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41CA3FB5" w14:textId="20019FEB" w:rsidR="00A07947" w:rsidRPr="007F79F9" w:rsidRDefault="00922DA5" w:rsidP="00B5078C">
            <w:pPr>
              <w:ind w:left="2763"/>
            </w:pPr>
            <w:r>
              <w:t xml:space="preserve">Andrius </w:t>
            </w:r>
            <w:r w:rsidRPr="00B06E78">
              <w:t>Žukas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Pr="00C13E50"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Pr="00C13E50" w:rsidRDefault="008177AA" w:rsidP="00473CAD">
      <w:pPr>
        <w:autoSpaceDE w:val="0"/>
        <w:autoSpaceDN w:val="0"/>
        <w:adjustRightInd w:val="0"/>
        <w:rPr>
          <w:rFonts w:ascii="TimesNewRomanPS-BoldMT" w:eastAsia="TimesNewRomanPS-BoldMT" w:hAnsiTheme="minorHAnsi" w:cs="TimesNewRomanPS-BoldMT"/>
          <w:b/>
          <w:bCs/>
          <w:sz w:val="22"/>
          <w:szCs w:val="22"/>
        </w:rPr>
      </w:pPr>
    </w:p>
    <w:p w14:paraId="56BD9BA7" w14:textId="77777777" w:rsidR="00B82448" w:rsidRPr="00C13E50" w:rsidRDefault="00B82448" w:rsidP="00B82448">
      <w:pPr>
        <w:autoSpaceDE w:val="0"/>
        <w:autoSpaceDN w:val="0"/>
        <w:adjustRightInd w:val="0"/>
        <w:jc w:val="center"/>
        <w:rPr>
          <w:rFonts w:eastAsia="TimesNewRomanPS-BoldMT"/>
          <w:b/>
          <w:bCs/>
        </w:rPr>
      </w:pPr>
    </w:p>
    <w:p w14:paraId="3160EC5E" w14:textId="20897CE2" w:rsidR="00B45AD1" w:rsidRPr="00C13E50" w:rsidRDefault="00B82448" w:rsidP="00B82448">
      <w:pPr>
        <w:autoSpaceDE w:val="0"/>
        <w:autoSpaceDN w:val="0"/>
        <w:adjustRightInd w:val="0"/>
        <w:jc w:val="center"/>
        <w:rPr>
          <w:b/>
        </w:rPr>
      </w:pPr>
      <w:bookmarkStart w:id="0" w:name="_Hlk208994708"/>
      <w:r w:rsidRPr="00C13E50">
        <w:rPr>
          <w:rFonts w:eastAsia="TimesNewRomanPS-BoldMT"/>
          <w:b/>
          <w:bCs/>
        </w:rPr>
        <w:t>SUGEDUSIŲ VAIZDO KAMERŲ PAKEITIM</w:t>
      </w:r>
      <w:r w:rsidR="000A6000">
        <w:rPr>
          <w:rFonts w:eastAsia="TimesNewRomanPS-BoldMT"/>
          <w:b/>
          <w:bCs/>
        </w:rPr>
        <w:t>O</w:t>
      </w:r>
      <w:r w:rsidRPr="00C13E50">
        <w:rPr>
          <w:rFonts w:eastAsia="TimesNewRomanPS-BoldMT"/>
          <w:b/>
          <w:bCs/>
        </w:rPr>
        <w:t xml:space="preserve"> NAUJOMIS IR JŲ PAJUNGIM</w:t>
      </w:r>
      <w:r w:rsidR="000A6000">
        <w:rPr>
          <w:rFonts w:eastAsia="TimesNewRomanPS-BoldMT"/>
          <w:b/>
          <w:bCs/>
        </w:rPr>
        <w:t>O</w:t>
      </w:r>
      <w:r w:rsidRPr="00C13E50">
        <w:rPr>
          <w:rFonts w:eastAsia="TimesNewRomanPS-BoldMT"/>
          <w:b/>
          <w:bCs/>
        </w:rPr>
        <w:t xml:space="preserve"> Į </w:t>
      </w:r>
      <w:r w:rsidR="001A18B5" w:rsidRPr="00C13E50">
        <w:rPr>
          <w:rFonts w:eastAsia="TimesNewRomanPS-BoldMT"/>
          <w:b/>
          <w:bCs/>
        </w:rPr>
        <w:t>TURIMĄ</w:t>
      </w:r>
      <w:r w:rsidR="004F5127" w:rsidRPr="00C13E50">
        <w:rPr>
          <w:rFonts w:eastAsia="TimesNewRomanPS-BoldMT"/>
          <w:b/>
          <w:bCs/>
        </w:rPr>
        <w:t xml:space="preserve"> </w:t>
      </w:r>
      <w:r w:rsidRPr="00C13E50">
        <w:rPr>
          <w:rFonts w:eastAsia="TimesNewRomanPS-BoldMT"/>
          <w:b/>
          <w:bCs/>
        </w:rPr>
        <w:t xml:space="preserve">BENDRĄ MIESTO VAIZDO STEBĖJIMO SISTEMĄ </w:t>
      </w:r>
      <w:bookmarkEnd w:id="0"/>
      <w:r w:rsidRPr="00C13E50">
        <w:rPr>
          <w:b/>
        </w:rPr>
        <w:t>PIRKIMO SUPAPRASTINTO ATVIRO KONKURSO BŪDU SĄLYGŲ APRAŠAS</w:t>
      </w:r>
    </w:p>
    <w:p w14:paraId="0D5C9B42" w14:textId="7960B03E" w:rsidR="00517537" w:rsidRPr="00C13E50" w:rsidRDefault="00517537" w:rsidP="00517537">
      <w:pPr>
        <w:autoSpaceDE w:val="0"/>
        <w:autoSpaceDN w:val="0"/>
        <w:adjustRightInd w:val="0"/>
        <w:jc w:val="center"/>
        <w:rPr>
          <w:b/>
        </w:rPr>
      </w:pPr>
    </w:p>
    <w:p w14:paraId="57ABBE89" w14:textId="77777777" w:rsidR="00B45AD1" w:rsidRPr="00C13E50" w:rsidRDefault="00B45AD1" w:rsidP="00B45AD1">
      <w:pPr>
        <w:widowControl w:val="0"/>
        <w:jc w:val="center"/>
        <w:rPr>
          <w:szCs w:val="22"/>
        </w:rPr>
      </w:pPr>
      <w:r w:rsidRPr="00C13E50">
        <w:rPr>
          <w:szCs w:val="22"/>
        </w:rPr>
        <w:t>TURINYS</w:t>
      </w:r>
    </w:p>
    <w:p w14:paraId="72B961E9" w14:textId="77777777" w:rsidR="00B45AD1" w:rsidRPr="00C13E50"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C13E50" w:rsidRPr="00C13E50" w14:paraId="27B011FB" w14:textId="77777777" w:rsidTr="002E7EDD">
        <w:tc>
          <w:tcPr>
            <w:tcW w:w="858" w:type="dxa"/>
          </w:tcPr>
          <w:p w14:paraId="4CEE272C" w14:textId="4BBEE3F6" w:rsidR="0007574F" w:rsidRPr="00C13E50" w:rsidRDefault="0007574F" w:rsidP="0007574F">
            <w:pPr>
              <w:widowControl w:val="0"/>
              <w:jc w:val="both"/>
            </w:pPr>
            <w:r w:rsidRPr="00C13E50">
              <w:rPr>
                <w:szCs w:val="22"/>
              </w:rPr>
              <w:t>I.</w:t>
            </w:r>
          </w:p>
        </w:tc>
        <w:tc>
          <w:tcPr>
            <w:tcW w:w="8780" w:type="dxa"/>
          </w:tcPr>
          <w:p w14:paraId="6761A2D1" w14:textId="21E20C20" w:rsidR="0007574F" w:rsidRPr="00C13E50" w:rsidRDefault="0007574F" w:rsidP="0007574F">
            <w:pPr>
              <w:widowControl w:val="0"/>
              <w:jc w:val="both"/>
            </w:pPr>
            <w:r w:rsidRPr="00C13E50">
              <w:rPr>
                <w:szCs w:val="22"/>
              </w:rPr>
              <w:t>BENDROSIOS NUOSTATOS</w:t>
            </w:r>
          </w:p>
        </w:tc>
      </w:tr>
      <w:tr w:rsidR="00C13E50" w:rsidRPr="00C13E50" w14:paraId="2B41897B" w14:textId="77777777" w:rsidTr="002E7EDD">
        <w:tc>
          <w:tcPr>
            <w:tcW w:w="858" w:type="dxa"/>
          </w:tcPr>
          <w:p w14:paraId="28AE8CCC" w14:textId="7CA86E94" w:rsidR="0007574F" w:rsidRPr="00C13E50" w:rsidRDefault="0007574F" w:rsidP="0007574F">
            <w:pPr>
              <w:widowControl w:val="0"/>
              <w:jc w:val="both"/>
            </w:pPr>
            <w:r w:rsidRPr="00C13E50">
              <w:rPr>
                <w:szCs w:val="22"/>
              </w:rPr>
              <w:t>II.</w:t>
            </w:r>
          </w:p>
        </w:tc>
        <w:tc>
          <w:tcPr>
            <w:tcW w:w="8780" w:type="dxa"/>
          </w:tcPr>
          <w:p w14:paraId="4B5C33F1" w14:textId="77DFD815" w:rsidR="0007574F" w:rsidRPr="00C13E50" w:rsidRDefault="0007574F" w:rsidP="0007574F">
            <w:pPr>
              <w:widowControl w:val="0"/>
              <w:jc w:val="both"/>
            </w:pPr>
            <w:r w:rsidRPr="00C13E50">
              <w:rPr>
                <w:szCs w:val="22"/>
              </w:rPr>
              <w:t>PIRKIMO OBJEKTAS</w:t>
            </w:r>
          </w:p>
        </w:tc>
      </w:tr>
      <w:tr w:rsidR="00C13E50" w:rsidRPr="00C13E50" w14:paraId="1DBD3191" w14:textId="77777777" w:rsidTr="002E7EDD">
        <w:tc>
          <w:tcPr>
            <w:tcW w:w="858" w:type="dxa"/>
          </w:tcPr>
          <w:p w14:paraId="0C4400DD" w14:textId="5F5EDF16" w:rsidR="0007574F" w:rsidRPr="00C13E50" w:rsidRDefault="0007574F" w:rsidP="0007574F">
            <w:pPr>
              <w:widowControl w:val="0"/>
              <w:jc w:val="both"/>
            </w:pPr>
            <w:r w:rsidRPr="00C13E50">
              <w:rPr>
                <w:szCs w:val="22"/>
              </w:rPr>
              <w:t>III.</w:t>
            </w:r>
          </w:p>
        </w:tc>
        <w:tc>
          <w:tcPr>
            <w:tcW w:w="8780" w:type="dxa"/>
          </w:tcPr>
          <w:p w14:paraId="27E1D536" w14:textId="40915FD3" w:rsidR="0007574F" w:rsidRPr="00C13E50" w:rsidRDefault="008E1147" w:rsidP="0007574F">
            <w:pPr>
              <w:widowControl w:val="0"/>
              <w:jc w:val="both"/>
              <w:rPr>
                <w:bCs/>
              </w:rPr>
            </w:pPr>
            <w:r w:rsidRPr="00C13E50">
              <w:rPr>
                <w:bCs/>
                <w:szCs w:val="22"/>
              </w:rPr>
              <w:t>TIEKĖJŲ PAŠALINIMO PAGRINDAI, KVALIFIKACIJOS REIKALAVIMAI, NACIONALINIO SAUGUMO REIKALAVIMAI</w:t>
            </w:r>
          </w:p>
        </w:tc>
      </w:tr>
      <w:tr w:rsidR="00C13E50" w:rsidRPr="00C13E50" w14:paraId="1DDCB706" w14:textId="77777777" w:rsidTr="002E7EDD">
        <w:tc>
          <w:tcPr>
            <w:tcW w:w="858" w:type="dxa"/>
          </w:tcPr>
          <w:p w14:paraId="7E233CF2" w14:textId="7A738DC9" w:rsidR="0007574F" w:rsidRPr="00C13E50" w:rsidRDefault="0007574F" w:rsidP="0007574F">
            <w:pPr>
              <w:widowControl w:val="0"/>
              <w:jc w:val="both"/>
            </w:pPr>
            <w:r w:rsidRPr="00C13E50">
              <w:rPr>
                <w:szCs w:val="22"/>
              </w:rPr>
              <w:t>IV.</w:t>
            </w:r>
          </w:p>
        </w:tc>
        <w:tc>
          <w:tcPr>
            <w:tcW w:w="8780" w:type="dxa"/>
          </w:tcPr>
          <w:p w14:paraId="28E615BD" w14:textId="060161E8" w:rsidR="0007574F" w:rsidRPr="00C13E50" w:rsidRDefault="0007574F" w:rsidP="0007574F">
            <w:pPr>
              <w:widowControl w:val="0"/>
              <w:jc w:val="both"/>
            </w:pPr>
            <w:r w:rsidRPr="00C13E50">
              <w:t>TIEKĖJŲ GRUPĖS DALYVAVIMAS PIRKIMO PROCEDŪROSE</w:t>
            </w:r>
          </w:p>
        </w:tc>
      </w:tr>
      <w:tr w:rsidR="00C13E50" w:rsidRPr="00C13E50" w14:paraId="6F1B4245" w14:textId="77777777" w:rsidTr="002E7EDD">
        <w:tc>
          <w:tcPr>
            <w:tcW w:w="858" w:type="dxa"/>
          </w:tcPr>
          <w:p w14:paraId="37661FF8" w14:textId="23BB5185" w:rsidR="0007574F" w:rsidRPr="00C13E50" w:rsidRDefault="0007574F" w:rsidP="0007574F">
            <w:pPr>
              <w:widowControl w:val="0"/>
              <w:jc w:val="both"/>
            </w:pPr>
            <w:r w:rsidRPr="00C13E50">
              <w:rPr>
                <w:szCs w:val="22"/>
              </w:rPr>
              <w:t>V.</w:t>
            </w:r>
          </w:p>
        </w:tc>
        <w:tc>
          <w:tcPr>
            <w:tcW w:w="8780" w:type="dxa"/>
          </w:tcPr>
          <w:p w14:paraId="63E54F2C" w14:textId="16E506BF" w:rsidR="0007574F" w:rsidRPr="00C13E50" w:rsidRDefault="0007574F" w:rsidP="0007574F">
            <w:pPr>
              <w:widowControl w:val="0"/>
              <w:jc w:val="both"/>
            </w:pPr>
            <w:r w:rsidRPr="00C13E50">
              <w:rPr>
                <w:szCs w:val="22"/>
              </w:rPr>
              <w:t>PASIŪLYMŲ RENGIMAS, PATEIKIMAS, KEITIMAS</w:t>
            </w:r>
          </w:p>
        </w:tc>
      </w:tr>
      <w:tr w:rsidR="00C13E50" w:rsidRPr="00C13E50" w14:paraId="048CCB48" w14:textId="77777777" w:rsidTr="002E7EDD">
        <w:tc>
          <w:tcPr>
            <w:tcW w:w="858" w:type="dxa"/>
          </w:tcPr>
          <w:p w14:paraId="03CA3181" w14:textId="2742D170" w:rsidR="0007574F" w:rsidRPr="00C13E50" w:rsidRDefault="0007574F" w:rsidP="0007574F">
            <w:pPr>
              <w:widowControl w:val="0"/>
              <w:jc w:val="both"/>
            </w:pPr>
            <w:r w:rsidRPr="00C13E50">
              <w:rPr>
                <w:szCs w:val="22"/>
              </w:rPr>
              <w:t>VI.</w:t>
            </w:r>
          </w:p>
        </w:tc>
        <w:tc>
          <w:tcPr>
            <w:tcW w:w="8780" w:type="dxa"/>
          </w:tcPr>
          <w:p w14:paraId="7ED9CCA5" w14:textId="6FA31782" w:rsidR="0007574F" w:rsidRPr="00C13E50" w:rsidRDefault="0007574F" w:rsidP="0007574F">
            <w:pPr>
              <w:widowControl w:val="0"/>
              <w:jc w:val="both"/>
            </w:pPr>
            <w:r w:rsidRPr="00C13E50">
              <w:rPr>
                <w:szCs w:val="22"/>
              </w:rPr>
              <w:t>PASIŪLYMŲ ŠIFRAVIMAS</w:t>
            </w:r>
          </w:p>
        </w:tc>
      </w:tr>
      <w:tr w:rsidR="00C13E50" w:rsidRPr="00C13E50" w14:paraId="2F0CB8B4" w14:textId="77777777" w:rsidTr="002E7EDD">
        <w:tc>
          <w:tcPr>
            <w:tcW w:w="858" w:type="dxa"/>
          </w:tcPr>
          <w:p w14:paraId="285F4E04" w14:textId="7EC9DC00" w:rsidR="0007574F" w:rsidRPr="00C13E50" w:rsidRDefault="0007574F" w:rsidP="0007574F">
            <w:pPr>
              <w:widowControl w:val="0"/>
              <w:jc w:val="both"/>
            </w:pPr>
            <w:r w:rsidRPr="00C13E50">
              <w:rPr>
                <w:szCs w:val="22"/>
              </w:rPr>
              <w:t>VII.</w:t>
            </w:r>
          </w:p>
        </w:tc>
        <w:tc>
          <w:tcPr>
            <w:tcW w:w="8780" w:type="dxa"/>
          </w:tcPr>
          <w:p w14:paraId="6B40C684" w14:textId="13054C18" w:rsidR="0007574F" w:rsidRPr="00C13E50" w:rsidRDefault="0007574F" w:rsidP="0007574F">
            <w:pPr>
              <w:widowControl w:val="0"/>
              <w:jc w:val="both"/>
            </w:pPr>
            <w:r w:rsidRPr="00C13E50">
              <w:rPr>
                <w:szCs w:val="22"/>
              </w:rPr>
              <w:t>PASIŪLYMŲ GALIOJIMO UŽTIKRINIMAS</w:t>
            </w:r>
          </w:p>
        </w:tc>
      </w:tr>
      <w:tr w:rsidR="00C13E50" w:rsidRPr="00C13E50" w14:paraId="111D1B2B" w14:textId="77777777" w:rsidTr="002E7EDD">
        <w:trPr>
          <w:trHeight w:val="305"/>
        </w:trPr>
        <w:tc>
          <w:tcPr>
            <w:tcW w:w="858" w:type="dxa"/>
          </w:tcPr>
          <w:p w14:paraId="1616A9E2" w14:textId="68C029FF" w:rsidR="0007574F" w:rsidRPr="00C13E50" w:rsidRDefault="0007574F" w:rsidP="0007574F">
            <w:pPr>
              <w:widowControl w:val="0"/>
              <w:jc w:val="both"/>
            </w:pPr>
            <w:r w:rsidRPr="00C13E50">
              <w:rPr>
                <w:szCs w:val="22"/>
              </w:rPr>
              <w:t>VIII.</w:t>
            </w:r>
          </w:p>
        </w:tc>
        <w:tc>
          <w:tcPr>
            <w:tcW w:w="8780" w:type="dxa"/>
          </w:tcPr>
          <w:p w14:paraId="7E800A6E" w14:textId="48085A46" w:rsidR="0007574F" w:rsidRPr="00C13E50" w:rsidRDefault="0007574F" w:rsidP="0007574F">
            <w:pPr>
              <w:widowControl w:val="0"/>
              <w:jc w:val="both"/>
            </w:pPr>
            <w:r w:rsidRPr="00C13E50">
              <w:rPr>
                <w:szCs w:val="22"/>
              </w:rPr>
              <w:t>KONKURSO SĄLYGŲ APRAŠO PAAIŠKINIMAS IR PATIKSLINIMAS</w:t>
            </w:r>
          </w:p>
        </w:tc>
      </w:tr>
      <w:tr w:rsidR="00C13E50" w:rsidRPr="00C13E50" w14:paraId="2A478434" w14:textId="77777777" w:rsidTr="002E7EDD">
        <w:tc>
          <w:tcPr>
            <w:tcW w:w="858" w:type="dxa"/>
          </w:tcPr>
          <w:p w14:paraId="24A8082E" w14:textId="47659A48" w:rsidR="0007574F" w:rsidRPr="00C13E50" w:rsidRDefault="0007574F" w:rsidP="0007574F">
            <w:pPr>
              <w:widowControl w:val="0"/>
              <w:jc w:val="both"/>
            </w:pPr>
            <w:r w:rsidRPr="00C13E50">
              <w:rPr>
                <w:szCs w:val="22"/>
              </w:rPr>
              <w:t>IX.</w:t>
            </w:r>
          </w:p>
        </w:tc>
        <w:tc>
          <w:tcPr>
            <w:tcW w:w="8780" w:type="dxa"/>
          </w:tcPr>
          <w:p w14:paraId="5D4E9218" w14:textId="6ECBEE47" w:rsidR="0007574F" w:rsidRPr="00C13E50" w:rsidRDefault="0007574F" w:rsidP="0007574F">
            <w:pPr>
              <w:widowControl w:val="0"/>
            </w:pPr>
            <w:r w:rsidRPr="00C13E50">
              <w:t>SUSIPAŽINIMO SU PASIŪLYMAIS PROCEDŪROS</w:t>
            </w:r>
          </w:p>
        </w:tc>
      </w:tr>
      <w:tr w:rsidR="00C13E50" w:rsidRPr="00C13E50" w14:paraId="31275714" w14:textId="77777777" w:rsidTr="002E7EDD">
        <w:tc>
          <w:tcPr>
            <w:tcW w:w="858" w:type="dxa"/>
          </w:tcPr>
          <w:p w14:paraId="14A77E6F" w14:textId="1125DC1D" w:rsidR="0007574F" w:rsidRPr="00C13E50" w:rsidRDefault="0007574F" w:rsidP="0007574F">
            <w:pPr>
              <w:widowControl w:val="0"/>
              <w:jc w:val="both"/>
            </w:pPr>
            <w:r w:rsidRPr="00C13E50">
              <w:rPr>
                <w:szCs w:val="22"/>
              </w:rPr>
              <w:t>X.</w:t>
            </w:r>
          </w:p>
        </w:tc>
        <w:tc>
          <w:tcPr>
            <w:tcW w:w="8780" w:type="dxa"/>
          </w:tcPr>
          <w:p w14:paraId="78AA1CFF" w14:textId="0515894F" w:rsidR="0007574F" w:rsidRPr="00C13E50" w:rsidRDefault="0007574F" w:rsidP="0007574F">
            <w:pPr>
              <w:widowControl w:val="0"/>
              <w:jc w:val="both"/>
            </w:pPr>
            <w:r w:rsidRPr="00C13E50">
              <w:t>PASIŪLYMŲ NAGRINĖJIMAS IR PASIŪLYMŲ ATMETIMO PRIEŽASTYS</w:t>
            </w:r>
          </w:p>
        </w:tc>
      </w:tr>
      <w:tr w:rsidR="00C13E50" w:rsidRPr="00C13E50" w14:paraId="731EC5BE" w14:textId="77777777" w:rsidTr="002E7EDD">
        <w:tc>
          <w:tcPr>
            <w:tcW w:w="858" w:type="dxa"/>
          </w:tcPr>
          <w:p w14:paraId="4D44583B" w14:textId="34E2E7DD" w:rsidR="0007574F" w:rsidRPr="00C13E50" w:rsidRDefault="0007574F" w:rsidP="0007574F">
            <w:pPr>
              <w:widowControl w:val="0"/>
              <w:jc w:val="both"/>
            </w:pPr>
            <w:r w:rsidRPr="00C13E50">
              <w:rPr>
                <w:szCs w:val="22"/>
              </w:rPr>
              <w:t>XI.</w:t>
            </w:r>
          </w:p>
        </w:tc>
        <w:tc>
          <w:tcPr>
            <w:tcW w:w="8780" w:type="dxa"/>
          </w:tcPr>
          <w:p w14:paraId="51F9B197" w14:textId="2DFFBA10" w:rsidR="0007574F" w:rsidRPr="00C13E50" w:rsidRDefault="0007574F" w:rsidP="0007574F">
            <w:pPr>
              <w:widowControl w:val="0"/>
              <w:jc w:val="both"/>
            </w:pPr>
            <w:r w:rsidRPr="00C13E50">
              <w:rPr>
                <w:szCs w:val="22"/>
              </w:rPr>
              <w:t>PASIŪLYMŲ VERTINIMAS</w:t>
            </w:r>
          </w:p>
        </w:tc>
      </w:tr>
      <w:tr w:rsidR="00C13E50" w:rsidRPr="00C13E50" w14:paraId="3BC00CE1" w14:textId="77777777" w:rsidTr="002E7EDD">
        <w:tc>
          <w:tcPr>
            <w:tcW w:w="858" w:type="dxa"/>
          </w:tcPr>
          <w:p w14:paraId="7E950CB2" w14:textId="5F75EFC2" w:rsidR="0007574F" w:rsidRPr="00C13E50" w:rsidRDefault="0007574F" w:rsidP="0007574F">
            <w:pPr>
              <w:widowControl w:val="0"/>
              <w:jc w:val="both"/>
            </w:pPr>
            <w:r w:rsidRPr="00C13E50">
              <w:rPr>
                <w:szCs w:val="22"/>
              </w:rPr>
              <w:t>XII.</w:t>
            </w:r>
          </w:p>
        </w:tc>
        <w:tc>
          <w:tcPr>
            <w:tcW w:w="8780" w:type="dxa"/>
          </w:tcPr>
          <w:p w14:paraId="3715007A" w14:textId="09AF095C" w:rsidR="0007574F" w:rsidRPr="00C13E50" w:rsidRDefault="0007574F" w:rsidP="0007574F">
            <w:pPr>
              <w:widowControl w:val="0"/>
              <w:jc w:val="both"/>
              <w:rPr>
                <w:strike/>
              </w:rPr>
            </w:pPr>
            <w:r w:rsidRPr="00C13E50">
              <w:rPr>
                <w:szCs w:val="22"/>
              </w:rPr>
              <w:t>PASIŪLYMŲ EILĖ IR SPRENDIMAS DĖL PIRKIMO SUTARTIES SUDARYMO</w:t>
            </w:r>
          </w:p>
        </w:tc>
      </w:tr>
      <w:tr w:rsidR="00C13E50" w:rsidRPr="00C13E50" w14:paraId="06BFF4D2" w14:textId="77777777" w:rsidTr="002E7EDD">
        <w:tc>
          <w:tcPr>
            <w:tcW w:w="858" w:type="dxa"/>
          </w:tcPr>
          <w:p w14:paraId="51BAF54B" w14:textId="6BCDF74C" w:rsidR="0007574F" w:rsidRPr="00C13E50" w:rsidRDefault="0007574F" w:rsidP="0007574F">
            <w:pPr>
              <w:widowControl w:val="0"/>
              <w:jc w:val="both"/>
            </w:pPr>
            <w:r w:rsidRPr="00C13E50">
              <w:rPr>
                <w:szCs w:val="22"/>
              </w:rPr>
              <w:t>XIII.</w:t>
            </w:r>
          </w:p>
        </w:tc>
        <w:tc>
          <w:tcPr>
            <w:tcW w:w="8780" w:type="dxa"/>
          </w:tcPr>
          <w:p w14:paraId="0C612B1F" w14:textId="0A035A68" w:rsidR="0007574F" w:rsidRPr="00C13E50" w:rsidRDefault="0007574F" w:rsidP="0007574F">
            <w:pPr>
              <w:widowControl w:val="0"/>
              <w:jc w:val="both"/>
            </w:pPr>
            <w:r w:rsidRPr="00C13E50">
              <w:rPr>
                <w:bCs/>
              </w:rPr>
              <w:t>INFORMACIJA APIE ATIDĖJIMO TERMINO TAIKYMĄ, GINČŲ NAGRINĖJIMO TVARKĄ</w:t>
            </w:r>
          </w:p>
        </w:tc>
      </w:tr>
      <w:tr w:rsidR="00C13E50" w:rsidRPr="00C13E50" w14:paraId="7D9F8261" w14:textId="77777777" w:rsidTr="002E7EDD">
        <w:tc>
          <w:tcPr>
            <w:tcW w:w="858" w:type="dxa"/>
          </w:tcPr>
          <w:p w14:paraId="0D1FC461" w14:textId="22E2492D" w:rsidR="0007574F" w:rsidRPr="00C13E50" w:rsidRDefault="0007574F" w:rsidP="0007574F">
            <w:pPr>
              <w:widowControl w:val="0"/>
              <w:jc w:val="both"/>
            </w:pPr>
            <w:r w:rsidRPr="00C13E50">
              <w:rPr>
                <w:szCs w:val="22"/>
              </w:rPr>
              <w:t>XIV.</w:t>
            </w:r>
          </w:p>
        </w:tc>
        <w:tc>
          <w:tcPr>
            <w:tcW w:w="8780" w:type="dxa"/>
          </w:tcPr>
          <w:p w14:paraId="16BD7789" w14:textId="42DFBCCB" w:rsidR="0007574F" w:rsidRPr="00C13E50" w:rsidRDefault="0007574F" w:rsidP="0007574F">
            <w:pPr>
              <w:widowControl w:val="0"/>
              <w:jc w:val="both"/>
            </w:pPr>
            <w:r w:rsidRPr="00C13E50">
              <w:rPr>
                <w:szCs w:val="22"/>
              </w:rPr>
              <w:t>PIRKIMO SUTARTIES SĄLYGOS</w:t>
            </w:r>
          </w:p>
        </w:tc>
      </w:tr>
      <w:tr w:rsidR="00C13E50" w:rsidRPr="00C13E50" w14:paraId="5EE383C1" w14:textId="77777777" w:rsidTr="002E7EDD">
        <w:tc>
          <w:tcPr>
            <w:tcW w:w="858" w:type="dxa"/>
          </w:tcPr>
          <w:p w14:paraId="6B59CB9B" w14:textId="77777777" w:rsidR="00B45AD1" w:rsidRPr="00C13E50" w:rsidRDefault="00B45AD1" w:rsidP="00B45AD1">
            <w:pPr>
              <w:widowControl w:val="0"/>
              <w:jc w:val="both"/>
            </w:pPr>
          </w:p>
        </w:tc>
        <w:tc>
          <w:tcPr>
            <w:tcW w:w="8780" w:type="dxa"/>
          </w:tcPr>
          <w:p w14:paraId="6EE4E9A0" w14:textId="77777777" w:rsidR="00B45AD1" w:rsidRPr="00C13E50" w:rsidRDefault="00B45AD1" w:rsidP="00B45AD1">
            <w:pPr>
              <w:widowControl w:val="0"/>
              <w:jc w:val="both"/>
            </w:pPr>
            <w:r w:rsidRPr="00C13E50">
              <w:rPr>
                <w:szCs w:val="22"/>
              </w:rPr>
              <w:t>PRIEDAI:</w:t>
            </w:r>
          </w:p>
        </w:tc>
      </w:tr>
    </w:tbl>
    <w:p w14:paraId="59425ADA" w14:textId="4C78898A" w:rsidR="002E7EDD" w:rsidRPr="00C13E50" w:rsidRDefault="002E7EDD" w:rsidP="002E7EDD">
      <w:pPr>
        <w:widowControl w:val="0"/>
        <w:jc w:val="both"/>
      </w:pPr>
      <w:r w:rsidRPr="00C13E50">
        <w:t>1 priedas – Pasiūlymo forma;</w:t>
      </w:r>
    </w:p>
    <w:p w14:paraId="248A18B6" w14:textId="3F479E1D" w:rsidR="00671FD8" w:rsidRPr="00C13E50" w:rsidRDefault="00DA4588" w:rsidP="00671FD8">
      <w:pPr>
        <w:widowControl w:val="0"/>
        <w:jc w:val="both"/>
      </w:pPr>
      <w:r w:rsidRPr="00C13E50">
        <w:rPr>
          <w:lang w:val="en-US"/>
        </w:rPr>
        <w:t>2</w:t>
      </w:r>
      <w:r w:rsidR="00671FD8" w:rsidRPr="00C13E50">
        <w:rPr>
          <w:lang w:val="en-US"/>
        </w:rPr>
        <w:t xml:space="preserve"> </w:t>
      </w:r>
      <w:r w:rsidR="00671FD8" w:rsidRPr="00C13E50">
        <w:t>priedas – Nacionalinio saugumo reikalavimų atitikties deklaracija;</w:t>
      </w:r>
    </w:p>
    <w:p w14:paraId="29D45892" w14:textId="4B70F290" w:rsidR="00671FD8" w:rsidRPr="00C13E50" w:rsidRDefault="00DA4588" w:rsidP="00407C77">
      <w:pPr>
        <w:widowControl w:val="0"/>
        <w:jc w:val="both"/>
      </w:pPr>
      <w:r w:rsidRPr="00C13E50">
        <w:t>3</w:t>
      </w:r>
      <w:r w:rsidR="00671FD8" w:rsidRPr="00C13E50">
        <w:t xml:space="preserve"> priedas – Reikalavimai pagal Lietuvos Respublikos viešųjų pirkimų įstatymo 37 str. 9 d.;</w:t>
      </w:r>
    </w:p>
    <w:p w14:paraId="6838E925" w14:textId="48596836" w:rsidR="00BB3447" w:rsidRPr="00C13E50" w:rsidRDefault="00483CE7" w:rsidP="00671FD8">
      <w:pPr>
        <w:widowControl w:val="0"/>
        <w:jc w:val="both"/>
      </w:pPr>
      <w:r w:rsidRPr="00C13E50">
        <w:t xml:space="preserve">4 </w:t>
      </w:r>
      <w:r w:rsidR="00671FD8" w:rsidRPr="00C13E50">
        <w:t xml:space="preserve">priedas – </w:t>
      </w:r>
      <w:r w:rsidR="00BB3447" w:rsidRPr="00C13E50">
        <w:t>Techninė specifikacija;</w:t>
      </w:r>
    </w:p>
    <w:p w14:paraId="4328AE43" w14:textId="778E573F" w:rsidR="00BB3447" w:rsidRPr="00C13E50" w:rsidRDefault="00483CE7" w:rsidP="00BB3447">
      <w:pPr>
        <w:widowControl w:val="0"/>
        <w:jc w:val="both"/>
      </w:pPr>
      <w:r w:rsidRPr="00C13E50">
        <w:t xml:space="preserve">5 </w:t>
      </w:r>
      <w:r w:rsidR="00BB3447" w:rsidRPr="00C13E50">
        <w:t>priedas – Prekių sutartis (projektas);</w:t>
      </w:r>
    </w:p>
    <w:p w14:paraId="61D35CEC" w14:textId="25A4388D" w:rsidR="00906B32" w:rsidRPr="00C13E50" w:rsidRDefault="00483CE7" w:rsidP="00906B32">
      <w:pPr>
        <w:widowControl w:val="0"/>
        <w:jc w:val="both"/>
      </w:pPr>
      <w:r w:rsidRPr="00C13E50">
        <w:t xml:space="preserve">6 </w:t>
      </w:r>
      <w:r w:rsidR="007B6940" w:rsidRPr="00C13E50">
        <w:t xml:space="preserve">priedas – </w:t>
      </w:r>
      <w:r w:rsidR="00906B32" w:rsidRPr="00C13E50">
        <w:t>Europos bendrasis viešųjų pirkimų dokumentas.</w:t>
      </w:r>
      <w:r w:rsidR="00906B32" w:rsidRPr="00C13E50">
        <w:tab/>
      </w:r>
    </w:p>
    <w:p w14:paraId="7F5FEF63" w14:textId="5DA0AE8B" w:rsidR="0051768A" w:rsidRPr="00C13E50" w:rsidRDefault="0051768A" w:rsidP="00B45AD1">
      <w:pPr>
        <w:widowControl w:val="0"/>
        <w:jc w:val="both"/>
        <w:rPr>
          <w:lang w:val="en-US"/>
        </w:rPr>
      </w:pPr>
    </w:p>
    <w:p w14:paraId="1E6FAB31" w14:textId="77777777" w:rsidR="00B45AD1" w:rsidRPr="00C13E50" w:rsidRDefault="00B45AD1" w:rsidP="00B45AD1">
      <w:pPr>
        <w:widowControl w:val="0"/>
        <w:jc w:val="center"/>
        <w:rPr>
          <w:b/>
        </w:rPr>
      </w:pPr>
      <w:bookmarkStart w:id="1" w:name="_Toc60525482"/>
      <w:bookmarkStart w:id="2" w:name="_Toc47844928"/>
      <w:r w:rsidRPr="00C13E50">
        <w:rPr>
          <w:b/>
        </w:rPr>
        <w:t>I SKYRIUS</w:t>
      </w:r>
    </w:p>
    <w:p w14:paraId="3D0744F4" w14:textId="77777777" w:rsidR="00B45AD1" w:rsidRPr="00C13E50" w:rsidRDefault="00B45AD1" w:rsidP="00B45AD1">
      <w:pPr>
        <w:widowControl w:val="0"/>
        <w:jc w:val="center"/>
        <w:rPr>
          <w:b/>
        </w:rPr>
      </w:pPr>
      <w:r w:rsidRPr="00C13E50">
        <w:rPr>
          <w:b/>
        </w:rPr>
        <w:t>BENDROSIOS NUOSTATOS</w:t>
      </w:r>
      <w:bookmarkEnd w:id="1"/>
      <w:bookmarkEnd w:id="2"/>
    </w:p>
    <w:p w14:paraId="5AED096C" w14:textId="77777777" w:rsidR="00B45AD1" w:rsidRDefault="00B45AD1" w:rsidP="00B45AD1">
      <w:pPr>
        <w:widowControl w:val="0"/>
        <w:jc w:val="center"/>
        <w:rPr>
          <w:b/>
        </w:rPr>
      </w:pPr>
    </w:p>
    <w:p w14:paraId="528F6AB2" w14:textId="32E0D03E" w:rsidR="00B45AD1" w:rsidRPr="002C1199" w:rsidRDefault="00AA12B5" w:rsidP="0076393A">
      <w:pPr>
        <w:widowControl w:val="0"/>
        <w:numPr>
          <w:ilvl w:val="0"/>
          <w:numId w:val="1"/>
        </w:numPr>
        <w:tabs>
          <w:tab w:val="left" w:pos="993"/>
        </w:tabs>
        <w:ind w:firstLine="719"/>
        <w:jc w:val="both"/>
      </w:pPr>
      <w:bookmarkStart w:id="3" w:name="_Hlk199852781"/>
      <w:r w:rsidRPr="000E66B2">
        <w:t>Klaipėdos miesto savivaldybės administracija</w:t>
      </w:r>
      <w:bookmarkEnd w:id="3"/>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w:t>
      </w:r>
      <w:r w:rsidRPr="002C1199">
        <w:t>saugomi Juridinių asmenų registre, kodas 188710823)</w:t>
      </w:r>
      <w:r w:rsidRPr="002C1199">
        <w:rPr>
          <w:i/>
        </w:rPr>
        <w:t xml:space="preserve"> </w:t>
      </w:r>
      <w:r w:rsidRPr="002C1199">
        <w:t>(toliau – Perkančioji organizacija), numato pirkti</w:t>
      </w:r>
      <w:r w:rsidR="00B45AD1" w:rsidRPr="002C1199">
        <w:t xml:space="preserve"> </w:t>
      </w:r>
      <w:r w:rsidR="00B82448" w:rsidRPr="002C1199">
        <w:rPr>
          <w:rFonts w:eastAsia="TimesNewRomanPS-BoldMT"/>
          <w:b/>
          <w:bCs/>
        </w:rPr>
        <w:t>sugedusių vaizdo kamerų pakeitim</w:t>
      </w:r>
      <w:r w:rsidR="000A6000">
        <w:rPr>
          <w:rFonts w:eastAsia="TimesNewRomanPS-BoldMT"/>
          <w:b/>
          <w:bCs/>
        </w:rPr>
        <w:t>ą</w:t>
      </w:r>
      <w:r w:rsidR="00B82448" w:rsidRPr="002C1199">
        <w:rPr>
          <w:rFonts w:eastAsia="TimesNewRomanPS-BoldMT"/>
          <w:b/>
          <w:bCs/>
        </w:rPr>
        <w:t xml:space="preserve"> naujomis ir jų pajungim</w:t>
      </w:r>
      <w:r w:rsidR="000A6000">
        <w:rPr>
          <w:rFonts w:eastAsia="TimesNewRomanPS-BoldMT"/>
          <w:b/>
          <w:bCs/>
        </w:rPr>
        <w:t>ą</w:t>
      </w:r>
      <w:r w:rsidR="00B82448" w:rsidRPr="002C1199">
        <w:rPr>
          <w:rFonts w:eastAsia="TimesNewRomanPS-BoldMT"/>
          <w:b/>
          <w:bCs/>
        </w:rPr>
        <w:t xml:space="preserve"> į</w:t>
      </w:r>
      <w:r w:rsidR="001A18B5" w:rsidRPr="002C1199">
        <w:rPr>
          <w:rFonts w:eastAsia="TimesNewRomanPS-BoldMT"/>
          <w:b/>
          <w:bCs/>
        </w:rPr>
        <w:t xml:space="preserve"> turimą</w:t>
      </w:r>
      <w:r w:rsidR="00B82448" w:rsidRPr="002C1199">
        <w:rPr>
          <w:rFonts w:eastAsia="TimesNewRomanPS-BoldMT"/>
          <w:b/>
          <w:bCs/>
        </w:rPr>
        <w:t xml:space="preserve"> bendrą miesto vaizdo stebėjimo sistemą</w:t>
      </w:r>
      <w:r w:rsidR="008E1CEA" w:rsidRPr="002C1199">
        <w:t>.</w:t>
      </w:r>
    </w:p>
    <w:p w14:paraId="4AACF5C6" w14:textId="77777777" w:rsidR="008958BB" w:rsidRDefault="00FA4658" w:rsidP="00FA4658">
      <w:pPr>
        <w:widowControl w:val="0"/>
        <w:numPr>
          <w:ilvl w:val="0"/>
          <w:numId w:val="1"/>
        </w:numPr>
        <w:tabs>
          <w:tab w:val="left" w:pos="993"/>
        </w:tabs>
        <w:ind w:firstLine="719"/>
        <w:jc w:val="both"/>
      </w:pPr>
      <w:bookmarkStart w:id="4" w:name="_Toc60525483"/>
      <w:bookmarkStart w:id="5" w:name="_Toc47844929"/>
      <w:r w:rsidRPr="002C1199">
        <w:t xml:space="preserve">Vartojamos pagrindinės </w:t>
      </w:r>
      <w:r w:rsidRPr="00FA4658">
        <w:t xml:space="preserve">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2C2ACD23" w14:textId="4DDF13AD" w:rsidR="00FA4658" w:rsidRPr="00225B0B" w:rsidRDefault="00FA4658" w:rsidP="005618E5">
      <w:pPr>
        <w:widowControl w:val="0"/>
        <w:numPr>
          <w:ilvl w:val="0"/>
          <w:numId w:val="1"/>
        </w:numPr>
        <w:tabs>
          <w:tab w:val="left" w:pos="993"/>
          <w:tab w:val="left" w:pos="1134"/>
        </w:tabs>
        <w:ind w:firstLine="719"/>
        <w:jc w:val="both"/>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r w:rsidRPr="00FA4658">
        <w:t xml:space="preserve">Pirkimas atliekamas laikantis lygiateisiškumo, nediskriminavimo, skaidrumo, abipusio pripažinimo, </w:t>
      </w:r>
      <w:r w:rsidRPr="00225B0B">
        <w:t>proporcingumo principų ir konfidencialumo bei nešališkumo reikalavimų.</w:t>
      </w:r>
    </w:p>
    <w:p w14:paraId="010C8D36" w14:textId="24EFCB99" w:rsidR="00FA4658" w:rsidRPr="00225B0B" w:rsidRDefault="00E7781C" w:rsidP="00FA4658">
      <w:pPr>
        <w:widowControl w:val="0"/>
        <w:numPr>
          <w:ilvl w:val="0"/>
          <w:numId w:val="1"/>
        </w:numPr>
        <w:tabs>
          <w:tab w:val="left" w:pos="993"/>
          <w:tab w:val="left" w:pos="1134"/>
        </w:tabs>
        <w:ind w:firstLine="719"/>
        <w:jc w:val="both"/>
      </w:pPr>
      <w:r w:rsidRPr="00225B0B">
        <w:t xml:space="preserve"> Perkančioji organizacija yra pridėtinės vertės mokesčio (PVM) mokėtoja, taikanti smulkiojo verslo schemą (SVS) Lietuvoje (PVM mokėtojo kodas LT88108219 aktualus tik perkant iš užsienio tiekėjų).</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225B0B">
        <w:t xml:space="preserve">Visos pirkimo </w:t>
      </w:r>
      <w:r w:rsidRPr="00FA4658">
        <w:rPr>
          <w:color w:val="000000"/>
        </w:rPr>
        <w:t xml:space="preserve">sąlygos </w:t>
      </w:r>
      <w:r w:rsidRPr="002D525D">
        <w:rPr>
          <w:color w:val="000000"/>
        </w:rPr>
        <w:t>nustatytos pirkimo dokumentuose, kuriuos sudaro:</w:t>
      </w:r>
    </w:p>
    <w:p w14:paraId="5326ADB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542E4670" w:rsidR="00E33DF9"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67C33D38" w14:textId="26F12635" w:rsidR="00BC6A33" w:rsidRPr="00BC6A33" w:rsidRDefault="00BC6A33" w:rsidP="000A6000">
      <w:pPr>
        <w:pStyle w:val="Sraopastraipa"/>
        <w:numPr>
          <w:ilvl w:val="0"/>
          <w:numId w:val="1"/>
        </w:numPr>
        <w:tabs>
          <w:tab w:val="left" w:pos="993"/>
        </w:tabs>
        <w:jc w:val="both"/>
        <w:rPr>
          <w:iCs/>
          <w:color w:val="000000"/>
          <w:sz w:val="24"/>
          <w:szCs w:val="24"/>
        </w:rPr>
      </w:pPr>
      <w:r w:rsidRPr="00BC6A33">
        <w:rPr>
          <w:iCs/>
          <w:color w:val="000000"/>
          <w:sz w:val="24"/>
          <w:szCs w:val="24"/>
        </w:rPr>
        <w:t xml:space="preserve"> Bet kokia informacija, pirkimo sąlygų paaiškinimai, pranešimai ar kitas </w:t>
      </w:r>
      <w:r w:rsidR="000A6000">
        <w:rPr>
          <w:iCs/>
          <w:color w:val="000000"/>
          <w:sz w:val="24"/>
          <w:szCs w:val="24"/>
        </w:rPr>
        <w:t>P</w:t>
      </w:r>
      <w:r w:rsidRPr="00BC6A33">
        <w:rPr>
          <w:iCs/>
          <w:color w:val="000000"/>
          <w:sz w:val="24"/>
          <w:szCs w:val="24"/>
        </w:rPr>
        <w:t xml:space="preserve">erkančiosios organizacijos ir tiekėjo susirašinėjimas yra vykdomas tik CVP IS susirašinėjimo priemonėmis. Perkančiosios organizacijos kontaktinis asmuo Viešųjų pirkimų skyriaus vyriausioji specialistė Deimantė Butenienė, tel. </w:t>
      </w:r>
      <w:r>
        <w:rPr>
          <w:iCs/>
          <w:color w:val="000000"/>
          <w:sz w:val="24"/>
          <w:szCs w:val="24"/>
        </w:rPr>
        <w:t>+370 625 18640</w:t>
      </w:r>
      <w:r w:rsidRPr="00BC6A33">
        <w:rPr>
          <w:iCs/>
          <w:color w:val="000000"/>
          <w:sz w:val="24"/>
          <w:szCs w:val="24"/>
        </w:rPr>
        <w:t xml:space="preserve">, el. paštas </w:t>
      </w:r>
      <w:proofErr w:type="spellStart"/>
      <w:r w:rsidRPr="00BC6A33">
        <w:rPr>
          <w:iCs/>
          <w:color w:val="000000"/>
          <w:sz w:val="24"/>
          <w:szCs w:val="24"/>
        </w:rPr>
        <w:t>deimante.buteniene@klaipeda.lt</w:t>
      </w:r>
      <w:proofErr w:type="spellEnd"/>
      <w:r w:rsidRPr="00BC6A33">
        <w:rPr>
          <w:iCs/>
          <w:color w:val="000000"/>
          <w:sz w:val="24"/>
          <w:szCs w:val="24"/>
        </w:rPr>
        <w:t>.</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1392E72B" w14:textId="688214C7" w:rsidR="00043A3B" w:rsidRPr="003A58BD" w:rsidRDefault="00B45AD1" w:rsidP="0047705D">
      <w:pPr>
        <w:pStyle w:val="Sraopastraipa"/>
        <w:numPr>
          <w:ilvl w:val="0"/>
          <w:numId w:val="1"/>
        </w:numPr>
        <w:tabs>
          <w:tab w:val="left" w:pos="252"/>
          <w:tab w:val="num" w:pos="851"/>
          <w:tab w:val="left" w:pos="993"/>
          <w:tab w:val="left" w:pos="1134"/>
          <w:tab w:val="left" w:pos="1276"/>
        </w:tabs>
        <w:jc w:val="both"/>
      </w:pPr>
      <w:r w:rsidRPr="00ED0FB2">
        <w:rPr>
          <w:b/>
          <w:sz w:val="24"/>
          <w:szCs w:val="24"/>
        </w:rPr>
        <w:t xml:space="preserve">Pirkimo </w:t>
      </w:r>
      <w:r w:rsidRPr="0047705D">
        <w:rPr>
          <w:b/>
          <w:sz w:val="24"/>
          <w:szCs w:val="24"/>
        </w:rPr>
        <w:t>objektas –</w:t>
      </w:r>
      <w:r w:rsidR="008C5F2A" w:rsidRPr="0047705D">
        <w:rPr>
          <w:sz w:val="24"/>
          <w:szCs w:val="24"/>
        </w:rPr>
        <w:t xml:space="preserve"> </w:t>
      </w:r>
      <w:r w:rsidR="00B82448" w:rsidRPr="0047705D">
        <w:rPr>
          <w:rFonts w:eastAsia="TimesNewRomanPS-BoldMT"/>
          <w:b/>
          <w:bCs/>
          <w:sz w:val="24"/>
          <w:szCs w:val="24"/>
        </w:rPr>
        <w:t xml:space="preserve">sugedusių vaizdo kamerų pakeitimas naujomis ir jų pajungimas į </w:t>
      </w:r>
      <w:r w:rsidR="001A18B5" w:rsidRPr="0047705D">
        <w:rPr>
          <w:rFonts w:eastAsia="TimesNewRomanPS-BoldMT"/>
          <w:b/>
          <w:bCs/>
          <w:sz w:val="24"/>
          <w:szCs w:val="24"/>
        </w:rPr>
        <w:t xml:space="preserve">turimą </w:t>
      </w:r>
      <w:r w:rsidR="00B82448" w:rsidRPr="0047705D">
        <w:rPr>
          <w:rFonts w:eastAsia="TimesNewRomanPS-BoldMT"/>
          <w:b/>
          <w:bCs/>
          <w:sz w:val="24"/>
          <w:szCs w:val="24"/>
        </w:rPr>
        <w:t>bendrą miesto vaizdo stebėjimo sistemą.</w:t>
      </w:r>
      <w:r w:rsidR="009105D5" w:rsidRPr="0047705D">
        <w:rPr>
          <w:rFonts w:eastAsiaTheme="minorHAnsi"/>
          <w:sz w:val="24"/>
          <w:szCs w:val="24"/>
        </w:rPr>
        <w:t xml:space="preserve"> </w:t>
      </w:r>
      <w:r w:rsidR="00B033FE" w:rsidRPr="0047705D">
        <w:rPr>
          <w:sz w:val="24"/>
          <w:szCs w:val="24"/>
        </w:rPr>
        <w:t xml:space="preserve">Preliminarūs kiekiai pateikiami konkurso sąlygų aprašo 1 priede. </w:t>
      </w:r>
      <w:r w:rsidR="00DD021E" w:rsidRPr="0047705D">
        <w:rPr>
          <w:sz w:val="24"/>
          <w:szCs w:val="24"/>
        </w:rPr>
        <w:t>Sutarties vykdymo metu, pagal Perkančiosios organizacijos poreikį, preliminarūs kiekiai gali būti mažinami arba didinami.</w:t>
      </w:r>
      <w:r w:rsidR="002C23E0" w:rsidRPr="0047705D">
        <w:rPr>
          <w:sz w:val="24"/>
          <w:szCs w:val="24"/>
        </w:rPr>
        <w:t xml:space="preserve"> </w:t>
      </w:r>
      <w:r w:rsidR="00B033FE" w:rsidRPr="0047705D">
        <w:rPr>
          <w:sz w:val="24"/>
          <w:szCs w:val="24"/>
        </w:rPr>
        <w:t>Maksimaliai prekių ir paslaugų gali būti užsakoma už ne daugiau kaip</w:t>
      </w:r>
      <w:r w:rsidR="00C13E50" w:rsidRPr="0047705D">
        <w:rPr>
          <w:sz w:val="24"/>
          <w:szCs w:val="24"/>
        </w:rPr>
        <w:t xml:space="preserve"> </w:t>
      </w:r>
      <w:r w:rsidR="00B033FE" w:rsidRPr="0047705D">
        <w:rPr>
          <w:sz w:val="24"/>
          <w:szCs w:val="24"/>
        </w:rPr>
        <w:t xml:space="preserve">45 100,00 Eur su PVM (arba 37272,73 Eur be PVM, jei tiekėjas yra ne PVM mokėtojas ar prekės, paslaugos neapmokestinamos PVM, ar dėl kitų priežasčių, dėl kurių Perkančiosios organizacijos galutinė tiekėjui mokėtina suma bus be PVM), </w:t>
      </w:r>
      <w:r w:rsidR="00B033FE" w:rsidRPr="0047705D">
        <w:rPr>
          <w:b/>
          <w:bCs/>
          <w:sz w:val="24"/>
          <w:szCs w:val="24"/>
        </w:rPr>
        <w:t xml:space="preserve">šią sumą viršijantys pasiūlymai bus laikomi nepriimtinais ir bus atmetami. </w:t>
      </w:r>
      <w:r w:rsidR="00B77764" w:rsidRPr="0047705D">
        <w:rPr>
          <w:b/>
          <w:bCs/>
          <w:sz w:val="24"/>
          <w:szCs w:val="24"/>
        </w:rPr>
        <w:t>Išsamesnė informacija pateikiam</w:t>
      </w:r>
      <w:r w:rsidR="00782988">
        <w:rPr>
          <w:b/>
          <w:bCs/>
          <w:sz w:val="24"/>
          <w:szCs w:val="24"/>
        </w:rPr>
        <w:t>a</w:t>
      </w:r>
      <w:r w:rsidR="00B77764" w:rsidRPr="0047705D">
        <w:rPr>
          <w:b/>
          <w:bCs/>
          <w:sz w:val="24"/>
          <w:szCs w:val="24"/>
        </w:rPr>
        <w:t xml:space="preserve"> techninė</w:t>
      </w:r>
      <w:r w:rsidR="00735426" w:rsidRPr="0047705D">
        <w:rPr>
          <w:b/>
          <w:bCs/>
          <w:sz w:val="24"/>
          <w:szCs w:val="24"/>
        </w:rPr>
        <w:t>j</w:t>
      </w:r>
      <w:r w:rsidR="00B77764" w:rsidRPr="0047705D">
        <w:rPr>
          <w:b/>
          <w:bCs/>
          <w:sz w:val="24"/>
          <w:szCs w:val="24"/>
        </w:rPr>
        <w:t>e specifikacijo</w:t>
      </w:r>
      <w:r w:rsidR="00735426" w:rsidRPr="0047705D">
        <w:rPr>
          <w:b/>
          <w:bCs/>
          <w:sz w:val="24"/>
          <w:szCs w:val="24"/>
        </w:rPr>
        <w:t>j</w:t>
      </w:r>
      <w:r w:rsidR="00B77764" w:rsidRPr="0047705D">
        <w:rPr>
          <w:b/>
          <w:bCs/>
          <w:sz w:val="24"/>
          <w:szCs w:val="24"/>
        </w:rPr>
        <w:t xml:space="preserve">e (konkurso sąlygų aprašo </w:t>
      </w:r>
      <w:r w:rsidR="00483CE7" w:rsidRPr="0047705D">
        <w:rPr>
          <w:b/>
          <w:bCs/>
          <w:sz w:val="24"/>
          <w:szCs w:val="24"/>
        </w:rPr>
        <w:t>4</w:t>
      </w:r>
      <w:r w:rsidR="00B77764" w:rsidRPr="0047705D">
        <w:rPr>
          <w:b/>
          <w:bCs/>
          <w:sz w:val="24"/>
          <w:szCs w:val="24"/>
        </w:rPr>
        <w:t xml:space="preserve"> priedas</w:t>
      </w:r>
      <w:r w:rsidR="00ED0FB2" w:rsidRPr="0047705D">
        <w:rPr>
          <w:b/>
          <w:bCs/>
          <w:sz w:val="24"/>
          <w:szCs w:val="24"/>
        </w:rPr>
        <w:t xml:space="preserve">, kuris turi būti </w:t>
      </w:r>
      <w:r w:rsidR="00782988">
        <w:rPr>
          <w:b/>
          <w:bCs/>
          <w:sz w:val="24"/>
          <w:szCs w:val="24"/>
        </w:rPr>
        <w:t xml:space="preserve">tiekėjų užpildomas ir </w:t>
      </w:r>
      <w:r w:rsidR="00ED0FB2" w:rsidRPr="0047705D">
        <w:rPr>
          <w:b/>
          <w:bCs/>
          <w:sz w:val="24"/>
          <w:szCs w:val="24"/>
        </w:rPr>
        <w:t>pateikiamas kartu su pasiūlymu</w:t>
      </w:r>
      <w:r w:rsidR="00B77764" w:rsidRPr="0047705D">
        <w:rPr>
          <w:b/>
          <w:bCs/>
          <w:sz w:val="24"/>
          <w:szCs w:val="24"/>
        </w:rPr>
        <w:t>)</w:t>
      </w:r>
      <w:r w:rsidR="009105D5" w:rsidRPr="0047705D">
        <w:rPr>
          <w:b/>
          <w:bCs/>
          <w:sz w:val="24"/>
          <w:szCs w:val="24"/>
        </w:rPr>
        <w:t>.</w:t>
      </w:r>
      <w:r w:rsidR="005B0D73" w:rsidRPr="0047705D">
        <w:t xml:space="preserve"> </w:t>
      </w:r>
    </w:p>
    <w:p w14:paraId="1D332332" w14:textId="66599D56" w:rsidR="00B45AD1" w:rsidRPr="0026253A" w:rsidRDefault="00782988" w:rsidP="002D525D">
      <w:pPr>
        <w:pStyle w:val="Sraopastraipa"/>
        <w:numPr>
          <w:ilvl w:val="0"/>
          <w:numId w:val="1"/>
        </w:numPr>
        <w:tabs>
          <w:tab w:val="left" w:pos="1134"/>
        </w:tabs>
        <w:jc w:val="both"/>
        <w:rPr>
          <w:sz w:val="24"/>
          <w:szCs w:val="24"/>
        </w:rPr>
      </w:pPr>
      <w:r>
        <w:rPr>
          <w:sz w:val="24"/>
          <w:szCs w:val="24"/>
        </w:rPr>
        <w:t xml:space="preserve"> Jei a</w:t>
      </w:r>
      <w:r w:rsidR="005809B6" w:rsidRPr="000F058D">
        <w:rPr>
          <w:sz w:val="24"/>
          <w:szCs w:val="24"/>
        </w:rPr>
        <w:t>pibūdinant pirkimo objektą, techninėje specifikacijoje</w:t>
      </w:r>
      <w:r w:rsidR="005809B6">
        <w:rPr>
          <w:sz w:val="24"/>
          <w:szCs w:val="24"/>
        </w:rPr>
        <w:t xml:space="preserve"> </w:t>
      </w:r>
      <w:r w:rsidR="005809B6" w:rsidRPr="000F058D">
        <w:rPr>
          <w:sz w:val="24"/>
          <w:szCs w:val="24"/>
        </w:rPr>
        <w:t xml:space="preserve">ar kituose pirkimo dokumentuose </w:t>
      </w:r>
      <w:r>
        <w:rPr>
          <w:sz w:val="24"/>
          <w:szCs w:val="24"/>
        </w:rPr>
        <w:t>yra</w:t>
      </w:r>
      <w:r w:rsidR="005809B6" w:rsidRPr="000F058D">
        <w:rPr>
          <w:sz w:val="24"/>
          <w:szCs w:val="24"/>
        </w:rPr>
        <w:t xml:space="preserve"> nurodytas konkretus modelis ar tiekimo šaltinis, konkretus procesas, būdingas konkretaus tiekėjo tiekiamoms </w:t>
      </w:r>
      <w:r w:rsidR="005809B6" w:rsidRPr="000F058D">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5809B6" w:rsidRPr="000F058D">
        <w:rPr>
          <w:sz w:val="24"/>
          <w:szCs w:val="24"/>
        </w:rPr>
        <w:t>techninėje specifikacijoje</w:t>
      </w:r>
      <w:r w:rsidR="005809B6">
        <w:rPr>
          <w:sz w:val="24"/>
          <w:szCs w:val="24"/>
        </w:rPr>
        <w:t xml:space="preserve"> </w:t>
      </w:r>
      <w:r w:rsidR="005809B6" w:rsidRPr="000F058D">
        <w:rPr>
          <w:color w:val="000000"/>
          <w:sz w:val="24"/>
          <w:szCs w:val="24"/>
        </w:rPr>
        <w:t>ar kituose pirkimo dokumentuose nurodytas standartas, techninis liudijimas ar</w:t>
      </w:r>
      <w:r w:rsidR="005809B6">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5AD1" w:rsidRPr="0026253A">
        <w:rPr>
          <w:i/>
          <w:sz w:val="24"/>
          <w:szCs w:val="24"/>
        </w:rPr>
        <w:t>.</w:t>
      </w:r>
    </w:p>
    <w:p w14:paraId="014C3BCC" w14:textId="5E9D938A" w:rsidR="006A0CFB" w:rsidRPr="00501B14" w:rsidRDefault="00B45AD1" w:rsidP="002D525D">
      <w:pPr>
        <w:pStyle w:val="Sraopastraipa"/>
        <w:widowControl w:val="0"/>
        <w:numPr>
          <w:ilvl w:val="0"/>
          <w:numId w:val="1"/>
        </w:numPr>
        <w:tabs>
          <w:tab w:val="num" w:pos="1134"/>
          <w:tab w:val="left" w:pos="1276"/>
        </w:tabs>
        <w:jc w:val="both"/>
        <w:rPr>
          <w:b/>
          <w:sz w:val="24"/>
          <w:szCs w:val="24"/>
        </w:rPr>
      </w:pPr>
      <w:r w:rsidRPr="00555D3B">
        <w:rPr>
          <w:sz w:val="24"/>
          <w:szCs w:val="24"/>
        </w:rPr>
        <w:t xml:space="preserve">Prievolių įvykdymo terminai bei kitos pirkimo sutarties sąlygos nurodytos konkurso sąlygų aprašo </w:t>
      </w:r>
      <w:r w:rsidR="003042DA" w:rsidRPr="00C13E50">
        <w:rPr>
          <w:sz w:val="24"/>
          <w:szCs w:val="24"/>
        </w:rPr>
        <w:t>5</w:t>
      </w:r>
      <w:r w:rsidR="00E03FC2" w:rsidRPr="00C13E50">
        <w:rPr>
          <w:sz w:val="24"/>
          <w:szCs w:val="24"/>
        </w:rPr>
        <w:t xml:space="preserve"> </w:t>
      </w:r>
      <w:r w:rsidR="00626B5E" w:rsidRPr="00C13E50">
        <w:rPr>
          <w:sz w:val="24"/>
          <w:szCs w:val="24"/>
        </w:rPr>
        <w:t>priede</w:t>
      </w:r>
      <w:r w:rsidRPr="00C13E50">
        <w:rPr>
          <w:sz w:val="24"/>
          <w:szCs w:val="24"/>
        </w:rPr>
        <w:t>.</w:t>
      </w:r>
      <w:r w:rsidR="00F21922" w:rsidRPr="00C13E50">
        <w:rPr>
          <w:sz w:val="24"/>
          <w:szCs w:val="24"/>
        </w:rPr>
        <w:t xml:space="preserve"> </w:t>
      </w:r>
      <w:r w:rsidR="00F21922" w:rsidRPr="00C13E50">
        <w:rPr>
          <w:b/>
          <w:bCs/>
          <w:sz w:val="24"/>
          <w:szCs w:val="24"/>
        </w:rPr>
        <w:t xml:space="preserve">Šiame </w:t>
      </w:r>
      <w:r w:rsidR="00F21922" w:rsidRPr="00555D3B">
        <w:rPr>
          <w:b/>
          <w:bCs/>
          <w:sz w:val="24"/>
          <w:szCs w:val="24"/>
        </w:rPr>
        <w:t xml:space="preserve">priede pateiktas </w:t>
      </w:r>
      <w:r w:rsidR="007875C3" w:rsidRPr="00555D3B">
        <w:rPr>
          <w:b/>
          <w:bCs/>
          <w:sz w:val="24"/>
          <w:szCs w:val="24"/>
        </w:rPr>
        <w:t>prekių</w:t>
      </w:r>
      <w:r w:rsidR="00F21922" w:rsidRPr="00555D3B">
        <w:rPr>
          <w:b/>
          <w:bCs/>
          <w:sz w:val="24"/>
          <w:szCs w:val="24"/>
        </w:rPr>
        <w:t xml:space="preserve"> sutarties projektas, kurį sudaro bendrosios sąlygos ir specialiosios</w:t>
      </w:r>
      <w:r w:rsidR="00F21922" w:rsidRPr="00F21922">
        <w:rPr>
          <w:b/>
          <w:bCs/>
          <w:sz w:val="24"/>
          <w:szCs w:val="24"/>
        </w:rPr>
        <w:t xml:space="preserve"> sąlygos</w:t>
      </w:r>
      <w:r w:rsidR="00F21922">
        <w:rPr>
          <w:b/>
          <w:bCs/>
          <w:sz w:val="24"/>
          <w:szCs w:val="24"/>
        </w:rPr>
        <w:t>.</w:t>
      </w:r>
    </w:p>
    <w:p w14:paraId="7B548382" w14:textId="7BC72418" w:rsidR="00A9050D" w:rsidRPr="001A62F9" w:rsidRDefault="005B6570" w:rsidP="00A9050D">
      <w:pPr>
        <w:widowControl w:val="0"/>
        <w:numPr>
          <w:ilvl w:val="0"/>
          <w:numId w:val="1"/>
        </w:numPr>
        <w:tabs>
          <w:tab w:val="num" w:pos="1134"/>
          <w:tab w:val="left" w:pos="1276"/>
        </w:tabs>
        <w:ind w:firstLine="719"/>
        <w:jc w:val="both"/>
        <w:rPr>
          <w:b/>
        </w:rPr>
      </w:pPr>
      <w:r w:rsidRPr="00CC11F7">
        <w:rPr>
          <w:b/>
        </w:rPr>
        <w:t>Šis pirkimas į dalis neskaidomas, todėl tiekėjas turi pateikti pasiūlymą visai pirkimo apimčiai bendrai</w:t>
      </w:r>
      <w:r w:rsidR="00B70173" w:rsidRPr="001A62F9">
        <w:t>.</w:t>
      </w:r>
      <w:r w:rsidR="00FB13F0" w:rsidRPr="001A62F9">
        <w:rPr>
          <w:b/>
        </w:rPr>
        <w:t xml:space="preserve"> </w:t>
      </w:r>
      <w:bookmarkStart w:id="6" w:name="_Hlk184126471"/>
    </w:p>
    <w:p w14:paraId="3E9CADCC" w14:textId="5F93BCA0" w:rsidR="00A9050D" w:rsidRPr="0048277A" w:rsidRDefault="00A9050D" w:rsidP="00A9050D">
      <w:pPr>
        <w:widowControl w:val="0"/>
        <w:numPr>
          <w:ilvl w:val="0"/>
          <w:numId w:val="1"/>
        </w:numPr>
        <w:tabs>
          <w:tab w:val="num" w:pos="1134"/>
          <w:tab w:val="left" w:pos="1276"/>
        </w:tabs>
        <w:ind w:firstLine="719"/>
        <w:jc w:val="both"/>
      </w:pPr>
      <w:r w:rsidRPr="0048277A">
        <w:t xml:space="preserve">Vadovaujantis </w:t>
      </w:r>
      <w:hyperlink r:id="rId11" w:history="1">
        <w:r w:rsidRPr="0048277A">
          <w:rPr>
            <w:rStyle w:val="Hipersaitas"/>
            <w:color w:val="auto"/>
            <w:u w:val="none"/>
          </w:rPr>
          <w:t xml:space="preserve">Aplinkos apsaugos kriterijų, kuriuos perkančiosios organizacijos ir </w:t>
        </w:r>
        <w:r w:rsidRPr="0048277A">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bookmarkStart w:id="7" w:name="_Hlk128553637"/>
      <w:r w:rsidRPr="0048277A">
        <w:t xml:space="preserve"> </w:t>
      </w:r>
      <w:bookmarkEnd w:id="7"/>
      <w:r w:rsidRPr="0048277A">
        <w:t xml:space="preserve">(toliau – Aprašas) </w:t>
      </w:r>
      <w:r w:rsidRPr="0048277A">
        <w:rPr>
          <w:color w:val="000000" w:themeColor="text1"/>
        </w:rPr>
        <w:t>4.4.4.1 p.,</w:t>
      </w:r>
      <w:r w:rsidRPr="0048277A">
        <w:t xml:space="preserve"> </w:t>
      </w:r>
      <w:r w:rsidRPr="0048277A">
        <w:rPr>
          <w:b/>
          <w:bCs/>
        </w:rPr>
        <w:t>šis pirkimas</w:t>
      </w:r>
      <w:r w:rsidRPr="0048277A">
        <w:t xml:space="preserve"> </w:t>
      </w:r>
      <w:r w:rsidRPr="0048277A">
        <w:rPr>
          <w:b/>
          <w:bCs/>
        </w:rPr>
        <w:t>laikomas</w:t>
      </w:r>
      <w:r w:rsidRPr="0048277A">
        <w:t xml:space="preserve"> </w:t>
      </w:r>
      <w:r w:rsidRPr="0048277A">
        <w:rPr>
          <w:b/>
        </w:rPr>
        <w:t>žaliuoju pirkimu</w:t>
      </w:r>
      <w:bookmarkStart w:id="8" w:name="_Hlk126934263"/>
      <w:r w:rsidRPr="0048277A">
        <w:t>.</w:t>
      </w:r>
      <w:r w:rsidRPr="0048277A">
        <w:rPr>
          <w:b/>
          <w:bCs/>
        </w:rPr>
        <w:t xml:space="preserve"> </w:t>
      </w:r>
      <w:bookmarkEnd w:id="8"/>
      <w:r w:rsidR="003626B8" w:rsidRPr="003626B8">
        <w:t>Techninėje specifikacijoje</w:t>
      </w:r>
      <w:r w:rsidR="003626B8">
        <w:rPr>
          <w:b/>
          <w:bCs/>
        </w:rPr>
        <w:t xml:space="preserve"> </w:t>
      </w:r>
      <w:r w:rsidRPr="0048277A">
        <w:t>nustatomi įsipareigojimai</w:t>
      </w:r>
      <w:r w:rsidR="003626B8">
        <w:t xml:space="preserve"> </w:t>
      </w:r>
      <w:r w:rsidR="00321BB3">
        <w:t>tiekėjui</w:t>
      </w:r>
      <w:r w:rsidRPr="0048277A">
        <w:t>, nustatoma šių įsipareigojimų vykdymo kontrol</w:t>
      </w:r>
      <w:r w:rsidR="00D567DC" w:rsidRPr="0048277A">
        <w:t xml:space="preserve">ė bei </w:t>
      </w:r>
      <w:r w:rsidR="003626B8">
        <w:t xml:space="preserve">sutarties specialiose sąlygose nustatomos </w:t>
      </w:r>
      <w:r w:rsidRPr="0048277A">
        <w:t>sankcijos</w:t>
      </w:r>
      <w:r w:rsidR="003626B8">
        <w:t xml:space="preserve"> tiekėjui</w:t>
      </w:r>
      <w:r w:rsidRPr="0048277A">
        <w:t xml:space="preserve"> už šių įsipareigojimų nesilaikymą</w:t>
      </w:r>
      <w:r w:rsidR="001F5C6C" w:rsidRPr="0048277A">
        <w:t>.</w:t>
      </w:r>
    </w:p>
    <w:bookmarkEnd w:id="6"/>
    <w:p w14:paraId="2B65679F" w14:textId="78E6D9C0" w:rsidR="009970AC" w:rsidRPr="002E3FB0" w:rsidRDefault="00ED0389" w:rsidP="002D525D">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009970AC" w:rsidRPr="002E3FB0">
        <w:t>.</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74BE807A"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8E1147">
        <w:rPr>
          <w:b/>
          <w:szCs w:val="22"/>
        </w:rPr>
        <w:t xml:space="preserve">, </w:t>
      </w:r>
      <w:r w:rsidR="008E1147" w:rsidRPr="00A074F0">
        <w:rPr>
          <w:b/>
          <w:szCs w:val="22"/>
        </w:rPr>
        <w:t>NACIONALINIO SAUGUMO</w:t>
      </w:r>
      <w:r w:rsidR="008E1147" w:rsidRPr="00031EB2">
        <w:rPr>
          <w:b/>
          <w:szCs w:val="22"/>
        </w:rPr>
        <w:t xml:space="preserve"> REIKALAVIMAI</w:t>
      </w:r>
    </w:p>
    <w:p w14:paraId="75F4459F" w14:textId="0D394DF6" w:rsidR="005809B6" w:rsidRPr="00396EDE" w:rsidRDefault="005809B6" w:rsidP="003626B8">
      <w:pPr>
        <w:pStyle w:val="Sraopastraipa"/>
        <w:widowControl w:val="0"/>
        <w:numPr>
          <w:ilvl w:val="0"/>
          <w:numId w:val="22"/>
        </w:numPr>
        <w:tabs>
          <w:tab w:val="num" w:pos="851"/>
          <w:tab w:val="left" w:pos="1134"/>
        </w:tabs>
        <w:jc w:val="both"/>
        <w:rPr>
          <w:b/>
          <w:strike/>
          <w:sz w:val="24"/>
          <w:szCs w:val="24"/>
        </w:rPr>
      </w:pPr>
      <w:r w:rsidRPr="00794E8A">
        <w:rPr>
          <w:sz w:val="24"/>
          <w:szCs w:val="24"/>
        </w:rPr>
        <w:t xml:space="preserve">Tiekėjai, dalyvaujantys </w:t>
      </w:r>
      <w:r w:rsidRPr="001D6476">
        <w:rPr>
          <w:sz w:val="24"/>
          <w:szCs w:val="24"/>
        </w:rPr>
        <w:t xml:space="preserve">pirkime, su pasiūlymu turi pateikti konkurso sąlygų aprašo </w:t>
      </w:r>
      <w:r w:rsidR="003042DA">
        <w:rPr>
          <w:sz w:val="24"/>
          <w:szCs w:val="24"/>
        </w:rPr>
        <w:t>6</w:t>
      </w:r>
      <w:r w:rsidRPr="001D6476">
        <w:rPr>
          <w:sz w:val="24"/>
          <w:szCs w:val="24"/>
        </w:rPr>
        <w:t xml:space="preserve"> priede nustatytos formos užpildytą Europos bendrąjį viešųjų pirkimų dokumentą (toliau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tiekėjas remiasi. </w:t>
      </w:r>
      <w:r w:rsidRPr="001D6476">
        <w:rPr>
          <w:b/>
          <w:bCs/>
          <w:sz w:val="24"/>
          <w:szCs w:val="24"/>
        </w:rPr>
        <w:t>Perkančioji organizacija tiekėjo pašalinimo pagrindų nebuvimo patvirtinančių dokumentų reikalaus tik iš to tiekėjo</w:t>
      </w:r>
      <w:r w:rsidR="003626B8">
        <w:rPr>
          <w:b/>
          <w:bCs/>
          <w:sz w:val="24"/>
          <w:szCs w:val="24"/>
        </w:rPr>
        <w:t xml:space="preserve"> ir tik turėdama pagrįstų abejonių</w:t>
      </w:r>
      <w:r w:rsidRPr="001D6476">
        <w:rPr>
          <w:b/>
          <w:bCs/>
          <w:sz w:val="24"/>
          <w:szCs w:val="24"/>
        </w:rPr>
        <w:t>,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2"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1D6476">
        <w:rPr>
          <w:rFonts w:eastAsia="Calibri"/>
          <w:sz w:val="24"/>
          <w:szCs w:val="24"/>
        </w:rPr>
        <w:t xml:space="preserve">. </w:t>
      </w:r>
    </w:p>
    <w:p w14:paraId="371FDD40" w14:textId="77777777" w:rsidR="005809B6" w:rsidRPr="001D6476" w:rsidRDefault="005809B6" w:rsidP="005809B6">
      <w:pPr>
        <w:widowControl w:val="0"/>
        <w:numPr>
          <w:ilvl w:val="1"/>
          <w:numId w:val="22"/>
        </w:numPr>
        <w:tabs>
          <w:tab w:val="clear" w:pos="720"/>
          <w:tab w:val="num" w:pos="851"/>
          <w:tab w:val="left" w:pos="1134"/>
          <w:tab w:val="left" w:pos="1276"/>
        </w:tabs>
        <w:ind w:firstLine="710"/>
        <w:contextualSpacing/>
        <w:jc w:val="both"/>
        <w:rPr>
          <w:b/>
          <w:lang w:eastAsia="lt-LT"/>
        </w:rPr>
      </w:pPr>
      <w:r w:rsidRPr="001D6476">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5809B6" w:rsidRPr="00AD1C0E" w14:paraId="0A0F35A6" w14:textId="77777777" w:rsidTr="00D85EE3">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77A243" w14:textId="77777777" w:rsidR="005809B6" w:rsidRPr="00AD1C0E" w:rsidRDefault="005809B6" w:rsidP="00D85EE3">
            <w:pPr>
              <w:jc w:val="center"/>
              <w:rPr>
                <w:b/>
              </w:rPr>
            </w:pPr>
            <w:r w:rsidRPr="00AD1C0E">
              <w:rPr>
                <w:b/>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98BF26" w14:textId="77777777" w:rsidR="005809B6" w:rsidRPr="00AD1C0E" w:rsidRDefault="005809B6" w:rsidP="00D85EE3">
            <w:pPr>
              <w:jc w:val="center"/>
              <w:rPr>
                <w:b/>
              </w:rPr>
            </w:pPr>
            <w:r w:rsidRPr="00AD1C0E">
              <w:rPr>
                <w:b/>
              </w:rPr>
              <w:t>Tiekėjų pašalinimo pagrindai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EA1AB4" w14:textId="77777777" w:rsidR="005809B6" w:rsidRPr="00AD1C0E" w:rsidRDefault="005809B6" w:rsidP="00D85EE3">
            <w:pPr>
              <w:jc w:val="center"/>
              <w:rPr>
                <w:b/>
              </w:rPr>
            </w:pPr>
            <w:r w:rsidRPr="00AD1C0E">
              <w:rPr>
                <w:b/>
              </w:rPr>
              <w:t>Pašalinimo pagrindų nebuvimą įrodantys dokumentai</w:t>
            </w:r>
          </w:p>
        </w:tc>
      </w:tr>
      <w:tr w:rsidR="005809B6" w:rsidRPr="00AD1C0E" w14:paraId="69B1A171"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0489D502" w14:textId="789BE9B3" w:rsidR="005809B6" w:rsidRPr="00AD1C0E" w:rsidRDefault="005809B6" w:rsidP="00D85EE3">
            <w:pPr>
              <w:jc w:val="both"/>
            </w:pPr>
            <w:r w:rsidRPr="00AD1C0E">
              <w:t>1</w:t>
            </w:r>
            <w:r w:rsidR="007D5B68">
              <w:t>6</w:t>
            </w:r>
            <w:r w:rsidRPr="00AD1C0E">
              <w:t>.1.1.</w:t>
            </w:r>
          </w:p>
        </w:tc>
        <w:tc>
          <w:tcPr>
            <w:tcW w:w="4253" w:type="dxa"/>
            <w:tcBorders>
              <w:top w:val="single" w:sz="4" w:space="0" w:color="000000"/>
              <w:left w:val="single" w:sz="4" w:space="0" w:color="000000"/>
              <w:bottom w:val="single" w:sz="4" w:space="0" w:color="000000"/>
              <w:right w:val="single" w:sz="4" w:space="0" w:color="000000"/>
            </w:tcBorders>
          </w:tcPr>
          <w:p w14:paraId="36BD6DF1" w14:textId="77777777" w:rsidR="005809B6" w:rsidRPr="00AD1C0E" w:rsidRDefault="005809B6" w:rsidP="00D85EE3">
            <w:pPr>
              <w:jc w:val="both"/>
            </w:pPr>
            <w:r w:rsidRPr="00AD1C0E">
              <w:t>Tiekėjas arba jo atsakingas asmuo, nurodytas VPĮ 46 straipsnio 2 dalies 2 punkte, nuteistas už šią nusikalstamą veiką:</w:t>
            </w:r>
          </w:p>
          <w:p w14:paraId="1C2F8394" w14:textId="77777777" w:rsidR="005809B6" w:rsidRPr="00AD1C0E" w:rsidRDefault="005809B6" w:rsidP="00D85EE3">
            <w:pPr>
              <w:jc w:val="both"/>
            </w:pPr>
            <w:r w:rsidRPr="00AD1C0E">
              <w:t>1) dalyvavimą nusikalstamame susivienijime, jo organizavimą ar vadovavimą jam;</w:t>
            </w:r>
          </w:p>
          <w:p w14:paraId="65D7941D" w14:textId="77777777" w:rsidR="005809B6" w:rsidRPr="00AD1C0E" w:rsidRDefault="005809B6" w:rsidP="00D85EE3">
            <w:pPr>
              <w:jc w:val="both"/>
            </w:pPr>
            <w:r w:rsidRPr="00AD1C0E">
              <w:t>2) kyšininkavimą, prekybą poveikiu, papirkimą;</w:t>
            </w:r>
          </w:p>
          <w:p w14:paraId="1A5A0417" w14:textId="77777777" w:rsidR="005809B6" w:rsidRPr="00AD1C0E" w:rsidRDefault="005809B6" w:rsidP="00D85EE3">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D1C0E">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5B9AE2" w14:textId="77777777" w:rsidR="005809B6" w:rsidRPr="00AD1C0E" w:rsidRDefault="005809B6" w:rsidP="00D85EE3">
            <w:pPr>
              <w:jc w:val="both"/>
            </w:pPr>
            <w:r w:rsidRPr="00AD1C0E">
              <w:t>4) nusikalstamą bankrotą;</w:t>
            </w:r>
          </w:p>
          <w:p w14:paraId="7751903D" w14:textId="77777777" w:rsidR="005809B6" w:rsidRPr="00AD1C0E" w:rsidRDefault="005809B6" w:rsidP="00D85EE3">
            <w:pPr>
              <w:jc w:val="both"/>
            </w:pPr>
            <w:r w:rsidRPr="00AD1C0E">
              <w:t>5) teroristinį ir su teroristine veikla susijusį nusikaltimą;</w:t>
            </w:r>
          </w:p>
          <w:p w14:paraId="0F176096" w14:textId="77777777" w:rsidR="005809B6" w:rsidRPr="00AD1C0E" w:rsidRDefault="005809B6" w:rsidP="00D85EE3">
            <w:pPr>
              <w:jc w:val="both"/>
            </w:pPr>
            <w:r w:rsidRPr="00AD1C0E">
              <w:t>6) nusikalstamu būdu gauto turto legalizavimą;</w:t>
            </w:r>
          </w:p>
          <w:p w14:paraId="0EE107AD" w14:textId="77777777" w:rsidR="005809B6" w:rsidRPr="00AD1C0E" w:rsidRDefault="005809B6" w:rsidP="00D85EE3">
            <w:pPr>
              <w:jc w:val="both"/>
            </w:pPr>
            <w:r w:rsidRPr="00AD1C0E">
              <w:t>7) prekybą žmonėmis, vaiko pirkimą arba pardavimą;</w:t>
            </w:r>
          </w:p>
          <w:p w14:paraId="69F03FA0" w14:textId="77777777" w:rsidR="005809B6" w:rsidRPr="00AD1C0E" w:rsidRDefault="005809B6" w:rsidP="00D85EE3">
            <w:pPr>
              <w:jc w:val="both"/>
            </w:pPr>
            <w:r w:rsidRPr="00AD1C0E">
              <w:t>8) kitos valstybės tiekėjo atliktą nusikaltimą, apibrėžtą Direktyvos 2014/24/ES 57 straipsnio 1 dalyje išvardytus Europos Sąjungos teisės aktus įgyvendinančiuose kitų valstybių teisės aktuose.</w:t>
            </w:r>
          </w:p>
          <w:p w14:paraId="40C5DDC7" w14:textId="77777777" w:rsidR="005809B6" w:rsidRPr="00AD1C0E" w:rsidRDefault="005809B6" w:rsidP="00D85EE3">
            <w:pPr>
              <w:jc w:val="both"/>
            </w:pPr>
          </w:p>
          <w:p w14:paraId="01D9F06A" w14:textId="77777777" w:rsidR="005809B6" w:rsidRPr="00AD1C0E" w:rsidRDefault="005809B6" w:rsidP="00D85EE3">
            <w:pPr>
              <w:jc w:val="both"/>
            </w:pPr>
            <w:r w:rsidRPr="00AD1C0E">
              <w:t>Laikoma, kad tiekėjas arba jo atsakingas asmuo nuteistas už aukščiau nurodytą nusikalstamą veiką, kai dėl:</w:t>
            </w:r>
          </w:p>
          <w:p w14:paraId="20E8D32C" w14:textId="77777777" w:rsidR="005809B6" w:rsidRPr="00AD1C0E" w:rsidRDefault="005809B6" w:rsidP="00D85EE3">
            <w:pPr>
              <w:jc w:val="both"/>
            </w:pPr>
            <w:r w:rsidRPr="00AD1C0E">
              <w:t>1) tiekėjo, kuris yra fizinis asmuo, per pastaruosius 5 metus buvo priimtas ir įsiteisėjęs apkaltinamasis teismo nuosprendis ir šis asmuo turi neišnykusį ar nepanaikintą teistumą;</w:t>
            </w:r>
          </w:p>
          <w:p w14:paraId="1EFA0F76" w14:textId="77777777" w:rsidR="005809B6" w:rsidRPr="00AD1C0E" w:rsidRDefault="005809B6" w:rsidP="00D85EE3">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2FEF7D" w14:textId="77777777" w:rsidR="005809B6" w:rsidRPr="00AD1C0E" w:rsidRDefault="005809B6" w:rsidP="00D85EE3">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Pr>
          <w:p w14:paraId="1C039582" w14:textId="77777777" w:rsidR="005809B6" w:rsidRPr="00AD1C0E" w:rsidRDefault="005809B6" w:rsidP="00D85EE3">
            <w:pPr>
              <w:jc w:val="both"/>
              <w:rPr>
                <w:rFonts w:eastAsia="Yu Mincho"/>
              </w:rPr>
            </w:pPr>
            <w:r w:rsidRPr="00AD1C0E">
              <w:rPr>
                <w:rFonts w:eastAsia="Yu Mincho"/>
              </w:rPr>
              <w:lastRenderedPageBreak/>
              <w:t>Iš Lietuvoje įsteigtų subjektų reikalaujama:</w:t>
            </w:r>
          </w:p>
          <w:p w14:paraId="508B62E2" w14:textId="77777777" w:rsidR="005809B6" w:rsidRPr="00AD1C0E" w:rsidRDefault="005809B6" w:rsidP="005809B6">
            <w:pPr>
              <w:numPr>
                <w:ilvl w:val="0"/>
                <w:numId w:val="7"/>
              </w:numPr>
              <w:ind w:left="176" w:hanging="176"/>
              <w:jc w:val="both"/>
              <w:rPr>
                <w:rFonts w:eastAsia="Yu Mincho"/>
                <w:b/>
                <w:bCs/>
              </w:rPr>
            </w:pPr>
            <w:r w:rsidRPr="00AD1C0E">
              <w:rPr>
                <w:rFonts w:eastAsia="Yu Mincho"/>
              </w:rPr>
              <w:t>išrašo iš teismo sprendimo arba</w:t>
            </w:r>
          </w:p>
          <w:p w14:paraId="0E5D5CF5"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2EC3E937"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2CD69E07" w14:textId="77777777" w:rsidR="005809B6" w:rsidRPr="00AD1C0E" w:rsidRDefault="005809B6" w:rsidP="00D85EE3">
            <w:pPr>
              <w:jc w:val="both"/>
              <w:rPr>
                <w:rFonts w:eastAsia="Yu Mincho"/>
              </w:rPr>
            </w:pPr>
          </w:p>
          <w:p w14:paraId="40792B1D" w14:textId="77777777" w:rsidR="005809B6" w:rsidRPr="00AD1C0E" w:rsidRDefault="005809B6" w:rsidP="00D85EE3">
            <w:pPr>
              <w:jc w:val="both"/>
              <w:rPr>
                <w:rFonts w:eastAsia="Yu Mincho"/>
              </w:rPr>
            </w:pPr>
            <w:r w:rsidRPr="00AD1C0E">
              <w:rPr>
                <w:rFonts w:eastAsia="Yu Mincho"/>
              </w:rPr>
              <w:t>Iš ne Lietuvoje įsteigtų subjektų reikalaujama:</w:t>
            </w:r>
          </w:p>
          <w:p w14:paraId="0377D6B3" w14:textId="77777777" w:rsidR="005809B6" w:rsidRPr="00AD1C0E" w:rsidRDefault="005809B6" w:rsidP="005809B6">
            <w:pPr>
              <w:numPr>
                <w:ilvl w:val="0"/>
                <w:numId w:val="7"/>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2774385E" w14:textId="77777777" w:rsidR="005809B6" w:rsidRPr="00AD1C0E" w:rsidRDefault="005809B6" w:rsidP="00D85EE3">
            <w:pPr>
              <w:shd w:val="clear" w:color="auto" w:fill="FFFFFF"/>
              <w:jc w:val="both"/>
              <w:rPr>
                <w:lang w:eastAsia="lt-LT"/>
              </w:rPr>
            </w:pPr>
            <w:r w:rsidRPr="00AD1C0E">
              <w:rPr>
                <w:lang w:eastAsia="lt-LT"/>
              </w:rPr>
              <w:lastRenderedPageBreak/>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30A32F7D" w14:textId="77777777" w:rsidR="005809B6" w:rsidRPr="00AD1C0E" w:rsidRDefault="005809B6" w:rsidP="00D85EE3">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6190DE" w14:textId="77777777" w:rsidR="005809B6" w:rsidRPr="00AD1C0E" w:rsidRDefault="005809B6" w:rsidP="00D85EE3">
            <w:pPr>
              <w:shd w:val="clear" w:color="auto" w:fill="FFFFFF"/>
              <w:jc w:val="both"/>
              <w:rPr>
                <w:lang w:eastAsia="lt-LT"/>
              </w:rPr>
            </w:pPr>
          </w:p>
          <w:p w14:paraId="5CFF9945" w14:textId="77777777" w:rsidR="005809B6" w:rsidRPr="00AD1C0E" w:rsidRDefault="005809B6" w:rsidP="00D85EE3">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54A7D963" w14:textId="77777777" w:rsidR="005809B6" w:rsidRPr="00AD1C0E" w:rsidRDefault="005809B6" w:rsidP="00D85EE3">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464B8554" w14:textId="77777777" w:rsidR="005809B6" w:rsidRPr="00AD1C0E" w:rsidRDefault="005809B6" w:rsidP="00D85EE3">
            <w:pPr>
              <w:jc w:val="both"/>
            </w:pPr>
          </w:p>
          <w:p w14:paraId="5A46C39A" w14:textId="77777777" w:rsidR="005809B6" w:rsidRPr="00AD1C0E" w:rsidRDefault="005809B6" w:rsidP="00D85EE3">
            <w:pPr>
              <w:jc w:val="both"/>
              <w:rPr>
                <w:i/>
                <w:iCs/>
              </w:rPr>
            </w:pPr>
            <w:r w:rsidRPr="00AD1C0E">
              <w:rPr>
                <w:i/>
                <w:iCs/>
              </w:rPr>
              <w:t>Pateikiami skenuoti dokumentai elektronine forma ar pasirašyti el. parašu.</w:t>
            </w:r>
          </w:p>
          <w:p w14:paraId="67CACDD9" w14:textId="77777777" w:rsidR="005809B6" w:rsidRPr="00AD1C0E" w:rsidRDefault="005809B6" w:rsidP="00D85EE3">
            <w:pPr>
              <w:jc w:val="both"/>
              <w:rPr>
                <w:i/>
                <w:iCs/>
              </w:rPr>
            </w:pPr>
          </w:p>
          <w:p w14:paraId="6A47F50A" w14:textId="77777777" w:rsidR="005809B6" w:rsidRPr="00AD1C0E" w:rsidRDefault="005809B6" w:rsidP="00D85EE3">
            <w:pPr>
              <w:jc w:val="both"/>
              <w:rPr>
                <w:rFonts w:eastAsia="Yu Mincho"/>
                <w:b/>
                <w:bCs/>
              </w:rPr>
            </w:pPr>
            <w:r w:rsidRPr="00AD1C0E">
              <w:rPr>
                <w:rFonts w:eastAsia="Yu Mincho"/>
                <w:b/>
                <w:bCs/>
              </w:rPr>
              <w:t>PASTABA:</w:t>
            </w:r>
          </w:p>
          <w:p w14:paraId="65908075" w14:textId="77777777" w:rsidR="005809B6" w:rsidRPr="00AD1C0E" w:rsidRDefault="005809B6" w:rsidP="00D85EE3">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739D040F" w14:textId="77777777" w:rsidR="005809B6" w:rsidRPr="00AD1C0E" w:rsidRDefault="005809B6" w:rsidP="00D85EE3">
            <w:pPr>
              <w:jc w:val="both"/>
              <w:rPr>
                <w:i/>
                <w:highlight w:val="yellow"/>
              </w:rPr>
            </w:pPr>
          </w:p>
        </w:tc>
      </w:tr>
      <w:tr w:rsidR="005809B6" w:rsidRPr="00AD1C0E" w14:paraId="0F63BC60"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5E8B5EC4" w14:textId="1315589A" w:rsidR="005809B6" w:rsidRPr="00AD1C0E" w:rsidRDefault="005809B6" w:rsidP="00D85EE3">
            <w:pPr>
              <w:jc w:val="both"/>
            </w:pPr>
            <w:r w:rsidRPr="00AD1C0E">
              <w:lastRenderedPageBreak/>
              <w:t>1</w:t>
            </w:r>
            <w:r w:rsidR="007D5B68">
              <w:t>6</w:t>
            </w:r>
            <w:r w:rsidRPr="00AD1C0E">
              <w:t>.1.2.</w:t>
            </w:r>
          </w:p>
        </w:tc>
        <w:tc>
          <w:tcPr>
            <w:tcW w:w="4253" w:type="dxa"/>
            <w:tcBorders>
              <w:top w:val="single" w:sz="4" w:space="0" w:color="000000"/>
              <w:left w:val="single" w:sz="4" w:space="0" w:color="000000"/>
              <w:bottom w:val="single" w:sz="4" w:space="0" w:color="000000"/>
              <w:right w:val="single" w:sz="4" w:space="0" w:color="000000"/>
            </w:tcBorders>
            <w:hideMark/>
          </w:tcPr>
          <w:p w14:paraId="23BF6291" w14:textId="77777777" w:rsidR="005809B6" w:rsidRPr="00AD1C0E" w:rsidRDefault="005809B6" w:rsidP="00D85EE3">
            <w:pPr>
              <w:jc w:val="both"/>
            </w:pPr>
            <w:r w:rsidRPr="00AD1C0E">
              <w:t xml:space="preserve">Tiekėjas yra neatlikęs jam paskirtos baudžiamojo poveikio priemonės – </w:t>
            </w:r>
            <w:r w:rsidRPr="00AD1C0E">
              <w:lastRenderedPageBreak/>
              <w:t>uždraudimo juridiniam asmeniui dalyvauti viešuosiuose pirkimuose.</w:t>
            </w:r>
          </w:p>
        </w:tc>
        <w:tc>
          <w:tcPr>
            <w:tcW w:w="4252" w:type="dxa"/>
            <w:tcBorders>
              <w:top w:val="single" w:sz="4" w:space="0" w:color="000000"/>
              <w:left w:val="single" w:sz="4" w:space="0" w:color="000000"/>
              <w:bottom w:val="single" w:sz="4" w:space="0" w:color="000000"/>
              <w:right w:val="single" w:sz="4" w:space="0" w:color="000000"/>
            </w:tcBorders>
            <w:hideMark/>
          </w:tcPr>
          <w:p w14:paraId="00351498" w14:textId="77777777" w:rsidR="005809B6" w:rsidRPr="00AD1C0E" w:rsidRDefault="005809B6" w:rsidP="00D85EE3">
            <w:pPr>
              <w:jc w:val="both"/>
              <w:rPr>
                <w:rFonts w:eastAsia="Yu Mincho"/>
              </w:rPr>
            </w:pPr>
            <w:r w:rsidRPr="00AD1C0E">
              <w:rPr>
                <w:rFonts w:eastAsia="Yu Mincho"/>
              </w:rPr>
              <w:lastRenderedPageBreak/>
              <w:t>Iš Lietuvoje įsteigtų subjektų įrodančių dokumentų nereikalaujama. Užtenka pateikto EBVPD.</w:t>
            </w:r>
          </w:p>
        </w:tc>
      </w:tr>
      <w:tr w:rsidR="005809B6" w:rsidRPr="00AD1C0E" w14:paraId="47E9D136"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003E685A" w14:textId="2CB0E049" w:rsidR="005809B6" w:rsidRPr="00AD1C0E" w:rsidRDefault="005809B6" w:rsidP="00D85EE3">
            <w:pPr>
              <w:jc w:val="both"/>
            </w:pPr>
            <w:r w:rsidRPr="00AD1C0E">
              <w:t>1</w:t>
            </w:r>
            <w:r w:rsidR="007D5B68">
              <w:t>6</w:t>
            </w:r>
            <w:r w:rsidRPr="00AD1C0E">
              <w:t>.1.3.</w:t>
            </w:r>
          </w:p>
        </w:tc>
        <w:tc>
          <w:tcPr>
            <w:tcW w:w="4253" w:type="dxa"/>
            <w:tcBorders>
              <w:top w:val="single" w:sz="4" w:space="0" w:color="000000"/>
              <w:left w:val="single" w:sz="4" w:space="0" w:color="000000"/>
              <w:bottom w:val="single" w:sz="4" w:space="0" w:color="000000"/>
              <w:right w:val="single" w:sz="4" w:space="0" w:color="000000"/>
            </w:tcBorders>
          </w:tcPr>
          <w:p w14:paraId="7535EC63" w14:textId="77777777" w:rsidR="005809B6" w:rsidRPr="00AD1C0E" w:rsidRDefault="005809B6" w:rsidP="00D85EE3">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BA7DFF" w14:textId="77777777" w:rsidR="005809B6" w:rsidRPr="00AD1C0E" w:rsidRDefault="005809B6" w:rsidP="00D85EE3">
            <w:pPr>
              <w:jc w:val="both"/>
            </w:pPr>
          </w:p>
          <w:p w14:paraId="7D806697" w14:textId="77777777" w:rsidR="005809B6" w:rsidRPr="00AD1C0E" w:rsidRDefault="005809B6" w:rsidP="00D85EE3">
            <w:pPr>
              <w:jc w:val="both"/>
            </w:pPr>
            <w:r w:rsidRPr="00AD1C0E">
              <w:t>Laikoma, kad tiekėjas nuteistas už aukščiau nurodytą nusikalstamą veiką, kai dėl:</w:t>
            </w:r>
          </w:p>
          <w:p w14:paraId="41ECAF95" w14:textId="77777777" w:rsidR="005809B6" w:rsidRPr="00AD1C0E" w:rsidRDefault="005809B6" w:rsidP="00D85EE3">
            <w:pPr>
              <w:jc w:val="both"/>
            </w:pPr>
            <w:r w:rsidRPr="00AD1C0E">
              <w:t>1) tiekėjo, kuris yra fizinis asmuo, per pastaruosius 5 metus buvo priimtas ir įsiteisėjęs apkaltinamasis teismo nuosprendis ir šis asmuo turi neišnykusį ar nepanaikintą teistumą;</w:t>
            </w:r>
          </w:p>
          <w:p w14:paraId="3018C35E" w14:textId="77777777" w:rsidR="005809B6" w:rsidRPr="00AD1C0E" w:rsidRDefault="005809B6" w:rsidP="00D85EE3">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0BB7A1" w14:textId="77777777" w:rsidR="005809B6" w:rsidRPr="00AD1C0E" w:rsidRDefault="005809B6" w:rsidP="00D85EE3">
            <w:pPr>
              <w:jc w:val="both"/>
            </w:pPr>
          </w:p>
          <w:p w14:paraId="79906417" w14:textId="77777777" w:rsidR="005809B6" w:rsidRPr="00AD1C0E" w:rsidRDefault="005809B6" w:rsidP="00D85EE3">
            <w:pPr>
              <w:jc w:val="both"/>
            </w:pPr>
            <w:r w:rsidRPr="00AD1C0E">
              <w:t>Tačiau ši nuostata netaikoma, jeigu:</w:t>
            </w:r>
          </w:p>
          <w:p w14:paraId="335CC6EF" w14:textId="77777777" w:rsidR="005809B6" w:rsidRPr="00AD1C0E" w:rsidRDefault="005809B6" w:rsidP="00D85EE3">
            <w:pPr>
              <w:jc w:val="both"/>
            </w:pPr>
            <w:r w:rsidRPr="00AD1C0E">
              <w:t>1) Tiekėjas yra įsipareigojęs sumokėti mokesčius, įskaitant socialinio draudimo įmokas ir dėl to laikomas jau įvykdžiusiu šioje dalyje nurodytus įsipareigojimus;</w:t>
            </w:r>
          </w:p>
          <w:p w14:paraId="09488CFA" w14:textId="77777777" w:rsidR="005809B6" w:rsidRPr="00AD1C0E" w:rsidRDefault="005809B6" w:rsidP="00D85EE3">
            <w:pPr>
              <w:jc w:val="both"/>
            </w:pPr>
            <w:r w:rsidRPr="00AD1C0E">
              <w:t>2) Įsiskolinimo suma neviršija 50 EUR;</w:t>
            </w:r>
          </w:p>
          <w:p w14:paraId="3F55179B" w14:textId="77777777" w:rsidR="005809B6" w:rsidRPr="00AD1C0E" w:rsidRDefault="005809B6" w:rsidP="00D85EE3">
            <w:pPr>
              <w:jc w:val="both"/>
            </w:pPr>
            <w:r w:rsidRPr="00AD1C0E">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AD1C0E">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E776568" w14:textId="77777777" w:rsidR="005809B6" w:rsidRPr="00AD1C0E" w:rsidRDefault="005809B6" w:rsidP="00D85EE3">
            <w:pPr>
              <w:jc w:val="both"/>
            </w:pPr>
          </w:p>
          <w:p w14:paraId="057A274B" w14:textId="77777777" w:rsidR="005809B6" w:rsidRPr="00AD1C0E" w:rsidRDefault="005809B6" w:rsidP="00D85EE3">
            <w:pPr>
              <w:jc w:val="both"/>
            </w:pPr>
          </w:p>
          <w:p w14:paraId="3A4219ED" w14:textId="77777777" w:rsidR="005809B6" w:rsidRPr="00AD1C0E" w:rsidRDefault="005809B6" w:rsidP="00D85EE3">
            <w:pPr>
              <w:jc w:val="both"/>
            </w:pPr>
          </w:p>
        </w:tc>
        <w:tc>
          <w:tcPr>
            <w:tcW w:w="4252" w:type="dxa"/>
            <w:tcBorders>
              <w:top w:val="single" w:sz="4" w:space="0" w:color="000000"/>
              <w:left w:val="single" w:sz="4" w:space="0" w:color="000000"/>
              <w:bottom w:val="single" w:sz="4" w:space="0" w:color="000000"/>
              <w:right w:val="single" w:sz="4" w:space="0" w:color="000000"/>
            </w:tcBorders>
          </w:tcPr>
          <w:p w14:paraId="14E95CFC" w14:textId="77777777" w:rsidR="005809B6" w:rsidRPr="00AD1C0E" w:rsidRDefault="005809B6" w:rsidP="00D85EE3">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7A0F8C0" w14:textId="77777777" w:rsidR="005809B6" w:rsidRPr="00AD1C0E" w:rsidRDefault="005809B6" w:rsidP="005809B6">
            <w:pPr>
              <w:numPr>
                <w:ilvl w:val="0"/>
                <w:numId w:val="10"/>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5573C959" w14:textId="77777777" w:rsidR="005809B6" w:rsidRPr="00AD1C0E" w:rsidRDefault="005809B6" w:rsidP="005809B6">
            <w:pPr>
              <w:numPr>
                <w:ilvl w:val="0"/>
                <w:numId w:val="9"/>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56002EE0" w14:textId="77777777" w:rsidR="005809B6" w:rsidRPr="00AD1C0E" w:rsidRDefault="005809B6" w:rsidP="00D85EE3">
            <w:pPr>
              <w:tabs>
                <w:tab w:val="left" w:pos="176"/>
              </w:tabs>
              <w:jc w:val="both"/>
              <w:rPr>
                <w:rFonts w:eastAsia="Yu Mincho"/>
              </w:rPr>
            </w:pPr>
          </w:p>
          <w:p w14:paraId="60133585" w14:textId="77777777" w:rsidR="005809B6" w:rsidRPr="00AD1C0E" w:rsidRDefault="005809B6" w:rsidP="00D85EE3">
            <w:pPr>
              <w:tabs>
                <w:tab w:val="left" w:pos="176"/>
              </w:tabs>
              <w:jc w:val="both"/>
              <w:rPr>
                <w:rFonts w:eastAsia="Yu Mincho"/>
              </w:rPr>
            </w:pPr>
            <w:r w:rsidRPr="00AD1C0E">
              <w:rPr>
                <w:rFonts w:eastAsia="Yu Mincho"/>
              </w:rPr>
              <w:t>Iš ne Lietuvoje įsteigtų subjektų reikalaujama:</w:t>
            </w:r>
          </w:p>
          <w:p w14:paraId="5BF9099B" w14:textId="77777777" w:rsidR="005809B6" w:rsidRPr="00AD1C0E" w:rsidRDefault="005809B6" w:rsidP="005809B6">
            <w:pPr>
              <w:numPr>
                <w:ilvl w:val="0"/>
                <w:numId w:val="7"/>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7BF2546C" w14:textId="77777777" w:rsidR="005809B6" w:rsidRPr="00AD1C0E" w:rsidRDefault="005809B6" w:rsidP="00D85EE3">
            <w:pPr>
              <w:jc w:val="both"/>
              <w:rPr>
                <w:rFonts w:eastAsia="Yu Mincho"/>
              </w:rPr>
            </w:pPr>
          </w:p>
          <w:p w14:paraId="1A9DC0A0" w14:textId="77777777" w:rsidR="005809B6" w:rsidRPr="00AD1C0E" w:rsidRDefault="005809B6" w:rsidP="00D85EE3">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30F38AAD" w14:textId="77777777" w:rsidR="005809B6" w:rsidRPr="00AD1C0E" w:rsidRDefault="005809B6" w:rsidP="00D85EE3">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1BCC71" w14:textId="77777777" w:rsidR="005809B6" w:rsidRPr="00AD1C0E" w:rsidRDefault="005809B6" w:rsidP="00D85EE3">
            <w:pPr>
              <w:jc w:val="both"/>
              <w:rPr>
                <w:rFonts w:eastAsia="Yu Mincho"/>
                <w:i/>
                <w:iCs/>
                <w:color w:val="000000" w:themeColor="text1"/>
              </w:rPr>
            </w:pPr>
          </w:p>
          <w:p w14:paraId="677ECA5D" w14:textId="77777777" w:rsidR="005809B6" w:rsidRPr="00AD1C0E" w:rsidRDefault="005809B6" w:rsidP="00D85EE3">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 xml:space="preserve">iki paskutinės pasiūlymų pateikimo dienos (pasiūlymų pateikimo paskutinė diena </w:t>
            </w:r>
            <w:r w:rsidRPr="00AD1C0E">
              <w:rPr>
                <w:i/>
                <w:iCs/>
                <w:shd w:val="clear" w:color="auto" w:fill="FFFFFF"/>
                <w:lang w:eastAsia="lt-LT"/>
              </w:rPr>
              <w:lastRenderedPageBreak/>
              <w:t>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06263E49" w14:textId="77777777" w:rsidR="005809B6" w:rsidRPr="00AD1C0E" w:rsidRDefault="005809B6" w:rsidP="00D85EE3">
            <w:pPr>
              <w:jc w:val="both"/>
              <w:rPr>
                <w:i/>
                <w:iCs/>
              </w:rPr>
            </w:pPr>
          </w:p>
          <w:p w14:paraId="04302A99" w14:textId="77777777" w:rsidR="005809B6" w:rsidRPr="00AD1C0E" w:rsidRDefault="005809B6" w:rsidP="00D85EE3">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46DEEC46" w14:textId="77777777" w:rsidR="005809B6" w:rsidRPr="00AD1C0E" w:rsidRDefault="005809B6" w:rsidP="00D85EE3">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11B1836" w14:textId="77777777" w:rsidR="005809B6" w:rsidRPr="00AD1C0E" w:rsidRDefault="005809B6" w:rsidP="00D85EE3">
            <w:pPr>
              <w:jc w:val="both"/>
              <w:rPr>
                <w:rFonts w:eastAsia="Yu Mincho"/>
                <w:b/>
                <w:bCs/>
              </w:rPr>
            </w:pPr>
          </w:p>
          <w:p w14:paraId="377CC734" w14:textId="77777777" w:rsidR="005809B6" w:rsidRPr="00AD1C0E" w:rsidRDefault="005809B6" w:rsidP="00D85EE3">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AD1C0E">
              <w:rPr>
                <w:rFonts w:eastAsia="Yu Mincho"/>
              </w:rPr>
              <w:lastRenderedPageBreak/>
              <w:t>nustatyta tvarka išduotą dokumentą, patvirtinantį jungtinius kompetentingų institucijų tvarkomus duomenis.</w:t>
            </w:r>
          </w:p>
          <w:p w14:paraId="48F2EBD5" w14:textId="77777777" w:rsidR="005809B6" w:rsidRPr="00AD1C0E" w:rsidRDefault="005809B6" w:rsidP="00D85EE3">
            <w:pPr>
              <w:jc w:val="both"/>
              <w:rPr>
                <w:rFonts w:eastAsia="Yu Mincho"/>
              </w:rPr>
            </w:pPr>
          </w:p>
          <w:p w14:paraId="2A4E3155" w14:textId="77777777" w:rsidR="005809B6" w:rsidRPr="00AD1C0E" w:rsidRDefault="005809B6" w:rsidP="00D85EE3">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4C75363" w14:textId="77777777" w:rsidR="005809B6" w:rsidRPr="00AD1C0E" w:rsidRDefault="005809B6" w:rsidP="00D85EE3">
            <w:pPr>
              <w:jc w:val="both"/>
              <w:rPr>
                <w:rFonts w:eastAsia="Yu Mincho"/>
                <w:b/>
                <w:bCs/>
              </w:rPr>
            </w:pPr>
          </w:p>
          <w:p w14:paraId="3DD6B7B6" w14:textId="77777777" w:rsidR="005809B6" w:rsidRPr="00AD1C0E" w:rsidRDefault="005809B6" w:rsidP="00D85EE3">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52842D" w14:textId="77777777" w:rsidR="005809B6" w:rsidRPr="00AD1C0E" w:rsidRDefault="005809B6" w:rsidP="00D85EE3">
            <w:pPr>
              <w:jc w:val="both"/>
              <w:rPr>
                <w:rFonts w:eastAsia="Yu Mincho"/>
                <w:b/>
                <w:bCs/>
              </w:rPr>
            </w:pPr>
          </w:p>
          <w:p w14:paraId="05A5A1FF" w14:textId="77777777" w:rsidR="005809B6" w:rsidRPr="00AD1C0E" w:rsidRDefault="005809B6" w:rsidP="00D85EE3">
            <w:pPr>
              <w:jc w:val="both"/>
              <w:rPr>
                <w:rFonts w:eastAsia="Yu Mincho"/>
              </w:rPr>
            </w:pPr>
            <w:r w:rsidRPr="00AD1C0E">
              <w:rPr>
                <w:rFonts w:eastAsia="Yu Mincho"/>
              </w:rPr>
              <w:t>Iš ne Lietuvoje įsteigtų subjektų reikalaujama:</w:t>
            </w:r>
          </w:p>
          <w:p w14:paraId="3E4459A0" w14:textId="77777777" w:rsidR="005809B6" w:rsidRPr="00AD1C0E" w:rsidRDefault="005809B6" w:rsidP="005809B6">
            <w:pPr>
              <w:numPr>
                <w:ilvl w:val="0"/>
                <w:numId w:val="7"/>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5F2F2C7C" w14:textId="77777777" w:rsidR="005809B6" w:rsidRPr="00AD1C0E" w:rsidRDefault="005809B6" w:rsidP="00D85EE3">
            <w:pPr>
              <w:jc w:val="both"/>
              <w:rPr>
                <w:rFonts w:eastAsia="Yu Mincho"/>
                <w:b/>
                <w:bCs/>
              </w:rPr>
            </w:pPr>
          </w:p>
          <w:p w14:paraId="2FCA7753" w14:textId="77777777" w:rsidR="005809B6" w:rsidRPr="00AD1C0E" w:rsidRDefault="005809B6" w:rsidP="00D85EE3">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55082AC" w14:textId="77777777" w:rsidR="005809B6" w:rsidRPr="00AD1C0E" w:rsidRDefault="005809B6" w:rsidP="00D85EE3">
            <w:pPr>
              <w:jc w:val="both"/>
              <w:rPr>
                <w:rFonts w:eastAsia="Yu Mincho"/>
                <w:b/>
                <w:bCs/>
              </w:rPr>
            </w:pPr>
          </w:p>
          <w:p w14:paraId="7CB1B9F3" w14:textId="77777777" w:rsidR="005809B6" w:rsidRPr="00AD1C0E" w:rsidRDefault="005809B6" w:rsidP="00D85EE3">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 xml:space="preserve">iki </w:t>
            </w:r>
            <w:r w:rsidRPr="00AD1C0E">
              <w:rPr>
                <w:iCs/>
                <w:shd w:val="clear" w:color="auto" w:fill="FFFFFF"/>
                <w:lang w:eastAsia="lt-LT"/>
              </w:rPr>
              <w:lastRenderedPageBreak/>
              <w:t>paskutinės pasiūlymų pateikimo dienos (pasiūlymų pateikimo paskutinė diena neįskaičiuojama).</w:t>
            </w:r>
          </w:p>
          <w:p w14:paraId="4937ABB1" w14:textId="77777777" w:rsidR="005809B6" w:rsidRPr="00AD1C0E" w:rsidRDefault="005809B6" w:rsidP="00D85EE3">
            <w:pPr>
              <w:jc w:val="both"/>
            </w:pPr>
          </w:p>
          <w:p w14:paraId="77C28E6C" w14:textId="77777777" w:rsidR="005809B6" w:rsidRPr="00AD1C0E" w:rsidRDefault="005809B6" w:rsidP="00D85EE3">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7DDEBF5D" w14:textId="77777777" w:rsidR="005809B6" w:rsidRPr="00AD1C0E" w:rsidRDefault="005809B6" w:rsidP="00D85EE3">
            <w:pPr>
              <w:jc w:val="both"/>
            </w:pPr>
          </w:p>
          <w:p w14:paraId="656055FC" w14:textId="77777777" w:rsidR="005809B6" w:rsidRPr="00AD1C0E" w:rsidRDefault="005809B6" w:rsidP="00D85EE3">
            <w:pPr>
              <w:jc w:val="both"/>
              <w:rPr>
                <w:i/>
                <w:iCs/>
              </w:rPr>
            </w:pPr>
            <w:r w:rsidRPr="00AD1C0E">
              <w:rPr>
                <w:i/>
                <w:iCs/>
              </w:rPr>
              <w:t>Pateikiami skenuoti dokumentai elektronine forma ar pasirašyti el. parašu.</w:t>
            </w:r>
          </w:p>
          <w:p w14:paraId="3BCF807C" w14:textId="77777777" w:rsidR="005809B6" w:rsidRPr="00AD1C0E" w:rsidRDefault="005809B6" w:rsidP="00D85EE3">
            <w:pPr>
              <w:jc w:val="both"/>
              <w:rPr>
                <w:i/>
                <w:iCs/>
              </w:rPr>
            </w:pPr>
          </w:p>
          <w:p w14:paraId="2280EA05" w14:textId="77777777" w:rsidR="005809B6" w:rsidRPr="00AD1C0E" w:rsidRDefault="005809B6" w:rsidP="00D85EE3">
            <w:pPr>
              <w:jc w:val="both"/>
              <w:rPr>
                <w:rFonts w:eastAsia="Yu Mincho"/>
                <w:b/>
                <w:bCs/>
              </w:rPr>
            </w:pPr>
            <w:r w:rsidRPr="00AD1C0E">
              <w:rPr>
                <w:rFonts w:eastAsia="Yu Mincho"/>
                <w:b/>
                <w:bCs/>
              </w:rPr>
              <w:t xml:space="preserve">PASTABA: </w:t>
            </w:r>
          </w:p>
          <w:p w14:paraId="469E748B" w14:textId="77777777" w:rsidR="005809B6" w:rsidRPr="00AD1C0E" w:rsidRDefault="005809B6" w:rsidP="00D85EE3">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5809B6" w:rsidRPr="00AD1C0E" w14:paraId="0C32C21E"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700BE0DA" w14:textId="46DE1E63" w:rsidR="005809B6" w:rsidRPr="00AD1C0E" w:rsidRDefault="005809B6" w:rsidP="00D85EE3">
            <w:pPr>
              <w:jc w:val="both"/>
            </w:pPr>
            <w:r w:rsidRPr="00AD1C0E">
              <w:lastRenderedPageBreak/>
              <w:t>1</w:t>
            </w:r>
            <w:r w:rsidR="007D5B68">
              <w:t>6</w:t>
            </w:r>
            <w:r w:rsidRPr="00AD1C0E">
              <w:t>.1.4.</w:t>
            </w:r>
          </w:p>
        </w:tc>
        <w:tc>
          <w:tcPr>
            <w:tcW w:w="4253" w:type="dxa"/>
            <w:tcBorders>
              <w:top w:val="single" w:sz="4" w:space="0" w:color="000000"/>
              <w:left w:val="single" w:sz="4" w:space="0" w:color="000000"/>
              <w:bottom w:val="single" w:sz="4" w:space="0" w:color="000000"/>
              <w:right w:val="single" w:sz="4" w:space="0" w:color="000000"/>
            </w:tcBorders>
            <w:hideMark/>
          </w:tcPr>
          <w:p w14:paraId="12BDFC0A" w14:textId="77777777" w:rsidR="005809B6" w:rsidRPr="00AD1C0E" w:rsidRDefault="005809B6" w:rsidP="00D85EE3">
            <w:pPr>
              <w:jc w:val="both"/>
            </w:pPr>
            <w:r w:rsidRPr="00AD1C0E">
              <w:t>Tiekėjas su kitais tiekėjais yra sudaręs susitarimų, kuriais siekiama iškreipti konkurenciją atliekamame pirkime, ir perkančioji organizacija dėl to turi įtikinamų duomenų.</w:t>
            </w:r>
          </w:p>
        </w:tc>
        <w:tc>
          <w:tcPr>
            <w:tcW w:w="4252" w:type="dxa"/>
            <w:tcBorders>
              <w:top w:val="single" w:sz="4" w:space="0" w:color="000000"/>
              <w:left w:val="single" w:sz="4" w:space="0" w:color="000000"/>
              <w:bottom w:val="single" w:sz="4" w:space="0" w:color="000000"/>
              <w:right w:val="single" w:sz="4" w:space="0" w:color="000000"/>
            </w:tcBorders>
            <w:hideMark/>
          </w:tcPr>
          <w:p w14:paraId="1D7AD464"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1ED1AB5C"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124DBECF" w14:textId="131BCD5F" w:rsidR="005809B6" w:rsidRPr="00AD1C0E" w:rsidRDefault="005809B6" w:rsidP="00D85EE3">
            <w:pPr>
              <w:jc w:val="both"/>
              <w:rPr>
                <w:highlight w:val="yellow"/>
              </w:rPr>
            </w:pPr>
            <w:r w:rsidRPr="00AD1C0E">
              <w:t>1</w:t>
            </w:r>
            <w:r w:rsidR="007D5B68">
              <w:t>6</w:t>
            </w:r>
            <w:r w:rsidRPr="00AD1C0E">
              <w:t>.1.5.</w:t>
            </w:r>
          </w:p>
        </w:tc>
        <w:tc>
          <w:tcPr>
            <w:tcW w:w="4253" w:type="dxa"/>
            <w:tcBorders>
              <w:top w:val="single" w:sz="4" w:space="0" w:color="000000"/>
              <w:left w:val="single" w:sz="4" w:space="0" w:color="000000"/>
              <w:bottom w:val="single" w:sz="4" w:space="0" w:color="000000"/>
              <w:right w:val="single" w:sz="4" w:space="0" w:color="000000"/>
            </w:tcBorders>
            <w:hideMark/>
          </w:tcPr>
          <w:p w14:paraId="4B9DD0BB" w14:textId="77777777" w:rsidR="005809B6" w:rsidRPr="00AD1C0E" w:rsidRDefault="005809B6" w:rsidP="00D85EE3">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Borders>
              <w:top w:val="single" w:sz="4" w:space="0" w:color="000000"/>
              <w:left w:val="single" w:sz="4" w:space="0" w:color="000000"/>
              <w:bottom w:val="single" w:sz="4" w:space="0" w:color="000000"/>
              <w:right w:val="single" w:sz="4" w:space="0" w:color="000000"/>
            </w:tcBorders>
            <w:hideMark/>
          </w:tcPr>
          <w:p w14:paraId="005D855B"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3860877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6CA79DD8" w14:textId="70CD1F1C" w:rsidR="005809B6" w:rsidRPr="00AD1C0E" w:rsidRDefault="005809B6" w:rsidP="00D85EE3">
            <w:pPr>
              <w:jc w:val="both"/>
            </w:pPr>
            <w:r w:rsidRPr="00AD1C0E">
              <w:t>1</w:t>
            </w:r>
            <w:r w:rsidR="007D5B68">
              <w:t>6</w:t>
            </w:r>
            <w:r w:rsidRPr="00AD1C0E">
              <w:t>.1.6.</w:t>
            </w:r>
          </w:p>
        </w:tc>
        <w:tc>
          <w:tcPr>
            <w:tcW w:w="4253" w:type="dxa"/>
            <w:tcBorders>
              <w:top w:val="single" w:sz="4" w:space="0" w:color="000000"/>
              <w:left w:val="single" w:sz="4" w:space="0" w:color="000000"/>
              <w:bottom w:val="single" w:sz="4" w:space="0" w:color="000000"/>
              <w:right w:val="single" w:sz="4" w:space="0" w:color="000000"/>
            </w:tcBorders>
            <w:hideMark/>
          </w:tcPr>
          <w:p w14:paraId="755F633F" w14:textId="77777777" w:rsidR="005809B6" w:rsidRPr="00AD1C0E" w:rsidRDefault="005809B6" w:rsidP="00D85EE3">
            <w:pPr>
              <w:jc w:val="both"/>
            </w:pPr>
            <w:r w:rsidRPr="00AD1C0E">
              <w:t>Pažeista konkurencija, kaip nustatyta VPĮ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hideMark/>
          </w:tcPr>
          <w:p w14:paraId="676F6AC9" w14:textId="77777777" w:rsidR="005809B6" w:rsidRPr="00AD1C0E" w:rsidRDefault="005809B6" w:rsidP="00D85EE3">
            <w:pPr>
              <w:jc w:val="both"/>
            </w:pPr>
            <w:r w:rsidRPr="00AD1C0E">
              <w:t>Iš Lietuvoje įsteigtų subjektų įrodančių dokumentų nereikalaujama. Užtenka pateikto EBVPD.</w:t>
            </w:r>
          </w:p>
        </w:tc>
      </w:tr>
      <w:tr w:rsidR="005809B6" w:rsidRPr="00AD1C0E" w14:paraId="4D3C8686"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6A3905DD" w14:textId="1DF649CD" w:rsidR="005809B6" w:rsidRPr="00AD1C0E" w:rsidRDefault="005809B6" w:rsidP="00D85EE3">
            <w:pPr>
              <w:jc w:val="both"/>
            </w:pPr>
            <w:r w:rsidRPr="00AD1C0E">
              <w:t>1</w:t>
            </w:r>
            <w:r w:rsidR="007D5B68">
              <w:t>6</w:t>
            </w:r>
            <w:r w:rsidRPr="00AD1C0E">
              <w:t>.1.7.</w:t>
            </w:r>
          </w:p>
        </w:tc>
        <w:tc>
          <w:tcPr>
            <w:tcW w:w="4253" w:type="dxa"/>
            <w:tcBorders>
              <w:top w:val="single" w:sz="4" w:space="0" w:color="000000"/>
              <w:left w:val="single" w:sz="4" w:space="0" w:color="000000"/>
              <w:bottom w:val="single" w:sz="4" w:space="0" w:color="000000"/>
              <w:right w:val="single" w:sz="4" w:space="0" w:color="000000"/>
            </w:tcBorders>
            <w:hideMark/>
          </w:tcPr>
          <w:p w14:paraId="28A2ED3E" w14:textId="77777777" w:rsidR="005809B6" w:rsidRPr="00AD1C0E" w:rsidRDefault="005809B6" w:rsidP="00D85EE3">
            <w:pPr>
              <w:jc w:val="both"/>
            </w:pPr>
            <w:r w:rsidRPr="00AD1C0E">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0D7423F7" w14:textId="77777777" w:rsidR="005809B6" w:rsidRPr="00AD1C0E" w:rsidRDefault="005809B6" w:rsidP="00D85EE3">
            <w:pPr>
              <w:jc w:val="both"/>
            </w:pPr>
            <w:r w:rsidRPr="00AD1C0E">
              <w:lastRenderedPageBreak/>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4764D" w14:textId="77777777" w:rsidR="005809B6" w:rsidRPr="00AD1C0E" w:rsidRDefault="005809B6" w:rsidP="00D85EE3">
            <w:pPr>
              <w:jc w:val="both"/>
            </w:pPr>
            <w:r w:rsidRPr="00AD1C0E">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498B2AF5" w14:textId="77777777" w:rsidR="005809B6" w:rsidRPr="00AD1C0E" w:rsidRDefault="005809B6" w:rsidP="00D85EE3">
            <w:pPr>
              <w:jc w:val="both"/>
            </w:pPr>
            <w:r w:rsidRPr="00AD1C0E">
              <w:lastRenderedPageBreak/>
              <w:t>Iš Lietuvoje įsteigtų subjektų įrodančių dokumentų nereikalaujama. Užtenka pateikto EBVPD.</w:t>
            </w:r>
          </w:p>
          <w:p w14:paraId="7AFBE1AD" w14:textId="77777777" w:rsidR="005809B6" w:rsidRPr="00AD1C0E" w:rsidRDefault="005809B6" w:rsidP="00D85EE3">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52 straipsnį skelbiamą informaciją: </w:t>
            </w:r>
          </w:p>
          <w:p w14:paraId="2C0DA089" w14:textId="77777777" w:rsidR="005809B6" w:rsidRPr="00AD1C0E" w:rsidRDefault="005809B6" w:rsidP="00D85EE3">
            <w:pPr>
              <w:pStyle w:val="Betarp"/>
              <w:jc w:val="both"/>
              <w:rPr>
                <w:rFonts w:ascii="Times New Roman" w:hAnsi="Times New Roman" w:cs="Times New Roman"/>
                <w:bCs/>
                <w:sz w:val="24"/>
                <w:szCs w:val="24"/>
              </w:rPr>
            </w:pPr>
          </w:p>
          <w:p w14:paraId="21D476D2" w14:textId="77777777" w:rsidR="005809B6" w:rsidRPr="00AD1C0E" w:rsidRDefault="005B015A" w:rsidP="00D85EE3">
            <w:pPr>
              <w:pStyle w:val="Betarp"/>
              <w:jc w:val="both"/>
              <w:rPr>
                <w:rFonts w:ascii="Times New Roman" w:hAnsi="Times New Roman" w:cs="Times New Roman"/>
                <w:sz w:val="24"/>
                <w:szCs w:val="24"/>
                <w:u w:val="single"/>
              </w:rPr>
            </w:pPr>
            <w:hyperlink r:id="rId14" w:history="1">
              <w:r w:rsidR="005809B6" w:rsidRPr="00AD1C0E">
                <w:rPr>
                  <w:rStyle w:val="Hipersaitas"/>
                  <w:szCs w:val="24"/>
                </w:rPr>
                <w:t>https://vpt.lrv.lt/lt/nuorodos/kiti-duomenys/powerbi/melaginga-informacija-pateikusiu-tiekeju-sarasas-3/</w:t>
              </w:r>
            </w:hyperlink>
            <w:r w:rsidR="005809B6" w:rsidRPr="00AD1C0E">
              <w:rPr>
                <w:rFonts w:ascii="Times New Roman" w:hAnsi="Times New Roman" w:cs="Times New Roman"/>
                <w:sz w:val="24"/>
                <w:szCs w:val="24"/>
              </w:rPr>
              <w:t xml:space="preserve"> </w:t>
            </w:r>
          </w:p>
          <w:p w14:paraId="6EDF21F7" w14:textId="77777777" w:rsidR="005809B6" w:rsidRPr="00AD1C0E" w:rsidRDefault="005809B6" w:rsidP="00D85EE3">
            <w:pPr>
              <w:jc w:val="both"/>
            </w:pPr>
            <w:r w:rsidRPr="00AD1C0E">
              <w:t xml:space="preserve"> </w:t>
            </w:r>
          </w:p>
          <w:p w14:paraId="0126EC1B" w14:textId="77777777" w:rsidR="005809B6" w:rsidRPr="00AD1C0E" w:rsidRDefault="005809B6" w:rsidP="00D85EE3">
            <w:pPr>
              <w:jc w:val="both"/>
            </w:pPr>
          </w:p>
        </w:tc>
      </w:tr>
      <w:tr w:rsidR="005809B6" w:rsidRPr="00AD1C0E" w14:paraId="0208D695"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6019DCC" w14:textId="3CB310BC" w:rsidR="005809B6" w:rsidRPr="00AD1C0E" w:rsidRDefault="005809B6" w:rsidP="00D85EE3">
            <w:pPr>
              <w:jc w:val="both"/>
            </w:pPr>
            <w:r w:rsidRPr="00AD1C0E">
              <w:lastRenderedPageBreak/>
              <w:t>1</w:t>
            </w:r>
            <w:r w:rsidR="007D5B68">
              <w:t>6</w:t>
            </w:r>
            <w:r w:rsidRPr="00AD1C0E">
              <w:t xml:space="preserve">.1.8. </w:t>
            </w:r>
          </w:p>
        </w:tc>
        <w:tc>
          <w:tcPr>
            <w:tcW w:w="4253" w:type="dxa"/>
            <w:tcBorders>
              <w:top w:val="single" w:sz="4" w:space="0" w:color="000000"/>
              <w:left w:val="single" w:sz="4" w:space="0" w:color="000000"/>
              <w:bottom w:val="single" w:sz="4" w:space="0" w:color="000000"/>
              <w:right w:val="single" w:sz="4" w:space="0" w:color="000000"/>
            </w:tcBorders>
            <w:hideMark/>
          </w:tcPr>
          <w:p w14:paraId="270F5541" w14:textId="2F569E6A" w:rsidR="005809B6" w:rsidRPr="00AD1C0E" w:rsidRDefault="005809B6" w:rsidP="00D85EE3">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laimėtojo nustatymo, ir Perkančioji organizacija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Pr>
          <w:p w14:paraId="124676A8" w14:textId="77777777" w:rsidR="005809B6" w:rsidRPr="00AD1C0E" w:rsidRDefault="005809B6" w:rsidP="00D85EE3">
            <w:pPr>
              <w:jc w:val="both"/>
            </w:pPr>
            <w:r w:rsidRPr="00AD1C0E">
              <w:t>Iš Lietuvoje įsteigtų subjektų įrodančių dokumentų nereikalaujama. Užtenka pateikto EBVPD.</w:t>
            </w:r>
          </w:p>
          <w:p w14:paraId="3442CEEB" w14:textId="77777777" w:rsidR="005809B6" w:rsidRPr="00AD1C0E" w:rsidRDefault="005809B6" w:rsidP="00D85EE3">
            <w:pPr>
              <w:jc w:val="both"/>
            </w:pPr>
          </w:p>
        </w:tc>
      </w:tr>
      <w:tr w:rsidR="005809B6" w:rsidRPr="00AD1C0E" w14:paraId="3CC9D02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81CB100" w14:textId="5B0E30D8" w:rsidR="005809B6" w:rsidRPr="00AD1C0E" w:rsidRDefault="005809B6" w:rsidP="00D85EE3">
            <w:pPr>
              <w:jc w:val="both"/>
            </w:pPr>
            <w:r w:rsidRPr="00AD1C0E">
              <w:t>1</w:t>
            </w:r>
            <w:r w:rsidR="007D5B68">
              <w:t>6</w:t>
            </w:r>
            <w:r w:rsidRPr="00AD1C0E">
              <w:t>.1.9.</w:t>
            </w:r>
          </w:p>
        </w:tc>
        <w:tc>
          <w:tcPr>
            <w:tcW w:w="4253" w:type="dxa"/>
            <w:tcBorders>
              <w:top w:val="single" w:sz="4" w:space="0" w:color="000000"/>
              <w:left w:val="single" w:sz="4" w:space="0" w:color="000000"/>
              <w:bottom w:val="single" w:sz="4" w:space="0" w:color="000000"/>
              <w:right w:val="single" w:sz="4" w:space="0" w:color="000000"/>
            </w:tcBorders>
            <w:hideMark/>
          </w:tcPr>
          <w:p w14:paraId="6FBF208B" w14:textId="77777777" w:rsidR="005809B6" w:rsidRPr="00AD1C0E" w:rsidRDefault="005809B6" w:rsidP="00D85EE3">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AD1C0E">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079A6" w14:textId="77777777" w:rsidR="005809B6" w:rsidRPr="00AD1C0E" w:rsidRDefault="005809B6" w:rsidP="00D85EE3">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3457803D" w14:textId="77777777" w:rsidR="005809B6" w:rsidRPr="00AD1C0E" w:rsidRDefault="005809B6" w:rsidP="00D85EE3">
            <w:pPr>
              <w:jc w:val="both"/>
            </w:pPr>
            <w:r w:rsidRPr="00AD1C0E">
              <w:lastRenderedPageBreak/>
              <w:t>Iš Lietuvoje įsteigtų subjektų įrodančių dokumentų nereikalaujama. Užtenka pateikto EBVPD.</w:t>
            </w:r>
          </w:p>
          <w:p w14:paraId="1BDF8113" w14:textId="77777777" w:rsidR="005809B6" w:rsidRPr="00AD1C0E" w:rsidRDefault="005809B6" w:rsidP="00D85EE3">
            <w:pPr>
              <w:jc w:val="both"/>
            </w:pPr>
          </w:p>
          <w:p w14:paraId="6867725E" w14:textId="77777777" w:rsidR="005809B6" w:rsidRPr="00AD1C0E" w:rsidRDefault="005809B6" w:rsidP="00D85EE3">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639B7064" w14:textId="77777777" w:rsidR="005809B6" w:rsidRPr="00AD1C0E" w:rsidRDefault="005809B6" w:rsidP="00D85EE3">
            <w:pPr>
              <w:pStyle w:val="Betarp"/>
              <w:jc w:val="both"/>
              <w:rPr>
                <w:rFonts w:ascii="Times New Roman" w:hAnsi="Times New Roman" w:cs="Times New Roman"/>
                <w:sz w:val="24"/>
                <w:szCs w:val="24"/>
              </w:rPr>
            </w:pPr>
          </w:p>
          <w:p w14:paraId="5D3389E9" w14:textId="77777777" w:rsidR="005809B6" w:rsidRPr="00AD1C0E" w:rsidRDefault="005B015A" w:rsidP="00D85EE3">
            <w:pPr>
              <w:jc w:val="both"/>
            </w:pPr>
            <w:hyperlink r:id="rId15" w:history="1">
              <w:r w:rsidR="005809B6" w:rsidRPr="00AD1C0E">
                <w:rPr>
                  <w:rStyle w:val="Hipersaitas"/>
                  <w:rFonts w:eastAsiaTheme="majorEastAsia"/>
                </w:rPr>
                <w:t>Nepatikimi tiekėjai - Viešųjų pirkimų tarnyba (</w:t>
              </w:r>
              <w:proofErr w:type="spellStart"/>
              <w:r w:rsidR="005809B6" w:rsidRPr="00AD1C0E">
                <w:rPr>
                  <w:rStyle w:val="Hipersaitas"/>
                  <w:rFonts w:eastAsiaTheme="majorEastAsia"/>
                </w:rPr>
                <w:t>lrv.lt</w:t>
              </w:r>
              <w:proofErr w:type="spellEnd"/>
              <w:r w:rsidR="005809B6" w:rsidRPr="00AD1C0E">
                <w:rPr>
                  <w:rStyle w:val="Hipersaitas"/>
                  <w:rFonts w:eastAsiaTheme="majorEastAsia"/>
                </w:rPr>
                <w:t>)</w:t>
              </w:r>
            </w:hyperlink>
          </w:p>
          <w:p w14:paraId="1D3EAAD4" w14:textId="77777777" w:rsidR="005809B6" w:rsidRPr="00AD1C0E" w:rsidRDefault="005809B6" w:rsidP="00D85EE3">
            <w:pPr>
              <w:jc w:val="both"/>
              <w:rPr>
                <w:rFonts w:eastAsia="Yu Mincho"/>
              </w:rPr>
            </w:pPr>
          </w:p>
          <w:p w14:paraId="082C522C" w14:textId="77777777" w:rsidR="005809B6" w:rsidRPr="00AD1C0E" w:rsidRDefault="005B015A" w:rsidP="00D85EE3">
            <w:pPr>
              <w:jc w:val="both"/>
            </w:pPr>
            <w:hyperlink r:id="rId16" w:history="1">
              <w:r w:rsidR="005809B6" w:rsidRPr="00AD1C0E">
                <w:rPr>
                  <w:rStyle w:val="Hipersaitas"/>
                  <w:rFonts w:eastAsiaTheme="majorEastAsia"/>
                </w:rPr>
                <w:t>Nepatikimų koncesininkų sąrašas - Viešųjų pirkimų tarnyba (</w:t>
              </w:r>
              <w:proofErr w:type="spellStart"/>
              <w:r w:rsidR="005809B6" w:rsidRPr="00AD1C0E">
                <w:rPr>
                  <w:rStyle w:val="Hipersaitas"/>
                  <w:rFonts w:eastAsiaTheme="majorEastAsia"/>
                </w:rPr>
                <w:t>lrv.lt</w:t>
              </w:r>
              <w:proofErr w:type="spellEnd"/>
              <w:r w:rsidR="005809B6" w:rsidRPr="00AD1C0E">
                <w:rPr>
                  <w:rStyle w:val="Hipersaitas"/>
                  <w:rFonts w:eastAsiaTheme="majorEastAsia"/>
                </w:rPr>
                <w:t>)</w:t>
              </w:r>
            </w:hyperlink>
            <w:r w:rsidR="005809B6" w:rsidRPr="00AD1C0E">
              <w:rPr>
                <w:rFonts w:eastAsiaTheme="minorHAnsi"/>
              </w:rPr>
              <w:t xml:space="preserve"> </w:t>
            </w:r>
          </w:p>
          <w:p w14:paraId="27591C95" w14:textId="77777777" w:rsidR="005809B6" w:rsidRPr="00AD1C0E" w:rsidRDefault="005809B6" w:rsidP="00D85EE3">
            <w:pPr>
              <w:jc w:val="both"/>
            </w:pPr>
          </w:p>
          <w:p w14:paraId="20AA3541" w14:textId="77777777" w:rsidR="005809B6" w:rsidRPr="00AD1C0E" w:rsidRDefault="005809B6" w:rsidP="00D85EE3">
            <w:pPr>
              <w:jc w:val="both"/>
            </w:pPr>
          </w:p>
        </w:tc>
      </w:tr>
      <w:tr w:rsidR="005809B6" w:rsidRPr="00AD1C0E" w14:paraId="33AA21D2"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5429A2B" w14:textId="7894CE6E" w:rsidR="005809B6" w:rsidRPr="00AD1C0E" w:rsidRDefault="005809B6" w:rsidP="00D85EE3">
            <w:pPr>
              <w:jc w:val="both"/>
            </w:pPr>
            <w:r w:rsidRPr="00AD1C0E">
              <w:lastRenderedPageBreak/>
              <w:t>1</w:t>
            </w:r>
            <w:r w:rsidR="007D5B68">
              <w:t>6</w:t>
            </w:r>
            <w:r w:rsidRPr="00AD1C0E">
              <w:t>.1.10.</w:t>
            </w:r>
          </w:p>
        </w:tc>
        <w:tc>
          <w:tcPr>
            <w:tcW w:w="4253" w:type="dxa"/>
            <w:tcBorders>
              <w:top w:val="single" w:sz="4" w:space="0" w:color="000000"/>
              <w:left w:val="single" w:sz="4" w:space="0" w:color="000000"/>
              <w:bottom w:val="single" w:sz="4" w:space="0" w:color="000000"/>
              <w:right w:val="single" w:sz="4" w:space="0" w:color="000000"/>
            </w:tcBorders>
            <w:hideMark/>
          </w:tcPr>
          <w:p w14:paraId="07213A18" w14:textId="77777777" w:rsidR="005809B6" w:rsidRPr="00AD1C0E" w:rsidRDefault="005809B6" w:rsidP="00D85EE3">
            <w:pPr>
              <w:jc w:val="both"/>
            </w:pPr>
            <w:r w:rsidRPr="00AD1C0E">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Borders>
              <w:top w:val="single" w:sz="4" w:space="0" w:color="000000"/>
              <w:left w:val="single" w:sz="4" w:space="0" w:color="000000"/>
              <w:bottom w:val="single" w:sz="4" w:space="0" w:color="000000"/>
              <w:right w:val="single" w:sz="4" w:space="0" w:color="000000"/>
            </w:tcBorders>
          </w:tcPr>
          <w:p w14:paraId="20BE4F5C" w14:textId="77777777" w:rsidR="005809B6" w:rsidRPr="00AD1C0E" w:rsidRDefault="005809B6" w:rsidP="00D85EE3">
            <w:pPr>
              <w:jc w:val="both"/>
            </w:pPr>
            <w:r w:rsidRPr="00AD1C0E">
              <w:t>Iš Lietuvoje įsteigtų subjektų įrodančių dokumentų nereikalaujama. Užtenka pateikto EBVPD.</w:t>
            </w:r>
          </w:p>
          <w:p w14:paraId="3FF74F71" w14:textId="77777777" w:rsidR="005809B6" w:rsidRPr="00AD1C0E" w:rsidRDefault="005809B6" w:rsidP="00D85EE3">
            <w:pPr>
              <w:jc w:val="both"/>
            </w:pPr>
          </w:p>
          <w:p w14:paraId="0DAF85C9" w14:textId="77777777" w:rsidR="005809B6" w:rsidRPr="00AD1C0E" w:rsidRDefault="005809B6" w:rsidP="00D85EE3">
            <w:pPr>
              <w:pStyle w:val="Betarp"/>
              <w:jc w:val="both"/>
              <w:rPr>
                <w:rFonts w:ascii="Times New Roman" w:hAnsi="Times New Roman" w:cs="Times New Roman"/>
                <w:sz w:val="24"/>
                <w:szCs w:val="24"/>
              </w:rPr>
            </w:pPr>
            <w:r w:rsidRPr="00AD1C0E">
              <w:rPr>
                <w:rFonts w:ascii="Times New Roman" w:hAnsi="Times New Roman" w:cs="Times New Roman"/>
                <w:sz w:val="24"/>
                <w:szCs w:val="24"/>
              </w:rPr>
              <w:t>Priimant sprendimus dėl tiekėjo pašalinimo iš pirkimo procedūros šiame punkte nurodytu pašalinimo pagrindu, be kita ko, atsižvelgiama į</w:t>
            </w:r>
            <w:r w:rsidRPr="00AD1C0E">
              <w:rPr>
                <w:rFonts w:ascii="Times New Roman" w:hAnsi="Times New Roman" w:cs="Times New Roman"/>
                <w:b/>
                <w:bCs/>
                <w:sz w:val="24"/>
                <w:szCs w:val="24"/>
              </w:rPr>
              <w:t xml:space="preserve"> </w:t>
            </w:r>
            <w:r w:rsidRPr="00AD1C0E">
              <w:rPr>
                <w:rFonts w:ascii="Times New Roman" w:hAnsi="Times New Roman" w:cs="Times New Roman"/>
                <w:sz w:val="24"/>
                <w:szCs w:val="24"/>
              </w:rPr>
              <w:t xml:space="preserve">nacionalinėje duomenų bazėje adresu: </w:t>
            </w:r>
            <w:hyperlink r:id="rId17" w:history="1">
              <w:r w:rsidRPr="00AD1C0E">
                <w:rPr>
                  <w:rStyle w:val="Hipersaitas"/>
                  <w:szCs w:val="24"/>
                </w:rPr>
                <w:t>https://www.registrucentras.lt/jar/p/index.php</w:t>
              </w:r>
            </w:hyperlink>
          </w:p>
          <w:p w14:paraId="21AC1A6E" w14:textId="77777777" w:rsidR="005809B6" w:rsidRPr="00AD1C0E" w:rsidRDefault="005809B6" w:rsidP="00D85EE3">
            <w:pPr>
              <w:pStyle w:val="Betarp"/>
              <w:jc w:val="both"/>
              <w:rPr>
                <w:rFonts w:ascii="Times New Roman" w:hAnsi="Times New Roman" w:cs="Times New Roman"/>
                <w:sz w:val="24"/>
                <w:szCs w:val="24"/>
              </w:rPr>
            </w:pPr>
            <w:r w:rsidRPr="00AD1C0E">
              <w:rPr>
                <w:rFonts w:ascii="Times New Roman" w:hAnsi="Times New Roman" w:cs="Times New Roman"/>
                <w:sz w:val="24"/>
                <w:szCs w:val="24"/>
              </w:rPr>
              <w:t>paskelbtą informaciją, taip pat į šiame informaciniame pranešime pateiktą informaciją:</w:t>
            </w:r>
          </w:p>
          <w:p w14:paraId="627EC075" w14:textId="77777777" w:rsidR="005809B6" w:rsidRPr="00AD1C0E" w:rsidRDefault="005B015A" w:rsidP="00D85EE3">
            <w:pPr>
              <w:jc w:val="both"/>
            </w:pPr>
            <w:hyperlink r:id="rId18" w:history="1">
              <w:r w:rsidR="005809B6" w:rsidRPr="00AD1C0E">
                <w:rPr>
                  <w:rStyle w:val="Hipersaitas"/>
                  <w:rFonts w:eastAsiaTheme="majorEastAsia"/>
                </w:rPr>
                <w:t>https://vpt.lrv.lt/lt/naujienos-3/nepateike-finansiniu-ataskaitu-tiekejai-gali-buti-pasalinti-is-pirkimo-proceduros-1/</w:t>
              </w:r>
            </w:hyperlink>
          </w:p>
        </w:tc>
      </w:tr>
      <w:tr w:rsidR="005809B6" w:rsidRPr="00AD1C0E" w14:paraId="0D7EA1C3"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20E03C8C" w14:textId="0C87F030" w:rsidR="005809B6" w:rsidRPr="00AD1C0E" w:rsidRDefault="005809B6" w:rsidP="00D85EE3">
            <w:pPr>
              <w:jc w:val="both"/>
            </w:pPr>
            <w:r w:rsidRPr="00AD1C0E">
              <w:t>1</w:t>
            </w:r>
            <w:r w:rsidR="007D5B68">
              <w:t>6</w:t>
            </w:r>
            <w:r w:rsidRPr="00AD1C0E">
              <w:t>.1.11.</w:t>
            </w:r>
          </w:p>
        </w:tc>
        <w:tc>
          <w:tcPr>
            <w:tcW w:w="4253" w:type="dxa"/>
            <w:tcBorders>
              <w:top w:val="single" w:sz="4" w:space="0" w:color="000000"/>
              <w:left w:val="single" w:sz="4" w:space="0" w:color="000000"/>
              <w:bottom w:val="single" w:sz="4" w:space="0" w:color="000000"/>
              <w:right w:val="single" w:sz="4" w:space="0" w:color="000000"/>
            </w:tcBorders>
            <w:hideMark/>
          </w:tcPr>
          <w:p w14:paraId="557F96BB" w14:textId="77777777" w:rsidR="005809B6" w:rsidRPr="00AD1C0E" w:rsidRDefault="005809B6" w:rsidP="00D85EE3">
            <w:pPr>
              <w:jc w:val="both"/>
            </w:pPr>
            <w:r w:rsidRPr="00AD1C0E">
              <w:t xml:space="preserve">Tiekėjas yra padaręs rimtą profesinį pažeidimą, dėl kurio perkančioji organizacija abejoja tiekėjo sąžiningumu,  kai jis (tiekėjas) neatitinka minimalių </w:t>
            </w:r>
            <w:r w:rsidRPr="00AD1C0E">
              <w:lastRenderedPageBreak/>
              <w:t>patikimo mokesčių mokėtojo kriterijų, nustatytų Lietuvos Respublikos mokesčių administravimo įstatymo 40</w:t>
            </w:r>
            <w:r w:rsidRPr="00AD1C0E">
              <w:rPr>
                <w:vertAlign w:val="superscript"/>
              </w:rPr>
              <w:t>1</w:t>
            </w:r>
            <w:r w:rsidRPr="00AD1C0E">
              <w:t xml:space="preserve"> straipsnio 1 dalyje.</w:t>
            </w:r>
          </w:p>
        </w:tc>
        <w:tc>
          <w:tcPr>
            <w:tcW w:w="4252" w:type="dxa"/>
            <w:tcBorders>
              <w:top w:val="single" w:sz="4" w:space="0" w:color="000000"/>
              <w:left w:val="single" w:sz="4" w:space="0" w:color="000000"/>
              <w:bottom w:val="single" w:sz="4" w:space="0" w:color="000000"/>
              <w:right w:val="single" w:sz="4" w:space="0" w:color="000000"/>
            </w:tcBorders>
          </w:tcPr>
          <w:p w14:paraId="1AC675E7" w14:textId="77777777" w:rsidR="005809B6" w:rsidRPr="00AD1C0E" w:rsidRDefault="005809B6" w:rsidP="00D85EE3">
            <w:pPr>
              <w:jc w:val="both"/>
            </w:pPr>
            <w:r w:rsidRPr="00AD1C0E">
              <w:lastRenderedPageBreak/>
              <w:t>Iš Lietuvoje įsteigtų subjektų įrodančių dokumentų nereikalaujama. Užtenka pateikto EBVPD.</w:t>
            </w:r>
          </w:p>
          <w:p w14:paraId="4AA5DCF5" w14:textId="77777777" w:rsidR="005809B6" w:rsidRPr="00AD1C0E" w:rsidRDefault="005809B6" w:rsidP="00D85EE3">
            <w:pPr>
              <w:jc w:val="both"/>
            </w:pPr>
          </w:p>
          <w:p w14:paraId="581A8C21" w14:textId="77777777" w:rsidR="005809B6" w:rsidRPr="00AD1C0E" w:rsidRDefault="005809B6" w:rsidP="00D85EE3">
            <w:pPr>
              <w:jc w:val="both"/>
            </w:pPr>
            <w:r w:rsidRPr="00AD1C0E">
              <w:lastRenderedPageBreak/>
              <w:t>Priimant sprendimus dėl tiekėjo pašalinimo iš pirkimo procedūros šiame punkte nurodytu pašalinimo pagrindu, be kita ko, atsižvelgiama į</w:t>
            </w:r>
            <w:r w:rsidRPr="00AD1C0E">
              <w:rPr>
                <w:b/>
                <w:bCs/>
              </w:rPr>
              <w:t xml:space="preserve"> </w:t>
            </w:r>
            <w:r w:rsidRPr="00AD1C0E">
              <w:t xml:space="preserve">nacionalinėje duomenų bazėje adresu </w:t>
            </w:r>
            <w:hyperlink r:id="rId19" w:history="1">
              <w:r w:rsidRPr="00AD1C0E">
                <w:rPr>
                  <w:rStyle w:val="Hipersaitas"/>
                  <w:rFonts w:eastAsiaTheme="majorEastAsia"/>
                </w:rPr>
                <w:t>https://www.vmi.lt/evmi/rinkmenos/lt/mokesciu-moketoju-informacija</w:t>
              </w:r>
            </w:hyperlink>
            <w:r w:rsidRPr="00AD1C0E">
              <w:t xml:space="preserve"> skelbiamą informaciją.</w:t>
            </w:r>
          </w:p>
        </w:tc>
      </w:tr>
      <w:tr w:rsidR="005809B6" w:rsidRPr="00AD1C0E" w14:paraId="2928A707"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4E106C2A" w14:textId="29A8959C" w:rsidR="005809B6" w:rsidRPr="00AD1C0E" w:rsidRDefault="005809B6" w:rsidP="00D85EE3">
            <w:pPr>
              <w:jc w:val="both"/>
            </w:pPr>
            <w:r w:rsidRPr="00AD1C0E">
              <w:lastRenderedPageBreak/>
              <w:t>1</w:t>
            </w:r>
            <w:r w:rsidR="007D5B68">
              <w:t>6</w:t>
            </w:r>
            <w:r w:rsidRPr="00AD1C0E">
              <w:t>.1.12.</w:t>
            </w:r>
          </w:p>
        </w:tc>
        <w:tc>
          <w:tcPr>
            <w:tcW w:w="4253" w:type="dxa"/>
            <w:tcBorders>
              <w:top w:val="single" w:sz="4" w:space="0" w:color="000000"/>
              <w:left w:val="single" w:sz="4" w:space="0" w:color="000000"/>
              <w:bottom w:val="single" w:sz="4" w:space="0" w:color="000000"/>
              <w:right w:val="single" w:sz="4" w:space="0" w:color="000000"/>
            </w:tcBorders>
            <w:hideMark/>
          </w:tcPr>
          <w:p w14:paraId="6712552E" w14:textId="77777777" w:rsidR="005809B6" w:rsidRPr="00AD1C0E" w:rsidRDefault="005809B6" w:rsidP="00D85EE3">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Pr>
          <w:p w14:paraId="455AC251" w14:textId="77777777" w:rsidR="005809B6" w:rsidRPr="00AD1C0E" w:rsidRDefault="005809B6" w:rsidP="00D85EE3">
            <w:pPr>
              <w:jc w:val="both"/>
            </w:pPr>
            <w:r w:rsidRPr="00AD1C0E">
              <w:t>Iš Lietuvoje įsteigtų subjektų įrodančių dokumentų nereikalaujama. Užtenka pateikto EBVPD.</w:t>
            </w:r>
          </w:p>
          <w:p w14:paraId="45DD79E3" w14:textId="77777777" w:rsidR="005809B6" w:rsidRPr="00AD1C0E" w:rsidRDefault="005809B6" w:rsidP="00D85EE3">
            <w:pPr>
              <w:jc w:val="both"/>
            </w:pPr>
          </w:p>
          <w:p w14:paraId="5C99D8D9" w14:textId="77777777" w:rsidR="005809B6" w:rsidRPr="00AD1C0E" w:rsidRDefault="005809B6" w:rsidP="00D85EE3">
            <w:pPr>
              <w:jc w:val="both"/>
            </w:pPr>
            <w:r w:rsidRPr="00AD1C0E">
              <w:t xml:space="preserve">Priimant sprendimus dėl tiekėjo pašalinimo iš pirkimo procedūros šiame punkte nurodytu pašalinimo pagrindu, be kita ko, atsižvelgiama į nacionalinėje duomenų bazėje adresu: </w:t>
            </w:r>
          </w:p>
          <w:p w14:paraId="1520DF71" w14:textId="77777777" w:rsidR="005809B6" w:rsidRPr="00AD1C0E" w:rsidRDefault="005B015A" w:rsidP="00D85EE3">
            <w:pPr>
              <w:jc w:val="both"/>
            </w:pPr>
            <w:hyperlink r:id="rId20" w:history="1">
              <w:r w:rsidR="005809B6" w:rsidRPr="00AD1C0E">
                <w:rPr>
                  <w:rStyle w:val="Hipersaitas"/>
                  <w:rFonts w:eastAsiaTheme="majorEastAsia"/>
                </w:rPr>
                <w:t>https://kt.gov.lt/lt/atviri-duomenys/diskvalifikavimas-is-viesuju-pirkimu</w:t>
              </w:r>
            </w:hyperlink>
            <w:r w:rsidR="005809B6" w:rsidRPr="00AD1C0E">
              <w:t xml:space="preserve"> skelbiamą informaciją. </w:t>
            </w:r>
          </w:p>
        </w:tc>
      </w:tr>
      <w:tr w:rsidR="005809B6" w:rsidRPr="00AD1C0E" w14:paraId="6D95E588" w14:textId="77777777" w:rsidTr="00D85EE3">
        <w:tc>
          <w:tcPr>
            <w:tcW w:w="1134" w:type="dxa"/>
            <w:tcBorders>
              <w:top w:val="single" w:sz="4" w:space="0" w:color="000000"/>
              <w:left w:val="single" w:sz="4" w:space="0" w:color="000000"/>
              <w:bottom w:val="single" w:sz="4" w:space="0" w:color="000000"/>
              <w:right w:val="single" w:sz="4" w:space="0" w:color="000000"/>
            </w:tcBorders>
            <w:hideMark/>
          </w:tcPr>
          <w:p w14:paraId="179C7B22" w14:textId="2D29CEF0" w:rsidR="005809B6" w:rsidRPr="00AD1C0E" w:rsidRDefault="005809B6" w:rsidP="00D85EE3">
            <w:pPr>
              <w:jc w:val="both"/>
            </w:pPr>
            <w:r w:rsidRPr="00AD1C0E">
              <w:t>1</w:t>
            </w:r>
            <w:r w:rsidR="007D5B68">
              <w:t>6</w:t>
            </w:r>
            <w:r w:rsidRPr="00AD1C0E">
              <w:t>.1.13.</w:t>
            </w:r>
          </w:p>
        </w:tc>
        <w:tc>
          <w:tcPr>
            <w:tcW w:w="4253" w:type="dxa"/>
            <w:tcBorders>
              <w:top w:val="single" w:sz="4" w:space="0" w:color="000000"/>
              <w:left w:val="single" w:sz="4" w:space="0" w:color="000000"/>
              <w:bottom w:val="single" w:sz="4" w:space="0" w:color="000000"/>
              <w:right w:val="single" w:sz="4" w:space="0" w:color="000000"/>
            </w:tcBorders>
            <w:hideMark/>
          </w:tcPr>
          <w:p w14:paraId="692C74AE" w14:textId="77777777" w:rsidR="005809B6" w:rsidRPr="00AD1C0E" w:rsidRDefault="005809B6" w:rsidP="00D85EE3">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985334A" w14:textId="77777777" w:rsidR="005809B6" w:rsidRPr="00AD1C0E" w:rsidRDefault="005809B6" w:rsidP="00D85EE3">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Pr>
          <w:p w14:paraId="360D964B" w14:textId="77777777" w:rsidR="005809B6" w:rsidRPr="00AD1C0E" w:rsidRDefault="005809B6" w:rsidP="00D85EE3">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424B911D" w14:textId="77777777" w:rsidR="005809B6" w:rsidRPr="00AD1C0E" w:rsidRDefault="005B015A" w:rsidP="00D85EE3">
            <w:pPr>
              <w:jc w:val="both"/>
              <w:rPr>
                <w:rFonts w:eastAsia="Yu Mincho"/>
                <w:bCs/>
              </w:rPr>
            </w:pPr>
            <w:hyperlink r:id="rId21" w:history="1">
              <w:r w:rsidR="005809B6" w:rsidRPr="00AD1C0E">
                <w:rPr>
                  <w:rStyle w:val="Hipersaitas"/>
                  <w:rFonts w:eastAsia="Yu Mincho"/>
                  <w:bCs/>
                </w:rPr>
                <w:t>https://www.registrucentras.lt/jar/p/</w:t>
              </w:r>
            </w:hyperlink>
            <w:r w:rsidR="005809B6" w:rsidRPr="00AD1C0E">
              <w:rPr>
                <w:rFonts w:eastAsia="Yu Mincho"/>
                <w:bCs/>
              </w:rPr>
              <w:t xml:space="preserve">. </w:t>
            </w:r>
          </w:p>
          <w:p w14:paraId="680AE584" w14:textId="77777777" w:rsidR="005809B6" w:rsidRPr="00AD1C0E" w:rsidRDefault="005809B6" w:rsidP="00D85EE3">
            <w:pPr>
              <w:jc w:val="both"/>
              <w:rPr>
                <w:rFonts w:eastAsia="Yu Mincho"/>
                <w:b/>
                <w:bCs/>
              </w:rPr>
            </w:pPr>
          </w:p>
          <w:p w14:paraId="0513ECF2" w14:textId="77777777" w:rsidR="005809B6" w:rsidRPr="00AD1C0E" w:rsidRDefault="005809B6" w:rsidP="00D85EE3">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875BA48" w14:textId="77777777" w:rsidR="005809B6" w:rsidRPr="00AD1C0E" w:rsidRDefault="005809B6" w:rsidP="00D85EE3">
            <w:pPr>
              <w:jc w:val="both"/>
              <w:rPr>
                <w:rFonts w:eastAsia="Yu Mincho"/>
              </w:rPr>
            </w:pPr>
          </w:p>
          <w:p w14:paraId="0778491B" w14:textId="77777777" w:rsidR="005809B6" w:rsidRPr="00AD1C0E" w:rsidRDefault="005809B6" w:rsidP="00D85EE3">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C994855" w14:textId="77777777" w:rsidR="005809B6" w:rsidRPr="00AD1C0E" w:rsidRDefault="005809B6" w:rsidP="00D85EE3">
            <w:pPr>
              <w:jc w:val="both"/>
            </w:pPr>
          </w:p>
          <w:p w14:paraId="0F78AF36" w14:textId="77777777" w:rsidR="005809B6" w:rsidRPr="00AD1C0E" w:rsidRDefault="005809B6" w:rsidP="00D85EE3">
            <w:pPr>
              <w:jc w:val="both"/>
              <w:rPr>
                <w:i/>
                <w:iCs/>
              </w:rPr>
            </w:pPr>
            <w:r w:rsidRPr="00AD1C0E">
              <w:rPr>
                <w:i/>
                <w:iCs/>
              </w:rPr>
              <w:t>Pateikiami skenuoti dokumentai elektronine forma ar pasirašyti el. parašu.</w:t>
            </w:r>
          </w:p>
          <w:p w14:paraId="23E6654A" w14:textId="77777777" w:rsidR="005809B6" w:rsidRPr="00AD1C0E" w:rsidRDefault="005809B6" w:rsidP="00D85EE3">
            <w:pPr>
              <w:jc w:val="both"/>
              <w:rPr>
                <w:i/>
                <w:iCs/>
              </w:rPr>
            </w:pPr>
          </w:p>
          <w:p w14:paraId="58C883F9" w14:textId="77777777" w:rsidR="005809B6" w:rsidRPr="00AD1C0E" w:rsidRDefault="005809B6" w:rsidP="00D85EE3">
            <w:pPr>
              <w:jc w:val="both"/>
              <w:rPr>
                <w:b/>
                <w:bCs/>
              </w:rPr>
            </w:pPr>
            <w:r w:rsidRPr="00AD1C0E">
              <w:rPr>
                <w:b/>
                <w:bCs/>
              </w:rPr>
              <w:t>PASTABA:</w:t>
            </w:r>
          </w:p>
          <w:p w14:paraId="1F7BDB39" w14:textId="77777777" w:rsidR="005809B6" w:rsidRPr="00AD1C0E" w:rsidRDefault="005809B6" w:rsidP="00D85EE3">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2A938BB7" w14:textId="77777777" w:rsidR="005809B6" w:rsidRPr="00AD1C0E" w:rsidRDefault="005809B6" w:rsidP="005809B6">
      <w:pPr>
        <w:pStyle w:val="Sraopastraipa"/>
        <w:widowControl w:val="0"/>
        <w:numPr>
          <w:ilvl w:val="1"/>
          <w:numId w:val="22"/>
        </w:numPr>
        <w:tabs>
          <w:tab w:val="left" w:pos="1134"/>
        </w:tabs>
        <w:jc w:val="both"/>
        <w:rPr>
          <w:rFonts w:eastAsia="Calibri"/>
          <w:sz w:val="24"/>
          <w:szCs w:val="24"/>
        </w:rPr>
      </w:pPr>
      <w:r w:rsidRPr="00AD1C0E">
        <w:rPr>
          <w:rFonts w:eastAsia="Calibri"/>
          <w:sz w:val="24"/>
          <w:szCs w:val="24"/>
        </w:rPr>
        <w:lastRenderedPageBreak/>
        <w:t xml:space="preserve">Perkančioji organizacija pašalina tiekėją iš pirkimo procedūros pagal </w:t>
      </w:r>
      <w:r w:rsidRPr="00AD1C0E">
        <w:rPr>
          <w:sz w:val="24"/>
          <w:szCs w:val="24"/>
        </w:rPr>
        <w:t>VPĮ</w:t>
      </w:r>
      <w:r w:rsidRPr="00AD1C0E">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D1C0E">
        <w:rPr>
          <w:sz w:val="24"/>
          <w:szCs w:val="24"/>
        </w:rPr>
        <w:t>VPĮ</w:t>
      </w:r>
      <w:r w:rsidRPr="00AD1C0E">
        <w:rPr>
          <w:rFonts w:eastAsia="Calibri"/>
          <w:sz w:val="24"/>
          <w:szCs w:val="24"/>
        </w:rPr>
        <w:t xml:space="preserve"> 46 straipsnio 4 ir 6 dalyse nurodytų pašalinimo pagrindų taikymo.</w:t>
      </w:r>
    </w:p>
    <w:p w14:paraId="7963C850" w14:textId="77777777" w:rsidR="005809B6" w:rsidRPr="00AD1C0E" w:rsidRDefault="005809B6" w:rsidP="005809B6">
      <w:pPr>
        <w:pStyle w:val="Sraopastraipa"/>
        <w:widowControl w:val="0"/>
        <w:numPr>
          <w:ilvl w:val="1"/>
          <w:numId w:val="22"/>
        </w:numPr>
        <w:tabs>
          <w:tab w:val="left" w:pos="1134"/>
          <w:tab w:val="num" w:pos="1276"/>
        </w:tabs>
        <w:jc w:val="both"/>
        <w:rPr>
          <w:rFonts w:eastAsia="Calibri"/>
          <w:sz w:val="24"/>
          <w:szCs w:val="24"/>
        </w:rPr>
      </w:pPr>
      <w:r w:rsidRPr="00AD1C0E">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408A74B" w14:textId="77777777" w:rsidR="005809B6" w:rsidRPr="00AD1C0E" w:rsidRDefault="005809B6" w:rsidP="005809B6">
      <w:pPr>
        <w:pStyle w:val="Sraopastraipa"/>
        <w:widowControl w:val="0"/>
        <w:numPr>
          <w:ilvl w:val="1"/>
          <w:numId w:val="22"/>
        </w:numPr>
        <w:tabs>
          <w:tab w:val="left" w:pos="1134"/>
        </w:tabs>
        <w:jc w:val="both"/>
        <w:rPr>
          <w:rFonts w:eastAsia="Calibri"/>
          <w:sz w:val="24"/>
          <w:szCs w:val="24"/>
        </w:rPr>
      </w:pPr>
      <w:r w:rsidRPr="00AD1C0E">
        <w:rPr>
          <w:rFonts w:eastAsia="Calibri"/>
          <w:sz w:val="24"/>
          <w:szCs w:val="24"/>
        </w:rPr>
        <w:t xml:space="preserve">Perkančioji organizacija, priimdama sprendimus dėl tiekėjo pašalinimo iš pirkimo procedūros </w:t>
      </w:r>
      <w:r w:rsidRPr="00AD1C0E">
        <w:rPr>
          <w:sz w:val="24"/>
          <w:szCs w:val="24"/>
        </w:rPr>
        <w:t>VPĮ</w:t>
      </w:r>
      <w:r w:rsidRPr="00AD1C0E">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D1C0E">
        <w:rPr>
          <w:sz w:val="24"/>
          <w:szCs w:val="24"/>
        </w:rPr>
        <w:t>VPĮ</w:t>
      </w:r>
      <w:r w:rsidRPr="00AD1C0E">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AD1C0E">
        <w:rPr>
          <w:sz w:val="24"/>
          <w:szCs w:val="24"/>
        </w:rPr>
        <w:t>VPĮ</w:t>
      </w:r>
      <w:r w:rsidRPr="00AD1C0E">
        <w:rPr>
          <w:rFonts w:eastAsia="Calibri"/>
          <w:sz w:val="24"/>
          <w:szCs w:val="24"/>
        </w:rPr>
        <w:t xml:space="preserve"> 46 straipsnio 4 dalies 4 ir 6 punktuose nurodytais pašalinimo pagrindais, gali būti atsižvelgiama į pagal </w:t>
      </w:r>
      <w:r w:rsidRPr="00AD1C0E">
        <w:rPr>
          <w:sz w:val="24"/>
          <w:szCs w:val="24"/>
        </w:rPr>
        <w:t>VPĮ</w:t>
      </w:r>
      <w:r w:rsidRPr="00AD1C0E">
        <w:rPr>
          <w:rFonts w:eastAsia="Calibri"/>
          <w:sz w:val="24"/>
          <w:szCs w:val="24"/>
        </w:rPr>
        <w:t xml:space="preserve"> 52 ir 91 straipsnius skelbiamą informaciją.</w:t>
      </w:r>
    </w:p>
    <w:p w14:paraId="5B069008" w14:textId="77777777" w:rsidR="005809B6" w:rsidRDefault="005809B6" w:rsidP="005809B6">
      <w:pPr>
        <w:pStyle w:val="Sraopastraipa"/>
        <w:widowControl w:val="0"/>
        <w:numPr>
          <w:ilvl w:val="1"/>
          <w:numId w:val="22"/>
        </w:numPr>
        <w:tabs>
          <w:tab w:val="left" w:pos="1134"/>
        </w:tabs>
        <w:jc w:val="both"/>
        <w:rPr>
          <w:rFonts w:eastAsia="Calibri"/>
          <w:sz w:val="24"/>
          <w:szCs w:val="24"/>
        </w:rPr>
      </w:pPr>
      <w:r w:rsidRPr="00AD1C0E">
        <w:rPr>
          <w:color w:val="000000"/>
          <w:sz w:val="24"/>
          <w:szCs w:val="24"/>
        </w:rPr>
        <w:t xml:space="preserve">Jeigu tiekėjas atitinka bent vieną iš pašalinimo pagrindų, nustatytų </w:t>
      </w:r>
      <w:r w:rsidRPr="00AD1C0E">
        <w:rPr>
          <w:sz w:val="24"/>
          <w:szCs w:val="24"/>
        </w:rPr>
        <w:t>VPĮ</w:t>
      </w:r>
      <w:r w:rsidRPr="00AD1C0E">
        <w:rPr>
          <w:color w:val="000000"/>
          <w:sz w:val="24"/>
          <w:szCs w:val="24"/>
        </w:rPr>
        <w:t xml:space="preserve"> 46 </w:t>
      </w:r>
      <w:r w:rsidRPr="00AD1C0E">
        <w:rPr>
          <w:rFonts w:eastAsia="Calibri"/>
          <w:sz w:val="24"/>
          <w:szCs w:val="24"/>
        </w:rPr>
        <w:t xml:space="preserve">straipsnio 1, 4 ir 6 dalyse, Perkančioji organizacija tiekėjo nepašalina iš pirkimo procedūros, jei yra visos </w:t>
      </w:r>
      <w:r w:rsidRPr="00AD1C0E">
        <w:rPr>
          <w:sz w:val="24"/>
          <w:szCs w:val="24"/>
        </w:rPr>
        <w:t>VPĮ</w:t>
      </w:r>
      <w:r w:rsidRPr="00AD1C0E">
        <w:rPr>
          <w:rFonts w:eastAsia="Calibri"/>
          <w:sz w:val="24"/>
          <w:szCs w:val="24"/>
        </w:rPr>
        <w:t xml:space="preserve"> 46 straipsnio 10 dalyje nurodytos sąlygos</w:t>
      </w:r>
      <w:r>
        <w:rPr>
          <w:rFonts w:eastAsia="Calibri"/>
          <w:sz w:val="24"/>
          <w:szCs w:val="24"/>
        </w:rPr>
        <w:t xml:space="preserve"> kartu. </w:t>
      </w:r>
      <w:r>
        <w:rPr>
          <w:color w:val="000000"/>
          <w:sz w:val="24"/>
          <w:szCs w:val="24"/>
        </w:rPr>
        <w:t xml:space="preserve">Tiekėjas negali pasinaudoti </w:t>
      </w:r>
      <w:r>
        <w:rPr>
          <w:sz w:val="24"/>
          <w:szCs w:val="24"/>
        </w:rPr>
        <w:t>VPĮ</w:t>
      </w:r>
      <w:r>
        <w:rPr>
          <w:rFonts w:eastAsia="Calibri"/>
          <w:sz w:val="24"/>
          <w:szCs w:val="24"/>
        </w:rPr>
        <w:t xml:space="preserve">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p w14:paraId="25D06E0E" w14:textId="731B6587" w:rsidR="005809B6" w:rsidRDefault="005809B6" w:rsidP="005809B6">
      <w:pPr>
        <w:pStyle w:val="Sraopastraipa"/>
        <w:widowControl w:val="0"/>
        <w:numPr>
          <w:ilvl w:val="1"/>
          <w:numId w:val="22"/>
        </w:numPr>
        <w:tabs>
          <w:tab w:val="left" w:pos="1134"/>
        </w:tabs>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81ADF2F" w14:textId="0434F058" w:rsidR="005809B6" w:rsidRPr="00555D3B" w:rsidRDefault="005809B6" w:rsidP="005809B6">
      <w:pPr>
        <w:pStyle w:val="Sraopastraipa"/>
        <w:widowControl w:val="0"/>
        <w:numPr>
          <w:ilvl w:val="1"/>
          <w:numId w:val="22"/>
        </w:numPr>
        <w:tabs>
          <w:tab w:val="left" w:pos="1134"/>
        </w:tabs>
        <w:jc w:val="both"/>
        <w:rPr>
          <w:rFonts w:eastAsia="Calibri"/>
          <w:sz w:val="24"/>
          <w:szCs w:val="24"/>
        </w:rPr>
      </w:pPr>
      <w:r>
        <w:rPr>
          <w:rFonts w:eastAsia="Verdana"/>
          <w:sz w:val="24"/>
          <w:szCs w:val="24"/>
        </w:rPr>
        <w:t xml:space="preserve">Perkančioji organizacija, visų pirma, reikalauja tokios rūšies pažymų ir tokių </w:t>
      </w:r>
      <w:r w:rsidRPr="008C4CC5">
        <w:rPr>
          <w:rFonts w:eastAsia="Verdana"/>
          <w:sz w:val="24"/>
          <w:szCs w:val="24"/>
        </w:rPr>
        <w:t xml:space="preserve">dokumentinių įrodymų formų, apie kuriuos pateikta </w:t>
      </w:r>
      <w:r w:rsidRPr="00555D3B">
        <w:rPr>
          <w:rFonts w:eastAsia="Verdana"/>
          <w:sz w:val="24"/>
          <w:szCs w:val="24"/>
        </w:rPr>
        <w:t>informacija Europos Komisijos informacinėje dokumentų saugykloje „e-</w:t>
      </w:r>
      <w:proofErr w:type="spellStart"/>
      <w:r w:rsidRPr="00555D3B">
        <w:rPr>
          <w:rFonts w:eastAsia="Verdana"/>
          <w:sz w:val="24"/>
          <w:szCs w:val="24"/>
        </w:rPr>
        <w:t>Certis</w:t>
      </w:r>
      <w:proofErr w:type="spellEnd"/>
      <w:r w:rsidRPr="00555D3B">
        <w:rPr>
          <w:rFonts w:eastAsia="Verdana"/>
          <w:sz w:val="24"/>
          <w:szCs w:val="24"/>
        </w:rPr>
        <w:t>“. Konkurso sąlygų aprašo 1</w:t>
      </w:r>
      <w:r w:rsidR="008D5810">
        <w:rPr>
          <w:rFonts w:eastAsia="Verdana"/>
          <w:sz w:val="24"/>
          <w:szCs w:val="24"/>
        </w:rPr>
        <w:t>6</w:t>
      </w:r>
      <w:r w:rsidRPr="00555D3B">
        <w:rPr>
          <w:rFonts w:eastAsia="Verdana"/>
          <w:sz w:val="24"/>
          <w:szCs w:val="24"/>
        </w:rPr>
        <w:t>.1 p. lentelės trečiame stulpelyje nurodomi doku</w:t>
      </w:r>
      <w:r w:rsidRPr="00555D3B">
        <w:rPr>
          <w:sz w:val="24"/>
          <w:szCs w:val="24"/>
        </w:rPr>
        <w:t>mentai, kuriuos turi pateikti Lietuvos Respublikoje registruoti tiekėjai. Dėl dokumentų, kuriuos turi pateikti užsienio šalių tiekėjai, informaciją Perkančioji organizacija pasitikrina „e-</w:t>
      </w:r>
      <w:proofErr w:type="spellStart"/>
      <w:r w:rsidRPr="00555D3B">
        <w:rPr>
          <w:sz w:val="24"/>
          <w:szCs w:val="24"/>
        </w:rPr>
        <w:t>Certis</w:t>
      </w:r>
      <w:proofErr w:type="spellEnd"/>
      <w:r w:rsidRPr="00555D3B">
        <w:rPr>
          <w:sz w:val="24"/>
          <w:szCs w:val="24"/>
        </w:rPr>
        <w:t xml:space="preserve">“, adresu </w:t>
      </w:r>
      <w:hyperlink r:id="rId22" w:history="1">
        <w:r w:rsidRPr="00555D3B">
          <w:rPr>
            <w:rStyle w:val="Hipersaitas"/>
            <w:rFonts w:eastAsia="Calibri"/>
            <w:sz w:val="24"/>
            <w:szCs w:val="24"/>
          </w:rPr>
          <w:t>https://ec.europa.eu/tools/ecertis/</w:t>
        </w:r>
      </w:hyperlink>
      <w:r w:rsidRPr="00555D3B">
        <w:rPr>
          <w:sz w:val="24"/>
          <w:szCs w:val="24"/>
        </w:rPr>
        <w:t>.</w:t>
      </w:r>
    </w:p>
    <w:p w14:paraId="49F0EE95" w14:textId="77777777" w:rsidR="005809B6" w:rsidRPr="00555D3B" w:rsidRDefault="005809B6" w:rsidP="005809B6">
      <w:pPr>
        <w:pStyle w:val="Sraopastraipa"/>
        <w:widowControl w:val="0"/>
        <w:numPr>
          <w:ilvl w:val="1"/>
          <w:numId w:val="22"/>
        </w:numPr>
        <w:tabs>
          <w:tab w:val="left" w:pos="1134"/>
        </w:tabs>
        <w:jc w:val="both"/>
        <w:rPr>
          <w:rFonts w:eastAsia="Calibri"/>
          <w:sz w:val="24"/>
          <w:szCs w:val="24"/>
        </w:rPr>
      </w:pPr>
      <w:r w:rsidRPr="00555D3B">
        <w:rPr>
          <w:sz w:val="24"/>
          <w:szCs w:val="24"/>
        </w:rPr>
        <w:t>Perkančioji organizacija nereikalauja iš tiekėjo pateikti dokumentų, patvirtinančių jo pašalinimo pagrindų nebuvimą, jeigu ji:</w:t>
      </w:r>
    </w:p>
    <w:p w14:paraId="3AFDA22C" w14:textId="77777777" w:rsidR="005809B6" w:rsidRPr="00555D3B" w:rsidRDefault="005809B6" w:rsidP="005809B6">
      <w:pPr>
        <w:pStyle w:val="Sraopastraipa"/>
        <w:numPr>
          <w:ilvl w:val="2"/>
          <w:numId w:val="22"/>
        </w:numPr>
        <w:tabs>
          <w:tab w:val="left" w:pos="1276"/>
          <w:tab w:val="left" w:pos="1418"/>
        </w:tabs>
        <w:ind w:left="0"/>
        <w:jc w:val="both"/>
        <w:rPr>
          <w:sz w:val="24"/>
          <w:szCs w:val="24"/>
        </w:rPr>
      </w:pPr>
      <w:r w:rsidRPr="00555D3B">
        <w:rPr>
          <w:sz w:val="24"/>
          <w:szCs w:val="24"/>
        </w:rPr>
        <w:lastRenderedPageBreak/>
        <w:t xml:space="preserve">turi galimybę susipažinti su šiais dokumentais ar informacija </w:t>
      </w:r>
      <w:r w:rsidRPr="00555D3B">
        <w:rPr>
          <w:bCs/>
          <w:sz w:val="24"/>
          <w:szCs w:val="24"/>
        </w:rPr>
        <w:t>tiesiogiai ir neatlygintinai</w:t>
      </w:r>
      <w:r w:rsidRPr="00555D3B">
        <w:rPr>
          <w:sz w:val="24"/>
          <w:szCs w:val="24"/>
        </w:rPr>
        <w:t xml:space="preserve"> prisijungusi prie nacionalinės duomenų bazės bet kurioje valstybėje narėje arba naudodamasi CVP IS priemonėmis;</w:t>
      </w:r>
    </w:p>
    <w:p w14:paraId="2F4335DF" w14:textId="3F004230" w:rsidR="005809B6" w:rsidRPr="00555D3B" w:rsidRDefault="005809B6" w:rsidP="005809B6">
      <w:pPr>
        <w:pStyle w:val="Sraopastraipa"/>
        <w:numPr>
          <w:ilvl w:val="2"/>
          <w:numId w:val="22"/>
        </w:numPr>
        <w:tabs>
          <w:tab w:val="left" w:pos="1276"/>
          <w:tab w:val="left" w:pos="1418"/>
        </w:tabs>
        <w:ind w:left="0"/>
        <w:jc w:val="both"/>
        <w:rPr>
          <w:sz w:val="24"/>
          <w:szCs w:val="24"/>
        </w:rPr>
      </w:pPr>
      <w:r w:rsidRPr="00555D3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8D5810">
        <w:rPr>
          <w:sz w:val="24"/>
          <w:szCs w:val="24"/>
        </w:rPr>
        <w:t>6</w:t>
      </w:r>
      <w:r w:rsidRPr="00555D3B">
        <w:rPr>
          <w:sz w:val="24"/>
          <w:szCs w:val="24"/>
        </w:rPr>
        <w:t>.1 p. papunktyje).</w:t>
      </w:r>
    </w:p>
    <w:p w14:paraId="40767538" w14:textId="77777777" w:rsidR="005809B6" w:rsidRDefault="005809B6" w:rsidP="005809B6">
      <w:pPr>
        <w:pStyle w:val="Betarp"/>
        <w:numPr>
          <w:ilvl w:val="1"/>
          <w:numId w:val="22"/>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7BAA94" w14:textId="77777777" w:rsidR="005809B6" w:rsidRDefault="005809B6" w:rsidP="005809B6">
      <w:pPr>
        <w:pStyle w:val="Betarp"/>
        <w:numPr>
          <w:ilvl w:val="2"/>
          <w:numId w:val="22"/>
        </w:numPr>
        <w:tabs>
          <w:tab w:val="left" w:pos="1418"/>
          <w:tab w:val="left" w:pos="1701"/>
        </w:tabs>
        <w:ind w:left="0"/>
        <w:jc w:val="both"/>
        <w:rPr>
          <w:rFonts w:ascii="Times New Roman" w:hAnsi="Times New Roman" w:cs="Times New Roman"/>
          <w:sz w:val="24"/>
          <w:szCs w:val="24"/>
        </w:rPr>
      </w:pPr>
      <w:r>
        <w:rPr>
          <w:rFonts w:ascii="Times New Roman" w:hAnsi="Times New Roman" w:cs="Times New Roman"/>
          <w:sz w:val="24"/>
          <w:szCs w:val="24"/>
        </w:rPr>
        <w:t>priesaikos deklaracija;</w:t>
      </w:r>
    </w:p>
    <w:p w14:paraId="1157EBEE" w14:textId="724BC34F" w:rsidR="003D4BFD" w:rsidRPr="0047705D" w:rsidRDefault="005809B6" w:rsidP="0047705D">
      <w:pPr>
        <w:pStyle w:val="Betarp"/>
        <w:numPr>
          <w:ilvl w:val="2"/>
          <w:numId w:val="13"/>
        </w:numPr>
        <w:tabs>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7705D">
        <w:rPr>
          <w:rFonts w:ascii="Times New Roman" w:hAnsi="Times New Roman" w:cs="Times New Roman"/>
          <w:sz w:val="24"/>
          <w:szCs w:val="24"/>
        </w:rPr>
        <w:t>profesinės ar prekybos organizacijos</w:t>
      </w:r>
      <w:r w:rsidR="00925463" w:rsidRPr="0047705D">
        <w:rPr>
          <w:rFonts w:ascii="Times New Roman" w:hAnsi="Times New Roman" w:cs="Times New Roman"/>
          <w:sz w:val="24"/>
          <w:szCs w:val="24"/>
          <w:lang w:eastAsia="lt-LT"/>
        </w:rPr>
        <w:t>.</w:t>
      </w:r>
    </w:p>
    <w:p w14:paraId="7F8E8DD5" w14:textId="7F6E6008" w:rsidR="00925463" w:rsidRPr="0047705D" w:rsidRDefault="005D5D7F" w:rsidP="0047705D">
      <w:pPr>
        <w:pStyle w:val="Sraopastraipa"/>
        <w:numPr>
          <w:ilvl w:val="0"/>
          <w:numId w:val="13"/>
        </w:numPr>
        <w:jc w:val="both"/>
        <w:rPr>
          <w:b/>
        </w:rPr>
      </w:pPr>
      <w:r w:rsidRPr="0047705D">
        <w:rPr>
          <w:rFonts w:eastAsia="Calibri"/>
          <w:b/>
          <w:sz w:val="24"/>
          <w:szCs w:val="24"/>
        </w:rPr>
        <w:t xml:space="preserve"> Perkančioji organizacija nenustato reikalavimų tiekėjų kvalifikacijai. Tiekėjas įsipareigoja, kad pirkimo sutartį vykdys tik tokią teisę turintys asmenys</w:t>
      </w:r>
      <w:r w:rsidR="00E04A3E" w:rsidRPr="0047705D">
        <w:rPr>
          <w:rFonts w:eastAsia="Calibri"/>
          <w:bCs/>
          <w:sz w:val="24"/>
          <w:szCs w:val="24"/>
        </w:rPr>
        <w:t xml:space="preserve">. </w:t>
      </w:r>
    </w:p>
    <w:p w14:paraId="6C75A891" w14:textId="463686C6" w:rsidR="009E3B1D" w:rsidRPr="009278FF" w:rsidRDefault="009E3B1D" w:rsidP="0047705D">
      <w:pPr>
        <w:pStyle w:val="Sraopastraipa"/>
        <w:numPr>
          <w:ilvl w:val="0"/>
          <w:numId w:val="13"/>
        </w:numPr>
        <w:tabs>
          <w:tab w:val="left" w:pos="0"/>
          <w:tab w:val="left" w:pos="1134"/>
          <w:tab w:val="left" w:pos="1418"/>
        </w:tabs>
        <w:spacing w:before="120"/>
        <w:ind w:left="0"/>
        <w:jc w:val="both"/>
        <w:rPr>
          <w:bCs/>
          <w:sz w:val="24"/>
          <w:szCs w:val="24"/>
        </w:rPr>
      </w:pPr>
      <w:r w:rsidRPr="0047705D">
        <w:rPr>
          <w:b/>
          <w:bCs/>
          <w:sz w:val="24"/>
          <w:szCs w:val="24"/>
        </w:rPr>
        <w:t>Reikalavimai dėl tiekėjo</w:t>
      </w:r>
      <w:r w:rsidRPr="00375609">
        <w:rPr>
          <w:b/>
          <w:bCs/>
          <w:sz w:val="24"/>
          <w:szCs w:val="24"/>
        </w:rPr>
        <w:t xml:space="preserve"> atitikties nacionalinio saugumo interesams pagal </w:t>
      </w:r>
      <w:r w:rsidR="00CF347C" w:rsidRPr="00375609">
        <w:rPr>
          <w:b/>
          <w:bCs/>
          <w:sz w:val="24"/>
          <w:szCs w:val="24"/>
        </w:rPr>
        <w:t>VPĮ</w:t>
      </w:r>
      <w:r w:rsidRPr="00375609">
        <w:rPr>
          <w:b/>
          <w:bCs/>
          <w:sz w:val="24"/>
          <w:szCs w:val="24"/>
        </w:rPr>
        <w:t xml:space="preserve"> 47 str. 9 d.</w:t>
      </w:r>
      <w:r w:rsidRPr="00375609">
        <w:rPr>
          <w:sz w:val="24"/>
          <w:szCs w:val="24"/>
        </w:rPr>
        <w:t xml:space="preserve"> Tiekėjai, dalyvaujantys pirkime, </w:t>
      </w:r>
      <w:r w:rsidRPr="00375609">
        <w:rPr>
          <w:b/>
          <w:bCs/>
          <w:sz w:val="24"/>
          <w:szCs w:val="24"/>
        </w:rPr>
        <w:t>kartu su pasiūlymu turi pateikti</w:t>
      </w:r>
      <w:r w:rsidRPr="00375609">
        <w:rPr>
          <w:sz w:val="24"/>
          <w:szCs w:val="24"/>
        </w:rPr>
        <w:t xml:space="preserve"> konkurso sąlygų aprašo </w:t>
      </w:r>
      <w:r w:rsidR="00375609" w:rsidRPr="00375609">
        <w:rPr>
          <w:sz w:val="24"/>
          <w:szCs w:val="24"/>
        </w:rPr>
        <w:t>2</w:t>
      </w:r>
      <w:r w:rsidRPr="00375609">
        <w:rPr>
          <w:sz w:val="24"/>
          <w:szCs w:val="24"/>
        </w:rPr>
        <w:t xml:space="preserve"> priede nustatytos formos </w:t>
      </w:r>
      <w:r w:rsidRPr="00375609">
        <w:rPr>
          <w:b/>
          <w:bCs/>
          <w:sz w:val="24"/>
          <w:szCs w:val="24"/>
        </w:rPr>
        <w:t>užpildytą</w:t>
      </w:r>
      <w:r w:rsidRPr="009278FF">
        <w:rPr>
          <w:b/>
          <w:bCs/>
          <w:sz w:val="24"/>
          <w:szCs w:val="24"/>
        </w:rPr>
        <w:t xml:space="preserve">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36A5C" w:rsidRPr="00136A5C" w14:paraId="6FC82627" w14:textId="77777777" w:rsidTr="009278FF">
        <w:trPr>
          <w:trHeight w:val="283"/>
        </w:trPr>
        <w:tc>
          <w:tcPr>
            <w:tcW w:w="2577" w:type="pct"/>
            <w:shd w:val="clear" w:color="auto" w:fill="F2F2F2" w:themeFill="background1" w:themeFillShade="F2"/>
            <w:vAlign w:val="center"/>
          </w:tcPr>
          <w:p w14:paraId="78D0ABCC" w14:textId="3738D637" w:rsidR="009E3B1D" w:rsidRPr="009278FF" w:rsidRDefault="00370906" w:rsidP="009278FF">
            <w:pPr>
              <w:jc w:val="center"/>
              <w:rPr>
                <w:rFonts w:eastAsia="Calibri"/>
                <w:b/>
                <w:bCs/>
              </w:rPr>
            </w:pPr>
            <w:r w:rsidRPr="009278FF">
              <w:rPr>
                <w:b/>
                <w:bCs/>
              </w:rPr>
              <w:t xml:space="preserve">Reikalavimai dėl tiekėjo atitikties nacionalinio saugumo interesams pagal </w:t>
            </w:r>
            <w:r w:rsidR="00CF347C">
              <w:rPr>
                <w:b/>
                <w:bCs/>
              </w:rPr>
              <w:t>VPĮ</w:t>
            </w:r>
            <w:r w:rsidRPr="009278FF">
              <w:rPr>
                <w:b/>
                <w:bCs/>
              </w:rPr>
              <w:t xml:space="preserve"> 47 str. 9 d.</w:t>
            </w:r>
          </w:p>
        </w:tc>
        <w:tc>
          <w:tcPr>
            <w:tcW w:w="2423" w:type="pct"/>
            <w:shd w:val="clear" w:color="auto" w:fill="F2F2F2" w:themeFill="background1" w:themeFillShade="F2"/>
            <w:vAlign w:val="center"/>
          </w:tcPr>
          <w:p w14:paraId="785BAB50" w14:textId="77777777" w:rsidR="009E3B1D" w:rsidRPr="009278FF" w:rsidRDefault="009E3B1D" w:rsidP="009278FF">
            <w:pPr>
              <w:jc w:val="center"/>
              <w:rPr>
                <w:b/>
                <w:bCs/>
              </w:rPr>
            </w:pPr>
            <w:r w:rsidRPr="009278FF">
              <w:rPr>
                <w:b/>
                <w:bCs/>
              </w:rPr>
              <w:t>Atitiktį įrodantys dokumentai</w:t>
            </w:r>
          </w:p>
        </w:tc>
      </w:tr>
      <w:tr w:rsidR="00136A5C" w:rsidRPr="00136A5C" w14:paraId="34557E51" w14:textId="77777777" w:rsidTr="001C5ABB">
        <w:trPr>
          <w:trHeight w:val="841"/>
        </w:trPr>
        <w:tc>
          <w:tcPr>
            <w:tcW w:w="2577" w:type="pct"/>
          </w:tcPr>
          <w:p w14:paraId="1C2AE64D" w14:textId="26F4EBAD" w:rsidR="009E3B1D" w:rsidRPr="00384593" w:rsidRDefault="009E3B1D" w:rsidP="001C5ABB">
            <w:pPr>
              <w:jc w:val="both"/>
              <w:rPr>
                <w:b/>
                <w:bCs/>
                <w:lang w:eastAsia="lt-LT"/>
              </w:rPr>
            </w:pPr>
            <w:r w:rsidRPr="00384593">
              <w:rPr>
                <w:lang w:eastAsia="lt-LT"/>
              </w:rPr>
              <w:t>Tiekėjas, jo s</w:t>
            </w:r>
            <w:r w:rsidRPr="00673275">
              <w:rPr>
                <w:lang w:eastAsia="lt-LT"/>
              </w:rPr>
              <w:t>ubt</w:t>
            </w:r>
            <w:r w:rsidR="009278FF" w:rsidRPr="00673275">
              <w:rPr>
                <w:lang w:eastAsia="lt-LT"/>
              </w:rPr>
              <w:t>ie</w:t>
            </w:r>
            <w:r w:rsidRPr="00673275">
              <w:rPr>
                <w:lang w:eastAsia="lt-LT"/>
              </w:rPr>
              <w:t>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sidR="00673275">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sidR="00CF347C">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w:t>
            </w:r>
            <w:r w:rsidRPr="00384593">
              <w:rPr>
                <w:lang w:eastAsia="lt-LT"/>
              </w:rPr>
              <w:t>.</w:t>
            </w:r>
          </w:p>
          <w:p w14:paraId="6FE40788" w14:textId="77777777" w:rsidR="009E3B1D" w:rsidRPr="00136A5C" w:rsidRDefault="009E3B1D" w:rsidP="009E3B1D">
            <w:pPr>
              <w:rPr>
                <w:b/>
                <w:bCs/>
                <w:color w:val="FF0000"/>
                <w:lang w:eastAsia="lt-LT"/>
              </w:rPr>
            </w:pPr>
          </w:p>
          <w:p w14:paraId="6C6C9D60" w14:textId="5C56AF08" w:rsidR="009E3B1D" w:rsidRPr="00136A5C" w:rsidRDefault="009E3B1D" w:rsidP="009E3B1D">
            <w:pPr>
              <w:rPr>
                <w:color w:val="FF0000"/>
                <w:lang w:eastAsia="lt-LT"/>
              </w:rPr>
            </w:pPr>
          </w:p>
        </w:tc>
        <w:tc>
          <w:tcPr>
            <w:tcW w:w="2423" w:type="pct"/>
          </w:tcPr>
          <w:p w14:paraId="1DDE6BC8" w14:textId="77777777" w:rsidR="009E3B1D" w:rsidRPr="009278FF" w:rsidRDefault="009E3B1D" w:rsidP="00104577">
            <w:pPr>
              <w:jc w:val="both"/>
            </w:pPr>
            <w:r w:rsidRPr="009278FF">
              <w:t xml:space="preserve">Pateikiama: </w:t>
            </w:r>
          </w:p>
          <w:p w14:paraId="78D98D87" w14:textId="702464D1" w:rsidR="009E3B1D" w:rsidRPr="009278FF" w:rsidRDefault="009E3B1D" w:rsidP="00104577">
            <w:pPr>
              <w:jc w:val="both"/>
              <w:rPr>
                <w:spacing w:val="2"/>
                <w:shd w:val="clear" w:color="auto" w:fill="FFFFFF"/>
              </w:rPr>
            </w:pPr>
            <w:r w:rsidRPr="009278FF">
              <w:t xml:space="preserve">1) </w:t>
            </w:r>
            <w:bookmarkStart w:id="9" w:name="_Hlk151464809"/>
            <w:bookmarkStart w:id="10" w:name="_Hlk151460581"/>
            <w:r w:rsidRPr="009278FF">
              <w:rPr>
                <w:b/>
                <w:bCs/>
                <w:spacing w:val="2"/>
                <w:shd w:val="clear" w:color="auto" w:fill="FFFFFF"/>
              </w:rPr>
              <w:t>jeigu tiekėjas, jo subt</w:t>
            </w:r>
            <w:r w:rsidR="00673275">
              <w:rPr>
                <w:b/>
                <w:bCs/>
                <w:spacing w:val="2"/>
                <w:shd w:val="clear" w:color="auto" w:fill="FFFFFF"/>
              </w:rPr>
              <w:t>ie</w:t>
            </w:r>
            <w:r w:rsidRPr="009278FF">
              <w:rPr>
                <w:b/>
                <w:bCs/>
                <w:spacing w:val="2"/>
                <w:shd w:val="clear" w:color="auto" w:fill="FFFFFF"/>
              </w:rPr>
              <w:t>kėjas, ūkio subjektas, kurio pajėgumais remiamasi,</w:t>
            </w:r>
            <w:r w:rsidR="00C5076F"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xml:space="preserve">, pateikiami </w:t>
            </w:r>
            <w:r w:rsidR="00BF2A2D" w:rsidRPr="009278FF">
              <w:rPr>
                <w:spacing w:val="2"/>
                <w:shd w:val="clear" w:color="auto" w:fill="FFFFFF"/>
              </w:rPr>
              <w:t xml:space="preserve">žemiau nurodyti </w:t>
            </w:r>
            <w:r w:rsidRPr="009278FF">
              <w:rPr>
                <w:spacing w:val="2"/>
                <w:shd w:val="clear" w:color="auto" w:fill="FFFFFF"/>
              </w:rPr>
              <w:t>dokumentai, kuriuose būtų matomas registravimo adresas ir kontroliuojantys asmenys</w:t>
            </w:r>
            <w:r w:rsidR="00C5076F" w:rsidRPr="009278FF">
              <w:rPr>
                <w:spacing w:val="2"/>
                <w:shd w:val="clear" w:color="auto" w:fill="FFFFFF"/>
              </w:rPr>
              <w:t>; jeigu tiekėjo, jo subt</w:t>
            </w:r>
            <w:r w:rsidR="00673275">
              <w:rPr>
                <w:spacing w:val="2"/>
                <w:shd w:val="clear" w:color="auto" w:fill="FFFFFF"/>
              </w:rPr>
              <w:t>ie</w:t>
            </w:r>
            <w:r w:rsidR="00C5076F" w:rsidRPr="009278FF">
              <w:rPr>
                <w:spacing w:val="2"/>
                <w:shd w:val="clear" w:color="auto" w:fill="FFFFFF"/>
              </w:rPr>
              <w:t xml:space="preserve">kėjo, ūkio subjekto, kurio pajėgumais remiamasi, </w:t>
            </w:r>
            <w:r w:rsidR="00C5076F" w:rsidRPr="009278FF">
              <w:rPr>
                <w:b/>
                <w:bCs/>
                <w:spacing w:val="2"/>
                <w:shd w:val="clear" w:color="auto" w:fill="FFFFFF"/>
              </w:rPr>
              <w:t>kontroliuojantis asmuo</w:t>
            </w:r>
            <w:r w:rsidR="00C5076F" w:rsidRPr="009278FF">
              <w:rPr>
                <w:spacing w:val="2"/>
                <w:shd w:val="clear" w:color="auto" w:fill="FFFFFF"/>
              </w:rPr>
              <w:t xml:space="preserve"> </w:t>
            </w:r>
            <w:r w:rsidR="00C5076F" w:rsidRPr="009278FF">
              <w:rPr>
                <w:b/>
                <w:spacing w:val="2"/>
                <w:shd w:val="clear" w:color="auto" w:fill="FFFFFF"/>
              </w:rPr>
              <w:t>yra juridinis asmuo</w:t>
            </w:r>
            <w:r w:rsidR="00C5076F" w:rsidRPr="009278FF">
              <w:rPr>
                <w:spacing w:val="2"/>
                <w:shd w:val="clear" w:color="auto" w:fill="FFFFFF"/>
              </w:rPr>
              <w:t xml:space="preserve">, pateikiami </w:t>
            </w:r>
            <w:r w:rsidR="00BF2A2D" w:rsidRPr="009278FF">
              <w:rPr>
                <w:spacing w:val="2"/>
                <w:shd w:val="clear" w:color="auto" w:fill="FFFFFF"/>
              </w:rPr>
              <w:t xml:space="preserve">žemiau nurodyti </w:t>
            </w:r>
            <w:r w:rsidR="00C5076F" w:rsidRPr="009278FF">
              <w:rPr>
                <w:spacing w:val="2"/>
                <w:shd w:val="clear" w:color="auto" w:fill="FFFFFF"/>
              </w:rPr>
              <w:t>dokumentai, kuriuose būtų matomas registravimo adresas</w:t>
            </w:r>
            <w:r w:rsidRPr="009278FF">
              <w:rPr>
                <w:spacing w:val="2"/>
                <w:shd w:val="clear" w:color="auto" w:fill="FFFFFF"/>
              </w:rPr>
              <w:t>:</w:t>
            </w:r>
          </w:p>
          <w:p w14:paraId="4D1764E2"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15862139"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55B5497E"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26D1530C" w14:textId="2ED8B652"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tiekėjo</w:t>
            </w:r>
            <w:r w:rsidR="00976B5F" w:rsidRPr="009278FF">
              <w:rPr>
                <w:spacing w:val="2"/>
                <w:shd w:val="clear" w:color="auto" w:fill="FFFFFF"/>
              </w:rPr>
              <w:t xml:space="preserve"> </w:t>
            </w:r>
            <w:r w:rsidRPr="009278FF">
              <w:rPr>
                <w:spacing w:val="2"/>
                <w:shd w:val="clear" w:color="auto" w:fill="FFFFFF"/>
              </w:rPr>
              <w:t xml:space="preserve">patvirtinti duomenys/išrašas iš valstybės narės ar trečiosios šalies registro ir (ar) </w:t>
            </w:r>
          </w:p>
          <w:p w14:paraId="476BB8E5"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3F3C2A18" w14:textId="0D0CD305" w:rsidR="00C66DEE" w:rsidRPr="009278FF" w:rsidRDefault="009E3B1D" w:rsidP="00104577">
            <w:pPr>
              <w:tabs>
                <w:tab w:val="left" w:pos="178"/>
                <w:tab w:val="left" w:pos="314"/>
              </w:tabs>
              <w:jc w:val="both"/>
              <w:rPr>
                <w:spacing w:val="2"/>
                <w:shd w:val="clear" w:color="auto" w:fill="FFFFFF"/>
              </w:rPr>
            </w:pPr>
            <w:r w:rsidRPr="009278FF">
              <w:rPr>
                <w:spacing w:val="2"/>
                <w:shd w:val="clear" w:color="auto" w:fill="FFFFFF"/>
              </w:rPr>
              <w:lastRenderedPageBreak/>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9"/>
            <w:r w:rsidRPr="009278FF">
              <w:rPr>
                <w:spacing w:val="2"/>
                <w:shd w:val="clear" w:color="auto" w:fill="FFFFFF"/>
              </w:rPr>
              <w:t>.</w:t>
            </w:r>
          </w:p>
          <w:bookmarkEnd w:id="10"/>
          <w:p w14:paraId="0DA06633" w14:textId="299799CD" w:rsidR="00712C62" w:rsidRPr="009278FF" w:rsidRDefault="009E3B1D" w:rsidP="00104577">
            <w:pPr>
              <w:pStyle w:val="Sraopastraipa"/>
              <w:numPr>
                <w:ilvl w:val="0"/>
                <w:numId w:val="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sidR="00673275">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8D43D8A" w14:textId="5176FB49" w:rsidR="00712C62" w:rsidRPr="009278FF" w:rsidRDefault="00712C62" w:rsidP="00104577">
            <w:pPr>
              <w:tabs>
                <w:tab w:val="left" w:pos="314"/>
              </w:tabs>
              <w:jc w:val="both"/>
              <w:rPr>
                <w:spacing w:val="2"/>
                <w:shd w:val="clear" w:color="auto" w:fill="FFFFFF"/>
              </w:rPr>
            </w:pPr>
          </w:p>
          <w:p w14:paraId="52825D56" w14:textId="77777777" w:rsidR="009E3B1D" w:rsidRPr="009278FF" w:rsidRDefault="009E3B1D" w:rsidP="00104577">
            <w:pPr>
              <w:jc w:val="both"/>
              <w:rPr>
                <w:i/>
                <w:iCs/>
                <w:spacing w:val="2"/>
                <w:shd w:val="clear" w:color="auto" w:fill="FFFFFF"/>
              </w:rPr>
            </w:pPr>
            <w:r w:rsidRPr="009278FF">
              <w:rPr>
                <w:i/>
                <w:iCs/>
                <w:spacing w:val="2"/>
                <w:shd w:val="clear" w:color="auto" w:fill="FFFFFF"/>
              </w:rPr>
              <w:t>Pastabos:</w:t>
            </w:r>
          </w:p>
          <w:p w14:paraId="3CBE683A" w14:textId="17C80482" w:rsidR="00104138" w:rsidRPr="009278FF" w:rsidRDefault="009E3B1D" w:rsidP="00104577">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r w:rsidR="00384593" w:rsidRPr="009278FF">
              <w:rPr>
                <w:i/>
                <w:iCs/>
              </w:rPr>
              <w:t>;</w:t>
            </w:r>
          </w:p>
          <w:p w14:paraId="309B185F" w14:textId="0FA02595" w:rsidR="009E3B1D" w:rsidRPr="009278FF" w:rsidRDefault="009E3B1D" w:rsidP="001C5ABB">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r w:rsidR="00384593" w:rsidRPr="009278FF">
              <w:rPr>
                <w:i/>
                <w:iCs/>
              </w:rPr>
              <w:t>;</w:t>
            </w:r>
          </w:p>
          <w:p w14:paraId="4902B194" w14:textId="77777777" w:rsidR="009E3B1D" w:rsidRPr="009278FF" w:rsidRDefault="009E3B1D" w:rsidP="001C5ABB">
            <w:pPr>
              <w:jc w:val="both"/>
              <w:rPr>
                <w:i/>
                <w:iCs/>
              </w:rPr>
            </w:pPr>
            <w:r w:rsidRPr="009278FF">
              <w:rPr>
                <w:i/>
                <w:iCs/>
              </w:rPr>
              <w:t>- Dokumentų nereikalaujama, kai:</w:t>
            </w:r>
          </w:p>
          <w:p w14:paraId="07635608" w14:textId="77777777" w:rsidR="009E3B1D" w:rsidRPr="009278FF" w:rsidRDefault="009E3B1D" w:rsidP="001C5ABB">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E82D87" w14:textId="77777777" w:rsidR="009E3B1D" w:rsidRPr="001C7DB1" w:rsidRDefault="009E3B1D" w:rsidP="001C5ABB">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4E27457F" w14:textId="7C435BB1" w:rsidR="009E3B1D" w:rsidRPr="001C7DB1" w:rsidRDefault="009E3B1D" w:rsidP="001C5ABB">
            <w:pPr>
              <w:jc w:val="both"/>
              <w:rPr>
                <w:i/>
                <w:iCs/>
              </w:rPr>
            </w:pPr>
            <w:r w:rsidRPr="001C7DB1">
              <w:rPr>
                <w:i/>
                <w:iCs/>
              </w:rPr>
              <w:t xml:space="preserve">- Perkančioji organizacija gali neprašyti nurodytų dokumentų, jeigu iš kitų šaltinių, negu nurodyta </w:t>
            </w:r>
            <w:r w:rsidR="00CF347C">
              <w:rPr>
                <w:i/>
                <w:iCs/>
              </w:rPr>
              <w:t>VPĮ</w:t>
            </w:r>
            <w:r w:rsidRPr="001C7DB1">
              <w:rPr>
                <w:i/>
                <w:iCs/>
              </w:rPr>
              <w:t xml:space="preserve"> 50 straipsnio 7 dalyje, gali nustatyti atitiktį keliamiems reikalavimam</w:t>
            </w:r>
            <w:r w:rsidR="001C7DB1">
              <w:rPr>
                <w:i/>
                <w:iCs/>
              </w:rPr>
              <w:t>;</w:t>
            </w:r>
            <w:r w:rsidRPr="001C7DB1">
              <w:rPr>
                <w:i/>
                <w:iCs/>
              </w:rPr>
              <w:t>.</w:t>
            </w:r>
          </w:p>
          <w:p w14:paraId="53A1EE7B" w14:textId="3C8E929A" w:rsidR="009E3B1D" w:rsidRPr="009278FF" w:rsidRDefault="009E3B1D" w:rsidP="001C5ABB">
            <w:pPr>
              <w:jc w:val="both"/>
              <w:rPr>
                <w:i/>
                <w:iCs/>
              </w:rPr>
            </w:pPr>
            <w:r w:rsidRPr="001C7DB1">
              <w:rPr>
                <w:i/>
                <w:iCs/>
              </w:rPr>
              <w:t xml:space="preserve">- Jeigu </w:t>
            </w:r>
            <w:r w:rsidRPr="0098390D">
              <w:rPr>
                <w:i/>
                <w:iCs/>
              </w:rPr>
              <w:t>tiekėjas, jo subt</w:t>
            </w:r>
            <w:r w:rsidR="009278FF" w:rsidRPr="0098390D">
              <w:rPr>
                <w:i/>
                <w:iCs/>
              </w:rPr>
              <w:t>ie</w:t>
            </w:r>
            <w:r w:rsidRPr="0098390D">
              <w:rPr>
                <w:i/>
                <w:iCs/>
              </w:rPr>
              <w:t>kėjas, ūkio subjektai, kurių pajėgumais remiamasi, ar juos kontroliuojantys asmenys yra nacionaliniam saugumui užtikrinti</w:t>
            </w:r>
            <w:r w:rsidRPr="009278FF">
              <w:rPr>
                <w:i/>
                <w:iCs/>
              </w:rPr>
              <w:t xml:space="preserve"> svarbi įmonė, valstybės </w:t>
            </w:r>
            <w:r w:rsidRPr="009278FF">
              <w:rPr>
                <w:i/>
                <w:iCs/>
              </w:rPr>
              <w:lastRenderedPageBreak/>
              <w:t xml:space="preserve">įmonė, savivaldybės įmonė, taip pat valstybės valdoma bendrovė ir jų dukterinės bendrovės, išvardytos Nacionaliniam saugumui užtikrinti svarbių objektų apsaugos įstatyme, šiems subjektams </w:t>
            </w:r>
            <w:r w:rsidR="00CF347C">
              <w:rPr>
                <w:i/>
                <w:iCs/>
              </w:rPr>
              <w:t xml:space="preserve">VPĮ </w:t>
            </w:r>
            <w:r w:rsidRPr="009278FF">
              <w:rPr>
                <w:i/>
                <w:iCs/>
              </w:rPr>
              <w:t>47 straipsnio 9 dalis netaikoma.</w:t>
            </w:r>
          </w:p>
          <w:p w14:paraId="1B2B15D0" w14:textId="77777777" w:rsidR="004B1BB2" w:rsidRPr="009278FF" w:rsidRDefault="004B1BB2" w:rsidP="001C5ABB">
            <w:pPr>
              <w:jc w:val="both"/>
              <w:rPr>
                <w:i/>
                <w:iCs/>
              </w:rPr>
            </w:pPr>
          </w:p>
          <w:p w14:paraId="626413B9" w14:textId="77777777" w:rsidR="009E3B1D" w:rsidRPr="00136A5C" w:rsidRDefault="009E3B1D" w:rsidP="001C5ABB">
            <w:pPr>
              <w:jc w:val="both"/>
              <w:rPr>
                <w:i/>
                <w:color w:val="FF0000"/>
                <w:sz w:val="22"/>
                <w:szCs w:val="22"/>
              </w:rPr>
            </w:pPr>
            <w:r w:rsidRPr="009278FF">
              <w:rPr>
                <w:i/>
                <w:szCs w:val="22"/>
              </w:rPr>
              <w:t>Pateikiami skenuoti arba el. parašu pasirašyti dokumentai.</w:t>
            </w:r>
          </w:p>
        </w:tc>
      </w:tr>
    </w:tbl>
    <w:p w14:paraId="7FC2A73E" w14:textId="3CAE77BF" w:rsidR="004621CF" w:rsidRPr="00225B0B"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lastRenderedPageBreak/>
        <w:t xml:space="preserve">Užsienio valstybėse išduoti pašalinimo pagrindų </w:t>
      </w:r>
      <w:r w:rsidRPr="00176F3F">
        <w:rPr>
          <w:rFonts w:eastAsia="Calibri"/>
          <w:lang w:eastAsia="lt-LT"/>
        </w:rPr>
        <w:t>nebuvimo</w:t>
      </w:r>
      <w:r w:rsidR="00D74123">
        <w:rPr>
          <w:rFonts w:eastAsia="Calibri"/>
          <w:lang w:eastAsia="lt-LT"/>
        </w:rPr>
        <w:t xml:space="preserve"> </w:t>
      </w:r>
      <w:r w:rsidR="00AB7322" w:rsidRPr="00176F3F">
        <w:rPr>
          <w:rFonts w:eastAsia="Calibri"/>
          <w:lang w:eastAsia="lt-LT"/>
        </w:rPr>
        <w:t>taip pat atitiktį nacionalinio saugum</w:t>
      </w:r>
      <w:r w:rsidR="00AB7322" w:rsidRPr="00582DD8">
        <w:rPr>
          <w:rFonts w:eastAsia="Calibri"/>
          <w:lang w:eastAsia="lt-LT"/>
        </w:rPr>
        <w:t>o užtikrinimo reikalavimams 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w:t>
      </w:r>
      <w:r w:rsidR="00CB274D" w:rsidRPr="00225B0B">
        <w:rPr>
          <w:rFonts w:eastAsia="Calibri"/>
          <w:lang w:eastAsia="lt-LT"/>
        </w:rPr>
        <w:t>Lietuvos Respublikos tarptautines sutartis ar Europos Sąjungos teisės aktus dokumentas yra atleistas nuo legalizavimo ir (ar) tvirtinimo žymos (</w:t>
      </w:r>
      <w:proofErr w:type="spellStart"/>
      <w:r w:rsidR="00CB274D" w:rsidRPr="00225B0B">
        <w:rPr>
          <w:rFonts w:eastAsia="Calibri"/>
          <w:i/>
          <w:lang w:eastAsia="lt-LT"/>
        </w:rPr>
        <w:t>Apostille</w:t>
      </w:r>
      <w:proofErr w:type="spellEnd"/>
      <w:r w:rsidR="00CB274D" w:rsidRPr="00225B0B">
        <w:rPr>
          <w:rFonts w:eastAsia="Calibri"/>
          <w:lang w:eastAsia="lt-LT"/>
        </w:rPr>
        <w:t>)</w:t>
      </w:r>
      <w:r w:rsidR="004621CF" w:rsidRPr="00225B0B">
        <w:rPr>
          <w:rFonts w:eastAsia="Calibri"/>
          <w:lang w:eastAsia="lt-LT"/>
        </w:rPr>
        <w:t>.</w:t>
      </w:r>
    </w:p>
    <w:p w14:paraId="52DE536E" w14:textId="1F72E169" w:rsidR="00A30690" w:rsidRPr="00225B0B" w:rsidRDefault="00A30690" w:rsidP="00A30690">
      <w:pPr>
        <w:numPr>
          <w:ilvl w:val="0"/>
          <w:numId w:val="13"/>
        </w:numPr>
        <w:tabs>
          <w:tab w:val="left" w:pos="1134"/>
        </w:tabs>
        <w:jc w:val="both"/>
        <w:rPr>
          <w:lang w:eastAsia="lt-LT"/>
        </w:rPr>
      </w:pPr>
      <w:r w:rsidRPr="00225B0B">
        <w:rPr>
          <w:lang w:eastAsia="lt-LT"/>
        </w:rPr>
        <w:t xml:space="preserve"> Šiame sąlygų apraše vartojama subteikėjo sąvokos reikšmė: subteikėjas – tiekėjo pirkimo sutarties vykdymui pasitelkiamas trečiasis asmuo.</w:t>
      </w:r>
    </w:p>
    <w:p w14:paraId="36337801" w14:textId="77777777" w:rsidR="00A30690" w:rsidRPr="00225B0B" w:rsidRDefault="00A30690" w:rsidP="00A30690">
      <w:pPr>
        <w:numPr>
          <w:ilvl w:val="0"/>
          <w:numId w:val="13"/>
        </w:numPr>
        <w:tabs>
          <w:tab w:val="left" w:pos="1134"/>
        </w:tabs>
        <w:jc w:val="both"/>
        <w:rPr>
          <w:lang w:eastAsia="lt-LT"/>
        </w:rPr>
      </w:pPr>
      <w:r w:rsidRPr="00225B0B">
        <w:rPr>
          <w:lang w:eastAsia="lt-LT"/>
        </w:rPr>
        <w:t xml:space="preserve">Tiekėjas, pateikęs pasiūlymą savarankiškai, ar pirkime dalyvaujantis jungtinės veiklos pagrindu, gali būti kitos įmonės, pateikusios pasiūlymą tame pačiame pirkime subteikėju, išskyrus tuos atvejus, kai turima pagrįstų įrodymų, kad toks elgesys turėtų būti kvalifikuojamas kaip draudžiamas susitarimas. To paties subteikėjo dalyvavimas kelių tiekėjų pasiūlymuose nėra ribojamas. </w:t>
      </w:r>
    </w:p>
    <w:p w14:paraId="6F8F9E6B" w14:textId="486E530D" w:rsidR="00A30690" w:rsidRDefault="00A30690" w:rsidP="00A30690">
      <w:pPr>
        <w:numPr>
          <w:ilvl w:val="0"/>
          <w:numId w:val="13"/>
        </w:numPr>
        <w:tabs>
          <w:tab w:val="left" w:pos="1134"/>
        </w:tabs>
        <w:jc w:val="both"/>
        <w:rPr>
          <w:lang w:eastAsia="lt-LT"/>
        </w:rPr>
      </w:pPr>
      <w:r w:rsidRPr="00225B0B">
        <w:rPr>
          <w:lang w:eastAsia="lt-LT"/>
        </w:rPr>
        <w:t>Tiekėjas pirkimo sutarties vykdymui gali pasitelkti subteikėjus (tokiais laikomi tretieji asmenys, kurie vykdys sutartines tiekėjo prievoles). Tiekėjas savo pasiūlyme (</w:t>
      </w:r>
      <w:r w:rsidR="007D5B68">
        <w:rPr>
          <w:lang w:eastAsia="lt-LT"/>
        </w:rPr>
        <w:t>konkurso</w:t>
      </w:r>
      <w:r w:rsidRPr="00225B0B">
        <w:rPr>
          <w:lang w:eastAsia="lt-LT"/>
        </w:rPr>
        <w:t xml:space="preserve">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06325C21" w14:textId="5A8DD2A3" w:rsidR="00B45AD1" w:rsidRPr="00225B0B" w:rsidRDefault="00CC209B" w:rsidP="00EA56F9">
      <w:pPr>
        <w:widowControl w:val="0"/>
        <w:numPr>
          <w:ilvl w:val="0"/>
          <w:numId w:val="13"/>
        </w:numPr>
        <w:tabs>
          <w:tab w:val="left" w:pos="1134"/>
        </w:tabs>
        <w:ind w:left="0"/>
        <w:jc w:val="both"/>
        <w:rPr>
          <w:rFonts w:eastAsia="Calibri"/>
          <w:lang w:eastAsia="lt-LT"/>
        </w:rPr>
      </w:pPr>
      <w:r w:rsidRPr="00225B0B">
        <w:rPr>
          <w:lang w:eastAsia="lt-LT"/>
        </w:rPr>
        <w:t>Tiekėjo pasiūlymas atmetamas, jeigu apie nustatytų reikalavimų atitikimą jis pateikė melagingą informaciją, kurią Perkančioji organizacija gali įrodyti bet kokiomis teisėtomis priemonėmis</w:t>
      </w:r>
      <w:r w:rsidR="002C6947" w:rsidRPr="00225B0B">
        <w:rPr>
          <w:rFonts w:eastAsia="Calibri"/>
          <w:lang w:eastAsia="lt-LT"/>
        </w:rPr>
        <w:t>.</w:t>
      </w:r>
    </w:p>
    <w:p w14:paraId="0DD6903C" w14:textId="77777777" w:rsidR="000B0A97" w:rsidRPr="00225B0B"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17C059DA" w14:textId="77777777" w:rsidR="0053079E" w:rsidRDefault="0053079E" w:rsidP="0053079E">
      <w:pPr>
        <w:pStyle w:val="Sraopastraipa1"/>
        <w:widowControl w:val="0"/>
        <w:numPr>
          <w:ilvl w:val="0"/>
          <w:numId w:val="13"/>
        </w:numPr>
        <w:tabs>
          <w:tab w:val="left" w:pos="1134"/>
        </w:tabs>
        <w:jc w:val="both"/>
        <w:rPr>
          <w:sz w:val="24"/>
          <w:szCs w:val="24"/>
        </w:rPr>
      </w:pPr>
      <w:bookmarkStart w:id="11"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1"/>
      <w:r>
        <w:rPr>
          <w:sz w:val="24"/>
          <w:szCs w:val="24"/>
        </w:rPr>
        <w:t>.</w:t>
      </w:r>
    </w:p>
    <w:p w14:paraId="65144967" w14:textId="4943BBD7" w:rsidR="0096215E" w:rsidRPr="00225B0B" w:rsidRDefault="0053079E" w:rsidP="0053079E">
      <w:pPr>
        <w:widowControl w:val="0"/>
        <w:numPr>
          <w:ilvl w:val="0"/>
          <w:numId w:val="13"/>
        </w:numPr>
        <w:tabs>
          <w:tab w:val="left" w:pos="1134"/>
          <w:tab w:val="left" w:pos="1276"/>
        </w:tabs>
        <w:jc w:val="both"/>
        <w:rPr>
          <w:i/>
        </w:rPr>
      </w:pPr>
      <w:r>
        <w:t xml:space="preserve">Perkančioji organizacija nereikalauja, kad tiekėjų grupės pateiktą pasiūlymą pripažinus geriausiu ir Perkančiajai organizacijai pasiūlius sudaryti pirkimo sutartį ši tiekėjų grupė įgautų tam tikrą teisinę </w:t>
      </w:r>
      <w:r w:rsidRPr="00225B0B">
        <w:t>formą</w:t>
      </w:r>
      <w:r w:rsidR="0096215E" w:rsidRPr="00225B0B">
        <w:t>.</w:t>
      </w:r>
    </w:p>
    <w:p w14:paraId="5650E6C2" w14:textId="1999810D" w:rsidR="0096215E" w:rsidRPr="00225B0B" w:rsidRDefault="0096215E" w:rsidP="0096215E">
      <w:pPr>
        <w:widowControl w:val="0"/>
        <w:spacing w:before="120" w:after="240"/>
        <w:contextualSpacing/>
        <w:jc w:val="center"/>
        <w:rPr>
          <w:b/>
        </w:rPr>
      </w:pPr>
      <w:r w:rsidRPr="00225B0B">
        <w:rPr>
          <w:b/>
        </w:rPr>
        <w:t>V SKYRIUS</w:t>
      </w:r>
    </w:p>
    <w:p w14:paraId="78B1815B" w14:textId="77777777" w:rsidR="0096215E" w:rsidRPr="00225B0B" w:rsidRDefault="0096215E" w:rsidP="0096215E">
      <w:pPr>
        <w:widowControl w:val="0"/>
        <w:spacing w:before="120" w:after="240"/>
        <w:contextualSpacing/>
        <w:jc w:val="center"/>
        <w:rPr>
          <w:rFonts w:ascii="Times New Roman Bold" w:hAnsi="Times New Roman Bold"/>
          <w:b/>
          <w:sz w:val="12"/>
          <w:szCs w:val="12"/>
        </w:rPr>
      </w:pPr>
      <w:r w:rsidRPr="00225B0B">
        <w:rPr>
          <w:b/>
        </w:rPr>
        <w:t xml:space="preserve">PASIŪLYMŲ RENGIMAS, </w:t>
      </w:r>
      <w:r w:rsidRPr="00225B0B">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AC5709" w14:textId="77777777" w:rsidR="0053079E" w:rsidRPr="0053079E" w:rsidRDefault="0053079E" w:rsidP="0053079E">
      <w:pPr>
        <w:pStyle w:val="Sraopastraipa1"/>
        <w:widowControl w:val="0"/>
        <w:numPr>
          <w:ilvl w:val="0"/>
          <w:numId w:val="13"/>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3"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D54F8B" w14:textId="6F93EAF4" w:rsidR="00AA0AD9" w:rsidRPr="0053079E" w:rsidRDefault="0053079E" w:rsidP="0053079E">
      <w:pPr>
        <w:widowControl w:val="0"/>
        <w:numPr>
          <w:ilvl w:val="0"/>
          <w:numId w:val="13"/>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00AA0AD9" w:rsidRPr="0053079E">
        <w:t>.</w:t>
      </w:r>
    </w:p>
    <w:p w14:paraId="037C529B" w14:textId="002D6474" w:rsidR="00BD08EC" w:rsidRPr="00BD08EC" w:rsidRDefault="00BD08EC" w:rsidP="00EA56F9">
      <w:pPr>
        <w:widowControl w:val="0"/>
        <w:numPr>
          <w:ilvl w:val="0"/>
          <w:numId w:val="13"/>
        </w:numPr>
        <w:tabs>
          <w:tab w:val="left" w:pos="1134"/>
        </w:tabs>
        <w:jc w:val="both"/>
        <w:rPr>
          <w:color w:val="000000"/>
          <w:lang w:eastAsia="lt-LT"/>
        </w:rPr>
      </w:pPr>
      <w:bookmarkStart w:id="12" w:name="_Hlk128677487"/>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p>
    <w:p w14:paraId="3A98257A" w14:textId="6E0651C8" w:rsidR="00387EB0" w:rsidRPr="0026253A" w:rsidRDefault="004A6B8C" w:rsidP="00EA56F9">
      <w:pPr>
        <w:widowControl w:val="0"/>
        <w:numPr>
          <w:ilvl w:val="0"/>
          <w:numId w:val="13"/>
        </w:numPr>
        <w:tabs>
          <w:tab w:val="left" w:pos="1134"/>
        </w:tabs>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12"/>
      <w:r w:rsidR="00387EB0" w:rsidRPr="0026253A">
        <w:t>.</w:t>
      </w:r>
    </w:p>
    <w:p w14:paraId="79E279FB" w14:textId="53649954" w:rsidR="00387EB0" w:rsidRPr="00FB7400" w:rsidRDefault="0096215E" w:rsidP="00EA56F9">
      <w:pPr>
        <w:widowControl w:val="0"/>
        <w:numPr>
          <w:ilvl w:val="0"/>
          <w:numId w:val="13"/>
        </w:numPr>
        <w:tabs>
          <w:tab w:val="left" w:pos="1080"/>
        </w:tabs>
        <w:jc w:val="both"/>
      </w:pPr>
      <w:bookmarkStart w:id="13"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w:t>
      </w:r>
      <w:r w:rsidR="00E835F3">
        <w:t>įkainius</w:t>
      </w:r>
      <w:r w:rsidRPr="00406B4A">
        <w:t>,</w:t>
      </w:r>
      <w:r w:rsidR="00812A6A" w:rsidRPr="00406B4A">
        <w:t xml:space="preserve"> </w:t>
      </w:r>
      <w:r w:rsidRPr="00406B4A">
        <w:t xml:space="preserve">turi būti </w:t>
      </w:r>
      <w:r w:rsidRPr="0026253A">
        <w:t>atsižvelgta į visus pirkimo dokumentų reikalavimus. Tiekėjas turi pasiūlyti toki</w:t>
      </w:r>
      <w:r w:rsidR="00E835F3">
        <w:t>us</w:t>
      </w:r>
      <w:r w:rsidRPr="0026253A">
        <w:t xml:space="preserve"> </w:t>
      </w:r>
      <w:r w:rsidR="00E835F3">
        <w:t>į</w:t>
      </w:r>
      <w:r w:rsidRPr="0026253A">
        <w:t>kain</w:t>
      </w:r>
      <w:r w:rsidR="00E835F3">
        <w:t>ius</w:t>
      </w:r>
      <w:r w:rsidRPr="0026253A">
        <w:t>,</w:t>
      </w:r>
      <w:r w:rsidR="00812A6A">
        <w:t xml:space="preserve"> kurie </w:t>
      </w:r>
      <w:r w:rsidRPr="0026253A">
        <w:t xml:space="preserve">užtikrintų tinkamą tiekėjo įsipareigojimų įvykdymą. Į pasiūlymo </w:t>
      </w:r>
      <w:r w:rsidR="00E835F3">
        <w:t>į</w:t>
      </w:r>
      <w:r w:rsidRPr="0026253A">
        <w:t>kain</w:t>
      </w:r>
      <w:r w:rsidR="00E835F3">
        <w:t>ius</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 xml:space="preserve">Visuose atliekamuose skaičiavimuose bei apvalinimuose turi būti laikomasi bendrų skaičių apvalinimo taisyklių ir </w:t>
      </w:r>
      <w:r w:rsidR="00E835F3">
        <w:rPr>
          <w:b/>
        </w:rPr>
        <w:t>į</w:t>
      </w:r>
      <w:r w:rsidRPr="0026253A">
        <w:rPr>
          <w:b/>
        </w:rPr>
        <w:t>kain</w:t>
      </w:r>
      <w:r w:rsidR="00E835F3">
        <w:rPr>
          <w:b/>
        </w:rPr>
        <w:t>iai</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13"/>
      <w:r w:rsidR="00387EB0" w:rsidRPr="0026253A">
        <w:rPr>
          <w:b/>
        </w:rPr>
        <w:t>.</w:t>
      </w:r>
    </w:p>
    <w:p w14:paraId="22F57C5C" w14:textId="2D83BE63"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6BD82EB0" w:rsidR="001C6D85" w:rsidRPr="00225B0B"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prekių (vaizdo stebėjimo kamerų) gamintojų dokumentams, in</w:t>
      </w:r>
      <w:r w:rsidR="005D0A8A" w:rsidRPr="00DE686D">
        <w:rPr>
          <w:b/>
          <w:bCs/>
        </w:rPr>
        <w:t xml:space="preserve">formacijai, </w:t>
      </w:r>
      <w:r w:rsidR="005D0A8A" w:rsidRPr="00225B0B">
        <w:rPr>
          <w:b/>
          <w:bCs/>
        </w:rPr>
        <w:t>nuorodoms</w:t>
      </w:r>
      <w:r w:rsidR="006E6B74" w:rsidRPr="00225B0B">
        <w:rPr>
          <w:b/>
          <w:bCs/>
        </w:rPr>
        <w:t xml:space="preserve"> dėl prekių atitikties techninės specifikacijos reikalavimams</w:t>
      </w:r>
      <w:r w:rsidR="00D51F93" w:rsidRPr="00225B0B">
        <w:rPr>
          <w:b/>
          <w:bCs/>
        </w:rPr>
        <w:t xml:space="preserve"> </w:t>
      </w:r>
      <w:r w:rsidR="00DE686D" w:rsidRPr="00225B0B">
        <w:rPr>
          <w:b/>
          <w:bCs/>
        </w:rPr>
        <w:t xml:space="preserve">pagal </w:t>
      </w:r>
      <w:r w:rsidR="00D51F93" w:rsidRPr="00225B0B">
        <w:rPr>
          <w:b/>
          <w:bCs/>
        </w:rPr>
        <w:t xml:space="preserve">konkurso sąlygų aprašo </w:t>
      </w:r>
      <w:r w:rsidR="00483CE7" w:rsidRPr="00225B0B">
        <w:rPr>
          <w:b/>
          <w:bCs/>
        </w:rPr>
        <w:t>4</w:t>
      </w:r>
      <w:r w:rsidR="00D51F93" w:rsidRPr="00225B0B">
        <w:rPr>
          <w:b/>
          <w:bCs/>
        </w:rPr>
        <w:t xml:space="preserve"> pried</w:t>
      </w:r>
      <w:r w:rsidR="00DE686D" w:rsidRPr="00225B0B">
        <w:rPr>
          <w:b/>
          <w:bCs/>
        </w:rPr>
        <w:t>ą</w:t>
      </w:r>
      <w:r w:rsidR="005D0A8A" w:rsidRPr="00225B0B">
        <w:rPr>
          <w:b/>
          <w:bCs/>
        </w:rPr>
        <w:t>, kur informacija gali būti pateikiama lietuvių arba anglų kalbomis</w:t>
      </w:r>
      <w:r w:rsidR="005D0A8A" w:rsidRPr="00225B0B">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360EB83E"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14"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4"/>
      <w:r w:rsidRPr="00B12300">
        <w:rPr>
          <w:i/>
          <w:iCs/>
          <w:sz w:val="24"/>
          <w:szCs w:val="24"/>
        </w:rPr>
        <w:t xml:space="preserve">: </w:t>
      </w:r>
      <w:hyperlink r:id="rId24"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5"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3A72838B" w:rsidR="00AA0AD9" w:rsidRPr="005445CD"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CF69F2">
        <w:rPr>
          <w:sz w:val="24"/>
          <w:szCs w:val="24"/>
          <w:lang w:eastAsia="en-US"/>
        </w:rPr>
        <w:t xml:space="preserve">aprašo </w:t>
      </w:r>
      <w:r w:rsidR="003042DA">
        <w:rPr>
          <w:sz w:val="24"/>
          <w:szCs w:val="24"/>
          <w:lang w:eastAsia="en-US"/>
        </w:rPr>
        <w:t>6</w:t>
      </w:r>
      <w:r w:rsidRPr="00CF69F2">
        <w:rPr>
          <w:sz w:val="24"/>
          <w:szCs w:val="24"/>
          <w:lang w:eastAsia="en-US"/>
        </w:rPr>
        <w:t xml:space="preserve"> priede pateiktą formą </w:t>
      </w:r>
      <w:r w:rsidRPr="00CF69F2">
        <w:rPr>
          <w:sz w:val="24"/>
          <w:szCs w:val="24"/>
        </w:rPr>
        <w:t xml:space="preserve">XML </w:t>
      </w:r>
      <w:r w:rsidRPr="00CF69F2">
        <w:rPr>
          <w:sz w:val="24"/>
          <w:szCs w:val="24"/>
        </w:rPr>
        <w:lastRenderedPageBreak/>
        <w:t>formatu</w:t>
      </w:r>
      <w:r w:rsidRPr="00CF69F2">
        <w:rPr>
          <w:sz w:val="24"/>
          <w:szCs w:val="24"/>
          <w:lang w:eastAsia="en-US"/>
        </w:rPr>
        <w:t xml:space="preserve"> </w:t>
      </w:r>
      <w:r w:rsidRPr="00CF69F2">
        <w:rPr>
          <w:i/>
          <w:sz w:val="24"/>
          <w:szCs w:val="24"/>
          <w:lang w:eastAsia="en-US"/>
        </w:rPr>
        <w:t>(tiekėjas išsaugo Perkančiosios organizacijos pateiktą E</w:t>
      </w:r>
      <w:r w:rsidRPr="00DB06CE">
        <w:rPr>
          <w:i/>
          <w:sz w:val="24"/>
          <w:szCs w:val="24"/>
          <w:lang w:eastAsia="en-US"/>
        </w:rPr>
        <w:t xml:space="preserve">BVPD formą XML formatu, įkelia (importuoja) formą į tinklapį adresu: </w:t>
      </w:r>
      <w:hyperlink r:id="rId26"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7"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8" w:history="1">
        <w:r w:rsidRPr="005445CD">
          <w:rPr>
            <w:rStyle w:val="Hipersaitas"/>
            <w:i/>
            <w:color w:val="auto"/>
            <w:sz w:val="24"/>
            <w:szCs w:val="24"/>
            <w:u w:val="none"/>
          </w:rPr>
          <w:t>https://klausk.vpt.lt/hc/lt/sections/115001605685-EBVPD</w:t>
        </w:r>
      </w:hyperlink>
      <w:r w:rsidRPr="005445CD">
        <w:rPr>
          <w:rStyle w:val="Hipersaitas"/>
          <w:i/>
          <w:color w:val="auto"/>
          <w:sz w:val="24"/>
          <w:szCs w:val="24"/>
          <w:u w:val="none"/>
        </w:rPr>
        <w:t>)</w:t>
      </w:r>
      <w:r w:rsidR="00AA0AD9" w:rsidRPr="005445CD">
        <w:rPr>
          <w:i/>
          <w:sz w:val="24"/>
          <w:szCs w:val="24"/>
        </w:rPr>
        <w:t>;</w:t>
      </w:r>
    </w:p>
    <w:p w14:paraId="0BEA593C" w14:textId="6A378379" w:rsidR="004B50FB" w:rsidRPr="005445CD" w:rsidRDefault="004B50FB" w:rsidP="00EA56F9">
      <w:pPr>
        <w:widowControl w:val="0"/>
        <w:numPr>
          <w:ilvl w:val="1"/>
          <w:numId w:val="13"/>
        </w:numPr>
        <w:tabs>
          <w:tab w:val="left" w:pos="1080"/>
          <w:tab w:val="left" w:pos="1260"/>
          <w:tab w:val="left" w:pos="1418"/>
        </w:tabs>
        <w:ind w:left="-10"/>
        <w:jc w:val="both"/>
      </w:pPr>
      <w:r w:rsidRPr="005445CD">
        <w:rPr>
          <w:b/>
        </w:rPr>
        <w:t>nacionalinio saugumo reikalavimų atitikties deklaracija,</w:t>
      </w:r>
      <w:r w:rsidRPr="005445CD">
        <w:t xml:space="preserve"> </w:t>
      </w:r>
      <w:r w:rsidRPr="005445CD">
        <w:rPr>
          <w:b/>
        </w:rPr>
        <w:t xml:space="preserve">užpildyta pagal konkurso sąlygų aprašo </w:t>
      </w:r>
      <w:r w:rsidR="007B00F9" w:rsidRPr="005445CD">
        <w:rPr>
          <w:b/>
          <w:lang w:val="en-US"/>
        </w:rPr>
        <w:t>2</w:t>
      </w:r>
      <w:r w:rsidRPr="005445CD">
        <w:rPr>
          <w:b/>
          <w:bCs/>
        </w:rPr>
        <w:t xml:space="preserve"> </w:t>
      </w:r>
      <w:r w:rsidRPr="005445CD">
        <w:rPr>
          <w:b/>
        </w:rPr>
        <w:t>priede pateiktą formą;</w:t>
      </w:r>
    </w:p>
    <w:p w14:paraId="5D593940" w14:textId="2178D3C2" w:rsidR="00BB6007" w:rsidRPr="005445CD" w:rsidRDefault="007141B1" w:rsidP="00BB6007">
      <w:pPr>
        <w:pStyle w:val="Standard"/>
        <w:numPr>
          <w:ilvl w:val="1"/>
          <w:numId w:val="13"/>
        </w:numPr>
        <w:ind w:right="49"/>
        <w:jc w:val="both"/>
        <w:rPr>
          <w:bCs/>
          <w:color w:val="auto"/>
          <w:szCs w:val="24"/>
        </w:rPr>
      </w:pPr>
      <w:bookmarkStart w:id="15" w:name="_Hlk132046323"/>
      <w:r w:rsidRPr="005445CD">
        <w:rPr>
          <w:b/>
          <w:color w:val="auto"/>
          <w:szCs w:val="24"/>
        </w:rPr>
        <w:t xml:space="preserve">užpildyta </w:t>
      </w:r>
      <w:r w:rsidRPr="005445CD">
        <w:rPr>
          <w:b/>
          <w:color w:val="auto"/>
        </w:rPr>
        <w:t xml:space="preserve">techninės specifikacijos (konkurso sąlygų aprašo </w:t>
      </w:r>
      <w:r w:rsidR="00483CE7" w:rsidRPr="005445CD">
        <w:rPr>
          <w:b/>
          <w:color w:val="auto"/>
        </w:rPr>
        <w:t>4</w:t>
      </w:r>
      <w:r w:rsidRPr="005445CD">
        <w:rPr>
          <w:b/>
          <w:color w:val="auto"/>
        </w:rPr>
        <w:t xml:space="preserve"> priedo) </w:t>
      </w:r>
      <w:r w:rsidRPr="005445CD">
        <w:rPr>
          <w:b/>
          <w:color w:val="auto"/>
          <w:lang w:val="en-US"/>
        </w:rPr>
        <w:t>1</w:t>
      </w:r>
      <w:r w:rsidR="005445CD" w:rsidRPr="005445CD">
        <w:rPr>
          <w:b/>
          <w:color w:val="auto"/>
          <w:lang w:val="en-US"/>
        </w:rPr>
        <w:t>-</w:t>
      </w:r>
      <w:r w:rsidR="00E835F3">
        <w:rPr>
          <w:b/>
          <w:color w:val="auto"/>
          <w:lang w:val="en-US"/>
        </w:rPr>
        <w:t>3</w:t>
      </w:r>
      <w:r w:rsidRPr="005445CD">
        <w:rPr>
          <w:b/>
          <w:color w:val="auto"/>
          <w:lang w:val="en-US"/>
        </w:rPr>
        <w:t xml:space="preserve"> </w:t>
      </w:r>
      <w:r w:rsidRPr="005445CD">
        <w:rPr>
          <w:b/>
          <w:color w:val="auto"/>
        </w:rPr>
        <w:t>lentelė</w:t>
      </w:r>
      <w:r w:rsidR="005445CD" w:rsidRPr="005445CD">
        <w:rPr>
          <w:b/>
          <w:color w:val="auto"/>
        </w:rPr>
        <w:t>s</w:t>
      </w:r>
      <w:r w:rsidR="00160347" w:rsidRPr="005445CD">
        <w:rPr>
          <w:b/>
          <w:color w:val="auto"/>
        </w:rPr>
        <w:t>.</w:t>
      </w:r>
    </w:p>
    <w:p w14:paraId="7A110537" w14:textId="1010C91B" w:rsidR="007141B1" w:rsidRPr="00BB6007" w:rsidRDefault="00BB6007" w:rsidP="00BB6007">
      <w:pPr>
        <w:pStyle w:val="Standard"/>
        <w:numPr>
          <w:ilvl w:val="1"/>
          <w:numId w:val="13"/>
        </w:numPr>
        <w:ind w:right="49"/>
        <w:jc w:val="both"/>
        <w:rPr>
          <w:bCs/>
          <w:color w:val="auto"/>
          <w:szCs w:val="24"/>
        </w:rPr>
      </w:pPr>
      <w:r w:rsidRPr="005445CD">
        <w:rPr>
          <w:bCs/>
          <w:color w:val="auto"/>
          <w:szCs w:val="24"/>
        </w:rPr>
        <w:t>j</w:t>
      </w:r>
      <w:r w:rsidR="007141B1" w:rsidRPr="005445CD">
        <w:rPr>
          <w:b/>
          <w:bCs/>
          <w:color w:val="auto"/>
          <w:szCs w:val="24"/>
        </w:rPr>
        <w:t xml:space="preserve">eigu tiekėjo siūlomos prekės </w:t>
      </w:r>
      <w:r w:rsidR="007141B1" w:rsidRPr="005445CD">
        <w:rPr>
          <w:b/>
          <w:bCs/>
          <w:color w:val="auto"/>
          <w:szCs w:val="24"/>
          <w:u w:val="single"/>
        </w:rPr>
        <w:t>yra JAU pagamintos (sukurtos)</w:t>
      </w:r>
      <w:r w:rsidR="007141B1" w:rsidRPr="005445CD">
        <w:rPr>
          <w:b/>
          <w:bCs/>
          <w:color w:val="auto"/>
          <w:szCs w:val="24"/>
        </w:rPr>
        <w:t>, įrodant siūlomos prekės</w:t>
      </w:r>
      <w:r w:rsidR="005579CE" w:rsidRPr="005445CD">
        <w:rPr>
          <w:b/>
          <w:bCs/>
          <w:color w:val="auto"/>
          <w:szCs w:val="24"/>
        </w:rPr>
        <w:t xml:space="preserve"> </w:t>
      </w:r>
      <w:r w:rsidR="007141B1" w:rsidRPr="005445CD">
        <w:rPr>
          <w:b/>
          <w:bCs/>
          <w:color w:val="auto"/>
          <w:szCs w:val="24"/>
        </w:rPr>
        <w:t xml:space="preserve">atitiktį techninės specifikacijos (konkurso sąlygų aprašo </w:t>
      </w:r>
      <w:r w:rsidR="00483CE7" w:rsidRPr="005445CD">
        <w:rPr>
          <w:b/>
          <w:bCs/>
          <w:color w:val="auto"/>
          <w:szCs w:val="24"/>
        </w:rPr>
        <w:t>4</w:t>
      </w:r>
      <w:r w:rsidR="007141B1" w:rsidRPr="005445CD">
        <w:rPr>
          <w:b/>
          <w:bCs/>
          <w:color w:val="auto"/>
          <w:szCs w:val="24"/>
        </w:rPr>
        <w:t xml:space="preserve"> priedo) </w:t>
      </w:r>
      <w:r w:rsidR="005579CE" w:rsidRPr="005445CD">
        <w:rPr>
          <w:b/>
          <w:color w:val="auto"/>
          <w:lang w:val="en-US"/>
        </w:rPr>
        <w:t>1</w:t>
      </w:r>
      <w:r w:rsidR="005445CD" w:rsidRPr="005445CD">
        <w:rPr>
          <w:b/>
          <w:color w:val="auto"/>
          <w:lang w:val="en-US"/>
        </w:rPr>
        <w:t>-3</w:t>
      </w:r>
      <w:r w:rsidR="005579CE" w:rsidRPr="005445CD">
        <w:rPr>
          <w:b/>
          <w:color w:val="auto"/>
          <w:lang w:val="en-US"/>
        </w:rPr>
        <w:t xml:space="preserve"> </w:t>
      </w:r>
      <w:r w:rsidR="005579CE" w:rsidRPr="005445CD">
        <w:rPr>
          <w:b/>
          <w:color w:val="auto"/>
        </w:rPr>
        <w:t>lentelės</w:t>
      </w:r>
      <w:r w:rsidR="005579CE" w:rsidRPr="005445CD">
        <w:rPr>
          <w:b/>
          <w:bCs/>
          <w:color w:val="auto"/>
          <w:szCs w:val="24"/>
        </w:rPr>
        <w:t xml:space="preserve"> </w:t>
      </w:r>
      <w:r w:rsidR="007141B1" w:rsidRPr="005445CD">
        <w:rPr>
          <w:b/>
          <w:bCs/>
          <w:color w:val="auto"/>
          <w:szCs w:val="24"/>
        </w:rPr>
        <w:t xml:space="preserve">reikalavimams, pateikiami prekės gamintojo dokumentai </w:t>
      </w:r>
      <w:r w:rsidR="007141B1" w:rsidRPr="005445CD">
        <w:rPr>
          <w:bCs/>
          <w:color w:val="auto"/>
          <w:szCs w:val="24"/>
        </w:rPr>
        <w:t xml:space="preserve">(techninės specifikacijos, katalogų, bukletų kopijos, internetinės nuorodos į </w:t>
      </w:r>
      <w:r w:rsidR="007141B1" w:rsidRPr="005445CD">
        <w:rPr>
          <w:color w:val="auto"/>
          <w:szCs w:val="24"/>
          <w:lang w:eastAsia="lt-LT"/>
        </w:rPr>
        <w:t xml:space="preserve">viešai prieinamus </w:t>
      </w:r>
      <w:r w:rsidR="007141B1" w:rsidRPr="005445CD">
        <w:rPr>
          <w:bCs/>
          <w:color w:val="auto"/>
          <w:szCs w:val="24"/>
        </w:rPr>
        <w:t>prekių gamintojo puslapius, atitinkamą (-</w:t>
      </w:r>
      <w:proofErr w:type="spellStart"/>
      <w:r w:rsidR="007141B1" w:rsidRPr="005445CD">
        <w:rPr>
          <w:bCs/>
          <w:color w:val="auto"/>
          <w:szCs w:val="24"/>
        </w:rPr>
        <w:t>us</w:t>
      </w:r>
      <w:proofErr w:type="spellEnd"/>
      <w:r w:rsidR="007141B1" w:rsidRPr="005445CD">
        <w:rPr>
          <w:bCs/>
          <w:color w:val="auto"/>
          <w:szCs w:val="24"/>
        </w:rPr>
        <w:t>) techninės specifikacijos reikalavimą (-</w:t>
      </w:r>
      <w:proofErr w:type="spellStart"/>
      <w:r w:rsidR="007141B1" w:rsidRPr="005445CD">
        <w:rPr>
          <w:bCs/>
          <w:color w:val="auto"/>
          <w:szCs w:val="24"/>
        </w:rPr>
        <w:t>us</w:t>
      </w:r>
      <w:proofErr w:type="spellEnd"/>
      <w:r w:rsidR="007141B1" w:rsidRPr="005445CD">
        <w:rPr>
          <w:bCs/>
          <w:color w:val="auto"/>
          <w:szCs w:val="24"/>
        </w:rPr>
        <w:t>) patvirtinanti (-</w:t>
      </w:r>
      <w:proofErr w:type="spellStart"/>
      <w:r w:rsidR="007141B1" w:rsidRPr="005445CD">
        <w:rPr>
          <w:bCs/>
          <w:color w:val="auto"/>
          <w:szCs w:val="24"/>
        </w:rPr>
        <w:t>čios</w:t>
      </w:r>
      <w:proofErr w:type="spellEnd"/>
      <w:r w:rsidR="007141B1" w:rsidRPr="005445CD">
        <w:rPr>
          <w:bCs/>
          <w:color w:val="auto"/>
          <w:szCs w:val="24"/>
        </w:rPr>
        <w:t>) momentinė (-ės) ekrano kopija (-</w:t>
      </w:r>
      <w:proofErr w:type="spellStart"/>
      <w:r w:rsidR="007141B1" w:rsidRPr="005445CD">
        <w:rPr>
          <w:bCs/>
          <w:color w:val="auto"/>
          <w:szCs w:val="24"/>
        </w:rPr>
        <w:t>os</w:t>
      </w:r>
      <w:proofErr w:type="spellEnd"/>
      <w:r w:rsidR="007141B1" w:rsidRPr="005445CD">
        <w:rPr>
          <w:bCs/>
          <w:color w:val="auto"/>
          <w:szCs w:val="24"/>
        </w:rPr>
        <w:t>) (</w:t>
      </w:r>
      <w:proofErr w:type="spellStart"/>
      <w:r w:rsidR="007141B1" w:rsidRPr="005445CD">
        <w:rPr>
          <w:bCs/>
          <w:color w:val="auto"/>
          <w:szCs w:val="24"/>
        </w:rPr>
        <w:t>print</w:t>
      </w:r>
      <w:proofErr w:type="spellEnd"/>
      <w:r w:rsidR="007141B1" w:rsidRPr="005445CD">
        <w:rPr>
          <w:bCs/>
          <w:color w:val="auto"/>
          <w:szCs w:val="24"/>
        </w:rPr>
        <w:t xml:space="preserve"> </w:t>
      </w:r>
      <w:proofErr w:type="spellStart"/>
      <w:r w:rsidR="007141B1" w:rsidRPr="005445CD">
        <w:rPr>
          <w:bCs/>
          <w:color w:val="auto"/>
          <w:szCs w:val="24"/>
        </w:rPr>
        <w:t>screen</w:t>
      </w:r>
      <w:proofErr w:type="spellEnd"/>
      <w:r w:rsidR="007141B1" w:rsidRPr="005445CD">
        <w:rPr>
          <w:bCs/>
          <w:color w:val="auto"/>
          <w:szCs w:val="24"/>
        </w:rPr>
        <w:t>) (tokiu atveju momentinėje ekrano kopijoje (</w:t>
      </w:r>
      <w:proofErr w:type="spellStart"/>
      <w:r w:rsidR="007141B1" w:rsidRPr="005445CD">
        <w:rPr>
          <w:bCs/>
          <w:color w:val="auto"/>
          <w:szCs w:val="24"/>
        </w:rPr>
        <w:t>print</w:t>
      </w:r>
      <w:proofErr w:type="spellEnd"/>
      <w:r w:rsidR="007141B1" w:rsidRPr="005445CD">
        <w:rPr>
          <w:bCs/>
          <w:color w:val="auto"/>
          <w:szCs w:val="24"/>
        </w:rPr>
        <w:t xml:space="preserve"> </w:t>
      </w:r>
      <w:proofErr w:type="spellStart"/>
      <w:r w:rsidR="007141B1" w:rsidRPr="005445CD">
        <w:rPr>
          <w:bCs/>
          <w:color w:val="auto"/>
          <w:szCs w:val="24"/>
        </w:rPr>
        <w:t>screen</w:t>
      </w:r>
      <w:proofErr w:type="spellEnd"/>
      <w:r w:rsidR="007141B1" w:rsidRPr="005445CD">
        <w:rPr>
          <w:bCs/>
          <w:color w:val="auto"/>
          <w:szCs w:val="24"/>
        </w:rPr>
        <w:t>)</w:t>
      </w:r>
      <w:r w:rsidR="007141B1" w:rsidRPr="00BB6007">
        <w:rPr>
          <w:bCs/>
          <w:color w:val="auto"/>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007141B1" w:rsidRPr="00BB6007">
        <w:rPr>
          <w:rFonts w:eastAsia="Calibri"/>
          <w:bCs/>
          <w:color w:val="auto"/>
          <w:szCs w:val="24"/>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7A021506" w14:textId="3510FF9B" w:rsidR="007141B1" w:rsidRPr="003A4814" w:rsidRDefault="007141B1" w:rsidP="00160347">
      <w:pPr>
        <w:tabs>
          <w:tab w:val="left" w:pos="709"/>
        </w:tabs>
        <w:ind w:right="49" w:firstLine="720"/>
        <w:jc w:val="both"/>
        <w:rPr>
          <w:b/>
          <w:bCs/>
        </w:rPr>
      </w:pPr>
      <w:r w:rsidRPr="003A4814">
        <w:rPr>
          <w:b/>
          <w:bCs/>
        </w:rPr>
        <w:t xml:space="preserve">Jeigu tiekėjo siūlomos prekės </w:t>
      </w:r>
      <w:r w:rsidRPr="003A4814">
        <w:rPr>
          <w:b/>
          <w:bCs/>
          <w:u w:val="single"/>
        </w:rPr>
        <w:t>nėra pagamintos (sukurtos) ir tiekėjas pats jų negamins</w:t>
      </w:r>
      <w:r w:rsidRPr="003A4814">
        <w:rPr>
          <w:b/>
          <w:bCs/>
        </w:rPr>
        <w:t>, turi būti pateikiamas siūlomų prekių gamintojo (-ų) raštiškas patvirtinimas dėl prekių atitikties reikalavimams (atitikties deklaracijas ar pan.).</w:t>
      </w:r>
      <w:bookmarkEnd w:id="15"/>
    </w:p>
    <w:p w14:paraId="3CED85BC" w14:textId="6A643453" w:rsidR="007141B1" w:rsidRPr="003A4814" w:rsidRDefault="007141B1" w:rsidP="00160347">
      <w:pPr>
        <w:tabs>
          <w:tab w:val="left" w:pos="709"/>
        </w:tabs>
        <w:ind w:right="49" w:firstLine="720"/>
        <w:jc w:val="both"/>
        <w:rPr>
          <w:b/>
          <w:bCs/>
        </w:rPr>
      </w:pPr>
      <w:r w:rsidRPr="003A4814">
        <w:rPr>
          <w:i/>
          <w:iCs/>
        </w:rPr>
        <w:t xml:space="preserve">Tiekėjui kartu su pasiūlymu nepateikus konkurso sąlygų </w:t>
      </w:r>
      <w:r w:rsidRPr="008D5810">
        <w:rPr>
          <w:i/>
          <w:iCs/>
        </w:rPr>
        <w:t>aprašo 3</w:t>
      </w:r>
      <w:r w:rsidR="008D5810" w:rsidRPr="008D5810">
        <w:rPr>
          <w:i/>
          <w:iCs/>
        </w:rPr>
        <w:t>3</w:t>
      </w:r>
      <w:r w:rsidRPr="008D5810">
        <w:rPr>
          <w:i/>
          <w:iCs/>
        </w:rPr>
        <w:t>.</w:t>
      </w:r>
      <w:r w:rsidR="006F5476" w:rsidRPr="008D5810">
        <w:rPr>
          <w:i/>
          <w:iCs/>
        </w:rPr>
        <w:t>4</w:t>
      </w:r>
      <w:r w:rsidRPr="008D5810">
        <w:rPr>
          <w:i/>
          <w:iCs/>
        </w:rPr>
        <w:t xml:space="preserve"> p. ir 3</w:t>
      </w:r>
      <w:r w:rsidR="008D5810" w:rsidRPr="008D5810">
        <w:rPr>
          <w:i/>
          <w:iCs/>
        </w:rPr>
        <w:t>3</w:t>
      </w:r>
      <w:r w:rsidRPr="008D5810">
        <w:rPr>
          <w:i/>
          <w:iCs/>
        </w:rPr>
        <w:t>.</w:t>
      </w:r>
      <w:r w:rsidR="006F5476" w:rsidRPr="008D5810">
        <w:rPr>
          <w:i/>
          <w:iCs/>
        </w:rPr>
        <w:t>5</w:t>
      </w:r>
      <w:r w:rsidRPr="008D5810">
        <w:rPr>
          <w:i/>
          <w:iCs/>
        </w:rPr>
        <w:t xml:space="preserve"> p. nurodytos informacijos, jo pasiūlymas bus atmestas. Tiekėjui kartu su pasiūlymu pateikus konkurso sąlygų</w:t>
      </w:r>
      <w:r w:rsidRPr="005D653E">
        <w:rPr>
          <w:i/>
          <w:iCs/>
        </w:rPr>
        <w:t xml:space="preserve"> aprašo 3</w:t>
      </w:r>
      <w:r w:rsidR="008D5810">
        <w:rPr>
          <w:i/>
          <w:iCs/>
        </w:rPr>
        <w:t>3</w:t>
      </w:r>
      <w:r w:rsidRPr="005D653E">
        <w:rPr>
          <w:i/>
          <w:iCs/>
        </w:rPr>
        <w:t>.</w:t>
      </w:r>
      <w:r w:rsidR="006F5476" w:rsidRPr="005D653E">
        <w:rPr>
          <w:i/>
          <w:iCs/>
        </w:rPr>
        <w:t>4</w:t>
      </w:r>
      <w:r w:rsidRPr="005D653E">
        <w:rPr>
          <w:i/>
          <w:iCs/>
        </w:rPr>
        <w:t xml:space="preserve"> p. nurodytą informaciją, tačiau nepateikus konkurso sąlygų aprašo 3</w:t>
      </w:r>
      <w:r w:rsidR="008D5810">
        <w:rPr>
          <w:i/>
          <w:iCs/>
        </w:rPr>
        <w:t>3</w:t>
      </w:r>
      <w:r w:rsidRPr="005D653E">
        <w:rPr>
          <w:i/>
          <w:iCs/>
        </w:rPr>
        <w:t>.</w:t>
      </w:r>
      <w:r w:rsidR="006F5476" w:rsidRPr="005D653E">
        <w:rPr>
          <w:i/>
          <w:iCs/>
        </w:rPr>
        <w:t>5</w:t>
      </w:r>
      <w:r w:rsidRPr="005D653E">
        <w:rPr>
          <w:i/>
          <w:iCs/>
        </w:rPr>
        <w:t xml:space="preserve"> p. nurodytos informacijos arba tiekėjui kartu su pasiūlymu pateikus konkurso sąlygų aprašo 3</w:t>
      </w:r>
      <w:r w:rsidR="008D5810">
        <w:rPr>
          <w:i/>
          <w:iCs/>
        </w:rPr>
        <w:t>3</w:t>
      </w:r>
      <w:r w:rsidRPr="005D653E">
        <w:rPr>
          <w:i/>
          <w:iCs/>
        </w:rPr>
        <w:t>.</w:t>
      </w:r>
      <w:r w:rsidR="006F5476" w:rsidRPr="005D653E">
        <w:rPr>
          <w:i/>
          <w:iCs/>
        </w:rPr>
        <w:t>5</w:t>
      </w:r>
      <w:r w:rsidRPr="005D653E">
        <w:rPr>
          <w:i/>
          <w:iCs/>
        </w:rPr>
        <w:t xml:space="preserve"> p. nurodytą informaciją, tačiau nepateikus konkurso sąlygų aprašo 3</w:t>
      </w:r>
      <w:r w:rsidR="008D5810">
        <w:rPr>
          <w:i/>
          <w:iCs/>
        </w:rPr>
        <w:t>3</w:t>
      </w:r>
      <w:r w:rsidRPr="005D653E">
        <w:rPr>
          <w:i/>
          <w:iCs/>
        </w:rPr>
        <w:t>.</w:t>
      </w:r>
      <w:r w:rsidR="006F5476" w:rsidRPr="005D653E">
        <w:rPr>
          <w:i/>
          <w:iCs/>
        </w:rPr>
        <w:t>4</w:t>
      </w:r>
      <w:r w:rsidRPr="005D653E">
        <w:rPr>
          <w:i/>
          <w:iCs/>
        </w:rPr>
        <w:t xml:space="preserve"> p. nurodytos informacijos,</w:t>
      </w:r>
      <w:r w:rsidRPr="005D653E">
        <w:rPr>
          <w:bCs/>
          <w:i/>
        </w:rPr>
        <w:t xml:space="preserve"> jo pasiūlymas nebus iškart atmestas, bus kreipiamasi dėl patikslinimo</w:t>
      </w:r>
      <w:r w:rsidRPr="005D653E">
        <w:rPr>
          <w:i/>
        </w:rPr>
        <w:t xml:space="preserve">. </w:t>
      </w:r>
      <w:r w:rsidRPr="005D653E">
        <w:rPr>
          <w:bCs/>
          <w:i/>
        </w:rPr>
        <w:t>Vadovaujantis</w:t>
      </w:r>
      <w:r w:rsidRPr="003A4814">
        <w:rPr>
          <w:bCs/>
          <w:i/>
        </w:rPr>
        <w:t xml:space="preserve"> Viešųjų pirkimų tarnybos direktoriaus 2022 m. gruodžio 30 d.</w:t>
      </w:r>
      <w:r w:rsidRPr="00FF455B">
        <w:rPr>
          <w:bCs/>
          <w:i/>
        </w:rPr>
        <w:t xml:space="preserve"> įsakymu Nr. 1S-240 patvirtintomis </w:t>
      </w:r>
      <w:hyperlink r:id="rId29" w:history="1">
        <w:r w:rsidRPr="00FF455B">
          <w:rPr>
            <w:rStyle w:val="Hipersaitas"/>
            <w:bCs/>
            <w:i/>
            <w:color w:val="auto"/>
            <w:u w:val="none"/>
          </w:rPr>
          <w:t>Pasiūlymo patikslinimo, papildymo ar paaiškinimo taisyklėmis</w:t>
        </w:r>
      </w:hyperlink>
      <w:r w:rsidRPr="003A4814">
        <w:rPr>
          <w:bCs/>
          <w:i/>
        </w:rPr>
        <w:t>, nustatyti netikslumai, neaiškumai ar duomenų trūkumas gali būti tikslinamas, paaiškinamas, papildomas tiek, kiek tai nelemia esminio pasiūlymo pakeitimo arba naujo pasiūlymo pateikimo.</w:t>
      </w:r>
    </w:p>
    <w:p w14:paraId="41FCD76E" w14:textId="30233F6A" w:rsidR="00F41907" w:rsidRPr="0029277B" w:rsidRDefault="00F41907" w:rsidP="007141B1">
      <w:pPr>
        <w:pStyle w:val="Sraopastraipa"/>
        <w:numPr>
          <w:ilvl w:val="1"/>
          <w:numId w:val="13"/>
        </w:numPr>
        <w:tabs>
          <w:tab w:val="left" w:pos="1276"/>
          <w:tab w:val="left" w:pos="1418"/>
        </w:tabs>
        <w:jc w:val="both"/>
        <w:rPr>
          <w:sz w:val="24"/>
          <w:szCs w:val="24"/>
        </w:rPr>
      </w:pPr>
      <w:bookmarkStart w:id="16" w:name="_Hlk128677552"/>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16"/>
    <w:p w14:paraId="7C691DEF" w14:textId="5E688882" w:rsidR="001922C5" w:rsidRPr="00176133" w:rsidRDefault="001922C5" w:rsidP="007141B1">
      <w:pPr>
        <w:pStyle w:val="Sraopastraipa"/>
        <w:numPr>
          <w:ilvl w:val="1"/>
          <w:numId w:val="13"/>
        </w:numPr>
        <w:tabs>
          <w:tab w:val="left" w:pos="1276"/>
          <w:tab w:val="left" w:pos="1418"/>
        </w:tabs>
        <w:ind w:left="-10"/>
        <w:jc w:val="both"/>
        <w:rPr>
          <w:sz w:val="24"/>
          <w:szCs w:val="24"/>
        </w:rPr>
      </w:pPr>
      <w:r w:rsidRPr="00176133">
        <w:rPr>
          <w:sz w:val="24"/>
          <w:szCs w:val="24"/>
        </w:rPr>
        <w:t xml:space="preserve">įgaliojimas pasirašyti </w:t>
      </w:r>
      <w:r w:rsidR="00E546D7" w:rsidRPr="00176133">
        <w:rPr>
          <w:sz w:val="24"/>
          <w:szCs w:val="24"/>
        </w:rPr>
        <w:t xml:space="preserve">dvišalius (pvz. sudarytus su ūkio subjektais, kurių pajėgumais remiamasi, su </w:t>
      </w:r>
      <w:proofErr w:type="spellStart"/>
      <w:r w:rsidR="00E546D7" w:rsidRPr="00176133">
        <w:rPr>
          <w:sz w:val="24"/>
          <w:szCs w:val="24"/>
        </w:rPr>
        <w:t>kvazisubtiekėjais</w:t>
      </w:r>
      <w:proofErr w:type="spellEnd"/>
      <w:r w:rsidR="00E546D7" w:rsidRPr="00176133">
        <w:rPr>
          <w:sz w:val="24"/>
          <w:szCs w:val="24"/>
        </w:rPr>
        <w:t xml:space="preserve">), daugiašalius (pvz. jungtinės veiklos sutartis), kitus </w:t>
      </w:r>
      <w:r w:rsidRPr="00176133">
        <w:rPr>
          <w:sz w:val="24"/>
          <w:szCs w:val="24"/>
        </w:rPr>
        <w:t xml:space="preserve">dokumentus (jeigu </w:t>
      </w:r>
      <w:r w:rsidR="00E546D7" w:rsidRPr="00176133">
        <w:rPr>
          <w:sz w:val="24"/>
          <w:szCs w:val="24"/>
        </w:rPr>
        <w:t xml:space="preserve">juos </w:t>
      </w:r>
      <w:r w:rsidRPr="00176133">
        <w:rPr>
          <w:sz w:val="24"/>
          <w:szCs w:val="24"/>
        </w:rPr>
        <w:t xml:space="preserve">pasirašo ne tiekėjo vadovas); </w:t>
      </w:r>
    </w:p>
    <w:p w14:paraId="25959DBE" w14:textId="77777777" w:rsidR="001922C5" w:rsidRPr="00225B0B" w:rsidRDefault="001922C5" w:rsidP="007141B1">
      <w:pPr>
        <w:pStyle w:val="Sraopastraipa"/>
        <w:numPr>
          <w:ilvl w:val="1"/>
          <w:numId w:val="13"/>
        </w:numPr>
        <w:tabs>
          <w:tab w:val="left" w:pos="1080"/>
          <w:tab w:val="left" w:pos="1276"/>
          <w:tab w:val="left" w:pos="1418"/>
          <w:tab w:val="left" w:pos="1560"/>
        </w:tabs>
        <w:ind w:left="-10"/>
        <w:jc w:val="both"/>
        <w:rPr>
          <w:sz w:val="24"/>
          <w:szCs w:val="24"/>
        </w:rPr>
      </w:pPr>
      <w:r w:rsidRPr="0026253A">
        <w:rPr>
          <w:bCs/>
          <w:sz w:val="24"/>
          <w:szCs w:val="24"/>
        </w:rPr>
        <w:t xml:space="preserve">Perkančiosios organizacijos prašymu tiekėjo pateikti </w:t>
      </w:r>
      <w:r w:rsidRPr="00225B0B">
        <w:rPr>
          <w:bCs/>
          <w:sz w:val="24"/>
          <w:szCs w:val="24"/>
        </w:rPr>
        <w:t>įrodymai</w:t>
      </w:r>
      <w:r w:rsidRPr="00225B0B">
        <w:rPr>
          <w:sz w:val="24"/>
          <w:szCs w:val="24"/>
        </w:rPr>
        <w:t xml:space="preserve"> </w:t>
      </w:r>
      <w:r w:rsidRPr="00225B0B">
        <w:rPr>
          <w:bCs/>
          <w:sz w:val="24"/>
          <w:szCs w:val="24"/>
        </w:rPr>
        <w:t>dėl tiekėjo pasiūlyme nurodytos informacijos konfidencialumo (jei Perkančioji organizacija prašė)</w:t>
      </w:r>
      <w:r w:rsidRPr="00225B0B">
        <w:rPr>
          <w:sz w:val="24"/>
          <w:szCs w:val="24"/>
        </w:rPr>
        <w:t>;</w:t>
      </w:r>
    </w:p>
    <w:p w14:paraId="77D1429C" w14:textId="77777777" w:rsidR="001922C5" w:rsidRPr="00225B0B" w:rsidRDefault="001922C5" w:rsidP="007141B1">
      <w:pPr>
        <w:pStyle w:val="Sraopastraipa"/>
        <w:numPr>
          <w:ilvl w:val="1"/>
          <w:numId w:val="13"/>
        </w:numPr>
        <w:tabs>
          <w:tab w:val="left" w:pos="1276"/>
          <w:tab w:val="left" w:pos="1418"/>
        </w:tabs>
        <w:ind w:left="-10"/>
        <w:jc w:val="both"/>
        <w:rPr>
          <w:sz w:val="24"/>
          <w:szCs w:val="24"/>
        </w:rPr>
      </w:pPr>
      <w:r w:rsidRPr="00225B0B">
        <w:rPr>
          <w:sz w:val="24"/>
          <w:szCs w:val="24"/>
        </w:rPr>
        <w:t>jungtinės veiklos sutartis (jei pasiūlymą teikia tiekėjų grupė);</w:t>
      </w:r>
    </w:p>
    <w:p w14:paraId="135755D5" w14:textId="31F54A8A" w:rsidR="00835D7B" w:rsidRPr="0026253A" w:rsidRDefault="001922C5" w:rsidP="007141B1">
      <w:pPr>
        <w:pStyle w:val="Sraopastraipa"/>
        <w:numPr>
          <w:ilvl w:val="1"/>
          <w:numId w:val="13"/>
        </w:numPr>
        <w:tabs>
          <w:tab w:val="left" w:pos="1276"/>
          <w:tab w:val="left" w:pos="1418"/>
        </w:tabs>
        <w:ind w:left="-10"/>
        <w:jc w:val="both"/>
        <w:rPr>
          <w:sz w:val="24"/>
          <w:szCs w:val="24"/>
        </w:rPr>
      </w:pPr>
      <w:r w:rsidRPr="0026253A">
        <w:rPr>
          <w:sz w:val="24"/>
          <w:szCs w:val="24"/>
        </w:rPr>
        <w:lastRenderedPageBreak/>
        <w:t>tiekėjo atsakymai į Perkančiosios organizacijos klausimus, prašymus patikslinti, paaiškinti (jei bus)</w:t>
      </w:r>
      <w:r w:rsidR="00835D7B" w:rsidRPr="0026253A">
        <w:rPr>
          <w:sz w:val="24"/>
          <w:szCs w:val="24"/>
        </w:rPr>
        <w:t>.</w:t>
      </w:r>
    </w:p>
    <w:p w14:paraId="7C1A43DC" w14:textId="77777777" w:rsidR="00F54241" w:rsidRDefault="00F54241" w:rsidP="00F54241">
      <w:pPr>
        <w:widowControl w:val="0"/>
        <w:numPr>
          <w:ilvl w:val="0"/>
          <w:numId w:val="13"/>
        </w:numPr>
        <w:tabs>
          <w:tab w:val="left" w:pos="1134"/>
        </w:tabs>
        <w:jc w:val="both"/>
      </w:pPr>
      <w:bookmarkStart w:id="17" w:name="_Hlk128677594"/>
      <w:bookmarkEnd w:id="4"/>
      <w:bookmarkEnd w:id="5"/>
      <w:r>
        <w:t>Tiekėjas gali pateikti tik vieną pasiūlymą – individualiai arba kaip tiekėjų grupės narys. Jei tiekėjas pateikia daugiau kaip vieną pasiūlymą arba tiekėjų grupės narys dalyvauja teikiant kelis pasiūlymus, visi pasiūlymai atmetami.</w:t>
      </w:r>
    </w:p>
    <w:bookmarkEnd w:id="17"/>
    <w:p w14:paraId="16AA5ABE" w14:textId="77777777" w:rsidR="00F54241" w:rsidRDefault="00F54241" w:rsidP="00F54241">
      <w:pPr>
        <w:widowControl w:val="0"/>
        <w:numPr>
          <w:ilvl w:val="0"/>
          <w:numId w:val="13"/>
        </w:numPr>
        <w:tabs>
          <w:tab w:val="left" w:pos="1134"/>
        </w:tabs>
        <w:jc w:val="both"/>
      </w:pPr>
      <w:r>
        <w:t>Tiekėjams nėra leidžiama pateikti alternatyvių pasiūlymų. Tiekėjui pateikus alternatyvų pasiūlymą, jo pasiūlymas ir alternatyvus pasiūlymas (alternatyvūs pasiūlymai) bus atmesti.</w:t>
      </w:r>
    </w:p>
    <w:p w14:paraId="2067DC67" w14:textId="77777777" w:rsidR="00F54241" w:rsidRDefault="00F54241" w:rsidP="00F54241">
      <w:pPr>
        <w:widowControl w:val="0"/>
        <w:numPr>
          <w:ilvl w:val="0"/>
          <w:numId w:val="13"/>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8"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8"/>
      <w:r>
        <w:rPr>
          <w:b/>
          <w:i/>
        </w:rPr>
        <w:t>.</w:t>
      </w:r>
    </w:p>
    <w:p w14:paraId="4B7F29CB" w14:textId="1C073BE2" w:rsidR="00F54241" w:rsidRDefault="00F54241" w:rsidP="00F54241">
      <w:pPr>
        <w:pStyle w:val="Sraopastraipa"/>
        <w:numPr>
          <w:ilvl w:val="0"/>
          <w:numId w:val="13"/>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w:t>
      </w:r>
      <w:r w:rsidR="00E835F3">
        <w:rPr>
          <w:b/>
          <w:bCs/>
          <w:sz w:val="24"/>
          <w:szCs w:val="24"/>
        </w:rPr>
        <w:t xml:space="preserve"> ne mažiau kaip</w:t>
      </w:r>
      <w:r>
        <w:rPr>
          <w:b/>
          <w:bCs/>
          <w:sz w:val="24"/>
          <w:szCs w:val="24"/>
        </w:rPr>
        <w:t xml:space="preserve"> 3 mėn. nuo pasiūlymų pateikimo termino pabaigos.</w:t>
      </w:r>
      <w:r>
        <w:rPr>
          <w:sz w:val="24"/>
          <w:szCs w:val="24"/>
        </w:rPr>
        <w:t xml:space="preserve"> </w:t>
      </w:r>
      <w:bookmarkStart w:id="19"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Pr>
          <w:sz w:val="24"/>
          <w:szCs w:val="24"/>
          <w:lang w:eastAsia="en-US"/>
        </w:rPr>
        <w:t>.</w:t>
      </w:r>
    </w:p>
    <w:p w14:paraId="703AEFA6" w14:textId="68732A6F" w:rsidR="001922C5" w:rsidRPr="006B4DBD" w:rsidRDefault="00F54241" w:rsidP="00F54241">
      <w:pPr>
        <w:widowControl w:val="0"/>
        <w:numPr>
          <w:ilvl w:val="0"/>
          <w:numId w:val="13"/>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2FEB5AF" w14:textId="77777777" w:rsidR="00F54241" w:rsidRPr="00F54241" w:rsidRDefault="00F54241" w:rsidP="00F54241">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0" w:name="_Hlk128677637"/>
      <w:r w:rsidRPr="00F54241">
        <w:rPr>
          <w:color w:val="000000"/>
          <w:sz w:val="24"/>
          <w:szCs w:val="24"/>
        </w:rPr>
        <w:t>Tiekėjo teikiamas pasiūlymas gali būti užšifruojamas. Tiekėjas, nusprendęs pateikti užšifruotą pasiūlymą, turi:</w:t>
      </w:r>
    </w:p>
    <w:p w14:paraId="608CD529" w14:textId="77777777" w:rsidR="00F54241" w:rsidRPr="00F54241" w:rsidRDefault="00F54241" w:rsidP="00F54241">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1"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0" w:tgtFrame="_blank" w:history="1">
        <w:r w:rsidRPr="00F54241">
          <w:rPr>
            <w:rStyle w:val="Hipersaitas"/>
            <w:spacing w:val="2"/>
            <w:sz w:val="24"/>
            <w:szCs w:val="24"/>
            <w:shd w:val="clear" w:color="auto" w:fill="FFFFFF"/>
          </w:rPr>
          <w:t>interneto svetainėje</w:t>
        </w:r>
      </w:hyperlink>
      <w:bookmarkEnd w:id="21"/>
      <w:r w:rsidRPr="00F54241">
        <w:rPr>
          <w:color w:val="000000"/>
          <w:sz w:val="24"/>
          <w:szCs w:val="24"/>
        </w:rPr>
        <w:t>.</w:t>
      </w:r>
    </w:p>
    <w:p w14:paraId="15DA76E4" w14:textId="6AD66A05" w:rsidR="00F54241" w:rsidRPr="00F54241" w:rsidRDefault="00F54241" w:rsidP="00F54241">
      <w:pPr>
        <w:pStyle w:val="Sraopastraipa1"/>
        <w:widowControl w:val="0"/>
        <w:numPr>
          <w:ilvl w:val="1"/>
          <w:numId w:val="13"/>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F54241">
          <w:rPr>
            <w:rStyle w:val="Hipersaitas"/>
            <w:sz w:val="24"/>
            <w:szCs w:val="24"/>
          </w:rPr>
          <w:t>gitana.marciene@klaipeda.lt</w:t>
        </w:r>
      </w:hyperlink>
      <w:r w:rsidRPr="00F54241">
        <w:rPr>
          <w:sz w:val="24"/>
          <w:szCs w:val="24"/>
        </w:rPr>
        <w:t xml:space="preserve">. Tokiu atveju tiekėjas turėtų būti aktyvus ir įsitikinti, kad pateiktas slaptažodis laiku pasiekė adresatą (pavyzdžiui, susisiekęs su Perkančiąja organizacija </w:t>
      </w:r>
      <w:r w:rsidR="00444C8F">
        <w:rPr>
          <w:sz w:val="24"/>
          <w:szCs w:val="24"/>
        </w:rPr>
        <w:t>telefonu (046 39 61 18</w:t>
      </w:r>
      <w:r w:rsidRPr="00F54241">
        <w:rPr>
          <w:sz w:val="24"/>
          <w:szCs w:val="24"/>
        </w:rPr>
        <w:t xml:space="preserve"> ir (arba) kitais būdais</w:t>
      </w:r>
      <w:r w:rsidRPr="00F54241">
        <w:rPr>
          <w:color w:val="000000"/>
          <w:sz w:val="24"/>
          <w:szCs w:val="24"/>
        </w:rPr>
        <w:t xml:space="preserve">). </w:t>
      </w:r>
    </w:p>
    <w:bookmarkEnd w:id="20"/>
    <w:p w14:paraId="4F098632" w14:textId="790FB901" w:rsidR="001922C5" w:rsidRPr="00F54241" w:rsidRDefault="00F54241" w:rsidP="00F54241">
      <w:pPr>
        <w:pStyle w:val="Sraopastraipa1"/>
        <w:widowControl w:val="0"/>
        <w:numPr>
          <w:ilvl w:val="0"/>
          <w:numId w:val="13"/>
        </w:numPr>
        <w:tabs>
          <w:tab w:val="left" w:pos="567"/>
          <w:tab w:val="left" w:pos="1134"/>
          <w:tab w:val="left" w:pos="1276"/>
          <w:tab w:val="left" w:pos="1418"/>
        </w:tabs>
        <w:jc w:val="both"/>
        <w:rPr>
          <w:sz w:val="24"/>
          <w:szCs w:val="24"/>
        </w:rPr>
      </w:pPr>
      <w:r w:rsidRPr="00F5424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1922C5" w:rsidRPr="00F54241">
        <w:rPr>
          <w:sz w:val="24"/>
          <w:szCs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Pr="005143C7" w:rsidRDefault="001922C5" w:rsidP="001922C5">
      <w:pPr>
        <w:widowControl w:val="0"/>
        <w:ind w:firstLine="861"/>
        <w:contextualSpacing/>
        <w:jc w:val="center"/>
        <w:rPr>
          <w:b/>
        </w:rPr>
      </w:pPr>
      <w:r w:rsidRPr="005143C7">
        <w:rPr>
          <w:b/>
        </w:rPr>
        <w:lastRenderedPageBreak/>
        <w:t>PASIŪLYMŲ GALIOJIMO UŽTIKRINIMAS</w:t>
      </w:r>
    </w:p>
    <w:p w14:paraId="5AF148D0" w14:textId="77777777" w:rsidR="001922C5" w:rsidRPr="005143C7" w:rsidRDefault="001922C5" w:rsidP="001922C5">
      <w:pPr>
        <w:widowControl w:val="0"/>
        <w:ind w:firstLine="861"/>
        <w:contextualSpacing/>
        <w:jc w:val="center"/>
        <w:rPr>
          <w:b/>
        </w:rPr>
      </w:pPr>
      <w:r w:rsidRPr="005143C7">
        <w:rPr>
          <w:b/>
        </w:rPr>
        <w:t xml:space="preserve"> </w:t>
      </w:r>
    </w:p>
    <w:p w14:paraId="7BCE5F55" w14:textId="688AD347" w:rsidR="00F9017A" w:rsidRPr="005143C7" w:rsidRDefault="00226C3F" w:rsidP="00E85117">
      <w:pPr>
        <w:widowControl w:val="0"/>
        <w:numPr>
          <w:ilvl w:val="0"/>
          <w:numId w:val="13"/>
        </w:numPr>
        <w:tabs>
          <w:tab w:val="left" w:pos="567"/>
          <w:tab w:val="left" w:pos="1134"/>
          <w:tab w:val="left" w:pos="1276"/>
        </w:tabs>
        <w:spacing w:before="120"/>
        <w:ind w:firstLine="861"/>
        <w:contextualSpacing/>
        <w:jc w:val="both"/>
        <w:rPr>
          <w:bCs/>
        </w:rPr>
      </w:pPr>
      <w:r w:rsidRPr="005143C7">
        <w:rPr>
          <w:b/>
          <w:bCs/>
        </w:rPr>
        <w:t xml:space="preserve"> </w:t>
      </w:r>
      <w:r w:rsidR="00B36A52" w:rsidRPr="005143C7">
        <w:rPr>
          <w:b/>
        </w:rPr>
        <w:t>Perkančioji organizacija nereikalauja pateikti pasiūlymo galiojimo užtikrinimo.</w:t>
      </w:r>
      <w:r w:rsidR="00B36A52" w:rsidRPr="005143C7">
        <w:rPr>
          <w:bCs/>
        </w:rPr>
        <w:t xml:space="preserve">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018E1A2" w14:textId="77777777" w:rsidR="00B36A52" w:rsidRPr="005143C7" w:rsidRDefault="00B36A52" w:rsidP="00B36A52">
      <w:pPr>
        <w:widowControl w:val="0"/>
        <w:spacing w:before="120"/>
        <w:ind w:firstLine="861"/>
        <w:contextualSpacing/>
        <w:jc w:val="both"/>
        <w:rPr>
          <w:bCs/>
        </w:rPr>
      </w:pPr>
    </w:p>
    <w:p w14:paraId="76E87726" w14:textId="709611EA" w:rsidR="001922C5" w:rsidRPr="005143C7" w:rsidRDefault="001922C5" w:rsidP="001922C5">
      <w:pPr>
        <w:widowControl w:val="0"/>
        <w:spacing w:before="120"/>
        <w:ind w:firstLine="861"/>
        <w:contextualSpacing/>
        <w:jc w:val="center"/>
        <w:rPr>
          <w:b/>
        </w:rPr>
      </w:pPr>
      <w:r w:rsidRPr="005143C7">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FE852BE" w14:textId="77777777" w:rsidR="00EB6D46" w:rsidRDefault="00EB6D46" w:rsidP="00EB6D46">
      <w:pPr>
        <w:pStyle w:val="Sraopastraipa"/>
        <w:numPr>
          <w:ilvl w:val="0"/>
          <w:numId w:val="13"/>
        </w:numPr>
        <w:tabs>
          <w:tab w:val="left" w:pos="1080"/>
          <w:tab w:val="left" w:pos="1276"/>
        </w:tabs>
        <w:jc w:val="both"/>
        <w:rPr>
          <w:i/>
          <w:sz w:val="24"/>
          <w:szCs w:val="24"/>
        </w:rPr>
      </w:pPr>
      <w:bookmarkStart w:id="22" w:name="_Hlk128677654"/>
      <w:bookmarkStart w:id="23" w:name="_Toc47844933"/>
      <w:bookmarkStart w:id="2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EBB00D6" w14:textId="77777777" w:rsidR="00EB6D46" w:rsidRDefault="00EB6D46" w:rsidP="00EB6D46">
      <w:pPr>
        <w:numPr>
          <w:ilvl w:val="0"/>
          <w:numId w:val="13"/>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471C0C53" w14:textId="77777777" w:rsidR="00EB6D46" w:rsidRDefault="00EB6D46" w:rsidP="00EB6D46">
      <w:pPr>
        <w:numPr>
          <w:ilvl w:val="0"/>
          <w:numId w:val="13"/>
        </w:numPr>
        <w:tabs>
          <w:tab w:val="left" w:pos="1080"/>
          <w:tab w:val="left" w:pos="1276"/>
        </w:tabs>
        <w:contextualSpacing/>
        <w:jc w:val="both"/>
        <w:rPr>
          <w:i/>
        </w:rPr>
      </w:pPr>
      <w:bookmarkStart w:id="2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11AC4A" w14:textId="77777777" w:rsidR="00EB6D46" w:rsidRDefault="00EB6D46" w:rsidP="00EB6D46">
      <w:pPr>
        <w:numPr>
          <w:ilvl w:val="0"/>
          <w:numId w:val="13"/>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26" w:name="_Hlk128677687"/>
    </w:p>
    <w:p w14:paraId="330B4815" w14:textId="716595D1" w:rsidR="00EB6D46" w:rsidRDefault="00EB6D46" w:rsidP="00EB6D46">
      <w:pPr>
        <w:numPr>
          <w:ilvl w:val="0"/>
          <w:numId w:val="13"/>
        </w:numPr>
        <w:tabs>
          <w:tab w:val="left" w:pos="1080"/>
          <w:tab w:val="left" w:pos="1276"/>
        </w:tabs>
        <w:contextualSpacing/>
        <w:jc w:val="both"/>
        <w:rPr>
          <w:i/>
        </w:rPr>
      </w:pPr>
      <w:r w:rsidRPr="00313340">
        <w:t>Perkančioji organizacija nerengs susitikimų su tiekėjais dėl pirkimo dokumentų paaiškinimų.</w:t>
      </w:r>
      <w:bookmarkEnd w:id="26"/>
    </w:p>
    <w:bookmarkEnd w:id="23"/>
    <w:bookmarkEnd w:id="24"/>
    <w:p w14:paraId="52D9261E" w14:textId="77777777" w:rsidR="00EB6D46" w:rsidRDefault="00EB6D46" w:rsidP="00EB6D46">
      <w:pPr>
        <w:numPr>
          <w:ilvl w:val="0"/>
          <w:numId w:val="13"/>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558462D" w14:textId="6F983A97" w:rsidR="001922C5" w:rsidRPr="007F1F95" w:rsidRDefault="00EB6D46" w:rsidP="00EB6D46">
      <w:pPr>
        <w:numPr>
          <w:ilvl w:val="0"/>
          <w:numId w:val="13"/>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w:t>
      </w:r>
      <w:r>
        <w:lastRenderedPageBreak/>
        <w:t>tiekėjams. Pasiūlymų pateikimo terminas taip pat pratęsiamas, jei buvo padaryta reikšmingų pirkimo dokumentų pakeitimų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6D42F7B4" w14:textId="77777777" w:rsidR="00C45F20" w:rsidRDefault="00C45F20" w:rsidP="00C45F20">
      <w:pPr>
        <w:pStyle w:val="Sraopastraipa1"/>
        <w:widowControl w:val="0"/>
        <w:numPr>
          <w:ilvl w:val="0"/>
          <w:numId w:val="13"/>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D25AF20" w14:textId="77777777" w:rsidR="00C45F20" w:rsidRDefault="00C45F20" w:rsidP="00C45F20">
      <w:pPr>
        <w:pStyle w:val="Sraopastraipa1"/>
        <w:widowControl w:val="0"/>
        <w:numPr>
          <w:ilvl w:val="0"/>
          <w:numId w:val="13"/>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69BC267B" w:rsidR="001922C5" w:rsidRDefault="00C45F20" w:rsidP="00C45F20">
      <w:pPr>
        <w:widowControl w:val="0"/>
        <w:numPr>
          <w:ilvl w:val="0"/>
          <w:numId w:val="13"/>
        </w:numPr>
        <w:tabs>
          <w:tab w:val="left" w:pos="1134"/>
        </w:tabs>
        <w:jc w:val="both"/>
        <w:rPr>
          <w:i/>
        </w:rPr>
      </w:pPr>
      <w:r>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26DB444C"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F77F11" w:rsidRDefault="001922C5" w:rsidP="007141B1">
      <w:pPr>
        <w:numPr>
          <w:ilvl w:val="0"/>
          <w:numId w:val="13"/>
        </w:numPr>
        <w:tabs>
          <w:tab w:val="left" w:pos="1080"/>
        </w:tabs>
        <w:jc w:val="both"/>
      </w:pPr>
      <w:r w:rsidRPr="00F77F11">
        <w:t>Atlikusi susipažinimą su pasiūlymais, Perkančioji organizacija pasiūlymus nagrinėja tokiu eiliškumu:</w:t>
      </w:r>
    </w:p>
    <w:p w14:paraId="7A71D1BF" w14:textId="6388E51B" w:rsidR="001922C5" w:rsidRPr="00F77F11" w:rsidRDefault="001922C5" w:rsidP="007141B1">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001A425B">
        <w:rPr>
          <w:sz w:val="24"/>
          <w:szCs w:val="24"/>
        </w:rPr>
        <w:t>Nacionalinio saugumo atitikties deklaracijoje</w:t>
      </w:r>
      <w:r w:rsidRPr="004970AF">
        <w:rPr>
          <w:sz w:val="24"/>
          <w:szCs w:val="24"/>
        </w:rPr>
        <w:t xml:space="preserve"> nustatytų sąlygų nebuvimo </w:t>
      </w:r>
      <w:r w:rsidRPr="004970AF">
        <w:rPr>
          <w:sz w:val="24"/>
        </w:rPr>
        <w:t>pateiktą</w:t>
      </w:r>
      <w:r w:rsidRPr="00F77F11">
        <w:rPr>
          <w:sz w:val="24"/>
        </w:rPr>
        <w:t xml:space="preserve"> informaciją;</w:t>
      </w:r>
    </w:p>
    <w:p w14:paraId="7B887CED" w14:textId="77777777" w:rsidR="001922C5" w:rsidRPr="00F77F11" w:rsidRDefault="001922C5" w:rsidP="007141B1">
      <w:pPr>
        <w:pStyle w:val="Sraopastraipa"/>
        <w:numPr>
          <w:ilvl w:val="1"/>
          <w:numId w:val="13"/>
        </w:numPr>
        <w:tabs>
          <w:tab w:val="left" w:pos="1276"/>
        </w:tabs>
        <w:jc w:val="both"/>
        <w:rPr>
          <w:sz w:val="24"/>
        </w:rPr>
      </w:pPr>
      <w:r w:rsidRPr="00F77F11">
        <w:rPr>
          <w:sz w:val="24"/>
        </w:rPr>
        <w:t>nagrinėja, vertina, palygina tiekėjų pateiktus pasiūlymus, vadovaudamasi šiame Konkurso sąlygų apraše nurodytomis sąlygomis;</w:t>
      </w:r>
    </w:p>
    <w:p w14:paraId="3E2D89B5" w14:textId="6A8F2824" w:rsidR="001922C5" w:rsidRPr="007E7F37" w:rsidRDefault="001922C5" w:rsidP="007141B1">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27" w:name="_Hlk128677779"/>
      <w:r w:rsidRPr="007E7F37">
        <w:rPr>
          <w:sz w:val="24"/>
        </w:rPr>
        <w:t xml:space="preserve">atitiktį </w:t>
      </w:r>
      <w:r w:rsidRPr="007E7F37">
        <w:rPr>
          <w:sz w:val="24"/>
          <w:szCs w:val="24"/>
        </w:rPr>
        <w:t xml:space="preserve">kvalifikacijos </w:t>
      </w:r>
      <w:r w:rsidR="001A425B">
        <w:rPr>
          <w:sz w:val="24"/>
        </w:rPr>
        <w:t>ir nacionalinio saugumo interesų užtikrinimo reikalavimams</w:t>
      </w:r>
      <w:bookmarkEnd w:id="27"/>
      <w:r w:rsidRPr="007E7F37">
        <w:rPr>
          <w:sz w:val="24"/>
        </w:rPr>
        <w:t>.</w:t>
      </w:r>
    </w:p>
    <w:p w14:paraId="7408B719" w14:textId="6C948C86" w:rsidR="001922C5" w:rsidRPr="00F77F11" w:rsidRDefault="00EE69E3" w:rsidP="007141B1">
      <w:pPr>
        <w:pStyle w:val="Sraopastraipa1"/>
        <w:widowControl w:val="0"/>
        <w:numPr>
          <w:ilvl w:val="0"/>
          <w:numId w:val="13"/>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2C696E">
        <w:rPr>
          <w:sz w:val="24"/>
          <w:szCs w:val="24"/>
        </w:rPr>
        <w:t xml:space="preserve"> </w:t>
      </w:r>
      <w:r w:rsidRPr="00C66885">
        <w:rPr>
          <w:sz w:val="24"/>
          <w:szCs w:val="24"/>
        </w:rPr>
        <w:t>ir</w:t>
      </w:r>
      <w:r>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7141B1">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32FEA379" w:rsidR="001922C5" w:rsidRPr="00F77F11" w:rsidRDefault="006F6A1D" w:rsidP="007141B1">
      <w:pPr>
        <w:widowControl w:val="0"/>
        <w:numPr>
          <w:ilvl w:val="0"/>
          <w:numId w:val="13"/>
        </w:numPr>
        <w:tabs>
          <w:tab w:val="left" w:pos="993"/>
          <w:tab w:val="left" w:pos="1134"/>
        </w:tabs>
        <w:jc w:val="both"/>
      </w:pPr>
      <w: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15CA288F" w:rsidR="001922C5" w:rsidRPr="00EC54B1" w:rsidRDefault="00EE69E3" w:rsidP="007141B1">
      <w:pPr>
        <w:widowControl w:val="0"/>
        <w:numPr>
          <w:ilvl w:val="0"/>
          <w:numId w:val="13"/>
        </w:numPr>
        <w:tabs>
          <w:tab w:val="left" w:pos="993"/>
          <w:tab w:val="left" w:pos="1134"/>
        </w:tabs>
        <w:jc w:val="both"/>
        <w:rPr>
          <w:b/>
        </w:rPr>
      </w:pPr>
      <w:r w:rsidRPr="00C66885">
        <w:t>Komisija, įvertinusi EBVPD</w:t>
      </w:r>
      <w:r>
        <w:t xml:space="preserve">, </w:t>
      </w:r>
      <w:r w:rsidRPr="00C66885">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09775D11" w:rsidR="001922C5" w:rsidRDefault="0017333B" w:rsidP="007141B1">
      <w:pPr>
        <w:widowControl w:val="0"/>
        <w:numPr>
          <w:ilvl w:val="0"/>
          <w:numId w:val="13"/>
        </w:numPr>
        <w:tabs>
          <w:tab w:val="left" w:pos="993"/>
          <w:tab w:val="left" w:pos="1134"/>
        </w:tabs>
        <w:jc w:val="both"/>
      </w:pPr>
      <w:r w:rsidRPr="003236BB">
        <w:lastRenderedPageBreak/>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3AB0057B" w:rsidR="001922C5" w:rsidRDefault="005A7240" w:rsidP="007141B1">
      <w:pPr>
        <w:widowControl w:val="0"/>
        <w:numPr>
          <w:ilvl w:val="0"/>
          <w:numId w:val="13"/>
        </w:numPr>
        <w:tabs>
          <w:tab w:val="left" w:pos="993"/>
          <w:tab w:val="left" w:pos="1134"/>
        </w:tabs>
        <w:jc w:val="both"/>
      </w:pPr>
      <w:r w:rsidRPr="00C66885">
        <w:t xml:space="preserve">Perkančioji organizacija gali nevertinti viso tiekėjo pasiūlymo, jeigu patikrinusi jo dalį nustato, kad, vadovaujantis </w:t>
      </w:r>
      <w:r w:rsidR="00CF347C">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1922C5" w:rsidRPr="00D41CD1">
        <w:t xml:space="preserve">. </w:t>
      </w:r>
    </w:p>
    <w:p w14:paraId="1A7AD601" w14:textId="77777777" w:rsidR="006F6A1D" w:rsidRDefault="006F6A1D" w:rsidP="006F6A1D">
      <w:pPr>
        <w:widowControl w:val="0"/>
        <w:numPr>
          <w:ilvl w:val="0"/>
          <w:numId w:val="13"/>
        </w:numPr>
        <w:tabs>
          <w:tab w:val="left" w:pos="993"/>
          <w:tab w:val="left" w:pos="1134"/>
        </w:tabs>
        <w:jc w:val="both"/>
      </w:pPr>
      <w:r>
        <w:t>Jeigu pateiktame pasiūlyme nurodyta kaina yra neįprastai maža, Komisija privalo tiekėjo (</w:t>
      </w:r>
      <w:r>
        <w:rPr>
          <w:b/>
        </w:rPr>
        <w:t>supaprastinto pirkimo atveju – tik ekonomiškai naudingiausią pasiūlymą pateikusio tiekėjo</w:t>
      </w:r>
      <w:r>
        <w:rPr>
          <w:bCs/>
        </w:rPr>
        <w:t>)</w:t>
      </w:r>
      <w:r>
        <w:rPr>
          <w:b/>
          <w:bCs/>
        </w:rPr>
        <w:t xml:space="preserve"> </w:t>
      </w:r>
      <w:r>
        <w:rPr>
          <w:lang w:eastAsia="lt-LT"/>
        </w:rPr>
        <w:t xml:space="preserve">CVP IS susirašinėjimo priemonėmis </w:t>
      </w:r>
      <w:r>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bookmarkStart w:id="28" w:name="_Hlk128677991"/>
    </w:p>
    <w:p w14:paraId="7ABE51C8" w14:textId="645AB195" w:rsidR="001922C5" w:rsidRPr="00F77F11" w:rsidRDefault="006F6A1D" w:rsidP="006F6A1D">
      <w:pPr>
        <w:widowControl w:val="0"/>
        <w:numPr>
          <w:ilvl w:val="0"/>
          <w:numId w:val="13"/>
        </w:numPr>
        <w:tabs>
          <w:tab w:val="left" w:pos="993"/>
          <w:tab w:val="left" w:pos="1134"/>
        </w:tabs>
        <w:jc w:val="both"/>
      </w:pPr>
      <w:r w:rsidRPr="006B2702">
        <w:rPr>
          <w:b/>
        </w:rPr>
        <w:t>Pašalinimo pagrindų nebuvimo reikalavimams (dokumentų pagal EBVPD)</w:t>
      </w:r>
      <w:bookmarkStart w:id="29" w:name="_Hlk127458020"/>
      <w:r w:rsidRPr="006B2702">
        <w:rPr>
          <w:b/>
        </w:rPr>
        <w:t xml:space="preserve"> patvirtinančių dokumentų</w:t>
      </w:r>
      <w:bookmarkEnd w:id="29"/>
      <w:r w:rsidR="00444C8F">
        <w:rPr>
          <w:b/>
        </w:rPr>
        <w:t xml:space="preserve"> </w:t>
      </w:r>
      <w:r w:rsidR="00444C8F" w:rsidRPr="00444C8F">
        <w:rPr>
          <w:b/>
        </w:rPr>
        <w:t xml:space="preserve">(tik esant pagrįstų </w:t>
      </w:r>
      <w:r w:rsidR="00E7043B" w:rsidRPr="00444C8F">
        <w:rPr>
          <w:b/>
        </w:rPr>
        <w:t>abejonių</w:t>
      </w:r>
      <w:r w:rsidR="00444C8F" w:rsidRPr="00444C8F">
        <w:rPr>
          <w:b/>
        </w:rPr>
        <w:t>) ir atitiktį nacionalinio saugumo reikalavimams patvirtinančių dokumentų</w:t>
      </w:r>
      <w:r w:rsidRPr="006B2702">
        <w:rPr>
          <w:b/>
        </w:rPr>
        <w:t xml:space="preserve"> reikalaujama tik iš to tiekėjo, kurio pasiūlymas pagal vertinimo rezultatus gali būti pripažintas laimėjusiu (po pasiūlymų eilės sudarymo)</w:t>
      </w:r>
      <w:bookmarkEnd w:id="28"/>
      <w:r w:rsidRPr="006B2702">
        <w:rPr>
          <w:b/>
        </w:rPr>
        <w:t>.</w:t>
      </w:r>
      <w:r w:rsidRPr="006B2702">
        <w:rPr>
          <w:b/>
          <w:bCs/>
        </w:rPr>
        <w:t xml:space="preserve"> Jei šie dokumentai buvo pateikti su pasiūlymu – tokiu atveju vertinami su pasiūlymu pateikti dokumentai</w:t>
      </w:r>
      <w:r w:rsidR="001922C5" w:rsidRPr="00F77F11">
        <w:rPr>
          <w:b/>
        </w:rPr>
        <w:t>.</w:t>
      </w:r>
    </w:p>
    <w:p w14:paraId="3896FC92" w14:textId="3B350D5F" w:rsidR="00EE69E3" w:rsidRPr="00C66885" w:rsidRDefault="00EE69E3" w:rsidP="007141B1">
      <w:pPr>
        <w:widowControl w:val="0"/>
        <w:numPr>
          <w:ilvl w:val="0"/>
          <w:numId w:val="13"/>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nacionalinio saugumo interesų užtikrinimo reikalavimams</w:t>
      </w:r>
      <w:bookmarkEnd w:id="30"/>
      <w:r w:rsidRPr="00C66885">
        <w:t>:</w:t>
      </w:r>
    </w:p>
    <w:p w14:paraId="136435B9" w14:textId="6A9D1149" w:rsidR="00EE69E3" w:rsidRPr="00C66885" w:rsidRDefault="00EE69E3" w:rsidP="007141B1">
      <w:pPr>
        <w:numPr>
          <w:ilvl w:val="1"/>
          <w:numId w:val="13"/>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nacionalinio saugumo interesų užtikrinimo reikalavimus, kitų tiekėjų pašalinimo pagrindų nebuvimas</w:t>
      </w:r>
      <w:r w:rsidR="00AE5C69">
        <w:t xml:space="preserve"> </w:t>
      </w:r>
      <w:r w:rsidRPr="00C66885">
        <w:t>atitiktis nacionalinio saugumo interesų užtikrinimo reikalavimams</w:t>
      </w:r>
      <w:r w:rsidR="00A12972">
        <w:t xml:space="preserve"> </w:t>
      </w:r>
      <w:r w:rsidRPr="00C66885">
        <w:t>netikrinami</w:t>
      </w:r>
      <w:bookmarkEnd w:id="31"/>
      <w:r w:rsidRPr="00C66885">
        <w:t>;</w:t>
      </w:r>
    </w:p>
    <w:p w14:paraId="066DB508" w14:textId="26AD0E5D" w:rsidR="00EE69E3" w:rsidRPr="00C66885" w:rsidRDefault="00EE69E3" w:rsidP="007141B1">
      <w:pPr>
        <w:numPr>
          <w:ilvl w:val="1"/>
          <w:numId w:val="13"/>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32"/>
      <w:r w:rsidR="00BE141B">
        <w:t>;</w:t>
      </w:r>
      <w:r w:rsidRPr="00C66885">
        <w:t xml:space="preserve"> </w:t>
      </w:r>
    </w:p>
    <w:p w14:paraId="39C69793" w14:textId="7E56AC8A" w:rsidR="00EE69E3" w:rsidRPr="00C66885" w:rsidRDefault="00EE69E3" w:rsidP="007141B1">
      <w:pPr>
        <w:widowControl w:val="0"/>
        <w:numPr>
          <w:ilvl w:val="1"/>
          <w:numId w:val="13"/>
        </w:numPr>
        <w:tabs>
          <w:tab w:val="left" w:pos="993"/>
          <w:tab w:val="left" w:pos="1276"/>
        </w:tabs>
        <w:ind w:left="-10"/>
        <w:jc w:val="both"/>
      </w:pPr>
      <w:bookmarkStart w:id="3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nacionalinio saugumo interesų užtikrinimo reikalavimams</w:t>
      </w:r>
      <w:r w:rsidR="00EC48DB">
        <w:t xml:space="preserve"> </w:t>
      </w:r>
      <w:r w:rsidRPr="00C66885">
        <w:t>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rsidR="00EC48DB">
        <w:t xml:space="preserve"> </w:t>
      </w:r>
      <w:r w:rsidR="00EC48DB" w:rsidRPr="003236BB">
        <w:t>kartu su pasiūlymu</w:t>
      </w:r>
      <w:r w:rsidRPr="00C66885">
        <w:t>, įvertina jo pašalinimo pagrindų nebuvimą ir atitikimą kvalifikacijos, nacionalinio saugumo interesų užtikrinimo reikalavimams</w:t>
      </w:r>
      <w:bookmarkEnd w:id="33"/>
      <w:r w:rsidRPr="00C66885">
        <w:t>.</w:t>
      </w:r>
    </w:p>
    <w:p w14:paraId="12B1A790" w14:textId="77777777" w:rsidR="00EE69E3" w:rsidRPr="00C66885" w:rsidRDefault="00EE69E3" w:rsidP="007141B1">
      <w:pPr>
        <w:widowControl w:val="0"/>
        <w:numPr>
          <w:ilvl w:val="0"/>
          <w:numId w:val="13"/>
        </w:numPr>
        <w:tabs>
          <w:tab w:val="left" w:pos="1134"/>
        </w:tabs>
        <w:jc w:val="both"/>
        <w:rPr>
          <w:b/>
        </w:rPr>
      </w:pPr>
      <w:r w:rsidRPr="00C66885">
        <w:rPr>
          <w:b/>
        </w:rPr>
        <w:t>Komisija atmeta pasiūlymą, jeigu:</w:t>
      </w:r>
    </w:p>
    <w:p w14:paraId="44760BE4" w14:textId="77728B29" w:rsidR="00EE69E3" w:rsidRPr="00C66885" w:rsidRDefault="00017F28" w:rsidP="007141B1">
      <w:pPr>
        <w:pStyle w:val="Sraopastraipa1"/>
        <w:widowControl w:val="0"/>
        <w:numPr>
          <w:ilvl w:val="1"/>
          <w:numId w:val="13"/>
        </w:numPr>
        <w:tabs>
          <w:tab w:val="left" w:pos="993"/>
          <w:tab w:val="left" w:pos="1276"/>
        </w:tabs>
        <w:ind w:left="-10"/>
        <w:jc w:val="both"/>
        <w:rPr>
          <w:sz w:val="24"/>
          <w:szCs w:val="24"/>
        </w:rPr>
      </w:pPr>
      <w:bookmarkStart w:id="34" w:name="_Hlk127458222"/>
      <w:r>
        <w:rPr>
          <w:sz w:val="24"/>
          <w:szCs w:val="24"/>
        </w:rPr>
        <w:t>tiekėjas atitinka bent vieną nustatytą pašalinimo ir (arba), Komisijai paprašius, nepateikė dokumentų pagal EBVPD, nepatikslino ar nepapildė, ar nepaaiškino pateiktų netikslių ar neišsamių duomenų apie pašalinimo pagrindų nebuvimą</w:t>
      </w:r>
      <w:bookmarkEnd w:id="34"/>
      <w:r w:rsidR="00EE69E3" w:rsidRPr="00C66885">
        <w:rPr>
          <w:sz w:val="24"/>
          <w:szCs w:val="24"/>
        </w:rPr>
        <w:t xml:space="preserve">; </w:t>
      </w:r>
    </w:p>
    <w:p w14:paraId="0F89E0DA" w14:textId="23EF3D9F" w:rsidR="00EE69E3" w:rsidRPr="009F66D6" w:rsidRDefault="00EE69E3" w:rsidP="007141B1">
      <w:pPr>
        <w:pStyle w:val="Sraopastraipa1"/>
        <w:widowControl w:val="0"/>
        <w:numPr>
          <w:ilvl w:val="1"/>
          <w:numId w:val="13"/>
        </w:numPr>
        <w:tabs>
          <w:tab w:val="left" w:pos="993"/>
          <w:tab w:val="left" w:pos="1276"/>
        </w:tabs>
        <w:ind w:left="-10"/>
        <w:jc w:val="both"/>
        <w:rPr>
          <w:sz w:val="24"/>
          <w:szCs w:val="24"/>
        </w:rPr>
      </w:pPr>
      <w:r w:rsidRPr="001E0EDD">
        <w:rPr>
          <w:sz w:val="24"/>
          <w:szCs w:val="24"/>
        </w:rPr>
        <w:t xml:space="preserve">tiekėjas, Komisijai paprašius, nepateikė užpildytos Nacionalinio saugumo atitikties </w:t>
      </w:r>
      <w:r w:rsidRPr="001E0EDD">
        <w:rPr>
          <w:sz w:val="24"/>
          <w:szCs w:val="24"/>
        </w:rPr>
        <w:lastRenderedPageBreak/>
        <w:t xml:space="preserve">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w:t>
      </w:r>
      <w:r w:rsidRPr="009F66D6">
        <w:rPr>
          <w:sz w:val="24"/>
          <w:szCs w:val="24"/>
        </w:rPr>
        <w:t>tiekėjas ar jo nurodytas pasitelkiamas ūkio subjektas, kurio pajėgumais remiamasi, subt</w:t>
      </w:r>
      <w:r w:rsidR="00673275">
        <w:rPr>
          <w:sz w:val="24"/>
          <w:szCs w:val="24"/>
        </w:rPr>
        <w:t>ie</w:t>
      </w:r>
      <w:r w:rsidRPr="009F66D6">
        <w:rPr>
          <w:sz w:val="24"/>
          <w:szCs w:val="24"/>
        </w:rPr>
        <w:t xml:space="preserve">kėjas </w:t>
      </w:r>
      <w:r w:rsidR="00C137B1" w:rsidRPr="009F66D6">
        <w:rPr>
          <w:sz w:val="24"/>
          <w:szCs w:val="24"/>
        </w:rPr>
        <w:t xml:space="preserve">patys ar juos kontroliuojantys </w:t>
      </w:r>
      <w:r w:rsidR="001E0EDD" w:rsidRPr="009F66D6">
        <w:rPr>
          <w:sz w:val="24"/>
          <w:szCs w:val="24"/>
        </w:rPr>
        <w:t xml:space="preserve">asmenys </w:t>
      </w:r>
      <w:r w:rsidRPr="009F66D6">
        <w:rPr>
          <w:sz w:val="24"/>
          <w:szCs w:val="24"/>
        </w:rPr>
        <w:t xml:space="preserve">neatitinka </w:t>
      </w:r>
      <w:r w:rsidR="001E0EDD" w:rsidRPr="009F66D6">
        <w:rPr>
          <w:sz w:val="24"/>
          <w:szCs w:val="24"/>
        </w:rPr>
        <w:t xml:space="preserve">nacionalinio saugumo interesų užtikrinimo reikalavimo pagal </w:t>
      </w:r>
      <w:r w:rsidR="00CF347C">
        <w:rPr>
          <w:sz w:val="24"/>
          <w:szCs w:val="24"/>
        </w:rPr>
        <w:t>VPĮ</w:t>
      </w:r>
      <w:r w:rsidR="001E0EDD" w:rsidRPr="009F66D6">
        <w:rPr>
          <w:sz w:val="24"/>
          <w:szCs w:val="24"/>
        </w:rPr>
        <w:t xml:space="preserve"> 47 str. 9 d., ir (ar) prekių gamintojas ar jį kontroliuojantis</w:t>
      </w:r>
      <w:r w:rsidR="001E0EDD" w:rsidRPr="009F66D6">
        <w:rPr>
          <w:rFonts w:eastAsiaTheme="minorHAnsi"/>
          <w:sz w:val="24"/>
          <w:szCs w:val="24"/>
        </w:rPr>
        <w:t xml:space="preserve"> </w:t>
      </w:r>
      <w:r w:rsidR="001E0EDD" w:rsidRPr="009F66D6">
        <w:rPr>
          <w:sz w:val="24"/>
          <w:szCs w:val="24"/>
        </w:rPr>
        <w:t xml:space="preserve">asmuo, paslaugų teikimas neatitinka nacionalinio saugumo interesų užtikrinimo reikalavimo pagal </w:t>
      </w:r>
      <w:r w:rsidR="00CF347C">
        <w:rPr>
          <w:sz w:val="24"/>
          <w:szCs w:val="24"/>
        </w:rPr>
        <w:t>VPĮ</w:t>
      </w:r>
      <w:r w:rsidRPr="009F66D6">
        <w:rPr>
          <w:sz w:val="24"/>
          <w:szCs w:val="24"/>
        </w:rPr>
        <w:t xml:space="preserve"> 37 sr. 9 d., ir (ar), Komisijai paprašius, nepatikslino, nepapildė arba nepaaiškino pateiktų netikslių ar neišsamių duomenų apie atitiktį nacionalinio saugumo interesų užtikrinimo reikalavimams pagal </w:t>
      </w:r>
      <w:r w:rsidR="00CF347C">
        <w:rPr>
          <w:sz w:val="24"/>
          <w:szCs w:val="24"/>
        </w:rPr>
        <w:t>VPĮ</w:t>
      </w:r>
      <w:r w:rsidRPr="009F66D6">
        <w:rPr>
          <w:sz w:val="24"/>
          <w:szCs w:val="24"/>
        </w:rPr>
        <w:t xml:space="preserve"> 37 str. 9 d., 47 str. 9 d.;</w:t>
      </w:r>
    </w:p>
    <w:p w14:paraId="3783BD79" w14:textId="368CC35A" w:rsidR="00EE69E3" w:rsidRPr="00C66885" w:rsidRDefault="00E10D50" w:rsidP="007141B1">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7141B1">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7141B1">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BB551B7" w14:textId="77777777" w:rsidR="00EE69E3" w:rsidRPr="00C66885" w:rsidRDefault="00EE69E3" w:rsidP="007141B1">
      <w:pPr>
        <w:widowControl w:val="0"/>
        <w:numPr>
          <w:ilvl w:val="1"/>
          <w:numId w:val="13"/>
        </w:numPr>
        <w:tabs>
          <w:tab w:val="left" w:pos="993"/>
          <w:tab w:val="left" w:pos="1276"/>
        </w:tabs>
        <w:ind w:left="-10"/>
        <w:jc w:val="both"/>
      </w:pPr>
      <w:r w:rsidRPr="00C66885">
        <w:t>pasiūlymas buvo pateiktas ne Perkančiosios organizacijos nurodytomis elektroninėmis priemonėmis;</w:t>
      </w:r>
    </w:p>
    <w:p w14:paraId="24A5A981" w14:textId="2E24213A" w:rsidR="001922C5" w:rsidRPr="00F50DE3" w:rsidRDefault="00017F28" w:rsidP="007141B1">
      <w:pPr>
        <w:widowControl w:val="0"/>
        <w:numPr>
          <w:ilvl w:val="1"/>
          <w:numId w:val="13"/>
        </w:numPr>
        <w:tabs>
          <w:tab w:val="left" w:pos="993"/>
          <w:tab w:val="left" w:pos="1276"/>
        </w:tabs>
        <w:spacing w:after="120"/>
        <w:jc w:val="both"/>
      </w:pPr>
      <w:bookmarkStart w:id="35" w:name="_Hlk128678190"/>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bookmarkEnd w:id="35"/>
      <w:r w:rsidR="001922C5">
        <w:t>.</w:t>
      </w:r>
    </w:p>
    <w:p w14:paraId="630845A9" w14:textId="2F443ED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7141B1">
      <w:pPr>
        <w:pStyle w:val="Sraopastraipa"/>
        <w:widowControl w:val="0"/>
        <w:numPr>
          <w:ilvl w:val="0"/>
          <w:numId w:val="13"/>
        </w:numPr>
        <w:tabs>
          <w:tab w:val="left" w:pos="1134"/>
        </w:tabs>
        <w:jc w:val="both"/>
        <w:rPr>
          <w:sz w:val="24"/>
          <w:szCs w:val="24"/>
        </w:rPr>
      </w:pPr>
      <w:bookmarkStart w:id="36" w:name="_Hlk127458282"/>
      <w:bookmarkStart w:id="37" w:name="_Hlk160297805"/>
      <w:r w:rsidRPr="00B12300">
        <w:rPr>
          <w:sz w:val="24"/>
          <w:szCs w:val="24"/>
        </w:rPr>
        <w:t xml:space="preserve">Pasiūlymuose </w:t>
      </w:r>
      <w:bookmarkEnd w:id="36"/>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001922C5" w:rsidRPr="006F4FBE">
        <w:rPr>
          <w:sz w:val="24"/>
          <w:szCs w:val="24"/>
        </w:rPr>
        <w:t xml:space="preserve">. </w:t>
      </w:r>
    </w:p>
    <w:p w14:paraId="7057977B" w14:textId="77777777" w:rsidR="001922C5" w:rsidRPr="007E7E6F" w:rsidRDefault="001922C5" w:rsidP="007141B1">
      <w:pPr>
        <w:widowControl w:val="0"/>
        <w:numPr>
          <w:ilvl w:val="0"/>
          <w:numId w:val="13"/>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2D97022E" w:rsidR="001A4DCB" w:rsidRPr="00842444" w:rsidRDefault="001A4DCB" w:rsidP="007141B1">
      <w:pPr>
        <w:pStyle w:val="Sraopastraipa"/>
        <w:widowControl w:val="0"/>
        <w:numPr>
          <w:ilvl w:val="0"/>
          <w:numId w:val="13"/>
        </w:numPr>
        <w:tabs>
          <w:tab w:val="left" w:pos="1134"/>
        </w:tabs>
        <w:jc w:val="both"/>
        <w:rPr>
          <w:sz w:val="24"/>
          <w:szCs w:val="24"/>
        </w:rPr>
      </w:pPr>
      <w:r w:rsidRPr="00842444">
        <w:rPr>
          <w:rFonts w:eastAsia="Calibri"/>
          <w:sz w:val="24"/>
          <w:szCs w:val="24"/>
        </w:rPr>
        <w:t>Išnagrinėjusi ir įvertinusi tiekėjų pateiktus EBVPD, Nacionalinio saugumo atitikties deklaracijas</w:t>
      </w:r>
      <w:r w:rsidRPr="00842444">
        <w:rPr>
          <w:sz w:val="24"/>
          <w:szCs w:val="24"/>
        </w:rPr>
        <w:t xml:space="preserve"> ir pasiūlymus</w:t>
      </w:r>
      <w:r w:rsidRPr="00842444">
        <w:rPr>
          <w:rFonts w:eastAsia="Calibri"/>
          <w:sz w:val="24"/>
          <w:szCs w:val="24"/>
        </w:rPr>
        <w:t>, Komisija nustato pasiūlymų eilę ir galimą pirkimo laimėtoją.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38" w:name="_Hlk131429937"/>
      <w:r w:rsidRPr="00842444">
        <w:rPr>
          <w:rFonts w:eastAsia="Calibri"/>
          <w:sz w:val="24"/>
          <w:szCs w:val="24"/>
        </w:rPr>
        <w:t>Pasiūlymų eilė nenustatoma, jeigu buvo pateiktas arba, įvertinus pasiūlymus, liko tik vienas pasiūlymas</w:t>
      </w:r>
      <w:bookmarkEnd w:id="38"/>
      <w:r w:rsidRPr="00842444">
        <w:rPr>
          <w:sz w:val="24"/>
          <w:szCs w:val="24"/>
        </w:rPr>
        <w:t>.</w:t>
      </w:r>
    </w:p>
    <w:p w14:paraId="4B6E5843" w14:textId="56A6C9B0" w:rsidR="001A4DCB" w:rsidRPr="001D5203" w:rsidRDefault="001A4DCB" w:rsidP="007141B1">
      <w:pPr>
        <w:pStyle w:val="Sraopastraipa"/>
        <w:widowControl w:val="0"/>
        <w:numPr>
          <w:ilvl w:val="0"/>
          <w:numId w:val="13"/>
        </w:numPr>
        <w:tabs>
          <w:tab w:val="left" w:pos="1134"/>
        </w:tabs>
        <w:jc w:val="both"/>
        <w:rPr>
          <w:sz w:val="24"/>
          <w:szCs w:val="24"/>
        </w:rPr>
      </w:pPr>
      <w:bookmarkStart w:id="39"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w:t>
      </w:r>
      <w:r>
        <w:rPr>
          <w:sz w:val="24"/>
          <w:szCs w:val="24"/>
        </w:rPr>
        <w:t xml:space="preserve"> </w:t>
      </w:r>
      <w:r w:rsidRPr="00EE430A">
        <w:rPr>
          <w:sz w:val="24"/>
          <w:szCs w:val="24"/>
        </w:rPr>
        <w:t>nacionalinio saugumo interesų užtikrinimo</w:t>
      </w:r>
      <w:r w:rsidRPr="00550A89">
        <w:rPr>
          <w:sz w:val="24"/>
          <w:szCs w:val="24"/>
        </w:rPr>
        <w:t xml:space="preserve"> 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9"/>
      <w:r>
        <w:rPr>
          <w:sz w:val="24"/>
          <w:szCs w:val="24"/>
        </w:rPr>
        <w:t>.</w:t>
      </w:r>
    </w:p>
    <w:p w14:paraId="633CE22C" w14:textId="118600CC" w:rsidR="001A4DCB" w:rsidRDefault="001A4DCB" w:rsidP="007141B1">
      <w:pPr>
        <w:numPr>
          <w:ilvl w:val="0"/>
          <w:numId w:val="13"/>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7141B1">
      <w:pPr>
        <w:numPr>
          <w:ilvl w:val="0"/>
          <w:numId w:val="13"/>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0" w:name="_Hlk184033428"/>
      <w:r w:rsidR="00922D88" w:rsidRPr="00A64312">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0"/>
      <w:r w:rsidRPr="00A64312">
        <w:rPr>
          <w:rFonts w:eastAsiaTheme="minorHAnsi"/>
          <w:color w:val="000000"/>
        </w:rPr>
        <w:t>.</w:t>
      </w:r>
    </w:p>
    <w:p w14:paraId="517E7A3E" w14:textId="77777777" w:rsidR="001A4DCB" w:rsidRPr="00F77F11" w:rsidRDefault="001A4DCB" w:rsidP="007141B1">
      <w:pPr>
        <w:pStyle w:val="Sraopastraipa"/>
        <w:numPr>
          <w:ilvl w:val="0"/>
          <w:numId w:val="13"/>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7141B1">
      <w:pPr>
        <w:widowControl w:val="0"/>
        <w:numPr>
          <w:ilvl w:val="0"/>
          <w:numId w:val="13"/>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16EA0D5" w14:textId="4ABAAA5B" w:rsidR="009A699A" w:rsidRPr="002703AB" w:rsidRDefault="001A4DCB" w:rsidP="007141B1">
      <w:pPr>
        <w:widowControl w:val="0"/>
        <w:numPr>
          <w:ilvl w:val="0"/>
          <w:numId w:val="13"/>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Perkančioji organizacija, prieš siūlydama sudaryti pirkimo sutartį, įvertina šio tiekėjo pašalinimo pagrindų nebuvimą</w:t>
      </w:r>
      <w:r w:rsidR="00AE5C69">
        <w:t xml:space="preserve"> </w:t>
      </w:r>
      <w:r>
        <w:t>ir</w:t>
      </w:r>
      <w:r w:rsidRPr="00EE430A">
        <w:t xml:space="preserve"> nacionalinio saugumo interesų užtikrinimo reikalavimams</w:t>
      </w:r>
      <w:r w:rsidRPr="001903B4">
        <w:t>,</w:t>
      </w:r>
      <w:bookmarkStart w:id="41" w:name="_Hlk127458430"/>
      <w:r w:rsidR="00FD42A9">
        <w:t xml:space="preserve"> </w:t>
      </w:r>
      <w:r w:rsidRPr="001903B4">
        <w:t>jei prieš tai nebuvo įvertinta</w:t>
      </w:r>
      <w:bookmarkEnd w:id="41"/>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AB80754" w14:textId="77777777" w:rsidR="00DD669C" w:rsidRPr="000E23E7" w:rsidRDefault="00DD669C" w:rsidP="00DD669C">
      <w:pPr>
        <w:numPr>
          <w:ilvl w:val="0"/>
          <w:numId w:val="13"/>
        </w:numPr>
        <w:tabs>
          <w:tab w:val="left" w:pos="1134"/>
        </w:tabs>
        <w:contextualSpacing/>
        <w:jc w:val="both"/>
      </w:pPr>
      <w:bookmarkStart w:id="42"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42"/>
    <w:p w14:paraId="37D247CE" w14:textId="50FDCB1A" w:rsidR="001922C5" w:rsidRPr="00613631" w:rsidRDefault="00DD669C" w:rsidP="00DD669C">
      <w:pPr>
        <w:pStyle w:val="Sraopastraipa1"/>
        <w:widowControl w:val="0"/>
        <w:numPr>
          <w:ilvl w:val="0"/>
          <w:numId w:val="13"/>
        </w:numPr>
        <w:tabs>
          <w:tab w:val="left" w:pos="1134"/>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63BBFC49" w14:textId="77777777" w:rsidR="0087020C" w:rsidRDefault="0087020C" w:rsidP="001922C5">
      <w:pPr>
        <w:widowControl w:val="0"/>
        <w:tabs>
          <w:tab w:val="left" w:pos="1134"/>
        </w:tabs>
        <w:ind w:left="-10" w:firstLine="719"/>
        <w:jc w:val="center"/>
        <w:rPr>
          <w:b/>
        </w:rPr>
      </w:pPr>
    </w:p>
    <w:p w14:paraId="02E03565" w14:textId="2AD2600F"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6F400E05" w:rsidR="001922C5" w:rsidRPr="00C76697" w:rsidRDefault="001922C5" w:rsidP="007141B1">
      <w:pPr>
        <w:pStyle w:val="Sraopastraipa1"/>
        <w:widowControl w:val="0"/>
        <w:numPr>
          <w:ilvl w:val="0"/>
          <w:numId w:val="13"/>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w:t>
      </w:r>
      <w:r w:rsidRPr="007B24BB">
        <w:rPr>
          <w:sz w:val="24"/>
          <w:szCs w:val="24"/>
        </w:rPr>
        <w:t xml:space="preserve">tiekėjo pasiūlymą ir šį konkurso sąlygų aprašą. </w:t>
      </w:r>
      <w:r w:rsidR="00C95300" w:rsidRPr="007B24BB">
        <w:rPr>
          <w:sz w:val="24"/>
          <w:szCs w:val="24"/>
        </w:rPr>
        <w:t xml:space="preserve">Sutarties sąlygos nurodytos konkurso </w:t>
      </w:r>
      <w:r w:rsidR="00C95300" w:rsidRPr="00225B0B">
        <w:rPr>
          <w:sz w:val="24"/>
          <w:szCs w:val="24"/>
        </w:rPr>
        <w:t xml:space="preserve">sąlygų aprašo </w:t>
      </w:r>
      <w:r w:rsidR="003042DA" w:rsidRPr="00225B0B">
        <w:rPr>
          <w:sz w:val="24"/>
          <w:szCs w:val="24"/>
        </w:rPr>
        <w:t>5</w:t>
      </w:r>
      <w:r w:rsidR="00C95300" w:rsidRPr="00225B0B">
        <w:rPr>
          <w:sz w:val="24"/>
          <w:szCs w:val="24"/>
        </w:rPr>
        <w:t xml:space="preserve"> priede. </w:t>
      </w:r>
      <w:r w:rsidR="00C95300" w:rsidRPr="00225B0B">
        <w:rPr>
          <w:b/>
          <w:bCs/>
          <w:sz w:val="24"/>
          <w:szCs w:val="24"/>
        </w:rPr>
        <w:t>Šiame priede pateiktas prekių sutarties projektas, kurį sudaro bendrosios sąlygos ir specialiosios sąlygos</w:t>
      </w:r>
      <w:r w:rsidRPr="00C76697">
        <w:rPr>
          <w:sz w:val="24"/>
          <w:szCs w:val="24"/>
        </w:rPr>
        <w:t>.</w:t>
      </w:r>
    </w:p>
    <w:p w14:paraId="0F1CA35F" w14:textId="53143B78" w:rsidR="001922C5" w:rsidRPr="00F77F11" w:rsidRDefault="001922C5" w:rsidP="007141B1">
      <w:pPr>
        <w:widowControl w:val="0"/>
        <w:numPr>
          <w:ilvl w:val="0"/>
          <w:numId w:val="13"/>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 xml:space="preserve">yra laikoma prievole pasiekti (užtikrinti) Sutartyje numatytą rezultatą. Tiekėjas yra tinkamai informuotas apie Perkančiajai </w:t>
      </w:r>
      <w:r w:rsidRPr="00F77F11">
        <w:lastRenderedPageBreak/>
        <w:t>organizacijai</w:t>
      </w:r>
      <w:r w:rsidRPr="00F77F11">
        <w:rPr>
          <w:szCs w:val="20"/>
        </w:rPr>
        <w:t xml:space="preserve"> reikalingas </w:t>
      </w:r>
      <w:r w:rsidR="009F7151">
        <w:rPr>
          <w:szCs w:val="20"/>
        </w:rPr>
        <w:t xml:space="preserve">prekes ir </w:t>
      </w:r>
      <w:r w:rsidRPr="00F77F11">
        <w:rPr>
          <w:szCs w:val="20"/>
        </w:rPr>
        <w:t>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AC5180D" w14:textId="5DBA0A96" w:rsidR="00E674D1" w:rsidRPr="008F416F" w:rsidRDefault="001922C5" w:rsidP="007141B1">
      <w:pPr>
        <w:widowControl w:val="0"/>
        <w:numPr>
          <w:ilvl w:val="0"/>
          <w:numId w:val="13"/>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E674D1" w:rsidRPr="008F416F">
        <w:rPr>
          <w:bCs/>
        </w:rPr>
        <w:t>.</w:t>
      </w:r>
    </w:p>
    <w:p w14:paraId="49B798C5" w14:textId="5F10E867" w:rsidR="00052937" w:rsidRPr="0080314A" w:rsidRDefault="00CE0F46" w:rsidP="00D50E8C">
      <w:pPr>
        <w:jc w:val="center"/>
      </w:pPr>
      <w:r>
        <w:t>________________________</w:t>
      </w:r>
    </w:p>
    <w:sectPr w:rsidR="00052937" w:rsidRPr="0080314A" w:rsidSect="006676E4">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E287" w14:textId="77777777" w:rsidR="005B015A" w:rsidRDefault="005B015A" w:rsidP="000E15EF">
      <w:r>
        <w:separator/>
      </w:r>
    </w:p>
  </w:endnote>
  <w:endnote w:type="continuationSeparator" w:id="0">
    <w:p w14:paraId="7CD6A3F6" w14:textId="77777777" w:rsidR="005B015A" w:rsidRDefault="005B015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DE27" w14:textId="77777777" w:rsidR="005B015A" w:rsidRDefault="005B015A" w:rsidP="000E15EF">
      <w:r>
        <w:separator/>
      </w:r>
    </w:p>
  </w:footnote>
  <w:footnote w:type="continuationSeparator" w:id="0">
    <w:p w14:paraId="3A10D2FD" w14:textId="77777777" w:rsidR="005B015A" w:rsidRDefault="005B015A" w:rsidP="000E15EF">
      <w:r>
        <w:continuationSeparator/>
      </w:r>
    </w:p>
  </w:footnote>
  <w:footnote w:id="1">
    <w:p w14:paraId="5F909BD8" w14:textId="77777777" w:rsidR="005809B6" w:rsidRDefault="005809B6" w:rsidP="005809B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787E8" w14:textId="77777777" w:rsidR="005809B6" w:rsidRDefault="005809B6" w:rsidP="005809B6">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0E5B257" w14:textId="77777777" w:rsidR="005809B6" w:rsidRDefault="005809B6" w:rsidP="005809B6">
      <w:pPr>
        <w:pStyle w:val="Puslapioinaostekstas"/>
        <w:numPr>
          <w:ilvl w:val="0"/>
          <w:numId w:val="24"/>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F76C07" w14:textId="77777777" w:rsidR="005809B6" w:rsidRDefault="005809B6" w:rsidP="005809B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819C3" w14:textId="77777777" w:rsidR="005809B6" w:rsidRDefault="005809B6" w:rsidP="005809B6">
      <w:pPr>
        <w:pStyle w:val="Puslapioinaostekstas"/>
        <w:numPr>
          <w:ilvl w:val="0"/>
          <w:numId w:val="25"/>
        </w:numPr>
        <w:tabs>
          <w:tab w:val="left" w:pos="567"/>
        </w:tabs>
        <w:ind w:left="0" w:firstLine="360"/>
        <w:jc w:val="both"/>
        <w:rPr>
          <w:rFonts w:eastAsia="Yu Mincho"/>
          <w:i/>
          <w:iCs/>
        </w:rPr>
      </w:pPr>
      <w:r>
        <w:rPr>
          <w:rFonts w:eastAsia="Yu Mincho"/>
          <w:i/>
          <w:iCs/>
        </w:rPr>
        <w:t xml:space="preserve">priesaikos deklaracija; </w:t>
      </w:r>
    </w:p>
    <w:p w14:paraId="55014A25" w14:textId="77777777" w:rsidR="005809B6" w:rsidRDefault="005809B6" w:rsidP="005809B6">
      <w:pPr>
        <w:pStyle w:val="Puslapioinaostekstas"/>
        <w:numPr>
          <w:ilvl w:val="0"/>
          <w:numId w:val="25"/>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865478" w14:textId="77777777" w:rsidR="005809B6" w:rsidRDefault="005809B6" w:rsidP="005809B6">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635012" w14:textId="77777777" w:rsidR="005809B6" w:rsidRDefault="005809B6" w:rsidP="005809B6">
      <w:pPr>
        <w:pStyle w:val="Puslapioinaostekstas"/>
        <w:numPr>
          <w:ilvl w:val="0"/>
          <w:numId w:val="26"/>
        </w:numPr>
        <w:tabs>
          <w:tab w:val="left" w:pos="284"/>
          <w:tab w:val="left" w:pos="426"/>
        </w:tabs>
        <w:ind w:left="0" w:firstLine="142"/>
        <w:jc w:val="both"/>
        <w:rPr>
          <w:rFonts w:eastAsia="Yu Mincho"/>
          <w:i/>
          <w:iCs/>
        </w:rPr>
      </w:pPr>
      <w:r>
        <w:rPr>
          <w:rFonts w:eastAsia="Yu Mincho"/>
          <w:i/>
          <w:iCs/>
        </w:rPr>
        <w:t xml:space="preserve">priesaikos deklaracija; </w:t>
      </w:r>
    </w:p>
    <w:p w14:paraId="1E03792A" w14:textId="77777777" w:rsidR="005809B6" w:rsidRDefault="005809B6" w:rsidP="005809B6">
      <w:pPr>
        <w:pStyle w:val="Puslapioinaostekstas"/>
        <w:numPr>
          <w:ilvl w:val="0"/>
          <w:numId w:val="26"/>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DBC8A9" w14:textId="516FA63B" w:rsidR="009E3B1D" w:rsidRPr="009505D2" w:rsidRDefault="009E3B1D" w:rsidP="009E3B1D">
      <w:pPr>
        <w:pStyle w:val="Puslapioinaostekstas"/>
        <w:rPr>
          <w:i/>
          <w:iCs/>
        </w:rPr>
      </w:pPr>
      <w:r w:rsidRPr="009505D2">
        <w:rPr>
          <w:rStyle w:val="Puslapioinaosnuoroda"/>
          <w:i/>
          <w:iCs/>
        </w:rPr>
        <w:footnoteRef/>
      </w:r>
      <w:r w:rsidRPr="009505D2">
        <w:rPr>
          <w:i/>
          <w:iCs/>
        </w:rPr>
        <w:t xml:space="preserve"> Sąvoka „kontroliuojantis asmuo“ aiškinama vadovaujantis </w:t>
      </w:r>
      <w:r w:rsidR="00FD1CF6">
        <w:rPr>
          <w:i/>
          <w:iCs/>
        </w:rPr>
        <w:t xml:space="preserve">aktualia </w:t>
      </w:r>
      <w:r w:rsidRPr="009505D2">
        <w:rPr>
          <w:i/>
          <w:iCs/>
        </w:rPr>
        <w:t>Viešųjų pirkimų įstatymo</w:t>
      </w:r>
      <w:r w:rsidR="00FD1CF6">
        <w:rPr>
          <w:i/>
          <w:iCs/>
        </w:rPr>
        <w:t xml:space="preserve"> redakcija </w:t>
      </w:r>
      <w:r>
        <w:rPr>
          <w:i/>
          <w:iCs/>
        </w:rPr>
        <w:t>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60ADD010" w14:textId="72AA0A37" w:rsidR="009E3B1D" w:rsidRPr="009505D2" w:rsidRDefault="009E3B1D" w:rsidP="009E3B1D">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w:t>
      </w:r>
      <w:r w:rsidR="004F7EC2">
        <w:rPr>
          <w:i/>
          <w:iCs/>
        </w:rPr>
        <w:t>vadovautis aktualia redakcija, žiūrėti „P</w:t>
      </w:r>
      <w:r>
        <w:rPr>
          <w:i/>
          <w:iCs/>
        </w:rPr>
        <w:t>riedai</w:t>
      </w:r>
      <w:r w:rsidR="004F7EC2">
        <w:rPr>
          <w:i/>
          <w:iCs/>
        </w:rPr>
        <w:t>“</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E2B8326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F7B5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9"/>
  </w:num>
  <w:num w:numId="3">
    <w:abstractNumId w:val="4"/>
  </w:num>
  <w:num w:numId="4">
    <w:abstractNumId w:val="21"/>
  </w:num>
  <w:num w:numId="5">
    <w:abstractNumId w:val="0"/>
  </w:num>
  <w:num w:numId="6">
    <w:abstractNumId w:val="5"/>
  </w:num>
  <w:num w:numId="7">
    <w:abstractNumId w:val="15"/>
  </w:num>
  <w:num w:numId="8">
    <w:abstractNumId w:val="16"/>
  </w:num>
  <w:num w:numId="9">
    <w:abstractNumId w:val="10"/>
  </w:num>
  <w:num w:numId="10">
    <w:abstractNumId w:val="19"/>
  </w:num>
  <w:num w:numId="11">
    <w:abstractNumId w:val="20"/>
  </w:num>
  <w:num w:numId="12">
    <w:abstractNumId w:val="1"/>
  </w:num>
  <w:num w:numId="13">
    <w:abstractNumId w:val="18"/>
  </w:num>
  <w:num w:numId="14">
    <w:abstractNumId w:val="6"/>
  </w:num>
  <w:num w:numId="15">
    <w:abstractNumId w:val="13"/>
  </w:num>
  <w:num w:numId="16">
    <w:abstractNumId w:val="14"/>
  </w:num>
  <w:num w:numId="17">
    <w:abstractNumId w:val="17"/>
  </w:num>
  <w:num w:numId="18">
    <w:abstractNumId w:val="2"/>
  </w:num>
  <w:num w:numId="19">
    <w:abstractNumId w:val="11"/>
  </w:num>
  <w:num w:numId="20">
    <w:abstractNumId w:val="3"/>
  </w:num>
  <w:num w:numId="21">
    <w:abstractNumId w:val="8"/>
  </w:num>
  <w:num w:numId="22">
    <w:abstractNumId w:val="18"/>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58ED"/>
    <w:rsid w:val="000067C9"/>
    <w:rsid w:val="000069F5"/>
    <w:rsid w:val="00006AAD"/>
    <w:rsid w:val="00006D92"/>
    <w:rsid w:val="00007319"/>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17F28"/>
    <w:rsid w:val="00020026"/>
    <w:rsid w:val="00020207"/>
    <w:rsid w:val="0002051D"/>
    <w:rsid w:val="00020589"/>
    <w:rsid w:val="00020B9D"/>
    <w:rsid w:val="00020DFC"/>
    <w:rsid w:val="000214E1"/>
    <w:rsid w:val="0002195F"/>
    <w:rsid w:val="00021A1C"/>
    <w:rsid w:val="00021FA5"/>
    <w:rsid w:val="000222C2"/>
    <w:rsid w:val="0002250E"/>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06C"/>
    <w:rsid w:val="00036102"/>
    <w:rsid w:val="00036883"/>
    <w:rsid w:val="00037C00"/>
    <w:rsid w:val="00037DC5"/>
    <w:rsid w:val="000406F2"/>
    <w:rsid w:val="00040A8D"/>
    <w:rsid w:val="00040E48"/>
    <w:rsid w:val="00040FFA"/>
    <w:rsid w:val="000419D9"/>
    <w:rsid w:val="000430B0"/>
    <w:rsid w:val="000439C5"/>
    <w:rsid w:val="00043A3B"/>
    <w:rsid w:val="00044060"/>
    <w:rsid w:val="0004514E"/>
    <w:rsid w:val="0004543B"/>
    <w:rsid w:val="000463AB"/>
    <w:rsid w:val="000465E3"/>
    <w:rsid w:val="00046942"/>
    <w:rsid w:val="00046BE3"/>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A0D"/>
    <w:rsid w:val="00086EEC"/>
    <w:rsid w:val="00087535"/>
    <w:rsid w:val="000877F9"/>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000"/>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76F"/>
    <w:rsid w:val="000C3DBD"/>
    <w:rsid w:val="000C3E89"/>
    <w:rsid w:val="000C54E7"/>
    <w:rsid w:val="000C5B8C"/>
    <w:rsid w:val="000C6229"/>
    <w:rsid w:val="000C676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37D"/>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3F6"/>
    <w:rsid w:val="000E3DBC"/>
    <w:rsid w:val="000E5064"/>
    <w:rsid w:val="000E5966"/>
    <w:rsid w:val="000E59A8"/>
    <w:rsid w:val="000E7227"/>
    <w:rsid w:val="000E7A3A"/>
    <w:rsid w:val="000E7C17"/>
    <w:rsid w:val="000F09B4"/>
    <w:rsid w:val="000F0B2C"/>
    <w:rsid w:val="000F1B8F"/>
    <w:rsid w:val="000F20B0"/>
    <w:rsid w:val="000F20FF"/>
    <w:rsid w:val="000F230E"/>
    <w:rsid w:val="000F2777"/>
    <w:rsid w:val="000F2C73"/>
    <w:rsid w:val="000F3337"/>
    <w:rsid w:val="000F37A4"/>
    <w:rsid w:val="000F4099"/>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13CC"/>
    <w:rsid w:val="00102418"/>
    <w:rsid w:val="00102CFB"/>
    <w:rsid w:val="00102F3F"/>
    <w:rsid w:val="00103678"/>
    <w:rsid w:val="0010375B"/>
    <w:rsid w:val="00104138"/>
    <w:rsid w:val="00104577"/>
    <w:rsid w:val="00104748"/>
    <w:rsid w:val="00104A35"/>
    <w:rsid w:val="0010513E"/>
    <w:rsid w:val="001051C6"/>
    <w:rsid w:val="00105796"/>
    <w:rsid w:val="0010656B"/>
    <w:rsid w:val="001067E0"/>
    <w:rsid w:val="00106C1B"/>
    <w:rsid w:val="00106C6A"/>
    <w:rsid w:val="00107A93"/>
    <w:rsid w:val="00107C72"/>
    <w:rsid w:val="001117AD"/>
    <w:rsid w:val="00111E59"/>
    <w:rsid w:val="0011200B"/>
    <w:rsid w:val="001122CE"/>
    <w:rsid w:val="00112A6E"/>
    <w:rsid w:val="00114CE3"/>
    <w:rsid w:val="001150DE"/>
    <w:rsid w:val="001155A2"/>
    <w:rsid w:val="00115AEA"/>
    <w:rsid w:val="00115CC6"/>
    <w:rsid w:val="00117858"/>
    <w:rsid w:val="00120AAC"/>
    <w:rsid w:val="00120DB0"/>
    <w:rsid w:val="00121982"/>
    <w:rsid w:val="00121C59"/>
    <w:rsid w:val="001228BC"/>
    <w:rsid w:val="00122CB7"/>
    <w:rsid w:val="00123914"/>
    <w:rsid w:val="00124044"/>
    <w:rsid w:val="00124513"/>
    <w:rsid w:val="00125045"/>
    <w:rsid w:val="00125465"/>
    <w:rsid w:val="00125484"/>
    <w:rsid w:val="00125792"/>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76A"/>
    <w:rsid w:val="00140C4B"/>
    <w:rsid w:val="00141327"/>
    <w:rsid w:val="0014162D"/>
    <w:rsid w:val="00141D28"/>
    <w:rsid w:val="00142108"/>
    <w:rsid w:val="001421B3"/>
    <w:rsid w:val="00142730"/>
    <w:rsid w:val="00143082"/>
    <w:rsid w:val="001430D1"/>
    <w:rsid w:val="0014329B"/>
    <w:rsid w:val="00143CAF"/>
    <w:rsid w:val="0014464C"/>
    <w:rsid w:val="0014551C"/>
    <w:rsid w:val="001459FC"/>
    <w:rsid w:val="001464B0"/>
    <w:rsid w:val="00146804"/>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347"/>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133"/>
    <w:rsid w:val="00176F3F"/>
    <w:rsid w:val="0017760D"/>
    <w:rsid w:val="0017777F"/>
    <w:rsid w:val="001779BC"/>
    <w:rsid w:val="00177AF3"/>
    <w:rsid w:val="00177F99"/>
    <w:rsid w:val="00180555"/>
    <w:rsid w:val="0018115F"/>
    <w:rsid w:val="00181224"/>
    <w:rsid w:val="001812C0"/>
    <w:rsid w:val="00181343"/>
    <w:rsid w:val="0018152A"/>
    <w:rsid w:val="001819C3"/>
    <w:rsid w:val="00181BF2"/>
    <w:rsid w:val="00183A91"/>
    <w:rsid w:val="00183F2E"/>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31B2"/>
    <w:rsid w:val="00193609"/>
    <w:rsid w:val="0019373E"/>
    <w:rsid w:val="00193DE8"/>
    <w:rsid w:val="001945A0"/>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8B5"/>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6476"/>
    <w:rsid w:val="001D7337"/>
    <w:rsid w:val="001D7376"/>
    <w:rsid w:val="001D7718"/>
    <w:rsid w:val="001D7F87"/>
    <w:rsid w:val="001D7FEA"/>
    <w:rsid w:val="001E010F"/>
    <w:rsid w:val="001E0435"/>
    <w:rsid w:val="001E0EDD"/>
    <w:rsid w:val="001E1281"/>
    <w:rsid w:val="001E1F8C"/>
    <w:rsid w:val="001E2165"/>
    <w:rsid w:val="001E2261"/>
    <w:rsid w:val="001E2557"/>
    <w:rsid w:val="001E256D"/>
    <w:rsid w:val="001E2DB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353"/>
    <w:rsid w:val="001F7449"/>
    <w:rsid w:val="001F78F5"/>
    <w:rsid w:val="001F7E02"/>
    <w:rsid w:val="001F7E0F"/>
    <w:rsid w:val="0020033D"/>
    <w:rsid w:val="00202117"/>
    <w:rsid w:val="00202607"/>
    <w:rsid w:val="00202A62"/>
    <w:rsid w:val="0020300F"/>
    <w:rsid w:val="0020359C"/>
    <w:rsid w:val="002039C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B0B"/>
    <w:rsid w:val="00225CF0"/>
    <w:rsid w:val="002268BA"/>
    <w:rsid w:val="002269B9"/>
    <w:rsid w:val="00226C3F"/>
    <w:rsid w:val="00226F94"/>
    <w:rsid w:val="00227563"/>
    <w:rsid w:val="0022767D"/>
    <w:rsid w:val="0022781F"/>
    <w:rsid w:val="002306A7"/>
    <w:rsid w:val="00230761"/>
    <w:rsid w:val="0023094C"/>
    <w:rsid w:val="00231002"/>
    <w:rsid w:val="00231772"/>
    <w:rsid w:val="00232097"/>
    <w:rsid w:val="00232455"/>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C7"/>
    <w:rsid w:val="00253647"/>
    <w:rsid w:val="00253CD5"/>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3961"/>
    <w:rsid w:val="00264097"/>
    <w:rsid w:val="002643F1"/>
    <w:rsid w:val="00264E6A"/>
    <w:rsid w:val="00265811"/>
    <w:rsid w:val="00265B12"/>
    <w:rsid w:val="00266D17"/>
    <w:rsid w:val="00266F9E"/>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97373"/>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99"/>
    <w:rsid w:val="002C11EB"/>
    <w:rsid w:val="002C1B38"/>
    <w:rsid w:val="002C1C59"/>
    <w:rsid w:val="002C23E0"/>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CA4"/>
    <w:rsid w:val="002F3EA4"/>
    <w:rsid w:val="002F3EA5"/>
    <w:rsid w:val="002F40D8"/>
    <w:rsid w:val="002F4762"/>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3AE3"/>
    <w:rsid w:val="00303B3F"/>
    <w:rsid w:val="00303E42"/>
    <w:rsid w:val="003042DA"/>
    <w:rsid w:val="003044FB"/>
    <w:rsid w:val="00304942"/>
    <w:rsid w:val="00305E67"/>
    <w:rsid w:val="0030661B"/>
    <w:rsid w:val="003067E4"/>
    <w:rsid w:val="00307429"/>
    <w:rsid w:val="0030745A"/>
    <w:rsid w:val="00307D9A"/>
    <w:rsid w:val="00311109"/>
    <w:rsid w:val="00311D3B"/>
    <w:rsid w:val="00311FB0"/>
    <w:rsid w:val="00312087"/>
    <w:rsid w:val="00312138"/>
    <w:rsid w:val="003122F0"/>
    <w:rsid w:val="00312EA1"/>
    <w:rsid w:val="0031450D"/>
    <w:rsid w:val="00314A04"/>
    <w:rsid w:val="00315F29"/>
    <w:rsid w:val="003164A9"/>
    <w:rsid w:val="003173A4"/>
    <w:rsid w:val="00317437"/>
    <w:rsid w:val="0031785F"/>
    <w:rsid w:val="0032026C"/>
    <w:rsid w:val="003207F8"/>
    <w:rsid w:val="00320B6E"/>
    <w:rsid w:val="00321226"/>
    <w:rsid w:val="0032156F"/>
    <w:rsid w:val="003217C1"/>
    <w:rsid w:val="00321BB3"/>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2C2B"/>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26B8"/>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609"/>
    <w:rsid w:val="00375DFC"/>
    <w:rsid w:val="003761A9"/>
    <w:rsid w:val="003761B6"/>
    <w:rsid w:val="00376AC8"/>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478"/>
    <w:rsid w:val="00383D72"/>
    <w:rsid w:val="00384593"/>
    <w:rsid w:val="003851FC"/>
    <w:rsid w:val="00385E51"/>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6E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4814"/>
    <w:rsid w:val="003A4913"/>
    <w:rsid w:val="003A5019"/>
    <w:rsid w:val="003A51FB"/>
    <w:rsid w:val="003A5507"/>
    <w:rsid w:val="003A58BD"/>
    <w:rsid w:val="003A5C8F"/>
    <w:rsid w:val="003A716A"/>
    <w:rsid w:val="003A7374"/>
    <w:rsid w:val="003A7C91"/>
    <w:rsid w:val="003B004C"/>
    <w:rsid w:val="003B031B"/>
    <w:rsid w:val="003B056F"/>
    <w:rsid w:val="003B08FF"/>
    <w:rsid w:val="003B0A55"/>
    <w:rsid w:val="003B12FA"/>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9F"/>
    <w:rsid w:val="003C6634"/>
    <w:rsid w:val="003C78E5"/>
    <w:rsid w:val="003D0905"/>
    <w:rsid w:val="003D1E4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A84"/>
    <w:rsid w:val="00400E2D"/>
    <w:rsid w:val="00401D01"/>
    <w:rsid w:val="00401EA1"/>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905"/>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C8F"/>
    <w:rsid w:val="00444FE6"/>
    <w:rsid w:val="00445C88"/>
    <w:rsid w:val="004466C5"/>
    <w:rsid w:val="004469EB"/>
    <w:rsid w:val="004476DD"/>
    <w:rsid w:val="00447896"/>
    <w:rsid w:val="00447A37"/>
    <w:rsid w:val="00447C20"/>
    <w:rsid w:val="00451300"/>
    <w:rsid w:val="0045133B"/>
    <w:rsid w:val="00451585"/>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385A"/>
    <w:rsid w:val="004638F1"/>
    <w:rsid w:val="00463B3A"/>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5C8"/>
    <w:rsid w:val="00475898"/>
    <w:rsid w:val="0047669E"/>
    <w:rsid w:val="0047705D"/>
    <w:rsid w:val="00477110"/>
    <w:rsid w:val="0047721A"/>
    <w:rsid w:val="00477DC3"/>
    <w:rsid w:val="00480103"/>
    <w:rsid w:val="004802E9"/>
    <w:rsid w:val="004806E2"/>
    <w:rsid w:val="00480A3B"/>
    <w:rsid w:val="00480A97"/>
    <w:rsid w:val="00481135"/>
    <w:rsid w:val="0048157D"/>
    <w:rsid w:val="004819F1"/>
    <w:rsid w:val="00481D42"/>
    <w:rsid w:val="0048277A"/>
    <w:rsid w:val="004831D4"/>
    <w:rsid w:val="00483816"/>
    <w:rsid w:val="00483BCB"/>
    <w:rsid w:val="00483CE7"/>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6EBE"/>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127"/>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40BE"/>
    <w:rsid w:val="00504E76"/>
    <w:rsid w:val="00506653"/>
    <w:rsid w:val="00506887"/>
    <w:rsid w:val="00506DCA"/>
    <w:rsid w:val="00507108"/>
    <w:rsid w:val="005072A8"/>
    <w:rsid w:val="00511359"/>
    <w:rsid w:val="005118D1"/>
    <w:rsid w:val="00511AD1"/>
    <w:rsid w:val="00511E50"/>
    <w:rsid w:val="005120FD"/>
    <w:rsid w:val="00512847"/>
    <w:rsid w:val="005131E8"/>
    <w:rsid w:val="005132FE"/>
    <w:rsid w:val="005137CC"/>
    <w:rsid w:val="00513BA0"/>
    <w:rsid w:val="005143C7"/>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079E"/>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5CD"/>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5D3B"/>
    <w:rsid w:val="005562C6"/>
    <w:rsid w:val="005565B1"/>
    <w:rsid w:val="00557369"/>
    <w:rsid w:val="005574AB"/>
    <w:rsid w:val="00557637"/>
    <w:rsid w:val="00557749"/>
    <w:rsid w:val="005579CE"/>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6B7"/>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2B39"/>
    <w:rsid w:val="00574690"/>
    <w:rsid w:val="005747A7"/>
    <w:rsid w:val="0057506A"/>
    <w:rsid w:val="00575402"/>
    <w:rsid w:val="00575428"/>
    <w:rsid w:val="00575C2F"/>
    <w:rsid w:val="00575C7F"/>
    <w:rsid w:val="00576602"/>
    <w:rsid w:val="005769B6"/>
    <w:rsid w:val="005772B6"/>
    <w:rsid w:val="0057749F"/>
    <w:rsid w:val="005776DC"/>
    <w:rsid w:val="00577FEA"/>
    <w:rsid w:val="005809B6"/>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35B9"/>
    <w:rsid w:val="005A36BC"/>
    <w:rsid w:val="005A4EE4"/>
    <w:rsid w:val="005A5918"/>
    <w:rsid w:val="005A5CE8"/>
    <w:rsid w:val="005A63BF"/>
    <w:rsid w:val="005A65AA"/>
    <w:rsid w:val="005A6CD0"/>
    <w:rsid w:val="005A7240"/>
    <w:rsid w:val="005A7523"/>
    <w:rsid w:val="005B015A"/>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570"/>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0D0B"/>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D7F"/>
    <w:rsid w:val="005D653E"/>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69"/>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3FF6"/>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06F"/>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5"/>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4064"/>
    <w:rsid w:val="006342EC"/>
    <w:rsid w:val="00634926"/>
    <w:rsid w:val="00634AE4"/>
    <w:rsid w:val="00634BE4"/>
    <w:rsid w:val="00634FA8"/>
    <w:rsid w:val="00635006"/>
    <w:rsid w:val="00635137"/>
    <w:rsid w:val="00635441"/>
    <w:rsid w:val="0063686A"/>
    <w:rsid w:val="00636D36"/>
    <w:rsid w:val="00637357"/>
    <w:rsid w:val="00637F15"/>
    <w:rsid w:val="0064019D"/>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1D5"/>
    <w:rsid w:val="0064726A"/>
    <w:rsid w:val="006472CB"/>
    <w:rsid w:val="00647491"/>
    <w:rsid w:val="00647554"/>
    <w:rsid w:val="0064782E"/>
    <w:rsid w:val="00647C32"/>
    <w:rsid w:val="0065113F"/>
    <w:rsid w:val="006512EB"/>
    <w:rsid w:val="0065177F"/>
    <w:rsid w:val="00651B06"/>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AB"/>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CBC"/>
    <w:rsid w:val="006676E4"/>
    <w:rsid w:val="00667D77"/>
    <w:rsid w:val="00667F1A"/>
    <w:rsid w:val="00670900"/>
    <w:rsid w:val="00670C99"/>
    <w:rsid w:val="00670F36"/>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366"/>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7CE"/>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77B"/>
    <w:rsid w:val="006F3151"/>
    <w:rsid w:val="006F3194"/>
    <w:rsid w:val="006F33CD"/>
    <w:rsid w:val="006F4332"/>
    <w:rsid w:val="006F4AA1"/>
    <w:rsid w:val="006F5476"/>
    <w:rsid w:val="006F5BBA"/>
    <w:rsid w:val="006F60AD"/>
    <w:rsid w:val="006F650A"/>
    <w:rsid w:val="006F68F0"/>
    <w:rsid w:val="006F6A1D"/>
    <w:rsid w:val="006F6C0A"/>
    <w:rsid w:val="007007CE"/>
    <w:rsid w:val="007012A4"/>
    <w:rsid w:val="0070141E"/>
    <w:rsid w:val="00701427"/>
    <w:rsid w:val="007018C2"/>
    <w:rsid w:val="00702365"/>
    <w:rsid w:val="00702504"/>
    <w:rsid w:val="007046CC"/>
    <w:rsid w:val="00704F1A"/>
    <w:rsid w:val="007052ED"/>
    <w:rsid w:val="007059AA"/>
    <w:rsid w:val="00705D6D"/>
    <w:rsid w:val="00705DA7"/>
    <w:rsid w:val="00706D75"/>
    <w:rsid w:val="007101AD"/>
    <w:rsid w:val="0071037D"/>
    <w:rsid w:val="00711861"/>
    <w:rsid w:val="007119DA"/>
    <w:rsid w:val="00711B8B"/>
    <w:rsid w:val="00711DDB"/>
    <w:rsid w:val="00712A0B"/>
    <w:rsid w:val="00712C62"/>
    <w:rsid w:val="00712FEF"/>
    <w:rsid w:val="007131F9"/>
    <w:rsid w:val="00713899"/>
    <w:rsid w:val="00713FA8"/>
    <w:rsid w:val="007141B1"/>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3601"/>
    <w:rsid w:val="007244AF"/>
    <w:rsid w:val="007247AB"/>
    <w:rsid w:val="00725177"/>
    <w:rsid w:val="00725B6A"/>
    <w:rsid w:val="00725F55"/>
    <w:rsid w:val="00726491"/>
    <w:rsid w:val="007270EE"/>
    <w:rsid w:val="00727989"/>
    <w:rsid w:val="00730C21"/>
    <w:rsid w:val="0073166B"/>
    <w:rsid w:val="007316F5"/>
    <w:rsid w:val="00731DCD"/>
    <w:rsid w:val="00732439"/>
    <w:rsid w:val="007324AD"/>
    <w:rsid w:val="007327E3"/>
    <w:rsid w:val="00733AB9"/>
    <w:rsid w:val="00733C94"/>
    <w:rsid w:val="00734C97"/>
    <w:rsid w:val="00735426"/>
    <w:rsid w:val="007355FA"/>
    <w:rsid w:val="0073594F"/>
    <w:rsid w:val="00735C50"/>
    <w:rsid w:val="00735DDC"/>
    <w:rsid w:val="007362E9"/>
    <w:rsid w:val="00736A0D"/>
    <w:rsid w:val="0073742C"/>
    <w:rsid w:val="007402FD"/>
    <w:rsid w:val="00740536"/>
    <w:rsid w:val="0074076B"/>
    <w:rsid w:val="00740C13"/>
    <w:rsid w:val="00740C68"/>
    <w:rsid w:val="00740CD4"/>
    <w:rsid w:val="00740E3C"/>
    <w:rsid w:val="0074196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2988"/>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2E9"/>
    <w:rsid w:val="007933F2"/>
    <w:rsid w:val="007936D2"/>
    <w:rsid w:val="007937DE"/>
    <w:rsid w:val="00793B24"/>
    <w:rsid w:val="00793D5C"/>
    <w:rsid w:val="007947C7"/>
    <w:rsid w:val="00794E8A"/>
    <w:rsid w:val="00794F73"/>
    <w:rsid w:val="00795FD3"/>
    <w:rsid w:val="007966C4"/>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0F9"/>
    <w:rsid w:val="007B0101"/>
    <w:rsid w:val="007B02E1"/>
    <w:rsid w:val="007B03D6"/>
    <w:rsid w:val="007B03E0"/>
    <w:rsid w:val="007B04A8"/>
    <w:rsid w:val="007B0967"/>
    <w:rsid w:val="007B0AF8"/>
    <w:rsid w:val="007B109D"/>
    <w:rsid w:val="007B18EC"/>
    <w:rsid w:val="007B1C65"/>
    <w:rsid w:val="007B24BB"/>
    <w:rsid w:val="007B3B3B"/>
    <w:rsid w:val="007B4165"/>
    <w:rsid w:val="007B45A9"/>
    <w:rsid w:val="007B509F"/>
    <w:rsid w:val="007B5E05"/>
    <w:rsid w:val="007B5FA3"/>
    <w:rsid w:val="007B681C"/>
    <w:rsid w:val="007B6940"/>
    <w:rsid w:val="007B6E7F"/>
    <w:rsid w:val="007B77F9"/>
    <w:rsid w:val="007B7B88"/>
    <w:rsid w:val="007B7F5C"/>
    <w:rsid w:val="007C0700"/>
    <w:rsid w:val="007C0C82"/>
    <w:rsid w:val="007C1AD4"/>
    <w:rsid w:val="007C1D48"/>
    <w:rsid w:val="007C2387"/>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B68"/>
    <w:rsid w:val="007D5E68"/>
    <w:rsid w:val="007D603A"/>
    <w:rsid w:val="007D6C11"/>
    <w:rsid w:val="007D7FC2"/>
    <w:rsid w:val="007E0166"/>
    <w:rsid w:val="007E03B2"/>
    <w:rsid w:val="007E0867"/>
    <w:rsid w:val="007E0DDC"/>
    <w:rsid w:val="007E0FBD"/>
    <w:rsid w:val="007E13BE"/>
    <w:rsid w:val="007E2510"/>
    <w:rsid w:val="007E25ED"/>
    <w:rsid w:val="007E3073"/>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382"/>
    <w:rsid w:val="00814AB2"/>
    <w:rsid w:val="00814B99"/>
    <w:rsid w:val="00814CC9"/>
    <w:rsid w:val="00815498"/>
    <w:rsid w:val="00815715"/>
    <w:rsid w:val="00815D41"/>
    <w:rsid w:val="008161EA"/>
    <w:rsid w:val="00816592"/>
    <w:rsid w:val="008173E6"/>
    <w:rsid w:val="008173EC"/>
    <w:rsid w:val="008177AA"/>
    <w:rsid w:val="008207C5"/>
    <w:rsid w:val="00820FDE"/>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47E99"/>
    <w:rsid w:val="00850435"/>
    <w:rsid w:val="00850819"/>
    <w:rsid w:val="0085197C"/>
    <w:rsid w:val="0085240A"/>
    <w:rsid w:val="00852528"/>
    <w:rsid w:val="00853372"/>
    <w:rsid w:val="00853FE2"/>
    <w:rsid w:val="00854834"/>
    <w:rsid w:val="00855EF3"/>
    <w:rsid w:val="0085626B"/>
    <w:rsid w:val="0085663A"/>
    <w:rsid w:val="00856BAC"/>
    <w:rsid w:val="00857578"/>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20C"/>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326F"/>
    <w:rsid w:val="008A32C2"/>
    <w:rsid w:val="008A3975"/>
    <w:rsid w:val="008A4819"/>
    <w:rsid w:val="008A4832"/>
    <w:rsid w:val="008A4DD0"/>
    <w:rsid w:val="008A659C"/>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6FA"/>
    <w:rsid w:val="008B77B9"/>
    <w:rsid w:val="008C0520"/>
    <w:rsid w:val="008C265D"/>
    <w:rsid w:val="008C2A1B"/>
    <w:rsid w:val="008C3245"/>
    <w:rsid w:val="008C4038"/>
    <w:rsid w:val="008C4CC5"/>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810"/>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0F0"/>
    <w:rsid w:val="008F286D"/>
    <w:rsid w:val="008F28C5"/>
    <w:rsid w:val="008F2BE6"/>
    <w:rsid w:val="008F2E02"/>
    <w:rsid w:val="008F416F"/>
    <w:rsid w:val="008F42A8"/>
    <w:rsid w:val="008F4336"/>
    <w:rsid w:val="008F5E71"/>
    <w:rsid w:val="008F5FC6"/>
    <w:rsid w:val="008F6E7C"/>
    <w:rsid w:val="008F7A8D"/>
    <w:rsid w:val="009000F2"/>
    <w:rsid w:val="009012DE"/>
    <w:rsid w:val="00901AE5"/>
    <w:rsid w:val="00901B94"/>
    <w:rsid w:val="00901D96"/>
    <w:rsid w:val="009020B1"/>
    <w:rsid w:val="00902D32"/>
    <w:rsid w:val="009037CF"/>
    <w:rsid w:val="009045B7"/>
    <w:rsid w:val="00905165"/>
    <w:rsid w:val="00905170"/>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8FF"/>
    <w:rsid w:val="00927D22"/>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77FB7"/>
    <w:rsid w:val="00980018"/>
    <w:rsid w:val="00980241"/>
    <w:rsid w:val="00980B12"/>
    <w:rsid w:val="00981502"/>
    <w:rsid w:val="00981821"/>
    <w:rsid w:val="00982D41"/>
    <w:rsid w:val="0098345D"/>
    <w:rsid w:val="0098390D"/>
    <w:rsid w:val="00983A81"/>
    <w:rsid w:val="009844E5"/>
    <w:rsid w:val="00984969"/>
    <w:rsid w:val="00984FAA"/>
    <w:rsid w:val="0098600A"/>
    <w:rsid w:val="00986281"/>
    <w:rsid w:val="00986639"/>
    <w:rsid w:val="00987296"/>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FFE"/>
    <w:rsid w:val="0099690C"/>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A7C28"/>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42BC"/>
    <w:rsid w:val="009E53C8"/>
    <w:rsid w:val="009E578B"/>
    <w:rsid w:val="009E5D92"/>
    <w:rsid w:val="009E5DD0"/>
    <w:rsid w:val="009E7A65"/>
    <w:rsid w:val="009F056F"/>
    <w:rsid w:val="009F09ED"/>
    <w:rsid w:val="009F0A32"/>
    <w:rsid w:val="009F0A60"/>
    <w:rsid w:val="009F0F49"/>
    <w:rsid w:val="009F1CCD"/>
    <w:rsid w:val="009F1D02"/>
    <w:rsid w:val="009F1E9E"/>
    <w:rsid w:val="009F3019"/>
    <w:rsid w:val="009F333D"/>
    <w:rsid w:val="009F3482"/>
    <w:rsid w:val="009F3817"/>
    <w:rsid w:val="009F3839"/>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17FCA"/>
    <w:rsid w:val="00A201A2"/>
    <w:rsid w:val="00A2053E"/>
    <w:rsid w:val="00A20EF3"/>
    <w:rsid w:val="00A2102C"/>
    <w:rsid w:val="00A21CD6"/>
    <w:rsid w:val="00A2230A"/>
    <w:rsid w:val="00A228D2"/>
    <w:rsid w:val="00A22E90"/>
    <w:rsid w:val="00A237BC"/>
    <w:rsid w:val="00A24FD0"/>
    <w:rsid w:val="00A25CFF"/>
    <w:rsid w:val="00A26620"/>
    <w:rsid w:val="00A267BC"/>
    <w:rsid w:val="00A27F1D"/>
    <w:rsid w:val="00A30690"/>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60"/>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4D1"/>
    <w:rsid w:val="00A9471E"/>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4A87"/>
    <w:rsid w:val="00AC4BDC"/>
    <w:rsid w:val="00AC5772"/>
    <w:rsid w:val="00AC639F"/>
    <w:rsid w:val="00AC6445"/>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0D2"/>
    <w:rsid w:val="00AE376D"/>
    <w:rsid w:val="00AE386D"/>
    <w:rsid w:val="00AE3C8A"/>
    <w:rsid w:val="00AE4401"/>
    <w:rsid w:val="00AE4C55"/>
    <w:rsid w:val="00AE4CC4"/>
    <w:rsid w:val="00AE5068"/>
    <w:rsid w:val="00AE5C69"/>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3FE"/>
    <w:rsid w:val="00B03457"/>
    <w:rsid w:val="00B03811"/>
    <w:rsid w:val="00B0392A"/>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CE5"/>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A52"/>
    <w:rsid w:val="00B36D29"/>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078C"/>
    <w:rsid w:val="00B51037"/>
    <w:rsid w:val="00B5123A"/>
    <w:rsid w:val="00B5124D"/>
    <w:rsid w:val="00B51E36"/>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711"/>
    <w:rsid w:val="00B62FF6"/>
    <w:rsid w:val="00B644A8"/>
    <w:rsid w:val="00B648E9"/>
    <w:rsid w:val="00B64EA1"/>
    <w:rsid w:val="00B658A9"/>
    <w:rsid w:val="00B65B49"/>
    <w:rsid w:val="00B65F34"/>
    <w:rsid w:val="00B662CD"/>
    <w:rsid w:val="00B66532"/>
    <w:rsid w:val="00B667C7"/>
    <w:rsid w:val="00B66CF9"/>
    <w:rsid w:val="00B66FA2"/>
    <w:rsid w:val="00B675B7"/>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2448"/>
    <w:rsid w:val="00B834E3"/>
    <w:rsid w:val="00B83EAB"/>
    <w:rsid w:val="00B84118"/>
    <w:rsid w:val="00B84FB1"/>
    <w:rsid w:val="00B8506A"/>
    <w:rsid w:val="00B852D5"/>
    <w:rsid w:val="00B8555A"/>
    <w:rsid w:val="00B8594A"/>
    <w:rsid w:val="00B85958"/>
    <w:rsid w:val="00B86025"/>
    <w:rsid w:val="00B8644A"/>
    <w:rsid w:val="00B86855"/>
    <w:rsid w:val="00B86864"/>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44A3"/>
    <w:rsid w:val="00BA480E"/>
    <w:rsid w:val="00BA4B6D"/>
    <w:rsid w:val="00BA4D02"/>
    <w:rsid w:val="00BA4D0B"/>
    <w:rsid w:val="00BA4F23"/>
    <w:rsid w:val="00BA5041"/>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007"/>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924"/>
    <w:rsid w:val="00BC4E47"/>
    <w:rsid w:val="00BC627B"/>
    <w:rsid w:val="00BC64CC"/>
    <w:rsid w:val="00BC6756"/>
    <w:rsid w:val="00BC6A33"/>
    <w:rsid w:val="00BC6CF4"/>
    <w:rsid w:val="00BC6DE2"/>
    <w:rsid w:val="00BC7368"/>
    <w:rsid w:val="00BC7AB0"/>
    <w:rsid w:val="00BD03CF"/>
    <w:rsid w:val="00BD0786"/>
    <w:rsid w:val="00BD08EC"/>
    <w:rsid w:val="00BD0B68"/>
    <w:rsid w:val="00BD0D8F"/>
    <w:rsid w:val="00BD14F3"/>
    <w:rsid w:val="00BD1AA4"/>
    <w:rsid w:val="00BD1CD5"/>
    <w:rsid w:val="00BD1CDC"/>
    <w:rsid w:val="00BD26F1"/>
    <w:rsid w:val="00BD286C"/>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5580"/>
    <w:rsid w:val="00BE5C32"/>
    <w:rsid w:val="00BE5C34"/>
    <w:rsid w:val="00BE5DEE"/>
    <w:rsid w:val="00BE6D80"/>
    <w:rsid w:val="00BE6E0C"/>
    <w:rsid w:val="00BE7224"/>
    <w:rsid w:val="00BE73F5"/>
    <w:rsid w:val="00BE74FF"/>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3E50"/>
    <w:rsid w:val="00C144A2"/>
    <w:rsid w:val="00C147B7"/>
    <w:rsid w:val="00C149F5"/>
    <w:rsid w:val="00C155EF"/>
    <w:rsid w:val="00C157E6"/>
    <w:rsid w:val="00C15EA6"/>
    <w:rsid w:val="00C15FF5"/>
    <w:rsid w:val="00C16276"/>
    <w:rsid w:val="00C1718D"/>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7"/>
    <w:rsid w:val="00C31FB9"/>
    <w:rsid w:val="00C322D9"/>
    <w:rsid w:val="00C32640"/>
    <w:rsid w:val="00C32AE4"/>
    <w:rsid w:val="00C332BC"/>
    <w:rsid w:val="00C34A6E"/>
    <w:rsid w:val="00C34B3D"/>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5F20"/>
    <w:rsid w:val="00C46367"/>
    <w:rsid w:val="00C46E26"/>
    <w:rsid w:val="00C47539"/>
    <w:rsid w:val="00C477C0"/>
    <w:rsid w:val="00C4793E"/>
    <w:rsid w:val="00C5076F"/>
    <w:rsid w:val="00C50833"/>
    <w:rsid w:val="00C508CF"/>
    <w:rsid w:val="00C50F81"/>
    <w:rsid w:val="00C52592"/>
    <w:rsid w:val="00C52738"/>
    <w:rsid w:val="00C53099"/>
    <w:rsid w:val="00C5370C"/>
    <w:rsid w:val="00C53E63"/>
    <w:rsid w:val="00C54A17"/>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2F3C"/>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B7CFB"/>
    <w:rsid w:val="00CC136B"/>
    <w:rsid w:val="00CC209B"/>
    <w:rsid w:val="00CC2EC2"/>
    <w:rsid w:val="00CC3BB1"/>
    <w:rsid w:val="00CC4495"/>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ADF"/>
    <w:rsid w:val="00CE1B06"/>
    <w:rsid w:val="00CE2CDB"/>
    <w:rsid w:val="00CE2CE2"/>
    <w:rsid w:val="00CE34F0"/>
    <w:rsid w:val="00CE3702"/>
    <w:rsid w:val="00CE4AF2"/>
    <w:rsid w:val="00CE560D"/>
    <w:rsid w:val="00CE5A81"/>
    <w:rsid w:val="00CE6810"/>
    <w:rsid w:val="00CE6B65"/>
    <w:rsid w:val="00CE78D8"/>
    <w:rsid w:val="00CE7C4D"/>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9F2"/>
    <w:rsid w:val="00CF6C2F"/>
    <w:rsid w:val="00CF6F6F"/>
    <w:rsid w:val="00CF7FF7"/>
    <w:rsid w:val="00D00715"/>
    <w:rsid w:val="00D014BF"/>
    <w:rsid w:val="00D01737"/>
    <w:rsid w:val="00D027A7"/>
    <w:rsid w:val="00D02F26"/>
    <w:rsid w:val="00D030BD"/>
    <w:rsid w:val="00D03697"/>
    <w:rsid w:val="00D0455B"/>
    <w:rsid w:val="00D047BC"/>
    <w:rsid w:val="00D04988"/>
    <w:rsid w:val="00D04E9E"/>
    <w:rsid w:val="00D057A5"/>
    <w:rsid w:val="00D05B30"/>
    <w:rsid w:val="00D05C44"/>
    <w:rsid w:val="00D05E41"/>
    <w:rsid w:val="00D05F20"/>
    <w:rsid w:val="00D0625A"/>
    <w:rsid w:val="00D069BA"/>
    <w:rsid w:val="00D069E8"/>
    <w:rsid w:val="00D06F2A"/>
    <w:rsid w:val="00D1050D"/>
    <w:rsid w:val="00D109CF"/>
    <w:rsid w:val="00D10E61"/>
    <w:rsid w:val="00D11773"/>
    <w:rsid w:val="00D11917"/>
    <w:rsid w:val="00D11CE2"/>
    <w:rsid w:val="00D1283E"/>
    <w:rsid w:val="00D12DE7"/>
    <w:rsid w:val="00D134F0"/>
    <w:rsid w:val="00D1399A"/>
    <w:rsid w:val="00D13BF8"/>
    <w:rsid w:val="00D15338"/>
    <w:rsid w:val="00D15932"/>
    <w:rsid w:val="00D160B0"/>
    <w:rsid w:val="00D163F2"/>
    <w:rsid w:val="00D16501"/>
    <w:rsid w:val="00D166C9"/>
    <w:rsid w:val="00D1719E"/>
    <w:rsid w:val="00D1721A"/>
    <w:rsid w:val="00D175B2"/>
    <w:rsid w:val="00D17ACB"/>
    <w:rsid w:val="00D17C0E"/>
    <w:rsid w:val="00D20A66"/>
    <w:rsid w:val="00D218B5"/>
    <w:rsid w:val="00D21A13"/>
    <w:rsid w:val="00D22829"/>
    <w:rsid w:val="00D24269"/>
    <w:rsid w:val="00D24479"/>
    <w:rsid w:val="00D24A6C"/>
    <w:rsid w:val="00D256C3"/>
    <w:rsid w:val="00D25803"/>
    <w:rsid w:val="00D25F7C"/>
    <w:rsid w:val="00D26297"/>
    <w:rsid w:val="00D26956"/>
    <w:rsid w:val="00D277F0"/>
    <w:rsid w:val="00D308E8"/>
    <w:rsid w:val="00D310D2"/>
    <w:rsid w:val="00D312A8"/>
    <w:rsid w:val="00D3146E"/>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6BC"/>
    <w:rsid w:val="00D37832"/>
    <w:rsid w:val="00D37C7E"/>
    <w:rsid w:val="00D401E8"/>
    <w:rsid w:val="00D41AEB"/>
    <w:rsid w:val="00D41CB3"/>
    <w:rsid w:val="00D41D42"/>
    <w:rsid w:val="00D41E58"/>
    <w:rsid w:val="00D42036"/>
    <w:rsid w:val="00D427FE"/>
    <w:rsid w:val="00D438FC"/>
    <w:rsid w:val="00D43AA3"/>
    <w:rsid w:val="00D4428A"/>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2E22"/>
    <w:rsid w:val="00D63B8A"/>
    <w:rsid w:val="00D6475A"/>
    <w:rsid w:val="00D64988"/>
    <w:rsid w:val="00D64D3D"/>
    <w:rsid w:val="00D64D3E"/>
    <w:rsid w:val="00D65984"/>
    <w:rsid w:val="00D65DE2"/>
    <w:rsid w:val="00D6603E"/>
    <w:rsid w:val="00D66411"/>
    <w:rsid w:val="00D673AF"/>
    <w:rsid w:val="00D677C6"/>
    <w:rsid w:val="00D70564"/>
    <w:rsid w:val="00D70FB5"/>
    <w:rsid w:val="00D713D4"/>
    <w:rsid w:val="00D715D6"/>
    <w:rsid w:val="00D71BC8"/>
    <w:rsid w:val="00D73635"/>
    <w:rsid w:val="00D737CD"/>
    <w:rsid w:val="00D73E40"/>
    <w:rsid w:val="00D74123"/>
    <w:rsid w:val="00D74F8F"/>
    <w:rsid w:val="00D7523F"/>
    <w:rsid w:val="00D75C1A"/>
    <w:rsid w:val="00D75F17"/>
    <w:rsid w:val="00D76040"/>
    <w:rsid w:val="00D764C7"/>
    <w:rsid w:val="00D76803"/>
    <w:rsid w:val="00D76D7F"/>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268"/>
    <w:rsid w:val="00D92856"/>
    <w:rsid w:val="00D928F3"/>
    <w:rsid w:val="00D92E92"/>
    <w:rsid w:val="00D930C4"/>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4588"/>
    <w:rsid w:val="00DA5096"/>
    <w:rsid w:val="00DA5D10"/>
    <w:rsid w:val="00DA7E45"/>
    <w:rsid w:val="00DB06CE"/>
    <w:rsid w:val="00DB0AB4"/>
    <w:rsid w:val="00DB16AF"/>
    <w:rsid w:val="00DB1AEE"/>
    <w:rsid w:val="00DB21B4"/>
    <w:rsid w:val="00DB220A"/>
    <w:rsid w:val="00DB2346"/>
    <w:rsid w:val="00DB287D"/>
    <w:rsid w:val="00DB28CC"/>
    <w:rsid w:val="00DB376A"/>
    <w:rsid w:val="00DB3B94"/>
    <w:rsid w:val="00DB4205"/>
    <w:rsid w:val="00DB4462"/>
    <w:rsid w:val="00DB49DD"/>
    <w:rsid w:val="00DB4D2A"/>
    <w:rsid w:val="00DB587A"/>
    <w:rsid w:val="00DB703E"/>
    <w:rsid w:val="00DB765A"/>
    <w:rsid w:val="00DB7F71"/>
    <w:rsid w:val="00DC0CD9"/>
    <w:rsid w:val="00DC1856"/>
    <w:rsid w:val="00DC1E82"/>
    <w:rsid w:val="00DC2412"/>
    <w:rsid w:val="00DC2ABE"/>
    <w:rsid w:val="00DC4721"/>
    <w:rsid w:val="00DC4E00"/>
    <w:rsid w:val="00DC4FAB"/>
    <w:rsid w:val="00DC62DC"/>
    <w:rsid w:val="00DC7766"/>
    <w:rsid w:val="00DC7E37"/>
    <w:rsid w:val="00DD021E"/>
    <w:rsid w:val="00DD0530"/>
    <w:rsid w:val="00DD0537"/>
    <w:rsid w:val="00DD0B74"/>
    <w:rsid w:val="00DD1558"/>
    <w:rsid w:val="00DD2641"/>
    <w:rsid w:val="00DD27C8"/>
    <w:rsid w:val="00DD2C4E"/>
    <w:rsid w:val="00DD43FA"/>
    <w:rsid w:val="00DD6011"/>
    <w:rsid w:val="00DD669C"/>
    <w:rsid w:val="00DD69D0"/>
    <w:rsid w:val="00DE06C3"/>
    <w:rsid w:val="00DE0D0B"/>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DD"/>
    <w:rsid w:val="00E01BDE"/>
    <w:rsid w:val="00E02A64"/>
    <w:rsid w:val="00E02A9C"/>
    <w:rsid w:val="00E02BC2"/>
    <w:rsid w:val="00E030C8"/>
    <w:rsid w:val="00E03773"/>
    <w:rsid w:val="00E03927"/>
    <w:rsid w:val="00E03FC2"/>
    <w:rsid w:val="00E04629"/>
    <w:rsid w:val="00E04A3E"/>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23F"/>
    <w:rsid w:val="00E15784"/>
    <w:rsid w:val="00E15D95"/>
    <w:rsid w:val="00E162F1"/>
    <w:rsid w:val="00E1643D"/>
    <w:rsid w:val="00E16979"/>
    <w:rsid w:val="00E16BF0"/>
    <w:rsid w:val="00E20DD3"/>
    <w:rsid w:val="00E22A72"/>
    <w:rsid w:val="00E22B2E"/>
    <w:rsid w:val="00E22F32"/>
    <w:rsid w:val="00E232B1"/>
    <w:rsid w:val="00E23717"/>
    <w:rsid w:val="00E23A76"/>
    <w:rsid w:val="00E25636"/>
    <w:rsid w:val="00E2576C"/>
    <w:rsid w:val="00E2674A"/>
    <w:rsid w:val="00E26ED3"/>
    <w:rsid w:val="00E2758E"/>
    <w:rsid w:val="00E27904"/>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5E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6D7"/>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43B"/>
    <w:rsid w:val="00E70A90"/>
    <w:rsid w:val="00E70E78"/>
    <w:rsid w:val="00E7140A"/>
    <w:rsid w:val="00E71423"/>
    <w:rsid w:val="00E71ABF"/>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81C"/>
    <w:rsid w:val="00E77B36"/>
    <w:rsid w:val="00E77E60"/>
    <w:rsid w:val="00E77EC6"/>
    <w:rsid w:val="00E800CE"/>
    <w:rsid w:val="00E80107"/>
    <w:rsid w:val="00E8122E"/>
    <w:rsid w:val="00E81662"/>
    <w:rsid w:val="00E81A1A"/>
    <w:rsid w:val="00E8245A"/>
    <w:rsid w:val="00E828C5"/>
    <w:rsid w:val="00E828EB"/>
    <w:rsid w:val="00E82BB7"/>
    <w:rsid w:val="00E82F41"/>
    <w:rsid w:val="00E835F3"/>
    <w:rsid w:val="00E83BEE"/>
    <w:rsid w:val="00E83C8E"/>
    <w:rsid w:val="00E84147"/>
    <w:rsid w:val="00E8478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4CE7"/>
    <w:rsid w:val="00EA4FAB"/>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6D46"/>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0FB2"/>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450"/>
    <w:rsid w:val="00F24791"/>
    <w:rsid w:val="00F24998"/>
    <w:rsid w:val="00F251F5"/>
    <w:rsid w:val="00F256E4"/>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1F40"/>
    <w:rsid w:val="00F424EB"/>
    <w:rsid w:val="00F42D8C"/>
    <w:rsid w:val="00F42F1E"/>
    <w:rsid w:val="00F43805"/>
    <w:rsid w:val="00F43987"/>
    <w:rsid w:val="00F43DFC"/>
    <w:rsid w:val="00F442E5"/>
    <w:rsid w:val="00F45552"/>
    <w:rsid w:val="00F45F03"/>
    <w:rsid w:val="00F46122"/>
    <w:rsid w:val="00F46B51"/>
    <w:rsid w:val="00F46F04"/>
    <w:rsid w:val="00F4775D"/>
    <w:rsid w:val="00F50BA9"/>
    <w:rsid w:val="00F50DC1"/>
    <w:rsid w:val="00F50DE3"/>
    <w:rsid w:val="00F517C8"/>
    <w:rsid w:val="00F51EF2"/>
    <w:rsid w:val="00F51FD8"/>
    <w:rsid w:val="00F526FF"/>
    <w:rsid w:val="00F532D5"/>
    <w:rsid w:val="00F54241"/>
    <w:rsid w:val="00F547E2"/>
    <w:rsid w:val="00F55373"/>
    <w:rsid w:val="00F555EB"/>
    <w:rsid w:val="00F5623B"/>
    <w:rsid w:val="00F5659A"/>
    <w:rsid w:val="00F570BB"/>
    <w:rsid w:val="00F575DF"/>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58B"/>
    <w:rsid w:val="00F66623"/>
    <w:rsid w:val="00F66AD2"/>
    <w:rsid w:val="00F66C5C"/>
    <w:rsid w:val="00F66FDA"/>
    <w:rsid w:val="00F67744"/>
    <w:rsid w:val="00F67856"/>
    <w:rsid w:val="00F67C46"/>
    <w:rsid w:val="00F7062A"/>
    <w:rsid w:val="00F70718"/>
    <w:rsid w:val="00F71153"/>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1EAF"/>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256"/>
    <w:rsid w:val="00FB33FD"/>
    <w:rsid w:val="00FB4575"/>
    <w:rsid w:val="00FB4CEA"/>
    <w:rsid w:val="00FB5BF7"/>
    <w:rsid w:val="00FB6D55"/>
    <w:rsid w:val="00FB7400"/>
    <w:rsid w:val="00FB78C7"/>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127"/>
    <w:rsid w:val="00FE39AE"/>
    <w:rsid w:val="00FE3DB4"/>
    <w:rsid w:val="00FE3FC1"/>
    <w:rsid w:val="00FE456A"/>
    <w:rsid w:val="00FE48F8"/>
    <w:rsid w:val="00FE5512"/>
    <w:rsid w:val="00FE7340"/>
    <w:rsid w:val="00FE7392"/>
    <w:rsid w:val="00FF0EBC"/>
    <w:rsid w:val="00FF152D"/>
    <w:rsid w:val="00FF2BA4"/>
    <w:rsid w:val="00FF3A2D"/>
    <w:rsid w:val="00FF455B"/>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Pages>
  <Words>48787</Words>
  <Characters>27810</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257</cp:revision>
  <cp:lastPrinted>2021-01-18T09:32:00Z</cp:lastPrinted>
  <dcterms:created xsi:type="dcterms:W3CDTF">2025-02-01T11:34:00Z</dcterms:created>
  <dcterms:modified xsi:type="dcterms:W3CDTF">2025-10-27T11:42:00Z</dcterms:modified>
</cp:coreProperties>
</file>