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8E681" w14:textId="09285C0B" w:rsidR="001851BC" w:rsidRPr="00A336F4" w:rsidRDefault="001851BC" w:rsidP="001851BC">
      <w:pPr>
        <w:spacing w:after="0" w:line="240" w:lineRule="auto"/>
        <w:jc w:val="right"/>
        <w:rPr>
          <w:rFonts w:ascii="Times New Roman" w:eastAsia="Calibri" w:hAnsi="Times New Roman" w:cs="Times New Roman"/>
          <w:bCs/>
          <w:caps/>
        </w:rPr>
      </w:pPr>
      <w:bookmarkStart w:id="0" w:name="_Hlk517354552"/>
      <w:r w:rsidRPr="00A336F4">
        <w:rPr>
          <w:rFonts w:ascii="Times New Roman" w:eastAsia="Calibri" w:hAnsi="Times New Roman" w:cs="Times New Roman"/>
          <w:bCs/>
          <w:caps/>
        </w:rPr>
        <w:t xml:space="preserve">1 </w:t>
      </w:r>
      <w:r w:rsidRPr="00A336F4">
        <w:rPr>
          <w:rFonts w:ascii="Times New Roman" w:eastAsia="SimSun" w:hAnsi="Times New Roman" w:cs="Times New Roman"/>
          <w:bCs/>
        </w:rPr>
        <w:t>priedas</w:t>
      </w:r>
    </w:p>
    <w:p w14:paraId="03C1364B" w14:textId="77777777" w:rsidR="001851BC" w:rsidRPr="00A336F4" w:rsidRDefault="001851BC" w:rsidP="00AA43DF">
      <w:pPr>
        <w:spacing w:after="0" w:line="240" w:lineRule="auto"/>
        <w:jc w:val="center"/>
        <w:rPr>
          <w:rFonts w:ascii="Times New Roman" w:eastAsia="Calibri" w:hAnsi="Times New Roman" w:cs="Times New Roman"/>
          <w:b/>
          <w:caps/>
          <w:color w:val="EE0000"/>
        </w:rPr>
      </w:pPr>
    </w:p>
    <w:p w14:paraId="133B386C" w14:textId="48C77C67" w:rsidR="00FA5CAA" w:rsidRPr="00A336F4" w:rsidRDefault="00ED66CD" w:rsidP="00E97D52">
      <w:pPr>
        <w:spacing w:after="0" w:line="240" w:lineRule="auto"/>
        <w:jc w:val="center"/>
        <w:rPr>
          <w:rFonts w:ascii="Times New Roman" w:eastAsia="Calibri" w:hAnsi="Times New Roman" w:cs="Times New Roman"/>
          <w:b/>
          <w:caps/>
        </w:rPr>
      </w:pPr>
      <w:r w:rsidRPr="00A336F4">
        <w:rPr>
          <w:rFonts w:ascii="Times New Roman" w:eastAsia="Calibri" w:hAnsi="Times New Roman" w:cs="Times New Roman"/>
          <w:b/>
          <w:caps/>
        </w:rPr>
        <w:t xml:space="preserve">VP-3283 </w:t>
      </w:r>
      <w:r w:rsidR="00C42D25" w:rsidRPr="00A336F4">
        <w:rPr>
          <w:rFonts w:ascii="Times New Roman" w:eastAsia="Calibri" w:hAnsi="Times New Roman" w:cs="Times New Roman"/>
          <w:b/>
          <w:caps/>
        </w:rPr>
        <w:t xml:space="preserve">ŠILDYMO IR </w:t>
      </w:r>
      <w:r w:rsidR="00E62E8A" w:rsidRPr="00A336F4">
        <w:rPr>
          <w:rFonts w:ascii="Times New Roman" w:eastAsia="Calibri" w:hAnsi="Times New Roman" w:cs="Times New Roman"/>
          <w:b/>
          <w:caps/>
        </w:rPr>
        <w:t>VANDENTIEKIO SISTEMŲ</w:t>
      </w:r>
      <w:r w:rsidR="00E97D52" w:rsidRPr="00A336F4">
        <w:rPr>
          <w:rFonts w:ascii="Times New Roman" w:eastAsia="Calibri" w:hAnsi="Times New Roman" w:cs="Times New Roman"/>
          <w:b/>
          <w:caps/>
        </w:rPr>
        <w:t xml:space="preserve"> REMONTO DARBŲ </w:t>
      </w:r>
    </w:p>
    <w:p w14:paraId="762A8DA5" w14:textId="2917DB0D" w:rsidR="00C15074" w:rsidRPr="00A336F4" w:rsidRDefault="00E97D52" w:rsidP="00E97D52">
      <w:pPr>
        <w:spacing w:after="0" w:line="240" w:lineRule="auto"/>
        <w:jc w:val="center"/>
        <w:rPr>
          <w:rFonts w:ascii="Times New Roman" w:eastAsia="Calibri" w:hAnsi="Times New Roman" w:cs="Times New Roman"/>
          <w:b/>
          <w:caps/>
        </w:rPr>
      </w:pPr>
      <w:r w:rsidRPr="00A336F4">
        <w:rPr>
          <w:rFonts w:ascii="Times New Roman" w:eastAsiaTheme="minorEastAsia" w:hAnsi="Times New Roman" w:cs="Times New Roman"/>
          <w:b/>
        </w:rPr>
        <w:t>TECHNINĖ SPECIFIKACIJA</w:t>
      </w:r>
    </w:p>
    <w:p w14:paraId="353A5EAF" w14:textId="66EEAA92" w:rsidR="00DF1EA4" w:rsidRPr="00A336F4" w:rsidRDefault="00DF1EA4" w:rsidP="001743DD">
      <w:pPr>
        <w:spacing w:after="0" w:line="240" w:lineRule="auto"/>
        <w:jc w:val="center"/>
        <w:rPr>
          <w:rFonts w:ascii="Times New Roman" w:hAnsi="Times New Roman" w:cs="Times New Roman"/>
          <w:b/>
        </w:rPr>
      </w:pPr>
    </w:p>
    <w:p w14:paraId="78B64C79" w14:textId="77777777" w:rsidR="006319A4" w:rsidRPr="00A336F4" w:rsidRDefault="006319A4" w:rsidP="006319A4">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u w:val="single"/>
        </w:rPr>
      </w:pPr>
      <w:r w:rsidRPr="00A336F4">
        <w:rPr>
          <w:rFonts w:ascii="Times New Roman" w:eastAsia="SimSun" w:hAnsi="Times New Roman" w:cs="Times New Roman"/>
          <w:b/>
          <w:u w:val="single"/>
        </w:rPr>
        <w:t xml:space="preserve">I. Reikalavimai atliekant darbus: </w:t>
      </w:r>
    </w:p>
    <w:p w14:paraId="04A0B612" w14:textId="77777777" w:rsidR="006319A4" w:rsidRPr="00A336F4" w:rsidRDefault="006319A4" w:rsidP="006319A4">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u w:val="single"/>
        </w:rPr>
      </w:pPr>
    </w:p>
    <w:p w14:paraId="24758A9C" w14:textId="120A02ED" w:rsidR="006319A4" w:rsidRPr="00A336F4" w:rsidRDefault="002529C5" w:rsidP="002529C5">
      <w:pPr>
        <w:pStyle w:val="Sraopastraipa"/>
        <w:numPr>
          <w:ilvl w:val="0"/>
          <w:numId w:val="31"/>
        </w:numPr>
        <w:tabs>
          <w:tab w:val="left" w:pos="851"/>
          <w:tab w:val="center" w:pos="4975"/>
          <w:tab w:val="right" w:pos="9638"/>
        </w:tabs>
        <w:autoSpaceDE w:val="0"/>
        <w:adjustRightInd w:val="0"/>
        <w:spacing w:after="0" w:line="240" w:lineRule="auto"/>
        <w:ind w:hanging="720"/>
        <w:jc w:val="both"/>
        <w:rPr>
          <w:rFonts w:ascii="Times New Roman" w:eastAsia="SimSun" w:hAnsi="Times New Roman" w:cs="Times New Roman"/>
          <w:lang w:eastAsia="zh-CN"/>
        </w:rPr>
      </w:pPr>
      <w:r w:rsidRPr="00A336F4">
        <w:rPr>
          <w:rFonts w:ascii="Times New Roman" w:eastAsia="SimSun" w:hAnsi="Times New Roman" w:cs="Times New Roman"/>
        </w:rPr>
        <w:t xml:space="preserve">Rangovas, vadovaudamasis šioje techninėje specifikacijoje nustatytais reikalavimais, privalo </w:t>
      </w:r>
      <w:r w:rsidRPr="00A336F4">
        <w:rPr>
          <w:rFonts w:ascii="Times New Roman" w:eastAsia="SimSun" w:hAnsi="Times New Roman" w:cs="Times New Roman"/>
          <w:b/>
          <w:bCs/>
          <w:lang w:eastAsia="zh-CN"/>
        </w:rPr>
        <w:t>per 90 (devyniasdešimt) kalendorinių dienų</w:t>
      </w:r>
      <w:r w:rsidRPr="00A336F4">
        <w:rPr>
          <w:rFonts w:ascii="Times New Roman" w:eastAsia="SimSun" w:hAnsi="Times New Roman" w:cs="Times New Roman"/>
          <w:lang w:eastAsia="zh-CN"/>
        </w:rPr>
        <w:t xml:space="preserve"> nuo su juo pasirašytos Statybos rangos sutarties (toliau – </w:t>
      </w:r>
      <w:r w:rsidR="00F86200" w:rsidRPr="00A336F4">
        <w:rPr>
          <w:rFonts w:ascii="Times New Roman" w:eastAsia="SimSun" w:hAnsi="Times New Roman" w:cs="Times New Roman"/>
          <w:lang w:eastAsia="zh-CN"/>
        </w:rPr>
        <w:t>S</w:t>
      </w:r>
      <w:r w:rsidRPr="00A336F4">
        <w:rPr>
          <w:rFonts w:ascii="Times New Roman" w:eastAsia="SimSun" w:hAnsi="Times New Roman" w:cs="Times New Roman"/>
          <w:lang w:eastAsia="zh-CN"/>
        </w:rPr>
        <w:t xml:space="preserve">utartis) įsigaliojimo </w:t>
      </w:r>
      <w:r w:rsidRPr="00A336F4">
        <w:rPr>
          <w:rFonts w:ascii="Times New Roman" w:eastAsia="SimSun" w:hAnsi="Times New Roman" w:cs="Times New Roman"/>
        </w:rPr>
        <w:t xml:space="preserve">atlikti </w:t>
      </w:r>
      <w:r w:rsidR="002538DF" w:rsidRPr="00A336F4">
        <w:rPr>
          <w:rFonts w:ascii="Times New Roman" w:eastAsia="SimSun" w:hAnsi="Times New Roman" w:cs="Times New Roman"/>
        </w:rPr>
        <w:t>pastato- gydyklos</w:t>
      </w:r>
      <w:r w:rsidR="00F86200" w:rsidRPr="00A336F4">
        <w:rPr>
          <w:rFonts w:ascii="Times New Roman" w:eastAsia="SimSun" w:hAnsi="Times New Roman" w:cs="Times New Roman"/>
        </w:rPr>
        <w:t>,</w:t>
      </w:r>
      <w:r w:rsidR="002538DF" w:rsidRPr="00A336F4">
        <w:rPr>
          <w:rFonts w:ascii="Times New Roman" w:eastAsia="SimSun" w:hAnsi="Times New Roman" w:cs="Times New Roman"/>
        </w:rPr>
        <w:t xml:space="preserve"> esančio </w:t>
      </w:r>
      <w:r w:rsidR="002538DF" w:rsidRPr="00A336F4">
        <w:rPr>
          <w:rFonts w:ascii="Times New Roman" w:eastAsia="SimSun" w:hAnsi="Times New Roman" w:cs="Times New Roman"/>
          <w:b/>
          <w:bCs/>
        </w:rPr>
        <w:t xml:space="preserve">Pievų </w:t>
      </w:r>
      <w:r w:rsidR="006F68EA" w:rsidRPr="00A336F4">
        <w:rPr>
          <w:rFonts w:ascii="Times New Roman" w:eastAsia="SimSun" w:hAnsi="Times New Roman" w:cs="Times New Roman"/>
          <w:b/>
          <w:bCs/>
        </w:rPr>
        <w:t>T</w:t>
      </w:r>
      <w:r w:rsidR="002538DF" w:rsidRPr="00A336F4">
        <w:rPr>
          <w:rFonts w:ascii="Times New Roman" w:eastAsia="SimSun" w:hAnsi="Times New Roman" w:cs="Times New Roman"/>
          <w:b/>
          <w:bCs/>
        </w:rPr>
        <w:t>ako g. 38, Klaipėdoje</w:t>
      </w:r>
      <w:r w:rsidR="002538DF" w:rsidRPr="00A336F4">
        <w:rPr>
          <w:rFonts w:ascii="Times New Roman" w:eastAsia="SimSun" w:hAnsi="Times New Roman" w:cs="Times New Roman"/>
        </w:rPr>
        <w:t xml:space="preserve"> (unikalus Nr. 2197-6002-6014, bendras plotas 2964,75</w:t>
      </w:r>
      <w:r w:rsidR="00D107F5" w:rsidRPr="00A336F4">
        <w:rPr>
          <w:rFonts w:ascii="Times New Roman" w:eastAsia="SimSun" w:hAnsi="Times New Roman" w:cs="Times New Roman"/>
        </w:rPr>
        <w:t xml:space="preserve"> </w:t>
      </w:r>
      <w:r w:rsidR="002538DF" w:rsidRPr="00A336F4">
        <w:rPr>
          <w:rFonts w:ascii="Times New Roman" w:eastAsia="SimSun" w:hAnsi="Times New Roman" w:cs="Times New Roman"/>
        </w:rPr>
        <w:t>m2)</w:t>
      </w:r>
      <w:r w:rsidRPr="00A336F4">
        <w:rPr>
          <w:rFonts w:ascii="Times New Roman" w:eastAsia="Times New Roman" w:hAnsi="Times New Roman" w:cs="Times New Roman"/>
          <w:lang w:eastAsia="lt-LT"/>
        </w:rPr>
        <w:t>,</w:t>
      </w:r>
      <w:r w:rsidR="00D107F5" w:rsidRPr="00A336F4">
        <w:rPr>
          <w:rFonts w:ascii="Times New Roman" w:eastAsia="Times New Roman" w:hAnsi="Times New Roman" w:cs="Times New Roman"/>
          <w:lang w:eastAsia="lt-LT"/>
        </w:rPr>
        <w:t xml:space="preserve"> ir </w:t>
      </w:r>
      <w:bookmarkStart w:id="1" w:name="_Hlk517349688"/>
      <w:r w:rsidR="00D107F5" w:rsidRPr="00A336F4">
        <w:rPr>
          <w:rFonts w:ascii="Times New Roman" w:eastAsia="Times New Roman" w:hAnsi="Times New Roman" w:cs="Times New Roman"/>
          <w:color w:val="000000" w:themeColor="text1"/>
          <w:lang w:eastAsia="lt-LT"/>
        </w:rPr>
        <w:t>administracinių/viešbučio patalpų</w:t>
      </w:r>
      <w:r w:rsidR="00D107F5" w:rsidRPr="00A336F4">
        <w:rPr>
          <w:rFonts w:ascii="Times New Roman" w:hAnsi="Times New Roman" w:cs="Times New Roman"/>
          <w:bCs/>
          <w:color w:val="000000" w:themeColor="text1"/>
        </w:rPr>
        <w:t xml:space="preserve"> (</w:t>
      </w:r>
      <w:r w:rsidR="00D107F5" w:rsidRPr="00A336F4">
        <w:rPr>
          <w:rFonts w:ascii="Times New Roman" w:hAnsi="Times New Roman" w:cs="Times New Roman"/>
          <w:color w:val="000000" w:themeColor="text1"/>
        </w:rPr>
        <w:t xml:space="preserve">unikalus numeris 2197-8003-9011:0002, bendras plotas 4048,13 </w:t>
      </w:r>
      <w:r w:rsidR="00D107F5" w:rsidRPr="00A336F4">
        <w:rPr>
          <w:rFonts w:ascii="Times New Roman" w:eastAsia="SimSun" w:hAnsi="Times New Roman" w:cs="Times New Roman"/>
        </w:rPr>
        <w:t>m2</w:t>
      </w:r>
      <w:r w:rsidR="00D107F5" w:rsidRPr="00A336F4">
        <w:rPr>
          <w:rFonts w:ascii="Times New Roman" w:hAnsi="Times New Roman" w:cs="Times New Roman"/>
          <w:bCs/>
          <w:color w:val="000000" w:themeColor="text1"/>
        </w:rPr>
        <w:t xml:space="preserve">), </w:t>
      </w:r>
      <w:bookmarkEnd w:id="1"/>
      <w:r w:rsidR="00D107F5" w:rsidRPr="00A336F4">
        <w:rPr>
          <w:rFonts w:ascii="Times New Roman" w:hAnsi="Times New Roman" w:cs="Times New Roman"/>
          <w:bCs/>
          <w:color w:val="000000" w:themeColor="text1"/>
        </w:rPr>
        <w:t>esanči</w:t>
      </w:r>
      <w:r w:rsidR="00FC6B52" w:rsidRPr="00A336F4">
        <w:rPr>
          <w:rFonts w:ascii="Times New Roman" w:hAnsi="Times New Roman" w:cs="Times New Roman"/>
          <w:bCs/>
          <w:color w:val="000000" w:themeColor="text1"/>
        </w:rPr>
        <w:t>ų</w:t>
      </w:r>
      <w:r w:rsidR="00D107F5" w:rsidRPr="00A336F4">
        <w:rPr>
          <w:rFonts w:ascii="Times New Roman" w:hAnsi="Times New Roman" w:cs="Times New Roman"/>
          <w:bCs/>
          <w:color w:val="000000" w:themeColor="text1"/>
        </w:rPr>
        <w:t xml:space="preserve"> </w:t>
      </w:r>
      <w:r w:rsidR="00D107F5" w:rsidRPr="00A336F4">
        <w:rPr>
          <w:rFonts w:ascii="Times New Roman" w:eastAsia="Times New Roman" w:hAnsi="Times New Roman" w:cs="Times New Roman"/>
          <w:b/>
          <w:color w:val="000000" w:themeColor="text1"/>
          <w:lang w:eastAsia="lt-LT"/>
        </w:rPr>
        <w:t>Taikos pr. 28, Klaipėdoje</w:t>
      </w:r>
      <w:r w:rsidR="009F1C48" w:rsidRPr="00A336F4">
        <w:rPr>
          <w:rFonts w:ascii="Times New Roman" w:eastAsia="Times New Roman" w:hAnsi="Times New Roman" w:cs="Times New Roman"/>
          <w:bCs/>
          <w:color w:val="000000" w:themeColor="text1"/>
          <w:lang w:eastAsia="lt-LT"/>
        </w:rPr>
        <w:t>,</w:t>
      </w:r>
      <w:r w:rsidRPr="00A336F4">
        <w:rPr>
          <w:rFonts w:ascii="Times New Roman" w:eastAsia="Times New Roman" w:hAnsi="Times New Roman" w:cs="Times New Roman"/>
          <w:lang w:eastAsia="lt-LT"/>
        </w:rPr>
        <w:t xml:space="preserve"> </w:t>
      </w:r>
      <w:r w:rsidR="005E2CB1" w:rsidRPr="001F67DD">
        <w:rPr>
          <w:rFonts w:ascii="Times New Roman" w:hAnsi="Times New Roman" w:cs="Times New Roman"/>
          <w:b/>
          <w:bCs/>
        </w:rPr>
        <w:t>šildymo ir vandentiekio sistemų</w:t>
      </w:r>
      <w:r w:rsidRPr="001F67DD">
        <w:rPr>
          <w:rFonts w:ascii="Times New Roman" w:hAnsi="Times New Roman" w:cs="Times New Roman"/>
          <w:b/>
          <w:bCs/>
        </w:rPr>
        <w:t xml:space="preserve"> remonto darbus</w:t>
      </w:r>
      <w:r w:rsidRPr="00A336F4">
        <w:rPr>
          <w:rFonts w:ascii="Times New Roman" w:hAnsi="Times New Roman" w:cs="Times New Roman"/>
          <w:bCs/>
        </w:rPr>
        <w:t xml:space="preserve"> (toliau – Darbai)</w:t>
      </w:r>
      <w:r w:rsidRPr="00A336F4">
        <w:rPr>
          <w:rFonts w:ascii="Times New Roman" w:eastAsia="SimSun" w:hAnsi="Times New Roman" w:cs="Times New Roman"/>
          <w:lang w:eastAsia="zh-CN"/>
        </w:rPr>
        <w:t xml:space="preserve">. </w:t>
      </w:r>
      <w:r w:rsidRPr="00A336F4">
        <w:rPr>
          <w:rFonts w:ascii="Times New Roman" w:hAnsi="Times New Roman" w:cs="Times New Roman"/>
        </w:rPr>
        <w:t>Darbai turi būti atliekami vadovaujantis Lietuvos Respublikoje galiojančiais įstatymais, norminiais teisės aktais, standartais, statybos techniniais reglamentais, higienos normų reikalavimais ir kitais susijusiais dokumentais.</w:t>
      </w:r>
    </w:p>
    <w:p w14:paraId="4C5353BE" w14:textId="77777777" w:rsidR="006319A4" w:rsidRPr="00A336F4" w:rsidRDefault="006319A4" w:rsidP="006319A4">
      <w:pPr>
        <w:numPr>
          <w:ilvl w:val="0"/>
          <w:numId w:val="30"/>
        </w:numPr>
        <w:tabs>
          <w:tab w:val="left" w:pos="851"/>
          <w:tab w:val="center" w:pos="4975"/>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Rangovas privalo Darbus atlikti naudojantis savo įrankiais, mechanizmais ir medžiagomis. Visos Darbų metu naudojamos medžiagos, įrengiama įranga bei gaminiai turi būti nauji ir nenaudoti.</w:t>
      </w:r>
    </w:p>
    <w:p w14:paraId="33C08E65" w14:textId="77777777" w:rsidR="006319A4" w:rsidRPr="00A336F4" w:rsidRDefault="006319A4" w:rsidP="006319A4">
      <w:pPr>
        <w:numPr>
          <w:ilvl w:val="0"/>
          <w:numId w:val="30"/>
        </w:numPr>
        <w:tabs>
          <w:tab w:val="left" w:pos="851"/>
          <w:tab w:val="center" w:pos="4975"/>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Rangovas privalo Darbų vykdymo metu nepažeisti šalia Darbų zonos esančių komunikacijų, pastato konstrukcijų, apdailos bei patalpose esančių įrenginių. Rangovas, pažeidęs komunikacijas, pastato konstrukcijas, apdailą bei patalpose esančius įrenginius, per terminą, kurį raštu suderina su Užsakovu, turės atstatyti savo lėšomis. Rangovas taip pat įsipareigoja užtikrinti greta Darbų zonos ir joje esančių žmonių apsaugą nuo Darbų keliamų pavojų bei atsakyti už juos.</w:t>
      </w:r>
    </w:p>
    <w:p w14:paraId="7D238185" w14:textId="77777777" w:rsidR="006319A4" w:rsidRPr="00A336F4" w:rsidRDefault="006319A4" w:rsidP="006319A4">
      <w:pPr>
        <w:numPr>
          <w:ilvl w:val="0"/>
          <w:numId w:val="30"/>
        </w:numPr>
        <w:tabs>
          <w:tab w:val="left" w:pos="851"/>
          <w:tab w:val="center" w:pos="4975"/>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p>
    <w:p w14:paraId="562CBA6F" w14:textId="77777777" w:rsidR="006319A4" w:rsidRPr="00A336F4" w:rsidRDefault="006319A4" w:rsidP="006319A4">
      <w:pPr>
        <w:numPr>
          <w:ilvl w:val="0"/>
          <w:numId w:val="30"/>
        </w:numPr>
        <w:tabs>
          <w:tab w:val="left" w:pos="851"/>
          <w:tab w:val="center" w:pos="4975"/>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 xml:space="preserve">Rangovas privalo laikytis priešgaisrinės saugos reikalavimų, saugos darbe, aplinkos saugos taisyklių ir reikalavimų, vykdyti savo darbuotojų nelaimingų atsitikimų darbe tyrimą ir apskaitą. </w:t>
      </w:r>
    </w:p>
    <w:p w14:paraId="0CF91C8E" w14:textId="77777777" w:rsidR="006319A4" w:rsidRPr="00A336F4" w:rsidRDefault="006319A4" w:rsidP="006319A4">
      <w:pPr>
        <w:numPr>
          <w:ilvl w:val="0"/>
          <w:numId w:val="30"/>
        </w:numPr>
        <w:tabs>
          <w:tab w:val="left" w:pos="851"/>
          <w:tab w:val="center" w:pos="4975"/>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Rangovas privalo į kainą įsivertinti grindų, langų, durų uždengimą, demontuojamo statybinio laužo išnešimą, išvežimą ir utilizavimą, reikiamos projektinės dokumentacijos parengimo, suderinimo ir leidimų išėmimo, patalpų išvalymą po dienos Darbų, naujų medžiagų ir įrangos išlaidas ir kitas išlaidas susijusias su Darbų atlikimu.</w:t>
      </w:r>
    </w:p>
    <w:p w14:paraId="4BC91A19" w14:textId="77777777" w:rsidR="006319A4" w:rsidRPr="00A336F4" w:rsidRDefault="006319A4" w:rsidP="006319A4">
      <w:pPr>
        <w:numPr>
          <w:ilvl w:val="0"/>
          <w:numId w:val="30"/>
        </w:numPr>
        <w:tabs>
          <w:tab w:val="left" w:pos="851"/>
          <w:tab w:val="center" w:pos="4975"/>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 xml:space="preserve">Rangovas, atlikęs Darbus, įsipareigoja iki Darbų perdavimo - priėmimo akto pasirašymo, išgabenti po Darbų likusias statybines atliekas, atlikti generalinį langų, ir patalpų valymą. </w:t>
      </w:r>
    </w:p>
    <w:p w14:paraId="7CFB18DB" w14:textId="59327DBD" w:rsidR="006319A4" w:rsidRPr="00A336F4" w:rsidRDefault="006319A4" w:rsidP="006319A4">
      <w:pPr>
        <w:numPr>
          <w:ilvl w:val="0"/>
          <w:numId w:val="30"/>
        </w:numPr>
        <w:tabs>
          <w:tab w:val="left" w:pos="851"/>
          <w:tab w:val="center" w:pos="4975"/>
          <w:tab w:val="right" w:pos="9638"/>
        </w:tabs>
        <w:autoSpaceDE w:val="0"/>
        <w:adjustRightInd w:val="0"/>
        <w:spacing w:after="0" w:line="240" w:lineRule="auto"/>
        <w:ind w:hanging="720"/>
        <w:contextualSpacing/>
        <w:jc w:val="both"/>
        <w:rPr>
          <w:rFonts w:ascii="Times New Roman" w:eastAsia="SimSun" w:hAnsi="Times New Roman" w:cs="Times New Roman"/>
          <w:color w:val="EE0000"/>
        </w:rPr>
      </w:pPr>
      <w:r w:rsidRPr="00A336F4">
        <w:rPr>
          <w:rFonts w:ascii="Times New Roman" w:eastAsia="SimSun" w:hAnsi="Times New Roman" w:cs="Times New Roman"/>
        </w:rPr>
        <w:t>Rekomenduojama, kad Rangovas atliktų tikslius darbų ir medžiagų pamatavimus vietoje ir įvertintų galimus netikslumus bei darbų sudėtingumą</w:t>
      </w:r>
      <w:r w:rsidR="007154B5" w:rsidRPr="00A336F4">
        <w:rPr>
          <w:rFonts w:ascii="Times New Roman" w:eastAsia="SimSun" w:hAnsi="Times New Roman" w:cs="Times New Roman"/>
        </w:rPr>
        <w:t>,</w:t>
      </w:r>
      <w:r w:rsidRPr="00A336F4">
        <w:rPr>
          <w:rFonts w:ascii="Times New Roman" w:eastAsia="SimSun" w:hAnsi="Times New Roman" w:cs="Times New Roman"/>
        </w:rPr>
        <w:t xml:space="preserve"> t. y. potencialus Rangovas savo atsakomybe, kaštais bei rizika gali apžiūrėti objektą, kas gali būti reikalinga rengiant pasiūlymą. Į Darbų kainą turi būti įskaičiuoti visi mokesčiai, medžiagos, darbo sąnaudos ir transportavimo išlaidos. Prieš atvykstant būtina atvykimo laiką ir datą iš anksto suderinti </w:t>
      </w:r>
      <w:r w:rsidR="00E724D2" w:rsidRPr="00A336F4">
        <w:rPr>
          <w:rFonts w:ascii="Times New Roman" w:eastAsia="SimSun" w:hAnsi="Times New Roman" w:cs="Times New Roman"/>
          <w:lang w:eastAsia="zh-CN"/>
        </w:rPr>
        <w:t xml:space="preserve">Turto priežiūros skyriaus Techninės priežiūros vykdymo </w:t>
      </w:r>
      <w:r w:rsidR="0004249F" w:rsidRPr="00A336F4">
        <w:rPr>
          <w:rFonts w:ascii="Times New Roman" w:eastAsia="SimSun" w:hAnsi="Times New Roman" w:cs="Times New Roman"/>
          <w:lang w:eastAsia="zh-CN"/>
        </w:rPr>
        <w:t>g</w:t>
      </w:r>
      <w:r w:rsidR="00E724D2" w:rsidRPr="00A336F4">
        <w:rPr>
          <w:rFonts w:ascii="Times New Roman" w:eastAsia="SimSun" w:hAnsi="Times New Roman" w:cs="Times New Roman"/>
          <w:lang w:eastAsia="zh-CN"/>
        </w:rPr>
        <w:t>rupės techninės priežiūros inžinieriumi</w:t>
      </w:r>
      <w:r w:rsidR="001262B1" w:rsidRPr="00A336F4">
        <w:rPr>
          <w:rFonts w:ascii="Times New Roman" w:eastAsia="SimSun" w:hAnsi="Times New Roman" w:cs="Times New Roman"/>
        </w:rPr>
        <w:t xml:space="preserve"> </w:t>
      </w:r>
      <w:r w:rsidR="001262B1" w:rsidRPr="001F67DD">
        <w:rPr>
          <w:rFonts w:ascii="Times New Roman" w:eastAsia="SimSun" w:hAnsi="Times New Roman" w:cs="Times New Roman"/>
          <w:b/>
          <w:bCs/>
        </w:rPr>
        <w:t>Remigijumi Jurevičiu</w:t>
      </w:r>
      <w:r w:rsidR="00164653" w:rsidRPr="001F67DD">
        <w:rPr>
          <w:rFonts w:ascii="Times New Roman" w:eastAsia="SimSun" w:hAnsi="Times New Roman" w:cs="Times New Roman"/>
          <w:b/>
          <w:bCs/>
        </w:rPr>
        <w:t>mi</w:t>
      </w:r>
      <w:r w:rsidR="001262B1" w:rsidRPr="001F67DD">
        <w:rPr>
          <w:rFonts w:ascii="Times New Roman" w:eastAsia="SimSun" w:hAnsi="Times New Roman" w:cs="Times New Roman"/>
          <w:b/>
          <w:bCs/>
        </w:rPr>
        <w:t>, Tel. +370 664 46416</w:t>
      </w:r>
      <w:r w:rsidRPr="00A336F4">
        <w:rPr>
          <w:rFonts w:ascii="Times New Roman" w:eastAsia="SimSun" w:hAnsi="Times New Roman" w:cs="Times New Roman"/>
          <w:lang w:eastAsia="zh-CN"/>
        </w:rPr>
        <w:t xml:space="preserve"> el. p. </w:t>
      </w:r>
      <w:proofErr w:type="spellStart"/>
      <w:r w:rsidR="00790E69" w:rsidRPr="001F67DD">
        <w:rPr>
          <w:rFonts w:ascii="Times New Roman" w:hAnsi="Times New Roman" w:cs="Times New Roman"/>
        </w:rPr>
        <w:t>Remigijus.Jurevicius@turtas.lt</w:t>
      </w:r>
      <w:proofErr w:type="spellEnd"/>
      <w:r w:rsidR="00790E69" w:rsidRPr="00A336F4">
        <w:rPr>
          <w:rFonts w:ascii="Times New Roman" w:hAnsi="Times New Roman" w:cs="Times New Roman"/>
        </w:rPr>
        <w:t xml:space="preserve">  (Pievų </w:t>
      </w:r>
      <w:r w:rsidR="006662AC" w:rsidRPr="00A336F4">
        <w:rPr>
          <w:rFonts w:ascii="Times New Roman" w:hAnsi="Times New Roman" w:cs="Times New Roman"/>
        </w:rPr>
        <w:t>T</w:t>
      </w:r>
      <w:r w:rsidR="00790E69" w:rsidRPr="00A336F4">
        <w:rPr>
          <w:rFonts w:ascii="Times New Roman" w:hAnsi="Times New Roman" w:cs="Times New Roman"/>
        </w:rPr>
        <w:t>ako g. 38, Klaipėda</w:t>
      </w:r>
      <w:r w:rsidR="00F86200" w:rsidRPr="00A336F4">
        <w:rPr>
          <w:rFonts w:ascii="Times New Roman" w:hAnsi="Times New Roman" w:cs="Times New Roman"/>
        </w:rPr>
        <w:t>)</w:t>
      </w:r>
      <w:r w:rsidR="00790E69" w:rsidRPr="00A336F4">
        <w:rPr>
          <w:rFonts w:ascii="Times New Roman" w:hAnsi="Times New Roman" w:cs="Times New Roman"/>
        </w:rPr>
        <w:t xml:space="preserve"> </w:t>
      </w:r>
      <w:r w:rsidR="00961534" w:rsidRPr="00A336F4">
        <w:rPr>
          <w:rFonts w:ascii="Times New Roman" w:hAnsi="Times New Roman" w:cs="Times New Roman"/>
        </w:rPr>
        <w:t>i</w:t>
      </w:r>
      <w:r w:rsidR="00790E69" w:rsidRPr="00A336F4">
        <w:rPr>
          <w:rFonts w:ascii="Times New Roman" w:hAnsi="Times New Roman" w:cs="Times New Roman"/>
        </w:rPr>
        <w:t xml:space="preserve">r </w:t>
      </w:r>
      <w:r w:rsidR="00990D14" w:rsidRPr="00A336F4">
        <w:rPr>
          <w:rFonts w:ascii="Times New Roman" w:eastAsia="SimSun" w:hAnsi="Times New Roman" w:cs="Times New Roman"/>
          <w:lang w:eastAsia="zh-CN"/>
        </w:rPr>
        <w:t xml:space="preserve">Turto ir priežiūros departamento Turto priežiūros skyriaus, Klaipėdos turto priežiūros grupės vadovu </w:t>
      </w:r>
      <w:r w:rsidR="00990D14" w:rsidRPr="001F67DD">
        <w:rPr>
          <w:rFonts w:ascii="Times New Roman" w:eastAsia="SimSun" w:hAnsi="Times New Roman" w:cs="Times New Roman"/>
          <w:b/>
          <w:bCs/>
          <w:lang w:eastAsia="zh-CN"/>
        </w:rPr>
        <w:t xml:space="preserve">Viliumi Simonavičiumi, tel. </w:t>
      </w:r>
      <w:r w:rsidR="00990D14" w:rsidRPr="001F67DD">
        <w:rPr>
          <w:rFonts w:ascii="Times New Roman" w:eastAsiaTheme="minorEastAsia" w:hAnsi="Times New Roman" w:cs="Times New Roman"/>
          <w:b/>
          <w:bCs/>
          <w:noProof/>
          <w:color w:val="79283C"/>
          <w:lang w:eastAsia="lt-LT"/>
        </w:rPr>
        <w:t xml:space="preserve"> </w:t>
      </w:r>
      <w:r w:rsidR="00990D14" w:rsidRPr="001F67DD">
        <w:rPr>
          <w:rFonts w:ascii="Times New Roman" w:eastAsia="SimSun" w:hAnsi="Times New Roman" w:cs="Times New Roman"/>
          <w:b/>
          <w:bCs/>
        </w:rPr>
        <w:t>+370 614 39689</w:t>
      </w:r>
      <w:r w:rsidR="00990D14" w:rsidRPr="00A336F4">
        <w:rPr>
          <w:rFonts w:ascii="Times New Roman" w:eastAsia="SimSun" w:hAnsi="Times New Roman" w:cs="Times New Roman"/>
        </w:rPr>
        <w:t>,</w:t>
      </w:r>
      <w:r w:rsidR="00790E69" w:rsidRPr="00A336F4">
        <w:rPr>
          <w:rFonts w:ascii="Times New Roman" w:eastAsia="SimSun" w:hAnsi="Times New Roman" w:cs="Times New Roman"/>
        </w:rPr>
        <w:t xml:space="preserve"> el. p. </w:t>
      </w:r>
      <w:proofErr w:type="spellStart"/>
      <w:r w:rsidR="00B1275F" w:rsidRPr="001F67DD">
        <w:rPr>
          <w:rFonts w:ascii="Times New Roman" w:eastAsia="SimSun" w:hAnsi="Times New Roman" w:cs="Times New Roman"/>
        </w:rPr>
        <w:t>Vilius.Simonavicius@turtas.lt</w:t>
      </w:r>
      <w:proofErr w:type="spellEnd"/>
      <w:r w:rsidR="00790E69" w:rsidRPr="00A336F4">
        <w:rPr>
          <w:rFonts w:ascii="Times New Roman" w:eastAsia="SimSun" w:hAnsi="Times New Roman" w:cs="Times New Roman"/>
        </w:rPr>
        <w:t xml:space="preserve"> (Taikos pr. 28, Klaipėda)</w:t>
      </w:r>
      <w:r w:rsidR="00F86200" w:rsidRPr="00A336F4">
        <w:rPr>
          <w:rFonts w:ascii="Times New Roman" w:eastAsia="SimSun" w:hAnsi="Times New Roman" w:cs="Times New Roman"/>
        </w:rPr>
        <w:t>.</w:t>
      </w:r>
      <w:r w:rsidR="00790E69" w:rsidRPr="00A336F4">
        <w:rPr>
          <w:rFonts w:ascii="Times New Roman" w:eastAsia="SimSun" w:hAnsi="Times New Roman" w:cs="Times New Roman"/>
        </w:rPr>
        <w:t xml:space="preserve"> </w:t>
      </w:r>
    </w:p>
    <w:p w14:paraId="47F5795A" w14:textId="32DF49FA" w:rsidR="006319A4" w:rsidRPr="00A336F4" w:rsidRDefault="006319A4" w:rsidP="006319A4">
      <w:pPr>
        <w:numPr>
          <w:ilvl w:val="0"/>
          <w:numId w:val="30"/>
        </w:numPr>
        <w:tabs>
          <w:tab w:val="left" w:pos="851"/>
          <w:tab w:val="center" w:pos="4975"/>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Jeigu statybos darbų vykdymo metu Rangovui reikalinga naudotis esamomis inžinerinėmis komunikacijomis</w:t>
      </w:r>
      <w:r w:rsidR="00604010" w:rsidRPr="00A336F4">
        <w:rPr>
          <w:rFonts w:ascii="Times New Roman" w:eastAsia="SimSun" w:hAnsi="Times New Roman" w:cs="Times New Roman"/>
        </w:rPr>
        <w:t xml:space="preserve"> </w:t>
      </w:r>
      <w:r w:rsidRPr="00A336F4">
        <w:rPr>
          <w:rFonts w:ascii="Times New Roman" w:eastAsia="SimSun" w:hAnsi="Times New Roman" w:cs="Times New Roman"/>
        </w:rPr>
        <w:t>/</w:t>
      </w:r>
      <w:r w:rsidR="00604010" w:rsidRPr="00A336F4">
        <w:rPr>
          <w:rFonts w:ascii="Times New Roman" w:eastAsia="SimSun" w:hAnsi="Times New Roman" w:cs="Times New Roman"/>
        </w:rPr>
        <w:t xml:space="preserve"> </w:t>
      </w:r>
      <w:r w:rsidRPr="00A336F4">
        <w:rPr>
          <w:rFonts w:ascii="Times New Roman" w:eastAsia="SimSun" w:hAnsi="Times New Roman" w:cs="Times New Roman"/>
        </w:rPr>
        <w:t>tinklais (resursais) – Rangovas turi įsirengti laikinus inžinerinius tinklus</w:t>
      </w:r>
      <w:r w:rsidR="00604010" w:rsidRPr="00A336F4">
        <w:rPr>
          <w:rFonts w:ascii="Times New Roman" w:eastAsia="SimSun" w:hAnsi="Times New Roman" w:cs="Times New Roman"/>
        </w:rPr>
        <w:t xml:space="preserve"> </w:t>
      </w:r>
      <w:r w:rsidRPr="00A336F4">
        <w:rPr>
          <w:rFonts w:ascii="Times New Roman" w:eastAsia="SimSun" w:hAnsi="Times New Roman" w:cs="Times New Roman"/>
        </w:rPr>
        <w:t>/ įvadus prieš tai susiderinęs su Užsakovu ir pastatų naudotoju ir</w:t>
      </w:r>
      <w:r w:rsidR="004E4BA5" w:rsidRPr="00A336F4">
        <w:rPr>
          <w:rFonts w:ascii="Times New Roman" w:eastAsia="SimSun" w:hAnsi="Times New Roman" w:cs="Times New Roman"/>
        </w:rPr>
        <w:t xml:space="preserve"> </w:t>
      </w:r>
      <w:r w:rsidRPr="00A336F4">
        <w:rPr>
          <w:rFonts w:ascii="Times New Roman" w:eastAsia="SimSun" w:hAnsi="Times New Roman" w:cs="Times New Roman"/>
        </w:rPr>
        <w:t>/</w:t>
      </w:r>
      <w:r w:rsidR="004E4BA5" w:rsidRPr="00A336F4">
        <w:rPr>
          <w:rFonts w:ascii="Times New Roman" w:eastAsia="SimSun" w:hAnsi="Times New Roman" w:cs="Times New Roman"/>
        </w:rPr>
        <w:t xml:space="preserve"> </w:t>
      </w:r>
      <w:r w:rsidRPr="00A336F4">
        <w:rPr>
          <w:rFonts w:ascii="Times New Roman" w:eastAsia="SimSun" w:hAnsi="Times New Roman" w:cs="Times New Roman"/>
        </w:rPr>
        <w:t>arba tokių komunikacijų savininku dėl komunikacijų prisijungimo vietų ir sąlygų.</w:t>
      </w:r>
    </w:p>
    <w:p w14:paraId="2F3D4BD6" w14:textId="18C7BFE4" w:rsidR="006319A4" w:rsidRPr="00A336F4" w:rsidRDefault="006319A4" w:rsidP="006319A4">
      <w:pPr>
        <w:numPr>
          <w:ilvl w:val="0"/>
          <w:numId w:val="30"/>
        </w:numPr>
        <w:tabs>
          <w:tab w:val="left" w:pos="851"/>
          <w:tab w:val="center" w:pos="4975"/>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Užsakovo ir</w:t>
      </w:r>
      <w:r w:rsidR="00604010" w:rsidRPr="00A336F4">
        <w:rPr>
          <w:rFonts w:ascii="Times New Roman" w:eastAsia="SimSun" w:hAnsi="Times New Roman" w:cs="Times New Roman"/>
        </w:rPr>
        <w:t xml:space="preserve"> </w:t>
      </w:r>
      <w:r w:rsidRPr="00A336F4">
        <w:rPr>
          <w:rFonts w:ascii="Times New Roman" w:eastAsia="SimSun" w:hAnsi="Times New Roman" w:cs="Times New Roman"/>
        </w:rPr>
        <w:t>/</w:t>
      </w:r>
      <w:r w:rsidR="00604010" w:rsidRPr="00A336F4">
        <w:rPr>
          <w:rFonts w:ascii="Times New Roman" w:eastAsia="SimSun" w:hAnsi="Times New Roman" w:cs="Times New Roman"/>
        </w:rPr>
        <w:t xml:space="preserve"> </w:t>
      </w:r>
      <w:r w:rsidRPr="00A336F4">
        <w:rPr>
          <w:rFonts w:ascii="Times New Roman" w:eastAsia="SimSun" w:hAnsi="Times New Roman" w:cs="Times New Roman"/>
        </w:rPr>
        <w:t>arba pastato naudotojo rašytiniu sutikimu, Rangovas gali prisijungti prie Užsakovo esamų inžinerinių komunikacijų. Rangovas įsipareigoja sumokėti Užsakovui už faktiškai suvartoto resurso (elektros energijos, vandens tiekimo, nuotekų išleidimo arba kt.) kiekį per 15 (penkiolika) dienų nuo kalendorinio mėnesio pabaigos pagal Užsakovo pateiktą mokėjimo dokumentą.</w:t>
      </w:r>
    </w:p>
    <w:p w14:paraId="5D9317EC" w14:textId="7E711B38" w:rsidR="006319A4" w:rsidRPr="00A336F4" w:rsidRDefault="008D4779" w:rsidP="006319A4">
      <w:pPr>
        <w:numPr>
          <w:ilvl w:val="0"/>
          <w:numId w:val="30"/>
        </w:numPr>
        <w:tabs>
          <w:tab w:val="left" w:pos="851"/>
          <w:tab w:val="center" w:pos="993"/>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u w:val="single"/>
        </w:rPr>
        <w:t>Rangovas</w:t>
      </w:r>
      <w:r w:rsidR="00805B6B" w:rsidRPr="00A336F4">
        <w:rPr>
          <w:rFonts w:ascii="Times New Roman" w:eastAsia="SimSun" w:hAnsi="Times New Roman" w:cs="Times New Roman"/>
          <w:u w:val="single"/>
        </w:rPr>
        <w:t>,</w:t>
      </w:r>
      <w:r w:rsidRPr="00A336F4">
        <w:rPr>
          <w:rFonts w:ascii="Times New Roman" w:eastAsia="SimSun" w:hAnsi="Times New Roman" w:cs="Times New Roman"/>
          <w:u w:val="single"/>
        </w:rPr>
        <w:t xml:space="preserve"> teikdamas komercinį pasiūlymą darbams, kartu privalo pateikti ir lokalinę sąmatą. </w:t>
      </w:r>
      <w:r w:rsidR="006319A4" w:rsidRPr="00A336F4">
        <w:rPr>
          <w:rFonts w:ascii="Times New Roman" w:eastAsia="SimSun" w:hAnsi="Times New Roman" w:cs="Times New Roman"/>
        </w:rPr>
        <w:t xml:space="preserve">Sudarius sutartį, tačiau ne vėliau kaip per </w:t>
      </w:r>
      <w:r w:rsidR="00481529" w:rsidRPr="00A336F4">
        <w:rPr>
          <w:rFonts w:ascii="Times New Roman" w:eastAsia="SimSun" w:hAnsi="Times New Roman" w:cs="Times New Roman"/>
        </w:rPr>
        <w:t>5</w:t>
      </w:r>
      <w:r w:rsidR="006319A4" w:rsidRPr="00A336F4">
        <w:rPr>
          <w:rFonts w:ascii="Times New Roman" w:eastAsia="SimSun" w:hAnsi="Times New Roman" w:cs="Times New Roman"/>
        </w:rPr>
        <w:t xml:space="preserve"> (</w:t>
      </w:r>
      <w:r w:rsidR="00481529" w:rsidRPr="00A336F4">
        <w:rPr>
          <w:rFonts w:ascii="Times New Roman" w:eastAsia="SimSun" w:hAnsi="Times New Roman" w:cs="Times New Roman"/>
        </w:rPr>
        <w:t>penkias</w:t>
      </w:r>
      <w:r w:rsidR="006319A4" w:rsidRPr="00A336F4">
        <w:rPr>
          <w:rFonts w:ascii="Times New Roman" w:eastAsia="SimSun" w:hAnsi="Times New Roman" w:cs="Times New Roman"/>
        </w:rPr>
        <w:t xml:space="preserve">) darbo dienas nuo sutarties įsigaliojimo dienos, Rangovas įsipareigoja Užsakovui pateikti </w:t>
      </w:r>
      <w:r w:rsidR="000114A5" w:rsidRPr="00A336F4">
        <w:rPr>
          <w:rFonts w:ascii="Times New Roman" w:eastAsia="SimSun" w:hAnsi="Times New Roman" w:cs="Times New Roman"/>
        </w:rPr>
        <w:t xml:space="preserve">patikslintus </w:t>
      </w:r>
      <w:r w:rsidR="006319A4" w:rsidRPr="00A336F4">
        <w:rPr>
          <w:rFonts w:ascii="Times New Roman" w:eastAsia="SimSun" w:hAnsi="Times New Roman" w:cs="Times New Roman"/>
        </w:rPr>
        <w:t>detalius sąmatinius skaičiavimus (toliau – Lokalinė sąmata), techninėje specifikacijoje nurodytiems darbams atlikti. Lokalinė sąmata turi būti pateikta .</w:t>
      </w:r>
      <w:proofErr w:type="spellStart"/>
      <w:r w:rsidR="006319A4" w:rsidRPr="00A336F4">
        <w:rPr>
          <w:rFonts w:ascii="Times New Roman" w:eastAsia="SimSun" w:hAnsi="Times New Roman" w:cs="Times New Roman"/>
        </w:rPr>
        <w:t>pdf</w:t>
      </w:r>
      <w:proofErr w:type="spellEnd"/>
      <w:r w:rsidR="006319A4" w:rsidRPr="00A336F4">
        <w:rPr>
          <w:rFonts w:ascii="Times New Roman" w:eastAsia="SimSun" w:hAnsi="Times New Roman" w:cs="Times New Roman"/>
        </w:rPr>
        <w:t xml:space="preserve"> arba .</w:t>
      </w:r>
      <w:proofErr w:type="spellStart"/>
      <w:r w:rsidR="006319A4" w:rsidRPr="00A336F4">
        <w:rPr>
          <w:rFonts w:ascii="Times New Roman" w:eastAsia="SimSun" w:hAnsi="Times New Roman" w:cs="Times New Roman"/>
        </w:rPr>
        <w:t>xlsx</w:t>
      </w:r>
      <w:proofErr w:type="spellEnd"/>
      <w:r w:rsidR="006319A4" w:rsidRPr="00A336F4">
        <w:rPr>
          <w:rFonts w:ascii="Times New Roman" w:eastAsia="SimSun" w:hAnsi="Times New Roman" w:cs="Times New Roman"/>
        </w:rPr>
        <w:t xml:space="preserve">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priedas Nr. 1. Rangovui nepateikus </w:t>
      </w:r>
      <w:r w:rsidR="000114A5" w:rsidRPr="00A336F4">
        <w:rPr>
          <w:rFonts w:ascii="Times New Roman" w:eastAsia="SimSun" w:hAnsi="Times New Roman" w:cs="Times New Roman"/>
        </w:rPr>
        <w:lastRenderedPageBreak/>
        <w:t xml:space="preserve">patikslintos </w:t>
      </w:r>
      <w:r w:rsidR="006319A4" w:rsidRPr="00A336F4">
        <w:rPr>
          <w:rFonts w:ascii="Times New Roman" w:eastAsia="SimSun" w:hAnsi="Times New Roman" w:cs="Times New Roman"/>
        </w:rPr>
        <w:t xml:space="preserve">Lokalinės sąmatos sutartyje nustatytu terminu, Užsakovas įgyja teisę sulaikyti mokėjimus iki kol Rangovas tinkamai įvykdys minėtą prievolę. </w:t>
      </w:r>
    </w:p>
    <w:p w14:paraId="6F09A800" w14:textId="7C26EE72" w:rsidR="006319A4" w:rsidRPr="00A336F4" w:rsidRDefault="006319A4" w:rsidP="006319A4">
      <w:pPr>
        <w:numPr>
          <w:ilvl w:val="0"/>
          <w:numId w:val="30"/>
        </w:numPr>
        <w:tabs>
          <w:tab w:val="center" w:pos="993"/>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 xml:space="preserve">Užsakovas priims atliktus darbus vadovaudamasis prie Sutarties pridėta Technine specifikacija ir </w:t>
      </w:r>
      <w:r w:rsidR="001C3188" w:rsidRPr="00A336F4">
        <w:rPr>
          <w:rFonts w:ascii="Times New Roman" w:eastAsia="SimSun" w:hAnsi="Times New Roman" w:cs="Times New Roman"/>
        </w:rPr>
        <w:t xml:space="preserve">patikslinta </w:t>
      </w:r>
      <w:r w:rsidRPr="00A336F4">
        <w:rPr>
          <w:rFonts w:ascii="Times New Roman" w:eastAsia="SimSun" w:hAnsi="Times New Roman" w:cs="Times New Roman"/>
        </w:rPr>
        <w:t>Lokaline sąmata bei pasirašydamas atliktų darbų perdavimo - priėmimo aktą</w:t>
      </w:r>
      <w:r w:rsidR="00FF3881" w:rsidRPr="00A336F4">
        <w:rPr>
          <w:rFonts w:ascii="Times New Roman" w:eastAsia="SimSun" w:hAnsi="Times New Roman" w:cs="Times New Roman"/>
        </w:rPr>
        <w:t xml:space="preserve"> kiekvienam objektui</w:t>
      </w:r>
      <w:r w:rsidRPr="00A336F4">
        <w:rPr>
          <w:rFonts w:ascii="Times New Roman" w:eastAsia="SimSun" w:hAnsi="Times New Roman" w:cs="Times New Roman"/>
        </w:rPr>
        <w:t>, kuriame turi būti nurodyti faktiškai atliktų darbų kiekiai</w:t>
      </w:r>
      <w:r w:rsidR="00444358" w:rsidRPr="00A336F4">
        <w:rPr>
          <w:rFonts w:ascii="Times New Roman" w:eastAsia="SimSun" w:hAnsi="Times New Roman" w:cs="Times New Roman"/>
        </w:rPr>
        <w:t>,</w:t>
      </w:r>
      <w:r w:rsidR="002A1FB0" w:rsidRPr="00A336F4">
        <w:rPr>
          <w:rFonts w:ascii="Times New Roman" w:eastAsia="SimSun" w:hAnsi="Times New Roman" w:cs="Times New Roman"/>
        </w:rPr>
        <w:t xml:space="preserve"> pagal T</w:t>
      </w:r>
      <w:r w:rsidR="00444358" w:rsidRPr="00A336F4">
        <w:rPr>
          <w:rFonts w:ascii="Times New Roman" w:eastAsia="SimSun" w:hAnsi="Times New Roman" w:cs="Times New Roman"/>
        </w:rPr>
        <w:t>echninės specifikacijos 1.13</w:t>
      </w:r>
      <w:r w:rsidR="002A1FB0" w:rsidRPr="00A336F4">
        <w:rPr>
          <w:rFonts w:ascii="Times New Roman" w:eastAsia="SimSun" w:hAnsi="Times New Roman" w:cs="Times New Roman"/>
        </w:rPr>
        <w:t xml:space="preserve"> p. perduotus Užsakovui dokumentus</w:t>
      </w:r>
      <w:r w:rsidRPr="00A336F4">
        <w:rPr>
          <w:rFonts w:ascii="Times New Roman" w:eastAsia="SimSun" w:hAnsi="Times New Roman" w:cs="Times New Roman"/>
        </w:rPr>
        <w:t>.</w:t>
      </w:r>
    </w:p>
    <w:p w14:paraId="607EFE16" w14:textId="19D2835A" w:rsidR="006319A4" w:rsidRPr="00A336F4" w:rsidRDefault="006319A4" w:rsidP="006319A4">
      <w:pPr>
        <w:numPr>
          <w:ilvl w:val="0"/>
          <w:numId w:val="30"/>
        </w:numPr>
        <w:tabs>
          <w:tab w:val="center" w:pos="993"/>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Rangovas turi Užsakovui parengti ir perduoti darbų metu įrengtos inžinierinės įrangos išpildomąją dokumentaciją,</w:t>
      </w:r>
      <w:r w:rsidR="00816F11" w:rsidRPr="00A336F4">
        <w:rPr>
          <w:rFonts w:ascii="Times New Roman" w:eastAsia="SimSun" w:hAnsi="Times New Roman" w:cs="Times New Roman"/>
        </w:rPr>
        <w:t xml:space="preserve"> </w:t>
      </w:r>
      <w:r w:rsidR="005B031E" w:rsidRPr="00A336F4">
        <w:rPr>
          <w:rFonts w:ascii="Times New Roman" w:eastAsia="SimSun" w:hAnsi="Times New Roman" w:cs="Times New Roman"/>
        </w:rPr>
        <w:t xml:space="preserve">hidraulinių bandymų protokolus, </w:t>
      </w:r>
      <w:r w:rsidRPr="00A336F4">
        <w:rPr>
          <w:rFonts w:ascii="Times New Roman" w:eastAsia="SimSun" w:hAnsi="Times New Roman" w:cs="Times New Roman"/>
        </w:rPr>
        <w:t>įrenginių pasus, varžų matavimus, priežiūros instrukcijos, vartotojo vadovus</w:t>
      </w:r>
      <w:r w:rsidR="00B32F7B" w:rsidRPr="00A336F4">
        <w:rPr>
          <w:rFonts w:ascii="Times New Roman" w:eastAsia="SimSun" w:hAnsi="Times New Roman" w:cs="Times New Roman"/>
        </w:rPr>
        <w:t>, kit</w:t>
      </w:r>
      <w:r w:rsidR="00846ECA" w:rsidRPr="00A336F4">
        <w:rPr>
          <w:rFonts w:ascii="Times New Roman" w:eastAsia="SimSun" w:hAnsi="Times New Roman" w:cs="Times New Roman"/>
        </w:rPr>
        <w:t>us</w:t>
      </w:r>
      <w:r w:rsidR="00B32F7B" w:rsidRPr="00A336F4">
        <w:rPr>
          <w:rFonts w:ascii="Times New Roman" w:eastAsia="SimSun" w:hAnsi="Times New Roman" w:cs="Times New Roman"/>
        </w:rPr>
        <w:t xml:space="preserve"> </w:t>
      </w:r>
      <w:r w:rsidR="00027C0A" w:rsidRPr="00A336F4">
        <w:rPr>
          <w:rFonts w:ascii="Times New Roman" w:eastAsia="SimSun" w:hAnsi="Times New Roman" w:cs="Times New Roman"/>
        </w:rPr>
        <w:t>1</w:t>
      </w:r>
      <w:r w:rsidR="00B32F7B" w:rsidRPr="00A336F4">
        <w:rPr>
          <w:rFonts w:ascii="Times New Roman" w:eastAsia="SimSun" w:hAnsi="Times New Roman" w:cs="Times New Roman"/>
        </w:rPr>
        <w:t xml:space="preserve"> lentelėje</w:t>
      </w:r>
      <w:r w:rsidR="00027C0A" w:rsidRPr="00A336F4">
        <w:rPr>
          <w:rFonts w:ascii="Times New Roman" w:eastAsia="SimSun" w:hAnsi="Times New Roman" w:cs="Times New Roman"/>
        </w:rPr>
        <w:t xml:space="preserve"> nurodytus dokumentus</w:t>
      </w:r>
      <w:r w:rsidRPr="00A336F4">
        <w:rPr>
          <w:rFonts w:ascii="Times New Roman" w:eastAsia="SimSun" w:hAnsi="Times New Roman" w:cs="Times New Roman"/>
        </w:rPr>
        <w:t xml:space="preserve"> ir kt. skaitmeniniame formate: .</w:t>
      </w:r>
      <w:proofErr w:type="spellStart"/>
      <w:r w:rsidRPr="00A336F4">
        <w:rPr>
          <w:rFonts w:ascii="Times New Roman" w:eastAsia="SimSun" w:hAnsi="Times New Roman" w:cs="Times New Roman"/>
        </w:rPr>
        <w:t>pdf</w:t>
      </w:r>
      <w:proofErr w:type="spellEnd"/>
      <w:r w:rsidRPr="00A336F4">
        <w:rPr>
          <w:rFonts w:ascii="Times New Roman" w:eastAsia="SimSun" w:hAnsi="Times New Roman" w:cs="Times New Roman"/>
        </w:rPr>
        <w:t>, .jpg (arba lygiaverčiame).</w:t>
      </w:r>
    </w:p>
    <w:p w14:paraId="02E67607" w14:textId="77777777" w:rsidR="006319A4" w:rsidRPr="00A336F4" w:rsidRDefault="006319A4" w:rsidP="006319A4">
      <w:pPr>
        <w:numPr>
          <w:ilvl w:val="0"/>
          <w:numId w:val="30"/>
        </w:numPr>
        <w:tabs>
          <w:tab w:val="center" w:pos="993"/>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Rangovas į savo pasiūlymą turi įtraukti visą aparatinę ir programinę įrangą, bei medžiagas, reikalingas šioje specifikacijoje nurodytiems reikalavimams įvykdyti.</w:t>
      </w:r>
    </w:p>
    <w:p w14:paraId="2226FF08" w14:textId="219C68CF" w:rsidR="009B5A25" w:rsidRPr="00A336F4" w:rsidRDefault="006319A4" w:rsidP="00327052">
      <w:pPr>
        <w:numPr>
          <w:ilvl w:val="0"/>
          <w:numId w:val="30"/>
        </w:numPr>
        <w:tabs>
          <w:tab w:val="center" w:pos="993"/>
          <w:tab w:val="right" w:pos="9638"/>
        </w:tabs>
        <w:autoSpaceDE w:val="0"/>
        <w:adjustRightInd w:val="0"/>
        <w:spacing w:after="0" w:line="240" w:lineRule="auto"/>
        <w:ind w:hanging="720"/>
        <w:contextualSpacing/>
        <w:jc w:val="both"/>
        <w:rPr>
          <w:rFonts w:ascii="Times New Roman" w:eastAsia="SimSun" w:hAnsi="Times New Roman" w:cs="Times New Roman"/>
        </w:rPr>
      </w:pPr>
      <w:r w:rsidRPr="00A336F4">
        <w:rPr>
          <w:rFonts w:ascii="Times New Roman" w:eastAsia="SimSun" w:hAnsi="Times New Roman" w:cs="Times New Roman"/>
        </w:rPr>
        <w:t>Rangovas atlikęs statybos darbus atlieka po statybinį valymą ir generalinį patalpų valymą.</w:t>
      </w:r>
    </w:p>
    <w:p w14:paraId="48DB3548" w14:textId="77777777" w:rsidR="00807D54" w:rsidRPr="00A336F4" w:rsidRDefault="00807D54" w:rsidP="001743D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u w:val="single"/>
        </w:rPr>
      </w:pPr>
    </w:p>
    <w:p w14:paraId="17FBC9C9" w14:textId="7A68B3A2" w:rsidR="00A73B64" w:rsidRPr="00A336F4" w:rsidRDefault="00A73B64" w:rsidP="003847FC">
      <w:pPr>
        <w:spacing w:after="0" w:line="240" w:lineRule="auto"/>
        <w:jc w:val="both"/>
        <w:rPr>
          <w:rFonts w:ascii="Times New Roman" w:eastAsia="SimSun" w:hAnsi="Times New Roman" w:cs="Times New Roman"/>
          <w:b/>
          <w:bCs/>
          <w:lang w:eastAsia="zh-CN"/>
        </w:rPr>
      </w:pPr>
      <w:r w:rsidRPr="00A336F4">
        <w:rPr>
          <w:rFonts w:ascii="Times New Roman" w:eastAsia="SimSun" w:hAnsi="Times New Roman" w:cs="Times New Roman"/>
          <w:b/>
          <w:bCs/>
          <w:lang w:eastAsia="zh-CN"/>
        </w:rPr>
        <w:t>II</w:t>
      </w:r>
      <w:r w:rsidR="007927A0" w:rsidRPr="00A336F4">
        <w:rPr>
          <w:rFonts w:ascii="Times New Roman" w:eastAsia="SimSun" w:hAnsi="Times New Roman" w:cs="Times New Roman"/>
          <w:b/>
          <w:bCs/>
          <w:lang w:eastAsia="zh-CN"/>
        </w:rPr>
        <w:t>.</w:t>
      </w:r>
      <w:r w:rsidRPr="00A336F4">
        <w:rPr>
          <w:rFonts w:ascii="Times New Roman" w:eastAsia="SimSun" w:hAnsi="Times New Roman" w:cs="Times New Roman"/>
          <w:b/>
          <w:bCs/>
          <w:lang w:eastAsia="zh-CN"/>
        </w:rPr>
        <w:t xml:space="preserve"> </w:t>
      </w:r>
      <w:r w:rsidR="007927A0" w:rsidRPr="00A336F4">
        <w:rPr>
          <w:rFonts w:ascii="Times New Roman" w:eastAsia="SimSun" w:hAnsi="Times New Roman" w:cs="Times New Roman"/>
          <w:b/>
          <w:bCs/>
          <w:lang w:eastAsia="zh-CN"/>
        </w:rPr>
        <w:t>D</w:t>
      </w:r>
      <w:r w:rsidRPr="00A336F4">
        <w:rPr>
          <w:rFonts w:ascii="Times New Roman" w:eastAsia="SimSun" w:hAnsi="Times New Roman" w:cs="Times New Roman"/>
          <w:b/>
          <w:bCs/>
          <w:lang w:eastAsia="zh-CN"/>
        </w:rPr>
        <w:t>arbų aprašymas</w:t>
      </w:r>
      <w:r w:rsidR="007927A0" w:rsidRPr="00A336F4">
        <w:rPr>
          <w:rFonts w:ascii="Times New Roman" w:eastAsia="SimSun" w:hAnsi="Times New Roman" w:cs="Times New Roman"/>
          <w:b/>
          <w:bCs/>
          <w:lang w:eastAsia="zh-CN"/>
        </w:rPr>
        <w:t>:</w:t>
      </w:r>
    </w:p>
    <w:p w14:paraId="1DC05493" w14:textId="46D31AA3" w:rsidR="009C70AA" w:rsidRPr="00A336F4" w:rsidRDefault="00B90B80" w:rsidP="00B90B80">
      <w:pPr>
        <w:spacing w:after="0" w:line="240" w:lineRule="auto"/>
        <w:jc w:val="center"/>
        <w:rPr>
          <w:rFonts w:ascii="Times New Roman" w:eastAsia="SimSun" w:hAnsi="Times New Roman" w:cs="Times New Roman"/>
          <w:lang w:eastAsia="zh-CN"/>
        </w:rPr>
      </w:pPr>
      <w:r w:rsidRPr="00A336F4">
        <w:rPr>
          <w:rFonts w:ascii="Times New Roman" w:eastAsia="SimSun" w:hAnsi="Times New Roman" w:cs="Times New Roman"/>
          <w:lang w:eastAsia="zh-CN"/>
        </w:rPr>
        <w:t xml:space="preserve">                                                                                                                                                    </w:t>
      </w:r>
      <w:r w:rsidR="00D52958" w:rsidRPr="00A336F4">
        <w:rPr>
          <w:rFonts w:ascii="Times New Roman" w:eastAsia="SimSun" w:hAnsi="Times New Roman" w:cs="Times New Roman"/>
          <w:lang w:eastAsia="zh-CN"/>
        </w:rPr>
        <w:t>1 lentelė</w:t>
      </w:r>
    </w:p>
    <w:tbl>
      <w:tblPr>
        <w:tblStyle w:val="Lentelstinklelis"/>
        <w:tblW w:w="10107" w:type="dxa"/>
        <w:tblLook w:val="04A0" w:firstRow="1" w:lastRow="0" w:firstColumn="1" w:lastColumn="0" w:noHBand="0" w:noVBand="1"/>
      </w:tblPr>
      <w:tblGrid>
        <w:gridCol w:w="846"/>
        <w:gridCol w:w="6930"/>
        <w:gridCol w:w="1075"/>
        <w:gridCol w:w="1256"/>
      </w:tblGrid>
      <w:tr w:rsidR="0065528A" w:rsidRPr="00A336F4" w14:paraId="2C980FF2" w14:textId="77777777" w:rsidTr="00790E69">
        <w:tc>
          <w:tcPr>
            <w:tcW w:w="846" w:type="dxa"/>
            <w:vAlign w:val="center"/>
          </w:tcPr>
          <w:bookmarkEnd w:id="0"/>
          <w:p w14:paraId="3D077F74" w14:textId="77777777" w:rsidR="00EC2495" w:rsidRPr="00F22E4E" w:rsidRDefault="00EC2495" w:rsidP="00423253">
            <w:pPr>
              <w:jc w:val="center"/>
              <w:rPr>
                <w:rFonts w:ascii="Times New Roman" w:hAnsi="Times New Roman" w:cs="Times New Roman"/>
                <w:b/>
                <w:bCs/>
              </w:rPr>
            </w:pPr>
            <w:r w:rsidRPr="00F22E4E">
              <w:rPr>
                <w:rFonts w:ascii="Times New Roman" w:hAnsi="Times New Roman" w:cs="Times New Roman"/>
                <w:b/>
                <w:bCs/>
              </w:rPr>
              <w:t xml:space="preserve">Eil. </w:t>
            </w:r>
          </w:p>
          <w:p w14:paraId="63B1675F" w14:textId="77777777" w:rsidR="00EC2495" w:rsidRPr="00F22E4E" w:rsidRDefault="00EC2495" w:rsidP="00423253">
            <w:pPr>
              <w:jc w:val="center"/>
              <w:rPr>
                <w:rFonts w:ascii="Times New Roman" w:hAnsi="Times New Roman" w:cs="Times New Roman"/>
                <w:b/>
                <w:bCs/>
              </w:rPr>
            </w:pPr>
            <w:r w:rsidRPr="00F22E4E">
              <w:rPr>
                <w:rFonts w:ascii="Times New Roman" w:hAnsi="Times New Roman" w:cs="Times New Roman"/>
                <w:b/>
                <w:bCs/>
              </w:rPr>
              <w:t xml:space="preserve">Nr. </w:t>
            </w:r>
          </w:p>
        </w:tc>
        <w:tc>
          <w:tcPr>
            <w:tcW w:w="6930" w:type="dxa"/>
            <w:vAlign w:val="center"/>
          </w:tcPr>
          <w:p w14:paraId="27D7865F" w14:textId="4453018C" w:rsidR="00EC2495" w:rsidRPr="00F22E4E" w:rsidRDefault="00327052" w:rsidP="00423253">
            <w:pPr>
              <w:jc w:val="center"/>
              <w:rPr>
                <w:rFonts w:ascii="Times New Roman" w:hAnsi="Times New Roman" w:cs="Times New Roman"/>
                <w:b/>
                <w:bCs/>
              </w:rPr>
            </w:pPr>
            <w:r w:rsidRPr="00F22E4E">
              <w:rPr>
                <w:rFonts w:ascii="Times New Roman" w:hAnsi="Times New Roman" w:cs="Times New Roman"/>
                <w:b/>
                <w:bCs/>
              </w:rPr>
              <w:t>Darbų aprašymas</w:t>
            </w:r>
          </w:p>
        </w:tc>
        <w:tc>
          <w:tcPr>
            <w:tcW w:w="1075" w:type="dxa"/>
            <w:vAlign w:val="center"/>
          </w:tcPr>
          <w:p w14:paraId="124AC2B5" w14:textId="77777777" w:rsidR="00EC2495" w:rsidRPr="00F22E4E" w:rsidRDefault="00EC2495" w:rsidP="00423253">
            <w:pPr>
              <w:jc w:val="center"/>
              <w:rPr>
                <w:rFonts w:ascii="Times New Roman" w:hAnsi="Times New Roman" w:cs="Times New Roman"/>
                <w:b/>
                <w:bCs/>
              </w:rPr>
            </w:pPr>
            <w:r w:rsidRPr="00F22E4E">
              <w:rPr>
                <w:rFonts w:ascii="Times New Roman" w:hAnsi="Times New Roman" w:cs="Times New Roman"/>
                <w:b/>
                <w:bCs/>
              </w:rPr>
              <w:t>Mato vnt.</w:t>
            </w:r>
          </w:p>
        </w:tc>
        <w:tc>
          <w:tcPr>
            <w:tcW w:w="1256" w:type="dxa"/>
            <w:vAlign w:val="center"/>
          </w:tcPr>
          <w:p w14:paraId="591C4536" w14:textId="77777777" w:rsidR="00EC2495" w:rsidRPr="00F22E4E" w:rsidRDefault="00EC2495" w:rsidP="00423253">
            <w:pPr>
              <w:jc w:val="center"/>
              <w:rPr>
                <w:rFonts w:ascii="Times New Roman" w:hAnsi="Times New Roman" w:cs="Times New Roman"/>
                <w:b/>
                <w:bCs/>
              </w:rPr>
            </w:pPr>
            <w:r w:rsidRPr="00F22E4E">
              <w:rPr>
                <w:rFonts w:ascii="Times New Roman" w:hAnsi="Times New Roman" w:cs="Times New Roman"/>
                <w:b/>
                <w:bCs/>
              </w:rPr>
              <w:t>Kiekis</w:t>
            </w:r>
          </w:p>
        </w:tc>
      </w:tr>
      <w:tr w:rsidR="000907D7" w:rsidRPr="00A336F4" w14:paraId="0B60E05C" w14:textId="77777777" w:rsidTr="00790E69">
        <w:trPr>
          <w:trHeight w:val="2114"/>
        </w:trPr>
        <w:tc>
          <w:tcPr>
            <w:tcW w:w="846" w:type="dxa"/>
            <w:vAlign w:val="center"/>
          </w:tcPr>
          <w:p w14:paraId="4627D0F8" w14:textId="6BDA423A" w:rsidR="000907D7" w:rsidRPr="00A336F4" w:rsidRDefault="000907D7" w:rsidP="00564C6B">
            <w:pPr>
              <w:jc w:val="center"/>
              <w:rPr>
                <w:rFonts w:ascii="Times New Roman" w:hAnsi="Times New Roman" w:cs="Times New Roman"/>
              </w:rPr>
            </w:pPr>
            <w:r w:rsidRPr="00A336F4">
              <w:rPr>
                <w:rFonts w:ascii="Times New Roman" w:hAnsi="Times New Roman" w:cs="Times New Roman"/>
              </w:rPr>
              <w:t>1.</w:t>
            </w:r>
          </w:p>
        </w:tc>
        <w:tc>
          <w:tcPr>
            <w:tcW w:w="9261" w:type="dxa"/>
            <w:gridSpan w:val="3"/>
            <w:vAlign w:val="center"/>
          </w:tcPr>
          <w:p w14:paraId="1DF8757A" w14:textId="28C34BE0" w:rsidR="000907D7" w:rsidRPr="00A336F4" w:rsidRDefault="000907D7" w:rsidP="000907D7">
            <w:pPr>
              <w:pStyle w:val="Antrat2"/>
              <w:spacing w:after="0"/>
              <w:jc w:val="left"/>
              <w:rPr>
                <w:color w:val="auto"/>
                <w:sz w:val="22"/>
                <w:szCs w:val="22"/>
              </w:rPr>
            </w:pPr>
            <w:r w:rsidRPr="00A336F4">
              <w:rPr>
                <w:color w:val="auto"/>
                <w:sz w:val="22"/>
                <w:szCs w:val="22"/>
              </w:rPr>
              <w:t xml:space="preserve">Pievų </w:t>
            </w:r>
            <w:r w:rsidR="0094505D" w:rsidRPr="00A336F4">
              <w:rPr>
                <w:color w:val="auto"/>
                <w:sz w:val="22"/>
                <w:szCs w:val="22"/>
              </w:rPr>
              <w:t>T</w:t>
            </w:r>
            <w:r w:rsidRPr="00A336F4">
              <w:rPr>
                <w:color w:val="auto"/>
                <w:sz w:val="22"/>
                <w:szCs w:val="22"/>
              </w:rPr>
              <w:t>ako g. 38, Klaipėda</w:t>
            </w:r>
          </w:p>
          <w:p w14:paraId="7D06DD33" w14:textId="38C625AA" w:rsidR="000907D7" w:rsidRPr="00A336F4" w:rsidRDefault="000907D7" w:rsidP="000907D7">
            <w:pPr>
              <w:jc w:val="both"/>
              <w:rPr>
                <w:rFonts w:ascii="Times New Roman" w:hAnsi="Times New Roman" w:cs="Times New Roman"/>
                <w:i/>
                <w:iCs/>
              </w:rPr>
            </w:pPr>
            <w:r w:rsidRPr="00A336F4">
              <w:rPr>
                <w:rFonts w:ascii="Times New Roman" w:hAnsi="Times New Roman" w:cs="Times New Roman"/>
                <w:i/>
                <w:iCs/>
              </w:rPr>
              <w:t>Pastate yra du vandentiekio (DN110) įvadai, vienas iš įvadų, esantis patalpoje R-14 neveikia, vandens tiekimas uždarytas šulinyje, apskaita demontuota, neeksploatuojama vamzdyno dalis galimai pažeista korozijos ir netinkama tolimesnei eksploatacija</w:t>
            </w:r>
            <w:r w:rsidR="00790E69" w:rsidRPr="00A336F4">
              <w:rPr>
                <w:rFonts w:ascii="Times New Roman" w:hAnsi="Times New Roman" w:cs="Times New Roman"/>
                <w:i/>
                <w:iCs/>
              </w:rPr>
              <w:t>i</w:t>
            </w:r>
            <w:r w:rsidRPr="00A336F4">
              <w:rPr>
                <w:rFonts w:ascii="Times New Roman" w:hAnsi="Times New Roman" w:cs="Times New Roman"/>
                <w:i/>
                <w:iCs/>
              </w:rPr>
              <w:t>, antrasis įvadas, esantis patalpoje R-27 veikia. Atsižvelgiant į tai, kad pastate yra 14 gaisrinių čiaupų, kurie šiuo metu pajungti nuo</w:t>
            </w:r>
            <w:r w:rsidR="00790E69" w:rsidRPr="00A336F4">
              <w:rPr>
                <w:rFonts w:ascii="Times New Roman" w:hAnsi="Times New Roman" w:cs="Times New Roman"/>
                <w:i/>
                <w:iCs/>
              </w:rPr>
              <w:t xml:space="preserve"> vieno</w:t>
            </w:r>
            <w:r w:rsidRPr="00A336F4">
              <w:rPr>
                <w:rFonts w:ascii="Times New Roman" w:hAnsi="Times New Roman" w:cs="Times New Roman"/>
                <w:i/>
                <w:iCs/>
              </w:rPr>
              <w:t xml:space="preserve"> vandentiekio įvado</w:t>
            </w:r>
            <w:r w:rsidR="00790E69" w:rsidRPr="00A336F4">
              <w:rPr>
                <w:rFonts w:ascii="Times New Roman" w:hAnsi="Times New Roman" w:cs="Times New Roman"/>
                <w:i/>
                <w:iCs/>
              </w:rPr>
              <w:t>,</w:t>
            </w:r>
            <w:r w:rsidRPr="00A336F4">
              <w:rPr>
                <w:rFonts w:ascii="Times New Roman" w:hAnsi="Times New Roman" w:cs="Times New Roman"/>
                <w:i/>
                <w:iCs/>
              </w:rPr>
              <w:t xml:space="preserve"> esančio patalpoje R-27, atstačius tinkamą abiejų įvadų funkcionalumą, priešgaisrinis vamzdynas turi būti pertvarkytas, taip, kad priešgaisrinių čiaupų kiekis viena</w:t>
            </w:r>
            <w:r w:rsidR="00790E69" w:rsidRPr="00A336F4">
              <w:rPr>
                <w:rFonts w:ascii="Times New Roman" w:hAnsi="Times New Roman" w:cs="Times New Roman"/>
                <w:i/>
                <w:iCs/>
              </w:rPr>
              <w:t>m</w:t>
            </w:r>
            <w:r w:rsidRPr="00A336F4">
              <w:rPr>
                <w:rFonts w:ascii="Times New Roman" w:hAnsi="Times New Roman" w:cs="Times New Roman"/>
                <w:i/>
                <w:iCs/>
              </w:rPr>
              <w:t xml:space="preserve"> įvadui nebūtu didesnis kaip 12 </w:t>
            </w:r>
            <w:r w:rsidR="0076002C" w:rsidRPr="00A336F4">
              <w:rPr>
                <w:rFonts w:ascii="Times New Roman" w:hAnsi="Times New Roman" w:cs="Times New Roman"/>
                <w:i/>
                <w:iCs/>
              </w:rPr>
              <w:t>v</w:t>
            </w:r>
            <w:r w:rsidRPr="00A336F4">
              <w:rPr>
                <w:rFonts w:ascii="Times New Roman" w:hAnsi="Times New Roman" w:cs="Times New Roman"/>
                <w:i/>
                <w:iCs/>
              </w:rPr>
              <w:t xml:space="preserve">nt. Į pirkimo apimtis įeina, bet neapsiriboja darbai:   </w:t>
            </w:r>
          </w:p>
        </w:tc>
      </w:tr>
      <w:tr w:rsidR="0015399E" w:rsidRPr="00A336F4" w14:paraId="30205987" w14:textId="77777777" w:rsidTr="00790E69">
        <w:trPr>
          <w:trHeight w:val="296"/>
        </w:trPr>
        <w:tc>
          <w:tcPr>
            <w:tcW w:w="846" w:type="dxa"/>
            <w:vAlign w:val="center"/>
          </w:tcPr>
          <w:p w14:paraId="60A519E3" w14:textId="2C40354D" w:rsidR="0015399E" w:rsidRPr="00A336F4" w:rsidRDefault="0015399E" w:rsidP="000907D7">
            <w:pPr>
              <w:jc w:val="center"/>
              <w:rPr>
                <w:rFonts w:ascii="Times New Roman" w:hAnsi="Times New Roman" w:cs="Times New Roman"/>
              </w:rPr>
            </w:pPr>
            <w:r w:rsidRPr="00A336F4">
              <w:rPr>
                <w:rFonts w:ascii="Times New Roman" w:hAnsi="Times New Roman" w:cs="Times New Roman"/>
              </w:rPr>
              <w:t xml:space="preserve">1.1.  </w:t>
            </w:r>
          </w:p>
        </w:tc>
        <w:tc>
          <w:tcPr>
            <w:tcW w:w="6930" w:type="dxa"/>
            <w:vAlign w:val="center"/>
          </w:tcPr>
          <w:p w14:paraId="38DEFE2B" w14:textId="06989125" w:rsidR="0015399E" w:rsidRPr="00A336F4" w:rsidRDefault="00815ECB" w:rsidP="000907D7">
            <w:pPr>
              <w:shd w:val="clear" w:color="auto" w:fill="FFFFFF"/>
              <w:spacing w:line="255" w:lineRule="atLeast"/>
              <w:jc w:val="both"/>
              <w:outlineLvl w:val="0"/>
              <w:rPr>
                <w:rFonts w:ascii="Times New Roman" w:hAnsi="Times New Roman" w:cs="Times New Roman"/>
              </w:rPr>
            </w:pPr>
            <w:r w:rsidRPr="00A336F4">
              <w:rPr>
                <w:rFonts w:ascii="Times New Roman" w:hAnsi="Times New Roman" w:cs="Times New Roman"/>
              </w:rPr>
              <w:t xml:space="preserve">Patalpose, kurių indeksai R-14 ir R-27 demontuoti </w:t>
            </w:r>
            <w:proofErr w:type="spellStart"/>
            <w:r w:rsidRPr="00A336F4">
              <w:rPr>
                <w:rFonts w:ascii="Times New Roman" w:hAnsi="Times New Roman" w:cs="Times New Roman"/>
              </w:rPr>
              <w:t>flanšines</w:t>
            </w:r>
            <w:proofErr w:type="spellEnd"/>
            <w:r w:rsidRPr="00A336F4">
              <w:rPr>
                <w:rFonts w:ascii="Times New Roman" w:hAnsi="Times New Roman" w:cs="Times New Roman"/>
              </w:rPr>
              <w:t xml:space="preserve"> elektrines sklendes D110.</w:t>
            </w:r>
          </w:p>
        </w:tc>
        <w:tc>
          <w:tcPr>
            <w:tcW w:w="1075" w:type="dxa"/>
            <w:vAlign w:val="center"/>
          </w:tcPr>
          <w:p w14:paraId="5DC99641" w14:textId="659F7C63" w:rsidR="0015399E" w:rsidRPr="00A336F4" w:rsidRDefault="0054274E" w:rsidP="000907D7">
            <w:pPr>
              <w:jc w:val="center"/>
              <w:rPr>
                <w:rFonts w:ascii="Times New Roman" w:hAnsi="Times New Roman" w:cs="Times New Roman"/>
              </w:rPr>
            </w:pPr>
            <w:r w:rsidRPr="00A336F4">
              <w:rPr>
                <w:rFonts w:ascii="Times New Roman" w:hAnsi="Times New Roman" w:cs="Times New Roman"/>
              </w:rPr>
              <w:t>Vnt.</w:t>
            </w:r>
          </w:p>
        </w:tc>
        <w:tc>
          <w:tcPr>
            <w:tcW w:w="1256" w:type="dxa"/>
            <w:vAlign w:val="center"/>
          </w:tcPr>
          <w:p w14:paraId="19962544" w14:textId="0E4CD531" w:rsidR="0015399E" w:rsidRPr="00A336F4" w:rsidRDefault="00815ECB" w:rsidP="000907D7">
            <w:pPr>
              <w:jc w:val="center"/>
              <w:rPr>
                <w:rFonts w:ascii="Times New Roman" w:hAnsi="Times New Roman" w:cs="Times New Roman"/>
              </w:rPr>
            </w:pPr>
            <w:r w:rsidRPr="00A336F4">
              <w:rPr>
                <w:rFonts w:ascii="Times New Roman" w:hAnsi="Times New Roman" w:cs="Times New Roman"/>
              </w:rPr>
              <w:t>2</w:t>
            </w:r>
          </w:p>
        </w:tc>
      </w:tr>
      <w:tr w:rsidR="0065528A" w:rsidRPr="00A336F4" w14:paraId="104BC6BF" w14:textId="77777777" w:rsidTr="00790E69">
        <w:trPr>
          <w:trHeight w:val="608"/>
        </w:trPr>
        <w:tc>
          <w:tcPr>
            <w:tcW w:w="846" w:type="dxa"/>
            <w:vAlign w:val="center"/>
          </w:tcPr>
          <w:p w14:paraId="18F609CD" w14:textId="3D8D478D" w:rsidR="00122B80" w:rsidRPr="00A336F4" w:rsidRDefault="0015399E" w:rsidP="000907D7">
            <w:pPr>
              <w:jc w:val="center"/>
              <w:rPr>
                <w:rFonts w:ascii="Times New Roman" w:hAnsi="Times New Roman" w:cs="Times New Roman"/>
              </w:rPr>
            </w:pPr>
            <w:r w:rsidRPr="00A336F4">
              <w:rPr>
                <w:rFonts w:ascii="Times New Roman" w:hAnsi="Times New Roman" w:cs="Times New Roman"/>
              </w:rPr>
              <w:t>1.</w:t>
            </w:r>
            <w:r w:rsidR="00257B7D" w:rsidRPr="00A336F4">
              <w:rPr>
                <w:rFonts w:ascii="Times New Roman" w:hAnsi="Times New Roman" w:cs="Times New Roman"/>
              </w:rPr>
              <w:t>2.</w:t>
            </w:r>
          </w:p>
        </w:tc>
        <w:tc>
          <w:tcPr>
            <w:tcW w:w="6930" w:type="dxa"/>
            <w:vAlign w:val="center"/>
          </w:tcPr>
          <w:p w14:paraId="31E2B645" w14:textId="77C29B59" w:rsidR="00122B80" w:rsidRPr="00A336F4" w:rsidRDefault="00815ECB" w:rsidP="000907D7">
            <w:pPr>
              <w:shd w:val="clear" w:color="auto" w:fill="FFFFFF"/>
              <w:spacing w:line="255" w:lineRule="atLeast"/>
              <w:jc w:val="both"/>
              <w:outlineLvl w:val="0"/>
              <w:rPr>
                <w:rFonts w:ascii="Times New Roman" w:hAnsi="Times New Roman" w:cs="Times New Roman"/>
              </w:rPr>
            </w:pPr>
            <w:r w:rsidRPr="00A336F4">
              <w:rPr>
                <w:rFonts w:ascii="Times New Roman" w:hAnsi="Times New Roman" w:cs="Times New Roman"/>
              </w:rPr>
              <w:t>Patalpoje, kurios indeksas R-14 d</w:t>
            </w:r>
            <w:r w:rsidR="00B16CE8" w:rsidRPr="00A336F4">
              <w:rPr>
                <w:rFonts w:ascii="Times New Roman" w:hAnsi="Times New Roman" w:cs="Times New Roman"/>
              </w:rPr>
              <w:t>emontuoti</w:t>
            </w:r>
            <w:r w:rsidR="009E32D7" w:rsidRPr="00A336F4">
              <w:rPr>
                <w:rFonts w:ascii="Times New Roman" w:hAnsi="Times New Roman" w:cs="Times New Roman"/>
              </w:rPr>
              <w:t xml:space="preserve"> senas ir sumontuoti naujas</w:t>
            </w:r>
            <w:r w:rsidR="00B16CE8" w:rsidRPr="00A336F4">
              <w:rPr>
                <w:rFonts w:ascii="Times New Roman" w:hAnsi="Times New Roman" w:cs="Times New Roman"/>
              </w:rPr>
              <w:t xml:space="preserve"> </w:t>
            </w:r>
            <w:proofErr w:type="spellStart"/>
            <w:r w:rsidR="00364593" w:rsidRPr="00A336F4">
              <w:rPr>
                <w:rFonts w:ascii="Times New Roman" w:hAnsi="Times New Roman" w:cs="Times New Roman"/>
              </w:rPr>
              <w:t>flanšin</w:t>
            </w:r>
            <w:r w:rsidR="007D4A88" w:rsidRPr="00A336F4">
              <w:rPr>
                <w:rFonts w:ascii="Times New Roman" w:hAnsi="Times New Roman" w:cs="Times New Roman"/>
              </w:rPr>
              <w:t>es</w:t>
            </w:r>
            <w:proofErr w:type="spellEnd"/>
            <w:r w:rsidR="00364593" w:rsidRPr="00A336F4">
              <w:rPr>
                <w:rFonts w:ascii="Times New Roman" w:hAnsi="Times New Roman" w:cs="Times New Roman"/>
              </w:rPr>
              <w:t xml:space="preserve"> sklend</w:t>
            </w:r>
            <w:r w:rsidR="007D4A88" w:rsidRPr="00A336F4">
              <w:rPr>
                <w:rFonts w:ascii="Times New Roman" w:hAnsi="Times New Roman" w:cs="Times New Roman"/>
              </w:rPr>
              <w:t>es</w:t>
            </w:r>
            <w:r w:rsidR="0054274E" w:rsidRPr="00A336F4">
              <w:rPr>
                <w:rFonts w:ascii="Times New Roman" w:hAnsi="Times New Roman" w:cs="Times New Roman"/>
              </w:rPr>
              <w:t>.</w:t>
            </w:r>
            <w:r w:rsidRPr="00A336F4">
              <w:rPr>
                <w:rFonts w:ascii="Times New Roman" w:hAnsi="Times New Roman" w:cs="Times New Roman"/>
              </w:rPr>
              <w:t xml:space="preserve"> Naujai montuojamų sklendžių kiekis, tipas, diametras, montavimo vietos nurodomi suderintame apskaitos mazgo projekte/ schemoje. </w:t>
            </w:r>
          </w:p>
        </w:tc>
        <w:tc>
          <w:tcPr>
            <w:tcW w:w="1075" w:type="dxa"/>
            <w:vAlign w:val="center"/>
          </w:tcPr>
          <w:p w14:paraId="617742C4" w14:textId="5C4682A5" w:rsidR="00122B80" w:rsidRPr="00A336F4" w:rsidRDefault="0054274E" w:rsidP="000907D7">
            <w:pPr>
              <w:jc w:val="center"/>
              <w:rPr>
                <w:rFonts w:ascii="Times New Roman" w:hAnsi="Times New Roman" w:cs="Times New Roman"/>
              </w:rPr>
            </w:pPr>
            <w:r w:rsidRPr="00A336F4">
              <w:rPr>
                <w:rFonts w:ascii="Times New Roman" w:hAnsi="Times New Roman" w:cs="Times New Roman"/>
              </w:rPr>
              <w:t>Vnt.</w:t>
            </w:r>
          </w:p>
        </w:tc>
        <w:tc>
          <w:tcPr>
            <w:tcW w:w="1256" w:type="dxa"/>
            <w:vAlign w:val="center"/>
          </w:tcPr>
          <w:p w14:paraId="374940E8" w14:textId="7F12F189" w:rsidR="00122B80" w:rsidRPr="00A336F4" w:rsidRDefault="003D20F1" w:rsidP="000907D7">
            <w:pPr>
              <w:jc w:val="center"/>
              <w:rPr>
                <w:rFonts w:ascii="Times New Roman" w:hAnsi="Times New Roman" w:cs="Times New Roman"/>
              </w:rPr>
            </w:pPr>
            <w:r w:rsidRPr="00A336F4">
              <w:rPr>
                <w:rFonts w:ascii="Times New Roman" w:hAnsi="Times New Roman" w:cs="Times New Roman"/>
              </w:rPr>
              <w:t>2</w:t>
            </w:r>
          </w:p>
        </w:tc>
      </w:tr>
      <w:tr w:rsidR="007E3211" w:rsidRPr="00A336F4" w14:paraId="19C874A7" w14:textId="77777777" w:rsidTr="00790E69">
        <w:trPr>
          <w:trHeight w:val="296"/>
        </w:trPr>
        <w:tc>
          <w:tcPr>
            <w:tcW w:w="846" w:type="dxa"/>
            <w:vAlign w:val="center"/>
          </w:tcPr>
          <w:p w14:paraId="13377EA0" w14:textId="5BD5E1FB" w:rsidR="007E3211" w:rsidRPr="00A336F4" w:rsidRDefault="007E3211" w:rsidP="000907D7">
            <w:pPr>
              <w:jc w:val="center"/>
              <w:rPr>
                <w:rFonts w:ascii="Times New Roman" w:hAnsi="Times New Roman" w:cs="Times New Roman"/>
              </w:rPr>
            </w:pPr>
            <w:r w:rsidRPr="00A336F4">
              <w:rPr>
                <w:rFonts w:ascii="Times New Roman" w:hAnsi="Times New Roman" w:cs="Times New Roman"/>
              </w:rPr>
              <w:t>1.3.</w:t>
            </w:r>
          </w:p>
        </w:tc>
        <w:tc>
          <w:tcPr>
            <w:tcW w:w="6930" w:type="dxa"/>
            <w:vAlign w:val="center"/>
          </w:tcPr>
          <w:p w14:paraId="53018DD3" w14:textId="65C1DBD7" w:rsidR="007E3211" w:rsidRPr="00A336F4" w:rsidRDefault="007E3211" w:rsidP="000907D7">
            <w:pPr>
              <w:shd w:val="clear" w:color="auto" w:fill="FFFFFF"/>
              <w:spacing w:line="255" w:lineRule="atLeast"/>
              <w:jc w:val="both"/>
              <w:outlineLvl w:val="0"/>
              <w:rPr>
                <w:rFonts w:ascii="Times New Roman" w:hAnsi="Times New Roman" w:cs="Times New Roman"/>
                <w:color w:val="EE0000"/>
              </w:rPr>
            </w:pPr>
            <w:r w:rsidRPr="00A336F4">
              <w:rPr>
                <w:rFonts w:ascii="Times New Roman" w:hAnsi="Times New Roman" w:cs="Times New Roman"/>
              </w:rPr>
              <w:t>Parengti rekonstruojamo vandentiekio apskaitos mazgo projektą</w:t>
            </w:r>
            <w:r w:rsidR="00FA5CC9" w:rsidRPr="00A336F4">
              <w:rPr>
                <w:rFonts w:ascii="Times New Roman" w:hAnsi="Times New Roman" w:cs="Times New Roman"/>
              </w:rPr>
              <w:t>, patalpoje R-14 esančiam vandentiekio įvadui</w:t>
            </w:r>
            <w:r w:rsidRPr="00A336F4">
              <w:rPr>
                <w:rFonts w:ascii="Times New Roman" w:hAnsi="Times New Roman" w:cs="Times New Roman"/>
              </w:rPr>
              <w:t xml:space="preserve"> ir suderinti su </w:t>
            </w:r>
            <w:r w:rsidR="00815ECB" w:rsidRPr="00A336F4">
              <w:rPr>
                <w:rFonts w:ascii="Times New Roman" w:hAnsi="Times New Roman" w:cs="Times New Roman"/>
              </w:rPr>
              <w:t xml:space="preserve">Užsakovu ir </w:t>
            </w:r>
            <w:r w:rsidRPr="00A336F4">
              <w:rPr>
                <w:rFonts w:ascii="Times New Roman" w:hAnsi="Times New Roman" w:cs="Times New Roman"/>
              </w:rPr>
              <w:t>AB Klaipėdos vanduo.</w:t>
            </w:r>
          </w:p>
        </w:tc>
        <w:tc>
          <w:tcPr>
            <w:tcW w:w="1075" w:type="dxa"/>
            <w:vAlign w:val="center"/>
          </w:tcPr>
          <w:p w14:paraId="7DAABF5A" w14:textId="17CD73D7" w:rsidR="007E3211" w:rsidRPr="00A336F4" w:rsidRDefault="007E3211" w:rsidP="000907D7">
            <w:pPr>
              <w:jc w:val="center"/>
              <w:rPr>
                <w:rFonts w:ascii="Times New Roman" w:hAnsi="Times New Roman" w:cs="Times New Roman"/>
                <w:color w:val="EE0000"/>
              </w:rPr>
            </w:pPr>
            <w:proofErr w:type="spellStart"/>
            <w:r w:rsidRPr="00A336F4">
              <w:rPr>
                <w:rFonts w:ascii="Times New Roman" w:hAnsi="Times New Roman" w:cs="Times New Roman"/>
              </w:rPr>
              <w:t>Kompl</w:t>
            </w:r>
            <w:proofErr w:type="spellEnd"/>
            <w:r w:rsidRPr="00A336F4">
              <w:rPr>
                <w:rFonts w:ascii="Times New Roman" w:hAnsi="Times New Roman" w:cs="Times New Roman"/>
              </w:rPr>
              <w:t>.</w:t>
            </w:r>
          </w:p>
        </w:tc>
        <w:tc>
          <w:tcPr>
            <w:tcW w:w="1256" w:type="dxa"/>
            <w:vAlign w:val="center"/>
          </w:tcPr>
          <w:p w14:paraId="1A7BC886" w14:textId="3FE1B162" w:rsidR="007E3211" w:rsidRPr="00A336F4" w:rsidRDefault="007E3211" w:rsidP="000907D7">
            <w:pPr>
              <w:jc w:val="center"/>
              <w:rPr>
                <w:rFonts w:ascii="Times New Roman" w:hAnsi="Times New Roman" w:cs="Times New Roman"/>
                <w:color w:val="EE0000"/>
              </w:rPr>
            </w:pPr>
            <w:r w:rsidRPr="00A336F4">
              <w:rPr>
                <w:rFonts w:ascii="Times New Roman" w:hAnsi="Times New Roman" w:cs="Times New Roman"/>
              </w:rPr>
              <w:t>1</w:t>
            </w:r>
          </w:p>
        </w:tc>
      </w:tr>
      <w:tr w:rsidR="00072C28" w:rsidRPr="00A336F4" w14:paraId="6295F653" w14:textId="77777777" w:rsidTr="00790E69">
        <w:trPr>
          <w:trHeight w:val="70"/>
        </w:trPr>
        <w:tc>
          <w:tcPr>
            <w:tcW w:w="846" w:type="dxa"/>
            <w:vAlign w:val="center"/>
          </w:tcPr>
          <w:p w14:paraId="6CF6E4B4" w14:textId="5D3123AB" w:rsidR="00072C28" w:rsidRPr="00A336F4" w:rsidRDefault="00072C28" w:rsidP="000907D7">
            <w:pPr>
              <w:jc w:val="center"/>
              <w:rPr>
                <w:rFonts w:ascii="Times New Roman" w:hAnsi="Times New Roman" w:cs="Times New Roman"/>
              </w:rPr>
            </w:pPr>
            <w:r w:rsidRPr="00A336F4">
              <w:rPr>
                <w:rFonts w:ascii="Times New Roman" w:hAnsi="Times New Roman" w:cs="Times New Roman"/>
              </w:rPr>
              <w:t>1.4.</w:t>
            </w:r>
          </w:p>
        </w:tc>
        <w:tc>
          <w:tcPr>
            <w:tcW w:w="6930" w:type="dxa"/>
            <w:vAlign w:val="center"/>
          </w:tcPr>
          <w:p w14:paraId="56B0AEDF" w14:textId="407E83A5" w:rsidR="00072C28" w:rsidRPr="00A336F4" w:rsidRDefault="00072C28" w:rsidP="000907D7">
            <w:pPr>
              <w:tabs>
                <w:tab w:val="left" w:pos="426"/>
              </w:tabs>
              <w:jc w:val="both"/>
              <w:rPr>
                <w:rFonts w:ascii="Times New Roman" w:eastAsia="SimSun" w:hAnsi="Times New Roman" w:cs="Times New Roman"/>
                <w:lang w:eastAsia="zh-CN"/>
              </w:rPr>
            </w:pPr>
            <w:r w:rsidRPr="00A336F4">
              <w:rPr>
                <w:rFonts w:ascii="Times New Roman" w:eastAsia="SimSun" w:hAnsi="Times New Roman" w:cs="Times New Roman"/>
                <w:lang w:eastAsia="zh-CN"/>
              </w:rPr>
              <w:t xml:space="preserve">Parinkti ir sumontuoti </w:t>
            </w:r>
            <w:r w:rsidR="00FA5CC9" w:rsidRPr="00A336F4">
              <w:rPr>
                <w:rFonts w:ascii="Times New Roman" w:eastAsia="SimSun" w:hAnsi="Times New Roman" w:cs="Times New Roman"/>
                <w:lang w:eastAsia="zh-CN"/>
              </w:rPr>
              <w:t>priešgaisrin</w:t>
            </w:r>
            <w:r w:rsidR="000907D7" w:rsidRPr="00A336F4">
              <w:rPr>
                <w:rFonts w:ascii="Times New Roman" w:eastAsia="SimSun" w:hAnsi="Times New Roman" w:cs="Times New Roman"/>
                <w:lang w:eastAsia="zh-CN"/>
              </w:rPr>
              <w:t>es</w:t>
            </w:r>
            <w:r w:rsidR="00FA5CC9" w:rsidRPr="00A336F4">
              <w:rPr>
                <w:rFonts w:ascii="Times New Roman" w:eastAsia="SimSun" w:hAnsi="Times New Roman" w:cs="Times New Roman"/>
                <w:lang w:eastAsia="zh-CN"/>
              </w:rPr>
              <w:t xml:space="preserve">, </w:t>
            </w:r>
            <w:proofErr w:type="spellStart"/>
            <w:r w:rsidRPr="00A336F4">
              <w:rPr>
                <w:rFonts w:ascii="Times New Roman" w:eastAsia="SimSun" w:hAnsi="Times New Roman" w:cs="Times New Roman"/>
                <w:lang w:eastAsia="zh-CN"/>
              </w:rPr>
              <w:t>flanšin</w:t>
            </w:r>
            <w:r w:rsidR="000907D7" w:rsidRPr="00A336F4">
              <w:rPr>
                <w:rFonts w:ascii="Times New Roman" w:eastAsia="SimSun" w:hAnsi="Times New Roman" w:cs="Times New Roman"/>
                <w:lang w:eastAsia="zh-CN"/>
              </w:rPr>
              <w:t>es</w:t>
            </w:r>
            <w:proofErr w:type="spellEnd"/>
            <w:r w:rsidRPr="00A336F4">
              <w:rPr>
                <w:rFonts w:ascii="Times New Roman" w:eastAsia="SimSun" w:hAnsi="Times New Roman" w:cs="Times New Roman"/>
                <w:lang w:eastAsia="zh-CN"/>
              </w:rPr>
              <w:t xml:space="preserve"> </w:t>
            </w:r>
            <w:r w:rsidR="00FA5CC9" w:rsidRPr="00A336F4">
              <w:rPr>
                <w:rFonts w:ascii="Times New Roman" w:eastAsia="SimSun" w:hAnsi="Times New Roman" w:cs="Times New Roman"/>
                <w:lang w:eastAsia="zh-CN"/>
              </w:rPr>
              <w:t>s</w:t>
            </w:r>
            <w:r w:rsidRPr="00A336F4">
              <w:rPr>
                <w:rFonts w:ascii="Times New Roman" w:eastAsia="SimSun" w:hAnsi="Times New Roman" w:cs="Times New Roman"/>
                <w:lang w:eastAsia="zh-CN"/>
              </w:rPr>
              <w:t>klend</w:t>
            </w:r>
            <w:r w:rsidR="000907D7" w:rsidRPr="00A336F4">
              <w:rPr>
                <w:rFonts w:ascii="Times New Roman" w:eastAsia="SimSun" w:hAnsi="Times New Roman" w:cs="Times New Roman"/>
                <w:lang w:eastAsia="zh-CN"/>
              </w:rPr>
              <w:t>es</w:t>
            </w:r>
            <w:r w:rsidR="00E9363E" w:rsidRPr="00A336F4">
              <w:rPr>
                <w:rFonts w:ascii="Times New Roman" w:eastAsia="SimSun" w:hAnsi="Times New Roman" w:cs="Times New Roman"/>
                <w:lang w:eastAsia="zh-CN"/>
              </w:rPr>
              <w:t xml:space="preserve"> </w:t>
            </w:r>
            <w:r w:rsidR="00E40144" w:rsidRPr="00A336F4">
              <w:rPr>
                <w:rFonts w:ascii="Times New Roman" w:eastAsia="SimSun" w:hAnsi="Times New Roman" w:cs="Times New Roman"/>
                <w:lang w:eastAsia="zh-CN"/>
              </w:rPr>
              <w:t>su elektros pavar</w:t>
            </w:r>
            <w:r w:rsidR="000907D7" w:rsidRPr="00A336F4">
              <w:rPr>
                <w:rFonts w:ascii="Times New Roman" w:eastAsia="SimSun" w:hAnsi="Times New Roman" w:cs="Times New Roman"/>
                <w:lang w:eastAsia="zh-CN"/>
              </w:rPr>
              <w:t>omis</w:t>
            </w:r>
            <w:r w:rsidR="004762F5" w:rsidRPr="00A336F4">
              <w:rPr>
                <w:rFonts w:ascii="Times New Roman" w:eastAsia="SimSun" w:hAnsi="Times New Roman" w:cs="Times New Roman"/>
                <w:lang w:eastAsia="zh-CN"/>
              </w:rPr>
              <w:t xml:space="preserve"> </w:t>
            </w:r>
            <w:r w:rsidR="00E9363E" w:rsidRPr="00A336F4">
              <w:rPr>
                <w:rFonts w:ascii="Times New Roman" w:eastAsia="SimSun" w:hAnsi="Times New Roman" w:cs="Times New Roman"/>
                <w:lang w:eastAsia="zh-CN"/>
              </w:rPr>
              <w:t>D110.</w:t>
            </w:r>
            <w:r w:rsidR="00250DA9" w:rsidRPr="00A336F4">
              <w:rPr>
                <w:rFonts w:ascii="Times New Roman" w:eastAsia="SimSun" w:hAnsi="Times New Roman" w:cs="Times New Roman"/>
                <w:lang w:eastAsia="zh-CN"/>
              </w:rPr>
              <w:t xml:space="preserve"> </w:t>
            </w:r>
          </w:p>
        </w:tc>
        <w:tc>
          <w:tcPr>
            <w:tcW w:w="1075" w:type="dxa"/>
            <w:vAlign w:val="center"/>
          </w:tcPr>
          <w:p w14:paraId="533186FD" w14:textId="322C932C" w:rsidR="00072C28" w:rsidRPr="00A336F4" w:rsidRDefault="00072C28" w:rsidP="000907D7">
            <w:pPr>
              <w:jc w:val="center"/>
              <w:rPr>
                <w:rFonts w:ascii="Times New Roman" w:hAnsi="Times New Roman" w:cs="Times New Roman"/>
              </w:rPr>
            </w:pPr>
            <w:r w:rsidRPr="00A336F4">
              <w:rPr>
                <w:rFonts w:ascii="Times New Roman" w:hAnsi="Times New Roman" w:cs="Times New Roman"/>
              </w:rPr>
              <w:t>Vnt.</w:t>
            </w:r>
          </w:p>
        </w:tc>
        <w:tc>
          <w:tcPr>
            <w:tcW w:w="1256" w:type="dxa"/>
            <w:vAlign w:val="center"/>
          </w:tcPr>
          <w:p w14:paraId="2E1479EB" w14:textId="14FF1B01" w:rsidR="00072C28" w:rsidRPr="00A336F4" w:rsidRDefault="00FA5CC9" w:rsidP="000907D7">
            <w:pPr>
              <w:jc w:val="center"/>
              <w:rPr>
                <w:rFonts w:ascii="Times New Roman" w:hAnsi="Times New Roman" w:cs="Times New Roman"/>
              </w:rPr>
            </w:pPr>
            <w:r w:rsidRPr="00A336F4">
              <w:rPr>
                <w:rFonts w:ascii="Times New Roman" w:hAnsi="Times New Roman" w:cs="Times New Roman"/>
              </w:rPr>
              <w:t>2</w:t>
            </w:r>
          </w:p>
        </w:tc>
      </w:tr>
      <w:tr w:rsidR="008D2A30" w:rsidRPr="00A336F4" w14:paraId="05B71CCC" w14:textId="77777777" w:rsidTr="00790E69">
        <w:trPr>
          <w:trHeight w:val="70"/>
        </w:trPr>
        <w:tc>
          <w:tcPr>
            <w:tcW w:w="846" w:type="dxa"/>
            <w:vAlign w:val="center"/>
          </w:tcPr>
          <w:p w14:paraId="7F227043" w14:textId="2D9F5444" w:rsidR="008D2A30" w:rsidRPr="00A336F4" w:rsidRDefault="008D2A30" w:rsidP="000907D7">
            <w:pPr>
              <w:jc w:val="center"/>
              <w:rPr>
                <w:rFonts w:ascii="Times New Roman" w:hAnsi="Times New Roman" w:cs="Times New Roman"/>
              </w:rPr>
            </w:pPr>
            <w:r w:rsidRPr="00A336F4">
              <w:rPr>
                <w:rFonts w:ascii="Times New Roman" w:hAnsi="Times New Roman" w:cs="Times New Roman"/>
              </w:rPr>
              <w:t>1.5.</w:t>
            </w:r>
          </w:p>
        </w:tc>
        <w:tc>
          <w:tcPr>
            <w:tcW w:w="6930" w:type="dxa"/>
            <w:vAlign w:val="center"/>
          </w:tcPr>
          <w:p w14:paraId="6739C21C" w14:textId="6F1A1E57" w:rsidR="008D2A30" w:rsidRPr="00A336F4" w:rsidRDefault="00FA5CC9" w:rsidP="00246BA7">
            <w:pPr>
              <w:tabs>
                <w:tab w:val="left" w:pos="426"/>
              </w:tabs>
              <w:jc w:val="both"/>
              <w:rPr>
                <w:rFonts w:ascii="Times New Roman" w:hAnsi="Times New Roman" w:cs="Times New Roman"/>
              </w:rPr>
            </w:pPr>
            <w:r w:rsidRPr="00A336F4">
              <w:rPr>
                <w:rFonts w:ascii="Times New Roman" w:hAnsi="Times New Roman" w:cs="Times New Roman"/>
              </w:rPr>
              <w:t>Patalpoje, kurios indeksas R-14, į</w:t>
            </w:r>
            <w:r w:rsidR="003F00CD" w:rsidRPr="00A336F4">
              <w:rPr>
                <w:rFonts w:ascii="Times New Roman" w:hAnsi="Times New Roman" w:cs="Times New Roman"/>
              </w:rPr>
              <w:t>reng</w:t>
            </w:r>
            <w:r w:rsidR="00B322CD" w:rsidRPr="00A336F4">
              <w:rPr>
                <w:rFonts w:ascii="Times New Roman" w:hAnsi="Times New Roman" w:cs="Times New Roman"/>
              </w:rPr>
              <w:t>ti</w:t>
            </w:r>
            <w:r w:rsidR="004430EC" w:rsidRPr="00A336F4">
              <w:rPr>
                <w:rFonts w:ascii="Times New Roman" w:hAnsi="Times New Roman" w:cs="Times New Roman"/>
              </w:rPr>
              <w:t xml:space="preserve"> </w:t>
            </w:r>
            <w:r w:rsidR="003F00CD" w:rsidRPr="00A336F4">
              <w:rPr>
                <w:rFonts w:ascii="Times New Roman" w:hAnsi="Times New Roman" w:cs="Times New Roman"/>
              </w:rPr>
              <w:t>v</w:t>
            </w:r>
            <w:r w:rsidR="008D2A30" w:rsidRPr="00A336F4">
              <w:rPr>
                <w:rFonts w:ascii="Times New Roman" w:hAnsi="Times New Roman" w:cs="Times New Roman"/>
              </w:rPr>
              <w:t>andentiekio apskaitos mazg</w:t>
            </w:r>
            <w:r w:rsidR="003F00CD" w:rsidRPr="00A336F4">
              <w:rPr>
                <w:rFonts w:ascii="Times New Roman" w:hAnsi="Times New Roman" w:cs="Times New Roman"/>
              </w:rPr>
              <w:t>ą</w:t>
            </w:r>
            <w:r w:rsidR="008D2A30" w:rsidRPr="00A336F4">
              <w:rPr>
                <w:rFonts w:ascii="Times New Roman" w:hAnsi="Times New Roman" w:cs="Times New Roman"/>
              </w:rPr>
              <w:t xml:space="preserve"> pagal suderintą </w:t>
            </w:r>
            <w:r w:rsidR="00AD1841" w:rsidRPr="00A336F4">
              <w:rPr>
                <w:rFonts w:ascii="Times New Roman" w:hAnsi="Times New Roman" w:cs="Times New Roman"/>
              </w:rPr>
              <w:t>su</w:t>
            </w:r>
            <w:r w:rsidR="00C36BD5" w:rsidRPr="00A336F4">
              <w:rPr>
                <w:rFonts w:ascii="Times New Roman" w:hAnsi="Times New Roman" w:cs="Times New Roman"/>
              </w:rPr>
              <w:t xml:space="preserve"> Užsakovu ir AB Klaipėdos vanduo </w:t>
            </w:r>
            <w:r w:rsidR="008D2A30" w:rsidRPr="00A336F4">
              <w:rPr>
                <w:rFonts w:ascii="Times New Roman" w:hAnsi="Times New Roman" w:cs="Times New Roman"/>
              </w:rPr>
              <w:t>projektą</w:t>
            </w:r>
            <w:r w:rsidR="004430EC" w:rsidRPr="00A336F4">
              <w:rPr>
                <w:rFonts w:ascii="Times New Roman" w:hAnsi="Times New Roman" w:cs="Times New Roman"/>
              </w:rPr>
              <w:t xml:space="preserve"> ir</w:t>
            </w:r>
            <w:r w:rsidR="00246BA7" w:rsidRPr="00A336F4">
              <w:rPr>
                <w:rFonts w:ascii="Times New Roman" w:hAnsi="Times New Roman" w:cs="Times New Roman"/>
              </w:rPr>
              <w:t xml:space="preserve"> pateikti Užsakovui  AB Klaipėdos vanduo parengtą šalto vandens skaitiklio įrengimo aktą </w:t>
            </w:r>
            <w:r w:rsidR="008D2A30" w:rsidRPr="00A336F4">
              <w:rPr>
                <w:rFonts w:ascii="Times New Roman" w:hAnsi="Times New Roman" w:cs="Times New Roman"/>
              </w:rPr>
              <w:t>.</w:t>
            </w:r>
            <w:r w:rsidR="00564C6B" w:rsidRPr="00A336F4">
              <w:rPr>
                <w:rFonts w:ascii="Times New Roman" w:hAnsi="Times New Roman" w:cs="Times New Roman"/>
              </w:rPr>
              <w:t xml:space="preserve"> Rangovas turi įvertinti vandentiekio apskaitos mazgo vamzdyno ir kitų metalinių mazgų keitimą, nes  ilgą laiką buvo be vandens. Atliekant montavimo darbus naudoti korozijai atsparias ir geriamam vandeniui skirtas medžiagas (nerūdijančio plieno, bronzos, žalvario, emaliuoto plieno).</w:t>
            </w:r>
          </w:p>
        </w:tc>
        <w:tc>
          <w:tcPr>
            <w:tcW w:w="1075" w:type="dxa"/>
            <w:vAlign w:val="center"/>
          </w:tcPr>
          <w:p w14:paraId="2DD88B1C" w14:textId="77F90800" w:rsidR="008D2A30" w:rsidRPr="00A336F4" w:rsidRDefault="008D2A30" w:rsidP="000907D7">
            <w:pPr>
              <w:jc w:val="center"/>
              <w:rPr>
                <w:rFonts w:ascii="Times New Roman" w:hAnsi="Times New Roman" w:cs="Times New Roman"/>
              </w:rPr>
            </w:pPr>
            <w:proofErr w:type="spellStart"/>
            <w:r w:rsidRPr="00A336F4">
              <w:rPr>
                <w:rFonts w:ascii="Times New Roman" w:hAnsi="Times New Roman" w:cs="Times New Roman"/>
              </w:rPr>
              <w:t>Kompl</w:t>
            </w:r>
            <w:proofErr w:type="spellEnd"/>
            <w:r w:rsidRPr="00A336F4">
              <w:rPr>
                <w:rFonts w:ascii="Times New Roman" w:hAnsi="Times New Roman" w:cs="Times New Roman"/>
              </w:rPr>
              <w:t>.</w:t>
            </w:r>
          </w:p>
        </w:tc>
        <w:tc>
          <w:tcPr>
            <w:tcW w:w="1256" w:type="dxa"/>
            <w:vAlign w:val="center"/>
          </w:tcPr>
          <w:p w14:paraId="675D69F7" w14:textId="27B4DBEA" w:rsidR="008D2A30" w:rsidRPr="00A336F4" w:rsidRDefault="008D2A30" w:rsidP="000907D7">
            <w:pPr>
              <w:jc w:val="center"/>
              <w:rPr>
                <w:rFonts w:ascii="Times New Roman" w:hAnsi="Times New Roman" w:cs="Times New Roman"/>
              </w:rPr>
            </w:pPr>
            <w:r w:rsidRPr="00A336F4">
              <w:rPr>
                <w:rFonts w:ascii="Times New Roman" w:hAnsi="Times New Roman" w:cs="Times New Roman"/>
              </w:rPr>
              <w:t>1</w:t>
            </w:r>
          </w:p>
        </w:tc>
      </w:tr>
      <w:tr w:rsidR="00FA5CC9" w:rsidRPr="00A336F4" w14:paraId="3207D6A5" w14:textId="77777777" w:rsidTr="00790E69">
        <w:trPr>
          <w:trHeight w:val="570"/>
        </w:trPr>
        <w:tc>
          <w:tcPr>
            <w:tcW w:w="846" w:type="dxa"/>
            <w:tcBorders>
              <w:bottom w:val="single" w:sz="4" w:space="0" w:color="auto"/>
            </w:tcBorders>
            <w:vAlign w:val="center"/>
          </w:tcPr>
          <w:p w14:paraId="79A54B04" w14:textId="4C814557" w:rsidR="00FA5CC9" w:rsidRPr="00A336F4" w:rsidRDefault="00BB411F" w:rsidP="000907D7">
            <w:pPr>
              <w:jc w:val="center"/>
              <w:rPr>
                <w:rFonts w:ascii="Times New Roman" w:hAnsi="Times New Roman" w:cs="Times New Roman"/>
              </w:rPr>
            </w:pPr>
            <w:r w:rsidRPr="00A336F4">
              <w:rPr>
                <w:rFonts w:ascii="Times New Roman" w:hAnsi="Times New Roman" w:cs="Times New Roman"/>
              </w:rPr>
              <w:t>1.7.</w:t>
            </w:r>
          </w:p>
        </w:tc>
        <w:tc>
          <w:tcPr>
            <w:tcW w:w="6930" w:type="dxa"/>
            <w:tcBorders>
              <w:bottom w:val="single" w:sz="4" w:space="0" w:color="auto"/>
            </w:tcBorders>
            <w:vAlign w:val="center"/>
          </w:tcPr>
          <w:p w14:paraId="553BDE6D" w14:textId="21CCD3A6" w:rsidR="00FA5CC9" w:rsidRPr="00A336F4" w:rsidRDefault="00FA5CC9" w:rsidP="000907D7">
            <w:pPr>
              <w:tabs>
                <w:tab w:val="left" w:pos="426"/>
              </w:tabs>
              <w:jc w:val="both"/>
              <w:rPr>
                <w:rFonts w:ascii="Times New Roman" w:hAnsi="Times New Roman" w:cs="Times New Roman"/>
              </w:rPr>
            </w:pPr>
            <w:r w:rsidRPr="00A336F4">
              <w:rPr>
                <w:rFonts w:ascii="Times New Roman" w:hAnsi="Times New Roman" w:cs="Times New Roman"/>
              </w:rPr>
              <w:t>Patalpoje, kurios indeksas R-14, apskaitos mazgo praplovimas ir hidraulinis bandymas</w:t>
            </w:r>
          </w:p>
        </w:tc>
        <w:tc>
          <w:tcPr>
            <w:tcW w:w="1075" w:type="dxa"/>
            <w:vAlign w:val="center"/>
          </w:tcPr>
          <w:p w14:paraId="74D0CCBE" w14:textId="165D6D41" w:rsidR="00FA5CC9" w:rsidRPr="00A336F4" w:rsidRDefault="00FA5CC9" w:rsidP="000907D7">
            <w:pPr>
              <w:jc w:val="center"/>
              <w:rPr>
                <w:rFonts w:ascii="Times New Roman" w:hAnsi="Times New Roman" w:cs="Times New Roman"/>
              </w:rPr>
            </w:pPr>
            <w:proofErr w:type="spellStart"/>
            <w:r w:rsidRPr="00A336F4">
              <w:rPr>
                <w:rFonts w:ascii="Times New Roman" w:hAnsi="Times New Roman" w:cs="Times New Roman"/>
              </w:rPr>
              <w:t>Kompl</w:t>
            </w:r>
            <w:proofErr w:type="spellEnd"/>
            <w:r w:rsidRPr="00A336F4">
              <w:rPr>
                <w:rFonts w:ascii="Times New Roman" w:hAnsi="Times New Roman" w:cs="Times New Roman"/>
              </w:rPr>
              <w:t>.</w:t>
            </w:r>
          </w:p>
        </w:tc>
        <w:tc>
          <w:tcPr>
            <w:tcW w:w="1256" w:type="dxa"/>
            <w:vAlign w:val="center"/>
          </w:tcPr>
          <w:p w14:paraId="094B8A5D" w14:textId="3648F9CD" w:rsidR="00FA5CC9" w:rsidRPr="00A336F4" w:rsidRDefault="00FA5CC9" w:rsidP="000907D7">
            <w:pPr>
              <w:jc w:val="center"/>
              <w:rPr>
                <w:rFonts w:ascii="Times New Roman" w:hAnsi="Times New Roman" w:cs="Times New Roman"/>
              </w:rPr>
            </w:pPr>
            <w:r w:rsidRPr="00A336F4">
              <w:rPr>
                <w:rFonts w:ascii="Times New Roman" w:hAnsi="Times New Roman" w:cs="Times New Roman"/>
              </w:rPr>
              <w:t>1</w:t>
            </w:r>
          </w:p>
        </w:tc>
      </w:tr>
      <w:tr w:rsidR="00FA5CC9" w:rsidRPr="00A336F4" w14:paraId="23C5E4A3" w14:textId="77777777" w:rsidTr="00790E69">
        <w:trPr>
          <w:trHeight w:val="570"/>
        </w:trPr>
        <w:tc>
          <w:tcPr>
            <w:tcW w:w="846" w:type="dxa"/>
            <w:tcBorders>
              <w:right w:val="single" w:sz="4" w:space="0" w:color="auto"/>
            </w:tcBorders>
            <w:vAlign w:val="center"/>
          </w:tcPr>
          <w:p w14:paraId="76BB5F12" w14:textId="7D61A202" w:rsidR="00FA5CC9" w:rsidRPr="00A336F4" w:rsidRDefault="00FA5CC9" w:rsidP="000907D7">
            <w:pPr>
              <w:jc w:val="center"/>
              <w:rPr>
                <w:rFonts w:ascii="Times New Roman" w:hAnsi="Times New Roman" w:cs="Times New Roman"/>
              </w:rPr>
            </w:pPr>
            <w:r w:rsidRPr="00A336F4">
              <w:rPr>
                <w:rFonts w:ascii="Times New Roman" w:hAnsi="Times New Roman" w:cs="Times New Roman"/>
              </w:rPr>
              <w:t>1.</w:t>
            </w:r>
            <w:r w:rsidR="00BB411F" w:rsidRPr="00A336F4">
              <w:rPr>
                <w:rFonts w:ascii="Times New Roman" w:hAnsi="Times New Roman" w:cs="Times New Roman"/>
              </w:rPr>
              <w:t>8.</w:t>
            </w:r>
          </w:p>
        </w:tc>
        <w:tc>
          <w:tcPr>
            <w:tcW w:w="6930" w:type="dxa"/>
            <w:tcBorders>
              <w:left w:val="single" w:sz="4" w:space="0" w:color="auto"/>
              <w:right w:val="single" w:sz="4" w:space="0" w:color="auto"/>
            </w:tcBorders>
            <w:vAlign w:val="center"/>
          </w:tcPr>
          <w:p w14:paraId="0D3B36A5" w14:textId="554C47DA" w:rsidR="00FA5CC9" w:rsidRPr="00A336F4" w:rsidRDefault="00FA5CC9" w:rsidP="000907D7">
            <w:pPr>
              <w:tabs>
                <w:tab w:val="left" w:pos="426"/>
              </w:tabs>
              <w:jc w:val="both"/>
              <w:rPr>
                <w:rFonts w:ascii="Times New Roman" w:hAnsi="Times New Roman" w:cs="Times New Roman"/>
              </w:rPr>
            </w:pPr>
            <w:r w:rsidRPr="00A336F4">
              <w:rPr>
                <w:rFonts w:ascii="Times New Roman" w:hAnsi="Times New Roman" w:cs="Times New Roman"/>
              </w:rPr>
              <w:t xml:space="preserve">Patalpose, kurių indeksai R-14 ir R-27, priešgaisrinio ir geriamo vandens vamzdyno (patalpos ribose) paruošimas dažymui ir dažymas antikoroziniais dažais. </w:t>
            </w:r>
          </w:p>
        </w:tc>
        <w:tc>
          <w:tcPr>
            <w:tcW w:w="1075" w:type="dxa"/>
            <w:tcBorders>
              <w:left w:val="single" w:sz="4" w:space="0" w:color="auto"/>
            </w:tcBorders>
            <w:vAlign w:val="center"/>
          </w:tcPr>
          <w:p w14:paraId="33AC0A38" w14:textId="6A79B05C" w:rsidR="00FA5CC9" w:rsidRPr="00A336F4" w:rsidRDefault="00FA5CC9" w:rsidP="000907D7">
            <w:pPr>
              <w:jc w:val="center"/>
              <w:rPr>
                <w:rFonts w:ascii="Times New Roman" w:hAnsi="Times New Roman" w:cs="Times New Roman"/>
              </w:rPr>
            </w:pPr>
            <w:proofErr w:type="spellStart"/>
            <w:r w:rsidRPr="00A336F4">
              <w:rPr>
                <w:rFonts w:ascii="Times New Roman" w:hAnsi="Times New Roman" w:cs="Times New Roman"/>
              </w:rPr>
              <w:t>Kompl</w:t>
            </w:r>
            <w:proofErr w:type="spellEnd"/>
            <w:r w:rsidRPr="00A336F4">
              <w:rPr>
                <w:rFonts w:ascii="Times New Roman" w:hAnsi="Times New Roman" w:cs="Times New Roman"/>
              </w:rPr>
              <w:t>.</w:t>
            </w:r>
          </w:p>
        </w:tc>
        <w:tc>
          <w:tcPr>
            <w:tcW w:w="1256" w:type="dxa"/>
            <w:vAlign w:val="center"/>
          </w:tcPr>
          <w:p w14:paraId="6A10DB9C" w14:textId="4C122E69" w:rsidR="00FA5CC9" w:rsidRPr="00A336F4" w:rsidRDefault="00FA5CC9" w:rsidP="000907D7">
            <w:pPr>
              <w:jc w:val="center"/>
              <w:rPr>
                <w:rFonts w:ascii="Times New Roman" w:hAnsi="Times New Roman" w:cs="Times New Roman"/>
              </w:rPr>
            </w:pPr>
            <w:r w:rsidRPr="00A336F4">
              <w:rPr>
                <w:rFonts w:ascii="Times New Roman" w:hAnsi="Times New Roman" w:cs="Times New Roman"/>
              </w:rPr>
              <w:t>2</w:t>
            </w:r>
          </w:p>
        </w:tc>
      </w:tr>
      <w:tr w:rsidR="00FA5CC9" w:rsidRPr="00A336F4" w14:paraId="4FB0F990" w14:textId="77777777" w:rsidTr="00790E69">
        <w:trPr>
          <w:trHeight w:val="570"/>
        </w:trPr>
        <w:tc>
          <w:tcPr>
            <w:tcW w:w="846" w:type="dxa"/>
            <w:tcBorders>
              <w:right w:val="single" w:sz="4" w:space="0" w:color="auto"/>
            </w:tcBorders>
            <w:vAlign w:val="center"/>
          </w:tcPr>
          <w:p w14:paraId="28DA4907" w14:textId="474422A5" w:rsidR="00FA5CC9" w:rsidRPr="00A336F4" w:rsidRDefault="00BB411F" w:rsidP="000907D7">
            <w:pPr>
              <w:jc w:val="center"/>
              <w:rPr>
                <w:rFonts w:ascii="Times New Roman" w:hAnsi="Times New Roman" w:cs="Times New Roman"/>
              </w:rPr>
            </w:pPr>
            <w:r w:rsidRPr="00A336F4">
              <w:rPr>
                <w:rFonts w:ascii="Times New Roman" w:hAnsi="Times New Roman" w:cs="Times New Roman"/>
              </w:rPr>
              <w:t>1.9.</w:t>
            </w:r>
          </w:p>
        </w:tc>
        <w:tc>
          <w:tcPr>
            <w:tcW w:w="6930" w:type="dxa"/>
            <w:tcBorders>
              <w:left w:val="single" w:sz="4" w:space="0" w:color="auto"/>
              <w:right w:val="single" w:sz="4" w:space="0" w:color="auto"/>
            </w:tcBorders>
            <w:vAlign w:val="center"/>
          </w:tcPr>
          <w:p w14:paraId="59306756" w14:textId="6BE5CA2A" w:rsidR="00FA5CC9" w:rsidRPr="00A336F4" w:rsidRDefault="00FA5CC9" w:rsidP="000907D7">
            <w:pPr>
              <w:tabs>
                <w:tab w:val="left" w:pos="426"/>
              </w:tabs>
              <w:jc w:val="both"/>
              <w:rPr>
                <w:rFonts w:ascii="Times New Roman" w:hAnsi="Times New Roman" w:cs="Times New Roman"/>
              </w:rPr>
            </w:pPr>
            <w:r w:rsidRPr="00A336F4">
              <w:rPr>
                <w:rFonts w:ascii="Times New Roman" w:hAnsi="Times New Roman" w:cs="Times New Roman"/>
              </w:rPr>
              <w:t xml:space="preserve">Patalpose, kurių indeksai R-14 ir R-27, sumontuoti atskirus </w:t>
            </w:r>
            <w:r w:rsidR="00BB411F" w:rsidRPr="00A336F4">
              <w:rPr>
                <w:rFonts w:ascii="Times New Roman" w:hAnsi="Times New Roman" w:cs="Times New Roman"/>
              </w:rPr>
              <w:t xml:space="preserve">priešgaisrinių, elektrinių </w:t>
            </w:r>
            <w:r w:rsidRPr="00A336F4">
              <w:rPr>
                <w:rFonts w:ascii="Times New Roman" w:hAnsi="Times New Roman" w:cs="Times New Roman"/>
              </w:rPr>
              <w:t xml:space="preserve">sklendžių valdymo skydus, kad būtų individualus kiekvienos sklendės valdymas. (Įrengimo vietą derinti su </w:t>
            </w:r>
            <w:r w:rsidR="00BB411F" w:rsidRPr="00A336F4">
              <w:rPr>
                <w:rFonts w:ascii="Times New Roman" w:hAnsi="Times New Roman" w:cs="Times New Roman"/>
              </w:rPr>
              <w:t>Užsakovu</w:t>
            </w:r>
            <w:r w:rsidRPr="00A336F4">
              <w:rPr>
                <w:rFonts w:ascii="Times New Roman" w:hAnsi="Times New Roman" w:cs="Times New Roman"/>
              </w:rPr>
              <w:t>)</w:t>
            </w:r>
            <w:r w:rsidR="00BB411F" w:rsidRPr="00A336F4">
              <w:rPr>
                <w:rFonts w:ascii="Times New Roman" w:hAnsi="Times New Roman" w:cs="Times New Roman"/>
              </w:rPr>
              <w:t>.</w:t>
            </w:r>
          </w:p>
        </w:tc>
        <w:tc>
          <w:tcPr>
            <w:tcW w:w="1075" w:type="dxa"/>
            <w:tcBorders>
              <w:left w:val="single" w:sz="4" w:space="0" w:color="auto"/>
            </w:tcBorders>
            <w:vAlign w:val="center"/>
          </w:tcPr>
          <w:p w14:paraId="30F92742" w14:textId="38845E09" w:rsidR="00FA5CC9" w:rsidRPr="00A336F4" w:rsidRDefault="00FA5CC9" w:rsidP="000907D7">
            <w:pPr>
              <w:jc w:val="center"/>
              <w:rPr>
                <w:rFonts w:ascii="Times New Roman" w:hAnsi="Times New Roman" w:cs="Times New Roman"/>
              </w:rPr>
            </w:pPr>
            <w:r w:rsidRPr="00A336F4">
              <w:rPr>
                <w:rFonts w:ascii="Times New Roman" w:hAnsi="Times New Roman" w:cs="Times New Roman"/>
              </w:rPr>
              <w:t>Vnt.</w:t>
            </w:r>
          </w:p>
        </w:tc>
        <w:tc>
          <w:tcPr>
            <w:tcW w:w="1256" w:type="dxa"/>
            <w:vAlign w:val="center"/>
          </w:tcPr>
          <w:p w14:paraId="6163E0B9" w14:textId="49184E78" w:rsidR="00FA5CC9" w:rsidRPr="00A336F4" w:rsidRDefault="00FA5CC9" w:rsidP="000907D7">
            <w:pPr>
              <w:jc w:val="center"/>
              <w:rPr>
                <w:rFonts w:ascii="Times New Roman" w:hAnsi="Times New Roman" w:cs="Times New Roman"/>
              </w:rPr>
            </w:pPr>
            <w:r w:rsidRPr="00A336F4">
              <w:rPr>
                <w:rFonts w:ascii="Times New Roman" w:hAnsi="Times New Roman" w:cs="Times New Roman"/>
              </w:rPr>
              <w:t>2</w:t>
            </w:r>
          </w:p>
        </w:tc>
      </w:tr>
      <w:tr w:rsidR="00BB411F" w:rsidRPr="00A336F4" w14:paraId="50C4B9C5" w14:textId="77777777" w:rsidTr="00790E69">
        <w:trPr>
          <w:trHeight w:val="570"/>
        </w:trPr>
        <w:tc>
          <w:tcPr>
            <w:tcW w:w="846" w:type="dxa"/>
            <w:tcBorders>
              <w:right w:val="single" w:sz="4" w:space="0" w:color="auto"/>
            </w:tcBorders>
            <w:vAlign w:val="center"/>
          </w:tcPr>
          <w:p w14:paraId="4B3D4330" w14:textId="255DD569" w:rsidR="00BB411F" w:rsidRPr="00A336F4" w:rsidRDefault="00790E69" w:rsidP="000907D7">
            <w:pPr>
              <w:jc w:val="center"/>
              <w:rPr>
                <w:rFonts w:ascii="Times New Roman" w:hAnsi="Times New Roman" w:cs="Times New Roman"/>
              </w:rPr>
            </w:pPr>
            <w:r w:rsidRPr="00A336F4">
              <w:rPr>
                <w:rFonts w:ascii="Times New Roman" w:hAnsi="Times New Roman" w:cs="Times New Roman"/>
              </w:rPr>
              <w:t>1.10</w:t>
            </w:r>
          </w:p>
        </w:tc>
        <w:tc>
          <w:tcPr>
            <w:tcW w:w="6930" w:type="dxa"/>
            <w:tcBorders>
              <w:left w:val="single" w:sz="4" w:space="0" w:color="auto"/>
              <w:right w:val="single" w:sz="4" w:space="0" w:color="auto"/>
            </w:tcBorders>
            <w:vAlign w:val="center"/>
          </w:tcPr>
          <w:p w14:paraId="08477217" w14:textId="1520ADCF" w:rsidR="00BB411F" w:rsidRPr="00A336F4" w:rsidRDefault="00BB411F" w:rsidP="000907D7">
            <w:pPr>
              <w:tabs>
                <w:tab w:val="left" w:pos="426"/>
              </w:tabs>
              <w:jc w:val="both"/>
              <w:rPr>
                <w:rFonts w:ascii="Times New Roman" w:hAnsi="Times New Roman" w:cs="Times New Roman"/>
              </w:rPr>
            </w:pPr>
            <w:r w:rsidRPr="00A336F4">
              <w:rPr>
                <w:rFonts w:ascii="Times New Roman" w:hAnsi="Times New Roman" w:cs="Times New Roman"/>
              </w:rPr>
              <w:t>Elektros skydelių sklendžių maitinimui įrengimas</w:t>
            </w:r>
          </w:p>
        </w:tc>
        <w:tc>
          <w:tcPr>
            <w:tcW w:w="1075" w:type="dxa"/>
            <w:tcBorders>
              <w:left w:val="single" w:sz="4" w:space="0" w:color="auto"/>
            </w:tcBorders>
            <w:vAlign w:val="center"/>
          </w:tcPr>
          <w:p w14:paraId="37F0942E" w14:textId="21B8A53C" w:rsidR="00BB411F" w:rsidRPr="00A336F4" w:rsidRDefault="00BB411F" w:rsidP="000907D7">
            <w:pPr>
              <w:jc w:val="center"/>
              <w:rPr>
                <w:rFonts w:ascii="Times New Roman" w:hAnsi="Times New Roman" w:cs="Times New Roman"/>
              </w:rPr>
            </w:pPr>
            <w:r w:rsidRPr="00A336F4">
              <w:rPr>
                <w:rFonts w:ascii="Times New Roman" w:hAnsi="Times New Roman" w:cs="Times New Roman"/>
              </w:rPr>
              <w:t>Vnt.</w:t>
            </w:r>
          </w:p>
        </w:tc>
        <w:tc>
          <w:tcPr>
            <w:tcW w:w="1256" w:type="dxa"/>
            <w:vAlign w:val="center"/>
          </w:tcPr>
          <w:p w14:paraId="2371688D" w14:textId="43A7A9C4" w:rsidR="00BB411F" w:rsidRPr="00A336F4" w:rsidRDefault="00BB411F" w:rsidP="000907D7">
            <w:pPr>
              <w:jc w:val="center"/>
              <w:rPr>
                <w:rFonts w:ascii="Times New Roman" w:hAnsi="Times New Roman" w:cs="Times New Roman"/>
              </w:rPr>
            </w:pPr>
            <w:r w:rsidRPr="00A336F4">
              <w:rPr>
                <w:rFonts w:ascii="Times New Roman" w:hAnsi="Times New Roman" w:cs="Times New Roman"/>
              </w:rPr>
              <w:t>2</w:t>
            </w:r>
          </w:p>
        </w:tc>
      </w:tr>
      <w:tr w:rsidR="00564C6B" w:rsidRPr="00A336F4" w14:paraId="15CC8768" w14:textId="77777777" w:rsidTr="00790E69">
        <w:trPr>
          <w:trHeight w:val="570"/>
        </w:trPr>
        <w:tc>
          <w:tcPr>
            <w:tcW w:w="846" w:type="dxa"/>
            <w:tcBorders>
              <w:right w:val="single" w:sz="4" w:space="0" w:color="auto"/>
            </w:tcBorders>
            <w:vAlign w:val="center"/>
          </w:tcPr>
          <w:p w14:paraId="2450A2C1" w14:textId="367B42F1" w:rsidR="00564C6B" w:rsidRPr="00A336F4" w:rsidRDefault="00564C6B" w:rsidP="00564C6B">
            <w:pPr>
              <w:jc w:val="center"/>
              <w:rPr>
                <w:rFonts w:ascii="Times New Roman" w:hAnsi="Times New Roman" w:cs="Times New Roman"/>
              </w:rPr>
            </w:pPr>
            <w:r w:rsidRPr="00A336F4">
              <w:rPr>
                <w:rFonts w:ascii="Times New Roman" w:hAnsi="Times New Roman" w:cs="Times New Roman"/>
              </w:rPr>
              <w:lastRenderedPageBreak/>
              <w:t>1.1</w:t>
            </w:r>
            <w:r w:rsidR="00790E69" w:rsidRPr="00A336F4">
              <w:rPr>
                <w:rFonts w:ascii="Times New Roman" w:hAnsi="Times New Roman" w:cs="Times New Roman"/>
              </w:rPr>
              <w:t>1</w:t>
            </w:r>
            <w:r w:rsidRPr="00A336F4">
              <w:rPr>
                <w:rFonts w:ascii="Times New Roman" w:hAnsi="Times New Roman" w:cs="Times New Roman"/>
              </w:rPr>
              <w:t>.</w:t>
            </w:r>
          </w:p>
        </w:tc>
        <w:tc>
          <w:tcPr>
            <w:tcW w:w="6930" w:type="dxa"/>
            <w:tcBorders>
              <w:left w:val="single" w:sz="4" w:space="0" w:color="auto"/>
              <w:right w:val="single" w:sz="4" w:space="0" w:color="auto"/>
            </w:tcBorders>
            <w:vAlign w:val="center"/>
          </w:tcPr>
          <w:p w14:paraId="44807B03" w14:textId="7C77D84E"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Vandentiekio ir gaisrinio vandentiekio mazgų pertvarkymas, atskyrimas, perjungimas dviem vandens tiekimo apskaitos mazgams.</w:t>
            </w:r>
          </w:p>
        </w:tc>
        <w:tc>
          <w:tcPr>
            <w:tcW w:w="1075" w:type="dxa"/>
            <w:tcBorders>
              <w:left w:val="single" w:sz="4" w:space="0" w:color="auto"/>
            </w:tcBorders>
            <w:vAlign w:val="center"/>
          </w:tcPr>
          <w:p w14:paraId="0FFC0513" w14:textId="1CB22FE2" w:rsidR="00564C6B" w:rsidRPr="00A336F4" w:rsidRDefault="00564C6B" w:rsidP="00564C6B">
            <w:pPr>
              <w:jc w:val="center"/>
              <w:rPr>
                <w:rFonts w:ascii="Times New Roman" w:hAnsi="Times New Roman" w:cs="Times New Roman"/>
              </w:rPr>
            </w:pPr>
            <w:proofErr w:type="spellStart"/>
            <w:r w:rsidRPr="00A336F4">
              <w:rPr>
                <w:rFonts w:ascii="Times New Roman" w:hAnsi="Times New Roman" w:cs="Times New Roman"/>
              </w:rPr>
              <w:t>Kompl</w:t>
            </w:r>
            <w:proofErr w:type="spellEnd"/>
            <w:r w:rsidRPr="00A336F4">
              <w:rPr>
                <w:rFonts w:ascii="Times New Roman" w:hAnsi="Times New Roman" w:cs="Times New Roman"/>
              </w:rPr>
              <w:t>.</w:t>
            </w:r>
          </w:p>
        </w:tc>
        <w:tc>
          <w:tcPr>
            <w:tcW w:w="1256" w:type="dxa"/>
            <w:vAlign w:val="center"/>
          </w:tcPr>
          <w:p w14:paraId="525B5B5B" w14:textId="288EF40F"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w:t>
            </w:r>
          </w:p>
        </w:tc>
      </w:tr>
      <w:tr w:rsidR="00564C6B" w:rsidRPr="00A336F4" w14:paraId="5A3A617E" w14:textId="77777777" w:rsidTr="00790E69">
        <w:trPr>
          <w:trHeight w:val="570"/>
        </w:trPr>
        <w:tc>
          <w:tcPr>
            <w:tcW w:w="846" w:type="dxa"/>
            <w:tcBorders>
              <w:right w:val="single" w:sz="4" w:space="0" w:color="auto"/>
            </w:tcBorders>
            <w:vAlign w:val="center"/>
          </w:tcPr>
          <w:p w14:paraId="7B7DD863" w14:textId="42EB53B4"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1.1</w:t>
            </w:r>
            <w:r w:rsidR="00790E69" w:rsidRPr="00A336F4">
              <w:rPr>
                <w:rFonts w:ascii="Times New Roman" w:hAnsi="Times New Roman" w:cs="Times New Roman"/>
              </w:rPr>
              <w:t>2</w:t>
            </w:r>
            <w:r w:rsidRPr="00A336F4">
              <w:rPr>
                <w:rFonts w:ascii="Times New Roman" w:hAnsi="Times New Roman" w:cs="Times New Roman"/>
              </w:rPr>
              <w:t>.</w:t>
            </w:r>
          </w:p>
        </w:tc>
        <w:tc>
          <w:tcPr>
            <w:tcW w:w="6930" w:type="dxa"/>
            <w:tcBorders>
              <w:left w:val="single" w:sz="4" w:space="0" w:color="auto"/>
              <w:right w:val="single" w:sz="4" w:space="0" w:color="auto"/>
            </w:tcBorders>
            <w:vAlign w:val="center"/>
          </w:tcPr>
          <w:p w14:paraId="25E34D1F" w14:textId="6113BEE2"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 xml:space="preserve">Mygtukų el. sklendei aktyvuoti, įrengimas prie GČ čiaupų. </w:t>
            </w:r>
          </w:p>
        </w:tc>
        <w:tc>
          <w:tcPr>
            <w:tcW w:w="1075" w:type="dxa"/>
            <w:tcBorders>
              <w:left w:val="single" w:sz="4" w:space="0" w:color="auto"/>
            </w:tcBorders>
            <w:vAlign w:val="center"/>
          </w:tcPr>
          <w:p w14:paraId="1C125B2E" w14:textId="7CBFA2AE" w:rsidR="00564C6B" w:rsidRPr="00A336F4" w:rsidRDefault="00564C6B" w:rsidP="00564C6B">
            <w:pPr>
              <w:jc w:val="center"/>
              <w:rPr>
                <w:rFonts w:ascii="Times New Roman" w:hAnsi="Times New Roman" w:cs="Times New Roman"/>
              </w:rPr>
            </w:pPr>
            <w:r w:rsidRPr="00A336F4">
              <w:rPr>
                <w:rFonts w:ascii="Times New Roman" w:hAnsi="Times New Roman" w:cs="Times New Roman"/>
              </w:rPr>
              <w:t>Vnt.</w:t>
            </w:r>
          </w:p>
        </w:tc>
        <w:tc>
          <w:tcPr>
            <w:tcW w:w="1256" w:type="dxa"/>
            <w:vAlign w:val="center"/>
          </w:tcPr>
          <w:p w14:paraId="0740C10A" w14:textId="0D67ED55"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14</w:t>
            </w:r>
          </w:p>
        </w:tc>
      </w:tr>
      <w:tr w:rsidR="00564C6B" w:rsidRPr="00A336F4" w14:paraId="16CBC833" w14:textId="77777777" w:rsidTr="00790E69">
        <w:trPr>
          <w:trHeight w:val="533"/>
        </w:trPr>
        <w:tc>
          <w:tcPr>
            <w:tcW w:w="846" w:type="dxa"/>
            <w:vAlign w:val="center"/>
          </w:tcPr>
          <w:p w14:paraId="5EBA5838" w14:textId="13133BD4"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1.1</w:t>
            </w:r>
            <w:r w:rsidR="00790E69" w:rsidRPr="00A336F4">
              <w:rPr>
                <w:rFonts w:ascii="Times New Roman" w:hAnsi="Times New Roman" w:cs="Times New Roman"/>
              </w:rPr>
              <w:t>3</w:t>
            </w:r>
            <w:r w:rsidRPr="00A336F4">
              <w:rPr>
                <w:rFonts w:ascii="Times New Roman" w:hAnsi="Times New Roman" w:cs="Times New Roman"/>
              </w:rPr>
              <w:t>.</w:t>
            </w:r>
          </w:p>
        </w:tc>
        <w:tc>
          <w:tcPr>
            <w:tcW w:w="6930" w:type="dxa"/>
            <w:vAlign w:val="center"/>
          </w:tcPr>
          <w:p w14:paraId="2DD73848" w14:textId="040AF6F4"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Spintose gaisrinius čiaupus pakeisti naujais aliuminiais gaisriniais čiaupais</w:t>
            </w:r>
          </w:p>
        </w:tc>
        <w:tc>
          <w:tcPr>
            <w:tcW w:w="1075" w:type="dxa"/>
            <w:vAlign w:val="center"/>
          </w:tcPr>
          <w:p w14:paraId="3496F720" w14:textId="33B0ABC8" w:rsidR="00564C6B" w:rsidRPr="00A336F4" w:rsidRDefault="00564C6B" w:rsidP="00564C6B">
            <w:pPr>
              <w:jc w:val="center"/>
              <w:rPr>
                <w:rFonts w:ascii="Times New Roman" w:hAnsi="Times New Roman" w:cs="Times New Roman"/>
              </w:rPr>
            </w:pPr>
            <w:r w:rsidRPr="00A336F4">
              <w:rPr>
                <w:rFonts w:ascii="Times New Roman" w:hAnsi="Times New Roman" w:cs="Times New Roman"/>
              </w:rPr>
              <w:t>Vnt.</w:t>
            </w:r>
          </w:p>
        </w:tc>
        <w:tc>
          <w:tcPr>
            <w:tcW w:w="1256" w:type="dxa"/>
            <w:vAlign w:val="center"/>
          </w:tcPr>
          <w:p w14:paraId="1E935FB8" w14:textId="1BBAF9E4"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14</w:t>
            </w:r>
          </w:p>
        </w:tc>
      </w:tr>
      <w:tr w:rsidR="00564C6B" w:rsidRPr="00A336F4" w14:paraId="21657ED3" w14:textId="77777777" w:rsidTr="00790E69">
        <w:trPr>
          <w:trHeight w:val="533"/>
        </w:trPr>
        <w:tc>
          <w:tcPr>
            <w:tcW w:w="846" w:type="dxa"/>
            <w:vAlign w:val="center"/>
          </w:tcPr>
          <w:p w14:paraId="7E4E0240" w14:textId="46B3F374"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1.1</w:t>
            </w:r>
            <w:r w:rsidR="00790E69" w:rsidRPr="00A336F4">
              <w:rPr>
                <w:rFonts w:ascii="Times New Roman" w:hAnsi="Times New Roman" w:cs="Times New Roman"/>
              </w:rPr>
              <w:t>4</w:t>
            </w:r>
            <w:r w:rsidRPr="00A336F4">
              <w:rPr>
                <w:rFonts w:ascii="Times New Roman" w:hAnsi="Times New Roman" w:cs="Times New Roman"/>
              </w:rPr>
              <w:t>.</w:t>
            </w:r>
          </w:p>
        </w:tc>
        <w:tc>
          <w:tcPr>
            <w:tcW w:w="6930" w:type="dxa"/>
            <w:vAlign w:val="center"/>
          </w:tcPr>
          <w:p w14:paraId="11B95E0B" w14:textId="6CC568B3"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 xml:space="preserve">Išpildomosios dokumentacijos parengimas, vamzdynų žymėjimas, hidraulinės vandentiekio, automatikos, elektros skydelio schemos parengimas, pateikimas skaitmenine forma Užsakovui ir pakabinimas patalpose kur sumontuota įranga. </w:t>
            </w:r>
          </w:p>
        </w:tc>
        <w:tc>
          <w:tcPr>
            <w:tcW w:w="1075" w:type="dxa"/>
            <w:vAlign w:val="center"/>
          </w:tcPr>
          <w:p w14:paraId="0F598B2A" w14:textId="47E4C16C" w:rsidR="00564C6B" w:rsidRPr="00A336F4" w:rsidRDefault="00564C6B" w:rsidP="00564C6B">
            <w:pPr>
              <w:jc w:val="center"/>
              <w:rPr>
                <w:rFonts w:ascii="Times New Roman" w:hAnsi="Times New Roman" w:cs="Times New Roman"/>
              </w:rPr>
            </w:pPr>
            <w:proofErr w:type="spellStart"/>
            <w:r w:rsidRPr="00A336F4">
              <w:rPr>
                <w:rFonts w:ascii="Times New Roman" w:hAnsi="Times New Roman" w:cs="Times New Roman"/>
              </w:rPr>
              <w:t>Kompl</w:t>
            </w:r>
            <w:proofErr w:type="spellEnd"/>
            <w:r w:rsidRPr="00A336F4">
              <w:rPr>
                <w:rFonts w:ascii="Times New Roman" w:hAnsi="Times New Roman" w:cs="Times New Roman"/>
              </w:rPr>
              <w:t>.</w:t>
            </w:r>
          </w:p>
        </w:tc>
        <w:tc>
          <w:tcPr>
            <w:tcW w:w="1256" w:type="dxa"/>
            <w:vAlign w:val="center"/>
          </w:tcPr>
          <w:p w14:paraId="793C8273" w14:textId="2DDD39C8"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w:t>
            </w:r>
          </w:p>
        </w:tc>
      </w:tr>
      <w:tr w:rsidR="00564C6B" w:rsidRPr="00A336F4" w14:paraId="07A5C4C2" w14:textId="77777777" w:rsidTr="00790E69">
        <w:trPr>
          <w:trHeight w:val="533"/>
        </w:trPr>
        <w:tc>
          <w:tcPr>
            <w:tcW w:w="846" w:type="dxa"/>
            <w:vAlign w:val="center"/>
          </w:tcPr>
          <w:p w14:paraId="187D68C0" w14:textId="1BCED24C"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1.1</w:t>
            </w:r>
            <w:r w:rsidR="00790E69" w:rsidRPr="00A336F4">
              <w:rPr>
                <w:rFonts w:ascii="Times New Roman" w:hAnsi="Times New Roman" w:cs="Times New Roman"/>
              </w:rPr>
              <w:t>5</w:t>
            </w:r>
            <w:r w:rsidRPr="00A336F4">
              <w:rPr>
                <w:rFonts w:ascii="Times New Roman" w:hAnsi="Times New Roman" w:cs="Times New Roman"/>
              </w:rPr>
              <w:t>.</w:t>
            </w:r>
          </w:p>
        </w:tc>
        <w:tc>
          <w:tcPr>
            <w:tcW w:w="6930" w:type="dxa"/>
            <w:vAlign w:val="center"/>
          </w:tcPr>
          <w:p w14:paraId="1E283C6F" w14:textId="18456524"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Įrengus atskirus veikiančius įvadus, atskirtus kontūrus, daryti hidraulinius bandymus ir tikrinti vamzdyno sandarumą. Atskirų vietų vamzdynų remontas (apkabos, atskirų vietų virinimai, jungtys perjungimai)</w:t>
            </w:r>
          </w:p>
        </w:tc>
        <w:tc>
          <w:tcPr>
            <w:tcW w:w="1075" w:type="dxa"/>
          </w:tcPr>
          <w:p w14:paraId="08A32806" w14:textId="3945E128" w:rsidR="00564C6B" w:rsidRPr="00A336F4" w:rsidRDefault="00564C6B" w:rsidP="00564C6B">
            <w:pPr>
              <w:jc w:val="center"/>
              <w:rPr>
                <w:rFonts w:ascii="Times New Roman" w:hAnsi="Times New Roman" w:cs="Times New Roman"/>
              </w:rPr>
            </w:pPr>
            <w:proofErr w:type="spellStart"/>
            <w:r w:rsidRPr="00A336F4">
              <w:rPr>
                <w:rFonts w:ascii="Times New Roman" w:hAnsi="Times New Roman" w:cs="Times New Roman"/>
              </w:rPr>
              <w:t>Kompl</w:t>
            </w:r>
            <w:proofErr w:type="spellEnd"/>
            <w:r w:rsidRPr="00A336F4">
              <w:rPr>
                <w:rFonts w:ascii="Times New Roman" w:hAnsi="Times New Roman" w:cs="Times New Roman"/>
              </w:rPr>
              <w:t>.</w:t>
            </w:r>
          </w:p>
        </w:tc>
        <w:tc>
          <w:tcPr>
            <w:tcW w:w="1256" w:type="dxa"/>
          </w:tcPr>
          <w:p w14:paraId="76431C68" w14:textId="48DB9585"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w:t>
            </w:r>
          </w:p>
        </w:tc>
      </w:tr>
      <w:tr w:rsidR="00564C6B" w:rsidRPr="00A336F4" w14:paraId="6198C68E" w14:textId="77777777" w:rsidTr="00790E69">
        <w:trPr>
          <w:trHeight w:val="533"/>
        </w:trPr>
        <w:tc>
          <w:tcPr>
            <w:tcW w:w="846" w:type="dxa"/>
            <w:vAlign w:val="center"/>
          </w:tcPr>
          <w:p w14:paraId="38E45853" w14:textId="3F6D0F34"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1.1</w:t>
            </w:r>
            <w:r w:rsidR="00790E69" w:rsidRPr="00A336F4">
              <w:rPr>
                <w:rFonts w:ascii="Times New Roman" w:hAnsi="Times New Roman" w:cs="Times New Roman"/>
              </w:rPr>
              <w:t>6</w:t>
            </w:r>
            <w:r w:rsidRPr="00A336F4">
              <w:rPr>
                <w:rFonts w:ascii="Times New Roman" w:hAnsi="Times New Roman" w:cs="Times New Roman"/>
              </w:rPr>
              <w:t>.</w:t>
            </w:r>
          </w:p>
        </w:tc>
        <w:tc>
          <w:tcPr>
            <w:tcW w:w="6930" w:type="dxa"/>
            <w:vAlign w:val="center"/>
          </w:tcPr>
          <w:p w14:paraId="2B1D3C73" w14:textId="7BB1985E"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 xml:space="preserve">Priešgaisrinio vamzdyno (už patalpos ribų) </w:t>
            </w:r>
            <w:proofErr w:type="spellStart"/>
            <w:r w:rsidRPr="00A336F4">
              <w:rPr>
                <w:rFonts w:ascii="Times New Roman" w:hAnsi="Times New Roman" w:cs="Times New Roman"/>
              </w:rPr>
              <w:t>defektavimas</w:t>
            </w:r>
            <w:proofErr w:type="spellEnd"/>
            <w:r w:rsidRPr="00A336F4">
              <w:rPr>
                <w:rFonts w:ascii="Times New Roman" w:hAnsi="Times New Roman" w:cs="Times New Roman"/>
              </w:rPr>
              <w:t xml:space="preserve">. Atlikus visos priešgaisrinio ir geriamojo vandens sistemos hidraulinį bandymą ir nustačius slėgio kritimą, Tiekėjas atlieka detalią sistemų </w:t>
            </w:r>
            <w:proofErr w:type="spellStart"/>
            <w:r w:rsidRPr="00A336F4">
              <w:rPr>
                <w:rFonts w:ascii="Times New Roman" w:hAnsi="Times New Roman" w:cs="Times New Roman"/>
              </w:rPr>
              <w:t>defektaciją</w:t>
            </w:r>
            <w:proofErr w:type="spellEnd"/>
            <w:r w:rsidRPr="00A336F4">
              <w:rPr>
                <w:rFonts w:ascii="Times New Roman" w:hAnsi="Times New Roman" w:cs="Times New Roman"/>
              </w:rPr>
              <w:t xml:space="preserve">, išvadas, kuriose detaliai nurodomi defektai, tikslios lokacijos ir skaitmenine versija pateikia  Užsakovui. </w:t>
            </w:r>
          </w:p>
        </w:tc>
        <w:tc>
          <w:tcPr>
            <w:tcW w:w="1075" w:type="dxa"/>
            <w:vAlign w:val="center"/>
          </w:tcPr>
          <w:p w14:paraId="1BA4C885" w14:textId="672F4CB3" w:rsidR="00564C6B" w:rsidRPr="00A336F4" w:rsidRDefault="00564C6B" w:rsidP="00564C6B">
            <w:pPr>
              <w:jc w:val="center"/>
              <w:rPr>
                <w:rFonts w:ascii="Times New Roman" w:hAnsi="Times New Roman" w:cs="Times New Roman"/>
              </w:rPr>
            </w:pPr>
            <w:proofErr w:type="spellStart"/>
            <w:r w:rsidRPr="00A336F4">
              <w:rPr>
                <w:rFonts w:ascii="Times New Roman" w:hAnsi="Times New Roman" w:cs="Times New Roman"/>
              </w:rPr>
              <w:t>Kompl</w:t>
            </w:r>
            <w:proofErr w:type="spellEnd"/>
            <w:r w:rsidRPr="00A336F4">
              <w:rPr>
                <w:rFonts w:ascii="Times New Roman" w:hAnsi="Times New Roman" w:cs="Times New Roman"/>
              </w:rPr>
              <w:t>.</w:t>
            </w:r>
          </w:p>
        </w:tc>
        <w:tc>
          <w:tcPr>
            <w:tcW w:w="1256" w:type="dxa"/>
            <w:vAlign w:val="center"/>
          </w:tcPr>
          <w:p w14:paraId="1BAD4766" w14:textId="1C9E674A"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w:t>
            </w:r>
          </w:p>
        </w:tc>
      </w:tr>
      <w:tr w:rsidR="00564C6B" w:rsidRPr="00A336F4" w14:paraId="08929E7C" w14:textId="77777777" w:rsidTr="00682317">
        <w:trPr>
          <w:trHeight w:val="906"/>
        </w:trPr>
        <w:tc>
          <w:tcPr>
            <w:tcW w:w="10107" w:type="dxa"/>
            <w:gridSpan w:val="4"/>
            <w:vAlign w:val="center"/>
          </w:tcPr>
          <w:p w14:paraId="357FF2CE" w14:textId="02BED0E9" w:rsidR="00564C6B" w:rsidRPr="00A336F4" w:rsidRDefault="00564C6B" w:rsidP="00790E69">
            <w:pPr>
              <w:jc w:val="both"/>
              <w:rPr>
                <w:rFonts w:ascii="Times New Roman" w:hAnsi="Times New Roman" w:cs="Times New Roman"/>
                <w:i/>
                <w:iCs/>
              </w:rPr>
            </w:pPr>
            <w:r w:rsidRPr="00A336F4">
              <w:rPr>
                <w:rFonts w:ascii="Times New Roman" w:hAnsi="Times New Roman" w:cs="Times New Roman"/>
                <w:i/>
                <w:iCs/>
              </w:rPr>
              <w:t xml:space="preserve">Pastate vykdoma </w:t>
            </w:r>
            <w:r w:rsidR="00C62EE1" w:rsidRPr="00A336F4">
              <w:rPr>
                <w:rFonts w:ascii="Times New Roman" w:hAnsi="Times New Roman" w:cs="Times New Roman"/>
                <w:i/>
                <w:iCs/>
              </w:rPr>
              <w:t>gyd</w:t>
            </w:r>
            <w:r w:rsidR="00031D89" w:rsidRPr="00A336F4">
              <w:rPr>
                <w:rFonts w:ascii="Times New Roman" w:hAnsi="Times New Roman" w:cs="Times New Roman"/>
                <w:i/>
                <w:iCs/>
              </w:rPr>
              <w:t>y</w:t>
            </w:r>
            <w:r w:rsidR="00C62EE1" w:rsidRPr="00A336F4">
              <w:rPr>
                <w:rFonts w:ascii="Times New Roman" w:hAnsi="Times New Roman" w:cs="Times New Roman"/>
                <w:i/>
                <w:iCs/>
              </w:rPr>
              <w:t>mo veikla, abiejų įvadų atjungimai galimi tik iš anksto susiderinus su AB Klaipėdos vanduo, Užsakovu, ne vėliau kaip prieš 3</w:t>
            </w:r>
            <w:r w:rsidR="00990916" w:rsidRPr="00A336F4">
              <w:rPr>
                <w:rFonts w:ascii="Times New Roman" w:hAnsi="Times New Roman" w:cs="Times New Roman"/>
                <w:i/>
                <w:iCs/>
              </w:rPr>
              <w:t xml:space="preserve"> </w:t>
            </w:r>
            <w:proofErr w:type="spellStart"/>
            <w:r w:rsidR="00C62EE1" w:rsidRPr="00A336F4">
              <w:rPr>
                <w:rFonts w:ascii="Times New Roman" w:hAnsi="Times New Roman" w:cs="Times New Roman"/>
                <w:i/>
                <w:iCs/>
              </w:rPr>
              <w:t>d.d</w:t>
            </w:r>
            <w:proofErr w:type="spellEnd"/>
            <w:r w:rsidR="00C62EE1" w:rsidRPr="00A336F4">
              <w:rPr>
                <w:rFonts w:ascii="Times New Roman" w:hAnsi="Times New Roman" w:cs="Times New Roman"/>
                <w:i/>
                <w:iCs/>
              </w:rPr>
              <w:t>. Primygtinai rekomenduojama vandens tiekimo nutraukimus daryti ne įstaigos darbo metu.</w:t>
            </w:r>
          </w:p>
        </w:tc>
      </w:tr>
      <w:tr w:rsidR="00564C6B" w:rsidRPr="00A336F4" w14:paraId="143D2145" w14:textId="64E154D8" w:rsidTr="00790E69">
        <w:trPr>
          <w:trHeight w:val="533"/>
        </w:trPr>
        <w:tc>
          <w:tcPr>
            <w:tcW w:w="846" w:type="dxa"/>
            <w:vAlign w:val="center"/>
          </w:tcPr>
          <w:p w14:paraId="23692856" w14:textId="21D4CB8E"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w:t>
            </w:r>
          </w:p>
        </w:tc>
        <w:tc>
          <w:tcPr>
            <w:tcW w:w="9261" w:type="dxa"/>
            <w:gridSpan w:val="3"/>
            <w:vAlign w:val="center"/>
          </w:tcPr>
          <w:p w14:paraId="76A119B4" w14:textId="77777777" w:rsidR="00564C6B" w:rsidRPr="00A336F4" w:rsidRDefault="00564C6B" w:rsidP="00564C6B">
            <w:pPr>
              <w:rPr>
                <w:rFonts w:ascii="Times New Roman" w:hAnsi="Times New Roman" w:cs="Times New Roman"/>
                <w:b/>
                <w:bCs/>
              </w:rPr>
            </w:pPr>
            <w:r w:rsidRPr="00A336F4">
              <w:rPr>
                <w:rFonts w:ascii="Times New Roman" w:hAnsi="Times New Roman" w:cs="Times New Roman"/>
                <w:b/>
                <w:bCs/>
              </w:rPr>
              <w:t>Taikos pr. 28, Klaipėda</w:t>
            </w:r>
          </w:p>
          <w:p w14:paraId="3380DA0E" w14:textId="1D640A40" w:rsidR="00564C6B" w:rsidRPr="00A336F4" w:rsidRDefault="00564C6B" w:rsidP="00564C6B">
            <w:pPr>
              <w:jc w:val="both"/>
              <w:rPr>
                <w:rFonts w:ascii="Times New Roman" w:hAnsi="Times New Roman" w:cs="Times New Roman"/>
                <w:i/>
                <w:iCs/>
              </w:rPr>
            </w:pPr>
            <w:r w:rsidRPr="00A336F4">
              <w:rPr>
                <w:rFonts w:ascii="Times New Roman" w:hAnsi="Times New Roman" w:cs="Times New Roman"/>
                <w:i/>
                <w:iCs/>
              </w:rPr>
              <w:t xml:space="preserve">Pastato vidaus šildymo sistema nesandari, sistemoje nepalaikomas tinkamas slėgis, šildymo sezono metu pastebėtas termofikacinio vandens pratekėjimas perdangoje tarp 10 ir 9 aukšto. Siekiamas darbų rezultatas, atlikti esamo šildymo stovų remonto darbus, pakeičiant vamzdyną, fasonines dalis, uždaromąją armatūrą 10 ir 9 aukštų riboje (viena lokacija). Į pirkimo apimtis įeina, bet neapsiriboja darbai:   </w:t>
            </w:r>
          </w:p>
        </w:tc>
      </w:tr>
      <w:tr w:rsidR="00564C6B" w:rsidRPr="00A336F4" w14:paraId="7E929DBE" w14:textId="77777777" w:rsidTr="00790E69">
        <w:trPr>
          <w:trHeight w:val="76"/>
        </w:trPr>
        <w:tc>
          <w:tcPr>
            <w:tcW w:w="846" w:type="dxa"/>
            <w:vAlign w:val="center"/>
          </w:tcPr>
          <w:p w14:paraId="794EDF25" w14:textId="25D74D38"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2.1.</w:t>
            </w:r>
          </w:p>
        </w:tc>
        <w:tc>
          <w:tcPr>
            <w:tcW w:w="6930" w:type="dxa"/>
            <w:vAlign w:val="center"/>
          </w:tcPr>
          <w:p w14:paraId="61D387AC" w14:textId="69FF1F78"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Šildymo sistemos išdrenavimas. Sistema išleidžiama iki lygio reikalingo darbams atlikti.</w:t>
            </w:r>
          </w:p>
        </w:tc>
        <w:tc>
          <w:tcPr>
            <w:tcW w:w="1075" w:type="dxa"/>
          </w:tcPr>
          <w:p w14:paraId="0B08CDCB" w14:textId="5D2294D6" w:rsidR="00564C6B" w:rsidRPr="00A336F4" w:rsidRDefault="00564C6B" w:rsidP="00564C6B">
            <w:pPr>
              <w:jc w:val="center"/>
              <w:rPr>
                <w:rFonts w:ascii="Times New Roman" w:hAnsi="Times New Roman" w:cs="Times New Roman"/>
              </w:rPr>
            </w:pPr>
            <w:proofErr w:type="spellStart"/>
            <w:r w:rsidRPr="00A336F4">
              <w:rPr>
                <w:rFonts w:ascii="Times New Roman" w:hAnsi="Times New Roman" w:cs="Times New Roman"/>
              </w:rPr>
              <w:t>Kompl</w:t>
            </w:r>
            <w:proofErr w:type="spellEnd"/>
            <w:r w:rsidRPr="00A336F4">
              <w:rPr>
                <w:rFonts w:ascii="Times New Roman" w:hAnsi="Times New Roman" w:cs="Times New Roman"/>
              </w:rPr>
              <w:t>.</w:t>
            </w:r>
          </w:p>
        </w:tc>
        <w:tc>
          <w:tcPr>
            <w:tcW w:w="1256" w:type="dxa"/>
          </w:tcPr>
          <w:p w14:paraId="6BCBA555" w14:textId="12B4B701"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w:t>
            </w:r>
          </w:p>
        </w:tc>
      </w:tr>
      <w:tr w:rsidR="00564C6B" w:rsidRPr="00A336F4" w14:paraId="4D1CB87D" w14:textId="77777777" w:rsidTr="00790E69">
        <w:trPr>
          <w:trHeight w:val="47"/>
        </w:trPr>
        <w:tc>
          <w:tcPr>
            <w:tcW w:w="846" w:type="dxa"/>
            <w:vAlign w:val="center"/>
          </w:tcPr>
          <w:p w14:paraId="59BA8991" w14:textId="357C5C67"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2.2.</w:t>
            </w:r>
          </w:p>
        </w:tc>
        <w:tc>
          <w:tcPr>
            <w:tcW w:w="6930" w:type="dxa"/>
            <w:vAlign w:val="center"/>
          </w:tcPr>
          <w:p w14:paraId="643C7024" w14:textId="64CDC40C"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Angų priėjimui prie vamzdynų pjovimas gipso kartono sienoje</w:t>
            </w:r>
          </w:p>
        </w:tc>
        <w:tc>
          <w:tcPr>
            <w:tcW w:w="1075" w:type="dxa"/>
          </w:tcPr>
          <w:p w14:paraId="7DA70791" w14:textId="49D6F6FA" w:rsidR="00564C6B" w:rsidRPr="00A336F4" w:rsidRDefault="00564C6B" w:rsidP="00564C6B">
            <w:pPr>
              <w:jc w:val="center"/>
              <w:rPr>
                <w:rFonts w:ascii="Times New Roman" w:hAnsi="Times New Roman" w:cs="Times New Roman"/>
                <w:vertAlign w:val="superscript"/>
              </w:rPr>
            </w:pPr>
            <w:r w:rsidRPr="00A336F4">
              <w:rPr>
                <w:rFonts w:ascii="Times New Roman" w:hAnsi="Times New Roman" w:cs="Times New Roman"/>
              </w:rPr>
              <w:t>m</w:t>
            </w:r>
            <w:r w:rsidRPr="00A336F4">
              <w:rPr>
                <w:rFonts w:ascii="Times New Roman" w:hAnsi="Times New Roman" w:cs="Times New Roman"/>
                <w:vertAlign w:val="superscript"/>
              </w:rPr>
              <w:t>2</w:t>
            </w:r>
          </w:p>
        </w:tc>
        <w:tc>
          <w:tcPr>
            <w:tcW w:w="1256" w:type="dxa"/>
          </w:tcPr>
          <w:p w14:paraId="0BDA3480" w14:textId="56CDBF38"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w:t>
            </w:r>
          </w:p>
        </w:tc>
      </w:tr>
      <w:tr w:rsidR="00564C6B" w:rsidRPr="00A336F4" w14:paraId="0467CA4B" w14:textId="77777777" w:rsidTr="00790E69">
        <w:trPr>
          <w:trHeight w:val="47"/>
        </w:trPr>
        <w:tc>
          <w:tcPr>
            <w:tcW w:w="846" w:type="dxa"/>
            <w:vAlign w:val="center"/>
          </w:tcPr>
          <w:p w14:paraId="61DE70C5" w14:textId="18EEC039"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2.3.</w:t>
            </w:r>
          </w:p>
        </w:tc>
        <w:tc>
          <w:tcPr>
            <w:tcW w:w="6930" w:type="dxa"/>
            <w:vAlign w:val="center"/>
          </w:tcPr>
          <w:p w14:paraId="2D991BD8" w14:textId="0240A2A1"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 xml:space="preserve">Nesandaraus vamzdyno, fasoninių dalių, uždaromosios armatūros demontavimas </w:t>
            </w:r>
          </w:p>
        </w:tc>
        <w:tc>
          <w:tcPr>
            <w:tcW w:w="1075" w:type="dxa"/>
          </w:tcPr>
          <w:p w14:paraId="65CE04FC" w14:textId="366AA71B" w:rsidR="00564C6B" w:rsidRPr="00A336F4" w:rsidRDefault="00564C6B" w:rsidP="00564C6B">
            <w:pPr>
              <w:jc w:val="center"/>
              <w:rPr>
                <w:rFonts w:ascii="Times New Roman" w:hAnsi="Times New Roman" w:cs="Times New Roman"/>
              </w:rPr>
            </w:pPr>
            <w:r w:rsidRPr="00A336F4">
              <w:rPr>
                <w:rFonts w:ascii="Times New Roman" w:hAnsi="Times New Roman" w:cs="Times New Roman"/>
              </w:rPr>
              <w:t>m</w:t>
            </w:r>
          </w:p>
        </w:tc>
        <w:tc>
          <w:tcPr>
            <w:tcW w:w="1256" w:type="dxa"/>
          </w:tcPr>
          <w:p w14:paraId="2BA21762" w14:textId="5FFCFEDC" w:rsidR="00564C6B" w:rsidRPr="00A336F4" w:rsidRDefault="00564C6B" w:rsidP="00564C6B">
            <w:pPr>
              <w:jc w:val="center"/>
              <w:rPr>
                <w:rFonts w:ascii="Times New Roman" w:hAnsi="Times New Roman" w:cs="Times New Roman"/>
              </w:rPr>
            </w:pPr>
            <w:r w:rsidRPr="00A336F4">
              <w:rPr>
                <w:rFonts w:ascii="Times New Roman" w:hAnsi="Times New Roman" w:cs="Times New Roman"/>
              </w:rPr>
              <w:t>8</w:t>
            </w:r>
          </w:p>
        </w:tc>
      </w:tr>
      <w:tr w:rsidR="00564C6B" w:rsidRPr="00A336F4" w14:paraId="7FB23744" w14:textId="77777777" w:rsidTr="00790E69">
        <w:trPr>
          <w:trHeight w:val="47"/>
        </w:trPr>
        <w:tc>
          <w:tcPr>
            <w:tcW w:w="846" w:type="dxa"/>
            <w:vAlign w:val="center"/>
          </w:tcPr>
          <w:p w14:paraId="1CC861DC" w14:textId="2FD826E3"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2.4.</w:t>
            </w:r>
          </w:p>
        </w:tc>
        <w:tc>
          <w:tcPr>
            <w:tcW w:w="6930" w:type="dxa"/>
            <w:vAlign w:val="center"/>
          </w:tcPr>
          <w:p w14:paraId="4E5EFAC1" w14:textId="48F0B836"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Naujo DN40 vamzdyno su fasoninėmis dalimis ir uždaromąja armatūra montavimas</w:t>
            </w:r>
          </w:p>
        </w:tc>
        <w:tc>
          <w:tcPr>
            <w:tcW w:w="1075" w:type="dxa"/>
          </w:tcPr>
          <w:p w14:paraId="2CC6A30B" w14:textId="55D7CACE" w:rsidR="00564C6B" w:rsidRPr="00A336F4" w:rsidRDefault="00564C6B" w:rsidP="00564C6B">
            <w:pPr>
              <w:jc w:val="center"/>
              <w:rPr>
                <w:rFonts w:ascii="Times New Roman" w:hAnsi="Times New Roman" w:cs="Times New Roman"/>
              </w:rPr>
            </w:pPr>
            <w:r w:rsidRPr="00A336F4">
              <w:rPr>
                <w:rFonts w:ascii="Times New Roman" w:hAnsi="Times New Roman" w:cs="Times New Roman"/>
              </w:rPr>
              <w:t>m</w:t>
            </w:r>
          </w:p>
        </w:tc>
        <w:tc>
          <w:tcPr>
            <w:tcW w:w="1256" w:type="dxa"/>
          </w:tcPr>
          <w:p w14:paraId="5B69AA2C" w14:textId="5B943689" w:rsidR="00564C6B" w:rsidRPr="00A336F4" w:rsidRDefault="00564C6B" w:rsidP="00564C6B">
            <w:pPr>
              <w:jc w:val="center"/>
              <w:rPr>
                <w:rFonts w:ascii="Times New Roman" w:hAnsi="Times New Roman" w:cs="Times New Roman"/>
              </w:rPr>
            </w:pPr>
            <w:r w:rsidRPr="00A336F4">
              <w:rPr>
                <w:rFonts w:ascii="Times New Roman" w:hAnsi="Times New Roman" w:cs="Times New Roman"/>
              </w:rPr>
              <w:t>8</w:t>
            </w:r>
          </w:p>
        </w:tc>
      </w:tr>
      <w:tr w:rsidR="00564C6B" w:rsidRPr="00A336F4" w14:paraId="7FD40694" w14:textId="77777777" w:rsidTr="00790E69">
        <w:trPr>
          <w:trHeight w:val="286"/>
        </w:trPr>
        <w:tc>
          <w:tcPr>
            <w:tcW w:w="846" w:type="dxa"/>
            <w:vAlign w:val="center"/>
          </w:tcPr>
          <w:p w14:paraId="6E9B11B6" w14:textId="6B89E407"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2.5.</w:t>
            </w:r>
          </w:p>
        </w:tc>
        <w:tc>
          <w:tcPr>
            <w:tcW w:w="6930" w:type="dxa"/>
            <w:vAlign w:val="center"/>
          </w:tcPr>
          <w:p w14:paraId="4E0353A0" w14:textId="77B70026"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 xml:space="preserve">Vamzdyno apšiltinimas akmens vatos dembliais </w:t>
            </w:r>
          </w:p>
        </w:tc>
        <w:tc>
          <w:tcPr>
            <w:tcW w:w="1075" w:type="dxa"/>
          </w:tcPr>
          <w:p w14:paraId="70ABF92A" w14:textId="5A45F86E" w:rsidR="00564C6B" w:rsidRPr="00A336F4" w:rsidRDefault="00564C6B" w:rsidP="00564C6B">
            <w:pPr>
              <w:jc w:val="center"/>
              <w:rPr>
                <w:rFonts w:ascii="Times New Roman" w:hAnsi="Times New Roman" w:cs="Times New Roman"/>
              </w:rPr>
            </w:pPr>
            <w:r w:rsidRPr="00A336F4">
              <w:rPr>
                <w:rFonts w:ascii="Times New Roman" w:hAnsi="Times New Roman" w:cs="Times New Roman"/>
              </w:rPr>
              <w:t>m</w:t>
            </w:r>
          </w:p>
        </w:tc>
        <w:tc>
          <w:tcPr>
            <w:tcW w:w="1256" w:type="dxa"/>
          </w:tcPr>
          <w:p w14:paraId="1082AA82" w14:textId="49587B23" w:rsidR="00564C6B" w:rsidRPr="00A336F4" w:rsidRDefault="00564C6B" w:rsidP="00564C6B">
            <w:pPr>
              <w:jc w:val="center"/>
              <w:rPr>
                <w:rFonts w:ascii="Times New Roman" w:hAnsi="Times New Roman" w:cs="Times New Roman"/>
              </w:rPr>
            </w:pPr>
            <w:r w:rsidRPr="00A336F4">
              <w:rPr>
                <w:rFonts w:ascii="Times New Roman" w:hAnsi="Times New Roman" w:cs="Times New Roman"/>
              </w:rPr>
              <w:t>8</w:t>
            </w:r>
          </w:p>
        </w:tc>
      </w:tr>
      <w:tr w:rsidR="00564C6B" w:rsidRPr="00A336F4" w14:paraId="154545A4" w14:textId="77777777" w:rsidTr="00790E69">
        <w:trPr>
          <w:trHeight w:val="286"/>
        </w:trPr>
        <w:tc>
          <w:tcPr>
            <w:tcW w:w="846" w:type="dxa"/>
            <w:vAlign w:val="center"/>
          </w:tcPr>
          <w:p w14:paraId="5CD2AD83" w14:textId="5B2B6D95"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2.6.</w:t>
            </w:r>
          </w:p>
        </w:tc>
        <w:tc>
          <w:tcPr>
            <w:tcW w:w="6930" w:type="dxa"/>
            <w:vAlign w:val="center"/>
          </w:tcPr>
          <w:p w14:paraId="195761B2" w14:textId="64503FC0"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Šildymo sistemos užpildymas</w:t>
            </w:r>
          </w:p>
        </w:tc>
        <w:tc>
          <w:tcPr>
            <w:tcW w:w="1075" w:type="dxa"/>
          </w:tcPr>
          <w:p w14:paraId="484B9ABE" w14:textId="2C83092C" w:rsidR="00564C6B" w:rsidRPr="00A336F4" w:rsidRDefault="00564C6B" w:rsidP="00564C6B">
            <w:pPr>
              <w:jc w:val="center"/>
              <w:rPr>
                <w:rFonts w:ascii="Times New Roman" w:hAnsi="Times New Roman" w:cs="Times New Roman"/>
              </w:rPr>
            </w:pPr>
            <w:proofErr w:type="spellStart"/>
            <w:r w:rsidRPr="00A336F4">
              <w:rPr>
                <w:rFonts w:ascii="Times New Roman" w:hAnsi="Times New Roman" w:cs="Times New Roman"/>
              </w:rPr>
              <w:t>Kompl</w:t>
            </w:r>
            <w:proofErr w:type="spellEnd"/>
            <w:r w:rsidRPr="00A336F4">
              <w:rPr>
                <w:rFonts w:ascii="Times New Roman" w:hAnsi="Times New Roman" w:cs="Times New Roman"/>
              </w:rPr>
              <w:t>.</w:t>
            </w:r>
          </w:p>
        </w:tc>
        <w:tc>
          <w:tcPr>
            <w:tcW w:w="1256" w:type="dxa"/>
          </w:tcPr>
          <w:p w14:paraId="177C43E4" w14:textId="3A03AB49"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w:t>
            </w:r>
          </w:p>
        </w:tc>
      </w:tr>
      <w:tr w:rsidR="00564C6B" w:rsidRPr="00A336F4" w14:paraId="11AC8FD3" w14:textId="77777777" w:rsidTr="00790E69">
        <w:trPr>
          <w:trHeight w:val="47"/>
        </w:trPr>
        <w:tc>
          <w:tcPr>
            <w:tcW w:w="846" w:type="dxa"/>
            <w:vAlign w:val="center"/>
          </w:tcPr>
          <w:p w14:paraId="1D8D66D1" w14:textId="2BD6549D"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2.7.</w:t>
            </w:r>
          </w:p>
        </w:tc>
        <w:tc>
          <w:tcPr>
            <w:tcW w:w="6930" w:type="dxa"/>
            <w:vAlign w:val="center"/>
          </w:tcPr>
          <w:p w14:paraId="54AE2948" w14:textId="2354C43E"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Vidaus šildymo sistemos hidraulinis bandymas</w:t>
            </w:r>
          </w:p>
        </w:tc>
        <w:tc>
          <w:tcPr>
            <w:tcW w:w="1075" w:type="dxa"/>
          </w:tcPr>
          <w:p w14:paraId="38728254" w14:textId="3EEBF324" w:rsidR="00564C6B" w:rsidRPr="00A336F4" w:rsidRDefault="00564C6B" w:rsidP="00564C6B">
            <w:pPr>
              <w:jc w:val="center"/>
              <w:rPr>
                <w:rFonts w:ascii="Times New Roman" w:hAnsi="Times New Roman" w:cs="Times New Roman"/>
              </w:rPr>
            </w:pPr>
            <w:r w:rsidRPr="00A336F4">
              <w:rPr>
                <w:rFonts w:ascii="Times New Roman" w:hAnsi="Times New Roman" w:cs="Times New Roman"/>
              </w:rPr>
              <w:t>aukšta</w:t>
            </w:r>
            <w:r w:rsidR="00934F49" w:rsidRPr="00A336F4">
              <w:rPr>
                <w:rFonts w:ascii="Times New Roman" w:hAnsi="Times New Roman" w:cs="Times New Roman"/>
              </w:rPr>
              <w:t>i</w:t>
            </w:r>
          </w:p>
        </w:tc>
        <w:tc>
          <w:tcPr>
            <w:tcW w:w="1256" w:type="dxa"/>
          </w:tcPr>
          <w:p w14:paraId="1BFE9BD2" w14:textId="5BA2AD22"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13</w:t>
            </w:r>
          </w:p>
        </w:tc>
      </w:tr>
      <w:tr w:rsidR="00564C6B" w:rsidRPr="00A336F4" w14:paraId="11A8FD2C" w14:textId="77777777" w:rsidTr="00790E69">
        <w:trPr>
          <w:trHeight w:val="280"/>
        </w:trPr>
        <w:tc>
          <w:tcPr>
            <w:tcW w:w="846" w:type="dxa"/>
            <w:vAlign w:val="center"/>
          </w:tcPr>
          <w:p w14:paraId="24163E89" w14:textId="3002A1C8"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2.8.</w:t>
            </w:r>
          </w:p>
        </w:tc>
        <w:tc>
          <w:tcPr>
            <w:tcW w:w="6930" w:type="dxa"/>
            <w:vAlign w:val="center"/>
          </w:tcPr>
          <w:p w14:paraId="0469E00B" w14:textId="4F01A38F"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Karkaso montavimas angų užtaisymui</w:t>
            </w:r>
          </w:p>
        </w:tc>
        <w:tc>
          <w:tcPr>
            <w:tcW w:w="1075" w:type="dxa"/>
          </w:tcPr>
          <w:p w14:paraId="6CC4CA67" w14:textId="0186A414" w:rsidR="00564C6B" w:rsidRPr="00A336F4" w:rsidRDefault="00564C6B" w:rsidP="00564C6B">
            <w:pPr>
              <w:jc w:val="center"/>
              <w:rPr>
                <w:rFonts w:ascii="Times New Roman" w:hAnsi="Times New Roman" w:cs="Times New Roman"/>
              </w:rPr>
            </w:pPr>
            <w:r w:rsidRPr="00A336F4">
              <w:rPr>
                <w:rFonts w:ascii="Times New Roman" w:hAnsi="Times New Roman" w:cs="Times New Roman"/>
              </w:rPr>
              <w:t>m</w:t>
            </w:r>
            <w:r w:rsidRPr="00A336F4">
              <w:rPr>
                <w:rFonts w:ascii="Times New Roman" w:hAnsi="Times New Roman" w:cs="Times New Roman"/>
                <w:vertAlign w:val="superscript"/>
              </w:rPr>
              <w:t>2</w:t>
            </w:r>
          </w:p>
        </w:tc>
        <w:tc>
          <w:tcPr>
            <w:tcW w:w="1256" w:type="dxa"/>
          </w:tcPr>
          <w:p w14:paraId="5495CB66" w14:textId="5FFF3E69"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w:t>
            </w:r>
          </w:p>
        </w:tc>
      </w:tr>
      <w:tr w:rsidR="00564C6B" w:rsidRPr="00A336F4" w14:paraId="5CA663F4" w14:textId="77777777" w:rsidTr="00790E69">
        <w:trPr>
          <w:trHeight w:val="47"/>
        </w:trPr>
        <w:tc>
          <w:tcPr>
            <w:tcW w:w="846" w:type="dxa"/>
            <w:vAlign w:val="center"/>
          </w:tcPr>
          <w:p w14:paraId="1B0530CB" w14:textId="163AB326"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2.9.</w:t>
            </w:r>
          </w:p>
        </w:tc>
        <w:tc>
          <w:tcPr>
            <w:tcW w:w="6930" w:type="dxa"/>
            <w:vAlign w:val="center"/>
          </w:tcPr>
          <w:p w14:paraId="312D8AE1" w14:textId="2B808A66"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Gips</w:t>
            </w:r>
            <w:r w:rsidR="00790E69" w:rsidRPr="00A336F4">
              <w:rPr>
                <w:rFonts w:ascii="Times New Roman" w:hAnsi="Times New Roman" w:cs="Times New Roman"/>
              </w:rPr>
              <w:t xml:space="preserve">o </w:t>
            </w:r>
            <w:r w:rsidRPr="00A336F4">
              <w:rPr>
                <w:rFonts w:ascii="Times New Roman" w:hAnsi="Times New Roman" w:cs="Times New Roman"/>
              </w:rPr>
              <w:t>karton</w:t>
            </w:r>
            <w:r w:rsidR="00790E69" w:rsidRPr="00A336F4">
              <w:rPr>
                <w:rFonts w:ascii="Times New Roman" w:hAnsi="Times New Roman" w:cs="Times New Roman"/>
              </w:rPr>
              <w:t>o</w:t>
            </w:r>
            <w:r w:rsidRPr="00A336F4">
              <w:rPr>
                <w:rFonts w:ascii="Times New Roman" w:hAnsi="Times New Roman" w:cs="Times New Roman"/>
              </w:rPr>
              <w:t xml:space="preserve"> plokščių montavimas</w:t>
            </w:r>
          </w:p>
        </w:tc>
        <w:tc>
          <w:tcPr>
            <w:tcW w:w="1075" w:type="dxa"/>
          </w:tcPr>
          <w:p w14:paraId="3B3596E1" w14:textId="25513BBB" w:rsidR="00564C6B" w:rsidRPr="00A336F4" w:rsidRDefault="00564C6B" w:rsidP="00564C6B">
            <w:pPr>
              <w:jc w:val="center"/>
              <w:rPr>
                <w:rFonts w:ascii="Times New Roman" w:hAnsi="Times New Roman" w:cs="Times New Roman"/>
              </w:rPr>
            </w:pPr>
            <w:r w:rsidRPr="00A336F4">
              <w:rPr>
                <w:rFonts w:ascii="Times New Roman" w:hAnsi="Times New Roman" w:cs="Times New Roman"/>
              </w:rPr>
              <w:t>m</w:t>
            </w:r>
            <w:r w:rsidRPr="00A336F4">
              <w:rPr>
                <w:rFonts w:ascii="Times New Roman" w:hAnsi="Times New Roman" w:cs="Times New Roman"/>
                <w:vertAlign w:val="superscript"/>
              </w:rPr>
              <w:t>2</w:t>
            </w:r>
          </w:p>
        </w:tc>
        <w:tc>
          <w:tcPr>
            <w:tcW w:w="1256" w:type="dxa"/>
          </w:tcPr>
          <w:p w14:paraId="11EA17F9" w14:textId="48F3D546"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w:t>
            </w:r>
          </w:p>
        </w:tc>
      </w:tr>
      <w:tr w:rsidR="00564C6B" w:rsidRPr="00A336F4" w14:paraId="33257F2C" w14:textId="77777777" w:rsidTr="00790E69">
        <w:trPr>
          <w:trHeight w:val="47"/>
        </w:trPr>
        <w:tc>
          <w:tcPr>
            <w:tcW w:w="846" w:type="dxa"/>
            <w:vAlign w:val="center"/>
          </w:tcPr>
          <w:p w14:paraId="0832061F" w14:textId="04778705"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2.10.</w:t>
            </w:r>
          </w:p>
        </w:tc>
        <w:tc>
          <w:tcPr>
            <w:tcW w:w="6930" w:type="dxa"/>
            <w:vAlign w:val="center"/>
          </w:tcPr>
          <w:p w14:paraId="022193A1" w14:textId="0A327300"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Paviršių glaistymas, šveitimas, paruošimas dažymui ir tapetų klijavimui</w:t>
            </w:r>
          </w:p>
        </w:tc>
        <w:tc>
          <w:tcPr>
            <w:tcW w:w="1075" w:type="dxa"/>
          </w:tcPr>
          <w:p w14:paraId="5D293C16" w14:textId="289D89C6" w:rsidR="00564C6B" w:rsidRPr="00A336F4" w:rsidRDefault="00564C6B" w:rsidP="00564C6B">
            <w:pPr>
              <w:jc w:val="center"/>
              <w:rPr>
                <w:rFonts w:ascii="Times New Roman" w:hAnsi="Times New Roman" w:cs="Times New Roman"/>
              </w:rPr>
            </w:pPr>
            <w:r w:rsidRPr="00A336F4">
              <w:rPr>
                <w:rFonts w:ascii="Times New Roman" w:hAnsi="Times New Roman" w:cs="Times New Roman"/>
              </w:rPr>
              <w:t>m</w:t>
            </w:r>
            <w:r w:rsidRPr="00A336F4">
              <w:rPr>
                <w:rFonts w:ascii="Times New Roman" w:hAnsi="Times New Roman" w:cs="Times New Roman"/>
                <w:vertAlign w:val="superscript"/>
              </w:rPr>
              <w:t>2</w:t>
            </w:r>
          </w:p>
        </w:tc>
        <w:tc>
          <w:tcPr>
            <w:tcW w:w="1256" w:type="dxa"/>
          </w:tcPr>
          <w:p w14:paraId="11F30578" w14:textId="4276DF93"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10</w:t>
            </w:r>
          </w:p>
        </w:tc>
      </w:tr>
      <w:tr w:rsidR="00564C6B" w:rsidRPr="00A336F4" w14:paraId="7A919ACA" w14:textId="77777777" w:rsidTr="00790E69">
        <w:trPr>
          <w:trHeight w:val="47"/>
        </w:trPr>
        <w:tc>
          <w:tcPr>
            <w:tcW w:w="846" w:type="dxa"/>
            <w:vAlign w:val="center"/>
          </w:tcPr>
          <w:p w14:paraId="408C85C3" w14:textId="67B3535D" w:rsidR="00564C6B" w:rsidRPr="00A336F4" w:rsidRDefault="00564C6B" w:rsidP="00564C6B">
            <w:pPr>
              <w:jc w:val="center"/>
              <w:rPr>
                <w:rFonts w:ascii="Times New Roman" w:hAnsi="Times New Roman" w:cs="Times New Roman"/>
              </w:rPr>
            </w:pPr>
            <w:r w:rsidRPr="00A336F4">
              <w:rPr>
                <w:rFonts w:ascii="Times New Roman" w:hAnsi="Times New Roman" w:cs="Times New Roman"/>
              </w:rPr>
              <w:t>2.11.</w:t>
            </w:r>
          </w:p>
        </w:tc>
        <w:tc>
          <w:tcPr>
            <w:tcW w:w="6930" w:type="dxa"/>
            <w:vAlign w:val="center"/>
          </w:tcPr>
          <w:p w14:paraId="69F46E51" w14:textId="3EDA34B4" w:rsidR="00564C6B" w:rsidRPr="00A336F4" w:rsidRDefault="00564C6B" w:rsidP="00564C6B">
            <w:pPr>
              <w:tabs>
                <w:tab w:val="left" w:pos="426"/>
              </w:tabs>
              <w:jc w:val="both"/>
              <w:rPr>
                <w:rFonts w:ascii="Times New Roman" w:hAnsi="Times New Roman" w:cs="Times New Roman"/>
              </w:rPr>
            </w:pPr>
            <w:r w:rsidRPr="00A336F4">
              <w:rPr>
                <w:rFonts w:ascii="Times New Roman" w:hAnsi="Times New Roman" w:cs="Times New Roman"/>
              </w:rPr>
              <w:t>Paviršių dažymas ar tapetų klijavimas</w:t>
            </w:r>
          </w:p>
        </w:tc>
        <w:tc>
          <w:tcPr>
            <w:tcW w:w="1075" w:type="dxa"/>
          </w:tcPr>
          <w:p w14:paraId="61390984" w14:textId="6BAD9BB9" w:rsidR="00564C6B" w:rsidRPr="00A336F4" w:rsidRDefault="00564C6B" w:rsidP="00564C6B">
            <w:pPr>
              <w:jc w:val="center"/>
              <w:rPr>
                <w:rFonts w:ascii="Times New Roman" w:hAnsi="Times New Roman" w:cs="Times New Roman"/>
              </w:rPr>
            </w:pPr>
            <w:r w:rsidRPr="00A336F4">
              <w:rPr>
                <w:rFonts w:ascii="Times New Roman" w:hAnsi="Times New Roman" w:cs="Times New Roman"/>
              </w:rPr>
              <w:t>m</w:t>
            </w:r>
            <w:r w:rsidRPr="00A336F4">
              <w:rPr>
                <w:rFonts w:ascii="Times New Roman" w:hAnsi="Times New Roman" w:cs="Times New Roman"/>
                <w:vertAlign w:val="superscript"/>
              </w:rPr>
              <w:t>2</w:t>
            </w:r>
          </w:p>
        </w:tc>
        <w:tc>
          <w:tcPr>
            <w:tcW w:w="1256" w:type="dxa"/>
          </w:tcPr>
          <w:p w14:paraId="642F02F7" w14:textId="71E4FBFF" w:rsidR="00564C6B" w:rsidRPr="00A336F4" w:rsidRDefault="00564C6B" w:rsidP="00564C6B">
            <w:pPr>
              <w:jc w:val="center"/>
              <w:rPr>
                <w:rFonts w:ascii="Times New Roman" w:hAnsi="Times New Roman" w:cs="Times New Roman"/>
              </w:rPr>
            </w:pPr>
            <w:r w:rsidRPr="00A336F4">
              <w:rPr>
                <w:rFonts w:ascii="Times New Roman" w:hAnsi="Times New Roman" w:cs="Times New Roman"/>
              </w:rPr>
              <w:t>10</w:t>
            </w:r>
          </w:p>
        </w:tc>
      </w:tr>
    </w:tbl>
    <w:p w14:paraId="5BF5A843" w14:textId="77777777" w:rsidR="00545C27" w:rsidRPr="00A336F4" w:rsidRDefault="00545C27" w:rsidP="00910D73">
      <w:pPr>
        <w:tabs>
          <w:tab w:val="center" w:pos="5102"/>
        </w:tabs>
        <w:spacing w:after="0"/>
        <w:rPr>
          <w:rFonts w:ascii="Times New Roman" w:hAnsi="Times New Roman" w:cs="Times New Roman"/>
          <w:color w:val="EE0000"/>
        </w:rPr>
      </w:pPr>
    </w:p>
    <w:p w14:paraId="644FA783" w14:textId="77777777" w:rsidR="00A54A32" w:rsidRPr="00A336F4" w:rsidRDefault="00A54A32" w:rsidP="00A54A32">
      <w:pPr>
        <w:spacing w:line="276" w:lineRule="auto"/>
        <w:rPr>
          <w:rFonts w:ascii="Times New Roman" w:hAnsi="Times New Roman" w:cs="Times New Roman"/>
          <w:b/>
          <w:bCs/>
          <w:u w:val="single"/>
        </w:rPr>
      </w:pPr>
      <w:r w:rsidRPr="00A336F4">
        <w:rPr>
          <w:rFonts w:ascii="Times New Roman" w:hAnsi="Times New Roman" w:cs="Times New Roman"/>
          <w:b/>
          <w:bCs/>
          <w:u w:val="single"/>
        </w:rPr>
        <w:t>III. Aplinkos apsaugos taikymo reikalavimai:</w:t>
      </w:r>
    </w:p>
    <w:p w14:paraId="5EDA2886" w14:textId="77777777" w:rsidR="00A54A32" w:rsidRPr="00A336F4" w:rsidRDefault="00A54A32" w:rsidP="00A54A32">
      <w:pPr>
        <w:spacing w:after="0" w:line="240" w:lineRule="auto"/>
        <w:ind w:left="709" w:hanging="709"/>
        <w:jc w:val="both"/>
        <w:rPr>
          <w:rFonts w:ascii="Times New Roman" w:hAnsi="Times New Roman" w:cs="Times New Roman"/>
        </w:rPr>
      </w:pPr>
      <w:r w:rsidRPr="00A336F4">
        <w:rPr>
          <w:rFonts w:ascii="Times New Roman" w:hAnsi="Times New Roman" w:cs="Times New Roman"/>
        </w:rPr>
        <w:t xml:space="preserve">3.1 </w:t>
      </w:r>
      <w:r w:rsidRPr="00A336F4">
        <w:rPr>
          <w:rFonts w:ascii="Times New Roman" w:hAnsi="Times New Roman" w:cs="Times New Roman"/>
        </w:rPr>
        <w:tab/>
      </w:r>
      <w:r w:rsidRPr="00A336F4">
        <w:rPr>
          <w:rFonts w:ascii="Times New Roman" w:hAnsi="Times New Roman" w:cs="Times New Roman"/>
          <w:b/>
          <w:bCs/>
        </w:rPr>
        <w:t>Aplinkos apsaugos kriterijaus taikymas.</w:t>
      </w:r>
      <w:r w:rsidRPr="00A336F4">
        <w:rPr>
          <w:rFonts w:ascii="Times New Roman" w:hAnsi="Times New Roman" w:cs="Times New Roman"/>
        </w:rPr>
        <w:t xml:space="preserve"> Rangovas, vykdydamas darbus turi naudoti mažiau ar nenaudoti pavojingųjų cheminių medžiagų, neteršti aplinkos ir nekelti pavojaus sveikatai (Lietuvos Respublikos aplinkos ministro 2011 m. birželio 28 d. įsakymo Nr. D1-508, 4.4.4.3 punktas), t. y. Rangovas remonto darbų metų: </w:t>
      </w:r>
    </w:p>
    <w:p w14:paraId="72519802" w14:textId="77777777" w:rsidR="00A54A32" w:rsidRPr="00A336F4" w:rsidRDefault="00A54A32" w:rsidP="00A54A32">
      <w:pPr>
        <w:tabs>
          <w:tab w:val="left" w:pos="709"/>
        </w:tabs>
        <w:spacing w:after="0" w:line="240" w:lineRule="auto"/>
        <w:ind w:left="709" w:hanging="709"/>
        <w:jc w:val="both"/>
        <w:rPr>
          <w:rFonts w:ascii="Times New Roman" w:hAnsi="Times New Roman" w:cs="Times New Roman"/>
        </w:rPr>
      </w:pPr>
      <w:r w:rsidRPr="00A336F4">
        <w:rPr>
          <w:rFonts w:ascii="Times New Roman" w:hAnsi="Times New Roman" w:cs="Times New Roman"/>
        </w:rPr>
        <w:t xml:space="preserve">3.1.1. </w:t>
      </w:r>
      <w:r w:rsidRPr="00A336F4">
        <w:rPr>
          <w:rFonts w:ascii="Times New Roman" w:hAnsi="Times New Roman" w:cs="Times New Roman"/>
        </w:rPr>
        <w:tab/>
        <w:t>transportuojant visas darbų vietoje susidarančias statybines atliekas iš darbų vietos naudoja daugkartinius konteinerius, išskyrus, kai susidarančios atliekos turi būti perdirbamos ar vežamos į Mechaninio biologinio apdorojimo (MBA) įrenginius;</w:t>
      </w:r>
    </w:p>
    <w:p w14:paraId="3F41842E" w14:textId="77777777" w:rsidR="00A54A32" w:rsidRPr="00A336F4" w:rsidRDefault="00A54A32" w:rsidP="00A54A32">
      <w:pPr>
        <w:tabs>
          <w:tab w:val="left" w:pos="709"/>
        </w:tabs>
        <w:spacing w:after="0" w:line="240" w:lineRule="auto"/>
        <w:ind w:left="709" w:hanging="709"/>
        <w:jc w:val="both"/>
        <w:rPr>
          <w:rFonts w:ascii="Times New Roman" w:hAnsi="Times New Roman" w:cs="Times New Roman"/>
        </w:rPr>
      </w:pPr>
      <w:r w:rsidRPr="00A336F4">
        <w:rPr>
          <w:rFonts w:ascii="Times New Roman" w:hAnsi="Times New Roman" w:cs="Times New Roman"/>
        </w:rPr>
        <w:t xml:space="preserve">3.1.2. </w:t>
      </w:r>
      <w:r w:rsidRPr="00A336F4">
        <w:rPr>
          <w:rFonts w:ascii="Times New Roman" w:hAnsi="Times New Roman" w:cs="Times New Roman"/>
        </w:rPr>
        <w:tab/>
        <w:t>mažina statybinių medžiagų ir gaminių pakuočių atliekas (visos pakuotės grąžinamos Rangovui pakartotiniam naudojimui, perdirbimui ar kitokiam naudojimui);</w:t>
      </w:r>
    </w:p>
    <w:p w14:paraId="4F78B180" w14:textId="150E261A" w:rsidR="00A54A32" w:rsidRPr="00A336F4" w:rsidRDefault="00A54A32" w:rsidP="00A54A32">
      <w:pPr>
        <w:tabs>
          <w:tab w:val="left" w:pos="709"/>
        </w:tabs>
        <w:spacing w:after="0" w:line="240" w:lineRule="auto"/>
        <w:ind w:left="709" w:hanging="709"/>
        <w:jc w:val="both"/>
        <w:rPr>
          <w:rFonts w:ascii="Times New Roman" w:hAnsi="Times New Roman" w:cs="Times New Roman"/>
        </w:rPr>
      </w:pPr>
      <w:r w:rsidRPr="00A336F4">
        <w:rPr>
          <w:rFonts w:ascii="Times New Roman" w:hAnsi="Times New Roman" w:cs="Times New Roman"/>
        </w:rPr>
        <w:t xml:space="preserve">3.1.3. </w:t>
      </w:r>
      <w:r w:rsidRPr="00A336F4">
        <w:rPr>
          <w:rFonts w:ascii="Times New Roman" w:hAnsi="Times New Roman" w:cs="Times New Roman"/>
        </w:rPr>
        <w:tab/>
        <w:t>pakartotinai naudoja, perdirba ar kitaip naudoja darbų atlikimo procese susidariusias atliekas</w:t>
      </w:r>
      <w:r w:rsidR="006173B2" w:rsidRPr="00A336F4">
        <w:rPr>
          <w:rFonts w:ascii="Times New Roman" w:hAnsi="Times New Roman" w:cs="Times New Roman"/>
        </w:rPr>
        <w:t>.</w:t>
      </w:r>
    </w:p>
    <w:p w14:paraId="0A21A233" w14:textId="77777777" w:rsidR="00545C27" w:rsidRPr="00A336F4" w:rsidRDefault="00545C27" w:rsidP="00910D73">
      <w:pPr>
        <w:tabs>
          <w:tab w:val="center" w:pos="5102"/>
        </w:tabs>
        <w:spacing w:after="0"/>
        <w:rPr>
          <w:rFonts w:ascii="Times New Roman" w:hAnsi="Times New Roman" w:cs="Times New Roman"/>
          <w:color w:val="EE0000"/>
        </w:rPr>
      </w:pPr>
    </w:p>
    <w:p w14:paraId="2F0E1FC5" w14:textId="77777777" w:rsidR="00A54A32" w:rsidRPr="00A336F4" w:rsidRDefault="00A54A32" w:rsidP="00910D73">
      <w:pPr>
        <w:tabs>
          <w:tab w:val="center" w:pos="5102"/>
        </w:tabs>
        <w:spacing w:after="0"/>
        <w:rPr>
          <w:rFonts w:ascii="Times New Roman" w:hAnsi="Times New Roman" w:cs="Times New Roman"/>
          <w:color w:val="EE0000"/>
        </w:rPr>
      </w:pPr>
    </w:p>
    <w:p w14:paraId="7B63ED4B" w14:textId="77D6E525" w:rsidR="00C45724" w:rsidRPr="00A336F4" w:rsidRDefault="00C45724" w:rsidP="00910D73">
      <w:pPr>
        <w:tabs>
          <w:tab w:val="center" w:pos="5102"/>
        </w:tabs>
        <w:spacing w:after="0"/>
        <w:rPr>
          <w:rFonts w:ascii="Times New Roman" w:hAnsi="Times New Roman" w:cs="Times New Roman"/>
          <w:color w:val="EE0000"/>
        </w:rPr>
      </w:pPr>
      <w:r w:rsidRPr="00A336F4">
        <w:rPr>
          <w:rFonts w:ascii="Times New Roman" w:hAnsi="Times New Roman" w:cs="Times New Roman"/>
        </w:rPr>
        <w:t xml:space="preserve">PRIDEDAMA: </w:t>
      </w:r>
      <w:r w:rsidR="00910D73" w:rsidRPr="00A336F4">
        <w:rPr>
          <w:rFonts w:ascii="Times New Roman" w:hAnsi="Times New Roman" w:cs="Times New Roman"/>
          <w:color w:val="EE0000"/>
        </w:rPr>
        <w:tab/>
      </w:r>
    </w:p>
    <w:p w14:paraId="43935061" w14:textId="13B01E95" w:rsidR="00C45724" w:rsidRPr="00A336F4" w:rsidRDefault="003A005E" w:rsidP="000F33BB">
      <w:pPr>
        <w:pStyle w:val="Sraopastraipa"/>
        <w:numPr>
          <w:ilvl w:val="0"/>
          <w:numId w:val="20"/>
        </w:numPr>
        <w:spacing w:after="0"/>
        <w:ind w:left="709" w:hanging="567"/>
        <w:rPr>
          <w:rFonts w:ascii="Times New Roman" w:hAnsi="Times New Roman" w:cs="Times New Roman"/>
        </w:rPr>
      </w:pPr>
      <w:r w:rsidRPr="00A336F4">
        <w:rPr>
          <w:rFonts w:ascii="Times New Roman" w:hAnsi="Times New Roman" w:cs="Times New Roman"/>
        </w:rPr>
        <w:t xml:space="preserve">TS </w:t>
      </w:r>
      <w:r w:rsidR="000F33BB" w:rsidRPr="00A336F4">
        <w:rPr>
          <w:rFonts w:ascii="Times New Roman" w:hAnsi="Times New Roman" w:cs="Times New Roman"/>
        </w:rPr>
        <w:t>priedas</w:t>
      </w:r>
      <w:r w:rsidR="00B5398B" w:rsidRPr="00A336F4">
        <w:rPr>
          <w:rFonts w:ascii="Times New Roman" w:hAnsi="Times New Roman" w:cs="Times New Roman"/>
        </w:rPr>
        <w:t xml:space="preserve"> Nr. 1</w:t>
      </w:r>
      <w:r w:rsidRPr="00A336F4">
        <w:rPr>
          <w:rFonts w:ascii="Times New Roman" w:hAnsi="Times New Roman" w:cs="Times New Roman"/>
        </w:rPr>
        <w:t xml:space="preserve">. </w:t>
      </w:r>
      <w:r w:rsidR="00C45724" w:rsidRPr="00A336F4">
        <w:rPr>
          <w:rFonts w:ascii="Times New Roman" w:hAnsi="Times New Roman" w:cs="Times New Roman"/>
        </w:rPr>
        <w:t>Lokalinės sąmatos pavyzdys, 1 lapas</w:t>
      </w:r>
      <w:r w:rsidR="00294443" w:rsidRPr="00A336F4">
        <w:rPr>
          <w:rFonts w:ascii="Times New Roman" w:hAnsi="Times New Roman" w:cs="Times New Roman"/>
        </w:rPr>
        <w:t>;</w:t>
      </w:r>
    </w:p>
    <w:p w14:paraId="53B79118" w14:textId="6AB5BBF4" w:rsidR="00580B63" w:rsidRPr="00A336F4" w:rsidRDefault="002F2F5C" w:rsidP="00AB4CD6">
      <w:pPr>
        <w:pStyle w:val="Sraopastraipa"/>
        <w:numPr>
          <w:ilvl w:val="0"/>
          <w:numId w:val="20"/>
        </w:numPr>
        <w:ind w:left="709" w:hanging="567"/>
        <w:rPr>
          <w:rFonts w:ascii="Times New Roman" w:hAnsi="Times New Roman" w:cs="Times New Roman"/>
        </w:rPr>
      </w:pPr>
      <w:r w:rsidRPr="00A336F4">
        <w:rPr>
          <w:rFonts w:ascii="Times New Roman" w:hAnsi="Times New Roman" w:cs="Times New Roman"/>
        </w:rPr>
        <w:t xml:space="preserve">TS </w:t>
      </w:r>
      <w:r w:rsidR="000F33BB" w:rsidRPr="00A336F4">
        <w:rPr>
          <w:rFonts w:ascii="Times New Roman" w:hAnsi="Times New Roman" w:cs="Times New Roman"/>
        </w:rPr>
        <w:t>priedas</w:t>
      </w:r>
      <w:r w:rsidR="00B5398B" w:rsidRPr="00A336F4">
        <w:rPr>
          <w:rFonts w:ascii="Times New Roman" w:hAnsi="Times New Roman" w:cs="Times New Roman"/>
        </w:rPr>
        <w:t xml:space="preserve"> Nr. 2</w:t>
      </w:r>
      <w:r w:rsidR="00022E6E" w:rsidRPr="00A336F4">
        <w:rPr>
          <w:rFonts w:ascii="Times New Roman" w:hAnsi="Times New Roman" w:cs="Times New Roman"/>
        </w:rPr>
        <w:t xml:space="preserve">. </w:t>
      </w:r>
      <w:r w:rsidR="001F3763" w:rsidRPr="00A336F4">
        <w:rPr>
          <w:rFonts w:ascii="Times New Roman" w:hAnsi="Times New Roman" w:cs="Times New Roman"/>
        </w:rPr>
        <w:t>P</w:t>
      </w:r>
      <w:r w:rsidR="00167C51" w:rsidRPr="00A336F4">
        <w:rPr>
          <w:rFonts w:ascii="Times New Roman" w:hAnsi="Times New Roman" w:cs="Times New Roman"/>
        </w:rPr>
        <w:t>atalpų</w:t>
      </w:r>
      <w:r w:rsidR="00022E6E" w:rsidRPr="00A336F4">
        <w:rPr>
          <w:rFonts w:ascii="Times New Roman" w:hAnsi="Times New Roman" w:cs="Times New Roman"/>
        </w:rPr>
        <w:t xml:space="preserve"> planai</w:t>
      </w:r>
      <w:r w:rsidR="0054246E" w:rsidRPr="00A336F4">
        <w:rPr>
          <w:rFonts w:ascii="Times New Roman" w:hAnsi="Times New Roman" w:cs="Times New Roman"/>
          <w:bCs/>
        </w:rPr>
        <w:t xml:space="preserve">, </w:t>
      </w:r>
      <w:r w:rsidR="00C94EA9" w:rsidRPr="00A336F4">
        <w:rPr>
          <w:rFonts w:ascii="Times New Roman" w:hAnsi="Times New Roman" w:cs="Times New Roman"/>
          <w:bCs/>
        </w:rPr>
        <w:t>11</w:t>
      </w:r>
      <w:r w:rsidR="0054246E" w:rsidRPr="00A336F4">
        <w:rPr>
          <w:rFonts w:ascii="Times New Roman" w:hAnsi="Times New Roman" w:cs="Times New Roman"/>
          <w:bCs/>
        </w:rPr>
        <w:t xml:space="preserve"> lap</w:t>
      </w:r>
      <w:r w:rsidR="00C94EA9" w:rsidRPr="00A336F4">
        <w:rPr>
          <w:rFonts w:ascii="Times New Roman" w:hAnsi="Times New Roman" w:cs="Times New Roman"/>
          <w:bCs/>
        </w:rPr>
        <w:t>ų</w:t>
      </w:r>
      <w:r w:rsidR="00294443" w:rsidRPr="00A336F4">
        <w:rPr>
          <w:rFonts w:ascii="Times New Roman" w:hAnsi="Times New Roman" w:cs="Times New Roman"/>
          <w:bCs/>
        </w:rPr>
        <w:t>;</w:t>
      </w:r>
      <w:r w:rsidR="00325CA0" w:rsidRPr="00A336F4">
        <w:rPr>
          <w:rFonts w:ascii="Times New Roman" w:hAnsi="Times New Roman" w:cs="Times New Roman"/>
        </w:rPr>
        <w:t xml:space="preserve"> </w:t>
      </w:r>
    </w:p>
    <w:p w14:paraId="42869F66" w14:textId="1F18ACE5" w:rsidR="00790E69" w:rsidRPr="00A336F4" w:rsidRDefault="00580B63" w:rsidP="00AB4CD6">
      <w:pPr>
        <w:pStyle w:val="Sraopastraipa"/>
        <w:numPr>
          <w:ilvl w:val="0"/>
          <w:numId w:val="20"/>
        </w:numPr>
        <w:ind w:left="709" w:hanging="567"/>
        <w:rPr>
          <w:rFonts w:ascii="Times New Roman" w:hAnsi="Times New Roman" w:cs="Times New Roman"/>
        </w:rPr>
      </w:pPr>
      <w:r w:rsidRPr="00A336F4">
        <w:rPr>
          <w:rFonts w:ascii="Times New Roman" w:hAnsi="Times New Roman" w:cs="Times New Roman"/>
        </w:rPr>
        <w:t xml:space="preserve">TS priedas Nr. 3. </w:t>
      </w:r>
      <w:r w:rsidR="001F3763" w:rsidRPr="00A336F4">
        <w:rPr>
          <w:rFonts w:ascii="Times New Roman" w:hAnsi="Times New Roman" w:cs="Times New Roman"/>
        </w:rPr>
        <w:t>P</w:t>
      </w:r>
      <w:r w:rsidRPr="00A336F4">
        <w:rPr>
          <w:rFonts w:ascii="Times New Roman" w:hAnsi="Times New Roman" w:cs="Times New Roman"/>
        </w:rPr>
        <w:t xml:space="preserve">atalpų </w:t>
      </w:r>
      <w:r w:rsidR="00A0307F" w:rsidRPr="00A336F4">
        <w:rPr>
          <w:rFonts w:ascii="Times New Roman" w:hAnsi="Times New Roman" w:cs="Times New Roman"/>
        </w:rPr>
        <w:t>nu</w:t>
      </w:r>
      <w:r w:rsidR="00A039BB" w:rsidRPr="00A336F4">
        <w:rPr>
          <w:rFonts w:ascii="Times New Roman" w:hAnsi="Times New Roman" w:cs="Times New Roman"/>
        </w:rPr>
        <w:t>o</w:t>
      </w:r>
      <w:r w:rsidR="00A0307F" w:rsidRPr="00A336F4">
        <w:rPr>
          <w:rFonts w:ascii="Times New Roman" w:hAnsi="Times New Roman" w:cs="Times New Roman"/>
        </w:rPr>
        <w:t>tra</w:t>
      </w:r>
      <w:r w:rsidR="00A039BB" w:rsidRPr="00A336F4">
        <w:rPr>
          <w:rFonts w:ascii="Times New Roman" w:hAnsi="Times New Roman" w:cs="Times New Roman"/>
        </w:rPr>
        <w:t>u</w:t>
      </w:r>
      <w:r w:rsidR="00A0307F" w:rsidRPr="00A336F4">
        <w:rPr>
          <w:rFonts w:ascii="Times New Roman" w:hAnsi="Times New Roman" w:cs="Times New Roman"/>
        </w:rPr>
        <w:t>kos</w:t>
      </w:r>
      <w:r w:rsidRPr="00A336F4">
        <w:rPr>
          <w:rFonts w:ascii="Times New Roman" w:hAnsi="Times New Roman" w:cs="Times New Roman"/>
          <w:bCs/>
        </w:rPr>
        <w:t xml:space="preserve">, </w:t>
      </w:r>
      <w:r w:rsidR="00720F80" w:rsidRPr="00A336F4">
        <w:rPr>
          <w:rFonts w:ascii="Times New Roman" w:hAnsi="Times New Roman" w:cs="Times New Roman"/>
          <w:bCs/>
        </w:rPr>
        <w:t>3</w:t>
      </w:r>
      <w:r w:rsidRPr="00A336F4">
        <w:rPr>
          <w:rFonts w:ascii="Times New Roman" w:hAnsi="Times New Roman" w:cs="Times New Roman"/>
          <w:bCs/>
        </w:rPr>
        <w:t xml:space="preserve"> lapai</w:t>
      </w:r>
      <w:r w:rsidR="00294443" w:rsidRPr="00A336F4">
        <w:rPr>
          <w:rFonts w:ascii="Times New Roman" w:hAnsi="Times New Roman" w:cs="Times New Roman"/>
          <w:bCs/>
        </w:rPr>
        <w:t>;</w:t>
      </w:r>
      <w:r w:rsidR="00325CA0" w:rsidRPr="00A336F4">
        <w:rPr>
          <w:rFonts w:ascii="Times New Roman" w:hAnsi="Times New Roman" w:cs="Times New Roman"/>
        </w:rPr>
        <w:t xml:space="preserve"> </w:t>
      </w:r>
    </w:p>
    <w:p w14:paraId="1A00025A" w14:textId="6B765061" w:rsidR="000964E3" w:rsidRPr="00A336F4" w:rsidRDefault="00790E69" w:rsidP="000964E3">
      <w:pPr>
        <w:pStyle w:val="Sraopastraipa"/>
        <w:numPr>
          <w:ilvl w:val="0"/>
          <w:numId w:val="20"/>
        </w:numPr>
        <w:ind w:left="709" w:hanging="567"/>
        <w:rPr>
          <w:rFonts w:ascii="Times New Roman" w:hAnsi="Times New Roman" w:cs="Times New Roman"/>
        </w:rPr>
      </w:pPr>
      <w:r w:rsidRPr="00A336F4">
        <w:rPr>
          <w:rFonts w:ascii="Times New Roman" w:hAnsi="Times New Roman" w:cs="Times New Roman"/>
        </w:rPr>
        <w:t>TS priedas Nr. 4. Taikos pr. 28, Klaipėda</w:t>
      </w:r>
      <w:r w:rsidR="001F3763" w:rsidRPr="00A336F4">
        <w:rPr>
          <w:rFonts w:ascii="Times New Roman" w:hAnsi="Times New Roman" w:cs="Times New Roman"/>
        </w:rPr>
        <w:t>,</w:t>
      </w:r>
      <w:r w:rsidRPr="00A336F4">
        <w:rPr>
          <w:rFonts w:ascii="Times New Roman" w:hAnsi="Times New Roman" w:cs="Times New Roman"/>
        </w:rPr>
        <w:t xml:space="preserve"> situacijos nuotraukos, 1 lapas.</w:t>
      </w:r>
      <w:r w:rsidR="00325CA0" w:rsidRPr="00A336F4">
        <w:rPr>
          <w:rFonts w:ascii="Times New Roman" w:hAnsi="Times New Roman" w:cs="Times New Roman"/>
        </w:rPr>
        <w:t xml:space="preserve"> </w:t>
      </w:r>
    </w:p>
    <w:p w14:paraId="42E7C936" w14:textId="77777777" w:rsidR="00A54A32" w:rsidRPr="00A336F4" w:rsidRDefault="00A54A32" w:rsidP="003A005E">
      <w:pPr>
        <w:spacing w:after="0"/>
        <w:jc w:val="right"/>
        <w:rPr>
          <w:rFonts w:ascii="Times New Roman" w:hAnsi="Times New Roman" w:cs="Times New Roman"/>
        </w:rPr>
      </w:pPr>
    </w:p>
    <w:p w14:paraId="2E5FDB78" w14:textId="77777777" w:rsidR="00A54A32" w:rsidRPr="00A336F4" w:rsidRDefault="00A54A32" w:rsidP="003A005E">
      <w:pPr>
        <w:spacing w:after="0"/>
        <w:jc w:val="right"/>
        <w:rPr>
          <w:rFonts w:ascii="Times New Roman" w:hAnsi="Times New Roman" w:cs="Times New Roman"/>
        </w:rPr>
      </w:pPr>
    </w:p>
    <w:p w14:paraId="16F000E7" w14:textId="77777777" w:rsidR="00A54A32" w:rsidRPr="00A336F4" w:rsidRDefault="00A54A32" w:rsidP="003A005E">
      <w:pPr>
        <w:spacing w:after="0"/>
        <w:jc w:val="right"/>
        <w:rPr>
          <w:rFonts w:ascii="Times New Roman" w:hAnsi="Times New Roman" w:cs="Times New Roman"/>
        </w:rPr>
      </w:pPr>
    </w:p>
    <w:p w14:paraId="3538108D" w14:textId="77777777" w:rsidR="00A54A32" w:rsidRPr="00A336F4" w:rsidRDefault="00A54A32" w:rsidP="003A005E">
      <w:pPr>
        <w:spacing w:after="0"/>
        <w:jc w:val="right"/>
        <w:rPr>
          <w:rFonts w:ascii="Times New Roman" w:hAnsi="Times New Roman" w:cs="Times New Roman"/>
        </w:rPr>
      </w:pPr>
    </w:p>
    <w:p w14:paraId="1EA074EF" w14:textId="77777777" w:rsidR="00A54A32" w:rsidRPr="00A336F4" w:rsidRDefault="00A54A32" w:rsidP="003A005E">
      <w:pPr>
        <w:spacing w:after="0"/>
        <w:jc w:val="right"/>
        <w:rPr>
          <w:rFonts w:ascii="Times New Roman" w:hAnsi="Times New Roman" w:cs="Times New Roman"/>
        </w:rPr>
      </w:pPr>
    </w:p>
    <w:p w14:paraId="40F47559" w14:textId="77777777" w:rsidR="00A54A32" w:rsidRPr="00A336F4" w:rsidRDefault="00A54A32" w:rsidP="003A005E">
      <w:pPr>
        <w:spacing w:after="0"/>
        <w:jc w:val="right"/>
        <w:rPr>
          <w:rFonts w:ascii="Times New Roman" w:hAnsi="Times New Roman" w:cs="Times New Roman"/>
        </w:rPr>
      </w:pPr>
    </w:p>
    <w:p w14:paraId="1955D5B2" w14:textId="77777777" w:rsidR="00A54A32" w:rsidRPr="00A336F4" w:rsidRDefault="00A54A32" w:rsidP="003A005E">
      <w:pPr>
        <w:spacing w:after="0"/>
        <w:jc w:val="right"/>
        <w:rPr>
          <w:rFonts w:ascii="Times New Roman" w:hAnsi="Times New Roman" w:cs="Times New Roman"/>
        </w:rPr>
      </w:pPr>
    </w:p>
    <w:p w14:paraId="02B7A08A" w14:textId="77777777" w:rsidR="00A54A32" w:rsidRPr="00A336F4" w:rsidRDefault="00A54A32" w:rsidP="003A005E">
      <w:pPr>
        <w:spacing w:after="0"/>
        <w:jc w:val="right"/>
        <w:rPr>
          <w:rFonts w:ascii="Times New Roman" w:hAnsi="Times New Roman" w:cs="Times New Roman"/>
        </w:rPr>
      </w:pPr>
    </w:p>
    <w:p w14:paraId="008C319B" w14:textId="77777777" w:rsidR="00A54A32" w:rsidRPr="00A336F4" w:rsidRDefault="00A54A32" w:rsidP="003A005E">
      <w:pPr>
        <w:spacing w:after="0"/>
        <w:jc w:val="right"/>
        <w:rPr>
          <w:rFonts w:ascii="Times New Roman" w:hAnsi="Times New Roman" w:cs="Times New Roman"/>
        </w:rPr>
      </w:pPr>
    </w:p>
    <w:p w14:paraId="48F62A95" w14:textId="77777777" w:rsidR="00A54A32" w:rsidRPr="00A336F4" w:rsidRDefault="00A54A32" w:rsidP="003A005E">
      <w:pPr>
        <w:spacing w:after="0"/>
        <w:jc w:val="right"/>
        <w:rPr>
          <w:rFonts w:ascii="Times New Roman" w:hAnsi="Times New Roman" w:cs="Times New Roman"/>
        </w:rPr>
      </w:pPr>
    </w:p>
    <w:p w14:paraId="0B060946" w14:textId="77777777" w:rsidR="00A54A32" w:rsidRPr="00A336F4" w:rsidRDefault="00A54A32" w:rsidP="003A005E">
      <w:pPr>
        <w:spacing w:after="0"/>
        <w:jc w:val="right"/>
        <w:rPr>
          <w:rFonts w:ascii="Times New Roman" w:hAnsi="Times New Roman" w:cs="Times New Roman"/>
        </w:rPr>
      </w:pPr>
    </w:p>
    <w:p w14:paraId="351E6DF9" w14:textId="77777777" w:rsidR="00A54A32" w:rsidRPr="00A336F4" w:rsidRDefault="00A54A32" w:rsidP="003A005E">
      <w:pPr>
        <w:spacing w:after="0"/>
        <w:jc w:val="right"/>
        <w:rPr>
          <w:rFonts w:ascii="Times New Roman" w:hAnsi="Times New Roman" w:cs="Times New Roman"/>
        </w:rPr>
      </w:pPr>
    </w:p>
    <w:p w14:paraId="6D8B108A" w14:textId="77777777" w:rsidR="00A54A32" w:rsidRPr="00A336F4" w:rsidRDefault="00A54A32" w:rsidP="003A005E">
      <w:pPr>
        <w:spacing w:after="0"/>
        <w:jc w:val="right"/>
        <w:rPr>
          <w:rFonts w:ascii="Times New Roman" w:hAnsi="Times New Roman" w:cs="Times New Roman"/>
        </w:rPr>
      </w:pPr>
    </w:p>
    <w:p w14:paraId="0F74E5AB" w14:textId="77777777" w:rsidR="00A54A32" w:rsidRPr="00A336F4" w:rsidRDefault="00A54A32" w:rsidP="003A005E">
      <w:pPr>
        <w:spacing w:after="0"/>
        <w:jc w:val="right"/>
        <w:rPr>
          <w:rFonts w:ascii="Times New Roman" w:hAnsi="Times New Roman" w:cs="Times New Roman"/>
        </w:rPr>
      </w:pPr>
    </w:p>
    <w:p w14:paraId="76C9EA41" w14:textId="77777777" w:rsidR="00A54A32" w:rsidRPr="00A336F4" w:rsidRDefault="00A54A32" w:rsidP="003A005E">
      <w:pPr>
        <w:spacing w:after="0"/>
        <w:jc w:val="right"/>
        <w:rPr>
          <w:rFonts w:ascii="Times New Roman" w:hAnsi="Times New Roman" w:cs="Times New Roman"/>
        </w:rPr>
      </w:pPr>
    </w:p>
    <w:p w14:paraId="3E68AB04" w14:textId="77777777" w:rsidR="00A54A32" w:rsidRPr="00A336F4" w:rsidRDefault="00A54A32" w:rsidP="003A005E">
      <w:pPr>
        <w:spacing w:after="0"/>
        <w:jc w:val="right"/>
        <w:rPr>
          <w:rFonts w:ascii="Times New Roman" w:hAnsi="Times New Roman" w:cs="Times New Roman"/>
        </w:rPr>
      </w:pPr>
    </w:p>
    <w:p w14:paraId="48E1BFC6" w14:textId="77777777" w:rsidR="00A54A32" w:rsidRPr="00A336F4" w:rsidRDefault="00A54A32" w:rsidP="003A005E">
      <w:pPr>
        <w:spacing w:after="0"/>
        <w:jc w:val="right"/>
        <w:rPr>
          <w:rFonts w:ascii="Times New Roman" w:hAnsi="Times New Roman" w:cs="Times New Roman"/>
        </w:rPr>
      </w:pPr>
    </w:p>
    <w:p w14:paraId="2BC81452" w14:textId="77777777" w:rsidR="00A54A32" w:rsidRPr="00A336F4" w:rsidRDefault="00A54A32" w:rsidP="003A005E">
      <w:pPr>
        <w:spacing w:after="0"/>
        <w:jc w:val="right"/>
        <w:rPr>
          <w:rFonts w:ascii="Times New Roman" w:hAnsi="Times New Roman" w:cs="Times New Roman"/>
        </w:rPr>
      </w:pPr>
    </w:p>
    <w:p w14:paraId="2E719E66" w14:textId="77777777" w:rsidR="00A54A32" w:rsidRPr="00A336F4" w:rsidRDefault="00A54A32" w:rsidP="003A005E">
      <w:pPr>
        <w:spacing w:after="0"/>
        <w:jc w:val="right"/>
        <w:rPr>
          <w:rFonts w:ascii="Times New Roman" w:hAnsi="Times New Roman" w:cs="Times New Roman"/>
        </w:rPr>
      </w:pPr>
    </w:p>
    <w:p w14:paraId="59FB85A2" w14:textId="77777777" w:rsidR="00A54A32" w:rsidRPr="00A336F4" w:rsidRDefault="00A54A32" w:rsidP="003A005E">
      <w:pPr>
        <w:spacing w:after="0"/>
        <w:jc w:val="right"/>
        <w:rPr>
          <w:rFonts w:ascii="Times New Roman" w:hAnsi="Times New Roman" w:cs="Times New Roman"/>
        </w:rPr>
      </w:pPr>
    </w:p>
    <w:p w14:paraId="0E5AF61A" w14:textId="77777777" w:rsidR="00A54A32" w:rsidRPr="00A336F4" w:rsidRDefault="00A54A32" w:rsidP="003A005E">
      <w:pPr>
        <w:spacing w:after="0"/>
        <w:jc w:val="right"/>
        <w:rPr>
          <w:rFonts w:ascii="Times New Roman" w:hAnsi="Times New Roman" w:cs="Times New Roman"/>
        </w:rPr>
      </w:pPr>
    </w:p>
    <w:p w14:paraId="6176C360" w14:textId="77777777" w:rsidR="00A54A32" w:rsidRPr="00A336F4" w:rsidRDefault="00A54A32" w:rsidP="003A005E">
      <w:pPr>
        <w:spacing w:after="0"/>
        <w:jc w:val="right"/>
        <w:rPr>
          <w:rFonts w:ascii="Times New Roman" w:hAnsi="Times New Roman" w:cs="Times New Roman"/>
        </w:rPr>
      </w:pPr>
    </w:p>
    <w:p w14:paraId="309B401C" w14:textId="77777777" w:rsidR="00A54A32" w:rsidRPr="00A336F4" w:rsidRDefault="00A54A32" w:rsidP="003A005E">
      <w:pPr>
        <w:spacing w:after="0"/>
        <w:jc w:val="right"/>
        <w:rPr>
          <w:rFonts w:ascii="Times New Roman" w:hAnsi="Times New Roman" w:cs="Times New Roman"/>
        </w:rPr>
      </w:pPr>
    </w:p>
    <w:p w14:paraId="7F03CE14" w14:textId="77777777" w:rsidR="00A54A32" w:rsidRPr="00A336F4" w:rsidRDefault="00A54A32" w:rsidP="003A005E">
      <w:pPr>
        <w:spacing w:after="0"/>
        <w:jc w:val="right"/>
        <w:rPr>
          <w:rFonts w:ascii="Times New Roman" w:hAnsi="Times New Roman" w:cs="Times New Roman"/>
        </w:rPr>
      </w:pPr>
    </w:p>
    <w:p w14:paraId="0B28CAED" w14:textId="77777777" w:rsidR="00A54A32" w:rsidRPr="00A336F4" w:rsidRDefault="00A54A32" w:rsidP="003A005E">
      <w:pPr>
        <w:spacing w:after="0"/>
        <w:jc w:val="right"/>
        <w:rPr>
          <w:rFonts w:ascii="Times New Roman" w:hAnsi="Times New Roman" w:cs="Times New Roman"/>
        </w:rPr>
      </w:pPr>
    </w:p>
    <w:p w14:paraId="3C917033" w14:textId="77777777" w:rsidR="00A54A32" w:rsidRPr="00A336F4" w:rsidRDefault="00A54A32" w:rsidP="003A005E">
      <w:pPr>
        <w:spacing w:after="0"/>
        <w:jc w:val="right"/>
        <w:rPr>
          <w:rFonts w:ascii="Times New Roman" w:hAnsi="Times New Roman" w:cs="Times New Roman"/>
        </w:rPr>
      </w:pPr>
    </w:p>
    <w:p w14:paraId="7B21724F" w14:textId="77777777" w:rsidR="00A54A32" w:rsidRPr="00A336F4" w:rsidRDefault="00A54A32" w:rsidP="003A005E">
      <w:pPr>
        <w:spacing w:after="0"/>
        <w:jc w:val="right"/>
        <w:rPr>
          <w:rFonts w:ascii="Times New Roman" w:hAnsi="Times New Roman" w:cs="Times New Roman"/>
        </w:rPr>
      </w:pPr>
    </w:p>
    <w:p w14:paraId="0C1B75A3" w14:textId="77777777" w:rsidR="00A54A32" w:rsidRPr="00A336F4" w:rsidRDefault="00A54A32" w:rsidP="003A005E">
      <w:pPr>
        <w:spacing w:after="0"/>
        <w:jc w:val="right"/>
        <w:rPr>
          <w:rFonts w:ascii="Times New Roman" w:hAnsi="Times New Roman" w:cs="Times New Roman"/>
        </w:rPr>
      </w:pPr>
    </w:p>
    <w:p w14:paraId="0B54007C" w14:textId="77777777" w:rsidR="00A54A32" w:rsidRPr="00A336F4" w:rsidRDefault="00A54A32" w:rsidP="003A005E">
      <w:pPr>
        <w:spacing w:after="0"/>
        <w:jc w:val="right"/>
        <w:rPr>
          <w:rFonts w:ascii="Times New Roman" w:hAnsi="Times New Roman" w:cs="Times New Roman"/>
        </w:rPr>
      </w:pPr>
    </w:p>
    <w:p w14:paraId="0649CA04" w14:textId="77777777" w:rsidR="00A54A32" w:rsidRPr="00A336F4" w:rsidRDefault="00A54A32" w:rsidP="003A005E">
      <w:pPr>
        <w:spacing w:after="0"/>
        <w:jc w:val="right"/>
        <w:rPr>
          <w:rFonts w:ascii="Times New Roman" w:hAnsi="Times New Roman" w:cs="Times New Roman"/>
        </w:rPr>
      </w:pPr>
    </w:p>
    <w:p w14:paraId="073C5F33" w14:textId="77777777" w:rsidR="00A54A32" w:rsidRPr="00A336F4" w:rsidRDefault="00A54A32" w:rsidP="003A005E">
      <w:pPr>
        <w:spacing w:after="0"/>
        <w:jc w:val="right"/>
        <w:rPr>
          <w:rFonts w:ascii="Times New Roman" w:hAnsi="Times New Roman" w:cs="Times New Roman"/>
        </w:rPr>
      </w:pPr>
    </w:p>
    <w:p w14:paraId="171BF1C6" w14:textId="77777777" w:rsidR="00A54A32" w:rsidRPr="00A336F4" w:rsidRDefault="00A54A32" w:rsidP="003A005E">
      <w:pPr>
        <w:spacing w:after="0"/>
        <w:jc w:val="right"/>
        <w:rPr>
          <w:rFonts w:ascii="Times New Roman" w:hAnsi="Times New Roman" w:cs="Times New Roman"/>
        </w:rPr>
      </w:pPr>
    </w:p>
    <w:p w14:paraId="57EB49CA" w14:textId="77777777" w:rsidR="00A54A32" w:rsidRPr="00A336F4" w:rsidRDefault="00A54A32" w:rsidP="003A005E">
      <w:pPr>
        <w:spacing w:after="0"/>
        <w:jc w:val="right"/>
        <w:rPr>
          <w:rFonts w:ascii="Times New Roman" w:hAnsi="Times New Roman" w:cs="Times New Roman"/>
        </w:rPr>
      </w:pPr>
    </w:p>
    <w:p w14:paraId="156DBFB3" w14:textId="77777777" w:rsidR="00A54A32" w:rsidRPr="00A336F4" w:rsidRDefault="00A54A32" w:rsidP="003A005E">
      <w:pPr>
        <w:spacing w:after="0"/>
        <w:jc w:val="right"/>
        <w:rPr>
          <w:rFonts w:ascii="Times New Roman" w:hAnsi="Times New Roman" w:cs="Times New Roman"/>
        </w:rPr>
      </w:pPr>
    </w:p>
    <w:p w14:paraId="315142BE" w14:textId="77777777" w:rsidR="00A54A32" w:rsidRPr="00A336F4" w:rsidRDefault="00A54A32" w:rsidP="003A005E">
      <w:pPr>
        <w:spacing w:after="0"/>
        <w:jc w:val="right"/>
        <w:rPr>
          <w:rFonts w:ascii="Times New Roman" w:hAnsi="Times New Roman" w:cs="Times New Roman"/>
        </w:rPr>
      </w:pPr>
    </w:p>
    <w:p w14:paraId="0E11E0E9" w14:textId="77777777" w:rsidR="00A54A32" w:rsidRPr="00A336F4" w:rsidRDefault="00A54A32" w:rsidP="003A005E">
      <w:pPr>
        <w:spacing w:after="0"/>
        <w:jc w:val="right"/>
        <w:rPr>
          <w:rFonts w:ascii="Times New Roman" w:hAnsi="Times New Roman" w:cs="Times New Roman"/>
        </w:rPr>
      </w:pPr>
    </w:p>
    <w:p w14:paraId="372B2CAF" w14:textId="77777777" w:rsidR="000C3E58" w:rsidRDefault="000C3E58" w:rsidP="003A005E">
      <w:pPr>
        <w:spacing w:after="0"/>
        <w:jc w:val="right"/>
        <w:rPr>
          <w:rFonts w:ascii="Times New Roman" w:hAnsi="Times New Roman" w:cs="Times New Roman"/>
        </w:rPr>
      </w:pPr>
    </w:p>
    <w:p w14:paraId="47E9F98B" w14:textId="77777777" w:rsidR="000C3E58" w:rsidRDefault="000C3E58" w:rsidP="003A005E">
      <w:pPr>
        <w:spacing w:after="0"/>
        <w:jc w:val="right"/>
        <w:rPr>
          <w:rFonts w:ascii="Times New Roman" w:hAnsi="Times New Roman" w:cs="Times New Roman"/>
        </w:rPr>
      </w:pPr>
    </w:p>
    <w:p w14:paraId="7217DBE0" w14:textId="77777777" w:rsidR="000C3E58" w:rsidRDefault="000C3E58" w:rsidP="003A005E">
      <w:pPr>
        <w:spacing w:after="0"/>
        <w:jc w:val="right"/>
        <w:rPr>
          <w:rFonts w:ascii="Times New Roman" w:hAnsi="Times New Roman" w:cs="Times New Roman"/>
        </w:rPr>
      </w:pPr>
    </w:p>
    <w:p w14:paraId="791AB53C" w14:textId="77777777" w:rsidR="000C3E58" w:rsidRDefault="000C3E58" w:rsidP="003A005E">
      <w:pPr>
        <w:spacing w:after="0"/>
        <w:jc w:val="right"/>
        <w:rPr>
          <w:rFonts w:ascii="Times New Roman" w:hAnsi="Times New Roman" w:cs="Times New Roman"/>
        </w:rPr>
      </w:pPr>
    </w:p>
    <w:p w14:paraId="0F964678" w14:textId="77777777" w:rsidR="000C3E58" w:rsidRDefault="000C3E58" w:rsidP="003A005E">
      <w:pPr>
        <w:spacing w:after="0"/>
        <w:jc w:val="right"/>
        <w:rPr>
          <w:rFonts w:ascii="Times New Roman" w:hAnsi="Times New Roman" w:cs="Times New Roman"/>
        </w:rPr>
      </w:pPr>
    </w:p>
    <w:p w14:paraId="6E4F90E3" w14:textId="77777777" w:rsidR="000C3E58" w:rsidRDefault="000C3E58" w:rsidP="003A005E">
      <w:pPr>
        <w:spacing w:after="0"/>
        <w:jc w:val="right"/>
        <w:rPr>
          <w:rFonts w:ascii="Times New Roman" w:hAnsi="Times New Roman" w:cs="Times New Roman"/>
        </w:rPr>
      </w:pPr>
    </w:p>
    <w:p w14:paraId="3C84795C" w14:textId="77777777" w:rsidR="000C3E58" w:rsidRDefault="000C3E58" w:rsidP="003A005E">
      <w:pPr>
        <w:spacing w:after="0"/>
        <w:jc w:val="right"/>
        <w:rPr>
          <w:rFonts w:ascii="Times New Roman" w:hAnsi="Times New Roman" w:cs="Times New Roman"/>
        </w:rPr>
      </w:pPr>
    </w:p>
    <w:p w14:paraId="7D9C330C" w14:textId="77777777" w:rsidR="000C3E58" w:rsidRDefault="000C3E58" w:rsidP="003A005E">
      <w:pPr>
        <w:spacing w:after="0"/>
        <w:jc w:val="right"/>
        <w:rPr>
          <w:rFonts w:ascii="Times New Roman" w:hAnsi="Times New Roman" w:cs="Times New Roman"/>
        </w:rPr>
      </w:pPr>
    </w:p>
    <w:p w14:paraId="1EC25C52" w14:textId="77777777" w:rsidR="000C3E58" w:rsidRDefault="000C3E58" w:rsidP="003A005E">
      <w:pPr>
        <w:spacing w:after="0"/>
        <w:jc w:val="right"/>
        <w:rPr>
          <w:rFonts w:ascii="Times New Roman" w:hAnsi="Times New Roman" w:cs="Times New Roman"/>
        </w:rPr>
      </w:pPr>
    </w:p>
    <w:p w14:paraId="761EAF3F" w14:textId="77777777" w:rsidR="000C3E58" w:rsidRDefault="000C3E58" w:rsidP="003A005E">
      <w:pPr>
        <w:spacing w:after="0"/>
        <w:jc w:val="right"/>
        <w:rPr>
          <w:rFonts w:ascii="Times New Roman" w:hAnsi="Times New Roman" w:cs="Times New Roman"/>
        </w:rPr>
      </w:pPr>
    </w:p>
    <w:p w14:paraId="143DA4EB" w14:textId="215C89C9" w:rsidR="00C45724" w:rsidRPr="00A336F4" w:rsidRDefault="00BF00CD" w:rsidP="003A005E">
      <w:pPr>
        <w:spacing w:after="0"/>
        <w:jc w:val="right"/>
        <w:rPr>
          <w:rFonts w:ascii="Times New Roman" w:hAnsi="Times New Roman" w:cs="Times New Roman"/>
        </w:rPr>
      </w:pPr>
      <w:r w:rsidRPr="00A336F4">
        <w:rPr>
          <w:rFonts w:ascii="Times New Roman" w:hAnsi="Times New Roman" w:cs="Times New Roman"/>
        </w:rPr>
        <w:lastRenderedPageBreak/>
        <w:t xml:space="preserve">TS </w:t>
      </w:r>
      <w:r w:rsidR="000F33BB" w:rsidRPr="00A336F4">
        <w:rPr>
          <w:rFonts w:ascii="Times New Roman" w:hAnsi="Times New Roman" w:cs="Times New Roman"/>
        </w:rPr>
        <w:t>priedas</w:t>
      </w:r>
      <w:r w:rsidR="0054246E" w:rsidRPr="00A336F4">
        <w:rPr>
          <w:rFonts w:ascii="Times New Roman" w:hAnsi="Times New Roman" w:cs="Times New Roman"/>
        </w:rPr>
        <w:t xml:space="preserve"> Nr. 1</w:t>
      </w:r>
    </w:p>
    <w:p w14:paraId="40D1F7AA" w14:textId="77777777" w:rsidR="000F33BB" w:rsidRPr="00A336F4" w:rsidRDefault="000F33BB" w:rsidP="003A005E">
      <w:pPr>
        <w:spacing w:after="0"/>
        <w:jc w:val="right"/>
        <w:rPr>
          <w:rFonts w:ascii="Times New Roman" w:hAnsi="Times New Roman" w:cs="Times New Roman"/>
        </w:rPr>
      </w:pPr>
    </w:p>
    <w:p w14:paraId="6D79A311" w14:textId="77777777" w:rsidR="00A54A32" w:rsidRPr="00A336F4" w:rsidRDefault="00A54A32" w:rsidP="003A005E">
      <w:pPr>
        <w:spacing w:after="0"/>
        <w:jc w:val="right"/>
        <w:rPr>
          <w:rFonts w:ascii="Times New Roman" w:hAnsi="Times New Roman" w:cs="Times New Roman"/>
        </w:rPr>
      </w:pPr>
    </w:p>
    <w:p w14:paraId="1A8712D6" w14:textId="77777777" w:rsidR="00A54A32" w:rsidRPr="00A336F4" w:rsidRDefault="00A54A32" w:rsidP="003A005E">
      <w:pPr>
        <w:spacing w:after="0"/>
        <w:jc w:val="right"/>
        <w:rPr>
          <w:rFonts w:ascii="Times New Roman" w:hAnsi="Times New Roman" w:cs="Times New Roman"/>
        </w:rPr>
      </w:pPr>
    </w:p>
    <w:p w14:paraId="1C8E8AC1" w14:textId="77777777" w:rsidR="00A54A32" w:rsidRPr="00A336F4" w:rsidRDefault="00A54A32" w:rsidP="003A005E">
      <w:pPr>
        <w:spacing w:after="0"/>
        <w:jc w:val="right"/>
        <w:rPr>
          <w:rFonts w:ascii="Times New Roman" w:hAnsi="Times New Roman" w:cs="Times New Roman"/>
        </w:rPr>
      </w:pPr>
    </w:p>
    <w:p w14:paraId="0F7DF75E" w14:textId="77777777" w:rsidR="00C45724" w:rsidRPr="00A336F4" w:rsidRDefault="00C45724" w:rsidP="00C45724">
      <w:pPr>
        <w:rPr>
          <w:rFonts w:ascii="Times New Roman" w:hAnsi="Times New Roman" w:cs="Times New Roman"/>
        </w:rPr>
      </w:pPr>
      <w:r w:rsidRPr="00A336F4">
        <w:rPr>
          <w:rFonts w:ascii="Times New Roman" w:hAnsi="Times New Roman" w:cs="Times New Roman"/>
        </w:rPr>
        <w:t>SUDERINTA:______________ Eurai                                                     TVIRTINU:______________ Eurai</w:t>
      </w:r>
    </w:p>
    <w:p w14:paraId="6E8786DF" w14:textId="77777777" w:rsidR="00C45724" w:rsidRPr="00A336F4" w:rsidRDefault="00C45724" w:rsidP="00C45724">
      <w:pPr>
        <w:rPr>
          <w:rFonts w:ascii="Times New Roman" w:hAnsi="Times New Roman" w:cs="Times New Roman"/>
        </w:rPr>
      </w:pPr>
      <w:r w:rsidRPr="00A336F4">
        <w:rPr>
          <w:rFonts w:ascii="Times New Roman" w:hAnsi="Times New Roman" w:cs="Times New Roman"/>
        </w:rPr>
        <w:t>ATSAKINGAS ASMUO_______________                                             ATSAKINGAS ATSTOVAS______________</w:t>
      </w:r>
    </w:p>
    <w:p w14:paraId="604DFBEA" w14:textId="77777777" w:rsidR="00C45724" w:rsidRPr="00A336F4" w:rsidRDefault="00C45724" w:rsidP="00C45724">
      <w:pPr>
        <w:rPr>
          <w:rFonts w:ascii="Times New Roman" w:hAnsi="Times New Roman" w:cs="Times New Roman"/>
        </w:rPr>
      </w:pPr>
      <w:r w:rsidRPr="00A336F4">
        <w:rPr>
          <w:rFonts w:ascii="Times New Roman" w:hAnsi="Times New Roman" w:cs="Times New Roman"/>
        </w:rPr>
        <w:t>20__ M._______MĖN._____D.                                                             20__ M. _________MĖN. __ D.</w:t>
      </w:r>
    </w:p>
    <w:p w14:paraId="2AC63738" w14:textId="77777777" w:rsidR="00C45724" w:rsidRPr="00A336F4" w:rsidRDefault="00C45724" w:rsidP="00C45724">
      <w:pPr>
        <w:spacing w:after="0"/>
        <w:jc w:val="center"/>
        <w:rPr>
          <w:rFonts w:ascii="Times New Roman" w:hAnsi="Times New Roman" w:cs="Times New Roman"/>
        </w:rPr>
      </w:pPr>
    </w:p>
    <w:p w14:paraId="114138D0" w14:textId="77777777" w:rsidR="00C45724" w:rsidRPr="00A336F4" w:rsidRDefault="00C45724" w:rsidP="00C45724">
      <w:pPr>
        <w:spacing w:after="0"/>
        <w:jc w:val="center"/>
        <w:rPr>
          <w:rFonts w:ascii="Times New Roman" w:hAnsi="Times New Roman" w:cs="Times New Roman"/>
        </w:rPr>
      </w:pPr>
      <w:r w:rsidRPr="00A336F4">
        <w:rPr>
          <w:rFonts w:ascii="Times New Roman" w:hAnsi="Times New Roman" w:cs="Times New Roman"/>
        </w:rPr>
        <w:t>LOKALINĖ SĄMATA</w:t>
      </w:r>
    </w:p>
    <w:p w14:paraId="0E2D3265" w14:textId="77777777" w:rsidR="00C45724" w:rsidRPr="00A336F4" w:rsidRDefault="00C45724" w:rsidP="00C45724">
      <w:pPr>
        <w:spacing w:after="0"/>
        <w:jc w:val="center"/>
        <w:rPr>
          <w:rFonts w:ascii="Times New Roman" w:hAnsi="Times New Roman" w:cs="Times New Roman"/>
        </w:rPr>
      </w:pPr>
      <w:r w:rsidRPr="00A336F4">
        <w:rPr>
          <w:rFonts w:ascii="Times New Roman" w:hAnsi="Times New Roman" w:cs="Times New Roman"/>
        </w:rPr>
        <w:t>Sudaryta pagal 20__-__ kainas</w:t>
      </w:r>
    </w:p>
    <w:p w14:paraId="76F31452" w14:textId="77777777" w:rsidR="00C45724" w:rsidRPr="00A336F4" w:rsidRDefault="00C45724" w:rsidP="00C45724">
      <w:pPr>
        <w:jc w:val="center"/>
        <w:rPr>
          <w:rFonts w:ascii="Times New Roman" w:hAnsi="Times New Roman" w:cs="Times New Roman"/>
        </w:rPr>
      </w:pPr>
    </w:p>
    <w:p w14:paraId="665F8081" w14:textId="77777777" w:rsidR="00C45724" w:rsidRPr="00A336F4" w:rsidRDefault="00C45724" w:rsidP="00C45724">
      <w:pPr>
        <w:jc w:val="center"/>
        <w:rPr>
          <w:rFonts w:ascii="Times New Roman" w:hAnsi="Times New Roman" w:cs="Times New Roman"/>
        </w:rPr>
      </w:pPr>
    </w:p>
    <w:p w14:paraId="78D1B24C" w14:textId="77777777" w:rsidR="00C45724" w:rsidRPr="00A336F4" w:rsidRDefault="00C45724" w:rsidP="00C45724">
      <w:pPr>
        <w:rPr>
          <w:rFonts w:ascii="Times New Roman" w:hAnsi="Times New Roman" w:cs="Times New Roman"/>
        </w:rPr>
      </w:pPr>
      <w:r w:rsidRPr="00A336F4">
        <w:rPr>
          <w:rFonts w:ascii="Times New Roman" w:hAnsi="Times New Roman" w:cs="Times New Roman"/>
        </w:rPr>
        <w:t>SĄMATA</w:t>
      </w:r>
    </w:p>
    <w:p w14:paraId="1FB1FADB" w14:textId="77777777" w:rsidR="00C45724" w:rsidRPr="00A336F4" w:rsidRDefault="00C45724" w:rsidP="00C45724">
      <w:pPr>
        <w:rPr>
          <w:rFonts w:ascii="Times New Roman" w:hAnsi="Times New Roman" w:cs="Times New Roman"/>
        </w:rPr>
      </w:pPr>
      <w:r w:rsidRPr="00A336F4">
        <w:rPr>
          <w:rFonts w:ascii="Times New Roman" w:hAnsi="Times New Roman" w:cs="Times New Roman"/>
        </w:rPr>
        <w:t>Statinių grupė</w:t>
      </w:r>
    </w:p>
    <w:p w14:paraId="09F1771B" w14:textId="77777777" w:rsidR="00C45724" w:rsidRPr="00A336F4" w:rsidRDefault="00C45724" w:rsidP="00C45724">
      <w:pPr>
        <w:rPr>
          <w:rFonts w:ascii="Times New Roman" w:hAnsi="Times New Roman" w:cs="Times New Roman"/>
        </w:rPr>
      </w:pPr>
      <w:r w:rsidRPr="00A336F4">
        <w:rPr>
          <w:rFonts w:ascii="Times New Roman" w:hAnsi="Times New Roman" w:cs="Times New Roman"/>
        </w:rPr>
        <w:t>Statinys</w:t>
      </w:r>
    </w:p>
    <w:p w14:paraId="0F730E98" w14:textId="77777777" w:rsidR="00C45724" w:rsidRPr="00A336F4" w:rsidRDefault="00C45724" w:rsidP="00C45724">
      <w:pPr>
        <w:spacing w:after="0"/>
        <w:rPr>
          <w:rFonts w:ascii="Times New Roman" w:hAnsi="Times New Roman" w:cs="Times New Roman"/>
        </w:rPr>
      </w:pPr>
      <w:r w:rsidRPr="00A336F4">
        <w:rPr>
          <w:rFonts w:ascii="Times New Roman" w:hAnsi="Times New Roman" w:cs="Times New Roman"/>
        </w:rPr>
        <w:t>Žiniaraštis</w:t>
      </w:r>
    </w:p>
    <w:p w14:paraId="4C039125" w14:textId="77777777" w:rsidR="00C45724" w:rsidRPr="00A336F4" w:rsidRDefault="00C45724" w:rsidP="00C45724">
      <w:pPr>
        <w:spacing w:after="0"/>
        <w:rPr>
          <w:rFonts w:ascii="Times New Roman" w:hAnsi="Times New Roman" w:cs="Times New Roman"/>
          <w:b/>
          <w:bCs/>
        </w:rPr>
      </w:pPr>
      <w:r w:rsidRPr="00A336F4">
        <w:rPr>
          <w:rFonts w:ascii="Times New Roman" w:hAnsi="Times New Roman" w:cs="Times New Roman"/>
          <w:b/>
          <w:bCs/>
        </w:rPr>
        <w:t>Suma žiniaraščiui                                                                                                                                                                                    Eur</w:t>
      </w:r>
    </w:p>
    <w:p w14:paraId="3FE40D8F" w14:textId="77777777" w:rsidR="00C45724" w:rsidRPr="00A336F4" w:rsidRDefault="00C45724" w:rsidP="00C45724">
      <w:pPr>
        <w:spacing w:after="0"/>
        <w:rPr>
          <w:rFonts w:ascii="Times New Roman" w:hAnsi="Times New Roman" w:cs="Times New Roman"/>
          <w:b/>
          <w:bCs/>
        </w:rPr>
      </w:pPr>
      <w:r w:rsidRPr="00A336F4">
        <w:rPr>
          <w:rFonts w:ascii="Times New Roman" w:hAnsi="Times New Roman" w:cs="Times New Roman"/>
          <w:b/>
          <w:bCs/>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206891" w:rsidRPr="00A336F4" w14:paraId="2C6E5728" w14:textId="77777777" w:rsidTr="00423253">
        <w:tc>
          <w:tcPr>
            <w:tcW w:w="1375" w:type="dxa"/>
            <w:vMerge w:val="restart"/>
          </w:tcPr>
          <w:p w14:paraId="2AE90DFA" w14:textId="77777777" w:rsidR="00C45724" w:rsidRPr="00A336F4" w:rsidRDefault="00C45724" w:rsidP="00423253">
            <w:pPr>
              <w:jc w:val="center"/>
              <w:rPr>
                <w:rFonts w:ascii="Times New Roman" w:hAnsi="Times New Roman"/>
                <w:b/>
                <w:bCs/>
              </w:rPr>
            </w:pPr>
            <w:r w:rsidRPr="00A336F4">
              <w:rPr>
                <w:rFonts w:ascii="Times New Roman" w:hAnsi="Times New Roman"/>
                <w:b/>
                <w:bCs/>
              </w:rPr>
              <w:t>Sąmatos eilutė</w:t>
            </w:r>
          </w:p>
        </w:tc>
        <w:tc>
          <w:tcPr>
            <w:tcW w:w="1375" w:type="dxa"/>
            <w:vMerge w:val="restart"/>
          </w:tcPr>
          <w:p w14:paraId="49CA004B" w14:textId="77777777" w:rsidR="00C45724" w:rsidRPr="00A336F4" w:rsidRDefault="00C45724" w:rsidP="00423253">
            <w:pPr>
              <w:jc w:val="center"/>
              <w:rPr>
                <w:rFonts w:ascii="Times New Roman" w:hAnsi="Times New Roman"/>
                <w:b/>
                <w:bCs/>
              </w:rPr>
            </w:pPr>
            <w:r w:rsidRPr="00A336F4">
              <w:rPr>
                <w:rFonts w:ascii="Times New Roman" w:hAnsi="Times New Roman"/>
                <w:b/>
                <w:bCs/>
              </w:rPr>
              <w:t>Darbo kodas</w:t>
            </w:r>
          </w:p>
        </w:tc>
        <w:tc>
          <w:tcPr>
            <w:tcW w:w="1375" w:type="dxa"/>
            <w:vMerge w:val="restart"/>
          </w:tcPr>
          <w:p w14:paraId="657A1A3B" w14:textId="77777777" w:rsidR="00C45724" w:rsidRPr="00A336F4" w:rsidRDefault="00C45724" w:rsidP="00423253">
            <w:pPr>
              <w:jc w:val="center"/>
              <w:rPr>
                <w:rFonts w:ascii="Times New Roman" w:hAnsi="Times New Roman"/>
                <w:b/>
                <w:bCs/>
              </w:rPr>
            </w:pPr>
            <w:r w:rsidRPr="00A336F4">
              <w:rPr>
                <w:rFonts w:ascii="Times New Roman" w:hAnsi="Times New Roman"/>
                <w:b/>
                <w:bCs/>
              </w:rPr>
              <w:t>Darbo ir išlaidų aprašymai</w:t>
            </w:r>
          </w:p>
        </w:tc>
        <w:tc>
          <w:tcPr>
            <w:tcW w:w="1375" w:type="dxa"/>
            <w:vMerge w:val="restart"/>
          </w:tcPr>
          <w:p w14:paraId="184D333C" w14:textId="77777777" w:rsidR="00C45724" w:rsidRPr="00A336F4" w:rsidRDefault="00C45724" w:rsidP="00423253">
            <w:pPr>
              <w:jc w:val="center"/>
              <w:rPr>
                <w:rFonts w:ascii="Times New Roman" w:hAnsi="Times New Roman"/>
                <w:b/>
                <w:bCs/>
              </w:rPr>
            </w:pPr>
            <w:r w:rsidRPr="00A336F4">
              <w:rPr>
                <w:rFonts w:ascii="Times New Roman" w:hAnsi="Times New Roman"/>
                <w:b/>
                <w:bCs/>
              </w:rPr>
              <w:t>Mato vnt.</w:t>
            </w:r>
          </w:p>
        </w:tc>
        <w:tc>
          <w:tcPr>
            <w:tcW w:w="1376" w:type="dxa"/>
            <w:vMerge w:val="restart"/>
          </w:tcPr>
          <w:p w14:paraId="64B34A8E" w14:textId="77777777" w:rsidR="00C45724" w:rsidRPr="00A336F4" w:rsidRDefault="00C45724" w:rsidP="00423253">
            <w:pPr>
              <w:jc w:val="center"/>
              <w:rPr>
                <w:rFonts w:ascii="Times New Roman" w:hAnsi="Times New Roman"/>
                <w:b/>
                <w:bCs/>
              </w:rPr>
            </w:pPr>
            <w:r w:rsidRPr="00A336F4">
              <w:rPr>
                <w:rFonts w:ascii="Times New Roman" w:hAnsi="Times New Roman"/>
                <w:b/>
                <w:bCs/>
              </w:rPr>
              <w:t>Kiekis</w:t>
            </w:r>
          </w:p>
        </w:tc>
        <w:tc>
          <w:tcPr>
            <w:tcW w:w="2752" w:type="dxa"/>
            <w:gridSpan w:val="2"/>
          </w:tcPr>
          <w:p w14:paraId="4D40078C" w14:textId="77777777" w:rsidR="00C45724" w:rsidRPr="00A336F4" w:rsidRDefault="00C45724" w:rsidP="00423253">
            <w:pPr>
              <w:jc w:val="center"/>
              <w:rPr>
                <w:rFonts w:ascii="Times New Roman" w:hAnsi="Times New Roman"/>
                <w:b/>
                <w:bCs/>
              </w:rPr>
            </w:pPr>
            <w:r w:rsidRPr="00A336F4">
              <w:rPr>
                <w:rFonts w:ascii="Times New Roman" w:hAnsi="Times New Roman"/>
                <w:b/>
                <w:bCs/>
              </w:rPr>
              <w:t>Kaina Eur</w:t>
            </w:r>
          </w:p>
        </w:tc>
      </w:tr>
      <w:tr w:rsidR="00206891" w:rsidRPr="00A336F4" w14:paraId="02DF2992" w14:textId="77777777" w:rsidTr="00423253">
        <w:tc>
          <w:tcPr>
            <w:tcW w:w="1375" w:type="dxa"/>
            <w:vMerge/>
          </w:tcPr>
          <w:p w14:paraId="20127672" w14:textId="77777777" w:rsidR="00C45724" w:rsidRPr="00A336F4" w:rsidRDefault="00C45724" w:rsidP="00423253">
            <w:pPr>
              <w:rPr>
                <w:rFonts w:ascii="Times New Roman" w:hAnsi="Times New Roman"/>
              </w:rPr>
            </w:pPr>
          </w:p>
        </w:tc>
        <w:tc>
          <w:tcPr>
            <w:tcW w:w="1375" w:type="dxa"/>
            <w:vMerge/>
          </w:tcPr>
          <w:p w14:paraId="7F56AFE1" w14:textId="77777777" w:rsidR="00C45724" w:rsidRPr="00A336F4" w:rsidRDefault="00C45724" w:rsidP="00423253">
            <w:pPr>
              <w:rPr>
                <w:rFonts w:ascii="Times New Roman" w:hAnsi="Times New Roman"/>
              </w:rPr>
            </w:pPr>
          </w:p>
        </w:tc>
        <w:tc>
          <w:tcPr>
            <w:tcW w:w="1375" w:type="dxa"/>
            <w:vMerge/>
          </w:tcPr>
          <w:p w14:paraId="3BA63AFB" w14:textId="77777777" w:rsidR="00C45724" w:rsidRPr="00A336F4" w:rsidRDefault="00C45724" w:rsidP="00423253">
            <w:pPr>
              <w:rPr>
                <w:rFonts w:ascii="Times New Roman" w:hAnsi="Times New Roman"/>
              </w:rPr>
            </w:pPr>
          </w:p>
        </w:tc>
        <w:tc>
          <w:tcPr>
            <w:tcW w:w="1375" w:type="dxa"/>
            <w:vMerge/>
          </w:tcPr>
          <w:p w14:paraId="73318CEB" w14:textId="77777777" w:rsidR="00C45724" w:rsidRPr="00A336F4" w:rsidRDefault="00C45724" w:rsidP="00423253">
            <w:pPr>
              <w:rPr>
                <w:rFonts w:ascii="Times New Roman" w:hAnsi="Times New Roman"/>
              </w:rPr>
            </w:pPr>
          </w:p>
        </w:tc>
        <w:tc>
          <w:tcPr>
            <w:tcW w:w="1376" w:type="dxa"/>
            <w:vMerge/>
          </w:tcPr>
          <w:p w14:paraId="4EF7F620" w14:textId="77777777" w:rsidR="00C45724" w:rsidRPr="00A336F4" w:rsidRDefault="00C45724" w:rsidP="00423253">
            <w:pPr>
              <w:rPr>
                <w:rFonts w:ascii="Times New Roman" w:hAnsi="Times New Roman"/>
              </w:rPr>
            </w:pPr>
          </w:p>
        </w:tc>
        <w:tc>
          <w:tcPr>
            <w:tcW w:w="1376" w:type="dxa"/>
          </w:tcPr>
          <w:p w14:paraId="19AA130D" w14:textId="77777777" w:rsidR="00C45724" w:rsidRPr="00A336F4" w:rsidRDefault="00C45724" w:rsidP="00423253">
            <w:pPr>
              <w:jc w:val="center"/>
              <w:rPr>
                <w:rFonts w:ascii="Times New Roman" w:hAnsi="Times New Roman"/>
                <w:b/>
                <w:bCs/>
              </w:rPr>
            </w:pPr>
            <w:r w:rsidRPr="00A336F4">
              <w:rPr>
                <w:rFonts w:ascii="Times New Roman" w:hAnsi="Times New Roman"/>
                <w:b/>
                <w:bCs/>
              </w:rPr>
              <w:t>Vieneto kaina</w:t>
            </w:r>
          </w:p>
        </w:tc>
        <w:tc>
          <w:tcPr>
            <w:tcW w:w="1376" w:type="dxa"/>
          </w:tcPr>
          <w:p w14:paraId="2CA9A301" w14:textId="77777777" w:rsidR="00C45724" w:rsidRPr="00A336F4" w:rsidRDefault="00C45724" w:rsidP="00423253">
            <w:pPr>
              <w:jc w:val="center"/>
              <w:rPr>
                <w:rFonts w:ascii="Times New Roman" w:hAnsi="Times New Roman"/>
                <w:b/>
                <w:bCs/>
              </w:rPr>
            </w:pPr>
            <w:r w:rsidRPr="00A336F4">
              <w:rPr>
                <w:rFonts w:ascii="Times New Roman" w:hAnsi="Times New Roman"/>
                <w:b/>
                <w:bCs/>
              </w:rPr>
              <w:t>Iš viso</w:t>
            </w:r>
          </w:p>
        </w:tc>
      </w:tr>
      <w:tr w:rsidR="00206891" w:rsidRPr="00A336F4" w14:paraId="7EF482F5" w14:textId="77777777" w:rsidTr="00423253">
        <w:tc>
          <w:tcPr>
            <w:tcW w:w="1375" w:type="dxa"/>
          </w:tcPr>
          <w:p w14:paraId="464A6F1A" w14:textId="77777777" w:rsidR="00C45724" w:rsidRPr="00A336F4" w:rsidRDefault="00C45724" w:rsidP="00423253">
            <w:pPr>
              <w:rPr>
                <w:rFonts w:ascii="Times New Roman" w:hAnsi="Times New Roman"/>
              </w:rPr>
            </w:pPr>
          </w:p>
        </w:tc>
        <w:tc>
          <w:tcPr>
            <w:tcW w:w="1375" w:type="dxa"/>
          </w:tcPr>
          <w:p w14:paraId="3095009B" w14:textId="77777777" w:rsidR="00C45724" w:rsidRPr="00A336F4" w:rsidRDefault="00C45724" w:rsidP="00423253">
            <w:pPr>
              <w:rPr>
                <w:rFonts w:ascii="Times New Roman" w:hAnsi="Times New Roman"/>
              </w:rPr>
            </w:pPr>
          </w:p>
        </w:tc>
        <w:tc>
          <w:tcPr>
            <w:tcW w:w="1375" w:type="dxa"/>
          </w:tcPr>
          <w:p w14:paraId="5F4501B7" w14:textId="77777777" w:rsidR="00C45724" w:rsidRPr="00A336F4" w:rsidRDefault="00C45724" w:rsidP="00423253">
            <w:pPr>
              <w:rPr>
                <w:rFonts w:ascii="Times New Roman" w:hAnsi="Times New Roman"/>
              </w:rPr>
            </w:pPr>
          </w:p>
        </w:tc>
        <w:tc>
          <w:tcPr>
            <w:tcW w:w="1375" w:type="dxa"/>
          </w:tcPr>
          <w:p w14:paraId="755FA74A" w14:textId="77777777" w:rsidR="00C45724" w:rsidRPr="00A336F4" w:rsidRDefault="00C45724" w:rsidP="00423253">
            <w:pPr>
              <w:rPr>
                <w:rFonts w:ascii="Times New Roman" w:hAnsi="Times New Roman"/>
              </w:rPr>
            </w:pPr>
          </w:p>
        </w:tc>
        <w:tc>
          <w:tcPr>
            <w:tcW w:w="1376" w:type="dxa"/>
          </w:tcPr>
          <w:p w14:paraId="71A1AB9B" w14:textId="77777777" w:rsidR="00C45724" w:rsidRPr="00A336F4" w:rsidRDefault="00C45724" w:rsidP="00423253">
            <w:pPr>
              <w:rPr>
                <w:rFonts w:ascii="Times New Roman" w:hAnsi="Times New Roman"/>
              </w:rPr>
            </w:pPr>
          </w:p>
        </w:tc>
        <w:tc>
          <w:tcPr>
            <w:tcW w:w="1376" w:type="dxa"/>
          </w:tcPr>
          <w:p w14:paraId="62413E89" w14:textId="77777777" w:rsidR="00C45724" w:rsidRPr="00A336F4" w:rsidRDefault="00C45724" w:rsidP="00423253">
            <w:pPr>
              <w:rPr>
                <w:rFonts w:ascii="Times New Roman" w:hAnsi="Times New Roman"/>
              </w:rPr>
            </w:pPr>
          </w:p>
        </w:tc>
        <w:tc>
          <w:tcPr>
            <w:tcW w:w="1376" w:type="dxa"/>
          </w:tcPr>
          <w:p w14:paraId="7C08F6E4" w14:textId="77777777" w:rsidR="00C45724" w:rsidRPr="00A336F4" w:rsidRDefault="00C45724" w:rsidP="00423253">
            <w:pPr>
              <w:rPr>
                <w:rFonts w:ascii="Times New Roman" w:hAnsi="Times New Roman"/>
              </w:rPr>
            </w:pPr>
          </w:p>
        </w:tc>
      </w:tr>
      <w:tr w:rsidR="00206891" w:rsidRPr="00A336F4" w14:paraId="1457671D" w14:textId="77777777" w:rsidTr="00423253">
        <w:tc>
          <w:tcPr>
            <w:tcW w:w="1375" w:type="dxa"/>
          </w:tcPr>
          <w:p w14:paraId="0550F435" w14:textId="77777777" w:rsidR="00C45724" w:rsidRPr="00A336F4" w:rsidRDefault="00C45724" w:rsidP="00423253">
            <w:pPr>
              <w:rPr>
                <w:rFonts w:ascii="Times New Roman" w:hAnsi="Times New Roman"/>
              </w:rPr>
            </w:pPr>
          </w:p>
        </w:tc>
        <w:tc>
          <w:tcPr>
            <w:tcW w:w="1375" w:type="dxa"/>
          </w:tcPr>
          <w:p w14:paraId="0DB54AD5" w14:textId="77777777" w:rsidR="00C45724" w:rsidRPr="00A336F4" w:rsidRDefault="00C45724" w:rsidP="00423253">
            <w:pPr>
              <w:rPr>
                <w:rFonts w:ascii="Times New Roman" w:hAnsi="Times New Roman"/>
              </w:rPr>
            </w:pPr>
          </w:p>
        </w:tc>
        <w:tc>
          <w:tcPr>
            <w:tcW w:w="1375" w:type="dxa"/>
          </w:tcPr>
          <w:p w14:paraId="7F047BFB" w14:textId="77777777" w:rsidR="00C45724" w:rsidRPr="00A336F4" w:rsidRDefault="00C45724" w:rsidP="00423253">
            <w:pPr>
              <w:rPr>
                <w:rFonts w:ascii="Times New Roman" w:hAnsi="Times New Roman"/>
              </w:rPr>
            </w:pPr>
          </w:p>
        </w:tc>
        <w:tc>
          <w:tcPr>
            <w:tcW w:w="1375" w:type="dxa"/>
          </w:tcPr>
          <w:p w14:paraId="6A154BA2" w14:textId="77777777" w:rsidR="00C45724" w:rsidRPr="00A336F4" w:rsidRDefault="00C45724" w:rsidP="00423253">
            <w:pPr>
              <w:rPr>
                <w:rFonts w:ascii="Times New Roman" w:hAnsi="Times New Roman"/>
              </w:rPr>
            </w:pPr>
          </w:p>
        </w:tc>
        <w:tc>
          <w:tcPr>
            <w:tcW w:w="1376" w:type="dxa"/>
          </w:tcPr>
          <w:p w14:paraId="4E038501" w14:textId="77777777" w:rsidR="00C45724" w:rsidRPr="00A336F4" w:rsidRDefault="00C45724" w:rsidP="00423253">
            <w:pPr>
              <w:rPr>
                <w:rFonts w:ascii="Times New Roman" w:hAnsi="Times New Roman"/>
              </w:rPr>
            </w:pPr>
          </w:p>
        </w:tc>
        <w:tc>
          <w:tcPr>
            <w:tcW w:w="1376" w:type="dxa"/>
          </w:tcPr>
          <w:p w14:paraId="78125A91" w14:textId="77777777" w:rsidR="00C45724" w:rsidRPr="00A336F4" w:rsidRDefault="00C45724" w:rsidP="00423253">
            <w:pPr>
              <w:rPr>
                <w:rFonts w:ascii="Times New Roman" w:hAnsi="Times New Roman"/>
              </w:rPr>
            </w:pPr>
          </w:p>
        </w:tc>
        <w:tc>
          <w:tcPr>
            <w:tcW w:w="1376" w:type="dxa"/>
          </w:tcPr>
          <w:p w14:paraId="73295965" w14:textId="77777777" w:rsidR="00C45724" w:rsidRPr="00A336F4" w:rsidRDefault="00C45724" w:rsidP="00423253">
            <w:pPr>
              <w:rPr>
                <w:rFonts w:ascii="Times New Roman" w:hAnsi="Times New Roman"/>
              </w:rPr>
            </w:pPr>
          </w:p>
        </w:tc>
      </w:tr>
    </w:tbl>
    <w:p w14:paraId="781B7AE7" w14:textId="77777777" w:rsidR="00C45724" w:rsidRPr="00A336F4" w:rsidRDefault="00C45724" w:rsidP="00C45724">
      <w:pPr>
        <w:rPr>
          <w:rFonts w:ascii="Times New Roman" w:hAnsi="Times New Roman" w:cs="Times New Roman"/>
          <w:b/>
          <w:bCs/>
        </w:rPr>
      </w:pPr>
      <w:r w:rsidRPr="00A336F4">
        <w:rPr>
          <w:rFonts w:ascii="Times New Roman" w:hAnsi="Times New Roman" w:cs="Times New Roman"/>
          <w:b/>
          <w:bCs/>
        </w:rPr>
        <w:t>Skyriuje 1</w:t>
      </w:r>
    </w:p>
    <w:p w14:paraId="5146F909" w14:textId="77777777" w:rsidR="00C45724" w:rsidRPr="00A336F4" w:rsidRDefault="00C45724" w:rsidP="00C45724">
      <w:pPr>
        <w:rPr>
          <w:rFonts w:ascii="Times New Roman" w:hAnsi="Times New Roman" w:cs="Times New Roman"/>
          <w:b/>
          <w:bCs/>
        </w:rPr>
      </w:pPr>
      <w:r w:rsidRPr="00A336F4">
        <w:rPr>
          <w:rFonts w:ascii="Times New Roman" w:hAnsi="Times New Roman" w:cs="Times New Roman"/>
          <w:b/>
          <w:bCs/>
        </w:rPr>
        <w:t>Žiniaraštyje 1</w:t>
      </w:r>
    </w:p>
    <w:p w14:paraId="2ACCB7B2" w14:textId="77777777" w:rsidR="00C45724" w:rsidRPr="00A336F4" w:rsidRDefault="00C45724" w:rsidP="00C45724">
      <w:pPr>
        <w:rPr>
          <w:rFonts w:ascii="Times New Roman" w:hAnsi="Times New Roman" w:cs="Times New Roman"/>
          <w:b/>
          <w:bCs/>
        </w:rPr>
      </w:pPr>
      <w:r w:rsidRPr="00A336F4">
        <w:rPr>
          <w:rFonts w:ascii="Times New Roman" w:hAnsi="Times New Roman" w:cs="Times New Roman"/>
          <w:b/>
          <w:bCs/>
        </w:rPr>
        <w:t>Pridėtinės vertės mokestis 21,00 %</w:t>
      </w:r>
    </w:p>
    <w:p w14:paraId="0AAFF0F3" w14:textId="77777777" w:rsidR="00C45724" w:rsidRPr="00A336F4" w:rsidRDefault="00C45724" w:rsidP="00C45724">
      <w:pPr>
        <w:rPr>
          <w:rFonts w:ascii="Times New Roman" w:hAnsi="Times New Roman" w:cs="Times New Roman"/>
          <w:b/>
          <w:bCs/>
        </w:rPr>
      </w:pPr>
      <w:r w:rsidRPr="00A336F4">
        <w:rPr>
          <w:rFonts w:ascii="Times New Roman" w:hAnsi="Times New Roman" w:cs="Times New Roman"/>
          <w:b/>
          <w:bCs/>
        </w:rPr>
        <w:t>Iš viso žiniaraštyje</w:t>
      </w:r>
    </w:p>
    <w:p w14:paraId="1ABB401E" w14:textId="77777777" w:rsidR="00C45724" w:rsidRPr="00A336F4" w:rsidRDefault="00C45724" w:rsidP="00C45724">
      <w:pPr>
        <w:rPr>
          <w:rFonts w:ascii="Times New Roman" w:hAnsi="Times New Roman" w:cs="Times New Roman"/>
        </w:rPr>
      </w:pPr>
    </w:p>
    <w:p w14:paraId="1C978E53" w14:textId="77777777" w:rsidR="00C45724" w:rsidRPr="00A336F4" w:rsidRDefault="00C45724" w:rsidP="00C45724">
      <w:pPr>
        <w:rPr>
          <w:rFonts w:ascii="Times New Roman" w:hAnsi="Times New Roman" w:cs="Times New Roman"/>
        </w:rPr>
      </w:pPr>
    </w:p>
    <w:p w14:paraId="7D3BCE4E" w14:textId="77777777" w:rsidR="00C45724" w:rsidRPr="00A336F4" w:rsidRDefault="00C45724" w:rsidP="00C45724">
      <w:pPr>
        <w:spacing w:after="0"/>
        <w:rPr>
          <w:rFonts w:ascii="Times New Roman" w:hAnsi="Times New Roman" w:cs="Times New Roman"/>
        </w:rPr>
      </w:pPr>
      <w:r w:rsidRPr="00A336F4">
        <w:rPr>
          <w:rFonts w:ascii="Times New Roman" w:hAnsi="Times New Roman" w:cs="Times New Roman"/>
        </w:rPr>
        <w:t>Sudarė:____________________________</w:t>
      </w:r>
    </w:p>
    <w:p w14:paraId="501E8ACF" w14:textId="1B6624A7" w:rsidR="00AE4691" w:rsidRPr="00A336F4" w:rsidRDefault="00C45724" w:rsidP="000E661A">
      <w:pPr>
        <w:rPr>
          <w:rFonts w:ascii="Times New Roman" w:hAnsi="Times New Roman" w:cs="Times New Roman"/>
        </w:rPr>
      </w:pPr>
      <w:r w:rsidRPr="00A336F4">
        <w:rPr>
          <w:rFonts w:ascii="Times New Roman" w:hAnsi="Times New Roman" w:cs="Times New Roman"/>
        </w:rPr>
        <w:t xml:space="preserve">                        (vardas, pavardė)</w:t>
      </w:r>
    </w:p>
    <w:p w14:paraId="3898E23A" w14:textId="5C2B9074" w:rsidR="003A005E" w:rsidRPr="00A336F4" w:rsidRDefault="003A005E" w:rsidP="000E661A">
      <w:pPr>
        <w:rPr>
          <w:rFonts w:ascii="Times New Roman" w:hAnsi="Times New Roman" w:cs="Times New Roman"/>
        </w:rPr>
      </w:pPr>
    </w:p>
    <w:p w14:paraId="0E5193A0" w14:textId="6A9920A9" w:rsidR="003A005E" w:rsidRPr="00A336F4" w:rsidRDefault="003A005E" w:rsidP="000E661A">
      <w:pPr>
        <w:rPr>
          <w:rFonts w:ascii="Times New Roman" w:hAnsi="Times New Roman" w:cs="Times New Roman"/>
        </w:rPr>
      </w:pPr>
    </w:p>
    <w:p w14:paraId="0F86F4CD" w14:textId="476A042F" w:rsidR="003A005E" w:rsidRPr="00A336F4" w:rsidRDefault="003A005E" w:rsidP="000E661A">
      <w:pPr>
        <w:rPr>
          <w:rFonts w:ascii="Times New Roman" w:hAnsi="Times New Roman" w:cs="Times New Roman"/>
        </w:rPr>
      </w:pPr>
    </w:p>
    <w:p w14:paraId="492F6341" w14:textId="39FF88D5" w:rsidR="003A005E" w:rsidRPr="00A336F4" w:rsidRDefault="003A005E" w:rsidP="000E661A">
      <w:pPr>
        <w:rPr>
          <w:rFonts w:ascii="Times New Roman" w:hAnsi="Times New Roman" w:cs="Times New Roman"/>
        </w:rPr>
      </w:pPr>
    </w:p>
    <w:p w14:paraId="7AEED17D" w14:textId="77777777" w:rsidR="002F2F5C" w:rsidRPr="00A336F4" w:rsidRDefault="002F2F5C" w:rsidP="003A005E">
      <w:pPr>
        <w:jc w:val="right"/>
        <w:rPr>
          <w:rFonts w:ascii="Times New Roman" w:hAnsi="Times New Roman" w:cs="Times New Roman"/>
        </w:rPr>
      </w:pPr>
    </w:p>
    <w:p w14:paraId="2D5D32F3" w14:textId="77777777" w:rsidR="00A54A32" w:rsidRPr="00A336F4" w:rsidRDefault="00A54A32" w:rsidP="003A005E">
      <w:pPr>
        <w:jc w:val="right"/>
        <w:rPr>
          <w:rFonts w:ascii="Times New Roman" w:hAnsi="Times New Roman" w:cs="Times New Roman"/>
        </w:rPr>
      </w:pPr>
    </w:p>
    <w:p w14:paraId="26C8A810" w14:textId="55244B14" w:rsidR="00B5398B" w:rsidRPr="00A336F4" w:rsidRDefault="0054246E" w:rsidP="003A005E">
      <w:pPr>
        <w:jc w:val="right"/>
        <w:rPr>
          <w:rFonts w:ascii="Times New Roman" w:hAnsi="Times New Roman" w:cs="Times New Roman"/>
        </w:rPr>
      </w:pPr>
      <w:r w:rsidRPr="00A336F4">
        <w:rPr>
          <w:rFonts w:ascii="Times New Roman" w:hAnsi="Times New Roman" w:cs="Times New Roman"/>
        </w:rPr>
        <w:lastRenderedPageBreak/>
        <w:t xml:space="preserve">TS priedas Nr. </w:t>
      </w:r>
      <w:r w:rsidR="00720F80" w:rsidRPr="00A336F4">
        <w:rPr>
          <w:rFonts w:ascii="Times New Roman" w:hAnsi="Times New Roman" w:cs="Times New Roman"/>
        </w:rPr>
        <w:t>3</w:t>
      </w:r>
    </w:p>
    <w:p w14:paraId="25161134" w14:textId="536B7230" w:rsidR="003E5E62" w:rsidRPr="00A336F4" w:rsidRDefault="00720F80" w:rsidP="003E5E62">
      <w:pPr>
        <w:jc w:val="center"/>
        <w:rPr>
          <w:rFonts w:ascii="Times New Roman" w:hAnsi="Times New Roman" w:cs="Times New Roman"/>
        </w:rPr>
      </w:pPr>
      <w:r w:rsidRPr="00A336F4">
        <w:rPr>
          <w:rFonts w:ascii="Times New Roman" w:hAnsi="Times New Roman" w:cs="Times New Roman"/>
        </w:rPr>
        <w:t>Patalpų nuotraukos</w:t>
      </w:r>
    </w:p>
    <w:p w14:paraId="684F266D" w14:textId="77777777" w:rsidR="008F4325" w:rsidRPr="00A336F4" w:rsidRDefault="008F4325" w:rsidP="003E5E62">
      <w:pPr>
        <w:jc w:val="center"/>
        <w:rPr>
          <w:rFonts w:ascii="Times New Roman" w:hAnsi="Times New Roman" w:cs="Times New Roman"/>
          <w:noProof/>
        </w:rPr>
      </w:pPr>
    </w:p>
    <w:p w14:paraId="7072CB45" w14:textId="22030121" w:rsidR="0052111E" w:rsidRPr="00A336F4" w:rsidRDefault="00526547" w:rsidP="003E5E62">
      <w:pPr>
        <w:jc w:val="center"/>
        <w:rPr>
          <w:rFonts w:ascii="Times New Roman" w:hAnsi="Times New Roman" w:cs="Times New Roman"/>
        </w:rPr>
      </w:pPr>
      <w:r w:rsidRPr="00A336F4">
        <w:rPr>
          <w:rFonts w:ascii="Times New Roman" w:hAnsi="Times New Roman" w:cs="Times New Roman"/>
          <w:noProof/>
        </w:rPr>
        <w:drawing>
          <wp:inline distT="0" distB="0" distL="0" distR="0" wp14:anchorId="17E14CEF" wp14:editId="5BAA1688">
            <wp:extent cx="6480175" cy="6480175"/>
            <wp:effectExtent l="0" t="0" r="0" b="0"/>
            <wp:docPr id="1763055687" name="Paveikslėlis 1" descr="Paveikslėlis, kuriame yra vidaus, įrankis, siena,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55687" name="Paveikslėlis 1" descr="Paveikslėlis, kuriame yra vidaus, įrankis, siena, dūdelė&#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6480175"/>
                    </a:xfrm>
                    <a:prstGeom prst="rect">
                      <a:avLst/>
                    </a:prstGeom>
                    <a:noFill/>
                    <a:ln>
                      <a:noFill/>
                    </a:ln>
                  </pic:spPr>
                </pic:pic>
              </a:graphicData>
            </a:graphic>
          </wp:inline>
        </w:drawing>
      </w:r>
    </w:p>
    <w:p w14:paraId="7E7EE2D2" w14:textId="77777777" w:rsidR="008F4325" w:rsidRPr="00A336F4" w:rsidRDefault="008F4325" w:rsidP="003E5E62">
      <w:pPr>
        <w:jc w:val="center"/>
        <w:rPr>
          <w:rFonts w:ascii="Times New Roman" w:hAnsi="Times New Roman" w:cs="Times New Roman"/>
        </w:rPr>
      </w:pPr>
    </w:p>
    <w:p w14:paraId="0C4E9E00" w14:textId="5CE91C08" w:rsidR="00174B6A" w:rsidRPr="00A336F4" w:rsidRDefault="00174B6A" w:rsidP="00174B6A">
      <w:pPr>
        <w:jc w:val="center"/>
        <w:rPr>
          <w:rFonts w:ascii="Times New Roman" w:hAnsi="Times New Roman" w:cs="Times New Roman"/>
        </w:rPr>
      </w:pPr>
      <w:r w:rsidRPr="00A336F4">
        <w:rPr>
          <w:rFonts w:ascii="Times New Roman" w:hAnsi="Times New Roman" w:cs="Times New Roman"/>
          <w:noProof/>
        </w:rPr>
        <w:lastRenderedPageBreak/>
        <w:drawing>
          <wp:inline distT="0" distB="0" distL="0" distR="0" wp14:anchorId="4007F4FE" wp14:editId="7847664D">
            <wp:extent cx="6480175" cy="6480175"/>
            <wp:effectExtent l="0" t="0" r="0" b="0"/>
            <wp:docPr id="168256831" name="Paveikslėlis 3" descr="Paveikslėlis, kuriame yra siena, vidaus, pastatas, apleist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6831" name="Paveikslėlis 3" descr="Paveikslėlis, kuriame yra siena, vidaus, pastatas, apleista&#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6480175"/>
                    </a:xfrm>
                    <a:prstGeom prst="rect">
                      <a:avLst/>
                    </a:prstGeom>
                    <a:noFill/>
                    <a:ln>
                      <a:noFill/>
                    </a:ln>
                  </pic:spPr>
                </pic:pic>
              </a:graphicData>
            </a:graphic>
          </wp:inline>
        </w:drawing>
      </w:r>
    </w:p>
    <w:p w14:paraId="32C703F8" w14:textId="77777777" w:rsidR="008F4325" w:rsidRPr="00A336F4" w:rsidRDefault="008F4325" w:rsidP="003E5E62">
      <w:pPr>
        <w:jc w:val="center"/>
        <w:rPr>
          <w:rFonts w:ascii="Times New Roman" w:hAnsi="Times New Roman" w:cs="Times New Roman"/>
        </w:rPr>
      </w:pPr>
    </w:p>
    <w:p w14:paraId="7C5406A5" w14:textId="79674AF3" w:rsidR="0047679A" w:rsidRPr="00A336F4" w:rsidRDefault="0047679A" w:rsidP="0047679A">
      <w:pPr>
        <w:jc w:val="center"/>
        <w:rPr>
          <w:rFonts w:ascii="Times New Roman" w:hAnsi="Times New Roman" w:cs="Times New Roman"/>
        </w:rPr>
      </w:pPr>
      <w:r w:rsidRPr="00A336F4">
        <w:rPr>
          <w:rFonts w:ascii="Times New Roman" w:hAnsi="Times New Roman" w:cs="Times New Roman"/>
          <w:noProof/>
        </w:rPr>
        <w:lastRenderedPageBreak/>
        <w:drawing>
          <wp:inline distT="0" distB="0" distL="0" distR="0" wp14:anchorId="01823C68" wp14:editId="1416CBA3">
            <wp:extent cx="6480175" cy="6480175"/>
            <wp:effectExtent l="0" t="0" r="0" b="0"/>
            <wp:docPr id="1238197562" name="Paveikslėlis 5" descr="Paveikslėlis, kuriame yra siena, dūdelė, vandentiekio sistema,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97562" name="Paveikslėlis 5" descr="Paveikslėlis, kuriame yra siena, dūdelė, vandentiekio sistema, vidaus&#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480175" cy="6480175"/>
                    </a:xfrm>
                    <a:prstGeom prst="rect">
                      <a:avLst/>
                    </a:prstGeom>
                    <a:noFill/>
                    <a:ln>
                      <a:noFill/>
                    </a:ln>
                  </pic:spPr>
                </pic:pic>
              </a:graphicData>
            </a:graphic>
          </wp:inline>
        </w:drawing>
      </w:r>
    </w:p>
    <w:p w14:paraId="39BF3B01" w14:textId="77777777" w:rsidR="00174B6A" w:rsidRPr="00A336F4" w:rsidRDefault="00174B6A" w:rsidP="003E5E62">
      <w:pPr>
        <w:jc w:val="center"/>
        <w:rPr>
          <w:rFonts w:ascii="Times New Roman" w:hAnsi="Times New Roman" w:cs="Times New Roman"/>
        </w:rPr>
      </w:pPr>
    </w:p>
    <w:p w14:paraId="58F94877" w14:textId="77777777" w:rsidR="00790E69" w:rsidRPr="00A336F4" w:rsidRDefault="00790E69" w:rsidP="003E5E62">
      <w:pPr>
        <w:jc w:val="center"/>
        <w:rPr>
          <w:rFonts w:ascii="Times New Roman" w:hAnsi="Times New Roman" w:cs="Times New Roman"/>
        </w:rPr>
      </w:pPr>
    </w:p>
    <w:p w14:paraId="22722F4E" w14:textId="77777777" w:rsidR="00790E69" w:rsidRPr="00A336F4" w:rsidRDefault="00790E69" w:rsidP="003E5E62">
      <w:pPr>
        <w:jc w:val="center"/>
        <w:rPr>
          <w:rFonts w:ascii="Times New Roman" w:hAnsi="Times New Roman" w:cs="Times New Roman"/>
        </w:rPr>
      </w:pPr>
    </w:p>
    <w:p w14:paraId="7F8BE7C2" w14:textId="77777777" w:rsidR="00790E69" w:rsidRPr="00A336F4" w:rsidRDefault="00790E69" w:rsidP="003E5E62">
      <w:pPr>
        <w:jc w:val="center"/>
        <w:rPr>
          <w:rFonts w:ascii="Times New Roman" w:hAnsi="Times New Roman" w:cs="Times New Roman"/>
        </w:rPr>
      </w:pPr>
    </w:p>
    <w:p w14:paraId="00D7BE71" w14:textId="77777777" w:rsidR="00790E69" w:rsidRPr="00A336F4" w:rsidRDefault="00790E69" w:rsidP="003E5E62">
      <w:pPr>
        <w:jc w:val="center"/>
        <w:rPr>
          <w:rFonts w:ascii="Times New Roman" w:hAnsi="Times New Roman" w:cs="Times New Roman"/>
        </w:rPr>
      </w:pPr>
    </w:p>
    <w:p w14:paraId="0F36223A" w14:textId="77777777" w:rsidR="00790E69" w:rsidRPr="00A336F4" w:rsidRDefault="00790E69" w:rsidP="003E5E62">
      <w:pPr>
        <w:jc w:val="center"/>
        <w:rPr>
          <w:rFonts w:ascii="Times New Roman" w:hAnsi="Times New Roman" w:cs="Times New Roman"/>
        </w:rPr>
      </w:pPr>
    </w:p>
    <w:p w14:paraId="64F2572F" w14:textId="77777777" w:rsidR="00790E69" w:rsidRPr="00A336F4" w:rsidRDefault="00790E69" w:rsidP="003E5E62">
      <w:pPr>
        <w:jc w:val="center"/>
        <w:rPr>
          <w:rFonts w:ascii="Times New Roman" w:hAnsi="Times New Roman" w:cs="Times New Roman"/>
        </w:rPr>
      </w:pPr>
    </w:p>
    <w:p w14:paraId="7FAE0D08" w14:textId="77777777" w:rsidR="00790E69" w:rsidRPr="00A336F4" w:rsidRDefault="00790E69" w:rsidP="003E5E62">
      <w:pPr>
        <w:jc w:val="center"/>
        <w:rPr>
          <w:rFonts w:ascii="Times New Roman" w:hAnsi="Times New Roman" w:cs="Times New Roman"/>
        </w:rPr>
      </w:pPr>
    </w:p>
    <w:p w14:paraId="7CB0C40E" w14:textId="77777777" w:rsidR="00790E69" w:rsidRPr="00A336F4" w:rsidRDefault="00790E69" w:rsidP="003E5E62">
      <w:pPr>
        <w:jc w:val="center"/>
        <w:rPr>
          <w:rFonts w:ascii="Times New Roman" w:hAnsi="Times New Roman" w:cs="Times New Roman"/>
        </w:rPr>
      </w:pPr>
    </w:p>
    <w:p w14:paraId="39A46201" w14:textId="77777777" w:rsidR="000C3E58" w:rsidRDefault="000C3E58" w:rsidP="00790E69">
      <w:pPr>
        <w:jc w:val="right"/>
        <w:rPr>
          <w:rFonts w:ascii="Times New Roman" w:hAnsi="Times New Roman" w:cs="Times New Roman"/>
        </w:rPr>
      </w:pPr>
    </w:p>
    <w:p w14:paraId="4E861BB3" w14:textId="1235EBD1" w:rsidR="00790E69" w:rsidRPr="00A336F4" w:rsidRDefault="00790E69" w:rsidP="00790E69">
      <w:pPr>
        <w:jc w:val="right"/>
        <w:rPr>
          <w:rFonts w:ascii="Times New Roman" w:hAnsi="Times New Roman" w:cs="Times New Roman"/>
        </w:rPr>
      </w:pPr>
      <w:r w:rsidRPr="00A336F4">
        <w:rPr>
          <w:rFonts w:ascii="Times New Roman" w:hAnsi="Times New Roman" w:cs="Times New Roman"/>
        </w:rPr>
        <w:lastRenderedPageBreak/>
        <w:t>TS priedas Nr. 4</w:t>
      </w:r>
    </w:p>
    <w:p w14:paraId="48D5178B" w14:textId="77777777" w:rsidR="00790E69" w:rsidRPr="00A336F4" w:rsidRDefault="00790E69" w:rsidP="00790E69">
      <w:pPr>
        <w:jc w:val="right"/>
        <w:rPr>
          <w:rFonts w:ascii="Times New Roman" w:hAnsi="Times New Roman" w:cs="Times New Roman"/>
        </w:rPr>
      </w:pPr>
    </w:p>
    <w:p w14:paraId="22A1A0D4" w14:textId="0CDE3E5E" w:rsidR="00790E69" w:rsidRPr="00A336F4" w:rsidRDefault="00E00F4C" w:rsidP="00E00F4C">
      <w:pPr>
        <w:rPr>
          <w:rFonts w:ascii="Times New Roman" w:hAnsi="Times New Roman" w:cs="Times New Roman"/>
        </w:rPr>
      </w:pPr>
      <w:r w:rsidRPr="00A336F4">
        <w:rPr>
          <w:rFonts w:ascii="Times New Roman" w:hAnsi="Times New Roman" w:cs="Times New Roman"/>
          <w:noProof/>
        </w:rPr>
        <w:drawing>
          <wp:inline distT="0" distB="0" distL="0" distR="0" wp14:anchorId="0EBFC747" wp14:editId="6145B79E">
            <wp:extent cx="3133649" cy="4178300"/>
            <wp:effectExtent l="0" t="0" r="0" b="0"/>
            <wp:docPr id="954065632" name="Paveikslėlis 1" descr="Paveikslėlis, kuriame yra siena, tinkas, namas, Stačiakam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65632" name="Paveikslėlis 1" descr="Paveikslėlis, kuriame yra siena, tinkas, namas, Stačiakampis&#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9400" cy="4185968"/>
                    </a:xfrm>
                    <a:prstGeom prst="rect">
                      <a:avLst/>
                    </a:prstGeom>
                    <a:noFill/>
                    <a:ln>
                      <a:noFill/>
                    </a:ln>
                  </pic:spPr>
                </pic:pic>
              </a:graphicData>
            </a:graphic>
          </wp:inline>
        </w:drawing>
      </w:r>
      <w:r w:rsidRPr="00A336F4">
        <w:rPr>
          <w:rFonts w:ascii="Times New Roman" w:hAnsi="Times New Roman" w:cs="Times New Roman"/>
        </w:rPr>
        <w:t xml:space="preserve"> </w:t>
      </w:r>
      <w:r w:rsidRPr="00A336F4">
        <w:rPr>
          <w:rFonts w:ascii="Times New Roman" w:hAnsi="Times New Roman" w:cs="Times New Roman"/>
          <w:noProof/>
        </w:rPr>
        <w:drawing>
          <wp:inline distT="0" distB="0" distL="0" distR="0" wp14:anchorId="5B3CAE30" wp14:editId="2A2825FA">
            <wp:extent cx="3100312" cy="4133850"/>
            <wp:effectExtent l="0" t="0" r="5080" b="0"/>
            <wp:docPr id="499320569" name="Paveikslėlis 2" descr="Paveikslėlis, kuriame yra vidaus,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20569" name="Paveikslėlis 2" descr="Paveikslėlis, kuriame yra vidaus, menas&#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6434" cy="4142014"/>
                    </a:xfrm>
                    <a:prstGeom prst="rect">
                      <a:avLst/>
                    </a:prstGeom>
                    <a:noFill/>
                    <a:ln>
                      <a:noFill/>
                    </a:ln>
                  </pic:spPr>
                </pic:pic>
              </a:graphicData>
            </a:graphic>
          </wp:inline>
        </w:drawing>
      </w:r>
    </w:p>
    <w:sectPr w:rsidR="00790E69" w:rsidRPr="00A336F4" w:rsidSect="00ED66CD">
      <w:footerReference w:type="default" r:id="rId16"/>
      <w:pgSz w:w="11906" w:h="16838"/>
      <w:pgMar w:top="1134" w:right="567"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0E186" w14:textId="77777777" w:rsidR="007B2FDC" w:rsidRDefault="007B2FDC" w:rsidP="00B32C85">
      <w:pPr>
        <w:spacing w:after="0" w:line="240" w:lineRule="auto"/>
      </w:pPr>
      <w:r>
        <w:separator/>
      </w:r>
    </w:p>
  </w:endnote>
  <w:endnote w:type="continuationSeparator" w:id="0">
    <w:p w14:paraId="3B150036" w14:textId="77777777" w:rsidR="007B2FDC" w:rsidRDefault="007B2FDC" w:rsidP="00B32C85">
      <w:pPr>
        <w:spacing w:after="0" w:line="240" w:lineRule="auto"/>
      </w:pPr>
      <w:r>
        <w:continuationSeparator/>
      </w:r>
    </w:p>
  </w:endnote>
  <w:endnote w:type="continuationNotice" w:id="1">
    <w:p w14:paraId="6EAA0D74" w14:textId="77777777" w:rsidR="007B2FDC" w:rsidRDefault="007B2F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rPr>
    </w:sdtEndPr>
    <w:sdtContent>
      <w:p w14:paraId="4016A6A8" w14:textId="092D682D" w:rsidR="005A4E15" w:rsidRPr="009C70AA" w:rsidRDefault="005A4E15" w:rsidP="009C70AA">
        <w:pPr>
          <w:pStyle w:val="Porat"/>
          <w:jc w:val="center"/>
          <w:rPr>
            <w:rFonts w:ascii="Times New Roman" w:hAnsi="Times New Roman" w:cs="Times New Roman"/>
          </w:rPr>
        </w:pPr>
        <w:r w:rsidRPr="009C70AA">
          <w:rPr>
            <w:rFonts w:ascii="Times New Roman" w:hAnsi="Times New Roman" w:cs="Times New Roman"/>
          </w:rPr>
          <w:fldChar w:fldCharType="begin"/>
        </w:r>
        <w:r w:rsidRPr="009C70AA">
          <w:rPr>
            <w:rFonts w:ascii="Times New Roman" w:hAnsi="Times New Roman" w:cs="Times New Roman"/>
          </w:rPr>
          <w:instrText>PAGE   \* MERGEFORMAT</w:instrText>
        </w:r>
        <w:r w:rsidRPr="009C70AA">
          <w:rPr>
            <w:rFonts w:ascii="Times New Roman" w:hAnsi="Times New Roman" w:cs="Times New Roman"/>
          </w:rPr>
          <w:fldChar w:fldCharType="separate"/>
        </w:r>
        <w:r w:rsidR="005D7119">
          <w:rPr>
            <w:rFonts w:ascii="Times New Roman" w:hAnsi="Times New Roman" w:cs="Times New Roman"/>
            <w:noProof/>
          </w:rPr>
          <w:t>5</w:t>
        </w:r>
        <w:r w:rsidRPr="009C70A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91CB0" w14:textId="77777777" w:rsidR="007B2FDC" w:rsidRDefault="007B2FDC" w:rsidP="00B32C85">
      <w:pPr>
        <w:spacing w:after="0" w:line="240" w:lineRule="auto"/>
      </w:pPr>
      <w:r>
        <w:separator/>
      </w:r>
    </w:p>
  </w:footnote>
  <w:footnote w:type="continuationSeparator" w:id="0">
    <w:p w14:paraId="5A7B994E" w14:textId="77777777" w:rsidR="007B2FDC" w:rsidRDefault="007B2FDC" w:rsidP="00B32C85">
      <w:pPr>
        <w:spacing w:after="0" w:line="240" w:lineRule="auto"/>
      </w:pPr>
      <w:r>
        <w:continuationSeparator/>
      </w:r>
    </w:p>
  </w:footnote>
  <w:footnote w:type="continuationNotice" w:id="1">
    <w:p w14:paraId="0A79A783" w14:textId="77777777" w:rsidR="007B2FDC" w:rsidRDefault="007B2F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1" w15:restartNumberingAfterBreak="0">
    <w:nsid w:val="080B3E75"/>
    <w:multiLevelType w:val="hybridMultilevel"/>
    <w:tmpl w:val="3FAC316C"/>
    <w:lvl w:ilvl="0" w:tplc="D950526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5732EF"/>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A0643E0"/>
    <w:multiLevelType w:val="hybridMultilevel"/>
    <w:tmpl w:val="89CAB300"/>
    <w:lvl w:ilvl="0" w:tplc="D950526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DA736F"/>
    <w:multiLevelType w:val="hybridMultilevel"/>
    <w:tmpl w:val="1CBE1CD4"/>
    <w:lvl w:ilvl="0" w:tplc="BB90183E">
      <w:start w:val="1"/>
      <w:numFmt w:val="decimal"/>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2FE468D"/>
    <w:multiLevelType w:val="hybridMultilevel"/>
    <w:tmpl w:val="C62C356C"/>
    <w:lvl w:ilvl="0" w:tplc="537085D6">
      <w:start w:val="14"/>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4BA6468"/>
    <w:multiLevelType w:val="hybridMultilevel"/>
    <w:tmpl w:val="8CB8FD06"/>
    <w:lvl w:ilvl="0" w:tplc="04270011">
      <w:start w:val="1"/>
      <w:numFmt w:val="decimal"/>
      <w:lvlText w:val="%1)"/>
      <w:lvlJc w:val="left"/>
      <w:pPr>
        <w:ind w:left="360" w:hanging="360"/>
      </w:pPr>
      <w:rPr>
        <w:rFonts w:hint="default"/>
      </w:rPr>
    </w:lvl>
    <w:lvl w:ilvl="1" w:tplc="FFFFFFFF" w:tentative="1">
      <w:start w:val="1"/>
      <w:numFmt w:val="lowerLetter"/>
      <w:lvlText w:val="%2."/>
      <w:lvlJc w:val="left"/>
      <w:pPr>
        <w:ind w:left="-2813" w:hanging="360"/>
      </w:pPr>
    </w:lvl>
    <w:lvl w:ilvl="2" w:tplc="FFFFFFFF" w:tentative="1">
      <w:start w:val="1"/>
      <w:numFmt w:val="lowerRoman"/>
      <w:lvlText w:val="%3."/>
      <w:lvlJc w:val="right"/>
      <w:pPr>
        <w:ind w:left="-2093" w:hanging="180"/>
      </w:pPr>
    </w:lvl>
    <w:lvl w:ilvl="3" w:tplc="FFFFFFFF" w:tentative="1">
      <w:start w:val="1"/>
      <w:numFmt w:val="decimal"/>
      <w:lvlText w:val="%4."/>
      <w:lvlJc w:val="left"/>
      <w:pPr>
        <w:ind w:left="-1373" w:hanging="360"/>
      </w:pPr>
    </w:lvl>
    <w:lvl w:ilvl="4" w:tplc="FFFFFFFF" w:tentative="1">
      <w:start w:val="1"/>
      <w:numFmt w:val="lowerLetter"/>
      <w:lvlText w:val="%5."/>
      <w:lvlJc w:val="left"/>
      <w:pPr>
        <w:ind w:left="-653" w:hanging="360"/>
      </w:pPr>
    </w:lvl>
    <w:lvl w:ilvl="5" w:tplc="FFFFFFFF" w:tentative="1">
      <w:start w:val="1"/>
      <w:numFmt w:val="lowerRoman"/>
      <w:lvlText w:val="%6."/>
      <w:lvlJc w:val="right"/>
      <w:pPr>
        <w:ind w:left="67" w:hanging="180"/>
      </w:pPr>
    </w:lvl>
    <w:lvl w:ilvl="6" w:tplc="FFFFFFFF" w:tentative="1">
      <w:start w:val="1"/>
      <w:numFmt w:val="decimal"/>
      <w:lvlText w:val="%7."/>
      <w:lvlJc w:val="left"/>
      <w:pPr>
        <w:ind w:left="787" w:hanging="360"/>
      </w:pPr>
    </w:lvl>
    <w:lvl w:ilvl="7" w:tplc="FFFFFFFF" w:tentative="1">
      <w:start w:val="1"/>
      <w:numFmt w:val="lowerLetter"/>
      <w:lvlText w:val="%8."/>
      <w:lvlJc w:val="left"/>
      <w:pPr>
        <w:ind w:left="1507" w:hanging="360"/>
      </w:pPr>
    </w:lvl>
    <w:lvl w:ilvl="8" w:tplc="FFFFFFFF" w:tentative="1">
      <w:start w:val="1"/>
      <w:numFmt w:val="lowerRoman"/>
      <w:lvlText w:val="%9."/>
      <w:lvlJc w:val="right"/>
      <w:pPr>
        <w:ind w:left="2227" w:hanging="180"/>
      </w:pPr>
    </w:lvl>
  </w:abstractNum>
  <w:abstractNum w:abstractNumId="8" w15:restartNumberingAfterBreak="0">
    <w:nsid w:val="16E16EDB"/>
    <w:multiLevelType w:val="multilevel"/>
    <w:tmpl w:val="1634172C"/>
    <w:lvl w:ilvl="0">
      <w:start w:val="2"/>
      <w:numFmt w:val="decimal"/>
      <w:lvlText w:val="%1."/>
      <w:lvlJc w:val="left"/>
      <w:pPr>
        <w:ind w:left="720" w:hanging="360"/>
      </w:pPr>
      <w:rPr>
        <w:rFonts w:eastAsia="Times New Roman" w:hint="default"/>
        <w:b/>
      </w:rPr>
    </w:lvl>
    <w:lvl w:ilvl="1">
      <w:start w:val="1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72615EE"/>
    <w:multiLevelType w:val="hybridMultilevel"/>
    <w:tmpl w:val="8CB8FD06"/>
    <w:lvl w:ilvl="0" w:tplc="FFFFFFFF">
      <w:start w:val="1"/>
      <w:numFmt w:val="decimal"/>
      <w:lvlText w:val="%1)"/>
      <w:lvlJc w:val="left"/>
      <w:pPr>
        <w:ind w:left="461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D8408D"/>
    <w:multiLevelType w:val="hybridMultilevel"/>
    <w:tmpl w:val="8CB8FD06"/>
    <w:lvl w:ilvl="0" w:tplc="FFFFFFFF">
      <w:start w:val="1"/>
      <w:numFmt w:val="decimal"/>
      <w:lvlText w:val="%1)"/>
      <w:lvlJc w:val="left"/>
      <w:pPr>
        <w:ind w:left="461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2" w15:restartNumberingAfterBreak="0">
    <w:nsid w:val="38E72AD9"/>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ACE3E88"/>
    <w:multiLevelType w:val="hybridMultilevel"/>
    <w:tmpl w:val="FF54D8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04967FB"/>
    <w:multiLevelType w:val="hybridMultilevel"/>
    <w:tmpl w:val="E92863EA"/>
    <w:lvl w:ilvl="0" w:tplc="74AC6CB2">
      <w:start w:val="1"/>
      <w:numFmt w:val="decimal"/>
      <w:lvlText w:val="%1."/>
      <w:lvlJc w:val="left"/>
      <w:pPr>
        <w:ind w:left="461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A77332"/>
    <w:multiLevelType w:val="hybridMultilevel"/>
    <w:tmpl w:val="18642EC4"/>
    <w:lvl w:ilvl="0" w:tplc="CD828232">
      <w:start w:val="1"/>
      <w:numFmt w:val="decimal"/>
      <w:lvlText w:val="1.%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48B63479"/>
    <w:multiLevelType w:val="hybridMultilevel"/>
    <w:tmpl w:val="1CBE1CD4"/>
    <w:lvl w:ilvl="0" w:tplc="BB90183E">
      <w:start w:val="1"/>
      <w:numFmt w:val="decimal"/>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4C8313A5"/>
    <w:multiLevelType w:val="hybridMultilevel"/>
    <w:tmpl w:val="6136AF56"/>
    <w:lvl w:ilvl="0" w:tplc="E6C816F6">
      <w:start w:val="1"/>
      <w:numFmt w:val="decimal"/>
      <w:lvlText w:val="%1."/>
      <w:lvlJc w:val="left"/>
      <w:pPr>
        <w:ind w:left="1660" w:hanging="360"/>
      </w:pPr>
      <w:rPr>
        <w:rFonts w:hint="default"/>
      </w:rPr>
    </w:lvl>
    <w:lvl w:ilvl="1" w:tplc="04270019" w:tentative="1">
      <w:start w:val="1"/>
      <w:numFmt w:val="lowerLetter"/>
      <w:lvlText w:val="%2."/>
      <w:lvlJc w:val="left"/>
      <w:pPr>
        <w:ind w:left="2380" w:hanging="360"/>
      </w:pPr>
    </w:lvl>
    <w:lvl w:ilvl="2" w:tplc="0427001B" w:tentative="1">
      <w:start w:val="1"/>
      <w:numFmt w:val="lowerRoman"/>
      <w:lvlText w:val="%3."/>
      <w:lvlJc w:val="right"/>
      <w:pPr>
        <w:ind w:left="3100" w:hanging="180"/>
      </w:pPr>
    </w:lvl>
    <w:lvl w:ilvl="3" w:tplc="0427000F" w:tentative="1">
      <w:start w:val="1"/>
      <w:numFmt w:val="decimal"/>
      <w:lvlText w:val="%4."/>
      <w:lvlJc w:val="left"/>
      <w:pPr>
        <w:ind w:left="3820" w:hanging="360"/>
      </w:pPr>
    </w:lvl>
    <w:lvl w:ilvl="4" w:tplc="04270019" w:tentative="1">
      <w:start w:val="1"/>
      <w:numFmt w:val="lowerLetter"/>
      <w:lvlText w:val="%5."/>
      <w:lvlJc w:val="left"/>
      <w:pPr>
        <w:ind w:left="4540" w:hanging="360"/>
      </w:pPr>
    </w:lvl>
    <w:lvl w:ilvl="5" w:tplc="0427001B" w:tentative="1">
      <w:start w:val="1"/>
      <w:numFmt w:val="lowerRoman"/>
      <w:lvlText w:val="%6."/>
      <w:lvlJc w:val="right"/>
      <w:pPr>
        <w:ind w:left="5260" w:hanging="180"/>
      </w:pPr>
    </w:lvl>
    <w:lvl w:ilvl="6" w:tplc="0427000F" w:tentative="1">
      <w:start w:val="1"/>
      <w:numFmt w:val="decimal"/>
      <w:lvlText w:val="%7."/>
      <w:lvlJc w:val="left"/>
      <w:pPr>
        <w:ind w:left="5980" w:hanging="360"/>
      </w:pPr>
    </w:lvl>
    <w:lvl w:ilvl="7" w:tplc="04270019" w:tentative="1">
      <w:start w:val="1"/>
      <w:numFmt w:val="lowerLetter"/>
      <w:lvlText w:val="%8."/>
      <w:lvlJc w:val="left"/>
      <w:pPr>
        <w:ind w:left="6700" w:hanging="360"/>
      </w:pPr>
    </w:lvl>
    <w:lvl w:ilvl="8" w:tplc="0427001B" w:tentative="1">
      <w:start w:val="1"/>
      <w:numFmt w:val="lowerRoman"/>
      <w:lvlText w:val="%9."/>
      <w:lvlJc w:val="right"/>
      <w:pPr>
        <w:ind w:left="7420" w:hanging="180"/>
      </w:pPr>
    </w:lvl>
  </w:abstractNum>
  <w:abstractNum w:abstractNumId="18" w15:restartNumberingAfterBreak="0">
    <w:nsid w:val="51D10EAD"/>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53807D2"/>
    <w:multiLevelType w:val="hybridMultilevel"/>
    <w:tmpl w:val="788C1E42"/>
    <w:lvl w:ilvl="0" w:tplc="207695A6">
      <w:start w:val="1"/>
      <w:numFmt w:val="decimal"/>
      <w:lvlText w:val="1.%1"/>
      <w:lvlJc w:val="left"/>
      <w:pPr>
        <w:ind w:left="36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5881CF5"/>
    <w:multiLevelType w:val="hybridMultilevel"/>
    <w:tmpl w:val="79588E52"/>
    <w:lvl w:ilvl="0" w:tplc="74147E3E">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6F41C79"/>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90C7D5A"/>
    <w:multiLevelType w:val="hybridMultilevel"/>
    <w:tmpl w:val="F5767C24"/>
    <w:lvl w:ilvl="0" w:tplc="0427000F">
      <w:start w:val="1"/>
      <w:numFmt w:val="decimal"/>
      <w:lvlText w:val="%1."/>
      <w:lvlJc w:val="left"/>
      <w:pPr>
        <w:ind w:left="4613"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A194917"/>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B85411D"/>
    <w:multiLevelType w:val="hybridMultilevel"/>
    <w:tmpl w:val="522E03C0"/>
    <w:lvl w:ilvl="0" w:tplc="CD828232">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DCA4A3B"/>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FDB2494"/>
    <w:multiLevelType w:val="hybridMultilevel"/>
    <w:tmpl w:val="59988F42"/>
    <w:lvl w:ilvl="0" w:tplc="0427000F">
      <w:start w:val="1"/>
      <w:numFmt w:val="decimal"/>
      <w:lvlText w:val="%1."/>
      <w:lvlJc w:val="left"/>
      <w:pPr>
        <w:ind w:left="1660" w:hanging="360"/>
      </w:pPr>
      <w:rPr>
        <w:rFonts w:hint="default"/>
      </w:rPr>
    </w:lvl>
    <w:lvl w:ilvl="1" w:tplc="FFFFFFFF" w:tentative="1">
      <w:start w:val="1"/>
      <w:numFmt w:val="lowerLetter"/>
      <w:lvlText w:val="%2."/>
      <w:lvlJc w:val="left"/>
      <w:pPr>
        <w:ind w:left="2380" w:hanging="360"/>
      </w:pPr>
    </w:lvl>
    <w:lvl w:ilvl="2" w:tplc="FFFFFFFF" w:tentative="1">
      <w:start w:val="1"/>
      <w:numFmt w:val="lowerRoman"/>
      <w:lvlText w:val="%3."/>
      <w:lvlJc w:val="right"/>
      <w:pPr>
        <w:ind w:left="3100" w:hanging="180"/>
      </w:pPr>
    </w:lvl>
    <w:lvl w:ilvl="3" w:tplc="FFFFFFFF" w:tentative="1">
      <w:start w:val="1"/>
      <w:numFmt w:val="decimal"/>
      <w:lvlText w:val="%4."/>
      <w:lvlJc w:val="left"/>
      <w:pPr>
        <w:ind w:left="3820" w:hanging="360"/>
      </w:pPr>
    </w:lvl>
    <w:lvl w:ilvl="4" w:tplc="FFFFFFFF" w:tentative="1">
      <w:start w:val="1"/>
      <w:numFmt w:val="lowerLetter"/>
      <w:lvlText w:val="%5."/>
      <w:lvlJc w:val="left"/>
      <w:pPr>
        <w:ind w:left="4540" w:hanging="360"/>
      </w:pPr>
    </w:lvl>
    <w:lvl w:ilvl="5" w:tplc="FFFFFFFF" w:tentative="1">
      <w:start w:val="1"/>
      <w:numFmt w:val="lowerRoman"/>
      <w:lvlText w:val="%6."/>
      <w:lvlJc w:val="right"/>
      <w:pPr>
        <w:ind w:left="5260" w:hanging="180"/>
      </w:pPr>
    </w:lvl>
    <w:lvl w:ilvl="6" w:tplc="FFFFFFFF" w:tentative="1">
      <w:start w:val="1"/>
      <w:numFmt w:val="decimal"/>
      <w:lvlText w:val="%7."/>
      <w:lvlJc w:val="left"/>
      <w:pPr>
        <w:ind w:left="5980" w:hanging="360"/>
      </w:pPr>
    </w:lvl>
    <w:lvl w:ilvl="7" w:tplc="FFFFFFFF" w:tentative="1">
      <w:start w:val="1"/>
      <w:numFmt w:val="lowerLetter"/>
      <w:lvlText w:val="%8."/>
      <w:lvlJc w:val="left"/>
      <w:pPr>
        <w:ind w:left="6700" w:hanging="360"/>
      </w:pPr>
    </w:lvl>
    <w:lvl w:ilvl="8" w:tplc="FFFFFFFF" w:tentative="1">
      <w:start w:val="1"/>
      <w:numFmt w:val="lowerRoman"/>
      <w:lvlText w:val="%9."/>
      <w:lvlJc w:val="right"/>
      <w:pPr>
        <w:ind w:left="7420" w:hanging="180"/>
      </w:pPr>
    </w:lvl>
  </w:abstractNum>
  <w:abstractNum w:abstractNumId="27" w15:restartNumberingAfterBreak="0">
    <w:nsid w:val="71977288"/>
    <w:multiLevelType w:val="hybridMultilevel"/>
    <w:tmpl w:val="8CB8FD06"/>
    <w:lvl w:ilvl="0" w:tplc="FFFFFFFF">
      <w:start w:val="1"/>
      <w:numFmt w:val="decimal"/>
      <w:lvlText w:val="%1)"/>
      <w:lvlJc w:val="left"/>
      <w:pPr>
        <w:ind w:left="461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9" w15:restartNumberingAfterBreak="0">
    <w:nsid w:val="7760762D"/>
    <w:multiLevelType w:val="hybridMultilevel"/>
    <w:tmpl w:val="C7FEE7B4"/>
    <w:lvl w:ilvl="0" w:tplc="9AEA79E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141415684">
    <w:abstractNumId w:val="11"/>
  </w:num>
  <w:num w:numId="2" w16cid:durableId="662783533">
    <w:abstractNumId w:val="28"/>
  </w:num>
  <w:num w:numId="3" w16cid:durableId="1840929341">
    <w:abstractNumId w:val="0"/>
  </w:num>
  <w:num w:numId="4" w16cid:durableId="1222013979">
    <w:abstractNumId w:val="5"/>
  </w:num>
  <w:num w:numId="5" w16cid:durableId="1057555946">
    <w:abstractNumId w:val="22"/>
  </w:num>
  <w:num w:numId="6" w16cid:durableId="23724207">
    <w:abstractNumId w:val="13"/>
  </w:num>
  <w:num w:numId="7" w16cid:durableId="230123770">
    <w:abstractNumId w:val="21"/>
  </w:num>
  <w:num w:numId="8" w16cid:durableId="654531789">
    <w:abstractNumId w:val="16"/>
  </w:num>
  <w:num w:numId="9" w16cid:durableId="1104181758">
    <w:abstractNumId w:val="20"/>
  </w:num>
  <w:num w:numId="10" w16cid:durableId="764574878">
    <w:abstractNumId w:val="29"/>
  </w:num>
  <w:num w:numId="11" w16cid:durableId="2132627634">
    <w:abstractNumId w:val="4"/>
  </w:num>
  <w:num w:numId="12" w16cid:durableId="2098674691">
    <w:abstractNumId w:val="1"/>
  </w:num>
  <w:num w:numId="13" w16cid:durableId="1768036076">
    <w:abstractNumId w:val="3"/>
  </w:num>
  <w:num w:numId="14" w16cid:durableId="1851329276">
    <w:abstractNumId w:val="24"/>
  </w:num>
  <w:num w:numId="15" w16cid:durableId="1730348437">
    <w:abstractNumId w:val="6"/>
  </w:num>
  <w:num w:numId="16" w16cid:durableId="513305311">
    <w:abstractNumId w:val="17"/>
  </w:num>
  <w:num w:numId="17" w16cid:durableId="1560628762">
    <w:abstractNumId w:val="26"/>
  </w:num>
  <w:num w:numId="18" w16cid:durableId="1662731721">
    <w:abstractNumId w:val="14"/>
  </w:num>
  <w:num w:numId="19" w16cid:durableId="1490561237">
    <w:abstractNumId w:val="15"/>
  </w:num>
  <w:num w:numId="20" w16cid:durableId="1846357341">
    <w:abstractNumId w:val="7"/>
  </w:num>
  <w:num w:numId="21" w16cid:durableId="118962208">
    <w:abstractNumId w:val="2"/>
  </w:num>
  <w:num w:numId="22" w16cid:durableId="1552380974">
    <w:abstractNumId w:val="25"/>
  </w:num>
  <w:num w:numId="23" w16cid:durableId="1483544693">
    <w:abstractNumId w:val="18"/>
  </w:num>
  <w:num w:numId="24" w16cid:durableId="670373742">
    <w:abstractNumId w:val="12"/>
  </w:num>
  <w:num w:numId="25" w16cid:durableId="1091007127">
    <w:abstractNumId w:val="23"/>
  </w:num>
  <w:num w:numId="26" w16cid:durableId="1217736957">
    <w:abstractNumId w:val="8"/>
  </w:num>
  <w:num w:numId="27" w16cid:durableId="781648919">
    <w:abstractNumId w:val="10"/>
  </w:num>
  <w:num w:numId="28" w16cid:durableId="295261666">
    <w:abstractNumId w:val="27"/>
  </w:num>
  <w:num w:numId="29" w16cid:durableId="2048412307">
    <w:abstractNumId w:val="9"/>
  </w:num>
  <w:num w:numId="30" w16cid:durableId="728308181">
    <w:abstractNumId w:val="19"/>
  </w:num>
  <w:num w:numId="31" w16cid:durableId="12921313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D71"/>
    <w:rsid w:val="000004E5"/>
    <w:rsid w:val="00001FF9"/>
    <w:rsid w:val="00002238"/>
    <w:rsid w:val="00002D81"/>
    <w:rsid w:val="0000388F"/>
    <w:rsid w:val="00003A4F"/>
    <w:rsid w:val="00004108"/>
    <w:rsid w:val="0000455A"/>
    <w:rsid w:val="000051A6"/>
    <w:rsid w:val="00005D9E"/>
    <w:rsid w:val="00007CDD"/>
    <w:rsid w:val="00007FDC"/>
    <w:rsid w:val="00010BF9"/>
    <w:rsid w:val="000114A5"/>
    <w:rsid w:val="00011AD4"/>
    <w:rsid w:val="00011CEE"/>
    <w:rsid w:val="00012562"/>
    <w:rsid w:val="00012B8B"/>
    <w:rsid w:val="00015E9C"/>
    <w:rsid w:val="00017F80"/>
    <w:rsid w:val="0002087D"/>
    <w:rsid w:val="00020965"/>
    <w:rsid w:val="00021FC9"/>
    <w:rsid w:val="00022E6E"/>
    <w:rsid w:val="00023175"/>
    <w:rsid w:val="00023485"/>
    <w:rsid w:val="000236D2"/>
    <w:rsid w:val="00025344"/>
    <w:rsid w:val="000257CB"/>
    <w:rsid w:val="00027C0A"/>
    <w:rsid w:val="00031D89"/>
    <w:rsid w:val="00032182"/>
    <w:rsid w:val="0003254E"/>
    <w:rsid w:val="000326EE"/>
    <w:rsid w:val="00032997"/>
    <w:rsid w:val="00034C2D"/>
    <w:rsid w:val="000368C8"/>
    <w:rsid w:val="0003741B"/>
    <w:rsid w:val="0004039D"/>
    <w:rsid w:val="0004076C"/>
    <w:rsid w:val="00040D39"/>
    <w:rsid w:val="00040DFE"/>
    <w:rsid w:val="0004249F"/>
    <w:rsid w:val="00042D3B"/>
    <w:rsid w:val="00047516"/>
    <w:rsid w:val="000508AA"/>
    <w:rsid w:val="0005169D"/>
    <w:rsid w:val="00051D19"/>
    <w:rsid w:val="00051F13"/>
    <w:rsid w:val="0005262E"/>
    <w:rsid w:val="00053256"/>
    <w:rsid w:val="00054F34"/>
    <w:rsid w:val="00055D5E"/>
    <w:rsid w:val="00055E3F"/>
    <w:rsid w:val="00056F88"/>
    <w:rsid w:val="000576CB"/>
    <w:rsid w:val="00057D4F"/>
    <w:rsid w:val="00061E0C"/>
    <w:rsid w:val="00061F7E"/>
    <w:rsid w:val="00065FF5"/>
    <w:rsid w:val="00066BF7"/>
    <w:rsid w:val="00067294"/>
    <w:rsid w:val="0007061F"/>
    <w:rsid w:val="000723A6"/>
    <w:rsid w:val="00072C28"/>
    <w:rsid w:val="00073631"/>
    <w:rsid w:val="00073A0B"/>
    <w:rsid w:val="00075CC9"/>
    <w:rsid w:val="00077C98"/>
    <w:rsid w:val="00080A6A"/>
    <w:rsid w:val="00081371"/>
    <w:rsid w:val="00081A77"/>
    <w:rsid w:val="00081ED4"/>
    <w:rsid w:val="00082F17"/>
    <w:rsid w:val="00084B76"/>
    <w:rsid w:val="00085516"/>
    <w:rsid w:val="0008602C"/>
    <w:rsid w:val="00090598"/>
    <w:rsid w:val="000907D7"/>
    <w:rsid w:val="000960CA"/>
    <w:rsid w:val="000964E3"/>
    <w:rsid w:val="000972D8"/>
    <w:rsid w:val="00097F70"/>
    <w:rsid w:val="000A2B55"/>
    <w:rsid w:val="000A2D1C"/>
    <w:rsid w:val="000A3791"/>
    <w:rsid w:val="000A7095"/>
    <w:rsid w:val="000A73B0"/>
    <w:rsid w:val="000A78FD"/>
    <w:rsid w:val="000A7D66"/>
    <w:rsid w:val="000B0830"/>
    <w:rsid w:val="000B0ED3"/>
    <w:rsid w:val="000B2B07"/>
    <w:rsid w:val="000B2C09"/>
    <w:rsid w:val="000B64C7"/>
    <w:rsid w:val="000B6CC3"/>
    <w:rsid w:val="000B7F90"/>
    <w:rsid w:val="000C0860"/>
    <w:rsid w:val="000C1AC3"/>
    <w:rsid w:val="000C2179"/>
    <w:rsid w:val="000C3E58"/>
    <w:rsid w:val="000C3F89"/>
    <w:rsid w:val="000C501D"/>
    <w:rsid w:val="000C71FB"/>
    <w:rsid w:val="000C73E5"/>
    <w:rsid w:val="000C797A"/>
    <w:rsid w:val="000D148C"/>
    <w:rsid w:val="000D235C"/>
    <w:rsid w:val="000D52B2"/>
    <w:rsid w:val="000D5900"/>
    <w:rsid w:val="000D59E6"/>
    <w:rsid w:val="000D676A"/>
    <w:rsid w:val="000D7CBF"/>
    <w:rsid w:val="000E15CF"/>
    <w:rsid w:val="000E33A5"/>
    <w:rsid w:val="000E4E7D"/>
    <w:rsid w:val="000E4FD3"/>
    <w:rsid w:val="000E5781"/>
    <w:rsid w:val="000E661A"/>
    <w:rsid w:val="000E664A"/>
    <w:rsid w:val="000E6FCE"/>
    <w:rsid w:val="000E762C"/>
    <w:rsid w:val="000F15DD"/>
    <w:rsid w:val="000F1C2C"/>
    <w:rsid w:val="000F33BB"/>
    <w:rsid w:val="00101B59"/>
    <w:rsid w:val="001025F7"/>
    <w:rsid w:val="001038DC"/>
    <w:rsid w:val="0010541C"/>
    <w:rsid w:val="00105F68"/>
    <w:rsid w:val="00110934"/>
    <w:rsid w:val="00110ADD"/>
    <w:rsid w:val="00110FF6"/>
    <w:rsid w:val="00111898"/>
    <w:rsid w:val="00112CBF"/>
    <w:rsid w:val="00113510"/>
    <w:rsid w:val="001143AC"/>
    <w:rsid w:val="001162DD"/>
    <w:rsid w:val="00116648"/>
    <w:rsid w:val="001177F3"/>
    <w:rsid w:val="0012285D"/>
    <w:rsid w:val="001229B0"/>
    <w:rsid w:val="00122B80"/>
    <w:rsid w:val="0012462A"/>
    <w:rsid w:val="001262B1"/>
    <w:rsid w:val="001266C6"/>
    <w:rsid w:val="001279FB"/>
    <w:rsid w:val="0013547C"/>
    <w:rsid w:val="00136655"/>
    <w:rsid w:val="00136B88"/>
    <w:rsid w:val="00136D7E"/>
    <w:rsid w:val="001402EB"/>
    <w:rsid w:val="00141CCC"/>
    <w:rsid w:val="001422B6"/>
    <w:rsid w:val="00142C1B"/>
    <w:rsid w:val="0014786C"/>
    <w:rsid w:val="00147B15"/>
    <w:rsid w:val="00147B7D"/>
    <w:rsid w:val="0015399E"/>
    <w:rsid w:val="0015409C"/>
    <w:rsid w:val="0015604F"/>
    <w:rsid w:val="0015624C"/>
    <w:rsid w:val="001562C4"/>
    <w:rsid w:val="0015748A"/>
    <w:rsid w:val="0015755F"/>
    <w:rsid w:val="001601F5"/>
    <w:rsid w:val="00160672"/>
    <w:rsid w:val="00161763"/>
    <w:rsid w:val="0016223C"/>
    <w:rsid w:val="001624D1"/>
    <w:rsid w:val="00164653"/>
    <w:rsid w:val="001649D2"/>
    <w:rsid w:val="00167C51"/>
    <w:rsid w:val="001704D8"/>
    <w:rsid w:val="00170A95"/>
    <w:rsid w:val="001726E2"/>
    <w:rsid w:val="00173216"/>
    <w:rsid w:val="001733CD"/>
    <w:rsid w:val="001743DD"/>
    <w:rsid w:val="00174A64"/>
    <w:rsid w:val="00174B6A"/>
    <w:rsid w:val="00177DA9"/>
    <w:rsid w:val="00180D88"/>
    <w:rsid w:val="00181105"/>
    <w:rsid w:val="001811BA"/>
    <w:rsid w:val="00184503"/>
    <w:rsid w:val="00184911"/>
    <w:rsid w:val="001851BC"/>
    <w:rsid w:val="0018652B"/>
    <w:rsid w:val="0019262E"/>
    <w:rsid w:val="00193B8B"/>
    <w:rsid w:val="001943C2"/>
    <w:rsid w:val="0019755D"/>
    <w:rsid w:val="001A27C2"/>
    <w:rsid w:val="001A391F"/>
    <w:rsid w:val="001A4FB2"/>
    <w:rsid w:val="001A5572"/>
    <w:rsid w:val="001A5E50"/>
    <w:rsid w:val="001A7CF5"/>
    <w:rsid w:val="001B088F"/>
    <w:rsid w:val="001B0BC1"/>
    <w:rsid w:val="001B0D11"/>
    <w:rsid w:val="001B1C8C"/>
    <w:rsid w:val="001B5E5C"/>
    <w:rsid w:val="001C081B"/>
    <w:rsid w:val="001C092A"/>
    <w:rsid w:val="001C1E24"/>
    <w:rsid w:val="001C3188"/>
    <w:rsid w:val="001C439E"/>
    <w:rsid w:val="001C47A4"/>
    <w:rsid w:val="001C7401"/>
    <w:rsid w:val="001D0BF9"/>
    <w:rsid w:val="001D3E68"/>
    <w:rsid w:val="001D4025"/>
    <w:rsid w:val="001D46E4"/>
    <w:rsid w:val="001D554B"/>
    <w:rsid w:val="001D6271"/>
    <w:rsid w:val="001E06CE"/>
    <w:rsid w:val="001E10B9"/>
    <w:rsid w:val="001E3D2A"/>
    <w:rsid w:val="001E61DA"/>
    <w:rsid w:val="001E7427"/>
    <w:rsid w:val="001F0CA9"/>
    <w:rsid w:val="001F21D6"/>
    <w:rsid w:val="001F3763"/>
    <w:rsid w:val="001F39F2"/>
    <w:rsid w:val="001F5615"/>
    <w:rsid w:val="001F5727"/>
    <w:rsid w:val="001F67DD"/>
    <w:rsid w:val="001F762D"/>
    <w:rsid w:val="00200C34"/>
    <w:rsid w:val="00200E30"/>
    <w:rsid w:val="00203404"/>
    <w:rsid w:val="0020391C"/>
    <w:rsid w:val="00204FAD"/>
    <w:rsid w:val="00206822"/>
    <w:rsid w:val="00206891"/>
    <w:rsid w:val="00212F6D"/>
    <w:rsid w:val="00213A4A"/>
    <w:rsid w:val="00213B43"/>
    <w:rsid w:val="00213CAC"/>
    <w:rsid w:val="00213E9E"/>
    <w:rsid w:val="00215104"/>
    <w:rsid w:val="002161E7"/>
    <w:rsid w:val="00220445"/>
    <w:rsid w:val="0022051A"/>
    <w:rsid w:val="002211F2"/>
    <w:rsid w:val="00221874"/>
    <w:rsid w:val="00222BDF"/>
    <w:rsid w:val="00222DDF"/>
    <w:rsid w:val="002240D2"/>
    <w:rsid w:val="00230B94"/>
    <w:rsid w:val="00231F02"/>
    <w:rsid w:val="002347DB"/>
    <w:rsid w:val="0023486D"/>
    <w:rsid w:val="0023624C"/>
    <w:rsid w:val="00236F32"/>
    <w:rsid w:val="0023705E"/>
    <w:rsid w:val="00237458"/>
    <w:rsid w:val="00240163"/>
    <w:rsid w:val="00240F2D"/>
    <w:rsid w:val="00241488"/>
    <w:rsid w:val="00244A9B"/>
    <w:rsid w:val="0024556E"/>
    <w:rsid w:val="00246BA7"/>
    <w:rsid w:val="00246F62"/>
    <w:rsid w:val="00250DA9"/>
    <w:rsid w:val="002511FB"/>
    <w:rsid w:val="0025283E"/>
    <w:rsid w:val="002529C5"/>
    <w:rsid w:val="002538DF"/>
    <w:rsid w:val="00253D43"/>
    <w:rsid w:val="0025432D"/>
    <w:rsid w:val="00254F97"/>
    <w:rsid w:val="00257B7D"/>
    <w:rsid w:val="002604F4"/>
    <w:rsid w:val="002655A2"/>
    <w:rsid w:val="00265C4D"/>
    <w:rsid w:val="00266697"/>
    <w:rsid w:val="00271907"/>
    <w:rsid w:val="00271D29"/>
    <w:rsid w:val="002729AA"/>
    <w:rsid w:val="00273A35"/>
    <w:rsid w:val="00275B1E"/>
    <w:rsid w:val="00276225"/>
    <w:rsid w:val="00276993"/>
    <w:rsid w:val="00280F89"/>
    <w:rsid w:val="00284574"/>
    <w:rsid w:val="00284813"/>
    <w:rsid w:val="00284CD0"/>
    <w:rsid w:val="00287D03"/>
    <w:rsid w:val="00290AFD"/>
    <w:rsid w:val="0029195E"/>
    <w:rsid w:val="00293C40"/>
    <w:rsid w:val="00294443"/>
    <w:rsid w:val="0029570D"/>
    <w:rsid w:val="0029622A"/>
    <w:rsid w:val="0029692F"/>
    <w:rsid w:val="00297835"/>
    <w:rsid w:val="002A13AB"/>
    <w:rsid w:val="002A1406"/>
    <w:rsid w:val="002A1761"/>
    <w:rsid w:val="002A1FB0"/>
    <w:rsid w:val="002A2FC5"/>
    <w:rsid w:val="002A514D"/>
    <w:rsid w:val="002B0F1C"/>
    <w:rsid w:val="002B3239"/>
    <w:rsid w:val="002B38F9"/>
    <w:rsid w:val="002B4554"/>
    <w:rsid w:val="002B4AFA"/>
    <w:rsid w:val="002B62C5"/>
    <w:rsid w:val="002B6E1F"/>
    <w:rsid w:val="002C1941"/>
    <w:rsid w:val="002C203A"/>
    <w:rsid w:val="002C42DE"/>
    <w:rsid w:val="002C6947"/>
    <w:rsid w:val="002C6F74"/>
    <w:rsid w:val="002C7745"/>
    <w:rsid w:val="002C7DC5"/>
    <w:rsid w:val="002D0B27"/>
    <w:rsid w:val="002D3CFB"/>
    <w:rsid w:val="002D4444"/>
    <w:rsid w:val="002D47DB"/>
    <w:rsid w:val="002D4F5F"/>
    <w:rsid w:val="002D7CE2"/>
    <w:rsid w:val="002E279A"/>
    <w:rsid w:val="002E3149"/>
    <w:rsid w:val="002E5F3D"/>
    <w:rsid w:val="002E6E5A"/>
    <w:rsid w:val="002E7282"/>
    <w:rsid w:val="002F2F5C"/>
    <w:rsid w:val="002F35FC"/>
    <w:rsid w:val="002F47FD"/>
    <w:rsid w:val="002F4B67"/>
    <w:rsid w:val="002F648B"/>
    <w:rsid w:val="003017B6"/>
    <w:rsid w:val="00302B54"/>
    <w:rsid w:val="003032D8"/>
    <w:rsid w:val="00304532"/>
    <w:rsid w:val="00305872"/>
    <w:rsid w:val="00305D7D"/>
    <w:rsid w:val="0030646C"/>
    <w:rsid w:val="003065FD"/>
    <w:rsid w:val="00307CCA"/>
    <w:rsid w:val="00310602"/>
    <w:rsid w:val="00310721"/>
    <w:rsid w:val="003109C4"/>
    <w:rsid w:val="00311F3C"/>
    <w:rsid w:val="00312121"/>
    <w:rsid w:val="00312EBD"/>
    <w:rsid w:val="00313222"/>
    <w:rsid w:val="003143F9"/>
    <w:rsid w:val="00314C52"/>
    <w:rsid w:val="00316388"/>
    <w:rsid w:val="0031771E"/>
    <w:rsid w:val="003177B7"/>
    <w:rsid w:val="003209A6"/>
    <w:rsid w:val="00322D41"/>
    <w:rsid w:val="00322F9A"/>
    <w:rsid w:val="00323AC5"/>
    <w:rsid w:val="00325CA0"/>
    <w:rsid w:val="00325EAD"/>
    <w:rsid w:val="00326938"/>
    <w:rsid w:val="00327052"/>
    <w:rsid w:val="0032745C"/>
    <w:rsid w:val="003275B4"/>
    <w:rsid w:val="003311A5"/>
    <w:rsid w:val="003322D2"/>
    <w:rsid w:val="00333108"/>
    <w:rsid w:val="00333450"/>
    <w:rsid w:val="0033403D"/>
    <w:rsid w:val="00334BBE"/>
    <w:rsid w:val="0033570E"/>
    <w:rsid w:val="003358E7"/>
    <w:rsid w:val="00337CAE"/>
    <w:rsid w:val="003422A3"/>
    <w:rsid w:val="00342975"/>
    <w:rsid w:val="003452BD"/>
    <w:rsid w:val="00347197"/>
    <w:rsid w:val="0035169A"/>
    <w:rsid w:val="003519B4"/>
    <w:rsid w:val="00351BFC"/>
    <w:rsid w:val="00353263"/>
    <w:rsid w:val="00353BFC"/>
    <w:rsid w:val="0035617B"/>
    <w:rsid w:val="00357F63"/>
    <w:rsid w:val="00360B97"/>
    <w:rsid w:val="003612FA"/>
    <w:rsid w:val="003620AA"/>
    <w:rsid w:val="00364301"/>
    <w:rsid w:val="00364593"/>
    <w:rsid w:val="00364F6E"/>
    <w:rsid w:val="003656C8"/>
    <w:rsid w:val="00365CAC"/>
    <w:rsid w:val="0036626B"/>
    <w:rsid w:val="00367FCC"/>
    <w:rsid w:val="00370745"/>
    <w:rsid w:val="00371286"/>
    <w:rsid w:val="00371738"/>
    <w:rsid w:val="0037192E"/>
    <w:rsid w:val="00371F0C"/>
    <w:rsid w:val="003722AB"/>
    <w:rsid w:val="0037479E"/>
    <w:rsid w:val="00376D76"/>
    <w:rsid w:val="0037758A"/>
    <w:rsid w:val="003803EB"/>
    <w:rsid w:val="003817C9"/>
    <w:rsid w:val="00381DF3"/>
    <w:rsid w:val="00382203"/>
    <w:rsid w:val="0038407B"/>
    <w:rsid w:val="003847FC"/>
    <w:rsid w:val="00384943"/>
    <w:rsid w:val="0038703C"/>
    <w:rsid w:val="003934FC"/>
    <w:rsid w:val="00393D85"/>
    <w:rsid w:val="003962D0"/>
    <w:rsid w:val="00396FF8"/>
    <w:rsid w:val="00397450"/>
    <w:rsid w:val="00397B0B"/>
    <w:rsid w:val="003A005E"/>
    <w:rsid w:val="003A3A0E"/>
    <w:rsid w:val="003A5026"/>
    <w:rsid w:val="003A63FB"/>
    <w:rsid w:val="003A64D0"/>
    <w:rsid w:val="003A6D3B"/>
    <w:rsid w:val="003A76AB"/>
    <w:rsid w:val="003B15A0"/>
    <w:rsid w:val="003B61E9"/>
    <w:rsid w:val="003B726E"/>
    <w:rsid w:val="003B7D96"/>
    <w:rsid w:val="003B7FB7"/>
    <w:rsid w:val="003C028C"/>
    <w:rsid w:val="003C0CDD"/>
    <w:rsid w:val="003C1E0F"/>
    <w:rsid w:val="003C2BC7"/>
    <w:rsid w:val="003C503A"/>
    <w:rsid w:val="003C571A"/>
    <w:rsid w:val="003C648E"/>
    <w:rsid w:val="003C6DFC"/>
    <w:rsid w:val="003C709B"/>
    <w:rsid w:val="003D0350"/>
    <w:rsid w:val="003D20F1"/>
    <w:rsid w:val="003D279F"/>
    <w:rsid w:val="003D28C0"/>
    <w:rsid w:val="003D52DB"/>
    <w:rsid w:val="003D5D59"/>
    <w:rsid w:val="003D6733"/>
    <w:rsid w:val="003D6848"/>
    <w:rsid w:val="003D6F69"/>
    <w:rsid w:val="003D78BB"/>
    <w:rsid w:val="003E0410"/>
    <w:rsid w:val="003E1DF6"/>
    <w:rsid w:val="003E43B6"/>
    <w:rsid w:val="003E4538"/>
    <w:rsid w:val="003E5E62"/>
    <w:rsid w:val="003F00CD"/>
    <w:rsid w:val="003F2EA7"/>
    <w:rsid w:val="003F4CB8"/>
    <w:rsid w:val="003F63B5"/>
    <w:rsid w:val="003F7647"/>
    <w:rsid w:val="003F7E7A"/>
    <w:rsid w:val="004002FA"/>
    <w:rsid w:val="004019F9"/>
    <w:rsid w:val="004046E8"/>
    <w:rsid w:val="00405590"/>
    <w:rsid w:val="004060AF"/>
    <w:rsid w:val="00407185"/>
    <w:rsid w:val="00412EDF"/>
    <w:rsid w:val="004146FB"/>
    <w:rsid w:val="0042278B"/>
    <w:rsid w:val="00423253"/>
    <w:rsid w:val="00424611"/>
    <w:rsid w:val="00425C9F"/>
    <w:rsid w:val="004266BC"/>
    <w:rsid w:val="00430ACE"/>
    <w:rsid w:val="00433C7A"/>
    <w:rsid w:val="00436E00"/>
    <w:rsid w:val="00437289"/>
    <w:rsid w:val="00437E71"/>
    <w:rsid w:val="004409AF"/>
    <w:rsid w:val="004413D6"/>
    <w:rsid w:val="00441ECF"/>
    <w:rsid w:val="00441EFD"/>
    <w:rsid w:val="004430EC"/>
    <w:rsid w:val="00443B71"/>
    <w:rsid w:val="00444358"/>
    <w:rsid w:val="00445472"/>
    <w:rsid w:val="004473BF"/>
    <w:rsid w:val="0045419B"/>
    <w:rsid w:val="00455147"/>
    <w:rsid w:val="004574BA"/>
    <w:rsid w:val="00457801"/>
    <w:rsid w:val="0046054E"/>
    <w:rsid w:val="00460D6E"/>
    <w:rsid w:val="0046136C"/>
    <w:rsid w:val="00461843"/>
    <w:rsid w:val="00461D8D"/>
    <w:rsid w:val="00462908"/>
    <w:rsid w:val="00462F09"/>
    <w:rsid w:val="00463FB1"/>
    <w:rsid w:val="00466D9E"/>
    <w:rsid w:val="00467301"/>
    <w:rsid w:val="004674C1"/>
    <w:rsid w:val="00467C85"/>
    <w:rsid w:val="00467DD2"/>
    <w:rsid w:val="00472264"/>
    <w:rsid w:val="00473E7A"/>
    <w:rsid w:val="004762F5"/>
    <w:rsid w:val="004766A3"/>
    <w:rsid w:val="0047679A"/>
    <w:rsid w:val="00476B9D"/>
    <w:rsid w:val="00476F4D"/>
    <w:rsid w:val="004808FF"/>
    <w:rsid w:val="00481529"/>
    <w:rsid w:val="00484FBB"/>
    <w:rsid w:val="00492DB4"/>
    <w:rsid w:val="00493325"/>
    <w:rsid w:val="00495216"/>
    <w:rsid w:val="004A067E"/>
    <w:rsid w:val="004A07CF"/>
    <w:rsid w:val="004A1242"/>
    <w:rsid w:val="004A15BD"/>
    <w:rsid w:val="004A204E"/>
    <w:rsid w:val="004A2B74"/>
    <w:rsid w:val="004A4493"/>
    <w:rsid w:val="004A657C"/>
    <w:rsid w:val="004A6B1C"/>
    <w:rsid w:val="004A6C7C"/>
    <w:rsid w:val="004A6CA9"/>
    <w:rsid w:val="004B23EF"/>
    <w:rsid w:val="004B2B0A"/>
    <w:rsid w:val="004B3059"/>
    <w:rsid w:val="004B73C8"/>
    <w:rsid w:val="004B768C"/>
    <w:rsid w:val="004C04FB"/>
    <w:rsid w:val="004C4F77"/>
    <w:rsid w:val="004C660B"/>
    <w:rsid w:val="004D1392"/>
    <w:rsid w:val="004D1C53"/>
    <w:rsid w:val="004D245B"/>
    <w:rsid w:val="004D2E88"/>
    <w:rsid w:val="004D5556"/>
    <w:rsid w:val="004D5FBE"/>
    <w:rsid w:val="004D69E3"/>
    <w:rsid w:val="004D6C7C"/>
    <w:rsid w:val="004D6E28"/>
    <w:rsid w:val="004E1580"/>
    <w:rsid w:val="004E2CBA"/>
    <w:rsid w:val="004E4BA5"/>
    <w:rsid w:val="004F02C1"/>
    <w:rsid w:val="004F02DE"/>
    <w:rsid w:val="004F3083"/>
    <w:rsid w:val="004F432B"/>
    <w:rsid w:val="004F472D"/>
    <w:rsid w:val="00500F92"/>
    <w:rsid w:val="005014A2"/>
    <w:rsid w:val="0050156F"/>
    <w:rsid w:val="00504506"/>
    <w:rsid w:val="0050504E"/>
    <w:rsid w:val="0050610A"/>
    <w:rsid w:val="0050641E"/>
    <w:rsid w:val="005102A2"/>
    <w:rsid w:val="00511785"/>
    <w:rsid w:val="00511FC0"/>
    <w:rsid w:val="00512753"/>
    <w:rsid w:val="00513342"/>
    <w:rsid w:val="00513911"/>
    <w:rsid w:val="00517A11"/>
    <w:rsid w:val="00520CA7"/>
    <w:rsid w:val="00520E09"/>
    <w:rsid w:val="0052111E"/>
    <w:rsid w:val="005211F3"/>
    <w:rsid w:val="005227BE"/>
    <w:rsid w:val="005248BC"/>
    <w:rsid w:val="005250F1"/>
    <w:rsid w:val="00526547"/>
    <w:rsid w:val="00526734"/>
    <w:rsid w:val="00526D3E"/>
    <w:rsid w:val="0053217D"/>
    <w:rsid w:val="00535D76"/>
    <w:rsid w:val="00536962"/>
    <w:rsid w:val="00537459"/>
    <w:rsid w:val="00540468"/>
    <w:rsid w:val="00540E00"/>
    <w:rsid w:val="00541354"/>
    <w:rsid w:val="0054246E"/>
    <w:rsid w:val="0054274E"/>
    <w:rsid w:val="0054281F"/>
    <w:rsid w:val="0054381B"/>
    <w:rsid w:val="00543E52"/>
    <w:rsid w:val="0054515F"/>
    <w:rsid w:val="00545C27"/>
    <w:rsid w:val="00546123"/>
    <w:rsid w:val="00547502"/>
    <w:rsid w:val="00547E7C"/>
    <w:rsid w:val="00547F1E"/>
    <w:rsid w:val="00550151"/>
    <w:rsid w:val="00551514"/>
    <w:rsid w:val="00551DB2"/>
    <w:rsid w:val="005520F2"/>
    <w:rsid w:val="00552DA3"/>
    <w:rsid w:val="0055331F"/>
    <w:rsid w:val="005542BC"/>
    <w:rsid w:val="00554596"/>
    <w:rsid w:val="00555D05"/>
    <w:rsid w:val="00562555"/>
    <w:rsid w:val="00563346"/>
    <w:rsid w:val="00564C6B"/>
    <w:rsid w:val="00567111"/>
    <w:rsid w:val="00570FB1"/>
    <w:rsid w:val="00573349"/>
    <w:rsid w:val="00574F9D"/>
    <w:rsid w:val="00575497"/>
    <w:rsid w:val="0057552B"/>
    <w:rsid w:val="00577481"/>
    <w:rsid w:val="00577AE1"/>
    <w:rsid w:val="00580B63"/>
    <w:rsid w:val="00580BC4"/>
    <w:rsid w:val="00583E7F"/>
    <w:rsid w:val="00583E93"/>
    <w:rsid w:val="00584AD9"/>
    <w:rsid w:val="0058648A"/>
    <w:rsid w:val="00587986"/>
    <w:rsid w:val="00594CF0"/>
    <w:rsid w:val="005957C2"/>
    <w:rsid w:val="00595E75"/>
    <w:rsid w:val="005966EF"/>
    <w:rsid w:val="00597242"/>
    <w:rsid w:val="00597346"/>
    <w:rsid w:val="005A0ACF"/>
    <w:rsid w:val="005A2211"/>
    <w:rsid w:val="005A3295"/>
    <w:rsid w:val="005A4E15"/>
    <w:rsid w:val="005A60F7"/>
    <w:rsid w:val="005A7FBA"/>
    <w:rsid w:val="005B031E"/>
    <w:rsid w:val="005B1D68"/>
    <w:rsid w:val="005B2122"/>
    <w:rsid w:val="005B3522"/>
    <w:rsid w:val="005B37E7"/>
    <w:rsid w:val="005B57F1"/>
    <w:rsid w:val="005C19BE"/>
    <w:rsid w:val="005C75B1"/>
    <w:rsid w:val="005D0C82"/>
    <w:rsid w:val="005D35E6"/>
    <w:rsid w:val="005D3A76"/>
    <w:rsid w:val="005D6EB9"/>
    <w:rsid w:val="005D7119"/>
    <w:rsid w:val="005D741C"/>
    <w:rsid w:val="005E111B"/>
    <w:rsid w:val="005E11B8"/>
    <w:rsid w:val="005E130B"/>
    <w:rsid w:val="005E1D2E"/>
    <w:rsid w:val="005E2CB1"/>
    <w:rsid w:val="005E6152"/>
    <w:rsid w:val="005E785E"/>
    <w:rsid w:val="005F0955"/>
    <w:rsid w:val="005F11D4"/>
    <w:rsid w:val="005F2605"/>
    <w:rsid w:val="005F2A05"/>
    <w:rsid w:val="005F3A6E"/>
    <w:rsid w:val="005F4056"/>
    <w:rsid w:val="005F407C"/>
    <w:rsid w:val="005F569A"/>
    <w:rsid w:val="005F591A"/>
    <w:rsid w:val="005F5C6A"/>
    <w:rsid w:val="005F6839"/>
    <w:rsid w:val="005F690A"/>
    <w:rsid w:val="00601AFF"/>
    <w:rsid w:val="006024EA"/>
    <w:rsid w:val="00603E06"/>
    <w:rsid w:val="00604010"/>
    <w:rsid w:val="00605E9C"/>
    <w:rsid w:val="006068FE"/>
    <w:rsid w:val="006103AC"/>
    <w:rsid w:val="006107E2"/>
    <w:rsid w:val="00610824"/>
    <w:rsid w:val="0061174D"/>
    <w:rsid w:val="00612CE3"/>
    <w:rsid w:val="00612F19"/>
    <w:rsid w:val="0061444E"/>
    <w:rsid w:val="00614A98"/>
    <w:rsid w:val="00615572"/>
    <w:rsid w:val="006155B3"/>
    <w:rsid w:val="006173B2"/>
    <w:rsid w:val="00621C01"/>
    <w:rsid w:val="00621CC7"/>
    <w:rsid w:val="0062332D"/>
    <w:rsid w:val="0062372B"/>
    <w:rsid w:val="00625CC1"/>
    <w:rsid w:val="0062643C"/>
    <w:rsid w:val="006300D9"/>
    <w:rsid w:val="00630F11"/>
    <w:rsid w:val="00631157"/>
    <w:rsid w:val="006319A4"/>
    <w:rsid w:val="0063447B"/>
    <w:rsid w:val="00634C06"/>
    <w:rsid w:val="00634E10"/>
    <w:rsid w:val="00637B3F"/>
    <w:rsid w:val="00640D5B"/>
    <w:rsid w:val="00641B07"/>
    <w:rsid w:val="00641BF1"/>
    <w:rsid w:val="00644C44"/>
    <w:rsid w:val="00646612"/>
    <w:rsid w:val="00646F45"/>
    <w:rsid w:val="00650F9D"/>
    <w:rsid w:val="0065151F"/>
    <w:rsid w:val="0065212B"/>
    <w:rsid w:val="006526A1"/>
    <w:rsid w:val="00653557"/>
    <w:rsid w:val="006538C3"/>
    <w:rsid w:val="0065528A"/>
    <w:rsid w:val="00656054"/>
    <w:rsid w:val="0065640E"/>
    <w:rsid w:val="00656DBD"/>
    <w:rsid w:val="0066013A"/>
    <w:rsid w:val="00660AB1"/>
    <w:rsid w:val="00662AB0"/>
    <w:rsid w:val="00662E38"/>
    <w:rsid w:val="00664486"/>
    <w:rsid w:val="00665DA2"/>
    <w:rsid w:val="006662AC"/>
    <w:rsid w:val="00667B3F"/>
    <w:rsid w:val="006710F8"/>
    <w:rsid w:val="00676BF9"/>
    <w:rsid w:val="006816D3"/>
    <w:rsid w:val="00682317"/>
    <w:rsid w:val="00683BF5"/>
    <w:rsid w:val="00683CDB"/>
    <w:rsid w:val="00684B0A"/>
    <w:rsid w:val="006913A7"/>
    <w:rsid w:val="00693CD2"/>
    <w:rsid w:val="006944EC"/>
    <w:rsid w:val="00694613"/>
    <w:rsid w:val="0069520A"/>
    <w:rsid w:val="00697C09"/>
    <w:rsid w:val="00697C0B"/>
    <w:rsid w:val="00697F6F"/>
    <w:rsid w:val="006A0708"/>
    <w:rsid w:val="006A10BD"/>
    <w:rsid w:val="006A19F6"/>
    <w:rsid w:val="006A1EC4"/>
    <w:rsid w:val="006A37AB"/>
    <w:rsid w:val="006A4BEF"/>
    <w:rsid w:val="006A56B7"/>
    <w:rsid w:val="006A5785"/>
    <w:rsid w:val="006A5ABC"/>
    <w:rsid w:val="006A7249"/>
    <w:rsid w:val="006A73AA"/>
    <w:rsid w:val="006B05D6"/>
    <w:rsid w:val="006B110C"/>
    <w:rsid w:val="006B12D9"/>
    <w:rsid w:val="006B2925"/>
    <w:rsid w:val="006B3782"/>
    <w:rsid w:val="006B58EC"/>
    <w:rsid w:val="006B602B"/>
    <w:rsid w:val="006B70DD"/>
    <w:rsid w:val="006C1CEE"/>
    <w:rsid w:val="006C52E0"/>
    <w:rsid w:val="006D0EF2"/>
    <w:rsid w:val="006D16C7"/>
    <w:rsid w:val="006D4706"/>
    <w:rsid w:val="006D5215"/>
    <w:rsid w:val="006D7475"/>
    <w:rsid w:val="006E3D9B"/>
    <w:rsid w:val="006E4E3E"/>
    <w:rsid w:val="006E7118"/>
    <w:rsid w:val="006F0F16"/>
    <w:rsid w:val="006F4816"/>
    <w:rsid w:val="006F557C"/>
    <w:rsid w:val="006F5AB1"/>
    <w:rsid w:val="006F5F50"/>
    <w:rsid w:val="006F68EA"/>
    <w:rsid w:val="006F7A0E"/>
    <w:rsid w:val="00700ED1"/>
    <w:rsid w:val="00702446"/>
    <w:rsid w:val="00702D04"/>
    <w:rsid w:val="00704541"/>
    <w:rsid w:val="00704A26"/>
    <w:rsid w:val="0070695C"/>
    <w:rsid w:val="00712095"/>
    <w:rsid w:val="0071342E"/>
    <w:rsid w:val="0071422E"/>
    <w:rsid w:val="0071501F"/>
    <w:rsid w:val="007154B5"/>
    <w:rsid w:val="007201EF"/>
    <w:rsid w:val="00720F80"/>
    <w:rsid w:val="00721BAF"/>
    <w:rsid w:val="007257B5"/>
    <w:rsid w:val="00726133"/>
    <w:rsid w:val="007268E3"/>
    <w:rsid w:val="00726BB3"/>
    <w:rsid w:val="00730C09"/>
    <w:rsid w:val="00732D23"/>
    <w:rsid w:val="00732EBF"/>
    <w:rsid w:val="00734903"/>
    <w:rsid w:val="0073495A"/>
    <w:rsid w:val="007373B4"/>
    <w:rsid w:val="00740FFF"/>
    <w:rsid w:val="00741B63"/>
    <w:rsid w:val="00742774"/>
    <w:rsid w:val="00745E42"/>
    <w:rsid w:val="00746BDB"/>
    <w:rsid w:val="00747C84"/>
    <w:rsid w:val="00750B64"/>
    <w:rsid w:val="00750E93"/>
    <w:rsid w:val="007510FC"/>
    <w:rsid w:val="007528FF"/>
    <w:rsid w:val="007538E9"/>
    <w:rsid w:val="007543EA"/>
    <w:rsid w:val="00754417"/>
    <w:rsid w:val="00756B02"/>
    <w:rsid w:val="00757B4A"/>
    <w:rsid w:val="00757B61"/>
    <w:rsid w:val="0076002C"/>
    <w:rsid w:val="00760B4E"/>
    <w:rsid w:val="00761E60"/>
    <w:rsid w:val="00762F03"/>
    <w:rsid w:val="0076411C"/>
    <w:rsid w:val="00764E2B"/>
    <w:rsid w:val="007651EA"/>
    <w:rsid w:val="00767E89"/>
    <w:rsid w:val="00770503"/>
    <w:rsid w:val="00771F01"/>
    <w:rsid w:val="007733D3"/>
    <w:rsid w:val="00773D08"/>
    <w:rsid w:val="00774DE2"/>
    <w:rsid w:val="00777B2B"/>
    <w:rsid w:val="00781B97"/>
    <w:rsid w:val="00782D25"/>
    <w:rsid w:val="00783199"/>
    <w:rsid w:val="007833EF"/>
    <w:rsid w:val="0078394F"/>
    <w:rsid w:val="00784952"/>
    <w:rsid w:val="0078503F"/>
    <w:rsid w:val="007852C2"/>
    <w:rsid w:val="007879F4"/>
    <w:rsid w:val="00790E69"/>
    <w:rsid w:val="00790FA3"/>
    <w:rsid w:val="007927A0"/>
    <w:rsid w:val="007931A2"/>
    <w:rsid w:val="00795A5A"/>
    <w:rsid w:val="0079774A"/>
    <w:rsid w:val="007A07B7"/>
    <w:rsid w:val="007A3053"/>
    <w:rsid w:val="007A700B"/>
    <w:rsid w:val="007A7892"/>
    <w:rsid w:val="007B2FDC"/>
    <w:rsid w:val="007B4D4C"/>
    <w:rsid w:val="007B4F8C"/>
    <w:rsid w:val="007B583C"/>
    <w:rsid w:val="007B6021"/>
    <w:rsid w:val="007B70F8"/>
    <w:rsid w:val="007B7BCC"/>
    <w:rsid w:val="007C2B90"/>
    <w:rsid w:val="007C3881"/>
    <w:rsid w:val="007C39AE"/>
    <w:rsid w:val="007C3F74"/>
    <w:rsid w:val="007C676D"/>
    <w:rsid w:val="007C75FB"/>
    <w:rsid w:val="007D399E"/>
    <w:rsid w:val="007D44A5"/>
    <w:rsid w:val="007D468B"/>
    <w:rsid w:val="007D4A88"/>
    <w:rsid w:val="007D5BF4"/>
    <w:rsid w:val="007D7B3F"/>
    <w:rsid w:val="007E05C1"/>
    <w:rsid w:val="007E25C2"/>
    <w:rsid w:val="007E3211"/>
    <w:rsid w:val="007E40F3"/>
    <w:rsid w:val="007E5194"/>
    <w:rsid w:val="007E5299"/>
    <w:rsid w:val="007E6D42"/>
    <w:rsid w:val="007E78A1"/>
    <w:rsid w:val="007F0F53"/>
    <w:rsid w:val="007F1CAF"/>
    <w:rsid w:val="007F5B92"/>
    <w:rsid w:val="007F5E04"/>
    <w:rsid w:val="00801ADE"/>
    <w:rsid w:val="008036F9"/>
    <w:rsid w:val="00804AC0"/>
    <w:rsid w:val="0080530D"/>
    <w:rsid w:val="00805B6B"/>
    <w:rsid w:val="00805BC8"/>
    <w:rsid w:val="00807205"/>
    <w:rsid w:val="00807285"/>
    <w:rsid w:val="00807D54"/>
    <w:rsid w:val="00810BC8"/>
    <w:rsid w:val="00811EDA"/>
    <w:rsid w:val="00812CB1"/>
    <w:rsid w:val="00812E27"/>
    <w:rsid w:val="008133CD"/>
    <w:rsid w:val="008150FC"/>
    <w:rsid w:val="008158B9"/>
    <w:rsid w:val="00815ECB"/>
    <w:rsid w:val="00816A27"/>
    <w:rsid w:val="00816F11"/>
    <w:rsid w:val="008211FF"/>
    <w:rsid w:val="008236DB"/>
    <w:rsid w:val="00823BF4"/>
    <w:rsid w:val="00824264"/>
    <w:rsid w:val="0082455C"/>
    <w:rsid w:val="00824A61"/>
    <w:rsid w:val="00826CF5"/>
    <w:rsid w:val="00826E91"/>
    <w:rsid w:val="008275EB"/>
    <w:rsid w:val="00831298"/>
    <w:rsid w:val="00831A5B"/>
    <w:rsid w:val="008353B5"/>
    <w:rsid w:val="0083582E"/>
    <w:rsid w:val="00836310"/>
    <w:rsid w:val="00837AA2"/>
    <w:rsid w:val="0084021D"/>
    <w:rsid w:val="008403AA"/>
    <w:rsid w:val="0084255E"/>
    <w:rsid w:val="00843661"/>
    <w:rsid w:val="00843C61"/>
    <w:rsid w:val="0084679C"/>
    <w:rsid w:val="00846ECA"/>
    <w:rsid w:val="00852341"/>
    <w:rsid w:val="00852446"/>
    <w:rsid w:val="00852481"/>
    <w:rsid w:val="0085446E"/>
    <w:rsid w:val="00855B56"/>
    <w:rsid w:val="00857F70"/>
    <w:rsid w:val="0086001B"/>
    <w:rsid w:val="008605DF"/>
    <w:rsid w:val="00860B93"/>
    <w:rsid w:val="00862F2F"/>
    <w:rsid w:val="00864F52"/>
    <w:rsid w:val="00865346"/>
    <w:rsid w:val="00865486"/>
    <w:rsid w:val="00865DB4"/>
    <w:rsid w:val="00866DDA"/>
    <w:rsid w:val="00871779"/>
    <w:rsid w:val="00871CC4"/>
    <w:rsid w:val="008738EF"/>
    <w:rsid w:val="00873FD0"/>
    <w:rsid w:val="00874376"/>
    <w:rsid w:val="008763AE"/>
    <w:rsid w:val="00876C2E"/>
    <w:rsid w:val="00877555"/>
    <w:rsid w:val="008775C8"/>
    <w:rsid w:val="00877CC4"/>
    <w:rsid w:val="00880D92"/>
    <w:rsid w:val="008821E3"/>
    <w:rsid w:val="008826BC"/>
    <w:rsid w:val="00882FAB"/>
    <w:rsid w:val="00883D88"/>
    <w:rsid w:val="0088404F"/>
    <w:rsid w:val="0088589C"/>
    <w:rsid w:val="008860DC"/>
    <w:rsid w:val="008870B6"/>
    <w:rsid w:val="00887BB3"/>
    <w:rsid w:val="00887DE2"/>
    <w:rsid w:val="0089132F"/>
    <w:rsid w:val="00896AB3"/>
    <w:rsid w:val="00896EDF"/>
    <w:rsid w:val="00897018"/>
    <w:rsid w:val="008A3315"/>
    <w:rsid w:val="008A37B6"/>
    <w:rsid w:val="008A391E"/>
    <w:rsid w:val="008A46C2"/>
    <w:rsid w:val="008A5A5A"/>
    <w:rsid w:val="008A62EB"/>
    <w:rsid w:val="008A73FC"/>
    <w:rsid w:val="008B20B3"/>
    <w:rsid w:val="008B570D"/>
    <w:rsid w:val="008B5C42"/>
    <w:rsid w:val="008C0811"/>
    <w:rsid w:val="008C0BC3"/>
    <w:rsid w:val="008C0DB7"/>
    <w:rsid w:val="008C1665"/>
    <w:rsid w:val="008C22E9"/>
    <w:rsid w:val="008C238B"/>
    <w:rsid w:val="008C498D"/>
    <w:rsid w:val="008C6B7E"/>
    <w:rsid w:val="008C73F8"/>
    <w:rsid w:val="008D0495"/>
    <w:rsid w:val="008D09AD"/>
    <w:rsid w:val="008D1DC5"/>
    <w:rsid w:val="008D2A30"/>
    <w:rsid w:val="008D3677"/>
    <w:rsid w:val="008D4779"/>
    <w:rsid w:val="008D530F"/>
    <w:rsid w:val="008D64D8"/>
    <w:rsid w:val="008D6790"/>
    <w:rsid w:val="008D6983"/>
    <w:rsid w:val="008D7018"/>
    <w:rsid w:val="008E209A"/>
    <w:rsid w:val="008E644C"/>
    <w:rsid w:val="008E7ECF"/>
    <w:rsid w:val="008F0056"/>
    <w:rsid w:val="008F06A6"/>
    <w:rsid w:val="008F2290"/>
    <w:rsid w:val="008F2F6E"/>
    <w:rsid w:val="008F3292"/>
    <w:rsid w:val="008F3332"/>
    <w:rsid w:val="008F410B"/>
    <w:rsid w:val="008F4325"/>
    <w:rsid w:val="008F44F4"/>
    <w:rsid w:val="008F49AB"/>
    <w:rsid w:val="008F4AFD"/>
    <w:rsid w:val="008F5C41"/>
    <w:rsid w:val="008F5FAF"/>
    <w:rsid w:val="008F72D2"/>
    <w:rsid w:val="0090012D"/>
    <w:rsid w:val="00905A90"/>
    <w:rsid w:val="00906F09"/>
    <w:rsid w:val="00910D73"/>
    <w:rsid w:val="00910E23"/>
    <w:rsid w:val="009120EC"/>
    <w:rsid w:val="009144C1"/>
    <w:rsid w:val="009145C8"/>
    <w:rsid w:val="00914B2F"/>
    <w:rsid w:val="00914C09"/>
    <w:rsid w:val="00915426"/>
    <w:rsid w:val="00915F51"/>
    <w:rsid w:val="00920665"/>
    <w:rsid w:val="00921AD7"/>
    <w:rsid w:val="00924B17"/>
    <w:rsid w:val="00924E67"/>
    <w:rsid w:val="00925698"/>
    <w:rsid w:val="00925E84"/>
    <w:rsid w:val="00925F1B"/>
    <w:rsid w:val="00927ADC"/>
    <w:rsid w:val="00927DBB"/>
    <w:rsid w:val="00932964"/>
    <w:rsid w:val="009331E4"/>
    <w:rsid w:val="00934F49"/>
    <w:rsid w:val="00937724"/>
    <w:rsid w:val="00944B81"/>
    <w:rsid w:val="00944F08"/>
    <w:rsid w:val="0094505D"/>
    <w:rsid w:val="00946E06"/>
    <w:rsid w:val="009470F8"/>
    <w:rsid w:val="00947354"/>
    <w:rsid w:val="00947C47"/>
    <w:rsid w:val="0095081C"/>
    <w:rsid w:val="009513B8"/>
    <w:rsid w:val="00951858"/>
    <w:rsid w:val="00951A2F"/>
    <w:rsid w:val="00953ADA"/>
    <w:rsid w:val="00955A38"/>
    <w:rsid w:val="00956629"/>
    <w:rsid w:val="00956822"/>
    <w:rsid w:val="009600DD"/>
    <w:rsid w:val="00960649"/>
    <w:rsid w:val="00961534"/>
    <w:rsid w:val="00961C91"/>
    <w:rsid w:val="00964E8E"/>
    <w:rsid w:val="0096550E"/>
    <w:rsid w:val="00965D2A"/>
    <w:rsid w:val="0096635D"/>
    <w:rsid w:val="00966462"/>
    <w:rsid w:val="00966841"/>
    <w:rsid w:val="00966C16"/>
    <w:rsid w:val="00970D49"/>
    <w:rsid w:val="00971499"/>
    <w:rsid w:val="00971A8B"/>
    <w:rsid w:val="00971F79"/>
    <w:rsid w:val="009726B9"/>
    <w:rsid w:val="009728FF"/>
    <w:rsid w:val="009737B8"/>
    <w:rsid w:val="009745B2"/>
    <w:rsid w:val="0097531E"/>
    <w:rsid w:val="00976C74"/>
    <w:rsid w:val="00977035"/>
    <w:rsid w:val="009822DE"/>
    <w:rsid w:val="00983208"/>
    <w:rsid w:val="00990916"/>
    <w:rsid w:val="00990D14"/>
    <w:rsid w:val="00991008"/>
    <w:rsid w:val="00991B0D"/>
    <w:rsid w:val="00992789"/>
    <w:rsid w:val="00992FAC"/>
    <w:rsid w:val="00993523"/>
    <w:rsid w:val="009949C6"/>
    <w:rsid w:val="009977C8"/>
    <w:rsid w:val="009A0D84"/>
    <w:rsid w:val="009A29B7"/>
    <w:rsid w:val="009A742D"/>
    <w:rsid w:val="009B076C"/>
    <w:rsid w:val="009B2680"/>
    <w:rsid w:val="009B36CD"/>
    <w:rsid w:val="009B3719"/>
    <w:rsid w:val="009B38AE"/>
    <w:rsid w:val="009B57DD"/>
    <w:rsid w:val="009B5A25"/>
    <w:rsid w:val="009B64CD"/>
    <w:rsid w:val="009C0BAB"/>
    <w:rsid w:val="009C0F91"/>
    <w:rsid w:val="009C2056"/>
    <w:rsid w:val="009C2D0B"/>
    <w:rsid w:val="009C39A2"/>
    <w:rsid w:val="009C424E"/>
    <w:rsid w:val="009C4C35"/>
    <w:rsid w:val="009C6029"/>
    <w:rsid w:val="009C6E87"/>
    <w:rsid w:val="009C70AA"/>
    <w:rsid w:val="009C77F0"/>
    <w:rsid w:val="009D21D3"/>
    <w:rsid w:val="009D3264"/>
    <w:rsid w:val="009D4BED"/>
    <w:rsid w:val="009D5260"/>
    <w:rsid w:val="009D6CCD"/>
    <w:rsid w:val="009D750E"/>
    <w:rsid w:val="009E11EA"/>
    <w:rsid w:val="009E32D7"/>
    <w:rsid w:val="009E41DA"/>
    <w:rsid w:val="009E51E1"/>
    <w:rsid w:val="009E7D51"/>
    <w:rsid w:val="009F1983"/>
    <w:rsid w:val="009F1A45"/>
    <w:rsid w:val="009F1C48"/>
    <w:rsid w:val="009F625D"/>
    <w:rsid w:val="00A011EE"/>
    <w:rsid w:val="00A0299D"/>
    <w:rsid w:val="00A02C62"/>
    <w:rsid w:val="00A0307F"/>
    <w:rsid w:val="00A039BB"/>
    <w:rsid w:val="00A06F8D"/>
    <w:rsid w:val="00A0708C"/>
    <w:rsid w:val="00A07AC9"/>
    <w:rsid w:val="00A107C9"/>
    <w:rsid w:val="00A11D65"/>
    <w:rsid w:val="00A13D2E"/>
    <w:rsid w:val="00A142F6"/>
    <w:rsid w:val="00A2145A"/>
    <w:rsid w:val="00A24A2C"/>
    <w:rsid w:val="00A31D20"/>
    <w:rsid w:val="00A32A06"/>
    <w:rsid w:val="00A32F78"/>
    <w:rsid w:val="00A32FA8"/>
    <w:rsid w:val="00A336F4"/>
    <w:rsid w:val="00A34774"/>
    <w:rsid w:val="00A406B0"/>
    <w:rsid w:val="00A417DB"/>
    <w:rsid w:val="00A431C1"/>
    <w:rsid w:val="00A433AD"/>
    <w:rsid w:val="00A4466D"/>
    <w:rsid w:val="00A45C3F"/>
    <w:rsid w:val="00A46041"/>
    <w:rsid w:val="00A476AC"/>
    <w:rsid w:val="00A47D59"/>
    <w:rsid w:val="00A47EEC"/>
    <w:rsid w:val="00A50319"/>
    <w:rsid w:val="00A51AB5"/>
    <w:rsid w:val="00A52590"/>
    <w:rsid w:val="00A52BFE"/>
    <w:rsid w:val="00A52F34"/>
    <w:rsid w:val="00A540ED"/>
    <w:rsid w:val="00A54A32"/>
    <w:rsid w:val="00A568E8"/>
    <w:rsid w:val="00A56A36"/>
    <w:rsid w:val="00A579AD"/>
    <w:rsid w:val="00A60C4C"/>
    <w:rsid w:val="00A629E7"/>
    <w:rsid w:val="00A64A15"/>
    <w:rsid w:val="00A674D0"/>
    <w:rsid w:val="00A71ADC"/>
    <w:rsid w:val="00A725A7"/>
    <w:rsid w:val="00A73B64"/>
    <w:rsid w:val="00A75E57"/>
    <w:rsid w:val="00A770BE"/>
    <w:rsid w:val="00A7773A"/>
    <w:rsid w:val="00A8064C"/>
    <w:rsid w:val="00A80C64"/>
    <w:rsid w:val="00A82C25"/>
    <w:rsid w:val="00A84EE4"/>
    <w:rsid w:val="00A858A8"/>
    <w:rsid w:val="00A86169"/>
    <w:rsid w:val="00A96666"/>
    <w:rsid w:val="00A975B7"/>
    <w:rsid w:val="00AA0754"/>
    <w:rsid w:val="00AA3FC7"/>
    <w:rsid w:val="00AA43DF"/>
    <w:rsid w:val="00AA54CB"/>
    <w:rsid w:val="00AA73DF"/>
    <w:rsid w:val="00AA7429"/>
    <w:rsid w:val="00AA7B80"/>
    <w:rsid w:val="00AB0001"/>
    <w:rsid w:val="00AB32EF"/>
    <w:rsid w:val="00AB3636"/>
    <w:rsid w:val="00AB4CD6"/>
    <w:rsid w:val="00AB53AE"/>
    <w:rsid w:val="00AC1D10"/>
    <w:rsid w:val="00AC256C"/>
    <w:rsid w:val="00AC5BA7"/>
    <w:rsid w:val="00AC6706"/>
    <w:rsid w:val="00AD0AC9"/>
    <w:rsid w:val="00AD0F44"/>
    <w:rsid w:val="00AD10B9"/>
    <w:rsid w:val="00AD1841"/>
    <w:rsid w:val="00AD312E"/>
    <w:rsid w:val="00AD3AAC"/>
    <w:rsid w:val="00AD4DC1"/>
    <w:rsid w:val="00AD5A25"/>
    <w:rsid w:val="00AD5E18"/>
    <w:rsid w:val="00AD61DC"/>
    <w:rsid w:val="00AD64F0"/>
    <w:rsid w:val="00AD7B5C"/>
    <w:rsid w:val="00AE05A0"/>
    <w:rsid w:val="00AE30DA"/>
    <w:rsid w:val="00AE3DC7"/>
    <w:rsid w:val="00AE4691"/>
    <w:rsid w:val="00AE50CC"/>
    <w:rsid w:val="00AE5B19"/>
    <w:rsid w:val="00AE6C38"/>
    <w:rsid w:val="00AF109D"/>
    <w:rsid w:val="00AF29F3"/>
    <w:rsid w:val="00AF2DD8"/>
    <w:rsid w:val="00AF3224"/>
    <w:rsid w:val="00AF369F"/>
    <w:rsid w:val="00AF3BF5"/>
    <w:rsid w:val="00AF4697"/>
    <w:rsid w:val="00AF5198"/>
    <w:rsid w:val="00AF553A"/>
    <w:rsid w:val="00AF7CBB"/>
    <w:rsid w:val="00B010A5"/>
    <w:rsid w:val="00B014EF"/>
    <w:rsid w:val="00B020A3"/>
    <w:rsid w:val="00B0225C"/>
    <w:rsid w:val="00B025FC"/>
    <w:rsid w:val="00B02D0F"/>
    <w:rsid w:val="00B04084"/>
    <w:rsid w:val="00B04A54"/>
    <w:rsid w:val="00B064DD"/>
    <w:rsid w:val="00B065D0"/>
    <w:rsid w:val="00B06D7E"/>
    <w:rsid w:val="00B1078D"/>
    <w:rsid w:val="00B1275F"/>
    <w:rsid w:val="00B1335D"/>
    <w:rsid w:val="00B16CE8"/>
    <w:rsid w:val="00B17130"/>
    <w:rsid w:val="00B17C7E"/>
    <w:rsid w:val="00B23383"/>
    <w:rsid w:val="00B2358D"/>
    <w:rsid w:val="00B238B7"/>
    <w:rsid w:val="00B263D7"/>
    <w:rsid w:val="00B26E2C"/>
    <w:rsid w:val="00B3086B"/>
    <w:rsid w:val="00B30963"/>
    <w:rsid w:val="00B30B6C"/>
    <w:rsid w:val="00B31406"/>
    <w:rsid w:val="00B31474"/>
    <w:rsid w:val="00B322CD"/>
    <w:rsid w:val="00B32598"/>
    <w:rsid w:val="00B32C85"/>
    <w:rsid w:val="00B32F7B"/>
    <w:rsid w:val="00B33892"/>
    <w:rsid w:val="00B34191"/>
    <w:rsid w:val="00B35AD0"/>
    <w:rsid w:val="00B36604"/>
    <w:rsid w:val="00B373B3"/>
    <w:rsid w:val="00B4106E"/>
    <w:rsid w:val="00B41A49"/>
    <w:rsid w:val="00B429A2"/>
    <w:rsid w:val="00B44C44"/>
    <w:rsid w:val="00B45FE4"/>
    <w:rsid w:val="00B5116B"/>
    <w:rsid w:val="00B52B27"/>
    <w:rsid w:val="00B53281"/>
    <w:rsid w:val="00B5398B"/>
    <w:rsid w:val="00B53D15"/>
    <w:rsid w:val="00B550D8"/>
    <w:rsid w:val="00B55619"/>
    <w:rsid w:val="00B56099"/>
    <w:rsid w:val="00B561E3"/>
    <w:rsid w:val="00B5678E"/>
    <w:rsid w:val="00B56A8E"/>
    <w:rsid w:val="00B56BA2"/>
    <w:rsid w:val="00B5725B"/>
    <w:rsid w:val="00B618B7"/>
    <w:rsid w:val="00B62CC0"/>
    <w:rsid w:val="00B635F5"/>
    <w:rsid w:val="00B657B7"/>
    <w:rsid w:val="00B65919"/>
    <w:rsid w:val="00B65E4D"/>
    <w:rsid w:val="00B66939"/>
    <w:rsid w:val="00B70CF3"/>
    <w:rsid w:val="00B70F41"/>
    <w:rsid w:val="00B73F40"/>
    <w:rsid w:val="00B74819"/>
    <w:rsid w:val="00B74855"/>
    <w:rsid w:val="00B748C9"/>
    <w:rsid w:val="00B7592D"/>
    <w:rsid w:val="00B7672A"/>
    <w:rsid w:val="00B7676F"/>
    <w:rsid w:val="00B7679D"/>
    <w:rsid w:val="00B76A09"/>
    <w:rsid w:val="00B76F70"/>
    <w:rsid w:val="00B773C6"/>
    <w:rsid w:val="00B811B2"/>
    <w:rsid w:val="00B821B3"/>
    <w:rsid w:val="00B824B7"/>
    <w:rsid w:val="00B824C3"/>
    <w:rsid w:val="00B8627D"/>
    <w:rsid w:val="00B8686C"/>
    <w:rsid w:val="00B86CB2"/>
    <w:rsid w:val="00B90AE6"/>
    <w:rsid w:val="00B90B80"/>
    <w:rsid w:val="00B91481"/>
    <w:rsid w:val="00B9262D"/>
    <w:rsid w:val="00B92638"/>
    <w:rsid w:val="00B931F2"/>
    <w:rsid w:val="00B93CEF"/>
    <w:rsid w:val="00B93FD3"/>
    <w:rsid w:val="00B9615B"/>
    <w:rsid w:val="00B97A34"/>
    <w:rsid w:val="00BA0027"/>
    <w:rsid w:val="00BA2837"/>
    <w:rsid w:val="00BA3AE5"/>
    <w:rsid w:val="00BA49B5"/>
    <w:rsid w:val="00BA52EE"/>
    <w:rsid w:val="00BA64D9"/>
    <w:rsid w:val="00BB053F"/>
    <w:rsid w:val="00BB3898"/>
    <w:rsid w:val="00BB411F"/>
    <w:rsid w:val="00BB4306"/>
    <w:rsid w:val="00BB61E7"/>
    <w:rsid w:val="00BB7581"/>
    <w:rsid w:val="00BC3373"/>
    <w:rsid w:val="00BC41B2"/>
    <w:rsid w:val="00BC43E7"/>
    <w:rsid w:val="00BC568B"/>
    <w:rsid w:val="00BD133D"/>
    <w:rsid w:val="00BD1745"/>
    <w:rsid w:val="00BD295D"/>
    <w:rsid w:val="00BD4F65"/>
    <w:rsid w:val="00BD6502"/>
    <w:rsid w:val="00BD6F64"/>
    <w:rsid w:val="00BE1BF9"/>
    <w:rsid w:val="00BE1D71"/>
    <w:rsid w:val="00BE6727"/>
    <w:rsid w:val="00BE7EBF"/>
    <w:rsid w:val="00BF00CD"/>
    <w:rsid w:val="00BF0E34"/>
    <w:rsid w:val="00BF5161"/>
    <w:rsid w:val="00BF7DD1"/>
    <w:rsid w:val="00C03029"/>
    <w:rsid w:val="00C037AE"/>
    <w:rsid w:val="00C0494B"/>
    <w:rsid w:val="00C1090F"/>
    <w:rsid w:val="00C11FC7"/>
    <w:rsid w:val="00C1257D"/>
    <w:rsid w:val="00C13291"/>
    <w:rsid w:val="00C15074"/>
    <w:rsid w:val="00C1630B"/>
    <w:rsid w:val="00C16E6A"/>
    <w:rsid w:val="00C224BB"/>
    <w:rsid w:val="00C234BD"/>
    <w:rsid w:val="00C24D56"/>
    <w:rsid w:val="00C2502D"/>
    <w:rsid w:val="00C272A0"/>
    <w:rsid w:val="00C3198C"/>
    <w:rsid w:val="00C31FC7"/>
    <w:rsid w:val="00C324CC"/>
    <w:rsid w:val="00C32549"/>
    <w:rsid w:val="00C32FC3"/>
    <w:rsid w:val="00C334D7"/>
    <w:rsid w:val="00C35070"/>
    <w:rsid w:val="00C36BD5"/>
    <w:rsid w:val="00C379D4"/>
    <w:rsid w:val="00C41C0B"/>
    <w:rsid w:val="00C42805"/>
    <w:rsid w:val="00C42D25"/>
    <w:rsid w:val="00C4333C"/>
    <w:rsid w:val="00C4492D"/>
    <w:rsid w:val="00C45724"/>
    <w:rsid w:val="00C47C0F"/>
    <w:rsid w:val="00C50054"/>
    <w:rsid w:val="00C5112D"/>
    <w:rsid w:val="00C51844"/>
    <w:rsid w:val="00C52793"/>
    <w:rsid w:val="00C5321A"/>
    <w:rsid w:val="00C5344F"/>
    <w:rsid w:val="00C55ABC"/>
    <w:rsid w:val="00C6142E"/>
    <w:rsid w:val="00C619BE"/>
    <w:rsid w:val="00C6249E"/>
    <w:rsid w:val="00C62BF1"/>
    <w:rsid w:val="00C62EE1"/>
    <w:rsid w:val="00C6505E"/>
    <w:rsid w:val="00C6545C"/>
    <w:rsid w:val="00C65578"/>
    <w:rsid w:val="00C65AB0"/>
    <w:rsid w:val="00C66839"/>
    <w:rsid w:val="00C674D9"/>
    <w:rsid w:val="00C67A49"/>
    <w:rsid w:val="00C67B41"/>
    <w:rsid w:val="00C67BBA"/>
    <w:rsid w:val="00C70F4B"/>
    <w:rsid w:val="00C720A5"/>
    <w:rsid w:val="00C73961"/>
    <w:rsid w:val="00C74218"/>
    <w:rsid w:val="00C75288"/>
    <w:rsid w:val="00C753A0"/>
    <w:rsid w:val="00C7672A"/>
    <w:rsid w:val="00C767D7"/>
    <w:rsid w:val="00C822CA"/>
    <w:rsid w:val="00C827EB"/>
    <w:rsid w:val="00C83101"/>
    <w:rsid w:val="00C8527D"/>
    <w:rsid w:val="00C91C43"/>
    <w:rsid w:val="00C92B01"/>
    <w:rsid w:val="00C93312"/>
    <w:rsid w:val="00C93F54"/>
    <w:rsid w:val="00C94251"/>
    <w:rsid w:val="00C94EA9"/>
    <w:rsid w:val="00C95F7B"/>
    <w:rsid w:val="00C9740B"/>
    <w:rsid w:val="00CA0080"/>
    <w:rsid w:val="00CA0758"/>
    <w:rsid w:val="00CA136A"/>
    <w:rsid w:val="00CA16CB"/>
    <w:rsid w:val="00CA1D07"/>
    <w:rsid w:val="00CA2159"/>
    <w:rsid w:val="00CA46C1"/>
    <w:rsid w:val="00CA470B"/>
    <w:rsid w:val="00CA6593"/>
    <w:rsid w:val="00CA7972"/>
    <w:rsid w:val="00CB289F"/>
    <w:rsid w:val="00CB4945"/>
    <w:rsid w:val="00CB57C2"/>
    <w:rsid w:val="00CB597C"/>
    <w:rsid w:val="00CB7377"/>
    <w:rsid w:val="00CC2511"/>
    <w:rsid w:val="00CC3522"/>
    <w:rsid w:val="00CC38A9"/>
    <w:rsid w:val="00CC4797"/>
    <w:rsid w:val="00CC6603"/>
    <w:rsid w:val="00CD07F3"/>
    <w:rsid w:val="00CD285D"/>
    <w:rsid w:val="00CD28BE"/>
    <w:rsid w:val="00CD3068"/>
    <w:rsid w:val="00CD3BAD"/>
    <w:rsid w:val="00CD4305"/>
    <w:rsid w:val="00CD56EC"/>
    <w:rsid w:val="00CD71C3"/>
    <w:rsid w:val="00CE08D4"/>
    <w:rsid w:val="00CE0FAB"/>
    <w:rsid w:val="00CE170A"/>
    <w:rsid w:val="00CE1BAA"/>
    <w:rsid w:val="00CE39CF"/>
    <w:rsid w:val="00CE3F1F"/>
    <w:rsid w:val="00CE4542"/>
    <w:rsid w:val="00CF0FD2"/>
    <w:rsid w:val="00CF2369"/>
    <w:rsid w:val="00CF3629"/>
    <w:rsid w:val="00CF3E2C"/>
    <w:rsid w:val="00CF498B"/>
    <w:rsid w:val="00CF6DA0"/>
    <w:rsid w:val="00D00983"/>
    <w:rsid w:val="00D00A13"/>
    <w:rsid w:val="00D034F8"/>
    <w:rsid w:val="00D107F5"/>
    <w:rsid w:val="00D1116C"/>
    <w:rsid w:val="00D12327"/>
    <w:rsid w:val="00D133DD"/>
    <w:rsid w:val="00D13C12"/>
    <w:rsid w:val="00D1494D"/>
    <w:rsid w:val="00D14BA2"/>
    <w:rsid w:val="00D16EB1"/>
    <w:rsid w:val="00D173DB"/>
    <w:rsid w:val="00D17754"/>
    <w:rsid w:val="00D17FE7"/>
    <w:rsid w:val="00D20A94"/>
    <w:rsid w:val="00D22C82"/>
    <w:rsid w:val="00D2382C"/>
    <w:rsid w:val="00D23BAD"/>
    <w:rsid w:val="00D251BD"/>
    <w:rsid w:val="00D254A7"/>
    <w:rsid w:val="00D27331"/>
    <w:rsid w:val="00D2771F"/>
    <w:rsid w:val="00D306B0"/>
    <w:rsid w:val="00D30DFA"/>
    <w:rsid w:val="00D3200A"/>
    <w:rsid w:val="00D32EEB"/>
    <w:rsid w:val="00D34602"/>
    <w:rsid w:val="00D3532F"/>
    <w:rsid w:val="00D41238"/>
    <w:rsid w:val="00D414B8"/>
    <w:rsid w:val="00D42E90"/>
    <w:rsid w:val="00D43619"/>
    <w:rsid w:val="00D45DD7"/>
    <w:rsid w:val="00D46078"/>
    <w:rsid w:val="00D463E6"/>
    <w:rsid w:val="00D5003A"/>
    <w:rsid w:val="00D502B9"/>
    <w:rsid w:val="00D50609"/>
    <w:rsid w:val="00D5082E"/>
    <w:rsid w:val="00D510AA"/>
    <w:rsid w:val="00D51C73"/>
    <w:rsid w:val="00D52958"/>
    <w:rsid w:val="00D54EB2"/>
    <w:rsid w:val="00D551EE"/>
    <w:rsid w:val="00D5632B"/>
    <w:rsid w:val="00D602E5"/>
    <w:rsid w:val="00D61591"/>
    <w:rsid w:val="00D615EA"/>
    <w:rsid w:val="00D61B56"/>
    <w:rsid w:val="00D6212E"/>
    <w:rsid w:val="00D62666"/>
    <w:rsid w:val="00D626AC"/>
    <w:rsid w:val="00D6420A"/>
    <w:rsid w:val="00D648ED"/>
    <w:rsid w:val="00D6669A"/>
    <w:rsid w:val="00D6674B"/>
    <w:rsid w:val="00D70E09"/>
    <w:rsid w:val="00D72663"/>
    <w:rsid w:val="00D74564"/>
    <w:rsid w:val="00D76BF0"/>
    <w:rsid w:val="00D76D75"/>
    <w:rsid w:val="00D76EA3"/>
    <w:rsid w:val="00D810EB"/>
    <w:rsid w:val="00D81D16"/>
    <w:rsid w:val="00D832B3"/>
    <w:rsid w:val="00D91BA6"/>
    <w:rsid w:val="00D9226A"/>
    <w:rsid w:val="00D94381"/>
    <w:rsid w:val="00D94E93"/>
    <w:rsid w:val="00D95F6F"/>
    <w:rsid w:val="00D967B6"/>
    <w:rsid w:val="00DA2636"/>
    <w:rsid w:val="00DA2989"/>
    <w:rsid w:val="00DA4B90"/>
    <w:rsid w:val="00DA4FBA"/>
    <w:rsid w:val="00DA50A7"/>
    <w:rsid w:val="00DA5DB6"/>
    <w:rsid w:val="00DA66AC"/>
    <w:rsid w:val="00DA757C"/>
    <w:rsid w:val="00DB2D61"/>
    <w:rsid w:val="00DB31F1"/>
    <w:rsid w:val="00DB6F81"/>
    <w:rsid w:val="00DC023B"/>
    <w:rsid w:val="00DC4394"/>
    <w:rsid w:val="00DC5823"/>
    <w:rsid w:val="00DC7266"/>
    <w:rsid w:val="00DD0A7A"/>
    <w:rsid w:val="00DD25E2"/>
    <w:rsid w:val="00DD2623"/>
    <w:rsid w:val="00DD313A"/>
    <w:rsid w:val="00DD351B"/>
    <w:rsid w:val="00DD6596"/>
    <w:rsid w:val="00DD7938"/>
    <w:rsid w:val="00DE0DC3"/>
    <w:rsid w:val="00DE2081"/>
    <w:rsid w:val="00DE41EF"/>
    <w:rsid w:val="00DE4603"/>
    <w:rsid w:val="00DE75D0"/>
    <w:rsid w:val="00DF1EA4"/>
    <w:rsid w:val="00DF3EC0"/>
    <w:rsid w:val="00DF4625"/>
    <w:rsid w:val="00DF4BC9"/>
    <w:rsid w:val="00DF606C"/>
    <w:rsid w:val="00DF6409"/>
    <w:rsid w:val="00DF64D1"/>
    <w:rsid w:val="00DF69ED"/>
    <w:rsid w:val="00E004E0"/>
    <w:rsid w:val="00E00F4C"/>
    <w:rsid w:val="00E0462C"/>
    <w:rsid w:val="00E065F3"/>
    <w:rsid w:val="00E13972"/>
    <w:rsid w:val="00E13E29"/>
    <w:rsid w:val="00E14E64"/>
    <w:rsid w:val="00E14EBD"/>
    <w:rsid w:val="00E168FB"/>
    <w:rsid w:val="00E1707C"/>
    <w:rsid w:val="00E1739A"/>
    <w:rsid w:val="00E20DAF"/>
    <w:rsid w:val="00E213D9"/>
    <w:rsid w:val="00E21701"/>
    <w:rsid w:val="00E218FD"/>
    <w:rsid w:val="00E24920"/>
    <w:rsid w:val="00E32361"/>
    <w:rsid w:val="00E32A60"/>
    <w:rsid w:val="00E34D3B"/>
    <w:rsid w:val="00E364F4"/>
    <w:rsid w:val="00E36795"/>
    <w:rsid w:val="00E37D84"/>
    <w:rsid w:val="00E40144"/>
    <w:rsid w:val="00E40254"/>
    <w:rsid w:val="00E41F28"/>
    <w:rsid w:val="00E44886"/>
    <w:rsid w:val="00E45056"/>
    <w:rsid w:val="00E52012"/>
    <w:rsid w:val="00E52338"/>
    <w:rsid w:val="00E53D25"/>
    <w:rsid w:val="00E56169"/>
    <w:rsid w:val="00E561A6"/>
    <w:rsid w:val="00E615B8"/>
    <w:rsid w:val="00E62424"/>
    <w:rsid w:val="00E62E8A"/>
    <w:rsid w:val="00E652A4"/>
    <w:rsid w:val="00E65D9A"/>
    <w:rsid w:val="00E65F0A"/>
    <w:rsid w:val="00E70D4A"/>
    <w:rsid w:val="00E720E5"/>
    <w:rsid w:val="00E724D2"/>
    <w:rsid w:val="00E73C14"/>
    <w:rsid w:val="00E74139"/>
    <w:rsid w:val="00E74244"/>
    <w:rsid w:val="00E76C2B"/>
    <w:rsid w:val="00E77141"/>
    <w:rsid w:val="00E77F6E"/>
    <w:rsid w:val="00E8030D"/>
    <w:rsid w:val="00E8056C"/>
    <w:rsid w:val="00E81D53"/>
    <w:rsid w:val="00E829D9"/>
    <w:rsid w:val="00E82AED"/>
    <w:rsid w:val="00E82D22"/>
    <w:rsid w:val="00E83D28"/>
    <w:rsid w:val="00E85DA9"/>
    <w:rsid w:val="00E876FE"/>
    <w:rsid w:val="00E90089"/>
    <w:rsid w:val="00E90714"/>
    <w:rsid w:val="00E920EB"/>
    <w:rsid w:val="00E9363E"/>
    <w:rsid w:val="00E937A4"/>
    <w:rsid w:val="00E93BB6"/>
    <w:rsid w:val="00E9583D"/>
    <w:rsid w:val="00E95F6D"/>
    <w:rsid w:val="00E9679D"/>
    <w:rsid w:val="00E96F75"/>
    <w:rsid w:val="00E97D52"/>
    <w:rsid w:val="00E97E73"/>
    <w:rsid w:val="00EA0B6A"/>
    <w:rsid w:val="00EA248D"/>
    <w:rsid w:val="00EA3927"/>
    <w:rsid w:val="00EA72FA"/>
    <w:rsid w:val="00EA7C86"/>
    <w:rsid w:val="00EB0689"/>
    <w:rsid w:val="00EB2C16"/>
    <w:rsid w:val="00EB2FC2"/>
    <w:rsid w:val="00EB309C"/>
    <w:rsid w:val="00EB524D"/>
    <w:rsid w:val="00EB58DE"/>
    <w:rsid w:val="00EB6F6F"/>
    <w:rsid w:val="00EB7CB2"/>
    <w:rsid w:val="00EC181A"/>
    <w:rsid w:val="00EC1898"/>
    <w:rsid w:val="00EC204A"/>
    <w:rsid w:val="00EC2109"/>
    <w:rsid w:val="00EC2495"/>
    <w:rsid w:val="00EC29D4"/>
    <w:rsid w:val="00EC2DDC"/>
    <w:rsid w:val="00EC3477"/>
    <w:rsid w:val="00EC4C61"/>
    <w:rsid w:val="00EC4E49"/>
    <w:rsid w:val="00EC77EB"/>
    <w:rsid w:val="00ED0F95"/>
    <w:rsid w:val="00ED136E"/>
    <w:rsid w:val="00ED1691"/>
    <w:rsid w:val="00ED19A0"/>
    <w:rsid w:val="00ED2A04"/>
    <w:rsid w:val="00ED2F5C"/>
    <w:rsid w:val="00ED556A"/>
    <w:rsid w:val="00ED5BF6"/>
    <w:rsid w:val="00ED5E3B"/>
    <w:rsid w:val="00ED66CD"/>
    <w:rsid w:val="00EE008D"/>
    <w:rsid w:val="00EE3C0C"/>
    <w:rsid w:val="00EE6F66"/>
    <w:rsid w:val="00EE7073"/>
    <w:rsid w:val="00EF0025"/>
    <w:rsid w:val="00EF15AF"/>
    <w:rsid w:val="00EF4E2A"/>
    <w:rsid w:val="00EF55FB"/>
    <w:rsid w:val="00EF566E"/>
    <w:rsid w:val="00EF5D53"/>
    <w:rsid w:val="00EF6C72"/>
    <w:rsid w:val="00F00E7E"/>
    <w:rsid w:val="00F0190C"/>
    <w:rsid w:val="00F01DEC"/>
    <w:rsid w:val="00F043C6"/>
    <w:rsid w:val="00F04A59"/>
    <w:rsid w:val="00F04D6D"/>
    <w:rsid w:val="00F04E3A"/>
    <w:rsid w:val="00F06070"/>
    <w:rsid w:val="00F06439"/>
    <w:rsid w:val="00F0644F"/>
    <w:rsid w:val="00F0799F"/>
    <w:rsid w:val="00F14CC8"/>
    <w:rsid w:val="00F156D1"/>
    <w:rsid w:val="00F15ADD"/>
    <w:rsid w:val="00F15BA5"/>
    <w:rsid w:val="00F16554"/>
    <w:rsid w:val="00F21FED"/>
    <w:rsid w:val="00F22045"/>
    <w:rsid w:val="00F22AA0"/>
    <w:rsid w:val="00F22E4E"/>
    <w:rsid w:val="00F22E55"/>
    <w:rsid w:val="00F24B7C"/>
    <w:rsid w:val="00F25EF3"/>
    <w:rsid w:val="00F26061"/>
    <w:rsid w:val="00F267B5"/>
    <w:rsid w:val="00F32C0F"/>
    <w:rsid w:val="00F361A0"/>
    <w:rsid w:val="00F37280"/>
    <w:rsid w:val="00F37F0A"/>
    <w:rsid w:val="00F428CC"/>
    <w:rsid w:val="00F43017"/>
    <w:rsid w:val="00F43557"/>
    <w:rsid w:val="00F4385B"/>
    <w:rsid w:val="00F44470"/>
    <w:rsid w:val="00F44913"/>
    <w:rsid w:val="00F451A8"/>
    <w:rsid w:val="00F451D5"/>
    <w:rsid w:val="00F45D06"/>
    <w:rsid w:val="00F47002"/>
    <w:rsid w:val="00F47A75"/>
    <w:rsid w:val="00F5045C"/>
    <w:rsid w:val="00F50C00"/>
    <w:rsid w:val="00F51B51"/>
    <w:rsid w:val="00F60456"/>
    <w:rsid w:val="00F61249"/>
    <w:rsid w:val="00F61670"/>
    <w:rsid w:val="00F61F01"/>
    <w:rsid w:val="00F6330D"/>
    <w:rsid w:val="00F63F0C"/>
    <w:rsid w:val="00F642D6"/>
    <w:rsid w:val="00F6492C"/>
    <w:rsid w:val="00F64BBE"/>
    <w:rsid w:val="00F650A1"/>
    <w:rsid w:val="00F65987"/>
    <w:rsid w:val="00F676B3"/>
    <w:rsid w:val="00F67872"/>
    <w:rsid w:val="00F72948"/>
    <w:rsid w:val="00F73120"/>
    <w:rsid w:val="00F73F15"/>
    <w:rsid w:val="00F75998"/>
    <w:rsid w:val="00F761BD"/>
    <w:rsid w:val="00F77336"/>
    <w:rsid w:val="00F77AF5"/>
    <w:rsid w:val="00F81A1A"/>
    <w:rsid w:val="00F81A2E"/>
    <w:rsid w:val="00F83934"/>
    <w:rsid w:val="00F83ABC"/>
    <w:rsid w:val="00F841E7"/>
    <w:rsid w:val="00F86200"/>
    <w:rsid w:val="00F93FAC"/>
    <w:rsid w:val="00F942BE"/>
    <w:rsid w:val="00F966D2"/>
    <w:rsid w:val="00F96B74"/>
    <w:rsid w:val="00F973CE"/>
    <w:rsid w:val="00FA0591"/>
    <w:rsid w:val="00FA5CAA"/>
    <w:rsid w:val="00FA5CC9"/>
    <w:rsid w:val="00FA68B3"/>
    <w:rsid w:val="00FA72B4"/>
    <w:rsid w:val="00FA7D17"/>
    <w:rsid w:val="00FA7EE4"/>
    <w:rsid w:val="00FB06CF"/>
    <w:rsid w:val="00FB15F3"/>
    <w:rsid w:val="00FB2610"/>
    <w:rsid w:val="00FB3273"/>
    <w:rsid w:val="00FB389B"/>
    <w:rsid w:val="00FB50F7"/>
    <w:rsid w:val="00FB5569"/>
    <w:rsid w:val="00FB6696"/>
    <w:rsid w:val="00FB6D64"/>
    <w:rsid w:val="00FB7864"/>
    <w:rsid w:val="00FC1C4E"/>
    <w:rsid w:val="00FC2F24"/>
    <w:rsid w:val="00FC4159"/>
    <w:rsid w:val="00FC521E"/>
    <w:rsid w:val="00FC52A3"/>
    <w:rsid w:val="00FC5FAA"/>
    <w:rsid w:val="00FC6B52"/>
    <w:rsid w:val="00FD028A"/>
    <w:rsid w:val="00FD0444"/>
    <w:rsid w:val="00FD4BD6"/>
    <w:rsid w:val="00FD5310"/>
    <w:rsid w:val="00FE00F4"/>
    <w:rsid w:val="00FE1BF5"/>
    <w:rsid w:val="00FE36EA"/>
    <w:rsid w:val="00FE4F61"/>
    <w:rsid w:val="00FE7A90"/>
    <w:rsid w:val="00FF25F7"/>
    <w:rsid w:val="00FF3881"/>
    <w:rsid w:val="00FF4BCA"/>
    <w:rsid w:val="00FF6734"/>
    <w:rsid w:val="00FF74FB"/>
    <w:rsid w:val="00FF77E5"/>
    <w:rsid w:val="00FF7BD2"/>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4ADCF477-9E26-4514-BF9D-3AC2F1EB1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966C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D12327"/>
    <w:pPr>
      <w:keepNext/>
      <w:shd w:val="clear" w:color="auto" w:fill="FFFFFF"/>
      <w:spacing w:after="225" w:line="255" w:lineRule="atLeast"/>
      <w:jc w:val="center"/>
      <w:outlineLvl w:val="1"/>
    </w:pPr>
    <w:rPr>
      <w:rFonts w:ascii="Times New Roman" w:hAnsi="Times New Roman" w:cs="Times New Roman"/>
      <w:b/>
      <w:bCs/>
      <w:color w:val="EE0000"/>
      <w:sz w:val="24"/>
      <w:szCs w:val="24"/>
    </w:rPr>
  </w:style>
  <w:style w:type="paragraph" w:styleId="Antrat3">
    <w:name w:val="heading 3"/>
    <w:basedOn w:val="prastasis"/>
    <w:next w:val="prastasis"/>
    <w:link w:val="Antrat3Diagrama"/>
    <w:uiPriority w:val="9"/>
    <w:unhideWhenUsed/>
    <w:qFormat/>
    <w:rsid w:val="009D750E"/>
    <w:pPr>
      <w:keepNext/>
      <w:tabs>
        <w:tab w:val="left" w:pos="426"/>
      </w:tabs>
      <w:spacing w:after="0" w:line="240" w:lineRule="auto"/>
      <w:jc w:val="center"/>
      <w:outlineLvl w:val="2"/>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Numbered List"/>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paragraph" w:styleId="prastasiniatinklio">
    <w:name w:val="Normal (Web)"/>
    <w:basedOn w:val="prastasis"/>
    <w:uiPriority w:val="99"/>
    <w:unhideWhenUsed/>
    <w:rsid w:val="00E1707C"/>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39"/>
    <w:rsid w:val="00C457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966C16"/>
    <w:rPr>
      <w:rFonts w:asciiTheme="majorHAnsi" w:eastAsiaTheme="majorEastAsia" w:hAnsiTheme="majorHAnsi" w:cstheme="majorBidi"/>
      <w:color w:val="2E74B5" w:themeColor="accent1" w:themeShade="BF"/>
      <w:sz w:val="32"/>
      <w:szCs w:val="3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locked/>
    <w:rsid w:val="00730C09"/>
  </w:style>
  <w:style w:type="character" w:styleId="Emfaz">
    <w:name w:val="Emphasis"/>
    <w:basedOn w:val="Numatytasispastraiposriftas"/>
    <w:uiPriority w:val="20"/>
    <w:qFormat/>
    <w:rsid w:val="0036626B"/>
    <w:rPr>
      <w:i/>
      <w:iCs/>
    </w:rPr>
  </w:style>
  <w:style w:type="character" w:customStyle="1" w:styleId="ui-provider">
    <w:name w:val="ui-provider"/>
    <w:basedOn w:val="Numatytasispastraiposriftas"/>
    <w:rsid w:val="00B62CC0"/>
  </w:style>
  <w:style w:type="paragraph" w:styleId="Pataisymai">
    <w:name w:val="Revision"/>
    <w:hidden/>
    <w:uiPriority w:val="99"/>
    <w:semiHidden/>
    <w:rsid w:val="000C0860"/>
    <w:pPr>
      <w:spacing w:after="0" w:line="240" w:lineRule="auto"/>
    </w:pPr>
  </w:style>
  <w:style w:type="character" w:styleId="Hipersaitas">
    <w:name w:val="Hyperlink"/>
    <w:basedOn w:val="Numatytasispastraiposriftas"/>
    <w:uiPriority w:val="99"/>
    <w:unhideWhenUsed/>
    <w:rsid w:val="00023175"/>
    <w:rPr>
      <w:color w:val="0563C1" w:themeColor="hyperlink"/>
      <w:u w:val="single"/>
    </w:rPr>
  </w:style>
  <w:style w:type="character" w:styleId="Neapdorotaspaminjimas">
    <w:name w:val="Unresolved Mention"/>
    <w:basedOn w:val="Numatytasispastraiposriftas"/>
    <w:uiPriority w:val="99"/>
    <w:semiHidden/>
    <w:unhideWhenUsed/>
    <w:rsid w:val="00023175"/>
    <w:rPr>
      <w:color w:val="605E5C"/>
      <w:shd w:val="clear" w:color="auto" w:fill="E1DFDD"/>
    </w:rPr>
  </w:style>
  <w:style w:type="character" w:customStyle="1" w:styleId="Antrat2Diagrama">
    <w:name w:val="Antraštė 2 Diagrama"/>
    <w:basedOn w:val="Numatytasispastraiposriftas"/>
    <w:link w:val="Antrat2"/>
    <w:uiPriority w:val="9"/>
    <w:rsid w:val="00D12327"/>
    <w:rPr>
      <w:rFonts w:ascii="Times New Roman" w:hAnsi="Times New Roman" w:cs="Times New Roman"/>
      <w:b/>
      <w:bCs/>
      <w:color w:val="EE0000"/>
      <w:sz w:val="24"/>
      <w:szCs w:val="24"/>
      <w:shd w:val="clear" w:color="auto" w:fill="FFFFFF"/>
    </w:rPr>
  </w:style>
  <w:style w:type="character" w:customStyle="1" w:styleId="Antrat3Diagrama">
    <w:name w:val="Antraštė 3 Diagrama"/>
    <w:basedOn w:val="Numatytasispastraiposriftas"/>
    <w:link w:val="Antrat3"/>
    <w:uiPriority w:val="9"/>
    <w:rsid w:val="009D75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51464120">
      <w:bodyDiv w:val="1"/>
      <w:marLeft w:val="0"/>
      <w:marRight w:val="0"/>
      <w:marTop w:val="0"/>
      <w:marBottom w:val="0"/>
      <w:divBdr>
        <w:top w:val="none" w:sz="0" w:space="0" w:color="auto"/>
        <w:left w:val="none" w:sz="0" w:space="0" w:color="auto"/>
        <w:bottom w:val="none" w:sz="0" w:space="0" w:color="auto"/>
        <w:right w:val="none" w:sz="0" w:space="0" w:color="auto"/>
      </w:divBdr>
    </w:div>
    <w:div w:id="257561833">
      <w:bodyDiv w:val="1"/>
      <w:marLeft w:val="0"/>
      <w:marRight w:val="0"/>
      <w:marTop w:val="0"/>
      <w:marBottom w:val="0"/>
      <w:divBdr>
        <w:top w:val="none" w:sz="0" w:space="0" w:color="auto"/>
        <w:left w:val="none" w:sz="0" w:space="0" w:color="auto"/>
        <w:bottom w:val="none" w:sz="0" w:space="0" w:color="auto"/>
        <w:right w:val="none" w:sz="0" w:space="0" w:color="auto"/>
      </w:divBdr>
      <w:divsChild>
        <w:div w:id="754714549">
          <w:marLeft w:val="0"/>
          <w:marRight w:val="0"/>
          <w:marTop w:val="0"/>
          <w:marBottom w:val="0"/>
          <w:divBdr>
            <w:top w:val="none" w:sz="0" w:space="0" w:color="auto"/>
            <w:left w:val="none" w:sz="0" w:space="0" w:color="auto"/>
            <w:bottom w:val="none" w:sz="0" w:space="0" w:color="auto"/>
            <w:right w:val="none" w:sz="0" w:space="0" w:color="auto"/>
          </w:divBdr>
        </w:div>
        <w:div w:id="820658881">
          <w:marLeft w:val="0"/>
          <w:marRight w:val="0"/>
          <w:marTop w:val="0"/>
          <w:marBottom w:val="0"/>
          <w:divBdr>
            <w:top w:val="none" w:sz="0" w:space="0" w:color="auto"/>
            <w:left w:val="none" w:sz="0" w:space="0" w:color="auto"/>
            <w:bottom w:val="none" w:sz="0" w:space="0" w:color="auto"/>
            <w:right w:val="none" w:sz="0" w:space="0" w:color="auto"/>
          </w:divBdr>
        </w:div>
      </w:divsChild>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87900851">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44525265">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1843548402">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617109204">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958684671">
      <w:bodyDiv w:val="1"/>
      <w:marLeft w:val="0"/>
      <w:marRight w:val="0"/>
      <w:marTop w:val="0"/>
      <w:marBottom w:val="0"/>
      <w:divBdr>
        <w:top w:val="none" w:sz="0" w:space="0" w:color="auto"/>
        <w:left w:val="none" w:sz="0" w:space="0" w:color="auto"/>
        <w:bottom w:val="none" w:sz="0" w:space="0" w:color="auto"/>
        <w:right w:val="none" w:sz="0" w:space="0" w:color="auto"/>
      </w:divBdr>
    </w:div>
    <w:div w:id="1541436894">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645622841">
      <w:bodyDiv w:val="1"/>
      <w:marLeft w:val="0"/>
      <w:marRight w:val="0"/>
      <w:marTop w:val="0"/>
      <w:marBottom w:val="0"/>
      <w:divBdr>
        <w:top w:val="none" w:sz="0" w:space="0" w:color="auto"/>
        <w:left w:val="none" w:sz="0" w:space="0" w:color="auto"/>
        <w:bottom w:val="none" w:sz="0" w:space="0" w:color="auto"/>
        <w:right w:val="none" w:sz="0" w:space="0" w:color="auto"/>
      </w:divBdr>
    </w:div>
    <w:div w:id="1798834863">
      <w:bodyDiv w:val="1"/>
      <w:marLeft w:val="0"/>
      <w:marRight w:val="0"/>
      <w:marTop w:val="0"/>
      <w:marBottom w:val="0"/>
      <w:divBdr>
        <w:top w:val="none" w:sz="0" w:space="0" w:color="auto"/>
        <w:left w:val="none" w:sz="0" w:space="0" w:color="auto"/>
        <w:bottom w:val="none" w:sz="0" w:space="0" w:color="auto"/>
        <w:right w:val="none" w:sz="0" w:space="0" w:color="auto"/>
      </w:divBdr>
    </w:div>
    <w:div w:id="1863468246">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8B7501000104543883446FCA9B97B07" ma:contentTypeVersion="23" ma:contentTypeDescription="Kurkite naują dokumentą." ma:contentTypeScope="" ma:versionID="e91b60ce11369cc582e63716c68e517c">
  <xsd:schema xmlns:xsd="http://www.w3.org/2001/XMLSchema" xmlns:xs="http://www.w3.org/2001/XMLSchema" xmlns:p="http://schemas.microsoft.com/office/2006/metadata/properties" xmlns:ns2="4d31e0b3-7ee6-49d8-b98c-5612e57f900c" xmlns:ns3="ba1f5b6b-143b-4139-8a00-76cf15325d00" targetNamespace="http://schemas.microsoft.com/office/2006/metadata/properties" ma:root="true" ma:fieldsID="bec0ce79fad975cdf8a7f7d0ab9a3551" ns2:_="" ns3:_="">
    <xsd:import namespace="4d31e0b3-7ee6-49d8-b98c-5612e57f900c"/>
    <xsd:import namespace="ba1f5b6b-143b-4139-8a00-76cf15325d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Eil_x002e_nr_x002e_" minOccurs="0"/>
                <xsd:element ref="ns3:Data" minOccurs="0"/>
                <xsd:element ref="ns3:Paslaugos" minOccurs="0"/>
                <xsd:element ref="ns3:MediaServiceObjectDetectorVersions" minOccurs="0"/>
                <xsd:element ref="ns3:test"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1e0b3-7ee6-49d8-b98c-5612e57f900c"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b9387f0a-a045-474b-803b-a39e3225683e}" ma:internalName="TaxCatchAll" ma:showField="CatchAllData" ma:web="4d31e0b3-7ee6-49d8-b98c-5612e57f90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1f5b6b-143b-4139-8a00-76cf15325d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1667157-1aae-429e-8728-c584339ea04e" ma:termSetId="09814cd3-568e-fe90-9814-8d621ff8fb84" ma:anchorId="fba54fb3-c3e1-fe81-a776-ca4b69148c4d" ma:open="true" ma:isKeyword="false">
      <xsd:complexType>
        <xsd:sequence>
          <xsd:element ref="pc:Terms" minOccurs="0" maxOccurs="1"/>
        </xsd:sequence>
      </xsd:complexType>
    </xsd:element>
    <xsd:element name="Eil_x002e_nr_x002e_" ma:index="24" nillable="true" ma:displayName="Eil.nr." ma:format="Dropdown" ma:internalName="Eil_x002e_nr_x002e_" ma:percentage="FALSE">
      <xsd:simpleType>
        <xsd:restriction base="dms:Number"/>
      </xsd:simpleType>
    </xsd:element>
    <xsd:element name="Data" ma:index="25" nillable="true" ma:displayName="Data" ma:format="DateOnly" ma:internalName="Data">
      <xsd:simpleType>
        <xsd:restriction base="dms:DateTime"/>
      </xsd:simpleType>
    </xsd:element>
    <xsd:element name="Paslaugos" ma:index="26" nillable="true" ma:displayName="Paslaugos" ma:format="Dropdown" ma:internalName="Paslaugos">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 ma:index="28" nillable="true" ma:displayName="test" ma:format="Dropdown" ma:internalName="test">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1f5b6b-143b-4139-8a00-76cf15325d00">
      <Terms xmlns="http://schemas.microsoft.com/office/infopath/2007/PartnerControls"/>
    </lcf76f155ced4ddcb4097134ff3c332f>
    <Data xmlns="ba1f5b6b-143b-4139-8a00-76cf15325d00" xsi:nil="true"/>
    <TaxCatchAll xmlns="4d31e0b3-7ee6-49d8-b98c-5612e57f900c" xsi:nil="true"/>
    <Eil_x002e_nr_x002e_ xmlns="ba1f5b6b-143b-4139-8a00-76cf15325d00" xsi:nil="true"/>
    <Paslaugos xmlns="ba1f5b6b-143b-4139-8a00-76cf15325d00" xsi:nil="true"/>
    <test xmlns="ba1f5b6b-143b-4139-8a00-76cf15325d0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1D7B39-FF5B-4753-B909-EE1FF0203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1e0b3-7ee6-49d8-b98c-5612e57f900c"/>
    <ds:schemaRef ds:uri="ba1f5b6b-143b-4139-8a00-76cf1532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25BA5F-F4A2-4277-9732-D10CF0F766FB}">
  <ds:schemaRefs>
    <ds:schemaRef ds:uri="http://schemas.openxmlformats.org/officeDocument/2006/bibliography"/>
  </ds:schemaRefs>
</ds:datastoreItem>
</file>

<file path=customXml/itemProps3.xml><?xml version="1.0" encoding="utf-8"?>
<ds:datastoreItem xmlns:ds="http://schemas.openxmlformats.org/officeDocument/2006/customXml" ds:itemID="{B6E2B1C2-8553-4619-8E6D-33B9DE73E38D}">
  <ds:schemaRefs>
    <ds:schemaRef ds:uri="http://schemas.microsoft.com/office/2006/metadata/properties"/>
    <ds:schemaRef ds:uri="http://schemas.microsoft.com/office/infopath/2007/PartnerControls"/>
    <ds:schemaRef ds:uri="ba1f5b6b-143b-4139-8a00-76cf15325d00"/>
    <ds:schemaRef ds:uri="4d31e0b3-7ee6-49d8-b98c-5612e57f900c"/>
  </ds:schemaRefs>
</ds:datastoreItem>
</file>

<file path=customXml/itemProps4.xml><?xml version="1.0" encoding="utf-8"?>
<ds:datastoreItem xmlns:ds="http://schemas.openxmlformats.org/officeDocument/2006/customXml" ds:itemID="{9B4A3ACE-2145-4DD7-9905-EBDD0BFB7A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8585</Words>
  <Characters>4895</Characters>
  <Application>Microsoft Office Word</Application>
  <DocSecurity>0</DocSecurity>
  <Lines>40</Lines>
  <Paragraphs>26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IVANAUSKIENE, Jolita</dc:creator>
  <cp:keywords/>
  <cp:lastModifiedBy>ŠIRALIOVA, Ala | Turto bankas</cp:lastModifiedBy>
  <cp:revision>9</cp:revision>
  <cp:lastPrinted>2020-05-19T13:07:00Z</cp:lastPrinted>
  <dcterms:created xsi:type="dcterms:W3CDTF">2025-10-28T07:22:00Z</dcterms:created>
  <dcterms:modified xsi:type="dcterms:W3CDTF">2025-11-06T12:38:00Z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0x010100C8B7501000104543883446FCA9B97B07</vt:lpwstr>
  </property>
  <property fmtid="{D5CDD505-2E9C-101B-9397-08002B2CF9AE}" pid="3" name="MediaServiceImageTags">
    <vt:lpwstr/>
  </property>
  <property fmtid="{D5CDD505-2E9C-101B-9397-08002B2CF9AE}" pid="4" name="GrammarlyDocumentId">
    <vt:lpwstr>65d7332341bbcb73e2bae42ea2aa62b8c64b52afda63f618d50166b7681b6eca</vt:lpwstr>
  </property>
</Properties>
</file>