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519CC" w14:textId="787D49AF" w:rsidR="00DD4959" w:rsidRPr="00EE0DEE" w:rsidRDefault="00DD4959" w:rsidP="6662D184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00EE0DEE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3CD36572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62"/>
        <w:gridCol w:w="4678"/>
        <w:gridCol w:w="5387"/>
      </w:tblGrid>
      <w:tr w:rsidR="00DD4959" w:rsidRPr="00EE0DEE" w14:paraId="5668CFA0" w14:textId="77777777" w:rsidTr="00D85AC0">
        <w:trPr>
          <w:tblHeader/>
        </w:trPr>
        <w:tc>
          <w:tcPr>
            <w:tcW w:w="562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78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006C015B">
        <w:tc>
          <w:tcPr>
            <w:tcW w:w="562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006C015B">
        <w:tc>
          <w:tcPr>
            <w:tcW w:w="562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006C015B">
        <w:tc>
          <w:tcPr>
            <w:tcW w:w="562" w:type="dxa"/>
            <w:vAlign w:val="center"/>
          </w:tcPr>
          <w:p w14:paraId="6A5F734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006C015B">
        <w:tc>
          <w:tcPr>
            <w:tcW w:w="562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006C015B">
        <w:tc>
          <w:tcPr>
            <w:tcW w:w="562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2F8B5942" w14:textId="75046B23" w:rsidR="00DD4959" w:rsidRPr="00EE0DEE" w:rsidRDefault="00953581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D4959" w:rsidRPr="00EE0DEE">
              <w:rPr>
                <w:rFonts w:ascii="Arial" w:hAnsi="Arial" w:cs="Arial"/>
                <w:sz w:val="22"/>
                <w:szCs w:val="22"/>
              </w:rPr>
              <w:t>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2983F78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>nurodyti, ar Pasiūlyme yra konfidencialios 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2CE1B68C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F61EF2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F61EF2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F61EF2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3A87F1D5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  <w:r w:rsidR="00F61EF2">
              <w:rPr>
                <w:rFonts w:ascii="Arial" w:hAnsi="Arial" w:cs="Arial"/>
                <w:sz w:val="22"/>
                <w:szCs w:val="22"/>
              </w:rPr>
              <w:t xml:space="preserve"> (jei taikoma)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F61EF2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0"/>
      <w:footerReference w:type="default" r:id="rId11"/>
      <w:headerReference w:type="first" r:id="rId12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11AFF" w14:textId="77777777" w:rsidR="0016406B" w:rsidRDefault="0016406B" w:rsidP="00DD4959">
      <w:r>
        <w:separator/>
      </w:r>
    </w:p>
  </w:endnote>
  <w:endnote w:type="continuationSeparator" w:id="0">
    <w:p w14:paraId="72859000" w14:textId="77777777" w:rsidR="0016406B" w:rsidRDefault="0016406B" w:rsidP="00DD4959">
      <w:r>
        <w:continuationSeparator/>
      </w:r>
    </w:p>
  </w:endnote>
  <w:endnote w:type="continuationNotice" w:id="1">
    <w:p w14:paraId="4FBA1224" w14:textId="77777777" w:rsidR="0016406B" w:rsidRDefault="00164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333A0" w14:textId="5DA32C85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9A0E5" w14:textId="77777777" w:rsidR="0016406B" w:rsidRDefault="0016406B" w:rsidP="00DD4959">
      <w:r>
        <w:separator/>
      </w:r>
    </w:p>
  </w:footnote>
  <w:footnote w:type="continuationSeparator" w:id="0">
    <w:p w14:paraId="21AD5626" w14:textId="77777777" w:rsidR="0016406B" w:rsidRDefault="0016406B" w:rsidP="00DD4959">
      <w:r>
        <w:continuationSeparator/>
      </w:r>
    </w:p>
  </w:footnote>
  <w:footnote w:type="continuationNotice" w:id="1">
    <w:p w14:paraId="3F4C737A" w14:textId="77777777" w:rsidR="0016406B" w:rsidRDefault="0016406B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sz w:val="18"/>
          <w:szCs w:val="18"/>
        </w:rPr>
        <w:t xml:space="preserve">Lentelėje Nr. 2 pateikiama informacija apie Pasiūlyme </w:t>
      </w:r>
      <w:r w:rsidR="004E5C0D" w:rsidRPr="009274BA">
        <w:rPr>
          <w:rFonts w:ascii="Arial" w:hAnsi="Arial" w:cs="Arial"/>
          <w:sz w:val="18"/>
          <w:szCs w:val="18"/>
        </w:rPr>
        <w:t xml:space="preserve">/ Paraiškoje </w:t>
      </w:r>
      <w:r w:rsidRPr="009274BA">
        <w:rPr>
          <w:rFonts w:ascii="Arial" w:hAnsi="Arial" w:cs="Arial"/>
          <w:sz w:val="18"/>
          <w:szCs w:val="18"/>
        </w:rPr>
        <w:t>nurodytos informacijos konfidencialumą</w:t>
      </w:r>
      <w:r w:rsidR="00593E0D" w:rsidRPr="009274BA">
        <w:rPr>
          <w:rFonts w:ascii="Arial" w:hAnsi="Arial" w:cs="Arial"/>
          <w:sz w:val="18"/>
          <w:szCs w:val="18"/>
        </w:rPr>
        <w:t>,</w:t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="00593E0D" w:rsidRPr="009274BA">
        <w:rPr>
          <w:rFonts w:ascii="Arial" w:hAnsi="Arial" w:cs="Arial"/>
          <w:sz w:val="18"/>
          <w:szCs w:val="18"/>
        </w:rPr>
        <w:t>nurodant</w:t>
      </w:r>
      <w:r w:rsidRPr="009274BA">
        <w:rPr>
          <w:rFonts w:ascii="Arial" w:hAnsi="Arial" w:cs="Arial"/>
          <w:iCs/>
          <w:sz w:val="18"/>
          <w:szCs w:val="18"/>
        </w:rPr>
        <w:t xml:space="preserve">, ar jo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yra konfidencialios informacijos, ir kuri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nurodyta informacija yra konfidenciali.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483F75" w:rsidRPr="009274BA">
        <w:rPr>
          <w:rFonts w:ascii="Arial" w:hAnsi="Arial" w:cs="Arial"/>
          <w:iCs/>
          <w:sz w:val="18"/>
          <w:szCs w:val="18"/>
        </w:rPr>
        <w:t xml:space="preserve">/ Paraiška </w:t>
      </w:r>
      <w:r w:rsidRPr="009274BA">
        <w:rPr>
          <w:rFonts w:ascii="Arial" w:hAnsi="Arial" w:cs="Arial"/>
          <w:iCs/>
          <w:sz w:val="18"/>
          <w:szCs w:val="18"/>
        </w:rPr>
        <w:t>negali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78BF3891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 xml:space="preserve">Tuo atveju, jei Lentelė Nr. 2 ar atskiros jos eilutės nėra užpildomos, Pirkėjas laikys, kad ta Pasiūlymo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/ Paraiškos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069D9179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4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F0A4B"/>
    <w:rsid w:val="00120174"/>
    <w:rsid w:val="0016406B"/>
    <w:rsid w:val="00172618"/>
    <w:rsid w:val="00186FAB"/>
    <w:rsid w:val="001F32FC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E5C0D"/>
    <w:rsid w:val="005121D3"/>
    <w:rsid w:val="005132AE"/>
    <w:rsid w:val="00527794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6D6EFB"/>
    <w:rsid w:val="008656B0"/>
    <w:rsid w:val="009274BA"/>
    <w:rsid w:val="00953581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E4D8C"/>
    <w:rsid w:val="00C0316F"/>
    <w:rsid w:val="00C5058A"/>
    <w:rsid w:val="00C652F3"/>
    <w:rsid w:val="00C70CC3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3705C"/>
    <w:rsid w:val="00E43CFB"/>
    <w:rsid w:val="00E47250"/>
    <w:rsid w:val="00EE0DEE"/>
    <w:rsid w:val="00EE485E"/>
    <w:rsid w:val="00F308B4"/>
    <w:rsid w:val="00F61EF2"/>
    <w:rsid w:val="00F77BF9"/>
    <w:rsid w:val="00F826C4"/>
    <w:rsid w:val="00FB6184"/>
    <w:rsid w:val="04955972"/>
    <w:rsid w:val="164E0EFE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3D70C5"/>
    <w:rsid w:val="005128C2"/>
    <w:rsid w:val="005368CF"/>
    <w:rsid w:val="00553ABB"/>
    <w:rsid w:val="006D6EFB"/>
    <w:rsid w:val="008B1534"/>
    <w:rsid w:val="009B6B55"/>
    <w:rsid w:val="00C02191"/>
    <w:rsid w:val="00C23177"/>
    <w:rsid w:val="00CE2F7C"/>
    <w:rsid w:val="00D463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C23177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6BD7BE1F53B489C8FBFA4F18E33E87F">
    <w:name w:val="86BD7BE1F53B489C8FBFA4F18E33E87F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557BD-72EF-4010-A0DA-BACD97BE25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Giedrė Molienė</cp:lastModifiedBy>
  <cp:revision>4</cp:revision>
  <dcterms:created xsi:type="dcterms:W3CDTF">2023-10-09T12:45:00Z</dcterms:created>
  <dcterms:modified xsi:type="dcterms:W3CDTF">2024-11-19T09:07:00Z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