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6E1340E3" w:rsidR="00BF2B98" w:rsidRPr="00B35930" w:rsidRDefault="00000000" w:rsidP="00B35930">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Content>
          <w:r w:rsidR="000F0DF6">
            <w:rPr>
              <w:rFonts w:ascii="Arial" w:hAnsi="Arial" w:cs="Arial"/>
              <w:b/>
              <w:bCs/>
              <w:iCs/>
              <w:sz w:val="22"/>
              <w:szCs w:val="22"/>
              <w:lang w:eastAsia="lt-LT"/>
            </w:rPr>
            <w:t>KĖLIMO IR KROVOS ĮRANGOS NUOMA</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AF37CB"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E83F32" w:rsidRDefault="00BF2B98" w:rsidP="0020619E">
            <w:pPr>
              <w:spacing w:before="60" w:after="60"/>
              <w:jc w:val="both"/>
              <w:rPr>
                <w:rFonts w:ascii="Arial" w:hAnsi="Arial" w:cs="Arial"/>
                <w:sz w:val="22"/>
                <w:szCs w:val="22"/>
              </w:rPr>
            </w:pPr>
            <w:r w:rsidRPr="00E83F32">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E83F32" w:rsidRDefault="00BF2B98" w:rsidP="0020619E">
            <w:pPr>
              <w:spacing w:before="60" w:after="60"/>
              <w:jc w:val="both"/>
              <w:rPr>
                <w:rFonts w:ascii="Arial" w:hAnsi="Arial" w:cs="Arial"/>
                <w:sz w:val="22"/>
                <w:szCs w:val="22"/>
              </w:rPr>
            </w:pPr>
          </w:p>
        </w:tc>
      </w:tr>
      <w:tr w:rsidR="00097C4C" w:rsidRPr="00AF37CB"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E83F32" w:rsidRDefault="007C4F4C" w:rsidP="0020619E">
            <w:pPr>
              <w:spacing w:before="60" w:after="60"/>
              <w:jc w:val="both"/>
              <w:rPr>
                <w:rFonts w:ascii="Arial" w:hAnsi="Arial" w:cs="Arial"/>
                <w:sz w:val="22"/>
                <w:szCs w:val="22"/>
              </w:rPr>
            </w:pPr>
            <w:r w:rsidRPr="00E83F32">
              <w:rPr>
                <w:rFonts w:ascii="Arial" w:hAnsi="Arial" w:cs="Arial"/>
                <w:sz w:val="22"/>
                <w:szCs w:val="22"/>
              </w:rPr>
              <w:t>Tiekėjo arba tiekėjų grupės narių registracijos šalis (-</w:t>
            </w:r>
            <w:proofErr w:type="spellStart"/>
            <w:r w:rsidRPr="00E83F32">
              <w:rPr>
                <w:rFonts w:ascii="Arial" w:hAnsi="Arial" w:cs="Arial"/>
                <w:sz w:val="22"/>
                <w:szCs w:val="22"/>
              </w:rPr>
              <w:t>ys</w:t>
            </w:r>
            <w:proofErr w:type="spellEnd"/>
            <w:r w:rsidRPr="00E83F32">
              <w:rPr>
                <w:rFonts w:ascii="Arial" w:hAnsi="Arial" w:cs="Arial"/>
                <w:sz w:val="22"/>
                <w:szCs w:val="22"/>
              </w:rPr>
              <w:t>)</w:t>
            </w:r>
          </w:p>
          <w:p w14:paraId="00F821A6" w14:textId="74459FBE" w:rsidR="006207DD" w:rsidRPr="00E83F32" w:rsidRDefault="006207DD" w:rsidP="006207DD">
            <w:pPr>
              <w:spacing w:before="60" w:after="60"/>
              <w:jc w:val="both"/>
              <w:rPr>
                <w:rFonts w:ascii="Arial" w:hAnsi="Arial" w:cs="Arial"/>
                <w:sz w:val="22"/>
                <w:szCs w:val="22"/>
              </w:rPr>
            </w:pPr>
            <w:r w:rsidRPr="00E83F32">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E83F32" w:rsidRDefault="00097C4C" w:rsidP="0020619E">
            <w:pPr>
              <w:spacing w:before="60" w:after="60"/>
              <w:jc w:val="both"/>
              <w:rPr>
                <w:rFonts w:ascii="Arial" w:hAnsi="Arial" w:cs="Arial"/>
                <w:sz w:val="22"/>
                <w:szCs w:val="22"/>
              </w:rPr>
            </w:pPr>
          </w:p>
        </w:tc>
      </w:tr>
      <w:tr w:rsidR="00A2644B" w:rsidRPr="00AF37CB"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Ar tiekėjas / tiekėjų grupės nariai turi kontroliuojantį (-</w:t>
            </w:r>
            <w:proofErr w:type="spellStart"/>
            <w:r w:rsidRPr="00E83F32">
              <w:rPr>
                <w:rFonts w:ascii="Arial" w:hAnsi="Arial" w:cs="Arial"/>
                <w:sz w:val="22"/>
                <w:szCs w:val="22"/>
              </w:rPr>
              <w:t>čius</w:t>
            </w:r>
            <w:proofErr w:type="spellEnd"/>
            <w:r w:rsidRPr="00E83F32">
              <w:rPr>
                <w:rFonts w:ascii="Arial" w:hAnsi="Arial" w:cs="Arial"/>
                <w:sz w:val="22"/>
                <w:szCs w:val="22"/>
              </w:rPr>
              <w:t>) asmenį (-</w:t>
            </w:r>
            <w:proofErr w:type="spellStart"/>
            <w:r w:rsidRPr="00E83F32">
              <w:rPr>
                <w:rFonts w:ascii="Arial" w:hAnsi="Arial" w:cs="Arial"/>
                <w:sz w:val="22"/>
                <w:szCs w:val="22"/>
              </w:rPr>
              <w:t>is</w:t>
            </w:r>
            <w:proofErr w:type="spellEnd"/>
            <w:r w:rsidRPr="00E83F32">
              <w:rPr>
                <w:rFonts w:ascii="Arial" w:hAnsi="Arial" w:cs="Arial"/>
                <w:sz w:val="22"/>
                <w:szCs w:val="22"/>
              </w:rPr>
              <w:t>)</w:t>
            </w:r>
            <w:r w:rsidRPr="00E83F32">
              <w:rPr>
                <w:rStyle w:val="FootnoteReference"/>
                <w:rFonts w:ascii="Arial" w:hAnsi="Arial" w:cs="Arial"/>
                <w:sz w:val="22"/>
                <w:szCs w:val="22"/>
              </w:rPr>
              <w:footnoteReference w:id="2"/>
            </w:r>
            <w:r w:rsidRPr="00E83F32">
              <w:rPr>
                <w:rFonts w:ascii="Arial" w:hAnsi="Arial" w:cs="Arial"/>
                <w:sz w:val="22"/>
                <w:szCs w:val="22"/>
              </w:rPr>
              <w:t>?</w:t>
            </w:r>
          </w:p>
          <w:p w14:paraId="0C5B9557"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(nurodoma kiekvienam tiekėjų grupės nariui atskirai)</w:t>
            </w:r>
          </w:p>
          <w:p w14:paraId="307CDA69" w14:textId="77777777" w:rsidR="00A2644B" w:rsidRPr="00E83F32" w:rsidRDefault="00A2644B" w:rsidP="00A2644B">
            <w:pPr>
              <w:spacing w:before="60" w:after="60"/>
              <w:jc w:val="both"/>
              <w:rPr>
                <w:rFonts w:ascii="Arial" w:hAnsi="Arial" w:cs="Arial"/>
                <w:sz w:val="22"/>
                <w:szCs w:val="22"/>
              </w:rPr>
            </w:pPr>
          </w:p>
          <w:p w14:paraId="15DB5D43" w14:textId="40D3C3A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Jei ne, nurodomas pagrindimas </w:t>
            </w:r>
            <w:r w:rsidRPr="00E83F32">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806BF5" w:rsidRDefault="00A2644B" w:rsidP="00A2644B">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0C797D2" w14:textId="77777777" w:rsidR="00A2644B" w:rsidRDefault="00A2644B" w:rsidP="00A2644B">
            <w:pPr>
              <w:spacing w:before="60" w:after="60"/>
              <w:jc w:val="both"/>
              <w:rPr>
                <w:rFonts w:ascii="Arial" w:hAnsi="Arial" w:cs="Arial"/>
                <w:sz w:val="22"/>
                <w:szCs w:val="22"/>
              </w:rPr>
            </w:pPr>
          </w:p>
          <w:p w14:paraId="1418458F" w14:textId="77777777" w:rsidR="00A2644B" w:rsidRPr="00B44523" w:rsidRDefault="00000000" w:rsidP="00A2644B">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A2644B">
                  <w:rPr>
                    <w:rFonts w:ascii="MS Gothic" w:eastAsia="MS Gothic" w:hAnsi="MS Gothic" w:cs="Arial" w:hint="eastAsia"/>
                    <w:sz w:val="22"/>
                    <w:szCs w:val="22"/>
                  </w:rPr>
                  <w:t>☐</w:t>
                </w:r>
              </w:sdtContent>
            </w:sdt>
            <w:r w:rsidR="00A2644B">
              <w:rPr>
                <w:rFonts w:ascii="Arial" w:hAnsi="Arial" w:cs="Arial"/>
                <w:sz w:val="22"/>
                <w:szCs w:val="22"/>
              </w:rPr>
              <w:t xml:space="preserve"> </w:t>
            </w:r>
            <w:r w:rsidR="00A2644B" w:rsidRPr="00E75455">
              <w:rPr>
                <w:rFonts w:ascii="Arial" w:hAnsi="Arial" w:cs="Arial"/>
                <w:sz w:val="22"/>
                <w:szCs w:val="22"/>
              </w:rPr>
              <w:t>Taip</w:t>
            </w:r>
          </w:p>
          <w:p w14:paraId="02313281" w14:textId="77777777" w:rsidR="00A2644B" w:rsidRPr="00E75455" w:rsidRDefault="00000000" w:rsidP="00A2644B">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w:t>
            </w:r>
          </w:p>
          <w:p w14:paraId="346B3124" w14:textId="77777777" w:rsidR="00A2644B" w:rsidRDefault="00A2644B" w:rsidP="00A2644B">
            <w:pPr>
              <w:spacing w:before="60" w:after="60"/>
              <w:jc w:val="both"/>
              <w:rPr>
                <w:rFonts w:ascii="Arial" w:hAnsi="Arial" w:cs="Arial"/>
                <w:sz w:val="22"/>
                <w:szCs w:val="22"/>
              </w:rPr>
            </w:pPr>
          </w:p>
          <w:p w14:paraId="0F49075A" w14:textId="77777777" w:rsidR="00A2644B" w:rsidRDefault="00A2644B" w:rsidP="00A2644B">
            <w:pPr>
              <w:spacing w:before="60" w:after="60"/>
              <w:jc w:val="both"/>
              <w:rPr>
                <w:rFonts w:ascii="Arial" w:hAnsi="Arial" w:cs="Arial"/>
                <w:sz w:val="22"/>
                <w:szCs w:val="22"/>
              </w:rPr>
            </w:pPr>
          </w:p>
          <w:p w14:paraId="1B959CFF" w14:textId="44B18AEB" w:rsidR="00A2644B" w:rsidRPr="00E83F32" w:rsidRDefault="00A2644B" w:rsidP="00A2644B">
            <w:pPr>
              <w:spacing w:before="60" w:after="60"/>
              <w:jc w:val="both"/>
              <w:rPr>
                <w:rFonts w:ascii="Arial" w:hAnsi="Arial" w:cs="Arial"/>
                <w:sz w:val="22"/>
                <w:szCs w:val="22"/>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B44523" w:rsidRDefault="00A2644B" w:rsidP="00A2644B">
            <w:pPr>
              <w:spacing w:before="60" w:after="60"/>
              <w:jc w:val="both"/>
              <w:rPr>
                <w:rFonts w:ascii="Arial" w:hAnsi="Arial" w:cs="Arial"/>
                <w:sz w:val="22"/>
                <w:szCs w:val="22"/>
              </w:rPr>
            </w:pPr>
            <w:r w:rsidRPr="223DFAD0">
              <w:rPr>
                <w:rFonts w:ascii="Arial" w:hAnsi="Arial" w:cs="Arial"/>
                <w:sz w:val="22"/>
                <w:szCs w:val="22"/>
              </w:rPr>
              <w:t>Jei pasiūlymą teikia tiekėjų grupė</w:t>
            </w:r>
            <w:r w:rsidRPr="223DFAD0">
              <w:rPr>
                <w:rFonts w:ascii="Arial" w:hAnsi="Arial" w:cs="Arial"/>
                <w:i/>
                <w:iCs/>
                <w:sz w:val="22"/>
                <w:szCs w:val="22"/>
              </w:rPr>
              <w:t xml:space="preserve"> (informacija teikiam</w:t>
            </w:r>
            <w:r w:rsidR="78785356" w:rsidRPr="223DFAD0">
              <w:rPr>
                <w:rFonts w:ascii="Arial" w:hAnsi="Arial" w:cs="Arial"/>
                <w:i/>
                <w:iCs/>
                <w:sz w:val="22"/>
                <w:szCs w:val="22"/>
              </w:rPr>
              <w:t>a</w:t>
            </w:r>
            <w:r w:rsidRPr="223DFAD0">
              <w:rPr>
                <w:rFonts w:ascii="Arial" w:hAnsi="Arial" w:cs="Arial"/>
                <w:i/>
                <w:iCs/>
                <w:sz w:val="22"/>
                <w:szCs w:val="22"/>
              </w:rPr>
              <w:t xml:space="preserve"> dėl kiekvieno tiekėjų grupės nario)</w:t>
            </w:r>
            <w:r w:rsidRPr="223DFAD0">
              <w:rPr>
                <w:rFonts w:ascii="Arial" w:hAnsi="Arial" w:cs="Arial"/>
                <w:sz w:val="22"/>
                <w:szCs w:val="22"/>
              </w:rPr>
              <w:t>:</w:t>
            </w:r>
          </w:p>
          <w:p w14:paraId="7BFBA459"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7FDCEF54" w14:textId="77777777" w:rsidR="00A2644B" w:rsidRPr="00B44523" w:rsidRDefault="00000000" w:rsidP="00A2644B">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59D6533D" w14:textId="77777777" w:rsidR="00A2644B" w:rsidRDefault="00000000" w:rsidP="00A2644B">
            <w:pPr>
              <w:spacing w:before="60" w:after="60"/>
              <w:jc w:val="both"/>
              <w:rPr>
                <w:rFonts w:ascii="Arial" w:hAnsi="Arial" w:cs="Arial"/>
                <w:sz w:val="22"/>
                <w:szCs w:val="22"/>
              </w:rPr>
            </w:pPr>
            <w:sdt>
              <w:sdtPr>
                <w:rPr>
                  <w:rFonts w:ascii="Arial" w:hAnsi="Arial" w:cs="Arial"/>
                  <w:sz w:val="22"/>
                  <w:szCs w:val="22"/>
                </w:rPr>
                <w:id w:val="-78606763"/>
                <w:placeholder>
                  <w:docPart w:val="BE32032873BF4389ACF284E0A5939F1C"/>
                </w:placeholder>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p w14:paraId="0E443064" w14:textId="77777777" w:rsidR="00A2644B" w:rsidRDefault="00A2644B" w:rsidP="00A2644B">
            <w:pPr>
              <w:spacing w:before="60" w:after="60"/>
              <w:jc w:val="both"/>
              <w:rPr>
                <w:rFonts w:ascii="Arial" w:hAnsi="Arial" w:cs="Arial"/>
                <w:sz w:val="22"/>
                <w:szCs w:val="22"/>
              </w:rPr>
            </w:pPr>
          </w:p>
          <w:p w14:paraId="69012F03"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6D757941" w14:textId="77777777" w:rsidR="00A2644B" w:rsidRPr="00B44523" w:rsidRDefault="00000000" w:rsidP="00A2644B">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049B875F" w14:textId="4EB9936C" w:rsidR="00A2644B" w:rsidRPr="00E83F32" w:rsidRDefault="00000000" w:rsidP="00A2644B">
            <w:pPr>
              <w:spacing w:before="60" w:after="60"/>
              <w:jc w:val="both"/>
              <w:rPr>
                <w:rFonts w:ascii="Arial" w:hAnsi="Arial" w:cs="Arial"/>
                <w:sz w:val="22"/>
                <w:szCs w:val="22"/>
              </w:rPr>
            </w:pPr>
            <w:sdt>
              <w:sdtPr>
                <w:rPr>
                  <w:rFonts w:ascii="Arial" w:hAnsi="Arial" w:cs="Arial"/>
                  <w:sz w:val="22"/>
                  <w:szCs w:val="22"/>
                </w:rPr>
                <w:id w:val="-20787808"/>
                <w:placeholder>
                  <w:docPart w:val="5CF6D1DFEE6B4EE89E78BE6615B5BA17"/>
                </w:placeholder>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tc>
      </w:tr>
      <w:tr w:rsidR="00A2644B" w:rsidRPr="00AF37CB"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Tiekėją / tiekėjų grupės narius (jei yra) kontroliuojančio (-</w:t>
            </w:r>
            <w:proofErr w:type="spellStart"/>
            <w:r w:rsidRPr="00E83F32">
              <w:rPr>
                <w:rFonts w:ascii="Arial" w:hAnsi="Arial" w:cs="Arial"/>
                <w:sz w:val="22"/>
                <w:szCs w:val="22"/>
              </w:rPr>
              <w:t>ių</w:t>
            </w:r>
            <w:proofErr w:type="spellEnd"/>
            <w:r w:rsidRPr="00E83F32">
              <w:rPr>
                <w:rFonts w:ascii="Arial" w:hAnsi="Arial" w:cs="Arial"/>
                <w:sz w:val="22"/>
                <w:szCs w:val="22"/>
              </w:rPr>
              <w:t>) asmens (-ų) pavadinimas (-ai) (tuo atveju, jei kontroliuojantis (-</w:t>
            </w:r>
            <w:proofErr w:type="spellStart"/>
            <w:r w:rsidRPr="00E83F32">
              <w:rPr>
                <w:rFonts w:ascii="Arial" w:hAnsi="Arial" w:cs="Arial"/>
                <w:sz w:val="22"/>
                <w:szCs w:val="22"/>
              </w:rPr>
              <w:t>ys</w:t>
            </w:r>
            <w:proofErr w:type="spellEnd"/>
            <w:r w:rsidRPr="00E83F32">
              <w:rPr>
                <w:rFonts w:ascii="Arial" w:hAnsi="Arial" w:cs="Arial"/>
                <w:sz w:val="22"/>
                <w:szCs w:val="22"/>
              </w:rPr>
              <w:t>) asmuo (-</w:t>
            </w:r>
            <w:proofErr w:type="spellStart"/>
            <w:r w:rsidRPr="00E83F32">
              <w:rPr>
                <w:rFonts w:ascii="Arial" w:hAnsi="Arial" w:cs="Arial"/>
                <w:sz w:val="22"/>
                <w:szCs w:val="22"/>
              </w:rPr>
              <w:t>ys</w:t>
            </w:r>
            <w:proofErr w:type="spellEnd"/>
            <w:r w:rsidRPr="00E83F32">
              <w:rPr>
                <w:rFonts w:ascii="Arial" w:hAnsi="Arial" w:cs="Arial"/>
                <w:sz w:val="22"/>
                <w:szCs w:val="22"/>
              </w:rPr>
              <w:t xml:space="preserve">) yra </w:t>
            </w:r>
            <w:r w:rsidRPr="00E83F32">
              <w:rPr>
                <w:rFonts w:ascii="Arial" w:hAnsi="Arial" w:cs="Arial"/>
                <w:sz w:val="22"/>
                <w:szCs w:val="22"/>
              </w:rPr>
              <w:lastRenderedPageBreak/>
              <w:t>juridinis (-</w:t>
            </w:r>
            <w:proofErr w:type="spellStart"/>
            <w:r w:rsidRPr="00E83F32">
              <w:rPr>
                <w:rFonts w:ascii="Arial" w:hAnsi="Arial" w:cs="Arial"/>
                <w:sz w:val="22"/>
                <w:szCs w:val="22"/>
              </w:rPr>
              <w:t>iai</w:t>
            </w:r>
            <w:proofErr w:type="spellEnd"/>
            <w:r w:rsidRPr="00E83F32">
              <w:rPr>
                <w:rFonts w:ascii="Arial" w:hAnsi="Arial" w:cs="Arial"/>
                <w:sz w:val="22"/>
                <w:szCs w:val="22"/>
              </w:rPr>
              <w:t>) asmuo (-</w:t>
            </w:r>
            <w:proofErr w:type="spellStart"/>
            <w:r w:rsidRPr="00E83F32">
              <w:rPr>
                <w:rFonts w:ascii="Arial" w:hAnsi="Arial" w:cs="Arial"/>
                <w:sz w:val="22"/>
                <w:szCs w:val="22"/>
              </w:rPr>
              <w:t>ys</w:t>
            </w:r>
            <w:proofErr w:type="spellEnd"/>
            <w:r w:rsidRPr="00E83F32">
              <w:rPr>
                <w:rFonts w:ascii="Arial" w:hAnsi="Arial" w:cs="Arial"/>
                <w:sz w:val="22"/>
                <w:szCs w:val="22"/>
              </w:rPr>
              <w:t xml:space="preserve">)) / vardas (-ai) pavardė (-ės) (tuo atveju, jei kontroliuojantis asmuo yra fizinis asmuo) </w:t>
            </w:r>
            <w:r w:rsidRPr="00E83F32">
              <w:rPr>
                <w:rStyle w:val="FootnoteReference"/>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E83F32" w:rsidRDefault="00A2644B" w:rsidP="00A2644B">
            <w:pPr>
              <w:spacing w:before="60" w:after="60"/>
              <w:jc w:val="both"/>
              <w:rPr>
                <w:rFonts w:ascii="Arial" w:hAnsi="Arial" w:cs="Arial"/>
                <w:i/>
                <w:iCs/>
                <w:sz w:val="22"/>
                <w:szCs w:val="22"/>
              </w:rPr>
            </w:pPr>
          </w:p>
        </w:tc>
      </w:tr>
      <w:tr w:rsidR="00A2644B" w:rsidRPr="00AF37CB"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Kontroliuojančio (-</w:t>
            </w:r>
            <w:proofErr w:type="spellStart"/>
            <w:r w:rsidRPr="00E83F32">
              <w:rPr>
                <w:rFonts w:ascii="Arial" w:hAnsi="Arial" w:cs="Arial"/>
                <w:sz w:val="22"/>
                <w:szCs w:val="22"/>
              </w:rPr>
              <w:t>ių</w:t>
            </w:r>
            <w:proofErr w:type="spellEnd"/>
            <w:r w:rsidRPr="00E83F32">
              <w:rPr>
                <w:rFonts w:ascii="Arial" w:hAnsi="Arial" w:cs="Arial"/>
                <w:sz w:val="22"/>
                <w:szCs w:val="22"/>
              </w:rPr>
              <w:t>) asmens (-ų) registracijos šalis (-</w:t>
            </w:r>
            <w:proofErr w:type="spellStart"/>
            <w:r w:rsidRPr="00E83F32">
              <w:rPr>
                <w:rFonts w:ascii="Arial" w:hAnsi="Arial" w:cs="Arial"/>
                <w:sz w:val="22"/>
                <w:szCs w:val="22"/>
              </w:rPr>
              <w:t>ys</w:t>
            </w:r>
            <w:proofErr w:type="spellEnd"/>
            <w:r w:rsidRPr="00E83F32">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E83F32" w:rsidRDefault="00A2644B" w:rsidP="00A2644B">
            <w:pPr>
              <w:spacing w:before="60" w:after="60"/>
              <w:jc w:val="both"/>
              <w:rPr>
                <w:rFonts w:ascii="Arial" w:hAnsi="Arial" w:cs="Arial"/>
                <w:sz w:val="22"/>
                <w:szCs w:val="22"/>
              </w:rPr>
            </w:pPr>
          </w:p>
        </w:tc>
      </w:tr>
      <w:tr w:rsidR="00A2644B" w:rsidRPr="00AF37CB"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Tiekėjo arba tiekėjų grupės narių juridinio asmens kodas (-ai) </w:t>
            </w:r>
          </w:p>
          <w:p w14:paraId="3DCA8DFD" w14:textId="7950DFB1"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E83F32" w:rsidRDefault="00A2644B" w:rsidP="00A2644B">
            <w:pPr>
              <w:spacing w:before="60" w:after="60"/>
              <w:jc w:val="both"/>
              <w:rPr>
                <w:rFonts w:ascii="Arial" w:hAnsi="Arial" w:cs="Arial"/>
                <w:sz w:val="22"/>
                <w:szCs w:val="22"/>
              </w:rPr>
            </w:pPr>
          </w:p>
        </w:tc>
      </w:tr>
      <w:tr w:rsidR="00A2644B" w:rsidRPr="00AF37CB"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E83F32" w:rsidRDefault="00A2644B" w:rsidP="00A2644B">
            <w:pPr>
              <w:spacing w:before="60" w:after="60"/>
              <w:jc w:val="both"/>
              <w:rPr>
                <w:rFonts w:ascii="Arial" w:hAnsi="Arial" w:cs="Arial"/>
                <w:sz w:val="22"/>
                <w:szCs w:val="22"/>
              </w:rPr>
            </w:pPr>
          </w:p>
        </w:tc>
      </w:tr>
      <w:tr w:rsidR="00A2644B" w:rsidRPr="00AF37CB"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E83F32" w:rsidRDefault="00A2644B" w:rsidP="00A2644B">
            <w:pPr>
              <w:spacing w:before="60" w:after="60"/>
              <w:jc w:val="both"/>
              <w:rPr>
                <w:rFonts w:ascii="Arial" w:hAnsi="Arial" w:cs="Arial"/>
                <w:sz w:val="22"/>
                <w:szCs w:val="22"/>
              </w:rPr>
            </w:pPr>
            <w:r w:rsidRPr="00E83F32">
              <w:rPr>
                <w:rFonts w:ascii="Arial" w:eastAsia="Calibri" w:hAnsi="Arial" w:cs="Arial"/>
                <w:sz w:val="22"/>
                <w:szCs w:val="22"/>
              </w:rPr>
              <w:t xml:space="preserve">Tiekėjų grupės narys, atstovaujantis arba vadovaujantis tiekėjų grupei </w:t>
            </w:r>
            <w:r w:rsidRPr="00E83F32">
              <w:rPr>
                <w:rFonts w:ascii="Arial" w:hAnsi="Arial" w:cs="Arial"/>
                <w:sz w:val="22"/>
                <w:szCs w:val="22"/>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E83F32" w:rsidRDefault="00A2644B" w:rsidP="00A2644B">
            <w:pPr>
              <w:spacing w:before="60" w:after="60"/>
              <w:jc w:val="both"/>
              <w:rPr>
                <w:rFonts w:ascii="Arial" w:hAnsi="Arial" w:cs="Arial"/>
                <w:sz w:val="22"/>
                <w:szCs w:val="22"/>
              </w:rPr>
            </w:pPr>
          </w:p>
        </w:tc>
      </w:tr>
      <w:tr w:rsidR="00A2644B" w:rsidRPr="00AF37CB"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E83F32" w:rsidRDefault="00A2644B" w:rsidP="00A2644B">
            <w:pPr>
              <w:spacing w:before="60" w:after="60"/>
              <w:jc w:val="both"/>
              <w:rPr>
                <w:rFonts w:ascii="Arial" w:eastAsia="Calibri" w:hAnsi="Arial" w:cs="Arial"/>
                <w:sz w:val="22"/>
                <w:szCs w:val="22"/>
              </w:rPr>
            </w:pPr>
            <w:r w:rsidRPr="00E83F32">
              <w:rPr>
                <w:rFonts w:ascii="Arial" w:hAnsi="Arial" w:cs="Arial"/>
                <w:sz w:val="22"/>
                <w:szCs w:val="22"/>
              </w:rPr>
              <w:t xml:space="preserve">Tiekėjo arba </w:t>
            </w:r>
            <w:r w:rsidRPr="00E83F32">
              <w:rPr>
                <w:rFonts w:ascii="Arial" w:eastAsia="Calibri" w:hAnsi="Arial" w:cs="Arial"/>
                <w:sz w:val="22"/>
                <w:szCs w:val="22"/>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E83F32" w:rsidRDefault="00A2644B" w:rsidP="00A2644B">
            <w:pPr>
              <w:spacing w:before="60" w:after="60"/>
              <w:jc w:val="both"/>
              <w:rPr>
                <w:rFonts w:ascii="Arial" w:hAnsi="Arial" w:cs="Arial"/>
                <w:sz w:val="22"/>
                <w:szCs w:val="22"/>
              </w:rPr>
            </w:pPr>
          </w:p>
        </w:tc>
      </w:tr>
      <w:tr w:rsidR="00A2644B" w:rsidRPr="00AF37CB"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E83F32" w:rsidRDefault="00A2644B" w:rsidP="00A2644B">
            <w:pPr>
              <w:spacing w:before="60" w:after="60"/>
              <w:jc w:val="both"/>
              <w:rPr>
                <w:rFonts w:ascii="Arial" w:hAnsi="Arial" w:cs="Arial"/>
                <w:sz w:val="22"/>
                <w:szCs w:val="22"/>
              </w:rPr>
            </w:pPr>
          </w:p>
        </w:tc>
      </w:tr>
      <w:tr w:rsidR="00A2644B" w:rsidRPr="00AF37CB"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E83F32" w:rsidRDefault="00A2644B" w:rsidP="00A2644B">
            <w:pPr>
              <w:spacing w:before="60" w:after="60"/>
              <w:jc w:val="both"/>
              <w:rPr>
                <w:rFonts w:ascii="Arial" w:hAnsi="Arial" w:cs="Arial"/>
                <w:sz w:val="22"/>
                <w:szCs w:val="22"/>
              </w:rPr>
            </w:pPr>
          </w:p>
        </w:tc>
      </w:tr>
    </w:tbl>
    <w:p w14:paraId="2FDD168C" w14:textId="77777777" w:rsidR="00E83F32" w:rsidRDefault="00E83F32" w:rsidP="000F0DF6">
      <w:pPr>
        <w:pStyle w:val="Heading1"/>
        <w:spacing w:before="60" w:after="60"/>
        <w:rPr>
          <w:rFonts w:ascii="Arial" w:hAnsi="Arial" w:cs="Arial"/>
          <w:b/>
          <w:bCs/>
          <w:sz w:val="22"/>
          <w:szCs w:val="22"/>
        </w:rPr>
      </w:pPr>
    </w:p>
    <w:p w14:paraId="14B7F34A" w14:textId="77777777" w:rsidR="002D36B8" w:rsidRDefault="002D36B8" w:rsidP="005D7AFC">
      <w:pPr>
        <w:pStyle w:val="Heading1"/>
        <w:spacing w:before="60" w:after="60"/>
        <w:rPr>
          <w:rFonts w:ascii="Arial" w:hAnsi="Arial" w:cs="Arial"/>
          <w:b/>
          <w:bCs/>
          <w:sz w:val="22"/>
          <w:szCs w:val="22"/>
        </w:rPr>
        <w:sectPr w:rsidR="002D36B8" w:rsidSect="00767923">
          <w:footerReference w:type="default" r:id="rId12"/>
          <w:headerReference w:type="first" r:id="rId13"/>
          <w:pgSz w:w="16838" w:h="11906" w:orient="landscape" w:code="9"/>
          <w:pgMar w:top="1701" w:right="1134" w:bottom="993" w:left="1134" w:header="1140" w:footer="761" w:gutter="0"/>
          <w:cols w:space="708"/>
          <w:docGrid w:linePitch="360"/>
        </w:sectPr>
      </w:pPr>
    </w:p>
    <w:p w14:paraId="0268013C" w14:textId="77777777" w:rsidR="005D7AFC" w:rsidRDefault="005D7AFC" w:rsidP="005D7AFC">
      <w:pPr>
        <w:pStyle w:val="Heading1"/>
        <w:spacing w:before="60" w:after="60"/>
        <w:rPr>
          <w:rFonts w:ascii="Arial" w:hAnsi="Arial" w:cs="Arial"/>
          <w:b/>
          <w:bCs/>
          <w:sz w:val="22"/>
          <w:szCs w:val="22"/>
        </w:rPr>
      </w:pPr>
    </w:p>
    <w:p w14:paraId="060958B4" w14:textId="0326CBE0" w:rsidR="002D36B8" w:rsidRPr="00B93576" w:rsidRDefault="002D36B8" w:rsidP="005D7AFC">
      <w:pPr>
        <w:pStyle w:val="Heading1"/>
        <w:numPr>
          <w:ilvl w:val="0"/>
          <w:numId w:val="2"/>
        </w:numPr>
        <w:spacing w:before="60" w:after="60"/>
        <w:jc w:val="center"/>
        <w:rPr>
          <w:rFonts w:ascii="Arial" w:hAnsi="Arial" w:cs="Arial"/>
          <w:b/>
          <w:bCs/>
          <w:sz w:val="22"/>
          <w:szCs w:val="22"/>
        </w:rPr>
      </w:pPr>
      <w:r w:rsidRPr="00B93576">
        <w:rPr>
          <w:rFonts w:ascii="Arial" w:hAnsi="Arial" w:cs="Arial"/>
          <w:b/>
          <w:bCs/>
          <w:sz w:val="22"/>
          <w:szCs w:val="22"/>
        </w:rPr>
        <w:t>KITA INFORMACIJA</w:t>
      </w:r>
    </w:p>
    <w:p w14:paraId="5307E54C" w14:textId="00D11936" w:rsidR="002D36B8" w:rsidRPr="00B93576" w:rsidRDefault="002D36B8" w:rsidP="002D36B8">
      <w:pPr>
        <w:spacing w:before="60" w:after="60"/>
        <w:jc w:val="both"/>
        <w:rPr>
          <w:rFonts w:ascii="Arial" w:eastAsia="Calibri" w:hAnsi="Arial" w:cs="Arial"/>
          <w:sz w:val="22"/>
          <w:szCs w:val="22"/>
          <w:lang w:eastAsia="lt-LT"/>
        </w:rPr>
      </w:pPr>
      <w:r w:rsidRPr="140C79E9">
        <w:rPr>
          <w:rFonts w:ascii="Arial" w:hAnsi="Arial" w:cs="Arial"/>
          <w:sz w:val="22"/>
          <w:szCs w:val="22"/>
        </w:rPr>
        <w:t>Vadovaudamiesi BNA 6</w:t>
      </w:r>
      <w:r w:rsidR="0CCF930B" w:rsidRPr="140C79E9">
        <w:rPr>
          <w:rFonts w:ascii="Arial" w:hAnsi="Arial" w:cs="Arial"/>
          <w:sz w:val="22"/>
          <w:szCs w:val="22"/>
        </w:rPr>
        <w:t>8</w:t>
      </w:r>
      <w:r w:rsidRPr="140C79E9">
        <w:rPr>
          <w:rFonts w:ascii="Arial" w:hAnsi="Arial" w:cs="Arial"/>
          <w:sz w:val="22"/>
          <w:szCs w:val="22"/>
        </w:rPr>
        <w:t xml:space="preserve"> punkto reikalavimais, neteiksime šių pašalinimo pagrindų nebuvimą ir (arba) atitiktį kvalifikacijos reikalavimams, </w:t>
      </w:r>
      <w:r w:rsidRPr="140C79E9">
        <w:rPr>
          <w:rFonts w:ascii="Arial" w:eastAsia="Calibri" w:hAnsi="Arial" w:cs="Arial"/>
          <w:sz w:val="22"/>
          <w:szCs w:val="22"/>
        </w:rPr>
        <w:t>kokybės vadybos sistemos ir (ar) aplinkos apsaugos vadybos sistemos standartams (ar šie reikalavimai keliami nustatyta SD priede Nr</w:t>
      </w:r>
      <w:r w:rsidRPr="00584E50">
        <w:rPr>
          <w:rFonts w:ascii="Arial" w:eastAsia="Calibri" w:hAnsi="Arial" w:cs="Arial"/>
          <w:sz w:val="22"/>
          <w:szCs w:val="22"/>
        </w:rPr>
        <w:t xml:space="preserve">. </w:t>
      </w:r>
      <w:r w:rsidR="00584E50" w:rsidRPr="00584E50">
        <w:rPr>
          <w:rFonts w:ascii="Arial" w:eastAsia="Calibri" w:hAnsi="Arial" w:cs="Arial"/>
          <w:sz w:val="22"/>
          <w:szCs w:val="22"/>
        </w:rPr>
        <w:t>I</w:t>
      </w:r>
      <w:r w:rsidRPr="140C79E9">
        <w:rPr>
          <w:rFonts w:ascii="Arial" w:eastAsia="Calibri" w:hAnsi="Arial" w:cs="Arial"/>
          <w:sz w:val="22"/>
          <w:szCs w:val="22"/>
        </w:rPr>
        <w:t>)</w:t>
      </w:r>
      <w:r w:rsidRPr="140C79E9">
        <w:rPr>
          <w:rFonts w:ascii="Arial" w:eastAsia="Calibri" w:hAnsi="Arial" w:cs="Arial"/>
          <w:sz w:val="22"/>
          <w:szCs w:val="22"/>
          <w:lang w:eastAsia="lt-LT"/>
        </w:rPr>
        <w:t xml:space="preserve"> patvirtinančių dokumentų. Su jais </w:t>
      </w:r>
      <w:r w:rsidR="000709F5">
        <w:rPr>
          <w:rFonts w:ascii="Arial" w:hAnsi="Arial" w:cs="Arial"/>
          <w:sz w:val="22"/>
          <w:szCs w:val="22"/>
        </w:rPr>
        <w:t xml:space="preserve">KC </w:t>
      </w:r>
      <w:r w:rsidRPr="140C79E9">
        <w:rPr>
          <w:rFonts w:ascii="Arial" w:eastAsia="Calibri" w:hAnsi="Arial" w:cs="Arial"/>
          <w:sz w:val="22"/>
          <w:szCs w:val="22"/>
          <w:lang w:eastAsia="lt-LT"/>
        </w:rPr>
        <w:t>gali susipažinti**:</w:t>
      </w:r>
    </w:p>
    <w:tbl>
      <w:tblPr>
        <w:tblStyle w:val="TableGrid"/>
        <w:tblW w:w="5000" w:type="pct"/>
        <w:tblLook w:val="04A0" w:firstRow="1" w:lastRow="0" w:firstColumn="1" w:lastColumn="0" w:noHBand="0" w:noVBand="1"/>
      </w:tblPr>
      <w:tblGrid>
        <w:gridCol w:w="760"/>
        <w:gridCol w:w="5289"/>
        <w:gridCol w:w="3862"/>
      </w:tblGrid>
      <w:tr w:rsidR="002D36B8" w:rsidRPr="00B93576" w14:paraId="6632EB70" w14:textId="77777777" w:rsidTr="00EF4A48">
        <w:tc>
          <w:tcPr>
            <w:tcW w:w="366" w:type="pct"/>
            <w:shd w:val="clear" w:color="auto" w:fill="DEEAF6" w:themeFill="accent1" w:themeFillTint="33"/>
            <w:vAlign w:val="center"/>
          </w:tcPr>
          <w:p w14:paraId="70F46874" w14:textId="6175325E"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Eil.</w:t>
            </w:r>
            <w:r w:rsidR="00751F92">
              <w:rPr>
                <w:rFonts w:ascii="Arial" w:hAnsi="Arial" w:cs="Arial"/>
                <w:b/>
                <w:bCs/>
                <w:sz w:val="22"/>
                <w:szCs w:val="22"/>
              </w:rPr>
              <w:t xml:space="preserve"> </w:t>
            </w:r>
            <w:r w:rsidRPr="00B93576">
              <w:rPr>
                <w:rFonts w:ascii="Arial" w:hAnsi="Arial" w:cs="Arial"/>
                <w:b/>
                <w:bCs/>
                <w:sz w:val="22"/>
                <w:szCs w:val="22"/>
              </w:rPr>
              <w:t>Nr.</w:t>
            </w:r>
          </w:p>
        </w:tc>
        <w:tc>
          <w:tcPr>
            <w:tcW w:w="2677" w:type="pct"/>
            <w:shd w:val="clear" w:color="auto" w:fill="DEEAF6" w:themeFill="accent1" w:themeFillTint="33"/>
            <w:vAlign w:val="center"/>
          </w:tcPr>
          <w:p w14:paraId="6B580DCB"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58" w:type="pct"/>
            <w:shd w:val="clear" w:color="auto" w:fill="DEEAF6" w:themeFill="accent1" w:themeFillTint="33"/>
            <w:vAlign w:val="center"/>
          </w:tcPr>
          <w:p w14:paraId="2C161511"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2D36B8" w:rsidRPr="00B93576" w14:paraId="531A0D2C" w14:textId="77777777" w:rsidTr="00751F92">
        <w:tc>
          <w:tcPr>
            <w:tcW w:w="366" w:type="pct"/>
            <w:vAlign w:val="center"/>
          </w:tcPr>
          <w:p w14:paraId="4A7F25B7" w14:textId="77777777" w:rsidR="002D36B8" w:rsidRPr="00B93576" w:rsidRDefault="002D36B8" w:rsidP="0070047D">
            <w:pPr>
              <w:pStyle w:val="ListParagraph"/>
              <w:numPr>
                <w:ilvl w:val="0"/>
                <w:numId w:val="38"/>
              </w:numPr>
              <w:spacing w:before="60" w:after="60"/>
              <w:jc w:val="center"/>
              <w:rPr>
                <w:rFonts w:ascii="Arial" w:hAnsi="Arial" w:cs="Arial"/>
                <w:sz w:val="22"/>
                <w:szCs w:val="22"/>
              </w:rPr>
            </w:pPr>
          </w:p>
        </w:tc>
        <w:tc>
          <w:tcPr>
            <w:tcW w:w="2677" w:type="pct"/>
          </w:tcPr>
          <w:p w14:paraId="0AD6CB41"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6D40340F" w14:textId="77777777" w:rsidR="002D36B8" w:rsidRPr="00B93576" w:rsidRDefault="002D36B8" w:rsidP="0070047D">
            <w:pPr>
              <w:spacing w:before="60" w:after="60"/>
              <w:jc w:val="center"/>
              <w:rPr>
                <w:rFonts w:ascii="Arial" w:hAnsi="Arial" w:cs="Arial"/>
                <w:sz w:val="22"/>
                <w:szCs w:val="22"/>
              </w:rPr>
            </w:pPr>
          </w:p>
        </w:tc>
      </w:tr>
      <w:tr w:rsidR="002D36B8" w:rsidRPr="00B93576" w14:paraId="2C33888B" w14:textId="77777777" w:rsidTr="00751F92">
        <w:tc>
          <w:tcPr>
            <w:tcW w:w="366" w:type="pct"/>
            <w:vAlign w:val="center"/>
          </w:tcPr>
          <w:p w14:paraId="29783637" w14:textId="77777777" w:rsidR="002D36B8" w:rsidRPr="00B93576" w:rsidRDefault="002D36B8" w:rsidP="0070047D">
            <w:pPr>
              <w:pStyle w:val="ListParagraph"/>
              <w:numPr>
                <w:ilvl w:val="0"/>
                <w:numId w:val="38"/>
              </w:numPr>
              <w:spacing w:before="60" w:after="60"/>
              <w:jc w:val="center"/>
              <w:rPr>
                <w:rFonts w:ascii="Arial" w:hAnsi="Arial" w:cs="Arial"/>
                <w:sz w:val="22"/>
                <w:szCs w:val="22"/>
              </w:rPr>
            </w:pPr>
          </w:p>
        </w:tc>
        <w:tc>
          <w:tcPr>
            <w:tcW w:w="2677" w:type="pct"/>
          </w:tcPr>
          <w:p w14:paraId="03C49EAC"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2907D2ED" w14:textId="77777777" w:rsidR="002D36B8" w:rsidRPr="00B93576" w:rsidRDefault="002D36B8" w:rsidP="0070047D">
            <w:pPr>
              <w:spacing w:before="60" w:after="60"/>
              <w:jc w:val="center"/>
              <w:rPr>
                <w:rFonts w:ascii="Arial" w:hAnsi="Arial" w:cs="Arial"/>
                <w:sz w:val="22"/>
                <w:szCs w:val="22"/>
              </w:rPr>
            </w:pPr>
          </w:p>
        </w:tc>
      </w:tr>
      <w:tr w:rsidR="002D36B8" w:rsidRPr="00B93576" w14:paraId="1BD17A07" w14:textId="77777777" w:rsidTr="00751F92">
        <w:tc>
          <w:tcPr>
            <w:tcW w:w="366" w:type="pct"/>
            <w:vAlign w:val="center"/>
          </w:tcPr>
          <w:p w14:paraId="500A0A0C" w14:textId="77777777" w:rsidR="002D36B8" w:rsidRPr="00B93576" w:rsidRDefault="002D36B8" w:rsidP="0070047D">
            <w:pPr>
              <w:pStyle w:val="ListParagraph"/>
              <w:spacing w:before="60" w:after="60"/>
              <w:ind w:left="360"/>
              <w:rPr>
                <w:rFonts w:ascii="Arial" w:hAnsi="Arial" w:cs="Arial"/>
                <w:sz w:val="22"/>
                <w:szCs w:val="22"/>
              </w:rPr>
            </w:pPr>
            <w:r w:rsidRPr="00B93576">
              <w:rPr>
                <w:rFonts w:ascii="Arial" w:hAnsi="Arial" w:cs="Arial"/>
                <w:sz w:val="22"/>
                <w:szCs w:val="22"/>
              </w:rPr>
              <w:t>...</w:t>
            </w:r>
          </w:p>
        </w:tc>
        <w:tc>
          <w:tcPr>
            <w:tcW w:w="2677" w:type="pct"/>
          </w:tcPr>
          <w:p w14:paraId="2C304820" w14:textId="77777777" w:rsidR="002D36B8" w:rsidRPr="00B93576" w:rsidRDefault="002D36B8" w:rsidP="0070047D">
            <w:pPr>
              <w:spacing w:before="60" w:after="60"/>
              <w:jc w:val="both"/>
              <w:rPr>
                <w:rFonts w:ascii="Arial" w:hAnsi="Arial" w:cs="Arial"/>
                <w:sz w:val="22"/>
                <w:szCs w:val="22"/>
              </w:rPr>
            </w:pPr>
          </w:p>
        </w:tc>
        <w:tc>
          <w:tcPr>
            <w:tcW w:w="1958" w:type="pct"/>
            <w:vAlign w:val="center"/>
          </w:tcPr>
          <w:p w14:paraId="534BBE54" w14:textId="77777777" w:rsidR="002D36B8" w:rsidRPr="00B93576" w:rsidRDefault="002D36B8" w:rsidP="0070047D">
            <w:pPr>
              <w:spacing w:before="60" w:after="60"/>
              <w:jc w:val="center"/>
              <w:rPr>
                <w:rFonts w:ascii="Arial" w:hAnsi="Arial" w:cs="Arial"/>
                <w:sz w:val="22"/>
                <w:szCs w:val="22"/>
              </w:rPr>
            </w:pPr>
          </w:p>
        </w:tc>
      </w:tr>
    </w:tbl>
    <w:p w14:paraId="4297A135" w14:textId="31C69160" w:rsidR="00407DC9" w:rsidRPr="003F608B" w:rsidRDefault="002D36B8" w:rsidP="003F608B">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0709F5">
        <w:rPr>
          <w:rFonts w:ascii="Arial" w:hAnsi="Arial" w:cs="Arial"/>
          <w:sz w:val="22"/>
          <w:szCs w:val="22"/>
        </w:rPr>
        <w:t xml:space="preserve">KC </w:t>
      </w:r>
      <w:r w:rsidRPr="00B93576">
        <w:rPr>
          <w:rFonts w:ascii="Arial" w:eastAsia="Calibri" w:hAnsi="Arial" w:cs="Arial"/>
          <w:sz w:val="22"/>
          <w:szCs w:val="22"/>
          <w:lang w:eastAsia="lt-LT"/>
        </w:rPr>
        <w:t>jau turi atitinkamus dokumentus iš kitų Pirkimo procedūrų.</w:t>
      </w:r>
      <w:r w:rsidR="00407DC9">
        <w:rPr>
          <w:rStyle w:val="eop"/>
          <w:rFonts w:ascii="Arial" w:hAnsi="Arial" w:cs="Arial"/>
          <w:color w:val="FF0000"/>
          <w:sz w:val="22"/>
          <w:szCs w:val="22"/>
        </w:rPr>
        <w:t> </w:t>
      </w:r>
    </w:p>
    <w:p w14:paraId="61CCDF7E" w14:textId="4E1040C0" w:rsidR="002D36B8" w:rsidRPr="00B93576" w:rsidRDefault="002D36B8" w:rsidP="002D36B8">
      <w:pPr>
        <w:autoSpaceDE w:val="0"/>
        <w:autoSpaceDN w:val="0"/>
        <w:adjustRightInd w:val="0"/>
        <w:rPr>
          <w:rFonts w:ascii="Arial" w:hAnsi="Arial" w:cs="Arial"/>
          <w:sz w:val="22"/>
          <w:szCs w:val="22"/>
        </w:rPr>
      </w:pPr>
    </w:p>
    <w:p w14:paraId="0BA6C2F6" w14:textId="77777777" w:rsidR="002D36B8" w:rsidRPr="00B93576" w:rsidRDefault="002D36B8" w:rsidP="002D36B8">
      <w:pPr>
        <w:autoSpaceDE w:val="0"/>
        <w:autoSpaceDN w:val="0"/>
        <w:adjustRightInd w:val="0"/>
        <w:jc w:val="both"/>
        <w:rPr>
          <w:rFonts w:ascii="Arial" w:hAnsi="Arial" w:cs="Arial"/>
          <w:sz w:val="22"/>
          <w:szCs w:val="22"/>
        </w:rPr>
      </w:pPr>
      <w:r w:rsidRPr="00B93576">
        <w:rPr>
          <w:rFonts w:ascii="Arial" w:hAnsi="Arial" w:cs="Arial"/>
          <w:sz w:val="22"/>
          <w:szCs w:val="22"/>
        </w:rPr>
        <w:t xml:space="preserve">Šia </w:t>
      </w:r>
      <w:r>
        <w:rPr>
          <w:rFonts w:ascii="Arial" w:hAnsi="Arial" w:cs="Arial"/>
          <w:sz w:val="22"/>
          <w:szCs w:val="22"/>
        </w:rPr>
        <w:t>P</w:t>
      </w:r>
      <w:r w:rsidRPr="00B93576">
        <w:rPr>
          <w:rFonts w:ascii="Arial" w:hAnsi="Arial" w:cs="Arial"/>
          <w:sz w:val="22"/>
          <w:szCs w:val="22"/>
        </w:rPr>
        <w:t xml:space="preserve">araiška pažymime, kad atitinkame visus Pirkimo dokumentuose keliamus reikalavimus dėl pašalinimo pagrindų nebuvimo ir (arba) atitikties kvalifikacijos reikalavimams, </w:t>
      </w:r>
      <w:r w:rsidRPr="00B93576">
        <w:rPr>
          <w:rFonts w:ascii="Arial" w:eastAsia="Calibri" w:hAnsi="Arial" w:cs="Arial"/>
          <w:sz w:val="22"/>
          <w:szCs w:val="22"/>
        </w:rPr>
        <w:t>kokybės vadybos sistemos ir aplinkos apsaugos vadybos sistemos standartams</w:t>
      </w:r>
      <w:r w:rsidRPr="00B93576">
        <w:rPr>
          <w:rFonts w:ascii="Arial" w:eastAsia="Calibri" w:hAnsi="Arial" w:cs="Arial"/>
          <w:sz w:val="22"/>
          <w:szCs w:val="22"/>
          <w:lang w:eastAsia="lt-LT"/>
        </w:rPr>
        <w:t xml:space="preserve"> i</w:t>
      </w:r>
      <w:r w:rsidRPr="00B93576">
        <w:rPr>
          <w:rFonts w:ascii="Arial" w:hAnsi="Arial" w:cs="Arial"/>
          <w:sz w:val="22"/>
          <w:szCs w:val="22"/>
        </w:rPr>
        <w:t xml:space="preserve">r teikiame duomenis bei kitus dokumentus pagal Pirkimo dokumentų reikalavimus. </w:t>
      </w:r>
    </w:p>
    <w:p w14:paraId="241590A7" w14:textId="77777777" w:rsidR="001D7CEA" w:rsidRDefault="001D7CEA" w:rsidP="002D36B8">
      <w:pPr>
        <w:spacing w:before="60" w:after="60"/>
        <w:jc w:val="both"/>
        <w:rPr>
          <w:rFonts w:ascii="Arial" w:hAnsi="Arial" w:cs="Arial"/>
          <w:sz w:val="22"/>
          <w:szCs w:val="22"/>
        </w:rPr>
      </w:pPr>
    </w:p>
    <w:p w14:paraId="300E2E80" w14:textId="34A40FFC" w:rsidR="00756C64" w:rsidRPr="00F62E11" w:rsidRDefault="00087BFA" w:rsidP="00756C64">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756C64" w:rsidRPr="00126241">
        <w:rPr>
          <w:rFonts w:ascii="Arial" w:eastAsia="Calibri" w:hAnsi="Arial" w:cs="Arial"/>
          <w:sz w:val="22"/>
          <w:szCs w:val="22"/>
        </w:rPr>
        <w:t xml:space="preserve"> š</w:t>
      </w:r>
      <w:r w:rsidR="00430BAD">
        <w:rPr>
          <w:rFonts w:ascii="Arial" w:eastAsia="Calibri" w:hAnsi="Arial" w:cs="Arial"/>
          <w:sz w:val="22"/>
          <w:szCs w:val="22"/>
        </w:rPr>
        <w:t>ią</w:t>
      </w:r>
      <w:r w:rsidR="00756C64" w:rsidRPr="00126241">
        <w:rPr>
          <w:rFonts w:ascii="Arial" w:eastAsia="Calibri" w:hAnsi="Arial" w:cs="Arial"/>
          <w:sz w:val="22"/>
          <w:szCs w:val="22"/>
        </w:rPr>
        <w:t xml:space="preserve"> Pa</w:t>
      </w:r>
      <w:r w:rsidR="00430BAD">
        <w:rPr>
          <w:rFonts w:ascii="Arial" w:eastAsia="Calibri" w:hAnsi="Arial" w:cs="Arial"/>
          <w:sz w:val="22"/>
          <w:szCs w:val="22"/>
        </w:rPr>
        <w:t>rai</w:t>
      </w:r>
      <w:r w:rsidR="00CC7780">
        <w:rPr>
          <w:rFonts w:ascii="Arial" w:eastAsia="Calibri" w:hAnsi="Arial" w:cs="Arial"/>
          <w:sz w:val="22"/>
          <w:szCs w:val="22"/>
        </w:rPr>
        <w:t>šką</w:t>
      </w:r>
      <w:r w:rsidR="00756C64" w:rsidRPr="00126241">
        <w:rPr>
          <w:rFonts w:ascii="Arial" w:eastAsia="Calibri" w:hAnsi="Arial" w:cs="Arial"/>
          <w:sz w:val="22"/>
          <w:szCs w:val="22"/>
        </w:rPr>
        <w:t>, tvirtin</w:t>
      </w:r>
      <w:r w:rsidR="00BF4645">
        <w:rPr>
          <w:rFonts w:ascii="Arial" w:eastAsia="Calibri" w:hAnsi="Arial" w:cs="Arial"/>
          <w:sz w:val="22"/>
          <w:szCs w:val="22"/>
        </w:rPr>
        <w:t xml:space="preserve">u </w:t>
      </w:r>
      <w:r w:rsidR="00756C64" w:rsidRPr="00126241">
        <w:rPr>
          <w:rFonts w:ascii="Arial" w:eastAsia="Calibri" w:hAnsi="Arial" w:cs="Arial"/>
          <w:sz w:val="22"/>
          <w:szCs w:val="22"/>
        </w:rPr>
        <w:t>visų kartu su Pa</w:t>
      </w:r>
      <w:r w:rsidR="00C76CB5">
        <w:rPr>
          <w:rFonts w:ascii="Arial" w:eastAsia="Calibri" w:hAnsi="Arial" w:cs="Arial"/>
          <w:sz w:val="22"/>
          <w:szCs w:val="22"/>
        </w:rPr>
        <w:t xml:space="preserve">raiška </w:t>
      </w:r>
      <w:r w:rsidR="00756C64" w:rsidRPr="00126241">
        <w:rPr>
          <w:rFonts w:ascii="Arial" w:eastAsia="Calibri" w:hAnsi="Arial" w:cs="Arial"/>
          <w:sz w:val="22"/>
          <w:szCs w:val="22"/>
        </w:rPr>
        <w:t>pateikiamų dokumentų tikrumą</w:t>
      </w:r>
      <w:r w:rsidR="00845571">
        <w:rPr>
          <w:rFonts w:ascii="Arial" w:eastAsia="Calibri" w:hAnsi="Arial" w:cs="Arial"/>
          <w:sz w:val="22"/>
          <w:szCs w:val="22"/>
        </w:rPr>
        <w:t>.</w:t>
      </w:r>
    </w:p>
    <w:p w14:paraId="2B1ABAAB" w14:textId="3C565D9B" w:rsidR="00756C64" w:rsidRPr="00F62E11" w:rsidRDefault="00845571" w:rsidP="00756C64">
      <w:pPr>
        <w:pStyle w:val="ListParagraph"/>
        <w:numPr>
          <w:ilvl w:val="0"/>
          <w:numId w:val="18"/>
        </w:numPr>
        <w:tabs>
          <w:tab w:val="left" w:pos="426"/>
        </w:tabs>
        <w:spacing w:before="60" w:after="60"/>
        <w:ind w:left="142" w:firstLine="0"/>
        <w:jc w:val="both"/>
        <w:rPr>
          <w:rFonts w:ascii="Arial" w:hAnsi="Arial" w:cs="Arial"/>
          <w:sz w:val="22"/>
          <w:szCs w:val="22"/>
        </w:rPr>
      </w:pPr>
      <w:r w:rsidRPr="55BB5CC9">
        <w:rPr>
          <w:rFonts w:ascii="Arial" w:hAnsi="Arial" w:cs="Arial"/>
          <w:sz w:val="22"/>
          <w:szCs w:val="22"/>
        </w:rPr>
        <w:t>P</w:t>
      </w:r>
      <w:r w:rsidR="00756C64" w:rsidRPr="55BB5CC9">
        <w:rPr>
          <w:rFonts w:ascii="Arial" w:hAnsi="Arial" w:cs="Arial"/>
          <w:sz w:val="22"/>
          <w:szCs w:val="22"/>
        </w:rPr>
        <w:t>atvirtiname, kad atidžiai perskaitėme visus Pirkimo dokumentų reikalavimus, mūsų Pa</w:t>
      </w:r>
      <w:r w:rsidR="0040634D" w:rsidRPr="55BB5CC9">
        <w:rPr>
          <w:rFonts w:ascii="Arial" w:hAnsi="Arial" w:cs="Arial"/>
          <w:sz w:val="22"/>
          <w:szCs w:val="22"/>
        </w:rPr>
        <w:t xml:space="preserve">raiška </w:t>
      </w:r>
      <w:r w:rsidR="00756C64" w:rsidRPr="55BB5CC9">
        <w:rPr>
          <w:rFonts w:ascii="Arial" w:hAnsi="Arial" w:cs="Arial"/>
          <w:sz w:val="22"/>
          <w:szCs w:val="22"/>
        </w:rPr>
        <w:t>juos visiškai atitinka ir įsipareigojame jų laikytis</w:t>
      </w:r>
      <w:r w:rsidRPr="55BB5CC9">
        <w:rPr>
          <w:rFonts w:ascii="Arial" w:hAnsi="Arial" w:cs="Arial"/>
          <w:sz w:val="22"/>
          <w:szCs w:val="22"/>
        </w:rPr>
        <w:t>.</w:t>
      </w:r>
      <w:r w:rsidR="00756C64" w:rsidRPr="55BB5CC9">
        <w:rPr>
          <w:rFonts w:ascii="Arial" w:hAnsi="Arial" w:cs="Arial"/>
          <w:sz w:val="22"/>
          <w:szCs w:val="22"/>
        </w:rPr>
        <w:t xml:space="preserve"> </w:t>
      </w:r>
    </w:p>
    <w:p w14:paraId="1312826F" w14:textId="7CEDD685" w:rsidR="18E34155" w:rsidRDefault="18E34155" w:rsidP="55BB5CC9">
      <w:pPr>
        <w:pStyle w:val="ListParagraph"/>
        <w:numPr>
          <w:ilvl w:val="0"/>
          <w:numId w:val="18"/>
        </w:numPr>
        <w:tabs>
          <w:tab w:val="left" w:pos="426"/>
        </w:tabs>
        <w:ind w:left="142" w:firstLine="0"/>
        <w:jc w:val="both"/>
        <w:rPr>
          <w:rFonts w:ascii="Arial" w:eastAsia="Arial" w:hAnsi="Arial" w:cs="Arial"/>
          <w:sz w:val="22"/>
          <w:szCs w:val="22"/>
        </w:rPr>
      </w:pPr>
      <w:r w:rsidRPr="55BB5CC9">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07632F88" w:rsidR="00C01A36" w:rsidRDefault="002454A7" w:rsidP="00C01A36">
      <w:pPr>
        <w:pStyle w:val="ListParagraph"/>
        <w:numPr>
          <w:ilvl w:val="0"/>
          <w:numId w:val="18"/>
        </w:numPr>
        <w:tabs>
          <w:tab w:val="left" w:pos="426"/>
          <w:tab w:val="left" w:pos="567"/>
        </w:tabs>
        <w:spacing w:before="60" w:after="60"/>
        <w:ind w:left="142" w:firstLine="0"/>
        <w:jc w:val="both"/>
        <w:rPr>
          <w:rFonts w:ascii="Arial" w:hAnsi="Arial" w:cs="Arial"/>
          <w:sz w:val="22"/>
          <w:szCs w:val="22"/>
        </w:rPr>
      </w:pPr>
      <w:r>
        <w:rPr>
          <w:rFonts w:ascii="Arial" w:hAnsi="Arial" w:cs="Arial"/>
          <w:sz w:val="22"/>
          <w:szCs w:val="22"/>
        </w:rPr>
        <w:t>D</w:t>
      </w:r>
      <w:r w:rsidR="00393AE1" w:rsidRPr="00C01A36">
        <w:rPr>
          <w:rFonts w:ascii="Arial" w:hAnsi="Arial" w:cs="Arial"/>
          <w:sz w:val="22"/>
          <w:szCs w:val="22"/>
        </w:rPr>
        <w:t xml:space="preserve">alyvaudamas šiame Pirkime neriboju konkurencijos, žinau ir suprantu, kad </w:t>
      </w:r>
      <w:r w:rsidR="000709F5">
        <w:rPr>
          <w:rFonts w:ascii="Arial" w:hAnsi="Arial" w:cs="Arial"/>
          <w:sz w:val="22"/>
          <w:szCs w:val="22"/>
        </w:rPr>
        <w:t>KC</w:t>
      </w:r>
      <w:r w:rsidR="00393AE1" w:rsidRPr="00C01A36">
        <w:rPr>
          <w:rFonts w:ascii="Arial" w:hAnsi="Arial" w:cs="Arial"/>
          <w:sz w:val="22"/>
          <w:szCs w:val="22"/>
        </w:rPr>
        <w:t xml:space="preserve">, </w:t>
      </w:r>
      <w:r w:rsidR="000709F5" w:rsidRPr="00C01A36">
        <w:rPr>
          <w:rFonts w:ascii="Arial" w:hAnsi="Arial" w:cs="Arial"/>
          <w:sz w:val="22"/>
          <w:szCs w:val="22"/>
        </w:rPr>
        <w:t>įvertin</w:t>
      </w:r>
      <w:r w:rsidR="000709F5">
        <w:rPr>
          <w:rFonts w:ascii="Arial" w:hAnsi="Arial" w:cs="Arial"/>
          <w:sz w:val="22"/>
          <w:szCs w:val="22"/>
        </w:rPr>
        <w:t xml:space="preserve">ęs </w:t>
      </w:r>
      <w:r w:rsidR="00393AE1" w:rsidRPr="00C01A36">
        <w:rPr>
          <w:rFonts w:ascii="Arial" w:hAnsi="Arial" w:cs="Arial"/>
          <w:sz w:val="22"/>
          <w:szCs w:val="22"/>
        </w:rPr>
        <w:t xml:space="preserve">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Pr>
          <w:rFonts w:ascii="Arial" w:hAnsi="Arial" w:cs="Arial"/>
          <w:sz w:val="22"/>
          <w:szCs w:val="22"/>
        </w:rPr>
        <w:t xml:space="preserve">KC </w:t>
      </w:r>
      <w:r w:rsidR="00393AE1" w:rsidRPr="00C01A36">
        <w:rPr>
          <w:rFonts w:ascii="Arial" w:hAnsi="Arial" w:cs="Arial"/>
          <w:sz w:val="22"/>
          <w:szCs w:val="22"/>
        </w:rPr>
        <w:t xml:space="preserve">dėl to turint įtikinamų duomenų, </w:t>
      </w:r>
      <w:r w:rsidR="00C01A36" w:rsidRPr="00C01A36">
        <w:rPr>
          <w:rFonts w:ascii="Arial" w:hAnsi="Arial" w:cs="Arial"/>
          <w:sz w:val="22"/>
          <w:szCs w:val="22"/>
        </w:rPr>
        <w:t>gali būti pašalinamas iš Pirkimo procedūros, vadovaujantis Lietuvos Respublikos viešųjų pirkimų įstatymo 46 straipsnio 4 dalies 1 punkto pagrindu</w:t>
      </w:r>
      <w:r>
        <w:rPr>
          <w:rFonts w:ascii="Arial" w:hAnsi="Arial" w:cs="Arial"/>
          <w:sz w:val="22"/>
          <w:szCs w:val="22"/>
        </w:rPr>
        <w:t>.</w:t>
      </w:r>
    </w:p>
    <w:p w14:paraId="3FDC009A" w14:textId="068EDA69" w:rsidR="00185D41" w:rsidRPr="006B233D" w:rsidRDefault="002454A7" w:rsidP="00185D41">
      <w:pPr>
        <w:pStyle w:val="ListParagraph"/>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00185D41" w:rsidRPr="003623C2">
        <w:rPr>
          <w:rFonts w:ascii="Arial" w:hAnsi="Arial" w:cs="Arial"/>
          <w:sz w:val="22"/>
          <w:szCs w:val="22"/>
        </w:rPr>
        <w:t xml:space="preserve">uprantu, kad jei mano </w:t>
      </w:r>
      <w:r w:rsidR="00185D41">
        <w:rPr>
          <w:rFonts w:ascii="Arial" w:hAnsi="Arial" w:cs="Arial"/>
          <w:sz w:val="22"/>
          <w:szCs w:val="22"/>
        </w:rPr>
        <w:t>nurodyta</w:t>
      </w:r>
      <w:r w:rsidR="00185D41" w:rsidRPr="006B233D">
        <w:rPr>
          <w:rFonts w:ascii="Arial" w:hAnsi="Arial" w:cs="Arial"/>
          <w:sz w:val="22"/>
          <w:szCs w:val="22"/>
        </w:rPr>
        <w:t xml:space="preserve"> informacija yra melaginga, įskaitant </w:t>
      </w:r>
      <w:r w:rsidR="00185D41">
        <w:rPr>
          <w:rFonts w:ascii="Arial" w:hAnsi="Arial" w:cs="Arial"/>
          <w:sz w:val="22"/>
          <w:szCs w:val="22"/>
        </w:rPr>
        <w:t xml:space="preserve">duomenis </w:t>
      </w:r>
      <w:r w:rsidR="00185D41" w:rsidRPr="006B233D">
        <w:rPr>
          <w:rFonts w:ascii="Arial" w:hAnsi="Arial" w:cs="Arial"/>
          <w:sz w:val="22"/>
          <w:szCs w:val="22"/>
        </w:rPr>
        <w:t>apie kontroliuojančius asmenis</w:t>
      </w:r>
      <w:r w:rsidR="00185D41">
        <w:rPr>
          <w:rFonts w:ascii="Arial" w:hAnsi="Arial" w:cs="Arial"/>
          <w:sz w:val="22"/>
          <w:szCs w:val="22"/>
        </w:rPr>
        <w:t xml:space="preserve">, man taikytina atsakomybė </w:t>
      </w:r>
      <w:r w:rsidR="00185D41" w:rsidRPr="00F62E11">
        <w:rPr>
          <w:rFonts w:ascii="Arial" w:hAnsi="Arial" w:cs="Arial"/>
          <w:sz w:val="22"/>
          <w:szCs w:val="22"/>
        </w:rPr>
        <w:t>teisės aktų nustatyta tvarka</w:t>
      </w:r>
      <w:r w:rsidR="00185D41">
        <w:rPr>
          <w:rFonts w:ascii="Arial" w:hAnsi="Arial" w:cs="Arial"/>
          <w:sz w:val="22"/>
          <w:szCs w:val="22"/>
        </w:rPr>
        <w:t>.</w:t>
      </w:r>
    </w:p>
    <w:p w14:paraId="1AA9C13C" w14:textId="77777777" w:rsidR="00577E6C" w:rsidRPr="00185D41" w:rsidRDefault="00577E6C" w:rsidP="00185D41">
      <w:pPr>
        <w:tabs>
          <w:tab w:val="left" w:pos="426"/>
          <w:tab w:val="left" w:pos="567"/>
        </w:tabs>
        <w:spacing w:before="60" w:after="60"/>
        <w:jc w:val="both"/>
        <w:rPr>
          <w:rFonts w:ascii="Arial" w:hAnsi="Arial" w:cs="Arial"/>
          <w:sz w:val="22"/>
          <w:szCs w:val="22"/>
        </w:rPr>
      </w:pPr>
    </w:p>
    <w:p w14:paraId="6D96E0EC" w14:textId="2CF56BF7" w:rsidR="002D36B8" w:rsidRDefault="002D36B8" w:rsidP="00C01A36">
      <w:pPr>
        <w:tabs>
          <w:tab w:val="left" w:pos="426"/>
        </w:tabs>
        <w:ind w:left="142"/>
        <w:jc w:val="both"/>
      </w:pPr>
    </w:p>
    <w:p w14:paraId="503FBE89" w14:textId="77777777" w:rsidR="002D36B8" w:rsidRPr="00FE057A" w:rsidRDefault="002D36B8" w:rsidP="002D36B8">
      <w:pPr>
        <w:spacing w:before="60" w:after="60"/>
        <w:rPr>
          <w:rFonts w:ascii="Arial" w:hAnsi="Arial" w:cs="Arial"/>
          <w:sz w:val="22"/>
          <w:szCs w:val="22"/>
        </w:rPr>
      </w:pPr>
    </w:p>
    <w:p w14:paraId="09485CCE" w14:textId="77777777" w:rsidR="002D36B8" w:rsidRPr="00B93576" w:rsidRDefault="002D36B8" w:rsidP="002D36B8">
      <w:pPr>
        <w:spacing w:before="60" w:after="60"/>
        <w:rPr>
          <w:rFonts w:ascii="Arial" w:hAnsi="Arial" w:cs="Arial"/>
          <w:sz w:val="22"/>
          <w:szCs w:val="22"/>
        </w:rPr>
      </w:pPr>
    </w:p>
    <w:p w14:paraId="1D68AC94" w14:textId="77777777" w:rsidR="002D36B8" w:rsidRDefault="002D36B8" w:rsidP="00EB658B">
      <w:pPr>
        <w:spacing w:before="60" w:after="60"/>
        <w:jc w:val="both"/>
        <w:rPr>
          <w:rFonts w:ascii="Arial" w:hAnsi="Arial" w:cs="Arial"/>
          <w:i/>
          <w:iCs/>
          <w:sz w:val="22"/>
          <w:szCs w:val="22"/>
        </w:rPr>
      </w:pPr>
    </w:p>
    <w:p w14:paraId="3E8F4947" w14:textId="19FAF30D" w:rsidR="00EB658B" w:rsidRDefault="00EB658B" w:rsidP="00547344">
      <w:pPr>
        <w:spacing w:before="60" w:after="60"/>
        <w:jc w:val="both"/>
        <w:rPr>
          <w:rFonts w:ascii="Arial" w:hAnsi="Arial" w:cs="Arial"/>
          <w:sz w:val="22"/>
          <w:szCs w:val="22"/>
        </w:rPr>
      </w:pP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751F92">
      <w:pgSz w:w="11906" w:h="16838" w:code="9"/>
      <w:pgMar w:top="1134" w:right="567" w:bottom="1134" w:left="1418"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F2416" w14:textId="77777777" w:rsidR="009166E3" w:rsidRDefault="009166E3" w:rsidP="0043350F">
      <w:r>
        <w:separator/>
      </w:r>
    </w:p>
  </w:endnote>
  <w:endnote w:type="continuationSeparator" w:id="0">
    <w:p w14:paraId="602733DC" w14:textId="77777777" w:rsidR="009166E3" w:rsidRDefault="009166E3" w:rsidP="0043350F">
      <w:r>
        <w:continuationSeparator/>
      </w:r>
    </w:p>
  </w:endnote>
  <w:endnote w:type="continuationNotice" w:id="1">
    <w:p w14:paraId="471761EC" w14:textId="77777777" w:rsidR="009166E3" w:rsidRDefault="009166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1BCFC7CA"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087BFA">
      <w:rPr>
        <w:rFonts w:ascii="Arial" w:hAnsi="Arial" w:cs="Arial"/>
        <w:i/>
        <w:iCs/>
        <w:sz w:val="20"/>
        <w:szCs w:val="20"/>
      </w:rPr>
      <w:t>728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508C3" w14:textId="77777777" w:rsidR="009166E3" w:rsidRDefault="009166E3" w:rsidP="0043350F">
      <w:r>
        <w:separator/>
      </w:r>
    </w:p>
  </w:footnote>
  <w:footnote w:type="continuationSeparator" w:id="0">
    <w:p w14:paraId="6A9644E7" w14:textId="77777777" w:rsidR="009166E3" w:rsidRDefault="009166E3" w:rsidP="0043350F">
      <w:r>
        <w:continuationSeparator/>
      </w:r>
    </w:p>
  </w:footnote>
  <w:footnote w:type="continuationNotice" w:id="1">
    <w:p w14:paraId="69549D2E" w14:textId="77777777" w:rsidR="009166E3" w:rsidRDefault="009166E3"/>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6228"/>
    <w:rsid w:val="000E6483"/>
    <w:rsid w:val="000F0BDA"/>
    <w:rsid w:val="000F0CCF"/>
    <w:rsid w:val="000F0DF6"/>
    <w:rsid w:val="000F2EB9"/>
    <w:rsid w:val="000F30B1"/>
    <w:rsid w:val="000F3E7E"/>
    <w:rsid w:val="00101055"/>
    <w:rsid w:val="00103058"/>
    <w:rsid w:val="0010376D"/>
    <w:rsid w:val="00106F94"/>
    <w:rsid w:val="001077EF"/>
    <w:rsid w:val="00110B68"/>
    <w:rsid w:val="00111427"/>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D750C"/>
    <w:rsid w:val="008E0605"/>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6E3"/>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C08"/>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00000" w:rsidRDefault="0000000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6B7F09"/>
    <w:rsid w:val="007759E5"/>
    <w:rsid w:val="007C17AB"/>
    <w:rsid w:val="00847622"/>
    <w:rsid w:val="00894BEC"/>
    <w:rsid w:val="008D750C"/>
    <w:rsid w:val="00934942"/>
    <w:rsid w:val="00943F1C"/>
    <w:rsid w:val="00992C14"/>
    <w:rsid w:val="00AA77F0"/>
    <w:rsid w:val="00AF044A"/>
    <w:rsid w:val="00AF16DA"/>
    <w:rsid w:val="00B07E37"/>
    <w:rsid w:val="00BB1A7E"/>
    <w:rsid w:val="00BE14AD"/>
    <w:rsid w:val="00C232EA"/>
    <w:rsid w:val="00D33C8E"/>
    <w:rsid w:val="00D95D85"/>
    <w:rsid w:val="00E055A3"/>
    <w:rsid w:val="00E325E0"/>
    <w:rsid w:val="00E47BFF"/>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E4B46B439584044A789733C21A92977" ma:contentTypeVersion="0" ma:contentTypeDescription="Kurkite naują dokumentą." ma:contentTypeScope="" ma:versionID="ab8b4331f5d89a10a4ba7a4d875076d5">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2.xml><?xml version="1.0" encoding="utf-8"?>
<ds:datastoreItem xmlns:ds="http://schemas.openxmlformats.org/officeDocument/2006/customXml" ds:itemID="{DDDC43DB-F0FA-4148-A306-5D821C11A73F}"/>
</file>

<file path=customXml/itemProps3.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2884</Words>
  <Characters>1644</Characters>
  <Application>Microsoft Office Word</Application>
  <DocSecurity>0</DocSecurity>
  <Lines>13</Lines>
  <Paragraphs>9</Paragraphs>
  <ScaleCrop>false</ScaleCrop>
  <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2025-11-04T09:43:00Z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0x0101000E4B46B439584044A789733C21A92977</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