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AE0D" w14:textId="170D22F0" w:rsidR="002708FD" w:rsidRPr="002708FD" w:rsidRDefault="002708FD" w:rsidP="00C15C28">
      <w:pPr>
        <w:spacing w:after="0" w:line="240" w:lineRule="auto"/>
        <w:jc w:val="both"/>
        <w:rPr>
          <w:rFonts w:ascii="Times New Roman" w:hAnsi="Times New Roman" w:cs="Times New Roman"/>
          <w:lang w:val="lt-LT"/>
        </w:rPr>
      </w:pPr>
      <w:r w:rsidRPr="002708FD">
        <w:rPr>
          <w:rFonts w:ascii="Times New Roman" w:hAnsi="Times New Roman" w:cs="Times New Roman"/>
          <w:lang w:val="lt-LT"/>
        </w:rPr>
        <w:t>Tiekėjams</w:t>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sidRPr="002708FD">
        <w:rPr>
          <w:rFonts w:ascii="Times New Roman" w:hAnsi="Times New Roman" w:cs="Times New Roman"/>
          <w:lang w:val="lt-LT"/>
        </w:rPr>
        <w:t>2025-1</w:t>
      </w:r>
      <w:r w:rsidR="005473EC">
        <w:rPr>
          <w:rFonts w:ascii="Times New Roman" w:hAnsi="Times New Roman" w:cs="Times New Roman"/>
          <w:lang w:val="lt-LT"/>
        </w:rPr>
        <w:t>1</w:t>
      </w:r>
      <w:r w:rsidRPr="002708FD">
        <w:rPr>
          <w:rFonts w:ascii="Times New Roman" w:hAnsi="Times New Roman" w:cs="Times New Roman"/>
          <w:lang w:val="lt-LT"/>
        </w:rPr>
        <w:t>-</w:t>
      </w:r>
      <w:r w:rsidR="005473EC">
        <w:rPr>
          <w:rFonts w:ascii="Times New Roman" w:hAnsi="Times New Roman" w:cs="Times New Roman"/>
          <w:lang w:val="lt-LT"/>
        </w:rPr>
        <w:t>07</w:t>
      </w:r>
    </w:p>
    <w:p w14:paraId="0A98DE3A" w14:textId="77777777" w:rsidR="002708FD" w:rsidRPr="002708FD" w:rsidRDefault="002708FD" w:rsidP="00C15C28">
      <w:pPr>
        <w:spacing w:after="0" w:line="240" w:lineRule="auto"/>
        <w:ind w:firstLine="567"/>
        <w:jc w:val="both"/>
        <w:rPr>
          <w:rFonts w:ascii="Times New Roman" w:hAnsi="Times New Roman" w:cs="Times New Roman"/>
          <w:b/>
          <w:bCs/>
          <w:lang w:val="lt-LT"/>
        </w:rPr>
      </w:pPr>
    </w:p>
    <w:p w14:paraId="2591FEB6" w14:textId="77777777" w:rsidR="002708FD" w:rsidRPr="002708FD" w:rsidRDefault="002708FD" w:rsidP="00C15C28">
      <w:pPr>
        <w:spacing w:after="0" w:line="240" w:lineRule="auto"/>
        <w:ind w:firstLine="567"/>
        <w:jc w:val="both"/>
        <w:rPr>
          <w:rFonts w:ascii="Times New Roman" w:hAnsi="Times New Roman" w:cs="Times New Roman"/>
          <w:b/>
          <w:bCs/>
          <w:lang w:val="lt-LT"/>
        </w:rPr>
      </w:pPr>
    </w:p>
    <w:p w14:paraId="70EF667C" w14:textId="1474F062" w:rsidR="002708FD" w:rsidRPr="002708FD" w:rsidRDefault="002708FD" w:rsidP="00C15C28">
      <w:pPr>
        <w:spacing w:after="0" w:line="240" w:lineRule="auto"/>
        <w:jc w:val="both"/>
        <w:rPr>
          <w:rFonts w:ascii="Times New Roman" w:hAnsi="Times New Roman" w:cs="Times New Roman"/>
          <w:b/>
          <w:bCs/>
          <w:lang w:val="lt-LT"/>
        </w:rPr>
      </w:pPr>
      <w:r w:rsidRPr="002708FD">
        <w:rPr>
          <w:rFonts w:ascii="Times New Roman" w:hAnsi="Times New Roman" w:cs="Times New Roman"/>
          <w:b/>
          <w:bCs/>
          <w:lang w:val="lt-LT"/>
        </w:rPr>
        <w:t xml:space="preserve">DĖL GAUTŲ </w:t>
      </w:r>
      <w:r>
        <w:rPr>
          <w:rFonts w:ascii="Times New Roman" w:hAnsi="Times New Roman" w:cs="Times New Roman"/>
          <w:b/>
          <w:bCs/>
          <w:lang w:val="lt-LT"/>
        </w:rPr>
        <w:t>KLAUSIMŲ</w:t>
      </w:r>
    </w:p>
    <w:p w14:paraId="2A431C61" w14:textId="77777777" w:rsidR="002708FD" w:rsidRDefault="002708FD" w:rsidP="00C15C28">
      <w:pPr>
        <w:spacing w:after="0" w:line="240" w:lineRule="auto"/>
        <w:ind w:firstLine="567"/>
        <w:jc w:val="both"/>
        <w:rPr>
          <w:rFonts w:ascii="Times New Roman" w:hAnsi="Times New Roman" w:cs="Times New Roman"/>
          <w:lang w:val="lt-LT"/>
        </w:rPr>
      </w:pPr>
    </w:p>
    <w:p w14:paraId="29C2C824" w14:textId="77777777" w:rsidR="00E8325F" w:rsidRDefault="00E8325F" w:rsidP="00C15C28">
      <w:pPr>
        <w:spacing w:after="0" w:line="240" w:lineRule="auto"/>
        <w:ind w:firstLine="567"/>
        <w:jc w:val="both"/>
        <w:rPr>
          <w:rFonts w:ascii="Times New Roman" w:hAnsi="Times New Roman" w:cs="Times New Roman"/>
          <w:lang w:val="lt-LT"/>
        </w:rPr>
      </w:pPr>
    </w:p>
    <w:p w14:paraId="66E8AEDD" w14:textId="6E839DC1" w:rsidR="00E642A9" w:rsidRDefault="002708FD" w:rsidP="00C15C28">
      <w:pPr>
        <w:spacing w:after="0" w:line="240" w:lineRule="auto"/>
        <w:ind w:firstLine="709"/>
        <w:jc w:val="both"/>
        <w:rPr>
          <w:rFonts w:ascii="Times New Roman" w:hAnsi="Times New Roman" w:cs="Times New Roman"/>
          <w:lang w:val="lt-LT"/>
        </w:rPr>
      </w:pPr>
      <w:r w:rsidRPr="002708FD">
        <w:rPr>
          <w:rFonts w:ascii="Times New Roman" w:hAnsi="Times New Roman" w:cs="Times New Roman"/>
          <w:lang w:val="lt-LT"/>
        </w:rPr>
        <w:t>Šiaulių apskaitos centras vykdo pirkimo „</w:t>
      </w:r>
      <w:r w:rsidR="00E8325F" w:rsidRPr="00E8325F">
        <w:rPr>
          <w:rFonts w:ascii="Times New Roman" w:hAnsi="Times New Roman" w:cs="Times New Roman"/>
          <w:i/>
          <w:iCs/>
          <w:lang w:val="lt-LT"/>
        </w:rPr>
        <w:t>Mokslo paskirties pastato l/d Pabalių g. 53, Šiauliai, rekonstravimo statybos darbai</w:t>
      </w:r>
      <w:r w:rsidRPr="002708FD">
        <w:rPr>
          <w:rFonts w:ascii="Times New Roman" w:hAnsi="Times New Roman" w:cs="Times New Roman"/>
          <w:lang w:val="lt-LT"/>
        </w:rPr>
        <w:t xml:space="preserve">“ (CVP IS pirkimo Nr. </w:t>
      </w:r>
      <w:r w:rsidR="00E8325F">
        <w:rPr>
          <w:rFonts w:ascii="Times New Roman" w:hAnsi="Times New Roman" w:cs="Times New Roman"/>
          <w:lang w:val="lt-LT"/>
        </w:rPr>
        <w:t>5080099</w:t>
      </w:r>
      <w:r w:rsidRPr="002708FD">
        <w:rPr>
          <w:rFonts w:ascii="Times New Roman" w:hAnsi="Times New Roman" w:cs="Times New Roman"/>
          <w:lang w:val="lt-LT"/>
        </w:rPr>
        <w:t>) procedūras.</w:t>
      </w:r>
    </w:p>
    <w:p w14:paraId="3385FE75" w14:textId="77777777" w:rsidR="002708FD" w:rsidRPr="002708FD" w:rsidRDefault="002708FD" w:rsidP="00C15C28">
      <w:pPr>
        <w:spacing w:after="0" w:line="240" w:lineRule="auto"/>
        <w:ind w:firstLine="709"/>
        <w:jc w:val="both"/>
        <w:rPr>
          <w:rFonts w:ascii="Times New Roman" w:hAnsi="Times New Roman" w:cs="Times New Roman"/>
          <w:lang w:val="lt-LT"/>
        </w:rPr>
      </w:pPr>
      <w:r w:rsidRPr="002708FD">
        <w:rPr>
          <w:rFonts w:ascii="Times New Roman" w:hAnsi="Times New Roman" w:cs="Times New Roman"/>
          <w:lang w:val="lt-LT"/>
        </w:rPr>
        <w:t xml:space="preserve">CVP IS susirašinėjimo priemonėmis gauti tiekėjų klausimai.     </w:t>
      </w:r>
    </w:p>
    <w:p w14:paraId="7920CD08" w14:textId="1793AF1A" w:rsidR="002708FD" w:rsidRDefault="002708FD" w:rsidP="00C15C28">
      <w:pPr>
        <w:spacing w:after="0" w:line="240" w:lineRule="auto"/>
        <w:ind w:firstLine="709"/>
        <w:jc w:val="both"/>
        <w:rPr>
          <w:rFonts w:ascii="Times New Roman" w:hAnsi="Times New Roman" w:cs="Times New Roman"/>
          <w:lang w:val="lt-LT"/>
        </w:rPr>
      </w:pPr>
      <w:r w:rsidRPr="002708FD">
        <w:rPr>
          <w:rFonts w:ascii="Times New Roman" w:hAnsi="Times New Roman" w:cs="Times New Roman"/>
          <w:lang w:val="lt-LT"/>
        </w:rPr>
        <w:t>Vadovaujantis pirkimo sąlygų 11 sk. Perkančioji organizacija atsako į pateikt</w:t>
      </w:r>
      <w:r>
        <w:rPr>
          <w:rFonts w:ascii="Times New Roman" w:hAnsi="Times New Roman" w:cs="Times New Roman"/>
          <w:lang w:val="lt-LT"/>
        </w:rPr>
        <w:t>us klausimus</w:t>
      </w:r>
      <w:r w:rsidRPr="002708FD">
        <w:rPr>
          <w:rFonts w:ascii="Times New Roman" w:hAnsi="Times New Roman" w:cs="Times New Roman"/>
          <w:lang w:val="lt-LT"/>
        </w:rPr>
        <w:t>:</w:t>
      </w:r>
    </w:p>
    <w:p w14:paraId="32E58FC3" w14:textId="77777777" w:rsidR="00E8325F" w:rsidRPr="002708FD" w:rsidRDefault="00E8325F" w:rsidP="00C15C28">
      <w:pPr>
        <w:spacing w:after="0" w:line="240" w:lineRule="auto"/>
        <w:ind w:firstLine="709"/>
        <w:jc w:val="both"/>
        <w:rPr>
          <w:rFonts w:ascii="Times New Roman" w:hAnsi="Times New Roman" w:cs="Times New Roman"/>
          <w:lang w:val="lt-LT"/>
        </w:rPr>
      </w:pPr>
    </w:p>
    <w:p w14:paraId="47018EB9" w14:textId="77777777" w:rsidR="005473EC" w:rsidRPr="005473EC" w:rsidRDefault="005473EC" w:rsidP="005473EC">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bookmarkStart w:id="0" w:name="_Hlk212558818"/>
      <w:r w:rsidRPr="005473EC">
        <w:rPr>
          <w:rFonts w:ascii="Times New Roman" w:eastAsia="Helvetica Neue" w:hAnsi="Times New Roman" w:cs="Times New Roman"/>
          <w:b/>
          <w:bCs/>
          <w:kern w:val="0"/>
          <w:u w:color="000000"/>
          <w:bdr w:val="nil"/>
          <w:lang w:val="lt-LT" w:eastAsia="en-GB"/>
          <w14:ligatures w14:val="none"/>
        </w:rPr>
        <w:t>Klausimas.</w:t>
      </w:r>
      <w:r w:rsidRPr="005473EC">
        <w:rPr>
          <w:rFonts w:ascii="Times New Roman" w:eastAsia="Helvetica Neue" w:hAnsi="Times New Roman" w:cs="Times New Roman"/>
          <w:kern w:val="0"/>
          <w:u w:color="000000"/>
          <w:bdr w:val="nil"/>
          <w:lang w:val="lt-LT" w:eastAsia="en-GB"/>
          <w14:ligatures w14:val="none"/>
        </w:rPr>
        <w:t xml:space="preserve"> Klausimas dėl akustinės užuolaidos:</w:t>
      </w:r>
    </w:p>
    <w:p w14:paraId="21CD3BEE" w14:textId="77777777" w:rsidR="005473EC" w:rsidRPr="005473EC" w:rsidRDefault="005473EC" w:rsidP="005473EC">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sidRPr="005473EC">
        <w:rPr>
          <w:rFonts w:ascii="Times New Roman" w:eastAsia="Helvetica Neue" w:hAnsi="Times New Roman" w:cs="Times New Roman"/>
          <w:kern w:val="0"/>
          <w:u w:color="000000"/>
          <w:bdr w:val="nil"/>
          <w:lang w:val="lt-LT" w:eastAsia="en-GB"/>
          <w14:ligatures w14:val="none"/>
        </w:rPr>
        <w:t>SA dalyje TS 20 nepakanka informacijos apie užuolaidas</w:t>
      </w:r>
    </w:p>
    <w:p w14:paraId="5980E271" w14:textId="77777777" w:rsidR="005473EC" w:rsidRPr="005473EC" w:rsidRDefault="005473EC" w:rsidP="005473EC">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sidRPr="005473EC">
        <w:rPr>
          <w:rFonts w:ascii="Times New Roman" w:eastAsia="Helvetica Neue" w:hAnsi="Times New Roman" w:cs="Times New Roman"/>
          <w:kern w:val="0"/>
          <w:u w:color="000000"/>
          <w:bdr w:val="nil"/>
          <w:lang w:val="lt-LT" w:eastAsia="en-GB"/>
          <w14:ligatures w14:val="none"/>
        </w:rPr>
        <w:t>Tai kyla tokie klausimai:</w:t>
      </w:r>
    </w:p>
    <w:p w14:paraId="407BDFBE" w14:textId="77777777" w:rsidR="005473EC" w:rsidRPr="005473EC" w:rsidRDefault="005473EC" w:rsidP="005473EC">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sidRPr="005473EC">
        <w:rPr>
          <w:rFonts w:ascii="Times New Roman" w:eastAsia="Helvetica Neue" w:hAnsi="Times New Roman" w:cs="Times New Roman"/>
          <w:kern w:val="0"/>
          <w:u w:color="000000"/>
          <w:bdr w:val="nil"/>
          <w:lang w:val="lt-LT" w:eastAsia="en-GB"/>
          <w14:ligatures w14:val="none"/>
        </w:rPr>
        <w:t>· užuolaidų bėgeliai – rankiniai ar elektriniai?</w:t>
      </w:r>
    </w:p>
    <w:p w14:paraId="6B435BEE" w14:textId="77777777" w:rsidR="005473EC" w:rsidRPr="005473EC" w:rsidRDefault="005473EC" w:rsidP="005473EC">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sidRPr="005473EC">
        <w:rPr>
          <w:rFonts w:ascii="Times New Roman" w:eastAsia="Helvetica Neue" w:hAnsi="Times New Roman" w:cs="Times New Roman"/>
          <w:kern w:val="0"/>
          <w:u w:color="000000"/>
          <w:bdr w:val="nil"/>
          <w:lang w:val="lt-LT" w:eastAsia="en-GB"/>
          <w14:ligatures w14:val="none"/>
        </w:rPr>
        <w:t>· audinio tankis 2x500g/m2 – ar čia turi būti 1000 g/m2, ar audinys koks nors dviejų sluoksnių? Reikėtų detalesnio paaiškinimo.</w:t>
      </w:r>
    </w:p>
    <w:p w14:paraId="122AA67C" w14:textId="77777777" w:rsidR="005473EC" w:rsidRPr="005473EC" w:rsidRDefault="005473EC" w:rsidP="005473EC">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b/>
          <w:bCs/>
          <w:kern w:val="0"/>
          <w:u w:color="000000"/>
          <w:bdr w:val="nil"/>
          <w:lang w:val="lt-LT" w:eastAsia="en-GB"/>
          <w14:ligatures w14:val="none"/>
        </w:rPr>
      </w:pPr>
      <w:r w:rsidRPr="005473EC">
        <w:rPr>
          <w:rFonts w:ascii="Times New Roman" w:eastAsia="Helvetica Neue" w:hAnsi="Times New Roman" w:cs="Times New Roman"/>
          <w:b/>
          <w:bCs/>
          <w:kern w:val="0"/>
          <w:u w:color="000000"/>
          <w:bdr w:val="nil"/>
          <w:lang w:val="lt-LT" w:eastAsia="en-GB"/>
          <w14:ligatures w14:val="none"/>
        </w:rPr>
        <w:t xml:space="preserve">Atsakymas. </w:t>
      </w:r>
      <w:r w:rsidRPr="005473EC">
        <w:rPr>
          <w:rFonts w:ascii="Times New Roman" w:eastAsia="Helvetica Neue" w:hAnsi="Times New Roman" w:cs="Times New Roman"/>
          <w:kern w:val="0"/>
          <w:u w:color="000000"/>
          <w:bdr w:val="nil"/>
          <w:lang w:val="lt-LT" w:eastAsia="en-GB"/>
          <w14:ligatures w14:val="none"/>
        </w:rPr>
        <w:t>Dėl akustinių užuolaidų:</w:t>
      </w:r>
    </w:p>
    <w:p w14:paraId="3D73BB70" w14:textId="77777777" w:rsidR="00606DD4" w:rsidRDefault="005473EC" w:rsidP="00606DD4">
      <w:pPr>
        <w:numPr>
          <w:ilvl w:val="0"/>
          <w:numId w:val="6"/>
        </w:numPr>
        <w:pBdr>
          <w:top w:val="nil"/>
          <w:left w:val="nil"/>
          <w:bottom w:val="nil"/>
          <w:right w:val="nil"/>
          <w:between w:val="nil"/>
          <w:bar w:val="nil"/>
        </w:pBdr>
        <w:tabs>
          <w:tab w:val="left" w:pos="1418"/>
        </w:tabs>
        <w:spacing w:after="0" w:line="240" w:lineRule="auto"/>
        <w:contextualSpacing/>
        <w:jc w:val="both"/>
        <w:rPr>
          <w:rFonts w:ascii="Times New Roman" w:eastAsia="Helvetica Neue" w:hAnsi="Times New Roman" w:cs="Times New Roman"/>
          <w:kern w:val="0"/>
          <w:u w:color="000000"/>
          <w:bdr w:val="nil"/>
          <w:lang w:val="lt-LT" w:eastAsia="en-GB"/>
          <w14:ligatures w14:val="none"/>
        </w:rPr>
      </w:pPr>
      <w:r w:rsidRPr="005473EC">
        <w:rPr>
          <w:rFonts w:ascii="Times New Roman" w:eastAsia="Helvetica Neue" w:hAnsi="Times New Roman" w:cs="Times New Roman"/>
          <w:kern w:val="0"/>
          <w:u w:color="000000"/>
          <w:bdr w:val="nil"/>
          <w:lang w:val="lt-LT" w:eastAsia="en-GB"/>
          <w14:ligatures w14:val="none"/>
        </w:rPr>
        <w:t>užuolaidų bėgeliai – rankiniai;</w:t>
      </w:r>
    </w:p>
    <w:p w14:paraId="3BD35E2D" w14:textId="6B9E92D4" w:rsidR="00606DD4" w:rsidRPr="00C109C8" w:rsidRDefault="00606DD4" w:rsidP="00606DD4">
      <w:pPr>
        <w:numPr>
          <w:ilvl w:val="0"/>
          <w:numId w:val="6"/>
        </w:numPr>
        <w:pBdr>
          <w:top w:val="nil"/>
          <w:left w:val="nil"/>
          <w:bottom w:val="nil"/>
          <w:right w:val="nil"/>
          <w:between w:val="nil"/>
          <w:bar w:val="nil"/>
        </w:pBdr>
        <w:tabs>
          <w:tab w:val="left" w:pos="1418"/>
        </w:tabs>
        <w:spacing w:after="0" w:line="240" w:lineRule="auto"/>
        <w:contextualSpacing/>
        <w:jc w:val="both"/>
        <w:rPr>
          <w:rFonts w:ascii="Times New Roman" w:eastAsia="Helvetica Neue" w:hAnsi="Times New Roman" w:cs="Times New Roman"/>
          <w:kern w:val="0"/>
          <w:u w:color="000000"/>
          <w:bdr w:val="nil"/>
          <w:lang w:val="lt-LT" w:eastAsia="en-GB"/>
          <w14:ligatures w14:val="none"/>
        </w:rPr>
      </w:pPr>
      <w:r w:rsidRPr="00C109C8">
        <w:rPr>
          <w:rFonts w:ascii="Times New Roman" w:eastAsia="Helvetica Neue" w:hAnsi="Times New Roman" w:cs="Times New Roman"/>
          <w:kern w:val="0"/>
          <w:u w:color="000000"/>
          <w:bdr w:val="nil"/>
          <w:lang w:val="lt-LT" w:eastAsia="en-GB"/>
          <w14:ligatures w14:val="none"/>
        </w:rPr>
        <w:t>taip, audinys dviejų sluoksnių (vieno audinio tankis 500g/m</w:t>
      </w:r>
      <w:r w:rsidRPr="00C109C8">
        <w:rPr>
          <w:rFonts w:ascii="Times New Roman" w:eastAsia="Helvetica Neue" w:hAnsi="Times New Roman" w:cs="Times New Roman"/>
          <w:kern w:val="0"/>
          <w:u w:color="000000"/>
          <w:bdr w:val="nil"/>
          <w:vertAlign w:val="superscript"/>
          <w:lang w:val="lt-LT" w:eastAsia="en-GB"/>
          <w14:ligatures w14:val="none"/>
        </w:rPr>
        <w:t>2</w:t>
      </w:r>
      <w:r w:rsidRPr="00C109C8">
        <w:rPr>
          <w:rFonts w:ascii="Times New Roman" w:eastAsia="Helvetica Neue" w:hAnsi="Times New Roman" w:cs="Times New Roman"/>
          <w:kern w:val="0"/>
          <w:u w:color="000000"/>
          <w:bdr w:val="nil"/>
          <w:lang w:val="lt-LT" w:eastAsia="en-GB"/>
          <w14:ligatures w14:val="none"/>
        </w:rPr>
        <w:t>).</w:t>
      </w:r>
    </w:p>
    <w:p w14:paraId="395C1AF0" w14:textId="77777777" w:rsidR="00C15C28" w:rsidRDefault="00C15C28" w:rsidP="009307BD">
      <w:pPr>
        <w:spacing w:after="0" w:line="240" w:lineRule="auto"/>
        <w:jc w:val="both"/>
        <w:rPr>
          <w:rFonts w:ascii="Times New Roman" w:hAnsi="Times New Roman" w:cs="Times New Roman"/>
          <w:lang w:val="lt-LT"/>
        </w:rPr>
      </w:pPr>
    </w:p>
    <w:p w14:paraId="75B8ECFB" w14:textId="77777777" w:rsidR="005473EC" w:rsidRPr="005473EC" w:rsidRDefault="005473EC" w:rsidP="005473EC">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sidRPr="005473EC">
        <w:rPr>
          <w:rFonts w:ascii="Times New Roman" w:eastAsia="Helvetica Neue" w:hAnsi="Times New Roman" w:cs="Times New Roman"/>
          <w:b/>
          <w:bCs/>
          <w:kern w:val="0"/>
          <w:u w:color="000000"/>
          <w:bdr w:val="nil"/>
          <w:lang w:val="lt-LT" w:eastAsia="en-GB"/>
          <w14:ligatures w14:val="none"/>
        </w:rPr>
        <w:t xml:space="preserve">Klausimas. </w:t>
      </w:r>
      <w:r w:rsidRPr="005473EC">
        <w:rPr>
          <w:rFonts w:ascii="Times New Roman" w:eastAsia="Helvetica Neue" w:hAnsi="Times New Roman" w:cs="Times New Roman"/>
          <w:kern w:val="0"/>
          <w:u w:color="000000"/>
          <w:bdr w:val="nil"/>
          <w:lang w:val="lt-LT" w:eastAsia="en-GB"/>
          <w14:ligatures w14:val="none"/>
        </w:rPr>
        <w:t>Prašome patikslinti ar Statytojas pateiks techninį projektą originaliais darbiniais formatais (DWG, WORD, PLN, RVT, IFC ir t.t.)?</w:t>
      </w:r>
    </w:p>
    <w:p w14:paraId="526851BE" w14:textId="77777777" w:rsidR="005473EC" w:rsidRPr="005473EC" w:rsidRDefault="005473EC" w:rsidP="005473EC">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b/>
          <w:bCs/>
          <w:kern w:val="0"/>
          <w:u w:color="000000"/>
          <w:bdr w:val="nil"/>
          <w:lang w:val="lt-LT" w:eastAsia="en-GB"/>
          <w14:ligatures w14:val="none"/>
        </w:rPr>
      </w:pPr>
      <w:r w:rsidRPr="005473EC">
        <w:rPr>
          <w:rFonts w:ascii="Times New Roman" w:eastAsia="Helvetica Neue" w:hAnsi="Times New Roman" w:cs="Times New Roman"/>
          <w:b/>
          <w:bCs/>
          <w:kern w:val="0"/>
          <w:u w:color="000000"/>
          <w:bdr w:val="nil"/>
          <w:lang w:val="lt-LT" w:eastAsia="en-GB"/>
          <w14:ligatures w14:val="none"/>
        </w:rPr>
        <w:t xml:space="preserve">Atsakymas. </w:t>
      </w:r>
      <w:r w:rsidRPr="005473EC">
        <w:rPr>
          <w:rFonts w:ascii="Times New Roman" w:eastAsia="Helvetica Neue" w:hAnsi="Times New Roman" w:cs="Times New Roman"/>
          <w:kern w:val="0"/>
          <w:u w:color="000000"/>
          <w:bdr w:val="nil"/>
          <w:lang w:val="lt-LT" w:eastAsia="en-GB"/>
          <w14:ligatures w14:val="none"/>
        </w:rPr>
        <w:t>Bus perduodami ADOC parašais patvirtinti PDF failai.</w:t>
      </w:r>
    </w:p>
    <w:p w14:paraId="27FD2AC0" w14:textId="77777777" w:rsidR="005473EC" w:rsidRDefault="005473EC" w:rsidP="009307BD">
      <w:pPr>
        <w:spacing w:after="0" w:line="240" w:lineRule="auto"/>
        <w:jc w:val="both"/>
        <w:rPr>
          <w:rFonts w:ascii="Times New Roman" w:hAnsi="Times New Roman" w:cs="Times New Roman"/>
          <w:lang w:val="lt-LT"/>
        </w:rPr>
      </w:pPr>
    </w:p>
    <w:p w14:paraId="66987CEF" w14:textId="77777777" w:rsidR="005473EC" w:rsidRPr="005473EC" w:rsidRDefault="005473EC" w:rsidP="005473EC">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sidRPr="005473EC">
        <w:rPr>
          <w:rFonts w:ascii="Times New Roman" w:eastAsia="Helvetica Neue" w:hAnsi="Times New Roman" w:cs="Times New Roman"/>
          <w:b/>
          <w:bCs/>
          <w:kern w:val="0"/>
          <w:u w:color="000000"/>
          <w:bdr w:val="nil"/>
          <w:lang w:val="lt-LT" w:eastAsia="en-GB"/>
          <w14:ligatures w14:val="none"/>
        </w:rPr>
        <w:t xml:space="preserve">Klausimas. </w:t>
      </w:r>
      <w:r w:rsidRPr="005473EC">
        <w:rPr>
          <w:rFonts w:ascii="Times New Roman" w:eastAsia="Helvetica Neue" w:hAnsi="Times New Roman" w:cs="Times New Roman"/>
          <w:kern w:val="0"/>
          <w:u w:color="000000"/>
          <w:bdr w:val="nil"/>
          <w:lang w:val="lt-LT" w:eastAsia="en-GB"/>
          <w14:ligatures w14:val="none"/>
        </w:rPr>
        <w:t>Prašome patikslinti, ar sudarius sutartį bus pateikti techninio projekto brėžiniai redaguojamame (</w:t>
      </w:r>
      <w:proofErr w:type="spellStart"/>
      <w:r w:rsidRPr="005473EC">
        <w:rPr>
          <w:rFonts w:ascii="Times New Roman" w:eastAsia="Helvetica Neue" w:hAnsi="Times New Roman" w:cs="Times New Roman"/>
          <w:kern w:val="0"/>
          <w:u w:color="000000"/>
          <w:bdr w:val="nil"/>
          <w:lang w:val="lt-LT" w:eastAsia="en-GB"/>
          <w14:ligatures w14:val="none"/>
        </w:rPr>
        <w:t>dwg</w:t>
      </w:r>
      <w:proofErr w:type="spellEnd"/>
      <w:r w:rsidRPr="005473EC">
        <w:rPr>
          <w:rFonts w:ascii="Times New Roman" w:eastAsia="Helvetica Neue" w:hAnsi="Times New Roman" w:cs="Times New Roman"/>
          <w:kern w:val="0"/>
          <w:u w:color="000000"/>
          <w:bdr w:val="nil"/>
          <w:lang w:val="lt-LT" w:eastAsia="en-GB"/>
          <w14:ligatures w14:val="none"/>
        </w:rPr>
        <w:t>) formate darbo projektui parengti?</w:t>
      </w:r>
    </w:p>
    <w:p w14:paraId="02FDB9AA" w14:textId="77777777" w:rsidR="005473EC" w:rsidRPr="005473EC" w:rsidRDefault="005473EC" w:rsidP="005473EC">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sidRPr="005473EC">
        <w:rPr>
          <w:rFonts w:ascii="Times New Roman" w:eastAsia="Helvetica Neue" w:hAnsi="Times New Roman" w:cs="Times New Roman"/>
          <w:b/>
          <w:bCs/>
          <w:kern w:val="0"/>
          <w:u w:color="000000"/>
          <w:bdr w:val="nil"/>
          <w:lang w:val="lt-LT" w:eastAsia="en-GB"/>
          <w14:ligatures w14:val="none"/>
        </w:rPr>
        <w:t xml:space="preserve">Atsakymas. </w:t>
      </w:r>
      <w:proofErr w:type="spellStart"/>
      <w:r w:rsidRPr="005473EC">
        <w:rPr>
          <w:rFonts w:ascii="Times New Roman" w:eastAsia="Helvetica Neue" w:hAnsi="Times New Roman" w:cs="Times New Roman"/>
          <w:kern w:val="0"/>
          <w:u w:color="000000"/>
          <w:bdr w:val="nil"/>
          <w:lang w:val="lt-LT" w:eastAsia="en-GB"/>
          <w14:ligatures w14:val="none"/>
        </w:rPr>
        <w:t>dwg</w:t>
      </w:r>
      <w:proofErr w:type="spellEnd"/>
      <w:r w:rsidRPr="005473EC">
        <w:rPr>
          <w:rFonts w:ascii="Times New Roman" w:eastAsia="Helvetica Neue" w:hAnsi="Times New Roman" w:cs="Times New Roman"/>
          <w:kern w:val="0"/>
          <w:u w:color="000000"/>
          <w:bdr w:val="nil"/>
          <w:lang w:val="lt-LT" w:eastAsia="en-GB"/>
          <w14:ligatures w14:val="none"/>
        </w:rPr>
        <w:t xml:space="preserve"> formatu brėžinių neturime, bus perduodami ADOC parašais patvirtinti PDF failai.</w:t>
      </w:r>
    </w:p>
    <w:p w14:paraId="5B2E1EAE" w14:textId="77777777" w:rsidR="005473EC" w:rsidRDefault="005473EC" w:rsidP="009307BD">
      <w:pPr>
        <w:spacing w:after="0" w:line="240" w:lineRule="auto"/>
        <w:jc w:val="both"/>
        <w:rPr>
          <w:rFonts w:ascii="Times New Roman" w:hAnsi="Times New Roman" w:cs="Times New Roman"/>
          <w:lang w:val="lt-LT"/>
        </w:rPr>
      </w:pPr>
    </w:p>
    <w:p w14:paraId="21BF77D5" w14:textId="77777777" w:rsidR="005473EC" w:rsidRPr="005473EC" w:rsidRDefault="005473EC" w:rsidP="005473EC">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sidRPr="005473EC">
        <w:rPr>
          <w:rFonts w:ascii="Times New Roman" w:eastAsia="Helvetica Neue" w:hAnsi="Times New Roman" w:cs="Times New Roman"/>
          <w:b/>
          <w:bCs/>
          <w:kern w:val="0"/>
          <w:u w:color="000000"/>
          <w:bdr w:val="nil"/>
          <w:lang w:val="lt-LT" w:eastAsia="en-GB"/>
          <w14:ligatures w14:val="none"/>
        </w:rPr>
        <w:t xml:space="preserve">Klausimas. </w:t>
      </w:r>
      <w:r w:rsidRPr="005473EC">
        <w:rPr>
          <w:rFonts w:ascii="Times New Roman" w:eastAsia="Helvetica Neue" w:hAnsi="Times New Roman" w:cs="Times New Roman"/>
          <w:kern w:val="0"/>
          <w:u w:color="000000"/>
          <w:bdr w:val="nil"/>
          <w:lang w:val="lt-LT" w:eastAsia="en-GB"/>
          <w14:ligatures w14:val="none"/>
        </w:rPr>
        <w:t>Projekto sklypo plano dalyje nurodyta 14 mm storio sportinė danga nėra tinkama vaikų žaidimo aikštelėms (kur stovi įrenginiai). Kadangi numatytų įrenginių kritinis kritimo aukštis yra nuo 0.9 iki 1.9 m, tai apsauginės dangos sluoksnio storis turi būti nuo 40 iki 60 mm. Kitaip nebus galima sertifikuoti aikštelės. Ir tokia danga, kaip taisyklė klojama ant sutankinto grunto pagrindo. Prašome paaiškinti šį sprendinį arba pakoreguoti jį.</w:t>
      </w:r>
    </w:p>
    <w:p w14:paraId="4964F2BB" w14:textId="77777777" w:rsidR="005473EC" w:rsidRPr="005473EC" w:rsidRDefault="005473EC" w:rsidP="005473EC">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sidRPr="005473EC">
        <w:rPr>
          <w:rFonts w:ascii="Times New Roman" w:eastAsia="Helvetica Neue" w:hAnsi="Times New Roman" w:cs="Times New Roman"/>
          <w:b/>
          <w:bCs/>
          <w:kern w:val="0"/>
          <w:u w:color="000000"/>
          <w:bdr w:val="nil"/>
          <w:lang w:val="lt-LT" w:eastAsia="en-GB"/>
          <w14:ligatures w14:val="none"/>
        </w:rPr>
        <w:t xml:space="preserve">Atsakymas. </w:t>
      </w:r>
      <w:r w:rsidRPr="005473EC">
        <w:rPr>
          <w:rFonts w:ascii="Times New Roman" w:eastAsia="Helvetica Neue" w:hAnsi="Times New Roman" w:cs="Times New Roman"/>
          <w:kern w:val="0"/>
          <w:u w:color="000000"/>
          <w:bdr w:val="nil"/>
          <w:lang w:val="lt-LT" w:eastAsia="en-GB"/>
          <w14:ligatures w14:val="none"/>
        </w:rPr>
        <w:t xml:space="preserve">Projektas yra </w:t>
      </w:r>
      <w:proofErr w:type="spellStart"/>
      <w:r w:rsidRPr="005473EC">
        <w:rPr>
          <w:rFonts w:ascii="Times New Roman" w:eastAsia="Helvetica Neue" w:hAnsi="Times New Roman" w:cs="Times New Roman"/>
          <w:kern w:val="0"/>
          <w:u w:color="000000"/>
          <w:bdr w:val="nil"/>
          <w:lang w:val="lt-LT" w:eastAsia="en-GB"/>
          <w14:ligatures w14:val="none"/>
        </w:rPr>
        <w:t>praekspertuotas</w:t>
      </w:r>
      <w:proofErr w:type="spellEnd"/>
      <w:r w:rsidRPr="005473EC">
        <w:rPr>
          <w:rFonts w:ascii="Times New Roman" w:eastAsia="Helvetica Neue" w:hAnsi="Times New Roman" w:cs="Times New Roman"/>
          <w:kern w:val="0"/>
          <w:u w:color="000000"/>
          <w:bdr w:val="nil"/>
          <w:lang w:val="lt-LT" w:eastAsia="en-GB"/>
          <w14:ligatures w14:val="none"/>
        </w:rPr>
        <w:t xml:space="preserve"> ir korekcijos projekte šiai dienai negali būti įvedamos, todėl tokios korekcijos bus tikslinamos rengiant darbo projektą.</w:t>
      </w:r>
    </w:p>
    <w:p w14:paraId="489EFEA6" w14:textId="77777777" w:rsidR="005473EC" w:rsidRDefault="005473EC" w:rsidP="009307BD">
      <w:pPr>
        <w:spacing w:after="0" w:line="240" w:lineRule="auto"/>
        <w:jc w:val="both"/>
        <w:rPr>
          <w:rFonts w:ascii="Times New Roman" w:hAnsi="Times New Roman" w:cs="Times New Roman"/>
          <w:lang w:val="lt-LT"/>
        </w:rPr>
      </w:pPr>
    </w:p>
    <w:p w14:paraId="78B5E902" w14:textId="77777777" w:rsidR="005473EC" w:rsidRDefault="005473EC" w:rsidP="009307BD">
      <w:pPr>
        <w:spacing w:after="0" w:line="240" w:lineRule="auto"/>
        <w:jc w:val="both"/>
        <w:rPr>
          <w:rFonts w:ascii="Times New Roman" w:hAnsi="Times New Roman" w:cs="Times New Roman"/>
          <w:lang w:val="lt-LT"/>
        </w:rPr>
      </w:pPr>
    </w:p>
    <w:p w14:paraId="559E207F" w14:textId="77777777" w:rsidR="00C15C28" w:rsidRPr="006D50F7" w:rsidRDefault="00C15C28" w:rsidP="00C15C28">
      <w:pPr>
        <w:spacing w:after="0" w:line="240" w:lineRule="auto"/>
        <w:ind w:firstLine="709"/>
        <w:jc w:val="both"/>
        <w:rPr>
          <w:rFonts w:ascii="Times New Roman" w:hAnsi="Times New Roman" w:cs="Times New Roman"/>
          <w:lang w:val="lt-LT"/>
        </w:rPr>
      </w:pPr>
      <w:r w:rsidRPr="006D50F7">
        <w:rPr>
          <w:rFonts w:ascii="Times New Roman" w:hAnsi="Times New Roman" w:cs="Times New Roman"/>
          <w:lang w:val="lt-LT"/>
        </w:rPr>
        <w:t>Šis raštas bus siunčiamas visiems prie pirkimo prisijungusiems tiekėjams.</w:t>
      </w:r>
    </w:p>
    <w:p w14:paraId="2A212BE8" w14:textId="77777777" w:rsidR="00C15C28" w:rsidRDefault="00C15C28" w:rsidP="00C15C28">
      <w:pPr>
        <w:spacing w:after="0" w:line="240" w:lineRule="auto"/>
        <w:ind w:firstLine="709"/>
        <w:jc w:val="both"/>
        <w:rPr>
          <w:rFonts w:ascii="Times New Roman" w:hAnsi="Times New Roman" w:cs="Times New Roman"/>
          <w:lang w:val="lt-LT"/>
        </w:rPr>
      </w:pPr>
    </w:p>
    <w:p w14:paraId="69D0B103" w14:textId="77777777" w:rsidR="009307BD" w:rsidRDefault="009307BD" w:rsidP="00C15C28">
      <w:pPr>
        <w:spacing w:after="0" w:line="240" w:lineRule="auto"/>
        <w:ind w:firstLine="709"/>
        <w:jc w:val="both"/>
        <w:rPr>
          <w:rFonts w:ascii="Times New Roman" w:hAnsi="Times New Roman" w:cs="Times New Roman"/>
          <w:lang w:val="lt-LT"/>
        </w:rPr>
      </w:pPr>
    </w:p>
    <w:p w14:paraId="29BD6933" w14:textId="77777777" w:rsidR="00C15C28" w:rsidRPr="00DA7AAA" w:rsidRDefault="00C15C28" w:rsidP="00C15C28">
      <w:pPr>
        <w:spacing w:after="0" w:line="240" w:lineRule="auto"/>
        <w:jc w:val="both"/>
        <w:rPr>
          <w:rFonts w:ascii="Times New Roman" w:hAnsi="Times New Roman" w:cs="Times New Roman"/>
          <w:lang w:val="lt-LT"/>
        </w:rPr>
      </w:pPr>
      <w:bookmarkStart w:id="1" w:name="_Hlk212721514"/>
      <w:r w:rsidRPr="006D50F7">
        <w:rPr>
          <w:rFonts w:ascii="Times New Roman" w:hAnsi="Times New Roman" w:cs="Times New Roman"/>
          <w:lang w:val="lt-LT"/>
        </w:rPr>
        <w:t>Viešojo pirkimo komisija</w:t>
      </w:r>
      <w:bookmarkEnd w:id="0"/>
      <w:bookmarkEnd w:id="1"/>
    </w:p>
    <w:sectPr w:rsidR="00C15C28" w:rsidRPr="00DA7AAA" w:rsidSect="00DA7AAA">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106A"/>
    <w:multiLevelType w:val="hybridMultilevel"/>
    <w:tmpl w:val="11D44E52"/>
    <w:lvl w:ilvl="0" w:tplc="3A2C06FA">
      <w:start w:val="2"/>
      <w:numFmt w:val="bullet"/>
      <w:lvlText w:val="-"/>
      <w:lvlJc w:val="left"/>
      <w:pPr>
        <w:ind w:left="1069" w:hanging="360"/>
      </w:pPr>
      <w:rPr>
        <w:rFonts w:ascii="Times New Roman" w:eastAsia="Helvetica Neue"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69D13F1"/>
    <w:multiLevelType w:val="multilevel"/>
    <w:tmpl w:val="8F38CB16"/>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10.%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2" w15:restartNumberingAfterBreak="0">
    <w:nsid w:val="27C27415"/>
    <w:multiLevelType w:val="hybridMultilevel"/>
    <w:tmpl w:val="5B74E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B60BF"/>
    <w:multiLevelType w:val="hybridMultilevel"/>
    <w:tmpl w:val="EFAC3516"/>
    <w:lvl w:ilvl="0" w:tplc="6AF6B7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74341F4"/>
    <w:multiLevelType w:val="hybridMultilevel"/>
    <w:tmpl w:val="ED6CD28E"/>
    <w:lvl w:ilvl="0" w:tplc="B4C67D72">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81D5F0B"/>
    <w:multiLevelType w:val="multilevel"/>
    <w:tmpl w:val="5BB6B59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43898682">
    <w:abstractNumId w:val="5"/>
  </w:num>
  <w:num w:numId="2" w16cid:durableId="1091000983">
    <w:abstractNumId w:val="2"/>
  </w:num>
  <w:num w:numId="3" w16cid:durableId="936476631">
    <w:abstractNumId w:val="1"/>
  </w:num>
  <w:num w:numId="4" w16cid:durableId="1575239028">
    <w:abstractNumId w:val="4"/>
  </w:num>
  <w:num w:numId="5" w16cid:durableId="2072262914">
    <w:abstractNumId w:val="3"/>
  </w:num>
  <w:num w:numId="6" w16cid:durableId="120521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F2"/>
    <w:rsid w:val="00005702"/>
    <w:rsid w:val="0002426C"/>
    <w:rsid w:val="00117FEF"/>
    <w:rsid w:val="001A2597"/>
    <w:rsid w:val="001B26F6"/>
    <w:rsid w:val="001B7456"/>
    <w:rsid w:val="0021575B"/>
    <w:rsid w:val="002708FD"/>
    <w:rsid w:val="00300BF0"/>
    <w:rsid w:val="00314F80"/>
    <w:rsid w:val="004000F3"/>
    <w:rsid w:val="00415CD3"/>
    <w:rsid w:val="005473EC"/>
    <w:rsid w:val="0057226E"/>
    <w:rsid w:val="005C76B0"/>
    <w:rsid w:val="00606DD4"/>
    <w:rsid w:val="00685E74"/>
    <w:rsid w:val="00695448"/>
    <w:rsid w:val="006D50F7"/>
    <w:rsid w:val="007010C5"/>
    <w:rsid w:val="00757B29"/>
    <w:rsid w:val="008310F2"/>
    <w:rsid w:val="00862327"/>
    <w:rsid w:val="00923E73"/>
    <w:rsid w:val="009307BD"/>
    <w:rsid w:val="00982FFE"/>
    <w:rsid w:val="00996E9E"/>
    <w:rsid w:val="009B571C"/>
    <w:rsid w:val="00A977C8"/>
    <w:rsid w:val="00B61DFB"/>
    <w:rsid w:val="00C109C8"/>
    <w:rsid w:val="00C15C28"/>
    <w:rsid w:val="00CF234F"/>
    <w:rsid w:val="00D9040B"/>
    <w:rsid w:val="00DA7AAA"/>
    <w:rsid w:val="00DC09FD"/>
    <w:rsid w:val="00DD1BBF"/>
    <w:rsid w:val="00DD4659"/>
    <w:rsid w:val="00DF2C9B"/>
    <w:rsid w:val="00E642A9"/>
    <w:rsid w:val="00E8325F"/>
    <w:rsid w:val="00F0480C"/>
    <w:rsid w:val="00F0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1F46"/>
  <w15:chartTrackingRefBased/>
  <w15:docId w15:val="{47FA1FA1-CFA9-442F-BAF4-F179AFA2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1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1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10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10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10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10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0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0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0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0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10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10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10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10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10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0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10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0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1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0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0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0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0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0F2"/>
    <w:rPr>
      <w:i/>
      <w:iCs/>
      <w:color w:val="404040" w:themeColor="text1" w:themeTint="BF"/>
    </w:rPr>
  </w:style>
  <w:style w:type="paragraph" w:styleId="Sraopastraipa">
    <w:name w:val="List Paragraph"/>
    <w:basedOn w:val="prastasis"/>
    <w:uiPriority w:val="34"/>
    <w:qFormat/>
    <w:rsid w:val="008310F2"/>
    <w:pPr>
      <w:ind w:left="720"/>
      <w:contextualSpacing/>
    </w:pPr>
  </w:style>
  <w:style w:type="character" w:styleId="Rykuspabraukimas">
    <w:name w:val="Intense Emphasis"/>
    <w:basedOn w:val="Numatytasispastraiposriftas"/>
    <w:uiPriority w:val="21"/>
    <w:qFormat/>
    <w:rsid w:val="008310F2"/>
    <w:rPr>
      <w:i/>
      <w:iCs/>
      <w:color w:val="0F4761" w:themeColor="accent1" w:themeShade="BF"/>
    </w:rPr>
  </w:style>
  <w:style w:type="paragraph" w:styleId="Iskirtacitata">
    <w:name w:val="Intense Quote"/>
    <w:basedOn w:val="prastasis"/>
    <w:next w:val="prastasis"/>
    <w:link w:val="IskirtacitataDiagrama"/>
    <w:uiPriority w:val="30"/>
    <w:qFormat/>
    <w:rsid w:val="00831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10F2"/>
    <w:rPr>
      <w:i/>
      <w:iCs/>
      <w:color w:val="0F4761" w:themeColor="accent1" w:themeShade="BF"/>
    </w:rPr>
  </w:style>
  <w:style w:type="character" w:styleId="Rykinuoroda">
    <w:name w:val="Intense Reference"/>
    <w:basedOn w:val="Numatytasispastraiposriftas"/>
    <w:uiPriority w:val="32"/>
    <w:qFormat/>
    <w:rsid w:val="008310F2"/>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02426C"/>
    <w:rPr>
      <w:sz w:val="16"/>
      <w:szCs w:val="16"/>
    </w:rPr>
  </w:style>
  <w:style w:type="paragraph" w:styleId="Komentarotekstas">
    <w:name w:val="annotation text"/>
    <w:basedOn w:val="prastasis"/>
    <w:link w:val="KomentarotekstasDiagrama"/>
    <w:uiPriority w:val="99"/>
    <w:unhideWhenUsed/>
    <w:rsid w:val="000242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426C"/>
    <w:rPr>
      <w:sz w:val="20"/>
      <w:szCs w:val="20"/>
    </w:rPr>
  </w:style>
  <w:style w:type="paragraph" w:styleId="Komentarotema">
    <w:name w:val="annotation subject"/>
    <w:basedOn w:val="Komentarotekstas"/>
    <w:next w:val="Komentarotekstas"/>
    <w:link w:val="KomentarotemaDiagrama"/>
    <w:uiPriority w:val="99"/>
    <w:semiHidden/>
    <w:unhideWhenUsed/>
    <w:rsid w:val="0002426C"/>
    <w:rPr>
      <w:b/>
      <w:bCs/>
    </w:rPr>
  </w:style>
  <w:style w:type="character" w:customStyle="1" w:styleId="KomentarotemaDiagrama">
    <w:name w:val="Komentaro tema Diagrama"/>
    <w:basedOn w:val="KomentarotekstasDiagrama"/>
    <w:link w:val="Komentarotema"/>
    <w:uiPriority w:val="99"/>
    <w:semiHidden/>
    <w:rsid w:val="0002426C"/>
    <w:rPr>
      <w:b/>
      <w:bCs/>
      <w:sz w:val="20"/>
      <w:szCs w:val="20"/>
    </w:rPr>
  </w:style>
  <w:style w:type="paragraph" w:styleId="prastasiniatinklio">
    <w:name w:val="Normal (Web)"/>
    <w:basedOn w:val="prastasis"/>
    <w:uiPriority w:val="99"/>
    <w:unhideWhenUsed/>
    <w:rsid w:val="009B571C"/>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styleId="Grietas">
    <w:name w:val="Strong"/>
    <w:basedOn w:val="Numatytasispastraiposriftas"/>
    <w:uiPriority w:val="22"/>
    <w:qFormat/>
    <w:rsid w:val="009B5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1260</Words>
  <Characters>719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PC31</cp:lastModifiedBy>
  <cp:revision>4</cp:revision>
  <dcterms:created xsi:type="dcterms:W3CDTF">2025-11-06T12:49:00Z</dcterms:created>
  <dcterms:modified xsi:type="dcterms:W3CDTF">2025-11-07T05:52:00Z</dcterms:modified>
</cp:coreProperties>
</file>