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284BD5" w14:textId="1918F020" w:rsidR="00CD4609" w:rsidRPr="00CD4609" w:rsidRDefault="00431F7B" w:rsidP="00CD4609">
      <w:pPr>
        <w:spacing w:after="0" w:line="240" w:lineRule="auto"/>
        <w:jc w:val="right"/>
        <w:rPr>
          <w:rFonts w:ascii="Times New Roman" w:eastAsia="Arial" w:hAnsi="Times New Roman" w:cs="Times New Roman"/>
          <w:bCs/>
          <w:sz w:val="24"/>
          <w:szCs w:val="24"/>
        </w:rPr>
      </w:pPr>
      <w:r w:rsidRPr="00562D1D">
        <w:rPr>
          <w:rFonts w:ascii="Times New Roman" w:hAnsi="Times New Roman" w:cs="Times New Roman"/>
        </w:rPr>
        <w:t>Pirkimo sąlygų</w:t>
      </w:r>
      <w:r>
        <w:rPr>
          <w:rFonts w:ascii="Times New Roman" w:eastAsia="Arial" w:hAnsi="Times New Roman" w:cs="Times New Roman"/>
          <w:bCs/>
          <w:sz w:val="24"/>
          <w:szCs w:val="24"/>
        </w:rPr>
        <w:t xml:space="preserve"> </w:t>
      </w:r>
      <w:r w:rsidR="002F19CF">
        <w:rPr>
          <w:rFonts w:ascii="Times New Roman" w:eastAsia="Arial" w:hAnsi="Times New Roman" w:cs="Times New Roman"/>
          <w:bCs/>
          <w:sz w:val="24"/>
          <w:szCs w:val="24"/>
        </w:rPr>
        <w:t>8</w:t>
      </w:r>
      <w:r w:rsidR="0081507F">
        <w:rPr>
          <w:rFonts w:ascii="Times New Roman" w:eastAsia="Arial" w:hAnsi="Times New Roman" w:cs="Times New Roman"/>
          <w:bCs/>
          <w:sz w:val="24"/>
          <w:szCs w:val="24"/>
        </w:rPr>
        <w:t xml:space="preserve"> priedas </w:t>
      </w:r>
    </w:p>
    <w:p w14:paraId="38BBD681" w14:textId="77777777" w:rsidR="00CD4609" w:rsidRPr="00CD00A6" w:rsidRDefault="00CD4609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</w:p>
    <w:p w14:paraId="7D36B0AD" w14:textId="6882AFF9" w:rsidR="00CD00A6" w:rsidRPr="00CD00A6" w:rsidRDefault="00CD00A6" w:rsidP="00D907F2">
      <w:pPr>
        <w:spacing w:after="0" w:line="240" w:lineRule="auto"/>
        <w:jc w:val="right"/>
        <w:rPr>
          <w:rFonts w:ascii="Times New Roman" w:eastAsia="Arial" w:hAnsi="Times New Roman" w:cs="Times New Roman"/>
          <w:b/>
        </w:rPr>
      </w:pPr>
    </w:p>
    <w:p w14:paraId="3624E957" w14:textId="77777777" w:rsidR="00CD00A6" w:rsidRPr="00F10B4B" w:rsidRDefault="00CD00A6" w:rsidP="00852038">
      <w:pPr>
        <w:keepNext/>
        <w:tabs>
          <w:tab w:val="left" w:pos="709"/>
        </w:tabs>
        <w:spacing w:after="0" w:line="240" w:lineRule="auto"/>
        <w:ind w:firstLine="720"/>
        <w:jc w:val="center"/>
        <w:outlineLvl w:val="0"/>
        <w:rPr>
          <w:rFonts w:ascii="Times New Roman" w:eastAsia="Calibri" w:hAnsi="Times New Roman" w:cs="Times New Roman"/>
          <w:lang w:val="pt-BR"/>
        </w:rPr>
      </w:pP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</w:r>
      <w:r w:rsidRPr="00CD00A6">
        <w:rPr>
          <w:rFonts w:ascii="Times New Roman" w:eastAsia="Times New Roman" w:hAnsi="Times New Roman" w:cs="Times New Roman"/>
        </w:rPr>
        <w:tab/>
        <w:t xml:space="preserve">    </w:t>
      </w:r>
    </w:p>
    <w:p w14:paraId="0A788001" w14:textId="73C77267" w:rsidR="00CD00A6" w:rsidRPr="00CD00A6" w:rsidRDefault="000164F2" w:rsidP="00CD00A6">
      <w:pPr>
        <w:spacing w:after="0" w:line="240" w:lineRule="auto"/>
        <w:jc w:val="center"/>
        <w:rPr>
          <w:rFonts w:ascii="Times New Roman" w:eastAsia="Arial" w:hAnsi="Times New Roman" w:cs="Times New Roman"/>
          <w:b/>
        </w:rPr>
      </w:pPr>
      <w:r>
        <w:rPr>
          <w:rFonts w:ascii="Times New Roman" w:eastAsia="Arial" w:hAnsi="Times New Roman" w:cs="Times New Roman"/>
          <w:b/>
        </w:rPr>
        <w:t>PREKIŲ</w:t>
      </w:r>
      <w:r w:rsidR="00CD00A6" w:rsidRPr="00CD00A6">
        <w:rPr>
          <w:rFonts w:ascii="Times New Roman" w:eastAsia="Arial" w:hAnsi="Times New Roman" w:cs="Times New Roman"/>
          <w:b/>
        </w:rPr>
        <w:t xml:space="preserve"> PERDAVIMO-PRIĖMIMO AKTAS</w:t>
      </w:r>
    </w:p>
    <w:p w14:paraId="4BD34A07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p w14:paraId="03CBDA12" w14:textId="77777777" w:rsidR="00CD00A6" w:rsidRPr="00CD00A6" w:rsidRDefault="00CD00A6" w:rsidP="00CD00A6">
      <w:pPr>
        <w:spacing w:after="0" w:line="240" w:lineRule="auto"/>
        <w:jc w:val="center"/>
        <w:rPr>
          <w:rFonts w:ascii="Times New Roman" w:eastAsia="Arial" w:hAnsi="Times New Roman" w:cs="Times New Roman"/>
        </w:rPr>
      </w:pPr>
    </w:p>
    <w:tbl>
      <w:tblPr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CD00A6" w:rsidRPr="00CD00A6" w14:paraId="5B0E1DA6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3E798AC1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57CCDA04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8D4A55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Akto Nr.</w:t>
            </w:r>
          </w:p>
        </w:tc>
        <w:tc>
          <w:tcPr>
            <w:tcW w:w="2549" w:type="dxa"/>
            <w:vAlign w:val="center"/>
          </w:tcPr>
          <w:p w14:paraId="40D8DFCA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FFC5258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7945E45" w14:textId="77777777" w:rsidR="00CD00A6" w:rsidRPr="00CD00A6" w:rsidRDefault="00C030EE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0"/>
                <w:id w:val="1733273531"/>
              </w:sdtPr>
              <w:sdtEndPr/>
              <w:sdtContent/>
            </w:sdt>
            <w:r w:rsidR="00CD00A6" w:rsidRPr="00CD00A6">
              <w:rPr>
                <w:rFonts w:ascii="Times New Roman" w:eastAsia="Arial" w:hAnsi="Times New Roman" w:cs="Times New Roman"/>
                <w:b/>
              </w:rPr>
              <w:t>Sutarties pavadinimas</w:t>
            </w:r>
          </w:p>
        </w:tc>
        <w:tc>
          <w:tcPr>
            <w:tcW w:w="7931" w:type="dxa"/>
            <w:gridSpan w:val="3"/>
            <w:vAlign w:val="center"/>
          </w:tcPr>
          <w:p w14:paraId="21F1454D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1D7CA0AF" w14:textId="77777777" w:rsidTr="00B54F3A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EFDCB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data</w:t>
            </w:r>
          </w:p>
        </w:tc>
        <w:tc>
          <w:tcPr>
            <w:tcW w:w="2832" w:type="dxa"/>
            <w:vAlign w:val="center"/>
          </w:tcPr>
          <w:p w14:paraId="05F38E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6BADE663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Nr.</w:t>
            </w:r>
          </w:p>
        </w:tc>
        <w:tc>
          <w:tcPr>
            <w:tcW w:w="2549" w:type="dxa"/>
            <w:vAlign w:val="center"/>
          </w:tcPr>
          <w:p w14:paraId="096C5EC7" w14:textId="77777777" w:rsidR="00CD00A6" w:rsidRPr="00CD00A6" w:rsidRDefault="00CD00A6" w:rsidP="00CD00A6">
            <w:pPr>
              <w:spacing w:before="40" w:after="40" w:line="240" w:lineRule="auto"/>
              <w:jc w:val="right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70F207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12D0961" w14:textId="06B8EF64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Pirkėjas</w:t>
            </w:r>
          </w:p>
        </w:tc>
        <w:tc>
          <w:tcPr>
            <w:tcW w:w="7931" w:type="dxa"/>
            <w:gridSpan w:val="3"/>
            <w:vAlign w:val="center"/>
          </w:tcPr>
          <w:p w14:paraId="47CDA3BB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69E9C79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A5C4AEB" w14:textId="2A605015" w:rsidR="00CD00A6" w:rsidRPr="00CD00A6" w:rsidRDefault="009C139B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Tie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>kėjas</w:t>
            </w:r>
          </w:p>
        </w:tc>
        <w:tc>
          <w:tcPr>
            <w:tcW w:w="7931" w:type="dxa"/>
            <w:gridSpan w:val="3"/>
            <w:vAlign w:val="center"/>
          </w:tcPr>
          <w:p w14:paraId="21B2F83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721A48BA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89C16F2" w14:textId="0354E929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 xml:space="preserve">Priimamos </w:t>
            </w:r>
            <w:r w:rsidR="000164F2">
              <w:rPr>
                <w:rFonts w:ascii="Times New Roman" w:eastAsia="Arial" w:hAnsi="Times New Roman" w:cs="Times New Roman"/>
                <w:b/>
              </w:rPr>
              <w:t>Prekės</w:t>
            </w:r>
          </w:p>
        </w:tc>
        <w:tc>
          <w:tcPr>
            <w:tcW w:w="7931" w:type="dxa"/>
            <w:gridSpan w:val="3"/>
            <w:vAlign w:val="center"/>
          </w:tcPr>
          <w:p w14:paraId="2729293E" w14:textId="6B5E5A28" w:rsidR="00CD00A6" w:rsidRPr="00CD00A6" w:rsidRDefault="00C030EE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3"/>
                <w:id w:val="-333069453"/>
              </w:sdtPr>
              <w:sdtEndPr/>
              <w:sdtContent>
                <w:r w:rsidR="00CD00A6" w:rsidRPr="00A3007D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A3007D">
              <w:rPr>
                <w:rFonts w:ascii="Times New Roman" w:eastAsia="Arial" w:hAnsi="Times New Roman" w:cs="Times New Roman"/>
              </w:rPr>
              <w:t xml:space="preserve">  – [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>nurodyti Dalies eilės numerį ar pavadinimą, nurodytą Sutarties</w:t>
            </w:r>
            <w:r w:rsidR="00852038" w:rsidRPr="00A3007D">
              <w:rPr>
                <w:rFonts w:ascii="Times New Roman" w:eastAsia="Arial" w:hAnsi="Times New Roman" w:cs="Times New Roman"/>
                <w:i/>
              </w:rPr>
              <w:t xml:space="preserve"> /Techninės specifikacijos</w:t>
            </w:r>
            <w:r w:rsidR="00CD00A6" w:rsidRPr="00A3007D">
              <w:rPr>
                <w:rFonts w:ascii="Times New Roman" w:eastAsia="Arial" w:hAnsi="Times New Roman" w:cs="Times New Roman"/>
                <w:i/>
              </w:rPr>
              <w:t xml:space="preserve"> sąlygose</w:t>
            </w:r>
            <w:r w:rsidR="00CD00A6" w:rsidRPr="00A3007D">
              <w:rPr>
                <w:rFonts w:ascii="Times New Roman" w:eastAsia="Arial" w:hAnsi="Times New Roman" w:cs="Times New Roman"/>
              </w:rPr>
              <w:t>] Dalis</w:t>
            </w:r>
            <w:r w:rsidR="009E6370" w:rsidRPr="00A3007D">
              <w:rPr>
                <w:rFonts w:ascii="Times New Roman" w:eastAsia="Arial" w:hAnsi="Times New Roman" w:cs="Times New Roman"/>
              </w:rPr>
              <w:t xml:space="preserve"> </w:t>
            </w:r>
          </w:p>
          <w:p w14:paraId="711FF581" w14:textId="3940C4F1" w:rsidR="00CD00A6" w:rsidRPr="00CD00A6" w:rsidRDefault="00C030EE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4"/>
                <w:id w:val="184312135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visos </w:t>
            </w:r>
            <w:r w:rsidR="000164F2">
              <w:rPr>
                <w:rFonts w:ascii="Times New Roman" w:eastAsia="Arial" w:hAnsi="Times New Roman" w:cs="Times New Roman"/>
              </w:rPr>
              <w:t>Prekės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pagal Sutartį</w:t>
            </w:r>
          </w:p>
        </w:tc>
      </w:tr>
      <w:tr w:rsidR="00CD00A6" w:rsidRPr="00CD00A6" w14:paraId="22B17D32" w14:textId="77777777" w:rsidTr="00B54F3A">
        <w:trPr>
          <w:trHeight w:val="1078"/>
        </w:trPr>
        <w:tc>
          <w:tcPr>
            <w:tcW w:w="2263" w:type="dxa"/>
            <w:shd w:val="clear" w:color="auto" w:fill="F2F2F2"/>
            <w:vAlign w:val="center"/>
          </w:tcPr>
          <w:p w14:paraId="7564F2F1" w14:textId="75877DEE" w:rsidR="00CD00A6" w:rsidRPr="00CD00A6" w:rsidRDefault="000164F2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>
              <w:rPr>
                <w:rFonts w:ascii="Times New Roman" w:eastAsia="Arial" w:hAnsi="Times New Roman" w:cs="Times New Roman"/>
                <w:b/>
              </w:rPr>
              <w:t>Prekių</w:t>
            </w:r>
            <w:r w:rsidR="00CD00A6" w:rsidRPr="00CD00A6">
              <w:rPr>
                <w:rFonts w:ascii="Times New Roman" w:eastAsia="Arial" w:hAnsi="Times New Roman" w:cs="Times New Roman"/>
                <w:b/>
              </w:rPr>
              <w:t xml:space="preserve"> priėmimas</w:t>
            </w:r>
          </w:p>
        </w:tc>
        <w:tc>
          <w:tcPr>
            <w:tcW w:w="7931" w:type="dxa"/>
            <w:gridSpan w:val="3"/>
          </w:tcPr>
          <w:p w14:paraId="3CC8ECA1" w14:textId="7E380AB2" w:rsidR="00CD00A6" w:rsidRPr="00CD00A6" w:rsidRDefault="00CD00A6" w:rsidP="00CD00A6">
            <w:pPr>
              <w:spacing w:before="40"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 xml:space="preserve">Šalys patvirtina, kad </w:t>
            </w:r>
            <w:r w:rsidR="00F92106">
              <w:rPr>
                <w:rFonts w:ascii="Times New Roman" w:eastAsia="Arial" w:hAnsi="Times New Roman" w:cs="Times New Roman"/>
              </w:rPr>
              <w:t>Tiekėjas</w:t>
            </w:r>
            <w:r w:rsidRPr="00CD00A6">
              <w:rPr>
                <w:rFonts w:ascii="Times New Roman" w:eastAsia="Arial" w:hAnsi="Times New Roman" w:cs="Times New Roman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</w:rPr>
              <w:t>pristatė Prekes</w:t>
            </w:r>
            <w:r w:rsidRPr="00CD00A6">
              <w:rPr>
                <w:rFonts w:ascii="Times New Roman" w:eastAsia="Arial" w:hAnsi="Times New Roman" w:cs="Times New Roman"/>
              </w:rPr>
              <w:t>, nurodyt</w:t>
            </w:r>
            <w:r w:rsidR="000164F2">
              <w:rPr>
                <w:rFonts w:ascii="Times New Roman" w:eastAsia="Arial" w:hAnsi="Times New Roman" w:cs="Times New Roman"/>
              </w:rPr>
              <w:t>a</w:t>
            </w:r>
            <w:r w:rsidRPr="00CD00A6">
              <w:rPr>
                <w:rFonts w:ascii="Times New Roman" w:eastAsia="Arial" w:hAnsi="Times New Roman" w:cs="Times New Roman"/>
              </w:rPr>
              <w:t xml:space="preserve">s šiame akte, pagal Sutarties sąlygų [...] punkto reikalavimus, tai yra, pateikė </w:t>
            </w:r>
            <w:r w:rsidR="00F92106">
              <w:rPr>
                <w:rFonts w:ascii="Times New Roman" w:eastAsia="Arial" w:hAnsi="Times New Roman" w:cs="Times New Roman"/>
              </w:rPr>
              <w:t>Pirkėjui</w:t>
            </w:r>
            <w:r w:rsidRPr="00CD00A6">
              <w:rPr>
                <w:rFonts w:ascii="Times New Roman" w:eastAsia="Arial" w:hAnsi="Times New Roman" w:cs="Times New Roman"/>
              </w:rPr>
              <w:t xml:space="preserve"> visus Sutarties sąlygų [...] punkte nurodytus tinkamus dokumentus, [...] žemiau nurodytą </w:t>
            </w:r>
            <w:r w:rsidR="000164F2">
              <w:rPr>
                <w:rFonts w:ascii="Times New Roman" w:eastAsia="Arial" w:hAnsi="Times New Roman" w:cs="Times New Roman"/>
              </w:rPr>
              <w:t>Prekių</w:t>
            </w:r>
            <w:r w:rsidRPr="00CD00A6">
              <w:rPr>
                <w:rFonts w:ascii="Times New Roman" w:eastAsia="Arial" w:hAnsi="Times New Roman" w:cs="Times New Roman"/>
              </w:rPr>
              <w:t xml:space="preserve">  perdavimo dieną.</w:t>
            </w:r>
          </w:p>
          <w:p w14:paraId="032AB7AE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18D543DD" w14:textId="1DB818CF" w:rsidR="00CD00A6" w:rsidRPr="00CD00A6" w:rsidRDefault="00F9210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r>
              <w:rPr>
                <w:rFonts w:ascii="Times New Roman" w:eastAsia="Arial" w:hAnsi="Times New Roman" w:cs="Times New Roman"/>
              </w:rPr>
              <w:t>Tiekėjas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perduoda, o </w:t>
            </w:r>
            <w:r w:rsidR="000164F2">
              <w:rPr>
                <w:rFonts w:ascii="Times New Roman" w:eastAsia="Arial" w:hAnsi="Times New Roman" w:cs="Times New Roman"/>
              </w:rPr>
              <w:t>P</w:t>
            </w:r>
            <w:r>
              <w:rPr>
                <w:rFonts w:ascii="Times New Roman" w:eastAsia="Arial" w:hAnsi="Times New Roman" w:cs="Times New Roman"/>
              </w:rPr>
              <w:t>irkėjas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priima </w:t>
            </w:r>
            <w:r w:rsidR="000164F2">
              <w:rPr>
                <w:rFonts w:ascii="Times New Roman" w:eastAsia="Arial" w:hAnsi="Times New Roman" w:cs="Times New Roman"/>
              </w:rPr>
              <w:t>Prekes</w:t>
            </w:r>
            <w:r w:rsidR="00CD00A6" w:rsidRPr="00CD00A6">
              <w:rPr>
                <w:rFonts w:ascii="Times New Roman" w:eastAsia="Arial" w:hAnsi="Times New Roman" w:cs="Times New Roman"/>
              </w:rPr>
              <w:t>:</w:t>
            </w:r>
          </w:p>
          <w:p w14:paraId="48992ADC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370E25E5" w14:textId="77777777" w:rsidR="00CD00A6" w:rsidRPr="00CD00A6" w:rsidRDefault="00C030EE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1"/>
                <w:id w:val="-482550402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be išlygų</w:t>
            </w:r>
          </w:p>
          <w:p w14:paraId="34D09237" w14:textId="77777777" w:rsidR="00CD00A6" w:rsidRPr="00CD00A6" w:rsidRDefault="00CD00A6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  <w:p w14:paraId="40862185" w14:textId="77777777" w:rsidR="00CD00A6" w:rsidRPr="00CD00A6" w:rsidRDefault="00C030EE" w:rsidP="00CD00A6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2"/>
                <w:id w:val="-1991239821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su išlygomis, nurodytomis Defektų akte</w:t>
            </w:r>
          </w:p>
          <w:p w14:paraId="74C0C77A" w14:textId="77777777" w:rsidR="00CD00A6" w:rsidRPr="00CD00A6" w:rsidRDefault="00CD00A6" w:rsidP="00CD00A6">
            <w:pPr>
              <w:spacing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</w:p>
        </w:tc>
      </w:tr>
      <w:tr w:rsidR="00CD00A6" w:rsidRPr="00CD00A6" w14:paraId="35C8DAAF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0E1CB3F8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Darbų pabaigos data</w:t>
            </w:r>
          </w:p>
        </w:tc>
        <w:tc>
          <w:tcPr>
            <w:tcW w:w="7931" w:type="dxa"/>
            <w:gridSpan w:val="3"/>
            <w:vAlign w:val="center"/>
          </w:tcPr>
          <w:p w14:paraId="7E30EB89" w14:textId="18FD55BB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nurodyti datą, kada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pateikė</w:t>
            </w:r>
            <w:r w:rsidRPr="00CD00A6" w:rsidDel="00F875BC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P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irkėjui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visus Sutarties sąlygų [...] punkte nurodytus tinkamus dokumentus,[...] įrodančius, kad </w:t>
            </w:r>
            <w:r w:rsidR="00F92106">
              <w:rPr>
                <w:rFonts w:ascii="Times New Roman" w:eastAsia="Arial" w:hAnsi="Times New Roman" w:cs="Times New Roman"/>
                <w:i/>
                <w:highlight w:val="lightGray"/>
              </w:rPr>
              <w:t>Tiekėjas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 perdavė visas tinkama</w:t>
            </w:r>
            <w:r w:rsidR="000164F2">
              <w:rPr>
                <w:rFonts w:ascii="Times New Roman" w:eastAsia="Arial" w:hAnsi="Times New Roman" w:cs="Times New Roman"/>
                <w:i/>
                <w:highlight w:val="lightGray"/>
              </w:rPr>
              <w:t>s Prekes</w:t>
            </w:r>
            <w:r w:rsidRPr="00CD00A6">
              <w:rPr>
                <w:rFonts w:ascii="Times New Roman" w:eastAsia="Arial" w:hAnsi="Times New Roman" w:cs="Times New Roman"/>
                <w:i/>
                <w:highlight w:val="lightGray"/>
              </w:rPr>
              <w:t xml:space="preserve">. </w:t>
            </w:r>
          </w:p>
        </w:tc>
      </w:tr>
      <w:tr w:rsidR="00CD00A6" w:rsidRPr="00CD00A6" w14:paraId="342A4F40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757A4569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Sutarties kaina</w:t>
            </w:r>
          </w:p>
        </w:tc>
        <w:tc>
          <w:tcPr>
            <w:tcW w:w="7931" w:type="dxa"/>
            <w:gridSpan w:val="3"/>
            <w:vAlign w:val="center"/>
          </w:tcPr>
          <w:p w14:paraId="6EC5C52D" w14:textId="77777777" w:rsidR="00CD00A6" w:rsidRPr="00CD00A6" w:rsidRDefault="00CD00A6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r w:rsidRPr="00CD00A6">
              <w:rPr>
                <w:rFonts w:ascii="Times New Roman" w:eastAsia="Arial" w:hAnsi="Times New Roman" w:cs="Times New Roman"/>
              </w:rPr>
              <w:t>[...] EUR, įskaitant PVM</w:t>
            </w:r>
            <w:r w:rsidR="00852038">
              <w:rPr>
                <w:rFonts w:ascii="Times New Roman" w:eastAsia="Arial" w:hAnsi="Times New Roman" w:cs="Times New Roman"/>
              </w:rPr>
              <w:t>/ be PVM</w:t>
            </w:r>
          </w:p>
        </w:tc>
      </w:tr>
      <w:tr w:rsidR="00CD00A6" w:rsidRPr="00CD00A6" w14:paraId="77731A6E" w14:textId="77777777" w:rsidTr="00B54F3A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562F267C" w14:textId="77777777" w:rsidR="00CD00A6" w:rsidRPr="00CD00A6" w:rsidRDefault="00CD00A6" w:rsidP="00CD00A6">
            <w:pPr>
              <w:spacing w:before="40" w:after="40" w:line="240" w:lineRule="auto"/>
              <w:rPr>
                <w:rFonts w:ascii="Times New Roman" w:eastAsia="Arial" w:hAnsi="Times New Roman" w:cs="Times New Roman"/>
                <w:b/>
              </w:rPr>
            </w:pPr>
            <w:r w:rsidRPr="00CD00A6">
              <w:rPr>
                <w:rFonts w:ascii="Times New Roman" w:eastAsia="Arial" w:hAnsi="Times New Roman" w:cs="Times New Roman"/>
                <w:b/>
              </w:rPr>
              <w:t>Defektų aktas</w:t>
            </w:r>
          </w:p>
        </w:tc>
        <w:tc>
          <w:tcPr>
            <w:tcW w:w="7931" w:type="dxa"/>
            <w:gridSpan w:val="3"/>
            <w:vAlign w:val="center"/>
          </w:tcPr>
          <w:p w14:paraId="69E453E3" w14:textId="77777777" w:rsidR="00CD00A6" w:rsidRPr="00CD00A6" w:rsidRDefault="00C030EE" w:rsidP="00CD00A6">
            <w:pPr>
              <w:spacing w:before="40" w:after="40" w:line="240" w:lineRule="auto"/>
              <w:jc w:val="both"/>
              <w:rPr>
                <w:rFonts w:ascii="Times New Roman" w:eastAsia="Arial" w:hAnsi="Times New Roman" w:cs="Times New Roman"/>
              </w:rPr>
            </w:pPr>
            <w:sdt>
              <w:sdtPr>
                <w:rPr>
                  <w:rFonts w:ascii="Times New Roman" w:eastAsia="Calibri" w:hAnsi="Times New Roman" w:cs="Times New Roman"/>
                </w:rPr>
                <w:tag w:val="goog_rdk_6"/>
                <w:id w:val="-1150207574"/>
              </w:sdtPr>
              <w:sdtEndPr/>
              <w:sdtContent>
                <w:r w:rsidR="00CD00A6" w:rsidRPr="00CD00A6">
                  <w:rPr>
                    <w:rFonts w:ascii="Segoe UI Symbol" w:eastAsia="Arial Unicode MS" w:hAnsi="Segoe UI Symbol" w:cs="Segoe UI Symbol"/>
                  </w:rPr>
                  <w:t>☐</w:t>
                </w:r>
              </w:sdtContent>
            </w:sdt>
            <w:r w:rsidR="00CD00A6" w:rsidRPr="00CD00A6">
              <w:rPr>
                <w:rFonts w:ascii="Times New Roman" w:eastAsia="Arial" w:hAnsi="Times New Roman" w:cs="Times New Roman"/>
              </w:rPr>
              <w:t xml:space="preserve">  – </w:t>
            </w:r>
            <w:r w:rsidR="00CD00A6" w:rsidRPr="00CD00A6">
              <w:rPr>
                <w:rFonts w:ascii="Times New Roman" w:eastAsia="Arial" w:hAnsi="Times New Roman" w:cs="Times New Roman"/>
                <w:color w:val="A6A6A6" w:themeColor="background1" w:themeShade="A6"/>
              </w:rPr>
              <w:t>pridedamas</w:t>
            </w:r>
            <w:r w:rsidR="00CD00A6" w:rsidRPr="00CD00A6">
              <w:rPr>
                <w:rFonts w:ascii="Times New Roman" w:eastAsia="Arial" w:hAnsi="Times New Roman" w:cs="Times New Roman"/>
              </w:rPr>
              <w:t xml:space="preserve"> </w:t>
            </w:r>
          </w:p>
        </w:tc>
      </w:tr>
    </w:tbl>
    <w:p w14:paraId="15C9EE8A" w14:textId="77777777" w:rsidR="00CD00A6" w:rsidRPr="00CD00A6" w:rsidRDefault="00CD00A6" w:rsidP="00CD00A6">
      <w:pPr>
        <w:rPr>
          <w:rFonts w:ascii="Times New Roman" w:eastAsia="Arial" w:hAnsi="Times New Roman" w:cs="Times New Roman"/>
        </w:rPr>
      </w:pPr>
    </w:p>
    <w:p w14:paraId="7ED0F248" w14:textId="77777777" w:rsidR="00CD00A6" w:rsidRPr="00CD00A6" w:rsidRDefault="00CD00A6" w:rsidP="00CD00A6">
      <w:pPr>
        <w:spacing w:before="40" w:after="40" w:line="240" w:lineRule="auto"/>
        <w:jc w:val="both"/>
        <w:rPr>
          <w:rFonts w:ascii="Times New Roman" w:eastAsia="Arial" w:hAnsi="Times New Roman" w:cs="Times New Roman"/>
          <w:b/>
        </w:rPr>
      </w:pPr>
      <w:r w:rsidRPr="00CD00A6">
        <w:rPr>
          <w:rFonts w:ascii="Times New Roman" w:eastAsia="Arial" w:hAnsi="Times New Roman" w:cs="Times New Roman"/>
          <w:b/>
        </w:rPr>
        <w:t>Šalių atstovų parašai</w:t>
      </w:r>
    </w:p>
    <w:p w14:paraId="30EB9F4E" w14:textId="77777777" w:rsidR="00CD00A6" w:rsidRPr="00CD00A6" w:rsidRDefault="00CD00A6" w:rsidP="00CD00A6">
      <w:pPr>
        <w:spacing w:after="200" w:line="276" w:lineRule="auto"/>
        <w:rPr>
          <w:rFonts w:ascii="Times New Roman" w:eastAsia="Calibri" w:hAnsi="Times New Roman" w:cs="Times New Roman"/>
          <w:lang w:val="en-US"/>
        </w:rPr>
      </w:pPr>
    </w:p>
    <w:p w14:paraId="5A4B4395" w14:textId="77777777" w:rsidR="00CD00A6" w:rsidRPr="00CD00A6" w:rsidRDefault="00CD00A6" w:rsidP="00CD00A6">
      <w:pPr>
        <w:spacing w:after="200" w:line="276" w:lineRule="auto"/>
        <w:rPr>
          <w:rFonts w:ascii="Calibri" w:eastAsia="Calibri" w:hAnsi="Calibri" w:cs="Calibri"/>
          <w:lang w:val="en-US"/>
        </w:rPr>
      </w:pPr>
    </w:p>
    <w:p w14:paraId="146C9994" w14:textId="77777777" w:rsidR="00520E9F" w:rsidRDefault="00520E9F"/>
    <w:sectPr w:rsidR="00520E9F">
      <w:headerReference w:type="default" r:id="rId6"/>
      <w:footerReference w:type="default" r:id="rId7"/>
      <w:footerReference w:type="first" r:id="rId8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462503" w14:textId="77777777" w:rsidR="00C030EE" w:rsidRDefault="00C030EE">
      <w:pPr>
        <w:spacing w:after="0" w:line="240" w:lineRule="auto"/>
      </w:pPr>
      <w:r>
        <w:separator/>
      </w:r>
    </w:p>
  </w:endnote>
  <w:endnote w:type="continuationSeparator" w:id="0">
    <w:p w14:paraId="674087A5" w14:textId="77777777" w:rsidR="00C030EE" w:rsidRDefault="00C030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00E9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5EFDC" w14:textId="77777777" w:rsidR="00DF17BF" w:rsidRDefault="0085203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DA00A5" w14:textId="77777777" w:rsidR="00C030EE" w:rsidRDefault="00C030EE">
      <w:pPr>
        <w:spacing w:after="0" w:line="240" w:lineRule="auto"/>
      </w:pPr>
      <w:r>
        <w:separator/>
      </w:r>
    </w:p>
  </w:footnote>
  <w:footnote w:type="continuationSeparator" w:id="0">
    <w:p w14:paraId="660C42F9" w14:textId="77777777" w:rsidR="00C030EE" w:rsidRDefault="00C030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0BD3" w14:textId="77777777" w:rsidR="00DF17BF" w:rsidRDefault="0085203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t>Statybos rangos sutartis | Priedas Nr. 10 – Darbų perdavimo-priėmimo akto forma</w:t>
    </w:r>
  </w:p>
  <w:p w14:paraId="1F1C4824" w14:textId="77777777" w:rsidR="00DF17BF" w:rsidRDefault="00DF17BF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1B08402F" w14:textId="77777777" w:rsidR="00DF17BF" w:rsidRDefault="00DF17BF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0A6"/>
    <w:rsid w:val="0001177F"/>
    <w:rsid w:val="000164F2"/>
    <w:rsid w:val="00031E86"/>
    <w:rsid w:val="000D2FBB"/>
    <w:rsid w:val="00102458"/>
    <w:rsid w:val="001B3CE9"/>
    <w:rsid w:val="001E22A2"/>
    <w:rsid w:val="00203F6A"/>
    <w:rsid w:val="002F13FA"/>
    <w:rsid w:val="002F19CF"/>
    <w:rsid w:val="003B5C3A"/>
    <w:rsid w:val="004234C8"/>
    <w:rsid w:val="00431F7B"/>
    <w:rsid w:val="00520E9F"/>
    <w:rsid w:val="00631D93"/>
    <w:rsid w:val="00724FDC"/>
    <w:rsid w:val="007964E7"/>
    <w:rsid w:val="007A1FCF"/>
    <w:rsid w:val="007E4B43"/>
    <w:rsid w:val="008122B8"/>
    <w:rsid w:val="0081507F"/>
    <w:rsid w:val="008349EA"/>
    <w:rsid w:val="00834A7F"/>
    <w:rsid w:val="00852038"/>
    <w:rsid w:val="008C7B10"/>
    <w:rsid w:val="008F689E"/>
    <w:rsid w:val="009461A9"/>
    <w:rsid w:val="009C139B"/>
    <w:rsid w:val="009E6370"/>
    <w:rsid w:val="00A051EA"/>
    <w:rsid w:val="00A3007D"/>
    <w:rsid w:val="00B025BB"/>
    <w:rsid w:val="00BB2B0F"/>
    <w:rsid w:val="00BB6C0C"/>
    <w:rsid w:val="00C030EE"/>
    <w:rsid w:val="00C36CE9"/>
    <w:rsid w:val="00CA5F65"/>
    <w:rsid w:val="00CD00A6"/>
    <w:rsid w:val="00CD4609"/>
    <w:rsid w:val="00D907F2"/>
    <w:rsid w:val="00DD6A18"/>
    <w:rsid w:val="00DF17BF"/>
    <w:rsid w:val="00F046BA"/>
    <w:rsid w:val="00F10B4B"/>
    <w:rsid w:val="00F92106"/>
    <w:rsid w:val="00FA5753"/>
    <w:rsid w:val="00FC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467FC"/>
  <w15:chartTrackingRefBased/>
  <w15:docId w15:val="{383870FE-6AE8-4BBA-BF50-BB1A9B497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660</Words>
  <Characters>377</Characters>
  <Application>Microsoft Office Word</Application>
  <DocSecurity>0</DocSecurity>
  <Lines>3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Jorika Buivydaitė</dc:creator>
  <cp:keywords/>
  <dc:description/>
  <cp:lastModifiedBy>Tomas Mataitis</cp:lastModifiedBy>
  <cp:revision>3</cp:revision>
  <cp:lastPrinted>2025-07-22T12:33:00Z</cp:lastPrinted>
  <dcterms:created xsi:type="dcterms:W3CDTF">2025-11-06T07:26:00Z</dcterms:created>
  <dcterms:modified xsi:type="dcterms:W3CDTF">2025-11-06T07:26:00Z</dcterms:modified>
</cp:coreProperties>
</file>