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A5DB" w14:textId="77777777" w:rsidR="00377210" w:rsidRPr="00032D4B" w:rsidRDefault="00377210" w:rsidP="00377210">
      <w:pPr>
        <w:spacing w:after="120"/>
        <w:ind w:left="567" w:firstLine="0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2D4B">
        <w:rPr>
          <w:rFonts w:ascii="Times New Roman" w:hAnsi="Times New Roman" w:cs="Times New Roman"/>
          <w:b/>
          <w:bCs/>
          <w:sz w:val="22"/>
          <w:szCs w:val="22"/>
        </w:rPr>
        <w:t>ANYKŠČIŲ RAJONO SAVIVALDYBĖS ADMINISTRACIJA (CENTRINĖ PERKANČIOJI ORGANIZACIJA), JURIDINIO ASMENS KODAS 188774637, ADRESAS: J. BILIŪNO G. 23, ANYKŠČIAI (TOLIAU – SAVIVALDYBĖS CPO)</w:t>
      </w:r>
    </w:p>
    <w:p w14:paraId="05488CBA" w14:textId="77777777" w:rsidR="00466DB8" w:rsidRPr="00032D4B" w:rsidRDefault="00466DB8" w:rsidP="0094497E">
      <w:pPr>
        <w:tabs>
          <w:tab w:val="left" w:pos="5520"/>
          <w:tab w:val="right" w:leader="underscore" w:pos="8505"/>
        </w:tabs>
        <w:ind w:left="5520" w:firstLine="0"/>
        <w:rPr>
          <w:rFonts w:ascii="Arial" w:hAnsi="Arial" w:cs="Arial"/>
          <w:b/>
          <w:bCs/>
          <w:sz w:val="22"/>
          <w:szCs w:val="22"/>
        </w:rPr>
      </w:pPr>
    </w:p>
    <w:p w14:paraId="2574AD9D" w14:textId="53EDE903" w:rsidR="00466DB8" w:rsidRPr="00032D4B" w:rsidRDefault="00466DB8" w:rsidP="0094497E">
      <w:pPr>
        <w:tabs>
          <w:tab w:val="left" w:pos="5520"/>
          <w:tab w:val="right" w:leader="underscore" w:pos="8505"/>
        </w:tabs>
        <w:ind w:left="5520" w:firstLine="0"/>
        <w:rPr>
          <w:rFonts w:ascii="Arial" w:hAnsi="Arial" w:cs="Arial"/>
          <w:b/>
          <w:bCs/>
          <w:sz w:val="22"/>
          <w:szCs w:val="22"/>
        </w:rPr>
      </w:pPr>
    </w:p>
    <w:p w14:paraId="7B6A8A05" w14:textId="77777777" w:rsidR="00466DB8" w:rsidRPr="00032D4B" w:rsidRDefault="00466DB8" w:rsidP="0094497E">
      <w:pPr>
        <w:tabs>
          <w:tab w:val="left" w:pos="5520"/>
          <w:tab w:val="right" w:leader="underscore" w:pos="8505"/>
        </w:tabs>
        <w:ind w:left="5520" w:firstLine="0"/>
        <w:rPr>
          <w:rFonts w:ascii="Arial" w:hAnsi="Arial" w:cs="Arial"/>
          <w:b/>
          <w:bCs/>
          <w:sz w:val="22"/>
          <w:szCs w:val="22"/>
        </w:rPr>
      </w:pPr>
    </w:p>
    <w:p w14:paraId="5422B70B" w14:textId="1F13639D" w:rsidR="00FB0841" w:rsidRPr="00032D4B" w:rsidRDefault="00FB0841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07CAFE9D" w14:textId="77777777" w:rsidR="00424BC8" w:rsidRPr="00032D4B" w:rsidRDefault="00424BC8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050E69B7" w14:textId="77777777" w:rsidR="008B2641" w:rsidRPr="00032D4B" w:rsidRDefault="008B2641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62CF1EAC" w14:textId="77777777" w:rsidR="008B2641" w:rsidRPr="00032D4B" w:rsidRDefault="008B2641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4E62E407" w14:textId="77777777" w:rsidR="00FB0841" w:rsidRPr="00032D4B" w:rsidRDefault="00FB0841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sdt>
      <w:sdtPr>
        <w:rPr>
          <w:rFonts w:ascii="Times New Roman" w:hAnsi="Times New Roman" w:cs="Times New Roman"/>
          <w:b/>
          <w:bCs/>
          <w:sz w:val="22"/>
          <w:szCs w:val="22"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350A7E2" w14:textId="702F0353" w:rsidR="00D526C8" w:rsidRPr="00032D4B" w:rsidRDefault="00D526C8" w:rsidP="007334EA">
          <w:pPr>
            <w:spacing w:after="120"/>
            <w:ind w:left="567" w:firstLine="0"/>
            <w:contextualSpacing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  <w:p w14:paraId="73EB21A7" w14:textId="77777777" w:rsidR="004C5CC6" w:rsidRPr="00032D4B" w:rsidRDefault="00C006CB" w:rsidP="003F7D36">
          <w:pPr>
            <w:pStyle w:val="Body2"/>
            <w:jc w:val="center"/>
            <w:rPr>
              <w:rFonts w:cs="Times New Roman"/>
              <w:sz w:val="22"/>
              <w:szCs w:val="22"/>
            </w:rPr>
          </w:pPr>
          <w:r w:rsidRPr="00032D4B">
            <w:rPr>
              <w:rFonts w:cs="Times New Roman"/>
              <w:sz w:val="22"/>
              <w:szCs w:val="22"/>
            </w:rPr>
            <w:t xml:space="preserve">MAŽOS VERTĖS </w:t>
          </w:r>
          <w:r w:rsidR="00D526C8" w:rsidRPr="00032D4B">
            <w:rPr>
              <w:rFonts w:cs="Times New Roman"/>
              <w:sz w:val="22"/>
              <w:szCs w:val="22"/>
            </w:rPr>
            <w:t>VIEŠOJO PIRKIMO</w:t>
          </w:r>
        </w:p>
        <w:p w14:paraId="2FA13ACD" w14:textId="77777777" w:rsidR="00492CD0" w:rsidRPr="00032D4B" w:rsidRDefault="00492CD0" w:rsidP="003F7D36">
          <w:pPr>
            <w:pStyle w:val="Body2"/>
            <w:jc w:val="center"/>
            <w:rPr>
              <w:rFonts w:cs="Times New Roman"/>
              <w:sz w:val="22"/>
              <w:szCs w:val="22"/>
            </w:rPr>
          </w:pPr>
        </w:p>
        <w:p w14:paraId="1D1BF965" w14:textId="4A57E06D" w:rsidR="00D526C8" w:rsidRPr="00032D4B" w:rsidRDefault="00DA422A" w:rsidP="003F7D36">
          <w:pPr>
            <w:pStyle w:val="Body2"/>
            <w:jc w:val="center"/>
            <w:rPr>
              <w:rFonts w:cs="Times New Roman"/>
              <w:b/>
              <w:sz w:val="24"/>
              <w:szCs w:val="24"/>
            </w:rPr>
          </w:pPr>
          <w:r w:rsidRPr="00032D4B">
            <w:rPr>
              <w:rFonts w:cs="Times New Roman"/>
              <w:b/>
              <w:bCs/>
              <w:sz w:val="28"/>
              <w:szCs w:val="28"/>
            </w:rPr>
            <w:t>„</w:t>
          </w:r>
          <w:r w:rsidR="00D51316" w:rsidRPr="00032D4B">
            <w:rPr>
              <w:rFonts w:cs="Times New Roman"/>
              <w:b/>
              <w:bCs/>
              <w:sz w:val="28"/>
              <w:szCs w:val="28"/>
            </w:rPr>
            <w:t xml:space="preserve">NAUJŲ VAZONŲ – GĖLINIŲ </w:t>
          </w:r>
          <w:proofErr w:type="gramStart"/>
          <w:r w:rsidR="00D51316" w:rsidRPr="00032D4B">
            <w:rPr>
              <w:rFonts w:cs="Times New Roman"/>
              <w:b/>
              <w:bCs/>
              <w:sz w:val="28"/>
              <w:szCs w:val="28"/>
            </w:rPr>
            <w:t>ĮSIGIJIMAS</w:t>
          </w:r>
          <w:r w:rsidRPr="00032D4B">
            <w:rPr>
              <w:rFonts w:cs="Times New Roman"/>
              <w:b/>
              <w:bCs/>
              <w:sz w:val="24"/>
              <w:szCs w:val="24"/>
            </w:rPr>
            <w:t>“</w:t>
          </w:r>
          <w:proofErr w:type="gramEnd"/>
        </w:p>
        <w:p w14:paraId="24D084EF" w14:textId="77777777" w:rsidR="00492CD0" w:rsidRPr="00032D4B" w:rsidRDefault="00492CD0" w:rsidP="003F7D36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  <w:p w14:paraId="18ACC6AD" w14:textId="5759A309" w:rsidR="00D526C8" w:rsidRPr="00032D4B" w:rsidRDefault="00DF1318" w:rsidP="003F7D36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032D4B">
            <w:rPr>
              <w:rFonts w:ascii="Times New Roman" w:hAnsi="Times New Roman" w:cs="Times New Roman"/>
              <w:sz w:val="22"/>
              <w:szCs w:val="22"/>
            </w:rPr>
            <w:t>SKELBIAM</w:t>
          </w:r>
          <w:r w:rsidR="0019623B" w:rsidRPr="00032D4B">
            <w:rPr>
              <w:rFonts w:ascii="Times New Roman" w:hAnsi="Times New Roman" w:cs="Times New Roman"/>
              <w:sz w:val="22"/>
              <w:szCs w:val="22"/>
            </w:rPr>
            <w:t>OS APKLAUSOS</w:t>
          </w:r>
          <w:r w:rsidR="00D526C8" w:rsidRPr="00032D4B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E861F5" w:rsidRPr="00032D4B">
            <w:rPr>
              <w:rFonts w:ascii="Times New Roman" w:hAnsi="Times New Roman" w:cs="Times New Roman"/>
              <w:sz w:val="22"/>
              <w:szCs w:val="22"/>
            </w:rPr>
            <w:t xml:space="preserve">SPECIALIOSIOS </w:t>
          </w:r>
          <w:r w:rsidR="00D526C8" w:rsidRPr="00032D4B">
            <w:rPr>
              <w:rFonts w:ascii="Times New Roman" w:hAnsi="Times New Roman" w:cs="Times New Roman"/>
              <w:sz w:val="22"/>
              <w:szCs w:val="22"/>
            </w:rPr>
            <w:t>SĄLYGOS</w:t>
          </w:r>
        </w:p>
        <w:p w14:paraId="4F073990" w14:textId="77777777" w:rsidR="00424BC8" w:rsidRPr="00032D4B" w:rsidRDefault="00424BC8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  <w:p w14:paraId="40AE1683" w14:textId="77777777" w:rsidR="00482754" w:rsidRPr="00032D4B" w:rsidRDefault="0048275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  <w:p w14:paraId="0055CB6E" w14:textId="77777777" w:rsidR="00482754" w:rsidRPr="00032D4B" w:rsidRDefault="0048275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  <w:p w14:paraId="5AA1FCB4" w14:textId="77777777" w:rsidR="00482754" w:rsidRPr="00032D4B" w:rsidRDefault="0048275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  <w:p w14:paraId="264DE9C8" w14:textId="585A44C0" w:rsidR="00482754" w:rsidRPr="00032D4B" w:rsidRDefault="0048275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proofErr w:type="spellStart"/>
          <w:r w:rsidRPr="00032D4B">
            <w:rPr>
              <w:rFonts w:ascii="Times New Roman" w:hAnsi="Times New Roman" w:cs="Times New Roman"/>
              <w:b/>
              <w:bCs/>
              <w:sz w:val="22"/>
              <w:szCs w:val="22"/>
            </w:rPr>
            <w:t>Versija</w:t>
          </w:r>
          <w:proofErr w:type="spellEnd"/>
          <w:r w:rsidRPr="00032D4B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Nr. 1</w:t>
          </w:r>
        </w:p>
        <w:p w14:paraId="517C01D9" w14:textId="085D1A5D" w:rsidR="001C24BC" w:rsidRPr="00032D4B" w:rsidRDefault="005F13F0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032D4B">
            <w:rPr>
              <w:rFonts w:ascii="Times New Roman" w:hAnsi="Times New Roman" w:cs="Times New Roman"/>
              <w:sz w:val="22"/>
              <w:szCs w:val="22"/>
            </w:rPr>
            <w:br w:type="page"/>
          </w:r>
        </w:p>
        <w:sdt>
          <w:sdtPr>
            <w:rPr>
              <w:rFonts w:ascii="Times New Roman" w:eastAsiaTheme="minorEastAsia" w:hAnsi="Times New Roman" w:cs="Times New Roman"/>
              <w:color w:val="auto"/>
              <w:sz w:val="22"/>
              <w:szCs w:val="22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52073D81" w14:textId="4AD04246" w:rsidR="00173FBA" w:rsidRPr="00032D4B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="Times New Roman" w:hAnsi="Times New Roman" w:cs="Times New Roman"/>
                  <w:sz w:val="22"/>
                  <w:szCs w:val="22"/>
                </w:rPr>
              </w:pPr>
              <w:r w:rsidRPr="00032D4B">
                <w:rPr>
                  <w:rFonts w:ascii="Times New Roman" w:hAnsi="Times New Roman" w:cs="Times New Roman"/>
                  <w:sz w:val="22"/>
                  <w:szCs w:val="22"/>
                </w:rPr>
                <w:t>T</w:t>
              </w:r>
              <w:r w:rsidR="00F42EC8" w:rsidRPr="00032D4B">
                <w:rPr>
                  <w:rFonts w:ascii="Times New Roman" w:hAnsi="Times New Roman" w:cs="Times New Roman"/>
                  <w:sz w:val="22"/>
                  <w:szCs w:val="22"/>
                </w:rPr>
                <w:t>URINYS</w:t>
              </w:r>
              <w:r w:rsidR="00581B14" w:rsidRPr="00032D4B">
                <w:rPr>
                  <w:rFonts w:ascii="Times New Roman" w:hAnsi="Times New Roman" w:cs="Times New Roman"/>
                  <w:sz w:val="22"/>
                  <w:szCs w:val="22"/>
                </w:rPr>
                <w:tab/>
              </w:r>
            </w:p>
            <w:p w14:paraId="47C3F7BD" w14:textId="37EB21A9" w:rsidR="00FD7DFE" w:rsidRPr="00032D4B" w:rsidRDefault="00173FBA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r w:rsidRPr="00032D4B">
                <w:rPr>
                  <w:noProof w:val="0"/>
                  <w:sz w:val="22"/>
                  <w:szCs w:val="22"/>
                </w:rPr>
                <w:fldChar w:fldCharType="begin"/>
              </w:r>
              <w:r w:rsidRPr="00032D4B">
                <w:rPr>
                  <w:noProof w:val="0"/>
                  <w:sz w:val="22"/>
                  <w:szCs w:val="22"/>
                </w:rPr>
                <w:instrText xml:space="preserve"> TOC \o "1-3" \h \z \u </w:instrText>
              </w:r>
              <w:r w:rsidRPr="00032D4B">
                <w:rPr>
                  <w:noProof w:val="0"/>
                  <w:sz w:val="22"/>
                  <w:szCs w:val="22"/>
                </w:rPr>
                <w:fldChar w:fldCharType="separate"/>
              </w:r>
              <w:hyperlink w:anchor="_Toc205885033" w:history="1">
                <w:r w:rsidR="00FD7DFE" w:rsidRPr="00032D4B">
                  <w:rPr>
                    <w:rStyle w:val="Hipersaitas"/>
                  </w:rPr>
                  <w:t>1.</w:t>
                </w:r>
                <w:r w:rsidR="00FD7DFE" w:rsidRPr="00032D4B"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="00FD7DFE" w:rsidRPr="00032D4B">
                  <w:rPr>
                    <w:rStyle w:val="Hipersaitas"/>
                  </w:rPr>
                  <w:t>Bendra informacija</w:t>
                </w:r>
                <w:r w:rsidR="00FD7DFE" w:rsidRPr="00032D4B">
                  <w:rPr>
                    <w:webHidden/>
                  </w:rPr>
                  <w:tab/>
                </w:r>
                <w:r w:rsidR="00FD7DFE" w:rsidRPr="00032D4B">
                  <w:rPr>
                    <w:webHidden/>
                  </w:rPr>
                  <w:fldChar w:fldCharType="begin"/>
                </w:r>
                <w:r w:rsidR="00FD7DFE" w:rsidRPr="00032D4B">
                  <w:rPr>
                    <w:webHidden/>
                  </w:rPr>
                  <w:instrText xml:space="preserve"> PAGEREF _Toc205885033 \h </w:instrText>
                </w:r>
                <w:r w:rsidR="00FD7DFE" w:rsidRPr="00032D4B">
                  <w:rPr>
                    <w:webHidden/>
                  </w:rPr>
                </w:r>
                <w:r w:rsidR="00FD7DFE"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3</w:t>
                </w:r>
                <w:r w:rsidR="00FD7DFE" w:rsidRPr="00032D4B">
                  <w:rPr>
                    <w:webHidden/>
                  </w:rPr>
                  <w:fldChar w:fldCharType="end"/>
                </w:r>
              </w:hyperlink>
            </w:p>
            <w:p w14:paraId="4403D8D0" w14:textId="3850683F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34" w:history="1">
                <w:r w:rsidRPr="00032D4B">
                  <w:rPr>
                    <w:rStyle w:val="Hipersaitas"/>
                  </w:rPr>
                  <w:t>2.</w:t>
                </w:r>
                <w:r w:rsidRPr="00032D4B"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032D4B">
                  <w:rPr>
                    <w:rStyle w:val="Hipersaitas"/>
                  </w:rPr>
                  <w:t>Pirkimo objektas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_Toc205885034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3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62A18485" w14:textId="681CD103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35" w:history="1">
                <w:r w:rsidRPr="00032D4B">
                  <w:rPr>
                    <w:rStyle w:val="Hipersaitas"/>
                    <w:rFonts w:eastAsia="Calibri"/>
                  </w:rPr>
                  <w:t>3.</w:t>
                </w:r>
                <w:r w:rsidRPr="00032D4B"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032D4B">
                  <w:rPr>
                    <w:rStyle w:val="Hipersaitas"/>
                  </w:rPr>
                  <w:t>Tiekėjų pašalinimo pagrindai, kvalifikacijos reikalavimai ir reikalaujami kokybės vadybos sistemos ir (arba) aplinkos apsaugos vadybos sistemos standartai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_Toc205885035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3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6965BDCD" w14:textId="3365EF50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36" w:history="1">
                <w:r w:rsidRPr="00032D4B">
                  <w:rPr>
                    <w:rStyle w:val="Hipersaitas"/>
                    <w:rFonts w:eastAsia="Calibri"/>
                  </w:rPr>
                  <w:t>4.</w:t>
                </w:r>
                <w:r w:rsidRPr="00032D4B"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032D4B">
                  <w:rPr>
                    <w:rStyle w:val="Hipersaitas"/>
                  </w:rPr>
                  <w:t>Reikalavimai, susiję su nacionaliniu saugumu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_Toc205885036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4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7F2F595B" w14:textId="7785DB02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37" w:history="1">
                <w:r w:rsidRPr="00032D4B">
                  <w:rPr>
                    <w:rStyle w:val="Hipersaitas"/>
                    <w:rFonts w:eastAsia="Calibri"/>
                  </w:rPr>
                  <w:t>5.</w:t>
                </w:r>
                <w:r w:rsidRPr="00032D4B"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032D4B">
                  <w:rPr>
                    <w:rStyle w:val="Hipersaitas"/>
                  </w:rPr>
                  <w:t>Specialieji reikalavimai pasiūlymų rengimui ir pateikimui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_Toc205885037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4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5683E9E0" w14:textId="3471C417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38" w:history="1">
                <w:r w:rsidRPr="00032D4B">
                  <w:rPr>
                    <w:rStyle w:val="Hipersaitas"/>
                    <w:rFonts w:eastAsia="Calibri"/>
                  </w:rPr>
                  <w:t>6.</w:t>
                </w:r>
                <w:r w:rsidRPr="00032D4B"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032D4B">
                  <w:rPr>
                    <w:rStyle w:val="Hipersaitas"/>
                  </w:rPr>
                  <w:t>Pasiūlymo galiojimo užtikrinimas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_Toc205885038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5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1DB00CEB" w14:textId="5040D3E5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39" w:history="1">
                <w:r w:rsidRPr="00032D4B">
                  <w:rPr>
                    <w:rStyle w:val="Hipersaitas"/>
                    <w:rFonts w:eastAsia="Calibri"/>
                  </w:rPr>
                  <w:t>7.</w:t>
                </w:r>
                <w:r w:rsidRPr="00032D4B"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032D4B">
                  <w:rPr>
                    <w:rStyle w:val="Hipersaitas"/>
                  </w:rPr>
                  <w:t>Pasiūlymų vertinimas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_Toc205885039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5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05EC6559" w14:textId="0D0D1DDF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40" w:history="1">
                <w:r w:rsidRPr="00032D4B">
                  <w:rPr>
                    <w:rStyle w:val="Hipersaitas"/>
                    <w:b/>
                    <w:bCs/>
                  </w:rPr>
                  <w:t>8</w:t>
                </w:r>
                <w:r w:rsidRPr="00032D4B">
                  <w:rPr>
                    <w:rStyle w:val="Hipersaitas"/>
                  </w:rPr>
                  <w:t>. Sutarties sudarymas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_Toc205885040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6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58F8AFDE" w14:textId="2F55E4FD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41" w:history="1">
                <w:r w:rsidRPr="00032D4B">
                  <w:rPr>
                    <w:rStyle w:val="Hipersaitas"/>
                  </w:rPr>
                  <w:t>9.</w:t>
                </w:r>
                <w:r w:rsidRPr="00032D4B"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032D4B">
                  <w:rPr>
                    <w:rStyle w:val="Hipersaitas"/>
                  </w:rPr>
                  <w:t>Kitos sąlygos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_Toc205885041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6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577FBBC0" w14:textId="111EFB33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42" w:history="1">
                <w:r w:rsidRPr="00032D4B">
                  <w:rPr>
                    <w:rStyle w:val="Hipersaitas"/>
                  </w:rPr>
                  <w:t>Pirkimo sąlygų 1 priedas „Terminai“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_Toc205885042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7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5A52A85D" w14:textId="2044E4D1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43" w:history="1">
                <w:r w:rsidRPr="00032D4B">
                  <w:rPr>
                    <w:rStyle w:val="Hipersaitas"/>
                  </w:rPr>
                  <w:t>Pirkimo sąlygų 2 priedas „Tiekėjų pašalinimo pagrindai“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_Toc205885043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9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3011DC0A" w14:textId="0E30219F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44" w:history="1">
                <w:r w:rsidRPr="00032D4B">
                  <w:rPr>
                    <w:rStyle w:val="Hipersaitas"/>
                  </w:rPr>
                  <w:t>Pirkimo sąlygų 3 priedas „Tiekėjų kvalifikacijos reikalavimai ir reikalaujami kokybės bei aplinkos apsaugos vadybos sistemų standartai“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_Toc205885044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10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383346D2" w14:textId="458B6892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45" w:history="1">
                <w:r w:rsidRPr="00032D4B">
                  <w:rPr>
                    <w:rStyle w:val="Hipersaitas"/>
                  </w:rPr>
                  <w:t>Pirkimo sąlygų 4 priedas „Techninė specifikacija“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_Toc205885045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11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2230C24E" w14:textId="4961CF90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46" w:history="1">
                <w:r w:rsidRPr="00032D4B">
                  <w:rPr>
                    <w:rStyle w:val="Hipersaitas"/>
                  </w:rPr>
                  <w:t>Pirkimo sąlygų 5 priedas „Pasiūlymo forma“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_Toc205885046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12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439ADFE9" w14:textId="44A53DC9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47" w:history="1">
                <w:r w:rsidRPr="00032D4B">
                  <w:rPr>
                    <w:rStyle w:val="Hipersaitas"/>
                  </w:rPr>
                  <w:t>Pirkimo sąlygų 6 priedas „Pasiūlymų vertinimo kriterijai ir sąlygos“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_Toc205885047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16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278CC29D" w14:textId="4A189110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48" w:history="1">
                <w:r w:rsidRPr="00032D4B">
                  <w:rPr>
                    <w:rStyle w:val="Hipersaitas"/>
                  </w:rPr>
                  <w:t>Pirkimo sąlygų 7 priedas „Sutarties projektas“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_Toc205885048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17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5E12DA20" w14:textId="65525FD6" w:rsidR="00FD7DFE" w:rsidRPr="00032D4B" w:rsidRDefault="00FD7DFE">
              <w:pPr>
                <w:pStyle w:val="Turinys1"/>
                <w:rPr>
                  <w:rFonts w:asciiTheme="minorHAnsi" w:hAnsiTheme="minorHAnsi" w:cstheme="minorBidi"/>
                  <w:kern w:val="2"/>
                  <w:sz w:val="24"/>
                  <w:szCs w:val="24"/>
                  <w14:ligatures w14:val="standardContextual"/>
                </w:rPr>
              </w:pPr>
              <w:hyperlink w:anchor="_Toc205885049" w:history="1">
                <w:r w:rsidRPr="00032D4B">
                  <w:rPr>
                    <w:rStyle w:val="Hipersaitas"/>
                  </w:rPr>
                  <w:t>Pirkimo sąlygų 8 priedas „Tiekėjų deklaracija dėl pašalinimo pagrindų nebuvimo“</w:t>
                </w:r>
                <w:r w:rsidRPr="00032D4B">
                  <w:rPr>
                    <w:webHidden/>
                  </w:rPr>
                  <w:tab/>
                </w:r>
                <w:r w:rsidRPr="00032D4B">
                  <w:rPr>
                    <w:webHidden/>
                  </w:rPr>
                  <w:fldChar w:fldCharType="begin"/>
                </w:r>
                <w:r w:rsidRPr="00032D4B">
                  <w:rPr>
                    <w:webHidden/>
                  </w:rPr>
                  <w:instrText xml:space="preserve"> PAGEREF _Toc205885049 \h </w:instrText>
                </w:r>
                <w:r w:rsidRPr="00032D4B">
                  <w:rPr>
                    <w:webHidden/>
                  </w:rPr>
                </w:r>
                <w:r w:rsidRPr="00032D4B">
                  <w:rPr>
                    <w:webHidden/>
                  </w:rPr>
                  <w:fldChar w:fldCharType="separate"/>
                </w:r>
                <w:r w:rsidR="00BA0037">
                  <w:rPr>
                    <w:webHidden/>
                  </w:rPr>
                  <w:t>18</w:t>
                </w:r>
                <w:r w:rsidRPr="00032D4B">
                  <w:rPr>
                    <w:webHidden/>
                  </w:rPr>
                  <w:fldChar w:fldCharType="end"/>
                </w:r>
              </w:hyperlink>
            </w:p>
            <w:p w14:paraId="7ACF4EEF" w14:textId="1446D658" w:rsidR="00173FBA" w:rsidRPr="00032D4B" w:rsidRDefault="00173FBA" w:rsidP="00AE3956">
              <w:pPr>
                <w:pStyle w:val="Turinys1"/>
                <w:ind w:left="0"/>
                <w:rPr>
                  <w:noProof w:val="0"/>
                  <w:sz w:val="22"/>
                  <w:szCs w:val="22"/>
                </w:rPr>
              </w:pPr>
              <w:r w:rsidRPr="00032D4B">
                <w:rPr>
                  <w:noProof w:val="0"/>
                  <w:sz w:val="22"/>
                  <w:szCs w:val="22"/>
                </w:rPr>
                <w:fldChar w:fldCharType="end"/>
              </w:r>
            </w:p>
          </w:sdtContent>
        </w:sdt>
        <w:p w14:paraId="7E8074B3" w14:textId="4C816312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7680CD9F" w14:textId="465D4565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033C1E9E" w14:textId="346F4E98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2D26E3BB" w14:textId="47FB447D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0D7F5B29" w14:textId="69D8EF03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42562BFE" w14:textId="7EE28A4F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53E0ED23" w14:textId="76F63C0A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5F6A5427" w14:textId="0D2B3436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4D7EBF80" w14:textId="12858112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26B554C6" w14:textId="1582037A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37CC271A" w14:textId="2E04EABC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0DAE036B" w14:textId="67C5E088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2D43B83E" w14:textId="19FFFF83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0CFA0807" w14:textId="6F12BA4C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3C81F9EF" w14:textId="615E1745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71AF9CE9" w14:textId="79239798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657B9349" w14:textId="50CE351B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11D821A1" w14:textId="2B8EE8A5" w:rsidR="00173FBA" w:rsidRPr="00032D4B" w:rsidRDefault="00173FBA" w:rsidP="007334EA">
          <w:pPr>
            <w:spacing w:after="120"/>
            <w:ind w:left="567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  <w:p w14:paraId="73CCB438" w14:textId="2E6C8141" w:rsidR="005F13F0" w:rsidRPr="00032D4B" w:rsidRDefault="00000000" w:rsidP="009A4D5C">
          <w:pPr>
            <w:spacing w:after="120"/>
            <w:ind w:firstLine="0"/>
            <w:contextualSpacing/>
            <w:rPr>
              <w:rFonts w:ascii="Arial" w:hAnsi="Arial" w:cs="Arial"/>
              <w:sz w:val="22"/>
              <w:szCs w:val="22"/>
            </w:rPr>
          </w:pPr>
        </w:p>
      </w:sdtContent>
    </w:sdt>
    <w:p w14:paraId="12085CDF" w14:textId="16073931" w:rsidR="00746BAF" w:rsidRPr="00032D4B" w:rsidRDefault="00C31EC9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part_c8889be5d523482e81bb176e6fe56cd2"/>
      <w:bookmarkStart w:id="1" w:name="part_da460e3efffa45688cb920cd281c7959"/>
      <w:bookmarkStart w:id="2" w:name="part_2d694ec0bf4747a2ace8bc3a118ff44f"/>
      <w:bookmarkStart w:id="3" w:name="part_b3f278cdbcbe467a8b3f1d6ea4ea85f8"/>
      <w:bookmarkStart w:id="4" w:name="part_472a163f4f844a9297cdf9e29b7fb942"/>
      <w:bookmarkStart w:id="5" w:name="_Toc205885033"/>
      <w:bookmarkStart w:id="6" w:name="_Ref39666794"/>
      <w:bookmarkStart w:id="7" w:name="_Ref39666796"/>
      <w:bookmarkStart w:id="8" w:name="_Toc48053171"/>
      <w:bookmarkStart w:id="9" w:name="_Toc147739116"/>
      <w:bookmarkEnd w:id="0"/>
      <w:bookmarkEnd w:id="1"/>
      <w:bookmarkEnd w:id="2"/>
      <w:bookmarkEnd w:id="3"/>
      <w:bookmarkEnd w:id="4"/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lastRenderedPageBreak/>
        <w:t>Bendra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informacij</w:t>
      </w:r>
      <w:r w:rsidR="00B076FD" w:rsidRPr="00032D4B">
        <w:rPr>
          <w:rFonts w:ascii="Times New Roman" w:hAnsi="Times New Roman" w:cs="Times New Roman"/>
          <w:color w:val="auto"/>
          <w:sz w:val="22"/>
          <w:szCs w:val="22"/>
        </w:rPr>
        <w:t>a</w:t>
      </w:r>
      <w:bookmarkEnd w:id="5"/>
      <w:proofErr w:type="spellEnd"/>
      <w:r w:rsidR="6B81CCAC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98C5E70" w14:textId="490FD0EB" w:rsidR="00746BAF" w:rsidRPr="00032D4B" w:rsidRDefault="00746BAF" w:rsidP="00746BAF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43304316" w14:textId="7A93D293" w:rsidR="00020DD7" w:rsidRPr="00032D4B" w:rsidRDefault="00D722C8" w:rsidP="00A0483F">
      <w:pPr>
        <w:spacing w:line="276" w:lineRule="auto"/>
        <w:ind w:firstLine="691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>1.1.</w:t>
      </w:r>
      <w:r w:rsidR="00BD4774" w:rsidRPr="00032D4B">
        <w:rPr>
          <w:rFonts w:ascii="Times New Roman" w:hAnsi="Times New Roman" w:cs="Times New Roman"/>
          <w:sz w:val="22"/>
          <w:szCs w:val="22"/>
        </w:rPr>
        <w:t xml:space="preserve"> </w:t>
      </w:r>
      <w:r w:rsidR="00B64E3E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Anykščių </w:t>
      </w:r>
      <w:proofErr w:type="spellStart"/>
      <w:r w:rsidR="00B64E3E" w:rsidRPr="00032D4B">
        <w:rPr>
          <w:rFonts w:ascii="Times New Roman" w:hAnsi="Times New Roman" w:cs="Times New Roman"/>
          <w:b/>
          <w:bCs/>
          <w:sz w:val="22"/>
          <w:szCs w:val="22"/>
        </w:rPr>
        <w:t>rajono</w:t>
      </w:r>
      <w:proofErr w:type="spellEnd"/>
      <w:r w:rsidR="00B64E3E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64E3E" w:rsidRPr="00032D4B">
        <w:rPr>
          <w:rFonts w:ascii="Times New Roman" w:hAnsi="Times New Roman" w:cs="Times New Roman"/>
          <w:b/>
          <w:bCs/>
          <w:sz w:val="22"/>
          <w:szCs w:val="22"/>
        </w:rPr>
        <w:t>savivaldybės</w:t>
      </w:r>
      <w:proofErr w:type="spellEnd"/>
      <w:r w:rsidR="00B64E3E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64E3E" w:rsidRPr="00032D4B">
        <w:rPr>
          <w:rFonts w:ascii="Times New Roman" w:hAnsi="Times New Roman" w:cs="Times New Roman"/>
          <w:b/>
          <w:bCs/>
          <w:sz w:val="22"/>
          <w:szCs w:val="22"/>
        </w:rPr>
        <w:t>administracija</w:t>
      </w:r>
      <w:proofErr w:type="spellEnd"/>
      <w:r w:rsidR="00FB3C75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B3C75" w:rsidRPr="00032D4B">
        <w:rPr>
          <w:rFonts w:ascii="Times New Roman" w:hAnsi="Times New Roman" w:cs="Times New Roman"/>
          <w:sz w:val="22"/>
          <w:szCs w:val="22"/>
        </w:rPr>
        <w:t>juridinio</w:t>
      </w:r>
      <w:proofErr w:type="spellEnd"/>
      <w:r w:rsidR="00FB3C75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B3C75" w:rsidRPr="00032D4B">
        <w:rPr>
          <w:rFonts w:ascii="Times New Roman" w:hAnsi="Times New Roman" w:cs="Times New Roman"/>
          <w:sz w:val="22"/>
          <w:szCs w:val="22"/>
        </w:rPr>
        <w:t>asmens</w:t>
      </w:r>
      <w:proofErr w:type="spellEnd"/>
      <w:r w:rsidR="00FB3C75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B3C75" w:rsidRPr="00032D4B">
        <w:rPr>
          <w:rFonts w:ascii="Times New Roman" w:hAnsi="Times New Roman" w:cs="Times New Roman"/>
          <w:sz w:val="22"/>
          <w:szCs w:val="22"/>
        </w:rPr>
        <w:t>kodas</w:t>
      </w:r>
      <w:proofErr w:type="spellEnd"/>
      <w:r w:rsidR="00FB3C75" w:rsidRPr="00032D4B">
        <w:rPr>
          <w:rFonts w:ascii="Times New Roman" w:hAnsi="Times New Roman" w:cs="Times New Roman"/>
          <w:sz w:val="22"/>
          <w:szCs w:val="22"/>
        </w:rPr>
        <w:t xml:space="preserve"> </w:t>
      </w:r>
      <w:r w:rsidR="00B64E3E" w:rsidRPr="00032D4B">
        <w:rPr>
          <w:rFonts w:ascii="Times New Roman" w:hAnsi="Times New Roman" w:cs="Times New Roman"/>
          <w:sz w:val="22"/>
          <w:szCs w:val="22"/>
        </w:rPr>
        <w:t>188774637</w:t>
      </w:r>
      <w:r w:rsidR="00FB3C75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B3C75" w:rsidRPr="00032D4B">
        <w:rPr>
          <w:rFonts w:ascii="Times New Roman" w:hAnsi="Times New Roman" w:cs="Times New Roman"/>
          <w:sz w:val="22"/>
          <w:szCs w:val="22"/>
        </w:rPr>
        <w:t>adresas</w:t>
      </w:r>
      <w:proofErr w:type="spellEnd"/>
      <w:r w:rsidR="00FB3C75" w:rsidRPr="00032D4B">
        <w:rPr>
          <w:rFonts w:ascii="Times New Roman" w:hAnsi="Times New Roman" w:cs="Times New Roman"/>
          <w:sz w:val="22"/>
          <w:szCs w:val="22"/>
        </w:rPr>
        <w:t xml:space="preserve"> </w:t>
      </w:r>
      <w:r w:rsidR="00B64E3E" w:rsidRPr="00032D4B">
        <w:rPr>
          <w:rFonts w:ascii="Times New Roman" w:hAnsi="Times New Roman" w:cs="Times New Roman"/>
          <w:sz w:val="22"/>
          <w:szCs w:val="22"/>
        </w:rPr>
        <w:t xml:space="preserve">J. </w:t>
      </w:r>
      <w:proofErr w:type="spellStart"/>
      <w:r w:rsidR="00B64E3E" w:rsidRPr="00032D4B">
        <w:rPr>
          <w:rFonts w:ascii="Times New Roman" w:hAnsi="Times New Roman" w:cs="Times New Roman"/>
          <w:sz w:val="22"/>
          <w:szCs w:val="22"/>
        </w:rPr>
        <w:t>Biliūno</w:t>
      </w:r>
      <w:proofErr w:type="spellEnd"/>
      <w:r w:rsidR="00B64E3E" w:rsidRPr="00032D4B">
        <w:rPr>
          <w:rFonts w:ascii="Times New Roman" w:hAnsi="Times New Roman" w:cs="Times New Roman"/>
          <w:sz w:val="22"/>
          <w:szCs w:val="22"/>
        </w:rPr>
        <w:t xml:space="preserve"> g. 23, </w:t>
      </w:r>
      <w:proofErr w:type="spellStart"/>
      <w:r w:rsidR="00B64E3E" w:rsidRPr="00032D4B">
        <w:rPr>
          <w:rFonts w:ascii="Times New Roman" w:hAnsi="Times New Roman" w:cs="Times New Roman"/>
          <w:sz w:val="22"/>
          <w:szCs w:val="22"/>
        </w:rPr>
        <w:t>Anykščiai</w:t>
      </w:r>
      <w:proofErr w:type="spellEnd"/>
      <w:r w:rsidR="00B64E3E" w:rsidRPr="00032D4B">
        <w:rPr>
          <w:rFonts w:ascii="Times New Roman" w:hAnsi="Times New Roman" w:cs="Times New Roman"/>
          <w:sz w:val="22"/>
          <w:szCs w:val="22"/>
        </w:rPr>
        <w:t xml:space="preserve"> </w:t>
      </w:r>
      <w:r w:rsidR="003D6D8F" w:rsidRPr="00032D4B">
        <w:rPr>
          <w:rFonts w:ascii="Times New Roman" w:hAnsi="Times New Roman" w:cs="Times New Roman"/>
          <w:sz w:val="22"/>
          <w:szCs w:val="22"/>
        </w:rPr>
        <w:t>LT-</w:t>
      </w:r>
      <w:r w:rsidR="00B64E3E" w:rsidRPr="00032D4B">
        <w:rPr>
          <w:rFonts w:ascii="Times New Roman" w:hAnsi="Times New Roman" w:cs="Times New Roman"/>
          <w:sz w:val="22"/>
          <w:szCs w:val="22"/>
        </w:rPr>
        <w:t>29111</w:t>
      </w:r>
      <w:r w:rsidR="00492CD0" w:rsidRPr="00032D4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3D07DB" w:rsidRPr="00032D4B">
        <w:rPr>
          <w:rFonts w:ascii="Times New Roman" w:hAnsi="Times New Roman" w:cs="Times New Roman"/>
          <w:sz w:val="22"/>
          <w:szCs w:val="22"/>
        </w:rPr>
        <w:t>P</w:t>
      </w:r>
      <w:r w:rsidR="00020176" w:rsidRPr="00032D4B">
        <w:rPr>
          <w:rFonts w:ascii="Times New Roman" w:hAnsi="Times New Roman" w:cs="Times New Roman"/>
          <w:sz w:val="22"/>
          <w:szCs w:val="22"/>
        </w:rPr>
        <w:t>erkančioji</w:t>
      </w:r>
      <w:proofErr w:type="spellEnd"/>
      <w:r w:rsidR="00020176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0176" w:rsidRPr="00032D4B">
        <w:rPr>
          <w:rFonts w:ascii="Times New Roman" w:hAnsi="Times New Roman" w:cs="Times New Roman"/>
          <w:sz w:val="22"/>
          <w:szCs w:val="22"/>
        </w:rPr>
        <w:t>organizacija</w:t>
      </w:r>
      <w:proofErr w:type="spellEnd"/>
      <w:r w:rsidR="00020176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B3C75" w:rsidRPr="00032D4B">
        <w:rPr>
          <w:rFonts w:ascii="Times New Roman" w:hAnsi="Times New Roman" w:cs="Times New Roman"/>
          <w:sz w:val="22"/>
          <w:szCs w:val="22"/>
        </w:rPr>
        <w:t>nėra</w:t>
      </w:r>
      <w:proofErr w:type="spellEnd"/>
      <w:r w:rsidR="00FB3C75" w:rsidRPr="00032D4B">
        <w:rPr>
          <w:rFonts w:ascii="Times New Roman" w:hAnsi="Times New Roman" w:cs="Times New Roman"/>
          <w:sz w:val="22"/>
          <w:szCs w:val="22"/>
        </w:rPr>
        <w:t xml:space="preserve"> PVM </w:t>
      </w:r>
      <w:proofErr w:type="spellStart"/>
      <w:r w:rsidR="00FB3C75" w:rsidRPr="00032D4B">
        <w:rPr>
          <w:rFonts w:ascii="Times New Roman" w:hAnsi="Times New Roman" w:cs="Times New Roman"/>
          <w:sz w:val="22"/>
          <w:szCs w:val="22"/>
        </w:rPr>
        <w:t>mokėtoja</w:t>
      </w:r>
      <w:proofErr w:type="spellEnd"/>
      <w:r w:rsidR="00FB3C75" w:rsidRPr="00032D4B">
        <w:rPr>
          <w:rFonts w:ascii="Times New Roman" w:hAnsi="Times New Roman" w:cs="Times New Roman"/>
          <w:sz w:val="22"/>
          <w:szCs w:val="22"/>
        </w:rPr>
        <w:t>.</w:t>
      </w:r>
    </w:p>
    <w:p w14:paraId="6669709E" w14:textId="68FF29D0" w:rsidR="00316D64" w:rsidRPr="00032D4B" w:rsidRDefault="00CA0CC5">
      <w:pPr>
        <w:pStyle w:val="Sraopastraipa"/>
        <w:numPr>
          <w:ilvl w:val="1"/>
          <w:numId w:val="9"/>
        </w:numPr>
        <w:spacing w:line="276" w:lineRule="auto"/>
        <w:ind w:left="0" w:firstLine="710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Pirkimas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neatliekamas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naudojantis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centralizuotų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pirkimų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katalogu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nes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D2519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VŠĮ </w:t>
      </w:r>
      <w:r w:rsidR="00DF4ED4" w:rsidRPr="00032D4B">
        <w:rPr>
          <w:rFonts w:ascii="Times New Roman" w:hAnsi="Times New Roman" w:cs="Times New Roman"/>
          <w:sz w:val="22"/>
          <w:szCs w:val="22"/>
        </w:rPr>
        <w:t xml:space="preserve">CPO </w:t>
      </w:r>
      <w:proofErr w:type="spellStart"/>
      <w:r w:rsidR="00DF4ED4" w:rsidRPr="00032D4B">
        <w:rPr>
          <w:rFonts w:ascii="Times New Roman" w:hAnsi="Times New Roman" w:cs="Times New Roman"/>
          <w:sz w:val="22"/>
          <w:szCs w:val="22"/>
        </w:rPr>
        <w:t>kataloge</w:t>
      </w:r>
      <w:proofErr w:type="spellEnd"/>
      <w:r w:rsidR="00DF4ED4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21F65" w:rsidRPr="00032D4B">
        <w:rPr>
          <w:rFonts w:ascii="Times New Roman" w:hAnsi="Times New Roman" w:cs="Times New Roman"/>
          <w:sz w:val="22"/>
          <w:szCs w:val="22"/>
        </w:rPr>
        <w:t>šiuo</w:t>
      </w:r>
      <w:proofErr w:type="spellEnd"/>
      <w:r w:rsidR="00C21F65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21F65" w:rsidRPr="00032D4B">
        <w:rPr>
          <w:rFonts w:ascii="Times New Roman" w:hAnsi="Times New Roman" w:cs="Times New Roman"/>
          <w:sz w:val="22"/>
          <w:szCs w:val="22"/>
        </w:rPr>
        <w:t>metu</w:t>
      </w:r>
      <w:proofErr w:type="spellEnd"/>
      <w:r w:rsidR="00C21F65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4ED4" w:rsidRPr="00032D4B">
        <w:rPr>
          <w:rFonts w:ascii="Times New Roman" w:hAnsi="Times New Roman" w:cs="Times New Roman"/>
          <w:sz w:val="22"/>
          <w:szCs w:val="22"/>
        </w:rPr>
        <w:t>tokių</w:t>
      </w:r>
      <w:proofErr w:type="spellEnd"/>
      <w:r w:rsidR="00DF4ED4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1316" w:rsidRPr="00032D4B">
        <w:rPr>
          <w:rFonts w:ascii="Times New Roman" w:hAnsi="Times New Roman" w:cs="Times New Roman"/>
          <w:sz w:val="22"/>
          <w:szCs w:val="22"/>
        </w:rPr>
        <w:t>prekių</w:t>
      </w:r>
      <w:proofErr w:type="spellEnd"/>
      <w:r w:rsidR="00D51316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1316" w:rsidRPr="00032D4B">
        <w:rPr>
          <w:rFonts w:ascii="Times New Roman" w:hAnsi="Times New Roman" w:cs="Times New Roman"/>
          <w:sz w:val="22"/>
          <w:szCs w:val="22"/>
        </w:rPr>
        <w:t>paslaugų</w:t>
      </w:r>
      <w:proofErr w:type="spellEnd"/>
      <w:r w:rsidR="00C21F65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21F65" w:rsidRPr="00032D4B">
        <w:rPr>
          <w:rFonts w:ascii="Times New Roman" w:hAnsi="Times New Roman" w:cs="Times New Roman"/>
          <w:sz w:val="22"/>
          <w:szCs w:val="22"/>
        </w:rPr>
        <w:t>darbų</w:t>
      </w:r>
      <w:proofErr w:type="spellEnd"/>
      <w:r w:rsidR="00DF4ED4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4ED4" w:rsidRPr="00032D4B">
        <w:rPr>
          <w:rFonts w:ascii="Times New Roman" w:hAnsi="Times New Roman" w:cs="Times New Roman"/>
          <w:sz w:val="22"/>
          <w:szCs w:val="22"/>
        </w:rPr>
        <w:t>nėra</w:t>
      </w:r>
      <w:proofErr w:type="spellEnd"/>
      <w:r w:rsidR="00DF4ED4" w:rsidRPr="00032D4B">
        <w:rPr>
          <w:rFonts w:ascii="Times New Roman" w:hAnsi="Times New Roman" w:cs="Times New Roman"/>
          <w:sz w:val="22"/>
          <w:szCs w:val="22"/>
        </w:rPr>
        <w:t>.</w:t>
      </w:r>
    </w:p>
    <w:p w14:paraId="7A94B638" w14:textId="3E09F823" w:rsidR="009F53B3" w:rsidRPr="00032D4B" w:rsidRDefault="00C70C67">
      <w:pPr>
        <w:pStyle w:val="Sraopastraipa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142" w:firstLine="71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Komisija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C3955" w:rsidRPr="00032D4B">
        <w:rPr>
          <w:rFonts w:ascii="Times New Roman" w:hAnsi="Times New Roman" w:cs="Times New Roman"/>
          <w:sz w:val="22"/>
          <w:szCs w:val="22"/>
        </w:rPr>
        <w:t>nėra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sudaroma</w:t>
      </w:r>
      <w:proofErr w:type="spellEnd"/>
      <w:r w:rsidR="000662A8" w:rsidRPr="00032D4B">
        <w:rPr>
          <w:rFonts w:ascii="Times New Roman" w:hAnsi="Times New Roman" w:cs="Times New Roman"/>
          <w:sz w:val="22"/>
          <w:szCs w:val="22"/>
        </w:rPr>
        <w:t>.</w:t>
      </w:r>
    </w:p>
    <w:p w14:paraId="0D6FD058" w14:textId="491E19AA" w:rsidR="00A66138" w:rsidRPr="00032D4B" w:rsidRDefault="004F6423" w:rsidP="00453BD7">
      <w:pPr>
        <w:pStyle w:val="Sraopastraipa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142" w:firstLine="710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459E3" w:rsidRPr="00032D4B">
        <w:rPr>
          <w:rFonts w:ascii="Times New Roman" w:hAnsi="Times New Roman" w:cs="Times New Roman"/>
          <w:sz w:val="22"/>
          <w:szCs w:val="22"/>
        </w:rPr>
        <w:t>Atliekamas</w:t>
      </w:r>
      <w:proofErr w:type="spellEnd"/>
      <w:r w:rsidR="00D459E3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459E3" w:rsidRPr="00032D4B">
        <w:rPr>
          <w:rFonts w:ascii="Times New Roman" w:hAnsi="Times New Roman" w:cs="Times New Roman"/>
          <w:sz w:val="22"/>
          <w:szCs w:val="22"/>
        </w:rPr>
        <w:t>žaliasis</w:t>
      </w:r>
      <w:proofErr w:type="spellEnd"/>
      <w:r w:rsidR="00D459E3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459E3" w:rsidRPr="00032D4B">
        <w:rPr>
          <w:rFonts w:ascii="Times New Roman" w:hAnsi="Times New Roman" w:cs="Times New Roman"/>
          <w:sz w:val="22"/>
          <w:szCs w:val="22"/>
        </w:rPr>
        <w:t>pirkimas</w:t>
      </w:r>
      <w:proofErr w:type="spellEnd"/>
      <w:r w:rsidR="00D459E3" w:rsidRPr="00032D4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Pirkimas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vykdomas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vadovaujantis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bookmarkStart w:id="10" w:name="_Hlk201837737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Lietuvos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Respublikos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aplinkos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ministro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2011 m.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birželio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28 d.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įsakymo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Nr. D1-508 „</w:t>
      </w:r>
      <w:proofErr w:type="spellStart"/>
      <w:r w:rsidR="00492CD0" w:rsidRPr="00032D4B">
        <w:fldChar w:fldCharType="begin"/>
      </w:r>
      <w:r w:rsidR="00492CD0" w:rsidRPr="00032D4B">
        <w:instrText>HYPERLINK "https://www.e-tar.lt/portal/lt/legalAct/TAR.4B60A8C9678B/asr"</w:instrText>
      </w:r>
      <w:r w:rsidR="00492CD0" w:rsidRPr="00032D4B">
        <w:fldChar w:fldCharType="separate"/>
      </w:r>
      <w:r w:rsidR="00492CD0" w:rsidRPr="00032D4B">
        <w:rPr>
          <w:rFonts w:ascii="Times New Roman" w:hAnsi="Times New Roman" w:cs="Times New Roman"/>
          <w:sz w:val="22"/>
          <w:szCs w:val="22"/>
        </w:rPr>
        <w:t>Dėl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Aplinkos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apsaugos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kriterijų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taikymo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vykdant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žaliuosius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pirkimus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tvarkos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aprašo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patvirtinimo</w:t>
      </w:r>
      <w:proofErr w:type="spellEnd"/>
      <w:r w:rsidR="00492CD0" w:rsidRPr="00032D4B">
        <w:fldChar w:fldCharType="end"/>
      </w:r>
      <w:r w:rsidR="00492CD0" w:rsidRPr="00032D4B">
        <w:rPr>
          <w:rFonts w:ascii="Times New Roman" w:hAnsi="Times New Roman" w:cs="Times New Roman"/>
          <w:sz w:val="22"/>
          <w:szCs w:val="22"/>
        </w:rPr>
        <w:t>“</w:t>
      </w:r>
      <w:r w:rsidR="00CC04A2" w:rsidRPr="00032D4B">
        <w:rPr>
          <w:rFonts w:ascii="Times New Roman" w:hAnsi="Times New Roman" w:cs="Times New Roman"/>
          <w:sz w:val="22"/>
          <w:szCs w:val="22"/>
        </w:rPr>
        <w:t xml:space="preserve"> 4.4.</w:t>
      </w:r>
      <w:r w:rsidR="00B6166C" w:rsidRPr="00032D4B">
        <w:rPr>
          <w:rFonts w:ascii="Times New Roman" w:hAnsi="Times New Roman" w:cs="Times New Roman"/>
          <w:sz w:val="22"/>
          <w:szCs w:val="22"/>
        </w:rPr>
        <w:t>4.</w:t>
      </w:r>
      <w:r w:rsidR="00CC04A2" w:rsidRPr="00032D4B">
        <w:rPr>
          <w:rFonts w:ascii="Times New Roman" w:hAnsi="Times New Roman" w:cs="Times New Roman"/>
          <w:sz w:val="22"/>
          <w:szCs w:val="22"/>
        </w:rPr>
        <w:t>5.</w:t>
      </w:r>
      <w:r w:rsidR="00B6166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166C" w:rsidRPr="00032D4B">
        <w:rPr>
          <w:rFonts w:ascii="Times New Roman" w:hAnsi="Times New Roman" w:cs="Times New Roman"/>
          <w:sz w:val="22"/>
          <w:szCs w:val="22"/>
        </w:rPr>
        <w:t>punktu</w:t>
      </w:r>
      <w:proofErr w:type="spellEnd"/>
      <w:r w:rsidR="00B6166C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6166C" w:rsidRPr="00032D4B">
        <w:rPr>
          <w:rFonts w:ascii="Times New Roman" w:hAnsi="Times New Roman" w:cs="Times New Roman"/>
          <w:sz w:val="22"/>
          <w:szCs w:val="22"/>
        </w:rPr>
        <w:t>prekė</w:t>
      </w:r>
      <w:proofErr w:type="spellEnd"/>
      <w:r w:rsidR="00B6166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166C" w:rsidRPr="00032D4B">
        <w:rPr>
          <w:rFonts w:ascii="Times New Roman" w:hAnsi="Times New Roman" w:cs="Times New Roman"/>
          <w:sz w:val="22"/>
          <w:szCs w:val="22"/>
        </w:rPr>
        <w:t>virtusi</w:t>
      </w:r>
      <w:proofErr w:type="spellEnd"/>
      <w:r w:rsidR="00B6166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166C" w:rsidRPr="00032D4B">
        <w:rPr>
          <w:rFonts w:ascii="Times New Roman" w:hAnsi="Times New Roman" w:cs="Times New Roman"/>
          <w:sz w:val="22"/>
          <w:szCs w:val="22"/>
        </w:rPr>
        <w:t>atliekomis</w:t>
      </w:r>
      <w:proofErr w:type="spellEnd"/>
      <w:r w:rsidR="00B6166C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6166C" w:rsidRPr="00032D4B">
        <w:rPr>
          <w:rFonts w:ascii="Times New Roman" w:hAnsi="Times New Roman" w:cs="Times New Roman"/>
          <w:sz w:val="22"/>
          <w:szCs w:val="22"/>
        </w:rPr>
        <w:t>tinka</w:t>
      </w:r>
      <w:proofErr w:type="spellEnd"/>
      <w:r w:rsidR="00B6166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166C" w:rsidRPr="00032D4B">
        <w:rPr>
          <w:rFonts w:ascii="Times New Roman" w:hAnsi="Times New Roman" w:cs="Times New Roman"/>
          <w:sz w:val="22"/>
          <w:szCs w:val="22"/>
        </w:rPr>
        <w:t>paruošti</w:t>
      </w:r>
      <w:proofErr w:type="spellEnd"/>
      <w:r w:rsidR="00B6166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166C" w:rsidRPr="00032D4B">
        <w:rPr>
          <w:rFonts w:ascii="Times New Roman" w:hAnsi="Times New Roman" w:cs="Times New Roman"/>
          <w:sz w:val="22"/>
          <w:szCs w:val="22"/>
        </w:rPr>
        <w:t>pakartotinai</w:t>
      </w:r>
      <w:proofErr w:type="spellEnd"/>
      <w:r w:rsidR="00B6166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166C" w:rsidRPr="00032D4B">
        <w:rPr>
          <w:rFonts w:ascii="Times New Roman" w:hAnsi="Times New Roman" w:cs="Times New Roman"/>
          <w:sz w:val="22"/>
          <w:szCs w:val="22"/>
        </w:rPr>
        <w:t>naudoti</w:t>
      </w:r>
      <w:proofErr w:type="spellEnd"/>
      <w:r w:rsidR="00B6166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166C" w:rsidRPr="00032D4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="00B6166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166C" w:rsidRPr="00032D4B">
        <w:rPr>
          <w:rFonts w:ascii="Times New Roman" w:hAnsi="Times New Roman" w:cs="Times New Roman"/>
          <w:sz w:val="22"/>
          <w:szCs w:val="22"/>
        </w:rPr>
        <w:t>perdirbti</w:t>
      </w:r>
      <w:proofErr w:type="spellEnd"/>
      <w:r w:rsidR="00B6166C" w:rsidRPr="00032D4B">
        <w:rPr>
          <w:rFonts w:ascii="Times New Roman" w:hAnsi="Times New Roman" w:cs="Times New Roman"/>
          <w:sz w:val="22"/>
          <w:szCs w:val="22"/>
        </w:rPr>
        <w:t>.</w:t>
      </w:r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bookmarkEnd w:id="10"/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Aplinkos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apaugos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kriterijai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nustatyti</w:t>
      </w:r>
      <w:proofErr w:type="spellEnd"/>
      <w:r w:rsidR="00A66138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66138" w:rsidRPr="000251A7">
        <w:rPr>
          <w:rFonts w:ascii="Times New Roman" w:hAnsi="Times New Roman" w:cs="Times New Roman"/>
          <w:sz w:val="22"/>
          <w:szCs w:val="22"/>
        </w:rPr>
        <w:t>S</w:t>
      </w:r>
      <w:r w:rsidR="00400C52" w:rsidRPr="000251A7">
        <w:rPr>
          <w:rFonts w:ascii="Times New Roman" w:hAnsi="Times New Roman" w:cs="Times New Roman"/>
          <w:sz w:val="22"/>
          <w:szCs w:val="22"/>
        </w:rPr>
        <w:t>utart</w:t>
      </w:r>
      <w:r w:rsidR="00A66138" w:rsidRPr="000251A7">
        <w:rPr>
          <w:rFonts w:ascii="Times New Roman" w:hAnsi="Times New Roman" w:cs="Times New Roman"/>
          <w:sz w:val="22"/>
          <w:szCs w:val="22"/>
        </w:rPr>
        <w:t>ies</w:t>
      </w:r>
      <w:proofErr w:type="spellEnd"/>
      <w:r w:rsidR="00A66138" w:rsidRPr="000251A7">
        <w:rPr>
          <w:rFonts w:ascii="Times New Roman" w:hAnsi="Times New Roman" w:cs="Times New Roman"/>
          <w:sz w:val="22"/>
          <w:szCs w:val="22"/>
        </w:rPr>
        <w:t xml:space="preserve"> </w:t>
      </w:r>
      <w:r w:rsidR="000251A7">
        <w:rPr>
          <w:rFonts w:ascii="Times New Roman" w:hAnsi="Times New Roman" w:cs="Times New Roman"/>
          <w:sz w:val="22"/>
          <w:szCs w:val="22"/>
        </w:rPr>
        <w:t>28</w:t>
      </w:r>
      <w:r w:rsidR="00A66138" w:rsidRPr="000251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66138" w:rsidRPr="000251A7">
        <w:rPr>
          <w:rFonts w:ascii="Times New Roman" w:hAnsi="Times New Roman" w:cs="Times New Roman"/>
          <w:sz w:val="22"/>
          <w:szCs w:val="22"/>
        </w:rPr>
        <w:t>papunktyje</w:t>
      </w:r>
      <w:proofErr w:type="spellEnd"/>
      <w:r w:rsidR="00A66138" w:rsidRPr="00032D4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7003909" w14:textId="4FD08449" w:rsidR="00492CD0" w:rsidRPr="00032D4B" w:rsidRDefault="00E861F2" w:rsidP="00453BD7">
      <w:pPr>
        <w:pStyle w:val="Sraopastraipa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142" w:firstLine="710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Perkančioji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organizacija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nerezervuoja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teisės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dalyvauti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2CD0" w:rsidRPr="00032D4B">
        <w:rPr>
          <w:rFonts w:ascii="Times New Roman" w:hAnsi="Times New Roman" w:cs="Times New Roman"/>
          <w:sz w:val="22"/>
          <w:szCs w:val="22"/>
        </w:rPr>
        <w:t>pirkime</w:t>
      </w:r>
      <w:proofErr w:type="spellEnd"/>
      <w:r w:rsidR="00492CD0" w:rsidRPr="00032D4B">
        <w:rPr>
          <w:rFonts w:ascii="Times New Roman" w:hAnsi="Times New Roman" w:cs="Times New Roman"/>
          <w:sz w:val="22"/>
          <w:szCs w:val="22"/>
        </w:rPr>
        <w:t>.</w:t>
      </w:r>
    </w:p>
    <w:p w14:paraId="4E98D6CD" w14:textId="77777777" w:rsidR="00492CD0" w:rsidRPr="00032D4B" w:rsidRDefault="00492CD0" w:rsidP="00492CD0">
      <w:pPr>
        <w:pStyle w:val="Sraopastraipa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142" w:firstLine="710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Išankstinis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skelbimas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apie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nebuvo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skelbtas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87549B8" w14:textId="77777777" w:rsidR="00492CD0" w:rsidRPr="00032D4B" w:rsidRDefault="00492CD0" w:rsidP="00492CD0">
      <w:pPr>
        <w:pStyle w:val="Sraopastraipa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142" w:firstLine="710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perkančioji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organizacija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nenumato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skelbti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pranešimo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dėl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savanoriško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ex ante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skaidrumo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.</w:t>
      </w:r>
    </w:p>
    <w:p w14:paraId="2699EA1E" w14:textId="77777777" w:rsidR="00492CD0" w:rsidRPr="00032D4B" w:rsidRDefault="00492CD0" w:rsidP="00492CD0">
      <w:pPr>
        <w:pStyle w:val="Sraopastraipa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142" w:firstLine="710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neleidžiama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pateikti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alternatyvių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pasiūlymų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81C6227" w14:textId="4399494C" w:rsidR="4B7098B6" w:rsidRPr="00032D4B" w:rsidRDefault="00492CD0" w:rsidP="00492CD0">
      <w:pPr>
        <w:pStyle w:val="Sraopastraipa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142" w:firstLine="710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</w:rPr>
        <w:t>Bendrosios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yra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neatskiriama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šių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dalis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.</w:t>
      </w:r>
    </w:p>
    <w:p w14:paraId="78CC4859" w14:textId="5F585DF8" w:rsidR="00492CD0" w:rsidRPr="00032D4B" w:rsidRDefault="00492CD0" w:rsidP="00492CD0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11" w:name="_Toc205885034"/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objektas</w:t>
      </w:r>
      <w:bookmarkEnd w:id="11"/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00072FF" w14:textId="77777777" w:rsidR="00492CD0" w:rsidRPr="00032D4B" w:rsidRDefault="00492CD0" w:rsidP="00492CD0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326CC732" w14:textId="07737A3B" w:rsidR="00FB3C75" w:rsidRPr="00032D4B" w:rsidRDefault="4A330118" w:rsidP="00B949D0">
      <w:pPr>
        <w:pStyle w:val="Betarp"/>
        <w:numPr>
          <w:ilvl w:val="1"/>
          <w:numId w:val="7"/>
        </w:numPr>
        <w:tabs>
          <w:tab w:val="left" w:pos="1134"/>
        </w:tabs>
        <w:spacing w:after="120" w:line="276" w:lineRule="auto"/>
        <w:ind w:left="0" w:firstLine="709"/>
        <w:contextualSpacing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651664" w:rsidRPr="00032D4B">
        <w:rPr>
          <w:rFonts w:ascii="Times New Roman" w:hAnsi="Times New Roman" w:cs="Times New Roman"/>
          <w:sz w:val="22"/>
          <w:szCs w:val="22"/>
          <w:lang w:val="en-US"/>
        </w:rPr>
        <w:t>Perkančioji</w:t>
      </w:r>
      <w:proofErr w:type="spellEnd"/>
      <w:r w:rsidR="00651664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651664" w:rsidRPr="00032D4B">
        <w:rPr>
          <w:rFonts w:ascii="Times New Roman" w:hAnsi="Times New Roman" w:cs="Times New Roman"/>
          <w:sz w:val="22"/>
          <w:szCs w:val="22"/>
          <w:lang w:val="en-US"/>
        </w:rPr>
        <w:t>organizacija</w:t>
      </w:r>
      <w:proofErr w:type="spellEnd"/>
      <w:r w:rsidR="00651664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FB3C75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numato</w:t>
      </w:r>
      <w:proofErr w:type="spellEnd"/>
      <w:r w:rsidR="00FB3C75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B3C75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įsigyti</w:t>
      </w:r>
      <w:proofErr w:type="spellEnd"/>
      <w:r w:rsidR="003D07D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Naujus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vazonus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gėlines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="00A1529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Yra</w:t>
      </w:r>
      <w:proofErr w:type="spellEnd"/>
      <w:r w:rsidR="00A1529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A1529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perkam</w:t>
      </w:r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i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nauji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pastatomi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lauko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vazonai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gėlinės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. </w:t>
      </w:r>
      <w:bookmarkStart w:id="12" w:name="_Hlk201837263"/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Vazonai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gėlinės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pastatomi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Anykščių m. </w:t>
      </w:r>
      <w:bookmarkEnd w:id="12"/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Perkamas</w:t>
      </w:r>
      <w:proofErr w:type="spellEnd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032F1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kiekis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: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stačiakampio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formos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vazonai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gėlinės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– 40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vnt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.,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cilindro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formos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vazonai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gėlinės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– 15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vnt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Numatoma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prekių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tiekimo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trukmė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– 3 (</w:t>
      </w:r>
      <w:proofErr w:type="spellStart"/>
      <w:r w:rsidR="00346F9D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trys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)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mėn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.,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nuo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Sutarties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pasirašymo</w:t>
      </w:r>
      <w:proofErr w:type="spellEnd"/>
      <w:r w:rsidR="00346F9D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346F9D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dienos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Sutarties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pratęsimas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nėra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numatytas</w:t>
      </w:r>
      <w:proofErr w:type="spellEnd"/>
      <w:r w:rsidR="007B06E9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Reikalavimai</w:t>
      </w:r>
      <w:proofErr w:type="spellEnd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pirkimo</w:t>
      </w:r>
      <w:proofErr w:type="spellEnd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objektui</w:t>
      </w:r>
      <w:proofErr w:type="spellEnd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nustatyti</w:t>
      </w:r>
      <w:proofErr w:type="spellEnd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specialiųjų</w:t>
      </w:r>
      <w:proofErr w:type="spellEnd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pirkimo</w:t>
      </w:r>
      <w:proofErr w:type="spellEnd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C70BB" w:rsidRPr="00032D4B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US"/>
        </w:rPr>
        <w:t>sąlygų</w:t>
      </w:r>
      <w:proofErr w:type="spellEnd"/>
      <w:r w:rsidR="00AE2AEF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AE2AEF"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priede</w:t>
      </w:r>
      <w:proofErr w:type="spellEnd"/>
      <w:r w:rsidR="004D4698"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Nr.</w:t>
      </w:r>
      <w:r w:rsidR="00670D6B"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4</w:t>
      </w:r>
      <w:r w:rsidR="00FE5FD2"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.1</w:t>
      </w:r>
      <w:r w:rsidR="004D4698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E40425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– </w:t>
      </w:r>
      <w:proofErr w:type="spellStart"/>
      <w:r w:rsidR="00E40425" w:rsidRPr="00032D4B">
        <w:rPr>
          <w:rFonts w:ascii="Times New Roman" w:hAnsi="Times New Roman" w:cs="Times New Roman"/>
          <w:sz w:val="22"/>
          <w:szCs w:val="22"/>
          <w:lang w:val="en-US"/>
        </w:rPr>
        <w:t>Techninė</w:t>
      </w:r>
      <w:proofErr w:type="spellEnd"/>
      <w:r w:rsidR="00E40425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40425" w:rsidRPr="00032D4B">
        <w:rPr>
          <w:rFonts w:ascii="Times New Roman" w:hAnsi="Times New Roman" w:cs="Times New Roman"/>
          <w:sz w:val="22"/>
          <w:szCs w:val="22"/>
          <w:lang w:val="en-US"/>
        </w:rPr>
        <w:t>specifikacija</w:t>
      </w:r>
      <w:proofErr w:type="spellEnd"/>
      <w:r w:rsidR="00E40425" w:rsidRPr="00032D4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58FBB47F" w14:textId="4B485410" w:rsidR="006E36C4" w:rsidRPr="00032D4B" w:rsidRDefault="00FB3C75" w:rsidP="006E36C4">
      <w:pPr>
        <w:pStyle w:val="Betarp"/>
        <w:numPr>
          <w:ilvl w:val="1"/>
          <w:numId w:val="7"/>
        </w:numPr>
        <w:tabs>
          <w:tab w:val="left" w:pos="1134"/>
        </w:tabs>
        <w:spacing w:after="120" w:line="276" w:lineRule="auto"/>
        <w:ind w:left="0" w:firstLine="709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objektas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į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dalis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neskaidomas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2769B731" w14:textId="77777777" w:rsidR="006E36C4" w:rsidRPr="00032D4B" w:rsidRDefault="003943EC" w:rsidP="00E172C0">
      <w:pPr>
        <w:pStyle w:val="Betarp"/>
        <w:numPr>
          <w:ilvl w:val="1"/>
          <w:numId w:val="7"/>
        </w:numPr>
        <w:tabs>
          <w:tab w:val="left" w:pos="1134"/>
        </w:tabs>
        <w:spacing w:after="120" w:line="276" w:lineRule="auto"/>
        <w:ind w:left="0" w:firstLine="709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Jeigu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apibūdinant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objektą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7D4100" w:rsidRPr="00032D4B">
        <w:rPr>
          <w:rFonts w:ascii="Times New Roman" w:hAnsi="Times New Roman" w:cs="Times New Roman"/>
          <w:sz w:val="22"/>
          <w:szCs w:val="22"/>
          <w:lang w:val="en-US"/>
        </w:rPr>
        <w:t>dokumentuose</w:t>
      </w:r>
      <w:proofErr w:type="spellEnd"/>
      <w:r w:rsidR="007D4100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nurodytas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konkretus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modelis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ar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tiekimo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šaltinis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konkretus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procesas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būdingas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konkretaus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tiekėjo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tiekiamoms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prekėms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ar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teikiamoms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paslaugoms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ar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prekių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ženklas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patentas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tipai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konkreti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kilmė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ar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gamyba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turi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būti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laikoma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kad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kiekviena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tokia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nuoroda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yra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pateikta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su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žodžiais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„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arba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sz w:val="22"/>
          <w:szCs w:val="22"/>
          <w:lang w:val="en-US"/>
        </w:rPr>
        <w:t>lygiavertis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>“</w:t>
      </w:r>
      <w:proofErr w:type="gramEnd"/>
      <w:r w:rsidRPr="00032D4B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6E36C4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2D421658" w14:textId="483B233A" w:rsidR="00255C04" w:rsidRPr="00032D4B" w:rsidRDefault="003943EC" w:rsidP="00E172C0">
      <w:pPr>
        <w:pStyle w:val="Betarp"/>
        <w:numPr>
          <w:ilvl w:val="1"/>
          <w:numId w:val="7"/>
        </w:numPr>
        <w:tabs>
          <w:tab w:val="left" w:pos="1134"/>
        </w:tabs>
        <w:spacing w:after="120" w:line="276" w:lineRule="auto"/>
        <w:ind w:left="0" w:firstLine="709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Jeigu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apibūdinant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objektą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795134" w:rsidRPr="00032D4B">
        <w:rPr>
          <w:rFonts w:ascii="Times New Roman" w:hAnsi="Times New Roman" w:cs="Times New Roman"/>
          <w:sz w:val="22"/>
          <w:szCs w:val="22"/>
          <w:lang w:val="en-US"/>
        </w:rPr>
        <w:t>pirkimo</w:t>
      </w:r>
      <w:proofErr w:type="spellEnd"/>
      <w:r w:rsidR="00795134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795134" w:rsidRPr="00032D4B">
        <w:rPr>
          <w:rFonts w:ascii="Times New Roman" w:hAnsi="Times New Roman" w:cs="Times New Roman"/>
          <w:sz w:val="22"/>
          <w:szCs w:val="22"/>
          <w:lang w:val="en-US"/>
        </w:rPr>
        <w:t>dokumentuose</w:t>
      </w:r>
      <w:proofErr w:type="spellEnd"/>
      <w:r w:rsidR="00795134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nurodytas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standartas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techninis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liudijimas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ar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bendrosios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techninės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specifikacijos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(Europos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standartą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perimantis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Lietuvos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standartas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Europos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techninio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įvertinimo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patvirtinimo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dokumentas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informacinių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ir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ryšių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technologijų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bendrosios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techninės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specifikacijos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tarptautinis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standartas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kitos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Europos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standartizacijos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organizacijų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nustatytos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techninių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normatyvų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sistemos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nacionaliniai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standartai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nacionaliniai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techniniai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liudijimai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arba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nacionalinės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techninės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specifikacijos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susijusios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su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darbų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projektavimu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sąmatų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apskaičiavimu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ir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vykdymu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bei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prekių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>naudojimu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turi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būti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laikoma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kad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kiekviena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tokia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nuoroda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yra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pateikta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su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žodžiais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„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arba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lygiavertis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“. </w:t>
      </w:r>
    </w:p>
    <w:p w14:paraId="0CEA2D40" w14:textId="7FD38B57" w:rsidR="00FB3C75" w:rsidRPr="00032D4B" w:rsidRDefault="00BF3638">
      <w:pPr>
        <w:pStyle w:val="Antrat1"/>
        <w:numPr>
          <w:ilvl w:val="0"/>
          <w:numId w:val="7"/>
        </w:numPr>
        <w:spacing w:before="720" w:after="0" w:line="276" w:lineRule="auto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13" w:name="_Toc205885035"/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Tiekėjų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pašalinimo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pagrindai</w:t>
      </w:r>
      <w:proofErr w:type="spellEnd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>kvalifikacijos</w:t>
      </w:r>
      <w:proofErr w:type="spellEnd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>reikalavimai</w:t>
      </w:r>
      <w:proofErr w:type="spellEnd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>ir</w:t>
      </w:r>
      <w:proofErr w:type="spellEnd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>reikalaujami</w:t>
      </w:r>
      <w:proofErr w:type="spellEnd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>kokybės</w:t>
      </w:r>
      <w:proofErr w:type="spellEnd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>vadybos</w:t>
      </w:r>
      <w:proofErr w:type="spellEnd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>sistemos</w:t>
      </w:r>
      <w:proofErr w:type="spellEnd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>ir</w:t>
      </w:r>
      <w:proofErr w:type="spellEnd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>ar</w:t>
      </w:r>
      <w:r w:rsidR="00817AB9" w:rsidRPr="00032D4B">
        <w:rPr>
          <w:rFonts w:ascii="Times New Roman" w:hAnsi="Times New Roman" w:cs="Times New Roman"/>
          <w:color w:val="auto"/>
          <w:sz w:val="22"/>
          <w:szCs w:val="22"/>
        </w:rPr>
        <w:t>ba</w:t>
      </w:r>
      <w:proofErr w:type="spellEnd"/>
      <w:r w:rsidR="00E201D8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proofErr w:type="spellStart"/>
      <w:r w:rsidR="00817AB9" w:rsidRPr="00032D4B">
        <w:rPr>
          <w:rFonts w:ascii="Times New Roman" w:hAnsi="Times New Roman" w:cs="Times New Roman"/>
          <w:color w:val="auto"/>
          <w:sz w:val="22"/>
          <w:szCs w:val="22"/>
        </w:rPr>
        <w:t>aplinkos</w:t>
      </w:r>
      <w:proofErr w:type="spellEnd"/>
      <w:r w:rsidR="00817AB9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17AB9" w:rsidRPr="00032D4B">
        <w:rPr>
          <w:rFonts w:ascii="Times New Roman" w:hAnsi="Times New Roman" w:cs="Times New Roman"/>
          <w:color w:val="auto"/>
          <w:sz w:val="22"/>
          <w:szCs w:val="22"/>
        </w:rPr>
        <w:t>apsaugos</w:t>
      </w:r>
      <w:proofErr w:type="spellEnd"/>
      <w:r w:rsidR="00817AB9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17AB9" w:rsidRPr="00032D4B">
        <w:rPr>
          <w:rFonts w:ascii="Times New Roman" w:hAnsi="Times New Roman" w:cs="Times New Roman"/>
          <w:color w:val="auto"/>
          <w:sz w:val="22"/>
          <w:szCs w:val="22"/>
        </w:rPr>
        <w:t>vadybos</w:t>
      </w:r>
      <w:proofErr w:type="spellEnd"/>
      <w:r w:rsidR="00817AB9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17AB9" w:rsidRPr="00032D4B">
        <w:rPr>
          <w:rFonts w:ascii="Times New Roman" w:hAnsi="Times New Roman" w:cs="Times New Roman"/>
          <w:color w:val="auto"/>
          <w:sz w:val="22"/>
          <w:szCs w:val="22"/>
        </w:rPr>
        <w:t>sistemos</w:t>
      </w:r>
      <w:proofErr w:type="spellEnd"/>
      <w:r w:rsidR="00817AB9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17AB9" w:rsidRPr="00032D4B">
        <w:rPr>
          <w:rFonts w:ascii="Times New Roman" w:hAnsi="Times New Roman" w:cs="Times New Roman"/>
          <w:color w:val="auto"/>
          <w:sz w:val="22"/>
          <w:szCs w:val="22"/>
        </w:rPr>
        <w:t>standartai</w:t>
      </w:r>
      <w:bookmarkEnd w:id="13"/>
      <w:proofErr w:type="spellEnd"/>
      <w:r w:rsidR="00817AB9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ED6AD78" w14:textId="723DA34A" w:rsidR="00FB3C75" w:rsidRPr="00032D4B" w:rsidRDefault="00FB3C75" w:rsidP="009F53B3">
      <w:pPr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3C31C83" w14:textId="1477C9A4" w:rsidR="00464D07" w:rsidRPr="00032D4B" w:rsidRDefault="005D280D">
      <w:pPr>
        <w:pStyle w:val="Sraopastraipa"/>
        <w:numPr>
          <w:ilvl w:val="1"/>
          <w:numId w:val="7"/>
        </w:numPr>
        <w:spacing w:line="276" w:lineRule="auto"/>
        <w:ind w:left="0" w:firstLine="697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</w:rPr>
        <w:lastRenderedPageBreak/>
        <w:t>Reikalavimai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dėl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F17ED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subtiekėjų</w:t>
      </w:r>
      <w:proofErr w:type="spellEnd"/>
      <w:r w:rsidR="00A857C4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857C4" w:rsidRPr="00032D4B">
        <w:rPr>
          <w:rFonts w:ascii="Times New Roman" w:hAnsi="Times New Roman" w:cs="Times New Roman"/>
          <w:sz w:val="22"/>
          <w:szCs w:val="22"/>
        </w:rPr>
        <w:t>ūkio</w:t>
      </w:r>
      <w:proofErr w:type="spellEnd"/>
      <w:r w:rsidR="00A857C4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857C4" w:rsidRPr="00032D4B">
        <w:rPr>
          <w:rFonts w:ascii="Times New Roman" w:hAnsi="Times New Roman" w:cs="Times New Roman"/>
          <w:sz w:val="22"/>
          <w:szCs w:val="22"/>
        </w:rPr>
        <w:t>subjektų</w:t>
      </w:r>
      <w:proofErr w:type="spellEnd"/>
      <w:r w:rsidR="00A857C4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857C4" w:rsidRPr="00032D4B">
        <w:rPr>
          <w:rFonts w:ascii="Times New Roman" w:hAnsi="Times New Roman" w:cs="Times New Roman"/>
          <w:sz w:val="22"/>
          <w:szCs w:val="22"/>
        </w:rPr>
        <w:t>kurių</w:t>
      </w:r>
      <w:proofErr w:type="spellEnd"/>
      <w:r w:rsidR="00A857C4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857C4" w:rsidRPr="00032D4B">
        <w:rPr>
          <w:rFonts w:ascii="Times New Roman" w:hAnsi="Times New Roman" w:cs="Times New Roman"/>
          <w:sz w:val="22"/>
          <w:szCs w:val="22"/>
        </w:rPr>
        <w:t>pajėgumais</w:t>
      </w:r>
      <w:proofErr w:type="spellEnd"/>
      <w:r w:rsidR="00A857C4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F1B69" w:rsidRPr="00032D4B">
        <w:rPr>
          <w:rFonts w:ascii="Times New Roman" w:hAnsi="Times New Roman" w:cs="Times New Roman"/>
          <w:sz w:val="22"/>
          <w:szCs w:val="22"/>
        </w:rPr>
        <w:t>tiekėjas</w:t>
      </w:r>
      <w:proofErr w:type="spellEnd"/>
      <w:r w:rsidR="00CF1B6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F1B69" w:rsidRPr="00032D4B">
        <w:rPr>
          <w:rFonts w:ascii="Times New Roman" w:hAnsi="Times New Roman" w:cs="Times New Roman"/>
          <w:sz w:val="22"/>
          <w:szCs w:val="22"/>
        </w:rPr>
        <w:t>remiasi</w:t>
      </w:r>
      <w:proofErr w:type="spellEnd"/>
      <w:r w:rsidR="00CF1B69" w:rsidRPr="00032D4B">
        <w:rPr>
          <w:rFonts w:ascii="Times New Roman" w:hAnsi="Times New Roman" w:cs="Times New Roman"/>
          <w:sz w:val="22"/>
          <w:szCs w:val="22"/>
        </w:rPr>
        <w:t>,</w:t>
      </w:r>
      <w:r w:rsidR="00FB4B5E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pašalinimo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pagrindų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nebuvimo</w:t>
      </w:r>
      <w:proofErr w:type="spellEnd"/>
      <w:r w:rsidR="004A415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bei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nebuvimą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patvirtinantys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dokumentai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nurodyti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F1B69" w:rsidRPr="00032D4B">
        <w:rPr>
          <w:rFonts w:ascii="Times New Roman" w:hAnsi="Times New Roman" w:cs="Times New Roman"/>
          <w:sz w:val="22"/>
          <w:szCs w:val="22"/>
        </w:rPr>
        <w:t>s</w:t>
      </w:r>
      <w:r w:rsidR="0035091B" w:rsidRPr="00032D4B">
        <w:rPr>
          <w:rFonts w:ascii="Times New Roman" w:hAnsi="Times New Roman" w:cs="Times New Roman"/>
          <w:sz w:val="22"/>
          <w:szCs w:val="22"/>
        </w:rPr>
        <w:t>pecialiųjų</w:t>
      </w:r>
      <w:proofErr w:type="spellEnd"/>
      <w:r w:rsidR="0035091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5091B" w:rsidRPr="00032D4B">
        <w:rPr>
          <w:rFonts w:ascii="Times New Roman" w:hAnsi="Times New Roman" w:cs="Times New Roman"/>
          <w:sz w:val="22"/>
          <w:szCs w:val="22"/>
        </w:rPr>
        <w:t>p</w:t>
      </w:r>
      <w:r w:rsidRPr="00032D4B">
        <w:rPr>
          <w:rFonts w:ascii="Times New Roman" w:hAnsi="Times New Roman" w:cs="Times New Roman"/>
          <w:sz w:val="22"/>
          <w:szCs w:val="22"/>
        </w:rPr>
        <w:t>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="00DC57FB" w:rsidRPr="00032D4B">
        <w:rPr>
          <w:rFonts w:ascii="Times New Roman" w:hAnsi="Times New Roman" w:cs="Times New Roman"/>
          <w:sz w:val="22"/>
          <w:szCs w:val="22"/>
        </w:rPr>
        <w:t xml:space="preserve"> </w:t>
      </w:r>
      <w:r w:rsidR="00DC57FB" w:rsidRPr="00032D4B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priede</w:t>
      </w:r>
      <w:proofErr w:type="spellEnd"/>
      <w:r w:rsidR="00E11567" w:rsidRPr="00032D4B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="00E11567" w:rsidRPr="00032D4B">
        <w:rPr>
          <w:rFonts w:ascii="Times New Roman" w:hAnsi="Times New Roman" w:cs="Times New Roman"/>
          <w:sz w:val="22"/>
          <w:szCs w:val="22"/>
        </w:rPr>
        <w:t>Tiekėjų</w:t>
      </w:r>
      <w:proofErr w:type="spellEnd"/>
      <w:r w:rsidR="00E1156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11567" w:rsidRPr="00032D4B">
        <w:rPr>
          <w:rFonts w:ascii="Times New Roman" w:hAnsi="Times New Roman" w:cs="Times New Roman"/>
          <w:sz w:val="22"/>
          <w:szCs w:val="22"/>
        </w:rPr>
        <w:t>pašalinimo</w:t>
      </w:r>
      <w:proofErr w:type="spellEnd"/>
      <w:r w:rsidR="00E1156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E11567" w:rsidRPr="00032D4B">
        <w:rPr>
          <w:rFonts w:ascii="Times New Roman" w:hAnsi="Times New Roman" w:cs="Times New Roman"/>
          <w:sz w:val="22"/>
          <w:szCs w:val="22"/>
        </w:rPr>
        <w:t>pagrindai</w:t>
      </w:r>
      <w:proofErr w:type="spellEnd"/>
      <w:r w:rsidR="00E11567" w:rsidRPr="00032D4B">
        <w:rPr>
          <w:rFonts w:ascii="Times New Roman" w:hAnsi="Times New Roman" w:cs="Times New Roman"/>
          <w:sz w:val="22"/>
          <w:szCs w:val="22"/>
        </w:rPr>
        <w:t>“</w:t>
      </w:r>
      <w:proofErr w:type="gramEnd"/>
    </w:p>
    <w:p w14:paraId="276436D2" w14:textId="784A2DB2" w:rsidR="009F7690" w:rsidRPr="00032D4B" w:rsidRDefault="00464D07" w:rsidP="00AD6983">
      <w:pPr>
        <w:pStyle w:val="Sraopastraipa"/>
        <w:numPr>
          <w:ilvl w:val="1"/>
          <w:numId w:val="7"/>
        </w:numPr>
        <w:spacing w:line="276" w:lineRule="auto"/>
        <w:ind w:left="0" w:firstLine="697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Tiekėjams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kvalifikacijos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reikalavimai</w:t>
      </w:r>
      <w:proofErr w:type="spellEnd"/>
      <w:r w:rsidR="000250D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50DA" w:rsidRPr="00032D4B">
        <w:rPr>
          <w:rFonts w:ascii="Times New Roman" w:hAnsi="Times New Roman" w:cs="Times New Roman"/>
          <w:sz w:val="22"/>
          <w:szCs w:val="22"/>
        </w:rPr>
        <w:t>nenustatomi</w:t>
      </w:r>
      <w:proofErr w:type="spellEnd"/>
      <w:r w:rsidR="000250DA" w:rsidRPr="00032D4B">
        <w:rPr>
          <w:rFonts w:ascii="Times New Roman" w:hAnsi="Times New Roman" w:cs="Times New Roman"/>
          <w:sz w:val="22"/>
          <w:szCs w:val="22"/>
        </w:rPr>
        <w:t>.</w:t>
      </w:r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Jei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tiekėjo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kvalifikacija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dėl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teisės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verstis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atitinkama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veikla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nebuvo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tikrinama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arba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tikrinama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ne visa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apimtimi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Tiekėjas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perkančiajai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organizacijai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teikdamas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pasiūlymą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įsipareigoja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kad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pirkimo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sutartį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vykdys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tik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tokią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teisę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verstis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atitinkama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veikla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turintys</w:t>
      </w:r>
      <w:proofErr w:type="spellEnd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E52DF" w:rsidRPr="00032D4B">
        <w:rPr>
          <w:rFonts w:ascii="Times New Roman" w:hAnsi="Times New Roman" w:cs="Times New Roman"/>
          <w:b/>
          <w:bCs/>
          <w:sz w:val="22"/>
          <w:szCs w:val="22"/>
        </w:rPr>
        <w:t>asmenys</w:t>
      </w:r>
      <w:proofErr w:type="spellEnd"/>
      <w:r w:rsidR="006E52DF" w:rsidRPr="00032D4B">
        <w:rPr>
          <w:rFonts w:ascii="Times New Roman" w:hAnsi="Times New Roman" w:cs="Times New Roman"/>
          <w:sz w:val="22"/>
          <w:szCs w:val="22"/>
        </w:rPr>
        <w:t>.</w:t>
      </w:r>
    </w:p>
    <w:p w14:paraId="36EE600A" w14:textId="2214E429" w:rsidR="00251635" w:rsidRPr="00032D4B" w:rsidRDefault="009F7690" w:rsidP="008D5D5F">
      <w:pPr>
        <w:pStyle w:val="Sraopastraipa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>3.</w:t>
      </w:r>
      <w:r w:rsidR="000250DA" w:rsidRPr="00032D4B">
        <w:rPr>
          <w:rFonts w:ascii="Times New Roman" w:hAnsi="Times New Roman" w:cs="Times New Roman"/>
          <w:sz w:val="22"/>
          <w:szCs w:val="22"/>
        </w:rPr>
        <w:t>3</w:t>
      </w:r>
      <w:r w:rsidRPr="00032D4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245C47" w:rsidRPr="00032D4B">
        <w:rPr>
          <w:rFonts w:ascii="Times New Roman" w:hAnsi="Times New Roman" w:cs="Times New Roman"/>
          <w:sz w:val="22"/>
          <w:szCs w:val="22"/>
        </w:rPr>
        <w:t>Tiekėjas</w:t>
      </w:r>
      <w:proofErr w:type="spellEnd"/>
      <w:r w:rsidR="00245C4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5C47" w:rsidRPr="00032D4B">
        <w:rPr>
          <w:rFonts w:ascii="Times New Roman" w:hAnsi="Times New Roman" w:cs="Times New Roman"/>
          <w:sz w:val="22"/>
          <w:szCs w:val="22"/>
        </w:rPr>
        <w:t>teikdamas</w:t>
      </w:r>
      <w:proofErr w:type="spellEnd"/>
      <w:r w:rsidR="00245C4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477AB" w:rsidRPr="00032D4B">
        <w:rPr>
          <w:rFonts w:ascii="Times New Roman" w:hAnsi="Times New Roman" w:cs="Times New Roman"/>
          <w:sz w:val="22"/>
          <w:szCs w:val="22"/>
        </w:rPr>
        <w:t>p</w:t>
      </w:r>
      <w:r w:rsidR="00245C47" w:rsidRPr="00032D4B">
        <w:rPr>
          <w:rFonts w:ascii="Times New Roman" w:hAnsi="Times New Roman" w:cs="Times New Roman"/>
          <w:sz w:val="22"/>
          <w:szCs w:val="22"/>
        </w:rPr>
        <w:t>asiūlymą</w:t>
      </w:r>
      <w:proofErr w:type="spellEnd"/>
      <w:r w:rsidR="00245C4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5C47" w:rsidRPr="00032D4B">
        <w:rPr>
          <w:rFonts w:ascii="Times New Roman" w:hAnsi="Times New Roman" w:cs="Times New Roman"/>
          <w:sz w:val="22"/>
          <w:szCs w:val="22"/>
        </w:rPr>
        <w:t>turi</w:t>
      </w:r>
      <w:proofErr w:type="spellEnd"/>
      <w:r w:rsidR="00245C4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5C47" w:rsidRPr="00032D4B">
        <w:rPr>
          <w:rFonts w:ascii="Times New Roman" w:hAnsi="Times New Roman" w:cs="Times New Roman"/>
          <w:sz w:val="22"/>
          <w:szCs w:val="22"/>
        </w:rPr>
        <w:t>pateikti</w:t>
      </w:r>
      <w:proofErr w:type="spellEnd"/>
      <w:r w:rsidR="00245C4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5C47" w:rsidRPr="00032D4B">
        <w:rPr>
          <w:rFonts w:ascii="Times New Roman" w:hAnsi="Times New Roman" w:cs="Times New Roman"/>
          <w:sz w:val="22"/>
          <w:szCs w:val="22"/>
        </w:rPr>
        <w:t>laisvos</w:t>
      </w:r>
      <w:proofErr w:type="spellEnd"/>
      <w:r w:rsidR="00245C4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5C47" w:rsidRPr="00032D4B">
        <w:rPr>
          <w:rFonts w:ascii="Times New Roman" w:hAnsi="Times New Roman" w:cs="Times New Roman"/>
          <w:sz w:val="22"/>
          <w:szCs w:val="22"/>
        </w:rPr>
        <w:t>formos</w:t>
      </w:r>
      <w:proofErr w:type="spellEnd"/>
      <w:r w:rsidR="00245C4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5C47" w:rsidRPr="00032D4B">
        <w:rPr>
          <w:rFonts w:ascii="Times New Roman" w:hAnsi="Times New Roman" w:cs="Times New Roman"/>
          <w:sz w:val="22"/>
          <w:szCs w:val="22"/>
        </w:rPr>
        <w:t>deklaraciją</w:t>
      </w:r>
      <w:proofErr w:type="spellEnd"/>
      <w:r w:rsidR="00251356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51356" w:rsidRPr="00032D4B">
        <w:rPr>
          <w:rFonts w:ascii="Times New Roman" w:hAnsi="Times New Roman" w:cs="Times New Roman"/>
          <w:sz w:val="22"/>
          <w:szCs w:val="22"/>
        </w:rPr>
        <w:t>dėl</w:t>
      </w:r>
      <w:proofErr w:type="spellEnd"/>
      <w:r w:rsidR="00251356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5D5F" w:rsidRPr="00032D4B">
        <w:rPr>
          <w:rFonts w:ascii="Times New Roman" w:hAnsi="Times New Roman" w:cs="Times New Roman"/>
          <w:sz w:val="22"/>
          <w:szCs w:val="22"/>
        </w:rPr>
        <w:t>pašalinimo</w:t>
      </w:r>
      <w:proofErr w:type="spellEnd"/>
      <w:r w:rsidR="008D5D5F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5D5F" w:rsidRPr="00032D4B">
        <w:rPr>
          <w:rFonts w:ascii="Times New Roman" w:hAnsi="Times New Roman" w:cs="Times New Roman"/>
          <w:sz w:val="22"/>
          <w:szCs w:val="22"/>
        </w:rPr>
        <w:t>pagrindų</w:t>
      </w:r>
      <w:proofErr w:type="spellEnd"/>
      <w:r w:rsidR="008D5D5F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D5D5F" w:rsidRPr="00032D4B">
        <w:rPr>
          <w:rFonts w:ascii="Times New Roman" w:hAnsi="Times New Roman" w:cs="Times New Roman"/>
          <w:sz w:val="22"/>
          <w:szCs w:val="22"/>
        </w:rPr>
        <w:t>nurodytų</w:t>
      </w:r>
      <w:proofErr w:type="spellEnd"/>
      <w:r w:rsidR="008D5D5F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5D5F" w:rsidRPr="00032D4B">
        <w:rPr>
          <w:rFonts w:ascii="Times New Roman" w:hAnsi="Times New Roman" w:cs="Times New Roman"/>
          <w:sz w:val="22"/>
          <w:szCs w:val="22"/>
        </w:rPr>
        <w:t>šių</w:t>
      </w:r>
      <w:proofErr w:type="spellEnd"/>
      <w:r w:rsidR="008D5D5F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5D5F"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="008D5D5F" w:rsidRPr="00032D4B">
        <w:rPr>
          <w:rFonts w:ascii="Times New Roman" w:hAnsi="Times New Roman" w:cs="Times New Roman"/>
          <w:sz w:val="22"/>
          <w:szCs w:val="22"/>
        </w:rPr>
        <w:t xml:space="preserve"> </w:t>
      </w:r>
      <w:r w:rsidR="006B7BE0" w:rsidRPr="00032D4B">
        <w:rPr>
          <w:rFonts w:ascii="Times New Roman" w:hAnsi="Times New Roman" w:cs="Times New Roman"/>
          <w:sz w:val="22"/>
          <w:szCs w:val="22"/>
        </w:rPr>
        <w:t>8</w:t>
      </w:r>
      <w:r w:rsidR="008D5D5F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5D5F" w:rsidRPr="00032D4B">
        <w:rPr>
          <w:rFonts w:ascii="Times New Roman" w:hAnsi="Times New Roman" w:cs="Times New Roman"/>
          <w:sz w:val="22"/>
          <w:szCs w:val="22"/>
        </w:rPr>
        <w:t>priede</w:t>
      </w:r>
      <w:proofErr w:type="spellEnd"/>
      <w:r w:rsidR="006B7BE0" w:rsidRPr="00032D4B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="006B7BE0" w:rsidRPr="00032D4B">
        <w:rPr>
          <w:rFonts w:ascii="Times New Roman" w:hAnsi="Times New Roman" w:cs="Times New Roman"/>
          <w:sz w:val="22"/>
          <w:szCs w:val="22"/>
        </w:rPr>
        <w:t>Tiekėjo</w:t>
      </w:r>
      <w:proofErr w:type="spellEnd"/>
      <w:r w:rsidR="006B7BE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7BE0" w:rsidRPr="00032D4B">
        <w:rPr>
          <w:rFonts w:ascii="Times New Roman" w:hAnsi="Times New Roman" w:cs="Times New Roman"/>
          <w:sz w:val="22"/>
          <w:szCs w:val="22"/>
        </w:rPr>
        <w:t>deklaracija</w:t>
      </w:r>
      <w:proofErr w:type="spellEnd"/>
      <w:r w:rsidR="006B7BE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7BE0" w:rsidRPr="00032D4B">
        <w:rPr>
          <w:rFonts w:ascii="Times New Roman" w:hAnsi="Times New Roman" w:cs="Times New Roman"/>
          <w:sz w:val="22"/>
          <w:szCs w:val="22"/>
        </w:rPr>
        <w:t>dėl</w:t>
      </w:r>
      <w:proofErr w:type="spellEnd"/>
      <w:r w:rsidR="006B7BE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7BE0" w:rsidRPr="00032D4B">
        <w:rPr>
          <w:rFonts w:ascii="Times New Roman" w:hAnsi="Times New Roman" w:cs="Times New Roman"/>
          <w:sz w:val="22"/>
          <w:szCs w:val="22"/>
        </w:rPr>
        <w:t>pašalinimo</w:t>
      </w:r>
      <w:proofErr w:type="spellEnd"/>
      <w:r w:rsidR="006B7BE0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6B7BE0" w:rsidRPr="00032D4B">
        <w:rPr>
          <w:rFonts w:ascii="Times New Roman" w:hAnsi="Times New Roman" w:cs="Times New Roman"/>
          <w:sz w:val="22"/>
          <w:szCs w:val="22"/>
        </w:rPr>
        <w:t>pagrindų</w:t>
      </w:r>
      <w:proofErr w:type="spellEnd"/>
      <w:r w:rsidR="006B7BE0" w:rsidRPr="00032D4B">
        <w:rPr>
          <w:rFonts w:ascii="Times New Roman" w:hAnsi="Times New Roman" w:cs="Times New Roman"/>
          <w:sz w:val="22"/>
          <w:szCs w:val="22"/>
        </w:rPr>
        <w:t>“</w:t>
      </w:r>
      <w:proofErr w:type="gramEnd"/>
      <w:r w:rsidR="008D5D5F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D5D5F" w:rsidRPr="00032D4B">
        <w:rPr>
          <w:rFonts w:ascii="Times New Roman" w:hAnsi="Times New Roman" w:cs="Times New Roman"/>
          <w:sz w:val="22"/>
          <w:szCs w:val="22"/>
        </w:rPr>
        <w:t>nebuvimo</w:t>
      </w:r>
      <w:proofErr w:type="spellEnd"/>
      <w:r w:rsidR="008D5D5F" w:rsidRPr="00032D4B">
        <w:rPr>
          <w:rFonts w:ascii="Times New Roman" w:hAnsi="Times New Roman" w:cs="Times New Roman"/>
          <w:sz w:val="22"/>
          <w:szCs w:val="22"/>
        </w:rPr>
        <w:t>.</w:t>
      </w:r>
      <w:r w:rsidR="002418CE" w:rsidRPr="00032D4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360CD7" w14:textId="6915587E" w:rsidR="00894FEF" w:rsidRPr="00032D4B" w:rsidRDefault="00817AB9">
      <w:pPr>
        <w:pStyle w:val="Antrat1"/>
        <w:numPr>
          <w:ilvl w:val="0"/>
          <w:numId w:val="7"/>
        </w:numPr>
        <w:spacing w:before="720" w:after="0" w:line="276" w:lineRule="auto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14" w:name="_Toc205885036"/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Reikalavima</w:t>
      </w:r>
      <w:r w:rsidR="00202139" w:rsidRPr="00032D4B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="00202139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susiję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su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nacionaliniu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saugumu</w:t>
      </w:r>
      <w:bookmarkEnd w:id="14"/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A3E7F23" w14:textId="2800E67D" w:rsidR="00894FEF" w:rsidRPr="00032D4B" w:rsidRDefault="00894FEF" w:rsidP="009F53B3">
      <w:pPr>
        <w:pStyle w:val="Sraopastraipa"/>
        <w:spacing w:line="276" w:lineRule="auto"/>
        <w:ind w:left="697" w:firstLine="0"/>
        <w:rPr>
          <w:rFonts w:ascii="Times New Roman" w:hAnsi="Times New Roman" w:cs="Times New Roman"/>
          <w:sz w:val="22"/>
          <w:szCs w:val="22"/>
        </w:rPr>
      </w:pPr>
    </w:p>
    <w:p w14:paraId="2938FF1A" w14:textId="6384093D" w:rsidR="000C319B" w:rsidRPr="00032D4B" w:rsidRDefault="00D16D2A" w:rsidP="00D16D2A">
      <w:pPr>
        <w:pStyle w:val="Sraopastraipa"/>
        <w:numPr>
          <w:ilvl w:val="1"/>
          <w:numId w:val="7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Perkančioji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organizacija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įrašyta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 į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Saugiojo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tinklo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naudotojų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sąrašą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laiko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kad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perkam</w:t>
      </w:r>
      <w:r w:rsidR="004A4E71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os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4A4E71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prekės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ir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į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jų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sudėtį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įeinančios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paslaugos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ar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4A4E71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darbai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nepatenka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į </w:t>
      </w:r>
      <w:r w:rsidR="000C319B" w:rsidRPr="00032D4B">
        <w:rPr>
          <w:rFonts w:ascii="Times New Roman" w:hAnsi="Times New Roman" w:cs="Times New Roman"/>
          <w:sz w:val="22"/>
          <w:szCs w:val="22"/>
        </w:rPr>
        <w:t xml:space="preserve">VPĮ </w:t>
      </w:r>
      <w:hyperlink r:id="rId11" w:tgtFrame="_parent" w:tooltip="Pirkimų politikos formavimas ir pirkimų valdyme dalyvaujančios institucijos (str. 92)" w:history="1">
        <w:r w:rsidR="000C319B" w:rsidRPr="00032D4B">
          <w:rPr>
            <w:rFonts w:ascii="Times New Roman" w:hAnsi="Times New Roman" w:cs="Times New Roman"/>
            <w:sz w:val="22"/>
            <w:szCs w:val="22"/>
          </w:rPr>
          <w:t>92</w:t>
        </w:r>
      </w:hyperlink>
      <w:r w:rsidR="000C319B" w:rsidRPr="00032D4B">
        <w:rPr>
          <w:rFonts w:ascii="Times New Roman" w:hAnsi="Times New Roman" w:cs="Times New Roman"/>
          <w:sz w:val="22"/>
          <w:szCs w:val="22"/>
        </w:rPr>
        <w:t xml:space="preserve"> str. 13 d.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apibrėžiamą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 BVPŽ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prekių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paslaugų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kodų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</w:rPr>
        <w:t>sąrašą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Nereikalaujama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kad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tiekėjas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>pateiktų</w:t>
      </w:r>
      <w:proofErr w:type="spellEnd"/>
      <w:r w:rsidR="000C319B"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>Viešųjų</w:t>
      </w:r>
      <w:proofErr w:type="spellEnd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>pirkimų</w:t>
      </w:r>
      <w:proofErr w:type="spellEnd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>tarnybos</w:t>
      </w:r>
      <w:proofErr w:type="spellEnd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>nustatytos</w:t>
      </w:r>
      <w:proofErr w:type="spellEnd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>formos</w:t>
      </w:r>
      <w:proofErr w:type="spellEnd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>Nacionalinio</w:t>
      </w:r>
      <w:proofErr w:type="spellEnd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>saugumo</w:t>
      </w:r>
      <w:proofErr w:type="spellEnd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>reikalavimų</w:t>
      </w:r>
      <w:proofErr w:type="spellEnd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>atitikties</w:t>
      </w:r>
      <w:proofErr w:type="spellEnd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>deklaraciją</w:t>
      </w:r>
      <w:proofErr w:type="spellEnd"/>
      <w:r w:rsidR="000C319B" w:rsidRPr="00032D4B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0E270EA1" w14:textId="0A9586F6" w:rsidR="00D16D2A" w:rsidRPr="00032D4B" w:rsidRDefault="00D16D2A" w:rsidP="00D16D2A">
      <w:pPr>
        <w:pStyle w:val="Sraopastraipa"/>
        <w:numPr>
          <w:ilvl w:val="1"/>
          <w:numId w:val="7"/>
        </w:numPr>
        <w:spacing w:line="276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Perkančioji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organizacija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įvertinusi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visus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galinčius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kelti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grėsmę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nacionalinio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saugumo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interesams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rizikos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veiksnius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numato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šiame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negali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dalyvauti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subtiekėjai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ūkio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subjektai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kurių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pajėgumais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remiamasi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kurie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nėra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registruoti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jeigu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subtiekėjas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ūkio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subjektas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kurio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pajėgumais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remiamasi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yra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fizinis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asmuo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nuolat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gyvenantis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turintis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pilietybę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) Europos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Sąjungos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valstybėje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narėje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Šiaurės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Atlanto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sutarties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organizacijos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valstybėje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narėje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trečiojoje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šalyje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pasirašiusioje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VPĮ 17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straipsnio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4 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dalyje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nurodytus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tarptautinius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susitarimus</w:t>
      </w:r>
      <w:proofErr w:type="spellEnd"/>
      <w:r w:rsidR="003570B3" w:rsidRPr="00032D4B">
        <w:rPr>
          <w:rFonts w:ascii="Times New Roman" w:hAnsi="Times New Roman" w:cs="Times New Roman"/>
          <w:sz w:val="22"/>
          <w:szCs w:val="22"/>
        </w:rPr>
        <w:t>.</w:t>
      </w:r>
    </w:p>
    <w:p w14:paraId="490591E3" w14:textId="4440F86E" w:rsidR="006D3202" w:rsidRPr="00032D4B" w:rsidRDefault="003630A0">
      <w:pPr>
        <w:pStyle w:val="Antrat1"/>
        <w:numPr>
          <w:ilvl w:val="0"/>
          <w:numId w:val="7"/>
        </w:numPr>
        <w:spacing w:before="72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205885037"/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Specialieji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reikalavimai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pasiūlymų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rengimui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pateikimui</w:t>
      </w:r>
      <w:bookmarkEnd w:id="6"/>
      <w:bookmarkEnd w:id="7"/>
      <w:bookmarkEnd w:id="8"/>
      <w:bookmarkEnd w:id="15"/>
      <w:proofErr w:type="spellEnd"/>
    </w:p>
    <w:p w14:paraId="1D43AC9C" w14:textId="1684B425" w:rsidR="00860F76" w:rsidRPr="00032D4B" w:rsidRDefault="00860F76" w:rsidP="0076313C">
      <w:pPr>
        <w:pStyle w:val="Sraopastraipa"/>
        <w:spacing w:line="276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77C483" w14:textId="498AC5DF" w:rsidR="00D019FC" w:rsidRPr="00032D4B" w:rsidRDefault="00D019FC" w:rsidP="001103B6">
      <w:pPr>
        <w:pStyle w:val="Sraopastraipa"/>
        <w:numPr>
          <w:ilvl w:val="1"/>
          <w:numId w:val="12"/>
        </w:numPr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Tiekėjo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pasiūlymą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sudaro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CVP IS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pateikiamų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žemiau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nurodytų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dokumentų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visuma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:</w:t>
      </w:r>
    </w:p>
    <w:p w14:paraId="6DBAC2D5" w14:textId="1908E510" w:rsidR="00D019FC" w:rsidRPr="00513BD1" w:rsidRDefault="00D019FC" w:rsidP="001103B6">
      <w:pPr>
        <w:pStyle w:val="Sraopastraipa"/>
        <w:numPr>
          <w:ilvl w:val="2"/>
          <w:numId w:val="12"/>
        </w:numPr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tiekėjo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pasirašytas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pasiūlymas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parengtas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pagal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specialiųjų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priede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Nr. </w:t>
      </w:r>
      <w:r w:rsidR="002B69EB" w:rsidRPr="00032D4B">
        <w:rPr>
          <w:rFonts w:ascii="Times New Roman" w:hAnsi="Times New Roman" w:cs="Times New Roman"/>
          <w:sz w:val="22"/>
          <w:szCs w:val="22"/>
        </w:rPr>
        <w:t>5</w:t>
      </w:r>
      <w:r w:rsidR="00E11567" w:rsidRPr="00032D4B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="00E11567" w:rsidRPr="00032D4B">
        <w:rPr>
          <w:rFonts w:ascii="Times New Roman" w:hAnsi="Times New Roman" w:cs="Times New Roman"/>
          <w:sz w:val="22"/>
          <w:szCs w:val="22"/>
        </w:rPr>
        <w:t>Pasiūlymo</w:t>
      </w:r>
      <w:proofErr w:type="spellEnd"/>
      <w:r w:rsidR="00E1156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11567" w:rsidRPr="00032D4B">
        <w:rPr>
          <w:rFonts w:ascii="Times New Roman" w:hAnsi="Times New Roman" w:cs="Times New Roman"/>
          <w:sz w:val="22"/>
          <w:szCs w:val="22"/>
        </w:rPr>
        <w:t xml:space="preserve">forma“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pateiktą</w:t>
      </w:r>
      <w:proofErr w:type="spellEnd"/>
      <w:proofErr w:type="gram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pasiūlymo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sz w:val="22"/>
          <w:szCs w:val="22"/>
        </w:rPr>
        <w:t>formą</w:t>
      </w:r>
      <w:proofErr w:type="spellEnd"/>
      <w:r w:rsidR="005D0FA9" w:rsidRPr="00032D4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25305860" w14:textId="42062AD0" w:rsidR="00513BD1" w:rsidRPr="00513BD1" w:rsidRDefault="00513BD1" w:rsidP="001103B6">
      <w:pPr>
        <w:pStyle w:val="Sraopastraipa"/>
        <w:numPr>
          <w:ilvl w:val="2"/>
          <w:numId w:val="12"/>
        </w:numPr>
        <w:spacing w:line="276" w:lineRule="auto"/>
        <w:ind w:left="0" w:firstLine="56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proofErr w:type="spellStart"/>
      <w:r w:rsidRPr="00513BD1">
        <w:rPr>
          <w:rFonts w:ascii="Times New Roman" w:hAnsi="Times New Roman" w:cs="Times New Roman"/>
          <w:b/>
          <w:bCs/>
          <w:sz w:val="22"/>
          <w:szCs w:val="22"/>
        </w:rPr>
        <w:t>tiekėjo</w:t>
      </w:r>
      <w:proofErr w:type="spellEnd"/>
      <w:r w:rsidRPr="00513B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13BD1">
        <w:rPr>
          <w:rFonts w:ascii="Times New Roman" w:hAnsi="Times New Roman" w:cs="Times New Roman"/>
          <w:b/>
          <w:bCs/>
          <w:sz w:val="22"/>
          <w:szCs w:val="22"/>
        </w:rPr>
        <w:t>užpildytas</w:t>
      </w:r>
      <w:proofErr w:type="spellEnd"/>
      <w:r w:rsidRPr="00513B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13BD1">
        <w:rPr>
          <w:rFonts w:ascii="Times New Roman" w:hAnsi="Times New Roman" w:cs="Times New Roman"/>
          <w:b/>
          <w:bCs/>
          <w:sz w:val="22"/>
          <w:szCs w:val="22"/>
        </w:rPr>
        <w:t>Priedas</w:t>
      </w:r>
      <w:proofErr w:type="spellEnd"/>
      <w:r w:rsidRPr="00513BD1">
        <w:rPr>
          <w:rFonts w:ascii="Times New Roman" w:hAnsi="Times New Roman" w:cs="Times New Roman"/>
          <w:b/>
          <w:bCs/>
          <w:sz w:val="22"/>
          <w:szCs w:val="22"/>
        </w:rPr>
        <w:t xml:space="preserve"> Nr. 4.2. – </w:t>
      </w:r>
      <w:proofErr w:type="spellStart"/>
      <w:r w:rsidRPr="00513BD1">
        <w:rPr>
          <w:rFonts w:ascii="Times New Roman" w:hAnsi="Times New Roman" w:cs="Times New Roman"/>
          <w:b/>
          <w:bCs/>
          <w:sz w:val="22"/>
          <w:szCs w:val="22"/>
        </w:rPr>
        <w:t>Prekių</w:t>
      </w:r>
      <w:proofErr w:type="spellEnd"/>
      <w:r w:rsidRPr="00513B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13BD1">
        <w:rPr>
          <w:rFonts w:ascii="Times New Roman" w:hAnsi="Times New Roman" w:cs="Times New Roman"/>
          <w:b/>
          <w:bCs/>
          <w:sz w:val="22"/>
          <w:szCs w:val="22"/>
        </w:rPr>
        <w:t>atitiktis</w:t>
      </w:r>
      <w:proofErr w:type="spellEnd"/>
      <w:r w:rsidRPr="00513B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13BD1">
        <w:rPr>
          <w:rFonts w:ascii="Times New Roman" w:hAnsi="Times New Roman" w:cs="Times New Roman"/>
          <w:b/>
          <w:bCs/>
          <w:sz w:val="22"/>
          <w:szCs w:val="22"/>
        </w:rPr>
        <w:t>techniniams</w:t>
      </w:r>
      <w:proofErr w:type="spellEnd"/>
      <w:r w:rsidRPr="00513B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13BD1">
        <w:rPr>
          <w:rFonts w:ascii="Times New Roman" w:hAnsi="Times New Roman" w:cs="Times New Roman"/>
          <w:b/>
          <w:bCs/>
          <w:sz w:val="22"/>
          <w:szCs w:val="22"/>
        </w:rPr>
        <w:t>reikalavimams</w:t>
      </w:r>
      <w:proofErr w:type="spellEnd"/>
      <w:r w:rsidRPr="00513BD1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0D15F23" w14:textId="07C69C8F" w:rsidR="00D019FC" w:rsidRPr="00032D4B" w:rsidRDefault="005E377C" w:rsidP="001103B6">
      <w:pPr>
        <w:pStyle w:val="Sraopastraipa"/>
        <w:numPr>
          <w:ilvl w:val="2"/>
          <w:numId w:val="12"/>
        </w:numPr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</w:t>
      </w:r>
      <w:r w:rsidR="00D019FC" w:rsidRPr="00032D4B">
        <w:rPr>
          <w:rFonts w:ascii="Times New Roman" w:hAnsi="Times New Roman" w:cs="Times New Roman"/>
          <w:sz w:val="22"/>
          <w:szCs w:val="22"/>
        </w:rPr>
        <w:t>iekėjo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nurodytų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subtiekėjų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jungtinės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veiklos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partnerių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ūkio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subjektų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kurių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pajėgumais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tiekėjas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numato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remtis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pasirašytos</w:t>
      </w:r>
      <w:proofErr w:type="spellEnd"/>
      <w:r w:rsidR="00E765CF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765CF" w:rsidRPr="00032D4B">
        <w:rPr>
          <w:rFonts w:ascii="Times New Roman" w:hAnsi="Times New Roman" w:cs="Times New Roman"/>
          <w:b/>
          <w:bCs/>
          <w:sz w:val="22"/>
          <w:szCs w:val="22"/>
        </w:rPr>
        <w:t>laisvos</w:t>
      </w:r>
      <w:proofErr w:type="spellEnd"/>
      <w:r w:rsidR="00E765C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765CF" w:rsidRPr="00032D4B">
        <w:rPr>
          <w:rFonts w:ascii="Times New Roman" w:hAnsi="Times New Roman" w:cs="Times New Roman"/>
          <w:b/>
          <w:bCs/>
          <w:sz w:val="22"/>
          <w:szCs w:val="22"/>
        </w:rPr>
        <w:t>formos</w:t>
      </w:r>
      <w:proofErr w:type="spellEnd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deklaracijos</w:t>
      </w:r>
      <w:proofErr w:type="spellEnd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apie</w:t>
      </w:r>
      <w:proofErr w:type="spellEnd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pašalinimo</w:t>
      </w:r>
      <w:proofErr w:type="spellEnd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765CF" w:rsidRPr="00032D4B">
        <w:rPr>
          <w:rFonts w:ascii="Times New Roman" w:hAnsi="Times New Roman" w:cs="Times New Roman"/>
          <w:b/>
          <w:bCs/>
          <w:sz w:val="22"/>
          <w:szCs w:val="22"/>
        </w:rPr>
        <w:t>pagrindų</w:t>
      </w:r>
      <w:proofErr w:type="spellEnd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nebuvimą</w:t>
      </w:r>
      <w:proofErr w:type="spellEnd"/>
      <w:r w:rsidR="004F2269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F2269" w:rsidRPr="00032D4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4F2269" w:rsidRPr="00032D4B">
        <w:rPr>
          <w:rFonts w:ascii="Times New Roman" w:hAnsi="Times New Roman" w:cs="Times New Roman"/>
          <w:sz w:val="22"/>
          <w:szCs w:val="22"/>
        </w:rPr>
        <w:t>laisvos</w:t>
      </w:r>
      <w:proofErr w:type="spellEnd"/>
      <w:r w:rsidR="004F226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2269" w:rsidRPr="00032D4B">
        <w:rPr>
          <w:rFonts w:ascii="Times New Roman" w:hAnsi="Times New Roman" w:cs="Times New Roman"/>
          <w:sz w:val="22"/>
          <w:szCs w:val="22"/>
        </w:rPr>
        <w:t>formos</w:t>
      </w:r>
      <w:proofErr w:type="spellEnd"/>
      <w:r w:rsidR="004F226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2269" w:rsidRPr="00032D4B">
        <w:rPr>
          <w:rFonts w:ascii="Times New Roman" w:hAnsi="Times New Roman" w:cs="Times New Roman"/>
          <w:sz w:val="22"/>
          <w:szCs w:val="22"/>
        </w:rPr>
        <w:t>deklaracija</w:t>
      </w:r>
      <w:proofErr w:type="spellEnd"/>
      <w:r w:rsidR="004F226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2269" w:rsidRPr="00032D4B">
        <w:rPr>
          <w:rFonts w:ascii="Times New Roman" w:hAnsi="Times New Roman" w:cs="Times New Roman"/>
          <w:sz w:val="22"/>
          <w:szCs w:val="22"/>
        </w:rPr>
        <w:t>dėl</w:t>
      </w:r>
      <w:proofErr w:type="spellEnd"/>
      <w:r w:rsidR="004F226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2269" w:rsidRPr="00032D4B">
        <w:rPr>
          <w:rFonts w:ascii="Times New Roman" w:hAnsi="Times New Roman" w:cs="Times New Roman"/>
          <w:sz w:val="22"/>
          <w:szCs w:val="22"/>
        </w:rPr>
        <w:t>pašalinimo</w:t>
      </w:r>
      <w:proofErr w:type="spellEnd"/>
      <w:r w:rsidR="004F226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2269" w:rsidRPr="00032D4B">
        <w:rPr>
          <w:rFonts w:ascii="Times New Roman" w:hAnsi="Times New Roman" w:cs="Times New Roman"/>
          <w:sz w:val="22"/>
          <w:szCs w:val="22"/>
        </w:rPr>
        <w:t>pagrindų</w:t>
      </w:r>
      <w:proofErr w:type="spellEnd"/>
      <w:r w:rsidR="00E765CF" w:rsidRPr="00032D4B">
        <w:rPr>
          <w:rFonts w:ascii="Times New Roman" w:hAnsi="Times New Roman" w:cs="Times New Roman"/>
          <w:sz w:val="22"/>
          <w:szCs w:val="22"/>
        </w:rPr>
        <w:t>,</w:t>
      </w:r>
      <w:r w:rsidR="004F226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2269" w:rsidRPr="00032D4B">
        <w:rPr>
          <w:rFonts w:ascii="Times New Roman" w:hAnsi="Times New Roman" w:cs="Times New Roman"/>
          <w:sz w:val="22"/>
          <w:szCs w:val="22"/>
        </w:rPr>
        <w:t>nurodytų</w:t>
      </w:r>
      <w:proofErr w:type="spellEnd"/>
      <w:r w:rsidR="004F226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2269" w:rsidRPr="00032D4B">
        <w:rPr>
          <w:rFonts w:ascii="Times New Roman" w:hAnsi="Times New Roman" w:cs="Times New Roman"/>
          <w:sz w:val="22"/>
          <w:szCs w:val="22"/>
        </w:rPr>
        <w:t>šių</w:t>
      </w:r>
      <w:proofErr w:type="spellEnd"/>
      <w:r w:rsidR="004F226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F2269" w:rsidRPr="00032D4B">
        <w:rPr>
          <w:rFonts w:ascii="Times New Roman" w:hAnsi="Times New Roman" w:cs="Times New Roman"/>
          <w:b/>
          <w:bCs/>
          <w:sz w:val="22"/>
          <w:szCs w:val="22"/>
        </w:rPr>
        <w:t>sąlygų</w:t>
      </w:r>
      <w:proofErr w:type="spellEnd"/>
      <w:r w:rsidR="004F2269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83160" w:rsidRPr="00032D4B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4F2269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4F2269" w:rsidRPr="00032D4B">
        <w:rPr>
          <w:rFonts w:ascii="Times New Roman" w:hAnsi="Times New Roman" w:cs="Times New Roman"/>
          <w:b/>
          <w:bCs/>
          <w:sz w:val="22"/>
          <w:szCs w:val="22"/>
        </w:rPr>
        <w:t>priede</w:t>
      </w:r>
      <w:proofErr w:type="spellEnd"/>
      <w:r w:rsidR="00E765C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„</w:t>
      </w:r>
      <w:proofErr w:type="spellStart"/>
      <w:r w:rsidR="00E765CF" w:rsidRPr="00032D4B">
        <w:rPr>
          <w:rFonts w:ascii="Times New Roman" w:hAnsi="Times New Roman" w:cs="Times New Roman"/>
          <w:b/>
          <w:bCs/>
          <w:sz w:val="22"/>
          <w:szCs w:val="22"/>
        </w:rPr>
        <w:t>Tiekėjų</w:t>
      </w:r>
      <w:proofErr w:type="spellEnd"/>
      <w:r w:rsidR="00F83160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F83160" w:rsidRPr="00032D4B">
        <w:rPr>
          <w:rFonts w:ascii="Times New Roman" w:hAnsi="Times New Roman" w:cs="Times New Roman"/>
          <w:b/>
          <w:bCs/>
          <w:sz w:val="22"/>
          <w:szCs w:val="22"/>
        </w:rPr>
        <w:t>deklaracija</w:t>
      </w:r>
      <w:proofErr w:type="spellEnd"/>
      <w:r w:rsidR="00F83160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F83160" w:rsidRPr="00032D4B">
        <w:rPr>
          <w:rFonts w:ascii="Times New Roman" w:hAnsi="Times New Roman" w:cs="Times New Roman"/>
          <w:b/>
          <w:bCs/>
          <w:sz w:val="22"/>
          <w:szCs w:val="22"/>
        </w:rPr>
        <w:t>dėl</w:t>
      </w:r>
      <w:proofErr w:type="spellEnd"/>
      <w:r w:rsidR="00E765C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765CF" w:rsidRPr="00032D4B">
        <w:rPr>
          <w:rFonts w:ascii="Times New Roman" w:hAnsi="Times New Roman" w:cs="Times New Roman"/>
          <w:b/>
          <w:bCs/>
          <w:sz w:val="22"/>
          <w:szCs w:val="22"/>
        </w:rPr>
        <w:t>pašalinimo</w:t>
      </w:r>
      <w:proofErr w:type="spellEnd"/>
      <w:r w:rsidR="00E765CF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="00E765CF" w:rsidRPr="00032D4B">
        <w:rPr>
          <w:rFonts w:ascii="Times New Roman" w:hAnsi="Times New Roman" w:cs="Times New Roman"/>
          <w:b/>
          <w:bCs/>
          <w:sz w:val="22"/>
          <w:szCs w:val="22"/>
        </w:rPr>
        <w:t>pagrind</w:t>
      </w:r>
      <w:r w:rsidR="00F83160" w:rsidRPr="00032D4B">
        <w:rPr>
          <w:rFonts w:ascii="Times New Roman" w:hAnsi="Times New Roman" w:cs="Times New Roman"/>
          <w:b/>
          <w:bCs/>
          <w:sz w:val="22"/>
          <w:szCs w:val="22"/>
        </w:rPr>
        <w:t>ų</w:t>
      </w:r>
      <w:proofErr w:type="spellEnd"/>
      <w:r w:rsidR="00E765CF" w:rsidRPr="00032D4B">
        <w:rPr>
          <w:rFonts w:ascii="Times New Roman" w:hAnsi="Times New Roman" w:cs="Times New Roman"/>
          <w:b/>
          <w:bCs/>
          <w:sz w:val="22"/>
          <w:szCs w:val="22"/>
        </w:rPr>
        <w:t>“</w:t>
      </w:r>
      <w:proofErr w:type="gramEnd"/>
      <w:r w:rsidR="004F2269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F2269" w:rsidRPr="00032D4B">
        <w:rPr>
          <w:rFonts w:ascii="Times New Roman" w:hAnsi="Times New Roman" w:cs="Times New Roman"/>
          <w:sz w:val="22"/>
          <w:szCs w:val="22"/>
        </w:rPr>
        <w:t>nebuvimo</w:t>
      </w:r>
      <w:proofErr w:type="spellEnd"/>
      <w:r w:rsidR="004F2269" w:rsidRPr="00032D4B">
        <w:rPr>
          <w:rFonts w:ascii="Times New Roman" w:hAnsi="Times New Roman" w:cs="Times New Roman"/>
          <w:sz w:val="22"/>
          <w:szCs w:val="22"/>
        </w:rPr>
        <w:t>)</w:t>
      </w:r>
      <w:r w:rsidR="00F83160" w:rsidRPr="00032D4B">
        <w:rPr>
          <w:rFonts w:ascii="Times New Roman" w:hAnsi="Times New Roman" w:cs="Times New Roman"/>
          <w:sz w:val="22"/>
          <w:szCs w:val="22"/>
        </w:rPr>
        <w:t>.</w:t>
      </w:r>
    </w:p>
    <w:p w14:paraId="69C29D22" w14:textId="3397DECB" w:rsidR="00D019FC" w:rsidRPr="00032D4B" w:rsidRDefault="00D019FC" w:rsidP="001103B6">
      <w:pPr>
        <w:pStyle w:val="Sraopastraipa"/>
        <w:numPr>
          <w:ilvl w:val="2"/>
          <w:numId w:val="12"/>
        </w:numPr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jungtinės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veiklos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sutarties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kopija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jeigu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dalyvauja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ūkio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subjektų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grupė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jungtinės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veiklos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sutarties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pagrindu</w:t>
      </w:r>
      <w:proofErr w:type="spellEnd"/>
      <w:proofErr w:type="gramStart"/>
      <w:r w:rsidRPr="00032D4B">
        <w:rPr>
          <w:rFonts w:ascii="Times New Roman" w:hAnsi="Times New Roman" w:cs="Times New Roman"/>
          <w:sz w:val="22"/>
          <w:szCs w:val="22"/>
        </w:rPr>
        <w:t>);</w:t>
      </w:r>
      <w:proofErr w:type="gramEnd"/>
    </w:p>
    <w:p w14:paraId="6A1317F6" w14:textId="66FA1531" w:rsidR="00D019FC" w:rsidRPr="00032D4B" w:rsidRDefault="00D019FC" w:rsidP="001103B6">
      <w:pPr>
        <w:pStyle w:val="Sraopastraipa"/>
        <w:numPr>
          <w:ilvl w:val="2"/>
          <w:numId w:val="12"/>
        </w:numPr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dokumentas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patvirtinantis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asmuo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kuris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pasirašė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pasiūlymą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jei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vadovas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turėjo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teisę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jį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pasirašyti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798B26CF" w14:textId="4B8A9928" w:rsidR="00D019FC" w:rsidRPr="00032D4B" w:rsidRDefault="00D019FC" w:rsidP="009533FE">
      <w:pPr>
        <w:pStyle w:val="Sraopastraipa"/>
        <w:numPr>
          <w:ilvl w:val="2"/>
          <w:numId w:val="12"/>
        </w:numPr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jei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tiekėjas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pasitelkia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ūkio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subjektus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kurių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pajėgumais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remiasi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–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įrodymai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šie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ištekliai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bus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prieinami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per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visą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sutartinių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įsipareigojimų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vykdymo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laikotarpį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0923F035" w14:textId="526579BD" w:rsidR="00DE4440" w:rsidRPr="00032D4B" w:rsidRDefault="009533FE" w:rsidP="009533FE">
      <w:pPr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>5.1.</w:t>
      </w:r>
      <w:r w:rsidR="00F83160" w:rsidRPr="00032D4B">
        <w:rPr>
          <w:rFonts w:ascii="Times New Roman" w:hAnsi="Times New Roman" w:cs="Times New Roman"/>
          <w:sz w:val="22"/>
          <w:szCs w:val="22"/>
        </w:rPr>
        <w:t>6</w:t>
      </w:r>
      <w:r w:rsidRPr="00032D4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jei</w:t>
      </w:r>
      <w:proofErr w:type="spellEnd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tiekėjas</w:t>
      </w:r>
      <w:proofErr w:type="spellEnd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pasitelkia</w:t>
      </w:r>
      <w:proofErr w:type="spellEnd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subtiekėjus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subtiekėjo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deklaracija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kitas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dokumentas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019FC" w:rsidRPr="00032D4B">
        <w:rPr>
          <w:rFonts w:ascii="Times New Roman" w:hAnsi="Times New Roman" w:cs="Times New Roman"/>
          <w:sz w:val="22"/>
          <w:szCs w:val="22"/>
        </w:rPr>
        <w:t>patvirtinantis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 xml:space="preserve"> jo </w:t>
      </w:r>
      <w:proofErr w:type="spell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sutikimą</w:t>
      </w:r>
      <w:proofErr w:type="spellEnd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būti</w:t>
      </w:r>
      <w:proofErr w:type="spellEnd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subtiekėju</w:t>
      </w:r>
      <w:proofErr w:type="spellEnd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="00D019FC" w:rsidRPr="00032D4B">
        <w:rPr>
          <w:rFonts w:ascii="Times New Roman" w:hAnsi="Times New Roman" w:cs="Times New Roman"/>
          <w:b/>
          <w:bCs/>
          <w:sz w:val="22"/>
          <w:szCs w:val="22"/>
        </w:rPr>
        <w:t>pirkime</w:t>
      </w:r>
      <w:proofErr w:type="spellEnd"/>
      <w:r w:rsidR="00D019FC" w:rsidRPr="00032D4B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="00DE4440" w:rsidRPr="00032D4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05F728" w14:textId="78EB99AD" w:rsidR="002C6F9C" w:rsidRPr="00032D4B" w:rsidRDefault="002C6F9C" w:rsidP="009533FE">
      <w:pPr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>5.1.</w:t>
      </w:r>
      <w:r w:rsidR="00F83160" w:rsidRPr="00032D4B">
        <w:rPr>
          <w:rFonts w:ascii="Times New Roman" w:hAnsi="Times New Roman" w:cs="Times New Roman"/>
          <w:sz w:val="22"/>
          <w:szCs w:val="22"/>
        </w:rPr>
        <w:t>7</w:t>
      </w:r>
      <w:r w:rsidRPr="00032D4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kitus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dokumentuose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nurodytus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dokumentus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A3C79F0" w14:textId="1F722103" w:rsidR="001C1D32" w:rsidRPr="00032D4B" w:rsidRDefault="005A52E6" w:rsidP="000306B4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  <w:u w:val="single"/>
        </w:rPr>
      </w:pPr>
      <w:r w:rsidRPr="00032D4B">
        <w:rPr>
          <w:rFonts w:ascii="Times New Roman" w:eastAsia="Calibri" w:hAnsi="Times New Roman" w:cs="Times New Roman"/>
          <w:sz w:val="22"/>
          <w:szCs w:val="22"/>
        </w:rPr>
        <w:lastRenderedPageBreak/>
        <w:t>5.</w:t>
      </w:r>
      <w:r w:rsidR="001103B6" w:rsidRPr="00032D4B">
        <w:rPr>
          <w:rFonts w:ascii="Times New Roman" w:eastAsia="Calibri" w:hAnsi="Times New Roman" w:cs="Times New Roman"/>
          <w:sz w:val="22"/>
          <w:szCs w:val="22"/>
        </w:rPr>
        <w:t>2</w:t>
      </w:r>
      <w:r w:rsidRPr="00032D4B">
        <w:rPr>
          <w:rFonts w:ascii="Times New Roman" w:eastAsia="Calibri" w:hAnsi="Times New Roman" w:cs="Times New Roman"/>
          <w:sz w:val="22"/>
          <w:szCs w:val="22"/>
        </w:rPr>
        <w:t xml:space="preserve">.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Pasiūlymas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gali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būti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pasirašytas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FD5736" w:rsidRPr="00032D4B">
        <w:rPr>
          <w:rFonts w:ascii="Times New Roman" w:eastAsia="Calibri" w:hAnsi="Times New Roman" w:cs="Times New Roman"/>
          <w:sz w:val="22"/>
          <w:szCs w:val="22"/>
        </w:rPr>
        <w:t>fiziniu</w:t>
      </w:r>
      <w:proofErr w:type="spellEnd"/>
      <w:r w:rsidR="00FD5736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FD5736" w:rsidRPr="00032D4B">
        <w:rPr>
          <w:rFonts w:ascii="Times New Roman" w:eastAsia="Calibri" w:hAnsi="Times New Roman" w:cs="Times New Roman"/>
          <w:sz w:val="22"/>
          <w:szCs w:val="22"/>
        </w:rPr>
        <w:t>arba</w:t>
      </w:r>
      <w:proofErr w:type="spellEnd"/>
      <w:r w:rsidR="00FD5736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kvalifikuotu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elektroniniu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parašu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.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Jeigu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FD5736" w:rsidRPr="00032D4B">
        <w:rPr>
          <w:rFonts w:ascii="Times New Roman" w:eastAsia="Calibri" w:hAnsi="Times New Roman" w:cs="Times New Roman"/>
          <w:sz w:val="22"/>
          <w:szCs w:val="22"/>
        </w:rPr>
        <w:t>tiekėjas</w:t>
      </w:r>
      <w:proofErr w:type="spellEnd"/>
      <w:r w:rsidR="00FD5736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dokumentus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tvirtina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naudodamas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elektroninį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o ne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fizinį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parašą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elektroninis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parašas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turi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atitikti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VPĮ 22</w:t>
      </w:r>
      <w:r w:rsidR="006E2B14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straipsnio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11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dalies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2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ir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3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punktuose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nustatytus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reikalavimus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. </w:t>
      </w:r>
      <w:proofErr w:type="spellStart"/>
      <w:r w:rsidR="7C928381" w:rsidRPr="00032D4B">
        <w:rPr>
          <w:rFonts w:ascii="Times New Roman" w:hAnsi="Times New Roman" w:cs="Times New Roman"/>
          <w:sz w:val="22"/>
          <w:szCs w:val="22"/>
        </w:rPr>
        <w:t>P</w:t>
      </w:r>
      <w:r w:rsidR="007037F7" w:rsidRPr="00032D4B">
        <w:rPr>
          <w:rFonts w:ascii="Times New Roman" w:hAnsi="Times New Roman" w:cs="Times New Roman"/>
          <w:sz w:val="22"/>
          <w:szCs w:val="22"/>
        </w:rPr>
        <w:t>erkančiajai</w:t>
      </w:r>
      <w:proofErr w:type="spellEnd"/>
      <w:r w:rsidR="007037F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37F7" w:rsidRPr="00032D4B">
        <w:rPr>
          <w:rFonts w:ascii="Times New Roman" w:hAnsi="Times New Roman" w:cs="Times New Roman"/>
          <w:sz w:val="22"/>
          <w:szCs w:val="22"/>
        </w:rPr>
        <w:t>organizacijai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hAnsi="Times New Roman" w:cs="Times New Roman"/>
          <w:sz w:val="22"/>
          <w:szCs w:val="22"/>
        </w:rPr>
        <w:t>kilus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hAnsi="Times New Roman" w:cs="Times New Roman"/>
          <w:sz w:val="22"/>
          <w:szCs w:val="22"/>
        </w:rPr>
        <w:t>abejonių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hAnsi="Times New Roman" w:cs="Times New Roman"/>
          <w:sz w:val="22"/>
          <w:szCs w:val="22"/>
        </w:rPr>
        <w:t>dėl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hAnsi="Times New Roman" w:cs="Times New Roman"/>
          <w:sz w:val="22"/>
          <w:szCs w:val="22"/>
        </w:rPr>
        <w:t>dokumentų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hAnsi="Times New Roman" w:cs="Times New Roman"/>
          <w:sz w:val="22"/>
          <w:szCs w:val="22"/>
        </w:rPr>
        <w:t>tikrumo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 xml:space="preserve">, ji </w:t>
      </w:r>
      <w:proofErr w:type="spellStart"/>
      <w:r w:rsidR="00AD4F1A" w:rsidRPr="00032D4B">
        <w:rPr>
          <w:rFonts w:ascii="Times New Roman" w:hAnsi="Times New Roman" w:cs="Times New Roman"/>
          <w:sz w:val="22"/>
          <w:szCs w:val="22"/>
        </w:rPr>
        <w:t>turi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hAnsi="Times New Roman" w:cs="Times New Roman"/>
          <w:sz w:val="22"/>
          <w:szCs w:val="22"/>
        </w:rPr>
        <w:t>teisę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hAnsi="Times New Roman" w:cs="Times New Roman"/>
          <w:sz w:val="22"/>
          <w:szCs w:val="22"/>
        </w:rPr>
        <w:t>reikalauti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hAnsi="Times New Roman" w:cs="Times New Roman"/>
          <w:sz w:val="22"/>
          <w:szCs w:val="22"/>
        </w:rPr>
        <w:t>pateikti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hAnsi="Times New Roman" w:cs="Times New Roman"/>
          <w:sz w:val="22"/>
          <w:szCs w:val="22"/>
        </w:rPr>
        <w:t>dokumentų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hAnsi="Times New Roman" w:cs="Times New Roman"/>
          <w:sz w:val="22"/>
          <w:szCs w:val="22"/>
        </w:rPr>
        <w:t>originalus</w:t>
      </w:r>
      <w:proofErr w:type="spellEnd"/>
      <w:r w:rsidR="00AD4F1A" w:rsidRPr="00032D4B">
        <w:rPr>
          <w:rFonts w:ascii="Times New Roman" w:hAnsi="Times New Roman" w:cs="Times New Roman"/>
          <w:sz w:val="22"/>
          <w:szCs w:val="22"/>
        </w:rPr>
        <w:t>.</w:t>
      </w:r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Gali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būti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:</w:t>
      </w:r>
    </w:p>
    <w:p w14:paraId="2EE860FF" w14:textId="5CC7D140" w:rsidR="001C1D32" w:rsidRPr="00032D4B" w:rsidRDefault="005A52E6" w:rsidP="000306B4">
      <w:pPr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eastAsia="Calibri" w:hAnsi="Times New Roman" w:cs="Times New Roman"/>
          <w:sz w:val="22"/>
          <w:szCs w:val="22"/>
        </w:rPr>
        <w:t>5</w:t>
      </w:r>
      <w:r w:rsidR="00713645" w:rsidRPr="00032D4B">
        <w:rPr>
          <w:rFonts w:ascii="Times New Roman" w:eastAsia="Calibri" w:hAnsi="Times New Roman" w:cs="Times New Roman"/>
          <w:sz w:val="22"/>
          <w:szCs w:val="22"/>
        </w:rPr>
        <w:t>.</w:t>
      </w:r>
      <w:r w:rsidR="000E7048" w:rsidRPr="00032D4B">
        <w:rPr>
          <w:rFonts w:ascii="Times New Roman" w:eastAsia="Calibri" w:hAnsi="Times New Roman" w:cs="Times New Roman"/>
          <w:sz w:val="22"/>
          <w:szCs w:val="22"/>
        </w:rPr>
        <w:t>2</w:t>
      </w:r>
      <w:r w:rsidR="00713645" w:rsidRPr="00032D4B">
        <w:rPr>
          <w:rFonts w:ascii="Times New Roman" w:eastAsia="Calibri" w:hAnsi="Times New Roman" w:cs="Times New Roman"/>
          <w:sz w:val="22"/>
          <w:szCs w:val="22"/>
        </w:rPr>
        <w:t xml:space="preserve">.1.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pateikiami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kvalifikuotu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elektroniniu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parašu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pasirašyti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elektroninėmis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priemonėmis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suformuoti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dokumentai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;</w:t>
      </w:r>
      <w:proofErr w:type="gramEnd"/>
    </w:p>
    <w:p w14:paraId="2E8B0E01" w14:textId="14418920" w:rsidR="0033575F" w:rsidRPr="00032D4B" w:rsidRDefault="00C60621" w:rsidP="000306B4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eastAsia="Calibri" w:hAnsi="Times New Roman" w:cs="Times New Roman"/>
          <w:sz w:val="22"/>
          <w:szCs w:val="22"/>
        </w:rPr>
        <w:t>5</w:t>
      </w:r>
      <w:r w:rsidR="00713645" w:rsidRPr="00032D4B">
        <w:rPr>
          <w:rFonts w:ascii="Times New Roman" w:eastAsia="Calibri" w:hAnsi="Times New Roman" w:cs="Times New Roman"/>
          <w:sz w:val="22"/>
          <w:szCs w:val="22"/>
        </w:rPr>
        <w:t>.</w:t>
      </w:r>
      <w:r w:rsidR="000E7048" w:rsidRPr="00032D4B">
        <w:rPr>
          <w:rFonts w:ascii="Times New Roman" w:eastAsia="Calibri" w:hAnsi="Times New Roman" w:cs="Times New Roman"/>
          <w:sz w:val="22"/>
          <w:szCs w:val="22"/>
        </w:rPr>
        <w:t>2</w:t>
      </w:r>
      <w:r w:rsidR="00713645" w:rsidRPr="00032D4B">
        <w:rPr>
          <w:rFonts w:ascii="Times New Roman" w:eastAsia="Calibri" w:hAnsi="Times New Roman" w:cs="Times New Roman"/>
          <w:sz w:val="22"/>
          <w:szCs w:val="22"/>
        </w:rPr>
        <w:t xml:space="preserve">.2.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skaitmeninės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dokumentų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kopijos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(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fiziniu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parašu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tvirtinami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dokumentai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turi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būti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pateikiami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pasirašyti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ir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nuskenuoti</w:t>
      </w:r>
      <w:proofErr w:type="spellEnd"/>
      <w:r w:rsidR="00AD4F1A" w:rsidRPr="00032D4B">
        <w:rPr>
          <w:rFonts w:ascii="Times New Roman" w:eastAsia="Calibri" w:hAnsi="Times New Roman" w:cs="Times New Roman"/>
          <w:sz w:val="22"/>
          <w:szCs w:val="22"/>
        </w:rPr>
        <w:t>).</w:t>
      </w:r>
    </w:p>
    <w:p w14:paraId="69C2C151" w14:textId="0B3E1B58" w:rsidR="00FA4B39" w:rsidRPr="00032D4B" w:rsidRDefault="00751116" w:rsidP="000306B4">
      <w:pPr>
        <w:spacing w:line="276" w:lineRule="auto"/>
        <w:ind w:firstLine="567"/>
        <w:rPr>
          <w:rFonts w:ascii="Times New Roman" w:eastAsiaTheme="minorHAnsi" w:hAnsi="Times New Roman" w:cs="Times New Roman"/>
          <w:bCs/>
          <w:iCs/>
          <w:sz w:val="22"/>
          <w:szCs w:val="22"/>
        </w:rPr>
      </w:pPr>
      <w:r w:rsidRPr="00032D4B">
        <w:rPr>
          <w:rFonts w:ascii="Times New Roman" w:eastAsia="Calibri" w:hAnsi="Times New Roman" w:cs="Times New Roman"/>
          <w:bCs/>
          <w:iCs/>
          <w:sz w:val="22"/>
          <w:szCs w:val="22"/>
        </w:rPr>
        <w:t>5</w:t>
      </w:r>
      <w:r w:rsidR="005325B5" w:rsidRPr="00032D4B">
        <w:rPr>
          <w:rFonts w:ascii="Times New Roman" w:eastAsia="Calibri" w:hAnsi="Times New Roman" w:cs="Times New Roman"/>
          <w:bCs/>
          <w:iCs/>
          <w:sz w:val="22"/>
          <w:szCs w:val="22"/>
        </w:rPr>
        <w:t>.</w:t>
      </w:r>
      <w:r w:rsidR="000E7048" w:rsidRPr="00032D4B">
        <w:rPr>
          <w:rFonts w:ascii="Times New Roman" w:eastAsia="Calibri" w:hAnsi="Times New Roman" w:cs="Times New Roman"/>
          <w:bCs/>
          <w:iCs/>
          <w:sz w:val="22"/>
          <w:szCs w:val="22"/>
        </w:rPr>
        <w:t>2</w:t>
      </w:r>
      <w:r w:rsidR="005325B5" w:rsidRPr="00032D4B">
        <w:rPr>
          <w:rFonts w:ascii="Times New Roman" w:eastAsia="Calibri" w:hAnsi="Times New Roman" w:cs="Times New Roman"/>
          <w:bCs/>
          <w:iCs/>
          <w:sz w:val="22"/>
          <w:szCs w:val="22"/>
        </w:rPr>
        <w:t xml:space="preserve">.3. </w:t>
      </w:r>
      <w:proofErr w:type="spellStart"/>
      <w:r w:rsidR="00AD4F1A" w:rsidRPr="00032D4B">
        <w:rPr>
          <w:rFonts w:ascii="Times New Roman" w:eastAsia="Calibri" w:hAnsi="Times New Roman" w:cs="Times New Roman"/>
          <w:bCs/>
          <w:iCs/>
          <w:sz w:val="22"/>
          <w:szCs w:val="22"/>
        </w:rPr>
        <w:t>skaitmeninės</w:t>
      </w:r>
      <w:proofErr w:type="spellEnd"/>
      <w:r w:rsidR="00AD4F1A" w:rsidRPr="00032D4B">
        <w:rPr>
          <w:rFonts w:ascii="Times New Roman" w:eastAsia="Calibri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bCs/>
          <w:iCs/>
          <w:sz w:val="22"/>
          <w:szCs w:val="22"/>
        </w:rPr>
        <w:t>dokumentų</w:t>
      </w:r>
      <w:proofErr w:type="spellEnd"/>
      <w:r w:rsidR="00AD4F1A" w:rsidRPr="00032D4B">
        <w:rPr>
          <w:rFonts w:ascii="Times New Roman" w:eastAsia="Calibri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bCs/>
          <w:iCs/>
          <w:sz w:val="22"/>
          <w:szCs w:val="22"/>
        </w:rPr>
        <w:t>kopijos</w:t>
      </w:r>
      <w:proofErr w:type="spellEnd"/>
      <w:r w:rsidR="00AD4F1A" w:rsidRPr="00032D4B">
        <w:rPr>
          <w:rFonts w:ascii="Times New Roman" w:eastAsia="Calibri" w:hAnsi="Times New Roman" w:cs="Times New Roman"/>
          <w:bCs/>
          <w:iCs/>
          <w:sz w:val="22"/>
          <w:szCs w:val="22"/>
        </w:rPr>
        <w:t xml:space="preserve"> (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fiziniu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asmens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,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nesutampančio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,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su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DE0779" w:rsidRPr="00032D4B">
        <w:rPr>
          <w:rFonts w:ascii="Times New Roman" w:eastAsia="Calibri" w:hAnsi="Times New Roman" w:cs="Times New Roman"/>
          <w:iCs/>
          <w:sz w:val="22"/>
          <w:szCs w:val="22"/>
        </w:rPr>
        <w:t>p</w:t>
      </w:r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asiūlymą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pasirašančiu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asmeniu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,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parašu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tvirtinami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dokumentai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turi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būti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pateikiami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pasirašyti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ir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  <w:proofErr w:type="spellStart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nuskenuoti</w:t>
      </w:r>
      <w:proofErr w:type="spellEnd"/>
      <w:r w:rsidR="00AD4F1A" w:rsidRPr="00032D4B">
        <w:rPr>
          <w:rFonts w:ascii="Times New Roman" w:eastAsia="Calibri" w:hAnsi="Times New Roman" w:cs="Times New Roman"/>
          <w:iCs/>
          <w:sz w:val="22"/>
          <w:szCs w:val="22"/>
        </w:rPr>
        <w:t>)</w:t>
      </w:r>
      <w:r w:rsidR="00AD4F1A" w:rsidRPr="00032D4B">
        <w:rPr>
          <w:rFonts w:ascii="Times New Roman" w:eastAsia="Calibri" w:hAnsi="Times New Roman" w:cs="Times New Roman"/>
          <w:bCs/>
          <w:iCs/>
          <w:sz w:val="22"/>
          <w:szCs w:val="22"/>
        </w:rPr>
        <w:t>.</w:t>
      </w:r>
    </w:p>
    <w:p w14:paraId="25741C16" w14:textId="721A6862" w:rsidR="00EB0E73" w:rsidRPr="00032D4B" w:rsidRDefault="00392458" w:rsidP="000306B4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eastAsia="Arial" w:hAnsi="Times New Roman" w:cs="Times New Roman"/>
          <w:sz w:val="22"/>
          <w:szCs w:val="22"/>
        </w:rPr>
        <w:t>5.</w:t>
      </w:r>
      <w:r w:rsidR="000E7048" w:rsidRPr="00032D4B">
        <w:rPr>
          <w:rFonts w:ascii="Times New Roman" w:eastAsia="Arial" w:hAnsi="Times New Roman" w:cs="Times New Roman"/>
          <w:sz w:val="22"/>
          <w:szCs w:val="22"/>
        </w:rPr>
        <w:t>3</w:t>
      </w:r>
      <w:r w:rsidRPr="00032D4B">
        <w:rPr>
          <w:rFonts w:ascii="Times New Roman" w:eastAsia="Arial" w:hAnsi="Times New Roman" w:cs="Times New Roman"/>
          <w:sz w:val="22"/>
          <w:szCs w:val="22"/>
        </w:rPr>
        <w:t xml:space="preserve">. </w:t>
      </w:r>
      <w:proofErr w:type="spellStart"/>
      <w:r w:rsidR="00D61DED" w:rsidRPr="00032D4B">
        <w:rPr>
          <w:rFonts w:ascii="Times New Roman" w:eastAsia="Arial" w:hAnsi="Times New Roman" w:cs="Times New Roman"/>
          <w:sz w:val="22"/>
          <w:szCs w:val="22"/>
        </w:rPr>
        <w:t>Pasiūlyma</w:t>
      </w:r>
      <w:r w:rsidR="00543400" w:rsidRPr="00032D4B">
        <w:rPr>
          <w:rFonts w:ascii="Times New Roman" w:eastAsia="Arial" w:hAnsi="Times New Roman" w:cs="Times New Roman"/>
          <w:sz w:val="22"/>
          <w:szCs w:val="22"/>
        </w:rPr>
        <w:t>s</w:t>
      </w:r>
      <w:proofErr w:type="spellEnd"/>
      <w:r w:rsidR="00543400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543400" w:rsidRPr="00032D4B">
        <w:rPr>
          <w:rFonts w:ascii="Times New Roman" w:eastAsia="Arial" w:hAnsi="Times New Roman" w:cs="Times New Roman"/>
          <w:sz w:val="22"/>
          <w:szCs w:val="22"/>
        </w:rPr>
        <w:t>turi</w:t>
      </w:r>
      <w:proofErr w:type="spellEnd"/>
      <w:r w:rsidR="00543400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543400" w:rsidRPr="00032D4B">
        <w:rPr>
          <w:rFonts w:ascii="Times New Roman" w:eastAsia="Arial" w:hAnsi="Times New Roman" w:cs="Times New Roman"/>
          <w:sz w:val="22"/>
          <w:szCs w:val="22"/>
        </w:rPr>
        <w:t>būti</w:t>
      </w:r>
      <w:proofErr w:type="spellEnd"/>
      <w:r w:rsidR="00543400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543400" w:rsidRPr="00032D4B">
        <w:rPr>
          <w:rFonts w:ascii="Times New Roman" w:eastAsia="Arial" w:hAnsi="Times New Roman" w:cs="Times New Roman"/>
          <w:sz w:val="22"/>
          <w:szCs w:val="22"/>
        </w:rPr>
        <w:t>parengtas</w:t>
      </w:r>
      <w:proofErr w:type="spellEnd"/>
      <w:r w:rsidR="00D61DED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D61DED" w:rsidRPr="00032D4B">
        <w:rPr>
          <w:rFonts w:ascii="Times New Roman" w:eastAsia="Arial" w:hAnsi="Times New Roman" w:cs="Times New Roman"/>
          <w:sz w:val="22"/>
          <w:szCs w:val="22"/>
        </w:rPr>
        <w:t>lietuvių</w:t>
      </w:r>
      <w:proofErr w:type="spellEnd"/>
      <w:r w:rsidR="00D61DED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76313C" w:rsidRPr="00032D4B">
        <w:rPr>
          <w:rFonts w:ascii="Times New Roman" w:eastAsia="Arial" w:hAnsi="Times New Roman" w:cs="Times New Roman"/>
          <w:sz w:val="22"/>
          <w:szCs w:val="22"/>
        </w:rPr>
        <w:t>kalba</w:t>
      </w:r>
      <w:proofErr w:type="spellEnd"/>
      <w:r w:rsidR="0076313C" w:rsidRPr="00032D4B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="0047166B" w:rsidRPr="00032D4B">
        <w:rPr>
          <w:rFonts w:ascii="Times New Roman" w:eastAsia="Arial" w:hAnsi="Times New Roman" w:cs="Times New Roman"/>
          <w:sz w:val="22"/>
          <w:szCs w:val="22"/>
        </w:rPr>
        <w:t>Kiti</w:t>
      </w:r>
      <w:r w:rsidR="000A3108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0A3108" w:rsidRPr="00032D4B">
        <w:rPr>
          <w:rFonts w:ascii="Times New Roman" w:eastAsia="Arial" w:hAnsi="Times New Roman" w:cs="Times New Roman"/>
          <w:sz w:val="22"/>
          <w:szCs w:val="22"/>
        </w:rPr>
        <w:t>su</w:t>
      </w:r>
      <w:proofErr w:type="spellEnd"/>
      <w:r w:rsidR="000A3108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0A3108" w:rsidRPr="00032D4B">
        <w:rPr>
          <w:rFonts w:ascii="Times New Roman" w:eastAsia="Arial" w:hAnsi="Times New Roman" w:cs="Times New Roman"/>
          <w:sz w:val="22"/>
          <w:szCs w:val="22"/>
        </w:rPr>
        <w:t>pasiūlymu</w:t>
      </w:r>
      <w:proofErr w:type="spellEnd"/>
      <w:r w:rsidR="000A3108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0A3108" w:rsidRPr="00032D4B">
        <w:rPr>
          <w:rFonts w:ascii="Times New Roman" w:eastAsia="Arial" w:hAnsi="Times New Roman" w:cs="Times New Roman"/>
          <w:sz w:val="22"/>
          <w:szCs w:val="22"/>
        </w:rPr>
        <w:t>teikiami</w:t>
      </w:r>
      <w:proofErr w:type="spellEnd"/>
      <w:r w:rsidR="000A3108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0A3108" w:rsidRPr="00032D4B">
        <w:rPr>
          <w:rFonts w:ascii="Times New Roman" w:eastAsia="Arial" w:hAnsi="Times New Roman" w:cs="Times New Roman"/>
          <w:sz w:val="22"/>
          <w:szCs w:val="22"/>
        </w:rPr>
        <w:t>dokumentai</w:t>
      </w:r>
      <w:proofErr w:type="spellEnd"/>
      <w:r w:rsidR="0047166B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47166B" w:rsidRPr="00032D4B">
        <w:rPr>
          <w:rFonts w:ascii="Times New Roman" w:eastAsia="Arial" w:hAnsi="Times New Roman" w:cs="Times New Roman"/>
          <w:sz w:val="22"/>
          <w:szCs w:val="22"/>
        </w:rPr>
        <w:t>gali</w:t>
      </w:r>
      <w:proofErr w:type="spellEnd"/>
      <w:r w:rsidR="0047166B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47166B" w:rsidRPr="00032D4B">
        <w:rPr>
          <w:rFonts w:ascii="Times New Roman" w:eastAsia="Arial" w:hAnsi="Times New Roman" w:cs="Times New Roman"/>
          <w:sz w:val="22"/>
          <w:szCs w:val="22"/>
        </w:rPr>
        <w:t>būti</w:t>
      </w:r>
      <w:proofErr w:type="spellEnd"/>
      <w:r w:rsidR="0047166B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47166B" w:rsidRPr="00032D4B">
        <w:rPr>
          <w:rFonts w:ascii="Times New Roman" w:eastAsia="Arial" w:hAnsi="Times New Roman" w:cs="Times New Roman"/>
          <w:sz w:val="22"/>
          <w:szCs w:val="22"/>
        </w:rPr>
        <w:t>lietuvių</w:t>
      </w:r>
      <w:proofErr w:type="spellEnd"/>
      <w:r w:rsidR="0047166B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47166B" w:rsidRPr="00032D4B">
        <w:rPr>
          <w:rFonts w:ascii="Times New Roman" w:eastAsia="Arial" w:hAnsi="Times New Roman" w:cs="Times New Roman"/>
          <w:sz w:val="22"/>
          <w:szCs w:val="22"/>
        </w:rPr>
        <w:t>ir</w:t>
      </w:r>
      <w:proofErr w:type="spellEnd"/>
      <w:r w:rsidR="0047166B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47166B" w:rsidRPr="00032D4B">
        <w:rPr>
          <w:rFonts w:ascii="Times New Roman" w:eastAsia="Arial" w:hAnsi="Times New Roman" w:cs="Times New Roman"/>
          <w:sz w:val="22"/>
          <w:szCs w:val="22"/>
        </w:rPr>
        <w:t>anglų</w:t>
      </w:r>
      <w:proofErr w:type="spellEnd"/>
      <w:r w:rsidR="0047166B" w:rsidRPr="00032D4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47166B" w:rsidRPr="00032D4B">
        <w:rPr>
          <w:rFonts w:ascii="Times New Roman" w:eastAsia="Arial" w:hAnsi="Times New Roman" w:cs="Times New Roman"/>
          <w:sz w:val="22"/>
          <w:szCs w:val="22"/>
        </w:rPr>
        <w:t>kalbomis</w:t>
      </w:r>
      <w:proofErr w:type="spellEnd"/>
      <w:r w:rsidR="0047166B" w:rsidRPr="00032D4B">
        <w:rPr>
          <w:rFonts w:ascii="Times New Roman" w:eastAsia="Arial" w:hAnsi="Times New Roman" w:cs="Times New Roman"/>
          <w:sz w:val="22"/>
          <w:szCs w:val="22"/>
        </w:rPr>
        <w:t>.</w:t>
      </w:r>
    </w:p>
    <w:p w14:paraId="5669A55B" w14:textId="1D3D18D9" w:rsidR="0032046A" w:rsidRPr="00032D4B" w:rsidRDefault="00AB0036" w:rsidP="000306B4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>5.</w:t>
      </w:r>
      <w:r w:rsidR="000E7048" w:rsidRPr="00032D4B">
        <w:rPr>
          <w:rFonts w:ascii="Times New Roman" w:hAnsi="Times New Roman" w:cs="Times New Roman"/>
          <w:sz w:val="22"/>
          <w:szCs w:val="22"/>
        </w:rPr>
        <w:t>4</w:t>
      </w:r>
      <w:r w:rsidRPr="00032D4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Pasiūlym</w:t>
      </w:r>
      <w:r w:rsidR="00990A2D" w:rsidRPr="00032D4B">
        <w:rPr>
          <w:rFonts w:ascii="Times New Roman" w:hAnsi="Times New Roman" w:cs="Times New Roman"/>
          <w:sz w:val="22"/>
          <w:szCs w:val="22"/>
        </w:rPr>
        <w:t>uose</w:t>
      </w:r>
      <w:proofErr w:type="spellEnd"/>
      <w:r w:rsidR="00990A2D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90A2D" w:rsidRPr="00032D4B">
        <w:rPr>
          <w:rFonts w:ascii="Times New Roman" w:hAnsi="Times New Roman" w:cs="Times New Roman"/>
          <w:sz w:val="22"/>
          <w:szCs w:val="22"/>
        </w:rPr>
        <w:t>nurodytos</w:t>
      </w:r>
      <w:proofErr w:type="spellEnd"/>
      <w:r w:rsidR="00990A2D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90A2D" w:rsidRPr="00032D4B">
        <w:rPr>
          <w:rFonts w:ascii="Times New Roman" w:hAnsi="Times New Roman" w:cs="Times New Roman"/>
          <w:sz w:val="22"/>
          <w:szCs w:val="22"/>
        </w:rPr>
        <w:t>kainos</w:t>
      </w:r>
      <w:proofErr w:type="spellEnd"/>
      <w:r w:rsidR="00990A2D" w:rsidRPr="00032D4B">
        <w:rPr>
          <w:rFonts w:ascii="Times New Roman" w:hAnsi="Times New Roman" w:cs="Times New Roman"/>
          <w:sz w:val="22"/>
          <w:szCs w:val="22"/>
        </w:rPr>
        <w:t xml:space="preserve"> </w:t>
      </w:r>
      <w:r w:rsidR="003C09C7" w:rsidRPr="00032D4B">
        <w:rPr>
          <w:rFonts w:ascii="Times New Roman" w:hAnsi="Times New Roman" w:cs="Times New Roman"/>
          <w:sz w:val="22"/>
          <w:szCs w:val="22"/>
        </w:rPr>
        <w:t xml:space="preserve">bus </w:t>
      </w:r>
      <w:proofErr w:type="spellStart"/>
      <w:r w:rsidR="003C09C7" w:rsidRPr="00032D4B">
        <w:rPr>
          <w:rFonts w:ascii="Times New Roman" w:hAnsi="Times New Roman" w:cs="Times New Roman"/>
          <w:sz w:val="22"/>
          <w:szCs w:val="22"/>
        </w:rPr>
        <w:t>vertinamos</w:t>
      </w:r>
      <w:proofErr w:type="spellEnd"/>
      <w:r w:rsidR="003C09C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eurais</w:t>
      </w:r>
      <w:proofErr w:type="spellEnd"/>
      <w:r w:rsidR="0032046A" w:rsidRPr="00032D4B">
        <w:rPr>
          <w:rFonts w:ascii="Times New Roman" w:eastAsia="Calibri" w:hAnsi="Times New Roman" w:cs="Times New Roman"/>
          <w:sz w:val="22"/>
          <w:szCs w:val="22"/>
        </w:rPr>
        <w:t>.</w:t>
      </w:r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Jeigu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B57A2" w:rsidRPr="00032D4B">
        <w:rPr>
          <w:rFonts w:ascii="Times New Roman" w:hAnsi="Times New Roman" w:cs="Times New Roman"/>
          <w:sz w:val="22"/>
          <w:szCs w:val="22"/>
        </w:rPr>
        <w:t>p</w:t>
      </w:r>
      <w:r w:rsidR="0032046A" w:rsidRPr="00032D4B">
        <w:rPr>
          <w:rFonts w:ascii="Times New Roman" w:hAnsi="Times New Roman" w:cs="Times New Roman"/>
          <w:sz w:val="22"/>
          <w:szCs w:val="22"/>
        </w:rPr>
        <w:t>asiūlymuose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kainos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nurodytos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užsienio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valiuta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jos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r w:rsidR="003C09C7" w:rsidRPr="00032D4B">
        <w:rPr>
          <w:rFonts w:ascii="Times New Roman" w:hAnsi="Times New Roman" w:cs="Times New Roman"/>
          <w:sz w:val="22"/>
          <w:szCs w:val="22"/>
        </w:rPr>
        <w:t>bus</w:t>
      </w:r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perskaičiuojamos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C09C7" w:rsidRPr="00032D4B">
        <w:rPr>
          <w:rFonts w:ascii="Times New Roman" w:hAnsi="Times New Roman" w:cs="Times New Roman"/>
          <w:sz w:val="22"/>
          <w:szCs w:val="22"/>
        </w:rPr>
        <w:t>eurais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pagal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Europos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Centrinio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Banko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skelbiamą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orientacinį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euro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užsienio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valiutų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santykį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, o tais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atvejais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, kai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orientacinio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euro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užsienio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valiutų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santykio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Europos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Centrinis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Bankas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neskelbia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, –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pagal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Lietuvos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banko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nustatomą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skelbiamą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orientacinį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euro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užsienio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valiutų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santykį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pasiūlymų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pateikimo</w:t>
      </w:r>
      <w:proofErr w:type="spellEnd"/>
      <w:r w:rsidR="0032046A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46A" w:rsidRPr="00032D4B">
        <w:rPr>
          <w:rFonts w:ascii="Times New Roman" w:hAnsi="Times New Roman" w:cs="Times New Roman"/>
          <w:sz w:val="22"/>
          <w:szCs w:val="22"/>
        </w:rPr>
        <w:t>dieną</w:t>
      </w:r>
      <w:proofErr w:type="spellEnd"/>
      <w:r w:rsidR="00CD38A0" w:rsidRPr="00032D4B">
        <w:rPr>
          <w:rFonts w:ascii="Times New Roman" w:hAnsi="Times New Roman" w:cs="Times New Roman"/>
          <w:sz w:val="22"/>
          <w:szCs w:val="22"/>
        </w:rPr>
        <w:t>.</w:t>
      </w:r>
    </w:p>
    <w:p w14:paraId="4CC36FFA" w14:textId="2B03FBAA" w:rsidR="006A6A5B" w:rsidRPr="00032D4B" w:rsidRDefault="00AB0036" w:rsidP="000306B4">
      <w:pPr>
        <w:pStyle w:val="Sraopastraipa"/>
        <w:spacing w:after="160" w:line="276" w:lineRule="auto"/>
        <w:ind w:left="0" w:firstLine="567"/>
        <w:rPr>
          <w:rFonts w:ascii="Times New Roman" w:eastAsia="Arial" w:hAnsi="Times New Roman" w:cs="Times New Roman"/>
          <w:b/>
          <w:bCs/>
          <w:color w:val="7030A0"/>
          <w:sz w:val="22"/>
          <w:szCs w:val="22"/>
        </w:rPr>
      </w:pPr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5.</w:t>
      </w:r>
      <w:r w:rsidR="000E7048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5</w:t>
      </w:r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.</w:t>
      </w:r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Bendra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pasiūlymo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kaina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sąnaudos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)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su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PVM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turi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būti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nurodoma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dviejų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E7D60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skaitmenų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po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kablelio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tikslumu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.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Šią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kainą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sudarančios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kainos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sudedamosios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dalys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ar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įkainiai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gali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būti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išreikšt</w:t>
      </w:r>
      <w:r w:rsidR="00EE7D60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i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neribojant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EE7D60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skaitmenų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po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kablelio</w:t>
      </w:r>
      <w:proofErr w:type="spellEnd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A6A5B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kiekio</w:t>
      </w:r>
      <w:proofErr w:type="spellEnd"/>
      <w:r w:rsidR="00F46220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. </w:t>
      </w:r>
    </w:p>
    <w:p w14:paraId="129309B3" w14:textId="1EE03229" w:rsidR="009C66EF" w:rsidRPr="00032D4B" w:rsidRDefault="009C66EF" w:rsidP="000306B4">
      <w:pPr>
        <w:pStyle w:val="Sraopastraipa"/>
        <w:spacing w:after="160" w:line="276" w:lineRule="auto"/>
        <w:ind w:left="0"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5.</w:t>
      </w:r>
      <w:r w:rsidR="000E7048"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6</w:t>
      </w:r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. </w:t>
      </w:r>
      <w:proofErr w:type="spellStart"/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Tiekėjų</w:t>
      </w:r>
      <w:proofErr w:type="spellEnd"/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pasiūlymuose</w:t>
      </w:r>
      <w:proofErr w:type="spellEnd"/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nurodytos</w:t>
      </w:r>
      <w:proofErr w:type="spellEnd"/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kainos</w:t>
      </w:r>
      <w:proofErr w:type="spellEnd"/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bus </w:t>
      </w:r>
      <w:proofErr w:type="spellStart"/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>vertinamos</w:t>
      </w:r>
      <w:proofErr w:type="spellEnd"/>
      <w:r w:rsidRPr="00032D4B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lyginamos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su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visais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mokesčiais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įskaitant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PVM. </w:t>
      </w:r>
    </w:p>
    <w:p w14:paraId="3946E33E" w14:textId="0C4B6442" w:rsidR="00F527B1" w:rsidRPr="00032D4B" w:rsidRDefault="00E62E95" w:rsidP="000C2E90">
      <w:pPr>
        <w:pStyle w:val="Antrat1"/>
        <w:numPr>
          <w:ilvl w:val="0"/>
          <w:numId w:val="7"/>
        </w:numPr>
        <w:spacing w:before="72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bookmarkStart w:id="16" w:name="_Toc205885038"/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Pasiūlymo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galiojimo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užtikrinimas</w:t>
      </w:r>
      <w:bookmarkEnd w:id="16"/>
      <w:proofErr w:type="spellEnd"/>
    </w:p>
    <w:p w14:paraId="1DC0E8BE" w14:textId="77777777" w:rsidR="00580782" w:rsidRPr="00032D4B" w:rsidRDefault="00580782" w:rsidP="009F53B3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</w:p>
    <w:p w14:paraId="7203423F" w14:textId="2420EA15" w:rsidR="00F527B1" w:rsidRPr="00032D4B" w:rsidRDefault="007F65C2" w:rsidP="009F53B3">
      <w:pPr>
        <w:pStyle w:val="Sraopastraipa"/>
        <w:spacing w:line="276" w:lineRule="auto"/>
        <w:ind w:left="0" w:firstLine="567"/>
        <w:rPr>
          <w:rFonts w:ascii="Times New Roman" w:eastAsia="Calibri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>6</w:t>
      </w:r>
      <w:r w:rsidR="003F5D40" w:rsidRPr="00032D4B">
        <w:rPr>
          <w:rFonts w:ascii="Times New Roman" w:hAnsi="Times New Roman" w:cs="Times New Roman"/>
          <w:sz w:val="22"/>
          <w:szCs w:val="22"/>
        </w:rPr>
        <w:t>.1.</w:t>
      </w:r>
      <w:r w:rsidR="0AA88C0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Perkančioji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organizacija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nereikalauja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užtikrinti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pasiūlymo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galiojimą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tačiau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pasilieka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teisę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kreiptis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į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teismą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dėl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žalos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atsiradusios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dėl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to,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kad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pasiūlymo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galiojimo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laikotarpiu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tiekėjas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pakeičia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ar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atšaukia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savo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pasiūlymą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ar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pirkimo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laimėtojas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atsisako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sudaryti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sutartį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atlyginimo</w:t>
      </w:r>
      <w:proofErr w:type="spellEnd"/>
      <w:r w:rsidR="00504AD9" w:rsidRPr="00032D4B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0B0A2DCF" w14:textId="78C62D77" w:rsidR="00F527B1" w:rsidRPr="00032D4B" w:rsidRDefault="00F527B1" w:rsidP="00F46220">
      <w:pPr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5D02D1AD" w14:textId="0208B836" w:rsidR="00831133" w:rsidRPr="00032D4B" w:rsidRDefault="00B52705" w:rsidP="000C2E90">
      <w:pPr>
        <w:pStyle w:val="Antrat1"/>
        <w:numPr>
          <w:ilvl w:val="0"/>
          <w:numId w:val="23"/>
        </w:numPr>
        <w:spacing w:before="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bookmarkStart w:id="17" w:name="_Toc15392775"/>
      <w:bookmarkStart w:id="18" w:name="_Toc205885039"/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P</w:t>
      </w:r>
      <w:bookmarkEnd w:id="17"/>
      <w:r w:rsidR="00E62E95" w:rsidRPr="00032D4B">
        <w:rPr>
          <w:rFonts w:ascii="Times New Roman" w:hAnsi="Times New Roman" w:cs="Times New Roman"/>
          <w:color w:val="auto"/>
          <w:sz w:val="22"/>
          <w:szCs w:val="22"/>
        </w:rPr>
        <w:t>asiūlymų</w:t>
      </w:r>
      <w:proofErr w:type="spellEnd"/>
      <w:r w:rsidR="00E62E95"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A84437" w:rsidRPr="00032D4B">
        <w:rPr>
          <w:rFonts w:ascii="Times New Roman" w:hAnsi="Times New Roman" w:cs="Times New Roman"/>
          <w:color w:val="auto"/>
          <w:sz w:val="22"/>
          <w:szCs w:val="22"/>
        </w:rPr>
        <w:t>vertinimas</w:t>
      </w:r>
      <w:bookmarkEnd w:id="18"/>
      <w:proofErr w:type="spellEnd"/>
    </w:p>
    <w:p w14:paraId="0C1B0E3A" w14:textId="77777777" w:rsidR="00E85882" w:rsidRPr="00032D4B" w:rsidRDefault="00E85882" w:rsidP="009F53B3">
      <w:pPr>
        <w:spacing w:line="276" w:lineRule="auto"/>
        <w:ind w:firstLine="0"/>
        <w:rPr>
          <w:rFonts w:ascii="Times New Roman" w:hAnsi="Times New Roman" w:cs="Times New Roman"/>
          <w:vanish/>
          <w:sz w:val="22"/>
          <w:szCs w:val="22"/>
        </w:rPr>
      </w:pPr>
    </w:p>
    <w:p w14:paraId="6BF5F619" w14:textId="012A77C5" w:rsidR="003300F2" w:rsidRPr="00032D4B" w:rsidRDefault="005A4255" w:rsidP="000306B4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="0010148D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.1.</w:t>
      </w:r>
      <w:r w:rsidR="00CD2CC2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3CB1384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="000B220A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erkančioji</w:t>
      </w:r>
      <w:proofErr w:type="spellEnd"/>
      <w:r w:rsidR="000B220A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220A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organizacija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ekonomiškai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naudingiausią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220A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asiūlymą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išrenka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pagal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220A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tiekėjo</w:t>
      </w:r>
      <w:proofErr w:type="spellEnd"/>
      <w:r w:rsidR="000B220A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B220A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asiūlyme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nurodytą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kainą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kuri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turi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būti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apskaičiuota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ir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nurodyta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taip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kaip</w:t>
      </w:r>
      <w:proofErr w:type="spellEnd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3113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reikalaujama</w:t>
      </w:r>
      <w:proofErr w:type="spellEnd"/>
      <w:r w:rsidR="00DE051B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23019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specialiųjų</w:t>
      </w:r>
      <w:proofErr w:type="spellEnd"/>
      <w:r w:rsidR="00023019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23019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="00DE051B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irkimo</w:t>
      </w:r>
      <w:proofErr w:type="spellEnd"/>
      <w:r w:rsidR="00DE051B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051B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sąlygų</w:t>
      </w:r>
      <w:proofErr w:type="spellEnd"/>
      <w:r w:rsidR="00DE051B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051B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priede</w:t>
      </w:r>
      <w:proofErr w:type="spellEnd"/>
      <w:r w:rsidR="00DE051B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E0641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Nr.</w:t>
      </w:r>
      <w:r w:rsidR="000306B4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D5FC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BE51AD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„</w:t>
      </w:r>
      <w:proofErr w:type="spellStart"/>
      <w:r w:rsidR="00BE51AD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Pasiūlymo</w:t>
      </w:r>
      <w:proofErr w:type="spellEnd"/>
      <w:r w:rsidR="00BE51AD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="00BE51AD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forma“</w:t>
      </w:r>
      <w:proofErr w:type="gramEnd"/>
      <w:r w:rsidR="00BE51AD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9E0641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13FDE6C" w14:textId="3570C01B" w:rsidR="00D734C6" w:rsidRPr="00032D4B" w:rsidRDefault="00660FD8" w:rsidP="000306B4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="001404C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.2. </w:t>
      </w:r>
      <w:proofErr w:type="spellStart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Laimėjusiu</w:t>
      </w:r>
      <w:proofErr w:type="spellEnd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96FBB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asiūlymu</w:t>
      </w:r>
      <w:proofErr w:type="spellEnd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galės</w:t>
      </w:r>
      <w:proofErr w:type="spellEnd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būti</w:t>
      </w:r>
      <w:proofErr w:type="spellEnd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pripažintas</w:t>
      </w:r>
      <w:proofErr w:type="spellEnd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tik 1 (</w:t>
      </w:r>
      <w:proofErr w:type="spellStart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vienas</w:t>
      </w:r>
      <w:proofErr w:type="spellEnd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ekonomiškai</w:t>
      </w:r>
      <w:proofErr w:type="spellEnd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naudingiausias</w:t>
      </w:r>
      <w:proofErr w:type="spellEnd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36CC9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asiūlymas</w:t>
      </w:r>
      <w:proofErr w:type="spellEnd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esantis</w:t>
      </w:r>
      <w:proofErr w:type="spellEnd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pasiūlymų</w:t>
      </w:r>
      <w:proofErr w:type="spellEnd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eilės</w:t>
      </w:r>
      <w:proofErr w:type="spellEnd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pirmojoje</w:t>
      </w:r>
      <w:proofErr w:type="spellEnd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D7D8C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vietoje</w:t>
      </w:r>
      <w:proofErr w:type="spellEnd"/>
      <w:r w:rsidR="00D734C6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0BC7FAB9" w14:textId="77777777" w:rsidR="002C6F9C" w:rsidRPr="00032D4B" w:rsidRDefault="00F5411E" w:rsidP="009F53B3">
      <w:pPr>
        <w:pStyle w:val="Betarp"/>
        <w:spacing w:line="276" w:lineRule="auto"/>
        <w:ind w:firstLine="567"/>
        <w:contextualSpacing/>
        <w:rPr>
          <w:rStyle w:val="cf01"/>
          <w:rFonts w:ascii="Times New Roman" w:hAnsi="Times New Roman" w:cs="Times New Roman"/>
          <w:sz w:val="22"/>
          <w:szCs w:val="22"/>
          <w:lang w:val="en-US"/>
        </w:rPr>
      </w:pPr>
      <w:r w:rsidRPr="00032D4B">
        <w:rPr>
          <w:rStyle w:val="cf01"/>
          <w:rFonts w:ascii="Times New Roman" w:hAnsi="Times New Roman" w:cs="Times New Roman"/>
          <w:sz w:val="22"/>
          <w:szCs w:val="22"/>
          <w:lang w:val="en-US"/>
        </w:rPr>
        <w:t>7.3</w:t>
      </w:r>
      <w:r w:rsidRPr="00032D4B">
        <w:rPr>
          <w:rStyle w:val="cf01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32D4B">
        <w:rPr>
          <w:rStyle w:val="cf01"/>
          <w:rFonts w:ascii="Times New Roman" w:hAnsi="Times New Roman" w:cs="Times New Roman"/>
          <w:b/>
          <w:bCs/>
          <w:sz w:val="22"/>
          <w:szCs w:val="22"/>
          <w:lang w:val="en-US"/>
        </w:rPr>
        <w:t>P</w:t>
      </w:r>
      <w:r w:rsidR="0014359C" w:rsidRPr="00032D4B">
        <w:rPr>
          <w:rStyle w:val="cf01"/>
          <w:rFonts w:ascii="Times New Roman" w:hAnsi="Times New Roman" w:cs="Times New Roman"/>
          <w:b/>
          <w:bCs/>
          <w:sz w:val="22"/>
          <w:szCs w:val="22"/>
          <w:lang w:val="en-US"/>
        </w:rPr>
        <w:t>erkančioji</w:t>
      </w:r>
      <w:proofErr w:type="spellEnd"/>
      <w:r w:rsidR="0014359C" w:rsidRPr="00032D4B">
        <w:rPr>
          <w:rStyle w:val="cf01"/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14359C" w:rsidRPr="00032D4B">
        <w:rPr>
          <w:rStyle w:val="cf01"/>
          <w:rFonts w:ascii="Times New Roman" w:hAnsi="Times New Roman" w:cs="Times New Roman"/>
          <w:b/>
          <w:bCs/>
          <w:sz w:val="22"/>
          <w:szCs w:val="22"/>
          <w:lang w:val="en-US"/>
        </w:rPr>
        <w:t>organizacija</w:t>
      </w:r>
      <w:proofErr w:type="spellEnd"/>
      <w:r w:rsidR="0014359C" w:rsidRPr="00032D4B">
        <w:rPr>
          <w:rStyle w:val="cf01"/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iš</w:t>
      </w:r>
      <w:proofErr w:type="spellEnd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tiekėjo</w:t>
      </w:r>
      <w:proofErr w:type="spellEnd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teikiant</w:t>
      </w:r>
      <w:proofErr w:type="spellEnd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pasiūlymą</w:t>
      </w:r>
      <w:proofErr w:type="spellEnd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2C6F9C" w:rsidRPr="00032D4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reikalauja</w:t>
      </w:r>
      <w:proofErr w:type="spellEnd"/>
      <w:r w:rsidR="002C6F9C" w:rsidRPr="00032D4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C6F9C" w:rsidRPr="00032D4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pateikti</w:t>
      </w:r>
      <w:proofErr w:type="spellEnd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šiuos</w:t>
      </w:r>
      <w:proofErr w:type="spellEnd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pirkimo</w:t>
      </w:r>
      <w:proofErr w:type="spellEnd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sąlygose</w:t>
      </w:r>
      <w:proofErr w:type="spellEnd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nurodytus</w:t>
      </w:r>
      <w:proofErr w:type="spellEnd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C6F9C" w:rsidRPr="00032D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dokumentus</w:t>
      </w:r>
      <w:proofErr w:type="spellEnd"/>
      <w:r w:rsidRPr="00032D4B">
        <w:rPr>
          <w:rStyle w:val="cf01"/>
          <w:rFonts w:ascii="Times New Roman" w:hAnsi="Times New Roman" w:cs="Times New Roman"/>
          <w:sz w:val="22"/>
          <w:szCs w:val="22"/>
          <w:lang w:val="en-US"/>
        </w:rPr>
        <w:t>:</w:t>
      </w:r>
    </w:p>
    <w:p w14:paraId="410C3000" w14:textId="1D0298C1" w:rsidR="002C6F9C" w:rsidRPr="00032D4B" w:rsidRDefault="002C6F9C" w:rsidP="002C6F9C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032D4B">
        <w:rPr>
          <w:rStyle w:val="cf01"/>
          <w:rFonts w:ascii="Times New Roman" w:hAnsi="Times New Roman" w:cs="Times New Roman"/>
          <w:sz w:val="22"/>
          <w:szCs w:val="22"/>
        </w:rPr>
        <w:t xml:space="preserve">7.3.1.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tiekėjo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pasirašytas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pasiūlymas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parengtas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pagal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specialiųjų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priede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Nr. 5 „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Pasiūlymo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32D4B">
        <w:rPr>
          <w:rFonts w:ascii="Times New Roman" w:hAnsi="Times New Roman" w:cs="Times New Roman"/>
          <w:sz w:val="22"/>
          <w:szCs w:val="22"/>
        </w:rPr>
        <w:t xml:space="preserve">forma“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pateiktą</w:t>
      </w:r>
      <w:proofErr w:type="spellEnd"/>
      <w:proofErr w:type="gram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pasiūlymo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sz w:val="22"/>
          <w:szCs w:val="22"/>
        </w:rPr>
        <w:t>formą</w:t>
      </w:r>
      <w:proofErr w:type="spellEnd"/>
      <w:r w:rsidR="000669F8" w:rsidRPr="00032D4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060FFB1C" w14:textId="2B4B079F" w:rsidR="000669F8" w:rsidRPr="00032D4B" w:rsidRDefault="000669F8" w:rsidP="002C6F9C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 xml:space="preserve">7.3.2.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dokumentas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patvirtinantis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asmuo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kuris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pasirašė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pasiūlymą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jei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vadovas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turėjo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teisę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jį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sz w:val="22"/>
          <w:szCs w:val="22"/>
        </w:rPr>
        <w:t>pasirašyti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14BC6AB" w14:textId="48F5B63A" w:rsidR="00D036DB" w:rsidRPr="00032D4B" w:rsidRDefault="00D036DB" w:rsidP="002C6F9C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 xml:space="preserve">7.3.3.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užpildyt</w:t>
      </w:r>
      <w:r w:rsidR="000669F8" w:rsidRPr="00032D4B">
        <w:rPr>
          <w:rFonts w:ascii="Times New Roman" w:hAnsi="Times New Roman" w:cs="Times New Roman"/>
          <w:sz w:val="22"/>
          <w:szCs w:val="22"/>
        </w:rPr>
        <w:t>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pasirašyt</w:t>
      </w:r>
      <w:r w:rsidR="000669F8" w:rsidRPr="00032D4B">
        <w:rPr>
          <w:rFonts w:ascii="Times New Roman" w:hAnsi="Times New Roman" w:cs="Times New Roman"/>
          <w:sz w:val="22"/>
          <w:szCs w:val="22"/>
        </w:rPr>
        <w:t>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deklaracij</w:t>
      </w:r>
      <w:r w:rsidR="000669F8" w:rsidRPr="00032D4B">
        <w:rPr>
          <w:rFonts w:ascii="Times New Roman" w:hAnsi="Times New Roman" w:cs="Times New Roman"/>
          <w:sz w:val="22"/>
          <w:szCs w:val="22"/>
        </w:rPr>
        <w:t>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dėl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pašalinimo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pagrindų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nebuvimo</w:t>
      </w:r>
      <w:proofErr w:type="spellEnd"/>
      <w:r w:rsidR="0032087F" w:rsidRPr="00032D4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="0032087F"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="0032087F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087F"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="0032087F" w:rsidRPr="00032D4B">
        <w:rPr>
          <w:rFonts w:ascii="Times New Roman" w:hAnsi="Times New Roman" w:cs="Times New Roman"/>
          <w:sz w:val="22"/>
          <w:szCs w:val="22"/>
        </w:rPr>
        <w:t xml:space="preserve"> Priedas Nr.</w:t>
      </w:r>
      <w:r w:rsidR="003853B7" w:rsidRPr="00032D4B">
        <w:rPr>
          <w:rFonts w:ascii="Times New Roman" w:hAnsi="Times New Roman" w:cs="Times New Roman"/>
          <w:sz w:val="22"/>
          <w:szCs w:val="22"/>
        </w:rPr>
        <w:t xml:space="preserve"> 8</w:t>
      </w:r>
      <w:r w:rsidRPr="00032D4B">
        <w:rPr>
          <w:rFonts w:ascii="Times New Roman" w:hAnsi="Times New Roman" w:cs="Times New Roman"/>
          <w:sz w:val="22"/>
          <w:szCs w:val="22"/>
        </w:rPr>
        <w:t>.</w:t>
      </w:r>
    </w:p>
    <w:p w14:paraId="4CFAC41F" w14:textId="25A35B11" w:rsidR="00D83C57" w:rsidRPr="00032D4B" w:rsidRDefault="00D83C57" w:rsidP="009F53B3">
      <w:pPr>
        <w:pStyle w:val="Antrat1"/>
        <w:tabs>
          <w:tab w:val="left" w:pos="567"/>
        </w:tabs>
        <w:spacing w:line="276" w:lineRule="auto"/>
        <w:ind w:firstLine="0"/>
        <w:contextualSpacing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9" w:name="_Ref39425999"/>
      <w:bookmarkStart w:id="20" w:name="_Ref39426005"/>
      <w:bookmarkStart w:id="21" w:name="_Toc126333937"/>
      <w:bookmarkStart w:id="22" w:name="_Toc205885040"/>
      <w:r w:rsidRPr="00032D4B">
        <w:rPr>
          <w:rFonts w:ascii="Times New Roman" w:hAnsi="Times New Roman" w:cs="Times New Roman"/>
          <w:b/>
          <w:bCs/>
          <w:sz w:val="22"/>
          <w:szCs w:val="22"/>
        </w:rPr>
        <w:lastRenderedPageBreak/>
        <w:t>8</w:t>
      </w:r>
      <w:r w:rsidRPr="00032D4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Sutarties</w:t>
      </w:r>
      <w:proofErr w:type="spellEnd"/>
      <w:r w:rsidRPr="00032D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auto"/>
          <w:sz w:val="22"/>
          <w:szCs w:val="22"/>
        </w:rPr>
        <w:t>sudarymas</w:t>
      </w:r>
      <w:bookmarkEnd w:id="19"/>
      <w:bookmarkEnd w:id="20"/>
      <w:bookmarkEnd w:id="21"/>
      <w:bookmarkEnd w:id="22"/>
      <w:proofErr w:type="spellEnd"/>
    </w:p>
    <w:p w14:paraId="4B42B3B3" w14:textId="00116B3B" w:rsidR="00D83C57" w:rsidRPr="00032D4B" w:rsidRDefault="00D83C57" w:rsidP="009F53B3">
      <w:pPr>
        <w:spacing w:line="276" w:lineRule="auto"/>
        <w:ind w:left="284" w:hanging="28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38817B" w14:textId="60AF3A26" w:rsidR="00CC522C" w:rsidRPr="00032D4B" w:rsidRDefault="000003B6" w:rsidP="00CC522C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8.1.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Ši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pirkimo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procedūra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atliekama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siekiant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sudaryti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sutartį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su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tiekėju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kurio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pasiūlymas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vadovaujantis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pirkimo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sąlygose</w:t>
      </w:r>
      <w:proofErr w:type="spellEnd"/>
      <w:r w:rsidR="00D83C57" w:rsidRPr="00032D4B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nustatyta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tvarka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bus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pripažintas</w:t>
      </w:r>
      <w:proofErr w:type="spellEnd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laimėjęs</w:t>
      </w:r>
      <w:proofErr w:type="spellEnd"/>
      <w:r w:rsidR="00E038D3"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D83C57" w:rsidRPr="00032D4B">
        <w:rPr>
          <w:rFonts w:ascii="Times New Roman" w:hAnsi="Times New Roman" w:cs="Times New Roman"/>
          <w:sz w:val="22"/>
          <w:szCs w:val="22"/>
        </w:rPr>
        <w:t>Sutarties</w:t>
      </w:r>
      <w:proofErr w:type="spellEnd"/>
      <w:r w:rsidR="00D83C5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sz w:val="22"/>
          <w:szCs w:val="22"/>
        </w:rPr>
        <w:t>sąlygos</w:t>
      </w:r>
      <w:proofErr w:type="spellEnd"/>
      <w:r w:rsidR="00D83C57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83C57" w:rsidRPr="00032D4B">
        <w:rPr>
          <w:rFonts w:ascii="Times New Roman" w:hAnsi="Times New Roman" w:cs="Times New Roman"/>
          <w:sz w:val="22"/>
          <w:szCs w:val="22"/>
        </w:rPr>
        <w:t>pateikiamos</w:t>
      </w:r>
      <w:proofErr w:type="spellEnd"/>
      <w:r w:rsidR="00F5657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6579" w:rsidRPr="00032D4B">
        <w:rPr>
          <w:rFonts w:ascii="Times New Roman" w:hAnsi="Times New Roman" w:cs="Times New Roman"/>
          <w:sz w:val="22"/>
          <w:szCs w:val="22"/>
        </w:rPr>
        <w:t>specialiųjų</w:t>
      </w:r>
      <w:proofErr w:type="spellEnd"/>
      <w:r w:rsidR="00F5657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6579"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="00F56579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6579"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="00D83C57" w:rsidRPr="00032D4B">
        <w:rPr>
          <w:rFonts w:ascii="Times New Roman" w:hAnsi="Times New Roman" w:cs="Times New Roman"/>
          <w:sz w:val="22"/>
          <w:szCs w:val="22"/>
        </w:rPr>
        <w:t xml:space="preserve"> </w:t>
      </w:r>
      <w:r w:rsidR="000D0ED5" w:rsidRPr="00032D4B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F56579" w:rsidRPr="00032D4B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 </w:t>
      </w:r>
      <w:proofErr w:type="spellStart"/>
      <w:r w:rsidR="00F56579" w:rsidRPr="00032D4B">
        <w:rPr>
          <w:rFonts w:ascii="Times New Roman" w:hAnsi="Times New Roman" w:cs="Times New Roman"/>
          <w:b/>
          <w:bCs/>
          <w:sz w:val="22"/>
          <w:szCs w:val="22"/>
        </w:rPr>
        <w:t>priede</w:t>
      </w:r>
      <w:proofErr w:type="spellEnd"/>
      <w:r w:rsidR="001D476D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„</w:t>
      </w:r>
      <w:proofErr w:type="spellStart"/>
      <w:r w:rsidR="001D476D" w:rsidRPr="00032D4B">
        <w:rPr>
          <w:rFonts w:ascii="Times New Roman" w:hAnsi="Times New Roman" w:cs="Times New Roman"/>
          <w:b/>
          <w:bCs/>
          <w:sz w:val="22"/>
          <w:szCs w:val="22"/>
        </w:rPr>
        <w:t>Sutarties</w:t>
      </w:r>
      <w:proofErr w:type="spellEnd"/>
      <w:r w:rsidR="001D476D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="001D476D" w:rsidRPr="00032D4B">
        <w:rPr>
          <w:rFonts w:ascii="Times New Roman" w:hAnsi="Times New Roman" w:cs="Times New Roman"/>
          <w:b/>
          <w:bCs/>
          <w:sz w:val="22"/>
          <w:szCs w:val="22"/>
        </w:rPr>
        <w:t>projektas</w:t>
      </w:r>
      <w:proofErr w:type="spellEnd"/>
      <w:r w:rsidR="001D476D" w:rsidRPr="00032D4B">
        <w:rPr>
          <w:rFonts w:ascii="Times New Roman" w:hAnsi="Times New Roman" w:cs="Times New Roman"/>
          <w:b/>
          <w:bCs/>
          <w:sz w:val="22"/>
          <w:szCs w:val="22"/>
        </w:rPr>
        <w:t>“</w:t>
      </w:r>
      <w:proofErr w:type="gramEnd"/>
      <w:r w:rsidR="00F56579" w:rsidRPr="00032D4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CA96BAB" w14:textId="398E20BA" w:rsidR="00CC522C" w:rsidRPr="00032D4B" w:rsidRDefault="00CC522C" w:rsidP="00CC522C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032D4B">
        <w:rPr>
          <w:rFonts w:ascii="Times New Roman" w:hAnsi="Times New Roman" w:cs="Times New Roman"/>
          <w:b/>
          <w:bCs/>
          <w:sz w:val="22"/>
          <w:szCs w:val="22"/>
        </w:rPr>
        <w:t>8.</w:t>
      </w:r>
      <w:r w:rsidR="0008290A" w:rsidRPr="00032D4B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032D4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Numatoma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8290A" w:rsidRPr="00032D4B">
        <w:rPr>
          <w:rFonts w:ascii="Times New Roman" w:hAnsi="Times New Roman" w:cs="Times New Roman"/>
          <w:b/>
          <w:bCs/>
          <w:sz w:val="22"/>
          <w:szCs w:val="22"/>
        </w:rPr>
        <w:t>prekių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8290A" w:rsidRPr="00032D4B">
        <w:rPr>
          <w:rFonts w:ascii="Times New Roman" w:hAnsi="Times New Roman" w:cs="Times New Roman"/>
          <w:b/>
          <w:bCs/>
          <w:sz w:val="22"/>
          <w:szCs w:val="22"/>
        </w:rPr>
        <w:t>pristatymo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trukmė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B67E1" w:rsidRPr="00032D4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="00F11270" w:rsidRPr="00032D4B">
        <w:rPr>
          <w:rFonts w:ascii="Times New Roman" w:hAnsi="Times New Roman" w:cs="Times New Roman"/>
          <w:b/>
          <w:bCs/>
          <w:sz w:val="22"/>
          <w:szCs w:val="22"/>
        </w:rPr>
        <w:t>trys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mėn</w:t>
      </w:r>
      <w:r w:rsidR="008B4704" w:rsidRPr="00032D4B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032D4B">
        <w:rPr>
          <w:rFonts w:ascii="Times New Roman" w:hAnsi="Times New Roman" w:cs="Times New Roman"/>
          <w:b/>
          <w:bCs/>
          <w:sz w:val="22"/>
          <w:szCs w:val="22"/>
        </w:rPr>
        <w:t>si</w:t>
      </w:r>
      <w:r w:rsidR="00FB67E1" w:rsidRPr="00032D4B">
        <w:rPr>
          <w:rFonts w:ascii="Times New Roman" w:hAnsi="Times New Roman" w:cs="Times New Roman"/>
          <w:b/>
          <w:bCs/>
          <w:sz w:val="22"/>
          <w:szCs w:val="22"/>
        </w:rPr>
        <w:t>ai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nuo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Sutarties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pasirašymo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dienos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08290A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8290A" w:rsidRPr="00032D4B">
        <w:rPr>
          <w:rFonts w:ascii="Times New Roman" w:hAnsi="Times New Roman" w:cs="Times New Roman"/>
          <w:b/>
          <w:bCs/>
          <w:sz w:val="22"/>
          <w:szCs w:val="22"/>
        </w:rPr>
        <w:t>Su</w:t>
      </w:r>
      <w:r w:rsidR="00BA0037">
        <w:rPr>
          <w:rFonts w:ascii="Times New Roman" w:hAnsi="Times New Roman" w:cs="Times New Roman"/>
          <w:b/>
          <w:bCs/>
          <w:sz w:val="22"/>
          <w:szCs w:val="22"/>
        </w:rPr>
        <w:t>tart</w:t>
      </w:r>
      <w:r w:rsidR="0008290A" w:rsidRPr="00032D4B">
        <w:rPr>
          <w:rFonts w:ascii="Times New Roman" w:hAnsi="Times New Roman" w:cs="Times New Roman"/>
          <w:b/>
          <w:bCs/>
          <w:sz w:val="22"/>
          <w:szCs w:val="22"/>
        </w:rPr>
        <w:t>ies</w:t>
      </w:r>
      <w:proofErr w:type="spellEnd"/>
      <w:r w:rsidR="0008290A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8290A" w:rsidRPr="00032D4B">
        <w:rPr>
          <w:rFonts w:ascii="Times New Roman" w:hAnsi="Times New Roman" w:cs="Times New Roman"/>
          <w:b/>
          <w:bCs/>
          <w:sz w:val="22"/>
          <w:szCs w:val="22"/>
        </w:rPr>
        <w:t>pratęsimas</w:t>
      </w:r>
      <w:proofErr w:type="spellEnd"/>
      <w:r w:rsidR="0008290A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8290A" w:rsidRPr="00032D4B">
        <w:rPr>
          <w:rFonts w:ascii="Times New Roman" w:hAnsi="Times New Roman" w:cs="Times New Roman"/>
          <w:b/>
          <w:bCs/>
          <w:sz w:val="22"/>
          <w:szCs w:val="22"/>
        </w:rPr>
        <w:t>nenumatytas</w:t>
      </w:r>
      <w:proofErr w:type="spellEnd"/>
      <w:r w:rsidR="0008290A" w:rsidRPr="00032D4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0F5A7ED" w14:textId="61402D85" w:rsidR="00385AAF" w:rsidRPr="00032D4B" w:rsidRDefault="00385AAF" w:rsidP="00397685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B316373" w14:textId="09D0E21A" w:rsidR="000D5039" w:rsidRPr="00032D4B" w:rsidRDefault="00E41F81" w:rsidP="0041158B">
      <w:pPr>
        <w:pStyle w:val="Antrat1"/>
        <w:numPr>
          <w:ilvl w:val="0"/>
          <w:numId w:val="21"/>
        </w:num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bookmarkStart w:id="23" w:name="_Toc205885041"/>
      <w:proofErr w:type="spellStart"/>
      <w:r w:rsidRPr="00032D4B">
        <w:rPr>
          <w:rFonts w:ascii="Times New Roman" w:hAnsi="Times New Roman" w:cs="Times New Roman"/>
          <w:sz w:val="22"/>
          <w:szCs w:val="22"/>
        </w:rPr>
        <w:t>Kitos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sąlygos</w:t>
      </w:r>
      <w:bookmarkEnd w:id="23"/>
      <w:proofErr w:type="spellEnd"/>
    </w:p>
    <w:p w14:paraId="63DDAF43" w14:textId="77777777" w:rsidR="00E41F81" w:rsidRPr="00032D4B" w:rsidRDefault="00E41F81" w:rsidP="00E41F81">
      <w:pPr>
        <w:rPr>
          <w:sz w:val="22"/>
          <w:szCs w:val="22"/>
        </w:rPr>
      </w:pPr>
    </w:p>
    <w:p w14:paraId="7C8C50BC" w14:textId="36F90E3F" w:rsidR="00E41F81" w:rsidRPr="00032D4B" w:rsidRDefault="0041158B" w:rsidP="0041158B">
      <w:pPr>
        <w:pStyle w:val="Sraopastraipa"/>
        <w:spacing w:line="276" w:lineRule="auto"/>
        <w:ind w:lef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9.1.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Perkančioji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organizacija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nerengs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susitikimo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su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tiekėjais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dėl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paaiškinimo</w:t>
      </w:r>
      <w:proofErr w:type="spellEnd"/>
      <w:r w:rsidRPr="00032D4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B38EB0B" w14:textId="77777777" w:rsidR="00FB67E1" w:rsidRPr="00032D4B" w:rsidRDefault="00FB67E1" w:rsidP="00E038D3">
      <w:pPr>
        <w:pStyle w:val="Sraopastraipa"/>
        <w:spacing w:line="276" w:lineRule="auto"/>
        <w:ind w:left="0" w:firstLine="567"/>
        <w:rPr>
          <w:rFonts w:ascii="Times New Roman" w:eastAsiaTheme="minorHAnsi" w:hAnsi="Times New Roman" w:cs="Times New Roman"/>
          <w:sz w:val="22"/>
          <w:szCs w:val="22"/>
        </w:rPr>
      </w:pPr>
    </w:p>
    <w:p w14:paraId="52BA0CEF" w14:textId="0EE9D263" w:rsidR="00E250DF" w:rsidRPr="00032D4B" w:rsidRDefault="00EE68F7" w:rsidP="00E038D3">
      <w:pPr>
        <w:pStyle w:val="Sraopastraipa"/>
        <w:spacing w:line="276" w:lineRule="auto"/>
        <w:ind w:left="0" w:firstLine="567"/>
        <w:rPr>
          <w:rFonts w:ascii="Times New Roman" w:eastAsiaTheme="minorHAnsi" w:hAnsi="Times New Roman" w:cs="Times New Roman"/>
          <w:sz w:val="22"/>
          <w:szCs w:val="22"/>
        </w:rPr>
      </w:pPr>
      <w:r w:rsidRPr="00032D4B">
        <w:rPr>
          <w:rFonts w:ascii="Times New Roman" w:eastAsiaTheme="minorHAnsi" w:hAnsi="Times New Roman" w:cs="Times New Roman"/>
          <w:sz w:val="22"/>
          <w:szCs w:val="22"/>
        </w:rPr>
        <w:br w:type="page"/>
      </w:r>
    </w:p>
    <w:p w14:paraId="7D93D236" w14:textId="215FD41A" w:rsidR="00311EC6" w:rsidRPr="00032D4B" w:rsidRDefault="00311EC6" w:rsidP="00311EC6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24" w:name="_Toc205885042"/>
      <w:proofErr w:type="spellStart"/>
      <w:r w:rsidRPr="00032D4B">
        <w:rPr>
          <w:rFonts w:ascii="Times New Roman" w:hAnsi="Times New Roman" w:cs="Times New Roman"/>
          <w:sz w:val="22"/>
          <w:szCs w:val="22"/>
        </w:rPr>
        <w:lastRenderedPageBreak/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1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proofErr w:type="gramStart"/>
      <w:r w:rsidRPr="00032D4B">
        <w:rPr>
          <w:rFonts w:ascii="Times New Roman" w:hAnsi="Times New Roman" w:cs="Times New Roman"/>
          <w:sz w:val="22"/>
          <w:szCs w:val="22"/>
        </w:rPr>
        <w:t>Terminai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“</w:t>
      </w:r>
      <w:bookmarkEnd w:id="24"/>
      <w:proofErr w:type="gramEnd"/>
    </w:p>
    <w:p w14:paraId="2C8175E0" w14:textId="77777777" w:rsidR="00311EC6" w:rsidRPr="00032D4B" w:rsidRDefault="00311EC6" w:rsidP="00E40425">
      <w:pPr>
        <w:spacing w:line="276" w:lineRule="auto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2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827"/>
        <w:gridCol w:w="2835"/>
      </w:tblGrid>
      <w:tr w:rsidR="004F2269" w:rsidRPr="00032D4B" w14:paraId="592F44AC" w14:textId="77777777" w:rsidTr="00FF3AAE">
        <w:trPr>
          <w:trHeight w:val="20"/>
        </w:trPr>
        <w:tc>
          <w:tcPr>
            <w:tcW w:w="567" w:type="dxa"/>
          </w:tcPr>
          <w:p w14:paraId="366B8000" w14:textId="77777777" w:rsidR="004F2269" w:rsidRPr="00032D4B" w:rsidRDefault="004F2269" w:rsidP="0096333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Eil.</w:t>
            </w:r>
          </w:p>
          <w:p w14:paraId="551A5A36" w14:textId="77777777" w:rsidR="004F2269" w:rsidRPr="00032D4B" w:rsidRDefault="004F2269" w:rsidP="0096333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Nr.</w:t>
            </w:r>
          </w:p>
        </w:tc>
        <w:tc>
          <w:tcPr>
            <w:tcW w:w="2835" w:type="dxa"/>
          </w:tcPr>
          <w:p w14:paraId="7DA1E322" w14:textId="5976D988" w:rsidR="004F2269" w:rsidRPr="00032D4B" w:rsidRDefault="004F2269" w:rsidP="0041158B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032D4B">
              <w:rPr>
                <w:b/>
                <w:sz w:val="22"/>
                <w:szCs w:val="22"/>
              </w:rPr>
              <w:t>VEIKSMAS</w:t>
            </w:r>
          </w:p>
        </w:tc>
        <w:tc>
          <w:tcPr>
            <w:tcW w:w="3827" w:type="dxa"/>
            <w:hideMark/>
          </w:tcPr>
          <w:p w14:paraId="24871CE3" w14:textId="65144629" w:rsidR="004F2269" w:rsidRPr="00032D4B" w:rsidRDefault="004F2269" w:rsidP="0041158B">
            <w:pPr>
              <w:spacing w:line="276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032D4B">
              <w:rPr>
                <w:b/>
                <w:sz w:val="22"/>
                <w:szCs w:val="22"/>
              </w:rPr>
              <w:t>DATA</w:t>
            </w:r>
            <w:r w:rsidR="0041158B" w:rsidRPr="00032D4B">
              <w:rPr>
                <w:b/>
                <w:sz w:val="22"/>
                <w:szCs w:val="22"/>
              </w:rPr>
              <w:t xml:space="preserve"> </w:t>
            </w:r>
            <w:r w:rsidRPr="00032D4B">
              <w:rPr>
                <w:b/>
                <w:sz w:val="22"/>
                <w:szCs w:val="22"/>
              </w:rPr>
              <w:t>/</w:t>
            </w:r>
            <w:r w:rsidR="0041158B" w:rsidRPr="00032D4B">
              <w:rPr>
                <w:b/>
                <w:sz w:val="22"/>
                <w:szCs w:val="22"/>
              </w:rPr>
              <w:t xml:space="preserve"> </w:t>
            </w:r>
            <w:r w:rsidRPr="00032D4B">
              <w:rPr>
                <w:b/>
                <w:sz w:val="22"/>
                <w:szCs w:val="22"/>
              </w:rPr>
              <w:t>DIENŲ SKAIČIUS</w:t>
            </w:r>
            <w:r w:rsidR="0041158B" w:rsidRPr="00032D4B">
              <w:rPr>
                <w:b/>
                <w:sz w:val="22"/>
                <w:szCs w:val="22"/>
              </w:rPr>
              <w:t xml:space="preserve"> </w:t>
            </w:r>
            <w:r w:rsidRPr="00032D4B">
              <w:rPr>
                <w:b/>
                <w:sz w:val="22"/>
                <w:szCs w:val="22"/>
              </w:rPr>
              <w:t>/ LAIKAS</w:t>
            </w:r>
          </w:p>
        </w:tc>
        <w:tc>
          <w:tcPr>
            <w:tcW w:w="2835" w:type="dxa"/>
            <w:hideMark/>
          </w:tcPr>
          <w:p w14:paraId="415E494F" w14:textId="086C81FA" w:rsidR="004F2269" w:rsidRPr="00032D4B" w:rsidRDefault="004F2269" w:rsidP="0041158B">
            <w:pPr>
              <w:spacing w:line="276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032D4B">
              <w:rPr>
                <w:b/>
                <w:sz w:val="22"/>
                <w:szCs w:val="22"/>
              </w:rPr>
              <w:t>PASTABOS</w:t>
            </w:r>
          </w:p>
        </w:tc>
      </w:tr>
      <w:tr w:rsidR="004F2269" w:rsidRPr="00032D4B" w14:paraId="240101ED" w14:textId="77777777" w:rsidTr="00FF3AAE">
        <w:trPr>
          <w:trHeight w:val="20"/>
        </w:trPr>
        <w:tc>
          <w:tcPr>
            <w:tcW w:w="567" w:type="dxa"/>
          </w:tcPr>
          <w:p w14:paraId="056A66AF" w14:textId="01D94EB4" w:rsidR="004F2269" w:rsidRPr="00032D4B" w:rsidRDefault="004F2269" w:rsidP="0096333A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032D4B">
              <w:rPr>
                <w:bCs/>
                <w:sz w:val="22"/>
                <w:szCs w:val="22"/>
              </w:rPr>
              <w:t>1</w:t>
            </w:r>
            <w:r w:rsidR="00311EC6" w:rsidRPr="00032D4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5DF20623" w14:textId="77777777" w:rsidR="004F2269" w:rsidRPr="00032D4B" w:rsidRDefault="004F2269" w:rsidP="0096333A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proofErr w:type="spellStart"/>
            <w:r w:rsidRPr="00032D4B">
              <w:rPr>
                <w:bCs/>
                <w:sz w:val="22"/>
                <w:szCs w:val="22"/>
              </w:rPr>
              <w:t>Pasiūlymų</w:t>
            </w:r>
            <w:proofErr w:type="spellEnd"/>
            <w:r w:rsidRPr="00032D4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Cs/>
                <w:sz w:val="22"/>
                <w:szCs w:val="22"/>
              </w:rPr>
              <w:t>pateikimo</w:t>
            </w:r>
            <w:proofErr w:type="spellEnd"/>
            <w:r w:rsidRPr="00032D4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Cs/>
                <w:sz w:val="22"/>
                <w:szCs w:val="22"/>
              </w:rPr>
              <w:t>terminas</w:t>
            </w:r>
            <w:proofErr w:type="spellEnd"/>
          </w:p>
        </w:tc>
        <w:tc>
          <w:tcPr>
            <w:tcW w:w="3827" w:type="dxa"/>
          </w:tcPr>
          <w:p w14:paraId="28E26042" w14:textId="77777777" w:rsidR="004F2269" w:rsidRPr="00032D4B" w:rsidRDefault="004F2269" w:rsidP="0096333A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 xml:space="preserve">Bus </w:t>
            </w:r>
            <w:proofErr w:type="spellStart"/>
            <w:r w:rsidRPr="00032D4B">
              <w:rPr>
                <w:sz w:val="22"/>
                <w:szCs w:val="22"/>
              </w:rPr>
              <w:t>nurodytas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skelbime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apie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pirkimą</w:t>
            </w:r>
            <w:proofErr w:type="spellEnd"/>
            <w:r w:rsidRPr="00032D4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835" w:type="dxa"/>
          </w:tcPr>
          <w:p w14:paraId="27DEA8DE" w14:textId="0A30A4BB" w:rsidR="004F2269" w:rsidRPr="00032D4B" w:rsidRDefault="004F2269" w:rsidP="00B43979">
            <w:pPr>
              <w:spacing w:line="276" w:lineRule="auto"/>
              <w:ind w:firstLine="0"/>
              <w:rPr>
                <w:color w:val="7030A0"/>
                <w:sz w:val="22"/>
                <w:szCs w:val="22"/>
              </w:rPr>
            </w:pPr>
            <w:proofErr w:type="spellStart"/>
            <w:r w:rsidRPr="00032D4B">
              <w:rPr>
                <w:sz w:val="22"/>
                <w:szCs w:val="22"/>
              </w:rPr>
              <w:t>Perkančioji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organizacija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turi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teisę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pratęsti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pasiūlymų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pateikimo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terminą</w:t>
            </w:r>
            <w:proofErr w:type="spellEnd"/>
            <w:r w:rsidRPr="00032D4B">
              <w:rPr>
                <w:sz w:val="22"/>
                <w:szCs w:val="22"/>
              </w:rPr>
              <w:t>.</w:t>
            </w:r>
          </w:p>
        </w:tc>
      </w:tr>
      <w:tr w:rsidR="004F2269" w:rsidRPr="00032D4B" w14:paraId="56874642" w14:textId="77777777" w:rsidTr="00FF3AAE">
        <w:trPr>
          <w:trHeight w:val="20"/>
        </w:trPr>
        <w:tc>
          <w:tcPr>
            <w:tcW w:w="567" w:type="dxa"/>
          </w:tcPr>
          <w:p w14:paraId="55B39A31" w14:textId="08AD0B90" w:rsidR="004F2269" w:rsidRPr="00032D4B" w:rsidRDefault="004F2269" w:rsidP="0096333A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032D4B">
              <w:rPr>
                <w:bCs/>
                <w:sz w:val="22"/>
                <w:szCs w:val="22"/>
              </w:rPr>
              <w:t>2</w:t>
            </w:r>
            <w:r w:rsidR="00311EC6" w:rsidRPr="00032D4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662F335F" w14:textId="77777777" w:rsidR="004F2269" w:rsidRPr="00032D4B" w:rsidRDefault="004F2269" w:rsidP="0096333A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proofErr w:type="spellStart"/>
            <w:r w:rsidRPr="00032D4B">
              <w:rPr>
                <w:sz w:val="22"/>
                <w:szCs w:val="22"/>
              </w:rPr>
              <w:t>Pasiūlymą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patikslinti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pirkimo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dokumentus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arba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prašymus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dėl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pirkimo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dokumentų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paaiškinimų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tiekėjas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turi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pateikti</w:t>
            </w:r>
            <w:proofErr w:type="spellEnd"/>
            <w:r w:rsidRPr="00032D4B">
              <w:rPr>
                <w:sz w:val="22"/>
                <w:szCs w:val="22"/>
              </w:rPr>
              <w:t xml:space="preserve"> ne </w:t>
            </w:r>
            <w:proofErr w:type="spellStart"/>
            <w:r w:rsidRPr="00032D4B">
              <w:rPr>
                <w:sz w:val="22"/>
                <w:szCs w:val="22"/>
              </w:rPr>
              <w:t>vėliau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kaip</w:t>
            </w:r>
            <w:proofErr w:type="spellEnd"/>
            <w:r w:rsidRPr="00032D4B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14:paraId="3BD2C118" w14:textId="44195E2A" w:rsidR="004F2269" w:rsidRPr="00032D4B" w:rsidRDefault="004F2269" w:rsidP="0096333A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032D4B">
              <w:rPr>
                <w:sz w:val="22"/>
                <w:szCs w:val="22"/>
              </w:rPr>
              <w:t>Likus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r w:rsidRPr="00032D4B">
              <w:rPr>
                <w:b/>
                <w:sz w:val="22"/>
                <w:szCs w:val="22"/>
              </w:rPr>
              <w:t>2</w:t>
            </w:r>
            <w:r w:rsidR="00E26466" w:rsidRPr="00032D4B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E26466" w:rsidRPr="00032D4B">
              <w:rPr>
                <w:b/>
                <w:sz w:val="22"/>
                <w:szCs w:val="22"/>
              </w:rPr>
              <w:t>dviems</w:t>
            </w:r>
            <w:proofErr w:type="spellEnd"/>
            <w:r w:rsidR="00E26466" w:rsidRPr="00032D4B">
              <w:rPr>
                <w:b/>
                <w:sz w:val="22"/>
                <w:szCs w:val="22"/>
              </w:rPr>
              <w:t>)</w:t>
            </w:r>
            <w:r w:rsidRPr="00032D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/>
                <w:sz w:val="22"/>
                <w:szCs w:val="22"/>
              </w:rPr>
              <w:t>darbo</w:t>
            </w:r>
            <w:proofErr w:type="spellEnd"/>
            <w:r w:rsidRPr="00032D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/>
                <w:sz w:val="22"/>
                <w:szCs w:val="22"/>
              </w:rPr>
              <w:t>dienoms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iki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pasiūlymų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pateikimo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termino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pabaigos</w:t>
            </w:r>
            <w:proofErr w:type="spellEnd"/>
            <w:r w:rsidRPr="00032D4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1F4679AE" w14:textId="77777777" w:rsidR="004F2269" w:rsidRPr="00032D4B" w:rsidRDefault="004F2269" w:rsidP="0096333A">
            <w:pPr>
              <w:spacing w:line="276" w:lineRule="auto"/>
              <w:ind w:firstLine="34"/>
              <w:rPr>
                <w:sz w:val="22"/>
                <w:szCs w:val="22"/>
              </w:rPr>
            </w:pPr>
          </w:p>
          <w:p w14:paraId="6DB6D862" w14:textId="77777777" w:rsidR="004F2269" w:rsidRPr="00032D4B" w:rsidRDefault="004F2269" w:rsidP="0096333A">
            <w:pPr>
              <w:spacing w:line="276" w:lineRule="auto"/>
              <w:ind w:firstLine="34"/>
              <w:rPr>
                <w:sz w:val="22"/>
                <w:szCs w:val="22"/>
              </w:rPr>
            </w:pPr>
          </w:p>
          <w:p w14:paraId="1A980F15" w14:textId="77777777" w:rsidR="004F2269" w:rsidRPr="00032D4B" w:rsidRDefault="004F2269" w:rsidP="0096333A">
            <w:pPr>
              <w:spacing w:line="276" w:lineRule="auto"/>
              <w:ind w:firstLine="34"/>
              <w:rPr>
                <w:color w:val="7030A0"/>
                <w:sz w:val="22"/>
                <w:szCs w:val="22"/>
              </w:rPr>
            </w:pPr>
          </w:p>
        </w:tc>
      </w:tr>
      <w:tr w:rsidR="004F2269" w:rsidRPr="00032D4B" w14:paraId="1A93DAD6" w14:textId="77777777" w:rsidTr="00FF3AAE">
        <w:trPr>
          <w:trHeight w:val="20"/>
        </w:trPr>
        <w:tc>
          <w:tcPr>
            <w:tcW w:w="567" w:type="dxa"/>
          </w:tcPr>
          <w:p w14:paraId="1E9F4392" w14:textId="71A14151" w:rsidR="004F2269" w:rsidRPr="00032D4B" w:rsidRDefault="004F2269" w:rsidP="0096333A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032D4B">
              <w:rPr>
                <w:bCs/>
                <w:sz w:val="22"/>
                <w:szCs w:val="22"/>
              </w:rPr>
              <w:t>3</w:t>
            </w:r>
            <w:r w:rsidR="00311EC6" w:rsidRPr="00032D4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5EEFF99A" w14:textId="77777777" w:rsidR="004F2269" w:rsidRPr="00032D4B" w:rsidRDefault="004F2269" w:rsidP="0096333A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032D4B">
              <w:rPr>
                <w:rFonts w:eastAsia="Arial"/>
                <w:sz w:val="22"/>
                <w:szCs w:val="22"/>
              </w:rPr>
              <w:t>Perkančioji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organizacija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pirkimo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dokumentų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paaiškinimą</w:t>
            </w:r>
            <w:proofErr w:type="spellEnd"/>
            <w:r w:rsidRPr="00032D4B">
              <w:rPr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sz w:val="22"/>
                <w:szCs w:val="22"/>
              </w:rPr>
              <w:t>patikslinimą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pateikia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visiems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dalyviams</w:t>
            </w:r>
            <w:proofErr w:type="spellEnd"/>
            <w:r w:rsidRPr="00032D4B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14:paraId="37476050" w14:textId="76BB68F2" w:rsidR="004F2269" w:rsidRPr="00032D4B" w:rsidRDefault="004F2269" w:rsidP="0096333A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032D4B">
              <w:rPr>
                <w:bCs/>
                <w:sz w:val="22"/>
                <w:szCs w:val="22"/>
              </w:rPr>
              <w:t>Likus</w:t>
            </w:r>
            <w:proofErr w:type="spellEnd"/>
            <w:r w:rsidRPr="00032D4B">
              <w:rPr>
                <w:bCs/>
                <w:sz w:val="22"/>
                <w:szCs w:val="22"/>
              </w:rPr>
              <w:t xml:space="preserve"> ne </w:t>
            </w:r>
            <w:proofErr w:type="spellStart"/>
            <w:r w:rsidRPr="00032D4B">
              <w:rPr>
                <w:bCs/>
                <w:sz w:val="22"/>
                <w:szCs w:val="22"/>
              </w:rPr>
              <w:t>mažiau</w:t>
            </w:r>
            <w:proofErr w:type="spellEnd"/>
            <w:r w:rsidRPr="00032D4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Cs/>
                <w:sz w:val="22"/>
                <w:szCs w:val="22"/>
              </w:rPr>
              <w:t>kaip</w:t>
            </w:r>
            <w:proofErr w:type="spellEnd"/>
            <w:r w:rsidRPr="00032D4B">
              <w:rPr>
                <w:b/>
                <w:sz w:val="22"/>
                <w:szCs w:val="22"/>
              </w:rPr>
              <w:t xml:space="preserve"> 1</w:t>
            </w:r>
            <w:r w:rsidR="00E26466" w:rsidRPr="00032D4B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E26466" w:rsidRPr="00032D4B">
              <w:rPr>
                <w:b/>
                <w:sz w:val="22"/>
                <w:szCs w:val="22"/>
              </w:rPr>
              <w:t>vienai</w:t>
            </w:r>
            <w:proofErr w:type="spellEnd"/>
            <w:r w:rsidR="00E26466" w:rsidRPr="00032D4B">
              <w:rPr>
                <w:b/>
                <w:sz w:val="22"/>
                <w:szCs w:val="22"/>
              </w:rPr>
              <w:t>)</w:t>
            </w:r>
            <w:r w:rsidRPr="00032D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/>
                <w:sz w:val="22"/>
                <w:szCs w:val="22"/>
              </w:rPr>
              <w:t>darbo</w:t>
            </w:r>
            <w:proofErr w:type="spellEnd"/>
            <w:r w:rsidRPr="00032D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/>
                <w:sz w:val="22"/>
                <w:szCs w:val="22"/>
              </w:rPr>
              <w:t>dienai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iki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pasiūlymų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pateikimo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termino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pabaigos</w:t>
            </w:r>
            <w:proofErr w:type="spellEnd"/>
            <w:r w:rsidRPr="00032D4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4846AEF5" w14:textId="77777777" w:rsidR="004F2269" w:rsidRPr="00032D4B" w:rsidRDefault="004F2269" w:rsidP="0096333A">
            <w:pPr>
              <w:spacing w:line="276" w:lineRule="auto"/>
              <w:ind w:firstLine="0"/>
              <w:rPr>
                <w:color w:val="7030A0"/>
                <w:sz w:val="22"/>
                <w:szCs w:val="22"/>
              </w:rPr>
            </w:pPr>
            <w:r w:rsidRPr="00032D4B">
              <w:rPr>
                <w:color w:val="000000"/>
                <w:sz w:val="22"/>
                <w:szCs w:val="22"/>
              </w:rPr>
              <w:t xml:space="preserve">Jei </w:t>
            </w:r>
            <w:proofErr w:type="spellStart"/>
            <w:r w:rsidRPr="00032D4B">
              <w:rPr>
                <w:color w:val="000000"/>
                <w:sz w:val="22"/>
                <w:szCs w:val="22"/>
              </w:rPr>
              <w:t>paaiškinimai</w:t>
            </w:r>
            <w:proofErr w:type="spellEnd"/>
            <w:r w:rsidRPr="00032D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032D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</w:rPr>
              <w:t>patikslinimai</w:t>
            </w:r>
            <w:proofErr w:type="spellEnd"/>
            <w:r w:rsidRPr="00032D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</w:rPr>
              <w:t>teikiami</w:t>
            </w:r>
            <w:proofErr w:type="spellEnd"/>
            <w:r w:rsidRPr="00032D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</w:rPr>
              <w:t>perkančiosios</w:t>
            </w:r>
            <w:proofErr w:type="spellEnd"/>
            <w:r w:rsidRPr="00032D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</w:rPr>
              <w:t>organizacijos</w:t>
            </w:r>
            <w:proofErr w:type="spellEnd"/>
            <w:r w:rsidRPr="00032D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</w:rPr>
              <w:t>iniciatyva</w:t>
            </w:r>
            <w:proofErr w:type="spellEnd"/>
            <w:r w:rsidRPr="00032D4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color w:val="000000"/>
                <w:sz w:val="22"/>
                <w:szCs w:val="22"/>
              </w:rPr>
              <w:t>jų</w:t>
            </w:r>
            <w:proofErr w:type="spellEnd"/>
            <w:r w:rsidRPr="00032D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</w:rPr>
              <w:t>pateikimo</w:t>
            </w:r>
            <w:proofErr w:type="spellEnd"/>
            <w:r w:rsidRPr="00032D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</w:rPr>
              <w:t>terminas</w:t>
            </w:r>
            <w:proofErr w:type="spellEnd"/>
            <w:r w:rsidRPr="00032D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</w:rPr>
              <w:t>nesikeičia</w:t>
            </w:r>
            <w:proofErr w:type="spellEnd"/>
            <w:r w:rsidRPr="00032D4B">
              <w:rPr>
                <w:color w:val="000000"/>
                <w:sz w:val="22"/>
                <w:szCs w:val="22"/>
              </w:rPr>
              <w:t xml:space="preserve">. </w:t>
            </w:r>
          </w:p>
          <w:p w14:paraId="5AB2DB4C" w14:textId="77777777" w:rsidR="004F2269" w:rsidRPr="00032D4B" w:rsidRDefault="004F2269" w:rsidP="0096333A">
            <w:pPr>
              <w:spacing w:line="276" w:lineRule="auto"/>
              <w:ind w:firstLine="34"/>
              <w:rPr>
                <w:color w:val="7030A0"/>
                <w:sz w:val="22"/>
                <w:szCs w:val="22"/>
              </w:rPr>
            </w:pPr>
          </w:p>
        </w:tc>
      </w:tr>
      <w:tr w:rsidR="004F2269" w:rsidRPr="00032D4B" w14:paraId="7830DD81" w14:textId="77777777" w:rsidTr="00FF3AAE">
        <w:trPr>
          <w:trHeight w:val="1055"/>
        </w:trPr>
        <w:tc>
          <w:tcPr>
            <w:tcW w:w="567" w:type="dxa"/>
          </w:tcPr>
          <w:p w14:paraId="353F109F" w14:textId="5253C57D" w:rsidR="004F2269" w:rsidRPr="00032D4B" w:rsidRDefault="004F2269" w:rsidP="0096333A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032D4B">
              <w:rPr>
                <w:bCs/>
                <w:sz w:val="22"/>
                <w:szCs w:val="22"/>
              </w:rPr>
              <w:t>4</w:t>
            </w:r>
            <w:r w:rsidR="00311EC6" w:rsidRPr="00032D4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  <w:hideMark/>
          </w:tcPr>
          <w:p w14:paraId="4F6D652C" w14:textId="77777777" w:rsidR="004F2269" w:rsidRPr="00032D4B" w:rsidRDefault="004F2269" w:rsidP="0096333A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032D4B">
              <w:rPr>
                <w:sz w:val="22"/>
                <w:szCs w:val="22"/>
              </w:rPr>
              <w:t>Pradinis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susipažinimas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su</w:t>
            </w:r>
            <w:proofErr w:type="spellEnd"/>
            <w:r w:rsidRPr="00032D4B">
              <w:rPr>
                <w:sz w:val="22"/>
                <w:szCs w:val="22"/>
              </w:rPr>
              <w:t xml:space="preserve"> CVP IS </w:t>
            </w:r>
            <w:proofErr w:type="spellStart"/>
            <w:r w:rsidRPr="00032D4B">
              <w:rPr>
                <w:sz w:val="22"/>
                <w:szCs w:val="22"/>
              </w:rPr>
              <w:t>priemonėmis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gautais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pasiūlymais</w:t>
            </w:r>
            <w:proofErr w:type="spellEnd"/>
          </w:p>
        </w:tc>
        <w:tc>
          <w:tcPr>
            <w:tcW w:w="3827" w:type="dxa"/>
            <w:hideMark/>
          </w:tcPr>
          <w:p w14:paraId="32CF38C7" w14:textId="61614ACD" w:rsidR="004F2269" w:rsidRPr="00032D4B" w:rsidRDefault="004F2269" w:rsidP="0096333A">
            <w:pPr>
              <w:spacing w:line="276" w:lineRule="auto"/>
              <w:ind w:firstLine="34"/>
              <w:rPr>
                <w:sz w:val="22"/>
                <w:szCs w:val="22"/>
              </w:rPr>
            </w:pPr>
            <w:proofErr w:type="spellStart"/>
            <w:r w:rsidRPr="00032D4B">
              <w:rPr>
                <w:sz w:val="22"/>
                <w:szCs w:val="22"/>
              </w:rPr>
              <w:t>Pradedamas</w:t>
            </w:r>
            <w:proofErr w:type="spellEnd"/>
            <w:r w:rsidRPr="00032D4B">
              <w:rPr>
                <w:sz w:val="22"/>
                <w:szCs w:val="22"/>
              </w:rPr>
              <w:t xml:space="preserve"> ne </w:t>
            </w:r>
            <w:proofErr w:type="spellStart"/>
            <w:r w:rsidRPr="00032D4B">
              <w:rPr>
                <w:sz w:val="22"/>
                <w:szCs w:val="22"/>
              </w:rPr>
              <w:t>anksčiau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nei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r w:rsidRPr="00032D4B">
              <w:rPr>
                <w:b/>
                <w:bCs/>
                <w:color w:val="000000" w:themeColor="text1"/>
                <w:sz w:val="22"/>
                <w:szCs w:val="22"/>
              </w:rPr>
              <w:t xml:space="preserve">po </w:t>
            </w:r>
            <w:r w:rsidR="00C25688" w:rsidRPr="00032D4B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  <w:r w:rsidRPr="00032D4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color w:val="000000" w:themeColor="text1"/>
                <w:sz w:val="22"/>
                <w:szCs w:val="22"/>
              </w:rPr>
              <w:t>minučių</w:t>
            </w:r>
            <w:proofErr w:type="spellEnd"/>
            <w:r w:rsidRPr="00032D4B">
              <w:rPr>
                <w:sz w:val="22"/>
                <w:szCs w:val="22"/>
              </w:rPr>
              <w:t xml:space="preserve"> po </w:t>
            </w:r>
            <w:proofErr w:type="spellStart"/>
            <w:r w:rsidRPr="00032D4B">
              <w:rPr>
                <w:sz w:val="22"/>
                <w:szCs w:val="22"/>
              </w:rPr>
              <w:t>galutinių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pasiūlymų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pateikimo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termino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pabaigos</w:t>
            </w:r>
            <w:proofErr w:type="spellEnd"/>
            <w:r w:rsidR="00E26466" w:rsidRPr="00032D4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hideMark/>
          </w:tcPr>
          <w:p w14:paraId="52C2046E" w14:textId="77777777" w:rsidR="004F2269" w:rsidRPr="00032D4B" w:rsidRDefault="004F2269" w:rsidP="0096333A">
            <w:pPr>
              <w:spacing w:line="276" w:lineRule="auto"/>
              <w:ind w:firstLine="34"/>
              <w:rPr>
                <w:iCs/>
                <w:sz w:val="22"/>
                <w:szCs w:val="22"/>
              </w:rPr>
            </w:pPr>
          </w:p>
        </w:tc>
      </w:tr>
      <w:tr w:rsidR="00311EC6" w:rsidRPr="00032D4B" w14:paraId="00FFF9B9" w14:textId="77777777" w:rsidTr="00FF3AAE">
        <w:trPr>
          <w:trHeight w:val="1055"/>
        </w:trPr>
        <w:tc>
          <w:tcPr>
            <w:tcW w:w="567" w:type="dxa"/>
          </w:tcPr>
          <w:p w14:paraId="3AE4BB6A" w14:textId="72CC2DE4" w:rsidR="00311EC6" w:rsidRPr="00032D4B" w:rsidRDefault="00311EC6" w:rsidP="00311EC6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032D4B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14:paraId="73F698B0" w14:textId="316E6FD8" w:rsidR="00311EC6" w:rsidRPr="00032D4B" w:rsidRDefault="00311EC6" w:rsidP="00311EC6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032D4B">
              <w:rPr>
                <w:sz w:val="22"/>
                <w:szCs w:val="22"/>
              </w:rPr>
              <w:t>Objekto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apžiūra</w:t>
            </w:r>
            <w:proofErr w:type="spellEnd"/>
            <w:r w:rsidRPr="00032D4B">
              <w:rPr>
                <w:sz w:val="22"/>
                <w:szCs w:val="22"/>
              </w:rPr>
              <w:t xml:space="preserve"> bus </w:t>
            </w:r>
            <w:proofErr w:type="spellStart"/>
            <w:r w:rsidRPr="00032D4B">
              <w:rPr>
                <w:sz w:val="22"/>
                <w:szCs w:val="22"/>
              </w:rPr>
              <w:t>vykdoma</w:t>
            </w:r>
            <w:proofErr w:type="spellEnd"/>
            <w:r w:rsidRPr="00032D4B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14:paraId="564C8734" w14:textId="254582B4" w:rsidR="00311EC6" w:rsidRPr="00032D4B" w:rsidRDefault="00311EC6" w:rsidP="00311EC6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032D4B">
              <w:rPr>
                <w:iCs/>
                <w:sz w:val="22"/>
                <w:szCs w:val="22"/>
              </w:rPr>
              <w:t>NETAIKOMA</w:t>
            </w:r>
          </w:p>
        </w:tc>
        <w:tc>
          <w:tcPr>
            <w:tcW w:w="2835" w:type="dxa"/>
          </w:tcPr>
          <w:p w14:paraId="50EBCC0D" w14:textId="77777777" w:rsidR="00311EC6" w:rsidRPr="00032D4B" w:rsidRDefault="00311EC6" w:rsidP="00311EC6">
            <w:pPr>
              <w:spacing w:line="276" w:lineRule="auto"/>
              <w:ind w:firstLine="34"/>
              <w:rPr>
                <w:iCs/>
                <w:sz w:val="22"/>
                <w:szCs w:val="22"/>
              </w:rPr>
            </w:pPr>
          </w:p>
        </w:tc>
      </w:tr>
      <w:tr w:rsidR="00311EC6" w:rsidRPr="00032D4B" w14:paraId="3BBB5BF7" w14:textId="77777777" w:rsidTr="00FF3AAE">
        <w:trPr>
          <w:trHeight w:val="1055"/>
        </w:trPr>
        <w:tc>
          <w:tcPr>
            <w:tcW w:w="567" w:type="dxa"/>
          </w:tcPr>
          <w:p w14:paraId="5B8A9C5D" w14:textId="6A2A05F8" w:rsidR="00311EC6" w:rsidRPr="00032D4B" w:rsidRDefault="00311EC6" w:rsidP="00311EC6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032D4B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14:paraId="6F9D7147" w14:textId="354798BD" w:rsidR="00311EC6" w:rsidRPr="00032D4B" w:rsidRDefault="00311EC6" w:rsidP="00311EC6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032D4B">
              <w:rPr>
                <w:sz w:val="22"/>
                <w:szCs w:val="22"/>
              </w:rPr>
              <w:t>Perkančioji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organizacija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rengs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susitikimus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tiekėjais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dėl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pirkimo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sąlygų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paaiškinimo</w:t>
            </w:r>
            <w:proofErr w:type="spellEnd"/>
          </w:p>
        </w:tc>
        <w:tc>
          <w:tcPr>
            <w:tcW w:w="3827" w:type="dxa"/>
          </w:tcPr>
          <w:p w14:paraId="060F944D" w14:textId="2DD4B6A1" w:rsidR="00311EC6" w:rsidRPr="00032D4B" w:rsidRDefault="00311EC6" w:rsidP="00311EC6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032D4B">
              <w:rPr>
                <w:iCs/>
                <w:sz w:val="22"/>
                <w:szCs w:val="22"/>
              </w:rPr>
              <w:t>NETAIKOMA</w:t>
            </w:r>
          </w:p>
        </w:tc>
        <w:tc>
          <w:tcPr>
            <w:tcW w:w="2835" w:type="dxa"/>
          </w:tcPr>
          <w:p w14:paraId="1EB909D8" w14:textId="77777777" w:rsidR="00311EC6" w:rsidRPr="00032D4B" w:rsidRDefault="00311EC6" w:rsidP="00311EC6">
            <w:pPr>
              <w:spacing w:line="276" w:lineRule="auto"/>
              <w:ind w:firstLine="34"/>
              <w:rPr>
                <w:iCs/>
                <w:sz w:val="22"/>
                <w:szCs w:val="22"/>
              </w:rPr>
            </w:pPr>
          </w:p>
        </w:tc>
      </w:tr>
      <w:tr w:rsidR="00311EC6" w:rsidRPr="00032D4B" w14:paraId="0D64C668" w14:textId="77777777" w:rsidTr="00FF3AAE">
        <w:trPr>
          <w:trHeight w:val="1055"/>
        </w:trPr>
        <w:tc>
          <w:tcPr>
            <w:tcW w:w="567" w:type="dxa"/>
          </w:tcPr>
          <w:p w14:paraId="5B1644E1" w14:textId="08791897" w:rsidR="00311EC6" w:rsidRPr="00032D4B" w:rsidRDefault="00311EC6" w:rsidP="00311EC6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032D4B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14:paraId="005D58D7" w14:textId="1E2355BD" w:rsidR="00311EC6" w:rsidRPr="00032D4B" w:rsidRDefault="00311EC6" w:rsidP="00311EC6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032D4B">
              <w:rPr>
                <w:sz w:val="22"/>
                <w:szCs w:val="22"/>
              </w:rPr>
              <w:t>Tiekėjai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turi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pateikti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prekių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pavyzdžius</w:t>
            </w:r>
            <w:proofErr w:type="spellEnd"/>
          </w:p>
        </w:tc>
        <w:tc>
          <w:tcPr>
            <w:tcW w:w="3827" w:type="dxa"/>
          </w:tcPr>
          <w:p w14:paraId="1825E635" w14:textId="3BE13EF3" w:rsidR="00311EC6" w:rsidRPr="00032D4B" w:rsidRDefault="00311EC6" w:rsidP="00311EC6">
            <w:pPr>
              <w:spacing w:line="276" w:lineRule="auto"/>
              <w:ind w:firstLine="34"/>
              <w:rPr>
                <w:iCs/>
                <w:sz w:val="22"/>
                <w:szCs w:val="22"/>
              </w:rPr>
            </w:pPr>
            <w:r w:rsidRPr="00032D4B">
              <w:rPr>
                <w:iCs/>
                <w:sz w:val="22"/>
                <w:szCs w:val="22"/>
              </w:rPr>
              <w:t>NETAIKOMA</w:t>
            </w:r>
          </w:p>
        </w:tc>
        <w:tc>
          <w:tcPr>
            <w:tcW w:w="2835" w:type="dxa"/>
          </w:tcPr>
          <w:p w14:paraId="00FD3848" w14:textId="77777777" w:rsidR="00311EC6" w:rsidRPr="00032D4B" w:rsidRDefault="00311EC6" w:rsidP="00311EC6">
            <w:pPr>
              <w:spacing w:line="276" w:lineRule="auto"/>
              <w:ind w:firstLine="34"/>
              <w:rPr>
                <w:iCs/>
                <w:sz w:val="22"/>
                <w:szCs w:val="22"/>
              </w:rPr>
            </w:pPr>
          </w:p>
        </w:tc>
      </w:tr>
      <w:tr w:rsidR="00311EC6" w:rsidRPr="00032D4B" w14:paraId="116A6064" w14:textId="77777777" w:rsidTr="00FF3AAE">
        <w:trPr>
          <w:trHeight w:val="20"/>
        </w:trPr>
        <w:tc>
          <w:tcPr>
            <w:tcW w:w="567" w:type="dxa"/>
          </w:tcPr>
          <w:p w14:paraId="05AE8D23" w14:textId="0CBBF6D1" w:rsidR="00311EC6" w:rsidRPr="00032D4B" w:rsidRDefault="00311EC6" w:rsidP="00311EC6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032D4B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14:paraId="14692127" w14:textId="77777777" w:rsidR="00311EC6" w:rsidRPr="00032D4B" w:rsidRDefault="00311EC6" w:rsidP="00311EC6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032D4B">
              <w:rPr>
                <w:bCs/>
                <w:sz w:val="22"/>
                <w:szCs w:val="22"/>
              </w:rPr>
              <w:t>Pasiūlymo</w:t>
            </w:r>
            <w:proofErr w:type="spellEnd"/>
            <w:r w:rsidRPr="00032D4B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32D4B">
              <w:rPr>
                <w:bCs/>
                <w:sz w:val="22"/>
                <w:szCs w:val="22"/>
              </w:rPr>
              <w:t>galiojimo</w:t>
            </w:r>
            <w:proofErr w:type="spellEnd"/>
            <w:r w:rsidRPr="00032D4B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032D4B">
              <w:rPr>
                <w:bCs/>
                <w:sz w:val="22"/>
                <w:szCs w:val="22"/>
              </w:rPr>
              <w:t>terminas</w:t>
            </w:r>
            <w:proofErr w:type="spellEnd"/>
            <w:proofErr w:type="gramEnd"/>
            <w:r w:rsidRPr="00032D4B">
              <w:rPr>
                <w:bCs/>
                <w:sz w:val="22"/>
                <w:szCs w:val="22"/>
              </w:rPr>
              <w:t xml:space="preserve"> ne </w:t>
            </w:r>
            <w:proofErr w:type="spellStart"/>
            <w:r w:rsidRPr="00032D4B">
              <w:rPr>
                <w:bCs/>
                <w:sz w:val="22"/>
                <w:szCs w:val="22"/>
              </w:rPr>
              <w:t>trumpesnis</w:t>
            </w:r>
            <w:proofErr w:type="spellEnd"/>
            <w:r w:rsidRPr="00032D4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Cs/>
                <w:sz w:val="22"/>
                <w:szCs w:val="22"/>
              </w:rPr>
              <w:t>kaip</w:t>
            </w:r>
            <w:proofErr w:type="spellEnd"/>
          </w:p>
        </w:tc>
        <w:tc>
          <w:tcPr>
            <w:tcW w:w="3827" w:type="dxa"/>
          </w:tcPr>
          <w:p w14:paraId="202999CE" w14:textId="6040EA30" w:rsidR="00311EC6" w:rsidRPr="00032D4B" w:rsidRDefault="00A4648F" w:rsidP="00311EC6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032D4B">
              <w:rPr>
                <w:b/>
                <w:bCs/>
                <w:sz w:val="22"/>
                <w:szCs w:val="22"/>
              </w:rPr>
              <w:t>6</w:t>
            </w:r>
            <w:r w:rsidR="00311EC6" w:rsidRPr="00032D4B">
              <w:rPr>
                <w:b/>
                <w:bCs/>
                <w:sz w:val="22"/>
                <w:szCs w:val="22"/>
              </w:rPr>
              <w:t>0 (</w:t>
            </w:r>
            <w:proofErr w:type="spellStart"/>
            <w:r w:rsidRPr="00032D4B">
              <w:rPr>
                <w:b/>
                <w:bCs/>
                <w:sz w:val="22"/>
                <w:szCs w:val="22"/>
              </w:rPr>
              <w:t>šešiasdešimt</w:t>
            </w:r>
            <w:proofErr w:type="spellEnd"/>
            <w:r w:rsidR="00311EC6" w:rsidRPr="00032D4B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="00311EC6" w:rsidRPr="00032D4B">
              <w:rPr>
                <w:b/>
                <w:bCs/>
                <w:sz w:val="22"/>
                <w:szCs w:val="22"/>
              </w:rPr>
              <w:t>dienų</w:t>
            </w:r>
            <w:proofErr w:type="spellEnd"/>
            <w:r w:rsidR="00311EC6" w:rsidRPr="00032D4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11EC6" w:rsidRPr="00032D4B">
              <w:rPr>
                <w:sz w:val="22"/>
                <w:szCs w:val="22"/>
              </w:rPr>
              <w:t>nuo</w:t>
            </w:r>
            <w:proofErr w:type="spellEnd"/>
            <w:r w:rsidR="00311EC6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311EC6" w:rsidRPr="00032D4B">
              <w:rPr>
                <w:sz w:val="22"/>
                <w:szCs w:val="22"/>
              </w:rPr>
              <w:t>pasiūlymų</w:t>
            </w:r>
            <w:proofErr w:type="spellEnd"/>
            <w:r w:rsidR="00311EC6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311EC6" w:rsidRPr="00032D4B">
              <w:rPr>
                <w:sz w:val="22"/>
                <w:szCs w:val="22"/>
              </w:rPr>
              <w:t>pateikimo</w:t>
            </w:r>
            <w:proofErr w:type="spellEnd"/>
            <w:r w:rsidR="00311EC6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311EC6" w:rsidRPr="00032D4B">
              <w:rPr>
                <w:sz w:val="22"/>
                <w:szCs w:val="22"/>
              </w:rPr>
              <w:t>galutinio</w:t>
            </w:r>
            <w:proofErr w:type="spellEnd"/>
            <w:r w:rsidR="00311EC6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311EC6" w:rsidRPr="00032D4B">
              <w:rPr>
                <w:sz w:val="22"/>
                <w:szCs w:val="22"/>
              </w:rPr>
              <w:t>termino</w:t>
            </w:r>
            <w:proofErr w:type="spellEnd"/>
            <w:r w:rsidR="00311EC6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311EC6" w:rsidRPr="00032D4B">
              <w:rPr>
                <w:sz w:val="22"/>
                <w:szCs w:val="22"/>
              </w:rPr>
              <w:t>pabaigos</w:t>
            </w:r>
            <w:proofErr w:type="spellEnd"/>
            <w:r w:rsidR="00311EC6" w:rsidRPr="00032D4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835" w:type="dxa"/>
          </w:tcPr>
          <w:p w14:paraId="76FE35FF" w14:textId="77777777" w:rsidR="00311EC6" w:rsidRPr="00032D4B" w:rsidRDefault="00311EC6" w:rsidP="00311EC6">
            <w:pPr>
              <w:spacing w:line="276" w:lineRule="auto"/>
              <w:ind w:firstLine="34"/>
              <w:rPr>
                <w:sz w:val="22"/>
                <w:szCs w:val="22"/>
              </w:rPr>
            </w:pPr>
          </w:p>
        </w:tc>
      </w:tr>
      <w:tr w:rsidR="00311EC6" w:rsidRPr="00032D4B" w14:paraId="404AAC12" w14:textId="77777777" w:rsidTr="00FF3AAE">
        <w:trPr>
          <w:trHeight w:val="20"/>
        </w:trPr>
        <w:tc>
          <w:tcPr>
            <w:tcW w:w="567" w:type="dxa"/>
          </w:tcPr>
          <w:p w14:paraId="39008D68" w14:textId="4F2331B6" w:rsidR="00311EC6" w:rsidRPr="00032D4B" w:rsidRDefault="00311EC6" w:rsidP="00311EC6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032D4B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2835" w:type="dxa"/>
            <w:hideMark/>
          </w:tcPr>
          <w:p w14:paraId="653DA7A5" w14:textId="77777777" w:rsidR="00311EC6" w:rsidRPr="00032D4B" w:rsidRDefault="00311EC6" w:rsidP="00311EC6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032D4B">
              <w:rPr>
                <w:rFonts w:eastAsia="Arial"/>
                <w:sz w:val="22"/>
                <w:szCs w:val="22"/>
              </w:rPr>
              <w:t>Perkančioji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organizacija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dalyviams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praneša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apie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priimtą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sprendimą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nustatyti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laimėjusį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pasiūlymą</w:t>
            </w:r>
            <w:proofErr w:type="spellEnd"/>
            <w:r w:rsidRPr="00032D4B">
              <w:rPr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sz w:val="22"/>
                <w:szCs w:val="22"/>
              </w:rPr>
              <w:t>dėl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kurio</w:t>
            </w:r>
            <w:proofErr w:type="spellEnd"/>
            <w:r w:rsidRPr="00032D4B">
              <w:rPr>
                <w:sz w:val="22"/>
                <w:szCs w:val="22"/>
              </w:rPr>
              <w:t xml:space="preserve"> bus </w:t>
            </w:r>
            <w:proofErr w:type="spellStart"/>
            <w:r w:rsidRPr="00032D4B">
              <w:rPr>
                <w:sz w:val="22"/>
                <w:szCs w:val="22"/>
              </w:rPr>
              <w:t>sudaroma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sutartis</w:t>
            </w:r>
            <w:proofErr w:type="spellEnd"/>
            <w:r w:rsidRPr="00032D4B">
              <w:rPr>
                <w:sz w:val="22"/>
                <w:szCs w:val="22"/>
              </w:rPr>
              <w:t xml:space="preserve"> ne </w:t>
            </w:r>
            <w:proofErr w:type="spellStart"/>
            <w:r w:rsidRPr="00032D4B">
              <w:rPr>
                <w:sz w:val="22"/>
                <w:szCs w:val="22"/>
              </w:rPr>
              <w:t>vėliau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kaip</w:t>
            </w:r>
            <w:proofErr w:type="spellEnd"/>
            <w:r w:rsidRPr="00032D4B">
              <w:rPr>
                <w:sz w:val="22"/>
                <w:szCs w:val="22"/>
              </w:rPr>
              <w:t xml:space="preserve"> per</w:t>
            </w:r>
          </w:p>
        </w:tc>
        <w:tc>
          <w:tcPr>
            <w:tcW w:w="3827" w:type="dxa"/>
            <w:hideMark/>
          </w:tcPr>
          <w:p w14:paraId="09554F1E" w14:textId="51EA63EC" w:rsidR="00311EC6" w:rsidRPr="00032D4B" w:rsidRDefault="00311EC6" w:rsidP="00311EC6">
            <w:pPr>
              <w:spacing w:line="276" w:lineRule="auto"/>
              <w:ind w:firstLine="34"/>
              <w:rPr>
                <w:bCs/>
                <w:sz w:val="22"/>
                <w:szCs w:val="22"/>
              </w:rPr>
            </w:pPr>
            <w:r w:rsidRPr="00032D4B">
              <w:rPr>
                <w:b/>
                <w:sz w:val="22"/>
                <w:szCs w:val="22"/>
              </w:rPr>
              <w:t xml:space="preserve">3 (tris) </w:t>
            </w:r>
            <w:proofErr w:type="spellStart"/>
            <w:r w:rsidRPr="00032D4B">
              <w:rPr>
                <w:b/>
                <w:sz w:val="22"/>
                <w:szCs w:val="22"/>
              </w:rPr>
              <w:t>darbo</w:t>
            </w:r>
            <w:proofErr w:type="spellEnd"/>
            <w:r w:rsidRPr="00032D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/>
                <w:sz w:val="22"/>
                <w:szCs w:val="22"/>
              </w:rPr>
              <w:t>dienas</w:t>
            </w:r>
            <w:proofErr w:type="spellEnd"/>
            <w:r w:rsidRPr="00032D4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Cs/>
                <w:sz w:val="22"/>
                <w:szCs w:val="22"/>
              </w:rPr>
              <w:t>nuo</w:t>
            </w:r>
            <w:proofErr w:type="spellEnd"/>
            <w:r w:rsidRPr="00032D4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Cs/>
                <w:sz w:val="22"/>
                <w:szCs w:val="22"/>
              </w:rPr>
              <w:t>sprendimo</w:t>
            </w:r>
            <w:proofErr w:type="spellEnd"/>
            <w:r w:rsidRPr="00032D4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Cs/>
                <w:sz w:val="22"/>
                <w:szCs w:val="22"/>
              </w:rPr>
              <w:t>priėmimo</w:t>
            </w:r>
            <w:proofErr w:type="spellEnd"/>
            <w:r w:rsidRPr="00032D4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Cs/>
                <w:sz w:val="22"/>
                <w:szCs w:val="22"/>
              </w:rPr>
              <w:t>dienos</w:t>
            </w:r>
            <w:proofErr w:type="spellEnd"/>
            <w:r w:rsidRPr="00032D4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  <w:hideMark/>
          </w:tcPr>
          <w:p w14:paraId="28C8F423" w14:textId="77777777" w:rsidR="00311EC6" w:rsidRPr="00032D4B" w:rsidRDefault="00311EC6" w:rsidP="00311EC6">
            <w:pPr>
              <w:spacing w:line="276" w:lineRule="auto"/>
              <w:ind w:firstLine="34"/>
              <w:rPr>
                <w:sz w:val="22"/>
                <w:szCs w:val="22"/>
              </w:rPr>
            </w:pPr>
          </w:p>
        </w:tc>
      </w:tr>
      <w:tr w:rsidR="00311EC6" w:rsidRPr="00032D4B" w14:paraId="3BABAE35" w14:textId="77777777" w:rsidTr="00FF3AAE">
        <w:trPr>
          <w:trHeight w:val="20"/>
        </w:trPr>
        <w:tc>
          <w:tcPr>
            <w:tcW w:w="567" w:type="dxa"/>
          </w:tcPr>
          <w:p w14:paraId="0BB801B7" w14:textId="5920EB0B" w:rsidR="00311EC6" w:rsidRPr="00032D4B" w:rsidRDefault="00311EC6" w:rsidP="00311EC6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032D4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5" w:type="dxa"/>
            <w:hideMark/>
          </w:tcPr>
          <w:p w14:paraId="2D266E6C" w14:textId="0EB5FDE2" w:rsidR="00311EC6" w:rsidRPr="00032D4B" w:rsidRDefault="00311EC6" w:rsidP="00311EC6">
            <w:pPr>
              <w:spacing w:line="276" w:lineRule="auto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>Dalyvis</w:t>
            </w:r>
            <w:proofErr w:type="spellEnd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>turi</w:t>
            </w:r>
            <w:proofErr w:type="spellEnd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>teisę</w:t>
            </w:r>
            <w:proofErr w:type="spellEnd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>pateikti</w:t>
            </w:r>
            <w:proofErr w:type="spellEnd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>pretenziją</w:t>
            </w:r>
            <w:proofErr w:type="spellEnd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perkančiajai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organizacijai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  <w:shd w:val="clear" w:color="auto" w:fill="FFFFFF"/>
              </w:rPr>
              <w:t>pateikti</w:t>
            </w:r>
            <w:proofErr w:type="spellEnd"/>
            <w:r w:rsidRPr="00032D4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  <w:shd w:val="clear" w:color="auto" w:fill="FFFFFF"/>
              </w:rPr>
              <w:lastRenderedPageBreak/>
              <w:t>prašymą</w:t>
            </w:r>
            <w:proofErr w:type="spellEnd"/>
            <w:r w:rsidRPr="00032D4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  <w:shd w:val="clear" w:color="auto" w:fill="FFFFFF"/>
              </w:rPr>
              <w:t>ar</w:t>
            </w:r>
            <w:proofErr w:type="spellEnd"/>
            <w:r w:rsidRPr="00032D4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>pareikšti</w:t>
            </w:r>
            <w:proofErr w:type="spellEnd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>ieškinį</w:t>
            </w:r>
            <w:proofErr w:type="spellEnd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>teismui</w:t>
            </w:r>
            <w:proofErr w:type="spellEnd"/>
            <w:r w:rsidRPr="00032D4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32D4B">
              <w:rPr>
                <w:sz w:val="22"/>
                <w:szCs w:val="22"/>
              </w:rPr>
              <w:t xml:space="preserve">ne </w:t>
            </w:r>
            <w:proofErr w:type="spellStart"/>
            <w:r w:rsidRPr="00032D4B">
              <w:rPr>
                <w:sz w:val="22"/>
                <w:szCs w:val="22"/>
              </w:rPr>
              <w:t>vėliau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kaip</w:t>
            </w:r>
            <w:proofErr w:type="spellEnd"/>
            <w:r w:rsidRPr="00032D4B">
              <w:rPr>
                <w:sz w:val="22"/>
                <w:szCs w:val="22"/>
              </w:rPr>
              <w:t xml:space="preserve"> per</w:t>
            </w:r>
          </w:p>
        </w:tc>
        <w:tc>
          <w:tcPr>
            <w:tcW w:w="3827" w:type="dxa"/>
            <w:hideMark/>
          </w:tcPr>
          <w:p w14:paraId="3666EDC4" w14:textId="77777777" w:rsidR="00311EC6" w:rsidRPr="00032D4B" w:rsidRDefault="00311EC6" w:rsidP="00311EC6">
            <w:pPr>
              <w:spacing w:line="276" w:lineRule="auto"/>
              <w:ind w:firstLine="34"/>
              <w:rPr>
                <w:b/>
                <w:bCs/>
                <w:sz w:val="22"/>
                <w:szCs w:val="22"/>
              </w:rPr>
            </w:pPr>
            <w:r w:rsidRPr="00032D4B">
              <w:rPr>
                <w:b/>
                <w:bCs/>
                <w:sz w:val="22"/>
                <w:szCs w:val="22"/>
              </w:rPr>
              <w:lastRenderedPageBreak/>
              <w:t>5 (</w:t>
            </w:r>
            <w:proofErr w:type="spellStart"/>
            <w:r w:rsidRPr="00032D4B">
              <w:rPr>
                <w:b/>
                <w:bCs/>
                <w:sz w:val="22"/>
                <w:szCs w:val="22"/>
              </w:rPr>
              <w:t>penkias</w:t>
            </w:r>
            <w:proofErr w:type="spellEnd"/>
            <w:r w:rsidRPr="00032D4B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032D4B">
              <w:rPr>
                <w:b/>
                <w:bCs/>
                <w:sz w:val="22"/>
                <w:szCs w:val="22"/>
              </w:rPr>
              <w:t>darbo</w:t>
            </w:r>
            <w:proofErr w:type="spellEnd"/>
            <w:r w:rsidRPr="00032D4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/>
                <w:bCs/>
                <w:sz w:val="22"/>
                <w:szCs w:val="22"/>
              </w:rPr>
              <w:t>dienas</w:t>
            </w:r>
            <w:proofErr w:type="spellEnd"/>
          </w:p>
          <w:p w14:paraId="25BC4B73" w14:textId="76D98537" w:rsidR="00311EC6" w:rsidRPr="00032D4B" w:rsidRDefault="00311EC6" w:rsidP="00311EC6">
            <w:pPr>
              <w:spacing w:line="276" w:lineRule="auto"/>
              <w:ind w:firstLine="34"/>
              <w:rPr>
                <w:sz w:val="22"/>
                <w:szCs w:val="22"/>
              </w:rPr>
            </w:pPr>
            <w:proofErr w:type="spellStart"/>
            <w:r w:rsidRPr="00032D4B">
              <w:rPr>
                <w:sz w:val="22"/>
                <w:szCs w:val="22"/>
              </w:rPr>
              <w:t>nuo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perkančiosios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organizacijos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pranešimo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raštu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apie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jos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priimtą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sprendimą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išsiuntimo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tiekėjams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dienos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lastRenderedPageBreak/>
              <w:t>arba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nuo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paskelbimo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32D4B">
              <w:rPr>
                <w:sz w:val="22"/>
                <w:szCs w:val="22"/>
              </w:rPr>
              <w:t>apie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perkančiosios</w:t>
            </w:r>
            <w:proofErr w:type="spellEnd"/>
            <w:proofErr w:type="gram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organizacijos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priimtus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sprendimus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dienos</w:t>
            </w:r>
            <w:proofErr w:type="spellEnd"/>
            <w:r w:rsidRPr="00032D4B">
              <w:rPr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sz w:val="22"/>
                <w:szCs w:val="22"/>
              </w:rPr>
              <w:t>jei</w:t>
            </w:r>
            <w:proofErr w:type="spellEnd"/>
            <w:r w:rsidRPr="00032D4B">
              <w:rPr>
                <w:sz w:val="22"/>
                <w:szCs w:val="22"/>
              </w:rPr>
              <w:t xml:space="preserve"> VPĮ </w:t>
            </w:r>
            <w:proofErr w:type="spellStart"/>
            <w:r w:rsidRPr="00032D4B">
              <w:rPr>
                <w:sz w:val="22"/>
                <w:szCs w:val="22"/>
              </w:rPr>
              <w:t>nenumato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reikalavimo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raštu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informuoti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tiekėjus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32D4B">
              <w:rPr>
                <w:sz w:val="22"/>
                <w:szCs w:val="22"/>
              </w:rPr>
              <w:t>apie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perkančiosios</w:t>
            </w:r>
            <w:proofErr w:type="spellEnd"/>
            <w:proofErr w:type="gram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organizacijos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priimtus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32D4B">
              <w:rPr>
                <w:sz w:val="22"/>
                <w:szCs w:val="22"/>
              </w:rPr>
              <w:t>sprendimus</w:t>
            </w:r>
            <w:proofErr w:type="spellEnd"/>
            <w:r w:rsidRPr="00032D4B">
              <w:rPr>
                <w:sz w:val="22"/>
                <w:szCs w:val="22"/>
              </w:rPr>
              <w:t>;</w:t>
            </w:r>
            <w:proofErr w:type="gramEnd"/>
          </w:p>
          <w:p w14:paraId="0443B023" w14:textId="26D575A1" w:rsidR="00311EC6" w:rsidRPr="00032D4B" w:rsidRDefault="00311EC6" w:rsidP="00FF3AAE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032D4B">
              <w:rPr>
                <w:b/>
                <w:bCs/>
                <w:sz w:val="22"/>
                <w:szCs w:val="22"/>
              </w:rPr>
              <w:t>15 (</w:t>
            </w:r>
            <w:proofErr w:type="spellStart"/>
            <w:r w:rsidRPr="00032D4B">
              <w:rPr>
                <w:b/>
                <w:bCs/>
                <w:sz w:val="22"/>
                <w:szCs w:val="22"/>
              </w:rPr>
              <w:t>penkiolika</w:t>
            </w:r>
            <w:proofErr w:type="spellEnd"/>
            <w:r w:rsidRPr="00032D4B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032D4B">
              <w:rPr>
                <w:b/>
                <w:bCs/>
                <w:sz w:val="22"/>
                <w:szCs w:val="22"/>
              </w:rPr>
              <w:t>dienų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nuo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pranešimo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išsiuntimo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tiekėjams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dienos</w:t>
            </w:r>
            <w:proofErr w:type="spellEnd"/>
            <w:r w:rsidRPr="00032D4B">
              <w:rPr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sz w:val="22"/>
                <w:szCs w:val="22"/>
              </w:rPr>
              <w:t>jeigu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šis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pranešimas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nebuvo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siunčiamas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elektroninėmis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priemonėmis</w:t>
            </w:r>
            <w:proofErr w:type="spellEnd"/>
            <w:r w:rsidRPr="00032D4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835" w:type="dxa"/>
            <w:hideMark/>
          </w:tcPr>
          <w:p w14:paraId="33C8DBF9" w14:textId="77777777" w:rsidR="00311EC6" w:rsidRPr="00032D4B" w:rsidRDefault="00311EC6" w:rsidP="00311EC6">
            <w:pPr>
              <w:spacing w:line="276" w:lineRule="auto"/>
              <w:ind w:firstLine="34"/>
              <w:rPr>
                <w:bCs/>
                <w:color w:val="7030A0"/>
                <w:sz w:val="22"/>
                <w:szCs w:val="22"/>
              </w:rPr>
            </w:pPr>
          </w:p>
        </w:tc>
      </w:tr>
      <w:tr w:rsidR="00311EC6" w:rsidRPr="00032D4B" w14:paraId="19F3A237" w14:textId="77777777" w:rsidTr="00FF3AAE">
        <w:trPr>
          <w:trHeight w:val="20"/>
        </w:trPr>
        <w:tc>
          <w:tcPr>
            <w:tcW w:w="567" w:type="dxa"/>
          </w:tcPr>
          <w:p w14:paraId="4446FD6C" w14:textId="7BA4A568" w:rsidR="00311EC6" w:rsidRPr="00032D4B" w:rsidRDefault="00311EC6" w:rsidP="00311EC6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  <w:hideMark/>
          </w:tcPr>
          <w:p w14:paraId="7274EDBA" w14:textId="11D87F14" w:rsidR="00311EC6" w:rsidRPr="00032D4B" w:rsidRDefault="00311EC6" w:rsidP="00311EC6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032D4B">
              <w:rPr>
                <w:rFonts w:eastAsia="Arial"/>
                <w:sz w:val="22"/>
                <w:szCs w:val="22"/>
              </w:rPr>
              <w:t>Perkančioji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organizacija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privalo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išnagrinėti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dalyvio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pretenziją</w:t>
            </w:r>
            <w:proofErr w:type="spellEnd"/>
            <w:r w:rsidRPr="00032D4B">
              <w:rPr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sz w:val="22"/>
                <w:szCs w:val="22"/>
              </w:rPr>
              <w:t>priimti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motyvuotą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sprendimą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ir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apie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jį</w:t>
            </w:r>
            <w:proofErr w:type="spellEnd"/>
            <w:r w:rsidRPr="00032D4B">
              <w:rPr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sz w:val="22"/>
                <w:szCs w:val="22"/>
              </w:rPr>
              <w:t>taip</w:t>
            </w:r>
            <w:proofErr w:type="spellEnd"/>
            <w:r w:rsidRPr="00032D4B">
              <w:rPr>
                <w:sz w:val="22"/>
                <w:szCs w:val="22"/>
              </w:rPr>
              <w:t xml:space="preserve"> pat </w:t>
            </w:r>
            <w:proofErr w:type="spellStart"/>
            <w:r w:rsidRPr="00032D4B">
              <w:rPr>
                <w:sz w:val="22"/>
                <w:szCs w:val="22"/>
              </w:rPr>
              <w:t>apie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anksčiau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praneštų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pirkimo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procedūros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terminų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pasikeitimą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raštu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pranešti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pretenziją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pateikusiam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dalyviui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ir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suinteresuotiems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dalyviams</w:t>
            </w:r>
            <w:proofErr w:type="spellEnd"/>
            <w:r w:rsidRPr="00032D4B">
              <w:rPr>
                <w:sz w:val="22"/>
                <w:szCs w:val="22"/>
              </w:rPr>
              <w:t xml:space="preserve"> ne </w:t>
            </w:r>
            <w:proofErr w:type="spellStart"/>
            <w:r w:rsidRPr="00032D4B">
              <w:rPr>
                <w:sz w:val="22"/>
                <w:szCs w:val="22"/>
              </w:rPr>
              <w:t>vėliau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kaip</w:t>
            </w:r>
            <w:proofErr w:type="spellEnd"/>
            <w:r w:rsidRPr="00032D4B">
              <w:rPr>
                <w:sz w:val="22"/>
                <w:szCs w:val="22"/>
              </w:rPr>
              <w:t xml:space="preserve"> per</w:t>
            </w:r>
          </w:p>
        </w:tc>
        <w:tc>
          <w:tcPr>
            <w:tcW w:w="3827" w:type="dxa"/>
            <w:hideMark/>
          </w:tcPr>
          <w:p w14:paraId="0AD0DC14" w14:textId="398FCB8D" w:rsidR="00311EC6" w:rsidRPr="00032D4B" w:rsidRDefault="00311EC6" w:rsidP="00311EC6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032D4B">
              <w:rPr>
                <w:b/>
                <w:bCs/>
                <w:sz w:val="22"/>
                <w:szCs w:val="22"/>
              </w:rPr>
              <w:t>6 (</w:t>
            </w:r>
            <w:proofErr w:type="spellStart"/>
            <w:r w:rsidRPr="00032D4B">
              <w:rPr>
                <w:b/>
                <w:bCs/>
                <w:sz w:val="22"/>
                <w:szCs w:val="22"/>
              </w:rPr>
              <w:t>šešias</w:t>
            </w:r>
            <w:proofErr w:type="spellEnd"/>
            <w:r w:rsidRPr="00032D4B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032D4B">
              <w:rPr>
                <w:b/>
                <w:bCs/>
                <w:sz w:val="22"/>
                <w:szCs w:val="22"/>
              </w:rPr>
              <w:t>darbo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dienas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nuo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pretenzijos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gavimo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dienos</w:t>
            </w:r>
            <w:proofErr w:type="spellEnd"/>
            <w:r w:rsidRPr="00032D4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hideMark/>
          </w:tcPr>
          <w:p w14:paraId="0997A723" w14:textId="77777777" w:rsidR="00311EC6" w:rsidRPr="00032D4B" w:rsidRDefault="00311EC6" w:rsidP="00311EC6">
            <w:pPr>
              <w:spacing w:line="276" w:lineRule="auto"/>
              <w:ind w:firstLine="34"/>
              <w:rPr>
                <w:sz w:val="22"/>
                <w:szCs w:val="22"/>
              </w:rPr>
            </w:pPr>
          </w:p>
        </w:tc>
      </w:tr>
      <w:tr w:rsidR="00311EC6" w:rsidRPr="00032D4B" w14:paraId="0665FA1A" w14:textId="77777777" w:rsidTr="00FF3AAE">
        <w:trPr>
          <w:trHeight w:val="20"/>
        </w:trPr>
        <w:tc>
          <w:tcPr>
            <w:tcW w:w="567" w:type="dxa"/>
          </w:tcPr>
          <w:p w14:paraId="32A2C9CF" w14:textId="766A92F8" w:rsidR="00311EC6" w:rsidRPr="00032D4B" w:rsidRDefault="00311EC6" w:rsidP="00311EC6">
            <w:pPr>
              <w:spacing w:line="276" w:lineRule="auto"/>
              <w:ind w:firstLine="0"/>
              <w:rPr>
                <w:bCs/>
                <w:sz w:val="22"/>
                <w:szCs w:val="22"/>
              </w:rPr>
            </w:pPr>
            <w:r w:rsidRPr="00032D4B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2835" w:type="dxa"/>
            <w:hideMark/>
          </w:tcPr>
          <w:p w14:paraId="2A24DC06" w14:textId="574CD2A0" w:rsidR="00311EC6" w:rsidRPr="00032D4B" w:rsidRDefault="00311EC6" w:rsidP="00311EC6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032D4B">
              <w:rPr>
                <w:sz w:val="22"/>
                <w:szCs w:val="22"/>
              </w:rPr>
              <w:t>Jeigu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perkančioji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organizacija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r w:rsidRPr="00032D4B">
              <w:rPr>
                <w:sz w:val="22"/>
                <w:szCs w:val="22"/>
              </w:rPr>
              <w:t xml:space="preserve">per </w:t>
            </w:r>
            <w:proofErr w:type="spellStart"/>
            <w:r w:rsidRPr="00032D4B">
              <w:rPr>
                <w:sz w:val="22"/>
                <w:szCs w:val="22"/>
              </w:rPr>
              <w:t>nustatytą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terminą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neišnagrinėja</w:t>
            </w:r>
            <w:proofErr w:type="spellEnd"/>
            <w:r w:rsidRPr="00032D4B">
              <w:rPr>
                <w:sz w:val="22"/>
                <w:szCs w:val="22"/>
              </w:rPr>
              <w:t xml:space="preserve"> jai </w:t>
            </w:r>
            <w:proofErr w:type="spellStart"/>
            <w:r w:rsidRPr="00032D4B">
              <w:rPr>
                <w:sz w:val="22"/>
                <w:szCs w:val="22"/>
              </w:rPr>
              <w:t>pateiktos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pretenzijos</w:t>
            </w:r>
            <w:proofErr w:type="spellEnd"/>
            <w:r w:rsidRPr="00032D4B">
              <w:rPr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sz w:val="22"/>
                <w:szCs w:val="22"/>
              </w:rPr>
              <w:t>dalyvis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turi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teisę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pateikti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prašymą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ar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pareikšti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ieškinį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teismui</w:t>
            </w:r>
            <w:proofErr w:type="spellEnd"/>
            <w:r w:rsidRPr="00032D4B">
              <w:rPr>
                <w:sz w:val="22"/>
                <w:szCs w:val="22"/>
              </w:rPr>
              <w:t xml:space="preserve"> per (</w:t>
            </w:r>
            <w:proofErr w:type="spellStart"/>
            <w:r w:rsidRPr="00032D4B">
              <w:rPr>
                <w:sz w:val="22"/>
                <w:szCs w:val="22"/>
              </w:rPr>
              <w:t>išskyrus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ieškinį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dėl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sutarties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pripažinimo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negaliojančia</w:t>
            </w:r>
            <w:proofErr w:type="spellEnd"/>
            <w:r w:rsidRPr="00032D4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827" w:type="dxa"/>
            <w:hideMark/>
          </w:tcPr>
          <w:p w14:paraId="63199324" w14:textId="5F0ED6A1" w:rsidR="00311EC6" w:rsidRPr="00032D4B" w:rsidRDefault="00311EC6" w:rsidP="00311EC6">
            <w:pPr>
              <w:spacing w:line="276" w:lineRule="auto"/>
              <w:ind w:firstLine="34"/>
              <w:rPr>
                <w:sz w:val="22"/>
                <w:szCs w:val="22"/>
                <w:highlight w:val="yellow"/>
              </w:rPr>
            </w:pPr>
            <w:r w:rsidRPr="00032D4B">
              <w:rPr>
                <w:b/>
                <w:bCs/>
                <w:sz w:val="22"/>
                <w:szCs w:val="22"/>
              </w:rPr>
              <w:t>per 15 (</w:t>
            </w:r>
            <w:proofErr w:type="spellStart"/>
            <w:r w:rsidRPr="00032D4B">
              <w:rPr>
                <w:b/>
                <w:bCs/>
                <w:sz w:val="22"/>
                <w:szCs w:val="22"/>
              </w:rPr>
              <w:t>penkiolika</w:t>
            </w:r>
            <w:proofErr w:type="spellEnd"/>
            <w:r w:rsidRPr="00032D4B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032D4B">
              <w:rPr>
                <w:b/>
                <w:bCs/>
                <w:sz w:val="22"/>
                <w:szCs w:val="22"/>
              </w:rPr>
              <w:t>dienų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nuo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dienos</w:t>
            </w:r>
            <w:proofErr w:type="spellEnd"/>
            <w:r w:rsidRPr="00032D4B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032D4B">
              <w:rPr>
                <w:sz w:val="22"/>
                <w:szCs w:val="22"/>
              </w:rPr>
              <w:t>kurią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perkančioji</w:t>
            </w:r>
            <w:proofErr w:type="spellEnd"/>
            <w:proofErr w:type="gram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Arial"/>
                <w:sz w:val="22"/>
                <w:szCs w:val="22"/>
              </w:rPr>
              <w:t>organizacija</w:t>
            </w:r>
            <w:proofErr w:type="spellEnd"/>
            <w:r w:rsidRPr="00032D4B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turėjo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raštu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pranešti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apie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priimtą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sprendimą</w:t>
            </w:r>
            <w:proofErr w:type="spellEnd"/>
            <w:r w:rsidRPr="00032D4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hideMark/>
          </w:tcPr>
          <w:p w14:paraId="672EB86C" w14:textId="77777777" w:rsidR="00311EC6" w:rsidRPr="00032D4B" w:rsidRDefault="00311EC6" w:rsidP="00311EC6">
            <w:pPr>
              <w:spacing w:line="276" w:lineRule="auto"/>
              <w:ind w:firstLine="34"/>
              <w:rPr>
                <w:sz w:val="22"/>
                <w:szCs w:val="22"/>
              </w:rPr>
            </w:pPr>
          </w:p>
        </w:tc>
      </w:tr>
    </w:tbl>
    <w:p w14:paraId="15D9D386" w14:textId="77777777" w:rsidR="00FF3AAE" w:rsidRPr="00032D4B" w:rsidRDefault="00FF3AAE" w:rsidP="00EC6883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3BE32766" w14:textId="0AFEFE08" w:rsidR="00832818" w:rsidRPr="00032D4B" w:rsidRDefault="00832818">
      <w:pPr>
        <w:rPr>
          <w:sz w:val="22"/>
          <w:szCs w:val="22"/>
        </w:rPr>
      </w:pPr>
      <w:r w:rsidRPr="00032D4B">
        <w:rPr>
          <w:sz w:val="22"/>
          <w:szCs w:val="22"/>
        </w:rPr>
        <w:br w:type="page"/>
      </w:r>
    </w:p>
    <w:p w14:paraId="7364342C" w14:textId="77777777" w:rsidR="00FF3AAE" w:rsidRPr="00032D4B" w:rsidRDefault="00FF3AAE" w:rsidP="00FF3AAE">
      <w:pPr>
        <w:rPr>
          <w:sz w:val="22"/>
          <w:szCs w:val="22"/>
        </w:rPr>
      </w:pPr>
    </w:p>
    <w:p w14:paraId="39A99E35" w14:textId="56B917FB" w:rsidR="00EC6883" w:rsidRPr="00032D4B" w:rsidRDefault="00EC6883" w:rsidP="00EC6883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25" w:name="_Toc205885043"/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2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pašalinimo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sz w:val="22"/>
          <w:szCs w:val="22"/>
        </w:rPr>
        <w:t>pagrindai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“</w:t>
      </w:r>
      <w:bookmarkEnd w:id="25"/>
      <w:proofErr w:type="gramEnd"/>
    </w:p>
    <w:p w14:paraId="3B27330B" w14:textId="77777777" w:rsidR="00EC6883" w:rsidRPr="00032D4B" w:rsidRDefault="00EC6883" w:rsidP="00EC6883">
      <w:pPr>
        <w:spacing w:line="276" w:lineRule="auto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476CA1B0" w14:textId="419D190E" w:rsidR="00014AAD" w:rsidRPr="00032D4B" w:rsidRDefault="00112F92" w:rsidP="00014AAD">
      <w:pPr>
        <w:spacing w:after="240" w:line="276" w:lineRule="auto"/>
        <w:jc w:val="center"/>
        <w:rPr>
          <w:rFonts w:ascii="Times New Roman" w:eastAsia="Arial" w:hAnsi="Times New Roman" w:cs="Times New Roman"/>
          <w:smallCaps/>
          <w:color w:val="404040"/>
          <w:sz w:val="22"/>
          <w:szCs w:val="22"/>
        </w:rPr>
      </w:pPr>
      <w:r w:rsidRPr="00032D4B">
        <w:rPr>
          <w:rFonts w:ascii="Times New Roman" w:eastAsia="Arial" w:hAnsi="Times New Roman" w:cs="Times New Roman"/>
          <w:smallCaps/>
          <w:color w:val="404040"/>
          <w:sz w:val="22"/>
          <w:szCs w:val="22"/>
        </w:rPr>
        <w:t>TIEKĖJŲ PAŠALINIMO PAGRINDAI</w:t>
      </w:r>
    </w:p>
    <w:p w14:paraId="185896D7" w14:textId="445BEB97" w:rsidR="00CF4B8C" w:rsidRPr="00032D4B" w:rsidRDefault="00440E78" w:rsidP="009F53B3">
      <w:pPr>
        <w:spacing w:line="276" w:lineRule="auto"/>
        <w:ind w:firstLine="720"/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</w:pPr>
      <w:proofErr w:type="spellStart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>Perkančioji</w:t>
      </w:r>
      <w:proofErr w:type="spellEnd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>organizacija</w:t>
      </w:r>
      <w:proofErr w:type="spellEnd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>atmeta</w:t>
      </w:r>
      <w:proofErr w:type="spellEnd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>tiekėjo</w:t>
      </w:r>
      <w:proofErr w:type="spellEnd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>pasiūlym</w:t>
      </w:r>
      <w:r w:rsidR="00CB237B"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>ą</w:t>
      </w:r>
      <w:proofErr w:type="spellEnd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 xml:space="preserve">, </w:t>
      </w:r>
      <w:proofErr w:type="spellStart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>jeigu</w:t>
      </w:r>
      <w:proofErr w:type="spellEnd"/>
      <w:r w:rsidRPr="00032D4B">
        <w:rPr>
          <w:rFonts w:ascii="Times New Roman" w:eastAsia="Arial" w:hAnsi="Times New Roman" w:cs="Times New Roman"/>
          <w:b/>
          <w:bCs/>
          <w:i/>
          <w:sz w:val="22"/>
          <w:szCs w:val="22"/>
          <w:u w:val="single"/>
        </w:rPr>
        <w:t xml:space="preserve">: </w:t>
      </w:r>
    </w:p>
    <w:p w14:paraId="2AAF120B" w14:textId="77777777" w:rsidR="00E13EBA" w:rsidRPr="00032D4B" w:rsidRDefault="00E13EBA" w:rsidP="00E13EBA">
      <w:pPr>
        <w:pStyle w:val="Betarp"/>
        <w:ind w:firstLine="720"/>
        <w:rPr>
          <w:rFonts w:ascii="Times New Roman" w:eastAsia="Yu Mincho" w:hAnsi="Times New Roman" w:cs="Times New Roman"/>
          <w:b/>
          <w:bCs/>
          <w:i/>
          <w:sz w:val="22"/>
          <w:szCs w:val="22"/>
          <w:lang w:val="en-US"/>
        </w:rPr>
      </w:pPr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1.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Tiekėjas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su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kitais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tiekėjais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yra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sudaręs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susitarimų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kuriais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siekiama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iškreipti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konkurenciją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atliekamame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pirkime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ir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perkančioji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organizacija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dėl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to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turi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įtikinamų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duomenų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032D4B">
        <w:rPr>
          <w:rFonts w:ascii="Times New Roman" w:hAnsi="Times New Roman" w:cs="Times New Roman"/>
          <w:b/>
          <w:i/>
          <w:color w:val="7030A0"/>
          <w:sz w:val="22"/>
          <w:szCs w:val="22"/>
          <w:lang w:val="en-US"/>
        </w:rPr>
        <w:t>(</w:t>
      </w:r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 xml:space="preserve">VPĮ 46 </w:t>
      </w:r>
      <w:proofErr w:type="spellStart"/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>straipsnio</w:t>
      </w:r>
      <w:proofErr w:type="spellEnd"/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 xml:space="preserve"> 4 </w:t>
      </w:r>
      <w:proofErr w:type="spellStart"/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>dalies</w:t>
      </w:r>
      <w:proofErr w:type="spellEnd"/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 xml:space="preserve"> 1 </w:t>
      </w:r>
      <w:proofErr w:type="spellStart"/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>punktas</w:t>
      </w:r>
      <w:proofErr w:type="spellEnd"/>
      <w:r w:rsidRPr="00032D4B">
        <w:rPr>
          <w:rFonts w:ascii="Times New Roman" w:eastAsia="Arial" w:hAnsi="Times New Roman" w:cs="Times New Roman"/>
          <w:i/>
          <w:color w:val="7030A0"/>
          <w:sz w:val="22"/>
          <w:szCs w:val="22"/>
          <w:lang w:val="en-US"/>
        </w:rPr>
        <w:t>).</w:t>
      </w:r>
    </w:p>
    <w:p w14:paraId="195400FF" w14:textId="77777777" w:rsidR="00E13EBA" w:rsidRPr="00032D4B" w:rsidRDefault="00E13EBA" w:rsidP="00E13EBA">
      <w:pPr>
        <w:pStyle w:val="Betarp"/>
        <w:ind w:firstLine="720"/>
        <w:rPr>
          <w:rFonts w:ascii="Times New Roman" w:hAnsi="Times New Roman" w:cs="Times New Roman"/>
          <w:b/>
          <w:i/>
          <w:color w:val="7030A0"/>
          <w:sz w:val="22"/>
          <w:szCs w:val="22"/>
          <w:lang w:val="en-US"/>
        </w:rPr>
      </w:pPr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2.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Tiekėjas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pirkimo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metu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pateko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į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interesų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konflikto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situaciją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kaip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apibrėžta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VPĮ 21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straipsnyje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ir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atitinkamos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padėties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negalima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ištaisyti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.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Laikoma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kad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atitinkamos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padėties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dėl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interesų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konflikto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negalima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ištaisyti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jeigu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į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interesų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konfliktą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patekę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asmenys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nulėmė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viešojo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pirkimo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komisijos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ar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perkančiosios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organizacijos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sprendimus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ir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šių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sprendimų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pakeitimas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prieštarautų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VPĮ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>nuostatoms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032D4B">
        <w:rPr>
          <w:rFonts w:ascii="Times New Roman" w:hAnsi="Times New Roman" w:cs="Times New Roman"/>
          <w:b/>
          <w:i/>
          <w:color w:val="7030A0"/>
          <w:sz w:val="22"/>
          <w:szCs w:val="22"/>
          <w:lang w:val="en-US"/>
        </w:rPr>
        <w:t>(</w:t>
      </w:r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 xml:space="preserve">VPĮ 46 </w:t>
      </w:r>
      <w:proofErr w:type="spellStart"/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>straipsnio</w:t>
      </w:r>
      <w:proofErr w:type="spellEnd"/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 xml:space="preserve"> 4 </w:t>
      </w:r>
      <w:proofErr w:type="spellStart"/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>dalies</w:t>
      </w:r>
      <w:proofErr w:type="spellEnd"/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 xml:space="preserve"> 2 </w:t>
      </w:r>
      <w:proofErr w:type="spellStart"/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>punktas</w:t>
      </w:r>
      <w:proofErr w:type="spellEnd"/>
      <w:r w:rsidRPr="00032D4B">
        <w:rPr>
          <w:rFonts w:ascii="Times New Roman" w:eastAsia="Yu Mincho" w:hAnsi="Times New Roman" w:cs="Times New Roman"/>
          <w:b/>
          <w:i/>
          <w:color w:val="7030A0"/>
          <w:sz w:val="22"/>
          <w:szCs w:val="22"/>
          <w:lang w:val="en-US"/>
        </w:rPr>
        <w:t>)</w:t>
      </w:r>
      <w:r w:rsidRPr="00032D4B">
        <w:rPr>
          <w:rFonts w:ascii="Times New Roman" w:hAnsi="Times New Roman" w:cs="Times New Roman"/>
          <w:i/>
          <w:color w:val="7030A0"/>
          <w:sz w:val="22"/>
          <w:szCs w:val="22"/>
          <w:lang w:val="en-US"/>
        </w:rPr>
        <w:t>.</w:t>
      </w:r>
    </w:p>
    <w:p w14:paraId="46B6F7AD" w14:textId="77777777" w:rsidR="00E13EBA" w:rsidRPr="00032D4B" w:rsidRDefault="00E13EBA" w:rsidP="00E13EBA">
      <w:pPr>
        <w:pStyle w:val="Betarp"/>
        <w:ind w:firstLine="720"/>
        <w:rPr>
          <w:rFonts w:ascii="Times New Roman" w:eastAsia="Yu Mincho" w:hAnsi="Times New Roman" w:cs="Times New Roman"/>
          <w:b/>
          <w:bCs/>
          <w:sz w:val="22"/>
          <w:szCs w:val="22"/>
          <w:lang w:val="en-US"/>
        </w:rPr>
      </w:pPr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3.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Pažeista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konkurencija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kaip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nustatyta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VPĮ 27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straipsnio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3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4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dalyse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atitinkamos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padėties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negalima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ištaisyti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032D4B">
        <w:rPr>
          <w:rFonts w:ascii="Times New Roman" w:hAnsi="Times New Roman" w:cs="Times New Roman"/>
          <w:b/>
          <w:color w:val="7030A0"/>
          <w:sz w:val="22"/>
          <w:szCs w:val="22"/>
          <w:lang w:val="en-US"/>
        </w:rPr>
        <w:t>(</w:t>
      </w:r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 xml:space="preserve">VPĮ 46 </w:t>
      </w:r>
      <w:proofErr w:type="spellStart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>straipsnio</w:t>
      </w:r>
      <w:proofErr w:type="spellEnd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 xml:space="preserve"> 4 </w:t>
      </w:r>
      <w:proofErr w:type="spellStart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>dalies</w:t>
      </w:r>
      <w:proofErr w:type="spellEnd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 xml:space="preserve"> 3 </w:t>
      </w:r>
      <w:proofErr w:type="spellStart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>punktas</w:t>
      </w:r>
      <w:proofErr w:type="spellEnd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>).</w:t>
      </w:r>
    </w:p>
    <w:p w14:paraId="744874CC" w14:textId="77777777" w:rsidR="00E13EBA" w:rsidRPr="00032D4B" w:rsidRDefault="00E13EBA" w:rsidP="00E13EBA">
      <w:pPr>
        <w:pStyle w:val="Betarp"/>
        <w:ind w:firstLine="720"/>
        <w:rPr>
          <w:rFonts w:ascii="Times New Roman" w:hAnsi="Times New Roman" w:cs="Times New Roman"/>
          <w:sz w:val="22"/>
          <w:szCs w:val="22"/>
          <w:lang w:val="en-US"/>
        </w:rPr>
      </w:pPr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4.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Tiekėjas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procedūrų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metu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nuslėpė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informaciją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ar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pateikė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melagingą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informaciją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apie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atitiktį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VPĮ 46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47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straipsniuose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nustatytiems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reikalavimams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perkančioji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organizacija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gali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tai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įrodyti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bet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kokiomis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teisėtomis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priemonėmis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arba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tiekėjas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dėl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pateiktos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melagingos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informacijos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negali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pateikti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patvirtinančių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dokumentų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reikalaujamų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pagal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VPĮ 50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lang w:val="en-US"/>
        </w:rPr>
        <w:t>straipsnį</w:t>
      </w:r>
      <w:proofErr w:type="spellEnd"/>
      <w:r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14:paraId="1B8938B7" w14:textId="77777777" w:rsidR="00E13EBA" w:rsidRPr="00032D4B" w:rsidRDefault="00E13EBA" w:rsidP="00E13EBA">
      <w:pPr>
        <w:pStyle w:val="Betarp"/>
        <w:ind w:firstLine="720"/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</w:pPr>
      <w:r w:rsidRPr="00032D4B">
        <w:rPr>
          <w:rFonts w:ascii="Times New Roman" w:eastAsia="Arial" w:hAnsi="Times New Roman" w:cs="Times New Roman"/>
          <w:sz w:val="22"/>
          <w:szCs w:val="22"/>
          <w:lang w:val="en-US"/>
        </w:rPr>
        <w:t>5.</w:t>
      </w:r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Tiekėjas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pirkimo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metu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ėmėsi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neteisėtų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veiksmų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siekdamas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daryti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įtaką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perkančiosios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organizacijos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sprendimams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gauti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konfidencialios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informacijos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kuri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suteiktų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jam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neteisėtą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pranašumą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pirkimo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procedūroje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ar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teikė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klaidinančią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informaciją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kuri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gali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daryti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esminę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įtaką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perkančiosios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organizacijos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sprendimams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dėl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tiekėjų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pašalinimo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jų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kvalifikacijos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vertinimo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laimėtojo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nustatymo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ir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perkančioji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organizacija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gali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tai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įrodyti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bet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kokiomis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teisėtomis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>priemonėmis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r w:rsidRPr="00032D4B">
        <w:rPr>
          <w:rFonts w:ascii="Times New Roman" w:hAnsi="Times New Roman" w:cs="Times New Roman"/>
          <w:color w:val="7030A0"/>
          <w:sz w:val="22"/>
          <w:szCs w:val="22"/>
          <w:lang w:val="en-US"/>
        </w:rPr>
        <w:t>(</w:t>
      </w:r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 xml:space="preserve">VPĮ 46 </w:t>
      </w:r>
      <w:proofErr w:type="spellStart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>straipsnio</w:t>
      </w:r>
      <w:proofErr w:type="spellEnd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 xml:space="preserve"> 4 </w:t>
      </w:r>
      <w:proofErr w:type="spellStart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>dalies</w:t>
      </w:r>
      <w:proofErr w:type="spellEnd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 xml:space="preserve"> 5 </w:t>
      </w:r>
      <w:proofErr w:type="spellStart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>punktas</w:t>
      </w:r>
      <w:proofErr w:type="spellEnd"/>
      <w:r w:rsidRPr="00032D4B">
        <w:rPr>
          <w:rFonts w:ascii="Times New Roman" w:eastAsia="Yu Mincho" w:hAnsi="Times New Roman" w:cs="Times New Roman"/>
          <w:b/>
          <w:color w:val="7030A0"/>
          <w:sz w:val="22"/>
          <w:szCs w:val="22"/>
          <w:lang w:val="en-US"/>
        </w:rPr>
        <w:t>).</w:t>
      </w:r>
    </w:p>
    <w:p w14:paraId="01A99B93" w14:textId="102891B5" w:rsidR="00293951" w:rsidRPr="00032D4B" w:rsidRDefault="00293951" w:rsidP="00E13EBA">
      <w:pPr>
        <w:pStyle w:val="Betarp"/>
        <w:ind w:firstLine="720"/>
        <w:rPr>
          <w:rFonts w:ascii="Times New Roman" w:eastAsia="Arial" w:hAnsi="Times New Roman" w:cs="Times New Roman"/>
          <w:i/>
          <w:sz w:val="22"/>
          <w:szCs w:val="22"/>
          <w:lang w:val="en-US"/>
        </w:rPr>
      </w:pPr>
      <w:r w:rsidRPr="00032D4B">
        <w:rPr>
          <w:rFonts w:ascii="Times New Roman" w:eastAsia="Yu Mincho" w:hAnsi="Times New Roman" w:cs="Times New Roman"/>
          <w:bCs/>
          <w:sz w:val="22"/>
          <w:szCs w:val="22"/>
          <w:lang w:val="en-US"/>
        </w:rPr>
        <w:t xml:space="preserve">6.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Tiekėjas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yra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neatlikęs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jam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paskirtos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baudžiamojo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poveikio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priemonės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–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uždraudimo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juridiniam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asmeniui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dalyvauti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viešuosiuose</w:t>
      </w:r>
      <w:proofErr w:type="spellEnd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pirkimuose</w:t>
      </w:r>
      <w:proofErr w:type="spellEnd"/>
      <w:r w:rsidR="008C5E67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r w:rsidR="008C5E67" w:rsidRPr="00032D4B">
        <w:rPr>
          <w:rFonts w:eastAsia="Times New Roman"/>
          <w:bCs/>
          <w:sz w:val="22"/>
          <w:szCs w:val="22"/>
          <w:lang w:val="en-US"/>
        </w:rPr>
        <w:t xml:space="preserve">(VPĮ 46 </w:t>
      </w:r>
      <w:proofErr w:type="spellStart"/>
      <w:r w:rsidR="008C5E67" w:rsidRPr="00032D4B">
        <w:rPr>
          <w:rFonts w:eastAsia="Times New Roman"/>
          <w:bCs/>
          <w:sz w:val="22"/>
          <w:szCs w:val="22"/>
          <w:lang w:val="en-US"/>
        </w:rPr>
        <w:t>straipsnio</w:t>
      </w:r>
      <w:proofErr w:type="spellEnd"/>
      <w:r w:rsidR="008C5E67" w:rsidRPr="00032D4B">
        <w:rPr>
          <w:rFonts w:eastAsia="Times New Roman"/>
          <w:bCs/>
          <w:sz w:val="22"/>
          <w:szCs w:val="22"/>
          <w:lang w:val="en-US"/>
        </w:rPr>
        <w:t xml:space="preserve"> 2</w:t>
      </w:r>
      <w:r w:rsidR="008C5E67" w:rsidRPr="00032D4B">
        <w:rPr>
          <w:rFonts w:eastAsia="Times New Roman"/>
          <w:bCs/>
          <w:sz w:val="22"/>
          <w:szCs w:val="22"/>
          <w:vertAlign w:val="superscript"/>
          <w:lang w:val="en-US"/>
        </w:rPr>
        <w:t>1</w:t>
      </w:r>
      <w:r w:rsidR="008C5E67" w:rsidRPr="00032D4B">
        <w:rPr>
          <w:rFonts w:eastAsia="Times New Roman"/>
          <w:bCs/>
          <w:sz w:val="22"/>
          <w:szCs w:val="22"/>
          <w:lang w:val="en-US"/>
        </w:rPr>
        <w:t xml:space="preserve"> </w:t>
      </w:r>
      <w:proofErr w:type="spellStart"/>
      <w:r w:rsidR="008C5E67" w:rsidRPr="00032D4B">
        <w:rPr>
          <w:rFonts w:eastAsia="Times New Roman"/>
          <w:bCs/>
          <w:sz w:val="22"/>
          <w:szCs w:val="22"/>
          <w:lang w:val="en-US"/>
        </w:rPr>
        <w:t>dalis</w:t>
      </w:r>
      <w:proofErr w:type="spellEnd"/>
      <w:r w:rsidR="008C5E67" w:rsidRPr="00032D4B">
        <w:rPr>
          <w:rFonts w:eastAsia="Times New Roman"/>
          <w:bCs/>
          <w:sz w:val="22"/>
          <w:szCs w:val="22"/>
          <w:lang w:val="en-US"/>
        </w:rPr>
        <w:t>)</w:t>
      </w:r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.</w:t>
      </w:r>
    </w:p>
    <w:p w14:paraId="554C122A" w14:textId="620F00F9" w:rsidR="00112F92" w:rsidRPr="00032D4B" w:rsidRDefault="00DE4440" w:rsidP="00E13EBA">
      <w:pPr>
        <w:pStyle w:val="Betarp"/>
        <w:ind w:firstLine="720"/>
        <w:rPr>
          <w:rFonts w:ascii="Times New Roman" w:hAnsi="Times New Roman" w:cs="Times New Roman"/>
          <w:sz w:val="22"/>
          <w:szCs w:val="22"/>
          <w:lang w:val="en-US"/>
        </w:rPr>
      </w:pPr>
      <w:r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7</w:t>
      </w:r>
      <w:r w:rsidR="008B2E27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. </w:t>
      </w:r>
      <w:proofErr w:type="spellStart"/>
      <w:r w:rsidR="00014AAD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Tiekėjo</w:t>
      </w:r>
      <w:proofErr w:type="spellEnd"/>
      <w:r w:rsidR="00014AAD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įmonė</w:t>
      </w:r>
      <w:proofErr w:type="spellEnd"/>
      <w:r w:rsidR="00014AAD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turi</w:t>
      </w:r>
      <w:proofErr w:type="spellEnd"/>
      <w:r w:rsidR="00014AAD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įsiskolinimų</w:t>
      </w:r>
      <w:proofErr w:type="spellEnd"/>
      <w:r w:rsidR="005F1855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="005F1855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kaip</w:t>
      </w:r>
      <w:proofErr w:type="spellEnd"/>
      <w:r w:rsidR="005F1855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tai </w:t>
      </w:r>
      <w:proofErr w:type="spellStart"/>
      <w:r w:rsidR="005F1855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>nurodyta</w:t>
      </w:r>
      <w:proofErr w:type="spellEnd"/>
      <w:r w:rsidR="005F1855" w:rsidRPr="00032D4B">
        <w:rPr>
          <w:rFonts w:ascii="Times New Roman" w:eastAsia="Arial" w:hAnsi="Times New Roman" w:cs="Times New Roman"/>
          <w:i/>
          <w:sz w:val="22"/>
          <w:szCs w:val="22"/>
          <w:lang w:val="en-US"/>
        </w:rPr>
        <w:t xml:space="preserve"> VPĮ 46 str. 3 d.,</w:t>
      </w:r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SODRAI,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Valstybinei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mokesčių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inspekcijai</w:t>
      </w:r>
      <w:proofErr w:type="spellEnd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>ir</w:t>
      </w:r>
      <w:proofErr w:type="spellEnd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>arba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jeigu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tiekėjo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įmonė</w:t>
      </w:r>
      <w:proofErr w:type="spellEnd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>ar</w:t>
      </w:r>
      <w:proofErr w:type="spellEnd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>jos</w:t>
      </w:r>
      <w:proofErr w:type="spellEnd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>atsakingi</w:t>
      </w:r>
      <w:proofErr w:type="spellEnd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>asmenys</w:t>
      </w:r>
      <w:proofErr w:type="spellEnd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>yra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baust</w:t>
      </w:r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už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veikas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numatytas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Lietuvos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Respublikos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viešųjų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pirkimų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>įstatymo</w:t>
      </w:r>
      <w:proofErr w:type="spellEnd"/>
      <w:r w:rsidR="00014AAD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46 str. 1</w:t>
      </w:r>
      <w:r w:rsidR="00C73BFE" w:rsidRPr="00032D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>dalyje</w:t>
      </w:r>
      <w:proofErr w:type="spellEnd"/>
      <w:r w:rsidR="005F1855" w:rsidRPr="00032D4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61B9A98" w14:textId="56AD2D8E" w:rsidR="008C5E67" w:rsidRPr="00032D4B" w:rsidRDefault="008C5E67" w:rsidP="008C5E67">
      <w:pPr>
        <w:pStyle w:val="Betarp"/>
        <w:ind w:firstLine="72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Kartu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su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pasiūlymu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pateikiama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užpildyta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deklaracija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–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Priedas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Nr. </w:t>
      </w:r>
      <w:r w:rsidR="00461786"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8</w:t>
      </w:r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. –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Tiekėjų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deklaracija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dėl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pašalinimo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pagrindų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nebuvimo</w:t>
      </w:r>
      <w:proofErr w:type="spellEnd"/>
      <w:r w:rsidR="00461786" w:rsidRPr="00032D4B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</w:p>
    <w:p w14:paraId="56E4AF4C" w14:textId="77777777" w:rsidR="007D644F" w:rsidRPr="00032D4B" w:rsidRDefault="007D644F" w:rsidP="009F53B3">
      <w:pPr>
        <w:spacing w:line="276" w:lineRule="auto"/>
        <w:ind w:firstLine="720"/>
        <w:rPr>
          <w:rFonts w:ascii="Times New Roman" w:eastAsia="Arial" w:hAnsi="Times New Roman" w:cs="Times New Roman"/>
          <w:iCs/>
          <w:color w:val="7030A0"/>
          <w:sz w:val="22"/>
          <w:szCs w:val="22"/>
        </w:rPr>
      </w:pPr>
    </w:p>
    <w:p w14:paraId="6220DFB0" w14:textId="77777777" w:rsidR="00551B0C" w:rsidRPr="00032D4B" w:rsidRDefault="00551B0C" w:rsidP="000306B4">
      <w:pPr>
        <w:spacing w:line="276" w:lineRule="auto"/>
        <w:ind w:left="3573"/>
        <w:rPr>
          <w:rFonts w:ascii="Times New Roman" w:hAnsi="Times New Roman" w:cs="Times New Roman"/>
          <w:sz w:val="22"/>
          <w:szCs w:val="22"/>
        </w:rPr>
      </w:pPr>
    </w:p>
    <w:p w14:paraId="2D04D543" w14:textId="77777777" w:rsidR="00832818" w:rsidRPr="00032D4B" w:rsidRDefault="00832818">
      <w:pPr>
        <w:rPr>
          <w:rFonts w:ascii="Times New Roman" w:eastAsiaTheme="majorEastAsia" w:hAnsi="Times New Roman" w:cs="Times New Roman"/>
          <w:color w:val="262626" w:themeColor="text1" w:themeTint="D9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br w:type="page"/>
      </w:r>
    </w:p>
    <w:p w14:paraId="627FA175" w14:textId="0944BC9F" w:rsidR="00551B0C" w:rsidRPr="00032D4B" w:rsidRDefault="00551B0C" w:rsidP="00551B0C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26" w:name="_Toc205885044"/>
      <w:proofErr w:type="spellStart"/>
      <w:r w:rsidRPr="00032D4B">
        <w:rPr>
          <w:rFonts w:ascii="Times New Roman" w:hAnsi="Times New Roman" w:cs="Times New Roman"/>
          <w:sz w:val="22"/>
          <w:szCs w:val="22"/>
        </w:rPr>
        <w:lastRenderedPageBreak/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3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kvalifikacijos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reikalavimai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reikalaujami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kokybės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bei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aplinkos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apsaugos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vadybos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sistemų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sz w:val="22"/>
          <w:szCs w:val="22"/>
        </w:rPr>
        <w:t>standartai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“</w:t>
      </w:r>
      <w:bookmarkEnd w:id="26"/>
      <w:proofErr w:type="gramEnd"/>
    </w:p>
    <w:p w14:paraId="5561DE25" w14:textId="77777777" w:rsidR="00551B0C" w:rsidRPr="00032D4B" w:rsidRDefault="00551B0C" w:rsidP="00551B0C">
      <w:pPr>
        <w:spacing w:line="276" w:lineRule="auto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7D66638C" w14:textId="77777777" w:rsidR="00551B0C" w:rsidRPr="00032D4B" w:rsidRDefault="00551B0C" w:rsidP="000306B4">
      <w:pPr>
        <w:spacing w:line="276" w:lineRule="auto"/>
        <w:ind w:left="3573"/>
        <w:rPr>
          <w:rFonts w:ascii="Times New Roman" w:hAnsi="Times New Roman" w:cs="Times New Roman"/>
          <w:sz w:val="22"/>
          <w:szCs w:val="22"/>
        </w:rPr>
      </w:pPr>
    </w:p>
    <w:p w14:paraId="0E6E035C" w14:textId="6D05F1C2" w:rsidR="00112F92" w:rsidRPr="00032D4B" w:rsidRDefault="00112F92" w:rsidP="009F53B3">
      <w:pPr>
        <w:spacing w:after="240" w:line="276" w:lineRule="auto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2"/>
          <w:szCs w:val="22"/>
        </w:rPr>
      </w:pPr>
      <w:r w:rsidRPr="00032D4B">
        <w:rPr>
          <w:rFonts w:ascii="Times New Roman" w:eastAsia="Arial" w:hAnsi="Times New Roman" w:cs="Times New Roman"/>
          <w:b/>
          <w:bCs/>
          <w:smallCaps/>
          <w:color w:val="404040"/>
          <w:sz w:val="22"/>
          <w:szCs w:val="22"/>
        </w:rPr>
        <w:t xml:space="preserve">TIEKĖJŲ KVALIFIKACIJOS REIKALAVIMAI </w:t>
      </w:r>
      <w:r w:rsidR="009A4D5C" w:rsidRPr="00032D4B">
        <w:rPr>
          <w:rFonts w:ascii="Times New Roman" w:eastAsia="Arial" w:hAnsi="Times New Roman" w:cs="Times New Roman"/>
          <w:b/>
          <w:bCs/>
          <w:smallCaps/>
          <w:color w:val="404040"/>
          <w:sz w:val="22"/>
          <w:szCs w:val="22"/>
        </w:rPr>
        <w:t>IR REIKALAVIMAI LAIKYTIS APLINKOS APSAUGOS VADYBOS SISTEMOS STANDARTŲ</w:t>
      </w:r>
    </w:p>
    <w:p w14:paraId="29C96B3B" w14:textId="5789D304" w:rsidR="00112F92" w:rsidRPr="00032D4B" w:rsidRDefault="00112F92" w:rsidP="00667FD5">
      <w:pPr>
        <w:spacing w:line="276" w:lineRule="auto"/>
        <w:ind w:firstLine="0"/>
        <w:rPr>
          <w:rFonts w:ascii="Times New Roman" w:eastAsia="Arial" w:hAnsi="Times New Roman" w:cs="Times New Roman"/>
          <w:sz w:val="22"/>
          <w:szCs w:val="22"/>
        </w:rPr>
      </w:pPr>
    </w:p>
    <w:p w14:paraId="15B21AD1" w14:textId="77777777" w:rsidR="00FB1363" w:rsidRPr="00032D4B" w:rsidRDefault="00FB1363" w:rsidP="00FB1363">
      <w:pPr>
        <w:pStyle w:val="Sraopastraipa"/>
        <w:numPr>
          <w:ilvl w:val="1"/>
          <w:numId w:val="27"/>
        </w:numPr>
        <w:spacing w:line="300" w:lineRule="atLeast"/>
        <w:ind w:left="720" w:hanging="720"/>
        <w:rPr>
          <w:rFonts w:ascii="Times New Roman" w:eastAsiaTheme="minorHAnsi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Tiekėjų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kvalifikacijos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reikalavimai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nėra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nustatotmi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>.</w:t>
      </w:r>
    </w:p>
    <w:p w14:paraId="6CBB8E41" w14:textId="77777777" w:rsidR="00FB1363" w:rsidRPr="00032D4B" w:rsidRDefault="00FB1363" w:rsidP="00FB1363">
      <w:pPr>
        <w:pStyle w:val="Sraopastraipa"/>
        <w:numPr>
          <w:ilvl w:val="1"/>
          <w:numId w:val="27"/>
        </w:numPr>
        <w:spacing w:line="300" w:lineRule="atLeast"/>
        <w:ind w:left="720" w:hanging="720"/>
        <w:rPr>
          <w:rFonts w:ascii="Times New Roman" w:eastAsiaTheme="minorHAnsi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Perkančioji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organizacija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nereikalauja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kad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tiekėjai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laikytųsi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kokybės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vadybos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sistemos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ir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(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arba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)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aplinkos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apsaugos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vadybos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sistemos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Theme="minorHAnsi" w:hAnsi="Times New Roman" w:cs="Times New Roman"/>
          <w:sz w:val="22"/>
          <w:szCs w:val="22"/>
        </w:rPr>
        <w:t>standartų</w:t>
      </w:r>
      <w:proofErr w:type="spellEnd"/>
      <w:r w:rsidRPr="00032D4B">
        <w:rPr>
          <w:rFonts w:ascii="Times New Roman" w:eastAsiaTheme="minorHAnsi" w:hAnsi="Times New Roman" w:cs="Times New Roman"/>
          <w:sz w:val="22"/>
          <w:szCs w:val="22"/>
        </w:rPr>
        <w:t>.</w:t>
      </w:r>
    </w:p>
    <w:p w14:paraId="0DF5756E" w14:textId="77777777" w:rsidR="00B43979" w:rsidRPr="00032D4B" w:rsidRDefault="00B43979" w:rsidP="00513903">
      <w:pPr>
        <w:spacing w:before="60" w:after="60" w:line="276" w:lineRule="auto"/>
        <w:ind w:firstLine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6F84DCDA" w14:textId="37CA47B5" w:rsidR="00041E3F" w:rsidRPr="00032D4B" w:rsidRDefault="00041E3F" w:rsidP="00757484">
      <w:pPr>
        <w:spacing w:before="60" w:after="60" w:line="276" w:lineRule="auto"/>
        <w:ind w:firstLine="0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3D86A744" w14:textId="77777777" w:rsidR="00041E3F" w:rsidRPr="00032D4B" w:rsidRDefault="00041E3F" w:rsidP="009F53B3">
      <w:pPr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bookmarkStart w:id="27" w:name="_heading=h.26in1rg" w:colFirst="0" w:colLast="0"/>
      <w:bookmarkEnd w:id="27"/>
    </w:p>
    <w:p w14:paraId="2F22E59E" w14:textId="4066B478" w:rsidR="003D6202" w:rsidRPr="00032D4B" w:rsidRDefault="003D6202">
      <w:pPr>
        <w:rPr>
          <w:rFonts w:ascii="Times New Roman" w:eastAsia="Arial" w:hAnsi="Times New Roman" w:cs="Times New Roman"/>
          <w:sz w:val="22"/>
          <w:szCs w:val="22"/>
        </w:rPr>
      </w:pPr>
      <w:r w:rsidRPr="00032D4B">
        <w:rPr>
          <w:rFonts w:ascii="Times New Roman" w:eastAsia="Arial" w:hAnsi="Times New Roman" w:cs="Times New Roman"/>
          <w:sz w:val="22"/>
          <w:szCs w:val="22"/>
        </w:rPr>
        <w:br w:type="page"/>
      </w:r>
    </w:p>
    <w:p w14:paraId="32DD842D" w14:textId="1066F78C" w:rsidR="00FF3AAE" w:rsidRPr="00032D4B" w:rsidRDefault="00FF3AAE" w:rsidP="00FF3AAE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28" w:name="_Toc205885045"/>
      <w:bookmarkStart w:id="29" w:name="_Ref38539939"/>
      <w:bookmarkStart w:id="30" w:name="_Ref38541068"/>
      <w:bookmarkStart w:id="31" w:name="_Ref38885053"/>
      <w:bookmarkStart w:id="32" w:name="_Ref38899023"/>
      <w:bookmarkStart w:id="33" w:name="_Toc48053185"/>
      <w:bookmarkStart w:id="34" w:name="_Toc85706891"/>
      <w:bookmarkStart w:id="35" w:name="_Hlk86837214"/>
      <w:proofErr w:type="spellStart"/>
      <w:r w:rsidRPr="00032D4B">
        <w:rPr>
          <w:rFonts w:ascii="Times New Roman" w:hAnsi="Times New Roman" w:cs="Times New Roman"/>
          <w:sz w:val="22"/>
          <w:szCs w:val="22"/>
        </w:rPr>
        <w:lastRenderedPageBreak/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4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Techninė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sz w:val="22"/>
          <w:szCs w:val="22"/>
        </w:rPr>
        <w:t>specifikacija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“</w:t>
      </w:r>
      <w:bookmarkEnd w:id="28"/>
      <w:proofErr w:type="gramEnd"/>
    </w:p>
    <w:p w14:paraId="772491CE" w14:textId="77777777" w:rsidR="00FF3AAE" w:rsidRPr="00032D4B" w:rsidRDefault="00FF3AAE" w:rsidP="00FF3AAE">
      <w:pPr>
        <w:spacing w:line="276" w:lineRule="auto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29"/>
    <w:bookmarkEnd w:id="30"/>
    <w:bookmarkEnd w:id="31"/>
    <w:bookmarkEnd w:id="32"/>
    <w:bookmarkEnd w:id="33"/>
    <w:bookmarkEnd w:id="34"/>
    <w:bookmarkEnd w:id="35"/>
    <w:p w14:paraId="3C224FCE" w14:textId="77777777" w:rsidR="00CB5907" w:rsidRPr="00032D4B" w:rsidRDefault="00CB5907" w:rsidP="009F53B3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2D4B">
        <w:rPr>
          <w:rFonts w:ascii="Times New Roman" w:hAnsi="Times New Roman" w:cs="Times New Roman"/>
          <w:b/>
          <w:bCs/>
          <w:sz w:val="22"/>
          <w:szCs w:val="22"/>
        </w:rPr>
        <w:t>TECHNINĖ SPECIFIKACIJA</w:t>
      </w:r>
    </w:p>
    <w:p w14:paraId="05FC65B3" w14:textId="77777777" w:rsidR="00722B84" w:rsidRPr="00032D4B" w:rsidRDefault="00722B84" w:rsidP="009F53B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52E896F" w14:textId="7B5DCDE3" w:rsidR="00506CDB" w:rsidRPr="00032D4B" w:rsidRDefault="00200BA4" w:rsidP="00F1061F">
      <w:pPr>
        <w:tabs>
          <w:tab w:val="left" w:pos="810"/>
          <w:tab w:val="left" w:pos="990"/>
        </w:tabs>
        <w:spacing w:line="276" w:lineRule="auto"/>
        <w:ind w:firstLine="0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eastAsia="Calibri" w:hAnsi="Times New Roman" w:cs="Times New Roman"/>
          <w:sz w:val="22"/>
          <w:szCs w:val="22"/>
        </w:rPr>
        <w:t>Pridedama</w:t>
      </w:r>
      <w:proofErr w:type="spellEnd"/>
      <w:r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="Calibri" w:hAnsi="Times New Roman" w:cs="Times New Roman"/>
          <w:sz w:val="22"/>
          <w:szCs w:val="22"/>
        </w:rPr>
        <w:t>atskir</w:t>
      </w:r>
      <w:r w:rsidR="00AA333C" w:rsidRPr="00032D4B">
        <w:rPr>
          <w:rFonts w:ascii="Times New Roman" w:eastAsia="Calibri" w:hAnsi="Times New Roman" w:cs="Times New Roman"/>
          <w:sz w:val="22"/>
          <w:szCs w:val="22"/>
        </w:rPr>
        <w:t>ais</w:t>
      </w:r>
      <w:proofErr w:type="spellEnd"/>
      <w:r w:rsidR="00AA333C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="Calibri" w:hAnsi="Times New Roman" w:cs="Times New Roman"/>
          <w:sz w:val="22"/>
          <w:szCs w:val="22"/>
        </w:rPr>
        <w:t>fail</w:t>
      </w:r>
      <w:r w:rsidR="00AA333C" w:rsidRPr="00032D4B">
        <w:rPr>
          <w:rFonts w:ascii="Times New Roman" w:eastAsia="Calibri" w:hAnsi="Times New Roman" w:cs="Times New Roman"/>
          <w:sz w:val="22"/>
          <w:szCs w:val="22"/>
        </w:rPr>
        <w:t>ais</w:t>
      </w:r>
      <w:proofErr w:type="spellEnd"/>
      <w:r w:rsidR="00AA333C" w:rsidRPr="00032D4B">
        <w:rPr>
          <w:rFonts w:ascii="Times New Roman" w:eastAsia="Calibri" w:hAnsi="Times New Roman" w:cs="Times New Roman"/>
          <w:sz w:val="22"/>
          <w:szCs w:val="22"/>
        </w:rPr>
        <w:t>:</w:t>
      </w:r>
    </w:p>
    <w:p w14:paraId="376EFA4E" w14:textId="27B56789" w:rsidR="003772C6" w:rsidRPr="00032D4B" w:rsidRDefault="00BA10D6" w:rsidP="00F1061F">
      <w:pPr>
        <w:tabs>
          <w:tab w:val="left" w:pos="810"/>
          <w:tab w:val="left" w:pos="990"/>
        </w:tabs>
        <w:spacing w:line="276" w:lineRule="auto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032D4B">
        <w:rPr>
          <w:rFonts w:ascii="Times New Roman" w:eastAsia="Calibri" w:hAnsi="Times New Roman" w:cs="Times New Roman"/>
          <w:sz w:val="22"/>
          <w:szCs w:val="22"/>
        </w:rPr>
        <w:t xml:space="preserve">4.1. </w:t>
      </w:r>
      <w:proofErr w:type="spellStart"/>
      <w:r w:rsidR="003772C6" w:rsidRPr="00032D4B">
        <w:rPr>
          <w:rFonts w:ascii="Times New Roman" w:eastAsia="Calibri" w:hAnsi="Times New Roman" w:cs="Times New Roman"/>
          <w:sz w:val="22"/>
          <w:szCs w:val="22"/>
        </w:rPr>
        <w:t>Priedas</w:t>
      </w:r>
      <w:proofErr w:type="spellEnd"/>
      <w:r w:rsidR="003772C6" w:rsidRPr="00032D4B">
        <w:rPr>
          <w:rFonts w:ascii="Times New Roman" w:eastAsia="Calibri" w:hAnsi="Times New Roman" w:cs="Times New Roman"/>
          <w:sz w:val="22"/>
          <w:szCs w:val="22"/>
        </w:rPr>
        <w:t xml:space="preserve"> Nr. 4</w:t>
      </w:r>
      <w:r w:rsidR="00930A9D" w:rsidRPr="00032D4B">
        <w:rPr>
          <w:rFonts w:ascii="Times New Roman" w:eastAsia="Calibri" w:hAnsi="Times New Roman" w:cs="Times New Roman"/>
          <w:sz w:val="22"/>
          <w:szCs w:val="22"/>
        </w:rPr>
        <w:t>.1.</w:t>
      </w:r>
      <w:r w:rsidR="003772C6" w:rsidRPr="00032D4B">
        <w:rPr>
          <w:rFonts w:ascii="Times New Roman" w:eastAsia="Calibri" w:hAnsi="Times New Roman" w:cs="Times New Roman"/>
          <w:sz w:val="22"/>
          <w:szCs w:val="22"/>
        </w:rPr>
        <w:t xml:space="preserve"> – </w:t>
      </w:r>
      <w:proofErr w:type="spellStart"/>
      <w:r w:rsidR="003772C6" w:rsidRPr="00032D4B">
        <w:rPr>
          <w:rFonts w:ascii="Times New Roman" w:eastAsia="Calibri" w:hAnsi="Times New Roman" w:cs="Times New Roman"/>
          <w:sz w:val="22"/>
          <w:szCs w:val="22"/>
        </w:rPr>
        <w:t>Techninė</w:t>
      </w:r>
      <w:proofErr w:type="spellEnd"/>
      <w:r w:rsidR="003772C6"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3772C6" w:rsidRPr="00032D4B">
        <w:rPr>
          <w:rFonts w:ascii="Times New Roman" w:eastAsia="Calibri" w:hAnsi="Times New Roman" w:cs="Times New Roman"/>
          <w:sz w:val="22"/>
          <w:szCs w:val="22"/>
        </w:rPr>
        <w:t>specifikacija</w:t>
      </w:r>
      <w:proofErr w:type="spellEnd"/>
      <w:r w:rsidR="003772C6" w:rsidRPr="00032D4B">
        <w:rPr>
          <w:rFonts w:ascii="Times New Roman" w:eastAsia="Calibri" w:hAnsi="Times New Roman" w:cs="Times New Roman"/>
          <w:sz w:val="22"/>
          <w:szCs w:val="22"/>
        </w:rPr>
        <w:t>;</w:t>
      </w:r>
      <w:proofErr w:type="gramEnd"/>
    </w:p>
    <w:p w14:paraId="5CCA5DDD" w14:textId="40ABCA75" w:rsidR="00930A9D" w:rsidRPr="00032D4B" w:rsidRDefault="00930A9D" w:rsidP="00F1061F">
      <w:pPr>
        <w:tabs>
          <w:tab w:val="left" w:pos="810"/>
          <w:tab w:val="left" w:pos="990"/>
        </w:tabs>
        <w:spacing w:line="276" w:lineRule="auto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032D4B">
        <w:rPr>
          <w:rFonts w:ascii="Times New Roman" w:eastAsia="Calibri" w:hAnsi="Times New Roman" w:cs="Times New Roman"/>
          <w:sz w:val="22"/>
          <w:szCs w:val="22"/>
        </w:rPr>
        <w:t xml:space="preserve">4.2. </w:t>
      </w:r>
      <w:proofErr w:type="spellStart"/>
      <w:r w:rsidRPr="00032D4B">
        <w:rPr>
          <w:rFonts w:ascii="Times New Roman" w:eastAsia="Calibri" w:hAnsi="Times New Roman" w:cs="Times New Roman"/>
          <w:sz w:val="22"/>
          <w:szCs w:val="22"/>
        </w:rPr>
        <w:t>priedas</w:t>
      </w:r>
      <w:proofErr w:type="spellEnd"/>
      <w:r w:rsidRPr="00032D4B">
        <w:rPr>
          <w:rFonts w:ascii="Times New Roman" w:eastAsia="Calibri" w:hAnsi="Times New Roman" w:cs="Times New Roman"/>
          <w:sz w:val="22"/>
          <w:szCs w:val="22"/>
        </w:rPr>
        <w:t xml:space="preserve"> Nr. 4.2. – </w:t>
      </w:r>
      <w:proofErr w:type="spellStart"/>
      <w:r w:rsidRPr="00032D4B">
        <w:rPr>
          <w:rFonts w:ascii="Times New Roman" w:eastAsia="Calibri" w:hAnsi="Times New Roman" w:cs="Times New Roman"/>
          <w:sz w:val="22"/>
          <w:szCs w:val="22"/>
        </w:rPr>
        <w:t>Prekių</w:t>
      </w:r>
      <w:proofErr w:type="spellEnd"/>
      <w:r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="Calibri" w:hAnsi="Times New Roman" w:cs="Times New Roman"/>
          <w:sz w:val="22"/>
          <w:szCs w:val="22"/>
        </w:rPr>
        <w:t>atitiktis</w:t>
      </w:r>
      <w:proofErr w:type="spellEnd"/>
      <w:r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="Calibri" w:hAnsi="Times New Roman" w:cs="Times New Roman"/>
          <w:sz w:val="22"/>
          <w:szCs w:val="22"/>
        </w:rPr>
        <w:t>techniniams</w:t>
      </w:r>
      <w:proofErr w:type="spellEnd"/>
      <w:r w:rsidRPr="00032D4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eastAsia="Calibri" w:hAnsi="Times New Roman" w:cs="Times New Roman"/>
          <w:sz w:val="22"/>
          <w:szCs w:val="22"/>
        </w:rPr>
        <w:t>parametrams</w:t>
      </w:r>
      <w:proofErr w:type="spellEnd"/>
      <w:r w:rsidRPr="00032D4B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03B5732F" w14:textId="77777777" w:rsidR="00AA333C" w:rsidRPr="00032D4B" w:rsidRDefault="00AA333C" w:rsidP="00F1061F">
      <w:pPr>
        <w:tabs>
          <w:tab w:val="left" w:pos="810"/>
          <w:tab w:val="left" w:pos="990"/>
        </w:tabs>
        <w:spacing w:line="276" w:lineRule="auto"/>
        <w:ind w:firstLine="0"/>
        <w:rPr>
          <w:rFonts w:ascii="Times New Roman" w:eastAsia="Calibri" w:hAnsi="Times New Roman" w:cs="Times New Roman"/>
          <w:sz w:val="22"/>
          <w:szCs w:val="22"/>
        </w:rPr>
      </w:pPr>
    </w:p>
    <w:p w14:paraId="6D050637" w14:textId="77777777" w:rsidR="00CB5907" w:rsidRPr="00032D4B" w:rsidRDefault="00CB5907" w:rsidP="009F53B3">
      <w:pPr>
        <w:spacing w:line="276" w:lineRule="auto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032D4B">
        <w:rPr>
          <w:rFonts w:ascii="Times New Roman" w:hAnsi="Times New Roman" w:cs="Times New Roman"/>
          <w:b/>
          <w:bCs/>
          <w:smallCaps/>
          <w:sz w:val="22"/>
          <w:szCs w:val="22"/>
        </w:rPr>
        <w:br w:type="page"/>
      </w:r>
    </w:p>
    <w:p w14:paraId="45B5B2D1" w14:textId="5C784A5F" w:rsidR="00FF3AAE" w:rsidRPr="00032D4B" w:rsidRDefault="00FF3AAE" w:rsidP="00FF3AAE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36" w:name="_Pirkimo_sąlygų_2"/>
      <w:bookmarkStart w:id="37" w:name="_Toc205885046"/>
      <w:bookmarkStart w:id="38" w:name="_Hlk86825377"/>
      <w:bookmarkStart w:id="39" w:name="_Ref38540913"/>
      <w:bookmarkStart w:id="40" w:name="_Ref38898051"/>
      <w:bookmarkStart w:id="41" w:name="_Ref38901392"/>
      <w:bookmarkStart w:id="42" w:name="_Toc48053189"/>
      <w:bookmarkStart w:id="43" w:name="_Toc85706892"/>
      <w:bookmarkEnd w:id="36"/>
      <w:proofErr w:type="spellStart"/>
      <w:r w:rsidRPr="00032D4B">
        <w:rPr>
          <w:rFonts w:ascii="Times New Roman" w:hAnsi="Times New Roman" w:cs="Times New Roman"/>
          <w:sz w:val="22"/>
          <w:szCs w:val="22"/>
        </w:rPr>
        <w:lastRenderedPageBreak/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5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Pasiūlymo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32D4B">
        <w:rPr>
          <w:rFonts w:ascii="Times New Roman" w:hAnsi="Times New Roman" w:cs="Times New Roman"/>
          <w:sz w:val="22"/>
          <w:szCs w:val="22"/>
        </w:rPr>
        <w:t>forma“</w:t>
      </w:r>
      <w:bookmarkEnd w:id="37"/>
      <w:proofErr w:type="gramEnd"/>
    </w:p>
    <w:p w14:paraId="6699DBFB" w14:textId="77777777" w:rsidR="00FF3AAE" w:rsidRPr="00032D4B" w:rsidRDefault="00FF3AAE" w:rsidP="00FF3AAE">
      <w:pPr>
        <w:spacing w:line="276" w:lineRule="auto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5B39DF35" w14:textId="77777777" w:rsidR="00F5536B" w:rsidRPr="00032D4B" w:rsidRDefault="00F5536B" w:rsidP="00F5536B">
      <w:pPr>
        <w:jc w:val="center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 xml:space="preserve">Herbas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arba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prekių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ženklas</w:t>
      </w:r>
      <w:proofErr w:type="spellEnd"/>
    </w:p>
    <w:p w14:paraId="5634D8CF" w14:textId="77777777" w:rsidR="00F5536B" w:rsidRPr="00032D4B" w:rsidRDefault="00F5536B" w:rsidP="00F5536B">
      <w:pPr>
        <w:jc w:val="center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pavadinimas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)</w:t>
      </w:r>
    </w:p>
    <w:p w14:paraId="446E4DE6" w14:textId="77777777" w:rsidR="00F5536B" w:rsidRPr="00032D4B" w:rsidRDefault="00F5536B" w:rsidP="00F5536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6AF3C15" w14:textId="77777777" w:rsidR="00F5536B" w:rsidRPr="00032D4B" w:rsidRDefault="00F5536B" w:rsidP="00F5536B">
      <w:pPr>
        <w:jc w:val="center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Juridinio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asmens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teisnė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forma,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buveinė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kontaktinė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informacija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registro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kuriame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kaupiami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saugomi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duomenys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apie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pavadinimas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juridinio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asmens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kodas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pridėtinės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vertės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mokesčio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mokėtojo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kodas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jei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juridinis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asmuo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yra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pridėtinės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vertės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mokesčio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mokėtojas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)</w:t>
      </w:r>
    </w:p>
    <w:p w14:paraId="5E971E77" w14:textId="77777777" w:rsidR="00184D5E" w:rsidRPr="00032D4B" w:rsidRDefault="00184D5E" w:rsidP="00F5536B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107C0D9" w14:textId="79C53C25" w:rsidR="00F5536B" w:rsidRPr="00032D4B" w:rsidRDefault="00F5536B" w:rsidP="00F5536B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32D4B">
        <w:rPr>
          <w:rFonts w:ascii="Times New Roman" w:hAnsi="Times New Roman" w:cs="Times New Roman"/>
          <w:sz w:val="22"/>
          <w:szCs w:val="22"/>
          <w:u w:val="single"/>
        </w:rPr>
        <w:t xml:space="preserve">Anykščių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u w:val="single"/>
        </w:rPr>
        <w:t>rajono</w:t>
      </w:r>
      <w:proofErr w:type="spellEnd"/>
      <w:r w:rsidRPr="00032D4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u w:val="single"/>
        </w:rPr>
        <w:t>savivaldybės</w:t>
      </w:r>
      <w:proofErr w:type="spellEnd"/>
      <w:r w:rsidRPr="00032D4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  <w:u w:val="single"/>
        </w:rPr>
        <w:t>administracijai</w:t>
      </w:r>
      <w:proofErr w:type="spellEnd"/>
      <w:r w:rsidRPr="00032D4B">
        <w:rPr>
          <w:rFonts w:ascii="Times New Roman" w:hAnsi="Times New Roman" w:cs="Times New Roman"/>
          <w:sz w:val="22"/>
          <w:szCs w:val="22"/>
          <w:u w:val="single"/>
        </w:rPr>
        <w:t xml:space="preserve"> (</w:t>
      </w:r>
      <w:proofErr w:type="spellStart"/>
      <w:r w:rsidR="00E87020" w:rsidRPr="00032D4B">
        <w:rPr>
          <w:rFonts w:ascii="Times New Roman" w:hAnsi="Times New Roman" w:cs="Times New Roman"/>
          <w:sz w:val="22"/>
          <w:szCs w:val="22"/>
          <w:u w:val="single"/>
        </w:rPr>
        <w:t>Savivaldybės</w:t>
      </w:r>
      <w:proofErr w:type="spellEnd"/>
      <w:r w:rsidR="00E87020" w:rsidRPr="00032D4B">
        <w:rPr>
          <w:rFonts w:ascii="Times New Roman" w:hAnsi="Times New Roman" w:cs="Times New Roman"/>
          <w:sz w:val="22"/>
          <w:szCs w:val="22"/>
          <w:u w:val="single"/>
        </w:rPr>
        <w:t xml:space="preserve"> CPO</w:t>
      </w:r>
      <w:r w:rsidRPr="00032D4B">
        <w:rPr>
          <w:rFonts w:ascii="Times New Roman" w:hAnsi="Times New Roman" w:cs="Times New Roman"/>
          <w:sz w:val="22"/>
          <w:szCs w:val="22"/>
          <w:u w:val="single"/>
        </w:rPr>
        <w:t>)</w:t>
      </w:r>
    </w:p>
    <w:p w14:paraId="717DFEAD" w14:textId="77777777" w:rsidR="00F5536B" w:rsidRPr="00032D4B" w:rsidRDefault="00F5536B" w:rsidP="00F5536B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9A02C63" w14:textId="0379FF79" w:rsidR="00F5536B" w:rsidRPr="00032D4B" w:rsidRDefault="00E87020" w:rsidP="00F5536B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32D4B">
        <w:rPr>
          <w:rFonts w:ascii="Times New Roman" w:hAnsi="Times New Roman" w:cs="Times New Roman"/>
          <w:sz w:val="22"/>
          <w:szCs w:val="22"/>
          <w:u w:val="single"/>
        </w:rPr>
        <w:t>MAŽOS VERTĖS PIRKIMO</w:t>
      </w:r>
    </w:p>
    <w:p w14:paraId="16B5E398" w14:textId="77777777" w:rsidR="00E87020" w:rsidRPr="00032D4B" w:rsidRDefault="00E87020" w:rsidP="00F5536B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14EC5498" w14:textId="45875F2A" w:rsidR="00F5536B" w:rsidRPr="00032D4B" w:rsidRDefault="008250EC" w:rsidP="00F5536B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2D4B">
        <w:rPr>
          <w:rFonts w:ascii="Times New Roman" w:hAnsi="Times New Roman" w:cs="Times New Roman"/>
          <w:b/>
          <w:sz w:val="22"/>
          <w:szCs w:val="22"/>
        </w:rPr>
        <w:t>NAUJŲ VAZONŲ – GĖLINIŲ ĮSIGIJIMAS</w:t>
      </w:r>
    </w:p>
    <w:p w14:paraId="521B8BE1" w14:textId="77777777" w:rsidR="00E87020" w:rsidRPr="00032D4B" w:rsidRDefault="00E87020" w:rsidP="00F5536B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5988AD2" w14:textId="164AE40D" w:rsidR="00E87020" w:rsidRPr="00032D4B" w:rsidRDefault="00E87020" w:rsidP="00F5536B">
      <w:pPr>
        <w:spacing w:before="60" w:after="6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32D4B">
        <w:rPr>
          <w:rFonts w:ascii="Times New Roman" w:hAnsi="Times New Roman" w:cs="Times New Roman"/>
          <w:bCs/>
          <w:sz w:val="22"/>
          <w:szCs w:val="22"/>
        </w:rPr>
        <w:t>PASIŪLYMAS</w:t>
      </w:r>
    </w:p>
    <w:p w14:paraId="4975F7E0" w14:textId="77777777" w:rsidR="00F5536B" w:rsidRPr="00032D4B" w:rsidRDefault="00F5536B" w:rsidP="00F553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eastAsia="ar-SA"/>
        </w:rPr>
      </w:pPr>
      <w:r w:rsidRPr="00032D4B">
        <w:rPr>
          <w:rFonts w:ascii="Times New Roman" w:hAnsi="Times New Roman" w:cs="Times New Roman"/>
          <w:b/>
          <w:bCs/>
          <w:sz w:val="22"/>
          <w:szCs w:val="22"/>
          <w:u w:val="single"/>
          <w:lang w:eastAsia="ar-SA"/>
        </w:rPr>
        <w:t>__________________</w:t>
      </w:r>
    </w:p>
    <w:p w14:paraId="4DB3301B" w14:textId="77777777" w:rsidR="00F5536B" w:rsidRPr="00032D4B" w:rsidRDefault="00F5536B" w:rsidP="00F5536B">
      <w:pPr>
        <w:shd w:val="clear" w:color="auto" w:fill="FFFFFF"/>
        <w:jc w:val="center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032D4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(Data)</w:t>
      </w:r>
    </w:p>
    <w:p w14:paraId="6E494C94" w14:textId="77777777" w:rsidR="00F5536B" w:rsidRPr="00032D4B" w:rsidRDefault="00F5536B" w:rsidP="00F5536B">
      <w:pPr>
        <w:shd w:val="clear" w:color="auto" w:fill="FFFFFF"/>
        <w:jc w:val="center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032D4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_____________</w:t>
      </w:r>
    </w:p>
    <w:p w14:paraId="0D0BC2A1" w14:textId="77777777" w:rsidR="00F5536B" w:rsidRPr="00032D4B" w:rsidRDefault="00F5536B" w:rsidP="00F5536B">
      <w:pPr>
        <w:shd w:val="clear" w:color="auto" w:fill="FFFFFF"/>
        <w:jc w:val="center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032D4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(</w:t>
      </w:r>
      <w:proofErr w:type="spellStart"/>
      <w:r w:rsidRPr="00032D4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Sudarymo</w:t>
      </w:r>
      <w:proofErr w:type="spellEnd"/>
      <w:r w:rsidRPr="00032D4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proofErr w:type="spellStart"/>
      <w:r w:rsidRPr="00032D4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vieta</w:t>
      </w:r>
      <w:proofErr w:type="spellEnd"/>
      <w:r w:rsidRPr="00032D4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)</w:t>
      </w:r>
    </w:p>
    <w:p w14:paraId="17364D84" w14:textId="77777777" w:rsidR="00F5536B" w:rsidRPr="00032D4B" w:rsidRDefault="00F5536B" w:rsidP="00F5536B">
      <w:pPr>
        <w:jc w:val="center"/>
        <w:rPr>
          <w:rFonts w:ascii="Times New Roman" w:eastAsia="Calibri" w:hAnsi="Times New Roman" w:cs="Times New Roman"/>
          <w:sz w:val="22"/>
          <w:szCs w:val="22"/>
          <w:highlight w:val="yellow"/>
          <w:lang w:eastAsia="en-US"/>
        </w:rPr>
      </w:pPr>
    </w:p>
    <w:tbl>
      <w:tblPr>
        <w:tblW w:w="9588" w:type="dxa"/>
        <w:tblInd w:w="1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5"/>
        <w:gridCol w:w="3773"/>
      </w:tblGrid>
      <w:tr w:rsidR="00F5536B" w:rsidRPr="00032D4B" w14:paraId="79F0D834" w14:textId="77777777" w:rsidTr="001B05E1">
        <w:trPr>
          <w:trHeight w:val="854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8F2E" w14:textId="77777777" w:rsidR="00F5536B" w:rsidRPr="00032D4B" w:rsidRDefault="00F5536B" w:rsidP="001B05E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tiekėjų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grupės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narių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pavadinimas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(-ai) (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Jeigu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dalyvauja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ūkio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subjektų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grupė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surašomi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visi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dalyvių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pavadinimai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A377" w14:textId="77777777" w:rsidR="00F5536B" w:rsidRPr="00032D4B" w:rsidRDefault="00F5536B" w:rsidP="001B05E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5536B" w:rsidRPr="00032D4B" w14:paraId="0252B451" w14:textId="77777777" w:rsidTr="001B05E1">
        <w:trPr>
          <w:trHeight w:val="838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4A23" w14:textId="77777777" w:rsidR="00F5536B" w:rsidRPr="00032D4B" w:rsidRDefault="00F5536B" w:rsidP="001B05E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tiekėjų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grupės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narių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juridinio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asmens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kodas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(-ai) </w:t>
            </w:r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tuo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atveju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jei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pasiūlymą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teikia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fizinis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asmuo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verslo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pažymėjimo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Nr.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ar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pan.), </w:t>
            </w:r>
            <w:proofErr w:type="spellStart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adresas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(-ai)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F54F" w14:textId="77777777" w:rsidR="00F5536B" w:rsidRPr="00032D4B" w:rsidRDefault="00F5536B" w:rsidP="001B05E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5536B" w:rsidRPr="00032D4B" w14:paraId="34FDF211" w14:textId="77777777" w:rsidTr="00915D31">
        <w:trPr>
          <w:trHeight w:hRule="exact" w:val="74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2805" w14:textId="77777777" w:rsidR="00F5536B" w:rsidRPr="00032D4B" w:rsidRDefault="00F5536B" w:rsidP="001B05E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Tiekėjų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grupės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narys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atstovaujantis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grupei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pildoma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jei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pasiūlymą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teikia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tiekėjų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grupė</w:t>
            </w:r>
            <w:proofErr w:type="spellEnd"/>
            <w:r w:rsidRPr="00032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4F02" w14:textId="77777777" w:rsidR="00F5536B" w:rsidRPr="00032D4B" w:rsidRDefault="00F5536B" w:rsidP="001B05E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5536B" w:rsidRPr="00032D4B" w14:paraId="62A60984" w14:textId="77777777" w:rsidTr="001B05E1">
        <w:trPr>
          <w:trHeight w:val="820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5736" w14:textId="77777777" w:rsidR="00F5536B" w:rsidRPr="00032D4B" w:rsidRDefault="00F5536B" w:rsidP="001B05E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Asmens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įgalioto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bendrauti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perkančiąją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organizacija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kontaktinė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informacija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vardas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pavardė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, tel., el. p.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>adresas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6EB5" w14:textId="77777777" w:rsidR="00F5536B" w:rsidRPr="00032D4B" w:rsidRDefault="00F5536B" w:rsidP="001B05E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1940164" w14:textId="77777777" w:rsidR="00F5536B" w:rsidRPr="00032D4B" w:rsidRDefault="00F5536B" w:rsidP="00F5536B">
      <w:pPr>
        <w:ind w:firstLine="129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>/</w:t>
      </w:r>
      <w:proofErr w:type="spellStart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>Pastaba</w:t>
      </w:r>
      <w:proofErr w:type="spellEnd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 xml:space="preserve">. </w:t>
      </w:r>
      <w:proofErr w:type="spellStart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>Pildoma</w:t>
      </w:r>
      <w:proofErr w:type="spellEnd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>jei</w:t>
      </w:r>
      <w:proofErr w:type="spellEnd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>tiekėjas</w:t>
      </w:r>
      <w:proofErr w:type="spellEnd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>ketina</w:t>
      </w:r>
      <w:proofErr w:type="spellEnd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>pasitelkti</w:t>
      </w:r>
      <w:proofErr w:type="spellEnd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>subrangovą</w:t>
      </w:r>
      <w:proofErr w:type="spellEnd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 xml:space="preserve"> (-us), </w:t>
      </w:r>
      <w:proofErr w:type="spellStart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>subtiekėją</w:t>
      </w:r>
      <w:proofErr w:type="spellEnd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 xml:space="preserve"> (-us)</w:t>
      </w:r>
      <w:r w:rsidRPr="00032D4B">
        <w:rPr>
          <w:rFonts w:ascii="Times New Roman" w:hAnsi="Times New Roman" w:cs="Times New Roman"/>
          <w:i/>
          <w:strike/>
          <w:spacing w:val="-4"/>
          <w:sz w:val="22"/>
          <w:szCs w:val="22"/>
          <w:lang w:eastAsia="en-US"/>
        </w:rPr>
        <w:t>,</w:t>
      </w:r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>ar</w:t>
      </w:r>
      <w:proofErr w:type="spellEnd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>subteikėją</w:t>
      </w:r>
      <w:proofErr w:type="spellEnd"/>
      <w:r w:rsidRPr="00032D4B">
        <w:rPr>
          <w:rFonts w:ascii="Times New Roman" w:hAnsi="Times New Roman" w:cs="Times New Roman"/>
          <w:i/>
          <w:spacing w:val="-4"/>
          <w:sz w:val="22"/>
          <w:szCs w:val="22"/>
          <w:lang w:eastAsia="en-US"/>
        </w:rPr>
        <w:t xml:space="preserve"> (-us)/</w:t>
      </w:r>
    </w:p>
    <w:tbl>
      <w:tblPr>
        <w:tblW w:w="9639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3827"/>
      </w:tblGrid>
      <w:tr w:rsidR="00F5536B" w:rsidRPr="00032D4B" w14:paraId="5874D26D" w14:textId="77777777" w:rsidTr="001B05E1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0FB9" w14:textId="77777777" w:rsidR="00F5536B" w:rsidRPr="00032D4B" w:rsidRDefault="00F5536B" w:rsidP="001B05E1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Subrangovo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(-ų),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subtiekėjo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(-ų)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ar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subteikėjo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(</w:t>
            </w:r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noBreakHyphen/>
              <w:t xml:space="preserve">ų)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pavadinimas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(-ai)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2776" w14:textId="77777777" w:rsidR="00F5536B" w:rsidRPr="00032D4B" w:rsidRDefault="00F5536B" w:rsidP="001B05E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5536B" w:rsidRPr="00032D4B" w14:paraId="1F419946" w14:textId="77777777" w:rsidTr="001B05E1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8368" w14:textId="77777777" w:rsidR="00F5536B" w:rsidRPr="00032D4B" w:rsidRDefault="00F5536B" w:rsidP="001B05E1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Subrangovo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(-ų),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subtiekėjo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(-ų)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ar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subteikėjo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(</w:t>
            </w:r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noBreakHyphen/>
              <w:t xml:space="preserve">ų)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juridinio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asmens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kodas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(-ai),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adresas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(-ai)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DE29" w14:textId="77777777" w:rsidR="00F5536B" w:rsidRPr="00032D4B" w:rsidRDefault="00F5536B" w:rsidP="001B05E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5536B" w:rsidRPr="00032D4B" w14:paraId="5980643F" w14:textId="77777777" w:rsidTr="001B05E1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C5C2" w14:textId="77777777" w:rsidR="00F5536B" w:rsidRPr="00032D4B" w:rsidRDefault="00F5536B" w:rsidP="001B05E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Įsipareigojimų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dalis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procentais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kuriai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ketinama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pasitelkti</w:t>
            </w:r>
            <w:proofErr w:type="spellEnd"/>
            <w:r w:rsidRPr="00032D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subrangovą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(-us),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subtiekėją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(-us)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ar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subteikėją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(</w:t>
            </w:r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noBreakHyphen/>
              <w:t xml:space="preserve">us), </w:t>
            </w:r>
            <w:proofErr w:type="spellStart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ir</w:t>
            </w:r>
            <w:proofErr w:type="spellEnd"/>
            <w:r w:rsidRPr="00032D4B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  <w:sz w:val="22"/>
                <w:szCs w:val="22"/>
              </w:rPr>
              <w:t>perduodamos</w:t>
            </w:r>
            <w:proofErr w:type="spellEnd"/>
            <w:r w:rsidRPr="00032D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  <w:sz w:val="22"/>
                <w:szCs w:val="22"/>
              </w:rPr>
              <w:t>Pirkimo</w:t>
            </w:r>
            <w:proofErr w:type="spellEnd"/>
            <w:r w:rsidRPr="00032D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  <w:sz w:val="22"/>
                <w:szCs w:val="22"/>
              </w:rPr>
              <w:t>sutarties</w:t>
            </w:r>
            <w:proofErr w:type="spellEnd"/>
            <w:r w:rsidRPr="00032D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  <w:sz w:val="22"/>
                <w:szCs w:val="22"/>
              </w:rPr>
              <w:t>objekto</w:t>
            </w:r>
            <w:proofErr w:type="spellEnd"/>
            <w:r w:rsidRPr="00032D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  <w:sz w:val="22"/>
                <w:szCs w:val="22"/>
              </w:rPr>
              <w:t>dalies</w:t>
            </w:r>
            <w:proofErr w:type="spellEnd"/>
            <w:r w:rsidRPr="00032D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  <w:sz w:val="22"/>
                <w:szCs w:val="22"/>
              </w:rPr>
              <w:t>aprašymas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6737" w14:textId="77777777" w:rsidR="00F5536B" w:rsidRPr="00032D4B" w:rsidRDefault="00F5536B" w:rsidP="001B05E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2D92B8BB" w14:textId="77777777" w:rsidR="00F5536B" w:rsidRPr="00032D4B" w:rsidRDefault="00F5536B" w:rsidP="00F5536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32D4B">
        <w:rPr>
          <w:rFonts w:ascii="Times New Roman" w:hAnsi="Times New Roman" w:cs="Times New Roman"/>
          <w:color w:val="000000"/>
          <w:sz w:val="22"/>
          <w:szCs w:val="22"/>
        </w:rPr>
        <w:lastRenderedPageBreak/>
        <w:tab/>
      </w:r>
    </w:p>
    <w:p w14:paraId="70C5A15E" w14:textId="77777777" w:rsidR="00F5536B" w:rsidRPr="00032D4B" w:rsidRDefault="00F5536B" w:rsidP="00F5536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32D4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1.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Šiuo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pasiūlymu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pažymime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atidžiai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perskaitėme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visas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dokumentų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sąlygas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įsipareigojame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jų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laikytis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vykdydami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sutartį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jeigu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teisės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aktų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tvarka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būsime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pripažinti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laimėtoju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8CC7F45" w14:textId="77777777" w:rsidR="00F5536B" w:rsidRPr="00032D4B" w:rsidRDefault="00F5536B" w:rsidP="00F5536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Įsipareigojame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laikytis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kitų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Lietuvos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Respublikoje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galiojančių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objektui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bei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viešojo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sutarčiai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taikomų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teisės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aktų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reikalavimų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83B581B" w14:textId="77777777" w:rsidR="00F5536B" w:rsidRPr="00032D4B" w:rsidRDefault="00F5536B" w:rsidP="00F5536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2.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Šiuo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pasiūlymu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patvirtiname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dokumentų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skaitmeninės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kopijos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elektroninėmis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priemonėmis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pateikti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duomenys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yra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color w:val="000000"/>
          <w:sz w:val="22"/>
          <w:szCs w:val="22"/>
        </w:rPr>
        <w:t>tikri</w:t>
      </w:r>
      <w:proofErr w:type="spellEnd"/>
      <w:r w:rsidRPr="00032D4B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Patvirtiname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į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pasiūlymo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kainą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įskaičiuotos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visos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sutarties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vykdymo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išlaidos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mes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prisiimame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riziką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už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visas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išlaidas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kurias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teikdami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pasiūlymą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laikydamiesi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dokumentuose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nustatytų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reikalavimų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privalėjome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įskaičiuoti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į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pasiūlymo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kainą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.</w:t>
      </w:r>
    </w:p>
    <w:p w14:paraId="67AFB5B5" w14:textId="77777777" w:rsidR="00F5536B" w:rsidRPr="00032D4B" w:rsidRDefault="00F5536B" w:rsidP="00F5536B">
      <w:pPr>
        <w:tabs>
          <w:tab w:val="left" w:pos="-1550"/>
          <w:tab w:val="left" w:pos="992"/>
          <w:tab w:val="left" w:pos="1843"/>
        </w:tabs>
        <w:spacing w:before="120" w:line="320" w:lineRule="exact"/>
        <w:ind w:firstLine="992"/>
        <w:rPr>
          <w:rFonts w:ascii="Times New Roman" w:hAnsi="Times New Roman" w:cs="Times New Roman"/>
          <w:b/>
          <w:sz w:val="22"/>
          <w:szCs w:val="22"/>
        </w:rPr>
      </w:pPr>
      <w:r w:rsidRPr="00032D4B">
        <w:rPr>
          <w:rFonts w:ascii="Times New Roman" w:hAnsi="Times New Roman" w:cs="Times New Roman"/>
          <w:b/>
          <w:sz w:val="22"/>
          <w:szCs w:val="22"/>
        </w:rPr>
        <w:t xml:space="preserve">Mes </w:t>
      </w:r>
      <w:proofErr w:type="spellStart"/>
      <w:r w:rsidRPr="00032D4B">
        <w:rPr>
          <w:rFonts w:ascii="Times New Roman" w:hAnsi="Times New Roman" w:cs="Times New Roman"/>
          <w:b/>
          <w:sz w:val="22"/>
          <w:szCs w:val="22"/>
        </w:rPr>
        <w:t>siūlome</w:t>
      </w:r>
      <w:proofErr w:type="spellEnd"/>
      <w:r w:rsidRPr="00032D4B">
        <w:rPr>
          <w:rFonts w:ascii="Times New Roman" w:hAnsi="Times New Roman" w:cs="Times New Roman"/>
          <w:b/>
          <w:sz w:val="22"/>
          <w:szCs w:val="22"/>
        </w:rPr>
        <w:t>*:</w:t>
      </w:r>
    </w:p>
    <w:tbl>
      <w:tblPr>
        <w:tblW w:w="9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4441"/>
        <w:gridCol w:w="1229"/>
        <w:gridCol w:w="925"/>
        <w:gridCol w:w="1698"/>
      </w:tblGrid>
      <w:tr w:rsidR="00FC0F07" w:rsidRPr="00032D4B" w14:paraId="2EEAF727" w14:textId="77777777" w:rsidTr="005F5066">
        <w:trPr>
          <w:trHeight w:val="104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45E6" w14:textId="77777777" w:rsidR="00FC0F07" w:rsidRPr="00032D4B" w:rsidRDefault="00FC0F07" w:rsidP="00D73097">
            <w:pPr>
              <w:ind w:right="-249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3AC1" w14:textId="3A7B90C6" w:rsidR="00FC0F07" w:rsidRPr="00032D4B" w:rsidRDefault="00FC0F07" w:rsidP="00FC0F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Prekių</w:t>
            </w:r>
            <w:proofErr w:type="spellEnd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pavadinimas</w:t>
            </w:r>
            <w:proofErr w:type="spellEnd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8152" w14:textId="2F8B1A15" w:rsidR="00FC0F07" w:rsidRPr="00032D4B" w:rsidRDefault="00FC0F07" w:rsidP="00C845F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Prekių</w:t>
            </w:r>
            <w:proofErr w:type="spellEnd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925" w:type="dxa"/>
          </w:tcPr>
          <w:p w14:paraId="667F07D9" w14:textId="450B3849" w:rsidR="00FC0F07" w:rsidRPr="00032D4B" w:rsidRDefault="00FC0F07" w:rsidP="001A16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vnt</w:t>
            </w:r>
            <w:proofErr w:type="spellEnd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kaina</w:t>
            </w:r>
            <w:proofErr w:type="spellEnd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</w:t>
            </w:r>
            <w:proofErr w:type="spellEnd"/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3BF6" w14:textId="1C55AFA9" w:rsidR="00FC0F07" w:rsidRPr="00032D4B" w:rsidRDefault="00032D4B" w:rsidP="001A16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</w:t>
            </w:r>
            <w:r w:rsidR="00FC0F07"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C0F07"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</w:t>
            </w:r>
            <w:proofErr w:type="spellEnd"/>
            <w:r w:rsidR="00FC0F07" w:rsidRPr="0003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be PVM</w:t>
            </w:r>
          </w:p>
        </w:tc>
      </w:tr>
      <w:tr w:rsidR="00032D4B" w:rsidRPr="00032D4B" w14:paraId="7140F669" w14:textId="77777777" w:rsidTr="005F5066">
        <w:trPr>
          <w:trHeight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0E93" w14:textId="3E813529" w:rsidR="00032D4B" w:rsidRPr="00032D4B" w:rsidRDefault="00032D4B" w:rsidP="00C112B4">
            <w:pPr>
              <w:ind w:right="-249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2D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40F" w14:textId="7DE1365D" w:rsidR="00032D4B" w:rsidRPr="00032D4B" w:rsidRDefault="00032D4B" w:rsidP="00C112B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2D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114" w14:textId="43EF9122" w:rsidR="00032D4B" w:rsidRPr="00032D4B" w:rsidRDefault="00032D4B" w:rsidP="00C112B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2D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25" w:type="dxa"/>
          </w:tcPr>
          <w:p w14:paraId="109B2DDC" w14:textId="589FAF39" w:rsidR="00032D4B" w:rsidRPr="00032D4B" w:rsidRDefault="00032D4B" w:rsidP="00C112B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2D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127C" w14:textId="247EBDD2" w:rsidR="00032D4B" w:rsidRPr="00032D4B" w:rsidRDefault="00032D4B" w:rsidP="00C112B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2D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=3*4</w:t>
            </w:r>
          </w:p>
        </w:tc>
      </w:tr>
      <w:tr w:rsidR="00FC0F07" w:rsidRPr="00032D4B" w14:paraId="299A0ED1" w14:textId="77777777" w:rsidTr="005F5066">
        <w:trPr>
          <w:trHeight w:val="41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C0E8" w14:textId="050B341F" w:rsidR="00FC0F07" w:rsidRPr="00032D4B" w:rsidRDefault="00FC0F07" w:rsidP="00C845F2">
            <w:pPr>
              <w:ind w:firstLine="0"/>
              <w:rPr>
                <w:rFonts w:ascii="Times New Roman" w:hAnsi="Times New Roman" w:cs="Times New Roman"/>
              </w:rPr>
            </w:pPr>
            <w:r w:rsidRPr="00032D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CFD" w14:textId="53F48E39" w:rsidR="00FC0F07" w:rsidRPr="00032D4B" w:rsidRDefault="00FC0F07" w:rsidP="00D73097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032D4B">
              <w:rPr>
                <w:rFonts w:ascii="Times New Roman" w:hAnsi="Times New Roman" w:cs="Times New Roman"/>
                <w:bCs/>
              </w:rPr>
              <w:t>Pastatomas</w:t>
            </w:r>
            <w:proofErr w:type="spellEnd"/>
            <w:r w:rsidRPr="00032D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</w:rPr>
              <w:t>lauko</w:t>
            </w:r>
            <w:proofErr w:type="spellEnd"/>
            <w:r w:rsidRPr="00032D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</w:rPr>
              <w:t>vazonas</w:t>
            </w:r>
            <w:proofErr w:type="spellEnd"/>
            <w:r w:rsidRPr="00032D4B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032D4B">
              <w:rPr>
                <w:rFonts w:ascii="Times New Roman" w:hAnsi="Times New Roman" w:cs="Times New Roman"/>
                <w:bCs/>
              </w:rPr>
              <w:t>gėlinė</w:t>
            </w:r>
            <w:proofErr w:type="spellEnd"/>
            <w:r w:rsidRPr="00032D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</w:rPr>
              <w:t>stačiakampio</w:t>
            </w:r>
            <w:proofErr w:type="spellEnd"/>
            <w:r w:rsidRPr="00032D4B">
              <w:rPr>
                <w:rFonts w:ascii="Times New Roman" w:hAnsi="Times New Roman" w:cs="Times New Roman"/>
                <w:bCs/>
              </w:rPr>
              <w:t xml:space="preserve"> forma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078" w14:textId="4355DF87" w:rsidR="00FC0F07" w:rsidRPr="00032D4B" w:rsidRDefault="00032D4B" w:rsidP="00D73097">
            <w:pPr>
              <w:rPr>
                <w:rFonts w:ascii="Times New Roman" w:hAnsi="Times New Roman" w:cs="Times New Roman"/>
              </w:rPr>
            </w:pPr>
            <w:r w:rsidRPr="00032D4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5" w:type="dxa"/>
          </w:tcPr>
          <w:p w14:paraId="35B32CA9" w14:textId="77777777" w:rsidR="00FC0F07" w:rsidRPr="00032D4B" w:rsidRDefault="00FC0F07" w:rsidP="00D73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D7D" w14:textId="325D05C5" w:rsidR="00FC0F07" w:rsidRPr="00032D4B" w:rsidRDefault="00FC0F07" w:rsidP="00D73097">
            <w:pPr>
              <w:rPr>
                <w:rFonts w:ascii="Times New Roman" w:hAnsi="Times New Roman" w:cs="Times New Roman"/>
              </w:rPr>
            </w:pPr>
          </w:p>
        </w:tc>
      </w:tr>
      <w:tr w:rsidR="00FC0F07" w:rsidRPr="00032D4B" w14:paraId="3104C871" w14:textId="77777777" w:rsidTr="005F5066">
        <w:trPr>
          <w:trHeight w:val="59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C8C" w14:textId="0B51295A" w:rsidR="00FC0F07" w:rsidRPr="00032D4B" w:rsidRDefault="00FC0F07" w:rsidP="00B21D5A">
            <w:pPr>
              <w:ind w:firstLine="0"/>
              <w:rPr>
                <w:rFonts w:ascii="Times New Roman" w:hAnsi="Times New Roman" w:cs="Times New Roman"/>
              </w:rPr>
            </w:pPr>
            <w:r w:rsidRPr="00032D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106E" w14:textId="28E1D037" w:rsidR="00FC0F07" w:rsidRPr="00032D4B" w:rsidRDefault="00FC0F07" w:rsidP="00B21D5A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032D4B">
              <w:rPr>
                <w:rFonts w:ascii="Times New Roman" w:hAnsi="Times New Roman" w:cs="Times New Roman"/>
                <w:bCs/>
              </w:rPr>
              <w:t>Pastatomas</w:t>
            </w:r>
            <w:proofErr w:type="spellEnd"/>
            <w:r w:rsidRPr="00032D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</w:rPr>
              <w:t>lauko</w:t>
            </w:r>
            <w:proofErr w:type="spellEnd"/>
            <w:r w:rsidRPr="00032D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</w:rPr>
              <w:t>vazonas</w:t>
            </w:r>
            <w:proofErr w:type="spellEnd"/>
            <w:r w:rsidRPr="00032D4B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032D4B">
              <w:rPr>
                <w:rFonts w:ascii="Times New Roman" w:hAnsi="Times New Roman" w:cs="Times New Roman"/>
                <w:bCs/>
              </w:rPr>
              <w:t>gėlinė</w:t>
            </w:r>
            <w:proofErr w:type="spellEnd"/>
            <w:r w:rsidRPr="00032D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Cs/>
              </w:rPr>
              <w:t>cilindro</w:t>
            </w:r>
            <w:proofErr w:type="spellEnd"/>
            <w:r w:rsidRPr="00032D4B">
              <w:rPr>
                <w:rFonts w:ascii="Times New Roman" w:hAnsi="Times New Roman" w:cs="Times New Roman"/>
                <w:bCs/>
              </w:rPr>
              <w:t xml:space="preserve"> forma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D54" w14:textId="51EC30AF" w:rsidR="00FC0F07" w:rsidRPr="00032D4B" w:rsidRDefault="00032D4B" w:rsidP="00B21D5A">
            <w:pPr>
              <w:rPr>
                <w:rFonts w:ascii="Times New Roman" w:hAnsi="Times New Roman" w:cs="Times New Roman"/>
              </w:rPr>
            </w:pPr>
            <w:r w:rsidRPr="00032D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5" w:type="dxa"/>
          </w:tcPr>
          <w:p w14:paraId="6619A7FF" w14:textId="77777777" w:rsidR="00FC0F07" w:rsidRPr="00032D4B" w:rsidRDefault="00FC0F07" w:rsidP="00B21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187" w14:textId="35C51DEC" w:rsidR="00FC0F07" w:rsidRPr="00032D4B" w:rsidRDefault="00FC0F07" w:rsidP="00B21D5A">
            <w:pPr>
              <w:rPr>
                <w:rFonts w:ascii="Times New Roman" w:hAnsi="Times New Roman" w:cs="Times New Roman"/>
              </w:rPr>
            </w:pPr>
          </w:p>
        </w:tc>
      </w:tr>
      <w:tr w:rsidR="00FC0F07" w:rsidRPr="00032D4B" w14:paraId="1270BFB0" w14:textId="77777777" w:rsidTr="005F5066">
        <w:trPr>
          <w:trHeight w:val="327"/>
        </w:trPr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8EA2" w14:textId="6651F7C7" w:rsidR="00FC0F07" w:rsidRPr="00032D4B" w:rsidRDefault="00FC0F07" w:rsidP="002B762F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</w:rPr>
              <w:t>Bendra</w:t>
            </w:r>
            <w:proofErr w:type="spellEnd"/>
            <w:r w:rsidRPr="00032D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</w:rPr>
              <w:t>kaina</w:t>
            </w:r>
            <w:proofErr w:type="spellEnd"/>
            <w:r w:rsidRPr="00032D4B">
              <w:rPr>
                <w:rFonts w:ascii="Times New Roman" w:hAnsi="Times New Roman" w:cs="Times New Roman"/>
                <w:b/>
              </w:rPr>
              <w:t xml:space="preserve"> EUR be PVM:</w:t>
            </w:r>
          </w:p>
        </w:tc>
        <w:tc>
          <w:tcPr>
            <w:tcW w:w="925" w:type="dxa"/>
          </w:tcPr>
          <w:p w14:paraId="7DA1C624" w14:textId="77777777" w:rsidR="00FC0F07" w:rsidRPr="00032D4B" w:rsidRDefault="00FC0F07" w:rsidP="009C25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CA3F" w14:textId="568313F7" w:rsidR="00FC0F07" w:rsidRPr="00032D4B" w:rsidRDefault="00FC0F07" w:rsidP="009C25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0F07" w:rsidRPr="00032D4B" w14:paraId="427BAC2C" w14:textId="77777777" w:rsidTr="005F5066">
        <w:trPr>
          <w:trHeight w:val="279"/>
        </w:trPr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8435" w14:textId="4A3335B8" w:rsidR="00FC0F07" w:rsidRPr="00032D4B" w:rsidRDefault="00FC0F07" w:rsidP="002B762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32D4B">
              <w:rPr>
                <w:rFonts w:ascii="Times New Roman" w:hAnsi="Times New Roman" w:cs="Times New Roman"/>
                <w:b/>
              </w:rPr>
              <w:t>PVM 21 %</w:t>
            </w:r>
          </w:p>
        </w:tc>
        <w:tc>
          <w:tcPr>
            <w:tcW w:w="925" w:type="dxa"/>
          </w:tcPr>
          <w:p w14:paraId="76AC5D48" w14:textId="77777777" w:rsidR="00FC0F07" w:rsidRPr="00032D4B" w:rsidRDefault="00FC0F07" w:rsidP="009C25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AD42" w14:textId="423B43FF" w:rsidR="00FC0F07" w:rsidRPr="00032D4B" w:rsidRDefault="00FC0F07" w:rsidP="009C25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0F07" w:rsidRPr="00032D4B" w14:paraId="486A9B6A" w14:textId="77777777" w:rsidTr="005F5066">
        <w:trPr>
          <w:trHeight w:val="379"/>
        </w:trPr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DE3C" w14:textId="10B9EB15" w:rsidR="00FC0F07" w:rsidRPr="00032D4B" w:rsidRDefault="00FC0F07" w:rsidP="002B762F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</w:rPr>
              <w:t>Bendra</w:t>
            </w:r>
            <w:proofErr w:type="spellEnd"/>
            <w:r w:rsidRPr="00032D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</w:rPr>
              <w:t>kaina</w:t>
            </w:r>
            <w:proofErr w:type="spellEnd"/>
            <w:r w:rsidRPr="00032D4B">
              <w:rPr>
                <w:rFonts w:ascii="Times New Roman" w:hAnsi="Times New Roman" w:cs="Times New Roman"/>
                <w:b/>
              </w:rPr>
              <w:t xml:space="preserve"> EUR </w:t>
            </w:r>
            <w:proofErr w:type="spellStart"/>
            <w:r w:rsidRPr="00032D4B">
              <w:rPr>
                <w:rFonts w:ascii="Times New Roman" w:hAnsi="Times New Roman" w:cs="Times New Roman"/>
                <w:b/>
              </w:rPr>
              <w:t>su</w:t>
            </w:r>
            <w:proofErr w:type="spellEnd"/>
            <w:r w:rsidRPr="00032D4B">
              <w:rPr>
                <w:rFonts w:ascii="Times New Roman" w:hAnsi="Times New Roman" w:cs="Times New Roman"/>
                <w:b/>
              </w:rPr>
              <w:t xml:space="preserve"> PVM:</w:t>
            </w:r>
          </w:p>
        </w:tc>
        <w:tc>
          <w:tcPr>
            <w:tcW w:w="925" w:type="dxa"/>
          </w:tcPr>
          <w:p w14:paraId="4C349CAF" w14:textId="77777777" w:rsidR="00FC0F07" w:rsidRPr="00032D4B" w:rsidRDefault="00FC0F07" w:rsidP="009C25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252" w14:textId="4D839694" w:rsidR="00FC0F07" w:rsidRPr="00032D4B" w:rsidRDefault="00FC0F07" w:rsidP="009C256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6120395" w14:textId="77777777" w:rsidR="007C7024" w:rsidRPr="00032D4B" w:rsidRDefault="007C7024" w:rsidP="007C7024">
      <w:pPr>
        <w:spacing w:line="24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D9BEEE5" w14:textId="77777777" w:rsidR="00F5536B" w:rsidRPr="00032D4B" w:rsidRDefault="00F5536B" w:rsidP="00F5536B">
      <w:pPr>
        <w:spacing w:line="240" w:lineRule="atLeast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Pastabos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p w14:paraId="4228AAEC" w14:textId="77777777" w:rsidR="00F5536B" w:rsidRPr="00032D4B" w:rsidRDefault="00F5536B" w:rsidP="00F5536B">
      <w:pPr>
        <w:pStyle w:val="Sraopastraipa"/>
        <w:numPr>
          <w:ilvl w:val="0"/>
          <w:numId w:val="22"/>
        </w:numPr>
        <w:suppressAutoHyphens/>
        <w:autoSpaceDN w:val="0"/>
        <w:spacing w:line="240" w:lineRule="atLeast"/>
        <w:ind w:left="1276" w:hanging="319"/>
        <w:contextualSpacing w:val="0"/>
        <w:jc w:val="left"/>
        <w:textAlignment w:val="baseline"/>
        <w:rPr>
          <w:rFonts w:ascii="Times New Roman" w:hAnsi="Times New Roman" w:cs="Times New Roman"/>
          <w:i/>
          <w:iCs/>
          <w:sz w:val="22"/>
          <w:szCs w:val="22"/>
        </w:rPr>
      </w:pPr>
      <w:r w:rsidRPr="00032D4B">
        <w:rPr>
          <w:rFonts w:ascii="Times New Roman" w:hAnsi="Times New Roman" w:cs="Times New Roman"/>
          <w:i/>
          <w:iCs/>
          <w:sz w:val="22"/>
          <w:szCs w:val="22"/>
        </w:rPr>
        <w:t>*</w:t>
      </w:r>
      <w:proofErr w:type="spellStart"/>
      <w:proofErr w:type="gram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kainos</w:t>
      </w:r>
      <w:proofErr w:type="spellEnd"/>
      <w:proofErr w:type="gram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pasiūlyme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nurodomos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paliekant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du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skaitmenis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po </w:t>
      </w:r>
      <w:proofErr w:type="spellStart"/>
      <w:proofErr w:type="gram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kablelio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>;</w:t>
      </w:r>
      <w:proofErr w:type="gramEnd"/>
    </w:p>
    <w:p w14:paraId="2D31F082" w14:textId="7F541C90" w:rsidR="00F5536B" w:rsidRPr="00032D4B" w:rsidRDefault="00F5536B" w:rsidP="00F5536B">
      <w:pPr>
        <w:pStyle w:val="Sraopastraipa"/>
        <w:numPr>
          <w:ilvl w:val="0"/>
          <w:numId w:val="22"/>
        </w:numPr>
        <w:suppressAutoHyphens/>
        <w:autoSpaceDN w:val="0"/>
        <w:spacing w:line="240" w:lineRule="atLeast"/>
        <w:ind w:left="1276" w:hanging="319"/>
        <w:contextualSpacing w:val="0"/>
        <w:textAlignment w:val="baseline"/>
        <w:rPr>
          <w:rFonts w:ascii="Times New Roman" w:hAnsi="Times New Roman" w:cs="Times New Roman"/>
          <w:i/>
          <w:iCs/>
          <w:sz w:val="22"/>
          <w:szCs w:val="22"/>
        </w:rPr>
      </w:pPr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tais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atvejais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, kai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pagal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galiojančius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teisės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aktus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tiekėjui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nereikia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mokėti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PVM,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jis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lentelės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skilčių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susijusių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su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PVM,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nepildo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nurodo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priežastis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dėl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kurių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PVM </w:t>
      </w:r>
      <w:proofErr w:type="gram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nemokamas:_</w:t>
      </w:r>
      <w:proofErr w:type="gramEnd"/>
      <w:r w:rsidRPr="00032D4B">
        <w:rPr>
          <w:rFonts w:ascii="Times New Roman" w:hAnsi="Times New Roman" w:cs="Times New Roman"/>
          <w:i/>
          <w:iCs/>
          <w:sz w:val="22"/>
          <w:szCs w:val="22"/>
        </w:rPr>
        <w:t>_____________________________________________________________</w:t>
      </w:r>
    </w:p>
    <w:p w14:paraId="6FE47DB8" w14:textId="154E7C6F" w:rsidR="00F5536B" w:rsidRPr="00032D4B" w:rsidRDefault="00D0609D" w:rsidP="00F5536B">
      <w:pPr>
        <w:tabs>
          <w:tab w:val="left" w:pos="-1550"/>
          <w:tab w:val="left" w:pos="992"/>
          <w:tab w:val="left" w:pos="1843"/>
        </w:tabs>
        <w:spacing w:before="120" w:line="320" w:lineRule="exact"/>
        <w:ind w:firstLine="992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Nauj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lt-LT"/>
        </w:rPr>
        <w:t>ų vazonų - gėlinių</w:t>
      </w:r>
      <w:r w:rsidR="00F5536B" w:rsidRPr="00032D4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b/>
          <w:sz w:val="22"/>
          <w:szCs w:val="22"/>
        </w:rPr>
        <w:t>b</w:t>
      </w:r>
      <w:r w:rsidR="00F5536B" w:rsidRPr="00032D4B">
        <w:rPr>
          <w:rFonts w:ascii="Times New Roman" w:hAnsi="Times New Roman" w:cs="Times New Roman"/>
          <w:b/>
          <w:bCs/>
          <w:sz w:val="22"/>
          <w:szCs w:val="22"/>
        </w:rPr>
        <w:t>endra</w:t>
      </w:r>
      <w:proofErr w:type="spellEnd"/>
      <w:r w:rsidR="00F5536B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b/>
          <w:bCs/>
          <w:sz w:val="22"/>
          <w:szCs w:val="22"/>
        </w:rPr>
        <w:t>pasiūlymo</w:t>
      </w:r>
      <w:proofErr w:type="spellEnd"/>
      <w:r w:rsidR="00F5536B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b/>
          <w:bCs/>
          <w:sz w:val="22"/>
          <w:szCs w:val="22"/>
        </w:rPr>
        <w:t>kaina</w:t>
      </w:r>
      <w:proofErr w:type="spellEnd"/>
      <w:r w:rsidR="00F5536B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b/>
          <w:bCs/>
          <w:sz w:val="22"/>
          <w:szCs w:val="22"/>
        </w:rPr>
        <w:t>su</w:t>
      </w:r>
      <w:proofErr w:type="spellEnd"/>
      <w:r w:rsidR="00F5536B"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PVM</w:t>
      </w:r>
      <w:r w:rsidR="00F5536B" w:rsidRPr="00032D4B">
        <w:rPr>
          <w:rFonts w:ascii="Times New Roman" w:hAnsi="Times New Roman" w:cs="Times New Roman"/>
          <w:sz w:val="22"/>
          <w:szCs w:val="22"/>
        </w:rPr>
        <w:t xml:space="preserve"> – _________________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Eur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F5536B" w:rsidRPr="00032D4B">
        <w:rPr>
          <w:rFonts w:ascii="Times New Roman" w:hAnsi="Times New Roman" w:cs="Times New Roman"/>
          <w:b/>
          <w:bCs/>
          <w:i/>
          <w:iCs/>
          <w:sz w:val="22"/>
          <w:szCs w:val="22"/>
        </w:rPr>
        <w:t>suma</w:t>
      </w:r>
      <w:proofErr w:type="spellEnd"/>
      <w:r w:rsidR="00F5536B" w:rsidRPr="00032D4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b/>
          <w:bCs/>
          <w:i/>
          <w:iCs/>
          <w:sz w:val="22"/>
          <w:szCs w:val="22"/>
        </w:rPr>
        <w:t>žodžiais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). Į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šią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sumą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įeina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visos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išlaidos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visi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mokesčiai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taip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pat PVM</w:t>
      </w:r>
      <w:r w:rsidR="00F5536B" w:rsidRPr="00032D4B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kuris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sudaro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________________ </w:t>
      </w:r>
      <w:proofErr w:type="spellStart"/>
      <w:r w:rsidR="00F5536B" w:rsidRPr="00032D4B">
        <w:rPr>
          <w:rFonts w:ascii="Times New Roman" w:hAnsi="Times New Roman" w:cs="Times New Roman"/>
          <w:sz w:val="22"/>
          <w:szCs w:val="22"/>
        </w:rPr>
        <w:t>Eur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F5536B" w:rsidRPr="00032D4B">
        <w:rPr>
          <w:rFonts w:ascii="Times New Roman" w:hAnsi="Times New Roman" w:cs="Times New Roman"/>
          <w:i/>
          <w:iCs/>
          <w:sz w:val="22"/>
          <w:szCs w:val="22"/>
        </w:rPr>
        <w:t>suma</w:t>
      </w:r>
      <w:proofErr w:type="spellEnd"/>
      <w:r w:rsidR="00F5536B"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F5536B" w:rsidRPr="00032D4B">
        <w:rPr>
          <w:rFonts w:ascii="Times New Roman" w:hAnsi="Times New Roman" w:cs="Times New Roman"/>
          <w:i/>
          <w:iCs/>
          <w:sz w:val="22"/>
          <w:szCs w:val="22"/>
        </w:rPr>
        <w:t>žodžiais</w:t>
      </w:r>
      <w:proofErr w:type="spellEnd"/>
      <w:r w:rsidR="00F5536B" w:rsidRPr="00032D4B">
        <w:rPr>
          <w:rFonts w:ascii="Times New Roman" w:hAnsi="Times New Roman" w:cs="Times New Roman"/>
          <w:sz w:val="22"/>
          <w:szCs w:val="22"/>
        </w:rPr>
        <w:t>).</w:t>
      </w:r>
    </w:p>
    <w:p w14:paraId="2BB7FB86" w14:textId="77777777" w:rsidR="00F5536B" w:rsidRPr="00032D4B" w:rsidRDefault="00F5536B" w:rsidP="00F5536B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032D4B">
        <w:rPr>
          <w:rFonts w:ascii="Times New Roman" w:hAnsi="Times New Roman" w:cs="Times New Roman"/>
          <w:bCs/>
          <w:sz w:val="22"/>
          <w:szCs w:val="22"/>
        </w:rPr>
        <w:t xml:space="preserve">Jei </w:t>
      </w:r>
      <w:proofErr w:type="spellStart"/>
      <w:r w:rsidRPr="00032D4B">
        <w:rPr>
          <w:rFonts w:ascii="Times New Roman" w:hAnsi="Times New Roman" w:cs="Times New Roman"/>
          <w:bCs/>
          <w:sz w:val="22"/>
          <w:szCs w:val="22"/>
        </w:rPr>
        <w:t>suma</w:t>
      </w:r>
      <w:proofErr w:type="spellEnd"/>
      <w:r w:rsidRPr="00032D4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Cs/>
          <w:sz w:val="22"/>
          <w:szCs w:val="22"/>
        </w:rPr>
        <w:t>skaičiais</w:t>
      </w:r>
      <w:proofErr w:type="spellEnd"/>
      <w:r w:rsidRPr="00032D4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Cs/>
          <w:sz w:val="22"/>
          <w:szCs w:val="22"/>
        </w:rPr>
        <w:t>neatitinka</w:t>
      </w:r>
      <w:proofErr w:type="spellEnd"/>
      <w:r w:rsidRPr="00032D4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Cs/>
          <w:sz w:val="22"/>
          <w:szCs w:val="22"/>
        </w:rPr>
        <w:t>sumos</w:t>
      </w:r>
      <w:proofErr w:type="spellEnd"/>
      <w:r w:rsidRPr="00032D4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Cs/>
          <w:sz w:val="22"/>
          <w:szCs w:val="22"/>
        </w:rPr>
        <w:t>žodžiais</w:t>
      </w:r>
      <w:proofErr w:type="spellEnd"/>
      <w:r w:rsidRPr="00032D4B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bCs/>
          <w:sz w:val="22"/>
          <w:szCs w:val="22"/>
        </w:rPr>
        <w:t>teisinga</w:t>
      </w:r>
      <w:proofErr w:type="spellEnd"/>
      <w:r w:rsidRPr="00032D4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Cs/>
          <w:sz w:val="22"/>
          <w:szCs w:val="22"/>
        </w:rPr>
        <w:t>laikoma</w:t>
      </w:r>
      <w:proofErr w:type="spellEnd"/>
      <w:r w:rsidRPr="00032D4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Cs/>
          <w:sz w:val="22"/>
          <w:szCs w:val="22"/>
        </w:rPr>
        <w:t>suma</w:t>
      </w:r>
      <w:proofErr w:type="spellEnd"/>
      <w:r w:rsidRPr="00032D4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Cs/>
          <w:sz w:val="22"/>
          <w:szCs w:val="22"/>
        </w:rPr>
        <w:t>žodžiais</w:t>
      </w:r>
      <w:proofErr w:type="spellEnd"/>
      <w:r w:rsidRPr="00032D4B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4C390AF0" w14:textId="7885403E" w:rsidR="00F5536B" w:rsidRPr="00032D4B" w:rsidRDefault="00F5536B" w:rsidP="00F5536B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</w:pPr>
      <w:r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ab/>
      </w:r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3.Kartu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su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pasiūlymu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pateikiami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šie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dokumentai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:</w:t>
      </w:r>
    </w:p>
    <w:tbl>
      <w:tblPr>
        <w:tblW w:w="950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5935"/>
        <w:gridCol w:w="2854"/>
      </w:tblGrid>
      <w:tr w:rsidR="00F5536B" w:rsidRPr="00032D4B" w14:paraId="552547C5" w14:textId="77777777" w:rsidTr="001B05E1">
        <w:trPr>
          <w:trHeight w:val="33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6910" w14:textId="77777777" w:rsidR="00F5536B" w:rsidRPr="00032D4B" w:rsidRDefault="00F5536B" w:rsidP="001B05E1">
            <w:pPr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</w:pPr>
            <w:r w:rsidRPr="00032D4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566B" w14:textId="77777777" w:rsidR="00F5536B" w:rsidRPr="00032D4B" w:rsidRDefault="00F5536B" w:rsidP="001B05E1">
            <w:pPr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</w:pPr>
            <w:proofErr w:type="spellStart"/>
            <w:r w:rsidRPr="00032D4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Pavadinimas</w:t>
            </w:r>
            <w:proofErr w:type="spellEnd"/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04E9" w14:textId="77777777" w:rsidR="00F5536B" w:rsidRPr="00032D4B" w:rsidRDefault="00F5536B" w:rsidP="001B05E1">
            <w:pPr>
              <w:snapToGrid w:val="0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</w:pPr>
            <w:proofErr w:type="spellStart"/>
            <w:r w:rsidRPr="00032D4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Dokumento</w:t>
            </w:r>
            <w:proofErr w:type="spellEnd"/>
            <w:r w:rsidRPr="00032D4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puslapių</w:t>
            </w:r>
            <w:proofErr w:type="spellEnd"/>
            <w:r w:rsidRPr="00032D4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skaičius</w:t>
            </w:r>
            <w:proofErr w:type="spellEnd"/>
          </w:p>
        </w:tc>
      </w:tr>
      <w:tr w:rsidR="00F5536B" w:rsidRPr="00032D4B" w14:paraId="531CEF35" w14:textId="77777777" w:rsidTr="001B05E1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2457" w14:textId="77777777" w:rsidR="00F5536B" w:rsidRPr="00032D4B" w:rsidRDefault="00F5536B" w:rsidP="001B05E1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D3EE" w14:textId="77777777" w:rsidR="00F5536B" w:rsidRPr="00032D4B" w:rsidRDefault="00F5536B" w:rsidP="001B05E1">
            <w:pPr>
              <w:snapToGrid w:val="0"/>
              <w:rPr>
                <w:rFonts w:ascii="Times New Roman" w:eastAsia="Lucida Sans Unicode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C1F64" w14:textId="77777777" w:rsidR="00F5536B" w:rsidRPr="00032D4B" w:rsidRDefault="00F5536B" w:rsidP="001B05E1">
            <w:pPr>
              <w:snapToGrid w:val="0"/>
              <w:ind w:firstLine="567"/>
              <w:jc w:val="right"/>
              <w:rPr>
                <w:rFonts w:ascii="Times New Roman" w:eastAsia="Lucida Sans Unicode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F5536B" w:rsidRPr="00032D4B" w14:paraId="733F092A" w14:textId="77777777" w:rsidTr="001B05E1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1A0B8" w14:textId="77777777" w:rsidR="00F5536B" w:rsidRPr="00032D4B" w:rsidRDefault="00F5536B" w:rsidP="001B05E1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6BDC" w14:textId="77777777" w:rsidR="00F5536B" w:rsidRPr="00032D4B" w:rsidRDefault="00F5536B" w:rsidP="001B05E1">
            <w:pPr>
              <w:snapToGrid w:val="0"/>
              <w:rPr>
                <w:rFonts w:ascii="Times New Roman" w:eastAsia="Lucida Sans Unicode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DFE4" w14:textId="77777777" w:rsidR="00F5536B" w:rsidRPr="00032D4B" w:rsidRDefault="00F5536B" w:rsidP="001B05E1">
            <w:pPr>
              <w:snapToGrid w:val="0"/>
              <w:ind w:firstLine="567"/>
              <w:jc w:val="right"/>
              <w:rPr>
                <w:rFonts w:ascii="Times New Roman" w:eastAsia="Lucida Sans Unicode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F5536B" w:rsidRPr="00032D4B" w14:paraId="46DD0577" w14:textId="77777777" w:rsidTr="001B05E1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F7A35" w14:textId="77777777" w:rsidR="00F5536B" w:rsidRPr="00032D4B" w:rsidRDefault="00F5536B" w:rsidP="001B05E1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171A" w14:textId="77777777" w:rsidR="00F5536B" w:rsidRPr="00032D4B" w:rsidRDefault="00F5536B" w:rsidP="001B05E1">
            <w:pPr>
              <w:snapToGrid w:val="0"/>
              <w:rPr>
                <w:rFonts w:ascii="Times New Roman" w:eastAsia="Lucida Sans Unicode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FDBC" w14:textId="77777777" w:rsidR="00F5536B" w:rsidRPr="00032D4B" w:rsidRDefault="00F5536B" w:rsidP="001B05E1">
            <w:pPr>
              <w:snapToGrid w:val="0"/>
              <w:ind w:firstLine="567"/>
              <w:jc w:val="right"/>
              <w:rPr>
                <w:rFonts w:ascii="Times New Roman" w:eastAsia="Lucida Sans Unicode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124F2E3A" w14:textId="77777777" w:rsidR="00F5536B" w:rsidRPr="00032D4B" w:rsidRDefault="00F5536B" w:rsidP="00F5536B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</w:pPr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ab/>
        <w:t xml:space="preserve">4.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Vykdant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sutartį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pasitelksime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šiuos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subtiekėjus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/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subteikėjus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/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subrangovus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*:</w:t>
      </w:r>
    </w:p>
    <w:p w14:paraId="02AD1681" w14:textId="77777777" w:rsidR="00F5536B" w:rsidRPr="00032D4B" w:rsidRDefault="00F5536B" w:rsidP="00F5536B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</w:pPr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ab/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Informacija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apie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visus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subtiekėjus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,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kurie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bus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pasitelkiami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vykdant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pirkimo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sutartį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: 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943"/>
        <w:gridCol w:w="2277"/>
        <w:gridCol w:w="2083"/>
        <w:gridCol w:w="2228"/>
      </w:tblGrid>
      <w:tr w:rsidR="00F5536B" w:rsidRPr="00032D4B" w14:paraId="4CE85B53" w14:textId="77777777" w:rsidTr="00464FFF">
        <w:trPr>
          <w:trHeight w:val="872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0584" w14:textId="77777777" w:rsidR="00F5536B" w:rsidRPr="00032D4B" w:rsidRDefault="00F5536B" w:rsidP="001B05E1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16AB5" w14:textId="77777777" w:rsidR="00F5536B" w:rsidRPr="00032D4B" w:rsidRDefault="00F5536B" w:rsidP="001B05E1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Subtiekėjo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pavadinimas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kodas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ir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4C63" w14:textId="77777777" w:rsidR="00F5536B" w:rsidRPr="00032D4B" w:rsidRDefault="00F5536B" w:rsidP="001B05E1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Subtiekėjo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pajėgumais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remiamasi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siekiant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atitikti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kvalifikacijos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reikalavimus</w:t>
            </w:r>
            <w:proofErr w:type="spellEnd"/>
          </w:p>
          <w:p w14:paraId="4A5A595E" w14:textId="77777777" w:rsidR="00F5536B" w:rsidRPr="00032D4B" w:rsidRDefault="00F5536B" w:rsidP="001B05E1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(Taip/Ne)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381B" w14:textId="77777777" w:rsidR="00F5536B" w:rsidRPr="00032D4B" w:rsidRDefault="00F5536B" w:rsidP="001B05E1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Numatomos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atlikti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paslaugos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05D3" w14:textId="77777777" w:rsidR="00F5536B" w:rsidRPr="00032D4B" w:rsidRDefault="00F5536B" w:rsidP="001B05E1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Pirkimo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sutarties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dalis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procentais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pasiūlymo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kainoje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kuriai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ketinama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pasitelkti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subtiekėjus</w:t>
            </w:r>
            <w:proofErr w:type="spellEnd"/>
          </w:p>
        </w:tc>
      </w:tr>
      <w:tr w:rsidR="00F5536B" w:rsidRPr="00032D4B" w14:paraId="365F7D38" w14:textId="77777777" w:rsidTr="00464FFF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59BF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98A8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1536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8A97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91C1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36B" w:rsidRPr="00032D4B" w14:paraId="0F6A573D" w14:textId="77777777" w:rsidTr="00464FFF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9A99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9D7A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0624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9574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5F14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36B" w:rsidRPr="00032D4B" w14:paraId="0DEB60E5" w14:textId="77777777" w:rsidTr="00464FFF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087D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8A6F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BB29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F0E2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D189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36B" w:rsidRPr="00032D4B" w14:paraId="4029D64C" w14:textId="77777777" w:rsidTr="00464FFF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E8DE" w14:textId="77777777" w:rsidR="00F5536B" w:rsidRPr="00032D4B" w:rsidRDefault="00F5536B" w:rsidP="001B05E1">
            <w:pPr>
              <w:pStyle w:val="Pagrindinistekstas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3E8D" w14:textId="77777777" w:rsidR="00F5536B" w:rsidRPr="00032D4B" w:rsidRDefault="00F5536B" w:rsidP="001B05E1">
            <w:pPr>
              <w:pStyle w:val="Pagrindinistekstas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Viso: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8004" w14:textId="77777777" w:rsidR="00F5536B" w:rsidRPr="00032D4B" w:rsidRDefault="00F5536B" w:rsidP="001B05E1">
            <w:pPr>
              <w:pStyle w:val="Pagrindinisteksta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0EE7F8" w14:textId="77777777" w:rsidR="00F5536B" w:rsidRPr="00032D4B" w:rsidRDefault="00F5536B" w:rsidP="00F5536B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032D4B">
        <w:rPr>
          <w:rFonts w:ascii="Times New Roman" w:hAnsi="Times New Roman" w:cs="Times New Roman"/>
          <w:i/>
          <w:sz w:val="22"/>
          <w:szCs w:val="22"/>
        </w:rPr>
        <w:t>*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</w:rPr>
        <w:t>Pildyti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</w:rPr>
        <w:t>tuomet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</w:rPr>
        <w:t>jei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</w:rPr>
        <w:t>sutarties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</w:rPr>
        <w:t>vykdymui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</w:rPr>
        <w:t xml:space="preserve"> bus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</w:rPr>
        <w:t>pasitelkti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</w:rPr>
        <w:t>subtiekėjai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</w:rPr>
        <w:t>/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</w:rPr>
        <w:t>subteikėjai</w:t>
      </w:r>
      <w:proofErr w:type="spellEnd"/>
      <w:r w:rsidRPr="00032D4B">
        <w:rPr>
          <w:rFonts w:ascii="Times New Roman" w:hAnsi="Times New Roman" w:cs="Times New Roman"/>
          <w:i/>
          <w:sz w:val="22"/>
          <w:szCs w:val="22"/>
        </w:rPr>
        <w:t>/</w:t>
      </w:r>
      <w:proofErr w:type="spellStart"/>
      <w:r w:rsidRPr="00032D4B">
        <w:rPr>
          <w:rFonts w:ascii="Times New Roman" w:hAnsi="Times New Roman" w:cs="Times New Roman"/>
          <w:i/>
          <w:sz w:val="22"/>
          <w:szCs w:val="22"/>
        </w:rPr>
        <w:t>subrangovai</w:t>
      </w:r>
      <w:proofErr w:type="spellEnd"/>
    </w:p>
    <w:p w14:paraId="76E5DE12" w14:textId="77777777" w:rsidR="00F5536B" w:rsidRPr="00032D4B" w:rsidRDefault="00F5536B" w:rsidP="00F5536B">
      <w:pPr>
        <w:pStyle w:val="Pagrindinistekstas"/>
        <w:ind w:firstLine="709"/>
        <w:rPr>
          <w:rFonts w:ascii="Times New Roman" w:hAnsi="Times New Roman" w:cs="Times New Roman"/>
          <w:b/>
          <w:bCs/>
          <w:sz w:val="22"/>
          <w:szCs w:val="22"/>
        </w:rPr>
      </w:pPr>
      <w:r w:rsidRPr="00032D4B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Informacija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apie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visus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ūkio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subjektus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kurie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bus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pasitelkiami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vykdant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bCs/>
          <w:sz w:val="22"/>
          <w:szCs w:val="22"/>
        </w:rPr>
        <w:t>sutartį</w:t>
      </w:r>
      <w:proofErr w:type="spellEnd"/>
      <w:r w:rsidRPr="00032D4B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3828"/>
        <w:gridCol w:w="4699"/>
      </w:tblGrid>
      <w:tr w:rsidR="00F5536B" w:rsidRPr="00032D4B" w14:paraId="30D87848" w14:textId="77777777" w:rsidTr="001B05E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5598" w14:textId="77777777" w:rsidR="00F5536B" w:rsidRPr="00032D4B" w:rsidRDefault="00F5536B" w:rsidP="001B05E1">
            <w:pPr>
              <w:pStyle w:val="Pagrindinistekstas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8833" w14:textId="77777777" w:rsidR="00F5536B" w:rsidRPr="00032D4B" w:rsidRDefault="00F5536B" w:rsidP="001B05E1">
            <w:pPr>
              <w:pStyle w:val="Pagrindinistekstas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Ūkio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subjekto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pavadinimas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kodas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ir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0098" w14:textId="77777777" w:rsidR="00F5536B" w:rsidRPr="00032D4B" w:rsidRDefault="00F5536B" w:rsidP="001B05E1">
            <w:pPr>
              <w:pStyle w:val="Pagrindinistekstas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Ūkio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subjekto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pajėgumais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remiamasi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siekiant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atitikti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kvalifikacijos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reikalavimus</w:t>
            </w:r>
            <w:proofErr w:type="spellEnd"/>
          </w:p>
          <w:p w14:paraId="0D7A88A2" w14:textId="77777777" w:rsidR="00F5536B" w:rsidRPr="00032D4B" w:rsidRDefault="00F5536B" w:rsidP="001B05E1">
            <w:pPr>
              <w:pStyle w:val="Pagrindinistekstas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(Taip/Ne)</w:t>
            </w:r>
          </w:p>
        </w:tc>
      </w:tr>
      <w:tr w:rsidR="00F5536B" w:rsidRPr="00032D4B" w14:paraId="7B28A021" w14:textId="77777777" w:rsidTr="001B05E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3C4B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F6CB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92CE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36B" w:rsidRPr="00032D4B" w14:paraId="75B16DB8" w14:textId="77777777" w:rsidTr="001B05E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1423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7030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A360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CB0F80" w14:textId="77777777" w:rsidR="00F5536B" w:rsidRPr="00032D4B" w:rsidRDefault="00F5536B" w:rsidP="007C7024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</w:pPr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ab/>
        <w:t xml:space="preserve">6.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Informacija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apie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specialistus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ir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ekspertus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(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kvazisubtiekėjus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),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kurie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bus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pasitelkiami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vykdant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pirkimo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sutartį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,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tačiau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jie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nėra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tiekėjo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ar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tiekėjo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pasitelkiamo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subtiekėjo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darbuotojai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pasiūlymo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pateikimo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metu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, bet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laimėjimo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atveju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būtų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įdarbinti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: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832"/>
        <w:gridCol w:w="2800"/>
        <w:gridCol w:w="3765"/>
      </w:tblGrid>
      <w:tr w:rsidR="00F5536B" w:rsidRPr="00032D4B" w14:paraId="0A9AA063" w14:textId="77777777" w:rsidTr="0011769B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6B75" w14:textId="77777777" w:rsidR="00F5536B" w:rsidRPr="00032D4B" w:rsidRDefault="00F5536B" w:rsidP="001B05E1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Eil. </w:t>
            </w:r>
            <w:r w:rsidRPr="00032D4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Nr</w:t>
            </w:r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25B2" w14:textId="77777777" w:rsidR="00F5536B" w:rsidRPr="00032D4B" w:rsidRDefault="00F5536B" w:rsidP="001B05E1">
            <w:pPr>
              <w:pStyle w:val="Pagrindinistekstas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Vardas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ir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EE5C" w14:textId="77777777" w:rsidR="00F5536B" w:rsidRPr="00032D4B" w:rsidRDefault="00F5536B" w:rsidP="001B05E1">
            <w:pPr>
              <w:pStyle w:val="Pagrindinistekstas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Specialisto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ir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eksperto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dabartinė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darbovietė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3151" w14:textId="77777777" w:rsidR="00F5536B" w:rsidRPr="00032D4B" w:rsidRDefault="00F5536B" w:rsidP="001B05E1">
            <w:pPr>
              <w:pStyle w:val="Pagrindinistekstas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Specialisto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pajėgumais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remiamasi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siekiant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atitikti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kvalifikacijos</w:t>
            </w:r>
            <w:proofErr w:type="spellEnd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reikalavimus</w:t>
            </w:r>
            <w:proofErr w:type="spellEnd"/>
          </w:p>
          <w:p w14:paraId="6104A77F" w14:textId="77777777" w:rsidR="00F5536B" w:rsidRPr="00032D4B" w:rsidRDefault="00F5536B" w:rsidP="001B05E1">
            <w:pPr>
              <w:pStyle w:val="Pagrindinistekstas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D4B">
              <w:rPr>
                <w:rFonts w:ascii="Times New Roman" w:hAnsi="Times New Roman" w:cs="Times New Roman"/>
                <w:b/>
                <w:sz w:val="22"/>
                <w:szCs w:val="22"/>
              </w:rPr>
              <w:t>(Taip/Ne)</w:t>
            </w:r>
          </w:p>
        </w:tc>
      </w:tr>
      <w:tr w:rsidR="00F5536B" w:rsidRPr="00032D4B" w14:paraId="3959C138" w14:textId="77777777" w:rsidTr="0011769B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A2FF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F0D8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7101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E15F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36B" w:rsidRPr="00032D4B" w14:paraId="7D3B780A" w14:textId="77777777" w:rsidTr="0011769B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54AA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D6FF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DB49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79E0" w14:textId="77777777" w:rsidR="00F5536B" w:rsidRPr="00032D4B" w:rsidRDefault="00F5536B" w:rsidP="001B05E1">
            <w:pPr>
              <w:pStyle w:val="Pagrindinistekstas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F373AE" w14:textId="3B0A92D2" w:rsidR="007C7024" w:rsidRPr="00032D4B" w:rsidRDefault="00F5536B" w:rsidP="007C7024">
      <w:pPr>
        <w:pStyle w:val="Sraopastraipa"/>
        <w:numPr>
          <w:ilvl w:val="0"/>
          <w:numId w:val="7"/>
        </w:num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</w:pP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Ši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pasiūlyme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nurodyta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informacija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yra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konfidenciali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(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perkančioji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organizacija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šios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informacijos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negali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atskleisti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tretiesiems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asmenims</w:t>
      </w:r>
      <w:proofErr w:type="spellEnd"/>
      <w:r w:rsidRPr="00032D4B"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  <w:t>):</w:t>
      </w:r>
    </w:p>
    <w:p w14:paraId="409AEA75" w14:textId="77777777" w:rsidR="007C7024" w:rsidRPr="00032D4B" w:rsidRDefault="007C7024" w:rsidP="007C7024">
      <w:pPr>
        <w:pStyle w:val="Sraopastraipa"/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360" w:firstLine="0"/>
        <w:rPr>
          <w:rFonts w:ascii="Times New Roman" w:eastAsia="Lucida Sans Unicode" w:hAnsi="Times New Roman" w:cs="Times New Roman"/>
          <w:b/>
          <w:bCs/>
          <w:color w:val="000000"/>
          <w:kern w:val="3"/>
          <w:sz w:val="22"/>
          <w:szCs w:val="22"/>
          <w:lang w:eastAsia="hi-IN" w:bidi="hi-IN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3261"/>
      </w:tblGrid>
      <w:tr w:rsidR="00F5536B" w:rsidRPr="00032D4B" w14:paraId="04D2335A" w14:textId="77777777" w:rsidTr="001B05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AFD6" w14:textId="77777777" w:rsidR="00F5536B" w:rsidRPr="00032D4B" w:rsidRDefault="00F5536B" w:rsidP="001B05E1">
            <w:pPr>
              <w:snapToGrid w:val="0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</w:pPr>
            <w:r w:rsidRPr="00032D4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65A1" w14:textId="77777777" w:rsidR="00F5536B" w:rsidRPr="00032D4B" w:rsidRDefault="00F5536B" w:rsidP="001B05E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Pateikto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dokumento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pavadinimas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(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rekomenduojama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pavadinime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vartoti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žodį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„</w:t>
            </w:r>
            <w:proofErr w:type="spellStart"/>
            <w:proofErr w:type="gram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Konfidencialu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“</w:t>
            </w:r>
            <w:proofErr w:type="gram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B6DE" w14:textId="77777777" w:rsidR="00F5536B" w:rsidRPr="00032D4B" w:rsidRDefault="00F5536B" w:rsidP="001B05E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</w:pP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Dokumentas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yra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įkeltas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šioje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CVP IS 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pasiūlymo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lango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eilutėje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(„</w:t>
            </w:r>
            <w:proofErr w:type="spell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Prisegti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proofErr w:type="gramStart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dokumentai</w:t>
            </w:r>
            <w:proofErr w:type="spell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“</w:t>
            </w:r>
            <w:proofErr w:type="gramEnd"/>
            <w:r w:rsidRPr="00032D4B">
              <w:rPr>
                <w:rFonts w:ascii="Times New Roman" w:hAnsi="Times New Roman" w:cs="Times New Roman"/>
                <w:b/>
                <w:color w:val="000000"/>
                <w:kern w:val="3"/>
                <w:sz w:val="22"/>
                <w:szCs w:val="22"/>
                <w:lang w:eastAsia="hi-IN" w:bidi="hi-IN"/>
              </w:rPr>
              <w:t>)</w:t>
            </w:r>
          </w:p>
        </w:tc>
      </w:tr>
      <w:tr w:rsidR="00F5536B" w:rsidRPr="00032D4B" w14:paraId="03C758BC" w14:textId="77777777" w:rsidTr="001B05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A8DD" w14:textId="77777777" w:rsidR="00F5536B" w:rsidRPr="00032D4B" w:rsidRDefault="00F5536B" w:rsidP="001B05E1">
            <w:pPr>
              <w:snapToGrid w:val="0"/>
              <w:rPr>
                <w:rFonts w:ascii="Times New Roman" w:eastAsia="Lucida Sans Unicode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DD5B" w14:textId="77777777" w:rsidR="00F5536B" w:rsidRPr="00032D4B" w:rsidRDefault="00F5536B" w:rsidP="001B05E1">
            <w:pPr>
              <w:snapToGrid w:val="0"/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94E" w14:textId="77777777" w:rsidR="00F5536B" w:rsidRPr="00032D4B" w:rsidRDefault="00F5536B" w:rsidP="001B05E1">
            <w:pPr>
              <w:snapToGrid w:val="0"/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F5536B" w:rsidRPr="00032D4B" w14:paraId="677BC3B3" w14:textId="77777777" w:rsidTr="001B05E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DE25" w14:textId="77777777" w:rsidR="00F5536B" w:rsidRPr="00032D4B" w:rsidRDefault="00F5536B" w:rsidP="001B05E1">
            <w:pPr>
              <w:snapToGrid w:val="0"/>
              <w:rPr>
                <w:rFonts w:ascii="Times New Roman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ED9C" w14:textId="77777777" w:rsidR="00F5536B" w:rsidRPr="00032D4B" w:rsidRDefault="00F5536B" w:rsidP="001B05E1">
            <w:pPr>
              <w:snapToGrid w:val="0"/>
              <w:rPr>
                <w:rFonts w:ascii="Times New Roman" w:eastAsia="Lucida Sans Unicode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4E0B" w14:textId="77777777" w:rsidR="00F5536B" w:rsidRPr="00032D4B" w:rsidRDefault="00F5536B" w:rsidP="001B05E1">
            <w:pPr>
              <w:snapToGrid w:val="0"/>
              <w:rPr>
                <w:rFonts w:ascii="Times New Roman" w:eastAsia="Lucida Sans Unicode" w:hAnsi="Times New Roman" w:cs="Times New Roman"/>
                <w:color w:val="000000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120FA3B7" w14:textId="77777777" w:rsidR="00F5536B" w:rsidRPr="00032D4B" w:rsidRDefault="00F5536B" w:rsidP="00F5536B">
      <w:pPr>
        <w:spacing w:before="120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032D4B">
        <w:rPr>
          <w:rFonts w:ascii="Times New Roman" w:eastAsia="Lucida Sans Unicode" w:hAnsi="Times New Roman" w:cs="Times New Roman"/>
          <w:i/>
          <w:iCs/>
          <w:color w:val="000000"/>
          <w:kern w:val="3"/>
          <w:sz w:val="22"/>
          <w:szCs w:val="22"/>
          <w:lang w:eastAsia="hi-IN" w:bidi="hi-IN"/>
        </w:rPr>
        <w:t>Pastaba</w:t>
      </w:r>
      <w:proofErr w:type="spellEnd"/>
      <w:r w:rsidRPr="00032D4B">
        <w:rPr>
          <w:rFonts w:ascii="Times New Roman" w:eastAsia="Lucida Sans Unicode" w:hAnsi="Times New Roman" w:cs="Times New Roman"/>
          <w:i/>
          <w:iCs/>
          <w:color w:val="000000"/>
          <w:kern w:val="3"/>
          <w:sz w:val="22"/>
          <w:szCs w:val="22"/>
          <w:lang w:eastAsia="hi-IN" w:bidi="hi-IN"/>
        </w:rPr>
        <w:t xml:space="preserve">.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Tiekėjui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nenurodžius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kokia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informacija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yra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konfidenciali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laikoma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konfidencialios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informacijos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pasiūlyme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nėra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Tiekėjas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negali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nurodyti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konfidenciali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yra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pasiūlymo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kaina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arba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visas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pasiūlymas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yra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/>
          <w:iCs/>
          <w:sz w:val="22"/>
          <w:szCs w:val="22"/>
        </w:rPr>
        <w:t>konfidencialus</w:t>
      </w:r>
      <w:proofErr w:type="spellEnd"/>
      <w:r w:rsidRPr="00032D4B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7D08565A" w14:textId="77777777" w:rsidR="00F5536B" w:rsidRPr="00032D4B" w:rsidRDefault="00F5536B" w:rsidP="00F5536B">
      <w:pPr>
        <w:spacing w:before="120"/>
        <w:rPr>
          <w:rFonts w:ascii="Times New Roman" w:hAnsi="Times New Roman" w:cs="Times New Roman"/>
          <w:sz w:val="22"/>
          <w:szCs w:val="22"/>
        </w:rPr>
      </w:pPr>
    </w:p>
    <w:p w14:paraId="43E5C7B6" w14:textId="77777777" w:rsidR="00F5536B" w:rsidRPr="00032D4B" w:rsidRDefault="00F5536B" w:rsidP="00F5536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</w:rPr>
        <w:lastRenderedPageBreak/>
        <w:t>Atkreipiame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dėmesį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kad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pagal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Viešųjų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įstatymo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(VPĮ) 86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straipsnio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9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dalies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nuostatas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perkančioji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organizacija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raštu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pateiktą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laimėjusį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pasiūlymą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raštu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sudarytą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sutartį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pakeitimus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išskyrus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informaciją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kuriai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taikomi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VPĮ 20 str. 5 d.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nurodyti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konfidencialios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informacijos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apsaugos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reikalavimai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arba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kurios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atskleidimas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prieštarautų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informacijos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duomenų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apsaugą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reguliuojantiems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teisės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aktams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arba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visuomenės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interesams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pažeistų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teisėtus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konkretaus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komercinius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interesus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arba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turėtų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neigiamą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poveikį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tiekėjų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konkurencijai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ne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vėliau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kaip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per 15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dienų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nuo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sutarties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sudarymo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pakeitimo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dienos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bet ne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vėliau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kaip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iki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pirmojo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mokėjimo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pagal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jį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pradžios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skelbia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Centrinėje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viešųjų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informacinėje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sistemoje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Prašome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konfidencialią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informaciją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nurodyti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aiškiai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pagrįstai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pageidaujama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atskiru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(-ais)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dokumentu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(-ais).</w:t>
      </w:r>
    </w:p>
    <w:p w14:paraId="612B6543" w14:textId="77777777" w:rsidR="00F5536B" w:rsidRPr="00032D4B" w:rsidRDefault="00F5536B" w:rsidP="00F5536B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8D89481" w14:textId="3AB36273" w:rsidR="00F5536B" w:rsidRPr="00032D4B" w:rsidRDefault="00F5536B" w:rsidP="00F5536B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</w:pPr>
      <w:proofErr w:type="spellStart"/>
      <w:r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>Pasiūlymas</w:t>
      </w:r>
      <w:proofErr w:type="spellEnd"/>
      <w:r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>galioja</w:t>
      </w:r>
      <w:proofErr w:type="spellEnd"/>
      <w:r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E619F3"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>iki</w:t>
      </w:r>
      <w:proofErr w:type="spellEnd"/>
      <w:r w:rsidR="00E619F3"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E619F3"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>pirkimo</w:t>
      </w:r>
      <w:proofErr w:type="spellEnd"/>
      <w:r w:rsidR="00E619F3"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E619F3"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>dokumentuose</w:t>
      </w:r>
      <w:proofErr w:type="spellEnd"/>
      <w:r w:rsidR="00E619F3"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E619F3"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>nurodyto</w:t>
      </w:r>
      <w:proofErr w:type="spellEnd"/>
      <w:r w:rsidR="00E619F3"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E619F3"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>termino</w:t>
      </w:r>
      <w:proofErr w:type="spellEnd"/>
      <w:r w:rsidRPr="00032D4B"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  <w:t>.</w:t>
      </w:r>
    </w:p>
    <w:p w14:paraId="07C5F88D" w14:textId="77777777" w:rsidR="00F5536B" w:rsidRPr="00032D4B" w:rsidRDefault="00F5536B" w:rsidP="00F5536B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eastAsia="Lucida Sans Unicode" w:hAnsi="Times New Roman" w:cs="Times New Roman"/>
          <w:color w:val="000000"/>
          <w:kern w:val="3"/>
          <w:sz w:val="22"/>
          <w:szCs w:val="22"/>
          <w:lang w:eastAsia="hi-IN" w:bidi="hi-IN"/>
        </w:rPr>
      </w:pPr>
    </w:p>
    <w:p w14:paraId="50DCEAF9" w14:textId="77777777" w:rsidR="00F5536B" w:rsidRPr="00032D4B" w:rsidRDefault="00F5536B" w:rsidP="00F5536B">
      <w:pPr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Pastaba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.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Jeigu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pasiūlymas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pasirašomas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tiekėjo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įgalioto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asmens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,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kartu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su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pasiūlymu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iCs/>
          <w:sz w:val="22"/>
          <w:szCs w:val="22"/>
        </w:rPr>
        <w:t>turi</w:t>
      </w:r>
      <w:proofErr w:type="spellEnd"/>
      <w:r w:rsidRPr="00032D4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iCs/>
          <w:sz w:val="22"/>
          <w:szCs w:val="22"/>
        </w:rPr>
        <w:t>būti</w:t>
      </w:r>
      <w:proofErr w:type="spellEnd"/>
      <w:r w:rsidRPr="00032D4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iCs/>
          <w:sz w:val="22"/>
          <w:szCs w:val="22"/>
        </w:rPr>
        <w:t>pateiktas</w:t>
      </w:r>
      <w:proofErr w:type="spellEnd"/>
      <w:r w:rsidRPr="00032D4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b/>
          <w:iCs/>
          <w:sz w:val="22"/>
          <w:szCs w:val="22"/>
        </w:rPr>
        <w:t>įgaliojimas</w:t>
      </w:r>
      <w:proofErr w:type="spellEnd"/>
      <w:r w:rsidRPr="00032D4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asmeniui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pateikti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pasirašyti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pasiūlymą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(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kitus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su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pirkimu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susijusius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iCs/>
          <w:sz w:val="22"/>
          <w:szCs w:val="22"/>
        </w:rPr>
        <w:t>dokumentus</w:t>
      </w:r>
      <w:proofErr w:type="spellEnd"/>
      <w:r w:rsidRPr="00032D4B">
        <w:rPr>
          <w:rFonts w:ascii="Times New Roman" w:hAnsi="Times New Roman" w:cs="Times New Roman"/>
          <w:iCs/>
          <w:sz w:val="22"/>
          <w:szCs w:val="22"/>
        </w:rPr>
        <w:t>).</w:t>
      </w:r>
    </w:p>
    <w:p w14:paraId="1E4408EF" w14:textId="77777777" w:rsidR="00F5536B" w:rsidRDefault="00F5536B" w:rsidP="00F5536B">
      <w:pPr>
        <w:rPr>
          <w:rFonts w:ascii="Times New Roman" w:hAnsi="Times New Roman" w:cs="Times New Roman"/>
          <w:iCs/>
          <w:sz w:val="22"/>
          <w:szCs w:val="22"/>
        </w:rPr>
      </w:pPr>
    </w:p>
    <w:p w14:paraId="6E901131" w14:textId="77777777" w:rsidR="000131FE" w:rsidRDefault="000131FE" w:rsidP="00F5536B">
      <w:pPr>
        <w:rPr>
          <w:rFonts w:ascii="Times New Roman" w:hAnsi="Times New Roman" w:cs="Times New Roman"/>
          <w:iCs/>
          <w:sz w:val="22"/>
          <w:szCs w:val="22"/>
        </w:rPr>
      </w:pPr>
    </w:p>
    <w:p w14:paraId="513108DA" w14:textId="77777777" w:rsidR="000131FE" w:rsidRPr="00032D4B" w:rsidRDefault="000131FE" w:rsidP="00F5536B">
      <w:pPr>
        <w:rPr>
          <w:rFonts w:ascii="Times New Roman" w:hAnsi="Times New Roman" w:cs="Times New Roman"/>
          <w:iCs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88"/>
        <w:gridCol w:w="300"/>
        <w:gridCol w:w="2445"/>
        <w:gridCol w:w="236"/>
        <w:gridCol w:w="3259"/>
      </w:tblGrid>
      <w:tr w:rsidR="00F5536B" w:rsidRPr="00032D4B" w14:paraId="779503A5" w14:textId="77777777" w:rsidTr="00733E6B">
        <w:trPr>
          <w:trHeight w:val="73"/>
        </w:trPr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AC164" w14:textId="50986932" w:rsidR="00F5536B" w:rsidRPr="00032D4B" w:rsidRDefault="00733E6B" w:rsidP="001B05E1">
            <w:pPr>
              <w:snapToGrid w:val="0"/>
              <w:jc w:val="center"/>
              <w:rPr>
                <w:rFonts w:ascii="Times New Roman" w:hAnsi="Times New Roman" w:cs="Times New Roman"/>
                <w:position w:val="6"/>
                <w:sz w:val="22"/>
                <w:szCs w:val="22"/>
              </w:rPr>
            </w:pPr>
            <w:r w:rsidRPr="00032D4B">
              <w:br w:type="page"/>
            </w:r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(</w:t>
            </w:r>
            <w:proofErr w:type="spellStart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Tiekėjo</w:t>
            </w:r>
            <w:proofErr w:type="spellEnd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 xml:space="preserve"> </w:t>
            </w:r>
            <w:proofErr w:type="spellStart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arba</w:t>
            </w:r>
            <w:proofErr w:type="spellEnd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 xml:space="preserve"> jo </w:t>
            </w:r>
            <w:proofErr w:type="spellStart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įgalioto</w:t>
            </w:r>
            <w:proofErr w:type="spellEnd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 xml:space="preserve"> </w:t>
            </w:r>
            <w:proofErr w:type="spellStart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asmens</w:t>
            </w:r>
            <w:proofErr w:type="spellEnd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 xml:space="preserve"> </w:t>
            </w:r>
            <w:proofErr w:type="spellStart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pareigų</w:t>
            </w:r>
            <w:proofErr w:type="spellEnd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 xml:space="preserve"> </w:t>
            </w:r>
            <w:proofErr w:type="spellStart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pavadinimas</w:t>
            </w:r>
            <w:proofErr w:type="spellEnd"/>
            <w:r w:rsidR="00F5536B" w:rsidRPr="00032D4B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)</w:t>
            </w:r>
          </w:p>
          <w:p w14:paraId="33177E6F" w14:textId="77777777" w:rsidR="00733E6B" w:rsidRPr="00032D4B" w:rsidRDefault="00733E6B" w:rsidP="001B05E1">
            <w:pPr>
              <w:snapToGrid w:val="0"/>
              <w:jc w:val="center"/>
              <w:rPr>
                <w:rFonts w:ascii="Times New Roman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300" w:type="dxa"/>
          </w:tcPr>
          <w:p w14:paraId="275A3859" w14:textId="77777777" w:rsidR="00F5536B" w:rsidRPr="00032D4B" w:rsidRDefault="00F5536B" w:rsidP="001B05E1">
            <w:pPr>
              <w:ind w:right="-1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087DF" w14:textId="77777777" w:rsidR="00F5536B" w:rsidRPr="00032D4B" w:rsidRDefault="00F5536B" w:rsidP="001B05E1">
            <w:pPr>
              <w:ind w:right="-1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32D4B">
              <w:rPr>
                <w:rFonts w:ascii="Times New Roman" w:eastAsia="Calibri" w:hAnsi="Times New Roman" w:cs="Times New Roman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</w:tcPr>
          <w:p w14:paraId="1FD9522D" w14:textId="77777777" w:rsidR="00F5536B" w:rsidRPr="00032D4B" w:rsidRDefault="00F5536B" w:rsidP="001B05E1">
            <w:pPr>
              <w:ind w:right="-1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324BDB" w14:textId="77777777" w:rsidR="00F5536B" w:rsidRPr="00032D4B" w:rsidRDefault="00F5536B" w:rsidP="001B05E1">
            <w:pPr>
              <w:ind w:right="-1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32D4B">
              <w:rPr>
                <w:rFonts w:ascii="Times New Roman" w:eastAsia="Calibri" w:hAnsi="Times New Roman" w:cs="Times New Roman"/>
                <w:position w:val="6"/>
                <w:sz w:val="22"/>
                <w:szCs w:val="22"/>
              </w:rPr>
              <w:t>(</w:t>
            </w:r>
            <w:proofErr w:type="spellStart"/>
            <w:r w:rsidRPr="00032D4B">
              <w:rPr>
                <w:rFonts w:ascii="Times New Roman" w:eastAsia="Calibri" w:hAnsi="Times New Roman" w:cs="Times New Roman"/>
                <w:position w:val="6"/>
                <w:sz w:val="22"/>
                <w:szCs w:val="22"/>
              </w:rPr>
              <w:t>Vardas</w:t>
            </w:r>
            <w:proofErr w:type="spellEnd"/>
            <w:r w:rsidRPr="00032D4B">
              <w:rPr>
                <w:rFonts w:ascii="Times New Roman" w:eastAsia="Calibri" w:hAnsi="Times New Roman" w:cs="Times New Roman"/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eastAsia="Calibri" w:hAnsi="Times New Roman" w:cs="Times New Roman"/>
                <w:position w:val="6"/>
                <w:sz w:val="22"/>
                <w:szCs w:val="22"/>
              </w:rPr>
              <w:t>ir</w:t>
            </w:r>
            <w:proofErr w:type="spellEnd"/>
            <w:r w:rsidRPr="00032D4B">
              <w:rPr>
                <w:rFonts w:ascii="Times New Roman" w:eastAsia="Calibri" w:hAnsi="Times New Roman" w:cs="Times New Roman"/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ascii="Times New Roman" w:eastAsia="Calibri" w:hAnsi="Times New Roman" w:cs="Times New Roman"/>
                <w:position w:val="6"/>
                <w:sz w:val="22"/>
                <w:szCs w:val="22"/>
              </w:rPr>
              <w:t>pavardė</w:t>
            </w:r>
            <w:proofErr w:type="spellEnd"/>
            <w:r w:rsidRPr="00032D4B">
              <w:rPr>
                <w:rFonts w:ascii="Times New Roman" w:eastAsia="Calibri" w:hAnsi="Times New Roman" w:cs="Times New Roman"/>
                <w:position w:val="6"/>
                <w:sz w:val="22"/>
                <w:szCs w:val="22"/>
              </w:rPr>
              <w:t>)</w:t>
            </w:r>
          </w:p>
        </w:tc>
      </w:tr>
      <w:bookmarkEnd w:id="38"/>
      <w:bookmarkEnd w:id="39"/>
      <w:bookmarkEnd w:id="40"/>
      <w:bookmarkEnd w:id="41"/>
      <w:bookmarkEnd w:id="42"/>
      <w:bookmarkEnd w:id="43"/>
    </w:tbl>
    <w:p w14:paraId="301A8646" w14:textId="66B7459D" w:rsidR="00733E6B" w:rsidRPr="00032D4B" w:rsidRDefault="00733E6B">
      <w:pPr>
        <w:rPr>
          <w:rFonts w:ascii="Times New Roman" w:eastAsiaTheme="majorEastAsia" w:hAnsi="Times New Roman" w:cs="Times New Roman"/>
          <w:color w:val="262626" w:themeColor="text1" w:themeTint="D9"/>
          <w:sz w:val="22"/>
          <w:szCs w:val="22"/>
        </w:rPr>
      </w:pPr>
      <w:r w:rsidRPr="00032D4B">
        <w:rPr>
          <w:rFonts w:ascii="Times New Roman" w:hAnsi="Times New Roman" w:cs="Times New Roman"/>
          <w:sz w:val="22"/>
          <w:szCs w:val="22"/>
        </w:rPr>
        <w:br w:type="page"/>
      </w:r>
    </w:p>
    <w:p w14:paraId="1FF68296" w14:textId="77777777" w:rsidR="00733E6B" w:rsidRPr="00032D4B" w:rsidRDefault="00733E6B" w:rsidP="002F6DB7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0E16FF4A" w14:textId="2EA86DEA" w:rsidR="002F6DB7" w:rsidRPr="00032D4B" w:rsidRDefault="002F6DB7" w:rsidP="002F6DB7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44" w:name="_Toc205885047"/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6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Pasiūlymų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vertinimo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kriterijai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sz w:val="22"/>
          <w:szCs w:val="22"/>
        </w:rPr>
        <w:t>sąlygos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“</w:t>
      </w:r>
      <w:bookmarkEnd w:id="44"/>
      <w:proofErr w:type="gramEnd"/>
    </w:p>
    <w:p w14:paraId="234C6651" w14:textId="77777777" w:rsidR="002F6DB7" w:rsidRPr="00032D4B" w:rsidRDefault="002F6DB7" w:rsidP="002F6DB7">
      <w:pPr>
        <w:spacing w:line="276" w:lineRule="auto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69A20E3E" w14:textId="77777777" w:rsidR="00E078A0" w:rsidRPr="00032D4B" w:rsidRDefault="00E078A0" w:rsidP="009F53B3">
      <w:pPr>
        <w:spacing w:line="276" w:lineRule="auto"/>
        <w:ind w:left="7314" w:firstLine="0"/>
        <w:rPr>
          <w:rFonts w:ascii="Times New Roman" w:hAnsi="Times New Roman" w:cs="Times New Roman"/>
          <w:sz w:val="22"/>
          <w:szCs w:val="22"/>
        </w:rPr>
      </w:pPr>
    </w:p>
    <w:p w14:paraId="0BA9918D" w14:textId="77777777" w:rsidR="00A54EAE" w:rsidRPr="00032D4B" w:rsidRDefault="00A54EAE" w:rsidP="009F53B3">
      <w:pPr>
        <w:pStyle w:val="Paantrat"/>
        <w:spacing w:line="276" w:lineRule="auto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032D4B">
        <w:rPr>
          <w:rFonts w:ascii="Times New Roman" w:hAnsi="Times New Roman" w:cs="Times New Roman"/>
          <w:b/>
          <w:bCs/>
          <w:sz w:val="22"/>
          <w:szCs w:val="22"/>
        </w:rPr>
        <w:t>PASIŪLYMŲ VERTINIMO KRITERIJAI ir Sąlygos</w:t>
      </w:r>
    </w:p>
    <w:p w14:paraId="4D232320" w14:textId="58075711" w:rsidR="00DF53CC" w:rsidRPr="00032D4B" w:rsidRDefault="00DF53CC" w:rsidP="009F53B3">
      <w:pPr>
        <w:spacing w:line="276" w:lineRule="auto"/>
        <w:ind w:left="7314" w:firstLine="0"/>
        <w:rPr>
          <w:rFonts w:ascii="Times New Roman" w:hAnsi="Times New Roman" w:cs="Times New Roman"/>
          <w:sz w:val="22"/>
          <w:szCs w:val="22"/>
        </w:rPr>
      </w:pPr>
    </w:p>
    <w:p w14:paraId="25CD8E14" w14:textId="0E9B4144" w:rsidR="00343C91" w:rsidRPr="00032D4B" w:rsidRDefault="003622FE" w:rsidP="009B2998">
      <w:pPr>
        <w:pStyle w:val="paragrafesrasas2lygis"/>
        <w:numPr>
          <w:ilvl w:val="3"/>
          <w:numId w:val="8"/>
        </w:numPr>
        <w:spacing w:after="0"/>
        <w:ind w:left="0" w:firstLine="567"/>
        <w:rPr>
          <w:b/>
          <w:bCs/>
        </w:rPr>
      </w:pPr>
      <w:bookmarkStart w:id="45" w:name="_Hlk184221185"/>
      <w:proofErr w:type="spellStart"/>
      <w:r w:rsidRPr="00032D4B">
        <w:rPr>
          <w:b/>
          <w:bCs/>
        </w:rPr>
        <w:t>Perkančioji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organizacija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ekonomiškai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naudingiausią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pasiūlymą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išrenka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pagal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mažiausią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pasiūlymo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kainą</w:t>
      </w:r>
      <w:proofErr w:type="spellEnd"/>
      <w:r w:rsidRPr="00032D4B">
        <w:rPr>
          <w:b/>
          <w:bCs/>
        </w:rPr>
        <w:t xml:space="preserve">. </w:t>
      </w:r>
      <w:proofErr w:type="spellStart"/>
      <w:r w:rsidRPr="00032D4B">
        <w:t>Bendrieji</w:t>
      </w:r>
      <w:proofErr w:type="spellEnd"/>
      <w:r w:rsidRPr="00032D4B">
        <w:t xml:space="preserve"> </w:t>
      </w:r>
      <w:proofErr w:type="spellStart"/>
      <w:r w:rsidRPr="00032D4B">
        <w:t>pasiūlymų</w:t>
      </w:r>
      <w:proofErr w:type="spellEnd"/>
      <w:r w:rsidRPr="00032D4B">
        <w:t xml:space="preserve"> </w:t>
      </w:r>
      <w:proofErr w:type="spellStart"/>
      <w:r w:rsidRPr="00032D4B">
        <w:t>vertinimo</w:t>
      </w:r>
      <w:proofErr w:type="spellEnd"/>
      <w:r w:rsidRPr="00032D4B">
        <w:t xml:space="preserve"> </w:t>
      </w:r>
      <w:proofErr w:type="spellStart"/>
      <w:r w:rsidRPr="00032D4B">
        <w:t>principai</w:t>
      </w:r>
      <w:proofErr w:type="spellEnd"/>
      <w:r w:rsidRPr="00032D4B">
        <w:t xml:space="preserve"> </w:t>
      </w:r>
      <w:proofErr w:type="spellStart"/>
      <w:r w:rsidRPr="00032D4B">
        <w:t>išdėstyti</w:t>
      </w:r>
      <w:proofErr w:type="spellEnd"/>
      <w:r w:rsidRPr="00032D4B">
        <w:t xml:space="preserve"> </w:t>
      </w:r>
      <w:proofErr w:type="spellStart"/>
      <w:r w:rsidRPr="00032D4B">
        <w:t>Bendrųjų</w:t>
      </w:r>
      <w:proofErr w:type="spellEnd"/>
      <w:r w:rsidRPr="00032D4B">
        <w:t xml:space="preserve"> </w:t>
      </w:r>
      <w:proofErr w:type="spellStart"/>
      <w:r w:rsidRPr="00032D4B">
        <w:t>pirkimo</w:t>
      </w:r>
      <w:proofErr w:type="spellEnd"/>
      <w:r w:rsidRPr="00032D4B">
        <w:t xml:space="preserve"> </w:t>
      </w:r>
      <w:proofErr w:type="spellStart"/>
      <w:r w:rsidRPr="00032D4B">
        <w:t>sąlygų</w:t>
      </w:r>
      <w:proofErr w:type="spellEnd"/>
      <w:r w:rsidRPr="00032D4B">
        <w:t xml:space="preserve"> 1</w:t>
      </w:r>
      <w:r w:rsidR="00395825" w:rsidRPr="00032D4B">
        <w:t>3</w:t>
      </w:r>
      <w:r w:rsidRPr="00032D4B">
        <w:t xml:space="preserve"> sk. </w:t>
      </w:r>
      <w:proofErr w:type="spellStart"/>
      <w:r w:rsidRPr="00032D4B">
        <w:t>ir</w:t>
      </w:r>
      <w:proofErr w:type="spellEnd"/>
      <w:r w:rsidRPr="00032D4B">
        <w:t xml:space="preserve"> </w:t>
      </w:r>
      <w:proofErr w:type="spellStart"/>
      <w:r w:rsidRPr="00032D4B">
        <w:t>specialiųjų</w:t>
      </w:r>
      <w:proofErr w:type="spellEnd"/>
      <w:r w:rsidRPr="00032D4B">
        <w:t xml:space="preserve"> </w:t>
      </w:r>
      <w:proofErr w:type="spellStart"/>
      <w:r w:rsidRPr="00032D4B">
        <w:t>pirkimo</w:t>
      </w:r>
      <w:proofErr w:type="spellEnd"/>
      <w:r w:rsidRPr="00032D4B">
        <w:t xml:space="preserve"> </w:t>
      </w:r>
      <w:proofErr w:type="spellStart"/>
      <w:r w:rsidRPr="00032D4B">
        <w:t>sąlygų</w:t>
      </w:r>
      <w:proofErr w:type="spellEnd"/>
      <w:r w:rsidRPr="00032D4B">
        <w:t xml:space="preserve"> </w:t>
      </w:r>
      <w:r w:rsidR="007A2E07" w:rsidRPr="00032D4B">
        <w:t>7</w:t>
      </w:r>
      <w:r w:rsidRPr="00032D4B">
        <w:t xml:space="preserve"> sk.</w:t>
      </w:r>
    </w:p>
    <w:p w14:paraId="14348184" w14:textId="77777777" w:rsidR="009B2998" w:rsidRPr="00032D4B" w:rsidRDefault="009B2998" w:rsidP="009B2998">
      <w:pPr>
        <w:pStyle w:val="paragrafesrasas2lygis"/>
        <w:numPr>
          <w:ilvl w:val="3"/>
          <w:numId w:val="8"/>
        </w:numPr>
        <w:spacing w:after="0"/>
        <w:ind w:left="0" w:firstLine="567"/>
        <w:rPr>
          <w:b/>
          <w:bCs/>
        </w:rPr>
      </w:pPr>
      <w:proofErr w:type="spellStart"/>
      <w:r w:rsidRPr="00032D4B">
        <w:rPr>
          <w:b/>
          <w:bCs/>
        </w:rPr>
        <w:t>Jeigu</w:t>
      </w:r>
      <w:proofErr w:type="spellEnd"/>
      <w:r w:rsidRPr="00032D4B">
        <w:rPr>
          <w:b/>
          <w:bCs/>
        </w:rPr>
        <w:t xml:space="preserve"> bus </w:t>
      </w:r>
      <w:proofErr w:type="spellStart"/>
      <w:r w:rsidRPr="00032D4B">
        <w:rPr>
          <w:b/>
          <w:bCs/>
        </w:rPr>
        <w:t>pasiūlytos</w:t>
      </w:r>
      <w:proofErr w:type="spellEnd"/>
      <w:r w:rsidRPr="00032D4B">
        <w:rPr>
          <w:b/>
          <w:bCs/>
        </w:rPr>
        <w:t xml:space="preserve"> per </w:t>
      </w:r>
      <w:proofErr w:type="spellStart"/>
      <w:r w:rsidRPr="00032D4B">
        <w:rPr>
          <w:b/>
          <w:bCs/>
        </w:rPr>
        <w:t>didelės</w:t>
      </w:r>
      <w:proofErr w:type="spellEnd"/>
      <w:r w:rsidRPr="00032D4B">
        <w:rPr>
          <w:b/>
          <w:bCs/>
        </w:rPr>
        <w:t xml:space="preserve">, </w:t>
      </w:r>
      <w:proofErr w:type="spellStart"/>
      <w:r w:rsidRPr="00032D4B">
        <w:rPr>
          <w:b/>
          <w:bCs/>
        </w:rPr>
        <w:t>Savivaldybės</w:t>
      </w:r>
      <w:proofErr w:type="spellEnd"/>
      <w:r w:rsidRPr="00032D4B">
        <w:rPr>
          <w:b/>
          <w:bCs/>
        </w:rPr>
        <w:t xml:space="preserve"> CPO </w:t>
      </w:r>
      <w:proofErr w:type="spellStart"/>
      <w:r w:rsidRPr="00032D4B">
        <w:rPr>
          <w:b/>
          <w:bCs/>
        </w:rPr>
        <w:t>nepriimtinos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kainos</w:t>
      </w:r>
      <w:proofErr w:type="spellEnd"/>
      <w:r w:rsidRPr="00032D4B">
        <w:rPr>
          <w:b/>
          <w:bCs/>
        </w:rPr>
        <w:t xml:space="preserve">, </w:t>
      </w:r>
      <w:proofErr w:type="spellStart"/>
      <w:r w:rsidRPr="00032D4B">
        <w:rPr>
          <w:b/>
          <w:bCs/>
        </w:rPr>
        <w:t>Savivaldybės</w:t>
      </w:r>
      <w:proofErr w:type="spellEnd"/>
      <w:r w:rsidRPr="00032D4B">
        <w:rPr>
          <w:b/>
          <w:bCs/>
        </w:rPr>
        <w:t xml:space="preserve"> CPO </w:t>
      </w:r>
      <w:proofErr w:type="spellStart"/>
      <w:r w:rsidRPr="00032D4B">
        <w:rPr>
          <w:b/>
          <w:bCs/>
        </w:rPr>
        <w:t>pasilieka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teisę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teikėjus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kviesti</w:t>
      </w:r>
      <w:proofErr w:type="spellEnd"/>
      <w:r w:rsidRPr="00032D4B">
        <w:rPr>
          <w:b/>
          <w:bCs/>
        </w:rPr>
        <w:t xml:space="preserve"> į </w:t>
      </w:r>
      <w:proofErr w:type="spellStart"/>
      <w:r w:rsidRPr="00032D4B">
        <w:rPr>
          <w:b/>
          <w:bCs/>
        </w:rPr>
        <w:t>derybas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dėl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kainos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sumažinimo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arba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nutraukti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viešąjį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pirkimą</w:t>
      </w:r>
      <w:proofErr w:type="spellEnd"/>
      <w:r w:rsidRPr="00032D4B">
        <w:rPr>
          <w:b/>
          <w:bCs/>
        </w:rPr>
        <w:t xml:space="preserve">, </w:t>
      </w:r>
      <w:proofErr w:type="spellStart"/>
      <w:r w:rsidRPr="00032D4B">
        <w:rPr>
          <w:b/>
          <w:bCs/>
        </w:rPr>
        <w:t>neprisiimdama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jokių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įsipareigojimų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tiekėjų</w:t>
      </w:r>
      <w:proofErr w:type="spellEnd"/>
      <w:r w:rsidRPr="00032D4B">
        <w:rPr>
          <w:b/>
          <w:bCs/>
        </w:rPr>
        <w:t xml:space="preserve"> </w:t>
      </w:r>
      <w:proofErr w:type="spellStart"/>
      <w:r w:rsidRPr="00032D4B">
        <w:rPr>
          <w:b/>
          <w:bCs/>
        </w:rPr>
        <w:t>atžvilgiu</w:t>
      </w:r>
      <w:proofErr w:type="spellEnd"/>
      <w:r w:rsidRPr="00032D4B">
        <w:rPr>
          <w:b/>
          <w:bCs/>
        </w:rPr>
        <w:t>.</w:t>
      </w:r>
    </w:p>
    <w:bookmarkEnd w:id="45"/>
    <w:p w14:paraId="0B6088BF" w14:textId="69A5FF24" w:rsidR="009B4090" w:rsidRPr="00032D4B" w:rsidRDefault="009B4090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2"/>
          <w:szCs w:val="22"/>
        </w:rPr>
      </w:pPr>
      <w:r w:rsidRPr="00032D4B">
        <w:rPr>
          <w:rFonts w:ascii="Times New Roman" w:eastAsiaTheme="minorHAnsi" w:hAnsi="Times New Roman" w:cs="Times New Roman"/>
          <w:bCs/>
          <w:iCs/>
          <w:sz w:val="22"/>
          <w:szCs w:val="22"/>
        </w:rPr>
        <w:br w:type="page"/>
      </w:r>
    </w:p>
    <w:p w14:paraId="3BE7E334" w14:textId="5CA778B0" w:rsidR="00F63B96" w:rsidRPr="00032D4B" w:rsidRDefault="00F63B96" w:rsidP="00F63B96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46" w:name="_Toc205885048"/>
      <w:proofErr w:type="spellStart"/>
      <w:r w:rsidRPr="00032D4B">
        <w:rPr>
          <w:rFonts w:ascii="Times New Roman" w:hAnsi="Times New Roman" w:cs="Times New Roman"/>
          <w:sz w:val="22"/>
          <w:szCs w:val="22"/>
        </w:rPr>
        <w:lastRenderedPageBreak/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7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Sutarties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sz w:val="22"/>
          <w:szCs w:val="22"/>
        </w:rPr>
        <w:t>projektas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“</w:t>
      </w:r>
      <w:bookmarkEnd w:id="46"/>
      <w:proofErr w:type="gramEnd"/>
    </w:p>
    <w:p w14:paraId="4A0415A9" w14:textId="77777777" w:rsidR="00F63B96" w:rsidRPr="00032D4B" w:rsidRDefault="00F63B96" w:rsidP="00F63B96">
      <w:pPr>
        <w:spacing w:line="276" w:lineRule="auto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9"/>
    <w:p w14:paraId="5BEFF520" w14:textId="332F4812" w:rsidR="006177F9" w:rsidRPr="00032D4B" w:rsidRDefault="00056D78" w:rsidP="003A3400">
      <w:pPr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Nr. 7 – „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Sutarties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32D4B">
        <w:rPr>
          <w:rFonts w:ascii="Times New Roman" w:hAnsi="Times New Roman" w:cs="Times New Roman"/>
          <w:sz w:val="22"/>
          <w:szCs w:val="22"/>
        </w:rPr>
        <w:t>projektas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“ –</w:t>
      </w:r>
      <w:proofErr w:type="gram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pridedamas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atskiru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failu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FA85537" w14:textId="77777777" w:rsidR="00056D78" w:rsidRPr="00032D4B" w:rsidRDefault="00056D78" w:rsidP="003A3400">
      <w:pPr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16953D5" w14:textId="77777777" w:rsidR="006177F9" w:rsidRPr="00032D4B" w:rsidRDefault="006177F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32D4B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3C2BEDBA" w14:textId="25997A9E" w:rsidR="006177F9" w:rsidRPr="00032D4B" w:rsidRDefault="006177F9" w:rsidP="006177F9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47" w:name="_Toc205885049"/>
      <w:proofErr w:type="spellStart"/>
      <w:r w:rsidRPr="00032D4B">
        <w:rPr>
          <w:rFonts w:ascii="Times New Roman" w:hAnsi="Times New Roman" w:cs="Times New Roman"/>
          <w:sz w:val="22"/>
          <w:szCs w:val="22"/>
        </w:rPr>
        <w:lastRenderedPageBreak/>
        <w:t>Pirkimo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sąlygų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8 </w:t>
      </w:r>
      <w:proofErr w:type="spellStart"/>
      <w:r w:rsidRPr="00032D4B">
        <w:rPr>
          <w:rFonts w:ascii="Times New Roman" w:hAnsi="Times New Roman" w:cs="Times New Roman"/>
          <w:sz w:val="22"/>
          <w:szCs w:val="22"/>
        </w:rPr>
        <w:t>priedas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="00056D78" w:rsidRPr="00032D4B">
        <w:rPr>
          <w:rFonts w:ascii="Times New Roman" w:hAnsi="Times New Roman" w:cs="Times New Roman"/>
          <w:sz w:val="22"/>
          <w:szCs w:val="22"/>
        </w:rPr>
        <w:t>Tiekėjų</w:t>
      </w:r>
      <w:proofErr w:type="spellEnd"/>
      <w:r w:rsidR="00056D78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56D78" w:rsidRPr="00032D4B">
        <w:rPr>
          <w:rFonts w:ascii="Times New Roman" w:hAnsi="Times New Roman" w:cs="Times New Roman"/>
          <w:sz w:val="22"/>
          <w:szCs w:val="22"/>
        </w:rPr>
        <w:t>deklaracija</w:t>
      </w:r>
      <w:proofErr w:type="spellEnd"/>
      <w:r w:rsidR="00056D78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56D78" w:rsidRPr="00032D4B">
        <w:rPr>
          <w:rFonts w:ascii="Times New Roman" w:hAnsi="Times New Roman" w:cs="Times New Roman"/>
          <w:sz w:val="22"/>
          <w:szCs w:val="22"/>
        </w:rPr>
        <w:t>dėl</w:t>
      </w:r>
      <w:proofErr w:type="spellEnd"/>
      <w:r w:rsidR="00056D78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56D78" w:rsidRPr="00032D4B">
        <w:rPr>
          <w:rFonts w:ascii="Times New Roman" w:hAnsi="Times New Roman" w:cs="Times New Roman"/>
          <w:sz w:val="22"/>
          <w:szCs w:val="22"/>
        </w:rPr>
        <w:t>pašalinimo</w:t>
      </w:r>
      <w:proofErr w:type="spellEnd"/>
      <w:r w:rsidR="00056D78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56D78" w:rsidRPr="00032D4B">
        <w:rPr>
          <w:rFonts w:ascii="Times New Roman" w:hAnsi="Times New Roman" w:cs="Times New Roman"/>
          <w:sz w:val="22"/>
          <w:szCs w:val="22"/>
        </w:rPr>
        <w:t>pagrindų</w:t>
      </w:r>
      <w:proofErr w:type="spellEnd"/>
      <w:r w:rsidR="00056D78" w:rsidRPr="00032D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056D78" w:rsidRPr="00032D4B">
        <w:rPr>
          <w:rFonts w:ascii="Times New Roman" w:hAnsi="Times New Roman" w:cs="Times New Roman"/>
          <w:sz w:val="22"/>
          <w:szCs w:val="22"/>
        </w:rPr>
        <w:t>nebuvimo</w:t>
      </w:r>
      <w:proofErr w:type="spellEnd"/>
      <w:r w:rsidRPr="00032D4B">
        <w:rPr>
          <w:rFonts w:ascii="Times New Roman" w:hAnsi="Times New Roman" w:cs="Times New Roman"/>
          <w:sz w:val="22"/>
          <w:szCs w:val="22"/>
        </w:rPr>
        <w:t>“</w:t>
      </w:r>
      <w:bookmarkEnd w:id="47"/>
      <w:proofErr w:type="gramEnd"/>
    </w:p>
    <w:p w14:paraId="7C4BDD58" w14:textId="77777777" w:rsidR="006177F9" w:rsidRPr="00032D4B" w:rsidRDefault="006177F9" w:rsidP="006177F9">
      <w:pPr>
        <w:spacing w:line="276" w:lineRule="auto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7A2E1CBE" w14:textId="77777777" w:rsidR="00056D78" w:rsidRPr="00032D4B" w:rsidRDefault="00056D78" w:rsidP="00056D78">
      <w:pPr>
        <w:jc w:val="center"/>
        <w:rPr>
          <w:sz w:val="22"/>
          <w:szCs w:val="22"/>
        </w:rPr>
      </w:pPr>
      <w:r w:rsidRPr="00032D4B">
        <w:rPr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D8FE2A9" wp14:editId="23F75074">
                <wp:simplePos x="0" y="0"/>
                <wp:positionH relativeFrom="column">
                  <wp:posOffset>7178040</wp:posOffset>
                </wp:positionH>
                <wp:positionV relativeFrom="paragraph">
                  <wp:posOffset>22860</wp:posOffset>
                </wp:positionV>
                <wp:extent cx="1621155" cy="457200"/>
                <wp:effectExtent l="9525" t="7620" r="7620" b="11430"/>
                <wp:wrapNone/>
                <wp:docPr id="3178183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5A289" w14:textId="77777777" w:rsidR="00056D78" w:rsidRPr="00032D4B" w:rsidRDefault="00056D78" w:rsidP="00056D78">
                            <w:proofErr w:type="spellStart"/>
                            <w:r w:rsidRPr="00032D4B">
                              <w:t>Konkurso</w:t>
                            </w:r>
                            <w:proofErr w:type="spellEnd"/>
                            <w:r w:rsidRPr="00032D4B">
                              <w:t xml:space="preserve"> </w:t>
                            </w:r>
                            <w:proofErr w:type="spellStart"/>
                            <w:r w:rsidRPr="00032D4B">
                              <w:t>sąlygų</w:t>
                            </w:r>
                            <w:proofErr w:type="spellEnd"/>
                            <w:r w:rsidRPr="00032D4B">
                              <w:t xml:space="preserve"> 5 </w:t>
                            </w:r>
                            <w:proofErr w:type="spellStart"/>
                            <w:r w:rsidRPr="00032D4B">
                              <w:t>priedas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FE2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5.2pt;margin-top:1.8pt;width:127.65pt;height:3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" strokeweight=".5pt">
                <v:textbox inset="7.45pt,3.85pt,7.45pt,3.85pt">
                  <w:txbxContent>
                    <w:p w14:paraId="5ED5A289" w14:textId="77777777" w:rsidR="00056D78" w:rsidRPr="00032D4B" w:rsidRDefault="00056D78" w:rsidP="00056D78">
                      <w:proofErr w:type="spellStart"/>
                      <w:r w:rsidRPr="00032D4B">
                        <w:t>Konkurso</w:t>
                      </w:r>
                      <w:proofErr w:type="spellEnd"/>
                      <w:r w:rsidRPr="00032D4B">
                        <w:t xml:space="preserve"> </w:t>
                      </w:r>
                      <w:proofErr w:type="spellStart"/>
                      <w:r w:rsidRPr="00032D4B">
                        <w:t>sąlygų</w:t>
                      </w:r>
                      <w:proofErr w:type="spellEnd"/>
                      <w:r w:rsidRPr="00032D4B">
                        <w:t xml:space="preserve"> 5 </w:t>
                      </w:r>
                      <w:proofErr w:type="spellStart"/>
                      <w:r w:rsidRPr="00032D4B">
                        <w:t>priedas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32D4B">
        <w:rPr>
          <w:sz w:val="22"/>
          <w:szCs w:val="22"/>
        </w:rPr>
        <w:t xml:space="preserve">Herbas </w:t>
      </w:r>
      <w:proofErr w:type="spellStart"/>
      <w:r w:rsidRPr="00032D4B">
        <w:rPr>
          <w:sz w:val="22"/>
          <w:szCs w:val="22"/>
        </w:rPr>
        <w:t>arba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prekių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ženklas</w:t>
      </w:r>
      <w:proofErr w:type="spellEnd"/>
    </w:p>
    <w:p w14:paraId="5611956A" w14:textId="77777777" w:rsidR="00056D78" w:rsidRPr="00032D4B" w:rsidRDefault="00056D78" w:rsidP="00056D78">
      <w:pPr>
        <w:jc w:val="center"/>
        <w:rPr>
          <w:sz w:val="22"/>
          <w:szCs w:val="22"/>
        </w:rPr>
      </w:pPr>
    </w:p>
    <w:p w14:paraId="7B9DEF07" w14:textId="77777777" w:rsidR="00056D78" w:rsidRPr="00032D4B" w:rsidRDefault="00056D78" w:rsidP="00056D78">
      <w:pPr>
        <w:jc w:val="center"/>
        <w:rPr>
          <w:sz w:val="22"/>
          <w:szCs w:val="22"/>
        </w:rPr>
      </w:pPr>
      <w:r w:rsidRPr="00032D4B">
        <w:rPr>
          <w:sz w:val="22"/>
          <w:szCs w:val="22"/>
        </w:rPr>
        <w:t>(</w:t>
      </w:r>
      <w:proofErr w:type="spellStart"/>
      <w:r w:rsidRPr="00032D4B">
        <w:rPr>
          <w:sz w:val="22"/>
          <w:szCs w:val="22"/>
        </w:rPr>
        <w:t>Tiekėjo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pavadinimas</w:t>
      </w:r>
      <w:proofErr w:type="spellEnd"/>
      <w:r w:rsidRPr="00032D4B">
        <w:rPr>
          <w:sz w:val="22"/>
          <w:szCs w:val="22"/>
        </w:rPr>
        <w:t>)</w:t>
      </w:r>
    </w:p>
    <w:p w14:paraId="74E7D27B" w14:textId="77777777" w:rsidR="00056D78" w:rsidRPr="00032D4B" w:rsidRDefault="00056D78" w:rsidP="00056D78">
      <w:pPr>
        <w:jc w:val="center"/>
        <w:rPr>
          <w:sz w:val="22"/>
          <w:szCs w:val="22"/>
        </w:rPr>
      </w:pPr>
    </w:p>
    <w:p w14:paraId="7C82AB19" w14:textId="77777777" w:rsidR="00056D78" w:rsidRPr="00032D4B" w:rsidRDefault="00056D78" w:rsidP="00056D78">
      <w:pPr>
        <w:jc w:val="center"/>
        <w:rPr>
          <w:sz w:val="22"/>
          <w:szCs w:val="22"/>
        </w:rPr>
      </w:pPr>
      <w:r w:rsidRPr="00032D4B">
        <w:rPr>
          <w:sz w:val="22"/>
          <w:szCs w:val="22"/>
        </w:rPr>
        <w:t>(</w:t>
      </w:r>
      <w:proofErr w:type="spellStart"/>
      <w:r w:rsidRPr="00032D4B">
        <w:rPr>
          <w:sz w:val="22"/>
          <w:szCs w:val="22"/>
        </w:rPr>
        <w:t>Juridinio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asmens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teisinė</w:t>
      </w:r>
      <w:proofErr w:type="spellEnd"/>
      <w:r w:rsidRPr="00032D4B">
        <w:rPr>
          <w:sz w:val="22"/>
          <w:szCs w:val="22"/>
        </w:rPr>
        <w:t xml:space="preserve"> forma, </w:t>
      </w:r>
      <w:proofErr w:type="spellStart"/>
      <w:r w:rsidRPr="00032D4B">
        <w:rPr>
          <w:sz w:val="22"/>
          <w:szCs w:val="22"/>
        </w:rPr>
        <w:t>buveinė</w:t>
      </w:r>
      <w:proofErr w:type="spellEnd"/>
      <w:r w:rsidRPr="00032D4B">
        <w:rPr>
          <w:sz w:val="22"/>
          <w:szCs w:val="22"/>
        </w:rPr>
        <w:t xml:space="preserve">, </w:t>
      </w:r>
      <w:proofErr w:type="spellStart"/>
      <w:r w:rsidRPr="00032D4B">
        <w:rPr>
          <w:sz w:val="22"/>
          <w:szCs w:val="22"/>
        </w:rPr>
        <w:t>kontaktinė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informacija</w:t>
      </w:r>
      <w:proofErr w:type="spellEnd"/>
      <w:r w:rsidRPr="00032D4B">
        <w:rPr>
          <w:sz w:val="22"/>
          <w:szCs w:val="22"/>
        </w:rPr>
        <w:t xml:space="preserve">, </w:t>
      </w:r>
      <w:proofErr w:type="spellStart"/>
      <w:r w:rsidRPr="00032D4B">
        <w:rPr>
          <w:sz w:val="22"/>
          <w:szCs w:val="22"/>
        </w:rPr>
        <w:t>registro</w:t>
      </w:r>
      <w:proofErr w:type="spellEnd"/>
      <w:r w:rsidRPr="00032D4B">
        <w:rPr>
          <w:sz w:val="22"/>
          <w:szCs w:val="22"/>
        </w:rPr>
        <w:t xml:space="preserve">, </w:t>
      </w:r>
      <w:proofErr w:type="spellStart"/>
      <w:r w:rsidRPr="00032D4B">
        <w:rPr>
          <w:sz w:val="22"/>
          <w:szCs w:val="22"/>
        </w:rPr>
        <w:t>kuriame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kaupiami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ir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saugomi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duomenys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apie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tiekėją</w:t>
      </w:r>
      <w:proofErr w:type="spellEnd"/>
      <w:r w:rsidRPr="00032D4B">
        <w:rPr>
          <w:sz w:val="22"/>
          <w:szCs w:val="22"/>
        </w:rPr>
        <w:t xml:space="preserve">, </w:t>
      </w:r>
      <w:proofErr w:type="spellStart"/>
      <w:r w:rsidRPr="00032D4B">
        <w:rPr>
          <w:sz w:val="22"/>
          <w:szCs w:val="22"/>
        </w:rPr>
        <w:t>pavadinimas</w:t>
      </w:r>
      <w:proofErr w:type="spellEnd"/>
      <w:r w:rsidRPr="00032D4B">
        <w:rPr>
          <w:sz w:val="22"/>
          <w:szCs w:val="22"/>
        </w:rPr>
        <w:t xml:space="preserve">, </w:t>
      </w:r>
      <w:proofErr w:type="spellStart"/>
      <w:r w:rsidRPr="00032D4B">
        <w:rPr>
          <w:sz w:val="22"/>
          <w:szCs w:val="22"/>
        </w:rPr>
        <w:t>juridinio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asmens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kodas</w:t>
      </w:r>
      <w:proofErr w:type="spellEnd"/>
      <w:r w:rsidRPr="00032D4B">
        <w:rPr>
          <w:sz w:val="22"/>
          <w:szCs w:val="22"/>
        </w:rPr>
        <w:t xml:space="preserve">, </w:t>
      </w:r>
      <w:proofErr w:type="spellStart"/>
      <w:r w:rsidRPr="00032D4B">
        <w:rPr>
          <w:sz w:val="22"/>
          <w:szCs w:val="22"/>
        </w:rPr>
        <w:t>pridėtinės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vertės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mokesčio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mokėtojo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kodas</w:t>
      </w:r>
      <w:proofErr w:type="spellEnd"/>
      <w:r w:rsidRPr="00032D4B">
        <w:rPr>
          <w:sz w:val="22"/>
          <w:szCs w:val="22"/>
        </w:rPr>
        <w:t xml:space="preserve">, </w:t>
      </w:r>
      <w:proofErr w:type="spellStart"/>
      <w:r w:rsidRPr="00032D4B">
        <w:rPr>
          <w:sz w:val="22"/>
          <w:szCs w:val="22"/>
        </w:rPr>
        <w:t>jei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juridinis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asmuo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yra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pridėtinės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vertės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mokesčio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mokėtojas</w:t>
      </w:r>
      <w:proofErr w:type="spellEnd"/>
      <w:r w:rsidRPr="00032D4B">
        <w:rPr>
          <w:sz w:val="22"/>
          <w:szCs w:val="22"/>
        </w:rPr>
        <w:t>)</w:t>
      </w:r>
    </w:p>
    <w:p w14:paraId="3BEAC602" w14:textId="77777777" w:rsidR="00056D78" w:rsidRPr="00032D4B" w:rsidRDefault="00056D78" w:rsidP="00056D78">
      <w:pPr>
        <w:rPr>
          <w:b/>
          <w:bCs/>
          <w:sz w:val="22"/>
          <w:szCs w:val="22"/>
        </w:rPr>
      </w:pPr>
    </w:p>
    <w:p w14:paraId="38BB122B" w14:textId="77777777" w:rsidR="00056D78" w:rsidRPr="00032D4B" w:rsidRDefault="00056D78" w:rsidP="00056D78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032D4B">
        <w:rPr>
          <w:b/>
          <w:bCs/>
          <w:sz w:val="22"/>
          <w:szCs w:val="22"/>
        </w:rPr>
        <w:t>TIEKĖJŲ DEKLARACIJA DĖL PAŠALINIMO PAGRINDŲ NEBUVIMO</w:t>
      </w:r>
    </w:p>
    <w:p w14:paraId="7BB4D47C" w14:textId="77777777" w:rsidR="00056D78" w:rsidRPr="00032D4B" w:rsidRDefault="00056D78" w:rsidP="00056D78">
      <w:pPr>
        <w:rPr>
          <w:b/>
          <w:bCs/>
          <w:sz w:val="22"/>
          <w:szCs w:val="22"/>
        </w:rPr>
      </w:pPr>
    </w:p>
    <w:p w14:paraId="63488338" w14:textId="77777777" w:rsidR="00056D78" w:rsidRPr="00032D4B" w:rsidRDefault="00056D78" w:rsidP="00056D78">
      <w:pPr>
        <w:rPr>
          <w:b/>
          <w:sz w:val="22"/>
          <w:szCs w:val="22"/>
        </w:rPr>
      </w:pPr>
      <w:r w:rsidRPr="00032D4B">
        <w:rPr>
          <w:b/>
          <w:sz w:val="22"/>
          <w:szCs w:val="22"/>
        </w:rPr>
        <w:t xml:space="preserve">Anykščių </w:t>
      </w:r>
      <w:proofErr w:type="spellStart"/>
      <w:r w:rsidRPr="00032D4B">
        <w:rPr>
          <w:b/>
          <w:sz w:val="22"/>
          <w:szCs w:val="22"/>
        </w:rPr>
        <w:t>rajono</w:t>
      </w:r>
      <w:proofErr w:type="spellEnd"/>
      <w:r w:rsidRPr="00032D4B">
        <w:rPr>
          <w:b/>
          <w:sz w:val="22"/>
          <w:szCs w:val="22"/>
        </w:rPr>
        <w:t xml:space="preserve"> </w:t>
      </w:r>
      <w:proofErr w:type="spellStart"/>
      <w:r w:rsidRPr="00032D4B">
        <w:rPr>
          <w:b/>
          <w:sz w:val="22"/>
          <w:szCs w:val="22"/>
        </w:rPr>
        <w:t>savivaldybės</w:t>
      </w:r>
      <w:proofErr w:type="spellEnd"/>
      <w:r w:rsidRPr="00032D4B">
        <w:rPr>
          <w:b/>
          <w:sz w:val="22"/>
          <w:szCs w:val="22"/>
        </w:rPr>
        <w:t xml:space="preserve"> </w:t>
      </w:r>
      <w:proofErr w:type="spellStart"/>
      <w:r w:rsidRPr="00032D4B">
        <w:rPr>
          <w:b/>
          <w:sz w:val="22"/>
          <w:szCs w:val="22"/>
        </w:rPr>
        <w:t>administracijai</w:t>
      </w:r>
      <w:proofErr w:type="spellEnd"/>
    </w:p>
    <w:p w14:paraId="6FDEE404" w14:textId="77777777" w:rsidR="00056D78" w:rsidRPr="00032D4B" w:rsidRDefault="00056D78" w:rsidP="00056D78">
      <w:pPr>
        <w:jc w:val="center"/>
        <w:rPr>
          <w:b/>
          <w:bCs/>
          <w:sz w:val="22"/>
          <w:szCs w:val="22"/>
        </w:rPr>
      </w:pPr>
      <w:r w:rsidRPr="00032D4B">
        <w:rPr>
          <w:sz w:val="22"/>
          <w:szCs w:val="22"/>
        </w:rPr>
        <w:t>_____________</w:t>
      </w:r>
    </w:p>
    <w:p w14:paraId="54DE6423" w14:textId="77777777" w:rsidR="00056D78" w:rsidRPr="00032D4B" w:rsidRDefault="00056D78" w:rsidP="00056D78">
      <w:pPr>
        <w:jc w:val="center"/>
        <w:rPr>
          <w:sz w:val="22"/>
          <w:szCs w:val="22"/>
        </w:rPr>
      </w:pPr>
      <w:r w:rsidRPr="00032D4B">
        <w:rPr>
          <w:sz w:val="22"/>
          <w:szCs w:val="22"/>
        </w:rPr>
        <w:t>(Data)</w:t>
      </w:r>
    </w:p>
    <w:p w14:paraId="72B48820" w14:textId="77777777" w:rsidR="00056D78" w:rsidRPr="00032D4B" w:rsidRDefault="00056D78" w:rsidP="00056D78">
      <w:pPr>
        <w:jc w:val="center"/>
        <w:rPr>
          <w:sz w:val="22"/>
          <w:szCs w:val="22"/>
        </w:rPr>
      </w:pPr>
      <w:r w:rsidRPr="00032D4B">
        <w:rPr>
          <w:sz w:val="22"/>
          <w:szCs w:val="22"/>
        </w:rPr>
        <w:t>_____________</w:t>
      </w:r>
    </w:p>
    <w:p w14:paraId="12D725AB" w14:textId="77777777" w:rsidR="00056D78" w:rsidRPr="00032D4B" w:rsidRDefault="00056D78" w:rsidP="00056D78">
      <w:pPr>
        <w:jc w:val="center"/>
        <w:rPr>
          <w:sz w:val="22"/>
          <w:szCs w:val="22"/>
        </w:rPr>
      </w:pPr>
      <w:r w:rsidRPr="00032D4B">
        <w:rPr>
          <w:sz w:val="22"/>
          <w:szCs w:val="22"/>
        </w:rPr>
        <w:t>(</w:t>
      </w:r>
      <w:proofErr w:type="spellStart"/>
      <w:r w:rsidRPr="00032D4B">
        <w:rPr>
          <w:sz w:val="22"/>
          <w:szCs w:val="22"/>
        </w:rPr>
        <w:t>Sudarymo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vieta</w:t>
      </w:r>
      <w:proofErr w:type="spellEnd"/>
      <w:r w:rsidRPr="00032D4B">
        <w:rPr>
          <w:sz w:val="22"/>
          <w:szCs w:val="22"/>
        </w:rPr>
        <w:t>)</w:t>
      </w:r>
    </w:p>
    <w:p w14:paraId="62CCD647" w14:textId="77777777" w:rsidR="00056D78" w:rsidRPr="00032D4B" w:rsidRDefault="00056D78" w:rsidP="00056D78">
      <w:pPr>
        <w:rPr>
          <w:sz w:val="22"/>
          <w:szCs w:val="22"/>
        </w:rPr>
      </w:pPr>
    </w:p>
    <w:p w14:paraId="674554BB" w14:textId="77777777" w:rsidR="00056D78" w:rsidRPr="00032D4B" w:rsidRDefault="00056D78" w:rsidP="00056D78">
      <w:pPr>
        <w:spacing w:after="120"/>
        <w:rPr>
          <w:sz w:val="22"/>
          <w:szCs w:val="22"/>
        </w:rPr>
      </w:pPr>
      <w:proofErr w:type="spellStart"/>
      <w:r w:rsidRPr="00032D4B">
        <w:rPr>
          <w:sz w:val="22"/>
          <w:szCs w:val="22"/>
        </w:rPr>
        <w:t>Aš</w:t>
      </w:r>
      <w:proofErr w:type="spellEnd"/>
      <w:r w:rsidRPr="00032D4B">
        <w:rPr>
          <w:sz w:val="22"/>
          <w:szCs w:val="22"/>
        </w:rPr>
        <w:t xml:space="preserve">, _______________________________________ </w:t>
      </w:r>
      <w:r w:rsidRPr="00032D4B">
        <w:rPr>
          <w:i/>
          <w:sz w:val="22"/>
          <w:szCs w:val="22"/>
        </w:rPr>
        <w:t>[</w:t>
      </w:r>
      <w:proofErr w:type="spellStart"/>
      <w:r w:rsidRPr="00032D4B">
        <w:rPr>
          <w:i/>
          <w:sz w:val="22"/>
          <w:szCs w:val="22"/>
        </w:rPr>
        <w:t>Tiekėjo</w:t>
      </w:r>
      <w:proofErr w:type="spellEnd"/>
      <w:r w:rsidRPr="00032D4B">
        <w:rPr>
          <w:i/>
          <w:sz w:val="22"/>
          <w:szCs w:val="22"/>
        </w:rPr>
        <w:t xml:space="preserve"> </w:t>
      </w:r>
      <w:proofErr w:type="spellStart"/>
      <w:r w:rsidRPr="00032D4B">
        <w:rPr>
          <w:i/>
          <w:sz w:val="22"/>
          <w:szCs w:val="22"/>
        </w:rPr>
        <w:t>vadovo</w:t>
      </w:r>
      <w:proofErr w:type="spellEnd"/>
      <w:r w:rsidRPr="00032D4B">
        <w:rPr>
          <w:i/>
          <w:sz w:val="22"/>
          <w:szCs w:val="22"/>
        </w:rPr>
        <w:t xml:space="preserve"> </w:t>
      </w:r>
      <w:proofErr w:type="spellStart"/>
      <w:r w:rsidRPr="00032D4B">
        <w:rPr>
          <w:i/>
          <w:sz w:val="22"/>
          <w:szCs w:val="22"/>
        </w:rPr>
        <w:t>ar</w:t>
      </w:r>
      <w:proofErr w:type="spellEnd"/>
      <w:r w:rsidRPr="00032D4B">
        <w:rPr>
          <w:i/>
          <w:sz w:val="22"/>
          <w:szCs w:val="22"/>
        </w:rPr>
        <w:t xml:space="preserve"> jo </w:t>
      </w:r>
      <w:proofErr w:type="spellStart"/>
      <w:r w:rsidRPr="00032D4B">
        <w:rPr>
          <w:i/>
          <w:sz w:val="22"/>
          <w:szCs w:val="22"/>
        </w:rPr>
        <w:t>įgalioto</w:t>
      </w:r>
      <w:proofErr w:type="spellEnd"/>
      <w:r w:rsidRPr="00032D4B">
        <w:rPr>
          <w:i/>
          <w:sz w:val="22"/>
          <w:szCs w:val="22"/>
        </w:rPr>
        <w:t xml:space="preserve"> </w:t>
      </w:r>
      <w:proofErr w:type="spellStart"/>
      <w:r w:rsidRPr="00032D4B">
        <w:rPr>
          <w:i/>
          <w:sz w:val="22"/>
          <w:szCs w:val="22"/>
        </w:rPr>
        <w:t>asmens</w:t>
      </w:r>
      <w:proofErr w:type="spellEnd"/>
      <w:r w:rsidRPr="00032D4B">
        <w:rPr>
          <w:i/>
          <w:sz w:val="22"/>
          <w:szCs w:val="22"/>
        </w:rPr>
        <w:t xml:space="preserve"> </w:t>
      </w:r>
      <w:proofErr w:type="spellStart"/>
      <w:r w:rsidRPr="00032D4B">
        <w:rPr>
          <w:i/>
          <w:sz w:val="22"/>
          <w:szCs w:val="22"/>
        </w:rPr>
        <w:t>pareigų</w:t>
      </w:r>
      <w:proofErr w:type="spellEnd"/>
      <w:r w:rsidRPr="00032D4B">
        <w:rPr>
          <w:i/>
          <w:sz w:val="22"/>
          <w:szCs w:val="22"/>
        </w:rPr>
        <w:t xml:space="preserve"> </w:t>
      </w:r>
      <w:proofErr w:type="spellStart"/>
      <w:r w:rsidRPr="00032D4B">
        <w:rPr>
          <w:i/>
          <w:sz w:val="22"/>
          <w:szCs w:val="22"/>
        </w:rPr>
        <w:t>pavadinimas</w:t>
      </w:r>
      <w:proofErr w:type="spellEnd"/>
      <w:r w:rsidRPr="00032D4B">
        <w:rPr>
          <w:i/>
          <w:sz w:val="22"/>
          <w:szCs w:val="22"/>
        </w:rPr>
        <w:t xml:space="preserve">, </w:t>
      </w:r>
      <w:proofErr w:type="spellStart"/>
      <w:r w:rsidRPr="00032D4B">
        <w:rPr>
          <w:i/>
          <w:sz w:val="22"/>
          <w:szCs w:val="22"/>
        </w:rPr>
        <w:t>vardas</w:t>
      </w:r>
      <w:proofErr w:type="spellEnd"/>
      <w:r w:rsidRPr="00032D4B">
        <w:rPr>
          <w:i/>
          <w:sz w:val="22"/>
          <w:szCs w:val="22"/>
        </w:rPr>
        <w:t xml:space="preserve"> </w:t>
      </w:r>
      <w:proofErr w:type="spellStart"/>
      <w:r w:rsidRPr="00032D4B">
        <w:rPr>
          <w:i/>
          <w:sz w:val="22"/>
          <w:szCs w:val="22"/>
        </w:rPr>
        <w:t>ir</w:t>
      </w:r>
      <w:proofErr w:type="spellEnd"/>
      <w:r w:rsidRPr="00032D4B">
        <w:rPr>
          <w:i/>
          <w:sz w:val="22"/>
          <w:szCs w:val="22"/>
        </w:rPr>
        <w:t xml:space="preserve"> </w:t>
      </w:r>
      <w:proofErr w:type="spellStart"/>
      <w:r w:rsidRPr="00032D4B">
        <w:rPr>
          <w:i/>
          <w:sz w:val="22"/>
          <w:szCs w:val="22"/>
        </w:rPr>
        <w:t>pavardė</w:t>
      </w:r>
      <w:proofErr w:type="spellEnd"/>
      <w:r w:rsidRPr="00032D4B">
        <w:rPr>
          <w:i/>
          <w:sz w:val="22"/>
          <w:szCs w:val="22"/>
        </w:rPr>
        <w:t>]</w:t>
      </w:r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patvirtinu</w:t>
      </w:r>
      <w:proofErr w:type="spellEnd"/>
      <w:r w:rsidRPr="00032D4B">
        <w:rPr>
          <w:sz w:val="22"/>
          <w:szCs w:val="22"/>
        </w:rPr>
        <w:t xml:space="preserve">, </w:t>
      </w:r>
      <w:proofErr w:type="spellStart"/>
      <w:r w:rsidRPr="00032D4B">
        <w:rPr>
          <w:sz w:val="22"/>
          <w:szCs w:val="22"/>
        </w:rPr>
        <w:t>kad</w:t>
      </w:r>
      <w:proofErr w:type="spellEnd"/>
      <w:r w:rsidRPr="00032D4B">
        <w:rPr>
          <w:sz w:val="22"/>
          <w:szCs w:val="22"/>
        </w:rPr>
        <w:t xml:space="preserve"> mano </w:t>
      </w:r>
      <w:proofErr w:type="spellStart"/>
      <w:r w:rsidRPr="00032D4B">
        <w:rPr>
          <w:sz w:val="22"/>
          <w:szCs w:val="22"/>
        </w:rPr>
        <w:t>vadovaujamas</w:t>
      </w:r>
      <w:proofErr w:type="spellEnd"/>
      <w:r w:rsidRPr="00032D4B">
        <w:rPr>
          <w:sz w:val="22"/>
          <w:szCs w:val="22"/>
        </w:rPr>
        <w:t xml:space="preserve">(-a) / </w:t>
      </w:r>
      <w:proofErr w:type="spellStart"/>
      <w:r w:rsidRPr="00032D4B">
        <w:rPr>
          <w:sz w:val="22"/>
          <w:szCs w:val="22"/>
        </w:rPr>
        <w:t>atstovaujamas</w:t>
      </w:r>
      <w:proofErr w:type="spellEnd"/>
      <w:r w:rsidRPr="00032D4B">
        <w:rPr>
          <w:sz w:val="22"/>
          <w:szCs w:val="22"/>
        </w:rPr>
        <w:t xml:space="preserve">(-a) ___________________________ </w:t>
      </w:r>
      <w:r w:rsidRPr="00032D4B">
        <w:rPr>
          <w:i/>
          <w:sz w:val="22"/>
          <w:szCs w:val="22"/>
        </w:rPr>
        <w:t>[</w:t>
      </w:r>
      <w:proofErr w:type="spellStart"/>
      <w:r w:rsidRPr="00032D4B">
        <w:rPr>
          <w:i/>
          <w:sz w:val="22"/>
          <w:szCs w:val="22"/>
        </w:rPr>
        <w:t>Tiekėjo</w:t>
      </w:r>
      <w:proofErr w:type="spellEnd"/>
      <w:r w:rsidRPr="00032D4B">
        <w:rPr>
          <w:i/>
          <w:sz w:val="22"/>
          <w:szCs w:val="22"/>
        </w:rPr>
        <w:t xml:space="preserve"> </w:t>
      </w:r>
      <w:proofErr w:type="spellStart"/>
      <w:r w:rsidRPr="00032D4B">
        <w:rPr>
          <w:i/>
          <w:sz w:val="22"/>
          <w:szCs w:val="22"/>
        </w:rPr>
        <w:t>pavadinimas</w:t>
      </w:r>
      <w:proofErr w:type="spellEnd"/>
      <w:r w:rsidRPr="00032D4B">
        <w:rPr>
          <w:i/>
          <w:sz w:val="22"/>
          <w:szCs w:val="22"/>
        </w:rPr>
        <w:t>]</w:t>
      </w:r>
      <w:r w:rsidRPr="00032D4B">
        <w:rPr>
          <w:sz w:val="22"/>
          <w:szCs w:val="22"/>
        </w:rPr>
        <w:t xml:space="preserve">, </w:t>
      </w:r>
      <w:proofErr w:type="spellStart"/>
      <w:r w:rsidRPr="00032D4B">
        <w:rPr>
          <w:sz w:val="22"/>
          <w:szCs w:val="22"/>
        </w:rPr>
        <w:t>dalyvaujantis</w:t>
      </w:r>
      <w:proofErr w:type="spellEnd"/>
      <w:r w:rsidRPr="00032D4B">
        <w:rPr>
          <w:sz w:val="22"/>
          <w:szCs w:val="22"/>
        </w:rPr>
        <w:t>(-</w:t>
      </w:r>
      <w:proofErr w:type="spellStart"/>
      <w:r w:rsidRPr="00032D4B">
        <w:rPr>
          <w:sz w:val="22"/>
          <w:szCs w:val="22"/>
        </w:rPr>
        <w:t>i</w:t>
      </w:r>
      <w:proofErr w:type="spellEnd"/>
      <w:r w:rsidRPr="00032D4B">
        <w:rPr>
          <w:sz w:val="22"/>
          <w:szCs w:val="22"/>
        </w:rPr>
        <w:t xml:space="preserve">) Anykščių </w:t>
      </w:r>
      <w:proofErr w:type="spellStart"/>
      <w:r w:rsidRPr="00032D4B">
        <w:rPr>
          <w:sz w:val="22"/>
          <w:szCs w:val="22"/>
        </w:rPr>
        <w:t>rajono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savivaldybės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administracijos</w:t>
      </w:r>
      <w:proofErr w:type="spellEnd"/>
      <w:r w:rsidRPr="00032D4B">
        <w:rPr>
          <w:sz w:val="22"/>
          <w:szCs w:val="22"/>
        </w:rPr>
        <w:t xml:space="preserve"> (</w:t>
      </w:r>
      <w:proofErr w:type="spellStart"/>
      <w:r w:rsidRPr="00032D4B">
        <w:rPr>
          <w:sz w:val="22"/>
          <w:szCs w:val="22"/>
        </w:rPr>
        <w:t>toliau</w:t>
      </w:r>
      <w:proofErr w:type="spellEnd"/>
      <w:r w:rsidRPr="00032D4B">
        <w:rPr>
          <w:sz w:val="22"/>
          <w:szCs w:val="22"/>
        </w:rPr>
        <w:t xml:space="preserve"> – </w:t>
      </w:r>
      <w:proofErr w:type="spellStart"/>
      <w:r w:rsidRPr="00032D4B">
        <w:rPr>
          <w:sz w:val="22"/>
          <w:szCs w:val="22"/>
        </w:rPr>
        <w:t>Perkančioji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organizacija</w:t>
      </w:r>
      <w:proofErr w:type="spellEnd"/>
      <w:r w:rsidRPr="00032D4B">
        <w:rPr>
          <w:sz w:val="22"/>
          <w:szCs w:val="22"/>
        </w:rPr>
        <w:t>) _________________ [</w:t>
      </w:r>
      <w:proofErr w:type="spellStart"/>
      <w:r w:rsidRPr="00032D4B">
        <w:rPr>
          <w:i/>
          <w:iCs/>
          <w:sz w:val="22"/>
          <w:szCs w:val="22"/>
        </w:rPr>
        <w:t>Pirkimo</w:t>
      </w:r>
      <w:proofErr w:type="spellEnd"/>
      <w:r w:rsidRPr="00032D4B">
        <w:rPr>
          <w:i/>
          <w:iCs/>
          <w:sz w:val="22"/>
          <w:szCs w:val="22"/>
        </w:rPr>
        <w:t xml:space="preserve"> </w:t>
      </w:r>
      <w:proofErr w:type="spellStart"/>
      <w:r w:rsidRPr="00032D4B">
        <w:rPr>
          <w:i/>
          <w:iCs/>
          <w:sz w:val="22"/>
          <w:szCs w:val="22"/>
        </w:rPr>
        <w:t>būdas</w:t>
      </w:r>
      <w:proofErr w:type="spellEnd"/>
      <w:r w:rsidRPr="00032D4B">
        <w:rPr>
          <w:sz w:val="22"/>
          <w:szCs w:val="22"/>
        </w:rPr>
        <w:t>]</w:t>
      </w:r>
      <w:proofErr w:type="spellStart"/>
      <w:r w:rsidRPr="00032D4B">
        <w:rPr>
          <w:sz w:val="22"/>
          <w:szCs w:val="22"/>
        </w:rPr>
        <w:t>pirkime</w:t>
      </w:r>
      <w:proofErr w:type="spellEnd"/>
      <w:r w:rsidRPr="00032D4B">
        <w:rPr>
          <w:sz w:val="22"/>
          <w:szCs w:val="22"/>
        </w:rPr>
        <w:t xml:space="preserve"> </w:t>
      </w:r>
      <w:r w:rsidRPr="00032D4B">
        <w:rPr>
          <w:b/>
          <w:bCs/>
          <w:sz w:val="22"/>
          <w:szCs w:val="22"/>
        </w:rPr>
        <w:t xml:space="preserve">__________________________________________________ </w:t>
      </w:r>
      <w:r w:rsidRPr="00032D4B">
        <w:rPr>
          <w:sz w:val="22"/>
          <w:szCs w:val="22"/>
        </w:rPr>
        <w:t>[</w:t>
      </w:r>
      <w:proofErr w:type="spellStart"/>
      <w:r w:rsidRPr="00032D4B">
        <w:rPr>
          <w:i/>
          <w:iCs/>
          <w:sz w:val="22"/>
          <w:szCs w:val="22"/>
        </w:rPr>
        <w:t>Pirkimo</w:t>
      </w:r>
      <w:proofErr w:type="spellEnd"/>
      <w:r w:rsidRPr="00032D4B">
        <w:rPr>
          <w:i/>
          <w:iCs/>
          <w:sz w:val="22"/>
          <w:szCs w:val="22"/>
        </w:rPr>
        <w:t xml:space="preserve"> </w:t>
      </w:r>
      <w:proofErr w:type="spellStart"/>
      <w:r w:rsidRPr="00032D4B">
        <w:rPr>
          <w:i/>
          <w:iCs/>
          <w:sz w:val="22"/>
          <w:szCs w:val="22"/>
        </w:rPr>
        <w:t>objekto</w:t>
      </w:r>
      <w:proofErr w:type="spellEnd"/>
      <w:r w:rsidRPr="00032D4B">
        <w:rPr>
          <w:i/>
          <w:iCs/>
          <w:sz w:val="22"/>
          <w:szCs w:val="22"/>
        </w:rPr>
        <w:t xml:space="preserve"> </w:t>
      </w:r>
      <w:proofErr w:type="spellStart"/>
      <w:r w:rsidRPr="00032D4B">
        <w:rPr>
          <w:i/>
          <w:iCs/>
          <w:sz w:val="22"/>
          <w:szCs w:val="22"/>
        </w:rPr>
        <w:t>pavadinimas</w:t>
      </w:r>
      <w:proofErr w:type="spellEnd"/>
      <w:r w:rsidRPr="00032D4B">
        <w:rPr>
          <w:i/>
          <w:iCs/>
          <w:sz w:val="22"/>
          <w:szCs w:val="22"/>
        </w:rPr>
        <w:t xml:space="preserve">, </w:t>
      </w:r>
      <w:proofErr w:type="spellStart"/>
      <w:r w:rsidRPr="00032D4B">
        <w:rPr>
          <w:i/>
          <w:iCs/>
          <w:sz w:val="22"/>
          <w:szCs w:val="22"/>
        </w:rPr>
        <w:t>pirkimo</w:t>
      </w:r>
      <w:proofErr w:type="spellEnd"/>
      <w:r w:rsidRPr="00032D4B">
        <w:rPr>
          <w:i/>
          <w:iCs/>
          <w:sz w:val="22"/>
          <w:szCs w:val="22"/>
        </w:rPr>
        <w:t xml:space="preserve"> </w:t>
      </w:r>
      <w:proofErr w:type="spellStart"/>
      <w:r w:rsidRPr="00032D4B">
        <w:rPr>
          <w:i/>
          <w:iCs/>
          <w:sz w:val="22"/>
          <w:szCs w:val="22"/>
        </w:rPr>
        <w:t>numeris</w:t>
      </w:r>
      <w:proofErr w:type="spellEnd"/>
      <w:r w:rsidRPr="00032D4B">
        <w:rPr>
          <w:i/>
          <w:iCs/>
          <w:sz w:val="22"/>
          <w:szCs w:val="22"/>
        </w:rPr>
        <w:t xml:space="preserve">, </w:t>
      </w:r>
      <w:proofErr w:type="spellStart"/>
      <w:r w:rsidRPr="00032D4B">
        <w:rPr>
          <w:i/>
          <w:iCs/>
          <w:sz w:val="22"/>
          <w:szCs w:val="22"/>
        </w:rPr>
        <w:t>pirkimo</w:t>
      </w:r>
      <w:proofErr w:type="spellEnd"/>
      <w:r w:rsidRPr="00032D4B">
        <w:rPr>
          <w:i/>
          <w:iCs/>
          <w:sz w:val="22"/>
          <w:szCs w:val="22"/>
        </w:rPr>
        <w:t xml:space="preserve"> </w:t>
      </w:r>
      <w:proofErr w:type="spellStart"/>
      <w:r w:rsidRPr="00032D4B">
        <w:rPr>
          <w:i/>
          <w:iCs/>
          <w:sz w:val="22"/>
          <w:szCs w:val="22"/>
        </w:rPr>
        <w:t>paskelbimo</w:t>
      </w:r>
      <w:proofErr w:type="spellEnd"/>
      <w:r w:rsidRPr="00032D4B">
        <w:rPr>
          <w:i/>
          <w:iCs/>
          <w:sz w:val="22"/>
          <w:szCs w:val="22"/>
        </w:rPr>
        <w:t xml:space="preserve"> CVP IS data</w:t>
      </w:r>
      <w:r w:rsidRPr="00032D4B">
        <w:rPr>
          <w:sz w:val="22"/>
          <w:szCs w:val="22"/>
        </w:rPr>
        <w:t xml:space="preserve">] </w:t>
      </w:r>
      <w:proofErr w:type="spellStart"/>
      <w:r w:rsidRPr="00032D4B">
        <w:rPr>
          <w:sz w:val="22"/>
          <w:szCs w:val="22"/>
        </w:rPr>
        <w:t>atitinka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keliamus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reikalavimus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ir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neturi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pašalinimo</w:t>
      </w:r>
      <w:proofErr w:type="spellEnd"/>
      <w:r w:rsidRPr="00032D4B">
        <w:rPr>
          <w:sz w:val="22"/>
          <w:szCs w:val="22"/>
        </w:rPr>
        <w:t xml:space="preserve"> </w:t>
      </w:r>
      <w:proofErr w:type="spellStart"/>
      <w:r w:rsidRPr="00032D4B">
        <w:rPr>
          <w:sz w:val="22"/>
          <w:szCs w:val="22"/>
        </w:rPr>
        <w:t>pagrindų</w:t>
      </w:r>
      <w:proofErr w:type="spellEnd"/>
      <w:r w:rsidRPr="00032D4B">
        <w:rPr>
          <w:sz w:val="22"/>
          <w:szCs w:val="22"/>
        </w:rPr>
        <w:t>:</w:t>
      </w:r>
    </w:p>
    <w:p w14:paraId="69D07C32" w14:textId="77777777" w:rsidR="00056D78" w:rsidRPr="00032D4B" w:rsidRDefault="00056D78" w:rsidP="00056D78">
      <w:pPr>
        <w:spacing w:after="120"/>
        <w:rPr>
          <w:sz w:val="22"/>
          <w:szCs w:val="22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237"/>
        <w:gridCol w:w="6214"/>
        <w:gridCol w:w="1943"/>
      </w:tblGrid>
      <w:tr w:rsidR="00056D78" w:rsidRPr="00032D4B" w14:paraId="382F8F83" w14:textId="77777777" w:rsidTr="00F3115C">
        <w:tc>
          <w:tcPr>
            <w:tcW w:w="704" w:type="dxa"/>
          </w:tcPr>
          <w:p w14:paraId="7E398A70" w14:textId="77777777" w:rsidR="00056D78" w:rsidRPr="00032D4B" w:rsidRDefault="00056D78" w:rsidP="00F3115C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32D4B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946" w:type="dxa"/>
          </w:tcPr>
          <w:p w14:paraId="0080E9B2" w14:textId="77777777" w:rsidR="00056D78" w:rsidRPr="00032D4B" w:rsidRDefault="00056D78" w:rsidP="00F3115C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2D4B">
              <w:rPr>
                <w:b/>
                <w:bCs/>
                <w:sz w:val="22"/>
                <w:szCs w:val="22"/>
              </w:rPr>
              <w:t>Pa</w:t>
            </w:r>
            <w:r w:rsidRPr="00032D4B">
              <w:rPr>
                <w:b/>
                <w:bCs/>
                <w:sz w:val="22"/>
                <w:szCs w:val="22"/>
              </w:rPr>
              <w:t>š</w:t>
            </w:r>
            <w:r w:rsidRPr="00032D4B">
              <w:rPr>
                <w:b/>
                <w:bCs/>
                <w:sz w:val="22"/>
                <w:szCs w:val="22"/>
              </w:rPr>
              <w:t>alinimo</w:t>
            </w:r>
            <w:proofErr w:type="spellEnd"/>
            <w:r w:rsidRPr="00032D4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b/>
                <w:bCs/>
                <w:sz w:val="22"/>
                <w:szCs w:val="22"/>
              </w:rPr>
              <w:t>pagrindas</w:t>
            </w:r>
            <w:proofErr w:type="spellEnd"/>
          </w:p>
        </w:tc>
        <w:tc>
          <w:tcPr>
            <w:tcW w:w="1978" w:type="dxa"/>
          </w:tcPr>
          <w:p w14:paraId="6C9200A4" w14:textId="77777777" w:rsidR="00056D78" w:rsidRPr="00032D4B" w:rsidRDefault="00056D78" w:rsidP="00F3115C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2D4B">
              <w:rPr>
                <w:b/>
                <w:bCs/>
                <w:sz w:val="22"/>
                <w:szCs w:val="22"/>
              </w:rPr>
              <w:t>Nurodyti</w:t>
            </w:r>
            <w:proofErr w:type="spellEnd"/>
            <w:r w:rsidRPr="00032D4B">
              <w:rPr>
                <w:b/>
                <w:bCs/>
                <w:sz w:val="22"/>
                <w:szCs w:val="22"/>
              </w:rPr>
              <w:t xml:space="preserve"> TAIP/NE</w:t>
            </w:r>
          </w:p>
        </w:tc>
      </w:tr>
      <w:tr w:rsidR="00056D78" w:rsidRPr="00032D4B" w14:paraId="42B9B82C" w14:textId="77777777" w:rsidTr="00F3115C">
        <w:tc>
          <w:tcPr>
            <w:tcW w:w="704" w:type="dxa"/>
          </w:tcPr>
          <w:p w14:paraId="13A1643E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318F5539" w14:textId="1109BB97" w:rsidR="00056D78" w:rsidRPr="00032D4B" w:rsidRDefault="009F6406" w:rsidP="00F3115C">
            <w:pPr>
              <w:spacing w:after="120"/>
              <w:rPr>
                <w:sz w:val="22"/>
                <w:szCs w:val="22"/>
              </w:rPr>
            </w:pP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Tiek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jas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>/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Rangovas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su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kitais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tiek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jais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yra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sudar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ę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susitarim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kuriais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siekiama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š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kreipti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konkurencij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atliekamame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pirkime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ir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perkan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č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ioji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organizacija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d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l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turi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į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tikinam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duomen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(VP</w:t>
            </w:r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Į</w:t>
            </w:r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46 </w:t>
            </w:r>
            <w:proofErr w:type="spellStart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straipsnio</w:t>
            </w:r>
            <w:proofErr w:type="spellEnd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4 </w:t>
            </w:r>
            <w:proofErr w:type="spellStart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dalies</w:t>
            </w:r>
            <w:proofErr w:type="spellEnd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1 </w:t>
            </w:r>
            <w:proofErr w:type="spellStart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punktas</w:t>
            </w:r>
            <w:proofErr w:type="spellEnd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).</w:t>
            </w:r>
          </w:p>
        </w:tc>
        <w:tc>
          <w:tcPr>
            <w:tcW w:w="1978" w:type="dxa"/>
          </w:tcPr>
          <w:p w14:paraId="62C5361C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</w:p>
        </w:tc>
      </w:tr>
      <w:tr w:rsidR="00056D78" w:rsidRPr="00032D4B" w14:paraId="3BEE50E3" w14:textId="77777777" w:rsidTr="00F3115C">
        <w:tc>
          <w:tcPr>
            <w:tcW w:w="704" w:type="dxa"/>
          </w:tcPr>
          <w:p w14:paraId="69DB4E51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1D586D91" w14:textId="1BA4E30B" w:rsidR="00056D78" w:rsidRPr="00032D4B" w:rsidRDefault="009F6406" w:rsidP="00F3115C">
            <w:pPr>
              <w:spacing w:after="120"/>
              <w:rPr>
                <w:sz w:val="22"/>
                <w:szCs w:val="22"/>
              </w:rPr>
            </w:pP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Tiek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jas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>/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Rangovas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pirkimo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metu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pateko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į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interes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konflikto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situacij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kaip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apibr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ėž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ta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VP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Į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21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straipsnyje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ir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atitinkamos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pad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ties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negalima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š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taisyti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Laikoma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kad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atitinkamos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pad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ties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d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l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interes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konflikto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negalima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š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taisyti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jeigu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į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interes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konflikt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patek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ę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asmenys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nul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m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vie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š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ojo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pirkimo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komisijos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ar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perkan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č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iosios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organizacijos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sprendimus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ir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š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sprendim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pakeitimas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prie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š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taraut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VP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Į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nuostatoms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(VP</w:t>
            </w:r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Į</w:t>
            </w:r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46 </w:t>
            </w:r>
            <w:proofErr w:type="spellStart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straipsnio</w:t>
            </w:r>
            <w:proofErr w:type="spellEnd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4 </w:t>
            </w:r>
            <w:proofErr w:type="spellStart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dalies</w:t>
            </w:r>
            <w:proofErr w:type="spellEnd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2 </w:t>
            </w:r>
            <w:proofErr w:type="spellStart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punktas</w:t>
            </w:r>
            <w:proofErr w:type="spellEnd"/>
            <w:r w:rsidR="00056D78"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)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78" w:type="dxa"/>
          </w:tcPr>
          <w:p w14:paraId="64701BFB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</w:p>
        </w:tc>
      </w:tr>
      <w:tr w:rsidR="00056D78" w:rsidRPr="00032D4B" w14:paraId="00E1E01B" w14:textId="77777777" w:rsidTr="00F3115C">
        <w:tc>
          <w:tcPr>
            <w:tcW w:w="704" w:type="dxa"/>
          </w:tcPr>
          <w:p w14:paraId="40A1F319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946" w:type="dxa"/>
          </w:tcPr>
          <w:p w14:paraId="1FF7EFBC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Pa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ž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eista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konkurencija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kaip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nustatyta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VP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Į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27 </w:t>
            </w: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straipsnio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ir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dalyse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ir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atitinkamos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pad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ties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negalima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i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š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taisyti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(VP</w:t>
            </w:r>
            <w:r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Į</w:t>
            </w:r>
            <w:r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46 </w:t>
            </w:r>
            <w:proofErr w:type="spellStart"/>
            <w:r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straipsnio</w:t>
            </w:r>
            <w:proofErr w:type="spellEnd"/>
            <w:r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dalies</w:t>
            </w:r>
            <w:proofErr w:type="spellEnd"/>
            <w:r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punktas</w:t>
            </w:r>
            <w:proofErr w:type="spellEnd"/>
            <w:r w:rsidRPr="00032D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)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78" w:type="dxa"/>
          </w:tcPr>
          <w:p w14:paraId="05B4B71F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</w:p>
        </w:tc>
      </w:tr>
      <w:tr w:rsidR="00056D78" w:rsidRPr="00032D4B" w14:paraId="0A68B30C" w14:textId="77777777" w:rsidTr="00F3115C">
        <w:tc>
          <w:tcPr>
            <w:tcW w:w="704" w:type="dxa"/>
          </w:tcPr>
          <w:p w14:paraId="745F15FE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7EDB953A" w14:textId="1963FA72" w:rsidR="00056D78" w:rsidRPr="00032D4B" w:rsidRDefault="009F6406" w:rsidP="00F3115C">
            <w:pPr>
              <w:spacing w:after="120"/>
              <w:rPr>
                <w:sz w:val="22"/>
                <w:szCs w:val="22"/>
              </w:rPr>
            </w:pPr>
            <w:proofErr w:type="spellStart"/>
            <w:r w:rsidRPr="00032D4B">
              <w:rPr>
                <w:rFonts w:eastAsia="Times New Roman"/>
                <w:color w:val="000000"/>
                <w:sz w:val="22"/>
                <w:szCs w:val="22"/>
              </w:rPr>
              <w:t>Tiek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Pr="00032D4B">
              <w:rPr>
                <w:rFonts w:eastAsia="Times New Roman"/>
                <w:color w:val="000000"/>
                <w:sz w:val="22"/>
                <w:szCs w:val="22"/>
              </w:rPr>
              <w:t>jas</w:t>
            </w:r>
            <w:proofErr w:type="spellEnd"/>
            <w:r w:rsidRPr="00032D4B">
              <w:rPr>
                <w:rFonts w:eastAsia="Times New Roman"/>
                <w:color w:val="000000"/>
                <w:sz w:val="22"/>
                <w:szCs w:val="22"/>
              </w:rPr>
              <w:t>/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Rangovas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pirkimo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proced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ū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metu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nusl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informacij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ar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pateik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melaging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informacij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apie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atitikt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į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VP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Į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46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ir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47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straipsniuose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nustatytiems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reikalavimams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ir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perkan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č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ioji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organizacija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gali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tai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į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rodyti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bet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kokiomis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teis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tomis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priemon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mis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arba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tiek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jas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d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ė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l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pateiktos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melagingos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informacijos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negali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pateikti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patvirtinan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č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i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dokument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reikalaujam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pagal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VP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Į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 xml:space="preserve"> 50 </w:t>
            </w:r>
            <w:proofErr w:type="spellStart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straipsn</w:t>
            </w:r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į</w:t>
            </w:r>
            <w:proofErr w:type="spellEnd"/>
            <w:r w:rsidR="00056D78" w:rsidRPr="00032D4B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78" w:type="dxa"/>
          </w:tcPr>
          <w:p w14:paraId="48F8C349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</w:p>
        </w:tc>
      </w:tr>
      <w:tr w:rsidR="00056D78" w:rsidRPr="00032D4B" w14:paraId="4E7579C3" w14:textId="77777777" w:rsidTr="00F3115C">
        <w:tc>
          <w:tcPr>
            <w:tcW w:w="704" w:type="dxa"/>
          </w:tcPr>
          <w:p w14:paraId="6DA97992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19A9C84F" w14:textId="32E0DFC7" w:rsidR="00056D78" w:rsidRPr="00032D4B" w:rsidRDefault="00831E15" w:rsidP="00F3115C">
            <w:pPr>
              <w:spacing w:after="120"/>
              <w:rPr>
                <w:sz w:val="22"/>
                <w:szCs w:val="22"/>
              </w:rPr>
            </w:pPr>
            <w:proofErr w:type="spellStart"/>
            <w:r w:rsidRPr="00032D4B">
              <w:rPr>
                <w:sz w:val="22"/>
                <w:szCs w:val="22"/>
              </w:rPr>
              <w:t>Tiek</w:t>
            </w:r>
            <w:r w:rsidRPr="00032D4B">
              <w:rPr>
                <w:sz w:val="22"/>
                <w:szCs w:val="22"/>
              </w:rPr>
              <w:t>ė</w:t>
            </w:r>
            <w:r w:rsidRPr="00032D4B">
              <w:rPr>
                <w:sz w:val="22"/>
                <w:szCs w:val="22"/>
              </w:rPr>
              <w:t>jas</w:t>
            </w:r>
            <w:proofErr w:type="spellEnd"/>
            <w:r w:rsidRPr="00032D4B">
              <w:rPr>
                <w:sz w:val="22"/>
                <w:szCs w:val="22"/>
              </w:rPr>
              <w:t>/</w:t>
            </w:r>
            <w:proofErr w:type="spellStart"/>
            <w:r w:rsidR="00056D78" w:rsidRPr="00032D4B">
              <w:rPr>
                <w:sz w:val="22"/>
                <w:szCs w:val="22"/>
              </w:rPr>
              <w:t>Rangovas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pirkimo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metu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ė</w:t>
            </w:r>
            <w:r w:rsidR="00056D78" w:rsidRPr="00032D4B">
              <w:rPr>
                <w:sz w:val="22"/>
                <w:szCs w:val="22"/>
              </w:rPr>
              <w:t>m</w:t>
            </w:r>
            <w:r w:rsidR="00056D78" w:rsidRPr="00032D4B">
              <w:rPr>
                <w:sz w:val="22"/>
                <w:szCs w:val="22"/>
              </w:rPr>
              <w:t>ė</w:t>
            </w:r>
            <w:r w:rsidR="00056D78" w:rsidRPr="00032D4B">
              <w:rPr>
                <w:sz w:val="22"/>
                <w:szCs w:val="22"/>
              </w:rPr>
              <w:t>si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neteis</w:t>
            </w:r>
            <w:r w:rsidR="00056D78" w:rsidRPr="00032D4B">
              <w:rPr>
                <w:sz w:val="22"/>
                <w:szCs w:val="22"/>
              </w:rPr>
              <w:t>ė</w:t>
            </w:r>
            <w:r w:rsidR="00056D78" w:rsidRPr="00032D4B">
              <w:rPr>
                <w:sz w:val="22"/>
                <w:szCs w:val="22"/>
              </w:rPr>
              <w:t>t</w:t>
            </w:r>
            <w:r w:rsidR="00056D78" w:rsidRPr="00032D4B">
              <w:rPr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veiksm</w:t>
            </w:r>
            <w:r w:rsidR="00056D78" w:rsidRPr="00032D4B">
              <w:rPr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sz w:val="22"/>
                <w:szCs w:val="22"/>
              </w:rPr>
              <w:t>siekdamas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daryti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į</w:t>
            </w:r>
            <w:r w:rsidR="00056D78" w:rsidRPr="00032D4B">
              <w:rPr>
                <w:sz w:val="22"/>
                <w:szCs w:val="22"/>
              </w:rPr>
              <w:t>tak</w:t>
            </w:r>
            <w:r w:rsidR="00056D78" w:rsidRPr="00032D4B">
              <w:rPr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perkan</w:t>
            </w:r>
            <w:r w:rsidR="00056D78" w:rsidRPr="00032D4B">
              <w:rPr>
                <w:sz w:val="22"/>
                <w:szCs w:val="22"/>
              </w:rPr>
              <w:t>č</w:t>
            </w:r>
            <w:r w:rsidR="00056D78" w:rsidRPr="00032D4B">
              <w:rPr>
                <w:sz w:val="22"/>
                <w:szCs w:val="22"/>
              </w:rPr>
              <w:t>iosios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organizacijos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sprendimams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sz w:val="22"/>
                <w:szCs w:val="22"/>
              </w:rPr>
              <w:t>gauti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konfidencialios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informacijos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sz w:val="22"/>
                <w:szCs w:val="22"/>
              </w:rPr>
              <w:t>kuri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suteikt</w:t>
            </w:r>
            <w:r w:rsidR="00056D78" w:rsidRPr="00032D4B">
              <w:rPr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jam </w:t>
            </w:r>
            <w:proofErr w:type="spellStart"/>
            <w:r w:rsidR="00056D78" w:rsidRPr="00032D4B">
              <w:rPr>
                <w:sz w:val="22"/>
                <w:szCs w:val="22"/>
              </w:rPr>
              <w:t>neteis</w:t>
            </w:r>
            <w:r w:rsidR="00056D78" w:rsidRPr="00032D4B">
              <w:rPr>
                <w:sz w:val="22"/>
                <w:szCs w:val="22"/>
              </w:rPr>
              <w:t>ė</w:t>
            </w:r>
            <w:r w:rsidR="00056D78" w:rsidRPr="00032D4B">
              <w:rPr>
                <w:sz w:val="22"/>
                <w:szCs w:val="22"/>
              </w:rPr>
              <w:t>t</w:t>
            </w:r>
            <w:r w:rsidR="00056D78" w:rsidRPr="00032D4B">
              <w:rPr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prana</w:t>
            </w:r>
            <w:r w:rsidR="00056D78" w:rsidRPr="00032D4B">
              <w:rPr>
                <w:sz w:val="22"/>
                <w:szCs w:val="22"/>
              </w:rPr>
              <w:t>š</w:t>
            </w:r>
            <w:r w:rsidR="00056D78" w:rsidRPr="00032D4B">
              <w:rPr>
                <w:sz w:val="22"/>
                <w:szCs w:val="22"/>
              </w:rPr>
              <w:t>um</w:t>
            </w:r>
            <w:r w:rsidR="00056D78" w:rsidRPr="00032D4B">
              <w:rPr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pirkimo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proced</w:t>
            </w:r>
            <w:r w:rsidR="00056D78" w:rsidRPr="00032D4B">
              <w:rPr>
                <w:sz w:val="22"/>
                <w:szCs w:val="22"/>
              </w:rPr>
              <w:t>ū</w:t>
            </w:r>
            <w:r w:rsidR="00056D78" w:rsidRPr="00032D4B">
              <w:rPr>
                <w:sz w:val="22"/>
                <w:szCs w:val="22"/>
              </w:rPr>
              <w:t>roje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sz w:val="22"/>
                <w:szCs w:val="22"/>
              </w:rPr>
              <w:t>ar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teik</w:t>
            </w:r>
            <w:r w:rsidR="00056D78" w:rsidRPr="00032D4B">
              <w:rPr>
                <w:sz w:val="22"/>
                <w:szCs w:val="22"/>
              </w:rPr>
              <w:t>ė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klaidinan</w:t>
            </w:r>
            <w:r w:rsidR="00056D78" w:rsidRPr="00032D4B">
              <w:rPr>
                <w:sz w:val="22"/>
                <w:szCs w:val="22"/>
              </w:rPr>
              <w:t>č</w:t>
            </w:r>
            <w:r w:rsidR="00056D78" w:rsidRPr="00032D4B">
              <w:rPr>
                <w:sz w:val="22"/>
                <w:szCs w:val="22"/>
              </w:rPr>
              <w:t>i</w:t>
            </w:r>
            <w:r w:rsidR="00056D78" w:rsidRPr="00032D4B">
              <w:rPr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informacij</w:t>
            </w:r>
            <w:r w:rsidR="00056D78" w:rsidRPr="00032D4B">
              <w:rPr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sz w:val="22"/>
                <w:szCs w:val="22"/>
              </w:rPr>
              <w:t>kuri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gali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daryti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esmin</w:t>
            </w:r>
            <w:r w:rsidR="00056D78" w:rsidRPr="00032D4B">
              <w:rPr>
                <w:sz w:val="22"/>
                <w:szCs w:val="22"/>
              </w:rPr>
              <w:t>ę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į</w:t>
            </w:r>
            <w:r w:rsidR="00056D78" w:rsidRPr="00032D4B">
              <w:rPr>
                <w:sz w:val="22"/>
                <w:szCs w:val="22"/>
              </w:rPr>
              <w:t>tak</w:t>
            </w:r>
            <w:r w:rsidR="00056D78" w:rsidRPr="00032D4B">
              <w:rPr>
                <w:sz w:val="22"/>
                <w:szCs w:val="22"/>
              </w:rPr>
              <w:t>ą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perkan</w:t>
            </w:r>
            <w:r w:rsidR="00056D78" w:rsidRPr="00032D4B">
              <w:rPr>
                <w:sz w:val="22"/>
                <w:szCs w:val="22"/>
              </w:rPr>
              <w:t>č</w:t>
            </w:r>
            <w:r w:rsidR="00056D78" w:rsidRPr="00032D4B">
              <w:rPr>
                <w:sz w:val="22"/>
                <w:szCs w:val="22"/>
              </w:rPr>
              <w:t>iosios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organizacijos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sprendimams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d</w:t>
            </w:r>
            <w:r w:rsidR="00056D78" w:rsidRPr="00032D4B">
              <w:rPr>
                <w:sz w:val="22"/>
                <w:szCs w:val="22"/>
              </w:rPr>
              <w:t>ė</w:t>
            </w:r>
            <w:r w:rsidR="00056D78" w:rsidRPr="00032D4B">
              <w:rPr>
                <w:sz w:val="22"/>
                <w:szCs w:val="22"/>
              </w:rPr>
              <w:t>l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rangov</w:t>
            </w:r>
            <w:r w:rsidR="00056D78" w:rsidRPr="00032D4B">
              <w:rPr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pa</w:t>
            </w:r>
            <w:r w:rsidR="00056D78" w:rsidRPr="00032D4B">
              <w:rPr>
                <w:sz w:val="22"/>
                <w:szCs w:val="22"/>
              </w:rPr>
              <w:t>š</w:t>
            </w:r>
            <w:r w:rsidR="00056D78" w:rsidRPr="00032D4B">
              <w:rPr>
                <w:sz w:val="22"/>
                <w:szCs w:val="22"/>
              </w:rPr>
              <w:t>alinimo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sz w:val="22"/>
                <w:szCs w:val="22"/>
              </w:rPr>
              <w:t>j</w:t>
            </w:r>
            <w:r w:rsidR="00056D78" w:rsidRPr="00032D4B">
              <w:rPr>
                <w:sz w:val="22"/>
                <w:szCs w:val="22"/>
              </w:rPr>
              <w:t>ų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kvalifikacijos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vertinimo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sz w:val="22"/>
                <w:szCs w:val="22"/>
              </w:rPr>
              <w:t>laim</w:t>
            </w:r>
            <w:r w:rsidR="00056D78" w:rsidRPr="00032D4B">
              <w:rPr>
                <w:sz w:val="22"/>
                <w:szCs w:val="22"/>
              </w:rPr>
              <w:t>ė</w:t>
            </w:r>
            <w:r w:rsidR="00056D78" w:rsidRPr="00032D4B">
              <w:rPr>
                <w:sz w:val="22"/>
                <w:szCs w:val="22"/>
              </w:rPr>
              <w:t>tojo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nustatymo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, </w:t>
            </w:r>
            <w:proofErr w:type="spellStart"/>
            <w:r w:rsidR="00056D78" w:rsidRPr="00032D4B">
              <w:rPr>
                <w:sz w:val="22"/>
                <w:szCs w:val="22"/>
              </w:rPr>
              <w:t>ir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perkan</w:t>
            </w:r>
            <w:r w:rsidR="00056D78" w:rsidRPr="00032D4B">
              <w:rPr>
                <w:sz w:val="22"/>
                <w:szCs w:val="22"/>
              </w:rPr>
              <w:t>č</w:t>
            </w:r>
            <w:r w:rsidR="00056D78" w:rsidRPr="00032D4B">
              <w:rPr>
                <w:sz w:val="22"/>
                <w:szCs w:val="22"/>
              </w:rPr>
              <w:t>ioji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organizacija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gali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tai </w:t>
            </w:r>
            <w:proofErr w:type="spellStart"/>
            <w:r w:rsidR="00056D78" w:rsidRPr="00032D4B">
              <w:rPr>
                <w:sz w:val="22"/>
                <w:szCs w:val="22"/>
              </w:rPr>
              <w:t>į</w:t>
            </w:r>
            <w:r w:rsidR="00056D78" w:rsidRPr="00032D4B">
              <w:rPr>
                <w:sz w:val="22"/>
                <w:szCs w:val="22"/>
              </w:rPr>
              <w:t>rodyti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bet </w:t>
            </w:r>
            <w:proofErr w:type="spellStart"/>
            <w:r w:rsidR="00056D78" w:rsidRPr="00032D4B">
              <w:rPr>
                <w:sz w:val="22"/>
                <w:szCs w:val="22"/>
              </w:rPr>
              <w:t>kokiomis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teis</w:t>
            </w:r>
            <w:r w:rsidR="00056D78" w:rsidRPr="00032D4B">
              <w:rPr>
                <w:sz w:val="22"/>
                <w:szCs w:val="22"/>
              </w:rPr>
              <w:t>ė</w:t>
            </w:r>
            <w:r w:rsidR="00056D78" w:rsidRPr="00032D4B">
              <w:rPr>
                <w:sz w:val="22"/>
                <w:szCs w:val="22"/>
              </w:rPr>
              <w:t>tomis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proofErr w:type="spellStart"/>
            <w:r w:rsidR="00056D78" w:rsidRPr="00032D4B">
              <w:rPr>
                <w:sz w:val="22"/>
                <w:szCs w:val="22"/>
              </w:rPr>
              <w:t>priemon</w:t>
            </w:r>
            <w:r w:rsidR="00056D78" w:rsidRPr="00032D4B">
              <w:rPr>
                <w:sz w:val="22"/>
                <w:szCs w:val="22"/>
              </w:rPr>
              <w:t>ė</w:t>
            </w:r>
            <w:r w:rsidR="00056D78" w:rsidRPr="00032D4B">
              <w:rPr>
                <w:sz w:val="22"/>
                <w:szCs w:val="22"/>
              </w:rPr>
              <w:t>mis</w:t>
            </w:r>
            <w:proofErr w:type="spellEnd"/>
            <w:r w:rsidR="00056D78" w:rsidRPr="00032D4B">
              <w:rPr>
                <w:sz w:val="22"/>
                <w:szCs w:val="22"/>
              </w:rPr>
              <w:t xml:space="preserve"> </w:t>
            </w:r>
            <w:r w:rsidR="00056D78" w:rsidRPr="00032D4B">
              <w:rPr>
                <w:b/>
                <w:bCs/>
                <w:sz w:val="22"/>
                <w:szCs w:val="22"/>
              </w:rPr>
              <w:t>(VP</w:t>
            </w:r>
            <w:r w:rsidR="00056D78" w:rsidRPr="00032D4B">
              <w:rPr>
                <w:b/>
                <w:bCs/>
                <w:sz w:val="22"/>
                <w:szCs w:val="22"/>
              </w:rPr>
              <w:t>Į</w:t>
            </w:r>
            <w:r w:rsidR="00056D78" w:rsidRPr="00032D4B">
              <w:rPr>
                <w:b/>
                <w:bCs/>
                <w:sz w:val="22"/>
                <w:szCs w:val="22"/>
              </w:rPr>
              <w:t xml:space="preserve"> 46 </w:t>
            </w:r>
            <w:proofErr w:type="spellStart"/>
            <w:r w:rsidR="00056D78" w:rsidRPr="00032D4B">
              <w:rPr>
                <w:b/>
                <w:bCs/>
                <w:sz w:val="22"/>
                <w:szCs w:val="22"/>
              </w:rPr>
              <w:t>straipsnio</w:t>
            </w:r>
            <w:proofErr w:type="spellEnd"/>
            <w:r w:rsidR="00056D78" w:rsidRPr="00032D4B">
              <w:rPr>
                <w:b/>
                <w:bCs/>
                <w:sz w:val="22"/>
                <w:szCs w:val="22"/>
              </w:rPr>
              <w:t xml:space="preserve"> 4 </w:t>
            </w:r>
            <w:proofErr w:type="spellStart"/>
            <w:r w:rsidR="00056D78" w:rsidRPr="00032D4B">
              <w:rPr>
                <w:b/>
                <w:bCs/>
                <w:sz w:val="22"/>
                <w:szCs w:val="22"/>
              </w:rPr>
              <w:t>dalies</w:t>
            </w:r>
            <w:proofErr w:type="spellEnd"/>
            <w:r w:rsidR="00056D78" w:rsidRPr="00032D4B">
              <w:rPr>
                <w:b/>
                <w:bCs/>
                <w:sz w:val="22"/>
                <w:szCs w:val="22"/>
              </w:rPr>
              <w:t xml:space="preserve"> 5 </w:t>
            </w:r>
            <w:proofErr w:type="spellStart"/>
            <w:r w:rsidR="00056D78" w:rsidRPr="00032D4B">
              <w:rPr>
                <w:b/>
                <w:bCs/>
                <w:sz w:val="22"/>
                <w:szCs w:val="22"/>
              </w:rPr>
              <w:t>punktas</w:t>
            </w:r>
            <w:proofErr w:type="spellEnd"/>
            <w:r w:rsidR="00056D78" w:rsidRPr="00032D4B">
              <w:rPr>
                <w:b/>
                <w:bCs/>
                <w:sz w:val="22"/>
                <w:szCs w:val="22"/>
              </w:rPr>
              <w:t>).</w:t>
            </w:r>
          </w:p>
        </w:tc>
        <w:tc>
          <w:tcPr>
            <w:tcW w:w="1978" w:type="dxa"/>
          </w:tcPr>
          <w:p w14:paraId="21763254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</w:p>
        </w:tc>
      </w:tr>
      <w:tr w:rsidR="00056D78" w:rsidRPr="00032D4B" w14:paraId="3D03FA7A" w14:textId="77777777" w:rsidTr="00F3115C">
        <w:tc>
          <w:tcPr>
            <w:tcW w:w="704" w:type="dxa"/>
          </w:tcPr>
          <w:p w14:paraId="0BCCFEFE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525EFEE2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Tiek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ė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jas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yra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neatlik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ę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s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jam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teismo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sprendimu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paskirtos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baud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ž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iamojo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poveikio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priemon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ė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s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–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u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ž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draudimo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juridiniam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asmeniui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dalyvauti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vie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š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uosiuose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pirkimuose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2D4B">
              <w:rPr>
                <w:rFonts w:eastAsia="Times New Roman"/>
                <w:b/>
                <w:sz w:val="22"/>
                <w:szCs w:val="22"/>
              </w:rPr>
              <w:t>(VP</w:t>
            </w:r>
            <w:r w:rsidRPr="00032D4B">
              <w:rPr>
                <w:rFonts w:eastAsia="Times New Roman"/>
                <w:b/>
                <w:sz w:val="22"/>
                <w:szCs w:val="22"/>
              </w:rPr>
              <w:t>Į</w:t>
            </w:r>
            <w:r w:rsidRPr="00032D4B">
              <w:rPr>
                <w:rFonts w:eastAsia="Times New Roman"/>
                <w:b/>
                <w:sz w:val="22"/>
                <w:szCs w:val="22"/>
              </w:rPr>
              <w:t xml:space="preserve"> 46 </w:t>
            </w:r>
            <w:proofErr w:type="spellStart"/>
            <w:r w:rsidRPr="00032D4B">
              <w:rPr>
                <w:rFonts w:eastAsia="Times New Roman"/>
                <w:b/>
                <w:sz w:val="22"/>
                <w:szCs w:val="22"/>
              </w:rPr>
              <w:t>straipsnio</w:t>
            </w:r>
            <w:proofErr w:type="spellEnd"/>
            <w:r w:rsidRPr="00032D4B">
              <w:rPr>
                <w:rFonts w:eastAsia="Times New Roman"/>
                <w:b/>
                <w:sz w:val="22"/>
                <w:szCs w:val="22"/>
              </w:rPr>
              <w:t xml:space="preserve"> 2</w:t>
            </w:r>
            <w:r w:rsidRPr="00032D4B">
              <w:rPr>
                <w:rFonts w:eastAsia="Times New Roman"/>
                <w:b/>
                <w:sz w:val="22"/>
                <w:szCs w:val="22"/>
                <w:vertAlign w:val="superscript"/>
              </w:rPr>
              <w:t>1</w:t>
            </w:r>
            <w:r w:rsidRPr="00032D4B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/>
                <w:sz w:val="22"/>
                <w:szCs w:val="22"/>
              </w:rPr>
              <w:t>dalis</w:t>
            </w:r>
            <w:proofErr w:type="spellEnd"/>
            <w:r w:rsidRPr="00032D4B">
              <w:rPr>
                <w:rFonts w:eastAsia="Times New Roman"/>
                <w:b/>
                <w:sz w:val="22"/>
                <w:szCs w:val="22"/>
              </w:rPr>
              <w:t>).</w:t>
            </w:r>
          </w:p>
        </w:tc>
        <w:tc>
          <w:tcPr>
            <w:tcW w:w="1978" w:type="dxa"/>
          </w:tcPr>
          <w:p w14:paraId="21650F2D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</w:p>
        </w:tc>
      </w:tr>
      <w:tr w:rsidR="00056D78" w:rsidRPr="00032D4B" w14:paraId="490625AD" w14:textId="77777777" w:rsidTr="00F3115C">
        <w:tc>
          <w:tcPr>
            <w:tcW w:w="704" w:type="dxa"/>
          </w:tcPr>
          <w:p w14:paraId="5CACFEF3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73BD87F1" w14:textId="77777777" w:rsidR="00056D78" w:rsidRPr="00032D4B" w:rsidRDefault="00056D78" w:rsidP="00F3115C">
            <w:pPr>
              <w:spacing w:after="120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Tiek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ė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jo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į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mon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ė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turi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į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siskolinim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ų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kaip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tai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nurodyta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VP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Į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46 str. 3 d., SODRAI,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Valstybinei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mokes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č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i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ų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inspekcijai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ir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>/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arba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jeigu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tiek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ė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jo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į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mon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ė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ar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jos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atsakingi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asmenys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yra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bausti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u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ž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veiklas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numatytas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Lietuvos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Respublikos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VP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>Į</w:t>
            </w:r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 46 str. 1 </w:t>
            </w:r>
            <w:proofErr w:type="spellStart"/>
            <w:r w:rsidRPr="00032D4B">
              <w:rPr>
                <w:rFonts w:eastAsia="Times New Roman"/>
                <w:bCs/>
                <w:sz w:val="22"/>
                <w:szCs w:val="22"/>
              </w:rPr>
              <w:t>dalyje</w:t>
            </w:r>
            <w:proofErr w:type="spellEnd"/>
            <w:r w:rsidRPr="00032D4B">
              <w:rPr>
                <w:rFonts w:eastAsia="Times New Roman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978" w:type="dxa"/>
          </w:tcPr>
          <w:p w14:paraId="49151652" w14:textId="77777777" w:rsidR="00056D78" w:rsidRPr="00032D4B" w:rsidRDefault="00056D78" w:rsidP="00F3115C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0BE0282E" w14:textId="77777777" w:rsidR="00056D78" w:rsidRPr="00032D4B" w:rsidRDefault="00056D78" w:rsidP="00056D78">
      <w:pPr>
        <w:spacing w:after="120"/>
        <w:rPr>
          <w:sz w:val="22"/>
          <w:szCs w:val="22"/>
        </w:rPr>
      </w:pPr>
    </w:p>
    <w:p w14:paraId="31722762" w14:textId="77777777" w:rsidR="00056D78" w:rsidRPr="00032D4B" w:rsidRDefault="00056D78" w:rsidP="00056D78">
      <w:pPr>
        <w:rPr>
          <w:sz w:val="22"/>
          <w:szCs w:val="22"/>
        </w:rPr>
      </w:pPr>
    </w:p>
    <w:p w14:paraId="035D96B3" w14:textId="77777777" w:rsidR="00056D78" w:rsidRPr="00032D4B" w:rsidRDefault="00056D78" w:rsidP="00056D78">
      <w:pPr>
        <w:rPr>
          <w:sz w:val="22"/>
          <w:szCs w:val="22"/>
        </w:rPr>
      </w:pPr>
    </w:p>
    <w:p w14:paraId="386AF811" w14:textId="77777777" w:rsidR="00056D78" w:rsidRPr="00032D4B" w:rsidRDefault="00056D78" w:rsidP="00056D78">
      <w:pPr>
        <w:rPr>
          <w:sz w:val="22"/>
          <w:szCs w:val="22"/>
        </w:rPr>
      </w:pPr>
    </w:p>
    <w:p w14:paraId="7ABB7000" w14:textId="77777777" w:rsidR="00056D78" w:rsidRPr="00032D4B" w:rsidRDefault="00056D78" w:rsidP="00056D78">
      <w:pPr>
        <w:rPr>
          <w:sz w:val="22"/>
          <w:szCs w:val="22"/>
        </w:rPr>
      </w:pPr>
    </w:p>
    <w:p w14:paraId="03C4A950" w14:textId="77777777" w:rsidR="00056D78" w:rsidRPr="00032D4B" w:rsidRDefault="00056D78" w:rsidP="00056D78">
      <w:pPr>
        <w:rPr>
          <w:sz w:val="22"/>
          <w:szCs w:val="22"/>
        </w:rPr>
      </w:pPr>
    </w:p>
    <w:tbl>
      <w:tblPr>
        <w:tblW w:w="9825" w:type="dxa"/>
        <w:jc w:val="center"/>
        <w:tblLayout w:type="fixed"/>
        <w:tblLook w:val="00A0" w:firstRow="1" w:lastRow="0" w:firstColumn="1" w:lastColumn="0" w:noHBand="0" w:noVBand="0"/>
      </w:tblPr>
      <w:tblGrid>
        <w:gridCol w:w="3283"/>
        <w:gridCol w:w="604"/>
        <w:gridCol w:w="1979"/>
        <w:gridCol w:w="701"/>
        <w:gridCol w:w="2610"/>
        <w:gridCol w:w="648"/>
      </w:tblGrid>
      <w:tr w:rsidR="00056D78" w:rsidRPr="00032D4B" w14:paraId="4AE828C5" w14:textId="77777777" w:rsidTr="00F3115C">
        <w:trPr>
          <w:trHeight w:val="285"/>
          <w:jc w:val="center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01889" w14:textId="77777777" w:rsidR="00056D78" w:rsidRPr="00032D4B" w:rsidRDefault="00056D78" w:rsidP="00F3115C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ADA1BA1" w14:textId="77777777" w:rsidR="00056D78" w:rsidRPr="00032D4B" w:rsidRDefault="00056D78" w:rsidP="00F3115C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2E3D9" w14:textId="77777777" w:rsidR="00056D78" w:rsidRPr="00032D4B" w:rsidRDefault="00056D78" w:rsidP="00F3115C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78CBFF67" w14:textId="77777777" w:rsidR="00056D78" w:rsidRPr="00032D4B" w:rsidRDefault="00056D78" w:rsidP="00F3115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2111F" w14:textId="77777777" w:rsidR="00056D78" w:rsidRPr="00032D4B" w:rsidRDefault="00056D78" w:rsidP="00F3115C">
            <w:pPr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14:paraId="6127B218" w14:textId="77777777" w:rsidR="00056D78" w:rsidRPr="00032D4B" w:rsidRDefault="00056D78" w:rsidP="00F3115C">
            <w:pPr>
              <w:rPr>
                <w:sz w:val="22"/>
                <w:szCs w:val="22"/>
              </w:rPr>
            </w:pPr>
          </w:p>
        </w:tc>
      </w:tr>
      <w:tr w:rsidR="00056D78" w:rsidRPr="00032D4B" w14:paraId="75D29488" w14:textId="77777777" w:rsidTr="00F3115C">
        <w:trPr>
          <w:trHeight w:val="186"/>
          <w:jc w:val="center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0F68A" w14:textId="77777777" w:rsidR="00056D78" w:rsidRPr="00032D4B" w:rsidRDefault="00056D78" w:rsidP="00F3115C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(</w:t>
            </w:r>
            <w:proofErr w:type="spellStart"/>
            <w:r w:rsidRPr="00032D4B">
              <w:rPr>
                <w:sz w:val="22"/>
                <w:szCs w:val="22"/>
              </w:rPr>
              <w:t>Pasirašiusio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asmens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pareigų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pavadinimas</w:t>
            </w:r>
            <w:proofErr w:type="spellEnd"/>
            <w:r w:rsidRPr="00032D4B">
              <w:rPr>
                <w:sz w:val="22"/>
                <w:szCs w:val="22"/>
              </w:rPr>
              <w:t>)</w:t>
            </w:r>
          </w:p>
        </w:tc>
        <w:tc>
          <w:tcPr>
            <w:tcW w:w="604" w:type="dxa"/>
          </w:tcPr>
          <w:p w14:paraId="53AEF854" w14:textId="77777777" w:rsidR="00056D78" w:rsidRPr="00032D4B" w:rsidRDefault="00056D78" w:rsidP="00F3115C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99371" w14:textId="77777777" w:rsidR="00056D78" w:rsidRPr="00032D4B" w:rsidRDefault="00056D78" w:rsidP="00F3115C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(Parašas)</w:t>
            </w:r>
          </w:p>
        </w:tc>
        <w:tc>
          <w:tcPr>
            <w:tcW w:w="701" w:type="dxa"/>
          </w:tcPr>
          <w:p w14:paraId="251A4998" w14:textId="77777777" w:rsidR="00056D78" w:rsidRPr="00032D4B" w:rsidRDefault="00056D78" w:rsidP="00F3115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6034A" w14:textId="77777777" w:rsidR="00056D78" w:rsidRPr="00032D4B" w:rsidRDefault="00056D78" w:rsidP="00F3115C">
            <w:pPr>
              <w:rPr>
                <w:sz w:val="22"/>
                <w:szCs w:val="22"/>
              </w:rPr>
            </w:pPr>
            <w:r w:rsidRPr="00032D4B">
              <w:rPr>
                <w:sz w:val="22"/>
                <w:szCs w:val="22"/>
              </w:rPr>
              <w:t>(</w:t>
            </w:r>
            <w:proofErr w:type="spellStart"/>
            <w:r w:rsidRPr="00032D4B">
              <w:rPr>
                <w:sz w:val="22"/>
                <w:szCs w:val="22"/>
              </w:rPr>
              <w:t>Vardas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ir</w:t>
            </w:r>
            <w:proofErr w:type="spellEnd"/>
            <w:r w:rsidRPr="00032D4B">
              <w:rPr>
                <w:sz w:val="22"/>
                <w:szCs w:val="22"/>
              </w:rPr>
              <w:t xml:space="preserve"> </w:t>
            </w:r>
            <w:proofErr w:type="spellStart"/>
            <w:r w:rsidRPr="00032D4B">
              <w:rPr>
                <w:sz w:val="22"/>
                <w:szCs w:val="22"/>
              </w:rPr>
              <w:t>pavardė</w:t>
            </w:r>
            <w:proofErr w:type="spellEnd"/>
            <w:r w:rsidRPr="00032D4B">
              <w:rPr>
                <w:sz w:val="22"/>
                <w:szCs w:val="22"/>
              </w:rPr>
              <w:t>)</w:t>
            </w:r>
          </w:p>
        </w:tc>
        <w:tc>
          <w:tcPr>
            <w:tcW w:w="648" w:type="dxa"/>
          </w:tcPr>
          <w:p w14:paraId="3C391B21" w14:textId="77777777" w:rsidR="00056D78" w:rsidRPr="00032D4B" w:rsidRDefault="00056D78" w:rsidP="00F3115C">
            <w:pPr>
              <w:rPr>
                <w:sz w:val="22"/>
                <w:szCs w:val="22"/>
              </w:rPr>
            </w:pPr>
          </w:p>
        </w:tc>
      </w:tr>
    </w:tbl>
    <w:p w14:paraId="3BD34C54" w14:textId="3D76F409" w:rsidR="00056D78" w:rsidRDefault="00056D78" w:rsidP="00F7046F">
      <w:pPr>
        <w:spacing w:line="276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056D78" w:rsidSect="00BA003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34" w:right="1418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F648" w14:textId="77777777" w:rsidR="0002241E" w:rsidRPr="00032D4B" w:rsidRDefault="0002241E" w:rsidP="00D05666">
      <w:r w:rsidRPr="00032D4B">
        <w:separator/>
      </w:r>
    </w:p>
  </w:endnote>
  <w:endnote w:type="continuationSeparator" w:id="0">
    <w:p w14:paraId="3018C4AA" w14:textId="77777777" w:rsidR="0002241E" w:rsidRPr="00032D4B" w:rsidRDefault="0002241E" w:rsidP="00D05666">
      <w:r w:rsidRPr="00032D4B">
        <w:continuationSeparator/>
      </w:r>
    </w:p>
  </w:endnote>
  <w:endnote w:type="continuationNotice" w:id="1">
    <w:p w14:paraId="6D600E98" w14:textId="77777777" w:rsidR="0002241E" w:rsidRPr="00032D4B" w:rsidRDefault="000224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:rsidRPr="00032D4B" w14:paraId="6DB6132A" w14:textId="77777777" w:rsidTr="0B831528">
      <w:tc>
        <w:tcPr>
          <w:tcW w:w="3600" w:type="dxa"/>
        </w:tcPr>
        <w:p w14:paraId="3DD6CB26" w14:textId="44274829" w:rsidR="00E231C6" w:rsidRPr="00032D4B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E231C6" w:rsidRPr="00032D4B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E231C6" w:rsidRPr="00032D4B" w:rsidRDefault="00E231C6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E231C6" w:rsidRPr="00032D4B" w:rsidRDefault="00E231C6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:rsidRPr="00032D4B" w14:paraId="26379111" w14:textId="77777777" w:rsidTr="0B831528">
      <w:tc>
        <w:tcPr>
          <w:tcW w:w="3600" w:type="dxa"/>
        </w:tcPr>
        <w:p w14:paraId="47E711C1" w14:textId="19AB4DF1" w:rsidR="00E231C6" w:rsidRPr="00032D4B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E231C6" w:rsidRPr="00032D4B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E231C6" w:rsidRPr="00032D4B" w:rsidRDefault="00E231C6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E231C6" w:rsidRPr="00032D4B" w:rsidRDefault="00E231C6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12CA" w14:textId="77777777" w:rsidR="0002241E" w:rsidRPr="00032D4B" w:rsidRDefault="0002241E" w:rsidP="00D05666">
      <w:r w:rsidRPr="00032D4B">
        <w:separator/>
      </w:r>
    </w:p>
  </w:footnote>
  <w:footnote w:type="continuationSeparator" w:id="0">
    <w:p w14:paraId="00F06216" w14:textId="77777777" w:rsidR="0002241E" w:rsidRPr="00032D4B" w:rsidRDefault="0002241E" w:rsidP="00D05666">
      <w:r w:rsidRPr="00032D4B">
        <w:continuationSeparator/>
      </w:r>
    </w:p>
  </w:footnote>
  <w:footnote w:type="continuationNotice" w:id="1">
    <w:p w14:paraId="22D3E2C9" w14:textId="77777777" w:rsidR="0002241E" w:rsidRPr="00032D4B" w:rsidRDefault="000224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E231C6" w:rsidRPr="00032D4B" w:rsidRDefault="00E231C6">
        <w:pPr>
          <w:pStyle w:val="Antrats"/>
          <w:jc w:val="center"/>
        </w:pPr>
        <w:r w:rsidRPr="00032D4B">
          <w:fldChar w:fldCharType="begin"/>
        </w:r>
        <w:r w:rsidRPr="00032D4B">
          <w:instrText>PAGE   \* MERGEFORMAT</w:instrText>
        </w:r>
        <w:r w:rsidRPr="00032D4B">
          <w:fldChar w:fldCharType="separate"/>
        </w:r>
        <w:r w:rsidR="00CE7C18" w:rsidRPr="00032D4B">
          <w:t>10</w:t>
        </w:r>
        <w:r w:rsidRPr="00032D4B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E231C6" w:rsidRPr="00032D4B" w:rsidRDefault="00E231C6">
    <w:pPr>
      <w:pStyle w:val="Antrats"/>
    </w:pPr>
    <w:r w:rsidRPr="00032D4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E62"/>
    <w:multiLevelType w:val="multilevel"/>
    <w:tmpl w:val="8E467B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A34EAD"/>
    <w:multiLevelType w:val="multilevel"/>
    <w:tmpl w:val="03088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BC31F7"/>
    <w:multiLevelType w:val="hybridMultilevel"/>
    <w:tmpl w:val="E2300F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7" w15:restartNumberingAfterBreak="0">
    <w:nsid w:val="1FBB7250"/>
    <w:multiLevelType w:val="hybridMultilevel"/>
    <w:tmpl w:val="903A9808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8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9" w15:restartNumberingAfterBreak="0">
    <w:nsid w:val="3A75690F"/>
    <w:multiLevelType w:val="multilevel"/>
    <w:tmpl w:val="B70AA34C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0" w15:restartNumberingAfterBreak="0">
    <w:nsid w:val="3ACA1F60"/>
    <w:multiLevelType w:val="hybridMultilevel"/>
    <w:tmpl w:val="739EED2A"/>
    <w:lvl w:ilvl="0" w:tplc="D2FCBA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A70A85"/>
    <w:multiLevelType w:val="multilevel"/>
    <w:tmpl w:val="1088A7A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3" w15:restartNumberingAfterBreak="0">
    <w:nsid w:val="47764A69"/>
    <w:multiLevelType w:val="multilevel"/>
    <w:tmpl w:val="C792CE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14" w15:restartNumberingAfterBreak="0">
    <w:nsid w:val="4A7E0F25"/>
    <w:multiLevelType w:val="hybridMultilevel"/>
    <w:tmpl w:val="B854FFBC"/>
    <w:lvl w:ilvl="0" w:tplc="77BCF8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B956981"/>
    <w:multiLevelType w:val="multilevel"/>
    <w:tmpl w:val="0792C3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50A63722"/>
    <w:multiLevelType w:val="multilevel"/>
    <w:tmpl w:val="C1D2209E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6"/>
      <w:numFmt w:val="decimal"/>
      <w:lvlText w:val="%1.%2."/>
      <w:lvlJc w:val="left"/>
      <w:pPr>
        <w:ind w:left="143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eastAsia="Arial" w:hint="default"/>
      </w:rPr>
    </w:lvl>
  </w:abstractNum>
  <w:abstractNum w:abstractNumId="17" w15:restartNumberingAfterBreak="0">
    <w:nsid w:val="5BB2739C"/>
    <w:multiLevelType w:val="hybridMultilevel"/>
    <w:tmpl w:val="44EEDC3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9638D"/>
    <w:multiLevelType w:val="multilevel"/>
    <w:tmpl w:val="AF2E2B1A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1057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Arial" w:hint="default"/>
      </w:rPr>
    </w:lvl>
  </w:abstractNum>
  <w:abstractNum w:abstractNumId="1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20A3259"/>
    <w:multiLevelType w:val="multilevel"/>
    <w:tmpl w:val="15E44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746F1239"/>
    <w:multiLevelType w:val="multilevel"/>
    <w:tmpl w:val="71925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4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0A35B0"/>
    <w:multiLevelType w:val="multilevel"/>
    <w:tmpl w:val="53704678"/>
    <w:lvl w:ilvl="0">
      <w:start w:val="5"/>
      <w:numFmt w:val="decimal"/>
      <w:lvlText w:val="%1."/>
      <w:lvlJc w:val="left"/>
      <w:pPr>
        <w:ind w:left="495" w:hanging="495"/>
      </w:pPr>
      <w:rPr>
        <w:rFonts w:cstheme="minorBidi" w:hint="default"/>
        <w:u w:val="none"/>
      </w:rPr>
    </w:lvl>
    <w:lvl w:ilvl="1">
      <w:start w:val="1"/>
      <w:numFmt w:val="decimal"/>
      <w:lvlText w:val="%1.%2."/>
      <w:lvlJc w:val="left"/>
      <w:pPr>
        <w:ind w:left="843" w:hanging="495"/>
      </w:pPr>
      <w:rPr>
        <w:rFonts w:cstheme="minorBidi" w:hint="default"/>
        <w:u w:val="no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cstheme="minorBidi" w:hint="default"/>
        <w:u w:val="none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cstheme="minorBidi" w:hint="default"/>
        <w:u w:val="none"/>
      </w:rPr>
    </w:lvl>
  </w:abstractNum>
  <w:num w:numId="1" w16cid:durableId="1635718632">
    <w:abstractNumId w:val="5"/>
  </w:num>
  <w:num w:numId="2" w16cid:durableId="832179468">
    <w:abstractNumId w:val="19"/>
  </w:num>
  <w:num w:numId="3" w16cid:durableId="2041278595">
    <w:abstractNumId w:val="11"/>
  </w:num>
  <w:num w:numId="4" w16cid:durableId="1818185957">
    <w:abstractNumId w:val="24"/>
  </w:num>
  <w:num w:numId="5" w16cid:durableId="957957402">
    <w:abstractNumId w:val="8"/>
  </w:num>
  <w:num w:numId="6" w16cid:durableId="116535695">
    <w:abstractNumId w:val="4"/>
  </w:num>
  <w:num w:numId="7" w16cid:durableId="921110088">
    <w:abstractNumId w:val="12"/>
  </w:num>
  <w:num w:numId="8" w16cid:durableId="1387334818">
    <w:abstractNumId w:val="1"/>
  </w:num>
  <w:num w:numId="9" w16cid:durableId="1016881338">
    <w:abstractNumId w:val="22"/>
  </w:num>
  <w:num w:numId="10" w16cid:durableId="1098795759">
    <w:abstractNumId w:val="21"/>
  </w:num>
  <w:num w:numId="11" w16cid:durableId="20745448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97003">
    <w:abstractNumId w:val="25"/>
  </w:num>
  <w:num w:numId="13" w16cid:durableId="89934568">
    <w:abstractNumId w:val="16"/>
  </w:num>
  <w:num w:numId="14" w16cid:durableId="1772816353">
    <w:abstractNumId w:val="14"/>
  </w:num>
  <w:num w:numId="15" w16cid:durableId="1800755890">
    <w:abstractNumId w:val="10"/>
  </w:num>
  <w:num w:numId="16" w16cid:durableId="2033072240">
    <w:abstractNumId w:val="3"/>
  </w:num>
  <w:num w:numId="17" w16cid:durableId="1864702949">
    <w:abstractNumId w:val="18"/>
  </w:num>
  <w:num w:numId="18" w16cid:durableId="296567407">
    <w:abstractNumId w:val="2"/>
  </w:num>
  <w:num w:numId="19" w16cid:durableId="463698092">
    <w:abstractNumId w:val="17"/>
  </w:num>
  <w:num w:numId="20" w16cid:durableId="840630610">
    <w:abstractNumId w:val="6"/>
  </w:num>
  <w:num w:numId="21" w16cid:durableId="1674651038">
    <w:abstractNumId w:val="15"/>
  </w:num>
  <w:num w:numId="22" w16cid:durableId="209658875">
    <w:abstractNumId w:val="7"/>
  </w:num>
  <w:num w:numId="23" w16cid:durableId="114058411">
    <w:abstractNumId w:val="9"/>
  </w:num>
  <w:num w:numId="24" w16cid:durableId="12269543">
    <w:abstractNumId w:val="23"/>
  </w:num>
  <w:num w:numId="25" w16cid:durableId="99644977">
    <w:abstractNumId w:val="13"/>
  </w:num>
  <w:num w:numId="26" w16cid:durableId="1864435576">
    <w:abstractNumId w:val="20"/>
  </w:num>
  <w:num w:numId="27" w16cid:durableId="135364882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1FE"/>
    <w:rsid w:val="00013DC6"/>
    <w:rsid w:val="00013EF1"/>
    <w:rsid w:val="00013FF6"/>
    <w:rsid w:val="00014A61"/>
    <w:rsid w:val="00014AAD"/>
    <w:rsid w:val="0001618D"/>
    <w:rsid w:val="00016836"/>
    <w:rsid w:val="0001704C"/>
    <w:rsid w:val="000179AE"/>
    <w:rsid w:val="00020176"/>
    <w:rsid w:val="00020DD7"/>
    <w:rsid w:val="00020DEE"/>
    <w:rsid w:val="00020FD4"/>
    <w:rsid w:val="00021ECC"/>
    <w:rsid w:val="00021EFA"/>
    <w:rsid w:val="0002241E"/>
    <w:rsid w:val="00023019"/>
    <w:rsid w:val="000238BE"/>
    <w:rsid w:val="000250DA"/>
    <w:rsid w:val="000251A7"/>
    <w:rsid w:val="000261FD"/>
    <w:rsid w:val="00026246"/>
    <w:rsid w:val="00026673"/>
    <w:rsid w:val="00026690"/>
    <w:rsid w:val="00026D16"/>
    <w:rsid w:val="00027CE2"/>
    <w:rsid w:val="00030220"/>
    <w:rsid w:val="000306B4"/>
    <w:rsid w:val="00030C02"/>
    <w:rsid w:val="00030CCF"/>
    <w:rsid w:val="00030F90"/>
    <w:rsid w:val="000315EB"/>
    <w:rsid w:val="00031A62"/>
    <w:rsid w:val="000321E6"/>
    <w:rsid w:val="00032D19"/>
    <w:rsid w:val="00032D4B"/>
    <w:rsid w:val="00034A4A"/>
    <w:rsid w:val="00035221"/>
    <w:rsid w:val="0003560E"/>
    <w:rsid w:val="0003587B"/>
    <w:rsid w:val="00036191"/>
    <w:rsid w:val="0003633E"/>
    <w:rsid w:val="00036AC7"/>
    <w:rsid w:val="00036F4E"/>
    <w:rsid w:val="000372F4"/>
    <w:rsid w:val="00037649"/>
    <w:rsid w:val="00040233"/>
    <w:rsid w:val="00040C0F"/>
    <w:rsid w:val="00040EC2"/>
    <w:rsid w:val="0004137F"/>
    <w:rsid w:val="00041E3F"/>
    <w:rsid w:val="000423C7"/>
    <w:rsid w:val="000428B5"/>
    <w:rsid w:val="00042D50"/>
    <w:rsid w:val="000431AC"/>
    <w:rsid w:val="00043A1E"/>
    <w:rsid w:val="00043C51"/>
    <w:rsid w:val="00044728"/>
    <w:rsid w:val="00044836"/>
    <w:rsid w:val="00044B63"/>
    <w:rsid w:val="00044DE7"/>
    <w:rsid w:val="000455B9"/>
    <w:rsid w:val="000464E8"/>
    <w:rsid w:val="000466D2"/>
    <w:rsid w:val="00047D5C"/>
    <w:rsid w:val="00047F6B"/>
    <w:rsid w:val="00047F87"/>
    <w:rsid w:val="00050113"/>
    <w:rsid w:val="00050215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52F9"/>
    <w:rsid w:val="000561CC"/>
    <w:rsid w:val="00056D78"/>
    <w:rsid w:val="00056E17"/>
    <w:rsid w:val="000571AD"/>
    <w:rsid w:val="00057346"/>
    <w:rsid w:val="000574D1"/>
    <w:rsid w:val="000578C9"/>
    <w:rsid w:val="000601F5"/>
    <w:rsid w:val="0006040C"/>
    <w:rsid w:val="000605C5"/>
    <w:rsid w:val="000608EF"/>
    <w:rsid w:val="00060B51"/>
    <w:rsid w:val="00060C15"/>
    <w:rsid w:val="00061466"/>
    <w:rsid w:val="00061661"/>
    <w:rsid w:val="00061E86"/>
    <w:rsid w:val="00063554"/>
    <w:rsid w:val="00063DE1"/>
    <w:rsid w:val="000647D6"/>
    <w:rsid w:val="00064868"/>
    <w:rsid w:val="000659E9"/>
    <w:rsid w:val="000662A8"/>
    <w:rsid w:val="000669F8"/>
    <w:rsid w:val="00066AE1"/>
    <w:rsid w:val="00066BB9"/>
    <w:rsid w:val="00066D29"/>
    <w:rsid w:val="00067A88"/>
    <w:rsid w:val="000701B6"/>
    <w:rsid w:val="0007051B"/>
    <w:rsid w:val="000714BF"/>
    <w:rsid w:val="00072213"/>
    <w:rsid w:val="00072806"/>
    <w:rsid w:val="00072F31"/>
    <w:rsid w:val="00072FE6"/>
    <w:rsid w:val="000738C7"/>
    <w:rsid w:val="00073C31"/>
    <w:rsid w:val="00073FA6"/>
    <w:rsid w:val="00073FEF"/>
    <w:rsid w:val="000749D7"/>
    <w:rsid w:val="00074A01"/>
    <w:rsid w:val="0007511C"/>
    <w:rsid w:val="0007559C"/>
    <w:rsid w:val="00075C02"/>
    <w:rsid w:val="00075D27"/>
    <w:rsid w:val="00077944"/>
    <w:rsid w:val="00077A84"/>
    <w:rsid w:val="00077D24"/>
    <w:rsid w:val="00080396"/>
    <w:rsid w:val="00080559"/>
    <w:rsid w:val="00080F53"/>
    <w:rsid w:val="0008241E"/>
    <w:rsid w:val="0008290A"/>
    <w:rsid w:val="00082F6A"/>
    <w:rsid w:val="0008378B"/>
    <w:rsid w:val="00084742"/>
    <w:rsid w:val="00085478"/>
    <w:rsid w:val="00085609"/>
    <w:rsid w:val="00085850"/>
    <w:rsid w:val="000859C8"/>
    <w:rsid w:val="00085B3D"/>
    <w:rsid w:val="0008617B"/>
    <w:rsid w:val="00086A87"/>
    <w:rsid w:val="00086D57"/>
    <w:rsid w:val="00087EFE"/>
    <w:rsid w:val="000903D5"/>
    <w:rsid w:val="000904B3"/>
    <w:rsid w:val="000917F2"/>
    <w:rsid w:val="00091BF0"/>
    <w:rsid w:val="00091F01"/>
    <w:rsid w:val="00092401"/>
    <w:rsid w:val="000930F0"/>
    <w:rsid w:val="00094521"/>
    <w:rsid w:val="000945B2"/>
    <w:rsid w:val="000950A1"/>
    <w:rsid w:val="00095328"/>
    <w:rsid w:val="00095834"/>
    <w:rsid w:val="000959FC"/>
    <w:rsid w:val="00095C7B"/>
    <w:rsid w:val="0009724E"/>
    <w:rsid w:val="00097A54"/>
    <w:rsid w:val="00097B80"/>
    <w:rsid w:val="00097E84"/>
    <w:rsid w:val="000A07D9"/>
    <w:rsid w:val="000A0DFE"/>
    <w:rsid w:val="000A0F5D"/>
    <w:rsid w:val="000A1B88"/>
    <w:rsid w:val="000A1E34"/>
    <w:rsid w:val="000A2CBA"/>
    <w:rsid w:val="000A2EF0"/>
    <w:rsid w:val="000A3108"/>
    <w:rsid w:val="000A3A5E"/>
    <w:rsid w:val="000A3C0F"/>
    <w:rsid w:val="000A4A4A"/>
    <w:rsid w:val="000A519E"/>
    <w:rsid w:val="000A5738"/>
    <w:rsid w:val="000A5BED"/>
    <w:rsid w:val="000A5FB1"/>
    <w:rsid w:val="000A614D"/>
    <w:rsid w:val="000A6F07"/>
    <w:rsid w:val="000A7BF8"/>
    <w:rsid w:val="000B0BE3"/>
    <w:rsid w:val="000B0CED"/>
    <w:rsid w:val="000B1465"/>
    <w:rsid w:val="000B165A"/>
    <w:rsid w:val="000B1DB2"/>
    <w:rsid w:val="000B220A"/>
    <w:rsid w:val="000B24B0"/>
    <w:rsid w:val="000B297F"/>
    <w:rsid w:val="000B4E6D"/>
    <w:rsid w:val="000B6976"/>
    <w:rsid w:val="000B7223"/>
    <w:rsid w:val="000B7602"/>
    <w:rsid w:val="000C006A"/>
    <w:rsid w:val="000C017C"/>
    <w:rsid w:val="000C02F3"/>
    <w:rsid w:val="000C12E1"/>
    <w:rsid w:val="000C1AE5"/>
    <w:rsid w:val="000C1F59"/>
    <w:rsid w:val="000C2217"/>
    <w:rsid w:val="000C25AE"/>
    <w:rsid w:val="000C2CF0"/>
    <w:rsid w:val="000C2E90"/>
    <w:rsid w:val="000C319B"/>
    <w:rsid w:val="000C3F71"/>
    <w:rsid w:val="000C4872"/>
    <w:rsid w:val="000C4DF9"/>
    <w:rsid w:val="000C5CD0"/>
    <w:rsid w:val="000C5D95"/>
    <w:rsid w:val="000C6068"/>
    <w:rsid w:val="000D0B55"/>
    <w:rsid w:val="000D0ED5"/>
    <w:rsid w:val="000D115F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6669"/>
    <w:rsid w:val="000E083B"/>
    <w:rsid w:val="000E0EAE"/>
    <w:rsid w:val="000E1743"/>
    <w:rsid w:val="000E266E"/>
    <w:rsid w:val="000E2FD9"/>
    <w:rsid w:val="000E31D4"/>
    <w:rsid w:val="000E3448"/>
    <w:rsid w:val="000E37BD"/>
    <w:rsid w:val="000E405F"/>
    <w:rsid w:val="000E430C"/>
    <w:rsid w:val="000E4D68"/>
    <w:rsid w:val="000E5067"/>
    <w:rsid w:val="000E5999"/>
    <w:rsid w:val="000E6130"/>
    <w:rsid w:val="000E6657"/>
    <w:rsid w:val="000E681E"/>
    <w:rsid w:val="000E7048"/>
    <w:rsid w:val="000E7154"/>
    <w:rsid w:val="000E71F1"/>
    <w:rsid w:val="000E763D"/>
    <w:rsid w:val="000F01E1"/>
    <w:rsid w:val="000F1287"/>
    <w:rsid w:val="000F1809"/>
    <w:rsid w:val="000F1C8C"/>
    <w:rsid w:val="000F2282"/>
    <w:rsid w:val="000F232B"/>
    <w:rsid w:val="000F28A5"/>
    <w:rsid w:val="000F32EB"/>
    <w:rsid w:val="000F39BF"/>
    <w:rsid w:val="000F3D8F"/>
    <w:rsid w:val="000F46E5"/>
    <w:rsid w:val="000F4AA3"/>
    <w:rsid w:val="000F4D53"/>
    <w:rsid w:val="000F5107"/>
    <w:rsid w:val="000F513D"/>
    <w:rsid w:val="000F6EDF"/>
    <w:rsid w:val="000F6F64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423"/>
    <w:rsid w:val="001045C0"/>
    <w:rsid w:val="00105DAD"/>
    <w:rsid w:val="00106A89"/>
    <w:rsid w:val="001072BE"/>
    <w:rsid w:val="00107A04"/>
    <w:rsid w:val="00107DDA"/>
    <w:rsid w:val="001103B6"/>
    <w:rsid w:val="0011176E"/>
    <w:rsid w:val="0011199A"/>
    <w:rsid w:val="001126FB"/>
    <w:rsid w:val="0011280B"/>
    <w:rsid w:val="001128FB"/>
    <w:rsid w:val="00112F92"/>
    <w:rsid w:val="0011320C"/>
    <w:rsid w:val="0011344C"/>
    <w:rsid w:val="00113B07"/>
    <w:rsid w:val="00115BB9"/>
    <w:rsid w:val="0011769B"/>
    <w:rsid w:val="0011798C"/>
    <w:rsid w:val="00117D8E"/>
    <w:rsid w:val="001207D3"/>
    <w:rsid w:val="00120F58"/>
    <w:rsid w:val="00121982"/>
    <w:rsid w:val="0012267C"/>
    <w:rsid w:val="00122E1C"/>
    <w:rsid w:val="00123C99"/>
    <w:rsid w:val="00123E75"/>
    <w:rsid w:val="00124338"/>
    <w:rsid w:val="00124345"/>
    <w:rsid w:val="001244DF"/>
    <w:rsid w:val="00124842"/>
    <w:rsid w:val="00124868"/>
    <w:rsid w:val="00124FB1"/>
    <w:rsid w:val="00125082"/>
    <w:rsid w:val="001250AF"/>
    <w:rsid w:val="001256F0"/>
    <w:rsid w:val="00125D4A"/>
    <w:rsid w:val="001261A1"/>
    <w:rsid w:val="0012726D"/>
    <w:rsid w:val="00127367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6E96"/>
    <w:rsid w:val="0013703C"/>
    <w:rsid w:val="001404CC"/>
    <w:rsid w:val="001407AD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99B"/>
    <w:rsid w:val="00147A63"/>
    <w:rsid w:val="00147A8C"/>
    <w:rsid w:val="00150260"/>
    <w:rsid w:val="001503AE"/>
    <w:rsid w:val="00150492"/>
    <w:rsid w:val="0015057D"/>
    <w:rsid w:val="00150715"/>
    <w:rsid w:val="00150CEE"/>
    <w:rsid w:val="001511F5"/>
    <w:rsid w:val="00151399"/>
    <w:rsid w:val="00152306"/>
    <w:rsid w:val="0015376E"/>
    <w:rsid w:val="001538C5"/>
    <w:rsid w:val="00153D1C"/>
    <w:rsid w:val="0015611B"/>
    <w:rsid w:val="00156AC9"/>
    <w:rsid w:val="0015754C"/>
    <w:rsid w:val="001607EC"/>
    <w:rsid w:val="00161295"/>
    <w:rsid w:val="00164443"/>
    <w:rsid w:val="00164448"/>
    <w:rsid w:val="001647BD"/>
    <w:rsid w:val="0016510F"/>
    <w:rsid w:val="0016665C"/>
    <w:rsid w:val="001666D5"/>
    <w:rsid w:val="0016729A"/>
    <w:rsid w:val="00167555"/>
    <w:rsid w:val="00167B7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207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38E"/>
    <w:rsid w:val="00182E25"/>
    <w:rsid w:val="00184D5E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3BA"/>
    <w:rsid w:val="001926B1"/>
    <w:rsid w:val="00192B6B"/>
    <w:rsid w:val="00192ED3"/>
    <w:rsid w:val="00193439"/>
    <w:rsid w:val="00193AE0"/>
    <w:rsid w:val="00193D33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6595"/>
    <w:rsid w:val="00196BA9"/>
    <w:rsid w:val="0019749C"/>
    <w:rsid w:val="00197943"/>
    <w:rsid w:val="00197EF6"/>
    <w:rsid w:val="001A0DF2"/>
    <w:rsid w:val="001A1062"/>
    <w:rsid w:val="001A1301"/>
    <w:rsid w:val="001A16CF"/>
    <w:rsid w:val="001A18C1"/>
    <w:rsid w:val="001A1DD2"/>
    <w:rsid w:val="001A225E"/>
    <w:rsid w:val="001A27F9"/>
    <w:rsid w:val="001A2892"/>
    <w:rsid w:val="001A2E70"/>
    <w:rsid w:val="001A3DA0"/>
    <w:rsid w:val="001A4191"/>
    <w:rsid w:val="001A5289"/>
    <w:rsid w:val="001A5FBA"/>
    <w:rsid w:val="001A6029"/>
    <w:rsid w:val="001A67B2"/>
    <w:rsid w:val="001A6824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66"/>
    <w:rsid w:val="001B3C7D"/>
    <w:rsid w:val="001B50F3"/>
    <w:rsid w:val="001B7035"/>
    <w:rsid w:val="001C0C6E"/>
    <w:rsid w:val="001C1AD0"/>
    <w:rsid w:val="001C1CC5"/>
    <w:rsid w:val="001C1D32"/>
    <w:rsid w:val="001C24BC"/>
    <w:rsid w:val="001C256F"/>
    <w:rsid w:val="001C25C7"/>
    <w:rsid w:val="001C278F"/>
    <w:rsid w:val="001C2EE8"/>
    <w:rsid w:val="001C305A"/>
    <w:rsid w:val="001C3A07"/>
    <w:rsid w:val="001C468D"/>
    <w:rsid w:val="001C49AE"/>
    <w:rsid w:val="001C4F12"/>
    <w:rsid w:val="001C635E"/>
    <w:rsid w:val="001C6757"/>
    <w:rsid w:val="001C69D2"/>
    <w:rsid w:val="001C72BC"/>
    <w:rsid w:val="001C76B4"/>
    <w:rsid w:val="001C7F48"/>
    <w:rsid w:val="001D0EF0"/>
    <w:rsid w:val="001D248F"/>
    <w:rsid w:val="001D289E"/>
    <w:rsid w:val="001D37E2"/>
    <w:rsid w:val="001D476D"/>
    <w:rsid w:val="001D567F"/>
    <w:rsid w:val="001D5DDC"/>
    <w:rsid w:val="001D5FC7"/>
    <w:rsid w:val="001D65F8"/>
    <w:rsid w:val="001D7492"/>
    <w:rsid w:val="001E0107"/>
    <w:rsid w:val="001E03FB"/>
    <w:rsid w:val="001E094F"/>
    <w:rsid w:val="001E0D22"/>
    <w:rsid w:val="001E250F"/>
    <w:rsid w:val="001E2BC5"/>
    <w:rsid w:val="001E2D34"/>
    <w:rsid w:val="001E4D4B"/>
    <w:rsid w:val="001E52C0"/>
    <w:rsid w:val="001E61C8"/>
    <w:rsid w:val="001E695A"/>
    <w:rsid w:val="001E71A9"/>
    <w:rsid w:val="001E763B"/>
    <w:rsid w:val="001E76C7"/>
    <w:rsid w:val="001E7E24"/>
    <w:rsid w:val="001F04C1"/>
    <w:rsid w:val="001F1643"/>
    <w:rsid w:val="001F1799"/>
    <w:rsid w:val="001F1A18"/>
    <w:rsid w:val="001F1D6C"/>
    <w:rsid w:val="001F1FB1"/>
    <w:rsid w:val="001F2905"/>
    <w:rsid w:val="001F2E11"/>
    <w:rsid w:val="001F2EB6"/>
    <w:rsid w:val="001F3174"/>
    <w:rsid w:val="001F3B0A"/>
    <w:rsid w:val="001F4743"/>
    <w:rsid w:val="001F5180"/>
    <w:rsid w:val="001F568A"/>
    <w:rsid w:val="001F59C0"/>
    <w:rsid w:val="001F5BA5"/>
    <w:rsid w:val="001F6551"/>
    <w:rsid w:val="001F70BC"/>
    <w:rsid w:val="001F74B8"/>
    <w:rsid w:val="001F756B"/>
    <w:rsid w:val="001F78B9"/>
    <w:rsid w:val="001F7C60"/>
    <w:rsid w:val="00200101"/>
    <w:rsid w:val="00200212"/>
    <w:rsid w:val="00200BA4"/>
    <w:rsid w:val="00200F5D"/>
    <w:rsid w:val="00201DC4"/>
    <w:rsid w:val="00202139"/>
    <w:rsid w:val="0020230F"/>
    <w:rsid w:val="00202A46"/>
    <w:rsid w:val="00202B77"/>
    <w:rsid w:val="00203725"/>
    <w:rsid w:val="002037C0"/>
    <w:rsid w:val="0020391E"/>
    <w:rsid w:val="002044E1"/>
    <w:rsid w:val="00205618"/>
    <w:rsid w:val="002058A4"/>
    <w:rsid w:val="00206179"/>
    <w:rsid w:val="00206F2A"/>
    <w:rsid w:val="0020706E"/>
    <w:rsid w:val="00207222"/>
    <w:rsid w:val="0020796D"/>
    <w:rsid w:val="00207E02"/>
    <w:rsid w:val="00207FAC"/>
    <w:rsid w:val="00210AD8"/>
    <w:rsid w:val="00210DD6"/>
    <w:rsid w:val="002114C3"/>
    <w:rsid w:val="00212882"/>
    <w:rsid w:val="00212C25"/>
    <w:rsid w:val="002135C6"/>
    <w:rsid w:val="00213920"/>
    <w:rsid w:val="0021392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89A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2FF"/>
    <w:rsid w:val="00223614"/>
    <w:rsid w:val="002236C8"/>
    <w:rsid w:val="00223A57"/>
    <w:rsid w:val="002256CF"/>
    <w:rsid w:val="00225BEF"/>
    <w:rsid w:val="00225D5E"/>
    <w:rsid w:val="002267CC"/>
    <w:rsid w:val="002267DE"/>
    <w:rsid w:val="00226A33"/>
    <w:rsid w:val="002279BC"/>
    <w:rsid w:val="00231166"/>
    <w:rsid w:val="00231340"/>
    <w:rsid w:val="00233169"/>
    <w:rsid w:val="00234717"/>
    <w:rsid w:val="00234920"/>
    <w:rsid w:val="0023505D"/>
    <w:rsid w:val="00235284"/>
    <w:rsid w:val="00235479"/>
    <w:rsid w:val="00236977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167"/>
    <w:rsid w:val="00246347"/>
    <w:rsid w:val="00246F96"/>
    <w:rsid w:val="002476D5"/>
    <w:rsid w:val="0024775C"/>
    <w:rsid w:val="00247C8E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95"/>
    <w:rsid w:val="002550C7"/>
    <w:rsid w:val="00255180"/>
    <w:rsid w:val="00255225"/>
    <w:rsid w:val="002552E9"/>
    <w:rsid w:val="00255C04"/>
    <w:rsid w:val="0025768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0D4"/>
    <w:rsid w:val="0026422C"/>
    <w:rsid w:val="0026424A"/>
    <w:rsid w:val="00264AAE"/>
    <w:rsid w:val="00264DE7"/>
    <w:rsid w:val="00266187"/>
    <w:rsid w:val="00267751"/>
    <w:rsid w:val="00267E9A"/>
    <w:rsid w:val="00270EFE"/>
    <w:rsid w:val="00271411"/>
    <w:rsid w:val="00271E3F"/>
    <w:rsid w:val="00272488"/>
    <w:rsid w:val="00273EB6"/>
    <w:rsid w:val="00273F59"/>
    <w:rsid w:val="00274A83"/>
    <w:rsid w:val="00274B64"/>
    <w:rsid w:val="00274C8A"/>
    <w:rsid w:val="002755A2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4DDC"/>
    <w:rsid w:val="00285979"/>
    <w:rsid w:val="00285B02"/>
    <w:rsid w:val="00285E5E"/>
    <w:rsid w:val="00286553"/>
    <w:rsid w:val="002866F6"/>
    <w:rsid w:val="00286B61"/>
    <w:rsid w:val="002902C1"/>
    <w:rsid w:val="00290F71"/>
    <w:rsid w:val="002917EB"/>
    <w:rsid w:val="00291C92"/>
    <w:rsid w:val="00291DCB"/>
    <w:rsid w:val="00291EAC"/>
    <w:rsid w:val="00292169"/>
    <w:rsid w:val="0029216D"/>
    <w:rsid w:val="002926A1"/>
    <w:rsid w:val="00293951"/>
    <w:rsid w:val="00294BE3"/>
    <w:rsid w:val="002970CF"/>
    <w:rsid w:val="00297467"/>
    <w:rsid w:val="00297490"/>
    <w:rsid w:val="002974D4"/>
    <w:rsid w:val="002A00F7"/>
    <w:rsid w:val="002A1583"/>
    <w:rsid w:val="002A1EB6"/>
    <w:rsid w:val="002A2477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255"/>
    <w:rsid w:val="002A7A35"/>
    <w:rsid w:val="002B062F"/>
    <w:rsid w:val="002B144C"/>
    <w:rsid w:val="002B189A"/>
    <w:rsid w:val="002B19CD"/>
    <w:rsid w:val="002B3F04"/>
    <w:rsid w:val="002B42DA"/>
    <w:rsid w:val="002B5A55"/>
    <w:rsid w:val="002B69EB"/>
    <w:rsid w:val="002B6B9E"/>
    <w:rsid w:val="002B716D"/>
    <w:rsid w:val="002B762F"/>
    <w:rsid w:val="002B7D13"/>
    <w:rsid w:val="002C14FC"/>
    <w:rsid w:val="002C2936"/>
    <w:rsid w:val="002C2DD1"/>
    <w:rsid w:val="002C350D"/>
    <w:rsid w:val="002C362D"/>
    <w:rsid w:val="002C37E8"/>
    <w:rsid w:val="002C3C04"/>
    <w:rsid w:val="002C405E"/>
    <w:rsid w:val="002C41AA"/>
    <w:rsid w:val="002C428E"/>
    <w:rsid w:val="002C4AE8"/>
    <w:rsid w:val="002C4B0F"/>
    <w:rsid w:val="002C4E77"/>
    <w:rsid w:val="002C50AE"/>
    <w:rsid w:val="002C5249"/>
    <w:rsid w:val="002C53E8"/>
    <w:rsid w:val="002C6F9C"/>
    <w:rsid w:val="002D0CC2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D28"/>
    <w:rsid w:val="002D7F06"/>
    <w:rsid w:val="002E00F1"/>
    <w:rsid w:val="002E1129"/>
    <w:rsid w:val="002E115D"/>
    <w:rsid w:val="002E1B03"/>
    <w:rsid w:val="002E259F"/>
    <w:rsid w:val="002E2B93"/>
    <w:rsid w:val="002E2CD8"/>
    <w:rsid w:val="002E3C32"/>
    <w:rsid w:val="002E3DCA"/>
    <w:rsid w:val="002E417E"/>
    <w:rsid w:val="002E4A0C"/>
    <w:rsid w:val="002E5EA9"/>
    <w:rsid w:val="002E6BB6"/>
    <w:rsid w:val="002E773C"/>
    <w:rsid w:val="002F05C1"/>
    <w:rsid w:val="002F0663"/>
    <w:rsid w:val="002F0FBA"/>
    <w:rsid w:val="002F12E7"/>
    <w:rsid w:val="002F148F"/>
    <w:rsid w:val="002F16B8"/>
    <w:rsid w:val="002F1CB8"/>
    <w:rsid w:val="002F1CD9"/>
    <w:rsid w:val="002F3773"/>
    <w:rsid w:val="002F396F"/>
    <w:rsid w:val="002F3C81"/>
    <w:rsid w:val="002F44C0"/>
    <w:rsid w:val="002F4E4A"/>
    <w:rsid w:val="002F536E"/>
    <w:rsid w:val="002F5EE2"/>
    <w:rsid w:val="002F5F47"/>
    <w:rsid w:val="002F67FD"/>
    <w:rsid w:val="002F6DB7"/>
    <w:rsid w:val="002F7D23"/>
    <w:rsid w:val="00300091"/>
    <w:rsid w:val="00300A60"/>
    <w:rsid w:val="00300FEF"/>
    <w:rsid w:val="00301185"/>
    <w:rsid w:val="0030230E"/>
    <w:rsid w:val="0030249A"/>
    <w:rsid w:val="003025C8"/>
    <w:rsid w:val="003046A8"/>
    <w:rsid w:val="003049FC"/>
    <w:rsid w:val="00304E45"/>
    <w:rsid w:val="00305876"/>
    <w:rsid w:val="00306A91"/>
    <w:rsid w:val="00306D9F"/>
    <w:rsid w:val="00306F87"/>
    <w:rsid w:val="003074D1"/>
    <w:rsid w:val="0031000F"/>
    <w:rsid w:val="003101E1"/>
    <w:rsid w:val="00310DEF"/>
    <w:rsid w:val="0031109D"/>
    <w:rsid w:val="00311EC6"/>
    <w:rsid w:val="0031284C"/>
    <w:rsid w:val="00313C60"/>
    <w:rsid w:val="0031420A"/>
    <w:rsid w:val="003155D3"/>
    <w:rsid w:val="00316D64"/>
    <w:rsid w:val="00316D7F"/>
    <w:rsid w:val="00316EEC"/>
    <w:rsid w:val="0031757A"/>
    <w:rsid w:val="00317AC3"/>
    <w:rsid w:val="0032046A"/>
    <w:rsid w:val="0032087F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5C20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4FE8"/>
    <w:rsid w:val="0033575F"/>
    <w:rsid w:val="00335A01"/>
    <w:rsid w:val="00335DA5"/>
    <w:rsid w:val="00336B1D"/>
    <w:rsid w:val="00336E00"/>
    <w:rsid w:val="003406FD"/>
    <w:rsid w:val="00340882"/>
    <w:rsid w:val="00340F7A"/>
    <w:rsid w:val="00341929"/>
    <w:rsid w:val="003419E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6F9D"/>
    <w:rsid w:val="003477AB"/>
    <w:rsid w:val="0035041E"/>
    <w:rsid w:val="00350509"/>
    <w:rsid w:val="0035091B"/>
    <w:rsid w:val="0035241D"/>
    <w:rsid w:val="00352626"/>
    <w:rsid w:val="00352C40"/>
    <w:rsid w:val="0035320F"/>
    <w:rsid w:val="003536CF"/>
    <w:rsid w:val="00354857"/>
    <w:rsid w:val="003554C4"/>
    <w:rsid w:val="00355743"/>
    <w:rsid w:val="00355846"/>
    <w:rsid w:val="00355D42"/>
    <w:rsid w:val="003568B6"/>
    <w:rsid w:val="003570B3"/>
    <w:rsid w:val="00357BB8"/>
    <w:rsid w:val="00357EFF"/>
    <w:rsid w:val="003600F2"/>
    <w:rsid w:val="00360333"/>
    <w:rsid w:val="00360478"/>
    <w:rsid w:val="00360A21"/>
    <w:rsid w:val="00360DB9"/>
    <w:rsid w:val="003617F1"/>
    <w:rsid w:val="003622FE"/>
    <w:rsid w:val="00362719"/>
    <w:rsid w:val="00362AA1"/>
    <w:rsid w:val="00362DF0"/>
    <w:rsid w:val="003630A0"/>
    <w:rsid w:val="00363134"/>
    <w:rsid w:val="003647E8"/>
    <w:rsid w:val="00365384"/>
    <w:rsid w:val="003660B8"/>
    <w:rsid w:val="00366DA0"/>
    <w:rsid w:val="003671C3"/>
    <w:rsid w:val="00370489"/>
    <w:rsid w:val="00371433"/>
    <w:rsid w:val="003716F1"/>
    <w:rsid w:val="003729A8"/>
    <w:rsid w:val="00372CDB"/>
    <w:rsid w:val="00373A32"/>
    <w:rsid w:val="003741B0"/>
    <w:rsid w:val="00374650"/>
    <w:rsid w:val="00374A04"/>
    <w:rsid w:val="00374F82"/>
    <w:rsid w:val="00375417"/>
    <w:rsid w:val="003754D9"/>
    <w:rsid w:val="00376628"/>
    <w:rsid w:val="00376DA9"/>
    <w:rsid w:val="00376FFC"/>
    <w:rsid w:val="003771ED"/>
    <w:rsid w:val="00377210"/>
    <w:rsid w:val="003772C6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328C"/>
    <w:rsid w:val="003849A9"/>
    <w:rsid w:val="00384F5A"/>
    <w:rsid w:val="00385181"/>
    <w:rsid w:val="003853B7"/>
    <w:rsid w:val="00385AAF"/>
    <w:rsid w:val="00386A7C"/>
    <w:rsid w:val="003878F0"/>
    <w:rsid w:val="003903FB"/>
    <w:rsid w:val="0039114B"/>
    <w:rsid w:val="003918AE"/>
    <w:rsid w:val="00392458"/>
    <w:rsid w:val="0039299B"/>
    <w:rsid w:val="0039305B"/>
    <w:rsid w:val="003943EC"/>
    <w:rsid w:val="00394B3D"/>
    <w:rsid w:val="00394C27"/>
    <w:rsid w:val="00395825"/>
    <w:rsid w:val="00396434"/>
    <w:rsid w:val="00397685"/>
    <w:rsid w:val="00397706"/>
    <w:rsid w:val="00397E1C"/>
    <w:rsid w:val="003A050E"/>
    <w:rsid w:val="003A050F"/>
    <w:rsid w:val="003A09B5"/>
    <w:rsid w:val="003A1229"/>
    <w:rsid w:val="003A15A3"/>
    <w:rsid w:val="003A20CF"/>
    <w:rsid w:val="003A2F4F"/>
    <w:rsid w:val="003A3092"/>
    <w:rsid w:val="003A30C5"/>
    <w:rsid w:val="003A3400"/>
    <w:rsid w:val="003A34D1"/>
    <w:rsid w:val="003A3C99"/>
    <w:rsid w:val="003A441C"/>
    <w:rsid w:val="003A6146"/>
    <w:rsid w:val="003A616F"/>
    <w:rsid w:val="003A65F9"/>
    <w:rsid w:val="003A6756"/>
    <w:rsid w:val="003A6BC4"/>
    <w:rsid w:val="003A6E7B"/>
    <w:rsid w:val="003B0093"/>
    <w:rsid w:val="003B03D1"/>
    <w:rsid w:val="003B12DE"/>
    <w:rsid w:val="003B1AEE"/>
    <w:rsid w:val="003B2617"/>
    <w:rsid w:val="003B26CD"/>
    <w:rsid w:val="003B39F9"/>
    <w:rsid w:val="003B3D2C"/>
    <w:rsid w:val="003B423C"/>
    <w:rsid w:val="003B4D2F"/>
    <w:rsid w:val="003B5568"/>
    <w:rsid w:val="003B5992"/>
    <w:rsid w:val="003B6389"/>
    <w:rsid w:val="003B6924"/>
    <w:rsid w:val="003B7004"/>
    <w:rsid w:val="003B7445"/>
    <w:rsid w:val="003B7634"/>
    <w:rsid w:val="003C018A"/>
    <w:rsid w:val="003C09C7"/>
    <w:rsid w:val="003C0F82"/>
    <w:rsid w:val="003C11AA"/>
    <w:rsid w:val="003C126F"/>
    <w:rsid w:val="003C1AB1"/>
    <w:rsid w:val="003C2412"/>
    <w:rsid w:val="003C253D"/>
    <w:rsid w:val="003C4799"/>
    <w:rsid w:val="003C4C02"/>
    <w:rsid w:val="003C4C53"/>
    <w:rsid w:val="003C564C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07DB"/>
    <w:rsid w:val="003D11CB"/>
    <w:rsid w:val="003D12EA"/>
    <w:rsid w:val="003D1383"/>
    <w:rsid w:val="003D35C4"/>
    <w:rsid w:val="003D3902"/>
    <w:rsid w:val="003D3C89"/>
    <w:rsid w:val="003D3D6B"/>
    <w:rsid w:val="003D3F5F"/>
    <w:rsid w:val="003D42B7"/>
    <w:rsid w:val="003D5A05"/>
    <w:rsid w:val="003D5EC9"/>
    <w:rsid w:val="003D6202"/>
    <w:rsid w:val="003D6258"/>
    <w:rsid w:val="003D6501"/>
    <w:rsid w:val="003D6D8F"/>
    <w:rsid w:val="003D73C2"/>
    <w:rsid w:val="003E0731"/>
    <w:rsid w:val="003E0A08"/>
    <w:rsid w:val="003E0FEA"/>
    <w:rsid w:val="003E1026"/>
    <w:rsid w:val="003E1160"/>
    <w:rsid w:val="003E1371"/>
    <w:rsid w:val="003E21F8"/>
    <w:rsid w:val="003E2296"/>
    <w:rsid w:val="003E23F7"/>
    <w:rsid w:val="003E319B"/>
    <w:rsid w:val="003E3871"/>
    <w:rsid w:val="003E39EE"/>
    <w:rsid w:val="003E436D"/>
    <w:rsid w:val="003E4C10"/>
    <w:rsid w:val="003E4DB9"/>
    <w:rsid w:val="003E4E8A"/>
    <w:rsid w:val="003E51C1"/>
    <w:rsid w:val="003E54C4"/>
    <w:rsid w:val="003E5BF4"/>
    <w:rsid w:val="003E6FE5"/>
    <w:rsid w:val="003E713F"/>
    <w:rsid w:val="003F092C"/>
    <w:rsid w:val="003F0DA7"/>
    <w:rsid w:val="003F12BC"/>
    <w:rsid w:val="003F139A"/>
    <w:rsid w:val="003F1531"/>
    <w:rsid w:val="003F18FD"/>
    <w:rsid w:val="003F246A"/>
    <w:rsid w:val="003F24D4"/>
    <w:rsid w:val="003F2587"/>
    <w:rsid w:val="003F25CB"/>
    <w:rsid w:val="003F2E3E"/>
    <w:rsid w:val="003F3617"/>
    <w:rsid w:val="003F377A"/>
    <w:rsid w:val="003F3DB4"/>
    <w:rsid w:val="003F3EFE"/>
    <w:rsid w:val="003F3FC9"/>
    <w:rsid w:val="003F5489"/>
    <w:rsid w:val="003F54D8"/>
    <w:rsid w:val="003F5879"/>
    <w:rsid w:val="003F5D40"/>
    <w:rsid w:val="003F64F8"/>
    <w:rsid w:val="003F740A"/>
    <w:rsid w:val="003F7D36"/>
    <w:rsid w:val="004003B4"/>
    <w:rsid w:val="00400C52"/>
    <w:rsid w:val="00401CAD"/>
    <w:rsid w:val="004031AE"/>
    <w:rsid w:val="004032B0"/>
    <w:rsid w:val="004035B5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508"/>
    <w:rsid w:val="00410CE7"/>
    <w:rsid w:val="0041158B"/>
    <w:rsid w:val="00411BD7"/>
    <w:rsid w:val="0041208A"/>
    <w:rsid w:val="004121D5"/>
    <w:rsid w:val="0041359A"/>
    <w:rsid w:val="00413D2E"/>
    <w:rsid w:val="004147BD"/>
    <w:rsid w:val="00415647"/>
    <w:rsid w:val="004157B6"/>
    <w:rsid w:val="004159FF"/>
    <w:rsid w:val="00415A37"/>
    <w:rsid w:val="0041685F"/>
    <w:rsid w:val="004168A7"/>
    <w:rsid w:val="00416D08"/>
    <w:rsid w:val="00417604"/>
    <w:rsid w:val="00424BC8"/>
    <w:rsid w:val="00424C4C"/>
    <w:rsid w:val="00425253"/>
    <w:rsid w:val="004252AF"/>
    <w:rsid w:val="00427174"/>
    <w:rsid w:val="00427210"/>
    <w:rsid w:val="0042754D"/>
    <w:rsid w:val="00430DB7"/>
    <w:rsid w:val="004321B5"/>
    <w:rsid w:val="0043230B"/>
    <w:rsid w:val="00432574"/>
    <w:rsid w:val="0043288C"/>
    <w:rsid w:val="00432C42"/>
    <w:rsid w:val="00433339"/>
    <w:rsid w:val="0043335A"/>
    <w:rsid w:val="004336B2"/>
    <w:rsid w:val="00434F3B"/>
    <w:rsid w:val="00435186"/>
    <w:rsid w:val="00435437"/>
    <w:rsid w:val="004356A8"/>
    <w:rsid w:val="0043589B"/>
    <w:rsid w:val="00435D59"/>
    <w:rsid w:val="00436201"/>
    <w:rsid w:val="004363CD"/>
    <w:rsid w:val="00436C5B"/>
    <w:rsid w:val="00437082"/>
    <w:rsid w:val="004401B4"/>
    <w:rsid w:val="00440394"/>
    <w:rsid w:val="00440809"/>
    <w:rsid w:val="00440E78"/>
    <w:rsid w:val="00441581"/>
    <w:rsid w:val="004419AE"/>
    <w:rsid w:val="00441ACD"/>
    <w:rsid w:val="004425D4"/>
    <w:rsid w:val="004435D3"/>
    <w:rsid w:val="00443DE5"/>
    <w:rsid w:val="00443FA8"/>
    <w:rsid w:val="00443FEB"/>
    <w:rsid w:val="00444DC8"/>
    <w:rsid w:val="0044540D"/>
    <w:rsid w:val="00445A01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4FDF"/>
    <w:rsid w:val="0045525F"/>
    <w:rsid w:val="00455810"/>
    <w:rsid w:val="00455AA9"/>
    <w:rsid w:val="00455F06"/>
    <w:rsid w:val="0045663A"/>
    <w:rsid w:val="004575AA"/>
    <w:rsid w:val="0045773D"/>
    <w:rsid w:val="00457C45"/>
    <w:rsid w:val="00457F5A"/>
    <w:rsid w:val="00460650"/>
    <w:rsid w:val="00461786"/>
    <w:rsid w:val="00461904"/>
    <w:rsid w:val="0046198C"/>
    <w:rsid w:val="00461A50"/>
    <w:rsid w:val="00461CE4"/>
    <w:rsid w:val="004624F4"/>
    <w:rsid w:val="00462587"/>
    <w:rsid w:val="004635E0"/>
    <w:rsid w:val="00463897"/>
    <w:rsid w:val="004642FA"/>
    <w:rsid w:val="0046472C"/>
    <w:rsid w:val="00464D07"/>
    <w:rsid w:val="00464FFF"/>
    <w:rsid w:val="004658BF"/>
    <w:rsid w:val="00466DB8"/>
    <w:rsid w:val="00467B1D"/>
    <w:rsid w:val="00467BED"/>
    <w:rsid w:val="00471043"/>
    <w:rsid w:val="004713B5"/>
    <w:rsid w:val="0047166B"/>
    <w:rsid w:val="00471E6E"/>
    <w:rsid w:val="00471F4D"/>
    <w:rsid w:val="004724EF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754"/>
    <w:rsid w:val="00482A1E"/>
    <w:rsid w:val="00482BC0"/>
    <w:rsid w:val="00483462"/>
    <w:rsid w:val="00483E10"/>
    <w:rsid w:val="004847DE"/>
    <w:rsid w:val="00485E23"/>
    <w:rsid w:val="0048622D"/>
    <w:rsid w:val="0048654D"/>
    <w:rsid w:val="004867B9"/>
    <w:rsid w:val="00486B0D"/>
    <w:rsid w:val="00492862"/>
    <w:rsid w:val="00492CD0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4E71"/>
    <w:rsid w:val="004A51B9"/>
    <w:rsid w:val="004A5A9A"/>
    <w:rsid w:val="004A6207"/>
    <w:rsid w:val="004A6248"/>
    <w:rsid w:val="004A6637"/>
    <w:rsid w:val="004A715D"/>
    <w:rsid w:val="004A7485"/>
    <w:rsid w:val="004A77F3"/>
    <w:rsid w:val="004A7F0E"/>
    <w:rsid w:val="004B01D9"/>
    <w:rsid w:val="004B0E0C"/>
    <w:rsid w:val="004B106C"/>
    <w:rsid w:val="004B18FF"/>
    <w:rsid w:val="004B1C98"/>
    <w:rsid w:val="004B219C"/>
    <w:rsid w:val="004B2B8B"/>
    <w:rsid w:val="004B2DE4"/>
    <w:rsid w:val="004B57E8"/>
    <w:rsid w:val="004B6BC0"/>
    <w:rsid w:val="004B6BCA"/>
    <w:rsid w:val="004B6BFD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567"/>
    <w:rsid w:val="004C5B31"/>
    <w:rsid w:val="004C5CC6"/>
    <w:rsid w:val="004C5D0A"/>
    <w:rsid w:val="004C6BBD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59D"/>
    <w:rsid w:val="004D4642"/>
    <w:rsid w:val="004D4698"/>
    <w:rsid w:val="004D49FC"/>
    <w:rsid w:val="004D59B4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240"/>
    <w:rsid w:val="004E3415"/>
    <w:rsid w:val="004E3781"/>
    <w:rsid w:val="004E3B32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282"/>
    <w:rsid w:val="004F0C1D"/>
    <w:rsid w:val="004F1A11"/>
    <w:rsid w:val="004F1C97"/>
    <w:rsid w:val="004F1E4F"/>
    <w:rsid w:val="004F2269"/>
    <w:rsid w:val="004F30E1"/>
    <w:rsid w:val="004F33F0"/>
    <w:rsid w:val="004F38EB"/>
    <w:rsid w:val="004F475B"/>
    <w:rsid w:val="004F57E9"/>
    <w:rsid w:val="004F6423"/>
    <w:rsid w:val="004F6FEF"/>
    <w:rsid w:val="004F73B2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6A2"/>
    <w:rsid w:val="005047B8"/>
    <w:rsid w:val="00504AD9"/>
    <w:rsid w:val="0050534C"/>
    <w:rsid w:val="005059BD"/>
    <w:rsid w:val="00506996"/>
    <w:rsid w:val="00506CDB"/>
    <w:rsid w:val="005070CC"/>
    <w:rsid w:val="005070F4"/>
    <w:rsid w:val="005107DF"/>
    <w:rsid w:val="00510958"/>
    <w:rsid w:val="005110A6"/>
    <w:rsid w:val="0051113D"/>
    <w:rsid w:val="00511248"/>
    <w:rsid w:val="005120BF"/>
    <w:rsid w:val="005122FE"/>
    <w:rsid w:val="0051270F"/>
    <w:rsid w:val="00512760"/>
    <w:rsid w:val="00512E53"/>
    <w:rsid w:val="0051329C"/>
    <w:rsid w:val="00513903"/>
    <w:rsid w:val="00513BD1"/>
    <w:rsid w:val="0051416C"/>
    <w:rsid w:val="00514B6E"/>
    <w:rsid w:val="0051508F"/>
    <w:rsid w:val="005159B0"/>
    <w:rsid w:val="00515C55"/>
    <w:rsid w:val="00515ED0"/>
    <w:rsid w:val="0051611C"/>
    <w:rsid w:val="00517008"/>
    <w:rsid w:val="005209A8"/>
    <w:rsid w:val="005211CB"/>
    <w:rsid w:val="00521A8B"/>
    <w:rsid w:val="00522200"/>
    <w:rsid w:val="00522732"/>
    <w:rsid w:val="00522A46"/>
    <w:rsid w:val="00523654"/>
    <w:rsid w:val="00524040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0F6"/>
    <w:rsid w:val="005315A7"/>
    <w:rsid w:val="00531FA2"/>
    <w:rsid w:val="005321FB"/>
    <w:rsid w:val="0053241D"/>
    <w:rsid w:val="0053254A"/>
    <w:rsid w:val="005325B5"/>
    <w:rsid w:val="0053314D"/>
    <w:rsid w:val="005332CF"/>
    <w:rsid w:val="005334CF"/>
    <w:rsid w:val="00533C4A"/>
    <w:rsid w:val="00534A8A"/>
    <w:rsid w:val="005357BB"/>
    <w:rsid w:val="00536318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DBF"/>
    <w:rsid w:val="00547265"/>
    <w:rsid w:val="00547443"/>
    <w:rsid w:val="00547D33"/>
    <w:rsid w:val="0055043A"/>
    <w:rsid w:val="005505A6"/>
    <w:rsid w:val="005505BF"/>
    <w:rsid w:val="00550751"/>
    <w:rsid w:val="00550C47"/>
    <w:rsid w:val="00551B0C"/>
    <w:rsid w:val="00551B0D"/>
    <w:rsid w:val="00553286"/>
    <w:rsid w:val="00553E2C"/>
    <w:rsid w:val="0055476C"/>
    <w:rsid w:val="00555891"/>
    <w:rsid w:val="00556977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1B3"/>
    <w:rsid w:val="00563597"/>
    <w:rsid w:val="0056365F"/>
    <w:rsid w:val="0056375F"/>
    <w:rsid w:val="00563B8D"/>
    <w:rsid w:val="00563C1A"/>
    <w:rsid w:val="00563DE6"/>
    <w:rsid w:val="0056412E"/>
    <w:rsid w:val="00564379"/>
    <w:rsid w:val="0056444E"/>
    <w:rsid w:val="00564AD2"/>
    <w:rsid w:val="00564BCE"/>
    <w:rsid w:val="00564ED0"/>
    <w:rsid w:val="00565036"/>
    <w:rsid w:val="005651C4"/>
    <w:rsid w:val="00565E49"/>
    <w:rsid w:val="0056660E"/>
    <w:rsid w:val="00567348"/>
    <w:rsid w:val="00567497"/>
    <w:rsid w:val="005677A8"/>
    <w:rsid w:val="00567800"/>
    <w:rsid w:val="00567A52"/>
    <w:rsid w:val="00567B26"/>
    <w:rsid w:val="00570722"/>
    <w:rsid w:val="005709DE"/>
    <w:rsid w:val="005717E5"/>
    <w:rsid w:val="005717E7"/>
    <w:rsid w:val="0057188A"/>
    <w:rsid w:val="00571AD4"/>
    <w:rsid w:val="00571D6C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0782"/>
    <w:rsid w:val="005809F5"/>
    <w:rsid w:val="0058102F"/>
    <w:rsid w:val="00581B14"/>
    <w:rsid w:val="00581CFF"/>
    <w:rsid w:val="00582A71"/>
    <w:rsid w:val="00583135"/>
    <w:rsid w:val="00583195"/>
    <w:rsid w:val="00583B84"/>
    <w:rsid w:val="005846F8"/>
    <w:rsid w:val="0058525D"/>
    <w:rsid w:val="00585C84"/>
    <w:rsid w:val="005870C7"/>
    <w:rsid w:val="00587BAC"/>
    <w:rsid w:val="00587E05"/>
    <w:rsid w:val="00590005"/>
    <w:rsid w:val="00591FAF"/>
    <w:rsid w:val="00592B05"/>
    <w:rsid w:val="00593111"/>
    <w:rsid w:val="00593816"/>
    <w:rsid w:val="00593D67"/>
    <w:rsid w:val="00594720"/>
    <w:rsid w:val="00594FA6"/>
    <w:rsid w:val="00595F1A"/>
    <w:rsid w:val="00595F8E"/>
    <w:rsid w:val="005964CC"/>
    <w:rsid w:val="00596895"/>
    <w:rsid w:val="00596BDA"/>
    <w:rsid w:val="00597972"/>
    <w:rsid w:val="005A07D8"/>
    <w:rsid w:val="005A0B5A"/>
    <w:rsid w:val="005A0C5B"/>
    <w:rsid w:val="005A11A1"/>
    <w:rsid w:val="005A400D"/>
    <w:rsid w:val="005A4255"/>
    <w:rsid w:val="005A5204"/>
    <w:rsid w:val="005A52E6"/>
    <w:rsid w:val="005A5610"/>
    <w:rsid w:val="005B0749"/>
    <w:rsid w:val="005B19E4"/>
    <w:rsid w:val="005B1D8D"/>
    <w:rsid w:val="005B1FBA"/>
    <w:rsid w:val="005B23DE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3B0A"/>
    <w:rsid w:val="005B45B9"/>
    <w:rsid w:val="005B46C1"/>
    <w:rsid w:val="005B57A2"/>
    <w:rsid w:val="005B596A"/>
    <w:rsid w:val="005C008F"/>
    <w:rsid w:val="005C0258"/>
    <w:rsid w:val="005C0B37"/>
    <w:rsid w:val="005C159C"/>
    <w:rsid w:val="005C17C2"/>
    <w:rsid w:val="005C3941"/>
    <w:rsid w:val="005C3F18"/>
    <w:rsid w:val="005C4923"/>
    <w:rsid w:val="005C563E"/>
    <w:rsid w:val="005C5BD5"/>
    <w:rsid w:val="005C5CB8"/>
    <w:rsid w:val="005C6C2A"/>
    <w:rsid w:val="005C6D8F"/>
    <w:rsid w:val="005C765F"/>
    <w:rsid w:val="005C7B7A"/>
    <w:rsid w:val="005D080D"/>
    <w:rsid w:val="005D087E"/>
    <w:rsid w:val="005D08AD"/>
    <w:rsid w:val="005D0BAB"/>
    <w:rsid w:val="005D0CCC"/>
    <w:rsid w:val="005D0FA9"/>
    <w:rsid w:val="005D1EC0"/>
    <w:rsid w:val="005D22DF"/>
    <w:rsid w:val="005D280D"/>
    <w:rsid w:val="005D30B4"/>
    <w:rsid w:val="005D393D"/>
    <w:rsid w:val="005D46A9"/>
    <w:rsid w:val="005D4AB8"/>
    <w:rsid w:val="005D511B"/>
    <w:rsid w:val="005D5924"/>
    <w:rsid w:val="005D5949"/>
    <w:rsid w:val="005D5FBB"/>
    <w:rsid w:val="005D6204"/>
    <w:rsid w:val="005D6210"/>
    <w:rsid w:val="005D6AC5"/>
    <w:rsid w:val="005D7383"/>
    <w:rsid w:val="005D7A77"/>
    <w:rsid w:val="005D7D8C"/>
    <w:rsid w:val="005E0667"/>
    <w:rsid w:val="005E25A4"/>
    <w:rsid w:val="005E2700"/>
    <w:rsid w:val="005E29E3"/>
    <w:rsid w:val="005E36FB"/>
    <w:rsid w:val="005E377C"/>
    <w:rsid w:val="005E3B81"/>
    <w:rsid w:val="005E4667"/>
    <w:rsid w:val="005E5976"/>
    <w:rsid w:val="005E5FE0"/>
    <w:rsid w:val="005E655D"/>
    <w:rsid w:val="005E6D83"/>
    <w:rsid w:val="005F0E6E"/>
    <w:rsid w:val="005F13F0"/>
    <w:rsid w:val="005F1501"/>
    <w:rsid w:val="005F1855"/>
    <w:rsid w:val="005F1F50"/>
    <w:rsid w:val="005F2569"/>
    <w:rsid w:val="005F28E9"/>
    <w:rsid w:val="005F2D7B"/>
    <w:rsid w:val="005F33BD"/>
    <w:rsid w:val="005F348F"/>
    <w:rsid w:val="005F35B9"/>
    <w:rsid w:val="005F3DEF"/>
    <w:rsid w:val="005F3FEB"/>
    <w:rsid w:val="005F4419"/>
    <w:rsid w:val="005F4815"/>
    <w:rsid w:val="005F4A5E"/>
    <w:rsid w:val="005F4C14"/>
    <w:rsid w:val="005F5066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BCE"/>
    <w:rsid w:val="006055F3"/>
    <w:rsid w:val="00605D03"/>
    <w:rsid w:val="00605DE3"/>
    <w:rsid w:val="00606CBD"/>
    <w:rsid w:val="00606F1F"/>
    <w:rsid w:val="00607036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7F9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39D"/>
    <w:rsid w:val="0063491E"/>
    <w:rsid w:val="006349FB"/>
    <w:rsid w:val="00634E47"/>
    <w:rsid w:val="00635013"/>
    <w:rsid w:val="0063557A"/>
    <w:rsid w:val="00635AF4"/>
    <w:rsid w:val="00635E49"/>
    <w:rsid w:val="00636208"/>
    <w:rsid w:val="00636514"/>
    <w:rsid w:val="006366F2"/>
    <w:rsid w:val="00637037"/>
    <w:rsid w:val="00640399"/>
    <w:rsid w:val="00640DBD"/>
    <w:rsid w:val="006421AE"/>
    <w:rsid w:val="006423D2"/>
    <w:rsid w:val="00642683"/>
    <w:rsid w:val="0064351F"/>
    <w:rsid w:val="00643C6F"/>
    <w:rsid w:val="00643C90"/>
    <w:rsid w:val="006440AA"/>
    <w:rsid w:val="00645DF8"/>
    <w:rsid w:val="00645E39"/>
    <w:rsid w:val="006460FF"/>
    <w:rsid w:val="00646974"/>
    <w:rsid w:val="006512AF"/>
    <w:rsid w:val="00651301"/>
    <w:rsid w:val="00651469"/>
    <w:rsid w:val="00651664"/>
    <w:rsid w:val="00651E2B"/>
    <w:rsid w:val="00653069"/>
    <w:rsid w:val="00653A37"/>
    <w:rsid w:val="006541EB"/>
    <w:rsid w:val="006544D0"/>
    <w:rsid w:val="006545F9"/>
    <w:rsid w:val="006553EF"/>
    <w:rsid w:val="00656E18"/>
    <w:rsid w:val="00656F8A"/>
    <w:rsid w:val="00657582"/>
    <w:rsid w:val="00657EEC"/>
    <w:rsid w:val="00660F6D"/>
    <w:rsid w:val="00660FD8"/>
    <w:rsid w:val="0066179A"/>
    <w:rsid w:val="00661860"/>
    <w:rsid w:val="00661D54"/>
    <w:rsid w:val="00661F1E"/>
    <w:rsid w:val="00662606"/>
    <w:rsid w:val="0066271C"/>
    <w:rsid w:val="00663099"/>
    <w:rsid w:val="006630D5"/>
    <w:rsid w:val="00664184"/>
    <w:rsid w:val="00664C39"/>
    <w:rsid w:val="0066500F"/>
    <w:rsid w:val="00665B16"/>
    <w:rsid w:val="00665D82"/>
    <w:rsid w:val="006666F6"/>
    <w:rsid w:val="00667FD5"/>
    <w:rsid w:val="00670373"/>
    <w:rsid w:val="00670606"/>
    <w:rsid w:val="00670D6B"/>
    <w:rsid w:val="00671B2B"/>
    <w:rsid w:val="00671D4E"/>
    <w:rsid w:val="00671DB5"/>
    <w:rsid w:val="00671E8F"/>
    <w:rsid w:val="006727BF"/>
    <w:rsid w:val="0067281B"/>
    <w:rsid w:val="00672DB5"/>
    <w:rsid w:val="00673538"/>
    <w:rsid w:val="006737F2"/>
    <w:rsid w:val="006753AA"/>
    <w:rsid w:val="00677B00"/>
    <w:rsid w:val="00677F40"/>
    <w:rsid w:val="00680281"/>
    <w:rsid w:val="00681CDE"/>
    <w:rsid w:val="006821E3"/>
    <w:rsid w:val="006824FC"/>
    <w:rsid w:val="0068448B"/>
    <w:rsid w:val="00684D25"/>
    <w:rsid w:val="00685C49"/>
    <w:rsid w:val="00687997"/>
    <w:rsid w:val="00687E47"/>
    <w:rsid w:val="0069058D"/>
    <w:rsid w:val="00690595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0A92"/>
    <w:rsid w:val="006A19E0"/>
    <w:rsid w:val="006A1A30"/>
    <w:rsid w:val="006A24E5"/>
    <w:rsid w:val="006A2889"/>
    <w:rsid w:val="006A2C1A"/>
    <w:rsid w:val="006A2DF5"/>
    <w:rsid w:val="006A32E6"/>
    <w:rsid w:val="006A3415"/>
    <w:rsid w:val="006A39B7"/>
    <w:rsid w:val="006A4AF7"/>
    <w:rsid w:val="006A4CA2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257C"/>
    <w:rsid w:val="006B3563"/>
    <w:rsid w:val="006B35C8"/>
    <w:rsid w:val="006B3FBF"/>
    <w:rsid w:val="006B4773"/>
    <w:rsid w:val="006B4B0E"/>
    <w:rsid w:val="006B4D7E"/>
    <w:rsid w:val="006B5492"/>
    <w:rsid w:val="006B5692"/>
    <w:rsid w:val="006B56F2"/>
    <w:rsid w:val="006B63E8"/>
    <w:rsid w:val="006B6623"/>
    <w:rsid w:val="006B6692"/>
    <w:rsid w:val="006B7BE0"/>
    <w:rsid w:val="006C0063"/>
    <w:rsid w:val="006C039F"/>
    <w:rsid w:val="006C0576"/>
    <w:rsid w:val="006C176F"/>
    <w:rsid w:val="006C1CEA"/>
    <w:rsid w:val="006C29FF"/>
    <w:rsid w:val="006C2ED7"/>
    <w:rsid w:val="006C338F"/>
    <w:rsid w:val="006C42AA"/>
    <w:rsid w:val="006C4A69"/>
    <w:rsid w:val="006C5438"/>
    <w:rsid w:val="006C5FC5"/>
    <w:rsid w:val="006C5FDC"/>
    <w:rsid w:val="006C613D"/>
    <w:rsid w:val="006C6272"/>
    <w:rsid w:val="006C63B5"/>
    <w:rsid w:val="006C70BB"/>
    <w:rsid w:val="006D0977"/>
    <w:rsid w:val="006D1390"/>
    <w:rsid w:val="006D139F"/>
    <w:rsid w:val="006D1BC0"/>
    <w:rsid w:val="006D2363"/>
    <w:rsid w:val="006D280C"/>
    <w:rsid w:val="006D3202"/>
    <w:rsid w:val="006D3C8B"/>
    <w:rsid w:val="006D3FB5"/>
    <w:rsid w:val="006D463E"/>
    <w:rsid w:val="006D6694"/>
    <w:rsid w:val="006D67EE"/>
    <w:rsid w:val="006E00BE"/>
    <w:rsid w:val="006E03B8"/>
    <w:rsid w:val="006E04DD"/>
    <w:rsid w:val="006E05DF"/>
    <w:rsid w:val="006E1559"/>
    <w:rsid w:val="006E1B8A"/>
    <w:rsid w:val="006E28D7"/>
    <w:rsid w:val="006E2957"/>
    <w:rsid w:val="006E2B14"/>
    <w:rsid w:val="006E36C4"/>
    <w:rsid w:val="006E42EC"/>
    <w:rsid w:val="006E474B"/>
    <w:rsid w:val="006E52DF"/>
    <w:rsid w:val="006E533D"/>
    <w:rsid w:val="006E57FF"/>
    <w:rsid w:val="006E6053"/>
    <w:rsid w:val="006E6883"/>
    <w:rsid w:val="006E75C7"/>
    <w:rsid w:val="006E7679"/>
    <w:rsid w:val="006E775D"/>
    <w:rsid w:val="006F1A1D"/>
    <w:rsid w:val="006F1F4B"/>
    <w:rsid w:val="006F2F71"/>
    <w:rsid w:val="006F486C"/>
    <w:rsid w:val="006F631C"/>
    <w:rsid w:val="006F6918"/>
    <w:rsid w:val="006F6DAA"/>
    <w:rsid w:val="006F7115"/>
    <w:rsid w:val="006F7332"/>
    <w:rsid w:val="006F73A9"/>
    <w:rsid w:val="00702270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81D"/>
    <w:rsid w:val="00703983"/>
    <w:rsid w:val="007043D6"/>
    <w:rsid w:val="0070455D"/>
    <w:rsid w:val="007057D6"/>
    <w:rsid w:val="00705ADF"/>
    <w:rsid w:val="00705E4F"/>
    <w:rsid w:val="00706BD5"/>
    <w:rsid w:val="00706DAC"/>
    <w:rsid w:val="00706F4D"/>
    <w:rsid w:val="00706FFB"/>
    <w:rsid w:val="0071041E"/>
    <w:rsid w:val="0071057D"/>
    <w:rsid w:val="00710621"/>
    <w:rsid w:val="0071065A"/>
    <w:rsid w:val="00710F05"/>
    <w:rsid w:val="0071136B"/>
    <w:rsid w:val="007128D8"/>
    <w:rsid w:val="007128DA"/>
    <w:rsid w:val="0071330C"/>
    <w:rsid w:val="00713645"/>
    <w:rsid w:val="007137B7"/>
    <w:rsid w:val="00714305"/>
    <w:rsid w:val="00715222"/>
    <w:rsid w:val="0071539A"/>
    <w:rsid w:val="007154D4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DB0"/>
    <w:rsid w:val="00721E06"/>
    <w:rsid w:val="00722B34"/>
    <w:rsid w:val="00722B8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3E6B"/>
    <w:rsid w:val="00734BBA"/>
    <w:rsid w:val="00735BCF"/>
    <w:rsid w:val="00735C0D"/>
    <w:rsid w:val="00735E40"/>
    <w:rsid w:val="00735FDB"/>
    <w:rsid w:val="0073602A"/>
    <w:rsid w:val="00736E69"/>
    <w:rsid w:val="00736EA4"/>
    <w:rsid w:val="00736ECE"/>
    <w:rsid w:val="0073711D"/>
    <w:rsid w:val="0073778F"/>
    <w:rsid w:val="00737FD9"/>
    <w:rsid w:val="00740313"/>
    <w:rsid w:val="00740C4A"/>
    <w:rsid w:val="00741376"/>
    <w:rsid w:val="007415CC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1BE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B0B"/>
    <w:rsid w:val="00754F0F"/>
    <w:rsid w:val="007552F1"/>
    <w:rsid w:val="007553E4"/>
    <w:rsid w:val="00755F3B"/>
    <w:rsid w:val="007560A1"/>
    <w:rsid w:val="007566CB"/>
    <w:rsid w:val="00757484"/>
    <w:rsid w:val="00757947"/>
    <w:rsid w:val="00760C4A"/>
    <w:rsid w:val="00760F11"/>
    <w:rsid w:val="007611E9"/>
    <w:rsid w:val="00761429"/>
    <w:rsid w:val="007622D9"/>
    <w:rsid w:val="0076284D"/>
    <w:rsid w:val="0076313C"/>
    <w:rsid w:val="007637FC"/>
    <w:rsid w:val="00764271"/>
    <w:rsid w:val="00764FD6"/>
    <w:rsid w:val="007654C6"/>
    <w:rsid w:val="00765F24"/>
    <w:rsid w:val="00766211"/>
    <w:rsid w:val="00771EC8"/>
    <w:rsid w:val="007720C2"/>
    <w:rsid w:val="007724D3"/>
    <w:rsid w:val="007731F0"/>
    <w:rsid w:val="007740AD"/>
    <w:rsid w:val="00774FA3"/>
    <w:rsid w:val="0077554C"/>
    <w:rsid w:val="0077555E"/>
    <w:rsid w:val="007763E1"/>
    <w:rsid w:val="00777670"/>
    <w:rsid w:val="007818FF"/>
    <w:rsid w:val="00781A24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6C3"/>
    <w:rsid w:val="00791E5B"/>
    <w:rsid w:val="00791F61"/>
    <w:rsid w:val="00791FC9"/>
    <w:rsid w:val="0079488E"/>
    <w:rsid w:val="007948D0"/>
    <w:rsid w:val="00794DC9"/>
    <w:rsid w:val="00795134"/>
    <w:rsid w:val="00795BF4"/>
    <w:rsid w:val="007976F5"/>
    <w:rsid w:val="007A059A"/>
    <w:rsid w:val="007A0F1C"/>
    <w:rsid w:val="007A130B"/>
    <w:rsid w:val="007A2CEC"/>
    <w:rsid w:val="007A2E07"/>
    <w:rsid w:val="007A50A9"/>
    <w:rsid w:val="007A5BDA"/>
    <w:rsid w:val="007A769D"/>
    <w:rsid w:val="007A7D55"/>
    <w:rsid w:val="007A7E8A"/>
    <w:rsid w:val="007B06E9"/>
    <w:rsid w:val="007B12FF"/>
    <w:rsid w:val="007B185F"/>
    <w:rsid w:val="007B23DE"/>
    <w:rsid w:val="007B2A01"/>
    <w:rsid w:val="007B2E75"/>
    <w:rsid w:val="007B39E1"/>
    <w:rsid w:val="007B4DFE"/>
    <w:rsid w:val="007B6219"/>
    <w:rsid w:val="007B6AEC"/>
    <w:rsid w:val="007B744E"/>
    <w:rsid w:val="007B7784"/>
    <w:rsid w:val="007B7845"/>
    <w:rsid w:val="007C0612"/>
    <w:rsid w:val="007C0697"/>
    <w:rsid w:val="007C1109"/>
    <w:rsid w:val="007C348D"/>
    <w:rsid w:val="007C3B9B"/>
    <w:rsid w:val="007C427A"/>
    <w:rsid w:val="007C483C"/>
    <w:rsid w:val="007C484E"/>
    <w:rsid w:val="007C4972"/>
    <w:rsid w:val="007C4FA1"/>
    <w:rsid w:val="007C5E88"/>
    <w:rsid w:val="007C7024"/>
    <w:rsid w:val="007C7480"/>
    <w:rsid w:val="007C7A8A"/>
    <w:rsid w:val="007C7D60"/>
    <w:rsid w:val="007D0225"/>
    <w:rsid w:val="007D0AE4"/>
    <w:rsid w:val="007D0F6B"/>
    <w:rsid w:val="007D1221"/>
    <w:rsid w:val="007D1253"/>
    <w:rsid w:val="007D1BAE"/>
    <w:rsid w:val="007D205B"/>
    <w:rsid w:val="007D31B5"/>
    <w:rsid w:val="007D4100"/>
    <w:rsid w:val="007D41C0"/>
    <w:rsid w:val="007D4537"/>
    <w:rsid w:val="007D50F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817"/>
    <w:rsid w:val="007E0A52"/>
    <w:rsid w:val="007E1624"/>
    <w:rsid w:val="007E1893"/>
    <w:rsid w:val="007E1E20"/>
    <w:rsid w:val="007E2CF6"/>
    <w:rsid w:val="007E3471"/>
    <w:rsid w:val="007E3D46"/>
    <w:rsid w:val="007E3D62"/>
    <w:rsid w:val="007E625C"/>
    <w:rsid w:val="007E6C65"/>
    <w:rsid w:val="007E7010"/>
    <w:rsid w:val="007F00E7"/>
    <w:rsid w:val="007F0164"/>
    <w:rsid w:val="007F1A0D"/>
    <w:rsid w:val="007F1B2E"/>
    <w:rsid w:val="007F1B84"/>
    <w:rsid w:val="007F212D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24B"/>
    <w:rsid w:val="007F7397"/>
    <w:rsid w:val="007F7532"/>
    <w:rsid w:val="008002ED"/>
    <w:rsid w:val="0080046E"/>
    <w:rsid w:val="0080269D"/>
    <w:rsid w:val="00802E30"/>
    <w:rsid w:val="008040CB"/>
    <w:rsid w:val="008043C9"/>
    <w:rsid w:val="00806044"/>
    <w:rsid w:val="00806F35"/>
    <w:rsid w:val="00807185"/>
    <w:rsid w:val="00807B75"/>
    <w:rsid w:val="00810237"/>
    <w:rsid w:val="008104A2"/>
    <w:rsid w:val="00810AF3"/>
    <w:rsid w:val="00810C96"/>
    <w:rsid w:val="00811143"/>
    <w:rsid w:val="00811DF8"/>
    <w:rsid w:val="00813105"/>
    <w:rsid w:val="00813907"/>
    <w:rsid w:val="00813A5E"/>
    <w:rsid w:val="00813B3B"/>
    <w:rsid w:val="00814153"/>
    <w:rsid w:val="0081425E"/>
    <w:rsid w:val="008142E7"/>
    <w:rsid w:val="00814F72"/>
    <w:rsid w:val="008150F0"/>
    <w:rsid w:val="008158C3"/>
    <w:rsid w:val="00816837"/>
    <w:rsid w:val="008176D9"/>
    <w:rsid w:val="00817AB9"/>
    <w:rsid w:val="00820787"/>
    <w:rsid w:val="0082094F"/>
    <w:rsid w:val="008218AF"/>
    <w:rsid w:val="00821BB1"/>
    <w:rsid w:val="00821E39"/>
    <w:rsid w:val="00821EB5"/>
    <w:rsid w:val="0082203D"/>
    <w:rsid w:val="008221D5"/>
    <w:rsid w:val="00823BF2"/>
    <w:rsid w:val="0082502F"/>
    <w:rsid w:val="008250EC"/>
    <w:rsid w:val="008253EC"/>
    <w:rsid w:val="008256DD"/>
    <w:rsid w:val="00825FEE"/>
    <w:rsid w:val="0082692A"/>
    <w:rsid w:val="00826A7E"/>
    <w:rsid w:val="008272CE"/>
    <w:rsid w:val="0082733A"/>
    <w:rsid w:val="00827AF2"/>
    <w:rsid w:val="00827AF3"/>
    <w:rsid w:val="00830D3F"/>
    <w:rsid w:val="00831133"/>
    <w:rsid w:val="00831E15"/>
    <w:rsid w:val="00832692"/>
    <w:rsid w:val="0083270B"/>
    <w:rsid w:val="00832818"/>
    <w:rsid w:val="008335C6"/>
    <w:rsid w:val="0083397C"/>
    <w:rsid w:val="008339CC"/>
    <w:rsid w:val="00833AB8"/>
    <w:rsid w:val="00833C48"/>
    <w:rsid w:val="008344ED"/>
    <w:rsid w:val="008349ED"/>
    <w:rsid w:val="00834CBF"/>
    <w:rsid w:val="00834D3E"/>
    <w:rsid w:val="00835378"/>
    <w:rsid w:val="008364F7"/>
    <w:rsid w:val="00836C8F"/>
    <w:rsid w:val="00837056"/>
    <w:rsid w:val="008409D4"/>
    <w:rsid w:val="00840BEE"/>
    <w:rsid w:val="0084174D"/>
    <w:rsid w:val="008417FF"/>
    <w:rsid w:val="00841A95"/>
    <w:rsid w:val="00841B14"/>
    <w:rsid w:val="00841BDE"/>
    <w:rsid w:val="00841D69"/>
    <w:rsid w:val="00841F51"/>
    <w:rsid w:val="00841F69"/>
    <w:rsid w:val="008429BA"/>
    <w:rsid w:val="008447D0"/>
    <w:rsid w:val="008454E2"/>
    <w:rsid w:val="00845AD5"/>
    <w:rsid w:val="00846788"/>
    <w:rsid w:val="008468AC"/>
    <w:rsid w:val="00847400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54F7"/>
    <w:rsid w:val="008555D6"/>
    <w:rsid w:val="008563C3"/>
    <w:rsid w:val="00856C83"/>
    <w:rsid w:val="00856DBF"/>
    <w:rsid w:val="008576A8"/>
    <w:rsid w:val="00857DE3"/>
    <w:rsid w:val="00860F5E"/>
    <w:rsid w:val="00860F76"/>
    <w:rsid w:val="00861205"/>
    <w:rsid w:val="00861448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38B"/>
    <w:rsid w:val="008656E1"/>
    <w:rsid w:val="00866474"/>
    <w:rsid w:val="0086727C"/>
    <w:rsid w:val="00867806"/>
    <w:rsid w:val="008678E4"/>
    <w:rsid w:val="00867FAA"/>
    <w:rsid w:val="008715AB"/>
    <w:rsid w:val="0087164F"/>
    <w:rsid w:val="00871A88"/>
    <w:rsid w:val="00872143"/>
    <w:rsid w:val="0087218A"/>
    <w:rsid w:val="0087220E"/>
    <w:rsid w:val="0087372C"/>
    <w:rsid w:val="008737DE"/>
    <w:rsid w:val="00873D68"/>
    <w:rsid w:val="00874383"/>
    <w:rsid w:val="00874691"/>
    <w:rsid w:val="00874745"/>
    <w:rsid w:val="00874F92"/>
    <w:rsid w:val="00875186"/>
    <w:rsid w:val="008753A8"/>
    <w:rsid w:val="00875609"/>
    <w:rsid w:val="00875C5C"/>
    <w:rsid w:val="00876B6A"/>
    <w:rsid w:val="00876F48"/>
    <w:rsid w:val="0087727A"/>
    <w:rsid w:val="00877A5D"/>
    <w:rsid w:val="008802B8"/>
    <w:rsid w:val="00881064"/>
    <w:rsid w:val="008810E2"/>
    <w:rsid w:val="0088228F"/>
    <w:rsid w:val="008829B2"/>
    <w:rsid w:val="008835A9"/>
    <w:rsid w:val="00883D44"/>
    <w:rsid w:val="00884B13"/>
    <w:rsid w:val="0088657A"/>
    <w:rsid w:val="00886C5B"/>
    <w:rsid w:val="00887B5D"/>
    <w:rsid w:val="008903B1"/>
    <w:rsid w:val="008910AC"/>
    <w:rsid w:val="00892BE6"/>
    <w:rsid w:val="0089307B"/>
    <w:rsid w:val="008930CD"/>
    <w:rsid w:val="008931B4"/>
    <w:rsid w:val="0089331B"/>
    <w:rsid w:val="008933BC"/>
    <w:rsid w:val="00893C2B"/>
    <w:rsid w:val="00894411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48E4"/>
    <w:rsid w:val="008A51A5"/>
    <w:rsid w:val="008A52F4"/>
    <w:rsid w:val="008A5873"/>
    <w:rsid w:val="008A59F1"/>
    <w:rsid w:val="008A5D2E"/>
    <w:rsid w:val="008A6002"/>
    <w:rsid w:val="008A6B05"/>
    <w:rsid w:val="008A71C4"/>
    <w:rsid w:val="008A71F6"/>
    <w:rsid w:val="008A7E15"/>
    <w:rsid w:val="008B0AAE"/>
    <w:rsid w:val="008B12C0"/>
    <w:rsid w:val="008B1FB2"/>
    <w:rsid w:val="008B2641"/>
    <w:rsid w:val="008B2E27"/>
    <w:rsid w:val="008B31B9"/>
    <w:rsid w:val="008B34B1"/>
    <w:rsid w:val="008B42BB"/>
    <w:rsid w:val="008B4704"/>
    <w:rsid w:val="008B4851"/>
    <w:rsid w:val="008B5087"/>
    <w:rsid w:val="008B5444"/>
    <w:rsid w:val="008B6309"/>
    <w:rsid w:val="008B6B87"/>
    <w:rsid w:val="008B6C07"/>
    <w:rsid w:val="008B7024"/>
    <w:rsid w:val="008B7E96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5E67"/>
    <w:rsid w:val="008C6767"/>
    <w:rsid w:val="008C676C"/>
    <w:rsid w:val="008C6D60"/>
    <w:rsid w:val="008C7B15"/>
    <w:rsid w:val="008C7CA2"/>
    <w:rsid w:val="008D07EC"/>
    <w:rsid w:val="008D10F9"/>
    <w:rsid w:val="008D1798"/>
    <w:rsid w:val="008D277C"/>
    <w:rsid w:val="008D2D3D"/>
    <w:rsid w:val="008D2F17"/>
    <w:rsid w:val="008D3AE8"/>
    <w:rsid w:val="008D5D5F"/>
    <w:rsid w:val="008D6F67"/>
    <w:rsid w:val="008D704D"/>
    <w:rsid w:val="008E0528"/>
    <w:rsid w:val="008E0BA4"/>
    <w:rsid w:val="008E2035"/>
    <w:rsid w:val="008E3081"/>
    <w:rsid w:val="008E31B9"/>
    <w:rsid w:val="008E4A3C"/>
    <w:rsid w:val="008E50AC"/>
    <w:rsid w:val="008E61D6"/>
    <w:rsid w:val="008E656A"/>
    <w:rsid w:val="008E65D6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358"/>
    <w:rsid w:val="008F7BC1"/>
    <w:rsid w:val="008F7CC2"/>
    <w:rsid w:val="009000E8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2A5"/>
    <w:rsid w:val="0090544A"/>
    <w:rsid w:val="0090570A"/>
    <w:rsid w:val="00905F9E"/>
    <w:rsid w:val="00907090"/>
    <w:rsid w:val="00910A48"/>
    <w:rsid w:val="00911DD3"/>
    <w:rsid w:val="009122A7"/>
    <w:rsid w:val="00912795"/>
    <w:rsid w:val="00913EE3"/>
    <w:rsid w:val="00914D3F"/>
    <w:rsid w:val="0091557F"/>
    <w:rsid w:val="00915D31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13E0"/>
    <w:rsid w:val="00923A02"/>
    <w:rsid w:val="00924B58"/>
    <w:rsid w:val="00925348"/>
    <w:rsid w:val="00925F1E"/>
    <w:rsid w:val="009265B6"/>
    <w:rsid w:val="00927D63"/>
    <w:rsid w:val="00927FB2"/>
    <w:rsid w:val="00927FFC"/>
    <w:rsid w:val="009302A6"/>
    <w:rsid w:val="0093049E"/>
    <w:rsid w:val="00930A9D"/>
    <w:rsid w:val="009315F0"/>
    <w:rsid w:val="00931CA2"/>
    <w:rsid w:val="00931E5B"/>
    <w:rsid w:val="0093234E"/>
    <w:rsid w:val="0093252D"/>
    <w:rsid w:val="00933845"/>
    <w:rsid w:val="0093386F"/>
    <w:rsid w:val="00934E53"/>
    <w:rsid w:val="00935371"/>
    <w:rsid w:val="00937444"/>
    <w:rsid w:val="0093767A"/>
    <w:rsid w:val="0094055C"/>
    <w:rsid w:val="00941625"/>
    <w:rsid w:val="0094210F"/>
    <w:rsid w:val="009425A7"/>
    <w:rsid w:val="00942B80"/>
    <w:rsid w:val="00942BCA"/>
    <w:rsid w:val="009438E2"/>
    <w:rsid w:val="00944375"/>
    <w:rsid w:val="0094497E"/>
    <w:rsid w:val="00944B49"/>
    <w:rsid w:val="00946722"/>
    <w:rsid w:val="009502F5"/>
    <w:rsid w:val="0095251F"/>
    <w:rsid w:val="00952A6D"/>
    <w:rsid w:val="009533FE"/>
    <w:rsid w:val="0095415B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1FAA"/>
    <w:rsid w:val="0096248C"/>
    <w:rsid w:val="00963009"/>
    <w:rsid w:val="0096353F"/>
    <w:rsid w:val="009639C8"/>
    <w:rsid w:val="00963D8D"/>
    <w:rsid w:val="00963E07"/>
    <w:rsid w:val="009650C0"/>
    <w:rsid w:val="009657AE"/>
    <w:rsid w:val="00965894"/>
    <w:rsid w:val="009661CC"/>
    <w:rsid w:val="009666D7"/>
    <w:rsid w:val="00966703"/>
    <w:rsid w:val="009670AC"/>
    <w:rsid w:val="009673A3"/>
    <w:rsid w:val="0096764F"/>
    <w:rsid w:val="0096797D"/>
    <w:rsid w:val="009700A8"/>
    <w:rsid w:val="00970BA8"/>
    <w:rsid w:val="00971170"/>
    <w:rsid w:val="009716FC"/>
    <w:rsid w:val="00971D98"/>
    <w:rsid w:val="009734F0"/>
    <w:rsid w:val="00973E16"/>
    <w:rsid w:val="0097609B"/>
    <w:rsid w:val="009773F1"/>
    <w:rsid w:val="00980CB2"/>
    <w:rsid w:val="00980D68"/>
    <w:rsid w:val="009815BA"/>
    <w:rsid w:val="009816E0"/>
    <w:rsid w:val="009823C1"/>
    <w:rsid w:val="009836DD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DE7"/>
    <w:rsid w:val="009905AB"/>
    <w:rsid w:val="009905AD"/>
    <w:rsid w:val="00990A2D"/>
    <w:rsid w:val="00990F1E"/>
    <w:rsid w:val="009910A4"/>
    <w:rsid w:val="0099179F"/>
    <w:rsid w:val="009921AA"/>
    <w:rsid w:val="009921F1"/>
    <w:rsid w:val="009922E3"/>
    <w:rsid w:val="0099297C"/>
    <w:rsid w:val="0099299E"/>
    <w:rsid w:val="00992E10"/>
    <w:rsid w:val="00992F47"/>
    <w:rsid w:val="00993376"/>
    <w:rsid w:val="00993379"/>
    <w:rsid w:val="00993CDB"/>
    <w:rsid w:val="00993EC5"/>
    <w:rsid w:val="009958CC"/>
    <w:rsid w:val="00995FEE"/>
    <w:rsid w:val="00996076"/>
    <w:rsid w:val="00996FBB"/>
    <w:rsid w:val="009978CF"/>
    <w:rsid w:val="00997D35"/>
    <w:rsid w:val="009A0886"/>
    <w:rsid w:val="009A180D"/>
    <w:rsid w:val="009A1B99"/>
    <w:rsid w:val="009A2A2B"/>
    <w:rsid w:val="009A2C74"/>
    <w:rsid w:val="009A2E1A"/>
    <w:rsid w:val="009A2F47"/>
    <w:rsid w:val="009A3333"/>
    <w:rsid w:val="009A38A5"/>
    <w:rsid w:val="009A43BF"/>
    <w:rsid w:val="009A4D5C"/>
    <w:rsid w:val="009A608F"/>
    <w:rsid w:val="009A6B2F"/>
    <w:rsid w:val="009A6B3A"/>
    <w:rsid w:val="009A7D11"/>
    <w:rsid w:val="009B16D0"/>
    <w:rsid w:val="009B2998"/>
    <w:rsid w:val="009B3266"/>
    <w:rsid w:val="009B338B"/>
    <w:rsid w:val="009B39C9"/>
    <w:rsid w:val="009B3D46"/>
    <w:rsid w:val="009B3F3E"/>
    <w:rsid w:val="009B3FDD"/>
    <w:rsid w:val="009B4090"/>
    <w:rsid w:val="009B49A2"/>
    <w:rsid w:val="009B520E"/>
    <w:rsid w:val="009B62AA"/>
    <w:rsid w:val="009B654D"/>
    <w:rsid w:val="009B6595"/>
    <w:rsid w:val="009B6A71"/>
    <w:rsid w:val="009B6E32"/>
    <w:rsid w:val="009B6F95"/>
    <w:rsid w:val="009B711D"/>
    <w:rsid w:val="009B78BC"/>
    <w:rsid w:val="009C085E"/>
    <w:rsid w:val="009C0AD2"/>
    <w:rsid w:val="009C0FC3"/>
    <w:rsid w:val="009C14F5"/>
    <w:rsid w:val="009C1796"/>
    <w:rsid w:val="009C19E0"/>
    <w:rsid w:val="009C1B9B"/>
    <w:rsid w:val="009C1D19"/>
    <w:rsid w:val="009C2357"/>
    <w:rsid w:val="009C2518"/>
    <w:rsid w:val="009C2561"/>
    <w:rsid w:val="009C2E5C"/>
    <w:rsid w:val="009C30B3"/>
    <w:rsid w:val="009C3882"/>
    <w:rsid w:val="009C415C"/>
    <w:rsid w:val="009C436F"/>
    <w:rsid w:val="009C4A6D"/>
    <w:rsid w:val="009C4B4E"/>
    <w:rsid w:val="009C4F73"/>
    <w:rsid w:val="009C52E4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CE2"/>
    <w:rsid w:val="009D0DC5"/>
    <w:rsid w:val="009D1038"/>
    <w:rsid w:val="009D184C"/>
    <w:rsid w:val="009D2E13"/>
    <w:rsid w:val="009D2F4F"/>
    <w:rsid w:val="009D3E2C"/>
    <w:rsid w:val="009D41AE"/>
    <w:rsid w:val="009D5041"/>
    <w:rsid w:val="009D57A5"/>
    <w:rsid w:val="009D5F76"/>
    <w:rsid w:val="009D7222"/>
    <w:rsid w:val="009D7294"/>
    <w:rsid w:val="009D7770"/>
    <w:rsid w:val="009D779F"/>
    <w:rsid w:val="009E0641"/>
    <w:rsid w:val="009E1167"/>
    <w:rsid w:val="009E1FFB"/>
    <w:rsid w:val="009E20B7"/>
    <w:rsid w:val="009E2403"/>
    <w:rsid w:val="009E2820"/>
    <w:rsid w:val="009E3264"/>
    <w:rsid w:val="009E3D03"/>
    <w:rsid w:val="009E43D5"/>
    <w:rsid w:val="009E46BC"/>
    <w:rsid w:val="009E4CDE"/>
    <w:rsid w:val="009E6856"/>
    <w:rsid w:val="009E6998"/>
    <w:rsid w:val="009F03A2"/>
    <w:rsid w:val="009F2487"/>
    <w:rsid w:val="009F4340"/>
    <w:rsid w:val="009F474E"/>
    <w:rsid w:val="009F4E56"/>
    <w:rsid w:val="009F52D7"/>
    <w:rsid w:val="009F53B3"/>
    <w:rsid w:val="009F5AAD"/>
    <w:rsid w:val="009F639D"/>
    <w:rsid w:val="009F6406"/>
    <w:rsid w:val="009F644C"/>
    <w:rsid w:val="009F644F"/>
    <w:rsid w:val="009F72C8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2B70"/>
    <w:rsid w:val="00A033EB"/>
    <w:rsid w:val="00A0346A"/>
    <w:rsid w:val="00A038A3"/>
    <w:rsid w:val="00A0430F"/>
    <w:rsid w:val="00A0483F"/>
    <w:rsid w:val="00A04ACA"/>
    <w:rsid w:val="00A05ED6"/>
    <w:rsid w:val="00A065A2"/>
    <w:rsid w:val="00A06F15"/>
    <w:rsid w:val="00A10489"/>
    <w:rsid w:val="00A10DB9"/>
    <w:rsid w:val="00A10FCA"/>
    <w:rsid w:val="00A113C1"/>
    <w:rsid w:val="00A11E57"/>
    <w:rsid w:val="00A1297F"/>
    <w:rsid w:val="00A130D3"/>
    <w:rsid w:val="00A132FD"/>
    <w:rsid w:val="00A13EAF"/>
    <w:rsid w:val="00A144B6"/>
    <w:rsid w:val="00A147C9"/>
    <w:rsid w:val="00A14833"/>
    <w:rsid w:val="00A1529B"/>
    <w:rsid w:val="00A168DF"/>
    <w:rsid w:val="00A1776F"/>
    <w:rsid w:val="00A202CB"/>
    <w:rsid w:val="00A2031D"/>
    <w:rsid w:val="00A20417"/>
    <w:rsid w:val="00A20C0B"/>
    <w:rsid w:val="00A215B6"/>
    <w:rsid w:val="00A23B71"/>
    <w:rsid w:val="00A24A76"/>
    <w:rsid w:val="00A24D5B"/>
    <w:rsid w:val="00A24FC3"/>
    <w:rsid w:val="00A25751"/>
    <w:rsid w:val="00A26601"/>
    <w:rsid w:val="00A26714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2EA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5433"/>
    <w:rsid w:val="00A4599F"/>
    <w:rsid w:val="00A4648F"/>
    <w:rsid w:val="00A466F1"/>
    <w:rsid w:val="00A46842"/>
    <w:rsid w:val="00A47CF5"/>
    <w:rsid w:val="00A50B73"/>
    <w:rsid w:val="00A510B9"/>
    <w:rsid w:val="00A5253F"/>
    <w:rsid w:val="00A529EF"/>
    <w:rsid w:val="00A52B08"/>
    <w:rsid w:val="00A52BA0"/>
    <w:rsid w:val="00A53CC0"/>
    <w:rsid w:val="00A54EAE"/>
    <w:rsid w:val="00A55508"/>
    <w:rsid w:val="00A55891"/>
    <w:rsid w:val="00A55AA5"/>
    <w:rsid w:val="00A55DCC"/>
    <w:rsid w:val="00A56068"/>
    <w:rsid w:val="00A560A2"/>
    <w:rsid w:val="00A56E33"/>
    <w:rsid w:val="00A571AB"/>
    <w:rsid w:val="00A5751B"/>
    <w:rsid w:val="00A57C65"/>
    <w:rsid w:val="00A60616"/>
    <w:rsid w:val="00A60845"/>
    <w:rsid w:val="00A60ABE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138"/>
    <w:rsid w:val="00A663F7"/>
    <w:rsid w:val="00A6728D"/>
    <w:rsid w:val="00A678F2"/>
    <w:rsid w:val="00A71150"/>
    <w:rsid w:val="00A71BA0"/>
    <w:rsid w:val="00A728AD"/>
    <w:rsid w:val="00A737AD"/>
    <w:rsid w:val="00A73BF7"/>
    <w:rsid w:val="00A744AD"/>
    <w:rsid w:val="00A747AC"/>
    <w:rsid w:val="00A74B22"/>
    <w:rsid w:val="00A74DDE"/>
    <w:rsid w:val="00A75E04"/>
    <w:rsid w:val="00A76CD3"/>
    <w:rsid w:val="00A76EAF"/>
    <w:rsid w:val="00A76EF5"/>
    <w:rsid w:val="00A76F66"/>
    <w:rsid w:val="00A77900"/>
    <w:rsid w:val="00A802F7"/>
    <w:rsid w:val="00A80545"/>
    <w:rsid w:val="00A8071F"/>
    <w:rsid w:val="00A80C02"/>
    <w:rsid w:val="00A81851"/>
    <w:rsid w:val="00A81AA2"/>
    <w:rsid w:val="00A81C3A"/>
    <w:rsid w:val="00A81FB7"/>
    <w:rsid w:val="00A8278E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6B0D"/>
    <w:rsid w:val="00A96C6A"/>
    <w:rsid w:val="00A97192"/>
    <w:rsid w:val="00A97361"/>
    <w:rsid w:val="00A97EF0"/>
    <w:rsid w:val="00AA05AD"/>
    <w:rsid w:val="00AA1198"/>
    <w:rsid w:val="00AA2718"/>
    <w:rsid w:val="00AA29DF"/>
    <w:rsid w:val="00AA333C"/>
    <w:rsid w:val="00AA362E"/>
    <w:rsid w:val="00AA4446"/>
    <w:rsid w:val="00AA4ADC"/>
    <w:rsid w:val="00AA4C18"/>
    <w:rsid w:val="00AA52E1"/>
    <w:rsid w:val="00AA53F1"/>
    <w:rsid w:val="00AA6263"/>
    <w:rsid w:val="00AA62D6"/>
    <w:rsid w:val="00AA66DF"/>
    <w:rsid w:val="00AA6796"/>
    <w:rsid w:val="00AA6BC1"/>
    <w:rsid w:val="00AA78B2"/>
    <w:rsid w:val="00AA78FB"/>
    <w:rsid w:val="00AA7ABB"/>
    <w:rsid w:val="00AA7C0D"/>
    <w:rsid w:val="00AA7DD1"/>
    <w:rsid w:val="00AB0036"/>
    <w:rsid w:val="00AB10E9"/>
    <w:rsid w:val="00AB1754"/>
    <w:rsid w:val="00AB2B56"/>
    <w:rsid w:val="00AB2DB9"/>
    <w:rsid w:val="00AB2E78"/>
    <w:rsid w:val="00AB3B35"/>
    <w:rsid w:val="00AB47AB"/>
    <w:rsid w:val="00AB4DF1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0A20"/>
    <w:rsid w:val="00AC1757"/>
    <w:rsid w:val="00AC1BFC"/>
    <w:rsid w:val="00AC2788"/>
    <w:rsid w:val="00AC2A50"/>
    <w:rsid w:val="00AC32A3"/>
    <w:rsid w:val="00AC472A"/>
    <w:rsid w:val="00AC59AF"/>
    <w:rsid w:val="00AC6CCC"/>
    <w:rsid w:val="00AC6F14"/>
    <w:rsid w:val="00AC7575"/>
    <w:rsid w:val="00AC7C29"/>
    <w:rsid w:val="00AC7F0B"/>
    <w:rsid w:val="00AD0911"/>
    <w:rsid w:val="00AD0F22"/>
    <w:rsid w:val="00AD16FA"/>
    <w:rsid w:val="00AD1B88"/>
    <w:rsid w:val="00AD2137"/>
    <w:rsid w:val="00AD3648"/>
    <w:rsid w:val="00AD3951"/>
    <w:rsid w:val="00AD3DCD"/>
    <w:rsid w:val="00AD3E23"/>
    <w:rsid w:val="00AD4055"/>
    <w:rsid w:val="00AD4BED"/>
    <w:rsid w:val="00AD4F1A"/>
    <w:rsid w:val="00AD5069"/>
    <w:rsid w:val="00AD51F7"/>
    <w:rsid w:val="00AD53C9"/>
    <w:rsid w:val="00AD56F4"/>
    <w:rsid w:val="00AD5DD1"/>
    <w:rsid w:val="00AD79F4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3956"/>
    <w:rsid w:val="00AE422D"/>
    <w:rsid w:val="00AE5294"/>
    <w:rsid w:val="00AE55E5"/>
    <w:rsid w:val="00AE566C"/>
    <w:rsid w:val="00AE60D1"/>
    <w:rsid w:val="00AE6E6D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2189"/>
    <w:rsid w:val="00B055E8"/>
    <w:rsid w:val="00B05A03"/>
    <w:rsid w:val="00B06374"/>
    <w:rsid w:val="00B07665"/>
    <w:rsid w:val="00B076FD"/>
    <w:rsid w:val="00B07D65"/>
    <w:rsid w:val="00B1096B"/>
    <w:rsid w:val="00B10A5D"/>
    <w:rsid w:val="00B1123C"/>
    <w:rsid w:val="00B11CC4"/>
    <w:rsid w:val="00B12512"/>
    <w:rsid w:val="00B133A7"/>
    <w:rsid w:val="00B13FE8"/>
    <w:rsid w:val="00B14544"/>
    <w:rsid w:val="00B15291"/>
    <w:rsid w:val="00B16439"/>
    <w:rsid w:val="00B16562"/>
    <w:rsid w:val="00B176FD"/>
    <w:rsid w:val="00B17BD9"/>
    <w:rsid w:val="00B17DBA"/>
    <w:rsid w:val="00B20912"/>
    <w:rsid w:val="00B210DB"/>
    <w:rsid w:val="00B216AA"/>
    <w:rsid w:val="00B21894"/>
    <w:rsid w:val="00B21AC5"/>
    <w:rsid w:val="00B21D5A"/>
    <w:rsid w:val="00B21EFA"/>
    <w:rsid w:val="00B22F48"/>
    <w:rsid w:val="00B24214"/>
    <w:rsid w:val="00B2459A"/>
    <w:rsid w:val="00B246B3"/>
    <w:rsid w:val="00B24A32"/>
    <w:rsid w:val="00B24A96"/>
    <w:rsid w:val="00B252D4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4CB"/>
    <w:rsid w:val="00B349C5"/>
    <w:rsid w:val="00B34FE6"/>
    <w:rsid w:val="00B3505D"/>
    <w:rsid w:val="00B3551C"/>
    <w:rsid w:val="00B359A7"/>
    <w:rsid w:val="00B35B28"/>
    <w:rsid w:val="00B35ED6"/>
    <w:rsid w:val="00B35FC1"/>
    <w:rsid w:val="00B36625"/>
    <w:rsid w:val="00B3691F"/>
    <w:rsid w:val="00B3699E"/>
    <w:rsid w:val="00B37893"/>
    <w:rsid w:val="00B411DB"/>
    <w:rsid w:val="00B413C6"/>
    <w:rsid w:val="00B43979"/>
    <w:rsid w:val="00B4460C"/>
    <w:rsid w:val="00B45408"/>
    <w:rsid w:val="00B4694C"/>
    <w:rsid w:val="00B4698A"/>
    <w:rsid w:val="00B47148"/>
    <w:rsid w:val="00B4722C"/>
    <w:rsid w:val="00B47C05"/>
    <w:rsid w:val="00B47EC3"/>
    <w:rsid w:val="00B5036C"/>
    <w:rsid w:val="00B50760"/>
    <w:rsid w:val="00B50A49"/>
    <w:rsid w:val="00B50E50"/>
    <w:rsid w:val="00B516F4"/>
    <w:rsid w:val="00B5221E"/>
    <w:rsid w:val="00B522AC"/>
    <w:rsid w:val="00B52705"/>
    <w:rsid w:val="00B5429E"/>
    <w:rsid w:val="00B5493F"/>
    <w:rsid w:val="00B54C37"/>
    <w:rsid w:val="00B550AD"/>
    <w:rsid w:val="00B5521E"/>
    <w:rsid w:val="00B55A65"/>
    <w:rsid w:val="00B56D81"/>
    <w:rsid w:val="00B573C4"/>
    <w:rsid w:val="00B57449"/>
    <w:rsid w:val="00B600AE"/>
    <w:rsid w:val="00B606C9"/>
    <w:rsid w:val="00B60CB8"/>
    <w:rsid w:val="00B610A6"/>
    <w:rsid w:val="00B6166C"/>
    <w:rsid w:val="00B62973"/>
    <w:rsid w:val="00B62D48"/>
    <w:rsid w:val="00B6316B"/>
    <w:rsid w:val="00B64536"/>
    <w:rsid w:val="00B648EE"/>
    <w:rsid w:val="00B64E3E"/>
    <w:rsid w:val="00B6522C"/>
    <w:rsid w:val="00B65957"/>
    <w:rsid w:val="00B66FF6"/>
    <w:rsid w:val="00B672BA"/>
    <w:rsid w:val="00B6737C"/>
    <w:rsid w:val="00B70797"/>
    <w:rsid w:val="00B712C7"/>
    <w:rsid w:val="00B71986"/>
    <w:rsid w:val="00B71B06"/>
    <w:rsid w:val="00B724B6"/>
    <w:rsid w:val="00B72941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3ED0"/>
    <w:rsid w:val="00B84B7A"/>
    <w:rsid w:val="00B85718"/>
    <w:rsid w:val="00B8658D"/>
    <w:rsid w:val="00B8671F"/>
    <w:rsid w:val="00B87FE9"/>
    <w:rsid w:val="00B9060D"/>
    <w:rsid w:val="00B912E5"/>
    <w:rsid w:val="00B9137D"/>
    <w:rsid w:val="00B917A8"/>
    <w:rsid w:val="00B91FB8"/>
    <w:rsid w:val="00B920AB"/>
    <w:rsid w:val="00B9241A"/>
    <w:rsid w:val="00B937E7"/>
    <w:rsid w:val="00B93A46"/>
    <w:rsid w:val="00B946B2"/>
    <w:rsid w:val="00B94979"/>
    <w:rsid w:val="00B95A24"/>
    <w:rsid w:val="00B9652B"/>
    <w:rsid w:val="00B96ED5"/>
    <w:rsid w:val="00B970B0"/>
    <w:rsid w:val="00B97135"/>
    <w:rsid w:val="00B9748F"/>
    <w:rsid w:val="00B97D87"/>
    <w:rsid w:val="00BA0037"/>
    <w:rsid w:val="00BA010F"/>
    <w:rsid w:val="00BA080B"/>
    <w:rsid w:val="00BA0A4F"/>
    <w:rsid w:val="00BA0F66"/>
    <w:rsid w:val="00BA0FFA"/>
    <w:rsid w:val="00BA10D6"/>
    <w:rsid w:val="00BA1D8F"/>
    <w:rsid w:val="00BA31F7"/>
    <w:rsid w:val="00BA341F"/>
    <w:rsid w:val="00BA3D88"/>
    <w:rsid w:val="00BA4247"/>
    <w:rsid w:val="00BA4ACB"/>
    <w:rsid w:val="00BA4B7A"/>
    <w:rsid w:val="00BA4D96"/>
    <w:rsid w:val="00BA50A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19"/>
    <w:rsid w:val="00BB4A57"/>
    <w:rsid w:val="00BB5270"/>
    <w:rsid w:val="00BB54F0"/>
    <w:rsid w:val="00BB6B79"/>
    <w:rsid w:val="00BB6CA1"/>
    <w:rsid w:val="00BC0EC9"/>
    <w:rsid w:val="00BC1CD4"/>
    <w:rsid w:val="00BC22EF"/>
    <w:rsid w:val="00BC2E44"/>
    <w:rsid w:val="00BC3440"/>
    <w:rsid w:val="00BC3939"/>
    <w:rsid w:val="00BC3955"/>
    <w:rsid w:val="00BC3DF9"/>
    <w:rsid w:val="00BC3EEA"/>
    <w:rsid w:val="00BC403A"/>
    <w:rsid w:val="00BC42A9"/>
    <w:rsid w:val="00BC4C60"/>
    <w:rsid w:val="00BC7052"/>
    <w:rsid w:val="00BC74E7"/>
    <w:rsid w:val="00BC759E"/>
    <w:rsid w:val="00BC7964"/>
    <w:rsid w:val="00BD00CF"/>
    <w:rsid w:val="00BD1B02"/>
    <w:rsid w:val="00BD2E81"/>
    <w:rsid w:val="00BD3D5D"/>
    <w:rsid w:val="00BD4774"/>
    <w:rsid w:val="00BD58FF"/>
    <w:rsid w:val="00BE0474"/>
    <w:rsid w:val="00BE13D5"/>
    <w:rsid w:val="00BE1520"/>
    <w:rsid w:val="00BE1858"/>
    <w:rsid w:val="00BE1B84"/>
    <w:rsid w:val="00BE2DFD"/>
    <w:rsid w:val="00BE3B73"/>
    <w:rsid w:val="00BE3C0E"/>
    <w:rsid w:val="00BE3EEA"/>
    <w:rsid w:val="00BE419D"/>
    <w:rsid w:val="00BE43A9"/>
    <w:rsid w:val="00BE4401"/>
    <w:rsid w:val="00BE51AD"/>
    <w:rsid w:val="00BE5267"/>
    <w:rsid w:val="00BE598F"/>
    <w:rsid w:val="00BE5B9C"/>
    <w:rsid w:val="00BE64E8"/>
    <w:rsid w:val="00BE6866"/>
    <w:rsid w:val="00BE7049"/>
    <w:rsid w:val="00BE7123"/>
    <w:rsid w:val="00BE7C72"/>
    <w:rsid w:val="00BE7D03"/>
    <w:rsid w:val="00BE7D6A"/>
    <w:rsid w:val="00BF1959"/>
    <w:rsid w:val="00BF22F5"/>
    <w:rsid w:val="00BF3638"/>
    <w:rsid w:val="00BF384C"/>
    <w:rsid w:val="00BF3AED"/>
    <w:rsid w:val="00BF4594"/>
    <w:rsid w:val="00BF5AEB"/>
    <w:rsid w:val="00BF5EA3"/>
    <w:rsid w:val="00BF5F45"/>
    <w:rsid w:val="00BF64AF"/>
    <w:rsid w:val="00BF6BED"/>
    <w:rsid w:val="00BF6C92"/>
    <w:rsid w:val="00BF780E"/>
    <w:rsid w:val="00C006CB"/>
    <w:rsid w:val="00C00F39"/>
    <w:rsid w:val="00C00F86"/>
    <w:rsid w:val="00C013F9"/>
    <w:rsid w:val="00C01740"/>
    <w:rsid w:val="00C01D04"/>
    <w:rsid w:val="00C02B55"/>
    <w:rsid w:val="00C032F1"/>
    <w:rsid w:val="00C04FFE"/>
    <w:rsid w:val="00C05A96"/>
    <w:rsid w:val="00C06A41"/>
    <w:rsid w:val="00C06CA3"/>
    <w:rsid w:val="00C075EF"/>
    <w:rsid w:val="00C07919"/>
    <w:rsid w:val="00C07985"/>
    <w:rsid w:val="00C07B07"/>
    <w:rsid w:val="00C07FA5"/>
    <w:rsid w:val="00C100E8"/>
    <w:rsid w:val="00C10DBD"/>
    <w:rsid w:val="00C112B4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48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1F65"/>
    <w:rsid w:val="00C23DFD"/>
    <w:rsid w:val="00C25060"/>
    <w:rsid w:val="00C25688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1D20"/>
    <w:rsid w:val="00C42315"/>
    <w:rsid w:val="00C42353"/>
    <w:rsid w:val="00C42595"/>
    <w:rsid w:val="00C42A0E"/>
    <w:rsid w:val="00C43D2C"/>
    <w:rsid w:val="00C44E96"/>
    <w:rsid w:val="00C458E8"/>
    <w:rsid w:val="00C468E9"/>
    <w:rsid w:val="00C476D8"/>
    <w:rsid w:val="00C47CE7"/>
    <w:rsid w:val="00C47D0B"/>
    <w:rsid w:val="00C50B9C"/>
    <w:rsid w:val="00C515B6"/>
    <w:rsid w:val="00C51CF2"/>
    <w:rsid w:val="00C52086"/>
    <w:rsid w:val="00C544C8"/>
    <w:rsid w:val="00C54914"/>
    <w:rsid w:val="00C54B23"/>
    <w:rsid w:val="00C54E72"/>
    <w:rsid w:val="00C55829"/>
    <w:rsid w:val="00C56765"/>
    <w:rsid w:val="00C56AE2"/>
    <w:rsid w:val="00C57816"/>
    <w:rsid w:val="00C57DBB"/>
    <w:rsid w:val="00C600E9"/>
    <w:rsid w:val="00C60621"/>
    <w:rsid w:val="00C60AB2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FD"/>
    <w:rsid w:val="00C66E3C"/>
    <w:rsid w:val="00C671AF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325A"/>
    <w:rsid w:val="00C736AB"/>
    <w:rsid w:val="00C73B82"/>
    <w:rsid w:val="00C73BFE"/>
    <w:rsid w:val="00C74421"/>
    <w:rsid w:val="00C74B05"/>
    <w:rsid w:val="00C757EB"/>
    <w:rsid w:val="00C75DD1"/>
    <w:rsid w:val="00C75E83"/>
    <w:rsid w:val="00C76085"/>
    <w:rsid w:val="00C7706C"/>
    <w:rsid w:val="00C77938"/>
    <w:rsid w:val="00C779A4"/>
    <w:rsid w:val="00C80519"/>
    <w:rsid w:val="00C8106D"/>
    <w:rsid w:val="00C814A2"/>
    <w:rsid w:val="00C82D4F"/>
    <w:rsid w:val="00C83859"/>
    <w:rsid w:val="00C83FE2"/>
    <w:rsid w:val="00C84434"/>
    <w:rsid w:val="00C845F2"/>
    <w:rsid w:val="00C8502B"/>
    <w:rsid w:val="00C85179"/>
    <w:rsid w:val="00C85777"/>
    <w:rsid w:val="00C86519"/>
    <w:rsid w:val="00C87E49"/>
    <w:rsid w:val="00C8D941"/>
    <w:rsid w:val="00C9034F"/>
    <w:rsid w:val="00C904AC"/>
    <w:rsid w:val="00C906F5"/>
    <w:rsid w:val="00C9077C"/>
    <w:rsid w:val="00C90917"/>
    <w:rsid w:val="00C90E94"/>
    <w:rsid w:val="00C91381"/>
    <w:rsid w:val="00C91D8B"/>
    <w:rsid w:val="00C91FE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9737E"/>
    <w:rsid w:val="00CA02E5"/>
    <w:rsid w:val="00CA0CC5"/>
    <w:rsid w:val="00CA23C1"/>
    <w:rsid w:val="00CA2B04"/>
    <w:rsid w:val="00CA347D"/>
    <w:rsid w:val="00CA3A0F"/>
    <w:rsid w:val="00CA3A72"/>
    <w:rsid w:val="00CA3FAE"/>
    <w:rsid w:val="00CA47CB"/>
    <w:rsid w:val="00CA5166"/>
    <w:rsid w:val="00CA65C6"/>
    <w:rsid w:val="00CA761C"/>
    <w:rsid w:val="00CB090E"/>
    <w:rsid w:val="00CB1BFC"/>
    <w:rsid w:val="00CB1C73"/>
    <w:rsid w:val="00CB21ED"/>
    <w:rsid w:val="00CB237B"/>
    <w:rsid w:val="00CB3836"/>
    <w:rsid w:val="00CB3E24"/>
    <w:rsid w:val="00CB46BF"/>
    <w:rsid w:val="00CB5907"/>
    <w:rsid w:val="00CB5C1C"/>
    <w:rsid w:val="00CB5C1D"/>
    <w:rsid w:val="00CB5CA0"/>
    <w:rsid w:val="00CB5FF7"/>
    <w:rsid w:val="00CB607B"/>
    <w:rsid w:val="00CB6B3C"/>
    <w:rsid w:val="00CB70A1"/>
    <w:rsid w:val="00CB748D"/>
    <w:rsid w:val="00CB77D5"/>
    <w:rsid w:val="00CB7F54"/>
    <w:rsid w:val="00CB7F9E"/>
    <w:rsid w:val="00CC045F"/>
    <w:rsid w:val="00CC04A2"/>
    <w:rsid w:val="00CC0C98"/>
    <w:rsid w:val="00CC0E46"/>
    <w:rsid w:val="00CC1E27"/>
    <w:rsid w:val="00CC390C"/>
    <w:rsid w:val="00CC3925"/>
    <w:rsid w:val="00CC41D0"/>
    <w:rsid w:val="00CC45EE"/>
    <w:rsid w:val="00CC4E78"/>
    <w:rsid w:val="00CC4EEC"/>
    <w:rsid w:val="00CC522C"/>
    <w:rsid w:val="00CC64A9"/>
    <w:rsid w:val="00CC654F"/>
    <w:rsid w:val="00CC6C5E"/>
    <w:rsid w:val="00CC7C6B"/>
    <w:rsid w:val="00CC7F86"/>
    <w:rsid w:val="00CD0287"/>
    <w:rsid w:val="00CD03A8"/>
    <w:rsid w:val="00CD03AD"/>
    <w:rsid w:val="00CD0435"/>
    <w:rsid w:val="00CD2536"/>
    <w:rsid w:val="00CD2678"/>
    <w:rsid w:val="00CD26EB"/>
    <w:rsid w:val="00CD2CC2"/>
    <w:rsid w:val="00CD38A0"/>
    <w:rsid w:val="00CD3A72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D779B"/>
    <w:rsid w:val="00CE0A3E"/>
    <w:rsid w:val="00CE1414"/>
    <w:rsid w:val="00CE275A"/>
    <w:rsid w:val="00CE28D0"/>
    <w:rsid w:val="00CE2A25"/>
    <w:rsid w:val="00CE3247"/>
    <w:rsid w:val="00CE3320"/>
    <w:rsid w:val="00CE491B"/>
    <w:rsid w:val="00CE498D"/>
    <w:rsid w:val="00CE5A18"/>
    <w:rsid w:val="00CE6713"/>
    <w:rsid w:val="00CE702F"/>
    <w:rsid w:val="00CE7939"/>
    <w:rsid w:val="00CE7C18"/>
    <w:rsid w:val="00CF0529"/>
    <w:rsid w:val="00CF06D5"/>
    <w:rsid w:val="00CF14F3"/>
    <w:rsid w:val="00CF1B69"/>
    <w:rsid w:val="00CF1D58"/>
    <w:rsid w:val="00CF2677"/>
    <w:rsid w:val="00CF2CB6"/>
    <w:rsid w:val="00CF320C"/>
    <w:rsid w:val="00CF4B8C"/>
    <w:rsid w:val="00CF63E5"/>
    <w:rsid w:val="00CF66FF"/>
    <w:rsid w:val="00CF6F7F"/>
    <w:rsid w:val="00CF705D"/>
    <w:rsid w:val="00CF76A3"/>
    <w:rsid w:val="00CF7B33"/>
    <w:rsid w:val="00D000AB"/>
    <w:rsid w:val="00D004A2"/>
    <w:rsid w:val="00D019FC"/>
    <w:rsid w:val="00D021AA"/>
    <w:rsid w:val="00D0232C"/>
    <w:rsid w:val="00D0274C"/>
    <w:rsid w:val="00D029A4"/>
    <w:rsid w:val="00D036DB"/>
    <w:rsid w:val="00D03CCF"/>
    <w:rsid w:val="00D0410A"/>
    <w:rsid w:val="00D04356"/>
    <w:rsid w:val="00D04642"/>
    <w:rsid w:val="00D050F2"/>
    <w:rsid w:val="00D05205"/>
    <w:rsid w:val="00D05666"/>
    <w:rsid w:val="00D0609D"/>
    <w:rsid w:val="00D06939"/>
    <w:rsid w:val="00D10723"/>
    <w:rsid w:val="00D10FA6"/>
    <w:rsid w:val="00D1108A"/>
    <w:rsid w:val="00D11917"/>
    <w:rsid w:val="00D1581F"/>
    <w:rsid w:val="00D159D2"/>
    <w:rsid w:val="00D1609F"/>
    <w:rsid w:val="00D161FD"/>
    <w:rsid w:val="00D16451"/>
    <w:rsid w:val="00D16871"/>
    <w:rsid w:val="00D16D2A"/>
    <w:rsid w:val="00D16DF2"/>
    <w:rsid w:val="00D1707D"/>
    <w:rsid w:val="00D17439"/>
    <w:rsid w:val="00D20B5F"/>
    <w:rsid w:val="00D21059"/>
    <w:rsid w:val="00D218B7"/>
    <w:rsid w:val="00D22226"/>
    <w:rsid w:val="00D22E36"/>
    <w:rsid w:val="00D2324F"/>
    <w:rsid w:val="00D232F1"/>
    <w:rsid w:val="00D234DF"/>
    <w:rsid w:val="00D25782"/>
    <w:rsid w:val="00D26F9A"/>
    <w:rsid w:val="00D278FA"/>
    <w:rsid w:val="00D27C80"/>
    <w:rsid w:val="00D3069A"/>
    <w:rsid w:val="00D31507"/>
    <w:rsid w:val="00D31FE9"/>
    <w:rsid w:val="00D324CF"/>
    <w:rsid w:val="00D325C1"/>
    <w:rsid w:val="00D331C2"/>
    <w:rsid w:val="00D33A6A"/>
    <w:rsid w:val="00D341BE"/>
    <w:rsid w:val="00D354EB"/>
    <w:rsid w:val="00D35F9A"/>
    <w:rsid w:val="00D35FEE"/>
    <w:rsid w:val="00D3636F"/>
    <w:rsid w:val="00D37664"/>
    <w:rsid w:val="00D37E51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B78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1316"/>
    <w:rsid w:val="00D51B98"/>
    <w:rsid w:val="00D526C8"/>
    <w:rsid w:val="00D53BF4"/>
    <w:rsid w:val="00D54149"/>
    <w:rsid w:val="00D5456D"/>
    <w:rsid w:val="00D551E2"/>
    <w:rsid w:val="00D5520A"/>
    <w:rsid w:val="00D56B13"/>
    <w:rsid w:val="00D5779B"/>
    <w:rsid w:val="00D57867"/>
    <w:rsid w:val="00D57C8A"/>
    <w:rsid w:val="00D57D01"/>
    <w:rsid w:val="00D60217"/>
    <w:rsid w:val="00D6025C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33B2"/>
    <w:rsid w:val="00D6652F"/>
    <w:rsid w:val="00D66697"/>
    <w:rsid w:val="00D66A43"/>
    <w:rsid w:val="00D66F4C"/>
    <w:rsid w:val="00D67710"/>
    <w:rsid w:val="00D70555"/>
    <w:rsid w:val="00D70CEA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4413"/>
    <w:rsid w:val="00D74428"/>
    <w:rsid w:val="00D75062"/>
    <w:rsid w:val="00D75609"/>
    <w:rsid w:val="00D7638A"/>
    <w:rsid w:val="00D77C78"/>
    <w:rsid w:val="00D80CDF"/>
    <w:rsid w:val="00D80F27"/>
    <w:rsid w:val="00D8178E"/>
    <w:rsid w:val="00D81E9E"/>
    <w:rsid w:val="00D82AAE"/>
    <w:rsid w:val="00D8349A"/>
    <w:rsid w:val="00D8368E"/>
    <w:rsid w:val="00D83945"/>
    <w:rsid w:val="00D83C57"/>
    <w:rsid w:val="00D83F39"/>
    <w:rsid w:val="00D84542"/>
    <w:rsid w:val="00D85943"/>
    <w:rsid w:val="00D8596F"/>
    <w:rsid w:val="00D8625D"/>
    <w:rsid w:val="00D86303"/>
    <w:rsid w:val="00D86A7B"/>
    <w:rsid w:val="00D86CCF"/>
    <w:rsid w:val="00D904F9"/>
    <w:rsid w:val="00D90961"/>
    <w:rsid w:val="00D90C01"/>
    <w:rsid w:val="00D91242"/>
    <w:rsid w:val="00D91250"/>
    <w:rsid w:val="00D91789"/>
    <w:rsid w:val="00D92615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97B1D"/>
    <w:rsid w:val="00DA05AB"/>
    <w:rsid w:val="00DA0BE3"/>
    <w:rsid w:val="00DA0E65"/>
    <w:rsid w:val="00DA1942"/>
    <w:rsid w:val="00DA1969"/>
    <w:rsid w:val="00DA22F0"/>
    <w:rsid w:val="00DA3A07"/>
    <w:rsid w:val="00DA422A"/>
    <w:rsid w:val="00DA4A0C"/>
    <w:rsid w:val="00DA4AC1"/>
    <w:rsid w:val="00DA4DC6"/>
    <w:rsid w:val="00DA5ED0"/>
    <w:rsid w:val="00DA62B5"/>
    <w:rsid w:val="00DA6AA1"/>
    <w:rsid w:val="00DA758B"/>
    <w:rsid w:val="00DB0683"/>
    <w:rsid w:val="00DB0BDF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7FB"/>
    <w:rsid w:val="00DC6585"/>
    <w:rsid w:val="00DC673E"/>
    <w:rsid w:val="00DC7576"/>
    <w:rsid w:val="00DC75A6"/>
    <w:rsid w:val="00DC7CA1"/>
    <w:rsid w:val="00DD0085"/>
    <w:rsid w:val="00DD008C"/>
    <w:rsid w:val="00DD0202"/>
    <w:rsid w:val="00DD1047"/>
    <w:rsid w:val="00DD10C2"/>
    <w:rsid w:val="00DD1207"/>
    <w:rsid w:val="00DD21DA"/>
    <w:rsid w:val="00DD2736"/>
    <w:rsid w:val="00DD2A10"/>
    <w:rsid w:val="00DD39A8"/>
    <w:rsid w:val="00DD4DF8"/>
    <w:rsid w:val="00DD4F0E"/>
    <w:rsid w:val="00DD503B"/>
    <w:rsid w:val="00DD5057"/>
    <w:rsid w:val="00DD6064"/>
    <w:rsid w:val="00DD6138"/>
    <w:rsid w:val="00DD6240"/>
    <w:rsid w:val="00DD649E"/>
    <w:rsid w:val="00DD6708"/>
    <w:rsid w:val="00DE051B"/>
    <w:rsid w:val="00DE0779"/>
    <w:rsid w:val="00DE0954"/>
    <w:rsid w:val="00DE0A53"/>
    <w:rsid w:val="00DE18FF"/>
    <w:rsid w:val="00DE23CA"/>
    <w:rsid w:val="00DE2844"/>
    <w:rsid w:val="00DE290C"/>
    <w:rsid w:val="00DE3558"/>
    <w:rsid w:val="00DE37BE"/>
    <w:rsid w:val="00DE3D84"/>
    <w:rsid w:val="00DE4440"/>
    <w:rsid w:val="00DE4696"/>
    <w:rsid w:val="00DE4BE1"/>
    <w:rsid w:val="00DE515C"/>
    <w:rsid w:val="00DE5711"/>
    <w:rsid w:val="00DE6E2B"/>
    <w:rsid w:val="00DF033E"/>
    <w:rsid w:val="00DF0690"/>
    <w:rsid w:val="00DF0C27"/>
    <w:rsid w:val="00DF1318"/>
    <w:rsid w:val="00DF144A"/>
    <w:rsid w:val="00DF1869"/>
    <w:rsid w:val="00DF194A"/>
    <w:rsid w:val="00DF1F7A"/>
    <w:rsid w:val="00DF1F94"/>
    <w:rsid w:val="00DF28BA"/>
    <w:rsid w:val="00DF3708"/>
    <w:rsid w:val="00DF4067"/>
    <w:rsid w:val="00DF4C27"/>
    <w:rsid w:val="00DF4ED4"/>
    <w:rsid w:val="00DF500B"/>
    <w:rsid w:val="00DF53CC"/>
    <w:rsid w:val="00DF56CA"/>
    <w:rsid w:val="00DF5705"/>
    <w:rsid w:val="00DF58E2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48D"/>
    <w:rsid w:val="00E0152E"/>
    <w:rsid w:val="00E01599"/>
    <w:rsid w:val="00E02035"/>
    <w:rsid w:val="00E02425"/>
    <w:rsid w:val="00E0259F"/>
    <w:rsid w:val="00E0288C"/>
    <w:rsid w:val="00E038D3"/>
    <w:rsid w:val="00E03B45"/>
    <w:rsid w:val="00E03E49"/>
    <w:rsid w:val="00E0425D"/>
    <w:rsid w:val="00E043C4"/>
    <w:rsid w:val="00E04919"/>
    <w:rsid w:val="00E0493C"/>
    <w:rsid w:val="00E0532E"/>
    <w:rsid w:val="00E05E2D"/>
    <w:rsid w:val="00E076BB"/>
    <w:rsid w:val="00E078A0"/>
    <w:rsid w:val="00E10068"/>
    <w:rsid w:val="00E10741"/>
    <w:rsid w:val="00E110DE"/>
    <w:rsid w:val="00E11567"/>
    <w:rsid w:val="00E11EE6"/>
    <w:rsid w:val="00E1204F"/>
    <w:rsid w:val="00E121DF"/>
    <w:rsid w:val="00E12502"/>
    <w:rsid w:val="00E1329C"/>
    <w:rsid w:val="00E13E63"/>
    <w:rsid w:val="00E13EBA"/>
    <w:rsid w:val="00E146F6"/>
    <w:rsid w:val="00E14A86"/>
    <w:rsid w:val="00E152D2"/>
    <w:rsid w:val="00E15479"/>
    <w:rsid w:val="00E15DC1"/>
    <w:rsid w:val="00E16072"/>
    <w:rsid w:val="00E160F5"/>
    <w:rsid w:val="00E201D8"/>
    <w:rsid w:val="00E21768"/>
    <w:rsid w:val="00E217CA"/>
    <w:rsid w:val="00E21DC4"/>
    <w:rsid w:val="00E21F20"/>
    <w:rsid w:val="00E2216E"/>
    <w:rsid w:val="00E2272C"/>
    <w:rsid w:val="00E231C6"/>
    <w:rsid w:val="00E24B5E"/>
    <w:rsid w:val="00E24D84"/>
    <w:rsid w:val="00E250DF"/>
    <w:rsid w:val="00E2520F"/>
    <w:rsid w:val="00E2534F"/>
    <w:rsid w:val="00E25A55"/>
    <w:rsid w:val="00E25CFD"/>
    <w:rsid w:val="00E25D98"/>
    <w:rsid w:val="00E26466"/>
    <w:rsid w:val="00E267BA"/>
    <w:rsid w:val="00E2694C"/>
    <w:rsid w:val="00E26CF5"/>
    <w:rsid w:val="00E270AB"/>
    <w:rsid w:val="00E2787D"/>
    <w:rsid w:val="00E312C2"/>
    <w:rsid w:val="00E31C2E"/>
    <w:rsid w:val="00E32664"/>
    <w:rsid w:val="00E32EE3"/>
    <w:rsid w:val="00E33216"/>
    <w:rsid w:val="00E33261"/>
    <w:rsid w:val="00E343F8"/>
    <w:rsid w:val="00E345D2"/>
    <w:rsid w:val="00E375BF"/>
    <w:rsid w:val="00E3782C"/>
    <w:rsid w:val="00E37D44"/>
    <w:rsid w:val="00E40425"/>
    <w:rsid w:val="00E405E7"/>
    <w:rsid w:val="00E407FC"/>
    <w:rsid w:val="00E408EA"/>
    <w:rsid w:val="00E41860"/>
    <w:rsid w:val="00E41F81"/>
    <w:rsid w:val="00E42587"/>
    <w:rsid w:val="00E4266A"/>
    <w:rsid w:val="00E42A6B"/>
    <w:rsid w:val="00E42B7C"/>
    <w:rsid w:val="00E43A6A"/>
    <w:rsid w:val="00E43E61"/>
    <w:rsid w:val="00E448B7"/>
    <w:rsid w:val="00E4583C"/>
    <w:rsid w:val="00E4584D"/>
    <w:rsid w:val="00E46A71"/>
    <w:rsid w:val="00E50896"/>
    <w:rsid w:val="00E508D6"/>
    <w:rsid w:val="00E50D81"/>
    <w:rsid w:val="00E50F51"/>
    <w:rsid w:val="00E50F94"/>
    <w:rsid w:val="00E51974"/>
    <w:rsid w:val="00E52A8C"/>
    <w:rsid w:val="00E52B67"/>
    <w:rsid w:val="00E54BE2"/>
    <w:rsid w:val="00E55E1A"/>
    <w:rsid w:val="00E55E31"/>
    <w:rsid w:val="00E56BA8"/>
    <w:rsid w:val="00E57BC3"/>
    <w:rsid w:val="00E57EAA"/>
    <w:rsid w:val="00E6008D"/>
    <w:rsid w:val="00E6084D"/>
    <w:rsid w:val="00E60B06"/>
    <w:rsid w:val="00E615AD"/>
    <w:rsid w:val="00E61740"/>
    <w:rsid w:val="00E619F3"/>
    <w:rsid w:val="00E61D90"/>
    <w:rsid w:val="00E62CD3"/>
    <w:rsid w:val="00E62E95"/>
    <w:rsid w:val="00E6378C"/>
    <w:rsid w:val="00E63A8A"/>
    <w:rsid w:val="00E63E0C"/>
    <w:rsid w:val="00E63F3B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324"/>
    <w:rsid w:val="00E668C5"/>
    <w:rsid w:val="00E66BAA"/>
    <w:rsid w:val="00E6729D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12B"/>
    <w:rsid w:val="00E76292"/>
    <w:rsid w:val="00E76434"/>
    <w:rsid w:val="00E765CF"/>
    <w:rsid w:val="00E76E1F"/>
    <w:rsid w:val="00E7710E"/>
    <w:rsid w:val="00E77582"/>
    <w:rsid w:val="00E77D11"/>
    <w:rsid w:val="00E77D75"/>
    <w:rsid w:val="00E80C46"/>
    <w:rsid w:val="00E81834"/>
    <w:rsid w:val="00E81CD8"/>
    <w:rsid w:val="00E828AA"/>
    <w:rsid w:val="00E82EFF"/>
    <w:rsid w:val="00E83154"/>
    <w:rsid w:val="00E83222"/>
    <w:rsid w:val="00E8432A"/>
    <w:rsid w:val="00E84C7C"/>
    <w:rsid w:val="00E85882"/>
    <w:rsid w:val="00E85E8B"/>
    <w:rsid w:val="00E85FDD"/>
    <w:rsid w:val="00E861F2"/>
    <w:rsid w:val="00E861F5"/>
    <w:rsid w:val="00E865C4"/>
    <w:rsid w:val="00E865CE"/>
    <w:rsid w:val="00E86BCE"/>
    <w:rsid w:val="00E87020"/>
    <w:rsid w:val="00E871A9"/>
    <w:rsid w:val="00E874F5"/>
    <w:rsid w:val="00E909CE"/>
    <w:rsid w:val="00E90D60"/>
    <w:rsid w:val="00E91223"/>
    <w:rsid w:val="00E915FB"/>
    <w:rsid w:val="00E9219A"/>
    <w:rsid w:val="00E9291F"/>
    <w:rsid w:val="00E93148"/>
    <w:rsid w:val="00E934C8"/>
    <w:rsid w:val="00E93534"/>
    <w:rsid w:val="00E9431B"/>
    <w:rsid w:val="00E9470E"/>
    <w:rsid w:val="00E94E29"/>
    <w:rsid w:val="00E961DA"/>
    <w:rsid w:val="00E96E22"/>
    <w:rsid w:val="00E97C7F"/>
    <w:rsid w:val="00E97D06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6573"/>
    <w:rsid w:val="00EA6E8F"/>
    <w:rsid w:val="00EB0E73"/>
    <w:rsid w:val="00EB15AF"/>
    <w:rsid w:val="00EB1C0F"/>
    <w:rsid w:val="00EB2EFE"/>
    <w:rsid w:val="00EB35C1"/>
    <w:rsid w:val="00EB3686"/>
    <w:rsid w:val="00EB3779"/>
    <w:rsid w:val="00EB381D"/>
    <w:rsid w:val="00EB38B8"/>
    <w:rsid w:val="00EB48CB"/>
    <w:rsid w:val="00EB544D"/>
    <w:rsid w:val="00EB58C7"/>
    <w:rsid w:val="00EB5DC1"/>
    <w:rsid w:val="00EB637C"/>
    <w:rsid w:val="00EB6D85"/>
    <w:rsid w:val="00EB74AB"/>
    <w:rsid w:val="00EB766A"/>
    <w:rsid w:val="00EB7FCE"/>
    <w:rsid w:val="00EC03C0"/>
    <w:rsid w:val="00EC0799"/>
    <w:rsid w:val="00EC121F"/>
    <w:rsid w:val="00EC1554"/>
    <w:rsid w:val="00EC1630"/>
    <w:rsid w:val="00EC3339"/>
    <w:rsid w:val="00EC42F8"/>
    <w:rsid w:val="00EC4A1B"/>
    <w:rsid w:val="00EC6361"/>
    <w:rsid w:val="00EC6883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425"/>
    <w:rsid w:val="00ED2519"/>
    <w:rsid w:val="00ED2787"/>
    <w:rsid w:val="00ED2CE2"/>
    <w:rsid w:val="00ED315B"/>
    <w:rsid w:val="00ED3FDB"/>
    <w:rsid w:val="00ED4646"/>
    <w:rsid w:val="00ED4A3A"/>
    <w:rsid w:val="00ED4CED"/>
    <w:rsid w:val="00ED51C8"/>
    <w:rsid w:val="00ED5775"/>
    <w:rsid w:val="00ED582C"/>
    <w:rsid w:val="00ED5EDD"/>
    <w:rsid w:val="00ED5EFF"/>
    <w:rsid w:val="00ED643D"/>
    <w:rsid w:val="00ED67E6"/>
    <w:rsid w:val="00ED688B"/>
    <w:rsid w:val="00ED697D"/>
    <w:rsid w:val="00ED6CEC"/>
    <w:rsid w:val="00ED735B"/>
    <w:rsid w:val="00ED73B9"/>
    <w:rsid w:val="00ED7430"/>
    <w:rsid w:val="00EE0136"/>
    <w:rsid w:val="00EE157C"/>
    <w:rsid w:val="00EE16DB"/>
    <w:rsid w:val="00EE19FD"/>
    <w:rsid w:val="00EE1B56"/>
    <w:rsid w:val="00EE1C85"/>
    <w:rsid w:val="00EE1F5D"/>
    <w:rsid w:val="00EE2914"/>
    <w:rsid w:val="00EE2FC5"/>
    <w:rsid w:val="00EE33F3"/>
    <w:rsid w:val="00EE4082"/>
    <w:rsid w:val="00EE433A"/>
    <w:rsid w:val="00EE4477"/>
    <w:rsid w:val="00EE523A"/>
    <w:rsid w:val="00EE54B9"/>
    <w:rsid w:val="00EE58FB"/>
    <w:rsid w:val="00EE60C0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6E79"/>
    <w:rsid w:val="00EF7124"/>
    <w:rsid w:val="00EF7261"/>
    <w:rsid w:val="00EF7384"/>
    <w:rsid w:val="00F00EAA"/>
    <w:rsid w:val="00F01880"/>
    <w:rsid w:val="00F01B51"/>
    <w:rsid w:val="00F01DAE"/>
    <w:rsid w:val="00F02806"/>
    <w:rsid w:val="00F02C2E"/>
    <w:rsid w:val="00F0341B"/>
    <w:rsid w:val="00F03F27"/>
    <w:rsid w:val="00F0480A"/>
    <w:rsid w:val="00F0515F"/>
    <w:rsid w:val="00F05F84"/>
    <w:rsid w:val="00F1061F"/>
    <w:rsid w:val="00F108E6"/>
    <w:rsid w:val="00F10CF1"/>
    <w:rsid w:val="00F10EB1"/>
    <w:rsid w:val="00F11270"/>
    <w:rsid w:val="00F11573"/>
    <w:rsid w:val="00F1174E"/>
    <w:rsid w:val="00F11796"/>
    <w:rsid w:val="00F126A8"/>
    <w:rsid w:val="00F12C10"/>
    <w:rsid w:val="00F12D44"/>
    <w:rsid w:val="00F12F2B"/>
    <w:rsid w:val="00F1333D"/>
    <w:rsid w:val="00F13570"/>
    <w:rsid w:val="00F13F52"/>
    <w:rsid w:val="00F13FC9"/>
    <w:rsid w:val="00F158C7"/>
    <w:rsid w:val="00F15CEA"/>
    <w:rsid w:val="00F166A2"/>
    <w:rsid w:val="00F16BEB"/>
    <w:rsid w:val="00F170D1"/>
    <w:rsid w:val="00F17E28"/>
    <w:rsid w:val="00F17EDA"/>
    <w:rsid w:val="00F20241"/>
    <w:rsid w:val="00F20A26"/>
    <w:rsid w:val="00F20FBA"/>
    <w:rsid w:val="00F211FE"/>
    <w:rsid w:val="00F229DE"/>
    <w:rsid w:val="00F238CC"/>
    <w:rsid w:val="00F2421D"/>
    <w:rsid w:val="00F24A9F"/>
    <w:rsid w:val="00F25241"/>
    <w:rsid w:val="00F277ED"/>
    <w:rsid w:val="00F2795C"/>
    <w:rsid w:val="00F30A33"/>
    <w:rsid w:val="00F31B00"/>
    <w:rsid w:val="00F3245F"/>
    <w:rsid w:val="00F32769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AE4"/>
    <w:rsid w:val="00F37CB2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D84"/>
    <w:rsid w:val="00F44527"/>
    <w:rsid w:val="00F44F39"/>
    <w:rsid w:val="00F45EB2"/>
    <w:rsid w:val="00F46195"/>
    <w:rsid w:val="00F46220"/>
    <w:rsid w:val="00F46943"/>
    <w:rsid w:val="00F46984"/>
    <w:rsid w:val="00F500F9"/>
    <w:rsid w:val="00F50491"/>
    <w:rsid w:val="00F50A33"/>
    <w:rsid w:val="00F510FD"/>
    <w:rsid w:val="00F511B0"/>
    <w:rsid w:val="00F513FF"/>
    <w:rsid w:val="00F51433"/>
    <w:rsid w:val="00F51A87"/>
    <w:rsid w:val="00F5216E"/>
    <w:rsid w:val="00F527B1"/>
    <w:rsid w:val="00F5284C"/>
    <w:rsid w:val="00F52939"/>
    <w:rsid w:val="00F52B84"/>
    <w:rsid w:val="00F52D52"/>
    <w:rsid w:val="00F53235"/>
    <w:rsid w:val="00F5388C"/>
    <w:rsid w:val="00F53CD6"/>
    <w:rsid w:val="00F5411E"/>
    <w:rsid w:val="00F54219"/>
    <w:rsid w:val="00F54F61"/>
    <w:rsid w:val="00F5536B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ABE"/>
    <w:rsid w:val="00F60294"/>
    <w:rsid w:val="00F6063A"/>
    <w:rsid w:val="00F60996"/>
    <w:rsid w:val="00F60C6C"/>
    <w:rsid w:val="00F612BD"/>
    <w:rsid w:val="00F61A15"/>
    <w:rsid w:val="00F630EB"/>
    <w:rsid w:val="00F6347F"/>
    <w:rsid w:val="00F638A8"/>
    <w:rsid w:val="00F63B96"/>
    <w:rsid w:val="00F644F1"/>
    <w:rsid w:val="00F65227"/>
    <w:rsid w:val="00F65FF2"/>
    <w:rsid w:val="00F6692D"/>
    <w:rsid w:val="00F6698E"/>
    <w:rsid w:val="00F66CF6"/>
    <w:rsid w:val="00F66E96"/>
    <w:rsid w:val="00F67417"/>
    <w:rsid w:val="00F6746E"/>
    <w:rsid w:val="00F67F4E"/>
    <w:rsid w:val="00F7046F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A00"/>
    <w:rsid w:val="00F76B1E"/>
    <w:rsid w:val="00F77250"/>
    <w:rsid w:val="00F7725C"/>
    <w:rsid w:val="00F77B99"/>
    <w:rsid w:val="00F80768"/>
    <w:rsid w:val="00F81F56"/>
    <w:rsid w:val="00F8218F"/>
    <w:rsid w:val="00F82C3C"/>
    <w:rsid w:val="00F830CD"/>
    <w:rsid w:val="00F83160"/>
    <w:rsid w:val="00F83243"/>
    <w:rsid w:val="00F83398"/>
    <w:rsid w:val="00F84093"/>
    <w:rsid w:val="00F84C15"/>
    <w:rsid w:val="00F85285"/>
    <w:rsid w:val="00F85F5F"/>
    <w:rsid w:val="00F869FF"/>
    <w:rsid w:val="00F86F43"/>
    <w:rsid w:val="00F87DF1"/>
    <w:rsid w:val="00F902CE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96AD3"/>
    <w:rsid w:val="00FA0340"/>
    <w:rsid w:val="00FA144D"/>
    <w:rsid w:val="00FA2925"/>
    <w:rsid w:val="00FA2FED"/>
    <w:rsid w:val="00FA36EB"/>
    <w:rsid w:val="00FA4B39"/>
    <w:rsid w:val="00FA56CE"/>
    <w:rsid w:val="00FA659D"/>
    <w:rsid w:val="00FA65C4"/>
    <w:rsid w:val="00FA675B"/>
    <w:rsid w:val="00FA7142"/>
    <w:rsid w:val="00FB00BA"/>
    <w:rsid w:val="00FB029D"/>
    <w:rsid w:val="00FB0339"/>
    <w:rsid w:val="00FB0841"/>
    <w:rsid w:val="00FB10F0"/>
    <w:rsid w:val="00FB1363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045"/>
    <w:rsid w:val="00FB458B"/>
    <w:rsid w:val="00FB4B5E"/>
    <w:rsid w:val="00FB4C99"/>
    <w:rsid w:val="00FB5D95"/>
    <w:rsid w:val="00FB5EF4"/>
    <w:rsid w:val="00FB6343"/>
    <w:rsid w:val="00FB66D2"/>
    <w:rsid w:val="00FB67E1"/>
    <w:rsid w:val="00FB6905"/>
    <w:rsid w:val="00FB69D5"/>
    <w:rsid w:val="00FB7045"/>
    <w:rsid w:val="00FB7BCA"/>
    <w:rsid w:val="00FC0F07"/>
    <w:rsid w:val="00FC2982"/>
    <w:rsid w:val="00FC30FB"/>
    <w:rsid w:val="00FC3ABC"/>
    <w:rsid w:val="00FC3C9C"/>
    <w:rsid w:val="00FC3EFB"/>
    <w:rsid w:val="00FC46D9"/>
    <w:rsid w:val="00FC4B27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652"/>
    <w:rsid w:val="00FD2A30"/>
    <w:rsid w:val="00FD34DC"/>
    <w:rsid w:val="00FD4596"/>
    <w:rsid w:val="00FD5736"/>
    <w:rsid w:val="00FD6FC4"/>
    <w:rsid w:val="00FD75A0"/>
    <w:rsid w:val="00FD7938"/>
    <w:rsid w:val="00FD7DFE"/>
    <w:rsid w:val="00FE0385"/>
    <w:rsid w:val="00FE1272"/>
    <w:rsid w:val="00FE1B67"/>
    <w:rsid w:val="00FE2485"/>
    <w:rsid w:val="00FE252E"/>
    <w:rsid w:val="00FE3D1F"/>
    <w:rsid w:val="00FE3D7C"/>
    <w:rsid w:val="00FE4654"/>
    <w:rsid w:val="00FE4885"/>
    <w:rsid w:val="00FE5036"/>
    <w:rsid w:val="00FE5735"/>
    <w:rsid w:val="00FE5FD2"/>
    <w:rsid w:val="00FE6998"/>
    <w:rsid w:val="00FE6B95"/>
    <w:rsid w:val="00FE7076"/>
    <w:rsid w:val="00FE7908"/>
    <w:rsid w:val="00FF0550"/>
    <w:rsid w:val="00FF0594"/>
    <w:rsid w:val="00FF05F7"/>
    <w:rsid w:val="00FF116E"/>
    <w:rsid w:val="00FF203A"/>
    <w:rsid w:val="00FF3486"/>
    <w:rsid w:val="00FF3518"/>
    <w:rsid w:val="00FF3AAE"/>
    <w:rsid w:val="00FF461D"/>
    <w:rsid w:val="00FF4648"/>
    <w:rsid w:val="00FF5672"/>
    <w:rsid w:val="00FF5BD4"/>
    <w:rsid w:val="00FF6252"/>
    <w:rsid w:val="00FF6DA7"/>
    <w:rsid w:val="00FF769F"/>
    <w:rsid w:val="00FF7E27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ColumnText,Išnaša, Diagrama1,Footnote Text Char Char,Footnote Text Char2,Footnote Text Char1 Char Char,Footnote Text Char Char Char Char,Footnote Text Char1 Char Char Char Char,Footnote Text Char Char1,Footnote,fn,F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ColumnText Diagrama,Išnaša Diagrama, Diagrama1 Diagrama,Footnote Text Char Char Diagrama,Footnote Text Char2 Diagrama,Footnote Text Char1 Char Char Diagrama,Footnote Text Char Char Char Char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5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E13EBA"/>
    <w:pPr>
      <w:tabs>
        <w:tab w:val="left" w:pos="426"/>
        <w:tab w:val="left" w:pos="1100"/>
        <w:tab w:val="right" w:leader="dot" w:pos="9962"/>
      </w:tabs>
      <w:ind w:left="709" w:right="877" w:firstLine="0"/>
    </w:pPr>
    <w:rPr>
      <w:rFonts w:ascii="Times New Roman" w:hAnsi="Times New Roman" w:cs="Times New Roman"/>
      <w:noProof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86553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286553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uiPriority w:val="99"/>
    <w:qFormat/>
    <w:rsid w:val="00286553"/>
    <w:pPr>
      <w:spacing w:line="240" w:lineRule="auto"/>
      <w:ind w:firstLine="0"/>
      <w:jc w:val="center"/>
    </w:pPr>
    <w:rPr>
      <w:rFonts w:ascii="Times New Roman" w:hAnsi="Times New Roman"/>
      <w:b/>
      <w:sz w:val="24"/>
      <w:szCs w:val="24"/>
      <w:lang w:val="x-none" w:eastAsia="en-US"/>
    </w:rPr>
  </w:style>
  <w:style w:type="character" w:customStyle="1" w:styleId="Stilius3Diagrama">
    <w:name w:val="Stilius3 Diagrama"/>
    <w:link w:val="Stilius3"/>
    <w:locked/>
    <w:rsid w:val="00286553"/>
    <w:rPr>
      <w:sz w:val="22"/>
      <w:szCs w:val="22"/>
      <w:lang w:eastAsia="en-US"/>
    </w:rPr>
  </w:style>
  <w:style w:type="paragraph" w:customStyle="1" w:styleId="Stilius3">
    <w:name w:val="Stilius3"/>
    <w:basedOn w:val="prastasis"/>
    <w:link w:val="Stilius3Diagrama"/>
    <w:qFormat/>
    <w:rsid w:val="00286553"/>
    <w:pPr>
      <w:spacing w:before="200" w:line="240" w:lineRule="auto"/>
      <w:ind w:firstLine="0"/>
    </w:pPr>
    <w:rPr>
      <w:sz w:val="22"/>
      <w:szCs w:val="22"/>
      <w:lang w:eastAsia="en-US"/>
    </w:rPr>
  </w:style>
  <w:style w:type="paragraph" w:customStyle="1" w:styleId="prastasis10punktai">
    <w:name w:val="Įprastasis + 10 punktai"/>
    <w:aliases w:val="Paryškintasis"/>
    <w:basedOn w:val="prastasis"/>
    <w:uiPriority w:val="99"/>
    <w:rsid w:val="00286553"/>
    <w:pPr>
      <w:spacing w:line="240" w:lineRule="auto"/>
      <w:ind w:right="-1" w:firstLine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prastasisParykintasis">
    <w:name w:val="Įprastasis + Paryškintasis"/>
    <w:aliases w:val="Centre,Dešinėje:  1 cm"/>
    <w:basedOn w:val="prastasis"/>
    <w:uiPriority w:val="99"/>
    <w:rsid w:val="00286553"/>
    <w:pPr>
      <w:spacing w:line="240" w:lineRule="auto"/>
      <w:ind w:right="566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markedcontent">
    <w:name w:val="markedcontent"/>
    <w:basedOn w:val="Numatytasispastraiposriftas"/>
    <w:rsid w:val="009A1B99"/>
  </w:style>
  <w:style w:type="character" w:customStyle="1" w:styleId="Inaosramenys">
    <w:name w:val="Išnašos rašmenys"/>
    <w:basedOn w:val="Numatytasispastraiposriftas"/>
    <w:uiPriority w:val="99"/>
    <w:qFormat/>
    <w:rsid w:val="002D7D28"/>
    <w:rPr>
      <w:vertAlign w:val="superscript"/>
    </w:rPr>
  </w:style>
  <w:style w:type="paragraph" w:styleId="Literatrossraoantrat">
    <w:name w:val="toa heading"/>
    <w:basedOn w:val="prastasis"/>
    <w:next w:val="prastasis"/>
    <w:unhideWhenUsed/>
    <w:rsid w:val="00123E75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74F5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C7024"/>
    <w:pPr>
      <w:spacing w:line="240" w:lineRule="auto"/>
      <w:ind w:firstLine="0"/>
      <w:jc w:val="left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OL('40606','92')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A7DD7-7BF0-4743-94EA-2E15995A7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2301</TotalTime>
  <Pages>19</Pages>
  <Words>17947</Words>
  <Characters>10231</Characters>
  <Application>Microsoft Office Word</Application>
  <DocSecurity>0</DocSecurity>
  <Lines>85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28122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Liucija Vaicekauskienė</cp:lastModifiedBy>
  <cp:revision>305</cp:revision>
  <cp:lastPrinted>2025-11-07T08:37:00Z</cp:lastPrinted>
  <dcterms:created xsi:type="dcterms:W3CDTF">2024-11-19T14:04:00Z</dcterms:created>
  <dcterms:modified xsi:type="dcterms:W3CDTF">2025-11-07T08:40:00Z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