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367E6E" w:rsidRDefault="79A52F8C" w:rsidP="79A52F8C">
      <w:pPr>
        <w:spacing w:after="120" w:line="20" w:lineRule="atLeast"/>
        <w:contextualSpacing/>
        <w:jc w:val="center"/>
        <w:rPr>
          <w:rFonts w:ascii="Times New Roman" w:hAnsi="Times New Roman" w:cs="Times New Roman"/>
          <w:b/>
          <w:bCs/>
          <w:color w:val="00B050"/>
          <w:sz w:val="24"/>
          <w:szCs w:val="24"/>
        </w:rPr>
      </w:pPr>
    </w:p>
    <w:p w14:paraId="654BEA69" w14:textId="77777777" w:rsidR="002A24D4" w:rsidRDefault="00674239" w:rsidP="00674239">
      <w:pPr>
        <w:spacing w:after="120"/>
        <w:ind w:left="567"/>
        <w:contextualSpacing/>
        <w:jc w:val="center"/>
        <w:rPr>
          <w:rFonts w:ascii="Times New Roman" w:hAnsi="Times New Roman" w:cs="Times New Roman"/>
          <w:sz w:val="24"/>
          <w:szCs w:val="24"/>
        </w:rPr>
      </w:pPr>
      <w:r w:rsidRPr="00367E6E">
        <w:rPr>
          <w:rFonts w:ascii="Times New Roman" w:hAnsi="Times New Roman" w:cs="Times New Roman"/>
          <w:sz w:val="24"/>
          <w:szCs w:val="24"/>
        </w:rPr>
        <w:t xml:space="preserve">ANYKŠČIŲ RAJONO SAVIVALDYBĖS ADMINISTRACIJA, JURIDINIO ASMENS KODAS 188774637, ADRESAS J. BILIŪNO G. 23, ANYKŠČIAI </w:t>
      </w:r>
    </w:p>
    <w:p w14:paraId="0F77BD84" w14:textId="76563C15" w:rsidR="00674239" w:rsidRPr="00367E6E" w:rsidRDefault="00674239" w:rsidP="00674239">
      <w:pPr>
        <w:spacing w:after="120"/>
        <w:ind w:left="567"/>
        <w:contextualSpacing/>
        <w:jc w:val="center"/>
        <w:rPr>
          <w:rFonts w:ascii="Times New Roman" w:hAnsi="Times New Roman" w:cs="Times New Roman"/>
          <w:b/>
          <w:bCs/>
          <w:sz w:val="28"/>
          <w:szCs w:val="28"/>
        </w:rPr>
      </w:pPr>
      <w:r w:rsidRPr="00367E6E">
        <w:rPr>
          <w:rFonts w:ascii="Times New Roman" w:hAnsi="Times New Roman" w:cs="Times New Roman"/>
          <w:sz w:val="24"/>
          <w:szCs w:val="24"/>
        </w:rPr>
        <w:t>(TOLIAU – PERKANČIOJI ORGANIZACIJA</w:t>
      </w:r>
      <w:r w:rsidRPr="00367E6E">
        <w:rPr>
          <w:rFonts w:ascii="Times New Roman" w:hAnsi="Times New Roman" w:cs="Times New Roman"/>
          <w:b/>
          <w:bCs/>
          <w:sz w:val="28"/>
          <w:szCs w:val="28"/>
        </w:rPr>
        <w:t>)</w:t>
      </w:r>
    </w:p>
    <w:p w14:paraId="1D1DB87A" w14:textId="77777777" w:rsidR="007D647F" w:rsidRPr="00367E6E" w:rsidRDefault="007D647F" w:rsidP="00674239">
      <w:pPr>
        <w:spacing w:after="120" w:line="20" w:lineRule="atLeast"/>
        <w:contextualSpacing/>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rFonts w:asciiTheme="minorHAnsi" w:hAnsiTheme="minorHAnsi" w:cstheme="minorBidi"/>
          <w:b w:val="0"/>
          <w:bCs w:val="0"/>
          <w:sz w:val="21"/>
          <w:szCs w:val="21"/>
        </w:rPr>
      </w:sdtEndPr>
      <w:sdtContent>
        <w:p w14:paraId="4B92F888" w14:textId="1D7E15A4" w:rsidR="00C32E53" w:rsidRPr="00367E6E" w:rsidRDefault="00C32E53" w:rsidP="00674239">
          <w:pPr>
            <w:spacing w:after="120" w:line="20" w:lineRule="atLeast"/>
            <w:contextualSpacing/>
            <w:rPr>
              <w:rFonts w:ascii="Times New Roman" w:hAnsi="Times New Roman" w:cs="Times New Roman"/>
              <w:color w:val="00B050"/>
              <w:sz w:val="24"/>
              <w:szCs w:val="24"/>
            </w:rPr>
          </w:pPr>
        </w:p>
        <w:p w14:paraId="47B8E29B" w14:textId="1ADA2B87" w:rsidR="00D526C8" w:rsidRPr="00367E6E"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976C3E" w:rsidRDefault="00D526C8" w:rsidP="004E4612">
          <w:pPr>
            <w:spacing w:after="120" w:line="20" w:lineRule="atLeast"/>
            <w:ind w:left="5245"/>
            <w:contextualSpacing/>
            <w:rPr>
              <w:rFonts w:ascii="Times New Roman" w:hAnsi="Times New Roman" w:cs="Times New Roman"/>
              <w:sz w:val="24"/>
              <w:szCs w:val="24"/>
            </w:rPr>
          </w:pPr>
          <w:r w:rsidRPr="00976C3E">
            <w:rPr>
              <w:rFonts w:ascii="Times New Roman" w:hAnsi="Times New Roman" w:cs="Times New Roman"/>
              <w:sz w:val="24"/>
              <w:szCs w:val="24"/>
            </w:rPr>
            <w:t xml:space="preserve">PATVIRTINTA </w:t>
          </w:r>
        </w:p>
        <w:p w14:paraId="4CA3F72E" w14:textId="77777777" w:rsidR="00FE5FEC" w:rsidRPr="00976C3E" w:rsidRDefault="00FE5FEC" w:rsidP="0045758A">
          <w:pPr>
            <w:tabs>
              <w:tab w:val="left" w:pos="5520"/>
              <w:tab w:val="right" w:leader="underscore" w:pos="8505"/>
            </w:tabs>
            <w:spacing w:after="0"/>
            <w:ind w:left="5245"/>
            <w:rPr>
              <w:rFonts w:ascii="Times New Roman" w:hAnsi="Times New Roman" w:cs="Times New Roman"/>
              <w:sz w:val="24"/>
              <w:szCs w:val="24"/>
            </w:rPr>
          </w:pPr>
          <w:r w:rsidRPr="00976C3E">
            <w:rPr>
              <w:rFonts w:ascii="Times New Roman" w:hAnsi="Times New Roman" w:cs="Times New Roman"/>
              <w:sz w:val="24"/>
              <w:szCs w:val="24"/>
            </w:rPr>
            <w:t>Anykščių rajono savivaldybės administracijos</w:t>
          </w:r>
        </w:p>
        <w:p w14:paraId="494E7CEC" w14:textId="3D41ADEF" w:rsidR="00FE5FEC" w:rsidRPr="00976C3E" w:rsidRDefault="0045758A" w:rsidP="0045758A">
          <w:pPr>
            <w:tabs>
              <w:tab w:val="left" w:pos="5520"/>
              <w:tab w:val="right" w:leader="underscore" w:pos="8505"/>
            </w:tabs>
            <w:spacing w:after="0"/>
            <w:rPr>
              <w:rFonts w:ascii="Times New Roman" w:hAnsi="Times New Roman" w:cs="Times New Roman"/>
              <w:sz w:val="24"/>
              <w:szCs w:val="24"/>
            </w:rPr>
          </w:pPr>
          <w:r w:rsidRPr="00976C3E">
            <w:rPr>
              <w:rFonts w:ascii="Times New Roman" w:hAnsi="Times New Roman" w:cs="Times New Roman"/>
              <w:sz w:val="24"/>
              <w:szCs w:val="24"/>
            </w:rPr>
            <w:t xml:space="preserve">                                                                                       </w:t>
          </w:r>
          <w:r w:rsidR="00FE5FEC" w:rsidRPr="00976C3E">
            <w:rPr>
              <w:rFonts w:ascii="Times New Roman" w:hAnsi="Times New Roman" w:cs="Times New Roman"/>
              <w:sz w:val="24"/>
              <w:szCs w:val="24"/>
            </w:rPr>
            <w:t>Viešųjų pirkimų komisijos posėdžio</w:t>
          </w:r>
        </w:p>
        <w:p w14:paraId="0B20B51B" w14:textId="48B73859" w:rsidR="00CF635A" w:rsidRPr="00976C3E" w:rsidRDefault="0045758A" w:rsidP="0045758A">
          <w:pPr>
            <w:spacing w:after="0" w:line="20" w:lineRule="atLeast"/>
            <w:contextualSpacing/>
            <w:rPr>
              <w:rFonts w:ascii="Times New Roman" w:hAnsi="Times New Roman" w:cs="Times New Roman"/>
              <w:sz w:val="24"/>
              <w:szCs w:val="24"/>
            </w:rPr>
          </w:pPr>
          <w:r w:rsidRPr="00976C3E">
            <w:rPr>
              <w:rFonts w:ascii="Times New Roman" w:hAnsi="Times New Roman" w:cs="Times New Roman"/>
              <w:sz w:val="24"/>
              <w:szCs w:val="24"/>
            </w:rPr>
            <w:t xml:space="preserve">                                                                                       </w:t>
          </w:r>
          <w:r w:rsidR="00FE5FEC" w:rsidRPr="00976C3E">
            <w:rPr>
              <w:rFonts w:ascii="Times New Roman" w:hAnsi="Times New Roman" w:cs="Times New Roman"/>
              <w:sz w:val="24"/>
              <w:szCs w:val="24"/>
            </w:rPr>
            <w:t>202</w:t>
          </w:r>
          <w:r w:rsidR="004C6903">
            <w:rPr>
              <w:rFonts w:ascii="Times New Roman" w:hAnsi="Times New Roman" w:cs="Times New Roman"/>
              <w:sz w:val="24"/>
              <w:szCs w:val="24"/>
            </w:rPr>
            <w:t>5</w:t>
          </w:r>
          <w:r w:rsidR="00FE5FEC" w:rsidRPr="00976C3E">
            <w:rPr>
              <w:rFonts w:ascii="Times New Roman" w:hAnsi="Times New Roman" w:cs="Times New Roman"/>
              <w:sz w:val="24"/>
              <w:szCs w:val="24"/>
            </w:rPr>
            <w:t xml:space="preserve"> m.</w:t>
          </w:r>
          <w:r w:rsidR="00DE42BF">
            <w:rPr>
              <w:rFonts w:ascii="Times New Roman" w:hAnsi="Times New Roman" w:cs="Times New Roman"/>
              <w:sz w:val="24"/>
              <w:szCs w:val="24"/>
            </w:rPr>
            <w:t xml:space="preserve"> </w:t>
          </w:r>
          <w:r w:rsidR="004C6903">
            <w:rPr>
              <w:rFonts w:ascii="Times New Roman" w:hAnsi="Times New Roman" w:cs="Times New Roman"/>
              <w:sz w:val="24"/>
              <w:szCs w:val="24"/>
            </w:rPr>
            <w:t>lapkričio</w:t>
          </w:r>
          <w:r w:rsidR="00847288">
            <w:rPr>
              <w:rFonts w:ascii="Times New Roman" w:hAnsi="Times New Roman" w:cs="Times New Roman"/>
              <w:sz w:val="24"/>
              <w:szCs w:val="24"/>
            </w:rPr>
            <w:t xml:space="preserve"> </w:t>
          </w:r>
          <w:r w:rsidR="00A04360">
            <w:rPr>
              <w:rFonts w:ascii="Times New Roman" w:hAnsi="Times New Roman" w:cs="Times New Roman"/>
              <w:sz w:val="24"/>
              <w:szCs w:val="24"/>
            </w:rPr>
            <w:t>7</w:t>
          </w:r>
          <w:r w:rsidR="00DE42BF">
            <w:rPr>
              <w:rFonts w:ascii="Times New Roman" w:hAnsi="Times New Roman" w:cs="Times New Roman"/>
              <w:sz w:val="24"/>
              <w:szCs w:val="24"/>
            </w:rPr>
            <w:t xml:space="preserve"> d.</w:t>
          </w:r>
          <w:r w:rsidR="00FE5FEC" w:rsidRPr="00976C3E">
            <w:rPr>
              <w:rFonts w:ascii="Times New Roman" w:hAnsi="Times New Roman" w:cs="Times New Roman"/>
              <w:sz w:val="24"/>
              <w:szCs w:val="24"/>
            </w:rPr>
            <w:t xml:space="preserve"> protokolu Nr.</w:t>
          </w:r>
          <w:r w:rsidR="00DE42BF">
            <w:rPr>
              <w:rFonts w:ascii="Times New Roman" w:hAnsi="Times New Roman" w:cs="Times New Roman"/>
              <w:sz w:val="24"/>
              <w:szCs w:val="24"/>
            </w:rPr>
            <w:t xml:space="preserve"> 2</w:t>
          </w:r>
          <w:r w:rsidR="002A24D4">
            <w:rPr>
              <w:rFonts w:ascii="Times New Roman" w:hAnsi="Times New Roman" w:cs="Times New Roman"/>
              <w:sz w:val="24"/>
              <w:szCs w:val="24"/>
            </w:rPr>
            <w:t xml:space="preserve"> </w:t>
          </w:r>
        </w:p>
        <w:p w14:paraId="1580ED72" w14:textId="6F52305A" w:rsidR="001C24BC" w:rsidRPr="00976C3E" w:rsidRDefault="001C24BC" w:rsidP="00FE5FEC">
          <w:pPr>
            <w:spacing w:after="120" w:line="20" w:lineRule="atLeast"/>
            <w:contextualSpacing/>
            <w:rPr>
              <w:rFonts w:ascii="Times New Roman" w:hAnsi="Times New Roman" w:cs="Times New Roman"/>
              <w:color w:val="00B050"/>
              <w:sz w:val="24"/>
              <w:szCs w:val="24"/>
            </w:rPr>
          </w:pPr>
        </w:p>
        <w:p w14:paraId="47810894" w14:textId="77777777" w:rsidR="00D53BF4" w:rsidRPr="00976C3E" w:rsidRDefault="00D53BF4" w:rsidP="004E4612">
          <w:pPr>
            <w:spacing w:after="120" w:line="20" w:lineRule="atLeast"/>
            <w:ind w:left="5245"/>
            <w:contextualSpacing/>
            <w:rPr>
              <w:rFonts w:ascii="Times New Roman" w:hAnsi="Times New Roman" w:cs="Times New Roman"/>
              <w:sz w:val="24"/>
              <w:szCs w:val="24"/>
            </w:rPr>
          </w:pPr>
          <w:r w:rsidRPr="00976C3E">
            <w:rPr>
              <w:rFonts w:ascii="Times New Roman" w:hAnsi="Times New Roman" w:cs="Times New Roman"/>
              <w:sz w:val="24"/>
              <w:szCs w:val="24"/>
            </w:rPr>
            <w:t xml:space="preserve">PAKEITIMAI PATVIRTINTI: </w:t>
          </w:r>
        </w:p>
        <w:p w14:paraId="43BDDFEA" w14:textId="63D9EE9A" w:rsidR="00FE5FEC" w:rsidRPr="00976C3E" w:rsidRDefault="00FE5FEC" w:rsidP="00FE5FEC">
          <w:pPr>
            <w:tabs>
              <w:tab w:val="left" w:pos="5520"/>
              <w:tab w:val="right" w:leader="underscore" w:pos="8505"/>
            </w:tabs>
            <w:spacing w:after="0"/>
            <w:jc w:val="both"/>
            <w:rPr>
              <w:rFonts w:ascii="Times New Roman" w:hAnsi="Times New Roman" w:cs="Times New Roman"/>
              <w:sz w:val="24"/>
              <w:szCs w:val="24"/>
            </w:rPr>
          </w:pPr>
          <w:r w:rsidRPr="00976C3E">
            <w:rPr>
              <w:rFonts w:ascii="Times New Roman" w:hAnsi="Times New Roman" w:cs="Times New Roman"/>
              <w:i/>
              <w:iCs/>
              <w:color w:val="7030A0"/>
              <w:sz w:val="24"/>
              <w:szCs w:val="24"/>
            </w:rPr>
            <w:t xml:space="preserve">                                                                                       </w:t>
          </w:r>
          <w:r w:rsidRPr="00976C3E">
            <w:rPr>
              <w:rFonts w:ascii="Times New Roman" w:hAnsi="Times New Roman" w:cs="Times New Roman"/>
              <w:sz w:val="24"/>
              <w:szCs w:val="24"/>
            </w:rPr>
            <w:t>Anykščių</w:t>
          </w:r>
          <w:r w:rsidR="0045758A" w:rsidRPr="00976C3E">
            <w:rPr>
              <w:rFonts w:ascii="Times New Roman" w:hAnsi="Times New Roman" w:cs="Times New Roman"/>
              <w:sz w:val="24"/>
              <w:szCs w:val="24"/>
            </w:rPr>
            <w:t xml:space="preserve"> </w:t>
          </w:r>
          <w:r w:rsidRPr="00976C3E">
            <w:rPr>
              <w:rFonts w:ascii="Times New Roman" w:hAnsi="Times New Roman" w:cs="Times New Roman"/>
              <w:sz w:val="24"/>
              <w:szCs w:val="24"/>
            </w:rPr>
            <w:t>rajono savivaldybės administracijos</w:t>
          </w:r>
        </w:p>
        <w:p w14:paraId="6643F03E" w14:textId="54420258" w:rsidR="00FE5FEC" w:rsidRPr="00976C3E" w:rsidRDefault="0045758A" w:rsidP="0045758A">
          <w:pPr>
            <w:tabs>
              <w:tab w:val="left" w:pos="5520"/>
              <w:tab w:val="right" w:leader="underscore" w:pos="8505"/>
            </w:tabs>
            <w:spacing w:after="0"/>
            <w:jc w:val="both"/>
            <w:rPr>
              <w:rFonts w:ascii="Times New Roman" w:hAnsi="Times New Roman" w:cs="Times New Roman"/>
              <w:sz w:val="24"/>
              <w:szCs w:val="24"/>
            </w:rPr>
          </w:pPr>
          <w:r w:rsidRPr="00976C3E">
            <w:rPr>
              <w:rFonts w:ascii="Times New Roman" w:hAnsi="Times New Roman" w:cs="Times New Roman"/>
              <w:sz w:val="24"/>
              <w:szCs w:val="24"/>
            </w:rPr>
            <w:t xml:space="preserve">                                                                                       </w:t>
          </w:r>
          <w:r w:rsidR="00FE5FEC" w:rsidRPr="00976C3E">
            <w:rPr>
              <w:rFonts w:ascii="Times New Roman" w:hAnsi="Times New Roman" w:cs="Times New Roman"/>
              <w:sz w:val="24"/>
              <w:szCs w:val="24"/>
            </w:rPr>
            <w:t>Viešųjų pirkimų komisijos posėdžio</w:t>
          </w:r>
        </w:p>
        <w:p w14:paraId="6E159B29" w14:textId="79F99DFC" w:rsidR="00D53BF4" w:rsidRPr="00367E6E" w:rsidRDefault="00FE5FEC" w:rsidP="00FE5FEC">
          <w:pPr>
            <w:spacing w:after="0" w:line="20" w:lineRule="atLeast"/>
            <w:contextualSpacing/>
            <w:jc w:val="both"/>
            <w:rPr>
              <w:rFonts w:ascii="Times New Roman" w:hAnsi="Times New Roman" w:cs="Times New Roman"/>
              <w:i/>
              <w:iCs/>
              <w:color w:val="7030A0"/>
              <w:sz w:val="24"/>
              <w:szCs w:val="24"/>
            </w:rPr>
          </w:pPr>
          <w:r w:rsidRPr="00976C3E">
            <w:rPr>
              <w:rFonts w:ascii="Times New Roman" w:hAnsi="Times New Roman" w:cs="Times New Roman"/>
              <w:sz w:val="24"/>
              <w:szCs w:val="24"/>
            </w:rPr>
            <w:t xml:space="preserve">                                                                                       202</w:t>
          </w:r>
          <w:r w:rsidR="004C6903">
            <w:rPr>
              <w:rFonts w:ascii="Times New Roman" w:hAnsi="Times New Roman" w:cs="Times New Roman"/>
              <w:sz w:val="24"/>
              <w:szCs w:val="24"/>
            </w:rPr>
            <w:t>5</w:t>
          </w:r>
          <w:r w:rsidRPr="00976C3E">
            <w:rPr>
              <w:rFonts w:ascii="Times New Roman" w:hAnsi="Times New Roman" w:cs="Times New Roman"/>
              <w:sz w:val="24"/>
              <w:szCs w:val="24"/>
            </w:rPr>
            <w:t xml:space="preserve"> m.</w:t>
          </w:r>
          <w:r w:rsidR="00E72725">
            <w:rPr>
              <w:rFonts w:ascii="Times New Roman" w:hAnsi="Times New Roman" w:cs="Times New Roman"/>
              <w:sz w:val="24"/>
              <w:szCs w:val="24"/>
            </w:rPr>
            <w:t xml:space="preserve">  </w:t>
          </w:r>
          <w:r w:rsidR="004C6903">
            <w:rPr>
              <w:rFonts w:ascii="Times New Roman" w:hAnsi="Times New Roman" w:cs="Times New Roman"/>
              <w:sz w:val="24"/>
              <w:szCs w:val="24"/>
            </w:rPr>
            <w:t>..............</w:t>
          </w:r>
          <w:r w:rsidRPr="00976C3E">
            <w:rPr>
              <w:rFonts w:ascii="Times New Roman" w:hAnsi="Times New Roman" w:cs="Times New Roman"/>
              <w:sz w:val="24"/>
              <w:szCs w:val="24"/>
            </w:rPr>
            <w:t xml:space="preserve"> d. protokolu Nr</w:t>
          </w:r>
          <w:r w:rsidRPr="00367E6E">
            <w:rPr>
              <w:rFonts w:ascii="Times New Roman" w:hAnsi="Times New Roman" w:cs="Times New Roman"/>
              <w:sz w:val="24"/>
              <w:szCs w:val="24"/>
            </w:rPr>
            <w:t>.</w:t>
          </w:r>
          <w:r w:rsidR="00D64C75">
            <w:rPr>
              <w:rFonts w:ascii="Times New Roman" w:hAnsi="Times New Roman" w:cs="Times New Roman"/>
              <w:sz w:val="24"/>
              <w:szCs w:val="24"/>
            </w:rPr>
            <w:t xml:space="preserve"> </w:t>
          </w:r>
          <w:r w:rsidR="001E53A7" w:rsidRPr="00367E6E">
            <w:rPr>
              <w:rFonts w:ascii="Times New Roman" w:hAnsi="Times New Roman" w:cs="Times New Roman"/>
              <w:sz w:val="24"/>
              <w:szCs w:val="24"/>
            </w:rPr>
            <w:t xml:space="preserve"> </w:t>
          </w:r>
        </w:p>
        <w:p w14:paraId="25034B93" w14:textId="32924566" w:rsidR="00D53BF4" w:rsidRPr="00367E6E" w:rsidRDefault="00D53BF4" w:rsidP="00FE5FEC">
          <w:pPr>
            <w:spacing w:after="120" w:line="20" w:lineRule="atLeast"/>
            <w:contextualSpacing/>
            <w:rPr>
              <w:rFonts w:ascii="Times New Roman" w:hAnsi="Times New Roman" w:cs="Times New Roman"/>
              <w:color w:val="00B050"/>
              <w:sz w:val="24"/>
              <w:szCs w:val="24"/>
            </w:rPr>
          </w:pPr>
        </w:p>
        <w:p w14:paraId="54DCAA0C" w14:textId="4B8303D4" w:rsidR="00D53BF4" w:rsidRPr="00367E6E" w:rsidRDefault="00D53BF4" w:rsidP="004E4612">
          <w:pPr>
            <w:spacing w:after="120" w:line="20" w:lineRule="atLeast"/>
            <w:ind w:left="5245"/>
            <w:contextualSpacing/>
            <w:rPr>
              <w:rFonts w:ascii="Times New Roman" w:hAnsi="Times New Roman" w:cs="Times New Roman"/>
              <w:i/>
              <w:iCs/>
              <w:color w:val="0070C0"/>
              <w:sz w:val="24"/>
              <w:szCs w:val="24"/>
            </w:rPr>
          </w:pPr>
        </w:p>
        <w:p w14:paraId="7350A7E2" w14:textId="78457EBC" w:rsidR="00D526C8" w:rsidRPr="00367E6E" w:rsidRDefault="00D526C8" w:rsidP="004E4612">
          <w:pPr>
            <w:spacing w:after="120" w:line="20" w:lineRule="atLeast"/>
            <w:contextualSpacing/>
            <w:jc w:val="center"/>
            <w:rPr>
              <w:rFonts w:ascii="Times New Roman" w:hAnsi="Times New Roman" w:cs="Times New Roman"/>
              <w:sz w:val="24"/>
              <w:szCs w:val="24"/>
            </w:rPr>
          </w:pPr>
        </w:p>
        <w:p w14:paraId="5F1C3156" w14:textId="3196B9F8" w:rsidR="0045758A" w:rsidRPr="002A24D4" w:rsidRDefault="007A130B" w:rsidP="004E4612">
          <w:pPr>
            <w:spacing w:after="120" w:line="20" w:lineRule="atLeast"/>
            <w:contextualSpacing/>
            <w:jc w:val="center"/>
            <w:rPr>
              <w:rFonts w:ascii="Times New Roman" w:hAnsi="Times New Roman" w:cs="Times New Roman"/>
              <w:b/>
              <w:bCs/>
              <w:sz w:val="28"/>
              <w:szCs w:val="28"/>
            </w:rPr>
          </w:pPr>
          <w:r w:rsidRPr="002A24D4">
            <w:rPr>
              <w:rFonts w:ascii="Times New Roman" w:hAnsi="Times New Roman" w:cs="Times New Roman"/>
              <w:b/>
              <w:bCs/>
              <w:i/>
              <w:iCs/>
              <w:sz w:val="28"/>
              <w:szCs w:val="28"/>
            </w:rPr>
            <w:t xml:space="preserve"> </w:t>
          </w:r>
          <w:r w:rsidRPr="002A24D4">
            <w:rPr>
              <w:rFonts w:ascii="Times New Roman" w:hAnsi="Times New Roman" w:cs="Times New Roman"/>
              <w:b/>
              <w:bCs/>
              <w:sz w:val="28"/>
              <w:szCs w:val="28"/>
            </w:rPr>
            <w:t>SUPAPRASTINTO</w:t>
          </w:r>
          <w:r w:rsidR="001C21F8" w:rsidRPr="002A24D4">
            <w:rPr>
              <w:rFonts w:ascii="Times New Roman" w:hAnsi="Times New Roman" w:cs="Times New Roman"/>
              <w:b/>
              <w:bCs/>
              <w:sz w:val="28"/>
              <w:szCs w:val="28"/>
            </w:rPr>
            <w:t xml:space="preserve"> ATVIRO </w:t>
          </w:r>
          <w:r w:rsidR="00D526C8" w:rsidRPr="002A24D4">
            <w:rPr>
              <w:rFonts w:ascii="Times New Roman" w:hAnsi="Times New Roman" w:cs="Times New Roman"/>
              <w:b/>
              <w:bCs/>
              <w:sz w:val="28"/>
              <w:szCs w:val="28"/>
            </w:rPr>
            <w:t>VIEŠOJO PIRKIMO</w:t>
          </w:r>
        </w:p>
        <w:p w14:paraId="1D1BF965" w14:textId="06074646" w:rsidR="00D526C8" w:rsidRPr="00410BA8" w:rsidRDefault="00D526C8" w:rsidP="00410BA8">
          <w:pPr>
            <w:spacing w:after="120" w:line="20" w:lineRule="atLeast"/>
            <w:contextualSpacing/>
            <w:jc w:val="center"/>
            <w:rPr>
              <w:rFonts w:ascii="Times New Roman" w:hAnsi="Times New Roman" w:cs="Times New Roman"/>
              <w:color w:val="000000" w:themeColor="text1"/>
              <w:sz w:val="28"/>
              <w:szCs w:val="28"/>
            </w:rPr>
          </w:pPr>
          <w:r w:rsidRPr="00410BA8">
            <w:rPr>
              <w:rFonts w:ascii="Times New Roman" w:hAnsi="Times New Roman" w:cs="Times New Roman"/>
              <w:sz w:val="28"/>
              <w:szCs w:val="28"/>
            </w:rPr>
            <w:t xml:space="preserve"> </w:t>
          </w:r>
          <w:r w:rsidR="001A1B52">
            <w:rPr>
              <w:rFonts w:ascii="Times New Roman" w:hAnsi="Times New Roman" w:cs="Times New Roman"/>
              <w:b/>
              <w:bCs/>
              <w:sz w:val="28"/>
              <w:szCs w:val="28"/>
            </w:rPr>
            <w:t>„ANYKŠČIŲ MIESTO VIETINĖS REIKŠMĖS KELIŲ, GATVIŲ, ŠALIGATVIŲ, TAKŲ IR JŲ ELEMENTŲ PRIEŽIŪROS DARB</w:t>
          </w:r>
          <w:r w:rsidR="001A1B52" w:rsidRPr="001A1B52">
            <w:rPr>
              <w:rFonts w:ascii="Times New Roman" w:hAnsi="Times New Roman" w:cs="Times New Roman"/>
              <w:b/>
              <w:bCs/>
              <w:sz w:val="28"/>
              <w:szCs w:val="28"/>
            </w:rPr>
            <w:t>Ų</w:t>
          </w:r>
          <w:r w:rsidR="00E72725" w:rsidRPr="001A1B52">
            <w:rPr>
              <w:rFonts w:ascii="Times New Roman" w:hAnsi="Times New Roman" w:cs="Times New Roman"/>
              <w:b/>
              <w:bCs/>
              <w:sz w:val="28"/>
              <w:szCs w:val="28"/>
            </w:rPr>
            <w:t>“</w:t>
          </w:r>
          <w:r w:rsidR="00E72725" w:rsidRPr="00410BA8">
            <w:rPr>
              <w:rFonts w:ascii="Times New Roman" w:hAnsi="Times New Roman" w:cs="Times New Roman"/>
              <w:b/>
              <w:bCs/>
              <w:sz w:val="28"/>
              <w:szCs w:val="28"/>
            </w:rPr>
            <w:t xml:space="preserve">  </w:t>
          </w:r>
        </w:p>
        <w:p w14:paraId="18ACC6AD" w14:textId="601F8DAC" w:rsidR="00D526C8" w:rsidRPr="00410BA8" w:rsidRDefault="00EB164F" w:rsidP="004E4612">
          <w:pPr>
            <w:spacing w:after="120" w:line="20" w:lineRule="atLeast"/>
            <w:contextualSpacing/>
            <w:jc w:val="center"/>
            <w:rPr>
              <w:rFonts w:ascii="Times New Roman" w:hAnsi="Times New Roman" w:cs="Times New Roman"/>
              <w:sz w:val="28"/>
              <w:szCs w:val="28"/>
            </w:rPr>
          </w:pPr>
          <w:r w:rsidRPr="00410BA8">
            <w:rPr>
              <w:rFonts w:ascii="Times New Roman" w:hAnsi="Times New Roman" w:cs="Times New Roman"/>
              <w:sz w:val="28"/>
              <w:szCs w:val="28"/>
            </w:rPr>
            <w:t xml:space="preserve">SPECIALIOSIOS </w:t>
          </w:r>
          <w:r w:rsidR="00D526C8" w:rsidRPr="00410BA8">
            <w:rPr>
              <w:rFonts w:ascii="Times New Roman" w:hAnsi="Times New Roman" w:cs="Times New Roman"/>
              <w:sz w:val="28"/>
              <w:szCs w:val="28"/>
            </w:rPr>
            <w:t>SĄLYGOS</w:t>
          </w:r>
        </w:p>
        <w:p w14:paraId="67D34D7E" w14:textId="7CFD11DB" w:rsidR="00D53BF4" w:rsidRPr="002A24D4" w:rsidRDefault="0045758A" w:rsidP="004E4612">
          <w:pPr>
            <w:spacing w:after="120" w:line="20" w:lineRule="atLeast"/>
            <w:contextualSpacing/>
            <w:jc w:val="center"/>
            <w:rPr>
              <w:rFonts w:ascii="Times New Roman" w:hAnsi="Times New Roman" w:cs="Times New Roman"/>
              <w:b/>
              <w:bCs/>
              <w:color w:val="0070C0"/>
              <w:sz w:val="28"/>
              <w:szCs w:val="28"/>
            </w:rPr>
          </w:pPr>
          <w:r w:rsidRPr="002A24D4">
            <w:rPr>
              <w:rFonts w:ascii="Times New Roman" w:hAnsi="Times New Roman" w:cs="Times New Roman"/>
              <w:b/>
              <w:bCs/>
              <w:sz w:val="28"/>
              <w:szCs w:val="28"/>
            </w:rPr>
            <w:t>Versija Nr.</w:t>
          </w:r>
          <w:r w:rsidR="00D64C75">
            <w:rPr>
              <w:rFonts w:ascii="Times New Roman" w:hAnsi="Times New Roman" w:cs="Times New Roman"/>
              <w:b/>
              <w:bCs/>
              <w:sz w:val="28"/>
              <w:szCs w:val="28"/>
            </w:rPr>
            <w:t xml:space="preserve"> </w:t>
          </w:r>
          <w:r w:rsidR="004C6903">
            <w:rPr>
              <w:rFonts w:ascii="Times New Roman" w:hAnsi="Times New Roman" w:cs="Times New Roman"/>
              <w:b/>
              <w:bCs/>
              <w:sz w:val="28"/>
              <w:szCs w:val="28"/>
            </w:rPr>
            <w:t>1</w:t>
          </w:r>
        </w:p>
        <w:p w14:paraId="0FC90D8B" w14:textId="77777777" w:rsidR="00D526C8" w:rsidRPr="00367E6E"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367E6E" w:rsidRDefault="005F13F0" w:rsidP="004E4612">
          <w:pPr>
            <w:spacing w:after="120" w:line="20" w:lineRule="atLeast"/>
            <w:contextualSpacing/>
            <w:rPr>
              <w:rFonts w:ascii="Times New Roman" w:hAnsi="Times New Roman" w:cs="Times New Roman"/>
              <w:sz w:val="24"/>
              <w:szCs w:val="24"/>
            </w:rPr>
          </w:pPr>
          <w:r w:rsidRPr="00367E6E">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1777700858"/>
            <w:docPartObj>
              <w:docPartGallery w:val="Table of Contents"/>
              <w:docPartUnique/>
            </w:docPartObj>
          </w:sdtPr>
          <w:sdtEndPr>
            <w:rPr>
              <w:rFonts w:ascii="Times New Roman" w:hAnsi="Times New Roman" w:cs="Times New Roman"/>
              <w:b/>
              <w:bCs/>
            </w:rPr>
          </w:sdtEndPr>
          <w:sdtContent>
            <w:p w14:paraId="2F7FF18E" w14:textId="1CA041B7" w:rsidR="00C67BC0" w:rsidRDefault="00C67BC0">
              <w:pPr>
                <w:pStyle w:val="Turinioantrat"/>
              </w:pPr>
              <w:r>
                <w:t>Turinys</w:t>
              </w:r>
            </w:p>
            <w:p w14:paraId="0DEF6242" w14:textId="09104651" w:rsidR="00A04360" w:rsidRDefault="00C67BC0">
              <w:pPr>
                <w:pStyle w:val="Turinys1"/>
                <w:rPr>
                  <w:noProof/>
                  <w:kern w:val="2"/>
                  <w:sz w:val="24"/>
                  <w:szCs w:val="24"/>
                  <w14:ligatures w14:val="standardContextual"/>
                </w:rPr>
              </w:pPr>
              <w:r w:rsidRPr="00C67BC0">
                <w:rPr>
                  <w:rFonts w:ascii="Times New Roman" w:hAnsi="Times New Roman" w:cs="Times New Roman"/>
                </w:rPr>
                <w:fldChar w:fldCharType="begin"/>
              </w:r>
              <w:r w:rsidRPr="00C67BC0">
                <w:rPr>
                  <w:rFonts w:ascii="Times New Roman" w:hAnsi="Times New Roman" w:cs="Times New Roman"/>
                </w:rPr>
                <w:instrText xml:space="preserve"> TOC \o "1-3" \h \z \u </w:instrText>
              </w:r>
              <w:r w:rsidRPr="00C67BC0">
                <w:rPr>
                  <w:rFonts w:ascii="Times New Roman" w:hAnsi="Times New Roman" w:cs="Times New Roman"/>
                </w:rPr>
                <w:fldChar w:fldCharType="separate"/>
              </w:r>
              <w:hyperlink w:anchor="_Toc213402974" w:history="1">
                <w:r w:rsidR="00A04360" w:rsidRPr="00201E52">
                  <w:rPr>
                    <w:rStyle w:val="Hipersaitas"/>
                    <w:rFonts w:ascii="Times New Roman" w:hAnsi="Times New Roman" w:cs="Times New Roman"/>
                    <w:b/>
                    <w:bCs/>
                    <w:noProof/>
                  </w:rPr>
                  <w:t>1.Bendra informacija</w:t>
                </w:r>
                <w:r w:rsidR="00A04360">
                  <w:rPr>
                    <w:noProof/>
                    <w:webHidden/>
                  </w:rPr>
                  <w:tab/>
                </w:r>
                <w:r w:rsidR="00A04360">
                  <w:rPr>
                    <w:noProof/>
                    <w:webHidden/>
                  </w:rPr>
                  <w:fldChar w:fldCharType="begin"/>
                </w:r>
                <w:r w:rsidR="00A04360">
                  <w:rPr>
                    <w:noProof/>
                    <w:webHidden/>
                  </w:rPr>
                  <w:instrText xml:space="preserve"> PAGEREF _Toc213402974 \h </w:instrText>
                </w:r>
                <w:r w:rsidR="00A04360">
                  <w:rPr>
                    <w:noProof/>
                    <w:webHidden/>
                  </w:rPr>
                </w:r>
                <w:r w:rsidR="00A04360">
                  <w:rPr>
                    <w:noProof/>
                    <w:webHidden/>
                  </w:rPr>
                  <w:fldChar w:fldCharType="separate"/>
                </w:r>
                <w:r w:rsidR="00A04360">
                  <w:rPr>
                    <w:noProof/>
                    <w:webHidden/>
                  </w:rPr>
                  <w:t>3</w:t>
                </w:r>
                <w:r w:rsidR="00A04360">
                  <w:rPr>
                    <w:noProof/>
                    <w:webHidden/>
                  </w:rPr>
                  <w:fldChar w:fldCharType="end"/>
                </w:r>
              </w:hyperlink>
            </w:p>
            <w:p w14:paraId="3399466F" w14:textId="7C771A38" w:rsidR="00A04360" w:rsidRDefault="00A04360">
              <w:pPr>
                <w:pStyle w:val="Turinys1"/>
                <w:rPr>
                  <w:noProof/>
                  <w:kern w:val="2"/>
                  <w:sz w:val="24"/>
                  <w:szCs w:val="24"/>
                  <w14:ligatures w14:val="standardContextual"/>
                </w:rPr>
              </w:pPr>
              <w:hyperlink w:anchor="_Toc213402975" w:history="1">
                <w:r w:rsidRPr="00201E52">
                  <w:rPr>
                    <w:rStyle w:val="Hipersaitas"/>
                    <w:rFonts w:ascii="Times New Roman" w:hAnsi="Times New Roman" w:cs="Times New Roman"/>
                    <w:b/>
                    <w:bCs/>
                    <w:noProof/>
                  </w:rPr>
                  <w:t>2. Pirkimo objektas</w:t>
                </w:r>
                <w:r>
                  <w:rPr>
                    <w:noProof/>
                    <w:webHidden/>
                  </w:rPr>
                  <w:tab/>
                </w:r>
                <w:r>
                  <w:rPr>
                    <w:noProof/>
                    <w:webHidden/>
                  </w:rPr>
                  <w:fldChar w:fldCharType="begin"/>
                </w:r>
                <w:r>
                  <w:rPr>
                    <w:noProof/>
                    <w:webHidden/>
                  </w:rPr>
                  <w:instrText xml:space="preserve"> PAGEREF _Toc213402975 \h </w:instrText>
                </w:r>
                <w:r>
                  <w:rPr>
                    <w:noProof/>
                    <w:webHidden/>
                  </w:rPr>
                </w:r>
                <w:r>
                  <w:rPr>
                    <w:noProof/>
                    <w:webHidden/>
                  </w:rPr>
                  <w:fldChar w:fldCharType="separate"/>
                </w:r>
                <w:r>
                  <w:rPr>
                    <w:noProof/>
                    <w:webHidden/>
                  </w:rPr>
                  <w:t>3</w:t>
                </w:r>
                <w:r>
                  <w:rPr>
                    <w:noProof/>
                    <w:webHidden/>
                  </w:rPr>
                  <w:fldChar w:fldCharType="end"/>
                </w:r>
              </w:hyperlink>
            </w:p>
            <w:p w14:paraId="1A2FDC9B" w14:textId="2B3B38C7" w:rsidR="00A04360" w:rsidRDefault="00A04360">
              <w:pPr>
                <w:pStyle w:val="Turinys1"/>
                <w:rPr>
                  <w:noProof/>
                  <w:kern w:val="2"/>
                  <w:sz w:val="24"/>
                  <w:szCs w:val="24"/>
                  <w14:ligatures w14:val="standardContextual"/>
                </w:rPr>
              </w:pPr>
              <w:hyperlink w:anchor="_Toc213402976" w:history="1">
                <w:r w:rsidRPr="00201E52">
                  <w:rPr>
                    <w:rStyle w:val="Hipersaitas"/>
                    <w:rFonts w:ascii="Times New Roman" w:hAnsi="Times New Roman" w:cs="Times New Roman"/>
                    <w:b/>
                    <w:bCs/>
                    <w:noProof/>
                  </w:rPr>
                  <w:t>3. Susitikimai su tiekėjais ir objekto apžiūra</w:t>
                </w:r>
                <w:r>
                  <w:rPr>
                    <w:noProof/>
                    <w:webHidden/>
                  </w:rPr>
                  <w:tab/>
                </w:r>
                <w:r>
                  <w:rPr>
                    <w:noProof/>
                    <w:webHidden/>
                  </w:rPr>
                  <w:fldChar w:fldCharType="begin"/>
                </w:r>
                <w:r>
                  <w:rPr>
                    <w:noProof/>
                    <w:webHidden/>
                  </w:rPr>
                  <w:instrText xml:space="preserve"> PAGEREF _Toc213402976 \h </w:instrText>
                </w:r>
                <w:r>
                  <w:rPr>
                    <w:noProof/>
                    <w:webHidden/>
                  </w:rPr>
                </w:r>
                <w:r>
                  <w:rPr>
                    <w:noProof/>
                    <w:webHidden/>
                  </w:rPr>
                  <w:fldChar w:fldCharType="separate"/>
                </w:r>
                <w:r>
                  <w:rPr>
                    <w:noProof/>
                    <w:webHidden/>
                  </w:rPr>
                  <w:t>4</w:t>
                </w:r>
                <w:r>
                  <w:rPr>
                    <w:noProof/>
                    <w:webHidden/>
                  </w:rPr>
                  <w:fldChar w:fldCharType="end"/>
                </w:r>
              </w:hyperlink>
            </w:p>
            <w:p w14:paraId="392ED657" w14:textId="414A8867" w:rsidR="00A04360" w:rsidRDefault="00A04360">
              <w:pPr>
                <w:pStyle w:val="Turinys1"/>
                <w:rPr>
                  <w:noProof/>
                  <w:kern w:val="2"/>
                  <w:sz w:val="24"/>
                  <w:szCs w:val="24"/>
                  <w14:ligatures w14:val="standardContextual"/>
                </w:rPr>
              </w:pPr>
              <w:hyperlink w:anchor="_Toc213402977" w:history="1">
                <w:r w:rsidRPr="00201E52">
                  <w:rPr>
                    <w:rStyle w:val="Hipersaitas"/>
                    <w:rFonts w:ascii="Times New Roman" w:hAnsi="Times New Roman" w:cs="Times New Roman"/>
                    <w:b/>
                    <w:bCs/>
                    <w:noProof/>
                  </w:rPr>
                  <w:t>4. Tiekėjų pašalinimo pagrindai ir kvalifikacijos reikalavimai</w:t>
                </w:r>
                <w:r>
                  <w:rPr>
                    <w:noProof/>
                    <w:webHidden/>
                  </w:rPr>
                  <w:tab/>
                </w:r>
                <w:r>
                  <w:rPr>
                    <w:noProof/>
                    <w:webHidden/>
                  </w:rPr>
                  <w:fldChar w:fldCharType="begin"/>
                </w:r>
                <w:r>
                  <w:rPr>
                    <w:noProof/>
                    <w:webHidden/>
                  </w:rPr>
                  <w:instrText xml:space="preserve"> PAGEREF _Toc213402977 \h </w:instrText>
                </w:r>
                <w:r>
                  <w:rPr>
                    <w:noProof/>
                    <w:webHidden/>
                  </w:rPr>
                </w:r>
                <w:r>
                  <w:rPr>
                    <w:noProof/>
                    <w:webHidden/>
                  </w:rPr>
                  <w:fldChar w:fldCharType="separate"/>
                </w:r>
                <w:r>
                  <w:rPr>
                    <w:noProof/>
                    <w:webHidden/>
                  </w:rPr>
                  <w:t>4</w:t>
                </w:r>
                <w:r>
                  <w:rPr>
                    <w:noProof/>
                    <w:webHidden/>
                  </w:rPr>
                  <w:fldChar w:fldCharType="end"/>
                </w:r>
              </w:hyperlink>
            </w:p>
            <w:p w14:paraId="54E18BA4" w14:textId="6671018E" w:rsidR="00A04360" w:rsidRDefault="00A04360">
              <w:pPr>
                <w:pStyle w:val="Turinys1"/>
                <w:rPr>
                  <w:noProof/>
                  <w:kern w:val="2"/>
                  <w:sz w:val="24"/>
                  <w:szCs w:val="24"/>
                  <w14:ligatures w14:val="standardContextual"/>
                </w:rPr>
              </w:pPr>
              <w:hyperlink w:anchor="_Toc213402978" w:history="1">
                <w:r w:rsidRPr="00201E52">
                  <w:rPr>
                    <w:rStyle w:val="Hipersaitas"/>
                    <w:rFonts w:ascii="Times New Roman" w:hAnsi="Times New Roman" w:cs="Times New Roman"/>
                    <w:b/>
                    <w:bCs/>
                    <w:noProof/>
                  </w:rPr>
                  <w:t>5. Reikalavimai, susiję su nacionaliniu saugumu</w:t>
                </w:r>
                <w:r>
                  <w:rPr>
                    <w:noProof/>
                    <w:webHidden/>
                  </w:rPr>
                  <w:tab/>
                </w:r>
                <w:r>
                  <w:rPr>
                    <w:noProof/>
                    <w:webHidden/>
                  </w:rPr>
                  <w:fldChar w:fldCharType="begin"/>
                </w:r>
                <w:r>
                  <w:rPr>
                    <w:noProof/>
                    <w:webHidden/>
                  </w:rPr>
                  <w:instrText xml:space="preserve"> PAGEREF _Toc213402978 \h </w:instrText>
                </w:r>
                <w:r>
                  <w:rPr>
                    <w:noProof/>
                    <w:webHidden/>
                  </w:rPr>
                </w:r>
                <w:r>
                  <w:rPr>
                    <w:noProof/>
                    <w:webHidden/>
                  </w:rPr>
                  <w:fldChar w:fldCharType="separate"/>
                </w:r>
                <w:r>
                  <w:rPr>
                    <w:noProof/>
                    <w:webHidden/>
                  </w:rPr>
                  <w:t>4</w:t>
                </w:r>
                <w:r>
                  <w:rPr>
                    <w:noProof/>
                    <w:webHidden/>
                  </w:rPr>
                  <w:fldChar w:fldCharType="end"/>
                </w:r>
              </w:hyperlink>
            </w:p>
            <w:p w14:paraId="6BB6E9B8" w14:textId="26AE616E" w:rsidR="00A04360" w:rsidRDefault="00A04360">
              <w:pPr>
                <w:pStyle w:val="Turinys1"/>
                <w:rPr>
                  <w:noProof/>
                  <w:kern w:val="2"/>
                  <w:sz w:val="24"/>
                  <w:szCs w:val="24"/>
                  <w14:ligatures w14:val="standardContextual"/>
                </w:rPr>
              </w:pPr>
              <w:hyperlink w:anchor="_Toc213402979" w:history="1">
                <w:r w:rsidRPr="00201E52">
                  <w:rPr>
                    <w:rStyle w:val="Hipersaitas"/>
                    <w:rFonts w:ascii="Times New Roman" w:hAnsi="Times New Roman" w:cs="Times New Roman"/>
                    <w:b/>
                    <w:bCs/>
                    <w:noProof/>
                  </w:rPr>
                  <w:t>6. Specialieji reikalavimai pasiūlymų rengimui ir pateikimui</w:t>
                </w:r>
                <w:r>
                  <w:rPr>
                    <w:noProof/>
                    <w:webHidden/>
                  </w:rPr>
                  <w:tab/>
                </w:r>
                <w:r>
                  <w:rPr>
                    <w:noProof/>
                    <w:webHidden/>
                  </w:rPr>
                  <w:fldChar w:fldCharType="begin"/>
                </w:r>
                <w:r>
                  <w:rPr>
                    <w:noProof/>
                    <w:webHidden/>
                  </w:rPr>
                  <w:instrText xml:space="preserve"> PAGEREF _Toc213402979 \h </w:instrText>
                </w:r>
                <w:r>
                  <w:rPr>
                    <w:noProof/>
                    <w:webHidden/>
                  </w:rPr>
                </w:r>
                <w:r>
                  <w:rPr>
                    <w:noProof/>
                    <w:webHidden/>
                  </w:rPr>
                  <w:fldChar w:fldCharType="separate"/>
                </w:r>
                <w:r>
                  <w:rPr>
                    <w:noProof/>
                    <w:webHidden/>
                  </w:rPr>
                  <w:t>4</w:t>
                </w:r>
                <w:r>
                  <w:rPr>
                    <w:noProof/>
                    <w:webHidden/>
                  </w:rPr>
                  <w:fldChar w:fldCharType="end"/>
                </w:r>
              </w:hyperlink>
            </w:p>
            <w:p w14:paraId="63311B32" w14:textId="48831077" w:rsidR="00A04360" w:rsidRDefault="00A04360">
              <w:pPr>
                <w:pStyle w:val="Turinys1"/>
                <w:rPr>
                  <w:noProof/>
                  <w:kern w:val="2"/>
                  <w:sz w:val="24"/>
                  <w:szCs w:val="24"/>
                  <w14:ligatures w14:val="standardContextual"/>
                </w:rPr>
              </w:pPr>
              <w:hyperlink w:anchor="_Toc213402980" w:history="1">
                <w:r w:rsidRPr="00201E52">
                  <w:rPr>
                    <w:rStyle w:val="Hipersaitas"/>
                    <w:rFonts w:ascii="Times New Roman" w:hAnsi="Times New Roman" w:cs="Times New Roman"/>
                    <w:b/>
                    <w:bCs/>
                    <w:noProof/>
                  </w:rPr>
                  <w:t>7. Pasiūlymo galiojimo užtikrinimas</w:t>
                </w:r>
                <w:r>
                  <w:rPr>
                    <w:noProof/>
                    <w:webHidden/>
                  </w:rPr>
                  <w:tab/>
                </w:r>
                <w:r>
                  <w:rPr>
                    <w:noProof/>
                    <w:webHidden/>
                  </w:rPr>
                  <w:fldChar w:fldCharType="begin"/>
                </w:r>
                <w:r>
                  <w:rPr>
                    <w:noProof/>
                    <w:webHidden/>
                  </w:rPr>
                  <w:instrText xml:space="preserve"> PAGEREF _Toc213402980 \h </w:instrText>
                </w:r>
                <w:r>
                  <w:rPr>
                    <w:noProof/>
                    <w:webHidden/>
                  </w:rPr>
                </w:r>
                <w:r>
                  <w:rPr>
                    <w:noProof/>
                    <w:webHidden/>
                  </w:rPr>
                  <w:fldChar w:fldCharType="separate"/>
                </w:r>
                <w:r>
                  <w:rPr>
                    <w:noProof/>
                    <w:webHidden/>
                  </w:rPr>
                  <w:t>5</w:t>
                </w:r>
                <w:r>
                  <w:rPr>
                    <w:noProof/>
                    <w:webHidden/>
                  </w:rPr>
                  <w:fldChar w:fldCharType="end"/>
                </w:r>
              </w:hyperlink>
            </w:p>
            <w:p w14:paraId="6DED47F8" w14:textId="27DAA533" w:rsidR="00A04360" w:rsidRDefault="00A04360">
              <w:pPr>
                <w:pStyle w:val="Turinys1"/>
                <w:rPr>
                  <w:noProof/>
                  <w:kern w:val="2"/>
                  <w:sz w:val="24"/>
                  <w:szCs w:val="24"/>
                  <w14:ligatures w14:val="standardContextual"/>
                </w:rPr>
              </w:pPr>
              <w:hyperlink w:anchor="_Toc213402981" w:history="1">
                <w:r w:rsidRPr="00201E52">
                  <w:rPr>
                    <w:rStyle w:val="Hipersaitas"/>
                    <w:rFonts w:ascii="Times New Roman" w:hAnsi="Times New Roman" w:cs="Times New Roman"/>
                    <w:b/>
                    <w:bCs/>
                    <w:noProof/>
                  </w:rPr>
                  <w:t>8. Elektroninis aukcionas</w:t>
                </w:r>
                <w:r>
                  <w:rPr>
                    <w:noProof/>
                    <w:webHidden/>
                  </w:rPr>
                  <w:tab/>
                </w:r>
                <w:r>
                  <w:rPr>
                    <w:noProof/>
                    <w:webHidden/>
                  </w:rPr>
                  <w:fldChar w:fldCharType="begin"/>
                </w:r>
                <w:r>
                  <w:rPr>
                    <w:noProof/>
                    <w:webHidden/>
                  </w:rPr>
                  <w:instrText xml:space="preserve"> PAGEREF _Toc213402981 \h </w:instrText>
                </w:r>
                <w:r>
                  <w:rPr>
                    <w:noProof/>
                    <w:webHidden/>
                  </w:rPr>
                </w:r>
                <w:r>
                  <w:rPr>
                    <w:noProof/>
                    <w:webHidden/>
                  </w:rPr>
                  <w:fldChar w:fldCharType="separate"/>
                </w:r>
                <w:r>
                  <w:rPr>
                    <w:noProof/>
                    <w:webHidden/>
                  </w:rPr>
                  <w:t>5</w:t>
                </w:r>
                <w:r>
                  <w:rPr>
                    <w:noProof/>
                    <w:webHidden/>
                  </w:rPr>
                  <w:fldChar w:fldCharType="end"/>
                </w:r>
              </w:hyperlink>
            </w:p>
            <w:p w14:paraId="42EEEA22" w14:textId="4C392C47" w:rsidR="00A04360" w:rsidRDefault="00A04360">
              <w:pPr>
                <w:pStyle w:val="Turinys1"/>
                <w:rPr>
                  <w:noProof/>
                  <w:kern w:val="2"/>
                  <w:sz w:val="24"/>
                  <w:szCs w:val="24"/>
                  <w14:ligatures w14:val="standardContextual"/>
                </w:rPr>
              </w:pPr>
              <w:hyperlink w:anchor="_Toc213402982" w:history="1">
                <w:r w:rsidRPr="00201E52">
                  <w:rPr>
                    <w:rStyle w:val="Hipersaitas"/>
                    <w:rFonts w:ascii="Times New Roman" w:hAnsi="Times New Roman" w:cs="Times New Roman"/>
                    <w:b/>
                    <w:bCs/>
                    <w:noProof/>
                  </w:rPr>
                  <w:t>9. Pasiūlymų vertinimas</w:t>
                </w:r>
                <w:r>
                  <w:rPr>
                    <w:noProof/>
                    <w:webHidden/>
                  </w:rPr>
                  <w:tab/>
                </w:r>
                <w:r>
                  <w:rPr>
                    <w:noProof/>
                    <w:webHidden/>
                  </w:rPr>
                  <w:fldChar w:fldCharType="begin"/>
                </w:r>
                <w:r>
                  <w:rPr>
                    <w:noProof/>
                    <w:webHidden/>
                  </w:rPr>
                  <w:instrText xml:space="preserve"> PAGEREF _Toc213402982 \h </w:instrText>
                </w:r>
                <w:r>
                  <w:rPr>
                    <w:noProof/>
                    <w:webHidden/>
                  </w:rPr>
                </w:r>
                <w:r>
                  <w:rPr>
                    <w:noProof/>
                    <w:webHidden/>
                  </w:rPr>
                  <w:fldChar w:fldCharType="separate"/>
                </w:r>
                <w:r>
                  <w:rPr>
                    <w:noProof/>
                    <w:webHidden/>
                  </w:rPr>
                  <w:t>5</w:t>
                </w:r>
                <w:r>
                  <w:rPr>
                    <w:noProof/>
                    <w:webHidden/>
                  </w:rPr>
                  <w:fldChar w:fldCharType="end"/>
                </w:r>
              </w:hyperlink>
            </w:p>
            <w:p w14:paraId="6298E9B3" w14:textId="546C8D10" w:rsidR="00A04360" w:rsidRDefault="00A04360">
              <w:pPr>
                <w:pStyle w:val="Turinys1"/>
                <w:rPr>
                  <w:noProof/>
                  <w:kern w:val="2"/>
                  <w:sz w:val="24"/>
                  <w:szCs w:val="24"/>
                  <w14:ligatures w14:val="standardContextual"/>
                </w:rPr>
              </w:pPr>
              <w:hyperlink w:anchor="_Toc213402983" w:history="1">
                <w:r w:rsidRPr="00201E52">
                  <w:rPr>
                    <w:rStyle w:val="Hipersaitas"/>
                    <w:rFonts w:ascii="Times New Roman" w:hAnsi="Times New Roman" w:cs="Times New Roman"/>
                    <w:b/>
                    <w:bCs/>
                    <w:noProof/>
                  </w:rPr>
                  <w:t>10. Sutarties sudarymas</w:t>
                </w:r>
                <w:r>
                  <w:rPr>
                    <w:noProof/>
                    <w:webHidden/>
                  </w:rPr>
                  <w:tab/>
                </w:r>
                <w:r>
                  <w:rPr>
                    <w:noProof/>
                    <w:webHidden/>
                  </w:rPr>
                  <w:fldChar w:fldCharType="begin"/>
                </w:r>
                <w:r>
                  <w:rPr>
                    <w:noProof/>
                    <w:webHidden/>
                  </w:rPr>
                  <w:instrText xml:space="preserve"> PAGEREF _Toc213402983 \h </w:instrText>
                </w:r>
                <w:r>
                  <w:rPr>
                    <w:noProof/>
                    <w:webHidden/>
                  </w:rPr>
                </w:r>
                <w:r>
                  <w:rPr>
                    <w:noProof/>
                    <w:webHidden/>
                  </w:rPr>
                  <w:fldChar w:fldCharType="separate"/>
                </w:r>
                <w:r>
                  <w:rPr>
                    <w:noProof/>
                    <w:webHidden/>
                  </w:rPr>
                  <w:t>6</w:t>
                </w:r>
                <w:r>
                  <w:rPr>
                    <w:noProof/>
                    <w:webHidden/>
                  </w:rPr>
                  <w:fldChar w:fldCharType="end"/>
                </w:r>
              </w:hyperlink>
            </w:p>
            <w:p w14:paraId="1F4A5F95" w14:textId="5382CEA8" w:rsidR="00A04360" w:rsidRDefault="00A04360">
              <w:pPr>
                <w:pStyle w:val="Turinys1"/>
                <w:rPr>
                  <w:noProof/>
                  <w:kern w:val="2"/>
                  <w:sz w:val="24"/>
                  <w:szCs w:val="24"/>
                  <w14:ligatures w14:val="standardContextual"/>
                </w:rPr>
              </w:pPr>
              <w:hyperlink w:anchor="_Toc213402984" w:history="1">
                <w:r w:rsidRPr="00201E52">
                  <w:rPr>
                    <w:rStyle w:val="Hipersaitas"/>
                    <w:rFonts w:ascii="Times New Roman" w:hAnsi="Times New Roman" w:cs="Times New Roman"/>
                    <w:b/>
                    <w:noProof/>
                  </w:rPr>
                  <w:t>11. Kitos sąlygos</w:t>
                </w:r>
                <w:r>
                  <w:rPr>
                    <w:noProof/>
                    <w:webHidden/>
                  </w:rPr>
                  <w:tab/>
                </w:r>
                <w:r>
                  <w:rPr>
                    <w:noProof/>
                    <w:webHidden/>
                  </w:rPr>
                  <w:fldChar w:fldCharType="begin"/>
                </w:r>
                <w:r>
                  <w:rPr>
                    <w:noProof/>
                    <w:webHidden/>
                  </w:rPr>
                  <w:instrText xml:space="preserve"> PAGEREF _Toc213402984 \h </w:instrText>
                </w:r>
                <w:r>
                  <w:rPr>
                    <w:noProof/>
                    <w:webHidden/>
                  </w:rPr>
                </w:r>
                <w:r>
                  <w:rPr>
                    <w:noProof/>
                    <w:webHidden/>
                  </w:rPr>
                  <w:fldChar w:fldCharType="separate"/>
                </w:r>
                <w:r>
                  <w:rPr>
                    <w:noProof/>
                    <w:webHidden/>
                  </w:rPr>
                  <w:t>6</w:t>
                </w:r>
                <w:r>
                  <w:rPr>
                    <w:noProof/>
                    <w:webHidden/>
                  </w:rPr>
                  <w:fldChar w:fldCharType="end"/>
                </w:r>
              </w:hyperlink>
            </w:p>
            <w:p w14:paraId="03418BA8" w14:textId="7613217F" w:rsidR="00A04360" w:rsidRDefault="00A04360">
              <w:pPr>
                <w:pStyle w:val="Turinys2"/>
                <w:rPr>
                  <w:noProof/>
                  <w:kern w:val="2"/>
                  <w:sz w:val="24"/>
                  <w:szCs w:val="24"/>
                  <w14:ligatures w14:val="standardContextual"/>
                </w:rPr>
              </w:pPr>
              <w:hyperlink w:anchor="_Toc213402985" w:history="1">
                <w:r w:rsidRPr="00201E52">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_Toc213402985 \h </w:instrText>
                </w:r>
                <w:r>
                  <w:rPr>
                    <w:noProof/>
                    <w:webHidden/>
                  </w:rPr>
                </w:r>
                <w:r>
                  <w:rPr>
                    <w:noProof/>
                    <w:webHidden/>
                  </w:rPr>
                  <w:fldChar w:fldCharType="separate"/>
                </w:r>
                <w:r>
                  <w:rPr>
                    <w:noProof/>
                    <w:webHidden/>
                  </w:rPr>
                  <w:t>11</w:t>
                </w:r>
                <w:r>
                  <w:rPr>
                    <w:noProof/>
                    <w:webHidden/>
                  </w:rPr>
                  <w:fldChar w:fldCharType="end"/>
                </w:r>
              </w:hyperlink>
            </w:p>
            <w:p w14:paraId="04976C2C" w14:textId="2715B165" w:rsidR="00A04360" w:rsidRDefault="00A04360">
              <w:pPr>
                <w:pStyle w:val="Turinys2"/>
                <w:rPr>
                  <w:noProof/>
                  <w:kern w:val="2"/>
                  <w:sz w:val="24"/>
                  <w:szCs w:val="24"/>
                  <w14:ligatures w14:val="standardContextual"/>
                </w:rPr>
              </w:pPr>
              <w:hyperlink w:anchor="_Toc213402986" w:history="1">
                <w:r w:rsidRPr="00201E52">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_Toc213402986 \h </w:instrText>
                </w:r>
                <w:r>
                  <w:rPr>
                    <w:noProof/>
                    <w:webHidden/>
                  </w:rPr>
                </w:r>
                <w:r>
                  <w:rPr>
                    <w:noProof/>
                    <w:webHidden/>
                  </w:rPr>
                  <w:fldChar w:fldCharType="separate"/>
                </w:r>
                <w:r>
                  <w:rPr>
                    <w:noProof/>
                    <w:webHidden/>
                  </w:rPr>
                  <w:t>20</w:t>
                </w:r>
                <w:r>
                  <w:rPr>
                    <w:noProof/>
                    <w:webHidden/>
                  </w:rPr>
                  <w:fldChar w:fldCharType="end"/>
                </w:r>
              </w:hyperlink>
            </w:p>
            <w:p w14:paraId="401D9A0C" w14:textId="5D5D641B" w:rsidR="00A04360" w:rsidRDefault="00A04360">
              <w:pPr>
                <w:pStyle w:val="Turinys2"/>
                <w:rPr>
                  <w:noProof/>
                  <w:kern w:val="2"/>
                  <w:sz w:val="24"/>
                  <w:szCs w:val="24"/>
                  <w14:ligatures w14:val="standardContextual"/>
                </w:rPr>
              </w:pPr>
              <w:hyperlink w:anchor="_Toc213402987" w:history="1">
                <w:r w:rsidRPr="00201E52">
                  <w:rPr>
                    <w:rStyle w:val="Hipersaitas"/>
                    <w:rFonts w:ascii="Times New Roman" w:eastAsia="Calibri" w:hAnsi="Times New Roman" w:cs="Times New Roman"/>
                    <w:b/>
                    <w:bCs/>
                    <w:noProof/>
                  </w:rPr>
                  <w:t>Pirkimo sąlygų 5 priedas „EBVPD“</w:t>
                </w:r>
                <w:r>
                  <w:rPr>
                    <w:noProof/>
                    <w:webHidden/>
                  </w:rPr>
                  <w:tab/>
                </w:r>
                <w:r>
                  <w:rPr>
                    <w:noProof/>
                    <w:webHidden/>
                  </w:rPr>
                  <w:fldChar w:fldCharType="begin"/>
                </w:r>
                <w:r>
                  <w:rPr>
                    <w:noProof/>
                    <w:webHidden/>
                  </w:rPr>
                  <w:instrText xml:space="preserve"> PAGEREF _Toc213402987 \h </w:instrText>
                </w:r>
                <w:r>
                  <w:rPr>
                    <w:noProof/>
                    <w:webHidden/>
                  </w:rPr>
                </w:r>
                <w:r>
                  <w:rPr>
                    <w:noProof/>
                    <w:webHidden/>
                  </w:rPr>
                  <w:fldChar w:fldCharType="separate"/>
                </w:r>
                <w:r>
                  <w:rPr>
                    <w:noProof/>
                    <w:webHidden/>
                  </w:rPr>
                  <w:t>24</w:t>
                </w:r>
                <w:r>
                  <w:rPr>
                    <w:noProof/>
                    <w:webHidden/>
                  </w:rPr>
                  <w:fldChar w:fldCharType="end"/>
                </w:r>
              </w:hyperlink>
            </w:p>
            <w:p w14:paraId="4AAB8276" w14:textId="4F4EC866" w:rsidR="00A04360" w:rsidRDefault="00A04360">
              <w:pPr>
                <w:pStyle w:val="Turinys2"/>
                <w:rPr>
                  <w:noProof/>
                  <w:kern w:val="2"/>
                  <w:sz w:val="24"/>
                  <w:szCs w:val="24"/>
                  <w14:ligatures w14:val="standardContextual"/>
                </w:rPr>
              </w:pPr>
              <w:hyperlink w:anchor="_Toc213402988" w:history="1">
                <w:r w:rsidRPr="00201E52">
                  <w:rPr>
                    <w:rStyle w:val="Hipersaitas"/>
                    <w:rFonts w:ascii="Times New Roman" w:eastAsia="Calibri"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_Toc213402988 \h </w:instrText>
                </w:r>
                <w:r>
                  <w:rPr>
                    <w:noProof/>
                    <w:webHidden/>
                  </w:rPr>
                </w:r>
                <w:r>
                  <w:rPr>
                    <w:noProof/>
                    <w:webHidden/>
                  </w:rPr>
                  <w:fldChar w:fldCharType="separate"/>
                </w:r>
                <w:r>
                  <w:rPr>
                    <w:noProof/>
                    <w:webHidden/>
                  </w:rPr>
                  <w:t>25</w:t>
                </w:r>
                <w:r>
                  <w:rPr>
                    <w:noProof/>
                    <w:webHidden/>
                  </w:rPr>
                  <w:fldChar w:fldCharType="end"/>
                </w:r>
              </w:hyperlink>
            </w:p>
            <w:p w14:paraId="30B8B7B1" w14:textId="48F0999D" w:rsidR="00A04360" w:rsidRDefault="00A04360">
              <w:pPr>
                <w:pStyle w:val="Turinys2"/>
                <w:rPr>
                  <w:noProof/>
                  <w:kern w:val="2"/>
                  <w:sz w:val="24"/>
                  <w:szCs w:val="24"/>
                  <w14:ligatures w14:val="standardContextual"/>
                </w:rPr>
              </w:pPr>
              <w:hyperlink w:anchor="_Toc213402989" w:history="1">
                <w:r w:rsidRPr="00201E52">
                  <w:rPr>
                    <w:rStyle w:val="Hipersaitas"/>
                    <w:rFonts w:ascii="Times New Roman" w:eastAsia="Calibri"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_Toc213402989 \h </w:instrText>
                </w:r>
                <w:r>
                  <w:rPr>
                    <w:noProof/>
                    <w:webHidden/>
                  </w:rPr>
                </w:r>
                <w:r>
                  <w:rPr>
                    <w:noProof/>
                    <w:webHidden/>
                  </w:rPr>
                  <w:fldChar w:fldCharType="separate"/>
                </w:r>
                <w:r>
                  <w:rPr>
                    <w:noProof/>
                    <w:webHidden/>
                  </w:rPr>
                  <w:t>32</w:t>
                </w:r>
                <w:r>
                  <w:rPr>
                    <w:noProof/>
                    <w:webHidden/>
                  </w:rPr>
                  <w:fldChar w:fldCharType="end"/>
                </w:r>
              </w:hyperlink>
            </w:p>
            <w:p w14:paraId="396BDE70" w14:textId="68745BB6" w:rsidR="00A04360" w:rsidRDefault="00A04360">
              <w:pPr>
                <w:pStyle w:val="Turinys1"/>
                <w:rPr>
                  <w:noProof/>
                  <w:kern w:val="2"/>
                  <w:sz w:val="24"/>
                  <w:szCs w:val="24"/>
                  <w14:ligatures w14:val="standardContextual"/>
                </w:rPr>
              </w:pPr>
              <w:hyperlink w:anchor="_Toc213402990" w:history="1">
                <w:r w:rsidRPr="00201E52">
                  <w:rPr>
                    <w:rStyle w:val="Hipersaitas"/>
                    <w:rFonts w:ascii="Times New Roman" w:hAnsi="Times New Roman" w:cs="Times New Roman"/>
                    <w:b/>
                    <w:bCs/>
                    <w:noProof/>
                  </w:rPr>
                  <w:t>Pirkimo sąlygų 8 priedas „Siūlomų specialistų sąrašas“</w:t>
                </w:r>
                <w:r>
                  <w:rPr>
                    <w:noProof/>
                    <w:webHidden/>
                  </w:rPr>
                  <w:tab/>
                </w:r>
                <w:r>
                  <w:rPr>
                    <w:noProof/>
                    <w:webHidden/>
                  </w:rPr>
                  <w:fldChar w:fldCharType="begin"/>
                </w:r>
                <w:r>
                  <w:rPr>
                    <w:noProof/>
                    <w:webHidden/>
                  </w:rPr>
                  <w:instrText xml:space="preserve"> PAGEREF _Toc213402990 \h </w:instrText>
                </w:r>
                <w:r>
                  <w:rPr>
                    <w:noProof/>
                    <w:webHidden/>
                  </w:rPr>
                </w:r>
                <w:r>
                  <w:rPr>
                    <w:noProof/>
                    <w:webHidden/>
                  </w:rPr>
                  <w:fldChar w:fldCharType="separate"/>
                </w:r>
                <w:r>
                  <w:rPr>
                    <w:noProof/>
                    <w:webHidden/>
                  </w:rPr>
                  <w:t>33</w:t>
                </w:r>
                <w:r>
                  <w:rPr>
                    <w:noProof/>
                    <w:webHidden/>
                  </w:rPr>
                  <w:fldChar w:fldCharType="end"/>
                </w:r>
              </w:hyperlink>
            </w:p>
            <w:p w14:paraId="7A41400E" w14:textId="40A0B3DF" w:rsidR="00A04360" w:rsidRDefault="00A04360">
              <w:pPr>
                <w:pStyle w:val="Turinys1"/>
                <w:rPr>
                  <w:noProof/>
                  <w:kern w:val="2"/>
                  <w:sz w:val="24"/>
                  <w:szCs w:val="24"/>
                  <w14:ligatures w14:val="standardContextual"/>
                </w:rPr>
              </w:pPr>
              <w:hyperlink w:anchor="_Toc213402991" w:history="1">
                <w:r w:rsidRPr="00201E52">
                  <w:rPr>
                    <w:rStyle w:val="Hipersaitas"/>
                    <w:rFonts w:ascii="Times New Roman" w:hAnsi="Times New Roman" w:cs="Times New Roman"/>
                    <w:b/>
                    <w:bCs/>
                    <w:noProof/>
                  </w:rPr>
                  <w:t>Pirkimo sąlygų 9 priedas „Atliktų arbų sąrašas“</w:t>
                </w:r>
                <w:r>
                  <w:rPr>
                    <w:noProof/>
                    <w:webHidden/>
                  </w:rPr>
                  <w:tab/>
                </w:r>
                <w:r>
                  <w:rPr>
                    <w:noProof/>
                    <w:webHidden/>
                  </w:rPr>
                  <w:fldChar w:fldCharType="begin"/>
                </w:r>
                <w:r>
                  <w:rPr>
                    <w:noProof/>
                    <w:webHidden/>
                  </w:rPr>
                  <w:instrText xml:space="preserve"> PAGEREF _Toc213402991 \h </w:instrText>
                </w:r>
                <w:r>
                  <w:rPr>
                    <w:noProof/>
                    <w:webHidden/>
                  </w:rPr>
                </w:r>
                <w:r>
                  <w:rPr>
                    <w:noProof/>
                    <w:webHidden/>
                  </w:rPr>
                  <w:fldChar w:fldCharType="separate"/>
                </w:r>
                <w:r>
                  <w:rPr>
                    <w:noProof/>
                    <w:webHidden/>
                  </w:rPr>
                  <w:t>34</w:t>
                </w:r>
                <w:r>
                  <w:rPr>
                    <w:noProof/>
                    <w:webHidden/>
                  </w:rPr>
                  <w:fldChar w:fldCharType="end"/>
                </w:r>
              </w:hyperlink>
            </w:p>
            <w:p w14:paraId="34436354" w14:textId="45234180" w:rsidR="00A04360" w:rsidRDefault="00A04360">
              <w:pPr>
                <w:pStyle w:val="Turinys1"/>
                <w:rPr>
                  <w:noProof/>
                  <w:kern w:val="2"/>
                  <w:sz w:val="24"/>
                  <w:szCs w:val="24"/>
                  <w14:ligatures w14:val="standardContextual"/>
                </w:rPr>
              </w:pPr>
              <w:hyperlink w:anchor="_Toc213402992" w:history="1">
                <w:r w:rsidRPr="00201E52">
                  <w:rPr>
                    <w:rStyle w:val="Hipersaitas"/>
                    <w:rFonts w:ascii="Times New Roman" w:hAnsi="Times New Roman" w:cs="Times New Roman"/>
                    <w:b/>
                    <w:bCs/>
                    <w:noProof/>
                  </w:rPr>
                  <w:t>Pirkimo sąlygų 10 priedas „Sutarties projektas“</w:t>
                </w:r>
                <w:r>
                  <w:rPr>
                    <w:noProof/>
                    <w:webHidden/>
                  </w:rPr>
                  <w:tab/>
                </w:r>
                <w:r>
                  <w:rPr>
                    <w:noProof/>
                    <w:webHidden/>
                  </w:rPr>
                  <w:fldChar w:fldCharType="begin"/>
                </w:r>
                <w:r>
                  <w:rPr>
                    <w:noProof/>
                    <w:webHidden/>
                  </w:rPr>
                  <w:instrText xml:space="preserve"> PAGEREF _Toc213402992 \h </w:instrText>
                </w:r>
                <w:r>
                  <w:rPr>
                    <w:noProof/>
                    <w:webHidden/>
                  </w:rPr>
                </w:r>
                <w:r>
                  <w:rPr>
                    <w:noProof/>
                    <w:webHidden/>
                  </w:rPr>
                  <w:fldChar w:fldCharType="separate"/>
                </w:r>
                <w:r>
                  <w:rPr>
                    <w:noProof/>
                    <w:webHidden/>
                  </w:rPr>
                  <w:t>34</w:t>
                </w:r>
                <w:r>
                  <w:rPr>
                    <w:noProof/>
                    <w:webHidden/>
                  </w:rPr>
                  <w:fldChar w:fldCharType="end"/>
                </w:r>
              </w:hyperlink>
            </w:p>
            <w:p w14:paraId="5A629805" w14:textId="18466C4D" w:rsidR="00C67BC0" w:rsidRPr="00C67BC0" w:rsidRDefault="00C67BC0">
              <w:pPr>
                <w:rPr>
                  <w:rFonts w:ascii="Times New Roman" w:hAnsi="Times New Roman" w:cs="Times New Roman"/>
                </w:rPr>
              </w:pPr>
              <w:r w:rsidRPr="00C67BC0">
                <w:rPr>
                  <w:rFonts w:ascii="Times New Roman" w:hAnsi="Times New Roman" w:cs="Times New Roman"/>
                  <w:b/>
                  <w:bCs/>
                </w:rPr>
                <w:fldChar w:fldCharType="end"/>
              </w:r>
            </w:p>
          </w:sdtContent>
        </w:sdt>
        <w:p w14:paraId="25A9C9C3" w14:textId="5BC69A3A" w:rsidR="000442FE" w:rsidRDefault="000442FE" w:rsidP="000442FE">
          <w:pPr>
            <w:tabs>
              <w:tab w:val="left" w:pos="993"/>
              <w:tab w:val="left" w:pos="1560"/>
            </w:tabs>
            <w:spacing w:after="0" w:line="20" w:lineRule="atLeast"/>
            <w:jc w:val="both"/>
            <w:rPr>
              <w:rFonts w:ascii="Times New Roman" w:hAnsi="Times New Roman" w:cs="Times New Roman"/>
              <w:sz w:val="24"/>
              <w:szCs w:val="24"/>
            </w:rPr>
          </w:pPr>
        </w:p>
        <w:p w14:paraId="73CCB438" w14:textId="4AFB4C45" w:rsidR="005F13F0" w:rsidRPr="000442FE" w:rsidRDefault="001C24BC" w:rsidP="000442FE">
          <w:pPr>
            <w:tabs>
              <w:tab w:val="left" w:pos="993"/>
              <w:tab w:val="left" w:pos="1560"/>
            </w:tabs>
            <w:spacing w:after="0" w:line="20" w:lineRule="atLeast"/>
            <w:jc w:val="both"/>
            <w:rPr>
              <w:rFonts w:ascii="Times New Roman" w:hAnsi="Times New Roman" w:cs="Times New Roman"/>
              <w:sz w:val="24"/>
              <w:szCs w:val="24"/>
            </w:rPr>
          </w:pPr>
          <w:r w:rsidRPr="000442FE">
            <w:rPr>
              <w:rFonts w:ascii="Times New Roman" w:hAnsi="Times New Roman" w:cs="Times New Roman"/>
              <w:sz w:val="24"/>
              <w:szCs w:val="24"/>
            </w:rPr>
            <w:br w:type="page"/>
          </w:r>
        </w:p>
      </w:sdtContent>
    </w:sdt>
    <w:p w14:paraId="7DBFF88B" w14:textId="4275D8B4" w:rsidR="002415C7" w:rsidRPr="00F21377" w:rsidRDefault="00407128" w:rsidP="00F21377">
      <w:pPr>
        <w:pStyle w:val="Antrat1"/>
        <w:spacing w:line="20" w:lineRule="atLeast"/>
        <w:ind w:left="360"/>
        <w:contextualSpacing/>
        <w:jc w:val="both"/>
        <w:rPr>
          <w:rFonts w:ascii="Times New Roman" w:hAnsi="Times New Roman" w:cs="Times New Roman"/>
          <w:b/>
          <w:bCs/>
          <w:sz w:val="28"/>
          <w:szCs w:val="28"/>
        </w:rPr>
      </w:pPr>
      <w:bookmarkStart w:id="0" w:name="_Toc335201954"/>
      <w:bookmarkStart w:id="1" w:name="_Toc147739116"/>
      <w:bookmarkStart w:id="2" w:name="_Toc213402974"/>
      <w:r w:rsidRPr="00F21377">
        <w:rPr>
          <w:rFonts w:ascii="Times New Roman" w:hAnsi="Times New Roman" w:cs="Times New Roman"/>
          <w:b/>
          <w:bCs/>
          <w:sz w:val="28"/>
          <w:szCs w:val="28"/>
        </w:rPr>
        <w:lastRenderedPageBreak/>
        <w:t>1.</w:t>
      </w:r>
      <w:r w:rsidR="00263B34" w:rsidRPr="00F21377">
        <w:rPr>
          <w:rFonts w:ascii="Times New Roman" w:hAnsi="Times New Roman" w:cs="Times New Roman"/>
          <w:b/>
          <w:bCs/>
          <w:sz w:val="28"/>
          <w:szCs w:val="28"/>
        </w:rPr>
        <w:t>Bendra informacija</w:t>
      </w:r>
      <w:bookmarkEnd w:id="2"/>
    </w:p>
    <w:p w14:paraId="064D9154" w14:textId="243903FB" w:rsidR="005B5ED5" w:rsidRPr="00407128" w:rsidRDefault="00E05E2D" w:rsidP="005F501B">
      <w:pPr>
        <w:pStyle w:val="Sraopastraipa"/>
        <w:numPr>
          <w:ilvl w:val="1"/>
          <w:numId w:val="1"/>
        </w:numPr>
        <w:tabs>
          <w:tab w:val="left" w:pos="993"/>
          <w:tab w:val="left" w:pos="1560"/>
        </w:tabs>
        <w:spacing w:after="0" w:line="20" w:lineRule="atLeast"/>
        <w:ind w:left="0" w:firstLine="567"/>
        <w:jc w:val="both"/>
        <w:rPr>
          <w:rFonts w:ascii="Times New Roman" w:hAnsi="Times New Roman" w:cs="Times New Roman"/>
          <w:sz w:val="24"/>
          <w:szCs w:val="24"/>
        </w:rPr>
      </w:pPr>
      <w:r w:rsidRPr="00407128">
        <w:rPr>
          <w:rFonts w:ascii="Times New Roman" w:hAnsi="Times New Roman" w:cs="Times New Roman"/>
          <w:sz w:val="24"/>
          <w:szCs w:val="24"/>
        </w:rPr>
        <w:t xml:space="preserve">Perkančioji organizacija – </w:t>
      </w:r>
      <w:r w:rsidR="00FE5FEC" w:rsidRPr="00407128">
        <w:rPr>
          <w:rFonts w:ascii="Times New Roman" w:eastAsia="Calibri" w:hAnsi="Times New Roman" w:cs="Times New Roman"/>
          <w:sz w:val="24"/>
          <w:szCs w:val="24"/>
        </w:rPr>
        <w:t>Anykščių rajono savivaldybės administracija</w:t>
      </w:r>
      <w:r w:rsidR="00DF56E9" w:rsidRPr="00407128">
        <w:rPr>
          <w:rFonts w:ascii="Times New Roman" w:eastAsia="Calibri" w:hAnsi="Times New Roman" w:cs="Times New Roman"/>
          <w:sz w:val="24"/>
          <w:szCs w:val="24"/>
        </w:rPr>
        <w:t xml:space="preserve"> (Centrinė perkančioji organizacija)</w:t>
      </w:r>
      <w:r w:rsidR="00E56BA8" w:rsidRPr="00407128">
        <w:rPr>
          <w:rFonts w:ascii="Times New Roman" w:eastAsia="Calibri" w:hAnsi="Times New Roman" w:cs="Times New Roman"/>
          <w:sz w:val="24"/>
          <w:szCs w:val="24"/>
        </w:rPr>
        <w:t>, juridinio asmens kodas</w:t>
      </w:r>
      <w:r w:rsidR="00FE5FEC" w:rsidRPr="00407128">
        <w:rPr>
          <w:rFonts w:ascii="Times New Roman" w:eastAsia="Calibri" w:hAnsi="Times New Roman" w:cs="Times New Roman"/>
          <w:sz w:val="24"/>
          <w:szCs w:val="24"/>
        </w:rPr>
        <w:t xml:space="preserve"> 188774637</w:t>
      </w:r>
      <w:r w:rsidR="00E56BA8" w:rsidRPr="00407128">
        <w:rPr>
          <w:rFonts w:ascii="Times New Roman" w:eastAsia="Calibri" w:hAnsi="Times New Roman" w:cs="Times New Roman"/>
          <w:sz w:val="24"/>
          <w:szCs w:val="24"/>
        </w:rPr>
        <w:t xml:space="preserve">, adresas </w:t>
      </w:r>
      <w:r w:rsidR="00FE5FEC" w:rsidRPr="00407128">
        <w:rPr>
          <w:rFonts w:ascii="Times New Roman" w:eastAsia="Calibri" w:hAnsi="Times New Roman" w:cs="Times New Roman"/>
          <w:sz w:val="24"/>
          <w:szCs w:val="24"/>
        </w:rPr>
        <w:t xml:space="preserve">J. Biliūno g.23, Anykščiai 29111. </w:t>
      </w:r>
      <w:r w:rsidRPr="00407128">
        <w:rPr>
          <w:rFonts w:ascii="Times New Roman" w:eastAsiaTheme="minorHAnsi" w:hAnsi="Times New Roman" w:cs="Times New Roman"/>
          <w:sz w:val="24"/>
          <w:szCs w:val="24"/>
          <w:lang w:eastAsia="en-US"/>
        </w:rPr>
        <w:t>Perkančioji organizacija nėra PVM mokėtoja</w:t>
      </w:r>
      <w:r w:rsidRPr="00407128">
        <w:rPr>
          <w:rFonts w:ascii="Times New Roman" w:eastAsia="Calibri" w:hAnsi="Times New Roman" w:cs="Times New Roman"/>
          <w:sz w:val="24"/>
          <w:szCs w:val="24"/>
        </w:rPr>
        <w:t>.</w:t>
      </w:r>
    </w:p>
    <w:p w14:paraId="6446701F" w14:textId="02380869" w:rsidR="00E32C8E" w:rsidRPr="00407128" w:rsidRDefault="00E32C8E" w:rsidP="005F501B">
      <w:pPr>
        <w:pStyle w:val="Sraopastraipa"/>
        <w:numPr>
          <w:ilvl w:val="1"/>
          <w:numId w:val="1"/>
        </w:numPr>
        <w:tabs>
          <w:tab w:val="left" w:pos="993"/>
          <w:tab w:val="left" w:pos="1560"/>
        </w:tabs>
        <w:spacing w:after="0" w:line="20" w:lineRule="atLeast"/>
        <w:ind w:left="0" w:firstLine="567"/>
        <w:jc w:val="both"/>
        <w:rPr>
          <w:rFonts w:ascii="Times New Roman" w:eastAsia="Calibri" w:hAnsi="Times New Roman" w:cs="Times New Roman"/>
          <w:sz w:val="24"/>
          <w:szCs w:val="24"/>
        </w:rPr>
      </w:pPr>
      <w:r w:rsidRPr="00407128">
        <w:rPr>
          <w:rFonts w:ascii="Times New Roman" w:eastAsia="Calibri" w:hAnsi="Times New Roman" w:cs="Times New Roman"/>
          <w:sz w:val="24"/>
          <w:szCs w:val="24"/>
        </w:rPr>
        <w:t xml:space="preserve">Sutartį pasirašys </w:t>
      </w:r>
      <w:r w:rsidR="00DF4D30" w:rsidRPr="00407128">
        <w:rPr>
          <w:rFonts w:ascii="Times New Roman" w:hAnsi="Times New Roman" w:cs="Times New Roman"/>
          <w:sz w:val="24"/>
          <w:szCs w:val="24"/>
        </w:rPr>
        <w:t>perkančioji organizacija</w:t>
      </w:r>
      <w:r w:rsidRPr="00407128">
        <w:rPr>
          <w:rFonts w:ascii="Times New Roman" w:eastAsia="Calibri" w:hAnsi="Times New Roman" w:cs="Times New Roman"/>
          <w:sz w:val="24"/>
          <w:szCs w:val="24"/>
        </w:rPr>
        <w:t>.</w:t>
      </w:r>
      <w:r w:rsidR="002B2FCD" w:rsidRPr="00407128">
        <w:rPr>
          <w:rFonts w:ascii="Times New Roman" w:eastAsia="Calibri" w:hAnsi="Times New Roman" w:cs="Times New Roman"/>
          <w:sz w:val="24"/>
          <w:szCs w:val="24"/>
        </w:rPr>
        <w:t xml:space="preserve"> </w:t>
      </w:r>
    </w:p>
    <w:p w14:paraId="40E5929B" w14:textId="6C682F5D" w:rsidR="00D14866" w:rsidRPr="00407128" w:rsidRDefault="00D14866" w:rsidP="005F501B">
      <w:pPr>
        <w:pStyle w:val="Sraopastraipa"/>
        <w:numPr>
          <w:ilvl w:val="1"/>
          <w:numId w:val="1"/>
        </w:numPr>
        <w:tabs>
          <w:tab w:val="left" w:pos="993"/>
          <w:tab w:val="left" w:pos="1560"/>
        </w:tabs>
        <w:spacing w:after="0" w:line="20" w:lineRule="atLeast"/>
        <w:ind w:left="0" w:firstLine="567"/>
        <w:jc w:val="both"/>
        <w:rPr>
          <w:rFonts w:ascii="Times New Roman" w:hAnsi="Times New Roman" w:cs="Times New Roman"/>
          <w:sz w:val="24"/>
          <w:szCs w:val="24"/>
        </w:rPr>
      </w:pPr>
      <w:r w:rsidRPr="00407128">
        <w:rPr>
          <w:rFonts w:ascii="Times New Roman" w:hAnsi="Times New Roman" w:cs="Times New Roman"/>
          <w:sz w:val="24"/>
          <w:szCs w:val="24"/>
        </w:rPr>
        <w:t>Pirkimas vykdomas bendra tvarka, nes centrinė</w:t>
      </w:r>
      <w:r w:rsidR="008606BF">
        <w:rPr>
          <w:rFonts w:ascii="Times New Roman" w:hAnsi="Times New Roman" w:cs="Times New Roman"/>
          <w:sz w:val="24"/>
          <w:szCs w:val="24"/>
        </w:rPr>
        <w:t>s</w:t>
      </w:r>
      <w:r w:rsidRPr="00407128">
        <w:rPr>
          <w:rFonts w:ascii="Times New Roman" w:hAnsi="Times New Roman" w:cs="Times New Roman"/>
          <w:sz w:val="24"/>
          <w:szCs w:val="24"/>
        </w:rPr>
        <w:t xml:space="preserve"> perkančio</w:t>
      </w:r>
      <w:r w:rsidR="008606BF">
        <w:rPr>
          <w:rFonts w:ascii="Times New Roman" w:hAnsi="Times New Roman" w:cs="Times New Roman"/>
          <w:sz w:val="24"/>
          <w:szCs w:val="24"/>
        </w:rPr>
        <w:t>sios</w:t>
      </w:r>
      <w:r w:rsidRPr="00407128">
        <w:rPr>
          <w:rFonts w:ascii="Times New Roman" w:hAnsi="Times New Roman" w:cs="Times New Roman"/>
          <w:sz w:val="24"/>
          <w:szCs w:val="24"/>
        </w:rPr>
        <w:t xml:space="preserve"> organizacij</w:t>
      </w:r>
      <w:r w:rsidR="008606BF">
        <w:rPr>
          <w:rFonts w:ascii="Times New Roman" w:hAnsi="Times New Roman" w:cs="Times New Roman"/>
          <w:sz w:val="24"/>
          <w:szCs w:val="24"/>
        </w:rPr>
        <w:t>os kataloge</w:t>
      </w:r>
      <w:r w:rsidRPr="00407128">
        <w:rPr>
          <w:rFonts w:ascii="Times New Roman" w:hAnsi="Times New Roman" w:cs="Times New Roman"/>
          <w:sz w:val="24"/>
          <w:szCs w:val="24"/>
        </w:rPr>
        <w:t xml:space="preserve"> Viešoji įstaiga CPO LT</w:t>
      </w:r>
      <w:r w:rsidR="008606BF">
        <w:rPr>
          <w:rFonts w:ascii="Times New Roman" w:hAnsi="Times New Roman" w:cs="Times New Roman"/>
          <w:sz w:val="24"/>
          <w:szCs w:val="24"/>
        </w:rPr>
        <w:t>,</w:t>
      </w:r>
      <w:r w:rsidRPr="00407128">
        <w:rPr>
          <w:rFonts w:ascii="Times New Roman" w:hAnsi="Times New Roman" w:cs="Times New Roman"/>
          <w:sz w:val="24"/>
          <w:szCs w:val="24"/>
        </w:rPr>
        <w:t xml:space="preserve"> </w:t>
      </w:r>
      <w:r w:rsidR="008606BF">
        <w:rPr>
          <w:rFonts w:ascii="Times New Roman" w:hAnsi="Times New Roman" w:cs="Times New Roman"/>
          <w:sz w:val="24"/>
          <w:szCs w:val="24"/>
        </w:rPr>
        <w:t xml:space="preserve">tokių darbų, </w:t>
      </w:r>
      <w:r w:rsidR="004C6903">
        <w:rPr>
          <w:rFonts w:ascii="Times New Roman" w:hAnsi="Times New Roman" w:cs="Times New Roman"/>
          <w:sz w:val="24"/>
          <w:szCs w:val="24"/>
        </w:rPr>
        <w:t>nu</w:t>
      </w:r>
      <w:r w:rsidR="00A42B45" w:rsidRPr="00407128">
        <w:rPr>
          <w:rFonts w:ascii="Times New Roman" w:hAnsi="Times New Roman" w:cs="Times New Roman"/>
          <w:sz w:val="24"/>
          <w:szCs w:val="24"/>
        </w:rPr>
        <w:t xml:space="preserve">matytų </w:t>
      </w:r>
      <w:r w:rsidR="00B06CCA">
        <w:rPr>
          <w:rFonts w:ascii="Times New Roman" w:hAnsi="Times New Roman" w:cs="Times New Roman"/>
          <w:sz w:val="24"/>
          <w:szCs w:val="24"/>
        </w:rPr>
        <w:t>pirkimo objekte</w:t>
      </w:r>
      <w:r w:rsidR="008606BF">
        <w:rPr>
          <w:rFonts w:ascii="Times New Roman" w:hAnsi="Times New Roman" w:cs="Times New Roman"/>
          <w:sz w:val="24"/>
          <w:szCs w:val="24"/>
        </w:rPr>
        <w:t>, nėra</w:t>
      </w:r>
      <w:r w:rsidRPr="00407128">
        <w:rPr>
          <w:rFonts w:ascii="Times New Roman" w:hAnsi="Times New Roman" w:cs="Times New Roman"/>
          <w:sz w:val="24"/>
          <w:szCs w:val="24"/>
        </w:rPr>
        <w:t>.</w:t>
      </w:r>
    </w:p>
    <w:p w14:paraId="45EE725C" w14:textId="77777777" w:rsidR="00BC672A" w:rsidRDefault="002F5F8E" w:rsidP="00BC672A">
      <w:pPr>
        <w:pStyle w:val="Sraopastraipa"/>
        <w:spacing w:after="0" w:line="20" w:lineRule="atLeast"/>
        <w:ind w:left="0" w:firstLine="567"/>
        <w:jc w:val="both"/>
        <w:rPr>
          <w:rFonts w:ascii="Times New Roman" w:eastAsia="Times New Roman" w:hAnsi="Times New Roman" w:cs="Times New Roman"/>
          <w:sz w:val="24"/>
          <w:szCs w:val="24"/>
        </w:rPr>
      </w:pPr>
      <w:r w:rsidRPr="00407128">
        <w:rPr>
          <w:rFonts w:ascii="Times New Roman" w:hAnsi="Times New Roman" w:cs="Times New Roman"/>
          <w:sz w:val="24"/>
          <w:szCs w:val="24"/>
        </w:rPr>
        <w:t>1.4.</w:t>
      </w:r>
      <w:r w:rsidR="00AA23FB" w:rsidRPr="00407128">
        <w:rPr>
          <w:rFonts w:ascii="Times New Roman" w:hAnsi="Times New Roman" w:cs="Times New Roman"/>
          <w:sz w:val="24"/>
          <w:szCs w:val="24"/>
        </w:rPr>
        <w:t xml:space="preserve"> </w:t>
      </w:r>
      <w:r w:rsidR="00AA23FB" w:rsidRPr="00407128">
        <w:rPr>
          <w:rFonts w:ascii="Times New Roman" w:eastAsia="Times New Roman" w:hAnsi="Times New Roman" w:cs="Times New Roman"/>
          <w:sz w:val="24"/>
          <w:szCs w:val="24"/>
        </w:rPr>
        <w:t>Perkančioji organizacija nerezervuoja teisės dalyvauti pirkime.</w:t>
      </w:r>
    </w:p>
    <w:p w14:paraId="382EBF04" w14:textId="46F31B4C" w:rsidR="00BC672A" w:rsidRPr="00BC672A" w:rsidRDefault="00BC672A" w:rsidP="00BC672A">
      <w:pPr>
        <w:pStyle w:val="Sraopastraipa"/>
        <w:spacing w:after="0" w:line="20" w:lineRule="atLeast"/>
        <w:ind w:left="0" w:firstLine="567"/>
        <w:jc w:val="both"/>
        <w:rPr>
          <w:rFonts w:ascii="Times New Roman" w:eastAsia="Times New Roman" w:hAnsi="Times New Roman" w:cs="Times New Roman"/>
          <w:sz w:val="24"/>
          <w:szCs w:val="24"/>
        </w:rPr>
      </w:pPr>
      <w:r w:rsidRPr="00DE42BF">
        <w:rPr>
          <w:rFonts w:ascii="Times New Roman" w:hAnsi="Times New Roman" w:cs="Times New Roman"/>
          <w:sz w:val="24"/>
          <w:szCs w:val="24"/>
        </w:rPr>
        <w:t xml:space="preserve">1.5. Pirkimo Komisija yra sudaroma. </w:t>
      </w:r>
      <w:r w:rsidRPr="00DE42BF">
        <w:rPr>
          <w:rFonts w:ascii="Times New Roman" w:hAnsi="Times New Roman" w:cs="Times New Roman"/>
          <w:color w:val="000000"/>
          <w:sz w:val="24"/>
          <w:szCs w:val="24"/>
        </w:rPr>
        <w:t>Pirkimą vykdo Anykščių rajono savivaldybės viešųjų pirkimų komisija, sudaryta Anykščių rajono savivaldybės administracijos direktoriaus 202</w:t>
      </w:r>
      <w:r w:rsidR="001A1B52">
        <w:rPr>
          <w:rFonts w:ascii="Times New Roman" w:hAnsi="Times New Roman" w:cs="Times New Roman"/>
          <w:color w:val="000000"/>
          <w:sz w:val="24"/>
          <w:szCs w:val="24"/>
        </w:rPr>
        <w:t>5</w:t>
      </w:r>
      <w:r w:rsidRPr="00DE42BF">
        <w:rPr>
          <w:rFonts w:ascii="Times New Roman" w:hAnsi="Times New Roman" w:cs="Times New Roman"/>
          <w:color w:val="000000"/>
          <w:sz w:val="24"/>
          <w:szCs w:val="24"/>
        </w:rPr>
        <w:t xml:space="preserve"> m. </w:t>
      </w:r>
      <w:r w:rsidR="001A1B52">
        <w:rPr>
          <w:rFonts w:ascii="Times New Roman" w:hAnsi="Times New Roman" w:cs="Times New Roman"/>
          <w:color w:val="000000"/>
          <w:sz w:val="24"/>
          <w:szCs w:val="24"/>
        </w:rPr>
        <w:t xml:space="preserve">lapkričio </w:t>
      </w:r>
      <w:r w:rsidRPr="00DE42BF">
        <w:rPr>
          <w:rFonts w:ascii="Times New Roman" w:hAnsi="Times New Roman" w:cs="Times New Roman"/>
          <w:color w:val="000000"/>
          <w:sz w:val="24"/>
          <w:szCs w:val="24"/>
        </w:rPr>
        <w:t>6 d. įsakymu Nr. 1-AĮ-</w:t>
      </w:r>
      <w:r w:rsidR="001A1B52">
        <w:rPr>
          <w:rFonts w:ascii="Times New Roman" w:hAnsi="Times New Roman" w:cs="Times New Roman"/>
          <w:color w:val="000000"/>
          <w:sz w:val="24"/>
          <w:szCs w:val="24"/>
        </w:rPr>
        <w:t>583</w:t>
      </w:r>
      <w:r w:rsidRPr="00DE42BF">
        <w:rPr>
          <w:rFonts w:ascii="Times New Roman" w:hAnsi="Times New Roman" w:cs="Times New Roman"/>
          <w:color w:val="000000"/>
          <w:sz w:val="24"/>
          <w:szCs w:val="24"/>
        </w:rPr>
        <w:t xml:space="preserve"> „Dėl  Anykščių rajono savivaldybės administracijos (Centrinės perkančiosios organizacijos) viešųjų pirkimų komisijos sudarymo“ (toliau – Komisija).</w:t>
      </w:r>
      <w:r w:rsidRPr="00BC672A">
        <w:rPr>
          <w:rFonts w:ascii="Times New Roman" w:hAnsi="Times New Roman" w:cs="Times New Roman"/>
          <w:color w:val="000000"/>
          <w:sz w:val="24"/>
          <w:szCs w:val="24"/>
        </w:rPr>
        <w:t xml:space="preserve"> </w:t>
      </w:r>
    </w:p>
    <w:p w14:paraId="3790536C" w14:textId="04C5FD30" w:rsidR="00EB5C85" w:rsidRPr="00407128" w:rsidRDefault="00C447D2" w:rsidP="005F501B">
      <w:pPr>
        <w:pStyle w:val="Sraopastraipa"/>
        <w:spacing w:after="0" w:line="20" w:lineRule="atLeast"/>
        <w:ind w:left="0" w:firstLine="567"/>
        <w:jc w:val="both"/>
        <w:rPr>
          <w:rFonts w:ascii="Times New Roman" w:hAnsi="Times New Roman" w:cs="Times New Roman"/>
          <w:sz w:val="24"/>
          <w:szCs w:val="24"/>
        </w:rPr>
      </w:pPr>
      <w:r w:rsidRPr="00407128">
        <w:rPr>
          <w:rFonts w:ascii="Times New Roman" w:hAnsi="Times New Roman" w:cs="Times New Roman"/>
          <w:sz w:val="24"/>
          <w:szCs w:val="24"/>
        </w:rPr>
        <w:t>1.</w:t>
      </w:r>
      <w:r w:rsidR="00BC672A">
        <w:rPr>
          <w:rFonts w:ascii="Times New Roman" w:hAnsi="Times New Roman" w:cs="Times New Roman"/>
          <w:sz w:val="24"/>
          <w:szCs w:val="24"/>
        </w:rPr>
        <w:t>6</w:t>
      </w:r>
      <w:r w:rsidRPr="00407128">
        <w:rPr>
          <w:rFonts w:ascii="Times New Roman" w:hAnsi="Times New Roman" w:cs="Times New Roman"/>
          <w:sz w:val="24"/>
          <w:szCs w:val="24"/>
        </w:rPr>
        <w:t xml:space="preserve">. </w:t>
      </w:r>
      <w:r w:rsidR="00E32C8E" w:rsidRPr="00407128">
        <w:rPr>
          <w:rFonts w:ascii="Times New Roman" w:hAnsi="Times New Roman" w:cs="Times New Roman"/>
          <w:sz w:val="24"/>
          <w:szCs w:val="24"/>
        </w:rPr>
        <w:t xml:space="preserve">Stebėtojai dalyvauti </w:t>
      </w:r>
      <w:r w:rsidR="008A3C98" w:rsidRPr="00407128">
        <w:rPr>
          <w:rFonts w:ascii="Times New Roman" w:hAnsi="Times New Roman" w:cs="Times New Roman"/>
          <w:sz w:val="24"/>
          <w:szCs w:val="24"/>
        </w:rPr>
        <w:t>K</w:t>
      </w:r>
      <w:r w:rsidR="00E32C8E" w:rsidRPr="00407128">
        <w:rPr>
          <w:rFonts w:ascii="Times New Roman" w:hAnsi="Times New Roman" w:cs="Times New Roman"/>
          <w:sz w:val="24"/>
          <w:szCs w:val="24"/>
        </w:rPr>
        <w:t>omisijos posėdžiuose nėra kviečiami.</w:t>
      </w:r>
    </w:p>
    <w:p w14:paraId="6EB83B7F" w14:textId="723F2AB6" w:rsidR="00BC672A" w:rsidRPr="00473169" w:rsidRDefault="00CE6E1D" w:rsidP="00BC672A">
      <w:pPr>
        <w:spacing w:after="0" w:line="240" w:lineRule="auto"/>
        <w:ind w:firstLine="567"/>
        <w:jc w:val="both"/>
        <w:rPr>
          <w:rFonts w:ascii="Times New Roman" w:eastAsia="Calibri" w:hAnsi="Times New Roman" w:cs="Times New Roman"/>
          <w:sz w:val="24"/>
          <w:szCs w:val="24"/>
        </w:rPr>
      </w:pPr>
      <w:r w:rsidRPr="003D048C">
        <w:rPr>
          <w:rFonts w:ascii="Times New Roman" w:hAnsi="Times New Roman" w:cs="Times New Roman"/>
          <w:sz w:val="24"/>
          <w:szCs w:val="24"/>
        </w:rPr>
        <w:t>1.</w:t>
      </w:r>
      <w:r w:rsidR="00BC672A">
        <w:rPr>
          <w:rFonts w:ascii="Times New Roman" w:hAnsi="Times New Roman" w:cs="Times New Roman"/>
          <w:sz w:val="24"/>
          <w:szCs w:val="24"/>
        </w:rPr>
        <w:t>7</w:t>
      </w:r>
      <w:r w:rsidRPr="003D048C">
        <w:rPr>
          <w:rFonts w:ascii="Times New Roman" w:hAnsi="Times New Roman" w:cs="Times New Roman"/>
          <w:sz w:val="24"/>
          <w:szCs w:val="24"/>
        </w:rPr>
        <w:t>.</w:t>
      </w:r>
      <w:r w:rsidR="002D10EF" w:rsidRPr="003D048C">
        <w:rPr>
          <w:rFonts w:ascii="Times New Roman" w:hAnsi="Times New Roman" w:cs="Times New Roman"/>
          <w:sz w:val="24"/>
          <w:szCs w:val="24"/>
        </w:rPr>
        <w:t xml:space="preserve"> </w:t>
      </w:r>
      <w:r w:rsidR="005E62F0" w:rsidRPr="003D048C">
        <w:rPr>
          <w:rFonts w:ascii="Times New Roman" w:hAnsi="Times New Roman" w:cs="Times New Roman"/>
          <w:sz w:val="24"/>
          <w:szCs w:val="24"/>
        </w:rPr>
        <w:t xml:space="preserve">Atliekamas žaliasis pirkimas. </w:t>
      </w:r>
      <w:r w:rsidR="00802787" w:rsidRPr="003D048C">
        <w:rPr>
          <w:rFonts w:ascii="Times New Roman" w:hAnsi="Times New Roman" w:cs="Times New Roman"/>
          <w:sz w:val="24"/>
          <w:szCs w:val="24"/>
        </w:rPr>
        <w:t xml:space="preserve">Šiame pirkime taikomi aplinkos apsaugos kriterijai (žaliųjų pirkimų reikalavimai). </w:t>
      </w:r>
      <w:r w:rsidR="00802787" w:rsidRPr="003D048C">
        <w:rPr>
          <w:rFonts w:ascii="Times New Roman" w:eastAsia="Calibri" w:hAnsi="Times New Roman" w:cs="Times New Roman"/>
          <w:sz w:val="24"/>
          <w:szCs w:val="24"/>
        </w:rPr>
        <w:t>Aplinkos apsaugos kriterijai nustatyti pagal Lietuvos Respublikos a</w:t>
      </w:r>
      <w:r w:rsidR="00802787" w:rsidRPr="003D048C">
        <w:rPr>
          <w:rFonts w:ascii="Times New Roman" w:eastAsia="Calibri" w:hAnsi="Times New Roman" w:cs="Times New Roman"/>
          <w:color w:val="000000"/>
          <w:spacing w:val="2"/>
          <w:sz w:val="24"/>
          <w:szCs w:val="24"/>
          <w:shd w:val="clear" w:color="auto" w:fill="FFFFFF"/>
        </w:rPr>
        <w:t>plinkos ministro 2022 m. gruodžio 13 d. įsakymu Nr. D1-401 patvirtintą „</w:t>
      </w:r>
      <w:r w:rsidR="00802787" w:rsidRPr="003D048C">
        <w:rPr>
          <w:rFonts w:ascii="Times New Roman" w:eastAsia="Calibri" w:hAnsi="Times New Roman" w:cs="Times New Roman"/>
          <w:sz w:val="24"/>
          <w:szCs w:val="24"/>
        </w:rPr>
        <w:t>Aplinkos apsaugos kriterijų taikymo, vykdant žaliuosius pirkimus, tvarkos aprašo“ 4.</w:t>
      </w:r>
      <w:r w:rsidR="008606BF">
        <w:rPr>
          <w:rFonts w:ascii="Times New Roman" w:eastAsia="Calibri" w:hAnsi="Times New Roman" w:cs="Times New Roman"/>
          <w:sz w:val="24"/>
          <w:szCs w:val="24"/>
        </w:rPr>
        <w:t>1</w:t>
      </w:r>
      <w:r w:rsidR="00802787" w:rsidRPr="003D048C">
        <w:rPr>
          <w:rFonts w:ascii="Times New Roman" w:eastAsia="Calibri" w:hAnsi="Times New Roman" w:cs="Times New Roman"/>
          <w:sz w:val="24"/>
          <w:szCs w:val="24"/>
        </w:rPr>
        <w:t xml:space="preserve"> papunktį</w:t>
      </w:r>
      <w:r w:rsidR="00473169">
        <w:rPr>
          <w:rFonts w:ascii="Times New Roman" w:eastAsia="Calibri" w:hAnsi="Times New Roman" w:cs="Times New Roman"/>
          <w:sz w:val="24"/>
          <w:szCs w:val="24"/>
        </w:rPr>
        <w:t xml:space="preserve">: </w:t>
      </w:r>
      <w:r w:rsidR="00473169" w:rsidRPr="00473169">
        <w:rPr>
          <w:rFonts w:ascii="Times New Roman" w:hAnsi="Times New Roman" w:cs="Times New Roman"/>
          <w:color w:val="000000"/>
          <w:sz w:val="24"/>
          <w:szCs w:val="24"/>
          <w:shd w:val="clear" w:color="auto" w:fill="FFFFFF"/>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00473169">
        <w:rPr>
          <w:rFonts w:ascii="Times New Roman" w:hAnsi="Times New Roman" w:cs="Times New Roman"/>
          <w:color w:val="000000"/>
          <w:sz w:val="24"/>
          <w:szCs w:val="24"/>
          <w:shd w:val="clear" w:color="auto" w:fill="FFFFFF"/>
        </w:rPr>
        <w:t>.</w:t>
      </w:r>
    </w:p>
    <w:p w14:paraId="0316B148" w14:textId="77777777" w:rsidR="00D4647F" w:rsidRPr="00BC672A" w:rsidRDefault="00D4647F" w:rsidP="00D4647F">
      <w:pPr>
        <w:spacing w:after="0" w:line="240" w:lineRule="auto"/>
        <w:ind w:firstLine="567"/>
        <w:jc w:val="both"/>
        <w:rPr>
          <w:rFonts w:ascii="Times New Roman" w:hAnsi="Times New Roman" w:cs="Times New Roman"/>
          <w:b/>
          <w:sz w:val="24"/>
          <w:szCs w:val="24"/>
        </w:rPr>
      </w:pPr>
      <w:bookmarkStart w:id="3" w:name="_Ref39426332"/>
      <w:bookmarkStart w:id="4" w:name="_Ref39426338"/>
      <w:bookmarkEnd w:id="0"/>
      <w:r w:rsidRPr="00BC672A">
        <w:rPr>
          <w:rFonts w:ascii="Times New Roman" w:hAnsi="Times New Roman" w:cs="Times New Roman"/>
          <w:bCs/>
          <w:sz w:val="24"/>
          <w:szCs w:val="24"/>
        </w:rPr>
        <w:t xml:space="preserve">1.8. </w:t>
      </w:r>
      <w:r w:rsidRPr="00BC672A">
        <w:rPr>
          <w:rFonts w:ascii="Times New Roman" w:eastAsia="Arial" w:hAnsi="Times New Roman" w:cs="Times New Roman"/>
          <w:bCs/>
          <w:sz w:val="24"/>
          <w:szCs w:val="24"/>
        </w:rPr>
        <w:t>I</w:t>
      </w:r>
      <w:r w:rsidRPr="00BC672A">
        <w:rPr>
          <w:rFonts w:ascii="Times New Roman" w:eastAsia="Arial" w:hAnsi="Times New Roman" w:cs="Times New Roman"/>
          <w:sz w:val="24"/>
          <w:szCs w:val="24"/>
        </w:rPr>
        <w:t xml:space="preserve">šankstinis skelbimas apie pirkimą nebuvo paskelbtas.  </w:t>
      </w:r>
    </w:p>
    <w:p w14:paraId="189BC7A3" w14:textId="77777777" w:rsidR="00D4647F" w:rsidRDefault="00D4647F" w:rsidP="00D4647F">
      <w:pPr>
        <w:tabs>
          <w:tab w:val="left" w:pos="851"/>
          <w:tab w:val="left" w:pos="993"/>
        </w:tabs>
        <w:spacing w:after="0" w:line="20" w:lineRule="atLeast"/>
        <w:ind w:firstLine="567"/>
        <w:jc w:val="both"/>
        <w:rPr>
          <w:rFonts w:ascii="Times New Roman" w:hAnsi="Times New Roman" w:cs="Times New Roman"/>
          <w:sz w:val="24"/>
          <w:szCs w:val="24"/>
        </w:rPr>
      </w:pPr>
      <w:r w:rsidRPr="00407128">
        <w:rPr>
          <w:rFonts w:ascii="Times New Roman" w:hAnsi="Times New Roman" w:cs="Times New Roman"/>
          <w:sz w:val="24"/>
          <w:szCs w:val="24"/>
          <w:lang w:eastAsia="en-US"/>
        </w:rPr>
        <w:t>1.</w:t>
      </w:r>
      <w:r>
        <w:rPr>
          <w:rFonts w:ascii="Times New Roman" w:hAnsi="Times New Roman" w:cs="Times New Roman"/>
          <w:sz w:val="24"/>
          <w:szCs w:val="24"/>
          <w:lang w:eastAsia="en-US"/>
        </w:rPr>
        <w:t>9</w:t>
      </w:r>
      <w:r w:rsidRPr="00407128">
        <w:rPr>
          <w:rFonts w:ascii="Times New Roman" w:hAnsi="Times New Roman" w:cs="Times New Roman"/>
          <w:sz w:val="24"/>
          <w:szCs w:val="24"/>
          <w:lang w:eastAsia="en-US"/>
        </w:rPr>
        <w:t>.</w:t>
      </w:r>
      <w:r>
        <w:rPr>
          <w:rFonts w:ascii="Times New Roman" w:hAnsi="Times New Roman" w:cs="Times New Roman"/>
          <w:sz w:val="24"/>
          <w:szCs w:val="24"/>
          <w:lang w:eastAsia="en-US"/>
        </w:rPr>
        <w:t xml:space="preserve"> </w:t>
      </w:r>
      <w:r w:rsidRPr="00407128">
        <w:rPr>
          <w:rFonts w:ascii="Times New Roman" w:hAnsi="Times New Roman" w:cs="Times New Roman"/>
          <w:sz w:val="24"/>
          <w:szCs w:val="24"/>
          <w:lang w:eastAsia="en-US"/>
        </w:rPr>
        <w:t xml:space="preserve">Pirkime </w:t>
      </w:r>
      <w:r w:rsidRPr="00407128">
        <w:rPr>
          <w:rFonts w:ascii="Times New Roman" w:hAnsi="Times New Roman" w:cs="Times New Roman"/>
          <w:sz w:val="24"/>
          <w:szCs w:val="24"/>
        </w:rPr>
        <w:t>perkančioji organizacija</w:t>
      </w:r>
      <w:r w:rsidRPr="00407128">
        <w:rPr>
          <w:rFonts w:ascii="Times New Roman" w:hAnsi="Times New Roman" w:cs="Times New Roman"/>
          <w:sz w:val="24"/>
          <w:szCs w:val="24"/>
          <w:lang w:eastAsia="en-US"/>
        </w:rPr>
        <w:t xml:space="preserve"> nenumato skelbti pranešimo dėl savanoriško </w:t>
      </w:r>
      <w:proofErr w:type="spellStart"/>
      <w:r w:rsidRPr="00407128">
        <w:rPr>
          <w:rFonts w:ascii="Times New Roman" w:hAnsi="Times New Roman" w:cs="Times New Roman"/>
          <w:i/>
          <w:iCs/>
          <w:sz w:val="24"/>
          <w:szCs w:val="24"/>
          <w:lang w:eastAsia="en-US"/>
        </w:rPr>
        <w:t>ex</w:t>
      </w:r>
      <w:proofErr w:type="spellEnd"/>
      <w:r w:rsidRPr="00407128">
        <w:rPr>
          <w:rFonts w:ascii="Times New Roman" w:hAnsi="Times New Roman" w:cs="Times New Roman"/>
          <w:i/>
          <w:iCs/>
          <w:sz w:val="24"/>
          <w:szCs w:val="24"/>
          <w:lang w:eastAsia="en-US"/>
        </w:rPr>
        <w:t xml:space="preserve"> ante</w:t>
      </w:r>
      <w:r w:rsidRPr="00407128">
        <w:rPr>
          <w:rFonts w:ascii="Times New Roman" w:hAnsi="Times New Roman" w:cs="Times New Roman"/>
          <w:sz w:val="24"/>
          <w:szCs w:val="24"/>
          <w:lang w:eastAsia="en-US"/>
        </w:rPr>
        <w:t xml:space="preserve"> skaidrumo.</w:t>
      </w:r>
    </w:p>
    <w:p w14:paraId="2B467FB3" w14:textId="77777777" w:rsidR="00D4647F" w:rsidRPr="00BC672A" w:rsidRDefault="00D4647F" w:rsidP="00D4647F">
      <w:pPr>
        <w:tabs>
          <w:tab w:val="left" w:pos="851"/>
          <w:tab w:val="left" w:pos="993"/>
        </w:tabs>
        <w:spacing w:after="0" w:line="2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1.10. </w:t>
      </w:r>
      <w:r w:rsidRPr="00BC672A">
        <w:rPr>
          <w:rFonts w:ascii="Times New Roman" w:hAnsi="Times New Roman" w:cs="Times New Roman"/>
          <w:sz w:val="24"/>
          <w:szCs w:val="24"/>
        </w:rPr>
        <w:t xml:space="preserve">Pirkime neleidžiama pateikti alternatyvių pasiūlymų. </w:t>
      </w:r>
    </w:p>
    <w:p w14:paraId="4A9DCB72" w14:textId="77777777" w:rsidR="00D4647F" w:rsidRDefault="00D4647F" w:rsidP="00D4647F">
      <w:pPr>
        <w:pStyle w:val="Sraopastraipa"/>
        <w:tabs>
          <w:tab w:val="left" w:pos="851"/>
          <w:tab w:val="left" w:pos="993"/>
        </w:tabs>
        <w:spacing w:after="0" w:line="20" w:lineRule="atLeast"/>
        <w:ind w:left="567"/>
        <w:jc w:val="both"/>
        <w:rPr>
          <w:rFonts w:ascii="Times New Roman" w:eastAsia="Arial" w:hAnsi="Times New Roman" w:cs="Times New Roman"/>
          <w:color w:val="333333"/>
          <w:sz w:val="24"/>
          <w:szCs w:val="24"/>
        </w:rPr>
      </w:pPr>
      <w:r>
        <w:rPr>
          <w:rFonts w:ascii="Times New Roman" w:eastAsia="Arial" w:hAnsi="Times New Roman" w:cs="Times New Roman"/>
          <w:color w:val="333333"/>
          <w:sz w:val="24"/>
          <w:szCs w:val="24"/>
        </w:rPr>
        <w:t xml:space="preserve">1.11. </w:t>
      </w:r>
      <w:r w:rsidRPr="00407128">
        <w:rPr>
          <w:rFonts w:ascii="Times New Roman" w:eastAsia="Arial" w:hAnsi="Times New Roman" w:cs="Times New Roman"/>
          <w:color w:val="333333"/>
          <w:sz w:val="24"/>
          <w:szCs w:val="24"/>
        </w:rPr>
        <w:t>Bendrosios pirkimo sąlygos yra neatskiriama šių pirkimo sąlygų dalis.</w:t>
      </w:r>
    </w:p>
    <w:p w14:paraId="2292B0F4" w14:textId="77777777" w:rsidR="00D4647F" w:rsidRPr="008C6B69" w:rsidRDefault="00D4647F" w:rsidP="00D4647F">
      <w:pPr>
        <w:pStyle w:val="Sraopastraipa"/>
        <w:tabs>
          <w:tab w:val="left" w:pos="851"/>
          <w:tab w:val="left" w:pos="993"/>
        </w:tabs>
        <w:spacing w:after="0" w:line="20" w:lineRule="atLeast"/>
        <w:ind w:left="567"/>
        <w:jc w:val="both"/>
        <w:rPr>
          <w:rFonts w:ascii="Times New Roman" w:eastAsia="Arial" w:hAnsi="Times New Roman" w:cs="Times New Roman"/>
          <w:color w:val="333333"/>
          <w:sz w:val="24"/>
          <w:szCs w:val="24"/>
        </w:rPr>
      </w:pPr>
      <w:r w:rsidRPr="008C6B69">
        <w:rPr>
          <w:rFonts w:ascii="Times New Roman" w:eastAsia="Arial" w:hAnsi="Times New Roman" w:cs="Times New Roman"/>
          <w:color w:val="333333"/>
          <w:sz w:val="24"/>
          <w:szCs w:val="24"/>
        </w:rPr>
        <w:t>1.12. Tiesioginį ryšį su tiekėjais įgalioti palaikyti perkančiosios organizacijos atstovai:</w:t>
      </w:r>
    </w:p>
    <w:p w14:paraId="709B40A0" w14:textId="77777777" w:rsidR="00D4647F" w:rsidRDefault="00D4647F" w:rsidP="00D4647F">
      <w:pPr>
        <w:spacing w:line="240" w:lineRule="auto"/>
        <w:ind w:firstLine="567"/>
        <w:contextualSpacing/>
        <w:jc w:val="both"/>
        <w:rPr>
          <w:rFonts w:ascii="Times New Roman" w:eastAsia="Arial" w:hAnsi="Times New Roman" w:cs="Times New Roman"/>
          <w:color w:val="333333"/>
          <w:sz w:val="24"/>
          <w:szCs w:val="24"/>
        </w:rPr>
      </w:pPr>
      <w:r w:rsidRPr="008C6B69">
        <w:rPr>
          <w:rFonts w:ascii="Times New Roman" w:eastAsia="Arial" w:hAnsi="Times New Roman" w:cs="Times New Roman"/>
          <w:iCs/>
          <w:color w:val="333333"/>
          <w:sz w:val="24"/>
          <w:szCs w:val="24"/>
        </w:rPr>
        <w:t>1.12.1</w:t>
      </w:r>
      <w:r w:rsidRPr="00A04360">
        <w:rPr>
          <w:rFonts w:ascii="Times New Roman" w:eastAsia="Arial" w:hAnsi="Times New Roman" w:cs="Times New Roman"/>
          <w:iCs/>
          <w:color w:val="333333"/>
          <w:sz w:val="24"/>
          <w:szCs w:val="24"/>
        </w:rPr>
        <w:t xml:space="preserve">. dėl pirkimo procedūrų – Žydrė Zlatkuvienė, Anykščių rajono savivaldybės viešųjų pirkimų ir turto skyriaus vyriausioji specialistė, tel. 0 381 58052, el. paštas </w:t>
      </w:r>
      <w:proofErr w:type="spellStart"/>
      <w:r w:rsidRPr="00A04360">
        <w:rPr>
          <w:rFonts w:ascii="Times New Roman" w:eastAsia="Arial" w:hAnsi="Times New Roman" w:cs="Times New Roman"/>
          <w:iCs/>
          <w:color w:val="333333"/>
          <w:sz w:val="24"/>
          <w:szCs w:val="24"/>
        </w:rPr>
        <w:t>zydre.zlatkuviene@anyksciai.lt</w:t>
      </w:r>
      <w:proofErr w:type="spellEnd"/>
      <w:r w:rsidRPr="00A04360">
        <w:rPr>
          <w:rFonts w:ascii="Times New Roman" w:eastAsia="Arial" w:hAnsi="Times New Roman" w:cs="Times New Roman"/>
          <w:color w:val="333333"/>
          <w:sz w:val="24"/>
          <w:szCs w:val="24"/>
        </w:rPr>
        <w:t xml:space="preserve">; </w:t>
      </w:r>
      <w:bookmarkStart w:id="5" w:name="_Hlk98250760"/>
      <w:r w:rsidRPr="00A04360">
        <w:rPr>
          <w:rFonts w:ascii="Times New Roman" w:eastAsia="Arial" w:hAnsi="Times New Roman" w:cs="Times New Roman"/>
          <w:color w:val="333333"/>
          <w:sz w:val="24"/>
          <w:szCs w:val="24"/>
        </w:rPr>
        <w:t xml:space="preserve">Dalia </w:t>
      </w:r>
      <w:proofErr w:type="spellStart"/>
      <w:r w:rsidRPr="00A04360">
        <w:rPr>
          <w:rFonts w:ascii="Times New Roman" w:eastAsia="Arial" w:hAnsi="Times New Roman" w:cs="Times New Roman"/>
          <w:color w:val="333333"/>
          <w:sz w:val="24"/>
          <w:szCs w:val="24"/>
        </w:rPr>
        <w:t>Kelpšienė</w:t>
      </w:r>
      <w:proofErr w:type="spellEnd"/>
      <w:r w:rsidRPr="00A04360">
        <w:rPr>
          <w:rFonts w:ascii="Times New Roman" w:eastAsia="Arial" w:hAnsi="Times New Roman" w:cs="Times New Roman"/>
          <w:color w:val="333333"/>
          <w:sz w:val="24"/>
          <w:szCs w:val="24"/>
        </w:rPr>
        <w:t xml:space="preserve">, </w:t>
      </w:r>
      <w:r w:rsidRPr="00A04360">
        <w:rPr>
          <w:rFonts w:ascii="Times New Roman" w:eastAsia="Arial" w:hAnsi="Times New Roman" w:cs="Times New Roman"/>
          <w:iCs/>
          <w:color w:val="333333"/>
          <w:sz w:val="24"/>
          <w:szCs w:val="24"/>
        </w:rPr>
        <w:t>Anykščių rajono savivaldybės</w:t>
      </w:r>
      <w:r w:rsidRPr="008C6B69">
        <w:rPr>
          <w:rFonts w:ascii="Times New Roman" w:eastAsia="Arial" w:hAnsi="Times New Roman" w:cs="Times New Roman"/>
          <w:iCs/>
          <w:color w:val="333333"/>
          <w:sz w:val="24"/>
          <w:szCs w:val="24"/>
        </w:rPr>
        <w:t xml:space="preserve"> viešųjų pirkimų ir turto skyriaus</w:t>
      </w:r>
      <w:r w:rsidRPr="008C6B69">
        <w:rPr>
          <w:rFonts w:ascii="Times New Roman" w:eastAsia="Arial" w:hAnsi="Times New Roman" w:cs="Times New Roman"/>
          <w:color w:val="333333"/>
          <w:sz w:val="24"/>
          <w:szCs w:val="24"/>
        </w:rPr>
        <w:t xml:space="preserve"> specialist</w:t>
      </w:r>
      <w:r>
        <w:rPr>
          <w:rFonts w:ascii="Times New Roman" w:eastAsia="Arial" w:hAnsi="Times New Roman" w:cs="Times New Roman"/>
          <w:color w:val="333333"/>
          <w:sz w:val="24"/>
          <w:szCs w:val="24"/>
        </w:rPr>
        <w:t>ė</w:t>
      </w:r>
      <w:r w:rsidRPr="008C6B69">
        <w:rPr>
          <w:rFonts w:ascii="Times New Roman" w:eastAsia="Arial" w:hAnsi="Times New Roman" w:cs="Times New Roman"/>
          <w:color w:val="333333"/>
          <w:sz w:val="24"/>
          <w:szCs w:val="24"/>
        </w:rPr>
        <w:t xml:space="preserve">, </w:t>
      </w:r>
      <w:r>
        <w:rPr>
          <w:rFonts w:ascii="Times New Roman" w:eastAsia="Arial" w:hAnsi="Times New Roman" w:cs="Times New Roman"/>
          <w:color w:val="333333"/>
          <w:sz w:val="24"/>
          <w:szCs w:val="24"/>
        </w:rPr>
        <w:t>0</w:t>
      </w:r>
      <w:r w:rsidRPr="008C6B69">
        <w:rPr>
          <w:rFonts w:ascii="Times New Roman" w:eastAsia="Arial" w:hAnsi="Times New Roman" w:cs="Times New Roman"/>
          <w:color w:val="333333"/>
          <w:sz w:val="24"/>
          <w:szCs w:val="24"/>
        </w:rPr>
        <w:t xml:space="preserve"> 381 </w:t>
      </w:r>
      <w:r>
        <w:rPr>
          <w:rFonts w:ascii="Times New Roman" w:eastAsia="Arial" w:hAnsi="Times New Roman" w:cs="Times New Roman"/>
          <w:color w:val="333333"/>
          <w:sz w:val="24"/>
          <w:szCs w:val="24"/>
        </w:rPr>
        <w:t>51061,</w:t>
      </w:r>
      <w:r w:rsidRPr="008C6B69">
        <w:rPr>
          <w:rFonts w:ascii="Times New Roman" w:eastAsia="Arial" w:hAnsi="Times New Roman" w:cs="Times New Roman"/>
          <w:color w:val="333333"/>
          <w:sz w:val="24"/>
          <w:szCs w:val="24"/>
        </w:rPr>
        <w:t xml:space="preserve"> el. paštas </w:t>
      </w:r>
      <w:proofErr w:type="spellStart"/>
      <w:r>
        <w:rPr>
          <w:rFonts w:ascii="Times New Roman" w:eastAsia="Arial" w:hAnsi="Times New Roman" w:cs="Times New Roman"/>
          <w:color w:val="333333"/>
          <w:sz w:val="24"/>
          <w:szCs w:val="24"/>
        </w:rPr>
        <w:t>dalia.kelpsiene</w:t>
      </w:r>
      <w:r w:rsidRPr="008C6B69">
        <w:rPr>
          <w:rFonts w:ascii="Times New Roman" w:eastAsia="Arial" w:hAnsi="Times New Roman" w:cs="Times New Roman"/>
          <w:color w:val="333333"/>
          <w:sz w:val="24"/>
          <w:szCs w:val="24"/>
        </w:rPr>
        <w:t>@anyksciai.lt</w:t>
      </w:r>
      <w:proofErr w:type="spellEnd"/>
      <w:r w:rsidRPr="008C6B69">
        <w:rPr>
          <w:rFonts w:ascii="Times New Roman" w:eastAsia="Arial" w:hAnsi="Times New Roman" w:cs="Times New Roman"/>
          <w:color w:val="333333"/>
          <w:sz w:val="24"/>
          <w:szCs w:val="24"/>
        </w:rPr>
        <w:t xml:space="preserve">. </w:t>
      </w:r>
      <w:bookmarkEnd w:id="5"/>
    </w:p>
    <w:p w14:paraId="0F0B3EFA" w14:textId="77777777" w:rsidR="00D4647F" w:rsidRPr="000C6281" w:rsidRDefault="00D4647F" w:rsidP="00D4647F">
      <w:pPr>
        <w:spacing w:line="240" w:lineRule="auto"/>
        <w:ind w:firstLine="567"/>
        <w:contextualSpacing/>
        <w:jc w:val="both"/>
        <w:rPr>
          <w:rFonts w:ascii="Times New Roman" w:eastAsia="Arial" w:hAnsi="Times New Roman" w:cs="Times New Roman"/>
          <w:sz w:val="24"/>
          <w:szCs w:val="24"/>
        </w:rPr>
      </w:pPr>
      <w:r w:rsidRPr="008C6B69">
        <w:rPr>
          <w:rFonts w:ascii="Times New Roman" w:eastAsia="Arial" w:hAnsi="Times New Roman" w:cs="Times New Roman"/>
          <w:color w:val="333333"/>
          <w:sz w:val="24"/>
          <w:szCs w:val="24"/>
        </w:rPr>
        <w:t xml:space="preserve">1.12.2. dėl pirkimo objekto – </w:t>
      </w:r>
      <w:r>
        <w:rPr>
          <w:rFonts w:ascii="Times New Roman" w:eastAsia="Arial" w:hAnsi="Times New Roman" w:cs="Times New Roman"/>
          <w:color w:val="333333"/>
          <w:sz w:val="24"/>
          <w:szCs w:val="24"/>
        </w:rPr>
        <w:t xml:space="preserve">Anykščių rajono savivaldybės statybos skyriaus specialistas Andrius Lebeda, </w:t>
      </w:r>
      <w:r w:rsidRPr="000C6281">
        <w:rPr>
          <w:rFonts w:ascii="Times New Roman" w:eastAsia="Arial" w:hAnsi="Times New Roman" w:cs="Times New Roman"/>
          <w:sz w:val="24"/>
          <w:szCs w:val="24"/>
        </w:rPr>
        <w:t xml:space="preserve">tel. 0 381 58049, el. p. </w:t>
      </w:r>
      <w:proofErr w:type="spellStart"/>
      <w:r w:rsidRPr="000C6281">
        <w:rPr>
          <w:rFonts w:ascii="Times New Roman" w:eastAsia="Arial" w:hAnsi="Times New Roman" w:cs="Times New Roman"/>
          <w:sz w:val="24"/>
          <w:szCs w:val="24"/>
        </w:rPr>
        <w:t>andrius.lebeda@anyksciai.lt</w:t>
      </w:r>
      <w:proofErr w:type="spellEnd"/>
      <w:r w:rsidRPr="000C6281">
        <w:rPr>
          <w:rFonts w:ascii="Times New Roman" w:eastAsia="Arial" w:hAnsi="Times New Roman" w:cs="Times New Roman"/>
          <w:sz w:val="24"/>
          <w:szCs w:val="24"/>
        </w:rPr>
        <w:t>.</w:t>
      </w:r>
    </w:p>
    <w:p w14:paraId="5DEDEBC7" w14:textId="1ED44FB6" w:rsidR="00B41C66" w:rsidRPr="00F21377" w:rsidRDefault="00507DC9" w:rsidP="00F21377">
      <w:pPr>
        <w:pStyle w:val="Antrat1"/>
        <w:spacing w:line="20" w:lineRule="atLeast"/>
        <w:contextualSpacing/>
        <w:jc w:val="both"/>
        <w:rPr>
          <w:rFonts w:ascii="Times New Roman" w:hAnsi="Times New Roman" w:cs="Times New Roman"/>
          <w:b/>
          <w:bCs/>
          <w:sz w:val="28"/>
          <w:szCs w:val="28"/>
        </w:rPr>
      </w:pPr>
      <w:bookmarkStart w:id="6" w:name="_Toc213402975"/>
      <w:r w:rsidRPr="00F21377">
        <w:rPr>
          <w:rFonts w:ascii="Times New Roman" w:hAnsi="Times New Roman" w:cs="Times New Roman"/>
          <w:b/>
          <w:bCs/>
          <w:sz w:val="28"/>
          <w:szCs w:val="28"/>
        </w:rPr>
        <w:t xml:space="preserve">2. </w:t>
      </w:r>
      <w:r w:rsidR="00B41C66" w:rsidRPr="00F21377">
        <w:rPr>
          <w:rFonts w:ascii="Times New Roman" w:hAnsi="Times New Roman" w:cs="Times New Roman"/>
          <w:b/>
          <w:bCs/>
          <w:sz w:val="28"/>
          <w:szCs w:val="28"/>
        </w:rPr>
        <w:t>Pirkimo objektas</w:t>
      </w:r>
      <w:bookmarkEnd w:id="3"/>
      <w:bookmarkEnd w:id="4"/>
      <w:bookmarkEnd w:id="6"/>
    </w:p>
    <w:p w14:paraId="2344D6F8" w14:textId="22D1A27B" w:rsidR="00D4647F" w:rsidRDefault="00B41C66" w:rsidP="00D4647F">
      <w:pPr>
        <w:pStyle w:val="Betarp"/>
        <w:numPr>
          <w:ilvl w:val="1"/>
          <w:numId w:val="5"/>
        </w:numPr>
        <w:spacing w:after="120"/>
        <w:ind w:left="0" w:firstLine="709"/>
        <w:contextualSpacing/>
        <w:jc w:val="both"/>
        <w:rPr>
          <w:rFonts w:ascii="Times New Roman" w:hAnsi="Times New Roman" w:cs="Times New Roman"/>
          <w:b/>
          <w:bCs/>
          <w:sz w:val="24"/>
          <w:szCs w:val="24"/>
        </w:rPr>
      </w:pPr>
      <w:r w:rsidRPr="006B1DA0">
        <w:rPr>
          <w:rFonts w:ascii="Times New Roman" w:eastAsia="Calibri" w:hAnsi="Times New Roman" w:cs="Times New Roman"/>
          <w:color w:val="000000" w:themeColor="text1"/>
          <w:sz w:val="24"/>
          <w:szCs w:val="24"/>
        </w:rPr>
        <w:t>Perkančioji organizacija numato įsigyti</w:t>
      </w:r>
      <w:r w:rsidR="00275BCC" w:rsidRPr="006B1DA0">
        <w:rPr>
          <w:rFonts w:ascii="Times New Roman" w:eastAsia="Calibri" w:hAnsi="Times New Roman" w:cs="Times New Roman"/>
          <w:color w:val="000000" w:themeColor="text1"/>
          <w:sz w:val="24"/>
          <w:szCs w:val="24"/>
        </w:rPr>
        <w:t xml:space="preserve"> </w:t>
      </w:r>
      <w:r w:rsidR="00127BE6" w:rsidRPr="00127BE6">
        <w:rPr>
          <w:rFonts w:ascii="Times New Roman" w:eastAsia="Calibri" w:hAnsi="Times New Roman" w:cs="Times New Roman"/>
          <w:b/>
          <w:bCs/>
          <w:color w:val="000000" w:themeColor="text1"/>
          <w:sz w:val="24"/>
          <w:szCs w:val="24"/>
        </w:rPr>
        <w:t>Anykščių</w:t>
      </w:r>
      <w:r w:rsidR="001A1B52">
        <w:rPr>
          <w:rFonts w:ascii="Times New Roman" w:eastAsia="Calibri" w:hAnsi="Times New Roman" w:cs="Times New Roman"/>
          <w:b/>
          <w:bCs/>
          <w:color w:val="000000" w:themeColor="text1"/>
          <w:sz w:val="24"/>
          <w:szCs w:val="24"/>
        </w:rPr>
        <w:t xml:space="preserve"> </w:t>
      </w:r>
      <w:r w:rsidR="00127BE6" w:rsidRPr="00127BE6">
        <w:rPr>
          <w:rFonts w:ascii="Times New Roman" w:eastAsia="Calibri" w:hAnsi="Times New Roman" w:cs="Times New Roman"/>
          <w:b/>
          <w:bCs/>
          <w:color w:val="000000" w:themeColor="text1"/>
          <w:sz w:val="24"/>
          <w:szCs w:val="24"/>
        </w:rPr>
        <w:t>miesto</w:t>
      </w:r>
      <w:r w:rsidR="001A1B52">
        <w:rPr>
          <w:rFonts w:ascii="Times New Roman" w:eastAsia="Calibri" w:hAnsi="Times New Roman" w:cs="Times New Roman"/>
          <w:b/>
          <w:bCs/>
          <w:color w:val="000000" w:themeColor="text1"/>
          <w:sz w:val="24"/>
          <w:szCs w:val="24"/>
        </w:rPr>
        <w:t xml:space="preserve"> vietinės reikšmės kelių,</w:t>
      </w:r>
      <w:r w:rsidR="00127BE6" w:rsidRPr="00127BE6">
        <w:rPr>
          <w:rFonts w:ascii="Times New Roman" w:eastAsia="Calibri" w:hAnsi="Times New Roman" w:cs="Times New Roman"/>
          <w:b/>
          <w:bCs/>
          <w:color w:val="000000" w:themeColor="text1"/>
          <w:sz w:val="24"/>
          <w:szCs w:val="24"/>
        </w:rPr>
        <w:t xml:space="preserve"> gatvių</w:t>
      </w:r>
      <w:r w:rsidR="001A1B52">
        <w:rPr>
          <w:rFonts w:ascii="Times New Roman" w:eastAsia="Calibri" w:hAnsi="Times New Roman" w:cs="Times New Roman"/>
          <w:b/>
          <w:bCs/>
          <w:color w:val="000000" w:themeColor="text1"/>
          <w:sz w:val="24"/>
          <w:szCs w:val="24"/>
        </w:rPr>
        <w:t xml:space="preserve">, šaligatvių, takų </w:t>
      </w:r>
      <w:r w:rsidR="00127BE6" w:rsidRPr="00127BE6">
        <w:rPr>
          <w:rFonts w:ascii="Times New Roman" w:eastAsia="Calibri" w:hAnsi="Times New Roman" w:cs="Times New Roman"/>
          <w:b/>
          <w:bCs/>
          <w:color w:val="000000" w:themeColor="text1"/>
          <w:sz w:val="24"/>
          <w:szCs w:val="24"/>
        </w:rPr>
        <w:t>ir jų elementų priežiūros</w:t>
      </w:r>
      <w:r w:rsidR="001A1B52">
        <w:rPr>
          <w:rFonts w:ascii="Times New Roman" w:eastAsia="Calibri" w:hAnsi="Times New Roman" w:cs="Times New Roman"/>
          <w:b/>
          <w:bCs/>
          <w:color w:val="000000" w:themeColor="text1"/>
          <w:sz w:val="24"/>
          <w:szCs w:val="24"/>
        </w:rPr>
        <w:t xml:space="preserve"> </w:t>
      </w:r>
      <w:r w:rsidR="00127BE6" w:rsidRPr="00127BE6">
        <w:rPr>
          <w:rFonts w:ascii="Times New Roman" w:eastAsia="Calibri" w:hAnsi="Times New Roman" w:cs="Times New Roman"/>
          <w:b/>
          <w:bCs/>
          <w:color w:val="000000" w:themeColor="text1"/>
          <w:sz w:val="24"/>
          <w:szCs w:val="24"/>
        </w:rPr>
        <w:t>darbus.</w:t>
      </w:r>
      <w:r w:rsidR="00127BE6" w:rsidRPr="00127BE6">
        <w:rPr>
          <w:rFonts w:ascii="Times New Roman" w:eastAsia="Calibri" w:hAnsi="Times New Roman" w:cs="Times New Roman"/>
          <w:color w:val="000000" w:themeColor="text1"/>
          <w:sz w:val="24"/>
          <w:szCs w:val="24"/>
        </w:rPr>
        <w:t xml:space="preserve"> </w:t>
      </w:r>
      <w:r w:rsidR="00127BE6" w:rsidRPr="00127BE6">
        <w:rPr>
          <w:rFonts w:ascii="Times New Roman" w:hAnsi="Times New Roman" w:cs="Times New Roman"/>
          <w:sz w:val="24"/>
          <w:szCs w:val="24"/>
        </w:rPr>
        <w:t xml:space="preserve"> Reikalavimai pirkimo objektui nustatyti specialiųjų pirkimo sąlygų </w:t>
      </w:r>
      <w:r w:rsidR="00127BE6" w:rsidRPr="00127BE6">
        <w:rPr>
          <w:rFonts w:ascii="Times New Roman" w:hAnsi="Times New Roman" w:cs="Times New Roman"/>
          <w:color w:val="00B050"/>
          <w:sz w:val="24"/>
          <w:szCs w:val="24"/>
        </w:rPr>
        <w:t xml:space="preserve"> </w:t>
      </w:r>
      <w:r w:rsidR="00127BE6" w:rsidRPr="00127BE6">
        <w:rPr>
          <w:rFonts w:ascii="Times New Roman" w:hAnsi="Times New Roman" w:cs="Times New Roman"/>
          <w:b/>
          <w:bCs/>
          <w:sz w:val="24"/>
          <w:szCs w:val="24"/>
        </w:rPr>
        <w:t>priede Nr.</w:t>
      </w:r>
      <w:r w:rsidR="00127BE6">
        <w:rPr>
          <w:rFonts w:ascii="Times New Roman" w:hAnsi="Times New Roman" w:cs="Times New Roman"/>
          <w:b/>
          <w:bCs/>
          <w:sz w:val="24"/>
          <w:szCs w:val="24"/>
        </w:rPr>
        <w:t xml:space="preserve"> </w:t>
      </w:r>
      <w:r w:rsidR="00127BE6" w:rsidRPr="00127BE6">
        <w:rPr>
          <w:rFonts w:ascii="Times New Roman" w:hAnsi="Times New Roman" w:cs="Times New Roman"/>
          <w:b/>
          <w:bCs/>
          <w:sz w:val="24"/>
          <w:szCs w:val="24"/>
        </w:rPr>
        <w:t>2</w:t>
      </w:r>
      <w:r w:rsidR="00127BE6">
        <w:rPr>
          <w:rFonts w:ascii="Times New Roman" w:hAnsi="Times New Roman" w:cs="Times New Roman"/>
          <w:b/>
          <w:bCs/>
          <w:sz w:val="24"/>
          <w:szCs w:val="24"/>
        </w:rPr>
        <w:t xml:space="preserve"> </w:t>
      </w:r>
      <w:r w:rsidR="004C6903">
        <w:rPr>
          <w:rFonts w:ascii="Times New Roman" w:hAnsi="Times New Roman" w:cs="Times New Roman"/>
          <w:b/>
          <w:bCs/>
          <w:sz w:val="24"/>
          <w:szCs w:val="24"/>
        </w:rPr>
        <w:t>„</w:t>
      </w:r>
      <w:r w:rsidR="004C6903" w:rsidRPr="00127BE6">
        <w:rPr>
          <w:rFonts w:ascii="Times New Roman" w:eastAsia="Calibri" w:hAnsi="Times New Roman" w:cs="Times New Roman"/>
          <w:b/>
          <w:bCs/>
          <w:color w:val="000000" w:themeColor="text1"/>
          <w:sz w:val="24"/>
          <w:szCs w:val="24"/>
        </w:rPr>
        <w:t xml:space="preserve">Anykščių miesto </w:t>
      </w:r>
      <w:r w:rsidR="002A424F">
        <w:rPr>
          <w:rFonts w:ascii="Times New Roman" w:eastAsia="Calibri" w:hAnsi="Times New Roman" w:cs="Times New Roman"/>
          <w:b/>
          <w:bCs/>
          <w:color w:val="000000" w:themeColor="text1"/>
          <w:sz w:val="24"/>
          <w:szCs w:val="24"/>
        </w:rPr>
        <w:t>vietinės reikšmės kelių,</w:t>
      </w:r>
      <w:r w:rsidR="002A424F" w:rsidRPr="00127BE6">
        <w:rPr>
          <w:rFonts w:ascii="Times New Roman" w:eastAsia="Calibri" w:hAnsi="Times New Roman" w:cs="Times New Roman"/>
          <w:b/>
          <w:bCs/>
          <w:color w:val="000000" w:themeColor="text1"/>
          <w:sz w:val="24"/>
          <w:szCs w:val="24"/>
        </w:rPr>
        <w:t xml:space="preserve"> gatvių</w:t>
      </w:r>
      <w:r w:rsidR="002A424F">
        <w:rPr>
          <w:rFonts w:ascii="Times New Roman" w:eastAsia="Calibri" w:hAnsi="Times New Roman" w:cs="Times New Roman"/>
          <w:b/>
          <w:bCs/>
          <w:color w:val="000000" w:themeColor="text1"/>
          <w:sz w:val="24"/>
          <w:szCs w:val="24"/>
        </w:rPr>
        <w:t xml:space="preserve">, šaligatvių, takų </w:t>
      </w:r>
      <w:r w:rsidR="002A424F" w:rsidRPr="00127BE6">
        <w:rPr>
          <w:rFonts w:ascii="Times New Roman" w:eastAsia="Calibri" w:hAnsi="Times New Roman" w:cs="Times New Roman"/>
          <w:b/>
          <w:bCs/>
          <w:color w:val="000000" w:themeColor="text1"/>
          <w:sz w:val="24"/>
          <w:szCs w:val="24"/>
        </w:rPr>
        <w:t xml:space="preserve">ir jų </w:t>
      </w:r>
      <w:r w:rsidR="002A424F">
        <w:rPr>
          <w:rFonts w:ascii="Times New Roman" w:eastAsia="Calibri" w:hAnsi="Times New Roman" w:cs="Times New Roman"/>
          <w:b/>
          <w:bCs/>
          <w:color w:val="000000" w:themeColor="text1"/>
          <w:sz w:val="24"/>
          <w:szCs w:val="24"/>
        </w:rPr>
        <w:t xml:space="preserve">elementų priežiūros  </w:t>
      </w:r>
      <w:r w:rsidR="002A424F" w:rsidRPr="00127BE6">
        <w:rPr>
          <w:rFonts w:ascii="Times New Roman" w:eastAsia="Calibri" w:hAnsi="Times New Roman" w:cs="Times New Roman"/>
          <w:b/>
          <w:bCs/>
          <w:color w:val="000000" w:themeColor="text1"/>
          <w:sz w:val="24"/>
          <w:szCs w:val="24"/>
        </w:rPr>
        <w:t>darb</w:t>
      </w:r>
      <w:r w:rsidR="002A424F">
        <w:rPr>
          <w:rFonts w:ascii="Times New Roman" w:eastAsia="Calibri" w:hAnsi="Times New Roman" w:cs="Times New Roman"/>
          <w:b/>
          <w:bCs/>
          <w:color w:val="000000" w:themeColor="text1"/>
          <w:sz w:val="24"/>
          <w:szCs w:val="24"/>
        </w:rPr>
        <w:t>ų</w:t>
      </w:r>
      <w:r w:rsidR="004C6903">
        <w:rPr>
          <w:rFonts w:ascii="Times New Roman" w:eastAsia="Calibri" w:hAnsi="Times New Roman" w:cs="Times New Roman"/>
          <w:b/>
          <w:bCs/>
          <w:color w:val="000000" w:themeColor="text1"/>
          <w:sz w:val="24"/>
          <w:szCs w:val="24"/>
        </w:rPr>
        <w:t xml:space="preserve"> </w:t>
      </w:r>
      <w:r w:rsidR="004C6903" w:rsidRPr="004C6903">
        <w:rPr>
          <w:rFonts w:ascii="Times New Roman" w:eastAsia="Calibri" w:hAnsi="Times New Roman" w:cs="Times New Roman"/>
          <w:b/>
          <w:bCs/>
          <w:color w:val="000000" w:themeColor="text1"/>
          <w:sz w:val="24"/>
          <w:szCs w:val="24"/>
        </w:rPr>
        <w:t>t</w:t>
      </w:r>
      <w:r w:rsidR="00127BE6" w:rsidRPr="004C6903">
        <w:rPr>
          <w:rFonts w:ascii="Times New Roman" w:hAnsi="Times New Roman" w:cs="Times New Roman"/>
          <w:b/>
          <w:bCs/>
          <w:sz w:val="24"/>
          <w:szCs w:val="24"/>
        </w:rPr>
        <w:t>echninė specifikacija</w:t>
      </w:r>
      <w:r w:rsidR="004C6903" w:rsidRPr="004C6903">
        <w:rPr>
          <w:rFonts w:ascii="Times New Roman" w:hAnsi="Times New Roman" w:cs="Times New Roman"/>
          <w:b/>
          <w:bCs/>
          <w:sz w:val="24"/>
          <w:szCs w:val="24"/>
        </w:rPr>
        <w:t xml:space="preserve"> (užduotis)</w:t>
      </w:r>
      <w:r w:rsidR="00127BE6" w:rsidRPr="004C6903">
        <w:rPr>
          <w:rFonts w:ascii="Times New Roman" w:hAnsi="Times New Roman" w:cs="Times New Roman"/>
          <w:b/>
          <w:bCs/>
          <w:sz w:val="24"/>
          <w:szCs w:val="24"/>
        </w:rPr>
        <w:t xml:space="preserve">“. </w:t>
      </w:r>
    </w:p>
    <w:p w14:paraId="1286C8D7" w14:textId="77777777" w:rsidR="00D4647F" w:rsidRPr="00D4647F" w:rsidRDefault="00D4647F" w:rsidP="00D4647F">
      <w:pPr>
        <w:pStyle w:val="Betarp"/>
        <w:numPr>
          <w:ilvl w:val="1"/>
          <w:numId w:val="5"/>
        </w:numPr>
        <w:spacing w:after="120"/>
        <w:ind w:left="0" w:firstLine="709"/>
        <w:contextualSpacing/>
        <w:jc w:val="both"/>
        <w:rPr>
          <w:rFonts w:ascii="Times New Roman" w:hAnsi="Times New Roman" w:cs="Times New Roman"/>
          <w:sz w:val="24"/>
          <w:szCs w:val="24"/>
        </w:rPr>
      </w:pPr>
      <w:r w:rsidRPr="00D4647F">
        <w:rPr>
          <w:rFonts w:ascii="Times New Roman" w:hAnsi="Times New Roman" w:cs="Times New Roman"/>
          <w:sz w:val="24"/>
          <w:szCs w:val="24"/>
        </w:rPr>
        <w:t xml:space="preserve">Pirkimo objektas į dalis neskaidomas. Pirkimo apimtys, reikalavimai apibrėžti specialiųjų pirkimo sąlygų 2.1. punkte nurodytuose dokumentuose. </w:t>
      </w:r>
      <w:r w:rsidRPr="00D4647F">
        <w:rPr>
          <w:rFonts w:ascii="Times New Roman" w:hAnsi="Times New Roman" w:cs="Times New Roman"/>
          <w:color w:val="00B050"/>
          <w:sz w:val="24"/>
          <w:szCs w:val="24"/>
        </w:rPr>
        <w:t xml:space="preserve"> </w:t>
      </w:r>
    </w:p>
    <w:p w14:paraId="22CFF4D6" w14:textId="77777777" w:rsidR="00D4647F" w:rsidRDefault="00D4647F" w:rsidP="00D4647F">
      <w:pPr>
        <w:pStyle w:val="Betarp"/>
        <w:numPr>
          <w:ilvl w:val="1"/>
          <w:numId w:val="5"/>
        </w:numPr>
        <w:spacing w:after="120"/>
        <w:ind w:left="0" w:firstLine="709"/>
        <w:contextualSpacing/>
        <w:jc w:val="both"/>
        <w:rPr>
          <w:rFonts w:ascii="Times New Roman" w:hAnsi="Times New Roman" w:cs="Times New Roman"/>
          <w:sz w:val="24"/>
          <w:szCs w:val="24"/>
        </w:rPr>
      </w:pPr>
      <w:r w:rsidRPr="00D4647F">
        <w:rPr>
          <w:rFonts w:ascii="Times New Roman" w:hAnsi="Times New Roman" w:cs="Times New Roman"/>
          <w:sz w:val="24"/>
          <w:szCs w:val="24"/>
        </w:rPr>
        <w:t xml:space="preserve">Perkančioji organizacija pirkime netaiko reikalavimų (kriterijų) dėl statinio informacinio modelio taikymo. </w:t>
      </w:r>
    </w:p>
    <w:p w14:paraId="1FEC5E56" w14:textId="77777777" w:rsidR="007E1F84" w:rsidRDefault="00D4647F" w:rsidP="007E1F84">
      <w:pPr>
        <w:pStyle w:val="Betarp"/>
        <w:numPr>
          <w:ilvl w:val="1"/>
          <w:numId w:val="5"/>
        </w:numPr>
        <w:spacing w:after="120"/>
        <w:ind w:left="0" w:firstLine="709"/>
        <w:contextualSpacing/>
        <w:jc w:val="both"/>
        <w:rPr>
          <w:rFonts w:ascii="Times New Roman" w:hAnsi="Times New Roman" w:cs="Times New Roman"/>
          <w:sz w:val="24"/>
          <w:szCs w:val="24"/>
        </w:rPr>
      </w:pPr>
      <w:r w:rsidRPr="00D4647F">
        <w:rPr>
          <w:rFonts w:ascii="Times New Roman" w:hAnsi="Times New Roman" w:cs="Times New Roman"/>
          <w:iCs/>
          <w:sz w:val="24"/>
          <w:szCs w:val="24"/>
        </w:rPr>
        <w:t xml:space="preserve">Drabų atlikimo vieta – </w:t>
      </w:r>
      <w:r>
        <w:rPr>
          <w:rFonts w:ascii="Times New Roman" w:hAnsi="Times New Roman" w:cs="Times New Roman"/>
          <w:iCs/>
          <w:sz w:val="24"/>
          <w:szCs w:val="24"/>
        </w:rPr>
        <w:t>Anykščių miestas ir Anykščių rajono seniūnija.</w:t>
      </w:r>
    </w:p>
    <w:p w14:paraId="66B1466B" w14:textId="77777777" w:rsidR="007E1F84" w:rsidRDefault="00D4647F" w:rsidP="007E1F84">
      <w:pPr>
        <w:pStyle w:val="Betarp"/>
        <w:numPr>
          <w:ilvl w:val="1"/>
          <w:numId w:val="5"/>
        </w:numPr>
        <w:spacing w:after="120"/>
        <w:ind w:left="0" w:firstLine="709"/>
        <w:contextualSpacing/>
        <w:jc w:val="both"/>
        <w:rPr>
          <w:rFonts w:ascii="Times New Roman" w:hAnsi="Times New Roman" w:cs="Times New Roman"/>
          <w:sz w:val="24"/>
          <w:szCs w:val="24"/>
        </w:rPr>
      </w:pPr>
      <w:r w:rsidRPr="007E1F84">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w:t>
      </w:r>
      <w:r w:rsidRPr="007E1F84">
        <w:rPr>
          <w:rFonts w:ascii="Times New Roman" w:hAnsi="Times New Roman" w:cs="Times New Roman"/>
          <w:sz w:val="24"/>
          <w:szCs w:val="24"/>
        </w:rPr>
        <w:lastRenderedPageBreak/>
        <w:t xml:space="preserve">teikiamoms paslaugoms, ar prekių ženklas, patentas, tipai, konkreti kilmė ar gamyba, turi būti laikoma, kad kiekviena tokia nuoroda yra pateikta su žodžiais „arba lygiavertis“. </w:t>
      </w:r>
    </w:p>
    <w:p w14:paraId="63F050F8" w14:textId="08D82287" w:rsidR="00D4647F" w:rsidRPr="007E1F84" w:rsidRDefault="00D4647F" w:rsidP="007E1F84">
      <w:pPr>
        <w:pStyle w:val="Betarp"/>
        <w:numPr>
          <w:ilvl w:val="1"/>
          <w:numId w:val="5"/>
        </w:numPr>
        <w:spacing w:after="120"/>
        <w:ind w:left="0" w:firstLine="709"/>
        <w:contextualSpacing/>
        <w:jc w:val="both"/>
        <w:rPr>
          <w:rFonts w:ascii="Times New Roman" w:hAnsi="Times New Roman" w:cs="Times New Roman"/>
          <w:sz w:val="24"/>
          <w:szCs w:val="24"/>
        </w:rPr>
      </w:pPr>
      <w:r w:rsidRPr="007E1F84">
        <w:rPr>
          <w:rFonts w:ascii="Times New Roman" w:hAnsi="Times New Roman" w:cs="Times New Roman"/>
          <w:sz w:val="24"/>
          <w:szCs w:val="24"/>
        </w:rPr>
        <w:t xml:space="preserve">Jeigu apibūdinant pirkimo objektą techninėje specifikacijoje nurodytas standartas, </w:t>
      </w:r>
      <w:r w:rsidRPr="007E1F8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E1F84">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F21377" w:rsidRDefault="00202323" w:rsidP="00F21377">
      <w:pPr>
        <w:pStyle w:val="Antrat1"/>
        <w:spacing w:line="20" w:lineRule="atLeast"/>
        <w:contextualSpacing/>
        <w:jc w:val="both"/>
        <w:rPr>
          <w:rFonts w:ascii="Times New Roman" w:hAnsi="Times New Roman" w:cs="Times New Roman"/>
          <w:b/>
          <w:bCs/>
          <w:sz w:val="28"/>
          <w:szCs w:val="28"/>
        </w:rPr>
      </w:pPr>
      <w:bookmarkStart w:id="7" w:name="_Toc213402976"/>
      <w:r w:rsidRPr="00F21377">
        <w:rPr>
          <w:rFonts w:ascii="Times New Roman" w:hAnsi="Times New Roman" w:cs="Times New Roman"/>
          <w:b/>
          <w:bCs/>
          <w:sz w:val="28"/>
          <w:szCs w:val="28"/>
        </w:rPr>
        <w:t>3.</w:t>
      </w:r>
      <w:r w:rsidR="00D24970" w:rsidRPr="00F21377">
        <w:rPr>
          <w:rFonts w:ascii="Times New Roman" w:hAnsi="Times New Roman" w:cs="Times New Roman"/>
          <w:b/>
          <w:bCs/>
          <w:sz w:val="28"/>
          <w:szCs w:val="28"/>
        </w:rPr>
        <w:t xml:space="preserve"> </w:t>
      </w:r>
      <w:bookmarkStart w:id="8" w:name="_Ref39427921"/>
      <w:bookmarkStart w:id="9" w:name="_Ref39427927"/>
      <w:bookmarkStart w:id="10" w:name="_Ref39740354"/>
      <w:r w:rsidR="00D22226" w:rsidRPr="00F21377">
        <w:rPr>
          <w:rFonts w:ascii="Times New Roman" w:hAnsi="Times New Roman" w:cs="Times New Roman"/>
          <w:b/>
          <w:bCs/>
          <w:sz w:val="28"/>
          <w:szCs w:val="28"/>
        </w:rPr>
        <w:t>Susitikimai su tiekėjais</w:t>
      </w:r>
      <w:bookmarkEnd w:id="8"/>
      <w:bookmarkEnd w:id="9"/>
      <w:r w:rsidR="003B6924" w:rsidRPr="00F21377">
        <w:rPr>
          <w:rFonts w:ascii="Times New Roman" w:hAnsi="Times New Roman" w:cs="Times New Roman"/>
          <w:b/>
          <w:bCs/>
          <w:sz w:val="28"/>
          <w:szCs w:val="28"/>
        </w:rPr>
        <w:t xml:space="preserve"> ir objekto apžiūra</w:t>
      </w:r>
      <w:bookmarkEnd w:id="7"/>
      <w:bookmarkEnd w:id="10"/>
    </w:p>
    <w:p w14:paraId="0C296A49" w14:textId="79E57883" w:rsidR="00B176FD" w:rsidRPr="00367E6E" w:rsidRDefault="00862DB8" w:rsidP="005F501B">
      <w:pPr>
        <w:pStyle w:val="Sraopastraipa"/>
        <w:spacing w:after="0" w:line="20" w:lineRule="atLeast"/>
        <w:ind w:left="0" w:firstLine="567"/>
        <w:jc w:val="both"/>
        <w:rPr>
          <w:rFonts w:ascii="Times New Roman" w:hAnsi="Times New Roman" w:cs="Times New Roman"/>
          <w:i/>
          <w:color w:val="FF0000"/>
          <w:sz w:val="24"/>
          <w:szCs w:val="24"/>
        </w:rPr>
      </w:pPr>
      <w:r w:rsidRPr="00367E6E">
        <w:rPr>
          <w:rFonts w:ascii="Times New Roman" w:hAnsi="Times New Roman" w:cs="Times New Roman"/>
          <w:iCs/>
          <w:sz w:val="24"/>
          <w:szCs w:val="24"/>
        </w:rPr>
        <w:t>3.1.</w:t>
      </w:r>
      <w:r w:rsidRPr="00367E6E">
        <w:rPr>
          <w:rFonts w:ascii="Times New Roman" w:hAnsi="Times New Roman" w:cs="Times New Roman"/>
          <w:i/>
          <w:color w:val="FF0000"/>
          <w:sz w:val="24"/>
          <w:szCs w:val="24"/>
        </w:rPr>
        <w:t xml:space="preserve"> </w:t>
      </w:r>
      <w:r w:rsidR="00B176FD" w:rsidRPr="00367E6E">
        <w:rPr>
          <w:rFonts w:ascii="Times New Roman" w:hAnsi="Times New Roman" w:cs="Times New Roman"/>
          <w:sz w:val="24"/>
          <w:szCs w:val="24"/>
        </w:rPr>
        <w:t xml:space="preserve">Perkančioji organizacija nerengs susitikimo su tiekėjais dėl pirkimo </w:t>
      </w:r>
      <w:r w:rsidR="004257A5" w:rsidRPr="00367E6E">
        <w:rPr>
          <w:rFonts w:ascii="Times New Roman" w:hAnsi="Times New Roman" w:cs="Times New Roman"/>
          <w:sz w:val="24"/>
          <w:szCs w:val="24"/>
        </w:rPr>
        <w:t>sąlyg</w:t>
      </w:r>
      <w:r w:rsidR="00B176FD" w:rsidRPr="00367E6E">
        <w:rPr>
          <w:rFonts w:ascii="Times New Roman" w:hAnsi="Times New Roman" w:cs="Times New Roman"/>
          <w:sz w:val="24"/>
          <w:szCs w:val="24"/>
        </w:rPr>
        <w:t>ų</w:t>
      </w:r>
      <w:r w:rsidR="00946722" w:rsidRPr="00367E6E">
        <w:rPr>
          <w:rFonts w:ascii="Times New Roman" w:hAnsi="Times New Roman" w:cs="Times New Roman"/>
          <w:sz w:val="24"/>
          <w:szCs w:val="24"/>
        </w:rPr>
        <w:t xml:space="preserve"> paaiškinimo</w:t>
      </w:r>
      <w:r w:rsidR="00B176FD" w:rsidRPr="00367E6E">
        <w:rPr>
          <w:rFonts w:ascii="Times New Roman" w:hAnsi="Times New Roman" w:cs="Times New Roman"/>
          <w:sz w:val="24"/>
          <w:szCs w:val="24"/>
        </w:rPr>
        <w:t>.</w:t>
      </w:r>
    </w:p>
    <w:p w14:paraId="24A7FE06" w14:textId="2C5864AB" w:rsidR="00BE0587" w:rsidRPr="00367E6E" w:rsidRDefault="00BE0587" w:rsidP="005F501B">
      <w:pPr>
        <w:pStyle w:val="Body2"/>
        <w:numPr>
          <w:ilvl w:val="1"/>
          <w:numId w:val="8"/>
        </w:numPr>
        <w:tabs>
          <w:tab w:val="left" w:pos="993"/>
        </w:tabs>
        <w:spacing w:after="0" w:line="20" w:lineRule="atLeast"/>
        <w:ind w:left="0" w:firstLine="567"/>
        <w:rPr>
          <w:rFonts w:cs="Times New Roman"/>
          <w:noProof/>
          <w:sz w:val="24"/>
          <w:szCs w:val="24"/>
          <w:lang w:val="lt-LT"/>
        </w:rPr>
      </w:pPr>
      <w:r w:rsidRPr="00367E6E">
        <w:rPr>
          <w:rFonts w:eastAsiaTheme="minorHAnsi" w:cs="Times New Roman"/>
          <w:noProof/>
          <w:sz w:val="24"/>
          <w:szCs w:val="24"/>
          <w:lang w:val="lt-LT"/>
        </w:rPr>
        <w:t>P</w:t>
      </w:r>
      <w:r w:rsidRPr="00367E6E">
        <w:rPr>
          <w:rFonts w:cs="Times New Roman"/>
          <w:noProof/>
          <w:sz w:val="24"/>
          <w:szCs w:val="24"/>
          <w:lang w:val="lt-LT"/>
        </w:rPr>
        <w:t>erkančioji organizacija nerengs objekto apžiūros.</w:t>
      </w:r>
      <w:r w:rsidR="00000EE6" w:rsidRPr="00367E6E">
        <w:rPr>
          <w:rFonts w:cs="Times New Roman"/>
          <w:noProof/>
          <w:sz w:val="24"/>
          <w:szCs w:val="24"/>
          <w:lang w:val="lt-LT"/>
        </w:rPr>
        <w:t xml:space="preserve"> Tiekėjai gali savarankiškai susipažinti su perkamu objektu. </w:t>
      </w:r>
    </w:p>
    <w:p w14:paraId="6443D2FF" w14:textId="040A41C9" w:rsidR="00C94B9F" w:rsidRPr="00F21377" w:rsidRDefault="00AD57B1" w:rsidP="00F21377">
      <w:pPr>
        <w:pStyle w:val="Antrat1"/>
        <w:spacing w:line="20" w:lineRule="atLeast"/>
        <w:contextualSpacing/>
        <w:jc w:val="both"/>
        <w:rPr>
          <w:rFonts w:ascii="Times New Roman" w:hAnsi="Times New Roman" w:cs="Times New Roman"/>
          <w:b/>
          <w:bCs/>
          <w:sz w:val="28"/>
          <w:szCs w:val="28"/>
        </w:rPr>
      </w:pPr>
      <w:bookmarkStart w:id="11" w:name="_Ref39473754"/>
      <w:bookmarkStart w:id="12" w:name="_Ref39473761"/>
      <w:bookmarkStart w:id="13" w:name="_Ref39474188"/>
      <w:bookmarkStart w:id="14" w:name="_Toc213402977"/>
      <w:r w:rsidRPr="00F21377">
        <w:rPr>
          <w:rFonts w:ascii="Times New Roman" w:hAnsi="Times New Roman" w:cs="Times New Roman"/>
          <w:b/>
          <w:bCs/>
          <w:sz w:val="28"/>
          <w:szCs w:val="28"/>
        </w:rPr>
        <w:t xml:space="preserve">4. </w:t>
      </w:r>
      <w:r w:rsidR="00173ACB" w:rsidRPr="00F21377">
        <w:rPr>
          <w:rFonts w:ascii="Times New Roman" w:hAnsi="Times New Roman" w:cs="Times New Roman"/>
          <w:b/>
          <w:bCs/>
          <w:sz w:val="28"/>
          <w:szCs w:val="28"/>
        </w:rPr>
        <w:t>Tiekėjų pašalinimo pagrindai</w:t>
      </w:r>
      <w:bookmarkEnd w:id="11"/>
      <w:bookmarkEnd w:id="12"/>
      <w:bookmarkEnd w:id="13"/>
      <w:r w:rsidR="00975F1F" w:rsidRPr="00F21377">
        <w:rPr>
          <w:rFonts w:ascii="Times New Roman" w:hAnsi="Times New Roman" w:cs="Times New Roman"/>
          <w:b/>
          <w:bCs/>
          <w:sz w:val="28"/>
          <w:szCs w:val="28"/>
        </w:rPr>
        <w:t xml:space="preserve"> ir kvalifikacijos reikalavimai</w:t>
      </w:r>
      <w:bookmarkEnd w:id="14"/>
    </w:p>
    <w:p w14:paraId="23B058CE" w14:textId="4EE99162" w:rsidR="002C5249" w:rsidRPr="003D048C" w:rsidRDefault="009D2F13" w:rsidP="00C17162">
      <w:pPr>
        <w:pStyle w:val="Sraopastraipa"/>
        <w:spacing w:after="0" w:line="20" w:lineRule="atLeast"/>
        <w:ind w:left="0" w:firstLine="567"/>
        <w:jc w:val="both"/>
        <w:rPr>
          <w:rFonts w:ascii="Times New Roman" w:hAnsi="Times New Roman" w:cs="Times New Roman"/>
          <w:sz w:val="24"/>
          <w:szCs w:val="24"/>
        </w:rPr>
      </w:pPr>
      <w:r w:rsidRPr="00367E6E">
        <w:rPr>
          <w:rFonts w:ascii="Times New Roman" w:hAnsi="Times New Roman" w:cs="Times New Roman"/>
          <w:sz w:val="24"/>
          <w:szCs w:val="24"/>
        </w:rPr>
        <w:t xml:space="preserve">4.1. </w:t>
      </w:r>
      <w:r w:rsidR="002C5249" w:rsidRPr="005A0869">
        <w:rPr>
          <w:rFonts w:ascii="Times New Roman" w:hAnsi="Times New Roman" w:cs="Times New Roman"/>
          <w:sz w:val="24"/>
          <w:szCs w:val="24"/>
        </w:rPr>
        <w:t>Reikalavimai dėl tiekėjo ir</w:t>
      </w:r>
      <w:bookmarkStart w:id="15" w:name="_Hlk41039660"/>
      <w:r w:rsidR="00942379" w:rsidRPr="005A0869">
        <w:rPr>
          <w:rFonts w:ascii="Times New Roman" w:hAnsi="Times New Roman" w:cs="Times New Roman"/>
          <w:sz w:val="24"/>
          <w:szCs w:val="24"/>
        </w:rPr>
        <w:t xml:space="preserve"> </w:t>
      </w:r>
      <w:r w:rsidR="002C5249" w:rsidRPr="005A0869">
        <w:rPr>
          <w:rFonts w:ascii="Times New Roman" w:hAnsi="Times New Roman" w:cs="Times New Roman"/>
          <w:sz w:val="24"/>
          <w:szCs w:val="24"/>
        </w:rPr>
        <w:t>subtiekėjų</w:t>
      </w:r>
      <w:r w:rsidR="00953F2B" w:rsidRPr="005A0869">
        <w:rPr>
          <w:rFonts w:ascii="Times New Roman" w:hAnsi="Times New Roman" w:cs="Times New Roman"/>
          <w:sz w:val="24"/>
          <w:szCs w:val="24"/>
        </w:rPr>
        <w:t xml:space="preserve">, </w:t>
      </w:r>
      <w:r w:rsidR="007F34C7" w:rsidRPr="005A0869">
        <w:rPr>
          <w:rFonts w:ascii="Times New Roman" w:hAnsi="Times New Roman" w:cs="Times New Roman"/>
          <w:sz w:val="24"/>
          <w:szCs w:val="24"/>
        </w:rPr>
        <w:t>ūkio subjektų, kurių pajėgumais tiekėjas remiasi,</w:t>
      </w:r>
      <w:r w:rsidR="002C5249" w:rsidRPr="005A0869">
        <w:rPr>
          <w:rFonts w:ascii="Times New Roman" w:hAnsi="Times New Roman" w:cs="Times New Roman"/>
          <w:sz w:val="24"/>
          <w:szCs w:val="24"/>
        </w:rPr>
        <w:t xml:space="preserve"> </w:t>
      </w:r>
      <w:bookmarkEnd w:id="15"/>
      <w:r w:rsidR="002C5249" w:rsidRPr="0073417D">
        <w:rPr>
          <w:rFonts w:ascii="Times New Roman" w:hAnsi="Times New Roman" w:cs="Times New Roman"/>
          <w:sz w:val="24"/>
          <w:szCs w:val="24"/>
        </w:rPr>
        <w:t xml:space="preserve">pašalinimo pagrindų nebuvimo bei jų nebuvimą patvirtinantys dokumentai nurodyti </w:t>
      </w:r>
      <w:r w:rsidR="006A737F" w:rsidRPr="0073417D">
        <w:rPr>
          <w:rFonts w:ascii="Times New Roman" w:hAnsi="Times New Roman" w:cs="Times New Roman"/>
          <w:sz w:val="24"/>
          <w:szCs w:val="24"/>
        </w:rPr>
        <w:t xml:space="preserve">specialiųjų </w:t>
      </w:r>
      <w:r w:rsidR="006A737F" w:rsidRPr="0073417D">
        <w:rPr>
          <w:rFonts w:ascii="Times New Roman" w:eastAsia="Calibri" w:hAnsi="Times New Roman" w:cs="Times New Roman"/>
          <w:sz w:val="24"/>
          <w:szCs w:val="24"/>
        </w:rPr>
        <w:t>p</w:t>
      </w:r>
      <w:r w:rsidR="00551FA7" w:rsidRPr="0073417D">
        <w:rPr>
          <w:rFonts w:ascii="Times New Roman" w:eastAsia="Calibri" w:hAnsi="Times New Roman" w:cs="Times New Roman"/>
          <w:sz w:val="24"/>
          <w:szCs w:val="24"/>
        </w:rPr>
        <w:t xml:space="preserve">irkimo </w:t>
      </w:r>
      <w:r w:rsidR="006773B6" w:rsidRPr="0073417D">
        <w:rPr>
          <w:rFonts w:ascii="Times New Roman" w:eastAsia="Calibri" w:hAnsi="Times New Roman" w:cs="Times New Roman"/>
          <w:sz w:val="24"/>
          <w:szCs w:val="24"/>
        </w:rPr>
        <w:t xml:space="preserve">sąlygų </w:t>
      </w:r>
      <w:r w:rsidR="00FC2EB4" w:rsidRPr="003D048C">
        <w:rPr>
          <w:rFonts w:ascii="Times New Roman" w:hAnsi="Times New Roman" w:cs="Times New Roman"/>
          <w:sz w:val="24"/>
          <w:szCs w:val="24"/>
        </w:rPr>
        <w:t xml:space="preserve">3 </w:t>
      </w:r>
      <w:r w:rsidR="006773B6" w:rsidRPr="003D048C">
        <w:rPr>
          <w:rFonts w:ascii="Times New Roman" w:eastAsia="Calibri" w:hAnsi="Times New Roman" w:cs="Times New Roman"/>
          <w:sz w:val="24"/>
          <w:szCs w:val="24"/>
        </w:rPr>
        <w:t>priede</w:t>
      </w:r>
      <w:r w:rsidR="002C5249" w:rsidRPr="003D048C">
        <w:rPr>
          <w:rFonts w:ascii="Times New Roman" w:hAnsi="Times New Roman" w:cs="Times New Roman"/>
          <w:sz w:val="24"/>
          <w:szCs w:val="24"/>
        </w:rPr>
        <w:t xml:space="preserve">. </w:t>
      </w:r>
    </w:p>
    <w:p w14:paraId="35B4ACAE" w14:textId="4272F7B9" w:rsidR="005A0869" w:rsidRPr="003D048C" w:rsidRDefault="005A0869" w:rsidP="00C17162">
      <w:pPr>
        <w:pStyle w:val="Sraopastraipa"/>
        <w:tabs>
          <w:tab w:val="left" w:pos="851"/>
        </w:tabs>
        <w:spacing w:after="0" w:line="20" w:lineRule="atLeast"/>
        <w:ind w:left="0" w:firstLine="567"/>
        <w:jc w:val="both"/>
        <w:rPr>
          <w:rFonts w:ascii="Times New Roman" w:hAnsi="Times New Roman" w:cs="Times New Roman"/>
          <w:sz w:val="24"/>
          <w:szCs w:val="24"/>
        </w:rPr>
      </w:pPr>
      <w:r w:rsidRPr="003D048C">
        <w:rPr>
          <w:rFonts w:ascii="Times New Roman" w:hAnsi="Times New Roman" w:cs="Times New Roman"/>
          <w:sz w:val="24"/>
          <w:szCs w:val="24"/>
        </w:rPr>
        <w:t xml:space="preserve">4.2. Tiekėjams nustatomi kvalifikacijos reikalavimai specialiųjų pirkimo sąlygų 4 priede. </w:t>
      </w:r>
    </w:p>
    <w:p w14:paraId="12202AF4" w14:textId="6F516F6B" w:rsidR="005A0869" w:rsidRPr="005A0869" w:rsidRDefault="005A0869" w:rsidP="00C17162">
      <w:pPr>
        <w:pStyle w:val="Sraopastraipa"/>
        <w:spacing w:after="0" w:line="20" w:lineRule="atLeast"/>
        <w:ind w:left="0" w:firstLine="567"/>
        <w:jc w:val="both"/>
        <w:rPr>
          <w:rFonts w:ascii="Times New Roman" w:hAnsi="Times New Roman" w:cs="Times New Roman"/>
          <w:sz w:val="24"/>
          <w:szCs w:val="24"/>
        </w:rPr>
      </w:pPr>
    </w:p>
    <w:p w14:paraId="44954C65" w14:textId="770F2ADC" w:rsidR="006B30B8" w:rsidRPr="00F21377" w:rsidRDefault="00D24970" w:rsidP="00A0459B">
      <w:pPr>
        <w:pStyle w:val="Antrat1"/>
        <w:tabs>
          <w:tab w:val="left" w:pos="567"/>
        </w:tabs>
        <w:spacing w:after="0"/>
        <w:contextualSpacing/>
        <w:jc w:val="both"/>
        <w:rPr>
          <w:rFonts w:ascii="Times New Roman" w:hAnsi="Times New Roman" w:cs="Times New Roman"/>
          <w:b/>
          <w:bCs/>
          <w:sz w:val="28"/>
          <w:szCs w:val="28"/>
        </w:rPr>
      </w:pPr>
      <w:bookmarkStart w:id="16" w:name="_Toc213402978"/>
      <w:r w:rsidRPr="00F21377">
        <w:rPr>
          <w:rFonts w:ascii="Times New Roman" w:hAnsi="Times New Roman" w:cs="Times New Roman"/>
          <w:b/>
          <w:bCs/>
          <w:sz w:val="28"/>
          <w:szCs w:val="28"/>
        </w:rPr>
        <w:t>5</w:t>
      </w:r>
      <w:r w:rsidR="001E3D5A" w:rsidRPr="00F21377">
        <w:rPr>
          <w:rFonts w:ascii="Times New Roman" w:hAnsi="Times New Roman" w:cs="Times New Roman"/>
          <w:b/>
          <w:bCs/>
          <w:sz w:val="28"/>
          <w:szCs w:val="28"/>
        </w:rPr>
        <w:t>.</w:t>
      </w:r>
      <w:r w:rsidR="006B5E89">
        <w:rPr>
          <w:rFonts w:ascii="Times New Roman" w:hAnsi="Times New Roman" w:cs="Times New Roman"/>
          <w:b/>
          <w:bCs/>
          <w:sz w:val="28"/>
          <w:szCs w:val="28"/>
        </w:rPr>
        <w:t xml:space="preserve"> </w:t>
      </w:r>
      <w:r w:rsidR="009743D3" w:rsidRPr="00F21377">
        <w:rPr>
          <w:rFonts w:ascii="Times New Roman" w:hAnsi="Times New Roman" w:cs="Times New Roman"/>
          <w:b/>
          <w:bCs/>
          <w:sz w:val="28"/>
          <w:szCs w:val="28"/>
        </w:rPr>
        <w:t>Reikalavimai, susiję su nacionaliniu saugumu</w:t>
      </w:r>
      <w:bookmarkEnd w:id="16"/>
    </w:p>
    <w:p w14:paraId="135C78A0" w14:textId="77777777" w:rsidR="009312DA" w:rsidRPr="000F1479" w:rsidRDefault="009312DA" w:rsidP="009312DA">
      <w:pPr>
        <w:spacing w:after="0" w:line="240" w:lineRule="auto"/>
        <w:ind w:firstLine="567"/>
        <w:jc w:val="both"/>
        <w:rPr>
          <w:rFonts w:ascii="Times New Roman" w:hAnsi="Times New Roman" w:cs="Times New Roman"/>
          <w:sz w:val="24"/>
          <w:szCs w:val="24"/>
        </w:rPr>
      </w:pPr>
    </w:p>
    <w:p w14:paraId="4FBC41FF" w14:textId="12692294" w:rsidR="000F1479" w:rsidRPr="000F1479" w:rsidRDefault="00D24970" w:rsidP="00C17162">
      <w:pPr>
        <w:pStyle w:val="Sraopastraipa"/>
        <w:spacing w:after="0" w:line="20" w:lineRule="atLeast"/>
        <w:ind w:left="0" w:firstLine="567"/>
        <w:jc w:val="both"/>
        <w:rPr>
          <w:rFonts w:ascii="Times New Roman" w:hAnsi="Times New Roman" w:cs="Times New Roman"/>
          <w:color w:val="000000" w:themeColor="text1"/>
          <w:sz w:val="24"/>
          <w:szCs w:val="24"/>
        </w:rPr>
      </w:pPr>
      <w:r w:rsidRPr="000F1479">
        <w:rPr>
          <w:rFonts w:ascii="Times New Roman" w:hAnsi="Times New Roman" w:cs="Times New Roman"/>
          <w:sz w:val="24"/>
          <w:szCs w:val="24"/>
        </w:rPr>
        <w:t>5</w:t>
      </w:r>
      <w:r w:rsidR="00782DCD" w:rsidRPr="000F1479">
        <w:rPr>
          <w:rFonts w:ascii="Times New Roman" w:hAnsi="Times New Roman" w:cs="Times New Roman"/>
          <w:sz w:val="24"/>
          <w:szCs w:val="24"/>
        </w:rPr>
        <w:t>.</w:t>
      </w:r>
      <w:r w:rsidR="009312DA" w:rsidRPr="000F1479">
        <w:rPr>
          <w:rFonts w:ascii="Times New Roman" w:hAnsi="Times New Roman" w:cs="Times New Roman"/>
          <w:sz w:val="24"/>
          <w:szCs w:val="24"/>
        </w:rPr>
        <w:t>1</w:t>
      </w:r>
      <w:r w:rsidR="00782DCD" w:rsidRPr="000F1479">
        <w:rPr>
          <w:rFonts w:ascii="Times New Roman" w:hAnsi="Times New Roman" w:cs="Times New Roman"/>
          <w:sz w:val="24"/>
          <w:szCs w:val="24"/>
        </w:rPr>
        <w:t>.</w:t>
      </w:r>
      <w:r w:rsidR="000A39F2" w:rsidRPr="000F1479">
        <w:rPr>
          <w:rFonts w:ascii="Times New Roman" w:hAnsi="Times New Roman" w:cs="Times New Roman"/>
          <w:sz w:val="24"/>
          <w:szCs w:val="24"/>
        </w:rPr>
        <w:t xml:space="preserve"> </w:t>
      </w:r>
      <w:r w:rsidR="000F1479" w:rsidRPr="000F1479">
        <w:rPr>
          <w:rFonts w:ascii="Times New Roman" w:hAnsi="Times New Roman" w:cs="Times New Roman"/>
          <w:sz w:val="24"/>
          <w:szCs w:val="24"/>
        </w:rPr>
        <w:t xml:space="preserve">Perkančioji organizacija, įrašyta į Saugiojo tinklo naudotojų sąrašą, </w:t>
      </w:r>
      <w:r w:rsidR="000F1479" w:rsidRPr="000F1479">
        <w:rPr>
          <w:rFonts w:ascii="Times New Roman" w:hAnsi="Times New Roman" w:cs="Times New Roman"/>
          <w:sz w:val="24"/>
          <w:szCs w:val="24"/>
          <w:shd w:val="clear" w:color="auto" w:fill="FFFFFF"/>
        </w:rPr>
        <w:t>laiko, kad perkam</w:t>
      </w:r>
      <w:r w:rsidR="003B3881">
        <w:rPr>
          <w:rFonts w:ascii="Times New Roman" w:hAnsi="Times New Roman" w:cs="Times New Roman"/>
          <w:sz w:val="24"/>
          <w:szCs w:val="24"/>
          <w:shd w:val="clear" w:color="auto" w:fill="FFFFFF"/>
        </w:rPr>
        <w:t>i darbai</w:t>
      </w:r>
      <w:r w:rsidR="003B3881" w:rsidRPr="003B3881">
        <w:rPr>
          <w:shd w:val="clear" w:color="auto" w:fill="FFFFFF"/>
        </w:rPr>
        <w:t xml:space="preserve"> </w:t>
      </w:r>
      <w:r w:rsidR="003B3881" w:rsidRPr="003B3881">
        <w:rPr>
          <w:rFonts w:ascii="Times New Roman" w:hAnsi="Times New Roman" w:cs="Times New Roman"/>
          <w:sz w:val="24"/>
          <w:szCs w:val="24"/>
          <w:shd w:val="clear" w:color="auto" w:fill="FFFFFF"/>
        </w:rPr>
        <w:t>ir į jų sudėtį įeinančios paslaugos ar prekės</w:t>
      </w:r>
      <w:r w:rsidR="000F1479" w:rsidRPr="003B3881">
        <w:rPr>
          <w:rFonts w:ascii="Times New Roman" w:hAnsi="Times New Roman" w:cs="Times New Roman"/>
          <w:sz w:val="24"/>
          <w:szCs w:val="24"/>
          <w:shd w:val="clear" w:color="auto" w:fill="FFFFFF"/>
        </w:rPr>
        <w:t xml:space="preserve"> n</w:t>
      </w:r>
      <w:r w:rsidR="000F1479" w:rsidRPr="000F1479">
        <w:rPr>
          <w:rFonts w:ascii="Times New Roman" w:hAnsi="Times New Roman" w:cs="Times New Roman"/>
          <w:sz w:val="24"/>
          <w:szCs w:val="24"/>
          <w:shd w:val="clear" w:color="auto" w:fill="FFFFFF"/>
        </w:rPr>
        <w:t xml:space="preserve">epatenka į </w:t>
      </w:r>
      <w:r w:rsidR="000F1479" w:rsidRPr="000F1479">
        <w:rPr>
          <w:rFonts w:ascii="Times New Roman" w:hAnsi="Times New Roman" w:cs="Times New Roman"/>
          <w:i/>
          <w:iCs/>
          <w:sz w:val="24"/>
          <w:szCs w:val="24"/>
        </w:rPr>
        <w:t xml:space="preserve">VPĮ </w:t>
      </w:r>
      <w:hyperlink r:id="rId11" w:tgtFrame="_parent" w:tooltip="Pirkimų politikos formavimas ir pirkimų valdyme dalyvaujančios institucijos (str. 92)" w:history="1">
        <w:r w:rsidR="000F1479" w:rsidRPr="000F1479">
          <w:rPr>
            <w:rFonts w:ascii="Times New Roman" w:hAnsi="Times New Roman" w:cs="Times New Roman"/>
            <w:i/>
            <w:iCs/>
            <w:sz w:val="24"/>
            <w:szCs w:val="24"/>
          </w:rPr>
          <w:t>92</w:t>
        </w:r>
      </w:hyperlink>
      <w:r w:rsidR="000F1479" w:rsidRPr="000F1479">
        <w:rPr>
          <w:rFonts w:ascii="Times New Roman" w:hAnsi="Times New Roman" w:cs="Times New Roman"/>
          <w:i/>
          <w:iCs/>
          <w:sz w:val="24"/>
          <w:szCs w:val="24"/>
        </w:rPr>
        <w:t xml:space="preserve"> str. 13 d. apibrėžiamą BVPŽ prekių ir paslaugų kodų sąrašą. </w:t>
      </w:r>
      <w:r w:rsidR="000F1479" w:rsidRPr="000F1479">
        <w:rPr>
          <w:rFonts w:ascii="Times New Roman" w:hAnsi="Times New Roman" w:cs="Times New Roman"/>
          <w:sz w:val="24"/>
          <w:szCs w:val="24"/>
          <w:shd w:val="clear" w:color="auto" w:fill="FFFFFF"/>
        </w:rPr>
        <w:t xml:space="preserve">Nereikalaujama, kad tiekėjas pateiktų </w:t>
      </w:r>
      <w:r w:rsidR="000F1479" w:rsidRPr="000F1479">
        <w:rPr>
          <w:rFonts w:ascii="Times New Roman" w:eastAsia="Times New Roman" w:hAnsi="Times New Roman" w:cs="Times New Roman"/>
          <w:sz w:val="24"/>
          <w:szCs w:val="24"/>
          <w:lang w:eastAsia="en-US"/>
        </w:rPr>
        <w:t xml:space="preserve">Viešųjų pirkimų tarnybos nustatytos formos Nacionalinio saugumo reikalavimų atitikties deklaraciją. </w:t>
      </w:r>
    </w:p>
    <w:p w14:paraId="145DFFF8" w14:textId="1F7D6B35" w:rsidR="000F7102" w:rsidRPr="00F21377" w:rsidRDefault="00245E8F" w:rsidP="00F21377">
      <w:pPr>
        <w:pStyle w:val="Antrat1"/>
        <w:spacing w:line="20" w:lineRule="atLeast"/>
        <w:contextualSpacing/>
        <w:jc w:val="both"/>
        <w:rPr>
          <w:rFonts w:ascii="Times New Roman" w:hAnsi="Times New Roman" w:cs="Times New Roman"/>
          <w:b/>
          <w:bCs/>
          <w:sz w:val="28"/>
          <w:szCs w:val="28"/>
        </w:rPr>
      </w:pPr>
      <w:bookmarkStart w:id="17" w:name="_Ref39666794"/>
      <w:bookmarkStart w:id="18" w:name="_Ref39666796"/>
      <w:bookmarkStart w:id="19" w:name="_Toc213402979"/>
      <w:r w:rsidRPr="00F21377">
        <w:rPr>
          <w:rFonts w:ascii="Times New Roman" w:hAnsi="Times New Roman" w:cs="Times New Roman"/>
          <w:b/>
          <w:bCs/>
          <w:sz w:val="28"/>
          <w:szCs w:val="28"/>
        </w:rPr>
        <w:t>6</w:t>
      </w:r>
      <w:r w:rsidR="0005396D" w:rsidRPr="00F21377">
        <w:rPr>
          <w:rFonts w:ascii="Times New Roman" w:hAnsi="Times New Roman" w:cs="Times New Roman"/>
          <w:b/>
          <w:bCs/>
          <w:sz w:val="28"/>
          <w:szCs w:val="28"/>
        </w:rPr>
        <w:t xml:space="preserve">. </w:t>
      </w:r>
      <w:r w:rsidR="00220588" w:rsidRPr="00F21377">
        <w:rPr>
          <w:rFonts w:ascii="Times New Roman" w:hAnsi="Times New Roman" w:cs="Times New Roman"/>
          <w:b/>
          <w:bCs/>
          <w:sz w:val="28"/>
          <w:szCs w:val="28"/>
        </w:rPr>
        <w:t>Specialieji r</w:t>
      </w:r>
      <w:r w:rsidR="00DF58E2" w:rsidRPr="00F21377">
        <w:rPr>
          <w:rFonts w:ascii="Times New Roman" w:hAnsi="Times New Roman" w:cs="Times New Roman"/>
          <w:b/>
          <w:bCs/>
          <w:sz w:val="28"/>
          <w:szCs w:val="28"/>
        </w:rPr>
        <w:t>eikalavimai pasiūlymų rengimui ir pateikimui</w:t>
      </w:r>
      <w:bookmarkEnd w:id="17"/>
      <w:bookmarkEnd w:id="18"/>
      <w:bookmarkEnd w:id="19"/>
    </w:p>
    <w:p w14:paraId="167E9CBA" w14:textId="671F4412" w:rsidR="00BA341F" w:rsidRPr="003D048C" w:rsidRDefault="00192AF9" w:rsidP="00C17162">
      <w:pPr>
        <w:spacing w:after="0" w:line="20" w:lineRule="atLeast"/>
        <w:ind w:firstLine="567"/>
        <w:jc w:val="both"/>
        <w:rPr>
          <w:rFonts w:ascii="Times New Roman" w:hAnsi="Times New Roman" w:cs="Times New Roman"/>
          <w:b/>
          <w:bCs/>
          <w:i/>
          <w:iCs/>
          <w:sz w:val="24"/>
          <w:szCs w:val="24"/>
        </w:rPr>
      </w:pPr>
      <w:r w:rsidRPr="00BE0610">
        <w:rPr>
          <w:rFonts w:ascii="Times New Roman" w:hAnsi="Times New Roman" w:cs="Times New Roman"/>
          <w:b/>
          <w:bCs/>
          <w:sz w:val="24"/>
          <w:szCs w:val="24"/>
        </w:rPr>
        <w:t xml:space="preserve">6.1. </w:t>
      </w:r>
      <w:r w:rsidR="00EF5623" w:rsidRPr="00BE0610">
        <w:rPr>
          <w:rFonts w:ascii="Times New Roman" w:hAnsi="Times New Roman" w:cs="Times New Roman"/>
          <w:b/>
          <w:bCs/>
          <w:sz w:val="24"/>
          <w:szCs w:val="24"/>
        </w:rPr>
        <w:t xml:space="preserve">Tiekėjo </w:t>
      </w:r>
      <w:r w:rsidR="0058726C" w:rsidRPr="00BE0610">
        <w:rPr>
          <w:rFonts w:ascii="Times New Roman" w:hAnsi="Times New Roman" w:cs="Times New Roman"/>
          <w:b/>
          <w:bCs/>
          <w:sz w:val="24"/>
          <w:szCs w:val="24"/>
        </w:rPr>
        <w:t>p</w:t>
      </w:r>
      <w:r w:rsidR="00EF5623" w:rsidRPr="00BE0610">
        <w:rPr>
          <w:rFonts w:ascii="Times New Roman" w:hAnsi="Times New Roman" w:cs="Times New Roman"/>
          <w:b/>
          <w:bCs/>
          <w:sz w:val="24"/>
          <w:szCs w:val="24"/>
        </w:rPr>
        <w:t>asiūlymą sudaro CVP IS pateikiamų ir žemiau nurodytų dokumentų visuma</w:t>
      </w:r>
      <w:r w:rsidR="00FD53CF" w:rsidRPr="00BE0610">
        <w:rPr>
          <w:rFonts w:ascii="Times New Roman" w:hAnsi="Times New Roman" w:cs="Times New Roman"/>
          <w:b/>
          <w:bCs/>
          <w:sz w:val="24"/>
          <w:szCs w:val="24"/>
        </w:rPr>
        <w:t>:</w:t>
      </w:r>
    </w:p>
    <w:p w14:paraId="576DA503" w14:textId="6DAF0490" w:rsidR="003B3881" w:rsidRPr="003B3881" w:rsidRDefault="003F0DA7" w:rsidP="003B3881">
      <w:pPr>
        <w:pStyle w:val="Sraopastraipa"/>
        <w:numPr>
          <w:ilvl w:val="2"/>
          <w:numId w:val="6"/>
        </w:numPr>
        <w:spacing w:after="0" w:line="20" w:lineRule="atLeast"/>
        <w:ind w:left="0" w:firstLine="567"/>
        <w:jc w:val="both"/>
        <w:rPr>
          <w:rFonts w:ascii="Times New Roman" w:hAnsi="Times New Roman" w:cs="Times New Roman"/>
          <w:b/>
          <w:bCs/>
          <w:sz w:val="24"/>
          <w:szCs w:val="24"/>
          <w:u w:val="single"/>
        </w:rPr>
      </w:pPr>
      <w:r w:rsidRPr="003D048C">
        <w:rPr>
          <w:rFonts w:ascii="Times New Roman" w:hAnsi="Times New Roman" w:cs="Times New Roman"/>
          <w:sz w:val="24"/>
          <w:szCs w:val="24"/>
        </w:rPr>
        <w:t xml:space="preserve">tiekėjo pasirašytas </w:t>
      </w:r>
      <w:r w:rsidR="005A195F" w:rsidRPr="003D048C">
        <w:rPr>
          <w:rFonts w:ascii="Times New Roman" w:hAnsi="Times New Roman" w:cs="Times New Roman"/>
          <w:sz w:val="24"/>
          <w:szCs w:val="24"/>
        </w:rPr>
        <w:t>p</w:t>
      </w:r>
      <w:r w:rsidRPr="003D048C">
        <w:rPr>
          <w:rFonts w:ascii="Times New Roman" w:hAnsi="Times New Roman" w:cs="Times New Roman"/>
          <w:sz w:val="24"/>
          <w:szCs w:val="24"/>
        </w:rPr>
        <w:t xml:space="preserve">asiūlymas, parengtas pagal </w:t>
      </w:r>
      <w:r w:rsidR="007C1C57" w:rsidRPr="003D048C">
        <w:rPr>
          <w:rFonts w:ascii="Times New Roman" w:hAnsi="Times New Roman" w:cs="Times New Roman"/>
          <w:sz w:val="24"/>
          <w:szCs w:val="24"/>
        </w:rPr>
        <w:t>specialiųjų p</w:t>
      </w:r>
      <w:r w:rsidR="00551FA7" w:rsidRPr="003D048C">
        <w:rPr>
          <w:rFonts w:ascii="Times New Roman" w:hAnsi="Times New Roman" w:cs="Times New Roman"/>
          <w:sz w:val="24"/>
          <w:szCs w:val="24"/>
        </w:rPr>
        <w:t xml:space="preserve">irkimo </w:t>
      </w:r>
      <w:r w:rsidR="00476F8C" w:rsidRPr="003D048C">
        <w:rPr>
          <w:rFonts w:ascii="Times New Roman" w:hAnsi="Times New Roman" w:cs="Times New Roman"/>
          <w:sz w:val="24"/>
          <w:szCs w:val="24"/>
        </w:rPr>
        <w:t>sąlygų</w:t>
      </w:r>
      <w:r w:rsidR="00DE5F20" w:rsidRPr="003D048C">
        <w:rPr>
          <w:rFonts w:ascii="Times New Roman" w:hAnsi="Times New Roman" w:cs="Times New Roman"/>
          <w:sz w:val="24"/>
          <w:szCs w:val="24"/>
        </w:rPr>
        <w:t xml:space="preserve"> </w:t>
      </w:r>
      <w:r w:rsidR="003474E5" w:rsidRPr="003D048C">
        <w:rPr>
          <w:rFonts w:ascii="Times New Roman" w:hAnsi="Times New Roman" w:cs="Times New Roman"/>
          <w:sz w:val="24"/>
          <w:szCs w:val="24"/>
        </w:rPr>
        <w:t xml:space="preserve">6 </w:t>
      </w:r>
      <w:r w:rsidR="00476F8C" w:rsidRPr="003D048C">
        <w:rPr>
          <w:rFonts w:ascii="Times New Roman" w:hAnsi="Times New Roman" w:cs="Times New Roman"/>
          <w:sz w:val="24"/>
          <w:szCs w:val="24"/>
        </w:rPr>
        <w:t>priede</w:t>
      </w:r>
      <w:r w:rsidR="008A3565" w:rsidRPr="003D048C">
        <w:rPr>
          <w:rFonts w:ascii="Times New Roman" w:hAnsi="Times New Roman" w:cs="Times New Roman"/>
          <w:sz w:val="24"/>
          <w:szCs w:val="24"/>
          <w:shd w:val="clear" w:color="auto" w:fill="FFFFFF"/>
        </w:rPr>
        <w:t xml:space="preserve"> </w:t>
      </w:r>
      <w:r w:rsidRPr="003D048C">
        <w:rPr>
          <w:rFonts w:ascii="Times New Roman" w:hAnsi="Times New Roman" w:cs="Times New Roman"/>
          <w:sz w:val="24"/>
          <w:szCs w:val="24"/>
        </w:rPr>
        <w:t xml:space="preserve">pateiktą </w:t>
      </w:r>
      <w:r w:rsidR="00C35C26" w:rsidRPr="003D048C">
        <w:rPr>
          <w:rFonts w:ascii="Times New Roman" w:hAnsi="Times New Roman" w:cs="Times New Roman"/>
          <w:b/>
          <w:bCs/>
          <w:sz w:val="24"/>
          <w:szCs w:val="24"/>
        </w:rPr>
        <w:t>p</w:t>
      </w:r>
      <w:r w:rsidRPr="003D048C">
        <w:rPr>
          <w:rFonts w:ascii="Times New Roman" w:hAnsi="Times New Roman" w:cs="Times New Roman"/>
          <w:b/>
          <w:bCs/>
          <w:sz w:val="24"/>
          <w:szCs w:val="24"/>
        </w:rPr>
        <w:t>asiūlymo formą</w:t>
      </w:r>
      <w:r w:rsidR="003B3881" w:rsidRPr="003B3881">
        <w:rPr>
          <w:rFonts w:ascii="Times New Roman" w:hAnsi="Times New Roman" w:cs="Times New Roman"/>
          <w:b/>
          <w:bCs/>
          <w:sz w:val="24"/>
          <w:szCs w:val="24"/>
        </w:rPr>
        <w:t xml:space="preserve">. </w:t>
      </w:r>
    </w:p>
    <w:p w14:paraId="0826EF0C" w14:textId="77777777" w:rsidR="00E444A0" w:rsidRPr="00E444A0" w:rsidRDefault="003B3881" w:rsidP="00E444A0">
      <w:pPr>
        <w:pStyle w:val="Sraopastraipa"/>
        <w:numPr>
          <w:ilvl w:val="2"/>
          <w:numId w:val="6"/>
        </w:numPr>
        <w:spacing w:after="0" w:line="20" w:lineRule="atLeast"/>
        <w:ind w:left="0" w:firstLine="567"/>
        <w:jc w:val="both"/>
        <w:rPr>
          <w:rFonts w:ascii="Times New Roman" w:hAnsi="Times New Roman" w:cs="Times New Roman"/>
          <w:b/>
          <w:bCs/>
          <w:sz w:val="24"/>
          <w:szCs w:val="24"/>
          <w:u w:val="single"/>
        </w:rPr>
      </w:pPr>
      <w:r>
        <w:rPr>
          <w:rFonts w:ascii="Times New Roman" w:hAnsi="Times New Roman" w:cs="Times New Roman"/>
          <w:b/>
          <w:bCs/>
          <w:sz w:val="24"/>
          <w:szCs w:val="24"/>
        </w:rPr>
        <w:t>t</w:t>
      </w:r>
      <w:r w:rsidRPr="003B3881">
        <w:rPr>
          <w:rFonts w:ascii="Times New Roman" w:hAnsi="Times New Roman" w:cs="Times New Roman"/>
          <w:b/>
          <w:bCs/>
          <w:sz w:val="24"/>
          <w:szCs w:val="24"/>
        </w:rPr>
        <w:t xml:space="preserve">iekėjo, nurodytų subtiekėjų, jungtinės veiklos partnerių ir ūkio subjektų kurių pajėgumais tiekėjas numato remtis užpildyti </w:t>
      </w:r>
      <w:r>
        <w:rPr>
          <w:rFonts w:ascii="Times New Roman" w:hAnsi="Times New Roman" w:cs="Times New Roman"/>
          <w:b/>
          <w:bCs/>
          <w:sz w:val="24"/>
          <w:szCs w:val="24"/>
        </w:rPr>
        <w:t>u</w:t>
      </w:r>
      <w:r w:rsidR="009C1155" w:rsidRPr="003B3881">
        <w:rPr>
          <w:rFonts w:ascii="Times New Roman" w:hAnsi="Times New Roman" w:cs="Times New Roman"/>
          <w:b/>
          <w:bCs/>
          <w:sz w:val="24"/>
          <w:szCs w:val="24"/>
        </w:rPr>
        <w:t>žpildyt</w:t>
      </w:r>
      <w:r w:rsidR="008A3565" w:rsidRPr="003B3881">
        <w:rPr>
          <w:rFonts w:ascii="Times New Roman" w:hAnsi="Times New Roman" w:cs="Times New Roman"/>
          <w:b/>
          <w:bCs/>
          <w:sz w:val="24"/>
          <w:szCs w:val="24"/>
        </w:rPr>
        <w:t>as</w:t>
      </w:r>
      <w:r w:rsidR="00C04CDC" w:rsidRPr="003B3881">
        <w:rPr>
          <w:rFonts w:ascii="Times New Roman" w:hAnsi="Times New Roman" w:cs="Times New Roman"/>
          <w:b/>
          <w:bCs/>
          <w:sz w:val="24"/>
          <w:szCs w:val="24"/>
        </w:rPr>
        <w:t xml:space="preserve"> </w:t>
      </w:r>
      <w:r w:rsidR="009C1155" w:rsidRPr="003B3881">
        <w:rPr>
          <w:rFonts w:ascii="Times New Roman" w:hAnsi="Times New Roman" w:cs="Times New Roman"/>
          <w:b/>
          <w:bCs/>
          <w:sz w:val="24"/>
          <w:szCs w:val="24"/>
        </w:rPr>
        <w:t>EBVPD</w:t>
      </w:r>
      <w:r w:rsidR="009C1155" w:rsidRPr="003B3881">
        <w:rPr>
          <w:rFonts w:ascii="Times New Roman" w:hAnsi="Times New Roman" w:cs="Times New Roman"/>
          <w:sz w:val="24"/>
          <w:szCs w:val="24"/>
        </w:rPr>
        <w:t xml:space="preserve"> (specialiųjų pirkimo sąlygų </w:t>
      </w:r>
      <w:r w:rsidR="003474E5" w:rsidRPr="003B3881">
        <w:rPr>
          <w:rFonts w:ascii="Times New Roman" w:hAnsi="Times New Roman" w:cs="Times New Roman"/>
          <w:sz w:val="24"/>
          <w:szCs w:val="24"/>
        </w:rPr>
        <w:t>5</w:t>
      </w:r>
      <w:r w:rsidR="009C1155" w:rsidRPr="003B3881">
        <w:rPr>
          <w:rFonts w:ascii="Times New Roman" w:hAnsi="Times New Roman" w:cs="Times New Roman"/>
          <w:sz w:val="24"/>
          <w:szCs w:val="24"/>
        </w:rPr>
        <w:t xml:space="preserve"> priedas). Pasirašydamas </w:t>
      </w:r>
      <w:r w:rsidR="00C35C26" w:rsidRPr="003B3881">
        <w:rPr>
          <w:rFonts w:ascii="Times New Roman" w:hAnsi="Times New Roman" w:cs="Times New Roman"/>
          <w:sz w:val="24"/>
          <w:szCs w:val="24"/>
        </w:rPr>
        <w:t>p</w:t>
      </w:r>
      <w:r w:rsidR="009C1155" w:rsidRPr="003B3881">
        <w:rPr>
          <w:rFonts w:ascii="Times New Roman" w:hAnsi="Times New Roman" w:cs="Times New Roman"/>
          <w:sz w:val="24"/>
          <w:szCs w:val="24"/>
        </w:rPr>
        <w:t>asiūlymą, tiekėjas patvirtina ir EBVPD tikrumą;</w:t>
      </w:r>
    </w:p>
    <w:p w14:paraId="791A4147" w14:textId="4BF6790D" w:rsidR="00307B93" w:rsidRPr="00127BE6" w:rsidRDefault="000C55D6" w:rsidP="00127BE6">
      <w:pPr>
        <w:pStyle w:val="Sraopastraipa"/>
        <w:numPr>
          <w:ilvl w:val="2"/>
          <w:numId w:val="6"/>
        </w:numPr>
        <w:spacing w:after="0" w:line="20" w:lineRule="atLeast"/>
        <w:ind w:left="0" w:firstLine="567"/>
        <w:jc w:val="both"/>
        <w:rPr>
          <w:rFonts w:ascii="Times New Roman" w:hAnsi="Times New Roman" w:cs="Times New Roman"/>
          <w:b/>
          <w:bCs/>
          <w:sz w:val="24"/>
          <w:szCs w:val="24"/>
          <w:u w:val="single"/>
        </w:rPr>
      </w:pPr>
      <w:r w:rsidRPr="00127BE6">
        <w:rPr>
          <w:rFonts w:ascii="Times New Roman" w:hAnsi="Times New Roman" w:cs="Times New Roman"/>
          <w:b/>
          <w:bCs/>
          <w:sz w:val="24"/>
          <w:szCs w:val="24"/>
        </w:rPr>
        <w:t>jungtinės veiklos sutarties kopija</w:t>
      </w:r>
      <w:r w:rsidRPr="00127BE6">
        <w:rPr>
          <w:rFonts w:ascii="Times New Roman" w:hAnsi="Times New Roman" w:cs="Times New Roman"/>
          <w:sz w:val="24"/>
          <w:szCs w:val="24"/>
        </w:rPr>
        <w:t xml:space="preserve"> (jeigu </w:t>
      </w:r>
      <w:r w:rsidR="00C35C26" w:rsidRPr="00127BE6">
        <w:rPr>
          <w:rFonts w:ascii="Times New Roman" w:hAnsi="Times New Roman" w:cs="Times New Roman"/>
          <w:sz w:val="24"/>
          <w:szCs w:val="24"/>
        </w:rPr>
        <w:t>p</w:t>
      </w:r>
      <w:r w:rsidRPr="00127BE6">
        <w:rPr>
          <w:rFonts w:ascii="Times New Roman" w:hAnsi="Times New Roman" w:cs="Times New Roman"/>
          <w:sz w:val="24"/>
          <w:szCs w:val="24"/>
        </w:rPr>
        <w:t>irkime dalyvauja ūkio subjektų grupė jungtinės veiklos sutarties pagrindu)</w:t>
      </w:r>
      <w:r w:rsidR="007C1C57" w:rsidRPr="00127BE6">
        <w:rPr>
          <w:rFonts w:ascii="Times New Roman" w:hAnsi="Times New Roman" w:cs="Times New Roman"/>
          <w:sz w:val="24"/>
          <w:szCs w:val="24"/>
        </w:rPr>
        <w:t>;</w:t>
      </w:r>
    </w:p>
    <w:p w14:paraId="4A320F99" w14:textId="1E763D51" w:rsidR="00307B93" w:rsidRDefault="00307B93" w:rsidP="00307B93">
      <w:pPr>
        <w:spacing w:after="0" w:line="20" w:lineRule="atLeast"/>
        <w:ind w:firstLine="567"/>
        <w:jc w:val="both"/>
        <w:rPr>
          <w:rFonts w:ascii="Times New Roman" w:hAnsi="Times New Roman" w:cs="Times New Roman"/>
          <w:strike/>
          <w:sz w:val="24"/>
          <w:szCs w:val="24"/>
          <w:u w:val="single"/>
        </w:rPr>
      </w:pPr>
      <w:r>
        <w:rPr>
          <w:rFonts w:ascii="Times New Roman" w:hAnsi="Times New Roman" w:cs="Times New Roman"/>
          <w:b/>
          <w:bCs/>
          <w:sz w:val="24"/>
          <w:szCs w:val="24"/>
        </w:rPr>
        <w:t>6.1.</w:t>
      </w:r>
      <w:r w:rsidR="00127BE6">
        <w:rPr>
          <w:rFonts w:ascii="Times New Roman" w:hAnsi="Times New Roman" w:cs="Times New Roman"/>
          <w:b/>
          <w:bCs/>
          <w:sz w:val="24"/>
          <w:szCs w:val="24"/>
        </w:rPr>
        <w:t>5</w:t>
      </w:r>
      <w:r>
        <w:rPr>
          <w:rFonts w:ascii="Times New Roman" w:hAnsi="Times New Roman" w:cs="Times New Roman"/>
          <w:b/>
          <w:bCs/>
          <w:sz w:val="24"/>
          <w:szCs w:val="24"/>
        </w:rPr>
        <w:t xml:space="preserve">. </w:t>
      </w:r>
      <w:r w:rsidR="006D0EC0" w:rsidRPr="003B3881">
        <w:rPr>
          <w:rFonts w:ascii="Times New Roman" w:hAnsi="Times New Roman" w:cs="Times New Roman"/>
          <w:b/>
          <w:bCs/>
          <w:sz w:val="24"/>
          <w:szCs w:val="24"/>
        </w:rPr>
        <w:t xml:space="preserve">dokumentas, patvirtinantis, kad asmuo, kuris pasirašė </w:t>
      </w:r>
      <w:r w:rsidR="00212F68" w:rsidRPr="003B3881">
        <w:rPr>
          <w:rFonts w:ascii="Times New Roman" w:hAnsi="Times New Roman" w:cs="Times New Roman"/>
          <w:b/>
          <w:bCs/>
          <w:sz w:val="24"/>
          <w:szCs w:val="24"/>
        </w:rPr>
        <w:t>p</w:t>
      </w:r>
      <w:r w:rsidR="006D0EC0" w:rsidRPr="003B3881">
        <w:rPr>
          <w:rFonts w:ascii="Times New Roman" w:hAnsi="Times New Roman" w:cs="Times New Roman"/>
          <w:b/>
          <w:bCs/>
          <w:sz w:val="24"/>
          <w:szCs w:val="24"/>
        </w:rPr>
        <w:t>asiūlymą</w:t>
      </w:r>
      <w:r w:rsidR="006D0EC0" w:rsidRPr="003B3881">
        <w:rPr>
          <w:rFonts w:ascii="Times New Roman" w:hAnsi="Times New Roman" w:cs="Times New Roman"/>
          <w:sz w:val="24"/>
          <w:szCs w:val="24"/>
        </w:rPr>
        <w:t xml:space="preserve"> (jei jis ne tiekėjo vadovas), turėjo teisę jį pasirašyti;</w:t>
      </w:r>
    </w:p>
    <w:p w14:paraId="0894E357" w14:textId="5F0B4DBB" w:rsidR="00307B93" w:rsidRDefault="00307B93" w:rsidP="00307B93">
      <w:pPr>
        <w:spacing w:after="0" w:line="20" w:lineRule="atLeast"/>
        <w:ind w:firstLine="567"/>
        <w:jc w:val="both"/>
        <w:rPr>
          <w:rFonts w:ascii="Times New Roman" w:hAnsi="Times New Roman" w:cs="Times New Roman"/>
          <w:strike/>
          <w:sz w:val="24"/>
          <w:szCs w:val="24"/>
          <w:u w:val="single"/>
        </w:rPr>
      </w:pPr>
      <w:r w:rsidRPr="00307B93">
        <w:rPr>
          <w:rFonts w:ascii="Times New Roman" w:hAnsi="Times New Roman" w:cs="Times New Roman"/>
          <w:sz w:val="24"/>
          <w:szCs w:val="24"/>
        </w:rPr>
        <w:lastRenderedPageBreak/>
        <w:t>6.1.</w:t>
      </w:r>
      <w:r w:rsidR="00127BE6">
        <w:rPr>
          <w:rFonts w:ascii="Times New Roman" w:hAnsi="Times New Roman" w:cs="Times New Roman"/>
          <w:sz w:val="24"/>
          <w:szCs w:val="24"/>
        </w:rPr>
        <w:t>6</w:t>
      </w:r>
      <w:r w:rsidRPr="00307B93">
        <w:rPr>
          <w:rFonts w:ascii="Times New Roman" w:hAnsi="Times New Roman" w:cs="Times New Roman"/>
          <w:sz w:val="24"/>
          <w:szCs w:val="24"/>
        </w:rPr>
        <w:t xml:space="preserve">. </w:t>
      </w:r>
      <w:r w:rsidR="00450415" w:rsidRPr="00307B93">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6E8E1860" w14:textId="77777777" w:rsidR="00E444A0" w:rsidRDefault="00307B93" w:rsidP="00E444A0">
      <w:pPr>
        <w:spacing w:after="0" w:line="20" w:lineRule="atLeast"/>
        <w:ind w:firstLine="567"/>
        <w:jc w:val="both"/>
        <w:rPr>
          <w:rFonts w:ascii="Times New Roman" w:hAnsi="Times New Roman" w:cs="Times New Roman"/>
          <w:b/>
          <w:bCs/>
          <w:sz w:val="24"/>
          <w:szCs w:val="24"/>
        </w:rPr>
      </w:pPr>
      <w:r w:rsidRPr="00307B93">
        <w:rPr>
          <w:rFonts w:ascii="Times New Roman" w:hAnsi="Times New Roman" w:cs="Times New Roman"/>
          <w:sz w:val="24"/>
          <w:szCs w:val="24"/>
        </w:rPr>
        <w:t>6.1.</w:t>
      </w:r>
      <w:r w:rsidR="00127BE6">
        <w:rPr>
          <w:rFonts w:ascii="Times New Roman" w:hAnsi="Times New Roman" w:cs="Times New Roman"/>
          <w:sz w:val="24"/>
          <w:szCs w:val="24"/>
        </w:rPr>
        <w:t>7</w:t>
      </w:r>
      <w:r w:rsidRPr="00307B93">
        <w:rPr>
          <w:rFonts w:ascii="Times New Roman" w:hAnsi="Times New Roman" w:cs="Times New Roman"/>
          <w:sz w:val="24"/>
          <w:szCs w:val="24"/>
        </w:rPr>
        <w:t xml:space="preserve">. </w:t>
      </w:r>
      <w:r w:rsidR="00450415" w:rsidRPr="00307B93">
        <w:rPr>
          <w:rFonts w:ascii="Times New Roman" w:hAnsi="Times New Roman" w:cs="Times New Roman"/>
          <w:sz w:val="24"/>
          <w:szCs w:val="24"/>
        </w:rPr>
        <w:t xml:space="preserve"> jei tiekėjas pasitelkia subtiekėjus, </w:t>
      </w:r>
      <w:r w:rsidR="00450415" w:rsidRPr="00307B93">
        <w:rPr>
          <w:rFonts w:ascii="Times New Roman" w:hAnsi="Times New Roman" w:cs="Times New Roman"/>
          <w:b/>
          <w:bCs/>
          <w:sz w:val="24"/>
          <w:szCs w:val="24"/>
        </w:rPr>
        <w:t xml:space="preserve">subtiekėjo deklaracija ar kitas dokumentas, patvirtinantis jo sutikimą būti subtiekėju </w:t>
      </w:r>
      <w:r w:rsidR="00212F68" w:rsidRPr="00307B93">
        <w:rPr>
          <w:rFonts w:ascii="Times New Roman" w:hAnsi="Times New Roman" w:cs="Times New Roman"/>
          <w:b/>
          <w:bCs/>
          <w:sz w:val="24"/>
          <w:szCs w:val="24"/>
        </w:rPr>
        <w:t>p</w:t>
      </w:r>
      <w:r w:rsidR="00450415" w:rsidRPr="00307B93">
        <w:rPr>
          <w:rFonts w:ascii="Times New Roman" w:hAnsi="Times New Roman" w:cs="Times New Roman"/>
          <w:b/>
          <w:bCs/>
          <w:sz w:val="24"/>
          <w:szCs w:val="24"/>
        </w:rPr>
        <w:t>irkime;</w:t>
      </w:r>
    </w:p>
    <w:p w14:paraId="059B382C" w14:textId="427305E3" w:rsidR="00E444A0" w:rsidRPr="00E444A0" w:rsidRDefault="00E444A0" w:rsidP="00E444A0">
      <w:pPr>
        <w:spacing w:after="0" w:line="20" w:lineRule="atLeast"/>
        <w:ind w:firstLine="567"/>
        <w:jc w:val="both"/>
        <w:rPr>
          <w:rFonts w:ascii="Times New Roman" w:hAnsi="Times New Roman" w:cs="Times New Roman"/>
          <w:b/>
          <w:bCs/>
          <w:sz w:val="24"/>
          <w:szCs w:val="24"/>
        </w:rPr>
      </w:pPr>
      <w:r w:rsidRPr="00E444A0">
        <w:rPr>
          <w:rFonts w:ascii="Times New Roman" w:hAnsi="Times New Roman" w:cs="Times New Roman"/>
          <w:sz w:val="24"/>
          <w:szCs w:val="24"/>
        </w:rPr>
        <w:t xml:space="preserve">6.1.8. jei tiekėjas pasitelkia </w:t>
      </w:r>
      <w:proofErr w:type="spellStart"/>
      <w:r w:rsidRPr="00E444A0">
        <w:rPr>
          <w:rFonts w:ascii="Times New Roman" w:hAnsi="Times New Roman" w:cs="Times New Roman"/>
          <w:sz w:val="24"/>
          <w:szCs w:val="24"/>
        </w:rPr>
        <w:t>kvazisubtiekėjus</w:t>
      </w:r>
      <w:proofErr w:type="spellEnd"/>
      <w:r w:rsidRPr="00E444A0">
        <w:rPr>
          <w:rFonts w:ascii="Times New Roman" w:hAnsi="Times New Roman" w:cs="Times New Roman"/>
          <w:sz w:val="24"/>
          <w:szCs w:val="24"/>
        </w:rPr>
        <w:t xml:space="preserve">, </w:t>
      </w:r>
      <w:proofErr w:type="spellStart"/>
      <w:r w:rsidRPr="00E444A0">
        <w:rPr>
          <w:rFonts w:ascii="Times New Roman" w:hAnsi="Times New Roman" w:cs="Times New Roman"/>
          <w:sz w:val="24"/>
          <w:szCs w:val="24"/>
        </w:rPr>
        <w:t>kvazisubtiekėjo</w:t>
      </w:r>
      <w:proofErr w:type="spellEnd"/>
      <w:r w:rsidRPr="00E444A0">
        <w:rPr>
          <w:rFonts w:ascii="Times New Roman" w:hAnsi="Times New Roman" w:cs="Times New Roman"/>
          <w:sz w:val="24"/>
          <w:szCs w:val="24"/>
        </w:rPr>
        <w:t xml:space="preserve"> deklaracija ar kitas dokumentas, patvirtinantis jo sutikimą būti </w:t>
      </w:r>
      <w:proofErr w:type="spellStart"/>
      <w:r w:rsidRPr="00E444A0">
        <w:rPr>
          <w:rFonts w:ascii="Times New Roman" w:hAnsi="Times New Roman" w:cs="Times New Roman"/>
          <w:sz w:val="24"/>
          <w:szCs w:val="24"/>
        </w:rPr>
        <w:t>kvazisubtiekėju</w:t>
      </w:r>
      <w:proofErr w:type="spellEnd"/>
      <w:r w:rsidRPr="00E444A0">
        <w:rPr>
          <w:rFonts w:ascii="Times New Roman" w:hAnsi="Times New Roman" w:cs="Times New Roman"/>
          <w:sz w:val="24"/>
          <w:szCs w:val="24"/>
        </w:rPr>
        <w:t xml:space="preserve"> pirkime.</w:t>
      </w:r>
    </w:p>
    <w:p w14:paraId="50AD65B6" w14:textId="7348457C" w:rsidR="006B0965" w:rsidRDefault="00307B93" w:rsidP="006B0965">
      <w:pPr>
        <w:pStyle w:val="Sraopastraipa"/>
        <w:spacing w:after="0" w:line="20" w:lineRule="atLeast"/>
        <w:ind w:left="567"/>
        <w:jc w:val="both"/>
        <w:rPr>
          <w:rFonts w:ascii="Times New Roman" w:hAnsi="Times New Roman" w:cs="Times New Roman"/>
          <w:sz w:val="24"/>
          <w:szCs w:val="24"/>
        </w:rPr>
      </w:pPr>
      <w:r>
        <w:rPr>
          <w:rFonts w:ascii="Times New Roman" w:hAnsi="Times New Roman" w:cs="Times New Roman"/>
          <w:sz w:val="24"/>
          <w:szCs w:val="24"/>
        </w:rPr>
        <w:t>6.1.</w:t>
      </w:r>
      <w:r w:rsidR="00E444A0">
        <w:rPr>
          <w:rFonts w:ascii="Times New Roman" w:hAnsi="Times New Roman" w:cs="Times New Roman"/>
          <w:sz w:val="24"/>
          <w:szCs w:val="24"/>
        </w:rPr>
        <w:t>9</w:t>
      </w:r>
      <w:r>
        <w:rPr>
          <w:rFonts w:ascii="Times New Roman" w:hAnsi="Times New Roman" w:cs="Times New Roman"/>
          <w:sz w:val="24"/>
          <w:szCs w:val="24"/>
        </w:rPr>
        <w:t xml:space="preserve">. </w:t>
      </w:r>
      <w:r w:rsidR="006B0965" w:rsidRPr="007E0895">
        <w:rPr>
          <w:rFonts w:ascii="Times New Roman" w:hAnsi="Times New Roman" w:cs="Times New Roman"/>
          <w:b/>
          <w:bCs/>
          <w:sz w:val="24"/>
          <w:szCs w:val="24"/>
        </w:rPr>
        <w:t>siūlomų specialistų sąrašas,</w:t>
      </w:r>
      <w:r w:rsidR="006B0965" w:rsidRPr="007E0895">
        <w:rPr>
          <w:rFonts w:ascii="Times New Roman" w:hAnsi="Times New Roman" w:cs="Times New Roman"/>
          <w:sz w:val="24"/>
          <w:szCs w:val="24"/>
        </w:rPr>
        <w:t xml:space="preserve"> specialiųjų pirkimo sąlygų 8 priedas</w:t>
      </w:r>
      <w:r w:rsidR="00055938">
        <w:rPr>
          <w:rFonts w:ascii="Times New Roman" w:hAnsi="Times New Roman" w:cs="Times New Roman"/>
          <w:sz w:val="24"/>
          <w:szCs w:val="24"/>
        </w:rPr>
        <w:t>;</w:t>
      </w:r>
    </w:p>
    <w:p w14:paraId="6FC981BF" w14:textId="1F966C0D" w:rsidR="00055938" w:rsidRDefault="00055938" w:rsidP="006B0965">
      <w:pPr>
        <w:pStyle w:val="Sraopastraipa"/>
        <w:spacing w:after="0" w:line="20" w:lineRule="atLeast"/>
        <w:ind w:left="567"/>
        <w:jc w:val="both"/>
        <w:rPr>
          <w:rFonts w:ascii="Times New Roman" w:hAnsi="Times New Roman" w:cs="Times New Roman"/>
          <w:sz w:val="24"/>
          <w:szCs w:val="24"/>
        </w:rPr>
      </w:pPr>
      <w:r>
        <w:rPr>
          <w:rFonts w:ascii="Times New Roman" w:hAnsi="Times New Roman" w:cs="Times New Roman"/>
          <w:sz w:val="24"/>
          <w:szCs w:val="24"/>
        </w:rPr>
        <w:t xml:space="preserve">6.1.10 </w:t>
      </w:r>
      <w:r w:rsidRPr="00055938">
        <w:rPr>
          <w:rFonts w:ascii="Times New Roman" w:hAnsi="Times New Roman" w:cs="Times New Roman"/>
          <w:b/>
          <w:bCs/>
          <w:sz w:val="24"/>
          <w:szCs w:val="24"/>
        </w:rPr>
        <w:t>atliktų darbų sąrašas,</w:t>
      </w:r>
      <w:r>
        <w:rPr>
          <w:rFonts w:ascii="Times New Roman" w:hAnsi="Times New Roman" w:cs="Times New Roman"/>
          <w:sz w:val="24"/>
          <w:szCs w:val="24"/>
        </w:rPr>
        <w:t xml:space="preserve"> specialiųjų pirkimo sąlygų 9 priedas.</w:t>
      </w:r>
    </w:p>
    <w:p w14:paraId="3ACBEAD5" w14:textId="2723C678" w:rsidR="00E444A0" w:rsidRDefault="00C7179F" w:rsidP="00E444A0">
      <w:pPr>
        <w:spacing w:after="0" w:line="20" w:lineRule="atLeast"/>
        <w:ind w:firstLine="567"/>
        <w:jc w:val="both"/>
        <w:rPr>
          <w:rFonts w:ascii="Times New Roman" w:eastAsia="Calibri" w:hAnsi="Times New Roman" w:cs="Times New Roman"/>
          <w:sz w:val="24"/>
          <w:szCs w:val="24"/>
        </w:rPr>
      </w:pPr>
      <w:r w:rsidRPr="00367E6E">
        <w:rPr>
          <w:rFonts w:ascii="Times New Roman" w:hAnsi="Times New Roman" w:cs="Times New Roman"/>
          <w:sz w:val="24"/>
          <w:szCs w:val="24"/>
        </w:rPr>
        <w:t>6.2</w:t>
      </w:r>
      <w:r w:rsidR="00EE3480" w:rsidRPr="00367E6E">
        <w:rPr>
          <w:rFonts w:ascii="Times New Roman" w:hAnsi="Times New Roman" w:cs="Times New Roman"/>
          <w:sz w:val="24"/>
          <w:szCs w:val="24"/>
        </w:rPr>
        <w:t>.</w:t>
      </w:r>
      <w:r w:rsidR="00585CC4" w:rsidRPr="00367E6E">
        <w:rPr>
          <w:rFonts w:ascii="Times New Roman" w:hAnsi="Times New Roman" w:cs="Times New Roman"/>
          <w:sz w:val="24"/>
          <w:szCs w:val="24"/>
        </w:rPr>
        <w:t xml:space="preserve"> </w:t>
      </w:r>
      <w:r w:rsidR="00E444A0" w:rsidRPr="00793392">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E444A0" w:rsidRPr="00793392">
        <w:rPr>
          <w:rFonts w:ascii="Times New Roman" w:hAnsi="Times New Roman" w:cs="Times New Roman"/>
          <w:sz w:val="24"/>
          <w:szCs w:val="24"/>
        </w:rPr>
        <w:t>Perkančiajai organizacijai kilus abejonių dėl dokumentų tikrumo, ji turi teisę reikalauti pateikti dokumentų originalus.</w:t>
      </w:r>
      <w:r w:rsidR="00E444A0" w:rsidRPr="00793392">
        <w:rPr>
          <w:rFonts w:ascii="Times New Roman" w:eastAsia="Calibri" w:hAnsi="Times New Roman" w:cs="Times New Roman"/>
          <w:sz w:val="24"/>
          <w:szCs w:val="24"/>
        </w:rPr>
        <w:t xml:space="preserve"> Gali būti:</w:t>
      </w:r>
    </w:p>
    <w:p w14:paraId="3BFCC2F3" w14:textId="77777777" w:rsidR="00E444A0" w:rsidRDefault="00E444A0" w:rsidP="00E444A0">
      <w:pPr>
        <w:spacing w:after="0" w:line="20" w:lineRule="atLeast"/>
        <w:ind w:firstLine="567"/>
        <w:jc w:val="both"/>
        <w:rPr>
          <w:rFonts w:ascii="Times New Roman" w:eastAsia="Calibri" w:hAnsi="Times New Roman" w:cs="Times New Roman"/>
          <w:bCs/>
          <w:iCs/>
          <w:sz w:val="24"/>
          <w:szCs w:val="24"/>
        </w:rPr>
      </w:pPr>
      <w:r w:rsidRPr="00793392">
        <w:rPr>
          <w:rFonts w:ascii="Times New Roman" w:eastAsia="Calibri" w:hAnsi="Times New Roman" w:cs="Times New Roman"/>
          <w:bCs/>
          <w:iCs/>
          <w:sz w:val="24"/>
          <w:szCs w:val="24"/>
        </w:rPr>
        <w:t>6.2.1 pateikiami kvalifikuotu elektroniniu parašu pasirašyti elektroninėmis priemonėmis suformuoti dokumentai;</w:t>
      </w:r>
    </w:p>
    <w:p w14:paraId="6ACFA863" w14:textId="77777777" w:rsidR="00E444A0" w:rsidRDefault="00E444A0" w:rsidP="00E444A0">
      <w:pPr>
        <w:spacing w:after="0" w:line="20" w:lineRule="atLeast"/>
        <w:ind w:firstLine="567"/>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6.2.2 </w:t>
      </w:r>
      <w:r w:rsidRPr="00793392">
        <w:rPr>
          <w:rFonts w:ascii="Times New Roman" w:eastAsia="Calibri" w:hAnsi="Times New Roman" w:cs="Times New Roman"/>
          <w:bCs/>
          <w:iCs/>
          <w:sz w:val="24"/>
          <w:szCs w:val="24"/>
        </w:rPr>
        <w:t>skaitmeninės dokumentų kopijos (</w:t>
      </w:r>
      <w:r w:rsidRPr="00793392">
        <w:rPr>
          <w:rFonts w:ascii="Times New Roman" w:eastAsia="Calibri" w:hAnsi="Times New Roman" w:cs="Times New Roman"/>
          <w:iCs/>
          <w:sz w:val="24"/>
          <w:szCs w:val="24"/>
        </w:rPr>
        <w:t>fiziniu parašu tvirtinami dokumentai turi būti pateikiami pasirašyti ir nuskenuoti)</w:t>
      </w:r>
      <w:r w:rsidRPr="00793392">
        <w:rPr>
          <w:rFonts w:ascii="Times New Roman" w:eastAsia="Calibri" w:hAnsi="Times New Roman" w:cs="Times New Roman"/>
          <w:bCs/>
          <w:iCs/>
          <w:sz w:val="24"/>
          <w:szCs w:val="24"/>
        </w:rPr>
        <w:t>.</w:t>
      </w:r>
    </w:p>
    <w:p w14:paraId="3B7BBC13" w14:textId="77777777" w:rsidR="00E444A0" w:rsidRPr="00793392" w:rsidRDefault="00E444A0" w:rsidP="00E444A0">
      <w:pPr>
        <w:spacing w:after="0" w:line="20" w:lineRule="atLeast"/>
        <w:ind w:firstLine="567"/>
        <w:jc w:val="both"/>
        <w:rPr>
          <w:rFonts w:ascii="Times New Roman" w:hAnsi="Times New Roman" w:cs="Times New Roman"/>
          <w:bCs/>
          <w:iCs/>
          <w:sz w:val="24"/>
          <w:szCs w:val="24"/>
        </w:rPr>
      </w:pPr>
      <w:r w:rsidRPr="00793392">
        <w:rPr>
          <w:rFonts w:ascii="Times New Roman" w:hAnsi="Times New Roman" w:cs="Times New Roman"/>
          <w:sz w:val="24"/>
          <w:szCs w:val="24"/>
        </w:rPr>
        <w:t xml:space="preserve">6.3. Pasiūlymas turi būti parengtas, lietuvių </w:t>
      </w:r>
      <w:r>
        <w:rPr>
          <w:rFonts w:ascii="Times New Roman" w:hAnsi="Times New Roman" w:cs="Times New Roman"/>
          <w:sz w:val="24"/>
          <w:szCs w:val="24"/>
        </w:rPr>
        <w:t>ir/</w:t>
      </w:r>
      <w:r w:rsidRPr="00793392">
        <w:rPr>
          <w:rFonts w:ascii="Times New Roman" w:hAnsi="Times New Roman" w:cs="Times New Roman"/>
          <w:sz w:val="24"/>
          <w:szCs w:val="24"/>
        </w:rPr>
        <w:t>arba anglų kalba</w:t>
      </w:r>
      <w:r w:rsidRPr="00793392">
        <w:rPr>
          <w:rFonts w:ascii="Times New Roman" w:hAnsi="Times New Roman" w:cs="Times New Roman"/>
          <w:color w:val="7030A0"/>
          <w:sz w:val="24"/>
          <w:szCs w:val="24"/>
        </w:rPr>
        <w:t xml:space="preserve">. </w:t>
      </w:r>
      <w:r w:rsidRPr="00793392">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793392">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w:t>
      </w:r>
      <w:r>
        <w:rPr>
          <w:rFonts w:ascii="Times New Roman" w:hAnsi="Times New Roman" w:cs="Times New Roman"/>
          <w:sz w:val="24"/>
          <w:szCs w:val="24"/>
        </w:rPr>
        <w:t>ą</w:t>
      </w:r>
      <w:r w:rsidRPr="00793392">
        <w:rPr>
          <w:rFonts w:ascii="Times New Roman" w:hAnsi="Times New Roman" w:cs="Times New Roman"/>
          <w:sz w:val="24"/>
          <w:szCs w:val="24"/>
        </w:rPr>
        <w:t xml:space="preserve">. </w:t>
      </w:r>
    </w:p>
    <w:p w14:paraId="4172BF9D" w14:textId="14EB0424" w:rsidR="00380B99" w:rsidRPr="002F1B6E" w:rsidRDefault="002F1B6E" w:rsidP="00E444A0">
      <w:pPr>
        <w:spacing w:after="0" w:line="20" w:lineRule="atLeast"/>
        <w:ind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6.4. </w:t>
      </w:r>
      <w:r w:rsidR="008D03B2" w:rsidRPr="002F1B6E">
        <w:rPr>
          <w:rFonts w:ascii="Times New Roman" w:eastAsia="Arial" w:hAnsi="Times New Roman" w:cs="Times New Roman"/>
          <w:sz w:val="24"/>
          <w:szCs w:val="24"/>
        </w:rPr>
        <w:t xml:space="preserve">Bendra </w:t>
      </w:r>
      <w:r w:rsidR="00BA6AB3" w:rsidRPr="002F1B6E">
        <w:rPr>
          <w:rFonts w:ascii="Times New Roman" w:eastAsia="Arial" w:hAnsi="Times New Roman" w:cs="Times New Roman"/>
          <w:sz w:val="24"/>
          <w:szCs w:val="24"/>
        </w:rPr>
        <w:t>p</w:t>
      </w:r>
      <w:r w:rsidR="008D03B2" w:rsidRPr="002F1B6E">
        <w:rPr>
          <w:rFonts w:ascii="Times New Roman" w:eastAsia="Arial" w:hAnsi="Times New Roman" w:cs="Times New Roman"/>
          <w:sz w:val="24"/>
          <w:szCs w:val="24"/>
        </w:rPr>
        <w:t>asiūlymo kaina</w:t>
      </w:r>
      <w:r w:rsidR="00D247A7" w:rsidRPr="002F1B6E">
        <w:rPr>
          <w:rFonts w:ascii="Times New Roman" w:eastAsia="Arial" w:hAnsi="Times New Roman" w:cs="Times New Roman"/>
          <w:sz w:val="24"/>
          <w:szCs w:val="24"/>
        </w:rPr>
        <w:t xml:space="preserve"> </w:t>
      </w:r>
      <w:r w:rsidR="008D3752" w:rsidRPr="002F1B6E">
        <w:rPr>
          <w:rFonts w:ascii="Times New Roman" w:eastAsia="Arial" w:hAnsi="Times New Roman" w:cs="Times New Roman"/>
          <w:sz w:val="24"/>
          <w:szCs w:val="24"/>
        </w:rPr>
        <w:t>(</w:t>
      </w:r>
      <w:r w:rsidR="00D247A7" w:rsidRPr="002F1B6E">
        <w:rPr>
          <w:rFonts w:ascii="Times New Roman" w:eastAsia="Arial" w:hAnsi="Times New Roman" w:cs="Times New Roman"/>
          <w:sz w:val="24"/>
          <w:szCs w:val="24"/>
        </w:rPr>
        <w:t>sąnaudos</w:t>
      </w:r>
      <w:r w:rsidR="008D3752" w:rsidRPr="002F1B6E">
        <w:rPr>
          <w:rFonts w:ascii="Times New Roman" w:eastAsia="Arial" w:hAnsi="Times New Roman" w:cs="Times New Roman"/>
          <w:sz w:val="24"/>
          <w:szCs w:val="24"/>
        </w:rPr>
        <w:t>)</w:t>
      </w:r>
      <w:r w:rsidR="00D247A7" w:rsidRPr="002F1B6E">
        <w:rPr>
          <w:rFonts w:ascii="Times New Roman" w:eastAsia="Arial" w:hAnsi="Times New Roman" w:cs="Times New Roman"/>
          <w:sz w:val="24"/>
          <w:szCs w:val="24"/>
        </w:rPr>
        <w:t xml:space="preserve"> </w:t>
      </w:r>
      <w:r w:rsidR="008D3752" w:rsidRPr="002F1B6E">
        <w:rPr>
          <w:rFonts w:ascii="Times New Roman" w:eastAsia="Arial" w:hAnsi="Times New Roman" w:cs="Times New Roman"/>
          <w:sz w:val="24"/>
          <w:szCs w:val="24"/>
        </w:rPr>
        <w:t xml:space="preserve">su PVM </w:t>
      </w:r>
      <w:r w:rsidR="000B049C" w:rsidRPr="002F1B6E">
        <w:rPr>
          <w:rFonts w:ascii="Times New Roman" w:eastAsia="Arial" w:hAnsi="Times New Roman" w:cs="Times New Roman"/>
          <w:sz w:val="24"/>
          <w:szCs w:val="24"/>
        </w:rPr>
        <w:t xml:space="preserve"> turi būti nurodoma </w:t>
      </w:r>
      <w:r w:rsidR="00D247A7" w:rsidRPr="002F1B6E">
        <w:rPr>
          <w:rFonts w:ascii="Times New Roman" w:eastAsia="Arial" w:hAnsi="Times New Roman" w:cs="Times New Roman"/>
          <w:sz w:val="24"/>
          <w:szCs w:val="24"/>
        </w:rPr>
        <w:t xml:space="preserve">dviejų skaičių po kablelio tikslumu. </w:t>
      </w:r>
      <w:r w:rsidR="00B75F6D" w:rsidRPr="002F1B6E">
        <w:rPr>
          <w:rFonts w:ascii="Times New Roman" w:eastAsia="Arial" w:hAnsi="Times New Roman" w:cs="Times New Roman"/>
          <w:sz w:val="24"/>
          <w:szCs w:val="24"/>
        </w:rPr>
        <w:t>Šią kainą sudarančios kainos sudedamosios dalys ar įkainiai gali būti išreikštos neribojant skaičių po kablelio kiekio</w:t>
      </w:r>
      <w:r w:rsidR="00972D77" w:rsidRPr="002F1B6E">
        <w:rPr>
          <w:rFonts w:ascii="Times New Roman" w:eastAsia="Arial" w:hAnsi="Times New Roman" w:cs="Times New Roman"/>
          <w:sz w:val="24"/>
          <w:szCs w:val="24"/>
        </w:rPr>
        <w:t xml:space="preserve">. </w:t>
      </w:r>
    </w:p>
    <w:p w14:paraId="22059CDA" w14:textId="03BA0AE8" w:rsidR="003A0EC0" w:rsidRPr="002F1B6E" w:rsidRDefault="00BE0610" w:rsidP="002F1B6E">
      <w:pPr>
        <w:spacing w:after="0" w:line="20" w:lineRule="atLeast"/>
        <w:ind w:firstLine="504"/>
        <w:jc w:val="both"/>
        <w:rPr>
          <w:rFonts w:ascii="Times New Roman" w:hAnsi="Times New Roman" w:cs="Times New Roman"/>
          <w:sz w:val="24"/>
          <w:szCs w:val="24"/>
        </w:rPr>
      </w:pPr>
      <w:r>
        <w:rPr>
          <w:rFonts w:ascii="Times New Roman" w:eastAsia="Arial" w:hAnsi="Times New Roman" w:cs="Times New Roman"/>
          <w:sz w:val="24"/>
          <w:szCs w:val="24"/>
        </w:rPr>
        <w:t xml:space="preserve"> </w:t>
      </w:r>
      <w:r w:rsidR="002F1B6E">
        <w:rPr>
          <w:rFonts w:ascii="Times New Roman" w:eastAsia="Arial" w:hAnsi="Times New Roman" w:cs="Times New Roman"/>
          <w:sz w:val="24"/>
          <w:szCs w:val="24"/>
        </w:rPr>
        <w:t xml:space="preserve">6.5. </w:t>
      </w:r>
      <w:r w:rsidR="003A0EC0" w:rsidRPr="002F1B6E">
        <w:rPr>
          <w:rFonts w:ascii="Times New Roman" w:eastAsia="Arial" w:hAnsi="Times New Roman" w:cs="Times New Roman"/>
          <w:sz w:val="24"/>
          <w:szCs w:val="24"/>
        </w:rPr>
        <w:t xml:space="preserve">Tiekėjų </w:t>
      </w:r>
      <w:r w:rsidR="00A217B2" w:rsidRPr="002F1B6E">
        <w:rPr>
          <w:rFonts w:ascii="Times New Roman" w:eastAsia="Arial" w:hAnsi="Times New Roman" w:cs="Times New Roman"/>
          <w:sz w:val="24"/>
          <w:szCs w:val="24"/>
        </w:rPr>
        <w:t>p</w:t>
      </w:r>
      <w:r w:rsidR="003A0EC0" w:rsidRPr="002F1B6E">
        <w:rPr>
          <w:rFonts w:ascii="Times New Roman" w:eastAsia="Arial" w:hAnsi="Times New Roman" w:cs="Times New Roman"/>
          <w:sz w:val="24"/>
          <w:szCs w:val="24"/>
        </w:rPr>
        <w:t xml:space="preserve">asiūlymuose nurodytos kainos bus vertinamos </w:t>
      </w:r>
      <w:r w:rsidR="003A0EC0" w:rsidRPr="002F1B6E">
        <w:rPr>
          <w:rFonts w:ascii="Times New Roman" w:hAnsi="Times New Roman" w:cs="Times New Roman"/>
          <w:sz w:val="24"/>
          <w:szCs w:val="24"/>
        </w:rPr>
        <w:t>ir lyginamos su visais mokesčiais, įskaitant PVM</w:t>
      </w:r>
      <w:r w:rsidR="006E3394" w:rsidRPr="002F1B6E">
        <w:rPr>
          <w:rFonts w:ascii="Times New Roman" w:hAnsi="Times New Roman" w:cs="Times New Roman"/>
          <w:sz w:val="24"/>
          <w:szCs w:val="24"/>
        </w:rPr>
        <w:t>.</w:t>
      </w:r>
      <w:r w:rsidR="003A0EC0" w:rsidRPr="002F1B6E">
        <w:rPr>
          <w:rFonts w:ascii="Times New Roman" w:hAnsi="Times New Roman" w:cs="Times New Roman"/>
          <w:sz w:val="24"/>
          <w:szCs w:val="24"/>
        </w:rPr>
        <w:t xml:space="preserve"> </w:t>
      </w:r>
    </w:p>
    <w:p w14:paraId="198AA50A" w14:textId="0B875F31" w:rsidR="00377497" w:rsidRPr="00F21377" w:rsidRDefault="00FA7BF4" w:rsidP="00FA7BF4">
      <w:pPr>
        <w:pStyle w:val="Antrat1"/>
        <w:tabs>
          <w:tab w:val="left" w:pos="709"/>
        </w:tabs>
        <w:jc w:val="both"/>
        <w:rPr>
          <w:rFonts w:ascii="Times New Roman" w:hAnsi="Times New Roman" w:cs="Times New Roman"/>
          <w:b/>
          <w:bCs/>
          <w:sz w:val="28"/>
          <w:szCs w:val="28"/>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13402980"/>
      <w:bookmarkEnd w:id="20"/>
      <w:bookmarkEnd w:id="21"/>
      <w:bookmarkEnd w:id="22"/>
      <w:bookmarkEnd w:id="23"/>
      <w:bookmarkEnd w:id="24"/>
      <w:r>
        <w:rPr>
          <w:rFonts w:ascii="Times New Roman" w:hAnsi="Times New Roman" w:cs="Times New Roman"/>
          <w:b/>
          <w:bCs/>
          <w:sz w:val="28"/>
          <w:szCs w:val="28"/>
        </w:rPr>
        <w:t xml:space="preserve">7. </w:t>
      </w:r>
      <w:r w:rsidR="00EE1C85" w:rsidRPr="00F21377">
        <w:rPr>
          <w:rFonts w:ascii="Times New Roman" w:hAnsi="Times New Roman" w:cs="Times New Roman"/>
          <w:b/>
          <w:bCs/>
          <w:sz w:val="28"/>
          <w:szCs w:val="28"/>
        </w:rPr>
        <w:t>Pasiūlymo galiojimo užtikrinimas</w:t>
      </w:r>
      <w:bookmarkEnd w:id="25"/>
      <w:bookmarkEnd w:id="26"/>
      <w:bookmarkEnd w:id="27"/>
    </w:p>
    <w:p w14:paraId="4E9759AD" w14:textId="0BBDA97A" w:rsidR="00E22FEC" w:rsidRDefault="00655F17" w:rsidP="00C17162">
      <w:pPr>
        <w:pStyle w:val="Sraopastraipa"/>
        <w:spacing w:after="0" w:line="20" w:lineRule="atLeast"/>
        <w:ind w:left="0" w:firstLine="567"/>
        <w:jc w:val="both"/>
        <w:rPr>
          <w:rFonts w:ascii="Times New Roman" w:eastAsia="Calibri" w:hAnsi="Times New Roman" w:cs="Times New Roman"/>
          <w:sz w:val="24"/>
          <w:szCs w:val="24"/>
        </w:rPr>
      </w:pPr>
      <w:r w:rsidRPr="00367E6E">
        <w:rPr>
          <w:rFonts w:ascii="Times New Roman" w:hAnsi="Times New Roman" w:cs="Times New Roman"/>
          <w:sz w:val="24"/>
          <w:szCs w:val="24"/>
        </w:rPr>
        <w:t xml:space="preserve">7.1. </w:t>
      </w:r>
      <w:r w:rsidR="00B3551C" w:rsidRPr="00367E6E">
        <w:rPr>
          <w:rFonts w:ascii="Times New Roman" w:eastAsia="Calibri" w:hAnsi="Times New Roman" w:cs="Times New Roman"/>
          <w:sz w:val="24"/>
          <w:szCs w:val="24"/>
        </w:rPr>
        <w:t xml:space="preserve">Perkančioji organizacija nereikalauja užtikrinti </w:t>
      </w:r>
      <w:r w:rsidR="00110481" w:rsidRPr="00367E6E">
        <w:rPr>
          <w:rFonts w:ascii="Times New Roman" w:eastAsia="Calibri" w:hAnsi="Times New Roman" w:cs="Times New Roman"/>
          <w:sz w:val="24"/>
          <w:szCs w:val="24"/>
        </w:rPr>
        <w:t>p</w:t>
      </w:r>
      <w:r w:rsidR="00B3551C" w:rsidRPr="00367E6E">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bookmarkStart w:id="28" w:name="_Ref39485250"/>
      <w:bookmarkStart w:id="29" w:name="_Ref39485258"/>
    </w:p>
    <w:p w14:paraId="6067F810" w14:textId="77777777" w:rsidR="002F1B6E" w:rsidRPr="00367E6E" w:rsidRDefault="002F1B6E" w:rsidP="00C17162">
      <w:pPr>
        <w:pStyle w:val="Sraopastraipa"/>
        <w:spacing w:after="0" w:line="20" w:lineRule="atLeast"/>
        <w:ind w:left="0" w:firstLine="567"/>
        <w:jc w:val="both"/>
        <w:rPr>
          <w:rFonts w:ascii="Times New Roman" w:eastAsia="Calibri" w:hAnsi="Times New Roman" w:cs="Times New Roman"/>
          <w:sz w:val="24"/>
          <w:szCs w:val="24"/>
        </w:rPr>
      </w:pPr>
    </w:p>
    <w:p w14:paraId="70FEF726" w14:textId="539AB591" w:rsidR="00D86C07" w:rsidRPr="00F21377" w:rsidRDefault="00592FFB" w:rsidP="00592FFB">
      <w:pPr>
        <w:pStyle w:val="Antrat1"/>
        <w:tabs>
          <w:tab w:val="left" w:pos="709"/>
        </w:tabs>
        <w:spacing w:before="0" w:after="0" w:line="20" w:lineRule="atLeast"/>
        <w:contextualSpacing/>
        <w:jc w:val="both"/>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213402981"/>
      <w:r>
        <w:rPr>
          <w:rFonts w:ascii="Times New Roman" w:hAnsi="Times New Roman" w:cs="Times New Roman"/>
          <w:b/>
          <w:bCs/>
          <w:sz w:val="28"/>
          <w:szCs w:val="28"/>
        </w:rPr>
        <w:t xml:space="preserve">8. </w:t>
      </w:r>
      <w:r w:rsidR="00D86C07" w:rsidRPr="00F21377">
        <w:rPr>
          <w:rFonts w:ascii="Times New Roman" w:hAnsi="Times New Roman" w:cs="Times New Roman"/>
          <w:b/>
          <w:bCs/>
          <w:sz w:val="28"/>
          <w:szCs w:val="28"/>
        </w:rPr>
        <w:t>Elektroninis aukcionas</w:t>
      </w:r>
      <w:bookmarkEnd w:id="30"/>
      <w:bookmarkEnd w:id="31"/>
      <w:bookmarkEnd w:id="32"/>
      <w:bookmarkEnd w:id="33"/>
      <w:bookmarkEnd w:id="34"/>
    </w:p>
    <w:p w14:paraId="0B88F5D4" w14:textId="77777777" w:rsidR="00D86C07" w:rsidRPr="00367E6E" w:rsidRDefault="00D86C07" w:rsidP="00E349C2">
      <w:pPr>
        <w:pStyle w:val="Sraopastraipa"/>
        <w:spacing w:after="0" w:line="20" w:lineRule="atLeast"/>
        <w:ind w:left="0" w:firstLine="567"/>
        <w:rPr>
          <w:rFonts w:ascii="Times New Roman" w:hAnsi="Times New Roman" w:cs="Times New Roman"/>
        </w:rPr>
      </w:pPr>
      <w:r w:rsidRPr="00C17162">
        <w:rPr>
          <w:rFonts w:ascii="Times New Roman" w:hAnsi="Times New Roman" w:cs="Times New Roman"/>
          <w:sz w:val="24"/>
          <w:szCs w:val="24"/>
        </w:rPr>
        <w:t>8.1. Perkančioji organizacija pirkime netaikys elektroninio aukciono</w:t>
      </w:r>
      <w:r w:rsidRPr="00367E6E">
        <w:rPr>
          <w:rFonts w:ascii="Times New Roman" w:hAnsi="Times New Roman" w:cs="Times New Roman"/>
        </w:rPr>
        <w:t>.</w:t>
      </w:r>
    </w:p>
    <w:p w14:paraId="14CBD3AD" w14:textId="0EC4D71D" w:rsidR="009D0DC5" w:rsidRPr="00F21377" w:rsidRDefault="00592FFB" w:rsidP="00592FFB">
      <w:pPr>
        <w:pStyle w:val="Antrat1"/>
        <w:tabs>
          <w:tab w:val="left" w:pos="709"/>
        </w:tabs>
        <w:spacing w:line="20" w:lineRule="atLeast"/>
        <w:contextualSpacing/>
        <w:jc w:val="both"/>
        <w:rPr>
          <w:rFonts w:ascii="Times New Roman" w:hAnsi="Times New Roman" w:cs="Times New Roman"/>
          <w:b/>
          <w:bCs/>
          <w:sz w:val="28"/>
          <w:szCs w:val="28"/>
        </w:rPr>
      </w:pPr>
      <w:bookmarkStart w:id="35" w:name="_Ref39667303"/>
      <w:bookmarkStart w:id="36" w:name="_Ref39667308"/>
      <w:bookmarkStart w:id="37" w:name="_Toc213402982"/>
      <w:r>
        <w:rPr>
          <w:rFonts w:ascii="Times New Roman" w:hAnsi="Times New Roman" w:cs="Times New Roman"/>
          <w:b/>
          <w:bCs/>
          <w:sz w:val="28"/>
          <w:szCs w:val="28"/>
        </w:rPr>
        <w:t xml:space="preserve">9. </w:t>
      </w:r>
      <w:r w:rsidR="00EA001C" w:rsidRPr="00F21377">
        <w:rPr>
          <w:rFonts w:ascii="Times New Roman" w:hAnsi="Times New Roman" w:cs="Times New Roman"/>
          <w:b/>
          <w:bCs/>
          <w:sz w:val="28"/>
          <w:szCs w:val="28"/>
        </w:rPr>
        <w:t>P</w:t>
      </w:r>
      <w:r w:rsidR="00014A61" w:rsidRPr="00F21377">
        <w:rPr>
          <w:rFonts w:ascii="Times New Roman" w:hAnsi="Times New Roman" w:cs="Times New Roman"/>
          <w:b/>
          <w:bCs/>
          <w:sz w:val="28"/>
          <w:szCs w:val="28"/>
        </w:rPr>
        <w:t>asiūlymų vertinimas</w:t>
      </w:r>
      <w:bookmarkEnd w:id="28"/>
      <w:bookmarkEnd w:id="29"/>
      <w:bookmarkEnd w:id="35"/>
      <w:bookmarkEnd w:id="36"/>
      <w:bookmarkEnd w:id="37"/>
    </w:p>
    <w:p w14:paraId="64B83513" w14:textId="255EB8E0" w:rsidR="008E4A3C" w:rsidRPr="003D048C" w:rsidRDefault="00D86C07" w:rsidP="00C17162">
      <w:pPr>
        <w:spacing w:after="0" w:line="20" w:lineRule="atLeast"/>
        <w:ind w:firstLine="567"/>
        <w:jc w:val="both"/>
        <w:rPr>
          <w:rFonts w:ascii="Times New Roman" w:eastAsia="Calibri" w:hAnsi="Times New Roman" w:cs="Times New Roman"/>
          <w:sz w:val="24"/>
          <w:szCs w:val="24"/>
        </w:rPr>
      </w:pPr>
      <w:r w:rsidRPr="00C17162">
        <w:rPr>
          <w:rFonts w:ascii="Times New Roman" w:hAnsi="Times New Roman" w:cs="Times New Roman"/>
          <w:sz w:val="24"/>
          <w:szCs w:val="24"/>
        </w:rPr>
        <w:t>9</w:t>
      </w:r>
      <w:r w:rsidR="002D470F" w:rsidRPr="00C17162">
        <w:rPr>
          <w:rFonts w:ascii="Times New Roman" w:hAnsi="Times New Roman" w:cs="Times New Roman"/>
          <w:sz w:val="24"/>
          <w:szCs w:val="24"/>
        </w:rPr>
        <w:t xml:space="preserve">.1. </w:t>
      </w:r>
      <w:r w:rsidR="004E71CB" w:rsidRPr="00C17162">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C17162">
        <w:rPr>
          <w:rFonts w:ascii="Times New Roman" w:eastAsia="Calibri" w:hAnsi="Times New Roman" w:cs="Times New Roman"/>
          <w:sz w:val="24"/>
          <w:szCs w:val="24"/>
        </w:rPr>
        <w:t>kain</w:t>
      </w:r>
      <w:r w:rsidR="004E71CB" w:rsidRPr="00C17162">
        <w:rPr>
          <w:rFonts w:ascii="Times New Roman" w:eastAsia="Calibri" w:hAnsi="Times New Roman" w:cs="Times New Roman"/>
          <w:sz w:val="24"/>
          <w:szCs w:val="24"/>
        </w:rPr>
        <w:t>ą</w:t>
      </w:r>
      <w:r w:rsidR="00003A3F" w:rsidRPr="00C17162">
        <w:rPr>
          <w:rFonts w:ascii="Times New Roman" w:eastAsia="Calibri" w:hAnsi="Times New Roman" w:cs="Times New Roman"/>
          <w:sz w:val="24"/>
          <w:szCs w:val="24"/>
        </w:rPr>
        <w:t xml:space="preserve">, kuri turi būti apskaičiuota ir nurodyta taip, kaip reikalaujama </w:t>
      </w:r>
      <w:bookmarkStart w:id="38" w:name="_Hlk91157291"/>
      <w:r w:rsidR="00CE14DF" w:rsidRPr="00C17162">
        <w:rPr>
          <w:rFonts w:ascii="Times New Roman" w:eastAsia="Calibri" w:hAnsi="Times New Roman" w:cs="Times New Roman"/>
          <w:sz w:val="24"/>
          <w:szCs w:val="24"/>
        </w:rPr>
        <w:t xml:space="preserve">specialiųjų </w:t>
      </w:r>
      <w:r w:rsidR="00090235" w:rsidRPr="008A4A67">
        <w:rPr>
          <w:rFonts w:ascii="Times New Roman" w:eastAsia="Calibri" w:hAnsi="Times New Roman" w:cs="Times New Roman"/>
          <w:sz w:val="24"/>
          <w:szCs w:val="24"/>
        </w:rPr>
        <w:t>p</w:t>
      </w:r>
      <w:r w:rsidR="00551FA7" w:rsidRPr="008A4A67">
        <w:rPr>
          <w:rFonts w:ascii="Times New Roman" w:eastAsia="Calibri" w:hAnsi="Times New Roman" w:cs="Times New Roman"/>
          <w:sz w:val="24"/>
          <w:szCs w:val="24"/>
        </w:rPr>
        <w:t xml:space="preserve">irkimo </w:t>
      </w:r>
      <w:r w:rsidR="00A176D5" w:rsidRPr="003D048C">
        <w:rPr>
          <w:rFonts w:ascii="Times New Roman" w:eastAsia="Calibri" w:hAnsi="Times New Roman" w:cs="Times New Roman"/>
          <w:sz w:val="24"/>
          <w:szCs w:val="24"/>
        </w:rPr>
        <w:t xml:space="preserve">sąlygų </w:t>
      </w:r>
      <w:bookmarkEnd w:id="38"/>
      <w:r w:rsidR="00F21377" w:rsidRPr="003D048C">
        <w:rPr>
          <w:rFonts w:ascii="Times New Roman" w:hAnsi="Times New Roman" w:cs="Times New Roman"/>
          <w:sz w:val="24"/>
          <w:szCs w:val="24"/>
          <w:shd w:val="clear" w:color="auto" w:fill="FFFFFF"/>
        </w:rPr>
        <w:t>6</w:t>
      </w:r>
      <w:r w:rsidR="00C67BC0">
        <w:rPr>
          <w:rFonts w:ascii="Times New Roman" w:hAnsi="Times New Roman" w:cs="Times New Roman"/>
          <w:sz w:val="24"/>
          <w:szCs w:val="24"/>
          <w:shd w:val="clear" w:color="auto" w:fill="FFFFFF"/>
        </w:rPr>
        <w:t xml:space="preserve"> ir 7 priede.</w:t>
      </w:r>
    </w:p>
    <w:p w14:paraId="4A6748CC" w14:textId="0772A977" w:rsidR="009225E8" w:rsidRPr="00C17162" w:rsidRDefault="008A4A67" w:rsidP="008A4A67">
      <w:pPr>
        <w:pStyle w:val="Betarp"/>
        <w:spacing w:line="20" w:lineRule="atLeast"/>
        <w:ind w:firstLine="567"/>
        <w:contextualSpacing/>
        <w:jc w:val="both"/>
        <w:rPr>
          <w:rFonts w:ascii="Times New Roman" w:eastAsiaTheme="minorHAnsi" w:hAnsi="Times New Roman" w:cs="Times New Roman"/>
          <w:sz w:val="24"/>
          <w:szCs w:val="24"/>
        </w:rPr>
      </w:pPr>
      <w:r>
        <w:rPr>
          <w:rFonts w:ascii="Times New Roman" w:hAnsi="Times New Roman" w:cs="Times New Roman"/>
          <w:sz w:val="24"/>
          <w:szCs w:val="24"/>
          <w:shd w:val="clear" w:color="auto" w:fill="FFFFFF"/>
        </w:rPr>
        <w:t xml:space="preserve">9.2. </w:t>
      </w:r>
      <w:r w:rsidR="009225E8" w:rsidRPr="00C17162">
        <w:rPr>
          <w:rFonts w:ascii="Times New Roman" w:hAnsi="Times New Roman" w:cs="Times New Roman"/>
          <w:sz w:val="24"/>
          <w:szCs w:val="24"/>
          <w:shd w:val="clear" w:color="auto" w:fill="FFFFFF"/>
        </w:rPr>
        <w:t xml:space="preserve">Laimėjusiu </w:t>
      </w:r>
      <w:r w:rsidR="00C36C22" w:rsidRPr="00C17162">
        <w:rPr>
          <w:rFonts w:ascii="Times New Roman" w:hAnsi="Times New Roman" w:cs="Times New Roman"/>
          <w:sz w:val="24"/>
          <w:szCs w:val="24"/>
        </w:rPr>
        <w:t xml:space="preserve">pasiūlymu </w:t>
      </w:r>
      <w:r w:rsidR="00F21377" w:rsidRPr="00C17162">
        <w:rPr>
          <w:rFonts w:ascii="Times New Roman" w:hAnsi="Times New Roman" w:cs="Times New Roman"/>
          <w:sz w:val="24"/>
          <w:szCs w:val="24"/>
        </w:rPr>
        <w:t>bus</w:t>
      </w:r>
      <w:r w:rsidR="00C36C22" w:rsidRPr="00C17162">
        <w:rPr>
          <w:rFonts w:ascii="Times New Roman" w:hAnsi="Times New Roman" w:cs="Times New Roman"/>
          <w:sz w:val="24"/>
          <w:szCs w:val="24"/>
        </w:rPr>
        <w:t xml:space="preserve"> pripažintas tik 1 (vienas) ekonomiškai naudingiausias pasiūlymas, esantis pasiūlymų eilės pirmojoje vietoje.</w:t>
      </w:r>
    </w:p>
    <w:p w14:paraId="5A2B2976" w14:textId="1DB6D1D0" w:rsidR="009225E8" w:rsidRPr="00BC672A" w:rsidRDefault="008A4A67" w:rsidP="008A4A67">
      <w:pPr>
        <w:pStyle w:val="Betarp"/>
        <w:spacing w:line="20" w:lineRule="atLeast"/>
        <w:ind w:firstLine="567"/>
        <w:contextualSpacing/>
        <w:jc w:val="both"/>
        <w:rPr>
          <w:rFonts w:ascii="Times New Roman" w:eastAsiaTheme="minorHAnsi" w:hAnsi="Times New Roman" w:cs="Times New Roman"/>
          <w:b/>
          <w:bCs/>
          <w:i/>
          <w:iCs/>
          <w:color w:val="FF0000"/>
          <w:sz w:val="24"/>
          <w:szCs w:val="24"/>
        </w:rPr>
      </w:pPr>
      <w:r w:rsidRPr="00BC672A">
        <w:rPr>
          <w:rStyle w:val="cf01"/>
          <w:rFonts w:ascii="Times New Roman" w:hAnsi="Times New Roman" w:cs="Times New Roman"/>
          <w:b/>
          <w:bCs/>
          <w:sz w:val="24"/>
          <w:szCs w:val="24"/>
        </w:rPr>
        <w:lastRenderedPageBreak/>
        <w:t xml:space="preserve">9.3. </w:t>
      </w:r>
      <w:r w:rsidR="009225E8" w:rsidRPr="00BC672A">
        <w:rPr>
          <w:rStyle w:val="cf01"/>
          <w:rFonts w:ascii="Times New Roman" w:hAnsi="Times New Roman" w:cs="Times New Roman"/>
          <w:b/>
          <w:bCs/>
          <w:sz w:val="24"/>
          <w:szCs w:val="24"/>
        </w:rPr>
        <w:t>Perkančioji organizacija atmes tiekėjo pasiūlymą, jeigu kartu su pasiūlymu nebus pateikti šie pirkimo sąlygose reikalaujami pateikti dokumentai:</w:t>
      </w:r>
    </w:p>
    <w:p w14:paraId="4A3F49E9" w14:textId="5C7C9540" w:rsidR="004361F3" w:rsidRDefault="008A4A67" w:rsidP="004361F3">
      <w:pPr>
        <w:pStyle w:val="Betarp"/>
        <w:spacing w:line="20" w:lineRule="atLeast"/>
        <w:ind w:firstLine="540"/>
        <w:contextualSpacing/>
        <w:jc w:val="both"/>
        <w:rPr>
          <w:rFonts w:ascii="Times New Roman" w:hAnsi="Times New Roman" w:cs="Times New Roman"/>
          <w:sz w:val="24"/>
          <w:szCs w:val="24"/>
        </w:rPr>
      </w:pPr>
      <w:r w:rsidRPr="00BE0610">
        <w:rPr>
          <w:rFonts w:ascii="Times New Roman" w:hAnsi="Times New Roman" w:cs="Times New Roman"/>
          <w:sz w:val="24"/>
          <w:szCs w:val="24"/>
        </w:rPr>
        <w:t>9.3.</w:t>
      </w:r>
      <w:r w:rsidR="00592FFB">
        <w:rPr>
          <w:rFonts w:ascii="Times New Roman" w:hAnsi="Times New Roman" w:cs="Times New Roman"/>
          <w:sz w:val="24"/>
          <w:szCs w:val="24"/>
        </w:rPr>
        <w:t>1</w:t>
      </w:r>
      <w:r w:rsidRPr="00BE0610">
        <w:rPr>
          <w:rFonts w:ascii="Times New Roman" w:hAnsi="Times New Roman" w:cs="Times New Roman"/>
          <w:sz w:val="24"/>
          <w:szCs w:val="24"/>
        </w:rPr>
        <w:t xml:space="preserve">. </w:t>
      </w:r>
      <w:r w:rsidR="00F21377" w:rsidRPr="00BE0610">
        <w:rPr>
          <w:rFonts w:ascii="Times New Roman" w:hAnsi="Times New Roman" w:cs="Times New Roman"/>
          <w:sz w:val="24"/>
          <w:szCs w:val="24"/>
        </w:rPr>
        <w:t>tiekėjo pa</w:t>
      </w:r>
      <w:r w:rsidR="00F21377" w:rsidRPr="00C17162">
        <w:rPr>
          <w:rFonts w:ascii="Times New Roman" w:hAnsi="Times New Roman" w:cs="Times New Roman"/>
          <w:sz w:val="24"/>
          <w:szCs w:val="24"/>
        </w:rPr>
        <w:t xml:space="preserve">sirašytas pasiūlymas, parengtas pagal </w:t>
      </w:r>
      <w:r w:rsidR="00C17162">
        <w:rPr>
          <w:rFonts w:ascii="Times New Roman" w:hAnsi="Times New Roman" w:cs="Times New Roman"/>
          <w:sz w:val="24"/>
          <w:szCs w:val="24"/>
        </w:rPr>
        <w:t>specialiųjų p</w:t>
      </w:r>
      <w:r w:rsidR="00F21377" w:rsidRPr="00C17162">
        <w:rPr>
          <w:rFonts w:ascii="Times New Roman" w:hAnsi="Times New Roman" w:cs="Times New Roman"/>
          <w:sz w:val="24"/>
          <w:szCs w:val="24"/>
        </w:rPr>
        <w:t xml:space="preserve">irkimo </w:t>
      </w:r>
      <w:r w:rsidR="00F21377" w:rsidRPr="0073417D">
        <w:rPr>
          <w:rFonts w:ascii="Times New Roman" w:hAnsi="Times New Roman" w:cs="Times New Roman"/>
          <w:sz w:val="24"/>
          <w:szCs w:val="24"/>
        </w:rPr>
        <w:t xml:space="preserve">sąlygų </w:t>
      </w:r>
      <w:r w:rsidR="00F21377" w:rsidRPr="0073417D">
        <w:rPr>
          <w:rFonts w:ascii="Times New Roman" w:hAnsi="Times New Roman" w:cs="Times New Roman"/>
          <w:sz w:val="24"/>
          <w:szCs w:val="24"/>
          <w:shd w:val="clear" w:color="auto" w:fill="FFFFFF"/>
        </w:rPr>
        <w:t xml:space="preserve">6 </w:t>
      </w:r>
      <w:r w:rsidR="00F21377" w:rsidRPr="0073417D">
        <w:rPr>
          <w:rFonts w:ascii="Times New Roman" w:hAnsi="Times New Roman" w:cs="Times New Roman"/>
          <w:sz w:val="24"/>
          <w:szCs w:val="24"/>
        </w:rPr>
        <w:t>priede pateiktą</w:t>
      </w:r>
      <w:r w:rsidR="00F21377" w:rsidRPr="00C17162">
        <w:rPr>
          <w:rFonts w:ascii="Times New Roman" w:hAnsi="Times New Roman" w:cs="Times New Roman"/>
          <w:sz w:val="24"/>
          <w:szCs w:val="24"/>
        </w:rPr>
        <w:t xml:space="preserve"> pasiūlymo formą</w:t>
      </w:r>
      <w:r w:rsidR="00F00CC0">
        <w:rPr>
          <w:rFonts w:ascii="Times New Roman" w:hAnsi="Times New Roman" w:cs="Times New Roman"/>
          <w:sz w:val="24"/>
          <w:szCs w:val="24"/>
        </w:rPr>
        <w:t>;</w:t>
      </w:r>
      <w:r w:rsidR="00F21377" w:rsidRPr="00C17162">
        <w:rPr>
          <w:rFonts w:ascii="Times New Roman" w:hAnsi="Times New Roman" w:cs="Times New Roman"/>
          <w:sz w:val="24"/>
          <w:szCs w:val="24"/>
        </w:rPr>
        <w:t xml:space="preserve"> </w:t>
      </w:r>
    </w:p>
    <w:p w14:paraId="678C44CA" w14:textId="78A69696" w:rsidR="00FE7908" w:rsidRPr="00F21377" w:rsidRDefault="001255BA" w:rsidP="001255BA">
      <w:pPr>
        <w:pStyle w:val="Antrat1"/>
        <w:tabs>
          <w:tab w:val="left" w:pos="567"/>
        </w:tabs>
        <w:spacing w:line="20" w:lineRule="atLeast"/>
        <w:contextualSpacing/>
        <w:jc w:val="both"/>
        <w:rPr>
          <w:rFonts w:ascii="Times New Roman" w:hAnsi="Times New Roman" w:cs="Times New Roman"/>
          <w:b/>
          <w:bCs/>
          <w:sz w:val="28"/>
          <w:szCs w:val="28"/>
        </w:rPr>
      </w:pPr>
      <w:bookmarkStart w:id="39" w:name="_Ref39425999"/>
      <w:bookmarkStart w:id="40" w:name="_Ref39426005"/>
      <w:bookmarkStart w:id="41" w:name="_Toc213402983"/>
      <w:r>
        <w:rPr>
          <w:rFonts w:ascii="Times New Roman" w:hAnsi="Times New Roman" w:cs="Times New Roman"/>
          <w:b/>
          <w:bCs/>
          <w:sz w:val="28"/>
          <w:szCs w:val="28"/>
        </w:rPr>
        <w:t xml:space="preserve">10. </w:t>
      </w:r>
      <w:r w:rsidR="00FE7908" w:rsidRPr="00F21377">
        <w:rPr>
          <w:rFonts w:ascii="Times New Roman" w:hAnsi="Times New Roman" w:cs="Times New Roman"/>
          <w:b/>
          <w:bCs/>
          <w:sz w:val="28"/>
          <w:szCs w:val="28"/>
        </w:rPr>
        <w:t>S</w:t>
      </w:r>
      <w:r w:rsidR="00281735" w:rsidRPr="00F21377">
        <w:rPr>
          <w:rFonts w:ascii="Times New Roman" w:hAnsi="Times New Roman" w:cs="Times New Roman"/>
          <w:b/>
          <w:bCs/>
          <w:sz w:val="28"/>
          <w:szCs w:val="28"/>
        </w:rPr>
        <w:t>utarties sudarymas</w:t>
      </w:r>
      <w:bookmarkEnd w:id="39"/>
      <w:bookmarkEnd w:id="40"/>
      <w:bookmarkEnd w:id="41"/>
    </w:p>
    <w:p w14:paraId="27CAEFF7" w14:textId="4E5DA845" w:rsidR="00F57665" w:rsidRPr="008A4A67" w:rsidRDefault="008A4A67" w:rsidP="008A4A67">
      <w:pPr>
        <w:spacing w:after="0" w:line="20" w:lineRule="atLeast"/>
        <w:ind w:firstLine="540"/>
        <w:jc w:val="both"/>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 xml:space="preserve">10.1. </w:t>
      </w:r>
      <w:r w:rsidR="00F57665" w:rsidRPr="008A4A67">
        <w:rPr>
          <w:rFonts w:ascii="Times New Roman" w:hAnsi="Times New Roman" w:cs="Times New Roman"/>
          <w:color w:val="000000" w:themeColor="text1"/>
          <w:sz w:val="24"/>
          <w:szCs w:val="24"/>
        </w:rPr>
        <w:t>Ši pirkimo procedūra atliekama siekiant sudaryti sutartį</w:t>
      </w:r>
      <w:r w:rsidR="009A7D11" w:rsidRPr="008A4A67">
        <w:rPr>
          <w:rFonts w:ascii="Times New Roman" w:hAnsi="Times New Roman" w:cs="Times New Roman"/>
          <w:color w:val="000000" w:themeColor="text1"/>
          <w:sz w:val="24"/>
          <w:szCs w:val="24"/>
        </w:rPr>
        <w:t xml:space="preserve"> su tiekėju, kurio pasiūlymas</w:t>
      </w:r>
      <w:r w:rsidR="007B12FF" w:rsidRPr="008A4A67">
        <w:rPr>
          <w:rFonts w:ascii="Times New Roman" w:hAnsi="Times New Roman" w:cs="Times New Roman"/>
          <w:color w:val="000000" w:themeColor="text1"/>
          <w:sz w:val="24"/>
          <w:szCs w:val="24"/>
        </w:rPr>
        <w:t xml:space="preserve">, vadovaujantis </w:t>
      </w:r>
      <w:r w:rsidR="008F4194" w:rsidRPr="008A4A67">
        <w:rPr>
          <w:rFonts w:ascii="Times New Roman" w:hAnsi="Times New Roman" w:cs="Times New Roman"/>
          <w:color w:val="000000" w:themeColor="text1"/>
          <w:sz w:val="24"/>
          <w:szCs w:val="24"/>
        </w:rPr>
        <w:t>p</w:t>
      </w:r>
      <w:r w:rsidR="007B12FF" w:rsidRPr="008A4A67">
        <w:rPr>
          <w:rFonts w:ascii="Times New Roman" w:hAnsi="Times New Roman" w:cs="Times New Roman"/>
          <w:color w:val="000000" w:themeColor="text1"/>
          <w:sz w:val="24"/>
          <w:szCs w:val="24"/>
        </w:rPr>
        <w:t xml:space="preserve">irkimo </w:t>
      </w:r>
      <w:r w:rsidR="00207E40" w:rsidRPr="008A4A67">
        <w:rPr>
          <w:rFonts w:ascii="Times New Roman" w:hAnsi="Times New Roman" w:cs="Times New Roman"/>
          <w:color w:val="000000" w:themeColor="text1"/>
          <w:sz w:val="24"/>
          <w:szCs w:val="24"/>
        </w:rPr>
        <w:t>sąlygose</w:t>
      </w:r>
      <w:r w:rsidR="007B12FF" w:rsidRPr="008A4A67">
        <w:rPr>
          <w:rFonts w:ascii="Times New Roman" w:hAnsi="Times New Roman" w:cs="Times New Roman"/>
          <w:color w:val="0070C0"/>
          <w:sz w:val="24"/>
          <w:szCs w:val="24"/>
        </w:rPr>
        <w:t xml:space="preserve"> </w:t>
      </w:r>
      <w:r w:rsidR="007B12FF" w:rsidRPr="008A4A67">
        <w:rPr>
          <w:rFonts w:ascii="Times New Roman" w:hAnsi="Times New Roman" w:cs="Times New Roman"/>
          <w:color w:val="000000" w:themeColor="text1"/>
          <w:sz w:val="24"/>
          <w:szCs w:val="24"/>
        </w:rPr>
        <w:t>nustatyta tvarka</w:t>
      </w:r>
      <w:r w:rsidR="0023505D" w:rsidRPr="008A4A67">
        <w:rPr>
          <w:rFonts w:ascii="Times New Roman" w:hAnsi="Times New Roman" w:cs="Times New Roman"/>
          <w:color w:val="000000" w:themeColor="text1"/>
          <w:sz w:val="24"/>
          <w:szCs w:val="24"/>
        </w:rPr>
        <w:t>,</w:t>
      </w:r>
      <w:r w:rsidR="009A7D11" w:rsidRPr="008A4A67">
        <w:rPr>
          <w:rFonts w:ascii="Times New Roman" w:hAnsi="Times New Roman" w:cs="Times New Roman"/>
          <w:color w:val="000000" w:themeColor="text1"/>
          <w:sz w:val="24"/>
          <w:szCs w:val="24"/>
        </w:rPr>
        <w:t xml:space="preserve"> bus pripažintas laimėjęs</w:t>
      </w:r>
      <w:r w:rsidR="000E3542" w:rsidRPr="008A4A67">
        <w:rPr>
          <w:rFonts w:ascii="Times New Roman" w:hAnsi="Times New Roman" w:cs="Times New Roman"/>
          <w:color w:val="000000" w:themeColor="text1"/>
          <w:sz w:val="24"/>
          <w:szCs w:val="24"/>
        </w:rPr>
        <w:t xml:space="preserve">. </w:t>
      </w:r>
      <w:r w:rsidR="004B2DE4" w:rsidRPr="008A4A67">
        <w:rPr>
          <w:rFonts w:ascii="Times New Roman" w:hAnsi="Times New Roman" w:cs="Times New Roman"/>
          <w:sz w:val="24"/>
          <w:szCs w:val="24"/>
        </w:rPr>
        <w:t xml:space="preserve">Sutarties sąlygos pateikiamos </w:t>
      </w:r>
      <w:r w:rsidR="007A5D9C" w:rsidRPr="008A4A67">
        <w:rPr>
          <w:rFonts w:ascii="Times New Roman" w:hAnsi="Times New Roman" w:cs="Times New Roman"/>
          <w:sz w:val="24"/>
          <w:szCs w:val="24"/>
        </w:rPr>
        <w:t>P</w:t>
      </w:r>
      <w:r w:rsidR="00551FA7" w:rsidRPr="008A4A67">
        <w:rPr>
          <w:rFonts w:ascii="Times New Roman" w:hAnsi="Times New Roman" w:cs="Times New Roman"/>
          <w:sz w:val="24"/>
          <w:szCs w:val="24"/>
        </w:rPr>
        <w:t xml:space="preserve">irkimo </w:t>
      </w:r>
      <w:r w:rsidR="00D86901" w:rsidRPr="008A4A67">
        <w:rPr>
          <w:rFonts w:ascii="Times New Roman" w:hAnsi="Times New Roman" w:cs="Times New Roman"/>
          <w:sz w:val="24"/>
          <w:szCs w:val="24"/>
        </w:rPr>
        <w:t xml:space="preserve">sąlygų </w:t>
      </w:r>
      <w:r w:rsidR="000719F8">
        <w:rPr>
          <w:rFonts w:ascii="Times New Roman" w:hAnsi="Times New Roman" w:cs="Times New Roman"/>
          <w:sz w:val="24"/>
          <w:szCs w:val="24"/>
        </w:rPr>
        <w:t>10</w:t>
      </w:r>
      <w:r w:rsidR="00F21377" w:rsidRPr="003D048C">
        <w:rPr>
          <w:rFonts w:ascii="Times New Roman" w:hAnsi="Times New Roman" w:cs="Times New Roman"/>
          <w:sz w:val="24"/>
          <w:szCs w:val="24"/>
        </w:rPr>
        <w:t xml:space="preserve"> </w:t>
      </w:r>
      <w:r w:rsidR="00D86901" w:rsidRPr="003D048C">
        <w:rPr>
          <w:rFonts w:ascii="Times New Roman" w:hAnsi="Times New Roman" w:cs="Times New Roman"/>
          <w:sz w:val="24"/>
          <w:szCs w:val="24"/>
        </w:rPr>
        <w:t xml:space="preserve">priede „Sutarties </w:t>
      </w:r>
      <w:r w:rsidR="00D86901" w:rsidRPr="0073417D">
        <w:rPr>
          <w:rFonts w:ascii="Times New Roman" w:hAnsi="Times New Roman" w:cs="Times New Roman"/>
          <w:sz w:val="24"/>
          <w:szCs w:val="24"/>
        </w:rPr>
        <w:t>projektas</w:t>
      </w:r>
      <w:r w:rsidR="00F21377" w:rsidRPr="0073417D">
        <w:rPr>
          <w:rFonts w:ascii="Times New Roman" w:hAnsi="Times New Roman" w:cs="Times New Roman"/>
          <w:sz w:val="24"/>
          <w:szCs w:val="24"/>
        </w:rPr>
        <w:t>“</w:t>
      </w:r>
    </w:p>
    <w:p w14:paraId="642DB44E" w14:textId="77777777" w:rsidR="00C36C22" w:rsidRPr="00F21377" w:rsidRDefault="00C36C22" w:rsidP="00C36C22">
      <w:pPr>
        <w:pStyle w:val="Sraopastraipa"/>
        <w:spacing w:after="0" w:line="240" w:lineRule="auto"/>
        <w:ind w:left="851"/>
        <w:jc w:val="both"/>
        <w:rPr>
          <w:rFonts w:ascii="Times New Roman" w:hAnsi="Times New Roman" w:cs="Times New Roman"/>
          <w:color w:val="000000" w:themeColor="text1"/>
          <w:sz w:val="24"/>
          <w:szCs w:val="24"/>
        </w:rPr>
      </w:pPr>
    </w:p>
    <w:p w14:paraId="66089366" w14:textId="006912FD" w:rsidR="008F30C7" w:rsidRPr="008F30C7" w:rsidRDefault="008F30C7" w:rsidP="008F30C7">
      <w:pPr>
        <w:pStyle w:val="Antrat1"/>
        <w:tabs>
          <w:tab w:val="left" w:pos="567"/>
        </w:tabs>
        <w:spacing w:line="276" w:lineRule="auto"/>
        <w:contextualSpacing/>
        <w:jc w:val="both"/>
        <w:rPr>
          <w:rFonts w:ascii="Times New Roman" w:hAnsi="Times New Roman" w:cs="Times New Roman"/>
          <w:b/>
          <w:bCs/>
          <w:color w:val="auto"/>
          <w:sz w:val="28"/>
          <w:szCs w:val="28"/>
        </w:rPr>
      </w:pPr>
      <w:bookmarkStart w:id="42" w:name="_Toc213402984"/>
      <w:r w:rsidRPr="008F30C7">
        <w:rPr>
          <w:rFonts w:ascii="Times New Roman" w:hAnsi="Times New Roman" w:cs="Times New Roman"/>
          <w:b/>
          <w:color w:val="auto"/>
          <w:sz w:val="28"/>
          <w:szCs w:val="28"/>
        </w:rPr>
        <w:t>11. Kitos sąlygos</w:t>
      </w:r>
      <w:bookmarkEnd w:id="42"/>
    </w:p>
    <w:p w14:paraId="7221DA11" w14:textId="0E2AC572" w:rsidR="00772753" w:rsidRPr="006B0965" w:rsidRDefault="00772753" w:rsidP="00772753">
      <w:pPr>
        <w:shd w:val="clear" w:color="auto" w:fill="FFFFFF"/>
        <w:spacing w:after="0"/>
        <w:rPr>
          <w:rFonts w:ascii="Times New Roman" w:eastAsia="Calibri" w:hAnsi="Times New Roman" w:cs="Times New Roman"/>
          <w:sz w:val="24"/>
          <w:szCs w:val="24"/>
        </w:rPr>
      </w:pPr>
      <w:r w:rsidRPr="006B0965">
        <w:rPr>
          <w:rFonts w:ascii="Times New Roman" w:eastAsia="Times New Roman" w:hAnsi="Times New Roman" w:cs="Times New Roman"/>
          <w:sz w:val="24"/>
          <w:szCs w:val="24"/>
        </w:rPr>
        <w:t xml:space="preserve">         11.1. Perkančioji organizacija pirkime netaikys kitų sąlygų.</w:t>
      </w:r>
    </w:p>
    <w:p w14:paraId="70D641C4" w14:textId="090255B7" w:rsidR="002955C5" w:rsidRPr="00367E6E" w:rsidRDefault="002955C5" w:rsidP="008C6ED4">
      <w:pPr>
        <w:spacing w:after="0" w:line="240" w:lineRule="auto"/>
        <w:jc w:val="both"/>
        <w:rPr>
          <w:rFonts w:ascii="Times New Roman" w:eastAsiaTheme="minorHAnsi" w:hAnsi="Times New Roman" w:cs="Times New Roman"/>
          <w:i/>
          <w:iCs/>
          <w:color w:val="FF0000"/>
          <w:sz w:val="24"/>
          <w:szCs w:val="24"/>
          <w:lang w:eastAsia="en-US"/>
        </w:rPr>
      </w:pPr>
    </w:p>
    <w:p w14:paraId="23F1A8CF" w14:textId="77777777" w:rsidR="008C6ED4" w:rsidRPr="00367E6E" w:rsidRDefault="008C6ED4" w:rsidP="00C17162">
      <w:pPr>
        <w:spacing w:after="0" w:line="20" w:lineRule="atLeast"/>
        <w:ind w:firstLine="567"/>
        <w:jc w:val="both"/>
        <w:rPr>
          <w:rFonts w:ascii="Times New Roman" w:eastAsiaTheme="minorHAnsi" w:hAnsi="Times New Roman" w:cs="Times New Roman"/>
          <w:color w:val="000000" w:themeColor="text1"/>
          <w:sz w:val="24"/>
          <w:szCs w:val="24"/>
          <w:lang w:eastAsia="en-US"/>
        </w:rPr>
      </w:pPr>
    </w:p>
    <w:bookmarkEnd w:id="1"/>
    <w:p w14:paraId="25D665F9" w14:textId="77777777" w:rsidR="00F70BBF" w:rsidRDefault="00F70BBF" w:rsidP="00F70BBF">
      <w:pPr>
        <w:shd w:val="clear" w:color="auto" w:fill="FFFFFF"/>
        <w:spacing w:after="0" w:line="240" w:lineRule="auto"/>
        <w:jc w:val="center"/>
        <w:rPr>
          <w:rFonts w:ascii="Times New Roman" w:eastAsia="Calibri" w:hAnsi="Times New Roman" w:cs="Times New Roman"/>
          <w:sz w:val="24"/>
          <w:szCs w:val="24"/>
        </w:rPr>
      </w:pPr>
    </w:p>
    <w:p w14:paraId="43719273" w14:textId="77777777" w:rsidR="00F70BBF" w:rsidRDefault="00F70BBF" w:rsidP="00F70BBF">
      <w:pPr>
        <w:shd w:val="clear" w:color="auto" w:fill="FFFFFF"/>
        <w:spacing w:after="0" w:line="240" w:lineRule="auto"/>
        <w:jc w:val="center"/>
        <w:rPr>
          <w:rFonts w:ascii="Times New Roman" w:eastAsia="Calibri" w:hAnsi="Times New Roman" w:cs="Times New Roman"/>
          <w:sz w:val="24"/>
          <w:szCs w:val="24"/>
        </w:rPr>
      </w:pPr>
    </w:p>
    <w:p w14:paraId="29170BB3" w14:textId="77777777" w:rsidR="00F70BBF" w:rsidRDefault="00F70BBF" w:rsidP="00F70BBF">
      <w:pPr>
        <w:shd w:val="clear" w:color="auto" w:fill="FFFFFF"/>
        <w:spacing w:after="0" w:line="240" w:lineRule="auto"/>
        <w:jc w:val="center"/>
        <w:rPr>
          <w:rFonts w:ascii="Times New Roman" w:eastAsia="Calibri" w:hAnsi="Times New Roman" w:cs="Times New Roman"/>
          <w:sz w:val="24"/>
          <w:szCs w:val="24"/>
        </w:rPr>
      </w:pPr>
    </w:p>
    <w:p w14:paraId="53EC5CA2" w14:textId="77777777" w:rsidR="00F70BBF" w:rsidRDefault="00F70BBF" w:rsidP="00F70BBF">
      <w:pPr>
        <w:shd w:val="clear" w:color="auto" w:fill="FFFFFF"/>
        <w:spacing w:after="0" w:line="240" w:lineRule="auto"/>
        <w:jc w:val="center"/>
        <w:rPr>
          <w:rFonts w:ascii="Times New Roman" w:eastAsia="Calibri" w:hAnsi="Times New Roman" w:cs="Times New Roman"/>
          <w:sz w:val="24"/>
          <w:szCs w:val="24"/>
        </w:rPr>
      </w:pPr>
    </w:p>
    <w:p w14:paraId="069E890A" w14:textId="77777777" w:rsidR="00F70BBF" w:rsidRDefault="00F70BBF" w:rsidP="00F70BBF">
      <w:pPr>
        <w:shd w:val="clear" w:color="auto" w:fill="FFFFFF"/>
        <w:spacing w:after="0" w:line="240" w:lineRule="auto"/>
        <w:jc w:val="center"/>
        <w:rPr>
          <w:rFonts w:ascii="Times New Roman" w:eastAsia="Calibri" w:hAnsi="Times New Roman" w:cs="Times New Roman"/>
          <w:sz w:val="24"/>
          <w:szCs w:val="24"/>
        </w:rPr>
      </w:pPr>
    </w:p>
    <w:p w14:paraId="01474661" w14:textId="77777777" w:rsidR="00F70BBF" w:rsidRDefault="00F70BBF" w:rsidP="00F70BBF">
      <w:pPr>
        <w:shd w:val="clear" w:color="auto" w:fill="FFFFFF"/>
        <w:spacing w:after="0" w:line="240" w:lineRule="auto"/>
        <w:jc w:val="center"/>
        <w:rPr>
          <w:rFonts w:ascii="Times New Roman" w:eastAsia="Calibri" w:hAnsi="Times New Roman" w:cs="Times New Roman"/>
          <w:sz w:val="24"/>
          <w:szCs w:val="24"/>
        </w:rPr>
      </w:pPr>
    </w:p>
    <w:p w14:paraId="597EF5CE" w14:textId="77777777" w:rsidR="00F70BBF" w:rsidRDefault="00F70BBF" w:rsidP="00F70BBF">
      <w:pPr>
        <w:shd w:val="clear" w:color="auto" w:fill="FFFFFF"/>
        <w:spacing w:after="0" w:line="240" w:lineRule="auto"/>
        <w:jc w:val="center"/>
        <w:rPr>
          <w:rFonts w:ascii="Times New Roman" w:eastAsia="Calibri" w:hAnsi="Times New Roman" w:cs="Times New Roman"/>
          <w:sz w:val="24"/>
          <w:szCs w:val="24"/>
        </w:rPr>
      </w:pPr>
    </w:p>
    <w:p w14:paraId="3D2470B7" w14:textId="77777777" w:rsidR="0043393F" w:rsidRDefault="0043393F" w:rsidP="00F70BBF">
      <w:pPr>
        <w:shd w:val="clear" w:color="auto" w:fill="FFFFFF"/>
        <w:spacing w:after="0" w:line="240" w:lineRule="auto"/>
        <w:jc w:val="center"/>
        <w:rPr>
          <w:rFonts w:ascii="Times New Roman" w:eastAsia="Calibri" w:hAnsi="Times New Roman" w:cs="Times New Roman"/>
          <w:sz w:val="24"/>
          <w:szCs w:val="24"/>
        </w:rPr>
      </w:pPr>
    </w:p>
    <w:p w14:paraId="281ADECC" w14:textId="77777777" w:rsidR="0043393F" w:rsidRDefault="0043393F" w:rsidP="00F70BBF">
      <w:pPr>
        <w:shd w:val="clear" w:color="auto" w:fill="FFFFFF"/>
        <w:spacing w:after="0" w:line="240" w:lineRule="auto"/>
        <w:jc w:val="center"/>
        <w:rPr>
          <w:rFonts w:ascii="Times New Roman" w:eastAsia="Calibri" w:hAnsi="Times New Roman" w:cs="Times New Roman"/>
          <w:sz w:val="24"/>
          <w:szCs w:val="24"/>
        </w:rPr>
      </w:pPr>
    </w:p>
    <w:p w14:paraId="2CA6C427" w14:textId="77777777" w:rsidR="00F21377" w:rsidRDefault="00F21377" w:rsidP="00F70BBF">
      <w:pPr>
        <w:shd w:val="clear" w:color="auto" w:fill="FFFFFF"/>
        <w:spacing w:after="0" w:line="240" w:lineRule="auto"/>
        <w:jc w:val="center"/>
        <w:rPr>
          <w:rFonts w:ascii="Times New Roman" w:eastAsia="Calibri" w:hAnsi="Times New Roman" w:cs="Times New Roman"/>
          <w:sz w:val="24"/>
          <w:szCs w:val="24"/>
        </w:rPr>
      </w:pPr>
    </w:p>
    <w:p w14:paraId="1F553E82" w14:textId="77777777" w:rsidR="00F21377" w:rsidRDefault="00F21377" w:rsidP="00F70BBF">
      <w:pPr>
        <w:shd w:val="clear" w:color="auto" w:fill="FFFFFF"/>
        <w:spacing w:after="0" w:line="240" w:lineRule="auto"/>
        <w:jc w:val="center"/>
        <w:rPr>
          <w:rFonts w:ascii="Times New Roman" w:eastAsia="Calibri" w:hAnsi="Times New Roman" w:cs="Times New Roman"/>
          <w:sz w:val="24"/>
          <w:szCs w:val="24"/>
        </w:rPr>
      </w:pPr>
    </w:p>
    <w:p w14:paraId="07886D41" w14:textId="77777777" w:rsidR="00F21377" w:rsidRDefault="00F21377" w:rsidP="00F70BBF">
      <w:pPr>
        <w:shd w:val="clear" w:color="auto" w:fill="FFFFFF"/>
        <w:spacing w:after="0" w:line="240" w:lineRule="auto"/>
        <w:jc w:val="center"/>
        <w:rPr>
          <w:rFonts w:ascii="Times New Roman" w:eastAsia="Calibri" w:hAnsi="Times New Roman" w:cs="Times New Roman"/>
          <w:sz w:val="24"/>
          <w:szCs w:val="24"/>
        </w:rPr>
      </w:pPr>
    </w:p>
    <w:p w14:paraId="3F5CC5F4" w14:textId="77777777" w:rsidR="00F21377" w:rsidRDefault="00F21377" w:rsidP="00F70BBF">
      <w:pPr>
        <w:shd w:val="clear" w:color="auto" w:fill="FFFFFF"/>
        <w:spacing w:after="0" w:line="240" w:lineRule="auto"/>
        <w:jc w:val="center"/>
        <w:rPr>
          <w:rFonts w:ascii="Times New Roman" w:eastAsia="Calibri" w:hAnsi="Times New Roman" w:cs="Times New Roman"/>
          <w:sz w:val="24"/>
          <w:szCs w:val="24"/>
        </w:rPr>
      </w:pPr>
    </w:p>
    <w:p w14:paraId="110396FE" w14:textId="77777777" w:rsidR="006B0965" w:rsidRDefault="006B0965" w:rsidP="00F70BBF">
      <w:pPr>
        <w:shd w:val="clear" w:color="auto" w:fill="FFFFFF"/>
        <w:spacing w:after="0" w:line="240" w:lineRule="auto"/>
        <w:jc w:val="center"/>
        <w:rPr>
          <w:rFonts w:ascii="Times New Roman" w:eastAsia="Calibri" w:hAnsi="Times New Roman" w:cs="Times New Roman"/>
          <w:sz w:val="24"/>
          <w:szCs w:val="24"/>
        </w:rPr>
      </w:pPr>
    </w:p>
    <w:p w14:paraId="70EA569E" w14:textId="77777777" w:rsidR="006B0965" w:rsidRDefault="006B0965" w:rsidP="00F70BBF">
      <w:pPr>
        <w:shd w:val="clear" w:color="auto" w:fill="FFFFFF"/>
        <w:spacing w:after="0" w:line="240" w:lineRule="auto"/>
        <w:jc w:val="center"/>
        <w:rPr>
          <w:rFonts w:ascii="Times New Roman" w:eastAsia="Calibri" w:hAnsi="Times New Roman" w:cs="Times New Roman"/>
          <w:sz w:val="24"/>
          <w:szCs w:val="24"/>
        </w:rPr>
      </w:pPr>
    </w:p>
    <w:p w14:paraId="3B8F30E7" w14:textId="77777777" w:rsidR="006B0965" w:rsidRDefault="006B0965" w:rsidP="00F70BBF">
      <w:pPr>
        <w:shd w:val="clear" w:color="auto" w:fill="FFFFFF"/>
        <w:spacing w:after="0" w:line="240" w:lineRule="auto"/>
        <w:jc w:val="center"/>
        <w:rPr>
          <w:rFonts w:ascii="Times New Roman" w:eastAsia="Calibri" w:hAnsi="Times New Roman" w:cs="Times New Roman"/>
          <w:sz w:val="24"/>
          <w:szCs w:val="24"/>
        </w:rPr>
      </w:pPr>
    </w:p>
    <w:p w14:paraId="520B6258" w14:textId="77777777" w:rsidR="006B0965" w:rsidRDefault="006B0965" w:rsidP="00F70BBF">
      <w:pPr>
        <w:shd w:val="clear" w:color="auto" w:fill="FFFFFF"/>
        <w:spacing w:after="0" w:line="240" w:lineRule="auto"/>
        <w:jc w:val="center"/>
        <w:rPr>
          <w:rFonts w:ascii="Times New Roman" w:eastAsia="Calibri" w:hAnsi="Times New Roman" w:cs="Times New Roman"/>
          <w:sz w:val="24"/>
          <w:szCs w:val="24"/>
        </w:rPr>
      </w:pPr>
    </w:p>
    <w:p w14:paraId="434C3655" w14:textId="77777777" w:rsidR="006B0965" w:rsidRDefault="006B0965" w:rsidP="00F70BBF">
      <w:pPr>
        <w:shd w:val="clear" w:color="auto" w:fill="FFFFFF"/>
        <w:spacing w:after="0" w:line="240" w:lineRule="auto"/>
        <w:jc w:val="center"/>
        <w:rPr>
          <w:rFonts w:ascii="Times New Roman" w:eastAsia="Calibri" w:hAnsi="Times New Roman" w:cs="Times New Roman"/>
          <w:sz w:val="24"/>
          <w:szCs w:val="24"/>
        </w:rPr>
      </w:pPr>
    </w:p>
    <w:p w14:paraId="26F02B8C" w14:textId="77777777" w:rsidR="006B0965" w:rsidRDefault="006B0965" w:rsidP="00F70BBF">
      <w:pPr>
        <w:shd w:val="clear" w:color="auto" w:fill="FFFFFF"/>
        <w:spacing w:after="0" w:line="240" w:lineRule="auto"/>
        <w:jc w:val="center"/>
        <w:rPr>
          <w:rFonts w:ascii="Times New Roman" w:eastAsia="Calibri" w:hAnsi="Times New Roman" w:cs="Times New Roman"/>
          <w:sz w:val="24"/>
          <w:szCs w:val="24"/>
        </w:rPr>
      </w:pPr>
    </w:p>
    <w:p w14:paraId="72CD309C" w14:textId="77777777" w:rsidR="006B0965" w:rsidRDefault="006B0965" w:rsidP="00F70BBF">
      <w:pPr>
        <w:shd w:val="clear" w:color="auto" w:fill="FFFFFF"/>
        <w:spacing w:after="0" w:line="240" w:lineRule="auto"/>
        <w:jc w:val="center"/>
        <w:rPr>
          <w:rFonts w:ascii="Times New Roman" w:eastAsia="Calibri" w:hAnsi="Times New Roman" w:cs="Times New Roman"/>
          <w:sz w:val="24"/>
          <w:szCs w:val="24"/>
        </w:rPr>
      </w:pPr>
    </w:p>
    <w:p w14:paraId="4D976E77" w14:textId="77777777" w:rsidR="006B0965" w:rsidRDefault="006B0965" w:rsidP="00F70BBF">
      <w:pPr>
        <w:shd w:val="clear" w:color="auto" w:fill="FFFFFF"/>
        <w:spacing w:after="0" w:line="240" w:lineRule="auto"/>
        <w:jc w:val="center"/>
        <w:rPr>
          <w:rFonts w:ascii="Times New Roman" w:eastAsia="Calibri" w:hAnsi="Times New Roman" w:cs="Times New Roman"/>
          <w:sz w:val="24"/>
          <w:szCs w:val="24"/>
        </w:rPr>
      </w:pPr>
    </w:p>
    <w:p w14:paraId="4F08012A" w14:textId="77777777" w:rsidR="006B0965" w:rsidRDefault="006B0965" w:rsidP="00F70BBF">
      <w:pPr>
        <w:shd w:val="clear" w:color="auto" w:fill="FFFFFF"/>
        <w:spacing w:after="0" w:line="240" w:lineRule="auto"/>
        <w:jc w:val="center"/>
        <w:rPr>
          <w:rFonts w:ascii="Times New Roman" w:eastAsia="Calibri" w:hAnsi="Times New Roman" w:cs="Times New Roman"/>
          <w:sz w:val="24"/>
          <w:szCs w:val="24"/>
        </w:rPr>
      </w:pPr>
    </w:p>
    <w:p w14:paraId="7F7A1460" w14:textId="77777777" w:rsidR="006B0965" w:rsidRDefault="006B0965" w:rsidP="00F70BBF">
      <w:pPr>
        <w:shd w:val="clear" w:color="auto" w:fill="FFFFFF"/>
        <w:spacing w:after="0" w:line="240" w:lineRule="auto"/>
        <w:jc w:val="center"/>
        <w:rPr>
          <w:rFonts w:ascii="Times New Roman" w:eastAsia="Calibri" w:hAnsi="Times New Roman" w:cs="Times New Roman"/>
          <w:sz w:val="24"/>
          <w:szCs w:val="24"/>
        </w:rPr>
      </w:pPr>
    </w:p>
    <w:p w14:paraId="2AA58CB5" w14:textId="77777777" w:rsidR="006B0965" w:rsidRDefault="006B0965" w:rsidP="00F70BBF">
      <w:pPr>
        <w:shd w:val="clear" w:color="auto" w:fill="FFFFFF"/>
        <w:spacing w:after="0" w:line="240" w:lineRule="auto"/>
        <w:jc w:val="center"/>
        <w:rPr>
          <w:rFonts w:ascii="Times New Roman" w:eastAsia="Calibri" w:hAnsi="Times New Roman" w:cs="Times New Roman"/>
          <w:sz w:val="24"/>
          <w:szCs w:val="24"/>
        </w:rPr>
      </w:pPr>
    </w:p>
    <w:p w14:paraId="0C161857" w14:textId="77777777" w:rsidR="00F21377" w:rsidRDefault="00F21377" w:rsidP="00F70BBF">
      <w:pPr>
        <w:shd w:val="clear" w:color="auto" w:fill="FFFFFF"/>
        <w:spacing w:after="0" w:line="240" w:lineRule="auto"/>
        <w:jc w:val="center"/>
        <w:rPr>
          <w:rFonts w:ascii="Times New Roman" w:eastAsia="Calibri" w:hAnsi="Times New Roman" w:cs="Times New Roman"/>
          <w:sz w:val="24"/>
          <w:szCs w:val="24"/>
        </w:rPr>
      </w:pPr>
    </w:p>
    <w:p w14:paraId="5F7B9899" w14:textId="77777777" w:rsidR="0043393F" w:rsidRDefault="0043393F" w:rsidP="00F70BBF">
      <w:pPr>
        <w:shd w:val="clear" w:color="auto" w:fill="FFFFFF"/>
        <w:spacing w:after="0" w:line="240" w:lineRule="auto"/>
        <w:jc w:val="center"/>
        <w:rPr>
          <w:rFonts w:ascii="Times New Roman" w:eastAsia="Calibri" w:hAnsi="Times New Roman" w:cs="Times New Roman"/>
          <w:sz w:val="24"/>
          <w:szCs w:val="24"/>
        </w:rPr>
      </w:pPr>
    </w:p>
    <w:p w14:paraId="722A3424" w14:textId="77777777" w:rsidR="00F92A4E" w:rsidRDefault="00F92A4E" w:rsidP="00F70BBF">
      <w:pPr>
        <w:shd w:val="clear" w:color="auto" w:fill="FFFFFF"/>
        <w:spacing w:after="0" w:line="240" w:lineRule="auto"/>
        <w:jc w:val="center"/>
        <w:rPr>
          <w:rFonts w:ascii="Times New Roman" w:eastAsia="Calibri" w:hAnsi="Times New Roman" w:cs="Times New Roman"/>
          <w:sz w:val="24"/>
          <w:szCs w:val="24"/>
        </w:rPr>
      </w:pPr>
    </w:p>
    <w:p w14:paraId="3FECC7B3" w14:textId="77777777" w:rsidR="00F92A4E" w:rsidRDefault="00F92A4E" w:rsidP="00F70BBF">
      <w:pPr>
        <w:shd w:val="clear" w:color="auto" w:fill="FFFFFF"/>
        <w:spacing w:after="0" w:line="240" w:lineRule="auto"/>
        <w:jc w:val="center"/>
        <w:rPr>
          <w:rFonts w:ascii="Times New Roman" w:eastAsia="Calibri" w:hAnsi="Times New Roman" w:cs="Times New Roman"/>
          <w:sz w:val="24"/>
          <w:szCs w:val="24"/>
        </w:rPr>
      </w:pPr>
    </w:p>
    <w:p w14:paraId="573A5711" w14:textId="77777777" w:rsidR="00F92A4E" w:rsidRDefault="00F92A4E" w:rsidP="00F70BBF">
      <w:pPr>
        <w:shd w:val="clear" w:color="auto" w:fill="FFFFFF"/>
        <w:spacing w:after="0" w:line="240" w:lineRule="auto"/>
        <w:jc w:val="center"/>
        <w:rPr>
          <w:rFonts w:ascii="Times New Roman" w:eastAsia="Calibri" w:hAnsi="Times New Roman" w:cs="Times New Roman"/>
          <w:sz w:val="24"/>
          <w:szCs w:val="24"/>
        </w:rPr>
      </w:pPr>
    </w:p>
    <w:p w14:paraId="1DF37652" w14:textId="3801F9CA" w:rsidR="00774AA5" w:rsidRPr="00C67BC0" w:rsidRDefault="000631F1" w:rsidP="00C67BC0">
      <w:pPr>
        <w:pStyle w:val="paragrafesrasas2lygis"/>
        <w:jc w:val="right"/>
        <w:rPr>
          <w:rFonts w:eastAsia="Calibri"/>
          <w:b/>
          <w:bCs/>
          <w:sz w:val="24"/>
          <w:szCs w:val="24"/>
        </w:rPr>
      </w:pPr>
      <w:r w:rsidRPr="00C67BC0">
        <w:rPr>
          <w:rFonts w:eastAsia="Calibri"/>
          <w:b/>
          <w:bCs/>
          <w:sz w:val="24"/>
          <w:szCs w:val="24"/>
        </w:rPr>
        <w:lastRenderedPageBreak/>
        <w:t>P</w:t>
      </w:r>
      <w:r w:rsidR="008F59C5" w:rsidRPr="00C67BC0">
        <w:rPr>
          <w:rFonts w:eastAsia="Calibri"/>
          <w:b/>
          <w:bCs/>
          <w:sz w:val="24"/>
          <w:szCs w:val="24"/>
        </w:rPr>
        <w:t>irkimo sąlygų 1 priedas „Terminai“</w:t>
      </w:r>
    </w:p>
    <w:p w14:paraId="5369DEF7" w14:textId="77777777" w:rsidR="00A53BAE" w:rsidRPr="00367E6E"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1"/>
        <w:gridCol w:w="2722"/>
        <w:gridCol w:w="4078"/>
        <w:gridCol w:w="2261"/>
      </w:tblGrid>
      <w:tr w:rsidR="009B1649" w:rsidRPr="00367E6E" w14:paraId="58FEFE48" w14:textId="77777777" w:rsidTr="00AE6B72">
        <w:trPr>
          <w:trHeight w:val="20"/>
        </w:trPr>
        <w:tc>
          <w:tcPr>
            <w:tcW w:w="571" w:type="dxa"/>
            <w:shd w:val="clear" w:color="auto" w:fill="D9D9D9" w:themeFill="background1" w:themeFillShade="D9"/>
            <w:tcMar>
              <w:top w:w="0" w:type="dxa"/>
              <w:left w:w="108" w:type="dxa"/>
              <w:bottom w:w="0" w:type="dxa"/>
              <w:right w:w="108" w:type="dxa"/>
            </w:tcMar>
          </w:tcPr>
          <w:p w14:paraId="26C72EE0" w14:textId="77777777" w:rsidR="009B1649" w:rsidRPr="00367E6E" w:rsidRDefault="009B1649" w:rsidP="00A5023E">
            <w:pPr>
              <w:jc w:val="center"/>
              <w:rPr>
                <w:rFonts w:ascii="Times New Roman" w:hAnsi="Times New Roman" w:cs="Times New Roman"/>
                <w:b/>
                <w:bCs/>
                <w:sz w:val="24"/>
                <w:szCs w:val="24"/>
              </w:rPr>
            </w:pPr>
            <w:r w:rsidRPr="00367E6E">
              <w:rPr>
                <w:rFonts w:ascii="Times New Roman" w:hAnsi="Times New Roman" w:cs="Times New Roman"/>
                <w:b/>
                <w:bCs/>
                <w:sz w:val="24"/>
                <w:szCs w:val="24"/>
              </w:rPr>
              <w:t>Eil.</w:t>
            </w:r>
            <w:r>
              <w:rPr>
                <w:rFonts w:ascii="Times New Roman" w:hAnsi="Times New Roman" w:cs="Times New Roman"/>
                <w:b/>
                <w:bCs/>
                <w:sz w:val="24"/>
                <w:szCs w:val="24"/>
              </w:rPr>
              <w:t xml:space="preserve"> </w:t>
            </w:r>
            <w:r w:rsidRPr="00367E6E">
              <w:rPr>
                <w:rFonts w:ascii="Times New Roman" w:hAnsi="Times New Roman" w:cs="Times New Roman"/>
                <w:b/>
                <w:bCs/>
                <w:sz w:val="24"/>
                <w:szCs w:val="24"/>
              </w:rPr>
              <w:t>Nr.</w:t>
            </w:r>
          </w:p>
        </w:tc>
        <w:tc>
          <w:tcPr>
            <w:tcW w:w="2722" w:type="dxa"/>
            <w:shd w:val="clear" w:color="auto" w:fill="D9D9D9" w:themeFill="background1" w:themeFillShade="D9"/>
            <w:tcMar>
              <w:top w:w="0" w:type="dxa"/>
              <w:left w:w="108" w:type="dxa"/>
              <w:bottom w:w="0" w:type="dxa"/>
              <w:right w:w="108" w:type="dxa"/>
            </w:tcMar>
          </w:tcPr>
          <w:p w14:paraId="425E0C3C" w14:textId="77777777" w:rsidR="009B1649" w:rsidRPr="00367E6E" w:rsidRDefault="009B1649" w:rsidP="00A5023E">
            <w:pPr>
              <w:jc w:val="center"/>
              <w:rPr>
                <w:rFonts w:ascii="Times New Roman" w:hAnsi="Times New Roman" w:cs="Times New Roman"/>
                <w:b/>
                <w:bCs/>
                <w:sz w:val="24"/>
                <w:szCs w:val="24"/>
              </w:rPr>
            </w:pPr>
            <w:r w:rsidRPr="00367E6E">
              <w:rPr>
                <w:rFonts w:ascii="Times New Roman" w:hAnsi="Times New Roman" w:cs="Times New Roman"/>
                <w:b/>
                <w:bCs/>
                <w:sz w:val="24"/>
                <w:szCs w:val="24"/>
              </w:rPr>
              <w:t>VEIKSMAS</w:t>
            </w:r>
          </w:p>
        </w:tc>
        <w:tc>
          <w:tcPr>
            <w:tcW w:w="4078" w:type="dxa"/>
            <w:shd w:val="clear" w:color="auto" w:fill="D9D9D9" w:themeFill="background1" w:themeFillShade="D9"/>
            <w:tcMar>
              <w:top w:w="0" w:type="dxa"/>
              <w:left w:w="108" w:type="dxa"/>
              <w:bottom w:w="0" w:type="dxa"/>
              <w:right w:w="108" w:type="dxa"/>
            </w:tcMar>
          </w:tcPr>
          <w:p w14:paraId="2D0830DD" w14:textId="77777777" w:rsidR="009B1649" w:rsidRPr="00367E6E" w:rsidRDefault="009B1649" w:rsidP="00A5023E">
            <w:pPr>
              <w:spacing w:after="0"/>
              <w:jc w:val="center"/>
              <w:rPr>
                <w:rFonts w:ascii="Times New Roman" w:hAnsi="Times New Roman" w:cs="Times New Roman"/>
                <w:b/>
                <w:sz w:val="24"/>
                <w:szCs w:val="24"/>
              </w:rPr>
            </w:pPr>
            <w:r w:rsidRPr="00367E6E">
              <w:rPr>
                <w:rFonts w:ascii="Times New Roman" w:hAnsi="Times New Roman" w:cs="Times New Roman"/>
                <w:b/>
                <w:sz w:val="24"/>
                <w:szCs w:val="24"/>
              </w:rPr>
              <w:t>DATA/DIENŲ SKAIČIUS/ LAIKAS</w:t>
            </w:r>
          </w:p>
          <w:p w14:paraId="2E476AAC" w14:textId="77777777" w:rsidR="009B1649" w:rsidRPr="00367E6E" w:rsidRDefault="009B1649" w:rsidP="00A5023E">
            <w:pPr>
              <w:spacing w:after="0"/>
              <w:jc w:val="center"/>
              <w:rPr>
                <w:rFonts w:ascii="Times New Roman" w:hAnsi="Times New Roman" w:cs="Times New Roman"/>
                <w:sz w:val="24"/>
                <w:szCs w:val="24"/>
              </w:rPr>
            </w:pPr>
            <w:r w:rsidRPr="00367E6E">
              <w:rPr>
                <w:rFonts w:ascii="Times New Roman" w:hAnsi="Times New Roman" w:cs="Times New Roman"/>
                <w:sz w:val="24"/>
                <w:szCs w:val="24"/>
              </w:rPr>
              <w:t>(Lietuvos laiku)</w:t>
            </w:r>
          </w:p>
        </w:tc>
        <w:tc>
          <w:tcPr>
            <w:tcW w:w="2261" w:type="dxa"/>
            <w:shd w:val="clear" w:color="auto" w:fill="D9D9D9" w:themeFill="background1" w:themeFillShade="D9"/>
            <w:tcMar>
              <w:top w:w="0" w:type="dxa"/>
              <w:left w:w="108" w:type="dxa"/>
              <w:bottom w:w="0" w:type="dxa"/>
              <w:right w:w="108" w:type="dxa"/>
            </w:tcMar>
          </w:tcPr>
          <w:p w14:paraId="04D420E7" w14:textId="77777777" w:rsidR="009B1649" w:rsidRPr="00367E6E" w:rsidRDefault="009B1649" w:rsidP="00A5023E">
            <w:pPr>
              <w:jc w:val="center"/>
              <w:rPr>
                <w:rFonts w:ascii="Times New Roman" w:hAnsi="Times New Roman" w:cs="Times New Roman"/>
                <w:b/>
                <w:sz w:val="24"/>
                <w:szCs w:val="24"/>
              </w:rPr>
            </w:pPr>
            <w:r w:rsidRPr="00367E6E">
              <w:rPr>
                <w:rFonts w:ascii="Times New Roman" w:hAnsi="Times New Roman" w:cs="Times New Roman"/>
                <w:b/>
                <w:sz w:val="24"/>
                <w:szCs w:val="24"/>
              </w:rPr>
              <w:t>PASTABOS</w:t>
            </w:r>
          </w:p>
        </w:tc>
      </w:tr>
      <w:tr w:rsidR="009B1649" w:rsidRPr="00367E6E" w14:paraId="57028F6A" w14:textId="77777777" w:rsidTr="00AE6B72">
        <w:trPr>
          <w:trHeight w:val="20"/>
        </w:trPr>
        <w:tc>
          <w:tcPr>
            <w:tcW w:w="571" w:type="dxa"/>
            <w:tcMar>
              <w:top w:w="0" w:type="dxa"/>
              <w:left w:w="108" w:type="dxa"/>
              <w:bottom w:w="0" w:type="dxa"/>
              <w:right w:w="108" w:type="dxa"/>
            </w:tcMar>
          </w:tcPr>
          <w:p w14:paraId="496DEB1E" w14:textId="77777777" w:rsidR="009B1649" w:rsidRPr="00367E6E" w:rsidRDefault="009B1649" w:rsidP="00A5023E">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1.</w:t>
            </w:r>
          </w:p>
        </w:tc>
        <w:tc>
          <w:tcPr>
            <w:tcW w:w="2722" w:type="dxa"/>
            <w:tcMar>
              <w:top w:w="0" w:type="dxa"/>
              <w:left w:w="108" w:type="dxa"/>
              <w:bottom w:w="0" w:type="dxa"/>
              <w:right w:w="108" w:type="dxa"/>
            </w:tcMar>
          </w:tcPr>
          <w:p w14:paraId="18E1CB5F" w14:textId="77777777" w:rsidR="009B1649" w:rsidRPr="00367E6E" w:rsidRDefault="009B1649" w:rsidP="00A5023E">
            <w:pPr>
              <w:keepNext/>
              <w:spacing w:after="0" w:line="240" w:lineRule="auto"/>
              <w:rPr>
                <w:rFonts w:ascii="Times New Roman" w:hAnsi="Times New Roman" w:cs="Times New Roman"/>
                <w:sz w:val="24"/>
                <w:szCs w:val="24"/>
              </w:rPr>
            </w:pPr>
            <w:r w:rsidRPr="00367E6E">
              <w:rPr>
                <w:rFonts w:ascii="Times New Roman" w:hAnsi="Times New Roman" w:cs="Times New Roman"/>
                <w:bCs/>
                <w:sz w:val="24"/>
                <w:szCs w:val="24"/>
              </w:rPr>
              <w:t>Pasiūlymų pateikimo terminas</w:t>
            </w:r>
          </w:p>
        </w:tc>
        <w:tc>
          <w:tcPr>
            <w:tcW w:w="4078" w:type="dxa"/>
            <w:tcMar>
              <w:top w:w="0" w:type="dxa"/>
              <w:left w:w="108" w:type="dxa"/>
              <w:bottom w:w="0" w:type="dxa"/>
              <w:right w:w="108" w:type="dxa"/>
            </w:tcMar>
          </w:tcPr>
          <w:p w14:paraId="2943BD73" w14:textId="77777777" w:rsidR="009B1649" w:rsidRPr="00367E6E" w:rsidRDefault="009B1649" w:rsidP="00A5023E">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nurodytas skelbime </w:t>
            </w:r>
          </w:p>
        </w:tc>
        <w:tc>
          <w:tcPr>
            <w:tcW w:w="2261" w:type="dxa"/>
            <w:tcMar>
              <w:top w:w="0" w:type="dxa"/>
              <w:left w:w="108" w:type="dxa"/>
              <w:bottom w:w="0" w:type="dxa"/>
              <w:right w:w="108" w:type="dxa"/>
            </w:tcMar>
          </w:tcPr>
          <w:p w14:paraId="26C7B8A0" w14:textId="77777777" w:rsidR="009B1649" w:rsidRPr="00367E6E" w:rsidRDefault="009B1649" w:rsidP="00A5023E">
            <w:pPr>
              <w:spacing w:after="0" w:line="240" w:lineRule="auto"/>
              <w:rPr>
                <w:rFonts w:ascii="Times New Roman" w:hAnsi="Times New Roman" w:cs="Times New Roman"/>
                <w:iCs/>
                <w:sz w:val="24"/>
                <w:szCs w:val="24"/>
              </w:rPr>
            </w:pPr>
            <w:r w:rsidRPr="00367E6E">
              <w:rPr>
                <w:rFonts w:ascii="Times New Roman" w:hAnsi="Times New Roman" w:cs="Times New Roman"/>
                <w:sz w:val="24"/>
                <w:szCs w:val="24"/>
              </w:rPr>
              <w:t>Perkančioji organizacija turi teisę pratęsti pasiūlymų pateikimo terminą.</w:t>
            </w:r>
          </w:p>
        </w:tc>
      </w:tr>
      <w:tr w:rsidR="009B1649" w:rsidRPr="00367E6E" w14:paraId="39CEF952" w14:textId="77777777" w:rsidTr="00AE6B72">
        <w:trPr>
          <w:trHeight w:val="20"/>
        </w:trPr>
        <w:tc>
          <w:tcPr>
            <w:tcW w:w="571" w:type="dxa"/>
            <w:tcMar>
              <w:top w:w="0" w:type="dxa"/>
              <w:left w:w="108" w:type="dxa"/>
              <w:bottom w:w="0" w:type="dxa"/>
              <w:right w:w="108" w:type="dxa"/>
            </w:tcMar>
          </w:tcPr>
          <w:p w14:paraId="1844C5AE" w14:textId="77777777" w:rsidR="009B1649" w:rsidRPr="00367E6E" w:rsidRDefault="009B1649" w:rsidP="00A5023E">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2.</w:t>
            </w:r>
          </w:p>
        </w:tc>
        <w:tc>
          <w:tcPr>
            <w:tcW w:w="2722" w:type="dxa"/>
            <w:tcMar>
              <w:top w:w="0" w:type="dxa"/>
              <w:left w:w="108" w:type="dxa"/>
              <w:bottom w:w="0" w:type="dxa"/>
              <w:right w:w="108" w:type="dxa"/>
            </w:tcMar>
          </w:tcPr>
          <w:p w14:paraId="21605478" w14:textId="77777777" w:rsidR="009B1649" w:rsidRPr="00367E6E" w:rsidRDefault="009B1649" w:rsidP="00A5023E">
            <w:pPr>
              <w:keepNext/>
              <w:spacing w:after="0" w:line="240" w:lineRule="auto"/>
              <w:rPr>
                <w:rFonts w:ascii="Times New Roman" w:hAnsi="Times New Roman" w:cs="Times New Roman"/>
                <w:sz w:val="24"/>
                <w:szCs w:val="24"/>
              </w:rPr>
            </w:pPr>
            <w:r w:rsidRPr="00367E6E">
              <w:rPr>
                <w:rFonts w:ascii="Times New Roman" w:eastAsia="Times New Roman" w:hAnsi="Times New Roman" w:cs="Times New Roman"/>
                <w:sz w:val="24"/>
                <w:szCs w:val="24"/>
              </w:rPr>
              <w:t>Pradinis susipažinimas su CVP IS priemonėmis gautais pasiūlymais</w:t>
            </w:r>
          </w:p>
        </w:tc>
        <w:tc>
          <w:tcPr>
            <w:tcW w:w="4078" w:type="dxa"/>
            <w:tcMar>
              <w:top w:w="0" w:type="dxa"/>
              <w:left w:w="108" w:type="dxa"/>
              <w:bottom w:w="0" w:type="dxa"/>
              <w:right w:w="108" w:type="dxa"/>
            </w:tcMar>
          </w:tcPr>
          <w:p w14:paraId="0795322D" w14:textId="77777777" w:rsidR="009B1649" w:rsidRPr="00367E6E" w:rsidRDefault="009B1649" w:rsidP="00A5023E">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Pradedamas ne anksčiau nei </w:t>
            </w:r>
            <w:r w:rsidRPr="00367E6E">
              <w:rPr>
                <w:rFonts w:ascii="Times New Roman" w:hAnsi="Times New Roman" w:cs="Times New Roman"/>
                <w:color w:val="000000" w:themeColor="text1"/>
                <w:sz w:val="24"/>
                <w:szCs w:val="24"/>
              </w:rPr>
              <w:t xml:space="preserve">po </w:t>
            </w:r>
            <w:r>
              <w:rPr>
                <w:rFonts w:ascii="Times New Roman" w:hAnsi="Times New Roman" w:cs="Times New Roman"/>
                <w:color w:val="000000" w:themeColor="text1"/>
                <w:sz w:val="24"/>
                <w:szCs w:val="24"/>
              </w:rPr>
              <w:t>30</w:t>
            </w:r>
            <w:r w:rsidRPr="00367E6E">
              <w:rPr>
                <w:rFonts w:ascii="Times New Roman" w:hAnsi="Times New Roman" w:cs="Times New Roman"/>
                <w:color w:val="000000" w:themeColor="text1"/>
                <w:sz w:val="24"/>
                <w:szCs w:val="24"/>
              </w:rPr>
              <w:t xml:space="preserve"> minučių</w:t>
            </w:r>
            <w:r w:rsidRPr="00367E6E">
              <w:rPr>
                <w:rFonts w:ascii="Times New Roman" w:hAnsi="Times New Roman" w:cs="Times New Roman"/>
                <w:sz w:val="24"/>
                <w:szCs w:val="24"/>
              </w:rPr>
              <w:t xml:space="preserve"> po pasiūlymų pateikimo termino pabaigos</w:t>
            </w:r>
          </w:p>
        </w:tc>
        <w:tc>
          <w:tcPr>
            <w:tcW w:w="2261" w:type="dxa"/>
            <w:tcMar>
              <w:top w:w="0" w:type="dxa"/>
              <w:left w:w="108" w:type="dxa"/>
              <w:bottom w:w="0" w:type="dxa"/>
              <w:right w:w="108" w:type="dxa"/>
            </w:tcMar>
          </w:tcPr>
          <w:p w14:paraId="01B28CC4" w14:textId="77777777" w:rsidR="009B1649" w:rsidRPr="00367E6E" w:rsidRDefault="009B1649" w:rsidP="00A5023E">
            <w:pPr>
              <w:spacing w:after="0" w:line="240" w:lineRule="auto"/>
              <w:rPr>
                <w:rFonts w:ascii="Times New Roman" w:hAnsi="Times New Roman" w:cs="Times New Roman"/>
                <w:iCs/>
                <w:sz w:val="24"/>
                <w:szCs w:val="24"/>
              </w:rPr>
            </w:pPr>
          </w:p>
        </w:tc>
      </w:tr>
      <w:tr w:rsidR="009B1649" w:rsidRPr="00367E6E" w14:paraId="5EB7FF0E" w14:textId="77777777" w:rsidTr="00AE6B72">
        <w:trPr>
          <w:trHeight w:val="20"/>
        </w:trPr>
        <w:tc>
          <w:tcPr>
            <w:tcW w:w="571" w:type="dxa"/>
            <w:tcMar>
              <w:top w:w="0" w:type="dxa"/>
              <w:left w:w="108" w:type="dxa"/>
              <w:bottom w:w="0" w:type="dxa"/>
              <w:right w:w="108" w:type="dxa"/>
            </w:tcMar>
          </w:tcPr>
          <w:p w14:paraId="543F8885" w14:textId="77777777" w:rsidR="009B1649" w:rsidRPr="00367E6E" w:rsidRDefault="009B1649" w:rsidP="00A5023E">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3.</w:t>
            </w:r>
          </w:p>
        </w:tc>
        <w:tc>
          <w:tcPr>
            <w:tcW w:w="2722" w:type="dxa"/>
            <w:tcMar>
              <w:top w:w="0" w:type="dxa"/>
              <w:left w:w="108" w:type="dxa"/>
              <w:bottom w:w="0" w:type="dxa"/>
              <w:right w:w="108" w:type="dxa"/>
            </w:tcMar>
          </w:tcPr>
          <w:p w14:paraId="24653CF8" w14:textId="77777777" w:rsidR="009B1649" w:rsidRPr="00367E6E" w:rsidRDefault="009B1649" w:rsidP="00A5023E">
            <w:pPr>
              <w:keepNext/>
              <w:spacing w:after="0" w:line="240" w:lineRule="auto"/>
              <w:rPr>
                <w:rFonts w:ascii="Times New Roman" w:hAnsi="Times New Roman" w:cs="Times New Roman"/>
                <w:bCs/>
                <w:sz w:val="24"/>
                <w:szCs w:val="24"/>
              </w:rPr>
            </w:pPr>
            <w:r w:rsidRPr="00367E6E">
              <w:rPr>
                <w:rFonts w:ascii="Times New Roman" w:hAnsi="Times New Roman" w:cs="Times New Roman"/>
                <w:sz w:val="24"/>
                <w:szCs w:val="24"/>
              </w:rPr>
              <w:t>Prašymą paaiškinti, patikslinti pirkimo sąlygas tiekėjas turi pateikti ne vėliau kaip:</w:t>
            </w:r>
          </w:p>
        </w:tc>
        <w:tc>
          <w:tcPr>
            <w:tcW w:w="4078" w:type="dxa"/>
            <w:tcMar>
              <w:top w:w="0" w:type="dxa"/>
              <w:left w:w="108" w:type="dxa"/>
              <w:bottom w:w="0" w:type="dxa"/>
              <w:right w:w="108" w:type="dxa"/>
            </w:tcMar>
          </w:tcPr>
          <w:p w14:paraId="5AE0CA16" w14:textId="77777777" w:rsidR="009B1649" w:rsidRPr="00367E6E" w:rsidRDefault="009B1649" w:rsidP="00A5023E">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t>Likus</w:t>
            </w:r>
            <w:r w:rsidRPr="00367E6E">
              <w:rPr>
                <w:rFonts w:ascii="Times New Roman" w:hAnsi="Times New Roman" w:cs="Times New Roman"/>
                <w:color w:val="00B050"/>
                <w:sz w:val="24"/>
                <w:szCs w:val="24"/>
              </w:rPr>
              <w:t xml:space="preserve"> </w:t>
            </w:r>
            <w:r w:rsidRPr="00367E6E">
              <w:rPr>
                <w:rFonts w:ascii="Times New Roman" w:hAnsi="Times New Roman" w:cs="Times New Roman"/>
                <w:b/>
                <w:bCs/>
                <w:sz w:val="24"/>
                <w:szCs w:val="24"/>
              </w:rPr>
              <w:t>6 dienoms</w:t>
            </w:r>
            <w:r w:rsidRPr="00367E6E">
              <w:rPr>
                <w:rFonts w:ascii="Times New Roman" w:hAnsi="Times New Roman" w:cs="Times New Roman"/>
                <w:sz w:val="24"/>
                <w:szCs w:val="24"/>
              </w:rPr>
              <w:t xml:space="preserve"> iki pasiūlymų pateikimo termino dienos</w:t>
            </w:r>
          </w:p>
        </w:tc>
        <w:tc>
          <w:tcPr>
            <w:tcW w:w="2261" w:type="dxa"/>
            <w:tcMar>
              <w:top w:w="0" w:type="dxa"/>
              <w:left w:w="108" w:type="dxa"/>
              <w:bottom w:w="0" w:type="dxa"/>
              <w:right w:w="108" w:type="dxa"/>
            </w:tcMar>
          </w:tcPr>
          <w:p w14:paraId="7CB59F95" w14:textId="77777777" w:rsidR="009B1649" w:rsidRPr="00367E6E" w:rsidRDefault="009B1649" w:rsidP="00A5023E">
            <w:pPr>
              <w:spacing w:after="0" w:line="240" w:lineRule="auto"/>
              <w:rPr>
                <w:rFonts w:ascii="Times New Roman" w:hAnsi="Times New Roman" w:cs="Times New Roman"/>
                <w:color w:val="7030A0"/>
                <w:sz w:val="24"/>
                <w:szCs w:val="24"/>
              </w:rPr>
            </w:pPr>
          </w:p>
        </w:tc>
      </w:tr>
      <w:tr w:rsidR="009B1649" w:rsidRPr="00367E6E" w14:paraId="14E62462" w14:textId="77777777" w:rsidTr="00AE6B72">
        <w:trPr>
          <w:trHeight w:val="20"/>
        </w:trPr>
        <w:tc>
          <w:tcPr>
            <w:tcW w:w="571" w:type="dxa"/>
            <w:tcMar>
              <w:top w:w="0" w:type="dxa"/>
              <w:left w:w="108" w:type="dxa"/>
              <w:bottom w:w="0" w:type="dxa"/>
              <w:right w:w="108" w:type="dxa"/>
            </w:tcMar>
          </w:tcPr>
          <w:p w14:paraId="53C09387" w14:textId="77777777" w:rsidR="009B1649" w:rsidRPr="00367E6E" w:rsidRDefault="009B1649" w:rsidP="00A5023E">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4.</w:t>
            </w:r>
          </w:p>
        </w:tc>
        <w:tc>
          <w:tcPr>
            <w:tcW w:w="2722" w:type="dxa"/>
            <w:tcMar>
              <w:top w:w="0" w:type="dxa"/>
              <w:left w:w="108" w:type="dxa"/>
              <w:bottom w:w="0" w:type="dxa"/>
              <w:right w:w="108" w:type="dxa"/>
            </w:tcMar>
          </w:tcPr>
          <w:p w14:paraId="1DE87AE9" w14:textId="77777777" w:rsidR="009B1649" w:rsidRPr="00367E6E" w:rsidRDefault="009B1649" w:rsidP="00A5023E">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pirkimo sąlygų paaiškinimą, patikslinimą pateikia visiems tiekėjams ne vėliau kaip:</w:t>
            </w:r>
          </w:p>
        </w:tc>
        <w:tc>
          <w:tcPr>
            <w:tcW w:w="4078" w:type="dxa"/>
            <w:tcMar>
              <w:top w:w="0" w:type="dxa"/>
              <w:left w:w="108" w:type="dxa"/>
              <w:bottom w:w="0" w:type="dxa"/>
              <w:right w:w="108" w:type="dxa"/>
            </w:tcMar>
          </w:tcPr>
          <w:p w14:paraId="7AC00074" w14:textId="77777777" w:rsidR="009B1649" w:rsidRPr="00367E6E" w:rsidRDefault="009B1649" w:rsidP="00A5023E">
            <w:pPr>
              <w:spacing w:after="0" w:line="240" w:lineRule="auto"/>
              <w:rPr>
                <w:rFonts w:ascii="Times New Roman" w:hAnsi="Times New Roman" w:cs="Times New Roman"/>
                <w:sz w:val="24"/>
                <w:szCs w:val="24"/>
              </w:rPr>
            </w:pPr>
            <w:r w:rsidRPr="00367E6E">
              <w:rPr>
                <w:rFonts w:ascii="Times New Roman" w:hAnsi="Times New Roman" w:cs="Times New Roman"/>
                <w:color w:val="00B050"/>
                <w:sz w:val="24"/>
                <w:szCs w:val="24"/>
              </w:rPr>
              <w:t xml:space="preserve"> </w:t>
            </w:r>
            <w:r w:rsidRPr="00367E6E">
              <w:rPr>
                <w:rFonts w:ascii="Times New Roman" w:hAnsi="Times New Roman" w:cs="Times New Roman"/>
                <w:b/>
                <w:bCs/>
                <w:sz w:val="24"/>
                <w:szCs w:val="24"/>
              </w:rPr>
              <w:t>Likus 4 dienoms</w:t>
            </w:r>
            <w:r w:rsidRPr="00367E6E">
              <w:rPr>
                <w:rFonts w:ascii="Times New Roman" w:hAnsi="Times New Roman" w:cs="Times New Roman"/>
                <w:sz w:val="24"/>
                <w:szCs w:val="24"/>
              </w:rPr>
              <w:t xml:space="preserve">  iki pasiūlymų pateikimo termino dienos</w:t>
            </w:r>
          </w:p>
        </w:tc>
        <w:tc>
          <w:tcPr>
            <w:tcW w:w="2261" w:type="dxa"/>
            <w:tcMar>
              <w:top w:w="0" w:type="dxa"/>
              <w:left w:w="108" w:type="dxa"/>
              <w:bottom w:w="0" w:type="dxa"/>
              <w:right w:w="108" w:type="dxa"/>
            </w:tcMar>
          </w:tcPr>
          <w:p w14:paraId="32DE4ABE" w14:textId="77777777" w:rsidR="009B1649" w:rsidRPr="00367E6E" w:rsidRDefault="009B1649" w:rsidP="00A5023E">
            <w:pPr>
              <w:spacing w:after="0" w:line="240" w:lineRule="auto"/>
              <w:rPr>
                <w:rFonts w:ascii="Times New Roman" w:hAnsi="Times New Roman" w:cs="Times New Roman"/>
                <w:color w:val="7030A0"/>
                <w:sz w:val="24"/>
                <w:szCs w:val="24"/>
              </w:rPr>
            </w:pPr>
          </w:p>
        </w:tc>
      </w:tr>
      <w:tr w:rsidR="009B1649" w:rsidRPr="00367E6E" w14:paraId="6D2A1B73" w14:textId="77777777" w:rsidTr="00AE6B72">
        <w:trPr>
          <w:trHeight w:val="20"/>
        </w:trPr>
        <w:tc>
          <w:tcPr>
            <w:tcW w:w="571" w:type="dxa"/>
            <w:tcMar>
              <w:top w:w="0" w:type="dxa"/>
              <w:left w:w="108" w:type="dxa"/>
              <w:bottom w:w="0" w:type="dxa"/>
              <w:right w:w="108" w:type="dxa"/>
            </w:tcMar>
          </w:tcPr>
          <w:p w14:paraId="5C0E7068" w14:textId="77777777" w:rsidR="009B1649" w:rsidRPr="001255BA" w:rsidRDefault="009B1649" w:rsidP="00A5023E">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5.</w:t>
            </w:r>
          </w:p>
        </w:tc>
        <w:tc>
          <w:tcPr>
            <w:tcW w:w="2722" w:type="dxa"/>
            <w:tcMar>
              <w:top w:w="0" w:type="dxa"/>
              <w:left w:w="108" w:type="dxa"/>
              <w:bottom w:w="0" w:type="dxa"/>
              <w:right w:w="108" w:type="dxa"/>
            </w:tcMar>
          </w:tcPr>
          <w:p w14:paraId="30FB3773" w14:textId="77777777" w:rsidR="009B1649" w:rsidRPr="001255BA" w:rsidRDefault="009B1649" w:rsidP="00A5023E">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Objekto apžiūra bus vykdoma:</w:t>
            </w:r>
          </w:p>
        </w:tc>
        <w:tc>
          <w:tcPr>
            <w:tcW w:w="4078" w:type="dxa"/>
            <w:tcMar>
              <w:top w:w="0" w:type="dxa"/>
              <w:left w:w="108" w:type="dxa"/>
              <w:bottom w:w="0" w:type="dxa"/>
              <w:right w:w="108" w:type="dxa"/>
            </w:tcMar>
          </w:tcPr>
          <w:p w14:paraId="18A1B230" w14:textId="541891BA" w:rsidR="009B1649" w:rsidRPr="001255BA" w:rsidRDefault="009B1649" w:rsidP="009B1649">
            <w:pPr>
              <w:pStyle w:val="Body2"/>
              <w:tabs>
                <w:tab w:val="left" w:pos="993"/>
              </w:tabs>
              <w:spacing w:after="0" w:line="20" w:lineRule="atLeast"/>
              <w:rPr>
                <w:rFonts w:cs="Times New Roman"/>
                <w:color w:val="00B050"/>
                <w:sz w:val="24"/>
                <w:szCs w:val="24"/>
              </w:rPr>
            </w:pPr>
            <w:r w:rsidRPr="001255BA">
              <w:rPr>
                <w:rFonts w:cs="Times New Roman"/>
                <w:iCs/>
                <w:sz w:val="24"/>
                <w:szCs w:val="24"/>
              </w:rPr>
              <w:t>NETAIKOMA</w:t>
            </w:r>
          </w:p>
        </w:tc>
        <w:tc>
          <w:tcPr>
            <w:tcW w:w="2261" w:type="dxa"/>
            <w:tcMar>
              <w:top w:w="0" w:type="dxa"/>
              <w:left w:w="108" w:type="dxa"/>
              <w:bottom w:w="0" w:type="dxa"/>
              <w:right w:w="108" w:type="dxa"/>
            </w:tcMar>
          </w:tcPr>
          <w:p w14:paraId="0E3D9FDA" w14:textId="77777777" w:rsidR="009B1649" w:rsidRPr="00367E6E" w:rsidRDefault="009B1649" w:rsidP="00A5023E">
            <w:pPr>
              <w:spacing w:after="0" w:line="240" w:lineRule="auto"/>
              <w:rPr>
                <w:rFonts w:ascii="Times New Roman" w:hAnsi="Times New Roman" w:cs="Times New Roman"/>
                <w:color w:val="7030A0"/>
                <w:sz w:val="24"/>
                <w:szCs w:val="24"/>
              </w:rPr>
            </w:pPr>
          </w:p>
        </w:tc>
      </w:tr>
      <w:tr w:rsidR="009B1649" w:rsidRPr="00367E6E" w14:paraId="77241034" w14:textId="77777777" w:rsidTr="00AE6B72">
        <w:trPr>
          <w:trHeight w:val="20"/>
        </w:trPr>
        <w:tc>
          <w:tcPr>
            <w:tcW w:w="571" w:type="dxa"/>
            <w:tcMar>
              <w:top w:w="0" w:type="dxa"/>
              <w:left w:w="108" w:type="dxa"/>
              <w:bottom w:w="0" w:type="dxa"/>
              <w:right w:w="108" w:type="dxa"/>
            </w:tcMar>
          </w:tcPr>
          <w:p w14:paraId="036BFFE5" w14:textId="77777777" w:rsidR="009B1649" w:rsidRPr="001255BA" w:rsidRDefault="009B1649" w:rsidP="00A5023E">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6.</w:t>
            </w:r>
          </w:p>
        </w:tc>
        <w:tc>
          <w:tcPr>
            <w:tcW w:w="2722" w:type="dxa"/>
            <w:tcMar>
              <w:top w:w="0" w:type="dxa"/>
              <w:left w:w="108" w:type="dxa"/>
              <w:bottom w:w="0" w:type="dxa"/>
              <w:right w:w="108" w:type="dxa"/>
            </w:tcMar>
          </w:tcPr>
          <w:p w14:paraId="6144A412" w14:textId="77777777" w:rsidR="009B1649" w:rsidRPr="001255BA" w:rsidRDefault="009B1649" w:rsidP="00A5023E">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Perkančioji organizacija rengs susitikimus su tiekėjais dėl pirkimo sąlygų paaiškinimo</w:t>
            </w:r>
          </w:p>
        </w:tc>
        <w:tc>
          <w:tcPr>
            <w:tcW w:w="4078" w:type="dxa"/>
            <w:tcMar>
              <w:top w:w="0" w:type="dxa"/>
              <w:left w:w="108" w:type="dxa"/>
              <w:bottom w:w="0" w:type="dxa"/>
              <w:right w:w="108" w:type="dxa"/>
            </w:tcMar>
          </w:tcPr>
          <w:p w14:paraId="21572301" w14:textId="77777777" w:rsidR="009B1649" w:rsidRPr="001255BA" w:rsidRDefault="009B1649" w:rsidP="00A5023E">
            <w:pPr>
              <w:spacing w:after="0" w:line="240" w:lineRule="auto"/>
              <w:rPr>
                <w:rFonts w:ascii="Times New Roman" w:hAnsi="Times New Roman" w:cs="Times New Roman"/>
                <w:color w:val="00B050"/>
                <w:sz w:val="24"/>
                <w:szCs w:val="24"/>
              </w:rPr>
            </w:pPr>
            <w:r w:rsidRPr="001255BA">
              <w:rPr>
                <w:rFonts w:ascii="Times New Roman" w:hAnsi="Times New Roman" w:cs="Times New Roman"/>
                <w:iCs/>
                <w:sz w:val="24"/>
                <w:szCs w:val="24"/>
              </w:rPr>
              <w:t>NETAIKOMA</w:t>
            </w:r>
          </w:p>
        </w:tc>
        <w:tc>
          <w:tcPr>
            <w:tcW w:w="2261" w:type="dxa"/>
            <w:tcMar>
              <w:top w:w="0" w:type="dxa"/>
              <w:left w:w="108" w:type="dxa"/>
              <w:bottom w:w="0" w:type="dxa"/>
              <w:right w:w="108" w:type="dxa"/>
            </w:tcMar>
          </w:tcPr>
          <w:p w14:paraId="26E69663" w14:textId="77777777" w:rsidR="009B1649" w:rsidRPr="00367E6E" w:rsidRDefault="009B1649" w:rsidP="00A5023E">
            <w:pPr>
              <w:spacing w:after="0" w:line="240" w:lineRule="auto"/>
              <w:rPr>
                <w:rFonts w:ascii="Times New Roman" w:hAnsi="Times New Roman" w:cs="Times New Roman"/>
                <w:color w:val="7030A0"/>
                <w:sz w:val="24"/>
                <w:szCs w:val="24"/>
              </w:rPr>
            </w:pPr>
          </w:p>
        </w:tc>
      </w:tr>
      <w:tr w:rsidR="009B1649" w:rsidRPr="00367E6E" w14:paraId="7904B8DF" w14:textId="77777777" w:rsidTr="00AE6B72">
        <w:trPr>
          <w:trHeight w:val="20"/>
        </w:trPr>
        <w:tc>
          <w:tcPr>
            <w:tcW w:w="571" w:type="dxa"/>
            <w:tcMar>
              <w:top w:w="0" w:type="dxa"/>
              <w:left w:w="108" w:type="dxa"/>
              <w:bottom w:w="0" w:type="dxa"/>
              <w:right w:w="108" w:type="dxa"/>
            </w:tcMar>
          </w:tcPr>
          <w:p w14:paraId="3D8E9C98" w14:textId="77777777" w:rsidR="009B1649" w:rsidRPr="001255BA" w:rsidRDefault="009B1649" w:rsidP="00A5023E">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722" w:type="dxa"/>
            <w:tcMar>
              <w:top w:w="0" w:type="dxa"/>
              <w:left w:w="108" w:type="dxa"/>
              <w:bottom w:w="0" w:type="dxa"/>
              <w:right w:w="108" w:type="dxa"/>
            </w:tcMar>
          </w:tcPr>
          <w:p w14:paraId="231A36E2" w14:textId="77777777" w:rsidR="009B1649" w:rsidRPr="001255BA" w:rsidRDefault="009B1649" w:rsidP="00A5023E">
            <w:pPr>
              <w:spacing w:after="0" w:line="240" w:lineRule="auto"/>
              <w:rPr>
                <w:rFonts w:ascii="Times New Roman" w:hAnsi="Times New Roman" w:cs="Times New Roman"/>
                <w:sz w:val="24"/>
                <w:szCs w:val="24"/>
              </w:rPr>
            </w:pPr>
            <w:r w:rsidRPr="001255BA">
              <w:rPr>
                <w:rFonts w:ascii="Times New Roman" w:hAnsi="Times New Roman" w:cs="Times New Roman"/>
                <w:bCs/>
                <w:sz w:val="24"/>
                <w:szCs w:val="24"/>
              </w:rPr>
              <w:t>Pasiūlymo galiojimo ir pasiūlymo galiojimo užtikrinimo (jei taikoma) terminas ne trumpesnis kaip</w:t>
            </w:r>
          </w:p>
        </w:tc>
        <w:tc>
          <w:tcPr>
            <w:tcW w:w="4078" w:type="dxa"/>
            <w:tcMar>
              <w:top w:w="0" w:type="dxa"/>
              <w:left w:w="108" w:type="dxa"/>
              <w:bottom w:w="0" w:type="dxa"/>
              <w:right w:w="108" w:type="dxa"/>
            </w:tcMar>
          </w:tcPr>
          <w:p w14:paraId="3FB83067" w14:textId="77777777" w:rsidR="009B1649" w:rsidRPr="00B72504" w:rsidRDefault="009B1649" w:rsidP="00A5023E">
            <w:pPr>
              <w:pStyle w:val="Body2"/>
              <w:spacing w:after="0"/>
              <w:rPr>
                <w:rFonts w:cs="Times New Roman"/>
                <w:color w:val="auto"/>
                <w:sz w:val="24"/>
                <w:szCs w:val="24"/>
                <w:lang w:val="lt-LT"/>
              </w:rPr>
            </w:pPr>
            <w:r w:rsidRPr="00B72504">
              <w:rPr>
                <w:rFonts w:cs="Times New Roman"/>
                <w:iCs/>
                <w:sz w:val="24"/>
                <w:szCs w:val="24"/>
                <w:lang w:val="lt-LT"/>
              </w:rPr>
              <w:t>90 (devyniasdešimt) dienų nuo pasiūlymų pateikimo galutinio termino pabaigos</w:t>
            </w:r>
          </w:p>
        </w:tc>
        <w:tc>
          <w:tcPr>
            <w:tcW w:w="2261" w:type="dxa"/>
            <w:tcMar>
              <w:top w:w="0" w:type="dxa"/>
              <w:left w:w="108" w:type="dxa"/>
              <w:bottom w:w="0" w:type="dxa"/>
              <w:right w:w="108" w:type="dxa"/>
            </w:tcMar>
          </w:tcPr>
          <w:p w14:paraId="1825B105" w14:textId="77777777" w:rsidR="009B1649" w:rsidRPr="00367E6E" w:rsidRDefault="009B1649" w:rsidP="00A5023E">
            <w:pPr>
              <w:spacing w:after="0" w:line="240" w:lineRule="auto"/>
              <w:rPr>
                <w:rFonts w:ascii="Times New Roman" w:hAnsi="Times New Roman" w:cs="Times New Roman"/>
                <w:color w:val="7030A0"/>
                <w:sz w:val="24"/>
                <w:szCs w:val="24"/>
              </w:rPr>
            </w:pPr>
          </w:p>
        </w:tc>
      </w:tr>
      <w:tr w:rsidR="009B1649" w:rsidRPr="00367E6E" w14:paraId="721847A5" w14:textId="77777777" w:rsidTr="00AE6B72">
        <w:trPr>
          <w:trHeight w:val="20"/>
        </w:trPr>
        <w:tc>
          <w:tcPr>
            <w:tcW w:w="571" w:type="dxa"/>
            <w:tcMar>
              <w:top w:w="0" w:type="dxa"/>
              <w:left w:w="108" w:type="dxa"/>
              <w:bottom w:w="0" w:type="dxa"/>
              <w:right w:w="108" w:type="dxa"/>
            </w:tcMar>
          </w:tcPr>
          <w:p w14:paraId="45353BB9" w14:textId="77777777" w:rsidR="009B1649" w:rsidRPr="001255BA" w:rsidRDefault="009B1649" w:rsidP="00A5023E">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r w:rsidRPr="001255BA">
              <w:rPr>
                <w:rFonts w:ascii="Times New Roman" w:hAnsi="Times New Roman" w:cs="Times New Roman"/>
                <w:bCs/>
                <w:sz w:val="24"/>
                <w:szCs w:val="24"/>
              </w:rPr>
              <w:t>.</w:t>
            </w:r>
          </w:p>
        </w:tc>
        <w:tc>
          <w:tcPr>
            <w:tcW w:w="2722" w:type="dxa"/>
            <w:tcMar>
              <w:top w:w="0" w:type="dxa"/>
              <w:left w:w="108" w:type="dxa"/>
              <w:bottom w:w="0" w:type="dxa"/>
              <w:right w:w="108" w:type="dxa"/>
            </w:tcMar>
          </w:tcPr>
          <w:p w14:paraId="2640F3A9" w14:textId="77777777" w:rsidR="009B1649" w:rsidRPr="001255BA" w:rsidRDefault="009B1649" w:rsidP="00A5023E">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Tiekėjai turi pateikti prekių pavyzdžius</w:t>
            </w:r>
          </w:p>
        </w:tc>
        <w:tc>
          <w:tcPr>
            <w:tcW w:w="4078" w:type="dxa"/>
            <w:tcMar>
              <w:top w:w="0" w:type="dxa"/>
              <w:left w:w="108" w:type="dxa"/>
              <w:bottom w:w="0" w:type="dxa"/>
              <w:right w:w="108" w:type="dxa"/>
            </w:tcMar>
          </w:tcPr>
          <w:p w14:paraId="24D070DD" w14:textId="77777777" w:rsidR="009B1649" w:rsidRPr="001255BA" w:rsidRDefault="009B1649" w:rsidP="00A5023E">
            <w:pPr>
              <w:pStyle w:val="Body2"/>
              <w:spacing w:after="0"/>
              <w:rPr>
                <w:rFonts w:cs="Times New Roman"/>
                <w:color w:val="auto"/>
                <w:sz w:val="24"/>
                <w:szCs w:val="24"/>
                <w:lang w:val="lt-LT"/>
              </w:rPr>
            </w:pPr>
            <w:r w:rsidRPr="001255BA">
              <w:rPr>
                <w:rFonts w:cs="Times New Roman"/>
                <w:color w:val="auto"/>
                <w:sz w:val="24"/>
                <w:szCs w:val="24"/>
                <w:lang w:val="lt-LT"/>
              </w:rPr>
              <w:t>NETAIKOMA</w:t>
            </w:r>
          </w:p>
          <w:p w14:paraId="6B869949" w14:textId="77777777" w:rsidR="009B1649" w:rsidRPr="001255BA" w:rsidRDefault="009B1649" w:rsidP="00A5023E">
            <w:pPr>
              <w:spacing w:after="0" w:line="240" w:lineRule="auto"/>
              <w:rPr>
                <w:rFonts w:ascii="Times New Roman" w:hAnsi="Times New Roman" w:cs="Times New Roman"/>
                <w:color w:val="00B050"/>
                <w:sz w:val="24"/>
                <w:szCs w:val="24"/>
              </w:rPr>
            </w:pPr>
            <w:r w:rsidRPr="001255BA">
              <w:rPr>
                <w:rFonts w:ascii="Times New Roman" w:hAnsi="Times New Roman" w:cs="Times New Roman"/>
                <w:i/>
                <w:iCs/>
                <w:color w:val="7030A0"/>
                <w:sz w:val="24"/>
                <w:szCs w:val="24"/>
              </w:rPr>
              <w:t xml:space="preserve"> </w:t>
            </w:r>
          </w:p>
        </w:tc>
        <w:tc>
          <w:tcPr>
            <w:tcW w:w="2261" w:type="dxa"/>
            <w:tcMar>
              <w:top w:w="0" w:type="dxa"/>
              <w:left w:w="108" w:type="dxa"/>
              <w:bottom w:w="0" w:type="dxa"/>
              <w:right w:w="108" w:type="dxa"/>
            </w:tcMar>
          </w:tcPr>
          <w:p w14:paraId="25B37EE8" w14:textId="77777777" w:rsidR="009B1649" w:rsidRPr="00367E6E" w:rsidRDefault="009B1649" w:rsidP="00A5023E">
            <w:pPr>
              <w:spacing w:after="0" w:line="240" w:lineRule="auto"/>
              <w:rPr>
                <w:rFonts w:ascii="Times New Roman" w:hAnsi="Times New Roman" w:cs="Times New Roman"/>
                <w:color w:val="7030A0"/>
                <w:sz w:val="24"/>
                <w:szCs w:val="24"/>
              </w:rPr>
            </w:pPr>
          </w:p>
        </w:tc>
      </w:tr>
      <w:tr w:rsidR="009B1649" w:rsidRPr="00367E6E" w14:paraId="341D7351" w14:textId="77777777" w:rsidTr="00AE6B72">
        <w:trPr>
          <w:trHeight w:val="20"/>
        </w:trPr>
        <w:tc>
          <w:tcPr>
            <w:tcW w:w="571" w:type="dxa"/>
            <w:tcMar>
              <w:top w:w="0" w:type="dxa"/>
              <w:left w:w="108" w:type="dxa"/>
              <w:bottom w:w="0" w:type="dxa"/>
              <w:right w:w="108" w:type="dxa"/>
            </w:tcMar>
          </w:tcPr>
          <w:p w14:paraId="28817C14" w14:textId="77777777" w:rsidR="009B1649" w:rsidRPr="001255BA" w:rsidRDefault="009B1649" w:rsidP="00A5023E">
            <w:pPr>
              <w:spacing w:after="0" w:line="240" w:lineRule="auto"/>
              <w:rPr>
                <w:rFonts w:ascii="Times New Roman" w:hAnsi="Times New Roman" w:cs="Times New Roman"/>
                <w:bCs/>
                <w:sz w:val="24"/>
                <w:szCs w:val="24"/>
              </w:rPr>
            </w:pPr>
            <w:r>
              <w:rPr>
                <w:rFonts w:ascii="Times New Roman" w:hAnsi="Times New Roman" w:cs="Times New Roman"/>
                <w:bCs/>
                <w:sz w:val="24"/>
                <w:szCs w:val="24"/>
              </w:rPr>
              <w:t>9.</w:t>
            </w:r>
          </w:p>
        </w:tc>
        <w:tc>
          <w:tcPr>
            <w:tcW w:w="2722" w:type="dxa"/>
            <w:tcMar>
              <w:top w:w="0" w:type="dxa"/>
              <w:left w:w="108" w:type="dxa"/>
              <w:bottom w:w="0" w:type="dxa"/>
              <w:right w:w="108" w:type="dxa"/>
            </w:tcMar>
          </w:tcPr>
          <w:p w14:paraId="0A81DDEA" w14:textId="77777777" w:rsidR="009B1649" w:rsidRPr="00B72504" w:rsidRDefault="009B1649" w:rsidP="00A5023E">
            <w:pPr>
              <w:spacing w:after="0" w:line="240" w:lineRule="auto"/>
              <w:rPr>
                <w:rFonts w:ascii="Times New Roman" w:hAnsi="Times New Roman" w:cs="Times New Roman"/>
                <w:bCs/>
                <w:sz w:val="24"/>
                <w:szCs w:val="24"/>
              </w:rPr>
            </w:pPr>
            <w:r w:rsidRPr="00B7250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4078" w:type="dxa"/>
            <w:tcMar>
              <w:top w:w="0" w:type="dxa"/>
              <w:left w:w="108" w:type="dxa"/>
              <w:bottom w:w="0" w:type="dxa"/>
              <w:right w:w="108" w:type="dxa"/>
            </w:tcMar>
          </w:tcPr>
          <w:p w14:paraId="332B1AE6" w14:textId="77777777" w:rsidR="009B1649" w:rsidRPr="00B72504" w:rsidRDefault="009B1649" w:rsidP="00A5023E">
            <w:pPr>
              <w:spacing w:after="0" w:line="240" w:lineRule="auto"/>
              <w:rPr>
                <w:rFonts w:ascii="Times New Roman" w:hAnsi="Times New Roman" w:cs="Times New Roman"/>
                <w:sz w:val="24"/>
                <w:szCs w:val="24"/>
              </w:rPr>
            </w:pPr>
            <w:r w:rsidRPr="00B72504">
              <w:rPr>
                <w:rFonts w:ascii="Times New Roman" w:hAnsi="Times New Roman" w:cs="Times New Roman"/>
                <w:iCs/>
                <w:sz w:val="24"/>
                <w:szCs w:val="24"/>
              </w:rPr>
              <w:t>NETAIKOMA</w:t>
            </w:r>
          </w:p>
          <w:p w14:paraId="17B3A892" w14:textId="77777777" w:rsidR="009B1649" w:rsidRDefault="009B1649" w:rsidP="00A5023E">
            <w:pPr>
              <w:spacing w:after="0" w:line="240" w:lineRule="auto"/>
              <w:rPr>
                <w:rFonts w:ascii="Times New Roman" w:hAnsi="Times New Roman" w:cs="Times New Roman"/>
                <w:iCs/>
                <w:sz w:val="24"/>
                <w:szCs w:val="24"/>
              </w:rPr>
            </w:pPr>
          </w:p>
        </w:tc>
        <w:tc>
          <w:tcPr>
            <w:tcW w:w="2261" w:type="dxa"/>
            <w:tcMar>
              <w:top w:w="0" w:type="dxa"/>
              <w:left w:w="108" w:type="dxa"/>
              <w:bottom w:w="0" w:type="dxa"/>
              <w:right w:w="108" w:type="dxa"/>
            </w:tcMar>
          </w:tcPr>
          <w:p w14:paraId="6256B9A9" w14:textId="77777777" w:rsidR="009B1649" w:rsidRPr="00367E6E" w:rsidRDefault="009B1649" w:rsidP="00A5023E">
            <w:pPr>
              <w:spacing w:after="0" w:line="240" w:lineRule="auto"/>
              <w:rPr>
                <w:rFonts w:ascii="Times New Roman" w:hAnsi="Times New Roman" w:cs="Times New Roman"/>
                <w:color w:val="7030A0"/>
                <w:sz w:val="24"/>
                <w:szCs w:val="24"/>
              </w:rPr>
            </w:pPr>
          </w:p>
        </w:tc>
      </w:tr>
      <w:tr w:rsidR="009B1649" w:rsidRPr="00367E6E" w14:paraId="1A298379" w14:textId="77777777" w:rsidTr="00AE6B72">
        <w:trPr>
          <w:trHeight w:val="20"/>
        </w:trPr>
        <w:tc>
          <w:tcPr>
            <w:tcW w:w="571" w:type="dxa"/>
            <w:tcMar>
              <w:top w:w="0" w:type="dxa"/>
              <w:left w:w="108" w:type="dxa"/>
              <w:bottom w:w="0" w:type="dxa"/>
              <w:right w:w="108" w:type="dxa"/>
            </w:tcMar>
          </w:tcPr>
          <w:p w14:paraId="68DDCBFB" w14:textId="77777777" w:rsidR="009B1649" w:rsidRPr="001255BA" w:rsidRDefault="009B1649" w:rsidP="00A5023E">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r w:rsidRPr="001255BA">
              <w:rPr>
                <w:rFonts w:ascii="Times New Roman" w:hAnsi="Times New Roman" w:cs="Times New Roman"/>
                <w:bCs/>
                <w:sz w:val="24"/>
                <w:szCs w:val="24"/>
              </w:rPr>
              <w:t>.</w:t>
            </w:r>
          </w:p>
        </w:tc>
        <w:tc>
          <w:tcPr>
            <w:tcW w:w="2722" w:type="dxa"/>
            <w:tcMar>
              <w:top w:w="0" w:type="dxa"/>
              <w:left w:w="108" w:type="dxa"/>
              <w:bottom w:w="0" w:type="dxa"/>
              <w:right w:w="108" w:type="dxa"/>
            </w:tcMar>
          </w:tcPr>
          <w:p w14:paraId="1FE7490F" w14:textId="77777777" w:rsidR="009B1649" w:rsidRPr="0067554E" w:rsidRDefault="009B1649" w:rsidP="00A5023E">
            <w:pPr>
              <w:spacing w:after="0" w:line="240" w:lineRule="auto"/>
              <w:rPr>
                <w:rFonts w:ascii="Times New Roman" w:hAnsi="Times New Roman" w:cs="Times New Roman"/>
                <w:sz w:val="24"/>
                <w:szCs w:val="24"/>
              </w:rPr>
            </w:pPr>
            <w:r w:rsidRPr="0067554E">
              <w:rPr>
                <w:rFonts w:ascii="Times New Roman" w:hAnsi="Times New Roman" w:cs="Times New Roman"/>
                <w:color w:val="000000" w:themeColor="text1"/>
                <w:sz w:val="24"/>
                <w:szCs w:val="24"/>
              </w:rPr>
              <w:t>Pasiūlymo galiojimo užtikrinimas pirkimo dalyviui grąžinamas (arba atsisakoma teisių į jį) per</w:t>
            </w:r>
          </w:p>
        </w:tc>
        <w:tc>
          <w:tcPr>
            <w:tcW w:w="4078" w:type="dxa"/>
            <w:tcMar>
              <w:top w:w="0" w:type="dxa"/>
              <w:left w:w="108" w:type="dxa"/>
              <w:bottom w:w="0" w:type="dxa"/>
              <w:right w:w="108" w:type="dxa"/>
            </w:tcMar>
          </w:tcPr>
          <w:p w14:paraId="06EA7502" w14:textId="77777777" w:rsidR="009B1649" w:rsidRPr="0067554E" w:rsidRDefault="009B1649" w:rsidP="00A5023E">
            <w:pPr>
              <w:spacing w:after="0" w:line="240" w:lineRule="auto"/>
              <w:jc w:val="both"/>
              <w:rPr>
                <w:rFonts w:ascii="Times New Roman" w:hAnsi="Times New Roman" w:cs="Times New Roman"/>
                <w:sz w:val="24"/>
                <w:szCs w:val="24"/>
              </w:rPr>
            </w:pPr>
            <w:r w:rsidRPr="0067554E">
              <w:rPr>
                <w:rFonts w:ascii="Times New Roman" w:hAnsi="Times New Roman" w:cs="Times New Roman"/>
                <w:sz w:val="24"/>
                <w:szCs w:val="24"/>
              </w:rPr>
              <w:t>NETAIKOMA</w:t>
            </w:r>
          </w:p>
          <w:p w14:paraId="6B9775D0" w14:textId="77777777" w:rsidR="009B1649" w:rsidRPr="0067554E" w:rsidRDefault="009B1649" w:rsidP="00A5023E">
            <w:pPr>
              <w:spacing w:after="0" w:line="240" w:lineRule="auto"/>
              <w:rPr>
                <w:rFonts w:ascii="Times New Roman" w:hAnsi="Times New Roman" w:cs="Times New Roman"/>
                <w:sz w:val="24"/>
                <w:szCs w:val="24"/>
              </w:rPr>
            </w:pPr>
          </w:p>
        </w:tc>
        <w:tc>
          <w:tcPr>
            <w:tcW w:w="2261" w:type="dxa"/>
            <w:tcMar>
              <w:top w:w="0" w:type="dxa"/>
              <w:left w:w="108" w:type="dxa"/>
              <w:bottom w:w="0" w:type="dxa"/>
              <w:right w:w="108" w:type="dxa"/>
            </w:tcMar>
          </w:tcPr>
          <w:p w14:paraId="2C8F8D39" w14:textId="77777777" w:rsidR="009B1649" w:rsidRPr="00367E6E" w:rsidRDefault="009B1649" w:rsidP="00A5023E">
            <w:pPr>
              <w:spacing w:after="0" w:line="240" w:lineRule="auto"/>
              <w:rPr>
                <w:rFonts w:ascii="Times New Roman" w:hAnsi="Times New Roman" w:cs="Times New Roman"/>
                <w:color w:val="7030A0"/>
                <w:sz w:val="24"/>
                <w:szCs w:val="24"/>
              </w:rPr>
            </w:pPr>
          </w:p>
        </w:tc>
      </w:tr>
      <w:tr w:rsidR="009B1649" w:rsidRPr="00367E6E" w14:paraId="5BBAAC2C" w14:textId="77777777" w:rsidTr="00AE6B72">
        <w:trPr>
          <w:trHeight w:val="20"/>
        </w:trPr>
        <w:tc>
          <w:tcPr>
            <w:tcW w:w="571" w:type="dxa"/>
            <w:tcMar>
              <w:top w:w="0" w:type="dxa"/>
              <w:left w:w="108" w:type="dxa"/>
              <w:bottom w:w="0" w:type="dxa"/>
              <w:right w:w="108" w:type="dxa"/>
            </w:tcMar>
          </w:tcPr>
          <w:p w14:paraId="45A58289" w14:textId="77777777" w:rsidR="009B1649" w:rsidRPr="00367E6E" w:rsidRDefault="009B1649" w:rsidP="00A5023E">
            <w:pPr>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11</w:t>
            </w:r>
            <w:r w:rsidRPr="00367E6E">
              <w:rPr>
                <w:rFonts w:ascii="Times New Roman" w:hAnsi="Times New Roman" w:cs="Times New Roman"/>
                <w:bCs/>
                <w:sz w:val="24"/>
                <w:szCs w:val="24"/>
              </w:rPr>
              <w:t>.</w:t>
            </w:r>
          </w:p>
        </w:tc>
        <w:tc>
          <w:tcPr>
            <w:tcW w:w="2722" w:type="dxa"/>
            <w:tcMar>
              <w:top w:w="0" w:type="dxa"/>
              <w:left w:w="108" w:type="dxa"/>
              <w:bottom w:w="0" w:type="dxa"/>
              <w:right w:w="108" w:type="dxa"/>
            </w:tcMar>
          </w:tcPr>
          <w:p w14:paraId="798DA9D7" w14:textId="77777777" w:rsidR="009B1649" w:rsidRPr="00367E6E" w:rsidRDefault="009B1649" w:rsidP="00A5023E">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Perkančioji organizacija informuoja pirkimo dalyvius apie EBVPD vertinimo rezultatus ne vėliau kaip per</w:t>
            </w:r>
          </w:p>
        </w:tc>
        <w:tc>
          <w:tcPr>
            <w:tcW w:w="4078" w:type="dxa"/>
            <w:tcMar>
              <w:top w:w="0" w:type="dxa"/>
              <w:left w:w="108" w:type="dxa"/>
              <w:bottom w:w="0" w:type="dxa"/>
              <w:right w:w="108" w:type="dxa"/>
            </w:tcMar>
          </w:tcPr>
          <w:p w14:paraId="4AB9A8C5" w14:textId="77777777" w:rsidR="009B1649" w:rsidRPr="00367E6E" w:rsidRDefault="009B1649" w:rsidP="00A5023E">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3 (tris) darbo dienas</w:t>
            </w:r>
            <w:r w:rsidRPr="00367E6E">
              <w:rPr>
                <w:rFonts w:ascii="Times New Roman" w:hAnsi="Times New Roman" w:cs="Times New Roman"/>
                <w:bCs/>
                <w:sz w:val="24"/>
                <w:szCs w:val="24"/>
              </w:rPr>
              <w:t xml:space="preserve"> nuo sprendimo priėmimo dienos</w:t>
            </w:r>
          </w:p>
        </w:tc>
        <w:tc>
          <w:tcPr>
            <w:tcW w:w="2261" w:type="dxa"/>
            <w:tcMar>
              <w:top w:w="0" w:type="dxa"/>
              <w:left w:w="108" w:type="dxa"/>
              <w:bottom w:w="0" w:type="dxa"/>
              <w:right w:w="108" w:type="dxa"/>
            </w:tcMar>
          </w:tcPr>
          <w:p w14:paraId="4F8C7D95" w14:textId="77777777" w:rsidR="009B1649" w:rsidRPr="00367E6E" w:rsidRDefault="009B1649" w:rsidP="00A5023E">
            <w:pPr>
              <w:spacing w:after="0" w:line="240" w:lineRule="auto"/>
              <w:rPr>
                <w:rFonts w:ascii="Times New Roman" w:hAnsi="Times New Roman" w:cs="Times New Roman"/>
                <w:bCs/>
                <w:sz w:val="24"/>
                <w:szCs w:val="24"/>
              </w:rPr>
            </w:pPr>
          </w:p>
        </w:tc>
      </w:tr>
      <w:tr w:rsidR="009B1649" w:rsidRPr="00367E6E" w14:paraId="6D96AEFD" w14:textId="77777777" w:rsidTr="00AE6B72">
        <w:trPr>
          <w:trHeight w:val="20"/>
        </w:trPr>
        <w:tc>
          <w:tcPr>
            <w:tcW w:w="571" w:type="dxa"/>
            <w:tcMar>
              <w:top w:w="0" w:type="dxa"/>
              <w:left w:w="108" w:type="dxa"/>
              <w:bottom w:w="0" w:type="dxa"/>
              <w:right w:w="108" w:type="dxa"/>
            </w:tcMar>
          </w:tcPr>
          <w:p w14:paraId="236BF52B" w14:textId="77777777" w:rsidR="009B1649" w:rsidRPr="00367E6E" w:rsidRDefault="009B1649" w:rsidP="00A5023E">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r w:rsidRPr="00367E6E">
              <w:rPr>
                <w:rFonts w:ascii="Times New Roman" w:hAnsi="Times New Roman" w:cs="Times New Roman"/>
                <w:bCs/>
                <w:sz w:val="24"/>
                <w:szCs w:val="24"/>
              </w:rPr>
              <w:t>.</w:t>
            </w:r>
          </w:p>
        </w:tc>
        <w:tc>
          <w:tcPr>
            <w:tcW w:w="2722" w:type="dxa"/>
            <w:tcMar>
              <w:top w:w="0" w:type="dxa"/>
              <w:left w:w="108" w:type="dxa"/>
              <w:bottom w:w="0" w:type="dxa"/>
              <w:right w:w="108" w:type="dxa"/>
            </w:tcMar>
          </w:tcPr>
          <w:p w14:paraId="7FA93CA6" w14:textId="77777777" w:rsidR="009B1649" w:rsidRPr="00367E6E" w:rsidRDefault="009B1649" w:rsidP="00A5023E">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 xml:space="preserve">Perkančioji organizacija pirkimo dalyviams praneša apie priimtą sprendimą nustatyti laimėjusį pasiūlymą, </w:t>
            </w:r>
            <w:r w:rsidRPr="00367E6E">
              <w:rPr>
                <w:rFonts w:ascii="Times New Roman" w:hAnsi="Times New Roman" w:cs="Times New Roman"/>
                <w:sz w:val="24"/>
                <w:szCs w:val="24"/>
              </w:rPr>
              <w:t>dėl kurio bus sudaroma</w:t>
            </w:r>
            <w:r w:rsidRPr="00367E6E">
              <w:rPr>
                <w:rFonts w:ascii="Times New Roman" w:hAnsi="Times New Roman" w:cs="Times New Roman"/>
                <w:bCs/>
                <w:sz w:val="24"/>
                <w:szCs w:val="24"/>
              </w:rPr>
              <w:t xml:space="preserve"> sutartis ne vėliau kaip per</w:t>
            </w:r>
          </w:p>
        </w:tc>
        <w:tc>
          <w:tcPr>
            <w:tcW w:w="4078" w:type="dxa"/>
            <w:tcMar>
              <w:top w:w="0" w:type="dxa"/>
              <w:left w:w="108" w:type="dxa"/>
              <w:bottom w:w="0" w:type="dxa"/>
              <w:right w:w="108" w:type="dxa"/>
            </w:tcMar>
          </w:tcPr>
          <w:p w14:paraId="1A8897D4" w14:textId="77777777" w:rsidR="009B1649" w:rsidRPr="00367E6E" w:rsidRDefault="009B1649" w:rsidP="00A5023E">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3 (tris) darbo dienas</w:t>
            </w:r>
            <w:r w:rsidRPr="00367E6E">
              <w:rPr>
                <w:rFonts w:ascii="Times New Roman" w:hAnsi="Times New Roman" w:cs="Times New Roman"/>
                <w:bCs/>
                <w:sz w:val="24"/>
                <w:szCs w:val="24"/>
              </w:rPr>
              <w:t xml:space="preserve"> nuo sprendimo priėmimo dienos</w:t>
            </w:r>
          </w:p>
        </w:tc>
        <w:tc>
          <w:tcPr>
            <w:tcW w:w="2261" w:type="dxa"/>
            <w:tcMar>
              <w:top w:w="0" w:type="dxa"/>
              <w:left w:w="108" w:type="dxa"/>
              <w:bottom w:w="0" w:type="dxa"/>
              <w:right w:w="108" w:type="dxa"/>
            </w:tcMar>
          </w:tcPr>
          <w:p w14:paraId="05356CAC" w14:textId="77777777" w:rsidR="009B1649" w:rsidRPr="00367E6E" w:rsidRDefault="009B1649" w:rsidP="00A5023E">
            <w:pPr>
              <w:spacing w:after="0" w:line="240" w:lineRule="auto"/>
              <w:rPr>
                <w:rFonts w:ascii="Times New Roman" w:hAnsi="Times New Roman" w:cs="Times New Roman"/>
                <w:sz w:val="24"/>
                <w:szCs w:val="24"/>
              </w:rPr>
            </w:pPr>
          </w:p>
        </w:tc>
      </w:tr>
      <w:tr w:rsidR="009B1649" w:rsidRPr="00367E6E" w14:paraId="58DD13A6" w14:textId="77777777" w:rsidTr="00AE6B72">
        <w:trPr>
          <w:trHeight w:val="20"/>
        </w:trPr>
        <w:tc>
          <w:tcPr>
            <w:tcW w:w="571" w:type="dxa"/>
            <w:tcMar>
              <w:top w:w="0" w:type="dxa"/>
              <w:left w:w="108" w:type="dxa"/>
              <w:bottom w:w="0" w:type="dxa"/>
              <w:right w:w="108" w:type="dxa"/>
            </w:tcMar>
          </w:tcPr>
          <w:p w14:paraId="48C41C11" w14:textId="77777777" w:rsidR="009B1649" w:rsidRPr="00367E6E" w:rsidRDefault="009B1649" w:rsidP="00A5023E">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r w:rsidRPr="00367E6E">
              <w:rPr>
                <w:rFonts w:ascii="Times New Roman" w:hAnsi="Times New Roman" w:cs="Times New Roman"/>
                <w:bCs/>
                <w:sz w:val="24"/>
                <w:szCs w:val="24"/>
              </w:rPr>
              <w:t>.</w:t>
            </w:r>
          </w:p>
        </w:tc>
        <w:tc>
          <w:tcPr>
            <w:tcW w:w="2722" w:type="dxa"/>
            <w:tcMar>
              <w:top w:w="0" w:type="dxa"/>
              <w:left w:w="108" w:type="dxa"/>
              <w:bottom w:w="0" w:type="dxa"/>
              <w:right w:w="108" w:type="dxa"/>
            </w:tcMar>
          </w:tcPr>
          <w:p w14:paraId="26759144" w14:textId="77777777" w:rsidR="009B1649" w:rsidRPr="00367E6E" w:rsidRDefault="009B1649" w:rsidP="00A5023E">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4078" w:type="dxa"/>
            <w:tcMar>
              <w:top w:w="0" w:type="dxa"/>
              <w:left w:w="108" w:type="dxa"/>
              <w:bottom w:w="0" w:type="dxa"/>
              <w:right w:w="108" w:type="dxa"/>
            </w:tcMar>
          </w:tcPr>
          <w:p w14:paraId="0752B66C" w14:textId="77777777" w:rsidR="009B1649" w:rsidRPr="00367E6E" w:rsidRDefault="009B1649" w:rsidP="00A5023E">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15 (penkiolika) dienų</w:t>
            </w:r>
            <w:r w:rsidRPr="00367E6E">
              <w:rPr>
                <w:rFonts w:ascii="Times New Roman" w:hAnsi="Times New Roman" w:cs="Times New Roman"/>
                <w:bCs/>
                <w:sz w:val="24"/>
                <w:szCs w:val="24"/>
              </w:rPr>
              <w:t xml:space="preserve"> nuo pirkimo dalyvio raštu pateikto prašymo gavimo dienos</w:t>
            </w:r>
          </w:p>
        </w:tc>
        <w:tc>
          <w:tcPr>
            <w:tcW w:w="2261" w:type="dxa"/>
            <w:tcMar>
              <w:top w:w="0" w:type="dxa"/>
              <w:left w:w="108" w:type="dxa"/>
              <w:bottom w:w="0" w:type="dxa"/>
              <w:right w:w="108" w:type="dxa"/>
            </w:tcMar>
          </w:tcPr>
          <w:p w14:paraId="0B2D031D" w14:textId="77777777" w:rsidR="009B1649" w:rsidRPr="00367E6E" w:rsidRDefault="009B1649" w:rsidP="00A5023E">
            <w:pPr>
              <w:pStyle w:val="tajtip"/>
              <w:shd w:val="clear" w:color="auto" w:fill="FFFFFF"/>
              <w:spacing w:before="0" w:beforeAutospacing="0" w:after="0" w:afterAutospacing="0"/>
              <w:ind w:firstLine="313"/>
            </w:pPr>
          </w:p>
        </w:tc>
      </w:tr>
      <w:tr w:rsidR="009B1649" w:rsidRPr="00367E6E" w14:paraId="42D48BEB" w14:textId="77777777" w:rsidTr="00AE6B72">
        <w:trPr>
          <w:trHeight w:val="20"/>
        </w:trPr>
        <w:tc>
          <w:tcPr>
            <w:tcW w:w="571" w:type="dxa"/>
            <w:tcMar>
              <w:top w:w="0" w:type="dxa"/>
              <w:left w:w="108" w:type="dxa"/>
              <w:bottom w:w="0" w:type="dxa"/>
              <w:right w:w="108" w:type="dxa"/>
            </w:tcMar>
          </w:tcPr>
          <w:p w14:paraId="3447B646" w14:textId="77777777" w:rsidR="009B1649" w:rsidRPr="00367E6E" w:rsidRDefault="009B1649" w:rsidP="00A5023E">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r w:rsidRPr="00367E6E">
              <w:rPr>
                <w:rFonts w:ascii="Times New Roman" w:hAnsi="Times New Roman" w:cs="Times New Roman"/>
                <w:bCs/>
                <w:sz w:val="24"/>
                <w:szCs w:val="24"/>
              </w:rPr>
              <w:t>.</w:t>
            </w:r>
          </w:p>
        </w:tc>
        <w:tc>
          <w:tcPr>
            <w:tcW w:w="2722" w:type="dxa"/>
            <w:tcMar>
              <w:top w:w="0" w:type="dxa"/>
              <w:left w:w="108" w:type="dxa"/>
              <w:bottom w:w="0" w:type="dxa"/>
              <w:right w:w="108" w:type="dxa"/>
            </w:tcMar>
          </w:tcPr>
          <w:p w14:paraId="3E2875A5" w14:textId="77777777" w:rsidR="009B1649" w:rsidRPr="00367E6E" w:rsidRDefault="009B1649" w:rsidP="00A5023E">
            <w:pPr>
              <w:spacing w:after="0" w:line="240" w:lineRule="auto"/>
              <w:rPr>
                <w:rFonts w:ascii="Times New Roman" w:hAnsi="Times New Roman" w:cs="Times New Roman"/>
                <w:bCs/>
                <w:sz w:val="24"/>
                <w:szCs w:val="24"/>
              </w:rPr>
            </w:pPr>
            <w:r w:rsidRPr="00367E6E">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367E6E">
              <w:rPr>
                <w:rFonts w:ascii="Times New Roman" w:hAnsi="Times New Roman" w:cs="Times New Roman"/>
                <w:bCs/>
                <w:sz w:val="24"/>
                <w:szCs w:val="24"/>
              </w:rPr>
              <w:t>ne vėliau kaip per</w:t>
            </w:r>
          </w:p>
        </w:tc>
        <w:tc>
          <w:tcPr>
            <w:tcW w:w="4078" w:type="dxa"/>
            <w:tcMar>
              <w:top w:w="0" w:type="dxa"/>
              <w:left w:w="108" w:type="dxa"/>
              <w:bottom w:w="0" w:type="dxa"/>
              <w:right w:w="108" w:type="dxa"/>
            </w:tcMar>
          </w:tcPr>
          <w:p w14:paraId="31360918" w14:textId="77777777" w:rsidR="009B1649" w:rsidRPr="00367E6E" w:rsidRDefault="009B1649" w:rsidP="00A5023E">
            <w:pPr>
              <w:spacing w:after="0" w:line="240" w:lineRule="auto"/>
              <w:rPr>
                <w:rFonts w:ascii="Times New Roman" w:hAnsi="Times New Roman" w:cs="Times New Roman"/>
                <w:b/>
                <w:bCs/>
                <w:sz w:val="24"/>
                <w:szCs w:val="24"/>
              </w:rPr>
            </w:pPr>
            <w:r w:rsidRPr="00367E6E">
              <w:rPr>
                <w:rFonts w:ascii="Times New Roman" w:hAnsi="Times New Roman" w:cs="Times New Roman"/>
                <w:b/>
                <w:bCs/>
                <w:sz w:val="24"/>
                <w:szCs w:val="24"/>
              </w:rPr>
              <w:t>5 (penkias) darbo dienas</w:t>
            </w:r>
          </w:p>
          <w:p w14:paraId="0107A282" w14:textId="77777777" w:rsidR="009B1649" w:rsidRPr="00367E6E" w:rsidRDefault="009B1649" w:rsidP="00A5023E">
            <w:pPr>
              <w:spacing w:after="0" w:line="240" w:lineRule="auto"/>
              <w:jc w:val="both"/>
              <w:rPr>
                <w:rFonts w:ascii="Times New Roman" w:hAnsi="Times New Roman" w:cs="Times New Roman"/>
                <w:sz w:val="24"/>
                <w:szCs w:val="24"/>
              </w:rPr>
            </w:pPr>
            <w:r w:rsidRPr="00367E6E">
              <w:rPr>
                <w:rFonts w:ascii="Times New Roman" w:hAnsi="Times New Roman" w:cs="Times New Roman"/>
                <w:sz w:val="24"/>
                <w:szCs w:val="24"/>
              </w:rPr>
              <w:t xml:space="preserve">nuo </w:t>
            </w:r>
            <w:r w:rsidRPr="00367E6E">
              <w:rPr>
                <w:rFonts w:ascii="Times New Roman" w:eastAsia="Arial" w:hAnsi="Times New Roman" w:cs="Times New Roman"/>
                <w:sz w:val="24"/>
                <w:szCs w:val="24"/>
              </w:rPr>
              <w:t>perkančiosios organizacijos</w:t>
            </w:r>
            <w:r w:rsidRPr="00367E6E">
              <w:rPr>
                <w:rFonts w:ascii="Times New Roman" w:hAnsi="Times New Roman" w:cs="Times New Roman"/>
                <w:sz w:val="24"/>
                <w:szCs w:val="24"/>
              </w:rPr>
              <w:t xml:space="preserve"> pranešimo raštu apie jos priimtą sprendimą išsiuntimo tiekėjams dienos arba nuo paskelbimo apie </w:t>
            </w:r>
            <w:r w:rsidRPr="00367E6E">
              <w:rPr>
                <w:rFonts w:ascii="Times New Roman" w:eastAsia="Arial" w:hAnsi="Times New Roman" w:cs="Times New Roman"/>
                <w:sz w:val="24"/>
                <w:szCs w:val="24"/>
              </w:rPr>
              <w:t>perkančiosios organizacijos</w:t>
            </w:r>
            <w:r w:rsidRPr="00367E6E">
              <w:rPr>
                <w:rFonts w:ascii="Times New Roman" w:hAnsi="Times New Roman" w:cs="Times New Roman"/>
                <w:sz w:val="24"/>
                <w:szCs w:val="24"/>
              </w:rPr>
              <w:t xml:space="preserve"> priimtus sprendimus dienos, jei VPĮ nenumato reikalavimo raštu informuoti tiekėjus apie </w:t>
            </w:r>
            <w:r w:rsidRPr="00367E6E">
              <w:rPr>
                <w:rFonts w:ascii="Times New Roman" w:eastAsia="Arial" w:hAnsi="Times New Roman" w:cs="Times New Roman"/>
                <w:sz w:val="24"/>
                <w:szCs w:val="24"/>
              </w:rPr>
              <w:t xml:space="preserve"> perkančiosios organizacijos</w:t>
            </w:r>
            <w:r w:rsidRPr="00367E6E">
              <w:rPr>
                <w:rFonts w:ascii="Times New Roman" w:hAnsi="Times New Roman" w:cs="Times New Roman"/>
                <w:sz w:val="24"/>
                <w:szCs w:val="24"/>
              </w:rPr>
              <w:t xml:space="preserve"> priimtus sprendimus;</w:t>
            </w:r>
          </w:p>
          <w:p w14:paraId="1CF1FEF7" w14:textId="77777777" w:rsidR="009B1649" w:rsidRPr="00367E6E" w:rsidRDefault="009B1649" w:rsidP="00A5023E">
            <w:pPr>
              <w:spacing w:after="0" w:line="240" w:lineRule="auto"/>
              <w:jc w:val="both"/>
              <w:rPr>
                <w:rFonts w:ascii="Times New Roman" w:hAnsi="Times New Roman" w:cs="Times New Roman"/>
                <w:sz w:val="24"/>
                <w:szCs w:val="24"/>
              </w:rPr>
            </w:pPr>
            <w:r w:rsidRPr="00367E6E">
              <w:rPr>
                <w:rFonts w:ascii="Times New Roman" w:hAnsi="Times New Roman" w:cs="Times New Roman"/>
                <w:b/>
                <w:bCs/>
                <w:sz w:val="24"/>
                <w:szCs w:val="24"/>
              </w:rPr>
              <w:t>15 (penkiolika) dienų</w:t>
            </w:r>
            <w:r w:rsidRPr="00367E6E">
              <w:rPr>
                <w:rFonts w:ascii="Times New Roman" w:hAnsi="Times New Roman" w:cs="Times New Roman"/>
                <w:sz w:val="24"/>
                <w:szCs w:val="24"/>
              </w:rPr>
              <w:t xml:space="preserve"> nuo pranešimo išsiuntimo tiekėjams dienos, jeigu šis pranešimas nebuvo siunčiamas elektroninėmis priemonėmis.</w:t>
            </w:r>
          </w:p>
        </w:tc>
        <w:tc>
          <w:tcPr>
            <w:tcW w:w="2261" w:type="dxa"/>
            <w:tcMar>
              <w:top w:w="0" w:type="dxa"/>
              <w:left w:w="108" w:type="dxa"/>
              <w:bottom w:w="0" w:type="dxa"/>
              <w:right w:w="108" w:type="dxa"/>
            </w:tcMar>
          </w:tcPr>
          <w:p w14:paraId="0ACF03E1" w14:textId="77777777" w:rsidR="009B1649" w:rsidRPr="00367E6E" w:rsidRDefault="009B1649" w:rsidP="00A5023E">
            <w:pPr>
              <w:spacing w:after="0" w:line="240" w:lineRule="auto"/>
              <w:rPr>
                <w:rFonts w:ascii="Times New Roman" w:hAnsi="Times New Roman" w:cs="Times New Roman"/>
                <w:bCs/>
                <w:sz w:val="24"/>
                <w:szCs w:val="24"/>
              </w:rPr>
            </w:pPr>
          </w:p>
        </w:tc>
      </w:tr>
      <w:tr w:rsidR="009B1649" w:rsidRPr="00367E6E" w14:paraId="7EBC6A22" w14:textId="77777777" w:rsidTr="00AE6B72">
        <w:trPr>
          <w:trHeight w:val="20"/>
        </w:trPr>
        <w:tc>
          <w:tcPr>
            <w:tcW w:w="571" w:type="dxa"/>
            <w:tcMar>
              <w:top w:w="0" w:type="dxa"/>
              <w:left w:w="108" w:type="dxa"/>
              <w:bottom w:w="0" w:type="dxa"/>
              <w:right w:w="108" w:type="dxa"/>
            </w:tcMar>
          </w:tcPr>
          <w:p w14:paraId="6F0888E7" w14:textId="77777777" w:rsidR="009B1649" w:rsidRPr="00367E6E" w:rsidRDefault="009B1649" w:rsidP="00A5023E">
            <w:pPr>
              <w:spacing w:after="0" w:line="240" w:lineRule="auto"/>
              <w:rPr>
                <w:rFonts w:ascii="Times New Roman" w:hAnsi="Times New Roman" w:cs="Times New Roman"/>
                <w:sz w:val="24"/>
                <w:szCs w:val="24"/>
              </w:rPr>
            </w:pPr>
            <w:r>
              <w:rPr>
                <w:rFonts w:ascii="Times New Roman" w:hAnsi="Times New Roman" w:cs="Times New Roman"/>
                <w:sz w:val="24"/>
                <w:szCs w:val="24"/>
              </w:rPr>
              <w:t>15</w:t>
            </w:r>
            <w:r w:rsidRPr="00367E6E">
              <w:rPr>
                <w:rFonts w:ascii="Times New Roman" w:hAnsi="Times New Roman" w:cs="Times New Roman"/>
                <w:sz w:val="24"/>
                <w:szCs w:val="24"/>
              </w:rPr>
              <w:t>.</w:t>
            </w:r>
          </w:p>
        </w:tc>
        <w:tc>
          <w:tcPr>
            <w:tcW w:w="2722" w:type="dxa"/>
            <w:tcMar>
              <w:top w:w="0" w:type="dxa"/>
              <w:left w:w="108" w:type="dxa"/>
              <w:bottom w:w="0" w:type="dxa"/>
              <w:right w:w="108" w:type="dxa"/>
            </w:tcMar>
          </w:tcPr>
          <w:p w14:paraId="3578F5DD" w14:textId="77777777" w:rsidR="009B1649" w:rsidRPr="00367E6E" w:rsidRDefault="009B1649" w:rsidP="00A5023E">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078" w:type="dxa"/>
            <w:tcMar>
              <w:top w:w="0" w:type="dxa"/>
              <w:left w:w="108" w:type="dxa"/>
              <w:bottom w:w="0" w:type="dxa"/>
              <w:right w:w="108" w:type="dxa"/>
            </w:tcMar>
          </w:tcPr>
          <w:p w14:paraId="7C7CE125" w14:textId="77777777" w:rsidR="009B1649" w:rsidRPr="00367E6E" w:rsidRDefault="009B1649" w:rsidP="00A5023E">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t>6 (šešias) darbo dienas</w:t>
            </w:r>
            <w:r w:rsidRPr="00367E6E">
              <w:rPr>
                <w:rFonts w:ascii="Times New Roman" w:hAnsi="Times New Roman" w:cs="Times New Roman"/>
                <w:sz w:val="24"/>
                <w:szCs w:val="24"/>
              </w:rPr>
              <w:t xml:space="preserve"> nuo pretenzijos gavimo dienos</w:t>
            </w:r>
          </w:p>
        </w:tc>
        <w:tc>
          <w:tcPr>
            <w:tcW w:w="2261" w:type="dxa"/>
            <w:tcMar>
              <w:top w:w="0" w:type="dxa"/>
              <w:left w:w="108" w:type="dxa"/>
              <w:bottom w:w="0" w:type="dxa"/>
              <w:right w:w="108" w:type="dxa"/>
            </w:tcMar>
          </w:tcPr>
          <w:p w14:paraId="5DD63BAE" w14:textId="77777777" w:rsidR="009B1649" w:rsidRPr="00367E6E" w:rsidRDefault="009B1649" w:rsidP="00A5023E">
            <w:pPr>
              <w:spacing w:after="0" w:line="240" w:lineRule="auto"/>
              <w:rPr>
                <w:rFonts w:ascii="Times New Roman" w:hAnsi="Times New Roman" w:cs="Times New Roman"/>
                <w:sz w:val="24"/>
                <w:szCs w:val="24"/>
              </w:rPr>
            </w:pPr>
          </w:p>
        </w:tc>
      </w:tr>
      <w:tr w:rsidR="009B1649" w:rsidRPr="00367E6E" w14:paraId="14DE7BDC" w14:textId="77777777" w:rsidTr="00AE6B72">
        <w:trPr>
          <w:trHeight w:val="20"/>
        </w:trPr>
        <w:tc>
          <w:tcPr>
            <w:tcW w:w="571" w:type="dxa"/>
            <w:tcMar>
              <w:top w:w="0" w:type="dxa"/>
              <w:left w:w="108" w:type="dxa"/>
              <w:bottom w:w="0" w:type="dxa"/>
              <w:right w:w="108" w:type="dxa"/>
            </w:tcMar>
          </w:tcPr>
          <w:p w14:paraId="1D409815" w14:textId="77777777" w:rsidR="009B1649" w:rsidRPr="001255BA" w:rsidRDefault="009B1649" w:rsidP="00A5023E">
            <w:pPr>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16.</w:t>
            </w:r>
          </w:p>
        </w:tc>
        <w:tc>
          <w:tcPr>
            <w:tcW w:w="2722" w:type="dxa"/>
            <w:tcMar>
              <w:top w:w="0" w:type="dxa"/>
              <w:left w:w="108" w:type="dxa"/>
              <w:bottom w:w="0" w:type="dxa"/>
              <w:right w:w="108" w:type="dxa"/>
            </w:tcMar>
          </w:tcPr>
          <w:p w14:paraId="52172FAD" w14:textId="77777777" w:rsidR="009B1649" w:rsidRPr="00367E6E" w:rsidRDefault="009B1649" w:rsidP="00A5023E">
            <w:pPr>
              <w:spacing w:after="0" w:line="240" w:lineRule="auto"/>
              <w:rPr>
                <w:rFonts w:ascii="Times New Roman" w:hAnsi="Times New Roman" w:cs="Times New Roman"/>
                <w:bCs/>
                <w:sz w:val="24"/>
                <w:szCs w:val="24"/>
              </w:rPr>
            </w:pPr>
            <w:r w:rsidRPr="00367E6E">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367E6E">
              <w:rPr>
                <w:rFonts w:ascii="Times New Roman" w:hAnsi="Times New Roman" w:cs="Times New Roman"/>
                <w:bCs/>
                <w:sz w:val="24"/>
                <w:szCs w:val="24"/>
              </w:rPr>
              <w:t xml:space="preserve"> (išskyrus ieškinį dėl sutarties pripažinimo negaliojančia</w:t>
            </w:r>
            <w:r w:rsidRPr="009C3A35">
              <w:rPr>
                <w:rFonts w:ascii="Times New Roman" w:hAnsi="Times New Roman" w:cs="Times New Roman"/>
                <w:bCs/>
                <w:sz w:val="24"/>
                <w:szCs w:val="24"/>
              </w:rPr>
              <w:t xml:space="preserve"> ir esminio pirkimo sutarties pažeidimo ar nepagrįstai priimto sprendimo, kad tiekėjas pirkimo sutartyje nustatytą esminę pirkimo sutarties sąlygą vykdė su dideliais arba nuolatiniais trūkumais ir dėl to perkančioji organizacija pritaikė sutartyje nustatytą sankciją</w:t>
            </w:r>
            <w:r w:rsidRPr="00367E6E">
              <w:rPr>
                <w:rFonts w:ascii="Times New Roman" w:hAnsi="Times New Roman" w:cs="Times New Roman"/>
                <w:bCs/>
                <w:sz w:val="24"/>
                <w:szCs w:val="24"/>
              </w:rPr>
              <w:t xml:space="preserve">) </w:t>
            </w:r>
          </w:p>
        </w:tc>
        <w:tc>
          <w:tcPr>
            <w:tcW w:w="4078" w:type="dxa"/>
            <w:tcMar>
              <w:top w:w="0" w:type="dxa"/>
              <w:left w:w="108" w:type="dxa"/>
              <w:bottom w:w="0" w:type="dxa"/>
              <w:right w:w="108" w:type="dxa"/>
            </w:tcMar>
          </w:tcPr>
          <w:p w14:paraId="5E8CD5B7" w14:textId="77777777" w:rsidR="009B1649" w:rsidRPr="00367E6E" w:rsidRDefault="009B1649" w:rsidP="00A5023E">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t>per 15 (penkiolika) dienų</w:t>
            </w:r>
            <w:r w:rsidRPr="00367E6E">
              <w:rPr>
                <w:rFonts w:ascii="Times New Roman" w:hAnsi="Times New Roman" w:cs="Times New Roman"/>
                <w:sz w:val="24"/>
                <w:szCs w:val="24"/>
              </w:rPr>
              <w:t xml:space="preserve"> nuo dienos, kurią perkančioji organizacija turėjo raštu pranešti apie priimtą sprendimą pretenziją pateikusiam tiekėjui,   suinteresuotiems pirkimo dalyviams.</w:t>
            </w:r>
          </w:p>
        </w:tc>
        <w:tc>
          <w:tcPr>
            <w:tcW w:w="2261" w:type="dxa"/>
            <w:tcMar>
              <w:top w:w="0" w:type="dxa"/>
              <w:left w:w="108" w:type="dxa"/>
              <w:bottom w:w="0" w:type="dxa"/>
              <w:right w:w="108" w:type="dxa"/>
            </w:tcMar>
          </w:tcPr>
          <w:p w14:paraId="5BEFAD76" w14:textId="77777777" w:rsidR="009B1649" w:rsidRPr="00367E6E" w:rsidRDefault="009B1649" w:rsidP="00A5023E">
            <w:pPr>
              <w:spacing w:after="0" w:line="240" w:lineRule="auto"/>
              <w:rPr>
                <w:rFonts w:ascii="Times New Roman" w:hAnsi="Times New Roman" w:cs="Times New Roman"/>
                <w:sz w:val="24"/>
                <w:szCs w:val="24"/>
              </w:rPr>
            </w:pPr>
          </w:p>
        </w:tc>
      </w:tr>
      <w:tr w:rsidR="009B1649" w:rsidRPr="00367E6E" w14:paraId="106C8BEC" w14:textId="77777777" w:rsidTr="00AE6B72">
        <w:trPr>
          <w:trHeight w:val="20"/>
        </w:trPr>
        <w:tc>
          <w:tcPr>
            <w:tcW w:w="571" w:type="dxa"/>
            <w:tcMar>
              <w:top w:w="0" w:type="dxa"/>
              <w:left w:w="108" w:type="dxa"/>
              <w:bottom w:w="0" w:type="dxa"/>
              <w:right w:w="108" w:type="dxa"/>
            </w:tcMar>
          </w:tcPr>
          <w:p w14:paraId="3642614B" w14:textId="77777777" w:rsidR="009B1649" w:rsidRPr="001255BA" w:rsidRDefault="009B1649" w:rsidP="00A5023E">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722" w:type="dxa"/>
            <w:tcMar>
              <w:top w:w="0" w:type="dxa"/>
              <w:left w:w="108" w:type="dxa"/>
              <w:bottom w:w="0" w:type="dxa"/>
              <w:right w:w="108" w:type="dxa"/>
            </w:tcMar>
          </w:tcPr>
          <w:p w14:paraId="2B9B40D5" w14:textId="77777777" w:rsidR="009B1649" w:rsidRPr="00367E6E" w:rsidRDefault="009B1649" w:rsidP="00A5023E">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negali sudaryti sutarties anksčiau kaip po</w:t>
            </w:r>
          </w:p>
        </w:tc>
        <w:tc>
          <w:tcPr>
            <w:tcW w:w="4078" w:type="dxa"/>
            <w:tcMar>
              <w:top w:w="0" w:type="dxa"/>
              <w:left w:w="108" w:type="dxa"/>
              <w:bottom w:w="0" w:type="dxa"/>
              <w:right w:w="108" w:type="dxa"/>
            </w:tcMar>
          </w:tcPr>
          <w:p w14:paraId="7E12E2E6" w14:textId="77777777" w:rsidR="009B1649" w:rsidRPr="00367E6E" w:rsidRDefault="009B1649" w:rsidP="00A5023E">
            <w:pPr>
              <w:spacing w:after="0" w:line="240" w:lineRule="auto"/>
              <w:jc w:val="both"/>
              <w:rPr>
                <w:rFonts w:ascii="Times New Roman" w:hAnsi="Times New Roman" w:cs="Times New Roman"/>
                <w:sz w:val="24"/>
                <w:szCs w:val="24"/>
              </w:rPr>
            </w:pPr>
            <w:r w:rsidRPr="00367E6E">
              <w:rPr>
                <w:rFonts w:ascii="Times New Roman" w:hAnsi="Times New Roman" w:cs="Times New Roman"/>
                <w:b/>
                <w:sz w:val="24"/>
                <w:szCs w:val="24"/>
              </w:rPr>
              <w:t>5 (penkių) darbo dienų</w:t>
            </w:r>
            <w:r w:rsidRPr="00367E6E">
              <w:rPr>
                <w:rFonts w:ascii="Times New Roman" w:hAnsi="Times New Roman" w:cs="Times New Roman"/>
                <w:bCs/>
                <w:sz w:val="24"/>
                <w:szCs w:val="24"/>
              </w:rPr>
              <w:t>,</w:t>
            </w:r>
            <w:r w:rsidRPr="00367E6E">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261" w:type="dxa"/>
            <w:tcMar>
              <w:top w:w="0" w:type="dxa"/>
              <w:left w:w="108" w:type="dxa"/>
              <w:bottom w:w="0" w:type="dxa"/>
              <w:right w:w="108" w:type="dxa"/>
            </w:tcMar>
          </w:tcPr>
          <w:p w14:paraId="3597823F" w14:textId="77777777" w:rsidR="009B1649" w:rsidRPr="00367E6E" w:rsidRDefault="009B1649" w:rsidP="00A5023E">
            <w:pPr>
              <w:spacing w:after="0" w:line="240" w:lineRule="auto"/>
              <w:rPr>
                <w:rFonts w:ascii="Times New Roman" w:hAnsi="Times New Roman" w:cs="Times New Roman"/>
                <w:sz w:val="24"/>
                <w:szCs w:val="24"/>
              </w:rPr>
            </w:pPr>
          </w:p>
        </w:tc>
      </w:tr>
      <w:tr w:rsidR="009B1649" w:rsidRPr="00367E6E" w14:paraId="46AD2D3D" w14:textId="77777777" w:rsidTr="00AE6B72">
        <w:trPr>
          <w:trHeight w:val="20"/>
        </w:trPr>
        <w:tc>
          <w:tcPr>
            <w:tcW w:w="571" w:type="dxa"/>
            <w:tcMar>
              <w:top w:w="0" w:type="dxa"/>
              <w:left w:w="108" w:type="dxa"/>
              <w:bottom w:w="0" w:type="dxa"/>
              <w:right w:w="108" w:type="dxa"/>
            </w:tcMar>
          </w:tcPr>
          <w:p w14:paraId="2F4098D4" w14:textId="77777777" w:rsidR="009B1649" w:rsidRPr="001255BA" w:rsidRDefault="009B1649" w:rsidP="00A5023E">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722" w:type="dxa"/>
            <w:tcMar>
              <w:top w:w="0" w:type="dxa"/>
              <w:left w:w="108" w:type="dxa"/>
              <w:bottom w:w="0" w:type="dxa"/>
              <w:right w:w="108" w:type="dxa"/>
            </w:tcMar>
          </w:tcPr>
          <w:p w14:paraId="5C33CA6A" w14:textId="77777777" w:rsidR="009B1649" w:rsidRPr="00367E6E" w:rsidRDefault="009B1649" w:rsidP="00A5023E">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Jeigu </w:t>
            </w:r>
            <w:r w:rsidRPr="00367E6E">
              <w:rPr>
                <w:rFonts w:ascii="Times New Roman" w:hAnsi="Times New Roman" w:cs="Times New Roman"/>
                <w:iCs/>
                <w:sz w:val="24"/>
                <w:szCs w:val="24"/>
              </w:rPr>
              <w:t>suinteresuotas dalyvis paprašys perkančiosios organizacijos pateikti laimėjusį pasiūlymą</w:t>
            </w:r>
          </w:p>
        </w:tc>
        <w:tc>
          <w:tcPr>
            <w:tcW w:w="4078" w:type="dxa"/>
            <w:tcMar>
              <w:top w:w="0" w:type="dxa"/>
              <w:left w:w="108" w:type="dxa"/>
              <w:bottom w:w="0" w:type="dxa"/>
              <w:right w:w="108" w:type="dxa"/>
            </w:tcMar>
          </w:tcPr>
          <w:p w14:paraId="49E936B3" w14:textId="77777777" w:rsidR="009B1649" w:rsidRPr="00367E6E" w:rsidRDefault="009B1649" w:rsidP="00A5023E">
            <w:pPr>
              <w:spacing w:after="0" w:line="240" w:lineRule="auto"/>
              <w:jc w:val="both"/>
              <w:rPr>
                <w:rFonts w:ascii="Times New Roman" w:hAnsi="Times New Roman" w:cs="Times New Roman"/>
                <w:sz w:val="24"/>
                <w:szCs w:val="24"/>
              </w:rPr>
            </w:pPr>
            <w:r w:rsidRPr="00367E6E">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12E443FA" w14:textId="77777777" w:rsidR="009B1649" w:rsidRPr="00367E6E" w:rsidRDefault="009B1649" w:rsidP="00A5023E">
            <w:pPr>
              <w:spacing w:after="0" w:line="240" w:lineRule="auto"/>
              <w:jc w:val="both"/>
              <w:rPr>
                <w:rFonts w:ascii="Times New Roman" w:hAnsi="Times New Roman" w:cs="Times New Roman"/>
                <w:i/>
                <w:iCs/>
                <w:color w:val="FF0000"/>
                <w:sz w:val="24"/>
                <w:szCs w:val="24"/>
              </w:rPr>
            </w:pPr>
          </w:p>
        </w:tc>
        <w:tc>
          <w:tcPr>
            <w:tcW w:w="2261" w:type="dxa"/>
            <w:tcMar>
              <w:top w:w="0" w:type="dxa"/>
              <w:left w:w="108" w:type="dxa"/>
              <w:bottom w:w="0" w:type="dxa"/>
              <w:right w:w="108" w:type="dxa"/>
            </w:tcMar>
          </w:tcPr>
          <w:p w14:paraId="5A108438" w14:textId="77777777" w:rsidR="009B1649" w:rsidRPr="00367E6E" w:rsidRDefault="009B1649" w:rsidP="00A5023E">
            <w:pPr>
              <w:spacing w:after="0" w:line="240" w:lineRule="auto"/>
              <w:rPr>
                <w:rFonts w:ascii="Times New Roman" w:hAnsi="Times New Roman" w:cs="Times New Roman"/>
                <w:sz w:val="24"/>
                <w:szCs w:val="24"/>
              </w:rPr>
            </w:pPr>
          </w:p>
        </w:tc>
      </w:tr>
    </w:tbl>
    <w:p w14:paraId="7300D3EE" w14:textId="187855F2" w:rsidR="008F59C5" w:rsidRPr="00367E6E" w:rsidRDefault="008F59C5" w:rsidP="008D704D">
      <w:pPr>
        <w:tabs>
          <w:tab w:val="left" w:pos="2977"/>
        </w:tabs>
        <w:spacing w:after="120" w:line="20" w:lineRule="atLeast"/>
        <w:jc w:val="center"/>
        <w:rPr>
          <w:rFonts w:ascii="Times New Roman" w:eastAsia="Calibri" w:hAnsi="Times New Roman" w:cs="Times New Roman"/>
          <w:sz w:val="24"/>
          <w:szCs w:val="24"/>
        </w:rPr>
      </w:pPr>
    </w:p>
    <w:p w14:paraId="01D56E47" w14:textId="5F7AF6DA" w:rsidR="008D704D" w:rsidRPr="001255BA" w:rsidRDefault="008F59C5" w:rsidP="00AE6B72">
      <w:pPr>
        <w:jc w:val="right"/>
        <w:rPr>
          <w:rFonts w:ascii="Times New Roman" w:eastAsia="Calibri" w:hAnsi="Times New Roman" w:cs="Times New Roman"/>
          <w:b/>
          <w:bCs/>
          <w:sz w:val="24"/>
          <w:szCs w:val="24"/>
        </w:rPr>
      </w:pPr>
      <w:r w:rsidRPr="00367E6E">
        <w:rPr>
          <w:rFonts w:ascii="Times New Roman" w:eastAsia="Calibri" w:hAnsi="Times New Roman" w:cs="Times New Roman"/>
          <w:sz w:val="24"/>
          <w:szCs w:val="24"/>
        </w:rPr>
        <w:br w:type="page"/>
      </w:r>
      <w:bookmarkStart w:id="43" w:name="_Ref38539939"/>
      <w:bookmarkStart w:id="44" w:name="_Ref38541068"/>
      <w:bookmarkStart w:id="45" w:name="_Ref38885053"/>
      <w:bookmarkStart w:id="46" w:name="_Ref38899023"/>
      <w:r w:rsidR="008D704D" w:rsidRPr="001255BA">
        <w:rPr>
          <w:rFonts w:ascii="Times New Roman" w:eastAsia="Calibri" w:hAnsi="Times New Roman" w:cs="Times New Roman"/>
          <w:b/>
          <w:bCs/>
          <w:sz w:val="24"/>
          <w:szCs w:val="24"/>
        </w:rPr>
        <w:lastRenderedPageBreak/>
        <w:t xml:space="preserve">Pirkimo sąlygų </w:t>
      </w:r>
      <w:r w:rsidR="005F0B78" w:rsidRPr="001255BA">
        <w:rPr>
          <w:rFonts w:ascii="Times New Roman" w:eastAsia="Calibri" w:hAnsi="Times New Roman" w:cs="Times New Roman"/>
          <w:b/>
          <w:bCs/>
          <w:sz w:val="24"/>
          <w:szCs w:val="24"/>
        </w:rPr>
        <w:t>2</w:t>
      </w:r>
      <w:r w:rsidR="008D704D" w:rsidRPr="001255BA">
        <w:rPr>
          <w:rFonts w:ascii="Times New Roman" w:eastAsia="Calibri" w:hAnsi="Times New Roman" w:cs="Times New Roman"/>
          <w:b/>
          <w:bCs/>
          <w:sz w:val="24"/>
          <w:szCs w:val="24"/>
        </w:rPr>
        <w:t xml:space="preserve"> priedas „Techninė specifikacija“</w:t>
      </w:r>
      <w:bookmarkEnd w:id="43"/>
      <w:bookmarkEnd w:id="44"/>
      <w:bookmarkEnd w:id="45"/>
      <w:bookmarkEnd w:id="46"/>
    </w:p>
    <w:p w14:paraId="251A9256" w14:textId="77777777" w:rsidR="00281735" w:rsidRPr="001255BA" w:rsidRDefault="00281735" w:rsidP="002F1B6E">
      <w:pPr>
        <w:jc w:val="right"/>
        <w:rPr>
          <w:rFonts w:ascii="Times New Roman" w:hAnsi="Times New Roman" w:cs="Times New Roman"/>
          <w:b/>
          <w:bCs/>
          <w:sz w:val="24"/>
          <w:szCs w:val="24"/>
        </w:rPr>
      </w:pPr>
    </w:p>
    <w:p w14:paraId="617CCAEF" w14:textId="295F02ED" w:rsidR="00717724" w:rsidRDefault="00281735" w:rsidP="00044BA9">
      <w:pPr>
        <w:pStyle w:val="Paantrat"/>
        <w:jc w:val="center"/>
        <w:rPr>
          <w:rFonts w:ascii="Times New Roman" w:hAnsi="Times New Roman" w:cs="Times New Roman"/>
          <w:b/>
          <w:bCs/>
          <w:sz w:val="24"/>
          <w:szCs w:val="24"/>
        </w:rPr>
      </w:pPr>
      <w:r w:rsidRPr="00367E6E">
        <w:rPr>
          <w:rFonts w:ascii="Times New Roman" w:hAnsi="Times New Roman" w:cs="Times New Roman"/>
          <w:b/>
          <w:bCs/>
          <w:sz w:val="24"/>
          <w:szCs w:val="24"/>
        </w:rPr>
        <w:t>TECHNINĖ SPECIFIKACIJA</w:t>
      </w:r>
    </w:p>
    <w:p w14:paraId="674A04EF" w14:textId="77777777" w:rsidR="00044BA9" w:rsidRPr="00171A94" w:rsidRDefault="00044BA9" w:rsidP="00044BA9">
      <w:pPr>
        <w:jc w:val="both"/>
        <w:rPr>
          <w:rFonts w:ascii="Times New Roman" w:hAnsi="Times New Roman" w:cs="Times New Roman"/>
          <w:b/>
          <w:bCs/>
          <w:i/>
          <w:iCs/>
          <w:smallCaps/>
          <w:sz w:val="24"/>
          <w:szCs w:val="24"/>
        </w:rPr>
      </w:pPr>
      <w:r w:rsidRPr="00171A94">
        <w:rPr>
          <w:rFonts w:ascii="Times New Roman" w:hAnsi="Times New Roman" w:cs="Times New Roman"/>
          <w:b/>
          <w:bCs/>
          <w:i/>
          <w:iCs/>
          <w:smallCaps/>
          <w:sz w:val="24"/>
          <w:szCs w:val="24"/>
        </w:rPr>
        <w:t>(Pridedamas atskiras dokumentas)</w:t>
      </w:r>
    </w:p>
    <w:p w14:paraId="42703FBD" w14:textId="77777777" w:rsidR="00044BA9" w:rsidRPr="00044BA9" w:rsidRDefault="00044BA9" w:rsidP="00044BA9"/>
    <w:p w14:paraId="7EC91839" w14:textId="77777777" w:rsidR="00A4599F" w:rsidRPr="00367E6E" w:rsidRDefault="00A4599F" w:rsidP="00DE290C">
      <w:pPr>
        <w:rPr>
          <w:rFonts w:ascii="Times New Roman" w:hAnsi="Times New Roman" w:cs="Times New Roman"/>
          <w:b/>
          <w:bCs/>
          <w:smallCaps/>
          <w:sz w:val="24"/>
          <w:szCs w:val="24"/>
        </w:rPr>
      </w:pPr>
      <w:r w:rsidRPr="00367E6E">
        <w:rPr>
          <w:rFonts w:ascii="Times New Roman" w:hAnsi="Times New Roman" w:cs="Times New Roman"/>
          <w:b/>
          <w:bCs/>
          <w:smallCaps/>
          <w:sz w:val="24"/>
          <w:szCs w:val="24"/>
        </w:rPr>
        <w:br w:type="page"/>
      </w:r>
    </w:p>
    <w:p w14:paraId="73F43DFB" w14:textId="3EF248DD" w:rsidR="008D704D" w:rsidRPr="001255BA" w:rsidRDefault="008D704D" w:rsidP="008A4A67">
      <w:pPr>
        <w:pStyle w:val="Antrat2"/>
        <w:ind w:left="5103"/>
        <w:jc w:val="right"/>
        <w:rPr>
          <w:rFonts w:ascii="Times New Roman" w:eastAsia="Calibri" w:hAnsi="Times New Roman" w:cs="Times New Roman"/>
          <w:b/>
          <w:bCs/>
          <w:color w:val="auto"/>
          <w:sz w:val="24"/>
          <w:szCs w:val="24"/>
        </w:rPr>
      </w:pPr>
      <w:bookmarkStart w:id="47" w:name="_Ref38285444"/>
      <w:bookmarkStart w:id="48" w:name="_Ref38291496"/>
      <w:bookmarkStart w:id="49" w:name="_Toc213402985"/>
      <w:r w:rsidRPr="001255BA">
        <w:rPr>
          <w:rFonts w:ascii="Times New Roman" w:eastAsia="Calibri" w:hAnsi="Times New Roman" w:cs="Times New Roman"/>
          <w:b/>
          <w:bCs/>
          <w:color w:val="auto"/>
          <w:sz w:val="24"/>
          <w:szCs w:val="24"/>
        </w:rPr>
        <w:lastRenderedPageBreak/>
        <w:t xml:space="preserve">Pirkimo sąlygų </w:t>
      </w:r>
      <w:r w:rsidR="00F1334C" w:rsidRPr="001255BA">
        <w:rPr>
          <w:rFonts w:ascii="Times New Roman" w:eastAsia="Calibri" w:hAnsi="Times New Roman" w:cs="Times New Roman"/>
          <w:b/>
          <w:bCs/>
          <w:color w:val="auto"/>
          <w:sz w:val="24"/>
          <w:szCs w:val="24"/>
        </w:rPr>
        <w:t>3</w:t>
      </w:r>
      <w:r w:rsidRPr="001255BA">
        <w:rPr>
          <w:rFonts w:ascii="Times New Roman" w:eastAsia="Calibri" w:hAnsi="Times New Roman" w:cs="Times New Roman"/>
          <w:b/>
          <w:bCs/>
          <w:color w:val="auto"/>
          <w:sz w:val="24"/>
          <w:szCs w:val="24"/>
        </w:rPr>
        <w:t xml:space="preserve"> priedas „Tiekėjų pašalinimo pagrindai“</w:t>
      </w:r>
      <w:bookmarkEnd w:id="47"/>
      <w:bookmarkEnd w:id="48"/>
      <w:bookmarkEnd w:id="49"/>
    </w:p>
    <w:p w14:paraId="11D35D3F" w14:textId="77777777" w:rsidR="000E6657" w:rsidRPr="001255BA" w:rsidRDefault="000E6657" w:rsidP="000E6657">
      <w:pPr>
        <w:jc w:val="center"/>
        <w:rPr>
          <w:rFonts w:ascii="Times New Roman" w:hAnsi="Times New Roman" w:cs="Times New Roman"/>
          <w:b/>
          <w:bCs/>
          <w:smallCaps/>
          <w:sz w:val="24"/>
          <w:szCs w:val="24"/>
        </w:rPr>
      </w:pPr>
    </w:p>
    <w:p w14:paraId="1B30C6BF" w14:textId="710DF9EE" w:rsidR="00C96CEC" w:rsidRPr="00367E6E" w:rsidRDefault="000E6657" w:rsidP="00AB61D9">
      <w:pPr>
        <w:pStyle w:val="Paantrat"/>
        <w:jc w:val="center"/>
        <w:rPr>
          <w:rFonts w:ascii="Times New Roman" w:hAnsi="Times New Roman" w:cs="Times New Roman"/>
          <w:b/>
          <w:bCs/>
          <w:sz w:val="24"/>
          <w:szCs w:val="24"/>
        </w:rPr>
      </w:pPr>
      <w:r w:rsidRPr="00367E6E">
        <w:rPr>
          <w:rFonts w:ascii="Times New Roman" w:hAnsi="Times New Roman" w:cs="Times New Roman"/>
          <w:b/>
          <w:bCs/>
          <w:sz w:val="24"/>
          <w:szCs w:val="24"/>
        </w:rPr>
        <w:t>TIEKĖJŲ PAŠALINIMO PAGRINDAI</w:t>
      </w:r>
    </w:p>
    <w:p w14:paraId="1C027276" w14:textId="1D786DBD" w:rsidR="00AB61D9" w:rsidRPr="00367E6E" w:rsidRDefault="00AB61D9" w:rsidP="00E349C2">
      <w:pPr>
        <w:pStyle w:val="Betarp"/>
        <w:numPr>
          <w:ilvl w:val="0"/>
          <w:numId w:val="22"/>
        </w:numPr>
        <w:ind w:left="0" w:firstLine="851"/>
        <w:jc w:val="both"/>
        <w:rPr>
          <w:rFonts w:ascii="Times New Roman" w:hAnsi="Times New Roman" w:cs="Times New Roman"/>
          <w:sz w:val="22"/>
          <w:szCs w:val="22"/>
        </w:rPr>
      </w:pPr>
      <w:r w:rsidRPr="00AC6C95">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w:t>
      </w:r>
      <w:r w:rsidRPr="00367E6E">
        <w:rPr>
          <w:rFonts w:ascii="Times New Roman" w:hAnsi="Times New Roman" w:cs="Times New Roman"/>
          <w:sz w:val="22"/>
          <w:szCs w:val="22"/>
        </w:rPr>
        <w:t xml:space="preserve">tinkamą pirkimo procedūros atlikimą. </w:t>
      </w:r>
    </w:p>
    <w:p w14:paraId="24EDDBA1" w14:textId="6B2BF455" w:rsidR="00AB61D9" w:rsidRPr="00AC6C95" w:rsidRDefault="00AB61D9" w:rsidP="00E349C2">
      <w:pPr>
        <w:pStyle w:val="Betarp"/>
        <w:numPr>
          <w:ilvl w:val="0"/>
          <w:numId w:val="22"/>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AC6C95">
        <w:rPr>
          <w:rFonts w:ascii="Times New Roman" w:hAnsi="Times New Roman" w:cs="Times New Roman"/>
          <w:sz w:val="22"/>
          <w:szCs w:val="22"/>
        </w:rPr>
        <w:t xml:space="preserve">. Pašalinimo pagrindai taip pat taikomi subtiekėjams, subteikėjams ir subrangovams, kurių pajėgumais tiekėjas nesiremia. </w:t>
      </w:r>
    </w:p>
    <w:p w14:paraId="540F8342" w14:textId="77777777" w:rsidR="00AB61D9" w:rsidRPr="00367E6E" w:rsidRDefault="00AB61D9" w:rsidP="00E349C2">
      <w:pPr>
        <w:pStyle w:val="Betarp"/>
        <w:numPr>
          <w:ilvl w:val="0"/>
          <w:numId w:val="22"/>
        </w:numPr>
        <w:ind w:left="0" w:firstLine="851"/>
        <w:jc w:val="both"/>
        <w:rPr>
          <w:rFonts w:ascii="Times New Roman" w:eastAsia="Verdana" w:hAnsi="Times New Roman" w:cs="Times New Roman"/>
          <w:sz w:val="22"/>
          <w:szCs w:val="22"/>
        </w:rPr>
      </w:pPr>
      <w:r w:rsidRPr="00367E6E">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367E6E">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722B57A9" w14:textId="77777777" w:rsidR="00AB61D9" w:rsidRPr="00367E6E" w:rsidRDefault="00AB61D9" w:rsidP="00E349C2">
      <w:pPr>
        <w:pStyle w:val="Betarp"/>
        <w:numPr>
          <w:ilvl w:val="0"/>
          <w:numId w:val="22"/>
        </w:numPr>
        <w:ind w:left="0" w:firstLine="851"/>
        <w:jc w:val="both"/>
        <w:rPr>
          <w:rFonts w:ascii="Times New Roman" w:eastAsia="Verdana" w:hAnsi="Times New Roman" w:cs="Times New Roman"/>
          <w:color w:val="000000" w:themeColor="text1"/>
          <w:sz w:val="22"/>
          <w:szCs w:val="22"/>
        </w:rPr>
      </w:pPr>
      <w:r w:rsidRPr="00367E6E">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3CEE2B0" w14:textId="77777777" w:rsidR="00AB61D9" w:rsidRPr="00367E6E" w:rsidRDefault="00AB61D9" w:rsidP="00E349C2">
      <w:pPr>
        <w:pStyle w:val="Betarp"/>
        <w:numPr>
          <w:ilvl w:val="0"/>
          <w:numId w:val="22"/>
        </w:numPr>
        <w:ind w:left="0" w:firstLine="851"/>
        <w:jc w:val="both"/>
        <w:rPr>
          <w:rFonts w:ascii="Times New Roman" w:hAnsi="Times New Roman" w:cs="Times New Roman"/>
          <w:sz w:val="22"/>
          <w:szCs w:val="22"/>
        </w:rPr>
      </w:pPr>
      <w:r w:rsidRPr="00367E6E">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367E6E">
        <w:rPr>
          <w:rFonts w:ascii="Times New Roman" w:eastAsia="Verdana" w:hAnsi="Times New Roman" w:cs="Times New Roman"/>
          <w:sz w:val="22"/>
          <w:szCs w:val="22"/>
        </w:rPr>
        <w:t>Certis</w:t>
      </w:r>
      <w:proofErr w:type="spellEnd"/>
      <w:r w:rsidRPr="00367E6E">
        <w:rPr>
          <w:rFonts w:ascii="Times New Roman" w:eastAsia="Verdana" w:hAnsi="Times New Roman" w:cs="Times New Roman"/>
          <w:sz w:val="22"/>
          <w:szCs w:val="22"/>
        </w:rPr>
        <w:t>“. Lentelės ketvirtame stulpelyje nurodomi doku</w:t>
      </w:r>
      <w:r w:rsidRPr="00367E6E">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367E6E">
        <w:rPr>
          <w:rFonts w:ascii="Times New Roman" w:hAnsi="Times New Roman" w:cs="Times New Roman"/>
          <w:sz w:val="22"/>
          <w:szCs w:val="22"/>
        </w:rPr>
        <w:t>Certis</w:t>
      </w:r>
      <w:proofErr w:type="spellEnd"/>
      <w:r w:rsidRPr="00367E6E">
        <w:rPr>
          <w:rFonts w:ascii="Times New Roman" w:hAnsi="Times New Roman" w:cs="Times New Roman"/>
          <w:sz w:val="22"/>
          <w:szCs w:val="22"/>
        </w:rPr>
        <w:t xml:space="preserve">“, adresu </w:t>
      </w:r>
      <w:hyperlink r:id="rId12" w:history="1">
        <w:r w:rsidRPr="00367E6E">
          <w:rPr>
            <w:rStyle w:val="Hipersaitas"/>
            <w:rFonts w:ascii="Times New Roman" w:eastAsia="Calibri" w:hAnsi="Times New Roman" w:cs="Times New Roman"/>
            <w:sz w:val="22"/>
            <w:szCs w:val="22"/>
          </w:rPr>
          <w:t>https://ec.europa.eu/tools/ecertis/</w:t>
        </w:r>
      </w:hyperlink>
      <w:r w:rsidRPr="00367E6E">
        <w:rPr>
          <w:rFonts w:ascii="Times New Roman" w:hAnsi="Times New Roman" w:cs="Times New Roman"/>
          <w:sz w:val="22"/>
          <w:szCs w:val="22"/>
        </w:rPr>
        <w:t xml:space="preserve">. </w:t>
      </w:r>
    </w:p>
    <w:p w14:paraId="32DB29D1" w14:textId="77777777" w:rsidR="00AB61D9" w:rsidRPr="00367E6E" w:rsidRDefault="00AB61D9" w:rsidP="00E349C2">
      <w:pPr>
        <w:pStyle w:val="Betarp"/>
        <w:numPr>
          <w:ilvl w:val="0"/>
          <w:numId w:val="22"/>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Perkančioji organizacija nereikalauja iš tiekėjo pateikti dokumentų, patvirtinančių jo pašalinimo pagrindų nebuvimą, jeigu ji:</w:t>
      </w:r>
    </w:p>
    <w:p w14:paraId="1CE01364" w14:textId="77777777" w:rsidR="00AB61D9" w:rsidRPr="00367E6E" w:rsidRDefault="00AB61D9" w:rsidP="00E349C2">
      <w:pPr>
        <w:pStyle w:val="Betarp"/>
        <w:numPr>
          <w:ilvl w:val="1"/>
          <w:numId w:val="22"/>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B549C59" w14:textId="77777777" w:rsidR="00AB61D9" w:rsidRPr="00367E6E" w:rsidRDefault="00AB61D9" w:rsidP="00E349C2">
      <w:pPr>
        <w:pStyle w:val="Betarp"/>
        <w:numPr>
          <w:ilvl w:val="1"/>
          <w:numId w:val="22"/>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7FEE4F0" w14:textId="77777777" w:rsidR="00AB61D9" w:rsidRPr="00367E6E" w:rsidRDefault="00AB61D9" w:rsidP="00E349C2">
      <w:pPr>
        <w:pStyle w:val="Betarp"/>
        <w:ind w:firstLine="851"/>
        <w:jc w:val="both"/>
        <w:rPr>
          <w:rFonts w:ascii="Times New Roman" w:hAnsi="Times New Roman" w:cs="Times New Roman"/>
          <w:sz w:val="22"/>
          <w:szCs w:val="22"/>
        </w:rPr>
      </w:pPr>
      <w:r w:rsidRPr="00367E6E">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8A1A686" w14:textId="77777777" w:rsidR="00AB61D9" w:rsidRPr="00367E6E" w:rsidRDefault="00AB61D9" w:rsidP="00E349C2">
      <w:pPr>
        <w:pStyle w:val="Betarp"/>
        <w:numPr>
          <w:ilvl w:val="0"/>
          <w:numId w:val="22"/>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C7E4CA1" w14:textId="77777777" w:rsidR="00AB61D9" w:rsidRPr="00367E6E" w:rsidRDefault="00AB61D9" w:rsidP="00E349C2">
      <w:pPr>
        <w:pStyle w:val="Betarp"/>
        <w:numPr>
          <w:ilvl w:val="1"/>
          <w:numId w:val="22"/>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priesaikos deklaracija;</w:t>
      </w:r>
    </w:p>
    <w:p w14:paraId="344E902F" w14:textId="77777777" w:rsidR="00AB61D9" w:rsidRPr="00367E6E" w:rsidRDefault="00AB61D9" w:rsidP="00E349C2">
      <w:pPr>
        <w:spacing w:line="240" w:lineRule="auto"/>
        <w:ind w:firstLine="851"/>
        <w:jc w:val="both"/>
        <w:rPr>
          <w:rFonts w:ascii="Times New Roman" w:hAnsi="Times New Roman" w:cs="Times New Roman"/>
        </w:rPr>
      </w:pPr>
      <w:r w:rsidRPr="00367E6E">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8F85863" w14:textId="3D6809DF" w:rsidR="00F15071" w:rsidRPr="008A4A67" w:rsidRDefault="00F15071" w:rsidP="00E349C2">
      <w:pPr>
        <w:spacing w:line="240" w:lineRule="auto"/>
        <w:jc w:val="center"/>
        <w:rPr>
          <w:rFonts w:ascii="Times New Roman" w:hAnsi="Times New Roman" w:cs="Times New Roman"/>
          <w:b/>
          <w:bCs/>
          <w:sz w:val="24"/>
          <w:szCs w:val="24"/>
        </w:rPr>
      </w:pPr>
      <w:r w:rsidRPr="008A4A67">
        <w:rPr>
          <w:rFonts w:ascii="Times New Roman" w:hAnsi="Times New Roman" w:cs="Times New Roman"/>
          <w:b/>
          <w:bCs/>
          <w:i/>
          <w:iCs/>
          <w:sz w:val="24"/>
          <w:szCs w:val="24"/>
        </w:rPr>
        <w:lastRenderedPageBreak/>
        <w:t>PAŠALINIMO PAGRINDŲ LENTELĖ</w:t>
      </w:r>
    </w:p>
    <w:tbl>
      <w:tblPr>
        <w:tblW w:w="9776" w:type="dxa"/>
        <w:tblLayout w:type="fixed"/>
        <w:tblCellMar>
          <w:left w:w="10" w:type="dxa"/>
          <w:right w:w="10" w:type="dxa"/>
        </w:tblCellMar>
        <w:tblLook w:val="04A0" w:firstRow="1" w:lastRow="0" w:firstColumn="1" w:lastColumn="0" w:noHBand="0" w:noVBand="1"/>
      </w:tblPr>
      <w:tblGrid>
        <w:gridCol w:w="562"/>
        <w:gridCol w:w="3402"/>
        <w:gridCol w:w="1985"/>
        <w:gridCol w:w="3827"/>
      </w:tblGrid>
      <w:tr w:rsidR="00AE6B72" w:rsidRPr="00EB1249" w14:paraId="5FAC23B5"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7B8A61E" w14:textId="77777777" w:rsidR="00AE6B72" w:rsidRPr="00EB1249" w:rsidRDefault="00AE6B72" w:rsidP="00A5023E">
            <w:pPr>
              <w:pStyle w:val="Betarp"/>
              <w:ind w:left="32"/>
              <w:jc w:val="center"/>
              <w:rPr>
                <w:rFonts w:ascii="Times New Roman" w:hAnsi="Times New Roman" w:cs="Times New Roman"/>
                <w:b/>
                <w:bCs/>
                <w:sz w:val="20"/>
                <w:szCs w:val="20"/>
              </w:rPr>
            </w:pPr>
            <w:r w:rsidRPr="00EB1249">
              <w:rPr>
                <w:rFonts w:ascii="Times New Roman" w:hAnsi="Times New Roman" w:cs="Times New Roman"/>
                <w:b/>
                <w:bCs/>
                <w:sz w:val="20"/>
                <w:szCs w:val="20"/>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C99A4D" w14:textId="77777777" w:rsidR="00AE6B72" w:rsidRPr="00EB1249" w:rsidRDefault="00AE6B72" w:rsidP="00A5023E">
            <w:pPr>
              <w:pStyle w:val="Betarp"/>
              <w:jc w:val="center"/>
              <w:rPr>
                <w:rFonts w:ascii="Times New Roman" w:hAnsi="Times New Roman" w:cs="Times New Roman"/>
                <w:bCs/>
                <w:sz w:val="20"/>
                <w:szCs w:val="20"/>
                <w:lang w:eastAsia="en-US"/>
              </w:rPr>
            </w:pPr>
            <w:r w:rsidRPr="00EB1249">
              <w:rPr>
                <w:rFonts w:ascii="Times New Roman" w:hAnsi="Times New Roman" w:cs="Times New Roman"/>
                <w:b/>
                <w:sz w:val="20"/>
                <w:szCs w:val="20"/>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3147CC" w14:textId="77777777" w:rsidR="00AE6B72" w:rsidRPr="00EB1249" w:rsidRDefault="00AE6B72" w:rsidP="00A5023E">
            <w:pPr>
              <w:pStyle w:val="Betarp"/>
              <w:jc w:val="center"/>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 xml:space="preserve">VPĮ straipsnis,  dalis, punktas bei EBVPD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39C566B" w14:textId="77777777" w:rsidR="00AE6B72" w:rsidRPr="00EB1249" w:rsidRDefault="00AE6B72" w:rsidP="00A5023E">
            <w:pPr>
              <w:pStyle w:val="Betarp"/>
              <w:jc w:val="center"/>
              <w:rPr>
                <w:rFonts w:ascii="Times New Roman" w:hAnsi="Times New Roman" w:cs="Times New Roman"/>
                <w:bCs/>
                <w:iCs/>
                <w:sz w:val="20"/>
                <w:szCs w:val="20"/>
                <w:lang w:eastAsia="en-US"/>
              </w:rPr>
            </w:pPr>
            <w:r w:rsidRPr="00EB1249">
              <w:rPr>
                <w:rFonts w:ascii="Times New Roman" w:hAnsi="Times New Roman" w:cs="Times New Roman"/>
                <w:b/>
                <w:sz w:val="20"/>
                <w:szCs w:val="20"/>
              </w:rPr>
              <w:t>Pašalinimo pagrindų nebuvimą įrodantys dokumentai</w:t>
            </w:r>
          </w:p>
        </w:tc>
      </w:tr>
      <w:tr w:rsidR="00AE6B72" w:rsidRPr="00EB1249" w14:paraId="653F9DD5"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E2B29D" w14:textId="77777777" w:rsidR="00AE6B72" w:rsidRPr="00EB1249" w:rsidRDefault="00AE6B72" w:rsidP="00A5023E">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B2566"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sz w:val="20"/>
                <w:szCs w:val="20"/>
                <w:lang w:eastAsia="en-US"/>
              </w:rPr>
              <w:t>Tiekėjas arba jo atsakingas asmuo, nurodytas VPĮ 46 straipsnio 2 dalies 2 punkte, nuteistas už šią nusikalstamą veiką:</w:t>
            </w:r>
          </w:p>
          <w:p w14:paraId="30069744"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1) dalyvavimą nusikalstamame susivienijime, jo organizavimą ar vadovavimą jam;</w:t>
            </w:r>
          </w:p>
          <w:p w14:paraId="07E5E40C"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2) kyšininkavimą, prekybą poveikiu, papirkimą;</w:t>
            </w:r>
          </w:p>
          <w:p w14:paraId="196A59C2"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0022033"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4) nusikalstamą bankrotą;</w:t>
            </w:r>
          </w:p>
          <w:p w14:paraId="0C9A0B43"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5) teroristinį ir su teroristine veikla susijusį nusikaltimą;</w:t>
            </w:r>
          </w:p>
          <w:p w14:paraId="0CAECECD"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6) nusikalstamu būdu gauto turto legalizavimą;</w:t>
            </w:r>
          </w:p>
          <w:p w14:paraId="29405090"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7) prekybą žmonėmis, vaiko pirkimą arba pardavimą;</w:t>
            </w:r>
          </w:p>
          <w:p w14:paraId="235F5FBC"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1CE86459" w14:textId="77777777" w:rsidR="00AE6B72" w:rsidRPr="008E2F6D" w:rsidRDefault="00AE6B72" w:rsidP="00A5023E">
            <w:pPr>
              <w:pStyle w:val="Betarp"/>
              <w:jc w:val="both"/>
              <w:rPr>
                <w:rFonts w:ascii="Times New Roman" w:hAnsi="Times New Roman" w:cs="Times New Roman"/>
                <w:b/>
                <w:bCs/>
                <w:sz w:val="20"/>
                <w:szCs w:val="20"/>
                <w:lang w:eastAsia="en-US"/>
              </w:rPr>
            </w:pPr>
          </w:p>
          <w:p w14:paraId="1A5E74E3"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lastRenderedPageBreak/>
              <w:t>Laikoma, kad tiekėjas arba jo atsakingas asmuo nuteistas už aukščiau nurodytą nusikalstamą veiką, kai dėl:</w:t>
            </w:r>
          </w:p>
          <w:p w14:paraId="34B6F80A" w14:textId="77777777" w:rsidR="00AE6B72" w:rsidRPr="008E2F6D" w:rsidRDefault="00AE6B72" w:rsidP="00A5023E">
            <w:pPr>
              <w:pStyle w:val="Betarp"/>
              <w:jc w:val="both"/>
              <w:rPr>
                <w:rFonts w:ascii="Times New Roman" w:hAnsi="Times New Roman" w:cs="Times New Roman"/>
                <w:bCs/>
                <w:sz w:val="20"/>
                <w:szCs w:val="20"/>
                <w:lang w:eastAsia="en-US"/>
              </w:rPr>
            </w:pPr>
            <w:r w:rsidRPr="008E2F6D">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6A566DB9" w14:textId="77777777" w:rsidR="00AE6B72" w:rsidRPr="008E2F6D" w:rsidRDefault="00AE6B72" w:rsidP="00A5023E">
            <w:pPr>
              <w:pStyle w:val="Betarp"/>
              <w:jc w:val="both"/>
              <w:rPr>
                <w:rFonts w:ascii="Times New Roman" w:hAnsi="Times New Roman" w:cs="Times New Roman"/>
                <w:sz w:val="20"/>
                <w:szCs w:val="20"/>
                <w:lang w:eastAsia="en-US"/>
              </w:rPr>
            </w:pPr>
            <w:r w:rsidRPr="008E2F6D">
              <w:rPr>
                <w:rFonts w:ascii="Times New Roman" w:hAnsi="Times New Roman" w:cs="Times New Roman"/>
                <w:sz w:val="20"/>
                <w:szCs w:val="20"/>
                <w:lang w:eastAsia="en-US"/>
              </w:rPr>
              <w:t xml:space="preserve">2) tiekėjo, kuris yra juridinis asmuo, kita organizacija ar jos </w:t>
            </w:r>
            <w:r w:rsidRPr="008E2F6D">
              <w:rPr>
                <w:rFonts w:ascii="Times New Roman" w:hAnsi="Times New Roman" w:cs="Times New Roman"/>
                <w:b/>
                <w:bCs/>
                <w:sz w:val="20"/>
                <w:szCs w:val="20"/>
                <w:lang w:eastAsia="en-US"/>
              </w:rPr>
              <w:t>struktūrinis</w:t>
            </w:r>
            <w:r w:rsidRPr="008E2F6D">
              <w:rPr>
                <w:rFonts w:ascii="Times New Roman" w:hAnsi="Times New Roman" w:cs="Times New Roman"/>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0BC4719"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 xml:space="preserve">3) tiekėjo, kuris yra juridinis asmuo, kita organizacija ar jos </w:t>
            </w:r>
            <w:r w:rsidRPr="008E2F6D">
              <w:rPr>
                <w:rFonts w:ascii="Times New Roman" w:hAnsi="Times New Roman" w:cs="Times New Roman"/>
                <w:b/>
                <w:sz w:val="20"/>
                <w:szCs w:val="20"/>
                <w:lang w:eastAsia="en-US"/>
              </w:rPr>
              <w:t>struktūrinis</w:t>
            </w:r>
            <w:r w:rsidRPr="008E2F6D">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04B59" w14:textId="77777777" w:rsidR="00AE6B72" w:rsidRPr="00EB1249" w:rsidRDefault="00AE6B72" w:rsidP="00A5023E">
            <w:pPr>
              <w:pStyle w:val="Betarp"/>
              <w:jc w:val="both"/>
              <w:rPr>
                <w:rFonts w:ascii="Times New Roman" w:eastAsia="Yu Mincho" w:hAnsi="Times New Roman" w:cs="Times New Roman"/>
                <w:b/>
                <w:bCs/>
                <w:sz w:val="20"/>
                <w:szCs w:val="20"/>
                <w:lang w:eastAsia="en-US"/>
              </w:rPr>
            </w:pPr>
            <w:r w:rsidRPr="00EB1249">
              <w:rPr>
                <w:rFonts w:ascii="Times New Roman" w:eastAsia="Yu Mincho" w:hAnsi="Times New Roman" w:cs="Times New Roman"/>
                <w:b/>
                <w:bCs/>
                <w:sz w:val="20"/>
                <w:szCs w:val="20"/>
                <w:lang w:eastAsia="en-US"/>
              </w:rPr>
              <w:lastRenderedPageBreak/>
              <w:t>VPĮ 46 straipsnio 1 dalis</w:t>
            </w:r>
          </w:p>
          <w:p w14:paraId="005750D4" w14:textId="77777777" w:rsidR="00AE6B72" w:rsidRPr="00EB1249" w:rsidRDefault="00AE6B72" w:rsidP="00A5023E">
            <w:pPr>
              <w:pStyle w:val="Betarp"/>
              <w:jc w:val="both"/>
              <w:rPr>
                <w:rFonts w:ascii="Times New Roman" w:eastAsia="Yu Mincho" w:hAnsi="Times New Roman" w:cs="Times New Roman"/>
                <w:sz w:val="20"/>
                <w:szCs w:val="20"/>
                <w:lang w:eastAsia="en-US"/>
              </w:rPr>
            </w:pPr>
          </w:p>
          <w:p w14:paraId="30C49109" w14:textId="77777777" w:rsidR="00AE6B72" w:rsidRPr="00EB1249" w:rsidRDefault="00AE6B72" w:rsidP="00A5023E">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lang w:eastAsia="en-US"/>
              </w:rPr>
              <w:t>EBVPD III dalies A1-A6 punktai</w:t>
            </w:r>
          </w:p>
          <w:p w14:paraId="7FFCCCB3" w14:textId="77777777" w:rsidR="00AE6B72" w:rsidRPr="00EB1249" w:rsidRDefault="00AE6B72" w:rsidP="00A5023E">
            <w:pPr>
              <w:pStyle w:val="Betarp"/>
              <w:jc w:val="both"/>
              <w:rPr>
                <w:rFonts w:ascii="Times New Roman" w:eastAsia="Yu Mincho" w:hAnsi="Times New Roman" w:cs="Times New Roman"/>
                <w:sz w:val="20"/>
                <w:szCs w:val="20"/>
                <w:lang w:eastAsia="en-US"/>
              </w:rPr>
            </w:pPr>
          </w:p>
          <w:p w14:paraId="2045F3BA" w14:textId="77777777" w:rsidR="00AE6B72" w:rsidRPr="00EB1249" w:rsidRDefault="00AE6B72" w:rsidP="00A5023E">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lang w:eastAsia="en-US"/>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A3F46C"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Lietuvoje įsteigtų subjektų reikalaujama:</w:t>
            </w:r>
          </w:p>
          <w:p w14:paraId="4AE4A282" w14:textId="77777777" w:rsidR="00AE6B72" w:rsidRPr="00EB1249" w:rsidRDefault="00AE6B72" w:rsidP="00AE6B72">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išrašo iš teismo sprendimo arba</w:t>
            </w:r>
          </w:p>
          <w:p w14:paraId="403B35CF" w14:textId="77777777" w:rsidR="00AE6B72" w:rsidRPr="00EB1249" w:rsidRDefault="00AE6B72" w:rsidP="00AE6B72">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Informatikos ir ryšių departamento prie Vidaus reikalų ministerijos pažymos, arba</w:t>
            </w:r>
          </w:p>
          <w:p w14:paraId="3A8C2535" w14:textId="77777777" w:rsidR="00AE6B72" w:rsidRPr="00EB1249" w:rsidRDefault="00AE6B72" w:rsidP="00AE6B72">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2D7C4862" w14:textId="77777777" w:rsidR="00AE6B72" w:rsidRPr="00EB1249" w:rsidRDefault="00AE6B72" w:rsidP="00A5023E">
            <w:pPr>
              <w:pStyle w:val="Betarp"/>
              <w:jc w:val="both"/>
              <w:rPr>
                <w:rFonts w:ascii="Times New Roman" w:hAnsi="Times New Roman" w:cs="Times New Roman"/>
                <w:sz w:val="20"/>
                <w:szCs w:val="20"/>
                <w:lang w:eastAsia="en-US"/>
              </w:rPr>
            </w:pPr>
          </w:p>
          <w:p w14:paraId="13F1A12F"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ne Lietuvoje įsteigtų subjektų reikalaujama:</w:t>
            </w:r>
          </w:p>
          <w:p w14:paraId="37C149CA" w14:textId="77777777" w:rsidR="00AE6B72" w:rsidRPr="00EB1249" w:rsidRDefault="00AE6B72" w:rsidP="00AE6B72">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atitinkamos užsienio šalies institucijos dokumento</w:t>
            </w:r>
            <w:r w:rsidRPr="00EB1249">
              <w:rPr>
                <w:rStyle w:val="Puslapioinaosnuoroda"/>
                <w:rFonts w:ascii="Times New Roman" w:hAnsi="Times New Roman" w:cs="Times New Roman"/>
                <w:sz w:val="20"/>
                <w:szCs w:val="20"/>
              </w:rPr>
              <w:footnoteReference w:id="2"/>
            </w:r>
            <w:r w:rsidRPr="00EB1249">
              <w:rPr>
                <w:rFonts w:ascii="Times New Roman" w:hAnsi="Times New Roman" w:cs="Times New Roman"/>
                <w:sz w:val="20"/>
                <w:szCs w:val="20"/>
              </w:rPr>
              <w:t>.</w:t>
            </w:r>
          </w:p>
          <w:p w14:paraId="0D388953" w14:textId="77777777" w:rsidR="00AE6B72" w:rsidRPr="00EB1249" w:rsidRDefault="00AE6B72" w:rsidP="00A5023E">
            <w:pPr>
              <w:pStyle w:val="Betarp"/>
              <w:jc w:val="both"/>
              <w:rPr>
                <w:rFonts w:ascii="Times New Roman" w:hAnsi="Times New Roman" w:cs="Times New Roman"/>
                <w:sz w:val="20"/>
                <w:szCs w:val="20"/>
              </w:rPr>
            </w:pPr>
          </w:p>
          <w:p w14:paraId="4CF8FECE" w14:textId="77777777" w:rsidR="00AE6B72" w:rsidRPr="00EB1249" w:rsidRDefault="00AE6B72" w:rsidP="00A5023E">
            <w:pPr>
              <w:pStyle w:val="Betarp"/>
              <w:jc w:val="both"/>
              <w:rPr>
                <w:rFonts w:ascii="Times New Roman" w:hAnsi="Times New Roman" w:cs="Times New Roman"/>
                <w:color w:val="7030A0"/>
                <w:sz w:val="20"/>
                <w:szCs w:val="20"/>
              </w:rPr>
            </w:pPr>
            <w:r w:rsidRPr="00EB1249">
              <w:rPr>
                <w:rFonts w:ascii="Times New Roman" w:hAnsi="Times New Roman" w:cs="Times New Roman"/>
                <w:sz w:val="20"/>
                <w:szCs w:val="20"/>
              </w:rPr>
              <w:t xml:space="preserve">Nurodyti dokumentai turi būti išduoti ne anksčiau kaip </w:t>
            </w:r>
            <w:r w:rsidRPr="00811722">
              <w:rPr>
                <w:rFonts w:ascii="Times New Roman" w:hAnsi="Times New Roman" w:cs="Times New Roman"/>
                <w:sz w:val="20"/>
                <w:szCs w:val="20"/>
              </w:rPr>
              <w:t>180 dienų</w:t>
            </w:r>
            <w:r w:rsidRPr="00EB1249">
              <w:rPr>
                <w:rFonts w:ascii="Times New Roman" w:hAnsi="Times New Roman" w:cs="Times New Roman"/>
                <w:color w:val="00B050"/>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075413E2" w14:textId="77777777" w:rsidR="00AE6B72" w:rsidRPr="00EB1249" w:rsidRDefault="00AE6B72" w:rsidP="00A5023E">
            <w:pPr>
              <w:pStyle w:val="Betarp"/>
              <w:jc w:val="both"/>
              <w:rPr>
                <w:rFonts w:ascii="Times New Roman" w:hAnsi="Times New Roman" w:cs="Times New Roman"/>
                <w:b/>
                <w:bCs/>
                <w:sz w:val="20"/>
                <w:szCs w:val="20"/>
              </w:rPr>
            </w:pPr>
          </w:p>
          <w:p w14:paraId="3F8B7FEC" w14:textId="77777777" w:rsidR="00AE6B72" w:rsidRPr="00EB1249" w:rsidRDefault="00AE6B72" w:rsidP="00A5023E">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5B74AC3" w14:textId="77777777" w:rsidR="00AE6B72" w:rsidRPr="00EB1249" w:rsidRDefault="00AE6B72" w:rsidP="00A5023E">
            <w:pPr>
              <w:pStyle w:val="Betarp"/>
              <w:jc w:val="both"/>
              <w:rPr>
                <w:rFonts w:ascii="Times New Roman" w:hAnsi="Times New Roman" w:cs="Times New Roman"/>
                <w:bCs/>
                <w:sz w:val="20"/>
                <w:szCs w:val="20"/>
              </w:rPr>
            </w:pPr>
          </w:p>
          <w:p w14:paraId="43BC065D" w14:textId="77777777" w:rsidR="00AE6B72" w:rsidRPr="008E2F6D" w:rsidRDefault="00AE6B72" w:rsidP="00A5023E">
            <w:pPr>
              <w:pStyle w:val="Betarp"/>
              <w:jc w:val="both"/>
              <w:rPr>
                <w:rFonts w:ascii="Times New Roman" w:hAnsi="Times New Roman" w:cs="Times New Roman"/>
                <w:b/>
                <w:bCs/>
                <w:i/>
                <w:iCs/>
                <w:sz w:val="20"/>
                <w:szCs w:val="20"/>
              </w:rPr>
            </w:pPr>
            <w:r w:rsidRPr="008E2F6D">
              <w:rPr>
                <w:rFonts w:ascii="Times New Roman" w:hAnsi="Times New Roman" w:cs="Times New Roman"/>
                <w:b/>
                <w:bCs/>
                <w:i/>
                <w:iCs/>
                <w:sz w:val="20"/>
                <w:szCs w:val="20"/>
              </w:rPr>
              <w:t>PASTABA</w:t>
            </w:r>
          </w:p>
          <w:p w14:paraId="1F4CEA5D" w14:textId="77777777" w:rsidR="00AE6B72" w:rsidRPr="008E2F6D" w:rsidRDefault="00AE6B72" w:rsidP="00A5023E">
            <w:pPr>
              <w:pStyle w:val="Betarp"/>
              <w:jc w:val="both"/>
              <w:rPr>
                <w:rFonts w:ascii="Times New Roman" w:hAnsi="Times New Roman" w:cs="Times New Roman"/>
                <w:sz w:val="20"/>
                <w:szCs w:val="20"/>
              </w:rPr>
            </w:pPr>
            <w:r w:rsidRPr="008E2F6D">
              <w:rPr>
                <w:rFonts w:ascii="Times New Roman" w:hAnsi="Times New Roman" w:cs="Times New Roman"/>
                <w:sz w:val="20"/>
                <w:szCs w:val="20"/>
              </w:rPr>
              <w:t xml:space="preserve">Pažymų, patvirtinančių VPĮ 46 straipsnyje nurodytų tiekėjo pašalinimo pagrindų nebuvimą, pateikti nereikalaujama. Jų perkančioji organizacija reikalaus tik </w:t>
            </w:r>
            <w:r w:rsidRPr="008E2F6D">
              <w:rPr>
                <w:rFonts w:ascii="Times New Roman" w:hAnsi="Times New Roman" w:cs="Times New Roman"/>
                <w:sz w:val="20"/>
                <w:szCs w:val="20"/>
              </w:rPr>
              <w:lastRenderedPageBreak/>
              <w:t>turėdama pagrįstų abejonių dėl tiekėjo patikimumo.</w:t>
            </w:r>
          </w:p>
          <w:p w14:paraId="64C7BDB0" w14:textId="77777777" w:rsidR="00AE6B72" w:rsidRPr="008E2F6D" w:rsidRDefault="00AE6B72" w:rsidP="00A5023E">
            <w:pPr>
              <w:pStyle w:val="Betarp"/>
              <w:jc w:val="both"/>
              <w:rPr>
                <w:rFonts w:ascii="Times New Roman" w:hAnsi="Times New Roman" w:cs="Times New Roman"/>
                <w:b/>
                <w:bCs/>
                <w:sz w:val="20"/>
                <w:szCs w:val="20"/>
              </w:rPr>
            </w:pPr>
          </w:p>
          <w:p w14:paraId="5DC4E2DA" w14:textId="77777777" w:rsidR="00AE6B72" w:rsidRPr="00EB1249" w:rsidRDefault="00AE6B72" w:rsidP="00A5023E">
            <w:pPr>
              <w:pStyle w:val="Betarp"/>
              <w:jc w:val="both"/>
              <w:rPr>
                <w:rFonts w:ascii="Times New Roman" w:hAnsi="Times New Roman" w:cs="Times New Roman"/>
                <w:b/>
                <w:bCs/>
                <w:sz w:val="20"/>
                <w:szCs w:val="20"/>
              </w:rPr>
            </w:pPr>
          </w:p>
        </w:tc>
      </w:tr>
      <w:tr w:rsidR="00AE6B72" w:rsidRPr="00EB1249" w14:paraId="24900452"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96F002" w14:textId="77777777" w:rsidR="00AE6B72" w:rsidRPr="00EB1249" w:rsidRDefault="00AE6B72" w:rsidP="00A5023E">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8271B1" w14:textId="77777777" w:rsidR="00AE6B72" w:rsidRPr="00811722" w:rsidRDefault="00AE6B72" w:rsidP="00A5023E">
            <w:pPr>
              <w:pStyle w:val="Betarp"/>
              <w:jc w:val="both"/>
              <w:rPr>
                <w:rFonts w:ascii="Times New Roman" w:hAnsi="Times New Roman" w:cs="Times New Roman"/>
                <w:sz w:val="20"/>
                <w:szCs w:val="20"/>
                <w:lang w:eastAsia="en-US"/>
              </w:rPr>
            </w:pPr>
            <w:r w:rsidRPr="00811722">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505B88" w14:textId="77777777" w:rsidR="00AE6B72" w:rsidRPr="00811722" w:rsidRDefault="00AE6B72" w:rsidP="00A5023E">
            <w:pPr>
              <w:pStyle w:val="Betarp"/>
              <w:jc w:val="both"/>
              <w:rPr>
                <w:rFonts w:ascii="Times New Roman" w:eastAsia="Yu Mincho" w:hAnsi="Times New Roman" w:cs="Times New Roman"/>
                <w:b/>
                <w:bCs/>
                <w:sz w:val="20"/>
                <w:szCs w:val="20"/>
                <w:lang w:eastAsia="en-US"/>
              </w:rPr>
            </w:pPr>
            <w:r w:rsidRPr="00811722">
              <w:rPr>
                <w:rFonts w:ascii="Times New Roman" w:eastAsia="Yu Mincho" w:hAnsi="Times New Roman" w:cs="Times New Roman"/>
                <w:b/>
                <w:bCs/>
                <w:sz w:val="20"/>
                <w:szCs w:val="20"/>
                <w:lang w:eastAsia="en-US"/>
              </w:rPr>
              <w:t>VPĮ 46 straipsnio 2¹ dalis</w:t>
            </w:r>
          </w:p>
          <w:p w14:paraId="35D44E24" w14:textId="77777777" w:rsidR="00AE6B72" w:rsidRPr="00811722" w:rsidRDefault="00AE6B72" w:rsidP="00A5023E">
            <w:pPr>
              <w:pStyle w:val="Betarp"/>
              <w:jc w:val="both"/>
              <w:rPr>
                <w:rFonts w:ascii="Times New Roman" w:eastAsia="Yu Mincho" w:hAnsi="Times New Roman" w:cs="Times New Roman"/>
                <w:b/>
                <w:bCs/>
                <w:sz w:val="20"/>
                <w:szCs w:val="20"/>
              </w:rPr>
            </w:pPr>
          </w:p>
          <w:p w14:paraId="2CC69DD6" w14:textId="77777777" w:rsidR="00AE6B72" w:rsidRPr="00811722" w:rsidRDefault="00AE6B72" w:rsidP="00A5023E">
            <w:pPr>
              <w:pStyle w:val="Betarp"/>
              <w:jc w:val="both"/>
              <w:rPr>
                <w:rFonts w:ascii="Times New Roman" w:eastAsia="Yu Mincho" w:hAnsi="Times New Roman" w:cs="Times New Roman"/>
                <w:b/>
                <w:bCs/>
                <w:sz w:val="20"/>
                <w:szCs w:val="20"/>
              </w:rPr>
            </w:pPr>
            <w:r w:rsidRPr="00811722">
              <w:rPr>
                <w:rFonts w:ascii="Times New Roman" w:eastAsia="Yu Mincho" w:hAnsi="Times New Roman" w:cs="Times New Roman"/>
                <w:sz w:val="20"/>
                <w:szCs w:val="20"/>
                <w:lang w:eastAsia="en-US"/>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1DDA7" w14:textId="77777777" w:rsidR="00AE6B72" w:rsidRPr="00811722" w:rsidRDefault="00AE6B72" w:rsidP="00A5023E">
            <w:pPr>
              <w:pStyle w:val="Betarp"/>
              <w:jc w:val="both"/>
              <w:rPr>
                <w:rFonts w:ascii="Times New Roman" w:hAnsi="Times New Roman" w:cs="Times New Roman"/>
                <w:sz w:val="20"/>
                <w:szCs w:val="20"/>
                <w:lang w:eastAsia="en-US"/>
              </w:rPr>
            </w:pPr>
            <w:r w:rsidRPr="00811722">
              <w:rPr>
                <w:rFonts w:ascii="Times New Roman" w:hAnsi="Times New Roman" w:cs="Times New Roman"/>
                <w:sz w:val="20"/>
                <w:szCs w:val="20"/>
                <w:lang w:eastAsia="en-US"/>
              </w:rPr>
              <w:t>Iš Lietuvoje įsteigtų subjektų įrodančių dokumentų nereikalaujama. Užtenka pateikto EBVPD.</w:t>
            </w:r>
          </w:p>
          <w:p w14:paraId="0EC13161" w14:textId="77777777" w:rsidR="00AE6B72" w:rsidRPr="00811722" w:rsidRDefault="00AE6B72" w:rsidP="00A5023E">
            <w:pPr>
              <w:pStyle w:val="Betarp"/>
              <w:jc w:val="both"/>
              <w:rPr>
                <w:rFonts w:ascii="Times New Roman" w:hAnsi="Times New Roman" w:cs="Times New Roman"/>
                <w:sz w:val="20"/>
                <w:szCs w:val="20"/>
              </w:rPr>
            </w:pPr>
          </w:p>
        </w:tc>
      </w:tr>
      <w:tr w:rsidR="00AE6B72" w:rsidRPr="00EB1249" w14:paraId="07EC721D"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028C77" w14:textId="77777777" w:rsidR="00AE6B72" w:rsidRPr="00EB1249" w:rsidRDefault="00AE6B72" w:rsidP="00A5023E">
            <w:pPr>
              <w:pStyle w:val="Betarp"/>
              <w:numPr>
                <w:ilvl w:val="0"/>
                <w:numId w:val="3"/>
              </w:numPr>
              <w:ind w:left="0" w:firstLine="0"/>
              <w:rPr>
                <w:rFonts w:ascii="Times New Roman" w:hAnsi="Times New Roman" w:cs="Times New Roman"/>
                <w:b/>
                <w:bCs/>
                <w:sz w:val="20"/>
                <w:szCs w:val="20"/>
              </w:rPr>
            </w:pPr>
            <w:bookmarkStart w:id="50" w:name="_Hlk90887843"/>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D3806E" w14:textId="77777777" w:rsidR="00AE6B72" w:rsidRPr="00EB1249" w:rsidRDefault="00AE6B72" w:rsidP="00A5023E">
            <w:pPr>
              <w:pStyle w:val="Betarp"/>
              <w:jc w:val="both"/>
              <w:rPr>
                <w:rFonts w:ascii="Times New Roman" w:hAnsi="Times New Roman" w:cs="Times New Roman"/>
                <w:b/>
                <w:bCs/>
                <w:sz w:val="20"/>
                <w:szCs w:val="20"/>
                <w:lang w:eastAsia="en-US"/>
              </w:rPr>
            </w:pPr>
            <w:r w:rsidRPr="00EB1249">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CF2D593" w14:textId="77777777" w:rsidR="00AE6B72" w:rsidRPr="00EB1249" w:rsidRDefault="00AE6B72" w:rsidP="00A5023E">
            <w:pPr>
              <w:pStyle w:val="Betarp"/>
              <w:jc w:val="both"/>
              <w:rPr>
                <w:rFonts w:ascii="Times New Roman" w:hAnsi="Times New Roman" w:cs="Times New Roman"/>
                <w:b/>
                <w:bCs/>
                <w:sz w:val="20"/>
                <w:szCs w:val="20"/>
                <w:lang w:eastAsia="en-US"/>
              </w:rPr>
            </w:pPr>
          </w:p>
          <w:p w14:paraId="4AF84B88" w14:textId="77777777" w:rsidR="00AE6B72" w:rsidRPr="00EB1249" w:rsidRDefault="00AE6B72" w:rsidP="00A5023E">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Laikoma, kad tiekėjas nuteistas už aukščiau nurodytą nusikalstamą veiką, kai dėl:</w:t>
            </w:r>
          </w:p>
          <w:p w14:paraId="32768629" w14:textId="77777777" w:rsidR="00AE6B72" w:rsidRPr="00EB1249" w:rsidRDefault="00AE6B72" w:rsidP="00A5023E">
            <w:pPr>
              <w:pStyle w:val="Betarp"/>
              <w:jc w:val="both"/>
              <w:rPr>
                <w:rFonts w:ascii="Times New Roman" w:hAnsi="Times New Roman" w:cs="Times New Roman"/>
                <w:bCs/>
                <w:sz w:val="20"/>
                <w:szCs w:val="20"/>
                <w:lang w:eastAsia="en-US"/>
              </w:rPr>
            </w:pPr>
            <w:r w:rsidRPr="00EB1249">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0805A000" w14:textId="77777777" w:rsidR="00AE6B72" w:rsidRPr="00EB1249" w:rsidRDefault="00AE6B72" w:rsidP="00A5023E">
            <w:pPr>
              <w:pStyle w:val="Betarp"/>
              <w:jc w:val="both"/>
              <w:rPr>
                <w:rFonts w:ascii="Times New Roman" w:hAnsi="Times New Roman" w:cs="Times New Roman"/>
                <w:b/>
                <w:bCs/>
                <w:sz w:val="20"/>
                <w:szCs w:val="20"/>
                <w:lang w:eastAsia="en-US"/>
              </w:rPr>
            </w:pPr>
            <w:r w:rsidRPr="00811722">
              <w:rPr>
                <w:rFonts w:ascii="Times New Roman" w:hAnsi="Times New Roman" w:cs="Times New Roman"/>
                <w:bCs/>
                <w:sz w:val="20"/>
                <w:szCs w:val="20"/>
                <w:lang w:eastAsia="en-US"/>
              </w:rPr>
              <w:t xml:space="preserve">2) tiekėjo, kuris yra juridinis asmuo, kita organizacija ar jos </w:t>
            </w:r>
            <w:r w:rsidRPr="00811722">
              <w:rPr>
                <w:rFonts w:ascii="Times New Roman" w:hAnsi="Times New Roman" w:cs="Times New Roman"/>
                <w:b/>
                <w:sz w:val="20"/>
                <w:szCs w:val="20"/>
                <w:lang w:eastAsia="en-US"/>
              </w:rPr>
              <w:t>struktūrinis</w:t>
            </w:r>
            <w:r w:rsidRPr="00811722">
              <w:rPr>
                <w:rFonts w:ascii="Times New Roman" w:hAnsi="Times New Roman" w:cs="Times New Roman"/>
                <w:bCs/>
                <w:sz w:val="20"/>
                <w:szCs w:val="20"/>
                <w:lang w:eastAsia="en-US"/>
              </w:rPr>
              <w:t xml:space="preserve"> padalinys, per pastaruosius 5 metus buvo priimtas ir įsiteisėjęs </w:t>
            </w:r>
            <w:r w:rsidRPr="00811722">
              <w:rPr>
                <w:rFonts w:ascii="Times New Roman" w:hAnsi="Times New Roman" w:cs="Times New Roman"/>
                <w:bCs/>
                <w:sz w:val="20"/>
                <w:szCs w:val="20"/>
                <w:lang w:eastAsia="en-US"/>
              </w:rPr>
              <w:lastRenderedPageBreak/>
              <w:t>apkaltinamasis teismo nuosprendis arba VPĮ 46 straipsnio 3 dalies atveju – galutinis administracinis sprendimas, jeigu toks sprendimas priimamas pagal tiekėjo šalies teisės aktų reikalavimus</w:t>
            </w:r>
            <w:r w:rsidRPr="00EB1249">
              <w:rPr>
                <w:rFonts w:ascii="Times New Roman" w:hAnsi="Times New Roman" w:cs="Times New Roman"/>
                <w:bCs/>
                <w:color w:val="00B050"/>
                <w:sz w:val="20"/>
                <w:szCs w:val="20"/>
                <w:lang w:eastAsia="en-US"/>
              </w:rPr>
              <w:t>.</w:t>
            </w:r>
          </w:p>
          <w:p w14:paraId="5AD7CFF4" w14:textId="77777777" w:rsidR="00AE6B72" w:rsidRPr="00EB1249" w:rsidRDefault="00AE6B72" w:rsidP="00A5023E">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Tačiau ši nuostata netaikoma, jeigu:</w:t>
            </w:r>
          </w:p>
          <w:p w14:paraId="2451A713" w14:textId="77777777" w:rsidR="00AE6B72" w:rsidRPr="00EB1249" w:rsidRDefault="00AE6B72" w:rsidP="00A5023E">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6B8338CD" w14:textId="77777777" w:rsidR="00AE6B72" w:rsidRPr="00EB1249" w:rsidRDefault="00AE6B72" w:rsidP="00A5023E">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2) įsiskolinimo suma neviršija 50 Eur (penkiasdešimt eurų);</w:t>
            </w:r>
          </w:p>
          <w:p w14:paraId="2426F374" w14:textId="77777777" w:rsidR="00AE6B72" w:rsidRPr="00EB1249" w:rsidRDefault="00AE6B72" w:rsidP="00A5023E">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568109" w14:textId="77777777" w:rsidR="00AE6B72" w:rsidRPr="00EB1249" w:rsidRDefault="00AE6B72" w:rsidP="00A5023E">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3 dalis</w:t>
            </w:r>
          </w:p>
          <w:p w14:paraId="62A0EC37" w14:textId="77777777" w:rsidR="00AE6B72" w:rsidRPr="00EB1249" w:rsidRDefault="00AE6B72" w:rsidP="00A5023E">
            <w:pPr>
              <w:pStyle w:val="Betarp"/>
              <w:jc w:val="both"/>
              <w:rPr>
                <w:rFonts w:ascii="Times New Roman" w:eastAsia="Arial" w:hAnsi="Times New Roman" w:cs="Times New Roman"/>
                <w:sz w:val="20"/>
                <w:szCs w:val="20"/>
              </w:rPr>
            </w:pPr>
          </w:p>
          <w:p w14:paraId="5292F1CA" w14:textId="77777777" w:rsidR="00AE6B72" w:rsidRPr="00EB1249" w:rsidRDefault="00AE6B72" w:rsidP="00A5023E">
            <w:pPr>
              <w:pStyle w:val="Betarp"/>
              <w:jc w:val="both"/>
              <w:rPr>
                <w:rFonts w:ascii="Times New Roman" w:eastAsia="Yu Mincho" w:hAnsi="Times New Roman" w:cs="Times New Roman"/>
                <w:sz w:val="20"/>
                <w:szCs w:val="20"/>
              </w:rPr>
            </w:pPr>
            <w:r w:rsidRPr="00EB1249">
              <w:rPr>
                <w:rFonts w:ascii="Times New Roman" w:eastAsia="Arial" w:hAnsi="Times New Roman" w:cs="Times New Roman"/>
                <w:sz w:val="20"/>
                <w:szCs w:val="20"/>
              </w:rPr>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52BD3A"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Lietuvoje įsteigtų subjektų reikalaujama:</w:t>
            </w:r>
          </w:p>
          <w:p w14:paraId="03325B07"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1) Dėl įsipareigojimų, susijusių su mokesčių mokėjimu, įvykdymo i</w:t>
            </w:r>
            <w:r w:rsidRPr="00EB1249">
              <w:rPr>
                <w:rFonts w:ascii="Times New Roman" w:hAnsi="Times New Roman" w:cs="Times New Roman"/>
                <w:sz w:val="20"/>
                <w:szCs w:val="20"/>
                <w:lang w:eastAsia="en-US"/>
              </w:rPr>
              <w:t xml:space="preserve">š Lietuvoje įsteigtų subjektų </w:t>
            </w:r>
            <w:r w:rsidRPr="00EB1249">
              <w:rPr>
                <w:rFonts w:ascii="Times New Roman" w:hAnsi="Times New Roman" w:cs="Times New Roman"/>
                <w:sz w:val="20"/>
                <w:szCs w:val="20"/>
              </w:rPr>
              <w:t>prašoma:</w:t>
            </w:r>
          </w:p>
          <w:p w14:paraId="3DDABFCF" w14:textId="77777777" w:rsidR="00AE6B72" w:rsidRPr="00EB1249" w:rsidRDefault="00AE6B72" w:rsidP="00A5023E">
            <w:pPr>
              <w:pStyle w:val="Betarp"/>
              <w:jc w:val="both"/>
              <w:rPr>
                <w:rFonts w:ascii="Times New Roman" w:hAnsi="Times New Roman" w:cs="Times New Roman"/>
                <w:b/>
                <w:bCs/>
                <w:sz w:val="20"/>
                <w:szCs w:val="20"/>
              </w:rPr>
            </w:pPr>
          </w:p>
          <w:p w14:paraId="0BFD3EBF" w14:textId="77777777" w:rsidR="00AE6B72" w:rsidRPr="00EB1249" w:rsidRDefault="00AE6B72" w:rsidP="00AE6B72">
            <w:pPr>
              <w:pStyle w:val="Betarp"/>
              <w:numPr>
                <w:ilvl w:val="0"/>
                <w:numId w:val="11"/>
              </w:numPr>
              <w:jc w:val="both"/>
              <w:rPr>
                <w:rFonts w:ascii="Times New Roman" w:hAnsi="Times New Roman" w:cs="Times New Roman"/>
                <w:sz w:val="20"/>
                <w:szCs w:val="20"/>
              </w:rPr>
            </w:pPr>
            <w:r w:rsidRPr="00EB1249">
              <w:rPr>
                <w:rFonts w:ascii="Times New Roman" w:hAnsi="Times New Roman" w:cs="Times New Roman"/>
                <w:sz w:val="20"/>
                <w:szCs w:val="20"/>
              </w:rPr>
              <w:t xml:space="preserve">išrašo iš teismo sprendimo (jei toks yra) </w:t>
            </w:r>
          </w:p>
          <w:p w14:paraId="0D5CE800" w14:textId="77777777" w:rsidR="00AE6B72" w:rsidRPr="00EB1249" w:rsidRDefault="00AE6B72" w:rsidP="00AE6B72">
            <w:pPr>
              <w:pStyle w:val="Betarp"/>
              <w:numPr>
                <w:ilvl w:val="0"/>
                <w:numId w:val="11"/>
              </w:numPr>
              <w:jc w:val="both"/>
              <w:rPr>
                <w:rFonts w:ascii="Times New Roman" w:hAnsi="Times New Roman" w:cs="Times New Roman"/>
                <w:sz w:val="20"/>
                <w:szCs w:val="20"/>
              </w:rPr>
            </w:pPr>
            <w:r w:rsidRPr="00EB1249">
              <w:rPr>
                <w:rFonts w:ascii="Times New Roman" w:hAnsi="Times New Roman" w:cs="Times New Roman"/>
                <w:sz w:val="20"/>
                <w:szCs w:val="20"/>
              </w:rPr>
              <w:t>arba Valstybinės mokesčių inspekcijos prie Lietuvos Respublikos finansų ministerijos išduoto dokumento,</w:t>
            </w:r>
          </w:p>
          <w:p w14:paraId="403D0DD5" w14:textId="77777777" w:rsidR="00AE6B72" w:rsidRPr="00EB1249" w:rsidRDefault="00AE6B72" w:rsidP="00AE6B72">
            <w:pPr>
              <w:pStyle w:val="Betarp"/>
              <w:numPr>
                <w:ilvl w:val="0"/>
                <w:numId w:val="12"/>
              </w:numPr>
              <w:jc w:val="both"/>
              <w:rPr>
                <w:rFonts w:ascii="Times New Roman" w:hAnsi="Times New Roman" w:cs="Times New Roman"/>
                <w:sz w:val="20"/>
                <w:szCs w:val="20"/>
              </w:rPr>
            </w:pPr>
            <w:r w:rsidRPr="00EB1249">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01488950" w14:textId="77777777" w:rsidR="00AE6B72" w:rsidRPr="00EB1249" w:rsidRDefault="00AE6B72" w:rsidP="00A5023E">
            <w:pPr>
              <w:pStyle w:val="Betarp"/>
              <w:jc w:val="both"/>
              <w:rPr>
                <w:rFonts w:ascii="Times New Roman" w:hAnsi="Times New Roman" w:cs="Times New Roman"/>
                <w:sz w:val="20"/>
                <w:szCs w:val="20"/>
              </w:rPr>
            </w:pPr>
          </w:p>
          <w:p w14:paraId="56C868E0"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ne Lietuvoje įsteigtų subjektų reikalaujama:</w:t>
            </w:r>
          </w:p>
          <w:p w14:paraId="616C36A9" w14:textId="77777777" w:rsidR="00AE6B72" w:rsidRPr="00EB1249" w:rsidRDefault="00AE6B72" w:rsidP="00AE6B72">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lastRenderedPageBreak/>
              <w:t>atitinkamos užsienio šalies institucijos dokumento</w:t>
            </w:r>
            <w:r w:rsidRPr="00EB1249">
              <w:rPr>
                <w:rStyle w:val="Puslapioinaosnuoroda"/>
                <w:rFonts w:ascii="Times New Roman" w:hAnsi="Times New Roman" w:cs="Times New Roman"/>
                <w:sz w:val="20"/>
                <w:szCs w:val="20"/>
              </w:rPr>
              <w:footnoteReference w:id="3"/>
            </w:r>
            <w:r w:rsidRPr="00EB1249">
              <w:rPr>
                <w:rFonts w:ascii="Times New Roman" w:hAnsi="Times New Roman" w:cs="Times New Roman"/>
                <w:sz w:val="20"/>
                <w:szCs w:val="20"/>
              </w:rPr>
              <w:t>.</w:t>
            </w:r>
          </w:p>
          <w:p w14:paraId="0F79DC2C" w14:textId="77777777" w:rsidR="00AE6B72" w:rsidRPr="00EB1249" w:rsidRDefault="00AE6B72" w:rsidP="00A5023E">
            <w:pPr>
              <w:pStyle w:val="Betarp"/>
              <w:jc w:val="both"/>
              <w:rPr>
                <w:rFonts w:ascii="Times New Roman" w:eastAsia="Yu Mincho" w:hAnsi="Times New Roman" w:cs="Times New Roman"/>
                <w:sz w:val="20"/>
                <w:szCs w:val="20"/>
              </w:rPr>
            </w:pPr>
          </w:p>
          <w:p w14:paraId="5100313E" w14:textId="77777777" w:rsidR="00AE6B72" w:rsidRPr="00EB1249" w:rsidRDefault="00AE6B72" w:rsidP="00A5023E">
            <w:pPr>
              <w:pStyle w:val="Betarp"/>
              <w:jc w:val="both"/>
              <w:rPr>
                <w:rFonts w:ascii="Times New Roman" w:hAnsi="Times New Roman" w:cs="Times New Roman"/>
                <w:i/>
                <w:iCs/>
                <w:color w:val="000000" w:themeColor="text1"/>
                <w:sz w:val="20"/>
                <w:szCs w:val="20"/>
              </w:rPr>
            </w:pPr>
            <w:r w:rsidRPr="00EB1249">
              <w:rPr>
                <w:rFonts w:ascii="Times New Roman" w:hAnsi="Times New Roman" w:cs="Times New Roman"/>
                <w:sz w:val="20"/>
                <w:szCs w:val="20"/>
              </w:rPr>
              <w:t xml:space="preserve">Nurodyti dokumentai turi būti  išduoti ne anksčiau kaip </w:t>
            </w:r>
            <w:r w:rsidRPr="00811722">
              <w:rPr>
                <w:rFonts w:ascii="Times New Roman" w:hAnsi="Times New Roman" w:cs="Times New Roman"/>
                <w:b/>
                <w:bCs/>
                <w:sz w:val="20"/>
                <w:szCs w:val="20"/>
              </w:rPr>
              <w:t>120 dienų</w:t>
            </w:r>
            <w:r w:rsidRPr="00811722">
              <w:rPr>
                <w:rFonts w:ascii="Times New Roman" w:hAnsi="Times New Roman" w:cs="Times New Roman"/>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0F6DE647" w14:textId="77777777" w:rsidR="00AE6B72" w:rsidRPr="00EB1249" w:rsidRDefault="00AE6B72" w:rsidP="00A5023E">
            <w:pPr>
              <w:pStyle w:val="Betarp"/>
              <w:jc w:val="both"/>
              <w:rPr>
                <w:rFonts w:ascii="Times New Roman" w:hAnsi="Times New Roman" w:cs="Times New Roman"/>
                <w:i/>
                <w:iCs/>
                <w:color w:val="7030A0"/>
                <w:sz w:val="20"/>
                <w:szCs w:val="20"/>
              </w:rPr>
            </w:pPr>
          </w:p>
          <w:p w14:paraId="0627E19A"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3068013" w14:textId="77777777" w:rsidR="00AE6B72" w:rsidRPr="00EB1249" w:rsidRDefault="00AE6B72" w:rsidP="00A5023E">
            <w:pPr>
              <w:pStyle w:val="Betarp"/>
              <w:jc w:val="both"/>
              <w:rPr>
                <w:rFonts w:ascii="Times New Roman" w:hAnsi="Times New Roman" w:cs="Times New Roman"/>
                <w:b/>
                <w:bCs/>
                <w:sz w:val="20"/>
                <w:szCs w:val="20"/>
              </w:rPr>
            </w:pPr>
          </w:p>
          <w:p w14:paraId="6B6C3C68"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bCs/>
                <w:sz w:val="20"/>
                <w:szCs w:val="20"/>
              </w:rPr>
              <w:t>2) Dėl įsipareigojimų, susijusių su socialinio draudimo įmokų mokėjimu, įvykdymo i</w:t>
            </w:r>
            <w:r w:rsidRPr="00EB1249">
              <w:rPr>
                <w:rFonts w:ascii="Times New Roman" w:hAnsi="Times New Roman" w:cs="Times New Roman"/>
                <w:sz w:val="20"/>
                <w:szCs w:val="20"/>
                <w:lang w:eastAsia="en-US"/>
              </w:rPr>
              <w:t xml:space="preserve">š Lietuvoje įsteigtų subjektų </w:t>
            </w:r>
            <w:r w:rsidRPr="00EB1249">
              <w:rPr>
                <w:rFonts w:ascii="Times New Roman" w:hAnsi="Times New Roman" w:cs="Times New Roman"/>
                <w:bCs/>
                <w:sz w:val="20"/>
                <w:szCs w:val="20"/>
              </w:rPr>
              <w:t>prašoma:</w:t>
            </w:r>
          </w:p>
          <w:p w14:paraId="32564403" w14:textId="77777777" w:rsidR="00AE6B72" w:rsidRPr="00EB1249" w:rsidRDefault="00AE6B72" w:rsidP="00A5023E">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EB1249">
                <w:rPr>
                  <w:rStyle w:val="Hipersaitas"/>
                  <w:rFonts w:ascii="Times New Roman" w:hAnsi="Times New Roman" w:cs="Times New Roman"/>
                  <w:bCs/>
                  <w:sz w:val="20"/>
                  <w:szCs w:val="20"/>
                  <w:u w:val="single"/>
                </w:rPr>
                <w:t>http://draudejai.sodra.lt/draudeju_viesi_duomenys/</w:t>
              </w:r>
            </w:hyperlink>
            <w:r w:rsidRPr="00EB1249">
              <w:rPr>
                <w:rFonts w:ascii="Times New Roman" w:hAnsi="Times New Roman" w:cs="Times New Roman"/>
                <w:bCs/>
                <w:sz w:val="20"/>
                <w:szCs w:val="20"/>
              </w:rPr>
              <w:t>.</w:t>
            </w:r>
          </w:p>
          <w:p w14:paraId="327C0606" w14:textId="77777777" w:rsidR="00AE6B72" w:rsidRPr="00EB1249" w:rsidRDefault="00AE6B72" w:rsidP="00A5023E">
            <w:pPr>
              <w:pStyle w:val="Betarp"/>
              <w:jc w:val="both"/>
              <w:rPr>
                <w:rFonts w:ascii="Times New Roman" w:hAnsi="Times New Roman" w:cs="Times New Roman"/>
                <w:b/>
                <w:bCs/>
                <w:sz w:val="20"/>
                <w:szCs w:val="20"/>
              </w:rPr>
            </w:pPr>
          </w:p>
          <w:p w14:paraId="5AFFF356"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w:t>
            </w:r>
            <w:r w:rsidRPr="00EB1249">
              <w:rPr>
                <w:rFonts w:ascii="Times New Roman" w:hAnsi="Times New Roman" w:cs="Times New Roman"/>
                <w:sz w:val="20"/>
                <w:szCs w:val="20"/>
              </w:rPr>
              <w:lastRenderedPageBreak/>
              <w:t>išduotą dokumentą, patvirtinantį jungtinius kompetentingų institucijų tvarkomus duomenis.</w:t>
            </w:r>
          </w:p>
          <w:p w14:paraId="28271E4F" w14:textId="77777777" w:rsidR="00AE6B72" w:rsidRPr="00EB1249" w:rsidRDefault="00AE6B72" w:rsidP="00A5023E">
            <w:pPr>
              <w:pStyle w:val="Betarp"/>
              <w:jc w:val="both"/>
              <w:rPr>
                <w:rFonts w:ascii="Times New Roman" w:hAnsi="Times New Roman" w:cs="Times New Roman"/>
                <w:b/>
                <w:bCs/>
                <w:sz w:val="20"/>
                <w:szCs w:val="20"/>
              </w:rPr>
            </w:pPr>
          </w:p>
          <w:p w14:paraId="7FC27E08"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36A0818" w14:textId="77777777" w:rsidR="00AE6B72" w:rsidRPr="00EB1249" w:rsidRDefault="00AE6B72" w:rsidP="00A5023E">
            <w:pPr>
              <w:pStyle w:val="Betarp"/>
              <w:jc w:val="both"/>
              <w:rPr>
                <w:rFonts w:ascii="Times New Roman" w:hAnsi="Times New Roman" w:cs="Times New Roman"/>
                <w:b/>
                <w:bCs/>
                <w:sz w:val="20"/>
                <w:szCs w:val="20"/>
              </w:rPr>
            </w:pPr>
          </w:p>
          <w:p w14:paraId="75C55F0D"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ne Lietuvoje įsteigtų subjektų reikalaujama:</w:t>
            </w:r>
          </w:p>
          <w:p w14:paraId="2FDC69DD" w14:textId="77777777" w:rsidR="00AE6B72" w:rsidRPr="00EB1249" w:rsidRDefault="00AE6B72" w:rsidP="00AE6B72">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atitinkamos užsienio šalies kompetentingos institucijos dokumento</w:t>
            </w:r>
            <w:r w:rsidRPr="00EB1249">
              <w:rPr>
                <w:rStyle w:val="Puslapioinaosnuoroda"/>
                <w:rFonts w:ascii="Times New Roman" w:hAnsi="Times New Roman" w:cs="Times New Roman"/>
                <w:sz w:val="20"/>
                <w:szCs w:val="20"/>
              </w:rPr>
              <w:footnoteReference w:id="4"/>
            </w:r>
            <w:r w:rsidRPr="00EB1249">
              <w:rPr>
                <w:rFonts w:ascii="Times New Roman" w:hAnsi="Times New Roman" w:cs="Times New Roman"/>
                <w:sz w:val="20"/>
                <w:szCs w:val="20"/>
              </w:rPr>
              <w:t>.</w:t>
            </w:r>
          </w:p>
          <w:p w14:paraId="35D60BBE" w14:textId="77777777" w:rsidR="00AE6B72" w:rsidRPr="00EB1249" w:rsidRDefault="00AE6B72" w:rsidP="00A5023E">
            <w:pPr>
              <w:pStyle w:val="Betarp"/>
              <w:jc w:val="both"/>
              <w:rPr>
                <w:rFonts w:ascii="Times New Roman" w:hAnsi="Times New Roman" w:cs="Times New Roman"/>
                <w:b/>
                <w:bCs/>
                <w:sz w:val="20"/>
                <w:szCs w:val="20"/>
              </w:rPr>
            </w:pPr>
          </w:p>
          <w:p w14:paraId="6F8D444C" w14:textId="77777777" w:rsidR="00AE6B72" w:rsidRPr="00EB1249" w:rsidRDefault="00AE6B72" w:rsidP="00A5023E">
            <w:pPr>
              <w:pStyle w:val="Betarp"/>
              <w:jc w:val="both"/>
              <w:rPr>
                <w:rFonts w:ascii="Times New Roman" w:hAnsi="Times New Roman" w:cs="Times New Roman"/>
                <w:i/>
                <w:iCs/>
                <w:color w:val="7030A0"/>
                <w:sz w:val="20"/>
                <w:szCs w:val="20"/>
              </w:rPr>
            </w:pPr>
            <w:r w:rsidRPr="00EB1249">
              <w:rPr>
                <w:rFonts w:ascii="Times New Roman" w:hAnsi="Times New Roman" w:cs="Times New Roman"/>
                <w:sz w:val="20"/>
                <w:szCs w:val="20"/>
              </w:rPr>
              <w:t xml:space="preserve">Nurodyti dokumentai turi būti  išduoti ne anksčiau kaip </w:t>
            </w:r>
            <w:r w:rsidRPr="00811722">
              <w:rPr>
                <w:rFonts w:ascii="Times New Roman" w:hAnsi="Times New Roman" w:cs="Times New Roman"/>
                <w:b/>
                <w:bCs/>
                <w:sz w:val="20"/>
                <w:szCs w:val="20"/>
              </w:rPr>
              <w:t>120 dienų</w:t>
            </w:r>
            <w:r w:rsidRPr="00811722">
              <w:rPr>
                <w:rFonts w:ascii="Times New Roman" w:hAnsi="Times New Roman" w:cs="Times New Roman"/>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1982145E" w14:textId="77777777" w:rsidR="00AE6B72" w:rsidRPr="00EB1249" w:rsidRDefault="00AE6B72" w:rsidP="00A5023E">
            <w:pPr>
              <w:pStyle w:val="Betarp"/>
              <w:jc w:val="both"/>
              <w:rPr>
                <w:rFonts w:ascii="Times New Roman" w:hAnsi="Times New Roman" w:cs="Times New Roman"/>
                <w:b/>
                <w:bCs/>
                <w:sz w:val="20"/>
                <w:szCs w:val="20"/>
              </w:rPr>
            </w:pPr>
          </w:p>
          <w:p w14:paraId="2E541E42"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C19A816" w14:textId="77777777" w:rsidR="00AE6B72" w:rsidRPr="00EB1249" w:rsidRDefault="00AE6B72" w:rsidP="00A5023E">
            <w:pPr>
              <w:pStyle w:val="Betarp"/>
              <w:jc w:val="both"/>
              <w:rPr>
                <w:rFonts w:ascii="Times New Roman" w:hAnsi="Times New Roman" w:cs="Times New Roman"/>
                <w:sz w:val="20"/>
                <w:szCs w:val="20"/>
              </w:rPr>
            </w:pPr>
          </w:p>
          <w:p w14:paraId="2F52333A" w14:textId="77777777" w:rsidR="00AE6B72" w:rsidRPr="00811722" w:rsidRDefault="00AE6B72" w:rsidP="00A5023E">
            <w:pPr>
              <w:pStyle w:val="Betarp"/>
              <w:jc w:val="both"/>
              <w:rPr>
                <w:rFonts w:ascii="Times New Roman" w:hAnsi="Times New Roman" w:cs="Times New Roman"/>
                <w:b/>
                <w:bCs/>
                <w:i/>
                <w:iCs/>
                <w:sz w:val="20"/>
                <w:szCs w:val="20"/>
              </w:rPr>
            </w:pPr>
            <w:r w:rsidRPr="00811722">
              <w:rPr>
                <w:rFonts w:ascii="Times New Roman" w:hAnsi="Times New Roman" w:cs="Times New Roman"/>
                <w:b/>
                <w:bCs/>
                <w:i/>
                <w:iCs/>
                <w:sz w:val="20"/>
                <w:szCs w:val="20"/>
              </w:rPr>
              <w:t>PASTABA</w:t>
            </w:r>
          </w:p>
          <w:p w14:paraId="7F840CD0" w14:textId="77777777" w:rsidR="00AE6B72" w:rsidRPr="00811722" w:rsidRDefault="00AE6B72" w:rsidP="00A5023E">
            <w:pPr>
              <w:pStyle w:val="Betarp"/>
              <w:jc w:val="both"/>
              <w:rPr>
                <w:rFonts w:ascii="Times New Roman" w:hAnsi="Times New Roman" w:cs="Times New Roman"/>
                <w:sz w:val="20"/>
                <w:szCs w:val="20"/>
              </w:rPr>
            </w:pPr>
            <w:r w:rsidRPr="00811722">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50"/>
      <w:tr w:rsidR="00AE6B72" w:rsidRPr="00EB1249" w14:paraId="79FD3218"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E28167" w14:textId="77777777" w:rsidR="00AE6B72" w:rsidRPr="00EB1249" w:rsidRDefault="00AE6B72" w:rsidP="00A5023E">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8B0F1A"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 xml:space="preserve">Tiekėjas su kitais tiekėjais yra sudaręs susitarimų, kuriais siekiama iškreipti konkurenciją atliekamame pirkime, ir </w:t>
            </w:r>
            <w:r w:rsidRPr="00EB1249">
              <w:rPr>
                <w:rFonts w:ascii="Times New Roman" w:hAnsi="Times New Roman" w:cs="Times New Roman"/>
                <w:sz w:val="20"/>
                <w:szCs w:val="20"/>
              </w:rPr>
              <w:lastRenderedPageBreak/>
              <w:t>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CF4B9D" w14:textId="77777777" w:rsidR="00AE6B72" w:rsidRPr="00EB1249" w:rsidRDefault="00AE6B72" w:rsidP="00A5023E">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4 dalies 1 punktas</w:t>
            </w:r>
          </w:p>
          <w:p w14:paraId="0894807C" w14:textId="77777777" w:rsidR="00AE6B72" w:rsidRPr="00EB1249" w:rsidRDefault="00AE6B72" w:rsidP="00A5023E">
            <w:pPr>
              <w:pStyle w:val="Betarp"/>
              <w:jc w:val="both"/>
              <w:rPr>
                <w:rFonts w:ascii="Times New Roman" w:eastAsia="Yu Mincho" w:hAnsi="Times New Roman" w:cs="Times New Roman"/>
                <w:sz w:val="20"/>
                <w:szCs w:val="20"/>
              </w:rPr>
            </w:pPr>
          </w:p>
          <w:p w14:paraId="4411BC3D" w14:textId="77777777" w:rsidR="00AE6B72" w:rsidRPr="00EB1249" w:rsidRDefault="00AE6B72" w:rsidP="00A5023E">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lastRenderedPageBreak/>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6F3A8D" w14:textId="77777777" w:rsidR="00AE6B72" w:rsidRPr="00EB1249" w:rsidRDefault="00AE6B72" w:rsidP="00A5023E">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lastRenderedPageBreak/>
              <w:t>Iš Lietuvoje įsteigtų subjektų įrodančių dokumentų nereikalaujama. Užtenka pateikto EBVPD.</w:t>
            </w:r>
          </w:p>
          <w:p w14:paraId="0126324E" w14:textId="77777777" w:rsidR="00AE6B72" w:rsidRPr="00EB1249" w:rsidRDefault="00AE6B72" w:rsidP="00A5023E">
            <w:pPr>
              <w:pStyle w:val="Betarp"/>
              <w:jc w:val="both"/>
              <w:rPr>
                <w:rFonts w:ascii="Times New Roman" w:hAnsi="Times New Roman" w:cs="Times New Roman"/>
                <w:bCs/>
                <w:iCs/>
                <w:sz w:val="20"/>
                <w:szCs w:val="20"/>
                <w:lang w:eastAsia="en-US"/>
              </w:rPr>
            </w:pPr>
          </w:p>
          <w:p w14:paraId="31649036" w14:textId="77777777" w:rsidR="00AE6B72" w:rsidRPr="00EB1249" w:rsidRDefault="00AE6B72" w:rsidP="00A5023E">
            <w:pPr>
              <w:pStyle w:val="Betarp"/>
              <w:jc w:val="both"/>
              <w:rPr>
                <w:rFonts w:ascii="Times New Roman" w:hAnsi="Times New Roman" w:cs="Times New Roman"/>
                <w:b/>
                <w:bCs/>
                <w:iCs/>
                <w:sz w:val="20"/>
                <w:szCs w:val="20"/>
                <w:lang w:eastAsia="en-US"/>
              </w:rPr>
            </w:pPr>
          </w:p>
        </w:tc>
      </w:tr>
      <w:tr w:rsidR="00AE6B72" w:rsidRPr="00EB1249" w14:paraId="5B3C37DE"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77BD31" w14:textId="77777777" w:rsidR="00AE6B72" w:rsidRPr="00EB1249" w:rsidRDefault="00AE6B72" w:rsidP="00A5023E">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A1C369"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7DD27F57"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6C1D00" w14:textId="77777777" w:rsidR="00AE6B72" w:rsidRPr="00EB1249" w:rsidRDefault="00AE6B72" w:rsidP="00A5023E">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2 punktas</w:t>
            </w:r>
          </w:p>
          <w:p w14:paraId="41A14E29" w14:textId="77777777" w:rsidR="00AE6B72" w:rsidRPr="00EB1249" w:rsidRDefault="00AE6B72" w:rsidP="00A5023E">
            <w:pPr>
              <w:pStyle w:val="Betarp"/>
              <w:jc w:val="both"/>
              <w:rPr>
                <w:rFonts w:ascii="Times New Roman" w:eastAsia="Yu Mincho" w:hAnsi="Times New Roman" w:cs="Times New Roman"/>
                <w:sz w:val="20"/>
                <w:szCs w:val="20"/>
              </w:rPr>
            </w:pPr>
          </w:p>
          <w:p w14:paraId="64404778" w14:textId="77777777" w:rsidR="00AE6B72" w:rsidRPr="00EB1249" w:rsidRDefault="00AE6B72" w:rsidP="00A5023E">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02B8DD" w14:textId="77777777" w:rsidR="00AE6B72" w:rsidRPr="00EB1249" w:rsidRDefault="00AE6B72" w:rsidP="00A5023E">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307AA9D6" w14:textId="77777777" w:rsidR="00AE6B72" w:rsidRPr="00EB1249" w:rsidRDefault="00AE6B72" w:rsidP="00A5023E">
            <w:pPr>
              <w:pStyle w:val="Betarp"/>
              <w:jc w:val="both"/>
              <w:rPr>
                <w:rFonts w:ascii="Times New Roman" w:hAnsi="Times New Roman" w:cs="Times New Roman"/>
                <w:bCs/>
                <w:iCs/>
                <w:sz w:val="20"/>
                <w:szCs w:val="20"/>
                <w:lang w:eastAsia="en-US"/>
              </w:rPr>
            </w:pPr>
          </w:p>
          <w:p w14:paraId="6CD24F61" w14:textId="77777777" w:rsidR="00AE6B72" w:rsidRPr="00EB1249" w:rsidRDefault="00AE6B72" w:rsidP="00A5023E">
            <w:pPr>
              <w:pStyle w:val="Betarp"/>
              <w:jc w:val="both"/>
              <w:rPr>
                <w:rFonts w:ascii="Times New Roman" w:hAnsi="Times New Roman" w:cs="Times New Roman"/>
                <w:b/>
                <w:bCs/>
                <w:iCs/>
                <w:sz w:val="20"/>
                <w:szCs w:val="20"/>
                <w:lang w:eastAsia="en-US"/>
              </w:rPr>
            </w:pPr>
          </w:p>
        </w:tc>
      </w:tr>
      <w:tr w:rsidR="00AE6B72" w:rsidRPr="00EB1249" w14:paraId="22D28F0A"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3834C3" w14:textId="77777777" w:rsidR="00AE6B72" w:rsidRPr="00EB1249" w:rsidRDefault="00AE6B72" w:rsidP="00A5023E">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4CF301"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136938" w14:textId="77777777" w:rsidR="00AE6B72" w:rsidRPr="00EB1249" w:rsidRDefault="00AE6B72" w:rsidP="00A5023E">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3 punktas</w:t>
            </w:r>
          </w:p>
          <w:p w14:paraId="29B86CED" w14:textId="77777777" w:rsidR="00AE6B72" w:rsidRPr="00EB1249" w:rsidRDefault="00AE6B72" w:rsidP="00A5023E">
            <w:pPr>
              <w:pStyle w:val="Betarp"/>
              <w:jc w:val="both"/>
              <w:rPr>
                <w:rFonts w:ascii="Times New Roman" w:eastAsia="Yu Mincho" w:hAnsi="Times New Roman" w:cs="Times New Roman"/>
                <w:sz w:val="20"/>
                <w:szCs w:val="20"/>
              </w:rPr>
            </w:pPr>
          </w:p>
          <w:p w14:paraId="233782F0" w14:textId="77777777" w:rsidR="00AE6B72" w:rsidRPr="00EB1249" w:rsidRDefault="00AE6B72" w:rsidP="00A5023E">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C13 punktas</w:t>
            </w:r>
            <w:r w:rsidRPr="00EB1249">
              <w:rPr>
                <w:rFonts w:ascii="Times New Roman" w:eastAsia="Yu Mincho" w:hAnsi="Times New Roman" w:cs="Times New Roman"/>
                <w:sz w:val="20"/>
                <w:szCs w:val="20"/>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A6E590" w14:textId="77777777" w:rsidR="00AE6B72" w:rsidRPr="00EB1249" w:rsidRDefault="00AE6B72" w:rsidP="00A5023E">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54C19DE0" w14:textId="77777777" w:rsidR="00AE6B72" w:rsidRPr="00EB1249" w:rsidRDefault="00AE6B72" w:rsidP="00A5023E">
            <w:pPr>
              <w:pStyle w:val="Betarp"/>
              <w:jc w:val="both"/>
              <w:rPr>
                <w:rFonts w:ascii="Times New Roman" w:hAnsi="Times New Roman" w:cs="Times New Roman"/>
                <w:b/>
                <w:bCs/>
                <w:iCs/>
                <w:sz w:val="20"/>
                <w:szCs w:val="20"/>
                <w:lang w:eastAsia="en-US"/>
              </w:rPr>
            </w:pPr>
          </w:p>
        </w:tc>
      </w:tr>
      <w:tr w:rsidR="00AE6B72" w:rsidRPr="00EB1249" w14:paraId="241FB1AB"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C6455C" w14:textId="77777777" w:rsidR="00AE6B72" w:rsidRPr="00EB1249" w:rsidRDefault="00AE6B72" w:rsidP="00A5023E">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5F7BEB"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921A144" w14:textId="77777777" w:rsidR="00AE6B72" w:rsidRPr="00EB1249" w:rsidRDefault="00AE6B72" w:rsidP="00A5023E">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A3495B2" w14:textId="77777777" w:rsidR="00AE6B72" w:rsidRPr="00EB1249" w:rsidRDefault="00AE6B72" w:rsidP="00A5023E">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w:t>
            </w:r>
            <w:r w:rsidRPr="00EB1249">
              <w:rPr>
                <w:rFonts w:ascii="Times New Roman" w:hAnsi="Times New Roman" w:cs="Times New Roman"/>
                <w:bCs/>
                <w:sz w:val="20"/>
                <w:szCs w:val="20"/>
              </w:rPr>
              <w:lastRenderedPageBreak/>
              <w:t>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5F9CB6" w14:textId="77777777" w:rsidR="00AE6B72" w:rsidRPr="00EB1249" w:rsidRDefault="00AE6B72" w:rsidP="00A5023E">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4 dalies 4 punktas</w:t>
            </w:r>
          </w:p>
          <w:p w14:paraId="150BE429" w14:textId="77777777" w:rsidR="00AE6B72" w:rsidRPr="00EB1249" w:rsidRDefault="00AE6B72" w:rsidP="00A5023E">
            <w:pPr>
              <w:pStyle w:val="Betarp"/>
              <w:jc w:val="both"/>
              <w:rPr>
                <w:rFonts w:ascii="Times New Roman" w:eastAsia="Yu Mincho" w:hAnsi="Times New Roman" w:cs="Times New Roman"/>
                <w:sz w:val="20"/>
                <w:szCs w:val="20"/>
              </w:rPr>
            </w:pPr>
          </w:p>
          <w:p w14:paraId="043CBDE8" w14:textId="77777777" w:rsidR="00AE6B72" w:rsidRPr="00EB1249" w:rsidRDefault="00AE6B72" w:rsidP="00A5023E">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C15 punktas</w:t>
            </w:r>
            <w:r w:rsidRPr="00EB1249">
              <w:rPr>
                <w:rFonts w:ascii="Times New Roman" w:eastAsia="Yu Mincho" w:hAnsi="Times New Roman" w:cs="Times New Roman"/>
                <w:sz w:val="20"/>
                <w:szCs w:val="20"/>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4E2BEC" w14:textId="77777777" w:rsidR="00AE6B72" w:rsidRPr="00EB1249" w:rsidRDefault="00AE6B72" w:rsidP="00A5023E">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36F7D0E1" w14:textId="77777777" w:rsidR="00AE6B72" w:rsidRPr="00EB1249" w:rsidRDefault="00AE6B72" w:rsidP="00A5023E">
            <w:pPr>
              <w:pStyle w:val="Betarp"/>
              <w:jc w:val="both"/>
              <w:rPr>
                <w:rFonts w:ascii="Times New Roman" w:hAnsi="Times New Roman" w:cs="Times New Roman"/>
                <w:bCs/>
                <w:iCs/>
                <w:sz w:val="20"/>
                <w:szCs w:val="20"/>
                <w:lang w:eastAsia="en-US"/>
              </w:rPr>
            </w:pPr>
          </w:p>
          <w:p w14:paraId="5C1520E7" w14:textId="77777777" w:rsidR="00AE6B72" w:rsidRPr="00EB1249" w:rsidRDefault="00AE6B72" w:rsidP="00A5023E">
            <w:pPr>
              <w:pStyle w:val="Betarp"/>
              <w:jc w:val="both"/>
              <w:rPr>
                <w:rFonts w:ascii="Times New Roman" w:hAnsi="Times New Roman" w:cs="Times New Roman"/>
                <w:bCs/>
                <w:iCs/>
                <w:sz w:val="20"/>
                <w:szCs w:val="20"/>
                <w:lang w:eastAsia="en-US"/>
              </w:rPr>
            </w:pPr>
          </w:p>
          <w:p w14:paraId="319C1D9A"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4D28750F" w14:textId="77777777" w:rsidR="00AE6B72" w:rsidRPr="00EB1249" w:rsidRDefault="00AE6B72" w:rsidP="00A5023E">
            <w:pPr>
              <w:pStyle w:val="Betarp"/>
              <w:jc w:val="both"/>
              <w:rPr>
                <w:rFonts w:ascii="Times New Roman" w:hAnsi="Times New Roman" w:cs="Times New Roman"/>
                <w:sz w:val="20"/>
                <w:szCs w:val="20"/>
              </w:rPr>
            </w:pPr>
            <w:hyperlink r:id="rId14" w:history="1">
              <w:r w:rsidRPr="00EB1249">
                <w:rPr>
                  <w:rStyle w:val="Hipersaitas"/>
                  <w:rFonts w:ascii="Times New Roman" w:hAnsi="Times New Roman" w:cs="Times New Roman"/>
                  <w:sz w:val="20"/>
                  <w:szCs w:val="20"/>
                </w:rPr>
                <w:t>https://vpt.lrv.lt/lt/nuorodos/kiti-duomenys/powerbi/melaginga-informacija-pateikusiu-tiekeju-sarasas-3/</w:t>
              </w:r>
            </w:hyperlink>
          </w:p>
        </w:tc>
      </w:tr>
      <w:tr w:rsidR="00AE6B72" w:rsidRPr="00EB1249" w14:paraId="18438BF7"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EFB234" w14:textId="77777777" w:rsidR="00AE6B72" w:rsidRPr="00EB1249" w:rsidRDefault="00AE6B72" w:rsidP="00A5023E">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9460DC"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54CE62" w14:textId="77777777" w:rsidR="00AE6B72" w:rsidRPr="00EB1249" w:rsidRDefault="00AE6B72" w:rsidP="00A5023E">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5 punktas</w:t>
            </w:r>
          </w:p>
          <w:p w14:paraId="477E662F" w14:textId="77777777" w:rsidR="00AE6B72" w:rsidRPr="00EB1249" w:rsidRDefault="00AE6B72" w:rsidP="00A5023E">
            <w:pPr>
              <w:pStyle w:val="Betarp"/>
              <w:jc w:val="both"/>
              <w:rPr>
                <w:rFonts w:ascii="Times New Roman" w:eastAsia="Yu Mincho" w:hAnsi="Times New Roman" w:cs="Times New Roman"/>
                <w:sz w:val="20"/>
                <w:szCs w:val="20"/>
              </w:rPr>
            </w:pPr>
          </w:p>
          <w:p w14:paraId="5722F815" w14:textId="77777777" w:rsidR="00AE6B72" w:rsidRPr="00EB1249" w:rsidRDefault="00AE6B72" w:rsidP="00A5023E">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w:t>
            </w:r>
            <w:r w:rsidRPr="00EB1249">
              <w:rPr>
                <w:rFonts w:ascii="Times New Roman" w:eastAsia="Arial" w:hAnsi="Times New Roman" w:cs="Times New Roman"/>
                <w:sz w:val="20"/>
                <w:szCs w:val="20"/>
              </w:rPr>
              <w:t xml:space="preserve"> III dalies C15 punktas</w:t>
            </w:r>
          </w:p>
          <w:p w14:paraId="739423C1" w14:textId="77777777" w:rsidR="00AE6B72" w:rsidRPr="00EB1249" w:rsidRDefault="00AE6B72" w:rsidP="00A5023E">
            <w:pPr>
              <w:pStyle w:val="Betarp"/>
              <w:jc w:val="both"/>
              <w:rPr>
                <w:rFonts w:ascii="Times New Roman" w:eastAsia="Yu Mincho" w:hAnsi="Times New Roman" w:cs="Times New Roman"/>
                <w:sz w:val="20"/>
                <w:szCs w:val="20"/>
                <w:lang w:eastAsia="en-US"/>
              </w:rPr>
            </w:pPr>
          </w:p>
          <w:p w14:paraId="152C930F" w14:textId="77777777" w:rsidR="00AE6B72" w:rsidRPr="00EB1249" w:rsidRDefault="00AE6B72" w:rsidP="00A5023E">
            <w:pPr>
              <w:pStyle w:val="Betarp"/>
              <w:jc w:val="both"/>
              <w:rPr>
                <w:rFonts w:ascii="Times New Roman" w:eastAsia="Yu Mincho" w:hAnsi="Times New Roman" w:cs="Times New Roman"/>
                <w:sz w:val="20"/>
                <w:szCs w:val="20"/>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12684F" w14:textId="77777777" w:rsidR="00AE6B72" w:rsidRPr="00EB1249" w:rsidRDefault="00AE6B72" w:rsidP="00A5023E">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5F3891F0" w14:textId="77777777" w:rsidR="00AE6B72" w:rsidRPr="00EB1249" w:rsidRDefault="00AE6B72" w:rsidP="00A5023E">
            <w:pPr>
              <w:pStyle w:val="Betarp"/>
              <w:jc w:val="both"/>
              <w:rPr>
                <w:rFonts w:ascii="Times New Roman" w:hAnsi="Times New Roman" w:cs="Times New Roman"/>
                <w:b/>
                <w:bCs/>
                <w:iCs/>
                <w:sz w:val="20"/>
                <w:szCs w:val="20"/>
                <w:lang w:eastAsia="en-US"/>
              </w:rPr>
            </w:pPr>
          </w:p>
        </w:tc>
      </w:tr>
      <w:tr w:rsidR="00AE6B72" w:rsidRPr="00EB1249" w14:paraId="1861BA28"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5D4C28" w14:textId="77777777" w:rsidR="00AE6B72" w:rsidRPr="00EB1249" w:rsidRDefault="00AE6B72" w:rsidP="00A5023E">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3F9B0A" w14:textId="77777777" w:rsidR="00AE6B72" w:rsidRPr="00EB1249" w:rsidRDefault="00AE6B72" w:rsidP="00A5023E">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32B6F87" w14:textId="77777777" w:rsidR="00AE6B72" w:rsidRPr="00EB1249" w:rsidRDefault="00AE6B72" w:rsidP="00A5023E">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w:t>
            </w:r>
            <w:r w:rsidRPr="00EB1249">
              <w:rPr>
                <w:rFonts w:ascii="Times New Roman" w:hAnsi="Times New Roman" w:cs="Times New Roman"/>
                <w:sz w:val="20"/>
                <w:szCs w:val="20"/>
              </w:rPr>
              <w:lastRenderedPageBreak/>
              <w:t>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625DEB" w14:textId="77777777" w:rsidR="00AE6B72" w:rsidRPr="00EB1249" w:rsidRDefault="00AE6B72" w:rsidP="00A5023E">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4 dalies 6 punktas</w:t>
            </w:r>
          </w:p>
          <w:p w14:paraId="5CB9DA5C" w14:textId="77777777" w:rsidR="00AE6B72" w:rsidRPr="00EB1249" w:rsidRDefault="00AE6B72" w:rsidP="00A5023E">
            <w:pPr>
              <w:pStyle w:val="Betarp"/>
              <w:jc w:val="both"/>
              <w:rPr>
                <w:rFonts w:ascii="Times New Roman" w:eastAsia="Yu Mincho" w:hAnsi="Times New Roman" w:cs="Times New Roman"/>
                <w:sz w:val="20"/>
                <w:szCs w:val="20"/>
              </w:rPr>
            </w:pPr>
          </w:p>
          <w:p w14:paraId="60FADB07" w14:textId="77777777" w:rsidR="00AE6B72" w:rsidRPr="00EB1249" w:rsidRDefault="00AE6B72" w:rsidP="00A5023E">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w:t>
            </w:r>
            <w:r w:rsidRPr="00EB1249">
              <w:rPr>
                <w:rFonts w:ascii="Times New Roman" w:eastAsia="Arial" w:hAnsi="Times New Roman" w:cs="Times New Roman"/>
                <w:sz w:val="20"/>
                <w:szCs w:val="20"/>
              </w:rPr>
              <w:t xml:space="preserve"> III dalies C14 punktas</w:t>
            </w:r>
          </w:p>
          <w:p w14:paraId="12B1930F" w14:textId="77777777" w:rsidR="00AE6B72" w:rsidRPr="00EB1249" w:rsidRDefault="00AE6B72" w:rsidP="00A5023E">
            <w:pPr>
              <w:pStyle w:val="Betarp"/>
              <w:jc w:val="both"/>
              <w:rPr>
                <w:rFonts w:ascii="Times New Roman" w:eastAsia="Yu Mincho" w:hAnsi="Times New Roman" w:cs="Times New Roman"/>
                <w:sz w:val="20"/>
                <w:szCs w:val="20"/>
                <w:lang w:eastAsia="en-US"/>
              </w:rPr>
            </w:pPr>
          </w:p>
          <w:p w14:paraId="41634F10" w14:textId="77777777" w:rsidR="00AE6B72" w:rsidRPr="00EB1249" w:rsidRDefault="00AE6B72" w:rsidP="00A5023E">
            <w:pPr>
              <w:pStyle w:val="Betarp"/>
              <w:jc w:val="both"/>
              <w:rPr>
                <w:rFonts w:ascii="Times New Roman" w:eastAsia="Yu Mincho" w:hAnsi="Times New Roman" w:cs="Times New Roman"/>
                <w:sz w:val="20"/>
                <w:szCs w:val="20"/>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CDD86" w14:textId="77777777" w:rsidR="00AE6B72" w:rsidRPr="00EB1249" w:rsidRDefault="00AE6B72" w:rsidP="00A5023E">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492B26CF" w14:textId="77777777" w:rsidR="00AE6B72" w:rsidRPr="00EB1249" w:rsidRDefault="00AE6B72" w:rsidP="00A5023E">
            <w:pPr>
              <w:pStyle w:val="Betarp"/>
              <w:jc w:val="both"/>
              <w:rPr>
                <w:rFonts w:ascii="Times New Roman" w:hAnsi="Times New Roman" w:cs="Times New Roman"/>
                <w:bCs/>
                <w:iCs/>
                <w:sz w:val="20"/>
                <w:szCs w:val="20"/>
                <w:lang w:eastAsia="en-US"/>
              </w:rPr>
            </w:pPr>
          </w:p>
          <w:p w14:paraId="177CB7D5"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26A517AF" w14:textId="77777777" w:rsidR="00AE6B72" w:rsidRPr="00EB1249" w:rsidRDefault="00AE6B72" w:rsidP="00A5023E">
            <w:pPr>
              <w:pStyle w:val="Betarp"/>
              <w:jc w:val="both"/>
              <w:rPr>
                <w:rFonts w:ascii="Times New Roman" w:hAnsi="Times New Roman" w:cs="Times New Roman"/>
                <w:sz w:val="20"/>
                <w:szCs w:val="20"/>
              </w:rPr>
            </w:pPr>
          </w:p>
          <w:p w14:paraId="268A5BFC" w14:textId="77777777" w:rsidR="00AE6B72" w:rsidRPr="00EB1249" w:rsidRDefault="00AE6B72" w:rsidP="00A5023E">
            <w:pPr>
              <w:pStyle w:val="Betarp"/>
              <w:jc w:val="both"/>
              <w:rPr>
                <w:rFonts w:ascii="Times New Roman" w:hAnsi="Times New Roman" w:cs="Times New Roman"/>
                <w:sz w:val="20"/>
                <w:szCs w:val="20"/>
              </w:rPr>
            </w:pPr>
            <w:hyperlink r:id="rId15" w:history="1">
              <w:r w:rsidRPr="00EB1249">
                <w:rPr>
                  <w:rStyle w:val="Hipersaitas"/>
                  <w:rFonts w:ascii="Times New Roman" w:hAnsi="Times New Roman" w:cs="Times New Roman"/>
                  <w:sz w:val="20"/>
                  <w:szCs w:val="20"/>
                </w:rPr>
                <w:t>https://vpt.lrv.lt/lt/nuorodos/kiti-duomenys/powerbi/nepatikimi-tiekejai-1/</w:t>
              </w:r>
            </w:hyperlink>
          </w:p>
          <w:p w14:paraId="24F789FF" w14:textId="77777777" w:rsidR="00AE6B72" w:rsidRPr="00EB1249" w:rsidRDefault="00AE6B72" w:rsidP="00A5023E">
            <w:pPr>
              <w:pStyle w:val="Betarp"/>
              <w:jc w:val="both"/>
              <w:rPr>
                <w:rFonts w:ascii="Times New Roman" w:hAnsi="Times New Roman" w:cs="Times New Roman"/>
                <w:sz w:val="20"/>
                <w:szCs w:val="20"/>
              </w:rPr>
            </w:pPr>
          </w:p>
          <w:p w14:paraId="4775BEFF" w14:textId="77777777" w:rsidR="00AE6B72" w:rsidRPr="00EB1249" w:rsidRDefault="00AE6B72" w:rsidP="00A5023E">
            <w:pPr>
              <w:pStyle w:val="Betarp"/>
              <w:jc w:val="both"/>
              <w:rPr>
                <w:rFonts w:ascii="Times New Roman" w:hAnsi="Times New Roman" w:cs="Times New Roman"/>
                <w:sz w:val="20"/>
                <w:szCs w:val="20"/>
              </w:rPr>
            </w:pPr>
            <w:hyperlink r:id="rId16" w:history="1">
              <w:r w:rsidRPr="00EB1249">
                <w:rPr>
                  <w:rStyle w:val="Hipersaitas"/>
                  <w:rFonts w:ascii="Times New Roman" w:hAnsi="Times New Roman" w:cs="Times New Roman"/>
                  <w:sz w:val="20"/>
                  <w:szCs w:val="20"/>
                </w:rPr>
                <w:t>https://vpt.lrv.lt/lt/pasalinimo-pagrindai-1/nepatikimu-koncesininku-sarasas-1/nepatikimu-koncesininku-sarasas/</w:t>
              </w:r>
            </w:hyperlink>
          </w:p>
          <w:p w14:paraId="0B2D21CB" w14:textId="77777777" w:rsidR="00AE6B72" w:rsidRPr="00EB1249" w:rsidRDefault="00AE6B72" w:rsidP="00A5023E">
            <w:pPr>
              <w:pStyle w:val="Betarp"/>
              <w:jc w:val="both"/>
              <w:rPr>
                <w:rFonts w:ascii="Times New Roman" w:hAnsi="Times New Roman" w:cs="Times New Roman"/>
                <w:bCs/>
                <w:sz w:val="20"/>
                <w:szCs w:val="20"/>
              </w:rPr>
            </w:pPr>
          </w:p>
          <w:p w14:paraId="5D762476" w14:textId="77777777" w:rsidR="00AE6B72" w:rsidRPr="00EB1249" w:rsidRDefault="00AE6B72" w:rsidP="00A5023E">
            <w:pPr>
              <w:pStyle w:val="Betarp"/>
              <w:jc w:val="both"/>
              <w:rPr>
                <w:rFonts w:ascii="Times New Roman" w:hAnsi="Times New Roman" w:cs="Times New Roman"/>
                <w:b/>
                <w:bCs/>
                <w:sz w:val="20"/>
                <w:szCs w:val="20"/>
              </w:rPr>
            </w:pPr>
          </w:p>
        </w:tc>
      </w:tr>
      <w:tr w:rsidR="00AE6B72" w:rsidRPr="00EB1249" w14:paraId="188EE5AA"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2F4A99" w14:textId="77777777" w:rsidR="00AE6B72" w:rsidRPr="00EB1249" w:rsidRDefault="00AE6B72" w:rsidP="00A5023E">
            <w:pPr>
              <w:pStyle w:val="Betarp"/>
              <w:numPr>
                <w:ilvl w:val="0"/>
                <w:numId w:val="3"/>
              </w:numPr>
              <w:ind w:left="0" w:firstLine="0"/>
              <w:rPr>
                <w:rFonts w:ascii="Times New Roman" w:hAnsi="Times New Roman" w:cs="Times New Roman"/>
                <w:sz w:val="20"/>
                <w:szCs w:val="20"/>
              </w:rPr>
            </w:pPr>
          </w:p>
          <w:p w14:paraId="494DC704" w14:textId="77777777" w:rsidR="00AE6B72" w:rsidRPr="00EB1249" w:rsidRDefault="00AE6B72" w:rsidP="00A5023E">
            <w:pPr>
              <w:pStyle w:val="Betarp"/>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8D2F9"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rPr>
              <w:t>Tiekėjas yra padaręs rimtą profesinį pažeidimą, dėl kurio perkančioji organizacija abejoja tiekėjo sąžiningumu, kai jis</w:t>
            </w:r>
            <w:bookmarkStart w:id="51" w:name="part_030e6c6c64ba4f96a23474e439d1b80c"/>
            <w:bookmarkEnd w:id="51"/>
            <w:r w:rsidRPr="00EB1249">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64227139" w14:textId="77777777" w:rsidR="00AE6B72" w:rsidRPr="00EB1249" w:rsidRDefault="00AE6B72" w:rsidP="00A5023E">
            <w:pPr>
              <w:spacing w:after="0" w:line="240" w:lineRule="auto"/>
              <w:jc w:val="both"/>
              <w:rPr>
                <w:rFonts w:ascii="Times New Roman" w:hAnsi="Times New Roman" w:cs="Times New Roman"/>
                <w:b/>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5E7E96" w14:textId="77777777" w:rsidR="00AE6B72" w:rsidRPr="00EB1249" w:rsidRDefault="00AE6B72" w:rsidP="00A5023E">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7 punkto a papunktis</w:t>
            </w:r>
          </w:p>
          <w:p w14:paraId="7C2B0306" w14:textId="77777777" w:rsidR="00AE6B72" w:rsidRPr="00EB1249" w:rsidRDefault="00AE6B72" w:rsidP="00A5023E">
            <w:pPr>
              <w:pStyle w:val="Betarp"/>
              <w:jc w:val="both"/>
              <w:rPr>
                <w:rFonts w:ascii="Times New Roman" w:eastAsia="Yu Mincho" w:hAnsi="Times New Roman" w:cs="Times New Roman"/>
                <w:sz w:val="20"/>
                <w:szCs w:val="20"/>
              </w:rPr>
            </w:pPr>
          </w:p>
          <w:p w14:paraId="192008C6" w14:textId="77777777" w:rsidR="00AE6B72" w:rsidRPr="00EB1249" w:rsidRDefault="00AE6B72" w:rsidP="00A5023E">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FD56B0"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 xml:space="preserve">Iš Lietuvoje įsteigtų subjektų įrodančių dokumentų nereikalaujama. Užtenka pateikto EBVPD. </w:t>
            </w:r>
            <w:r w:rsidRPr="00EB1249">
              <w:rPr>
                <w:rFonts w:ascii="Times New Roman" w:hAnsi="Times New Roman" w:cs="Times New Roman"/>
                <w:sz w:val="20"/>
                <w:szCs w:val="20"/>
              </w:rPr>
              <w:t>Priimant sprendimus dėl tiekėjo pašalinimo iš pirkimo procedūros šiame punkte nurodytu pašalinimo pagrindu, be kita ko, atsižvelgiama į</w:t>
            </w:r>
            <w:r w:rsidRPr="00EB1249">
              <w:rPr>
                <w:rFonts w:ascii="Times New Roman" w:hAnsi="Times New Roman" w:cs="Times New Roman"/>
                <w:b/>
                <w:bCs/>
                <w:sz w:val="20"/>
                <w:szCs w:val="20"/>
              </w:rPr>
              <w:t xml:space="preserve"> </w:t>
            </w:r>
            <w:r w:rsidRPr="00EB1249">
              <w:rPr>
                <w:rFonts w:ascii="Times New Roman" w:hAnsi="Times New Roman" w:cs="Times New Roman"/>
                <w:sz w:val="20"/>
                <w:szCs w:val="20"/>
              </w:rPr>
              <w:t xml:space="preserve">nacionalinėje duomenų bazėje adresu: </w:t>
            </w:r>
            <w:hyperlink r:id="rId17" w:history="1">
              <w:r w:rsidRPr="00EB1249">
                <w:rPr>
                  <w:rStyle w:val="Hipersaitas"/>
                  <w:rFonts w:ascii="Times New Roman" w:hAnsi="Times New Roman" w:cs="Times New Roman"/>
                  <w:sz w:val="20"/>
                  <w:szCs w:val="20"/>
                  <w:u w:val="single"/>
                </w:rPr>
                <w:t>https://www.registrucentras.lt/jar/p/index.php</w:t>
              </w:r>
            </w:hyperlink>
          </w:p>
          <w:p w14:paraId="1DF39813"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rPr>
              <w:t>paskelbtą informaciją, taip pat į šiame informaciniame pranešime pateiktą informaciją:</w:t>
            </w:r>
          </w:p>
          <w:p w14:paraId="251DC761" w14:textId="77777777" w:rsidR="00AE6B72" w:rsidRPr="00EB1249" w:rsidRDefault="00AE6B72" w:rsidP="00A5023E">
            <w:pPr>
              <w:pStyle w:val="Betarp"/>
              <w:jc w:val="both"/>
              <w:rPr>
                <w:rFonts w:ascii="Times New Roman" w:hAnsi="Times New Roman" w:cs="Times New Roman"/>
                <w:sz w:val="20"/>
                <w:szCs w:val="20"/>
              </w:rPr>
            </w:pPr>
            <w:hyperlink r:id="rId18" w:history="1">
              <w:r w:rsidRPr="00EB1249">
                <w:rPr>
                  <w:rStyle w:val="Hipersaitas"/>
                  <w:rFonts w:ascii="Times New Roman" w:hAnsi="Times New Roman" w:cs="Times New Roman"/>
                  <w:sz w:val="20"/>
                  <w:szCs w:val="20"/>
                </w:rPr>
                <w:t>https://vpt.lrv.lt/lt/naujienos-3/finansiniu-ataskaitu-nepateikimas-gali-tapti-kliutimi-dalyvauti-viesuosiuose-pirkimuose/</w:t>
              </w:r>
            </w:hyperlink>
          </w:p>
          <w:p w14:paraId="027689BE" w14:textId="77777777" w:rsidR="00AE6B72" w:rsidRPr="00EB1249" w:rsidRDefault="00AE6B72" w:rsidP="00A5023E">
            <w:pPr>
              <w:pStyle w:val="Betarp"/>
              <w:jc w:val="both"/>
              <w:rPr>
                <w:rFonts w:ascii="Times New Roman" w:hAnsi="Times New Roman" w:cs="Times New Roman"/>
                <w:b/>
                <w:bCs/>
                <w:iCs/>
                <w:sz w:val="20"/>
                <w:szCs w:val="20"/>
              </w:rPr>
            </w:pPr>
          </w:p>
        </w:tc>
      </w:tr>
      <w:tr w:rsidR="00AE6B72" w:rsidRPr="00EB1249" w14:paraId="4A7F403C"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0D619C" w14:textId="77777777" w:rsidR="00AE6B72" w:rsidRPr="00EB1249" w:rsidRDefault="00AE6B72" w:rsidP="00A5023E">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6666A7"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 xml:space="preserve">Tiekėjas yra padaręs rimtą profesinį pažeidimą, dėl kurio perkančioji organizacija abejoja tiekėjo sąžiningumu, </w:t>
            </w:r>
            <w:r w:rsidRPr="00EB1249">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EB1249">
              <w:rPr>
                <w:rFonts w:ascii="Times New Roman" w:eastAsia="Times New Roman" w:hAnsi="Times New Roman" w:cs="Times New Roman"/>
                <w:sz w:val="20"/>
                <w:szCs w:val="20"/>
                <w:vertAlign w:val="superscript"/>
              </w:rPr>
              <w:t>1</w:t>
            </w:r>
            <w:r w:rsidRPr="00EB1249">
              <w:rPr>
                <w:rFonts w:ascii="Times New Roman" w:eastAsia="Times New Roman" w:hAnsi="Times New Roman" w:cs="Times New Roman"/>
                <w:sz w:val="20"/>
                <w:szCs w:val="20"/>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7CEB5D" w14:textId="77777777" w:rsidR="00AE6B72" w:rsidRPr="00EB1249" w:rsidRDefault="00AE6B72" w:rsidP="00A5023E">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7 punkto b papunktis</w:t>
            </w:r>
          </w:p>
          <w:p w14:paraId="475E0854" w14:textId="77777777" w:rsidR="00AE6B72" w:rsidRPr="00EB1249" w:rsidRDefault="00AE6B72" w:rsidP="00A5023E">
            <w:pPr>
              <w:pStyle w:val="Betarp"/>
              <w:jc w:val="both"/>
              <w:rPr>
                <w:rFonts w:ascii="Times New Roman" w:eastAsia="Yu Mincho" w:hAnsi="Times New Roman" w:cs="Times New Roman"/>
                <w:sz w:val="20"/>
                <w:szCs w:val="20"/>
              </w:rPr>
            </w:pPr>
          </w:p>
          <w:p w14:paraId="7D726B88" w14:textId="77777777" w:rsidR="00AE6B72" w:rsidRPr="00EB1249" w:rsidRDefault="00AE6B72" w:rsidP="00A5023E">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944BA0" w14:textId="77777777" w:rsidR="00AE6B72" w:rsidRPr="00EB1249" w:rsidRDefault="00AE6B72" w:rsidP="00A5023E">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3925FF7C" w14:textId="77777777" w:rsidR="00AE6B72" w:rsidRPr="00EB1249" w:rsidRDefault="00AE6B72" w:rsidP="00A5023E">
            <w:pPr>
              <w:pStyle w:val="Betarp"/>
              <w:jc w:val="both"/>
              <w:rPr>
                <w:rFonts w:ascii="Times New Roman" w:hAnsi="Times New Roman" w:cs="Times New Roman"/>
                <w:b/>
                <w:bCs/>
                <w:iCs/>
                <w:sz w:val="20"/>
                <w:szCs w:val="20"/>
                <w:lang w:eastAsia="en-US"/>
              </w:rPr>
            </w:pPr>
          </w:p>
          <w:p w14:paraId="01C70108"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Priimant sprendimus dėl tiekėjo pašalinimo iš pirkimo procedūros šiame punkte nurodytu pašalinimo pagrindu, be kita ko, atsižvelgiama į</w:t>
            </w:r>
            <w:r w:rsidRPr="00EB1249">
              <w:rPr>
                <w:rFonts w:ascii="Times New Roman" w:hAnsi="Times New Roman" w:cs="Times New Roman"/>
                <w:b/>
                <w:bCs/>
                <w:sz w:val="20"/>
                <w:szCs w:val="20"/>
              </w:rPr>
              <w:t xml:space="preserve"> </w:t>
            </w:r>
            <w:r w:rsidRPr="00EB1249">
              <w:rPr>
                <w:rFonts w:ascii="Times New Roman" w:hAnsi="Times New Roman" w:cs="Times New Roman"/>
                <w:sz w:val="20"/>
                <w:szCs w:val="20"/>
              </w:rPr>
              <w:t xml:space="preserve">nacionalinėje duomenų bazėje adresu </w:t>
            </w:r>
            <w:hyperlink r:id="rId19">
              <w:r w:rsidRPr="00EB1249">
                <w:rPr>
                  <w:rStyle w:val="Hipersaitas"/>
                  <w:rFonts w:ascii="Times New Roman" w:hAnsi="Times New Roman" w:cs="Times New Roman"/>
                  <w:sz w:val="20"/>
                  <w:szCs w:val="20"/>
                  <w:u w:val="single"/>
                </w:rPr>
                <w:t>https://www.vmi.lt/evmi/mokesciu-moketoju-informacija</w:t>
              </w:r>
            </w:hyperlink>
            <w:r w:rsidRPr="00EB1249">
              <w:rPr>
                <w:rFonts w:ascii="Times New Roman" w:hAnsi="Times New Roman" w:cs="Times New Roman"/>
                <w:sz w:val="20"/>
                <w:szCs w:val="20"/>
              </w:rPr>
              <w:t xml:space="preserve"> skelbiamą informaciją.</w:t>
            </w:r>
          </w:p>
        </w:tc>
      </w:tr>
      <w:tr w:rsidR="00AE6B72" w:rsidRPr="00EB1249" w14:paraId="10F6EDB6"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D01DB6" w14:textId="77777777" w:rsidR="00AE6B72" w:rsidRPr="00EB1249" w:rsidRDefault="00AE6B72" w:rsidP="00A5023E">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10866A"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rPr>
              <w:t>Tiekėjas yra padaręs rimtą profesinį pažeidimą, dėl kurio perkančioji organizacija abejoja tiekėjo sąžiningumu,</w:t>
            </w:r>
            <w:r w:rsidRPr="00EB1249">
              <w:rPr>
                <w:rFonts w:ascii="Times New Roman" w:eastAsia="Times New Roman" w:hAnsi="Times New Roman" w:cs="Times New Roman"/>
                <w:sz w:val="20"/>
                <w:szCs w:val="20"/>
              </w:rPr>
              <w:t xml:space="preserve"> kai jis </w:t>
            </w:r>
            <w:r w:rsidRPr="00EB1249">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016C4B" w14:textId="77777777" w:rsidR="00AE6B72" w:rsidRPr="00EB1249" w:rsidRDefault="00AE6B72" w:rsidP="00A5023E">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7 punkto c papunktis</w:t>
            </w:r>
          </w:p>
          <w:p w14:paraId="1BA466A5" w14:textId="77777777" w:rsidR="00AE6B72" w:rsidRPr="00EB1249" w:rsidRDefault="00AE6B72" w:rsidP="00A5023E">
            <w:pPr>
              <w:pStyle w:val="Betarp"/>
              <w:jc w:val="both"/>
              <w:rPr>
                <w:rFonts w:ascii="Times New Roman" w:eastAsia="Yu Mincho" w:hAnsi="Times New Roman" w:cs="Times New Roman"/>
                <w:sz w:val="20"/>
                <w:szCs w:val="20"/>
              </w:rPr>
            </w:pPr>
          </w:p>
          <w:p w14:paraId="0D0282EA" w14:textId="77777777" w:rsidR="00AE6B72" w:rsidRPr="00EB1249" w:rsidRDefault="00AE6B72" w:rsidP="00A5023E">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64FC9D" w14:textId="77777777" w:rsidR="00AE6B72" w:rsidRPr="00EB1249" w:rsidRDefault="00AE6B72" w:rsidP="00A5023E">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213BCFF4" w14:textId="77777777" w:rsidR="00AE6B72" w:rsidRPr="00EB1249" w:rsidRDefault="00AE6B72" w:rsidP="00A5023E">
            <w:pPr>
              <w:pStyle w:val="Betarp"/>
              <w:jc w:val="both"/>
              <w:rPr>
                <w:rFonts w:ascii="Times New Roman" w:hAnsi="Times New Roman" w:cs="Times New Roman"/>
                <w:bCs/>
                <w:iCs/>
                <w:sz w:val="20"/>
                <w:szCs w:val="20"/>
                <w:lang w:eastAsia="en-US"/>
              </w:rPr>
            </w:pPr>
          </w:p>
          <w:p w14:paraId="0EA590F8" w14:textId="77777777" w:rsidR="00AE6B72" w:rsidRPr="00EB1249" w:rsidRDefault="00AE6B72" w:rsidP="00A5023E">
            <w:pPr>
              <w:rPr>
                <w:rFonts w:ascii="Times New Roman" w:hAnsi="Times New Roman" w:cs="Times New Roman"/>
                <w:b/>
                <w:bCs/>
                <w:sz w:val="20"/>
                <w:szCs w:val="20"/>
              </w:rPr>
            </w:pPr>
            <w:r w:rsidRPr="00EB1249">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00B73EF5" w14:textId="77777777" w:rsidR="00AE6B72" w:rsidRPr="00EB1249" w:rsidRDefault="00AE6B72" w:rsidP="00A5023E">
            <w:pPr>
              <w:rPr>
                <w:rFonts w:ascii="Times New Roman" w:hAnsi="Times New Roman" w:cs="Times New Roman"/>
                <w:bCs/>
                <w:iCs/>
                <w:sz w:val="20"/>
                <w:szCs w:val="20"/>
                <w:lang w:eastAsia="en-US"/>
              </w:rPr>
            </w:pPr>
            <w:hyperlink r:id="rId20" w:history="1">
              <w:r w:rsidRPr="00EB1249">
                <w:rPr>
                  <w:rStyle w:val="Hipersaitas"/>
                  <w:rFonts w:ascii="Times New Roman" w:hAnsi="Times New Roman" w:cs="Times New Roman"/>
                  <w:sz w:val="20"/>
                  <w:szCs w:val="20"/>
                  <w:u w:val="single"/>
                </w:rPr>
                <w:t>https://kt.gov.lt/lt/atviri-duomenys/diskvalifikavimas-is-viesuju-pirkimu</w:t>
              </w:r>
            </w:hyperlink>
            <w:r w:rsidRPr="00EB1249">
              <w:rPr>
                <w:rFonts w:ascii="Times New Roman" w:hAnsi="Times New Roman" w:cs="Times New Roman"/>
                <w:sz w:val="20"/>
                <w:szCs w:val="20"/>
              </w:rPr>
              <w:t xml:space="preserve"> skelbiamą informaciją. </w:t>
            </w:r>
          </w:p>
        </w:tc>
      </w:tr>
      <w:tr w:rsidR="00AE6B72" w:rsidRPr="00EB1249" w14:paraId="5FB9EC6C"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0A1524" w14:textId="77777777" w:rsidR="00AE6B72" w:rsidRPr="00EB1249" w:rsidRDefault="00AE6B72" w:rsidP="00A5023E">
            <w:pPr>
              <w:pStyle w:val="Betarp"/>
              <w:numPr>
                <w:ilvl w:val="0"/>
                <w:numId w:val="3"/>
              </w:numPr>
              <w:ind w:left="0" w:firstLine="0"/>
              <w:rPr>
                <w:rFonts w:ascii="Times New Roman" w:hAnsi="Times New Roman" w:cs="Times New Roman"/>
                <w:color w:val="00B050"/>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D9E9FE" w14:textId="77777777" w:rsidR="00AE6B72" w:rsidRPr="00EB1249" w:rsidRDefault="00AE6B72" w:rsidP="00A5023E">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Tiekėjas </w:t>
            </w:r>
            <w:r w:rsidRPr="00EB1249">
              <w:rPr>
                <w:rFonts w:ascii="Times New Roman" w:hAnsi="Times New Roman" w:cs="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F2AAB0" w14:textId="77777777" w:rsidR="00AE6B72" w:rsidRPr="00EB1249" w:rsidRDefault="00AE6B72" w:rsidP="00A5023E">
            <w:pPr>
              <w:rPr>
                <w:rFonts w:ascii="Times New Roman" w:eastAsia="Yu Mincho" w:hAnsi="Times New Roman" w:cs="Times New Roman"/>
                <w:sz w:val="20"/>
                <w:szCs w:val="20"/>
              </w:rPr>
            </w:pPr>
            <w:r w:rsidRPr="00EB1249">
              <w:rPr>
                <w:rFonts w:ascii="Times New Roman" w:eastAsia="Yu Mincho" w:hAnsi="Times New Roman" w:cs="Times New Roman"/>
                <w:b/>
                <w:bCs/>
                <w:sz w:val="20"/>
                <w:szCs w:val="20"/>
              </w:rPr>
              <w:t>VPĮ 46 straipsnio 6 dalies 1 punktas</w:t>
            </w:r>
          </w:p>
          <w:p w14:paraId="538AED9D" w14:textId="77777777" w:rsidR="00AE6B72" w:rsidRPr="00EB1249" w:rsidRDefault="00AE6B72" w:rsidP="00A5023E">
            <w:pPr>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 C2, C3 punktai</w:t>
            </w:r>
          </w:p>
          <w:p w14:paraId="13CA8B69" w14:textId="77777777" w:rsidR="00AE6B72" w:rsidRPr="00EB1249" w:rsidRDefault="00AE6B72" w:rsidP="00A5023E">
            <w:pPr>
              <w:jc w:val="center"/>
              <w:rPr>
                <w:rFonts w:ascii="Times New Roman" w:hAnsi="Times New Roman" w:cs="Times New Roman"/>
                <w:sz w:val="20"/>
                <w:szCs w:val="20"/>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52F9C8"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sz w:val="20"/>
                <w:szCs w:val="20"/>
                <w:lang w:eastAsia="en-US"/>
              </w:rPr>
              <w:t>Iš Lietuvoje įsteigtų subjektų įrodančių dokumentų nereikalaujama. Užtenka pateikto EBVPD.</w:t>
            </w:r>
          </w:p>
          <w:p w14:paraId="76456829" w14:textId="77777777" w:rsidR="00AE6B72" w:rsidRPr="00EB1249" w:rsidRDefault="00AE6B72" w:rsidP="00A5023E">
            <w:pPr>
              <w:pStyle w:val="Betarp"/>
              <w:jc w:val="both"/>
              <w:rPr>
                <w:rFonts w:ascii="Times New Roman" w:eastAsia="Yu Mincho" w:hAnsi="Times New Roman" w:cs="Times New Roman"/>
                <w:sz w:val="20"/>
                <w:szCs w:val="20"/>
              </w:rPr>
            </w:pPr>
          </w:p>
        </w:tc>
      </w:tr>
      <w:tr w:rsidR="00AE6B72" w:rsidRPr="00EB1249" w14:paraId="25E5C916"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AFCB10" w14:textId="77777777" w:rsidR="00AE6B72" w:rsidRPr="00EB1249" w:rsidRDefault="00AE6B72" w:rsidP="00A5023E">
            <w:pPr>
              <w:pStyle w:val="Betarp"/>
              <w:numPr>
                <w:ilvl w:val="0"/>
                <w:numId w:val="3"/>
              </w:numPr>
              <w:ind w:left="0" w:firstLine="0"/>
              <w:rPr>
                <w:rFonts w:ascii="Times New Roman" w:hAnsi="Times New Roman" w:cs="Times New Roman"/>
                <w:sz w:val="20"/>
                <w:szCs w:val="20"/>
              </w:rPr>
            </w:pPr>
            <w:bookmarkStart w:id="52" w:name="_Hlk90887894"/>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0E313A" w14:textId="77777777" w:rsidR="00AE6B72" w:rsidRPr="00EB1249" w:rsidRDefault="00AE6B72" w:rsidP="00A5023E">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C836732" w14:textId="77777777" w:rsidR="00AE6B72" w:rsidRPr="00EB1249" w:rsidRDefault="00AE6B72" w:rsidP="00A5023E">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Tačiau kai yra šiame punkte apibrėžta situacija, perkančioji organizacija nepašalins tiekėjo iš pirkimo procedūros, jeigu jis pateikia pagrįstų įrodymų, kad sugebės tinkamai įvykdyti sutartį.</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1ABCEF" w14:textId="77777777" w:rsidR="00AE6B72" w:rsidRPr="00EB1249" w:rsidRDefault="00AE6B72" w:rsidP="00A5023E">
            <w:pPr>
              <w:rPr>
                <w:rFonts w:ascii="Times New Roman" w:eastAsia="Yu Mincho" w:hAnsi="Times New Roman" w:cs="Times New Roman"/>
                <w:sz w:val="20"/>
                <w:szCs w:val="20"/>
              </w:rPr>
            </w:pPr>
            <w:r w:rsidRPr="00EB1249">
              <w:rPr>
                <w:rFonts w:ascii="Times New Roman" w:eastAsia="Yu Mincho" w:hAnsi="Times New Roman" w:cs="Times New Roman"/>
                <w:b/>
                <w:bCs/>
                <w:sz w:val="20"/>
                <w:szCs w:val="20"/>
              </w:rPr>
              <w:t>VPĮ 46 straipsnio 6 dalies 2 punktas</w:t>
            </w:r>
          </w:p>
          <w:p w14:paraId="64CEF982" w14:textId="77777777" w:rsidR="00AE6B72" w:rsidRPr="00EB1249" w:rsidRDefault="00AE6B72" w:rsidP="00A5023E">
            <w:pPr>
              <w:pStyle w:val="Betarp"/>
              <w:jc w:val="both"/>
              <w:rPr>
                <w:rFonts w:ascii="Times New Roman" w:eastAsia="Yu Mincho" w:hAnsi="Times New Roman" w:cs="Times New Roman"/>
                <w:sz w:val="20"/>
                <w:szCs w:val="20"/>
              </w:rPr>
            </w:pPr>
          </w:p>
          <w:p w14:paraId="7346E483" w14:textId="77777777" w:rsidR="00AE6B72" w:rsidRPr="00EB1249" w:rsidRDefault="00AE6B72" w:rsidP="00A5023E">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C4, C5, C6, C7, C8, C9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B97233"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 xml:space="preserve">Iš Lietuvoje įsteigtų subjektų įrodančių dokumentų nereikalaujama, užtenka pateikto EBVPD. </w:t>
            </w:r>
            <w:r w:rsidRPr="00EB1249">
              <w:rPr>
                <w:rFonts w:ascii="Times New Roman" w:hAnsi="Times New Roman" w:cs="Times New Roman"/>
                <w:sz w:val="20"/>
                <w:szCs w:val="20"/>
              </w:rPr>
              <w:t>Perkančioji organizacija savarankiškai patikrina duomenis nacionalinėje duomenų bazėje, adresu:</w:t>
            </w:r>
          </w:p>
          <w:p w14:paraId="425EC4B3" w14:textId="77777777" w:rsidR="00AE6B72" w:rsidRPr="00EB1249" w:rsidRDefault="00AE6B72" w:rsidP="00A5023E">
            <w:pPr>
              <w:pStyle w:val="Betarp"/>
              <w:jc w:val="both"/>
              <w:rPr>
                <w:rFonts w:ascii="Times New Roman" w:hAnsi="Times New Roman" w:cs="Times New Roman"/>
                <w:bCs/>
                <w:sz w:val="20"/>
                <w:szCs w:val="20"/>
              </w:rPr>
            </w:pPr>
            <w:hyperlink r:id="rId21" w:history="1">
              <w:r w:rsidRPr="00EB1249">
                <w:rPr>
                  <w:rStyle w:val="Hipersaitas"/>
                  <w:rFonts w:ascii="Times New Roman" w:hAnsi="Times New Roman" w:cs="Times New Roman"/>
                  <w:bCs/>
                  <w:sz w:val="20"/>
                  <w:szCs w:val="20"/>
                  <w:u w:val="single"/>
                </w:rPr>
                <w:t>https://www.registrucentras.lt/jar/p/</w:t>
              </w:r>
            </w:hyperlink>
            <w:r w:rsidRPr="00EB1249">
              <w:rPr>
                <w:rFonts w:ascii="Times New Roman" w:hAnsi="Times New Roman" w:cs="Times New Roman"/>
                <w:bCs/>
                <w:sz w:val="20"/>
                <w:szCs w:val="20"/>
              </w:rPr>
              <w:t xml:space="preserve">. </w:t>
            </w:r>
          </w:p>
          <w:p w14:paraId="48ACED62" w14:textId="77777777" w:rsidR="00AE6B72" w:rsidRPr="00EB1249" w:rsidRDefault="00AE6B72" w:rsidP="00A5023E">
            <w:pPr>
              <w:pStyle w:val="Betarp"/>
              <w:jc w:val="both"/>
              <w:rPr>
                <w:rFonts w:ascii="Times New Roman" w:hAnsi="Times New Roman" w:cs="Times New Roman"/>
                <w:b/>
                <w:bCs/>
                <w:sz w:val="20"/>
                <w:szCs w:val="20"/>
              </w:rPr>
            </w:pPr>
          </w:p>
          <w:p w14:paraId="2D1B97BA" w14:textId="77777777" w:rsidR="00AE6B72" w:rsidRPr="00EB1249" w:rsidRDefault="00AE6B72" w:rsidP="00A5023E">
            <w:pPr>
              <w:pStyle w:val="Betarp"/>
              <w:jc w:val="both"/>
              <w:rPr>
                <w:rFonts w:ascii="Times New Roman" w:hAnsi="Times New Roman" w:cs="Times New Roman"/>
                <w:i/>
                <w:iCs/>
                <w:color w:val="000000" w:themeColor="text1"/>
                <w:sz w:val="20"/>
                <w:szCs w:val="20"/>
              </w:rPr>
            </w:pPr>
            <w:r w:rsidRPr="00EB1249">
              <w:rPr>
                <w:rFonts w:ascii="Times New Roman" w:hAnsi="Times New Roman" w:cs="Times New Roman"/>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811722">
              <w:rPr>
                <w:rFonts w:ascii="Times New Roman" w:hAnsi="Times New Roman" w:cs="Times New Roman"/>
                <w:b/>
                <w:bCs/>
                <w:sz w:val="20"/>
                <w:szCs w:val="20"/>
              </w:rPr>
              <w:t>120 dienų</w:t>
            </w:r>
            <w:r w:rsidRPr="00811722">
              <w:rPr>
                <w:rFonts w:ascii="Times New Roman" w:hAnsi="Times New Roman" w:cs="Times New Roman"/>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16988D38" w14:textId="77777777" w:rsidR="00AE6B72" w:rsidRPr="00EB1249" w:rsidRDefault="00AE6B72" w:rsidP="00A5023E">
            <w:pPr>
              <w:pStyle w:val="Betarp"/>
              <w:jc w:val="both"/>
              <w:rPr>
                <w:rFonts w:ascii="Times New Roman" w:hAnsi="Times New Roman" w:cs="Times New Roman"/>
                <w:sz w:val="20"/>
                <w:szCs w:val="20"/>
              </w:rPr>
            </w:pPr>
          </w:p>
          <w:p w14:paraId="756E5E3B"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621E2D0" w14:textId="77777777" w:rsidR="00AE6B72" w:rsidRPr="00EB1249" w:rsidRDefault="00AE6B72" w:rsidP="00A5023E">
            <w:pPr>
              <w:pStyle w:val="Betarp"/>
              <w:jc w:val="both"/>
              <w:rPr>
                <w:rFonts w:ascii="Times New Roman" w:hAnsi="Times New Roman" w:cs="Times New Roman"/>
                <w:sz w:val="20"/>
                <w:szCs w:val="20"/>
              </w:rPr>
            </w:pPr>
          </w:p>
          <w:p w14:paraId="7D071642" w14:textId="77777777" w:rsidR="00AE6B72" w:rsidRPr="00811722" w:rsidRDefault="00AE6B72" w:rsidP="00A5023E">
            <w:pPr>
              <w:pStyle w:val="Betarp"/>
              <w:jc w:val="both"/>
              <w:rPr>
                <w:rFonts w:ascii="Times New Roman" w:hAnsi="Times New Roman" w:cs="Times New Roman"/>
                <w:b/>
                <w:bCs/>
                <w:i/>
                <w:iCs/>
                <w:sz w:val="20"/>
                <w:szCs w:val="20"/>
              </w:rPr>
            </w:pPr>
            <w:r w:rsidRPr="00811722">
              <w:rPr>
                <w:rFonts w:ascii="Times New Roman" w:hAnsi="Times New Roman" w:cs="Times New Roman"/>
                <w:b/>
                <w:bCs/>
                <w:i/>
                <w:iCs/>
                <w:sz w:val="20"/>
                <w:szCs w:val="20"/>
              </w:rPr>
              <w:t>PASTABA</w:t>
            </w:r>
          </w:p>
          <w:p w14:paraId="13EDD3DF" w14:textId="77777777" w:rsidR="00AE6B72" w:rsidRPr="00EB1249" w:rsidRDefault="00AE6B72" w:rsidP="00A5023E">
            <w:pPr>
              <w:pStyle w:val="Betarp"/>
              <w:jc w:val="both"/>
              <w:rPr>
                <w:rFonts w:ascii="Times New Roman" w:hAnsi="Times New Roman" w:cs="Times New Roman"/>
                <w:b/>
                <w:bCs/>
                <w:sz w:val="20"/>
                <w:szCs w:val="20"/>
              </w:rPr>
            </w:pPr>
            <w:r w:rsidRPr="00811722">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52"/>
      <w:tr w:rsidR="00AE6B72" w:rsidRPr="00EB1249" w14:paraId="3ACC3757" w14:textId="77777777" w:rsidTr="00A5023E">
        <w:trPr>
          <w:trHeight w:val="2578"/>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6017DF" w14:textId="77777777" w:rsidR="00AE6B72" w:rsidRPr="00EB1249" w:rsidRDefault="00AE6B72" w:rsidP="00A5023E">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80BFC5" w14:textId="77777777" w:rsidR="00AE6B72" w:rsidRPr="00EB1249" w:rsidRDefault="00AE6B72" w:rsidP="00A5023E">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9C8D9" w14:textId="77777777" w:rsidR="00AE6B72" w:rsidRPr="00EB1249" w:rsidRDefault="00AE6B72" w:rsidP="00A5023E">
            <w:pPr>
              <w:rPr>
                <w:rFonts w:ascii="Times New Roman" w:eastAsia="Yu Mincho" w:hAnsi="Times New Roman" w:cs="Times New Roman"/>
                <w:sz w:val="20"/>
                <w:szCs w:val="20"/>
              </w:rPr>
            </w:pPr>
            <w:r w:rsidRPr="00EB1249">
              <w:rPr>
                <w:rFonts w:ascii="Times New Roman" w:eastAsia="Yu Mincho" w:hAnsi="Times New Roman" w:cs="Times New Roman"/>
                <w:b/>
                <w:bCs/>
                <w:sz w:val="20"/>
                <w:szCs w:val="20"/>
              </w:rPr>
              <w:t>VPĮ 46 straipsnio 6 dalies 3 punktas</w:t>
            </w:r>
          </w:p>
          <w:p w14:paraId="67AB1654" w14:textId="77777777" w:rsidR="00AE6B72" w:rsidRPr="00EB1249" w:rsidRDefault="00AE6B72" w:rsidP="00A5023E">
            <w:pPr>
              <w:pStyle w:val="Betarp"/>
              <w:jc w:val="both"/>
              <w:rPr>
                <w:rFonts w:ascii="Times New Roman" w:eastAsia="Yu Mincho" w:hAnsi="Times New Roman" w:cs="Times New Roman"/>
                <w:sz w:val="20"/>
                <w:szCs w:val="20"/>
              </w:rPr>
            </w:pPr>
          </w:p>
          <w:p w14:paraId="29848B21" w14:textId="77777777" w:rsidR="00AE6B72" w:rsidRPr="00EB1249" w:rsidRDefault="00AE6B72" w:rsidP="00A5023E">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DA3911" w14:textId="77777777" w:rsidR="00AE6B72" w:rsidRPr="00EB1249" w:rsidRDefault="00AE6B72" w:rsidP="00A5023E">
            <w:pPr>
              <w:pStyle w:val="Betarp"/>
              <w:jc w:val="both"/>
              <w:rPr>
                <w:rFonts w:ascii="Times New Roman" w:hAnsi="Times New Roman" w:cs="Times New Roman"/>
                <w:color w:val="00B050"/>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tc>
      </w:tr>
    </w:tbl>
    <w:p w14:paraId="7CEDDDC6" w14:textId="28D109C1" w:rsidR="00910F47" w:rsidRPr="00367E6E" w:rsidRDefault="002A4B69" w:rsidP="00E349C2">
      <w:pPr>
        <w:spacing w:line="240" w:lineRule="auto"/>
        <w:rPr>
          <w:rFonts w:ascii="Times New Roman" w:hAnsi="Times New Roman" w:cs="Times New Roman"/>
          <w:smallCaps/>
          <w:sz w:val="24"/>
          <w:szCs w:val="24"/>
        </w:rPr>
      </w:pPr>
      <w:r>
        <w:rPr>
          <w:rFonts w:ascii="Times New Roman" w:hAnsi="Times New Roman" w:cs="Times New Roman"/>
          <w:smallCaps/>
          <w:sz w:val="24"/>
          <w:szCs w:val="24"/>
        </w:rPr>
        <w:br w:type="textWrapping" w:clear="all"/>
      </w:r>
    </w:p>
    <w:p w14:paraId="327B1AA3" w14:textId="6D223606" w:rsidR="00A4599F" w:rsidRPr="00367E6E" w:rsidRDefault="003F1531" w:rsidP="00C6497D">
      <w:pPr>
        <w:jc w:val="center"/>
        <w:rPr>
          <w:rFonts w:ascii="Times New Roman" w:hAnsi="Times New Roman" w:cs="Times New Roman"/>
          <w:b/>
          <w:bCs/>
          <w:smallCaps/>
          <w:sz w:val="24"/>
          <w:szCs w:val="24"/>
        </w:rPr>
      </w:pPr>
      <w:r w:rsidRPr="00367E6E">
        <w:rPr>
          <w:rFonts w:ascii="Times New Roman" w:hAnsi="Times New Roman" w:cs="Times New Roman"/>
          <w:smallCaps/>
          <w:sz w:val="24"/>
          <w:szCs w:val="24"/>
        </w:rPr>
        <w:t>_____</w:t>
      </w:r>
      <w:r w:rsidR="00A4599F" w:rsidRPr="00367E6E">
        <w:rPr>
          <w:rFonts w:ascii="Times New Roman" w:hAnsi="Times New Roman" w:cs="Times New Roman"/>
          <w:b/>
          <w:bCs/>
          <w:smallCaps/>
          <w:sz w:val="24"/>
          <w:szCs w:val="24"/>
        </w:rPr>
        <w:br w:type="page"/>
      </w:r>
    </w:p>
    <w:p w14:paraId="7BFABC1F" w14:textId="577E5AC2" w:rsidR="008D704D" w:rsidRPr="00EA240A" w:rsidRDefault="008D704D" w:rsidP="00EA240A">
      <w:pPr>
        <w:pStyle w:val="Antrat2"/>
        <w:ind w:left="5103"/>
        <w:rPr>
          <w:rFonts w:ascii="Times New Roman" w:eastAsia="Calibri" w:hAnsi="Times New Roman" w:cs="Times New Roman"/>
          <w:b/>
          <w:bCs/>
          <w:color w:val="auto"/>
          <w:sz w:val="24"/>
          <w:szCs w:val="24"/>
        </w:rPr>
      </w:pPr>
      <w:bookmarkStart w:id="53" w:name="_Ref38291223"/>
      <w:bookmarkStart w:id="54" w:name="_Ref38291334"/>
      <w:bookmarkStart w:id="55" w:name="_Ref38533412"/>
      <w:bookmarkStart w:id="56" w:name="_Toc213402986"/>
      <w:r w:rsidRPr="00EA240A">
        <w:rPr>
          <w:rFonts w:ascii="Times New Roman" w:eastAsia="Calibri" w:hAnsi="Times New Roman" w:cs="Times New Roman"/>
          <w:b/>
          <w:bCs/>
          <w:color w:val="auto"/>
          <w:sz w:val="24"/>
          <w:szCs w:val="24"/>
        </w:rPr>
        <w:lastRenderedPageBreak/>
        <w:t xml:space="preserve">Pirkimo sąlygų </w:t>
      </w:r>
      <w:r w:rsidR="00F1334C" w:rsidRPr="00EA240A">
        <w:rPr>
          <w:rFonts w:ascii="Times New Roman" w:eastAsia="Calibri" w:hAnsi="Times New Roman" w:cs="Times New Roman"/>
          <w:b/>
          <w:bCs/>
          <w:color w:val="auto"/>
          <w:sz w:val="24"/>
          <w:szCs w:val="24"/>
        </w:rPr>
        <w:t>4</w:t>
      </w:r>
      <w:r w:rsidRPr="00EA240A">
        <w:rPr>
          <w:rFonts w:ascii="Times New Roman" w:eastAsia="Calibri" w:hAnsi="Times New Roman" w:cs="Times New Roman"/>
          <w:b/>
          <w:bCs/>
          <w:color w:val="auto"/>
          <w:sz w:val="24"/>
          <w:szCs w:val="24"/>
        </w:rPr>
        <w:t xml:space="preserve"> priedas „</w:t>
      </w:r>
      <w:r w:rsidR="00EA240A" w:rsidRPr="00EA240A">
        <w:rPr>
          <w:rFonts w:ascii="Times New Roman" w:eastAsia="Calibri" w:hAnsi="Times New Roman" w:cs="Times New Roman"/>
          <w:b/>
          <w:bCs/>
          <w:color w:val="auto"/>
          <w:sz w:val="24"/>
          <w:szCs w:val="24"/>
        </w:rPr>
        <w:t>Tiekėjų kvalifikacijos reikalavimai ir reikalaujami kokybės bei aplinkos apsaugos vadybos sistemų standartai</w:t>
      </w:r>
      <w:r w:rsidRPr="00EA240A">
        <w:rPr>
          <w:rFonts w:ascii="Times New Roman" w:eastAsia="Calibri" w:hAnsi="Times New Roman" w:cs="Times New Roman"/>
          <w:b/>
          <w:bCs/>
          <w:color w:val="auto"/>
          <w:sz w:val="24"/>
          <w:szCs w:val="24"/>
        </w:rPr>
        <w:t>“</w:t>
      </w:r>
      <w:bookmarkEnd w:id="53"/>
      <w:bookmarkEnd w:id="54"/>
      <w:bookmarkEnd w:id="55"/>
      <w:bookmarkEnd w:id="56"/>
    </w:p>
    <w:p w14:paraId="38AC50C3" w14:textId="77777777" w:rsidR="005D52C4" w:rsidRPr="00EA240A" w:rsidRDefault="005D52C4" w:rsidP="005D52C4">
      <w:pPr>
        <w:rPr>
          <w:rFonts w:ascii="Times New Roman" w:hAnsi="Times New Roman" w:cs="Times New Roman"/>
        </w:rPr>
      </w:pPr>
    </w:p>
    <w:p w14:paraId="6D1D340D" w14:textId="77777777" w:rsidR="00D65482" w:rsidRDefault="005D52C4" w:rsidP="00D65482">
      <w:pPr>
        <w:spacing w:after="0" w:line="240" w:lineRule="auto"/>
        <w:jc w:val="center"/>
        <w:rPr>
          <w:rFonts w:ascii="Times New Roman" w:eastAsia="Arial" w:hAnsi="Times New Roman" w:cs="Times New Roman"/>
          <w:b/>
          <w:bCs/>
          <w:smallCaps/>
          <w:sz w:val="24"/>
          <w:szCs w:val="24"/>
        </w:rPr>
      </w:pPr>
      <w:r w:rsidRPr="00367E6E">
        <w:rPr>
          <w:rFonts w:ascii="Times New Roman" w:eastAsia="Arial" w:hAnsi="Times New Roman" w:cs="Times New Roman"/>
          <w:b/>
          <w:bCs/>
          <w:smallCaps/>
          <w:sz w:val="24"/>
          <w:szCs w:val="24"/>
        </w:rPr>
        <w:t xml:space="preserve">TIEKĖJŲ KVALIFIKACIJOS REIKALAVIMAI IR REIKALAVIMAI </w:t>
      </w:r>
      <w:r w:rsidR="00D65482" w:rsidRPr="00F50A1C">
        <w:rPr>
          <w:rFonts w:ascii="Times New Roman" w:eastAsia="Arial" w:hAnsi="Times New Roman" w:cs="Times New Roman"/>
          <w:b/>
          <w:bCs/>
          <w:smallCaps/>
          <w:sz w:val="24"/>
          <w:szCs w:val="24"/>
        </w:rPr>
        <w:t>LAIKYTIS APLINKOS APSAUGOS VADYBOS SISTEMŲ STANDARTŲ</w:t>
      </w:r>
    </w:p>
    <w:p w14:paraId="08C5571A" w14:textId="77777777" w:rsidR="00D65482" w:rsidRPr="00F50A1C" w:rsidRDefault="00D65482" w:rsidP="00D65482">
      <w:pPr>
        <w:spacing w:after="0" w:line="240" w:lineRule="auto"/>
        <w:jc w:val="center"/>
        <w:rPr>
          <w:rFonts w:ascii="Times New Roman" w:eastAsia="Arial" w:hAnsi="Times New Roman" w:cs="Times New Roman"/>
          <w:b/>
          <w:bCs/>
          <w:smallCaps/>
          <w:sz w:val="24"/>
          <w:szCs w:val="24"/>
        </w:rPr>
      </w:pPr>
    </w:p>
    <w:p w14:paraId="35F2E5FA" w14:textId="6DC6B438" w:rsidR="005D52C4" w:rsidRPr="00367E6E" w:rsidRDefault="005D52C4" w:rsidP="00E349C2">
      <w:pPr>
        <w:numPr>
          <w:ilvl w:val="0"/>
          <w:numId w:val="23"/>
        </w:numPr>
        <w:spacing w:after="0" w:line="20" w:lineRule="atLeast"/>
        <w:ind w:left="0" w:firstLine="567"/>
        <w:contextualSpacing/>
        <w:jc w:val="both"/>
        <w:rPr>
          <w:rFonts w:ascii="Times New Roman" w:eastAsiaTheme="minorHAnsi" w:hAnsi="Times New Roman" w:cs="Times New Roman"/>
          <w:sz w:val="24"/>
          <w:szCs w:val="24"/>
        </w:rPr>
      </w:pPr>
      <w:r w:rsidRPr="00367E6E">
        <w:rPr>
          <w:rFonts w:ascii="Times New Roman" w:eastAsiaTheme="minorHAnsi" w:hAnsi="Times New Roman" w:cs="Times New Roman"/>
          <w:sz w:val="24"/>
          <w:szCs w:val="24"/>
        </w:rPr>
        <w:t>Tiekėjo kvalifikacija turi atitikti šiame priede nustatytus reikalavimus kvalifikacijai. Jeigu tiekėjo kvalifikacija dėl teisės verstis atitinkama veikla nėra tikrinama visa apimtimi, tiekėjas perkančiajam subjektui įsipareigoja, kad sutartį vykdys tik teisę verstis atitinkama veikla turintys asmenys.</w:t>
      </w:r>
    </w:p>
    <w:p w14:paraId="5CB70567" w14:textId="77777777" w:rsidR="00BC672A" w:rsidRDefault="005D52C4" w:rsidP="00BC672A">
      <w:pPr>
        <w:numPr>
          <w:ilvl w:val="0"/>
          <w:numId w:val="23"/>
        </w:numPr>
        <w:spacing w:after="0" w:line="20" w:lineRule="atLeast"/>
        <w:ind w:left="0" w:firstLine="567"/>
        <w:contextualSpacing/>
        <w:jc w:val="both"/>
        <w:rPr>
          <w:rFonts w:ascii="Times New Roman" w:eastAsiaTheme="minorHAnsi" w:hAnsi="Times New Roman" w:cs="Times New Roman"/>
          <w:sz w:val="24"/>
          <w:szCs w:val="24"/>
        </w:rPr>
      </w:pPr>
      <w:r w:rsidRPr="00367E6E">
        <w:rPr>
          <w:rFonts w:ascii="Times New Roman" w:eastAsiaTheme="minorHAnsi" w:hAnsi="Times New Roman" w:cs="Times New Roman"/>
          <w:sz w:val="24"/>
          <w:szCs w:val="24"/>
        </w:rPr>
        <w:t xml:space="preserve"> </w:t>
      </w:r>
      <w:r w:rsidR="00F907A2" w:rsidRPr="00367E6E">
        <w:rPr>
          <w:rFonts w:ascii="Times New Roman" w:hAnsi="Times New Roman" w:cs="Times New Roman"/>
          <w:sz w:val="24"/>
          <w:szCs w:val="24"/>
        </w:rPr>
        <w:t>Kai tiekėjas remiasi kitų ūkio subjektų pajėgumais, kad atitiktų nustatytus ekonominio ir finansinio pajėgumo reikalavimus</w:t>
      </w:r>
      <w:r w:rsidR="00F907A2" w:rsidRPr="00367E6E">
        <w:rPr>
          <w:rFonts w:ascii="Times New Roman" w:eastAsia="Calibri" w:hAnsi="Times New Roman" w:cs="Times New Roman"/>
          <w:color w:val="7030A0"/>
          <w:sz w:val="24"/>
          <w:szCs w:val="24"/>
        </w:rPr>
        <w:t xml:space="preserve">, </w:t>
      </w:r>
      <w:r w:rsidR="00F907A2" w:rsidRPr="00367E6E">
        <w:rPr>
          <w:rFonts w:ascii="Times New Roman" w:eastAsia="Calibri" w:hAnsi="Times New Roman" w:cs="Times New Roman"/>
          <w:sz w:val="24"/>
          <w:szCs w:val="24"/>
        </w:rPr>
        <w:t xml:space="preserve">jie </w:t>
      </w:r>
      <w:r w:rsidR="00F907A2" w:rsidRPr="00367E6E">
        <w:rPr>
          <w:rFonts w:ascii="Times New Roman" w:hAnsi="Times New Roman" w:cs="Times New Roman"/>
          <w:sz w:val="24"/>
          <w:szCs w:val="24"/>
        </w:rPr>
        <w:t>privalo prisiimti solidarią atsakomybę už sutarties įvykdymą.</w:t>
      </w:r>
    </w:p>
    <w:p w14:paraId="4B653E33" w14:textId="47F810ED" w:rsidR="00BC672A" w:rsidRPr="004361F3" w:rsidRDefault="00BC672A" w:rsidP="00BC672A">
      <w:pPr>
        <w:numPr>
          <w:ilvl w:val="0"/>
          <w:numId w:val="23"/>
        </w:numPr>
        <w:spacing w:after="0" w:line="20" w:lineRule="atLeast"/>
        <w:ind w:left="0" w:firstLine="567"/>
        <w:contextualSpacing/>
        <w:jc w:val="both"/>
        <w:rPr>
          <w:rFonts w:ascii="Times New Roman" w:eastAsiaTheme="minorHAnsi" w:hAnsi="Times New Roman" w:cs="Times New Roman"/>
          <w:b/>
          <w:bCs/>
          <w:sz w:val="24"/>
          <w:szCs w:val="24"/>
        </w:rPr>
      </w:pPr>
      <w:r w:rsidRPr="004361F3">
        <w:rPr>
          <w:rFonts w:ascii="Times New Roman" w:eastAsia="Arial" w:hAnsi="Times New Roman" w:cs="Times New Roman"/>
          <w:b/>
          <w:bCs/>
          <w:sz w:val="24"/>
          <w:szCs w:val="24"/>
          <w:u w:val="single"/>
        </w:rPr>
        <w:t xml:space="preserve">Aktualius kvalifikaciją įrodančius dokumentus turės pateikti tik pirkimo laimėtojas. </w:t>
      </w:r>
    </w:p>
    <w:p w14:paraId="254C496F" w14:textId="77777777" w:rsidR="00E028EC" w:rsidRPr="00367E6E" w:rsidRDefault="00E028EC" w:rsidP="00E028EC">
      <w:pPr>
        <w:ind w:left="709"/>
        <w:contextualSpacing/>
        <w:jc w:val="both"/>
        <w:rPr>
          <w:rFonts w:ascii="Times New Roman" w:eastAsiaTheme="minorHAnsi" w:hAnsi="Times New Roman" w:cs="Times New Roman"/>
          <w:sz w:val="24"/>
          <w:szCs w:val="24"/>
        </w:rPr>
      </w:pPr>
    </w:p>
    <w:p w14:paraId="75526745" w14:textId="04A43A95" w:rsidR="006E788F" w:rsidRDefault="00E028EC" w:rsidP="006E788F">
      <w:pPr>
        <w:jc w:val="center"/>
        <w:rPr>
          <w:rFonts w:ascii="Times New Roman" w:eastAsiaTheme="minorHAnsi" w:hAnsi="Times New Roman" w:cs="Times New Roman"/>
          <w:b/>
          <w:bCs/>
          <w:sz w:val="28"/>
          <w:szCs w:val="28"/>
        </w:rPr>
      </w:pPr>
      <w:bookmarkStart w:id="57" w:name="_Hlk160439232"/>
      <w:r w:rsidRPr="0016054A">
        <w:rPr>
          <w:rFonts w:ascii="Times New Roman" w:eastAsiaTheme="minorHAnsi" w:hAnsi="Times New Roman" w:cs="Times New Roman"/>
          <w:b/>
          <w:bCs/>
          <w:sz w:val="28"/>
          <w:szCs w:val="28"/>
        </w:rPr>
        <w:t>Tiekėjų kvalifikacijos reikalavimai</w:t>
      </w:r>
    </w:p>
    <w:p w14:paraId="40CBAC98" w14:textId="77777777" w:rsidR="005444C7" w:rsidRPr="00A75309" w:rsidRDefault="005444C7" w:rsidP="006E788F">
      <w:pPr>
        <w:jc w:val="center"/>
        <w:rPr>
          <w:rFonts w:ascii="Times New Roman" w:eastAsiaTheme="minorHAnsi" w:hAnsi="Times New Roman" w:cs="Times New Roman"/>
          <w:b/>
          <w:bCs/>
          <w:sz w:val="28"/>
          <w:szCs w:val="28"/>
        </w:rPr>
      </w:pPr>
    </w:p>
    <w:tbl>
      <w:tblPr>
        <w:tblStyle w:val="TableGrid3"/>
        <w:tblpPr w:leftFromText="180" w:rightFromText="180" w:horzAnchor="margin" w:tblpX="-321" w:tblpY="770"/>
        <w:tblW w:w="5218" w:type="pct"/>
        <w:tblLook w:val="04A0" w:firstRow="1" w:lastRow="0" w:firstColumn="1" w:lastColumn="0" w:noHBand="0" w:noVBand="1"/>
      </w:tblPr>
      <w:tblGrid>
        <w:gridCol w:w="14"/>
        <w:gridCol w:w="572"/>
        <w:gridCol w:w="2476"/>
        <w:gridCol w:w="4374"/>
        <w:gridCol w:w="2611"/>
      </w:tblGrid>
      <w:tr w:rsidR="00C61D5A" w:rsidRPr="00C61D5A" w14:paraId="05BD0A21" w14:textId="77777777" w:rsidTr="00BF50C7">
        <w:tc>
          <w:tcPr>
            <w:tcW w:w="29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3DBFF"/>
          </w:tcPr>
          <w:bookmarkEnd w:id="57"/>
          <w:p w14:paraId="28C14EAA" w14:textId="276392E7" w:rsidR="00C61D5A" w:rsidRPr="00C61D5A" w:rsidRDefault="00C61D5A" w:rsidP="00534FBE">
            <w:pPr>
              <w:spacing w:before="60" w:after="60" w:line="257" w:lineRule="auto"/>
              <w:jc w:val="center"/>
              <w:rPr>
                <w:rFonts w:eastAsiaTheme="minorHAnsi"/>
              </w:rPr>
            </w:pPr>
            <w:r w:rsidRPr="00C61D5A">
              <w:rPr>
                <w:rFonts w:eastAsiaTheme="minorHAnsi"/>
                <w:b/>
                <w:bCs/>
              </w:rPr>
              <w:lastRenderedPageBreak/>
              <w:t>Eil. Nr</w:t>
            </w:r>
            <w:r w:rsidRPr="00C61D5A">
              <w:rPr>
                <w:rFonts w:eastAsiaTheme="minorHAnsi"/>
              </w:rPr>
              <w:t>.</w:t>
            </w:r>
          </w:p>
        </w:tc>
        <w:tc>
          <w:tcPr>
            <w:tcW w:w="123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A3DBFF"/>
          </w:tcPr>
          <w:p w14:paraId="0E45C0B5" w14:textId="77777777" w:rsidR="00C61D5A" w:rsidRPr="00C61D5A" w:rsidRDefault="00C61D5A" w:rsidP="00534FBE">
            <w:pPr>
              <w:autoSpaceDE w:val="0"/>
              <w:autoSpaceDN w:val="0"/>
              <w:adjustRightInd w:val="0"/>
              <w:jc w:val="center"/>
              <w:rPr>
                <w:b/>
                <w:bCs/>
              </w:rPr>
            </w:pPr>
            <w:r w:rsidRPr="00C61D5A">
              <w:rPr>
                <w:b/>
                <w:bCs/>
              </w:rPr>
              <w:t>Kvalifikacijos reikalavimas</w:t>
            </w:r>
          </w:p>
          <w:p w14:paraId="24FEAB0F" w14:textId="77777777" w:rsidR="00C61D5A" w:rsidRPr="00C61D5A" w:rsidRDefault="00C61D5A" w:rsidP="00534FBE">
            <w:pPr>
              <w:autoSpaceDE w:val="0"/>
              <w:autoSpaceDN w:val="0"/>
              <w:adjustRightInd w:val="0"/>
              <w:jc w:val="center"/>
              <w:rPr>
                <w:b/>
                <w:bCs/>
              </w:rPr>
            </w:pPr>
          </w:p>
          <w:p w14:paraId="58F526FB" w14:textId="77777777" w:rsidR="00C61D5A" w:rsidRPr="00C61D5A" w:rsidRDefault="00C61D5A" w:rsidP="00534FBE">
            <w:pPr>
              <w:autoSpaceDE w:val="0"/>
              <w:autoSpaceDN w:val="0"/>
              <w:adjustRightInd w:val="0"/>
              <w:jc w:val="center"/>
              <w:rPr>
                <w:b/>
                <w:bCs/>
              </w:rPr>
            </w:pPr>
          </w:p>
        </w:tc>
        <w:tc>
          <w:tcPr>
            <w:tcW w:w="2177" w:type="pct"/>
            <w:tcBorders>
              <w:top w:val="single" w:sz="4" w:space="0" w:color="000000" w:themeColor="text1"/>
              <w:left w:val="single" w:sz="4" w:space="0" w:color="auto"/>
              <w:bottom w:val="single" w:sz="4" w:space="0" w:color="000000" w:themeColor="text1"/>
              <w:right w:val="single" w:sz="4" w:space="0" w:color="auto"/>
            </w:tcBorders>
            <w:shd w:val="clear" w:color="auto" w:fill="A3DBFF"/>
          </w:tcPr>
          <w:p w14:paraId="2898D43C" w14:textId="77777777" w:rsidR="00C61D5A" w:rsidRPr="00C61D5A" w:rsidRDefault="00C61D5A" w:rsidP="00534FBE">
            <w:pPr>
              <w:autoSpaceDE w:val="0"/>
              <w:autoSpaceDN w:val="0"/>
              <w:adjustRightInd w:val="0"/>
              <w:jc w:val="center"/>
              <w:rPr>
                <w:b/>
                <w:bCs/>
              </w:rPr>
            </w:pPr>
            <w:r w:rsidRPr="00C61D5A">
              <w:rPr>
                <w:b/>
                <w:bCs/>
              </w:rPr>
              <w:t>Atitiktį reikalavimui įrodantys dokumentai</w:t>
            </w:r>
          </w:p>
        </w:tc>
        <w:tc>
          <w:tcPr>
            <w:tcW w:w="129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A3DBFF"/>
          </w:tcPr>
          <w:p w14:paraId="0D4AB2E1" w14:textId="77777777" w:rsidR="00C61D5A" w:rsidRPr="00C61D5A" w:rsidRDefault="00C61D5A" w:rsidP="00534FBE">
            <w:pPr>
              <w:autoSpaceDE w:val="0"/>
              <w:autoSpaceDN w:val="0"/>
              <w:adjustRightInd w:val="0"/>
              <w:jc w:val="center"/>
              <w:rPr>
                <w:b/>
                <w:bCs/>
              </w:rPr>
            </w:pPr>
            <w:r w:rsidRPr="00C61D5A">
              <w:rPr>
                <w:b/>
                <w:bCs/>
              </w:rPr>
              <w:t>Subjektas, kuris turi atitikti reikalavimą</w:t>
            </w:r>
          </w:p>
        </w:tc>
      </w:tr>
      <w:tr w:rsidR="00C61D5A" w:rsidRPr="00C61D5A" w14:paraId="789F3EFC" w14:textId="77777777" w:rsidTr="00BF50C7">
        <w:trPr>
          <w:trHeight w:val="375"/>
        </w:trPr>
        <w:tc>
          <w:tcPr>
            <w:tcW w:w="292" w:type="pct"/>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403A43CB" w14:textId="50EF643C" w:rsidR="00C61D5A" w:rsidRPr="00C61D5A" w:rsidRDefault="00C61D5A" w:rsidP="00534FBE">
            <w:pPr>
              <w:spacing w:before="60" w:after="60" w:line="257" w:lineRule="auto"/>
              <w:rPr>
                <w:rFonts w:eastAsiaTheme="minorHAnsi"/>
              </w:rPr>
            </w:pPr>
            <w:r>
              <w:rPr>
                <w:rFonts w:eastAsiaTheme="minorHAnsi"/>
              </w:rPr>
              <w:t xml:space="preserve">1. </w:t>
            </w:r>
          </w:p>
        </w:tc>
        <w:tc>
          <w:tcPr>
            <w:tcW w:w="4708" w:type="pct"/>
            <w:gridSpan w:val="3"/>
            <w:tcBorders>
              <w:top w:val="single" w:sz="4" w:space="0" w:color="000000" w:themeColor="text1"/>
              <w:left w:val="single" w:sz="4" w:space="0" w:color="000000" w:themeColor="text1"/>
              <w:bottom w:val="single" w:sz="4" w:space="0" w:color="auto"/>
              <w:right w:val="single" w:sz="4" w:space="0" w:color="000000" w:themeColor="text1"/>
            </w:tcBorders>
          </w:tcPr>
          <w:p w14:paraId="1647983E" w14:textId="77777777" w:rsidR="00C61D5A" w:rsidRPr="00C61D5A" w:rsidRDefault="00C61D5A" w:rsidP="00534FBE">
            <w:pPr>
              <w:autoSpaceDE w:val="0"/>
              <w:autoSpaceDN w:val="0"/>
              <w:adjustRightInd w:val="0"/>
              <w:rPr>
                <w:color w:val="000000"/>
              </w:rPr>
            </w:pPr>
            <w:r w:rsidRPr="00C61D5A">
              <w:rPr>
                <w:b/>
                <w:bCs/>
                <w:color w:val="000000"/>
              </w:rPr>
              <w:t>Teisė verstis veikla</w:t>
            </w:r>
          </w:p>
          <w:p w14:paraId="53A83FAA" w14:textId="77777777" w:rsidR="00C61D5A" w:rsidRPr="00C61D5A" w:rsidRDefault="00C61D5A" w:rsidP="00534FBE">
            <w:pPr>
              <w:autoSpaceDE w:val="0"/>
              <w:autoSpaceDN w:val="0"/>
              <w:adjustRightInd w:val="0"/>
              <w:rPr>
                <w:color w:val="000000"/>
              </w:rPr>
            </w:pPr>
          </w:p>
        </w:tc>
      </w:tr>
      <w:tr w:rsidR="00C61D5A" w:rsidRPr="00C61D5A" w14:paraId="1D2DC294" w14:textId="77777777" w:rsidTr="00BF50C7">
        <w:trPr>
          <w:trHeight w:val="246"/>
        </w:trPr>
        <w:tc>
          <w:tcPr>
            <w:tcW w:w="292" w:type="pct"/>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10404EC6" w14:textId="36D9E9BD" w:rsidR="00C61D5A" w:rsidRPr="00C61D5A" w:rsidRDefault="00C61D5A" w:rsidP="00534FBE">
            <w:pPr>
              <w:spacing w:before="60" w:after="60" w:line="257" w:lineRule="auto"/>
              <w:rPr>
                <w:rFonts w:eastAsiaTheme="minorHAnsi"/>
              </w:rPr>
            </w:pPr>
          </w:p>
        </w:tc>
        <w:tc>
          <w:tcPr>
            <w:tcW w:w="1232" w:type="pct"/>
            <w:tcBorders>
              <w:top w:val="single" w:sz="4" w:space="0" w:color="auto"/>
              <w:left w:val="single" w:sz="4" w:space="0" w:color="000000" w:themeColor="text1"/>
              <w:bottom w:val="single" w:sz="4" w:space="0" w:color="000000" w:themeColor="text1"/>
              <w:right w:val="single" w:sz="4" w:space="0" w:color="auto"/>
            </w:tcBorders>
          </w:tcPr>
          <w:p w14:paraId="0E1AB3E9" w14:textId="2579F41C" w:rsidR="00C61D5A" w:rsidRPr="00C61D5A" w:rsidRDefault="00AE6B72" w:rsidP="00534FBE">
            <w:pPr>
              <w:autoSpaceDE w:val="0"/>
              <w:autoSpaceDN w:val="0"/>
              <w:adjustRightInd w:val="0"/>
              <w:rPr>
                <w:color w:val="000000"/>
              </w:rPr>
            </w:pPr>
            <w:r>
              <w:rPr>
                <w:color w:val="000000"/>
              </w:rPr>
              <w:t>NETAIKOMA</w:t>
            </w:r>
          </w:p>
        </w:tc>
        <w:tc>
          <w:tcPr>
            <w:tcW w:w="2177" w:type="pct"/>
            <w:tcBorders>
              <w:top w:val="single" w:sz="4" w:space="0" w:color="auto"/>
              <w:left w:val="single" w:sz="4" w:space="0" w:color="auto"/>
              <w:bottom w:val="single" w:sz="4" w:space="0" w:color="000000" w:themeColor="text1"/>
              <w:right w:val="single" w:sz="4" w:space="0" w:color="000000" w:themeColor="text1"/>
            </w:tcBorders>
          </w:tcPr>
          <w:p w14:paraId="3174AB0A" w14:textId="03428A7B" w:rsidR="00C61D5A" w:rsidRPr="00C61D5A" w:rsidRDefault="00C61D5A" w:rsidP="00534FBE">
            <w:pPr>
              <w:autoSpaceDE w:val="0"/>
              <w:autoSpaceDN w:val="0"/>
              <w:adjustRightInd w:val="0"/>
              <w:jc w:val="both"/>
              <w:rPr>
                <w:color w:val="000000"/>
              </w:rPr>
            </w:pPr>
          </w:p>
        </w:tc>
        <w:tc>
          <w:tcPr>
            <w:tcW w:w="1299" w:type="pct"/>
            <w:tcBorders>
              <w:top w:val="single" w:sz="4" w:space="0" w:color="auto"/>
              <w:left w:val="single" w:sz="4" w:space="0" w:color="000000" w:themeColor="text1"/>
              <w:bottom w:val="single" w:sz="4" w:space="0" w:color="000000" w:themeColor="text1"/>
              <w:right w:val="single" w:sz="4" w:space="0" w:color="000000" w:themeColor="text1"/>
            </w:tcBorders>
          </w:tcPr>
          <w:p w14:paraId="63D27DB7" w14:textId="1C623465" w:rsidR="00AC3058" w:rsidRPr="00C61D5A" w:rsidRDefault="00AC3058" w:rsidP="00534FBE">
            <w:pPr>
              <w:autoSpaceDE w:val="0"/>
              <w:autoSpaceDN w:val="0"/>
              <w:adjustRightInd w:val="0"/>
              <w:jc w:val="both"/>
              <w:rPr>
                <w:i/>
                <w:iCs/>
                <w:color w:val="000000"/>
              </w:rPr>
            </w:pPr>
          </w:p>
        </w:tc>
      </w:tr>
      <w:tr w:rsidR="00C61D5A" w:rsidRPr="00C61D5A" w14:paraId="38681C64" w14:textId="77777777" w:rsidTr="00BF50C7">
        <w:tc>
          <w:tcPr>
            <w:tcW w:w="29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E6789A" w14:textId="37C94B23" w:rsidR="00C61D5A" w:rsidRPr="00C61D5A" w:rsidRDefault="00463EA3" w:rsidP="00534FBE">
            <w:pPr>
              <w:spacing w:before="60" w:after="60" w:line="257" w:lineRule="auto"/>
              <w:rPr>
                <w:rFonts w:eastAsiaTheme="minorHAnsi"/>
              </w:rPr>
            </w:pPr>
            <w:r>
              <w:rPr>
                <w:rFonts w:eastAsiaTheme="minorHAnsi"/>
              </w:rPr>
              <w:t>2</w:t>
            </w:r>
            <w:r w:rsidR="00C61D5A">
              <w:rPr>
                <w:rFonts w:eastAsiaTheme="minorHAnsi"/>
              </w:rPr>
              <w:t>.</w:t>
            </w:r>
          </w:p>
        </w:tc>
        <w:tc>
          <w:tcPr>
            <w:tcW w:w="470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AD88DB" w14:textId="0ADD9306" w:rsidR="00C61D5A" w:rsidRPr="00C61D5A" w:rsidRDefault="004E7458" w:rsidP="00534FBE">
            <w:pPr>
              <w:autoSpaceDE w:val="0"/>
              <w:autoSpaceDN w:val="0"/>
              <w:adjustRightInd w:val="0"/>
              <w:rPr>
                <w:b/>
                <w:bCs/>
                <w:color w:val="000000"/>
              </w:rPr>
            </w:pPr>
            <w:r>
              <w:rPr>
                <w:b/>
                <w:bCs/>
                <w:color w:val="000000"/>
              </w:rPr>
              <w:t>Finansinis ir ekonominis</w:t>
            </w:r>
            <w:r w:rsidR="00C61D5A" w:rsidRPr="00C61D5A">
              <w:rPr>
                <w:b/>
                <w:bCs/>
                <w:color w:val="000000"/>
              </w:rPr>
              <w:t xml:space="preserve"> pajėgumas</w:t>
            </w:r>
          </w:p>
        </w:tc>
      </w:tr>
      <w:tr w:rsidR="00DB5520" w:rsidRPr="00C61D5A" w14:paraId="2E89F0B2" w14:textId="77777777" w:rsidTr="00BF50C7">
        <w:tc>
          <w:tcPr>
            <w:tcW w:w="29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9935B4" w14:textId="77777777" w:rsidR="00DB5520" w:rsidRDefault="00DB5520" w:rsidP="00DB5520">
            <w:pPr>
              <w:contextualSpacing/>
              <w:rPr>
                <w:rFonts w:eastAsiaTheme="minorHAnsi"/>
              </w:rPr>
            </w:pPr>
            <w:r>
              <w:rPr>
                <w:rFonts w:eastAsiaTheme="minorHAnsi"/>
              </w:rPr>
              <w:t>2.1.</w:t>
            </w:r>
          </w:p>
          <w:p w14:paraId="5BAE14D4" w14:textId="77777777" w:rsidR="00DB5520" w:rsidRDefault="00DB5520" w:rsidP="00DB5520">
            <w:pPr>
              <w:contextualSpacing/>
              <w:rPr>
                <w:rFonts w:eastAsiaTheme="minorHAnsi"/>
              </w:rPr>
            </w:pPr>
          </w:p>
          <w:p w14:paraId="4061EC12" w14:textId="77777777" w:rsidR="00DB5520" w:rsidRDefault="00DB5520" w:rsidP="00DB5520">
            <w:pPr>
              <w:contextualSpacing/>
              <w:rPr>
                <w:rFonts w:eastAsiaTheme="minorHAnsi"/>
              </w:rPr>
            </w:pPr>
          </w:p>
          <w:p w14:paraId="07AA4D54" w14:textId="77777777" w:rsidR="00DB5520" w:rsidRDefault="00DB5520" w:rsidP="00DB5520">
            <w:pPr>
              <w:contextualSpacing/>
              <w:rPr>
                <w:rFonts w:eastAsiaTheme="minorHAnsi"/>
              </w:rPr>
            </w:pPr>
          </w:p>
          <w:p w14:paraId="2B653A60" w14:textId="77777777" w:rsidR="00DB5520" w:rsidRDefault="00DB5520" w:rsidP="00DB5520">
            <w:pPr>
              <w:contextualSpacing/>
              <w:rPr>
                <w:rFonts w:eastAsiaTheme="minorHAnsi"/>
              </w:rPr>
            </w:pPr>
          </w:p>
          <w:p w14:paraId="657D4AD1" w14:textId="77777777" w:rsidR="00DB5520" w:rsidRDefault="00DB5520" w:rsidP="00DB5520">
            <w:pPr>
              <w:contextualSpacing/>
              <w:rPr>
                <w:rFonts w:eastAsiaTheme="minorHAnsi"/>
              </w:rPr>
            </w:pPr>
          </w:p>
          <w:p w14:paraId="12AC1AE1" w14:textId="77777777" w:rsidR="00DB5520" w:rsidRDefault="00DB5520" w:rsidP="00DB5520">
            <w:pPr>
              <w:contextualSpacing/>
              <w:rPr>
                <w:rFonts w:eastAsiaTheme="minorHAnsi"/>
              </w:rPr>
            </w:pPr>
          </w:p>
          <w:p w14:paraId="6F8FF33E" w14:textId="77777777" w:rsidR="00DB5520" w:rsidRDefault="00DB5520" w:rsidP="00DB5520">
            <w:pPr>
              <w:contextualSpacing/>
              <w:rPr>
                <w:rFonts w:eastAsiaTheme="minorHAnsi"/>
              </w:rPr>
            </w:pPr>
          </w:p>
          <w:p w14:paraId="0D15F236" w14:textId="45B42157" w:rsidR="00DB5520" w:rsidRPr="00C61D5A" w:rsidRDefault="00DB5520" w:rsidP="00DB5520">
            <w:pPr>
              <w:contextualSpacing/>
              <w:rPr>
                <w:rFonts w:eastAsiaTheme="minorHAnsi"/>
              </w:rPr>
            </w:pPr>
          </w:p>
        </w:tc>
        <w:tc>
          <w:tcPr>
            <w:tcW w:w="1232" w:type="pct"/>
            <w:tcBorders>
              <w:top w:val="single" w:sz="4" w:space="0" w:color="000000" w:themeColor="text1"/>
              <w:left w:val="single" w:sz="4" w:space="0" w:color="000000" w:themeColor="text1"/>
              <w:bottom w:val="single" w:sz="4" w:space="0" w:color="000000" w:themeColor="text1"/>
              <w:right w:val="single" w:sz="4" w:space="0" w:color="auto"/>
            </w:tcBorders>
          </w:tcPr>
          <w:p w14:paraId="08558803" w14:textId="3A882B85" w:rsidR="00DB5520" w:rsidRPr="003D448E" w:rsidRDefault="00DB5520" w:rsidP="00DB5520">
            <w:pPr>
              <w:jc w:val="both"/>
              <w:rPr>
                <w:b/>
              </w:rPr>
            </w:pPr>
            <w:r w:rsidRPr="003D448E">
              <w:t>Tiekėjas, per paskutinius 5 metus arba per laiką nuo tiekėjo įregistravimo dienos (jeigu tiekėjas vykdo veiklą mažiau nei 5 metus) iki pasiūlymo pateikimo termino pabaigos dienos pagal vieną ar daugiau sutarčių yra</w:t>
            </w:r>
            <w:r>
              <w:t xml:space="preserve"> atlikęs</w:t>
            </w:r>
            <w:r w:rsidRPr="003D448E">
              <w:t xml:space="preserve"> </w:t>
            </w:r>
            <w:r w:rsidRPr="004E7458">
              <w:t>gatvių ir/ar kelių</w:t>
            </w:r>
            <w:r>
              <w:t xml:space="preserve"> ir/ar šaligatvių</w:t>
            </w:r>
            <w:r w:rsidRPr="004E7458">
              <w:t xml:space="preserve"> tiesimo, ir/ar rekonstrukcijos, ir/ar remonto, ir/ar  priežiūros,  ir/ar viešųjų teritorijų (erdvių) priežiūros, ir/ar panašių darbų  </w:t>
            </w:r>
            <w:r w:rsidRPr="003D448E">
              <w:t xml:space="preserve">kurių </w:t>
            </w:r>
            <w:r>
              <w:t xml:space="preserve">bendra </w:t>
            </w:r>
            <w:r w:rsidRPr="003D448E">
              <w:t xml:space="preserve">vertė turi būti </w:t>
            </w:r>
            <w:r w:rsidRPr="003D448E">
              <w:rPr>
                <w:b/>
              </w:rPr>
              <w:t xml:space="preserve">ne mažesnė kaip </w:t>
            </w:r>
            <w:r>
              <w:rPr>
                <w:b/>
              </w:rPr>
              <w:t>375 000</w:t>
            </w:r>
            <w:r w:rsidRPr="003D448E">
              <w:rPr>
                <w:b/>
              </w:rPr>
              <w:t>,00 Eur be PVM.</w:t>
            </w:r>
          </w:p>
          <w:p w14:paraId="544F8C3E" w14:textId="77777777" w:rsidR="00DB5520" w:rsidRPr="003D448E" w:rsidRDefault="00DB5520" w:rsidP="00DB5520">
            <w:pPr>
              <w:jc w:val="both"/>
              <w:rPr>
                <w:b/>
              </w:rPr>
            </w:pPr>
          </w:p>
          <w:p w14:paraId="0AC4065C" w14:textId="77777777" w:rsidR="00DB5520" w:rsidRPr="003D448E" w:rsidRDefault="00DB5520" w:rsidP="00DB5520">
            <w:pPr>
              <w:jc w:val="both"/>
              <w:rPr>
                <w:bCs/>
                <w:color w:val="000000" w:themeColor="text1"/>
              </w:rPr>
            </w:pPr>
            <w:r w:rsidRPr="003D448E">
              <w:rPr>
                <w:bCs/>
                <w:color w:val="000000" w:themeColor="text1"/>
              </w:rPr>
              <w:t>Tiekėjai reikalaujamą patirtį gali įrodinėti tiek baigtomis, tiek nebaigtų vykdyti sutarčių per paskutinius 5 metus arba per laiką nuo tiekėjo įregistravimo dienos (jeigu tiekėjas vykdo veiklą mažiau nei 5 metus) iki pasiūlymo pateikimo termino pabaigos jau įvykdytomis dalimis;</w:t>
            </w:r>
          </w:p>
          <w:p w14:paraId="1D34B71D" w14:textId="77777777" w:rsidR="00DB5520" w:rsidRPr="003D448E" w:rsidRDefault="00DB5520" w:rsidP="00DB5520">
            <w:pPr>
              <w:jc w:val="both"/>
              <w:rPr>
                <w:bCs/>
                <w:color w:val="000000" w:themeColor="text1"/>
                <w:highlight w:val="yellow"/>
              </w:rPr>
            </w:pPr>
          </w:p>
          <w:p w14:paraId="0A619626" w14:textId="77777777" w:rsidR="00DB5520" w:rsidRPr="003D448E" w:rsidRDefault="00DB5520" w:rsidP="00DB5520">
            <w:pPr>
              <w:jc w:val="both"/>
              <w:rPr>
                <w:bCs/>
                <w:color w:val="000000" w:themeColor="text1"/>
              </w:rPr>
            </w:pPr>
            <w:r w:rsidRPr="003D448E">
              <w:rPr>
                <w:bCs/>
                <w:color w:val="000000" w:themeColor="text1"/>
              </w:rPr>
              <w:t>Jeigu tiekėjas teikia informaciją apie tebevykdomus darbus, tokiu atveju turi būti išskirta iki pasiūlymo pateikimo termino pabaigos jau įvykdytų darbų dalies vertė (į Komisijos vertinamą tiekėjo deklaruojamą bendrą vertę bus įskaičiuojama tik ši dalis).</w:t>
            </w:r>
          </w:p>
          <w:p w14:paraId="5CC9F5A3" w14:textId="77777777" w:rsidR="00DB5520" w:rsidRPr="003D448E" w:rsidRDefault="00DB5520" w:rsidP="00DB5520">
            <w:pPr>
              <w:autoSpaceDE w:val="0"/>
              <w:jc w:val="both"/>
              <w:rPr>
                <w:color w:val="000000" w:themeColor="text1"/>
              </w:rPr>
            </w:pPr>
          </w:p>
          <w:p w14:paraId="4B77DFBE" w14:textId="7CE33C10" w:rsidR="00DB5520" w:rsidRPr="00DB5520" w:rsidRDefault="00DB5520" w:rsidP="00DB5520">
            <w:pPr>
              <w:autoSpaceDE w:val="0"/>
              <w:autoSpaceDN w:val="0"/>
              <w:adjustRightInd w:val="0"/>
              <w:contextualSpacing/>
              <w:jc w:val="both"/>
              <w:rPr>
                <w:color w:val="FF0000"/>
              </w:rPr>
            </w:pPr>
            <w:r w:rsidRPr="00DB5520">
              <w:rPr>
                <w:color w:val="000000" w:themeColor="text1"/>
              </w:rPr>
              <w:t xml:space="preserve">Tiekėjui nedraudžiama remtis sutartimi, kurią </w:t>
            </w:r>
            <w:r w:rsidRPr="00DB5520">
              <w:rPr>
                <w:color w:val="000000" w:themeColor="text1"/>
              </w:rPr>
              <w:lastRenderedPageBreak/>
              <w:t>tiekėjas vykdė ne vienas, bet kartu su kitais ūkio subjektais. Tačiau tokiu atveju turi būti vertinami būtent konkretaus ūkio subjekto, dalyvaujančio viešajame pirkime, atlikti darbai, jų apimtis, o ne visas vykdytos sutarties objektas.</w:t>
            </w:r>
          </w:p>
        </w:tc>
        <w:tc>
          <w:tcPr>
            <w:tcW w:w="2177" w:type="pct"/>
            <w:tcBorders>
              <w:top w:val="single" w:sz="4" w:space="0" w:color="000000" w:themeColor="text1"/>
              <w:left w:val="single" w:sz="4" w:space="0" w:color="auto"/>
              <w:bottom w:val="single" w:sz="4" w:space="0" w:color="000000" w:themeColor="text1"/>
              <w:right w:val="single" w:sz="4" w:space="0" w:color="000000" w:themeColor="text1"/>
            </w:tcBorders>
          </w:tcPr>
          <w:p w14:paraId="69AFFA74" w14:textId="77777777" w:rsidR="00DB5520" w:rsidRPr="003D448E" w:rsidRDefault="00DB5520" w:rsidP="00DB5520">
            <w:pPr>
              <w:tabs>
                <w:tab w:val="num" w:pos="122"/>
                <w:tab w:val="left" w:pos="1980"/>
              </w:tabs>
              <w:jc w:val="both"/>
              <w:rPr>
                <w:u w:val="single"/>
              </w:rPr>
            </w:pPr>
            <w:r w:rsidRPr="003D448E">
              <w:rPr>
                <w:i/>
              </w:rPr>
              <w:lastRenderedPageBreak/>
              <w:t>Pateikiamas su pasiūlymu: EBVPD.</w:t>
            </w:r>
          </w:p>
          <w:p w14:paraId="1F2819AC" w14:textId="77777777" w:rsidR="00DB5520" w:rsidRPr="003D448E" w:rsidRDefault="00DB5520" w:rsidP="00DB5520">
            <w:pPr>
              <w:tabs>
                <w:tab w:val="num" w:pos="122"/>
                <w:tab w:val="left" w:pos="1980"/>
              </w:tabs>
              <w:jc w:val="both"/>
              <w:rPr>
                <w:i/>
              </w:rPr>
            </w:pPr>
            <w:r w:rsidRPr="003D448E">
              <w:rPr>
                <w:i/>
              </w:rPr>
              <w:t>Dokumentai, kuriuos turės pateikti galimas laimėtojas:</w:t>
            </w:r>
          </w:p>
          <w:p w14:paraId="4C16EDAE" w14:textId="77777777" w:rsidR="00DB5520" w:rsidRPr="00DB5520" w:rsidRDefault="00DB5520" w:rsidP="00DB5520">
            <w:pPr>
              <w:tabs>
                <w:tab w:val="left" w:pos="323"/>
              </w:tabs>
              <w:jc w:val="both"/>
              <w:rPr>
                <w:b/>
                <w:bCs/>
              </w:rPr>
            </w:pPr>
            <w:r w:rsidRPr="003D448E">
              <w:t xml:space="preserve">1) Per paskutinius 5 metus arba per laiką nuo tiekėjo įregistravimo dienos (jeigu tiekėjas vykdo veiklą mažiau nei 5 metus) iki pasiūlymo pateikimo termino pabaigos </w:t>
            </w:r>
            <w:r w:rsidRPr="00DB5520">
              <w:rPr>
                <w:b/>
                <w:bCs/>
              </w:rPr>
              <w:t xml:space="preserve">atliktų kelių ir/ar gatvių ir/ar </w:t>
            </w:r>
          </w:p>
          <w:p w14:paraId="606D93AE" w14:textId="1F626FD9" w:rsidR="00DB5520" w:rsidRPr="003D448E" w:rsidRDefault="00DB5520" w:rsidP="00DB5520">
            <w:pPr>
              <w:tabs>
                <w:tab w:val="left" w:pos="323"/>
              </w:tabs>
              <w:jc w:val="both"/>
            </w:pPr>
            <w:r w:rsidRPr="00DB5520">
              <w:rPr>
                <w:b/>
                <w:bCs/>
              </w:rPr>
              <w:t xml:space="preserve">šaligatvių ir/ar takų ir/ar viešųjų teritorijų (erdvių) ir jų elementų </w:t>
            </w:r>
            <w:r w:rsidR="00055938">
              <w:rPr>
                <w:b/>
                <w:bCs/>
              </w:rPr>
              <w:t>atliktų</w:t>
            </w:r>
            <w:r w:rsidRPr="00DB5520">
              <w:rPr>
                <w:b/>
                <w:bCs/>
              </w:rPr>
              <w:t xml:space="preserve"> darbų</w:t>
            </w:r>
            <w:r w:rsidRPr="003D448E">
              <w:t xml:space="preserve"> </w:t>
            </w:r>
            <w:r w:rsidRPr="00055938">
              <w:rPr>
                <w:b/>
                <w:bCs/>
              </w:rPr>
              <w:t>sąrašas</w:t>
            </w:r>
            <w:r w:rsidRPr="003D448E">
              <w:t xml:space="preserve"> (</w:t>
            </w:r>
            <w:r w:rsidR="00055938">
              <w:t xml:space="preserve">priedas Nr. 9, </w:t>
            </w:r>
            <w:r w:rsidRPr="003D448E">
              <w:t>pateikiama skaitmeninė dokumento kopija);</w:t>
            </w:r>
          </w:p>
          <w:p w14:paraId="66C75CE4" w14:textId="77777777" w:rsidR="00DB5520" w:rsidRPr="003D448E" w:rsidRDefault="00DB5520" w:rsidP="00DB5520">
            <w:pPr>
              <w:tabs>
                <w:tab w:val="left" w:pos="323"/>
              </w:tabs>
              <w:jc w:val="both"/>
              <w:rPr>
                <w:color w:val="000000" w:themeColor="text1"/>
              </w:rPr>
            </w:pPr>
            <w:r w:rsidRPr="003D448E">
              <w:rPr>
                <w:color w:val="000000" w:themeColor="text1"/>
              </w:rPr>
              <w:t>2) Užsakovo (tiek viešųjų, tiek privačiųjų) pažymos, apie tai, kad svarbiausių darbų atlikimas ir galutiniai rezultatai buvo tinkami. Jei bus teikiama informacija apie dar tebevykdomą sutartį, teikiama užsakovo (tiek viešųjų, tiek privačiųjų) pažyma, apie tai, kad per paskutinius 5 metus atliktų svarbiausių darbų dalies atlikimas ir galutiniai rezultatai buvo tinkami.</w:t>
            </w:r>
          </w:p>
          <w:p w14:paraId="09437923" w14:textId="77777777" w:rsidR="00DB5520" w:rsidRPr="003D448E" w:rsidRDefault="00DB5520" w:rsidP="00DB5520">
            <w:pPr>
              <w:jc w:val="both"/>
              <w:rPr>
                <w:color w:val="000000" w:themeColor="text1"/>
              </w:rPr>
            </w:pPr>
          </w:p>
          <w:p w14:paraId="7C8AF32D" w14:textId="77777777" w:rsidR="00DB5520" w:rsidRPr="003D448E" w:rsidRDefault="00DB5520" w:rsidP="00DB5520">
            <w:pPr>
              <w:jc w:val="both"/>
              <w:rPr>
                <w:b/>
                <w:bCs/>
                <w:color w:val="000000" w:themeColor="text1"/>
              </w:rPr>
            </w:pPr>
            <w:r w:rsidRPr="003D448E">
              <w:rPr>
                <w:b/>
                <w:bCs/>
                <w:color w:val="000000" w:themeColor="text1"/>
              </w:rPr>
              <w:t>Pažymose turi būti nurodyta:</w:t>
            </w:r>
          </w:p>
          <w:p w14:paraId="799FFFC7" w14:textId="77777777" w:rsidR="00DB5520" w:rsidRPr="003D448E" w:rsidRDefault="00DB5520" w:rsidP="00DB5520">
            <w:pPr>
              <w:jc w:val="both"/>
              <w:rPr>
                <w:color w:val="000000" w:themeColor="text1"/>
              </w:rPr>
            </w:pPr>
            <w:r w:rsidRPr="003D448E">
              <w:rPr>
                <w:color w:val="000000" w:themeColor="text1"/>
              </w:rPr>
              <w:t>- trumpas darbų aprašymas;</w:t>
            </w:r>
          </w:p>
          <w:p w14:paraId="0A246E02" w14:textId="77777777" w:rsidR="00DB5520" w:rsidRPr="003D448E" w:rsidRDefault="00DB5520" w:rsidP="00DB5520">
            <w:pPr>
              <w:jc w:val="both"/>
              <w:rPr>
                <w:color w:val="000000" w:themeColor="text1"/>
              </w:rPr>
            </w:pPr>
            <w:r w:rsidRPr="003D448E">
              <w:rPr>
                <w:color w:val="000000" w:themeColor="text1"/>
              </w:rPr>
              <w:t>- atliktų darbų vertė (EUR be PVM);</w:t>
            </w:r>
          </w:p>
          <w:p w14:paraId="329CE7D1" w14:textId="77777777" w:rsidR="00DB5520" w:rsidRPr="003D448E" w:rsidRDefault="00DB5520" w:rsidP="00DB5520">
            <w:pPr>
              <w:jc w:val="both"/>
              <w:rPr>
                <w:color w:val="000000" w:themeColor="text1"/>
              </w:rPr>
            </w:pPr>
            <w:r w:rsidRPr="003D448E">
              <w:rPr>
                <w:color w:val="000000" w:themeColor="text1"/>
              </w:rPr>
              <w:t>- darbų vykdymo pradžios ir pabaigos datos (metai, mėnuo);</w:t>
            </w:r>
          </w:p>
          <w:p w14:paraId="48761365" w14:textId="77777777" w:rsidR="00DB5520" w:rsidRPr="003D448E" w:rsidRDefault="00DB5520" w:rsidP="00DB5520">
            <w:pPr>
              <w:jc w:val="both"/>
              <w:rPr>
                <w:color w:val="000000" w:themeColor="text1"/>
              </w:rPr>
            </w:pPr>
            <w:r w:rsidRPr="003D448E">
              <w:rPr>
                <w:color w:val="000000" w:themeColor="text1"/>
              </w:rPr>
              <w:t>- informacija apie tai, kad darbai buvo atlikti pagal galiojančių teisės aktų, reglamentuojančių darbų atlikimą, reikalavimus ir galutiniai rezultatai yra tinkami.</w:t>
            </w:r>
          </w:p>
          <w:p w14:paraId="74D2D4B1" w14:textId="77777777" w:rsidR="00DB5520" w:rsidRPr="003D448E" w:rsidRDefault="00DB5520" w:rsidP="00DB5520">
            <w:pPr>
              <w:tabs>
                <w:tab w:val="left" w:pos="709"/>
              </w:tabs>
              <w:jc w:val="both"/>
              <w:rPr>
                <w:b/>
              </w:rPr>
            </w:pPr>
            <w:r w:rsidRPr="003D448E">
              <w:rPr>
                <w:i/>
              </w:rPr>
              <w:t xml:space="preserve">Užsakovų pažymose pateikta informacija turi sutapti su atliktų </w:t>
            </w:r>
            <w:r>
              <w:rPr>
                <w:i/>
              </w:rPr>
              <w:t xml:space="preserve">priežiūros </w:t>
            </w:r>
            <w:r w:rsidRPr="003D448E">
              <w:rPr>
                <w:i/>
              </w:rPr>
              <w:t>darbų sąraše pateikta informacija.</w:t>
            </w:r>
          </w:p>
          <w:p w14:paraId="573683AF" w14:textId="77777777" w:rsidR="00DB5520" w:rsidRPr="003D448E" w:rsidRDefault="00DB5520" w:rsidP="00DB5520">
            <w:pPr>
              <w:tabs>
                <w:tab w:val="left" w:pos="709"/>
              </w:tabs>
              <w:jc w:val="both"/>
            </w:pPr>
          </w:p>
          <w:p w14:paraId="6166B44D" w14:textId="77777777" w:rsidR="00DB5520" w:rsidRPr="003D448E" w:rsidRDefault="00DB5520" w:rsidP="00DB5520">
            <w:pPr>
              <w:jc w:val="both"/>
              <w:rPr>
                <w:b/>
              </w:rPr>
            </w:pPr>
            <w:r w:rsidRPr="003D448E">
              <w:rPr>
                <w:b/>
              </w:rPr>
              <w:t>Pastabos:</w:t>
            </w:r>
          </w:p>
          <w:p w14:paraId="3C1FE51C" w14:textId="77777777" w:rsidR="00DB5520" w:rsidRPr="003D448E" w:rsidRDefault="00DB5520" w:rsidP="00DB5520">
            <w:pPr>
              <w:tabs>
                <w:tab w:val="left" w:pos="144"/>
                <w:tab w:val="left" w:pos="346"/>
              </w:tabs>
              <w:jc w:val="both"/>
              <w:rPr>
                <w:i/>
                <w:iCs/>
              </w:rPr>
            </w:pPr>
            <w:r w:rsidRPr="003D448E">
              <w:rPr>
                <w:i/>
                <w:iCs/>
              </w:rPr>
              <w:t>1) perkančioji organizacija, vertindama tiekėjų pateiktą informaciją apie nurodytas sutartis ir tiekėjų atliktų darbų vertę, gali paprašyti kitų dokumentų, įrodančių pateiktą informaciją.</w:t>
            </w:r>
          </w:p>
          <w:p w14:paraId="2EA535AB" w14:textId="1D89622D" w:rsidR="00DB5520" w:rsidRPr="003D448E" w:rsidRDefault="00DB5520" w:rsidP="00DB5520">
            <w:pPr>
              <w:jc w:val="both"/>
              <w:rPr>
                <w:i/>
              </w:rPr>
            </w:pPr>
            <w:r w:rsidRPr="003D448E">
              <w:rPr>
                <w:i/>
              </w:rPr>
              <w:t>2) į atliktų naujos statybos ir /arba</w:t>
            </w:r>
            <w:r w:rsidRPr="003D448E">
              <w:t xml:space="preserve"> </w:t>
            </w:r>
            <w:r w:rsidRPr="003D448E">
              <w:rPr>
                <w:i/>
                <w:color w:val="000000" w:themeColor="text1"/>
              </w:rPr>
              <w:t xml:space="preserve">rekonstravimo </w:t>
            </w:r>
            <w:r w:rsidRPr="003D448E">
              <w:rPr>
                <w:i/>
              </w:rPr>
              <w:t xml:space="preserve">darbų vertę negali būti įskaityta </w:t>
            </w:r>
            <w:r w:rsidRPr="003D448E">
              <w:rPr>
                <w:i/>
                <w:shd w:val="clear" w:color="auto" w:fill="FFFFFF"/>
              </w:rPr>
              <w:t>projektavimo</w:t>
            </w:r>
            <w:r w:rsidRPr="003D448E">
              <w:rPr>
                <w:i/>
              </w:rPr>
              <w:t>, projekto vykdymo priežiūros paslaugų vertė, jei tos paslaugos buvo suteiktos kartu su naujos statybos ir /arba rekonstravimo darbais</w:t>
            </w:r>
            <w:r>
              <w:rPr>
                <w:i/>
              </w:rPr>
              <w:t>.</w:t>
            </w:r>
          </w:p>
          <w:p w14:paraId="1308BA70" w14:textId="77777777" w:rsidR="00DB5520" w:rsidRPr="003D448E" w:rsidRDefault="00DB5520" w:rsidP="00DB5520">
            <w:pPr>
              <w:jc w:val="both"/>
              <w:rPr>
                <w:i/>
              </w:rPr>
            </w:pPr>
          </w:p>
          <w:p w14:paraId="015410CB" w14:textId="45CBB80B" w:rsidR="00DB5520" w:rsidRPr="003D448E" w:rsidRDefault="00DB5520" w:rsidP="00DB5520">
            <w:pPr>
              <w:tabs>
                <w:tab w:val="left" w:pos="709"/>
              </w:tabs>
              <w:jc w:val="both"/>
            </w:pPr>
            <w:r w:rsidRPr="003D448E">
              <w:rPr>
                <w:color w:val="000000" w:themeColor="text1"/>
              </w:rPr>
              <w:t xml:space="preserve">3) Dokumentai, pagrindžiantys tiekėjo ar tiekėjų grupės partnerio dalyvavimo įvykdytoje ir/ ar vykdomoje (įvykdytose ir/ ar  vykdomose) sutartyje </w:t>
            </w:r>
            <w:r w:rsidRPr="003D448E">
              <w:rPr>
                <w:color w:val="000000" w:themeColor="text1"/>
              </w:rPr>
              <w:lastRenderedPageBreak/>
              <w:t>(sutartyse) dalį,</w:t>
            </w:r>
            <w:r>
              <w:rPr>
                <w:color w:val="000000" w:themeColor="text1"/>
              </w:rPr>
              <w:t xml:space="preserve"> </w:t>
            </w:r>
            <w:r w:rsidRPr="003D448E">
              <w:rPr>
                <w:color w:val="000000" w:themeColor="text1"/>
              </w:rPr>
              <w:t xml:space="preserve">tai yra darbų, kuriuos tiekėjas ar tiekėjų grupės partneris atliko savo jėgomis kaip tiekėjas, tiekėjų grupės partneris arba subtiekėjas, vertę </w:t>
            </w:r>
            <w:r w:rsidRPr="003D448E">
              <w:rPr>
                <w:i/>
                <w:iCs/>
                <w:color w:val="000000" w:themeColor="text1"/>
              </w:rPr>
              <w:t>(Tiekėjo ar tiekėjų grupės partnerio deklaracija apie darbų, kuriuos tiekėjas ar tiekėjų grupės partneris atliko kaip tiekėjas, tiekėjų grupės partneris arba subtiekėjas, vertę ir (arba) užsakovų pažymos apie darbų, kuriuos tiekėjas ar tiekėjų grupės partneris atliko kaip tiekėjas, tiekėjų grupės partneris arba subtiekėjas, vertę.</w:t>
            </w:r>
            <w:r w:rsidRPr="003D448E">
              <w:rPr>
                <w:color w:val="000000" w:themeColor="text1"/>
              </w:rPr>
              <w:t>).</w:t>
            </w:r>
          </w:p>
          <w:p w14:paraId="3C4E27F0" w14:textId="1114E0FD" w:rsidR="00DB5520" w:rsidRPr="004E7458" w:rsidRDefault="00DB5520" w:rsidP="00DB5520">
            <w:pPr>
              <w:jc w:val="both"/>
              <w:rPr>
                <w:rFonts w:eastAsia="Calibri"/>
                <w:bCs/>
                <w:i/>
                <w:iCs/>
                <w:noProof/>
              </w:rPr>
            </w:pPr>
            <w:r w:rsidRPr="003D448E">
              <w:t>Pateikiamos atitinkamų dokumentų skaitmeninės kopijos</w:t>
            </w:r>
          </w:p>
        </w:tc>
        <w:tc>
          <w:tcPr>
            <w:tcW w:w="1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1A31C4" w14:textId="77777777" w:rsidR="007373AC" w:rsidRPr="007373AC" w:rsidRDefault="007373AC" w:rsidP="007373AC">
            <w:pPr>
              <w:widowControl w:val="0"/>
              <w:tabs>
                <w:tab w:val="left" w:pos="690"/>
              </w:tabs>
              <w:autoSpaceDE w:val="0"/>
              <w:autoSpaceDN w:val="0"/>
              <w:adjustRightInd w:val="0"/>
              <w:jc w:val="both"/>
              <w:rPr>
                <w:i/>
                <w:iCs/>
                <w:color w:val="000000" w:themeColor="text1"/>
              </w:rPr>
            </w:pPr>
            <w:r w:rsidRPr="007373AC">
              <w:rPr>
                <w:i/>
                <w:iCs/>
                <w:color w:val="000000" w:themeColor="text1"/>
              </w:rPr>
              <w:lastRenderedPageBreak/>
              <w:t>- jeigu pasiūlymą teikia ūkio subjektų grupė – reikalavimą turi atitikti visi ūkio subjektų grupės nariai kartu (ūkio subjektų grupės narių turima patirtis sumuojama), atsižvelgiant į jų prisiimamus įsipareigojimus;</w:t>
            </w:r>
          </w:p>
          <w:p w14:paraId="2EF41A46" w14:textId="77777777" w:rsidR="007373AC" w:rsidRPr="007373AC" w:rsidRDefault="007373AC" w:rsidP="007373AC">
            <w:pPr>
              <w:widowControl w:val="0"/>
              <w:tabs>
                <w:tab w:val="left" w:pos="690"/>
              </w:tabs>
              <w:autoSpaceDE w:val="0"/>
              <w:autoSpaceDN w:val="0"/>
              <w:adjustRightInd w:val="0"/>
              <w:jc w:val="both"/>
              <w:rPr>
                <w:i/>
                <w:iCs/>
                <w:color w:val="000000" w:themeColor="text1"/>
              </w:rPr>
            </w:pPr>
            <w:r w:rsidRPr="007373AC">
              <w:rPr>
                <w:i/>
                <w:iCs/>
                <w:color w:val="000000" w:themeColor="text1"/>
              </w:rPr>
              <w:t>- tiekėjas gali remtis kitų ūkio subjektų pajėgumais tik tuo atveju, jeigu tie subjektai patys vykdys tą pirkimo sutarties dalį, kuriai reikia jų turimų pajėgumų;</w:t>
            </w:r>
          </w:p>
          <w:p w14:paraId="65A0C2BF" w14:textId="77777777" w:rsidR="007373AC" w:rsidRPr="007373AC" w:rsidRDefault="007373AC" w:rsidP="007373AC">
            <w:pPr>
              <w:widowControl w:val="0"/>
              <w:tabs>
                <w:tab w:val="left" w:pos="690"/>
              </w:tabs>
              <w:autoSpaceDE w:val="0"/>
              <w:autoSpaceDN w:val="0"/>
              <w:adjustRightInd w:val="0"/>
              <w:jc w:val="both"/>
              <w:rPr>
                <w:i/>
                <w:iCs/>
                <w:color w:val="000000" w:themeColor="text1"/>
              </w:rPr>
            </w:pPr>
            <w:r w:rsidRPr="007373AC">
              <w:rPr>
                <w:i/>
                <w:iCs/>
                <w:color w:val="000000" w:themeColor="text1"/>
              </w:rPr>
              <w:t>- subtiekėjams šis reikalavimas nenustatomas.</w:t>
            </w:r>
          </w:p>
          <w:p w14:paraId="41E2A2BC" w14:textId="3BBD865B" w:rsidR="00DB5520" w:rsidRPr="00C61D5A" w:rsidRDefault="00DB5520" w:rsidP="00DB5520">
            <w:pPr>
              <w:autoSpaceDE w:val="0"/>
              <w:autoSpaceDN w:val="0"/>
              <w:adjustRightInd w:val="0"/>
              <w:jc w:val="both"/>
              <w:rPr>
                <w:color w:val="FF0000"/>
              </w:rPr>
            </w:pPr>
          </w:p>
        </w:tc>
      </w:tr>
      <w:tr w:rsidR="00DB5520" w:rsidRPr="00C61D5A" w14:paraId="043B76C1" w14:textId="77777777" w:rsidTr="00BF50C7">
        <w:tc>
          <w:tcPr>
            <w:tcW w:w="29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07C9F1" w14:textId="4A8893A4" w:rsidR="00DB5520" w:rsidRDefault="00DB5520" w:rsidP="00DB5520">
            <w:pPr>
              <w:contextualSpacing/>
              <w:rPr>
                <w:rFonts w:eastAsiaTheme="minorHAnsi"/>
              </w:rPr>
            </w:pPr>
            <w:r>
              <w:rPr>
                <w:rFonts w:eastAsiaTheme="minorHAnsi"/>
              </w:rPr>
              <w:t>3.</w:t>
            </w:r>
          </w:p>
        </w:tc>
        <w:tc>
          <w:tcPr>
            <w:tcW w:w="470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93128C" w14:textId="3D49EEB6" w:rsidR="00DB5520" w:rsidRPr="00CA7BD3" w:rsidRDefault="00DB5520" w:rsidP="00DB5520">
            <w:pPr>
              <w:spacing w:line="259" w:lineRule="auto"/>
              <w:rPr>
                <w:b/>
                <w:bCs/>
                <w:color w:val="0070C0"/>
                <w:szCs w:val="24"/>
              </w:rPr>
            </w:pPr>
            <w:r w:rsidRPr="00CA7BD3">
              <w:rPr>
                <w:b/>
                <w:bCs/>
                <w:color w:val="000000" w:themeColor="text1"/>
                <w:szCs w:val="24"/>
              </w:rPr>
              <w:t>Techninis ir profesinis pajėgumas</w:t>
            </w:r>
          </w:p>
        </w:tc>
      </w:tr>
      <w:tr w:rsidR="00DB5520" w:rsidRPr="00C61D5A" w14:paraId="1206EC1A" w14:textId="77777777" w:rsidTr="00BF50C7">
        <w:tc>
          <w:tcPr>
            <w:tcW w:w="29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BD36ED" w14:textId="72DE1929" w:rsidR="00DB5520" w:rsidRDefault="00DB5520" w:rsidP="00DB5520">
            <w:pPr>
              <w:contextualSpacing/>
              <w:rPr>
                <w:rFonts w:eastAsiaTheme="minorHAnsi"/>
              </w:rPr>
            </w:pPr>
            <w:r>
              <w:rPr>
                <w:rFonts w:eastAsiaTheme="minorHAnsi"/>
              </w:rPr>
              <w:t>3.1.</w:t>
            </w:r>
          </w:p>
        </w:tc>
        <w:tc>
          <w:tcPr>
            <w:tcW w:w="1232" w:type="pct"/>
            <w:tcBorders>
              <w:top w:val="single" w:sz="4" w:space="0" w:color="000000" w:themeColor="text1"/>
              <w:left w:val="single" w:sz="4" w:space="0" w:color="000000" w:themeColor="text1"/>
              <w:bottom w:val="single" w:sz="4" w:space="0" w:color="000000" w:themeColor="text1"/>
              <w:right w:val="single" w:sz="4" w:space="0" w:color="auto"/>
            </w:tcBorders>
          </w:tcPr>
          <w:p w14:paraId="1493CE49" w14:textId="77777777" w:rsidR="00DB5520" w:rsidRPr="00CA7BD3" w:rsidRDefault="00DB5520" w:rsidP="00DB5520">
            <w:pPr>
              <w:pStyle w:val="Default"/>
              <w:jc w:val="both"/>
              <w:rPr>
                <w:color w:val="FF0000"/>
                <w:sz w:val="20"/>
                <w:szCs w:val="20"/>
              </w:rPr>
            </w:pPr>
            <w:r w:rsidRPr="00CA7BD3">
              <w:rPr>
                <w:sz w:val="20"/>
                <w:szCs w:val="20"/>
              </w:rPr>
              <w:t xml:space="preserve">Tiekėjas turi turėti bent vieną specialistą    turintį teisę eiti  </w:t>
            </w:r>
            <w:r w:rsidRPr="00CA7BD3">
              <w:rPr>
                <w:b/>
                <w:bCs/>
                <w:sz w:val="20"/>
                <w:szCs w:val="20"/>
              </w:rPr>
              <w:t xml:space="preserve">neypatingojo </w:t>
            </w:r>
            <w:r w:rsidRPr="00CA7BD3">
              <w:rPr>
                <w:sz w:val="20"/>
                <w:szCs w:val="20"/>
              </w:rPr>
              <w:t xml:space="preserve">statinio statybos vadovo pareigas – statinių grupėje „susisiekimo komunikacijos“  kelių ir gatvių pogrupyje. </w:t>
            </w:r>
          </w:p>
          <w:p w14:paraId="42F0EBFA" w14:textId="01EC3599" w:rsidR="00DB5520" w:rsidRPr="004E7458" w:rsidRDefault="00DB5520" w:rsidP="00DB5520">
            <w:pPr>
              <w:autoSpaceDE w:val="0"/>
              <w:autoSpaceDN w:val="0"/>
              <w:adjustRightInd w:val="0"/>
              <w:contextualSpacing/>
            </w:pPr>
          </w:p>
        </w:tc>
        <w:tc>
          <w:tcPr>
            <w:tcW w:w="2177" w:type="pct"/>
            <w:tcBorders>
              <w:top w:val="single" w:sz="4" w:space="0" w:color="000000" w:themeColor="text1"/>
              <w:left w:val="single" w:sz="4" w:space="0" w:color="auto"/>
              <w:bottom w:val="single" w:sz="4" w:space="0" w:color="000000" w:themeColor="text1"/>
              <w:right w:val="single" w:sz="4" w:space="0" w:color="000000" w:themeColor="text1"/>
            </w:tcBorders>
          </w:tcPr>
          <w:p w14:paraId="0AF3DD16" w14:textId="77777777" w:rsidR="00DB5520" w:rsidRDefault="00DB5520" w:rsidP="00DB5520">
            <w:pPr>
              <w:pStyle w:val="Sraopastraipa"/>
              <w:tabs>
                <w:tab w:val="left" w:pos="347"/>
                <w:tab w:val="left" w:pos="1665"/>
              </w:tabs>
              <w:ind w:left="34"/>
              <w:jc w:val="both"/>
            </w:pPr>
            <w:r w:rsidRPr="008E7DA5">
              <w:t>1) Tiekėjo ar jo įgalioto asmens parašu patvirtintas specialistų, kurie bus atsakingi už sutarties vykdymą, sąrašas</w:t>
            </w:r>
            <w:r>
              <w:t xml:space="preserve">, </w:t>
            </w:r>
            <w:r w:rsidRPr="009C5EC2">
              <w:rPr>
                <w:b/>
                <w:bCs/>
              </w:rPr>
              <w:t>priedas Nr. 8</w:t>
            </w:r>
            <w:r w:rsidRPr="009B75D3">
              <w:t>,</w:t>
            </w:r>
            <w:r w:rsidRPr="008E7DA5">
              <w:t xml:space="preserve"> kuriame nurodomi specialistų vardai ir pavardės, jų pareigos vykdant pirkimo sutartį, kokiu pagrindu specialistas yra pasitelkiamas (yra įdarbintas tiekėjo, kito ūkio subjekto, kurio pajėgumais remiamasi, įmonėje, planuojamas įdarbinti laimėjus konkursą, ar yra pasitelkiamas kaip kitas ūkio subjektas, kurio pajėgumais remiamasi), specialisto turimi atestatai, atestato numeris, išdavimo data</w:t>
            </w:r>
            <w:r>
              <w:t>.</w:t>
            </w:r>
          </w:p>
          <w:p w14:paraId="6AD3E22A" w14:textId="16910657" w:rsidR="00DB5520" w:rsidRPr="00652B80" w:rsidRDefault="00DB5520" w:rsidP="00DB5520">
            <w:pPr>
              <w:pStyle w:val="Default"/>
              <w:jc w:val="both"/>
              <w:rPr>
                <w:i/>
                <w:iCs/>
                <w:color w:val="auto"/>
                <w:sz w:val="20"/>
                <w:szCs w:val="20"/>
              </w:rPr>
            </w:pPr>
            <w:r w:rsidRPr="00652B80">
              <w:rPr>
                <w:color w:val="auto"/>
                <w:sz w:val="20"/>
                <w:szCs w:val="20"/>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r w:rsidRPr="00652B80">
              <w:rPr>
                <w:i/>
                <w:iCs/>
                <w:color w:val="auto"/>
                <w:sz w:val="20"/>
                <w:szCs w:val="20"/>
              </w:rPr>
              <w:t xml:space="preserve">. </w:t>
            </w:r>
          </w:p>
          <w:p w14:paraId="3A03019A" w14:textId="77777777" w:rsidR="00DB5520" w:rsidRPr="00EA240A" w:rsidRDefault="00DB5520" w:rsidP="00DB5520">
            <w:pPr>
              <w:pStyle w:val="Default"/>
              <w:jc w:val="both"/>
              <w:rPr>
                <w:i/>
                <w:iCs/>
                <w:color w:val="auto"/>
                <w:sz w:val="20"/>
                <w:szCs w:val="20"/>
              </w:rPr>
            </w:pPr>
            <w:r w:rsidRPr="00EA240A">
              <w:rPr>
                <w:i/>
                <w:iCs/>
                <w:color w:val="auto"/>
                <w:sz w:val="20"/>
                <w:szCs w:val="20"/>
              </w:rPr>
              <w:t xml:space="preserve">     </w:t>
            </w:r>
            <w:r w:rsidRPr="00EA240A">
              <w:rPr>
                <w:color w:val="auto"/>
                <w:sz w:val="20"/>
                <w:szCs w:val="20"/>
              </w:rPr>
              <w:t xml:space="preserve"> </w:t>
            </w:r>
            <w:r w:rsidRPr="00EA240A">
              <w:rPr>
                <w:i/>
                <w:iCs/>
                <w:color w:val="auto"/>
                <w:sz w:val="20"/>
                <w:szCs w:val="20"/>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ypatingojo/neypatingojo (arba ypatingojo/neypatingojo statinio, esančio kultūros paveldo objekto teritorijoje, jo apsaugos zonoje, kultūros paveldo vietovėje) statinių statybos vadovo /specialiųjų statybos darbų vadovo pareigas, pripažinus jų kilmės valstybėje turimą teisę eiti analogiškų statinių statybos vadovo /specialiųjų statybos darbų vadovo pareigas.</w:t>
            </w:r>
          </w:p>
          <w:p w14:paraId="2061562D" w14:textId="77777777" w:rsidR="00DB5520" w:rsidRPr="00EA240A" w:rsidRDefault="00DB5520" w:rsidP="00DB5520">
            <w:pPr>
              <w:pStyle w:val="Default"/>
              <w:jc w:val="both"/>
              <w:rPr>
                <w:i/>
                <w:iCs/>
                <w:color w:val="auto"/>
                <w:sz w:val="20"/>
                <w:szCs w:val="20"/>
              </w:rPr>
            </w:pPr>
            <w:r w:rsidRPr="00EA240A">
              <w:rPr>
                <w:i/>
                <w:iCs/>
                <w:color w:val="auto"/>
                <w:sz w:val="20"/>
                <w:szCs w:val="20"/>
              </w:rPr>
              <w:t xml:space="preserve">  </w:t>
            </w:r>
            <w:r w:rsidRPr="00EA240A">
              <w:rPr>
                <w:color w:val="auto"/>
                <w:sz w:val="20"/>
                <w:szCs w:val="20"/>
              </w:rPr>
              <w:t xml:space="preserve"> </w:t>
            </w:r>
            <w:r w:rsidRPr="00EA240A">
              <w:rPr>
                <w:i/>
                <w:iCs/>
                <w:color w:val="auto"/>
                <w:sz w:val="20"/>
                <w:szCs w:val="20"/>
              </w:rPr>
              <w:t xml:space="preserve">Užsienio šalies specialisto* turimos kvalifikacijos patvirtinimo dokumentai Lietuvoje gali būti išduoti ir po paraiškų / pasiūlymų pateikimo datos, tačiau pačią teisę specialistas kilmės šalyje turi būti įgijęs </w:t>
            </w:r>
            <w:r w:rsidRPr="00EA240A">
              <w:rPr>
                <w:i/>
                <w:iCs/>
                <w:color w:val="auto"/>
                <w:sz w:val="20"/>
                <w:szCs w:val="20"/>
              </w:rPr>
              <w:lastRenderedPageBreak/>
              <w:t>iki paraiškų / pasiūlymų pateikimo termino pabaigos.</w:t>
            </w:r>
          </w:p>
          <w:p w14:paraId="2F99B368" w14:textId="77777777" w:rsidR="00DB5520" w:rsidRPr="004E7458" w:rsidRDefault="00DB5520" w:rsidP="00DB5520">
            <w:pPr>
              <w:pStyle w:val="Default"/>
              <w:jc w:val="both"/>
              <w:rPr>
                <w:noProof/>
                <w:sz w:val="20"/>
                <w:szCs w:val="20"/>
              </w:rPr>
            </w:pPr>
          </w:p>
        </w:tc>
        <w:tc>
          <w:tcPr>
            <w:tcW w:w="1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A97B1F" w14:textId="77777777" w:rsidR="00DB5520" w:rsidRPr="008E7DA5" w:rsidRDefault="00DB5520" w:rsidP="00DB5520">
            <w:pPr>
              <w:autoSpaceDE w:val="0"/>
              <w:autoSpaceDN w:val="0"/>
              <w:adjustRightInd w:val="0"/>
              <w:jc w:val="both"/>
              <w:rPr>
                <w:i/>
                <w:iCs/>
                <w:noProof/>
              </w:rPr>
            </w:pPr>
            <w:r w:rsidRPr="008E7DA5">
              <w:rPr>
                <w:i/>
                <w:iCs/>
                <w:noProof/>
              </w:rPr>
              <w:lastRenderedPageBreak/>
              <w:t>1. jeigu pasiūlymą teikia ūkio subjektų grupė – reikalavimą turi atitikti ūkio subjektų grupės nario (-ių) specialistai, atsižvelgiant į jų prisiimamus įsipareigojimus pirkimo sutarčiai vykdyti;</w:t>
            </w:r>
          </w:p>
          <w:p w14:paraId="0EE54B8D" w14:textId="77777777" w:rsidR="00DB5520" w:rsidRPr="008E7DA5" w:rsidRDefault="00DB5520" w:rsidP="00DB5520">
            <w:pPr>
              <w:autoSpaceDE w:val="0"/>
              <w:autoSpaceDN w:val="0"/>
              <w:adjustRightInd w:val="0"/>
              <w:jc w:val="both"/>
              <w:rPr>
                <w:i/>
                <w:iCs/>
                <w:noProof/>
              </w:rPr>
            </w:pPr>
            <w:r w:rsidRPr="008E7DA5">
              <w:rPr>
                <w:i/>
                <w:iCs/>
                <w:noProof/>
              </w:rPr>
              <w:t>2. tiekėjas gali remtis kitų ūkio subjektų pajėgumais tik tuo atveju, jeigu tie subjektai (jų darbuotojai) patys vykdys tą pirkimo sutarties dalį, kuriai reikia jų turimų pajėgumų;</w:t>
            </w:r>
          </w:p>
          <w:p w14:paraId="0D901A4C" w14:textId="77777777" w:rsidR="00DB5520" w:rsidRPr="008E7DA5" w:rsidRDefault="00DB5520" w:rsidP="00DB5520">
            <w:pPr>
              <w:autoSpaceDE w:val="0"/>
              <w:autoSpaceDN w:val="0"/>
              <w:adjustRightInd w:val="0"/>
              <w:jc w:val="both"/>
              <w:rPr>
                <w:i/>
                <w:iCs/>
                <w:noProof/>
              </w:rPr>
            </w:pPr>
            <w:r w:rsidRPr="008E7DA5">
              <w:rPr>
                <w:i/>
                <w:iCs/>
                <w:noProof/>
              </w:rPr>
              <w:t>3. subtiekėjai – jei tiekėjas (jo pasitelkiami specialistai) pats atitinka nustatytą reikalavimą, tačiau ketina pasitelkti subtiekėjus (jo specialistus), subtiekėjų specialistai privalo atitikti nustatytus</w:t>
            </w:r>
            <w:r w:rsidRPr="008E7DA5">
              <w:rPr>
                <w:b/>
                <w:bCs/>
                <w:i/>
                <w:iCs/>
                <w:noProof/>
              </w:rPr>
              <w:t> </w:t>
            </w:r>
            <w:r w:rsidRPr="008E7DA5">
              <w:rPr>
                <w:i/>
                <w:iCs/>
                <w:noProof/>
              </w:rPr>
              <w:t>reikalavimus, jeigu subtiekėjai (jų darbuotojai) patys vykdys tą pirkimo sutarties dalį, kuriai reikia nustatytos kvalifikacijos.</w:t>
            </w:r>
          </w:p>
          <w:p w14:paraId="3684719A" w14:textId="20A7F688" w:rsidR="00DB5520" w:rsidRDefault="00DB5520" w:rsidP="00DB5520">
            <w:pPr>
              <w:spacing w:line="259" w:lineRule="auto"/>
              <w:jc w:val="both"/>
              <w:rPr>
                <w:color w:val="0070C0"/>
                <w:szCs w:val="24"/>
              </w:rPr>
            </w:pPr>
          </w:p>
        </w:tc>
      </w:tr>
      <w:tr w:rsidR="00DB5520" w:rsidRPr="00C61D5A" w14:paraId="25DE8558" w14:textId="77777777" w:rsidTr="00534FBE">
        <w:tc>
          <w:tcPr>
            <w:tcW w:w="5000"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5A57D0" w14:textId="77777777" w:rsidR="00DB5520" w:rsidRPr="00C61D5A" w:rsidRDefault="00DB5520" w:rsidP="00DB5520">
            <w:pPr>
              <w:autoSpaceDE w:val="0"/>
              <w:autoSpaceDN w:val="0"/>
              <w:adjustRightInd w:val="0"/>
              <w:jc w:val="center"/>
              <w:rPr>
                <w:b/>
                <w:bCs/>
                <w:color w:val="000000"/>
              </w:rPr>
            </w:pPr>
            <w:r w:rsidRPr="00C61D5A">
              <w:rPr>
                <w:b/>
                <w:bCs/>
                <w:color w:val="000000"/>
              </w:rPr>
              <w:t>Aplinkos apsaugos vadybos sistemos standartų  priemonės</w:t>
            </w:r>
          </w:p>
          <w:p w14:paraId="38E785F4" w14:textId="77777777" w:rsidR="00DB5520" w:rsidRPr="00C61D5A" w:rsidRDefault="00DB5520" w:rsidP="00DB5520">
            <w:pPr>
              <w:autoSpaceDE w:val="0"/>
              <w:autoSpaceDN w:val="0"/>
              <w:adjustRightInd w:val="0"/>
              <w:jc w:val="center"/>
              <w:rPr>
                <w:b/>
                <w:bCs/>
                <w:color w:val="000000"/>
              </w:rPr>
            </w:pPr>
            <w:r w:rsidRPr="00C61D5A">
              <w:rPr>
                <w:b/>
                <w:bCs/>
                <w:color w:val="000000"/>
              </w:rPr>
              <w:t xml:space="preserve">( nepriskiriamos prie kvalifikacinių reikalavimų) </w:t>
            </w:r>
          </w:p>
          <w:p w14:paraId="250AAEBE" w14:textId="77777777" w:rsidR="00DB5520" w:rsidRPr="00C61D5A" w:rsidRDefault="00DB5520" w:rsidP="00DB5520">
            <w:pPr>
              <w:autoSpaceDE w:val="0"/>
              <w:autoSpaceDN w:val="0"/>
              <w:adjustRightInd w:val="0"/>
              <w:jc w:val="both"/>
              <w:rPr>
                <w:b/>
                <w:bCs/>
                <w:color w:val="000000"/>
              </w:rPr>
            </w:pPr>
          </w:p>
        </w:tc>
      </w:tr>
      <w:tr w:rsidR="00DB5520" w:rsidRPr="00C61D5A" w14:paraId="2C9DDD32" w14:textId="77777777" w:rsidTr="00BF50C7">
        <w:tc>
          <w:tcPr>
            <w:tcW w:w="29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3DBFF"/>
          </w:tcPr>
          <w:p w14:paraId="64AE3E09" w14:textId="77777777" w:rsidR="00DB5520" w:rsidRPr="00075A58" w:rsidRDefault="00DB5520" w:rsidP="00DB5520">
            <w:pPr>
              <w:spacing w:before="60" w:after="60" w:line="257" w:lineRule="auto"/>
              <w:jc w:val="center"/>
              <w:rPr>
                <w:rFonts w:eastAsiaTheme="minorHAnsi"/>
                <w:b/>
                <w:bCs/>
              </w:rPr>
            </w:pPr>
            <w:r w:rsidRPr="00075A58">
              <w:rPr>
                <w:rFonts w:eastAsiaTheme="minorHAnsi"/>
                <w:b/>
                <w:bCs/>
              </w:rPr>
              <w:t>Eil.</w:t>
            </w:r>
          </w:p>
          <w:p w14:paraId="0B8EBA89" w14:textId="77777777" w:rsidR="00DB5520" w:rsidRPr="00075A58" w:rsidRDefault="00DB5520" w:rsidP="00DB5520">
            <w:pPr>
              <w:spacing w:before="60" w:after="60" w:line="257" w:lineRule="auto"/>
              <w:jc w:val="center"/>
              <w:rPr>
                <w:rFonts w:eastAsiaTheme="minorHAnsi"/>
                <w:b/>
                <w:bCs/>
              </w:rPr>
            </w:pPr>
            <w:r w:rsidRPr="00075A58">
              <w:rPr>
                <w:rFonts w:eastAsiaTheme="minorHAnsi"/>
                <w:b/>
                <w:bCs/>
              </w:rPr>
              <w:t>Nr.</w:t>
            </w:r>
          </w:p>
        </w:tc>
        <w:tc>
          <w:tcPr>
            <w:tcW w:w="123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A3DBFF"/>
          </w:tcPr>
          <w:p w14:paraId="7D96D662" w14:textId="77777777" w:rsidR="00DB5520" w:rsidRPr="00075A58" w:rsidRDefault="00DB5520" w:rsidP="00DB5520">
            <w:pPr>
              <w:autoSpaceDE w:val="0"/>
              <w:autoSpaceDN w:val="0"/>
              <w:adjustRightInd w:val="0"/>
              <w:jc w:val="center"/>
              <w:rPr>
                <w:b/>
                <w:bCs/>
              </w:rPr>
            </w:pPr>
          </w:p>
          <w:p w14:paraId="1EAB6BC8" w14:textId="3D006F92" w:rsidR="00DB5520" w:rsidRPr="00075A58" w:rsidRDefault="00DB5520" w:rsidP="00DB5520">
            <w:pPr>
              <w:autoSpaceDE w:val="0"/>
              <w:autoSpaceDN w:val="0"/>
              <w:adjustRightInd w:val="0"/>
              <w:jc w:val="center"/>
              <w:rPr>
                <w:b/>
                <w:bCs/>
              </w:rPr>
            </w:pPr>
            <w:r w:rsidRPr="00075A58">
              <w:rPr>
                <w:b/>
                <w:bCs/>
              </w:rPr>
              <w:t>Priemonė</w:t>
            </w:r>
          </w:p>
        </w:tc>
        <w:tc>
          <w:tcPr>
            <w:tcW w:w="2177" w:type="pct"/>
            <w:tcBorders>
              <w:top w:val="single" w:sz="4" w:space="0" w:color="000000" w:themeColor="text1"/>
              <w:left w:val="single" w:sz="4" w:space="0" w:color="auto"/>
              <w:bottom w:val="single" w:sz="4" w:space="0" w:color="000000" w:themeColor="text1"/>
              <w:right w:val="single" w:sz="4" w:space="0" w:color="auto"/>
            </w:tcBorders>
            <w:shd w:val="clear" w:color="auto" w:fill="A3DBFF"/>
          </w:tcPr>
          <w:p w14:paraId="3152AD00" w14:textId="77777777" w:rsidR="00DB5520" w:rsidRPr="00075A58" w:rsidRDefault="00DB5520" w:rsidP="00DB5520">
            <w:pPr>
              <w:autoSpaceDE w:val="0"/>
              <w:autoSpaceDN w:val="0"/>
              <w:adjustRightInd w:val="0"/>
              <w:jc w:val="center"/>
              <w:rPr>
                <w:b/>
                <w:bCs/>
              </w:rPr>
            </w:pPr>
            <w:r w:rsidRPr="00075A58">
              <w:rPr>
                <w:b/>
                <w:bCs/>
              </w:rPr>
              <w:t>Atitiktį reikalavimui įrodantys dokumentai</w:t>
            </w:r>
          </w:p>
          <w:p w14:paraId="4BC3AE91" w14:textId="77777777" w:rsidR="00DB5520" w:rsidRPr="00075A58" w:rsidRDefault="00DB5520" w:rsidP="00DB5520">
            <w:pPr>
              <w:autoSpaceDE w:val="0"/>
              <w:autoSpaceDN w:val="0"/>
              <w:adjustRightInd w:val="0"/>
              <w:jc w:val="center"/>
              <w:rPr>
                <w:b/>
                <w:bCs/>
              </w:rPr>
            </w:pPr>
          </w:p>
        </w:tc>
        <w:tc>
          <w:tcPr>
            <w:tcW w:w="129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A3DBFF"/>
          </w:tcPr>
          <w:p w14:paraId="2D0CDB26" w14:textId="77777777" w:rsidR="00DB5520" w:rsidRPr="00075A58" w:rsidRDefault="00DB5520" w:rsidP="00DB5520">
            <w:pPr>
              <w:autoSpaceDE w:val="0"/>
              <w:autoSpaceDN w:val="0"/>
              <w:adjustRightInd w:val="0"/>
              <w:jc w:val="center"/>
              <w:rPr>
                <w:b/>
                <w:bCs/>
              </w:rPr>
            </w:pPr>
            <w:r w:rsidRPr="00075A58">
              <w:rPr>
                <w:b/>
                <w:bCs/>
              </w:rPr>
              <w:t>Subjektas, kuris turi atitikti reikalavimą</w:t>
            </w:r>
          </w:p>
          <w:p w14:paraId="61401EEA" w14:textId="77777777" w:rsidR="00DB5520" w:rsidRPr="00075A58" w:rsidRDefault="00DB5520" w:rsidP="00DB5520">
            <w:pPr>
              <w:autoSpaceDE w:val="0"/>
              <w:autoSpaceDN w:val="0"/>
              <w:adjustRightInd w:val="0"/>
              <w:jc w:val="center"/>
              <w:rPr>
                <w:b/>
                <w:bCs/>
              </w:rPr>
            </w:pPr>
          </w:p>
          <w:p w14:paraId="73EED63D" w14:textId="77777777" w:rsidR="00DB5520" w:rsidRPr="00075A58" w:rsidRDefault="00DB5520" w:rsidP="00DB5520">
            <w:pPr>
              <w:autoSpaceDE w:val="0"/>
              <w:autoSpaceDN w:val="0"/>
              <w:adjustRightInd w:val="0"/>
              <w:jc w:val="center"/>
              <w:rPr>
                <w:b/>
                <w:bCs/>
              </w:rPr>
            </w:pPr>
          </w:p>
        </w:tc>
      </w:tr>
      <w:tr w:rsidR="00DB5520" w:rsidRPr="00C61D5A" w14:paraId="0E1F0517" w14:textId="77777777" w:rsidTr="00BF5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093"/>
        </w:trPr>
        <w:tc>
          <w:tcPr>
            <w:tcW w:w="292" w:type="pct"/>
            <w:gridSpan w:val="2"/>
          </w:tcPr>
          <w:p w14:paraId="3F3B8488" w14:textId="625B8AA6" w:rsidR="00DB5520" w:rsidRPr="00075A58" w:rsidRDefault="00DB5520" w:rsidP="00DB5520">
            <w:pPr>
              <w:spacing w:before="60" w:after="60" w:line="256" w:lineRule="auto"/>
              <w:rPr>
                <w:rFonts w:eastAsiaTheme="minorHAnsi"/>
              </w:rPr>
            </w:pPr>
            <w:r w:rsidRPr="00075A58">
              <w:rPr>
                <w:rFonts w:eastAsiaTheme="minorHAnsi"/>
              </w:rPr>
              <w:t>1.1.</w:t>
            </w:r>
          </w:p>
        </w:tc>
        <w:tc>
          <w:tcPr>
            <w:tcW w:w="1232" w:type="pct"/>
          </w:tcPr>
          <w:p w14:paraId="07792A73" w14:textId="77777777" w:rsidR="00DB5520" w:rsidRDefault="00DB5520" w:rsidP="00DB5520">
            <w:pPr>
              <w:jc w:val="both"/>
              <w:rPr>
                <w:noProof/>
              </w:rPr>
            </w:pPr>
            <w:r>
              <w:rPr>
                <w:noProof/>
                <w:color w:val="000000"/>
              </w:rPr>
              <w:t>T</w:t>
            </w:r>
            <w:r w:rsidRPr="007B356A">
              <w:rPr>
                <w:noProof/>
                <w:color w:val="000000"/>
              </w:rPr>
              <w: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atliekant kitus pirkimus lygiaverčiai įrodymai priimami, tik jeigu tiekėjas dėl nuo jo nepriklausančių objektyvių priežasčių negali pateikti sertifikatų per nustatytą laiką).</w:t>
            </w:r>
          </w:p>
          <w:p w14:paraId="4E5E4569" w14:textId="77777777" w:rsidR="00DB5520" w:rsidRDefault="00DB5520" w:rsidP="00DB5520">
            <w:pPr>
              <w:jc w:val="both"/>
              <w:rPr>
                <w:noProof/>
              </w:rPr>
            </w:pPr>
          </w:p>
          <w:p w14:paraId="11999980" w14:textId="77777777" w:rsidR="00DB5520" w:rsidRDefault="00DB5520" w:rsidP="00DB5520">
            <w:pPr>
              <w:jc w:val="both"/>
              <w:rPr>
                <w:noProof/>
              </w:rPr>
            </w:pPr>
          </w:p>
          <w:p w14:paraId="4CA27A7F" w14:textId="77777777" w:rsidR="00DB5520" w:rsidRDefault="00DB5520" w:rsidP="00DB5520">
            <w:pPr>
              <w:jc w:val="both"/>
              <w:rPr>
                <w:noProof/>
              </w:rPr>
            </w:pPr>
          </w:p>
          <w:p w14:paraId="1042406B" w14:textId="77777777" w:rsidR="00DB5520" w:rsidRDefault="00DB5520" w:rsidP="00DB5520">
            <w:pPr>
              <w:jc w:val="both"/>
              <w:rPr>
                <w:noProof/>
              </w:rPr>
            </w:pPr>
          </w:p>
          <w:p w14:paraId="58ADFA06" w14:textId="77777777" w:rsidR="00DB5520" w:rsidRDefault="00DB5520" w:rsidP="00DB5520">
            <w:pPr>
              <w:jc w:val="both"/>
              <w:rPr>
                <w:noProof/>
              </w:rPr>
            </w:pPr>
          </w:p>
          <w:p w14:paraId="255D9804" w14:textId="77777777" w:rsidR="00DB5520" w:rsidRDefault="00DB5520" w:rsidP="00DB5520">
            <w:pPr>
              <w:jc w:val="both"/>
              <w:rPr>
                <w:noProof/>
              </w:rPr>
            </w:pPr>
          </w:p>
          <w:p w14:paraId="129D9125" w14:textId="77777777" w:rsidR="00DB5520" w:rsidRDefault="00DB5520" w:rsidP="00DB5520">
            <w:pPr>
              <w:jc w:val="both"/>
              <w:rPr>
                <w:noProof/>
              </w:rPr>
            </w:pPr>
          </w:p>
          <w:p w14:paraId="2F48BF50" w14:textId="77777777" w:rsidR="00DB5520" w:rsidRPr="00C61D5A" w:rsidRDefault="00DB5520" w:rsidP="00DB5520">
            <w:pPr>
              <w:rPr>
                <w:rFonts w:eastAsiaTheme="minorHAnsi"/>
                <w:b/>
                <w:bCs/>
              </w:rPr>
            </w:pPr>
          </w:p>
        </w:tc>
        <w:tc>
          <w:tcPr>
            <w:tcW w:w="2177" w:type="pct"/>
          </w:tcPr>
          <w:p w14:paraId="6B5D5A76" w14:textId="77777777" w:rsidR="00DB5520" w:rsidRPr="007B356A" w:rsidRDefault="00DB5520" w:rsidP="00DB5520">
            <w:pPr>
              <w:jc w:val="both"/>
              <w:rPr>
                <w:noProof/>
              </w:rPr>
            </w:pPr>
            <w:r w:rsidRPr="007B356A">
              <w:rPr>
                <w:noProof/>
              </w:rPr>
              <w:t>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atliekant kitus pirkimus lygiaverčiai įrodymai priimami, tik jeigu tiekėjas dėl nuo jo nepriklausančių objektyvių priežasčių negali pateikti sertifikatų per nustatytą laiką.</w:t>
            </w:r>
          </w:p>
          <w:p w14:paraId="02567A02" w14:textId="77645767" w:rsidR="00DB5520" w:rsidRPr="00C61D5A" w:rsidRDefault="00DB5520" w:rsidP="00DB5520">
            <w:pPr>
              <w:rPr>
                <w:rFonts w:eastAsiaTheme="minorHAnsi"/>
                <w:b/>
                <w:bCs/>
              </w:rPr>
            </w:pPr>
            <w:r w:rsidRPr="00C61D5A">
              <w:rPr>
                <w:i/>
                <w:iCs/>
                <w:noProof/>
                <w:u w:val="single"/>
              </w:rPr>
              <w:t>Pateikiama skaitmninė dokumento kopija.</w:t>
            </w:r>
          </w:p>
        </w:tc>
        <w:tc>
          <w:tcPr>
            <w:tcW w:w="1299" w:type="pct"/>
          </w:tcPr>
          <w:p w14:paraId="644771ED" w14:textId="77777777" w:rsidR="00DB5520" w:rsidRDefault="00DB5520" w:rsidP="00DB5520">
            <w:pPr>
              <w:pStyle w:val="Sraopastraipa"/>
              <w:shd w:val="clear" w:color="auto" w:fill="FFFFFF"/>
              <w:autoSpaceDN w:val="0"/>
              <w:ind w:left="0"/>
              <w:jc w:val="both"/>
              <w:textAlignment w:val="baseline"/>
              <w:rPr>
                <w:i/>
                <w:iCs/>
                <w:noProof/>
                <w:color w:val="000000"/>
              </w:rPr>
            </w:pPr>
            <w:r w:rsidRPr="00C61D5A">
              <w:rPr>
                <w:i/>
                <w:iCs/>
                <w:noProof/>
                <w:color w:val="000000"/>
                <w:shd w:val="clear" w:color="auto" w:fill="FFFFFF"/>
              </w:rPr>
              <w:t>Jeigu pasiūlymą teikia ūkio subjektų grupė – reikalavimą turi atitikti ūkio</w:t>
            </w:r>
            <w:r w:rsidRPr="00C61D5A">
              <w:rPr>
                <w:i/>
                <w:iCs/>
                <w:noProof/>
                <w:color w:val="000000"/>
              </w:rPr>
              <w:t xml:space="preserve"> subjektų grupės narys (-iai), atsižvelgiant į jų prisiimamus įsipareigojimus pirkimo sutarčiai vykdyti;</w:t>
            </w:r>
          </w:p>
          <w:p w14:paraId="23EA7A73" w14:textId="77777777" w:rsidR="00DB5520" w:rsidRPr="00C61D5A" w:rsidRDefault="00DB5520" w:rsidP="00DB5520">
            <w:pPr>
              <w:pStyle w:val="Sraopastraipa"/>
              <w:shd w:val="clear" w:color="auto" w:fill="FFFFFF"/>
              <w:autoSpaceDN w:val="0"/>
              <w:ind w:left="0"/>
              <w:jc w:val="both"/>
              <w:textAlignment w:val="baseline"/>
              <w:rPr>
                <w:i/>
                <w:iCs/>
                <w:noProof/>
                <w:color w:val="000000"/>
              </w:rPr>
            </w:pPr>
          </w:p>
          <w:p w14:paraId="75685016" w14:textId="77777777" w:rsidR="00DB5520" w:rsidRDefault="00DB5520" w:rsidP="00DB5520">
            <w:pPr>
              <w:pStyle w:val="Sraopastraipa"/>
              <w:shd w:val="clear" w:color="auto" w:fill="FFFFFF"/>
              <w:autoSpaceDN w:val="0"/>
              <w:ind w:left="0"/>
              <w:jc w:val="both"/>
              <w:textAlignment w:val="baseline"/>
              <w:rPr>
                <w:i/>
                <w:iCs/>
                <w:noProof/>
                <w:color w:val="000000"/>
              </w:rPr>
            </w:pPr>
            <w:r>
              <w:rPr>
                <w:i/>
                <w:iCs/>
                <w:noProof/>
                <w:color w:val="000000"/>
              </w:rPr>
              <w:t>T</w:t>
            </w:r>
            <w:r w:rsidRPr="00C61D5A">
              <w:rPr>
                <w:i/>
                <w:iCs/>
                <w:noProof/>
                <w:color w:val="000000"/>
              </w:rPr>
              <w:t>iekėjas gali remtis</w:t>
            </w:r>
            <w:r>
              <w:rPr>
                <w:i/>
                <w:iCs/>
                <w:noProof/>
                <w:color w:val="000000"/>
              </w:rPr>
              <w:t xml:space="preserve"> </w:t>
            </w:r>
            <w:r w:rsidRPr="00C61D5A">
              <w:rPr>
                <w:i/>
                <w:iCs/>
                <w:noProof/>
                <w:color w:val="000000"/>
              </w:rPr>
              <w:t>kitų ūkio subjektų pajėgumais atsižvelgiant į jų prisiimamus įsipareigojimus pirkimo sutarčiai vykdyti;</w:t>
            </w:r>
          </w:p>
          <w:p w14:paraId="3DD552AE" w14:textId="77777777" w:rsidR="00DB5520" w:rsidRDefault="00DB5520" w:rsidP="00DB5520">
            <w:pPr>
              <w:pStyle w:val="Sraopastraipa"/>
              <w:shd w:val="clear" w:color="auto" w:fill="FFFFFF"/>
              <w:autoSpaceDN w:val="0"/>
              <w:ind w:left="0"/>
              <w:jc w:val="both"/>
              <w:textAlignment w:val="baseline"/>
              <w:rPr>
                <w:i/>
                <w:iCs/>
                <w:noProof/>
                <w:color w:val="000000"/>
              </w:rPr>
            </w:pPr>
          </w:p>
          <w:p w14:paraId="3BD1AC43" w14:textId="77777777" w:rsidR="00DB5520" w:rsidRDefault="00DB5520" w:rsidP="00DB5520">
            <w:pPr>
              <w:pStyle w:val="Sraopastraipa"/>
              <w:shd w:val="clear" w:color="auto" w:fill="FFFFFF"/>
              <w:autoSpaceDN w:val="0"/>
              <w:ind w:left="0"/>
              <w:jc w:val="both"/>
              <w:textAlignment w:val="baseline"/>
              <w:rPr>
                <w:i/>
                <w:iCs/>
                <w:noProof/>
                <w:color w:val="000000"/>
              </w:rPr>
            </w:pPr>
            <w:r w:rsidRPr="00C61D5A">
              <w:rPr>
                <w:i/>
                <w:iCs/>
                <w:noProof/>
                <w:color w:val="000000"/>
              </w:rPr>
              <w:t>Subtiekėjai turi laikytis reikalaujamų aplinkos apsaugos vadybos priemonių, atsižvelgiant į jų prisiimamus įsipareigojimus pirkimo sutarčiai vykdyti</w:t>
            </w:r>
            <w:r>
              <w:rPr>
                <w:i/>
                <w:iCs/>
                <w:noProof/>
                <w:color w:val="000000"/>
              </w:rPr>
              <w:t>.</w:t>
            </w:r>
          </w:p>
          <w:p w14:paraId="75CA5204" w14:textId="77777777" w:rsidR="00DB5520" w:rsidRDefault="00DB5520" w:rsidP="00DB5520">
            <w:pPr>
              <w:pStyle w:val="Sraopastraipa"/>
              <w:shd w:val="clear" w:color="auto" w:fill="FFFFFF"/>
              <w:autoSpaceDN w:val="0"/>
              <w:ind w:left="0"/>
              <w:jc w:val="both"/>
              <w:textAlignment w:val="baseline"/>
              <w:rPr>
                <w:i/>
                <w:iCs/>
                <w:noProof/>
                <w:color w:val="000000"/>
              </w:rPr>
            </w:pPr>
          </w:p>
          <w:p w14:paraId="4A934085" w14:textId="5F79F20B" w:rsidR="00DB5520" w:rsidRPr="00C61D5A" w:rsidRDefault="00DB5520" w:rsidP="00DB5520">
            <w:pPr>
              <w:jc w:val="both"/>
              <w:rPr>
                <w:rFonts w:eastAsiaTheme="minorHAnsi"/>
                <w:i/>
                <w:iCs/>
              </w:rPr>
            </w:pPr>
          </w:p>
        </w:tc>
      </w:tr>
      <w:tr w:rsidR="00DB5520" w:rsidRPr="00E1713F" w14:paraId="576054CC" w14:textId="77777777" w:rsidTr="00BF5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7" w:type="pct"/>
          <w:trHeight w:val="1630"/>
        </w:trPr>
        <w:tc>
          <w:tcPr>
            <w:tcW w:w="4993" w:type="pct"/>
            <w:gridSpan w:val="4"/>
          </w:tcPr>
          <w:p w14:paraId="5FA1A5BE" w14:textId="77777777" w:rsidR="00DB5520" w:rsidRPr="00E1713F" w:rsidRDefault="00DB5520" w:rsidP="00DB5520">
            <w:pPr>
              <w:pStyle w:val="Sraopastraipa"/>
              <w:shd w:val="clear" w:color="auto" w:fill="FFFFFF"/>
              <w:autoSpaceDN w:val="0"/>
              <w:ind w:left="0"/>
              <w:jc w:val="both"/>
              <w:textAlignment w:val="baseline"/>
              <w:rPr>
                <w:i/>
                <w:iCs/>
                <w:noProof/>
                <w:color w:val="000000"/>
                <w:shd w:val="clear" w:color="auto" w:fill="FFFFFF"/>
              </w:rPr>
            </w:pPr>
            <w:r w:rsidRPr="00E1713F">
              <w:rPr>
                <w:rFonts w:eastAsiaTheme="minorEastAsia"/>
                <w:i/>
              </w:rPr>
              <w:t>Perkančioji organizacija pirkimo dalyviams nustato tik būtinuosius minimalius kvalifikacijos reikalavimus pagal Metodikos nuostatas. Tais atvejais, kai tiekėjo ir pirkimo sutartį vykdysiančių specialistų kvalifikacija dėl teisės verstis atitinkama veikla netikrinama arba pagal pirkimo sąlygose nustatytus kvalifikacijos reikalavimus tikrinama ne visa apimtimi, tačiau norminiai teisės aktai numato tam tikrus reikalavimus dėl teisės verstis veikla, tiekėjas įsipareigoja, kad pirkimo sutartį vykdys tik tokią teisę turintys asmenys. Tiekėjas Perkančiajai organizacijai paprašius, turės pateikti atitinkamus dokumentus, įrodančius, kad sutartį vykdys tik tokią teisę turintys asmenys iki atitinkamų veiklų vykdymo pradžios.</w:t>
            </w:r>
          </w:p>
        </w:tc>
      </w:tr>
    </w:tbl>
    <w:p w14:paraId="02038406" w14:textId="77777777" w:rsidR="000850AD" w:rsidRDefault="000F7F5D" w:rsidP="00E164E6">
      <w:pPr>
        <w:pStyle w:val="Antrat2"/>
        <w:ind w:firstLine="1296"/>
        <w:jc w:val="right"/>
        <w:rPr>
          <w:rFonts w:ascii="Times New Roman" w:eastAsiaTheme="minorHAnsi" w:hAnsi="Times New Roman" w:cs="Times New Roman"/>
          <w:b/>
          <w:bCs/>
          <w:sz w:val="24"/>
          <w:szCs w:val="24"/>
        </w:rPr>
      </w:pPr>
      <w:r w:rsidRPr="00367E6E">
        <w:rPr>
          <w:rFonts w:ascii="Times New Roman" w:eastAsiaTheme="minorHAnsi" w:hAnsi="Times New Roman" w:cs="Times New Roman"/>
          <w:b/>
          <w:bCs/>
          <w:sz w:val="24"/>
          <w:szCs w:val="24"/>
        </w:rPr>
        <w:tab/>
      </w:r>
    </w:p>
    <w:p w14:paraId="19DE5BEB" w14:textId="77777777" w:rsidR="000850AD" w:rsidRDefault="000850AD">
      <w:pPr>
        <w:rPr>
          <w:rFonts w:ascii="Times New Roman" w:eastAsiaTheme="minorHAnsi" w:hAnsi="Times New Roman" w:cs="Times New Roman"/>
          <w:b/>
          <w:bCs/>
          <w:color w:val="ED7D31" w:themeColor="accent2"/>
          <w:sz w:val="24"/>
          <w:szCs w:val="24"/>
        </w:rPr>
      </w:pPr>
      <w:r>
        <w:rPr>
          <w:rFonts w:ascii="Times New Roman" w:eastAsiaTheme="minorHAnsi" w:hAnsi="Times New Roman" w:cs="Times New Roman"/>
          <w:b/>
          <w:bCs/>
          <w:sz w:val="24"/>
          <w:szCs w:val="24"/>
        </w:rPr>
        <w:br w:type="page"/>
      </w:r>
    </w:p>
    <w:p w14:paraId="68761781" w14:textId="37CEBB12" w:rsidR="000F7F5D" w:rsidRPr="008A4A67" w:rsidRDefault="00A75309" w:rsidP="00E164E6">
      <w:pPr>
        <w:pStyle w:val="Antrat2"/>
        <w:ind w:firstLine="1296"/>
        <w:jc w:val="right"/>
        <w:rPr>
          <w:rFonts w:ascii="Times New Roman" w:hAnsi="Times New Roman" w:cs="Times New Roman"/>
          <w:b/>
          <w:bCs/>
          <w:color w:val="auto"/>
          <w:sz w:val="24"/>
          <w:szCs w:val="24"/>
        </w:rPr>
      </w:pPr>
      <w:bookmarkStart w:id="58" w:name="_Toc213402987"/>
      <w:r>
        <w:rPr>
          <w:rFonts w:ascii="Times New Roman" w:eastAsia="Calibri" w:hAnsi="Times New Roman" w:cs="Times New Roman"/>
          <w:b/>
          <w:bCs/>
          <w:color w:val="auto"/>
          <w:sz w:val="24"/>
          <w:szCs w:val="24"/>
        </w:rPr>
        <w:lastRenderedPageBreak/>
        <w:t>Pirkimo s</w:t>
      </w:r>
      <w:r w:rsidR="000F7F5D" w:rsidRPr="008A4A67">
        <w:rPr>
          <w:rFonts w:ascii="Times New Roman" w:eastAsia="Calibri" w:hAnsi="Times New Roman" w:cs="Times New Roman"/>
          <w:b/>
          <w:bCs/>
          <w:color w:val="auto"/>
          <w:sz w:val="24"/>
          <w:szCs w:val="24"/>
        </w:rPr>
        <w:t>ąlygų 5 priedas „EBVPD“</w:t>
      </w:r>
      <w:bookmarkEnd w:id="58"/>
      <w:r w:rsidR="000F7F5D" w:rsidRPr="008A4A67">
        <w:rPr>
          <w:rFonts w:ascii="Times New Roman" w:eastAsia="Calibri" w:hAnsi="Times New Roman" w:cs="Times New Roman"/>
          <w:b/>
          <w:bCs/>
          <w:color w:val="auto"/>
          <w:sz w:val="24"/>
          <w:szCs w:val="24"/>
        </w:rPr>
        <w:t xml:space="preserve"> </w:t>
      </w:r>
    </w:p>
    <w:p w14:paraId="15708FB3" w14:textId="77777777" w:rsidR="000F7F5D" w:rsidRPr="00367E6E" w:rsidRDefault="000F7F5D" w:rsidP="000F7F5D">
      <w:pPr>
        <w:rPr>
          <w:rFonts w:ascii="Times New Roman" w:hAnsi="Times New Roman" w:cs="Times New Roman"/>
          <w:b/>
          <w:bCs/>
          <w:smallCaps/>
          <w:sz w:val="24"/>
          <w:szCs w:val="24"/>
        </w:rPr>
      </w:pPr>
    </w:p>
    <w:p w14:paraId="1A4585B8" w14:textId="77777777" w:rsidR="000F7F5D" w:rsidRPr="00367E6E" w:rsidRDefault="000F7F5D" w:rsidP="000F7F5D">
      <w:pPr>
        <w:pStyle w:val="Paantrat"/>
        <w:jc w:val="center"/>
        <w:rPr>
          <w:rFonts w:ascii="Times New Roman" w:hAnsi="Times New Roman" w:cs="Times New Roman"/>
          <w:b/>
          <w:bCs/>
          <w:smallCaps/>
          <w:sz w:val="24"/>
          <w:szCs w:val="24"/>
        </w:rPr>
      </w:pPr>
      <w:r w:rsidRPr="00367E6E">
        <w:rPr>
          <w:rFonts w:ascii="Times New Roman" w:hAnsi="Times New Roman" w:cs="Times New Roman"/>
          <w:b/>
          <w:bCs/>
          <w:sz w:val="24"/>
          <w:szCs w:val="24"/>
        </w:rPr>
        <w:t xml:space="preserve">           EUROPOS BENDRASIS VIEŠŲJŲ PIRKIMŲ DOKUMENTAS</w:t>
      </w:r>
    </w:p>
    <w:p w14:paraId="7827A674" w14:textId="0DB063EA" w:rsidR="000F7F5D" w:rsidRPr="00367E6E" w:rsidRDefault="000F7F5D" w:rsidP="00801E5C">
      <w:pPr>
        <w:jc w:val="center"/>
        <w:rPr>
          <w:rFonts w:ascii="Times New Roman" w:hAnsi="Times New Roman" w:cs="Times New Roman"/>
          <w:sz w:val="24"/>
          <w:szCs w:val="24"/>
        </w:rPr>
      </w:pPr>
      <w:r w:rsidRPr="00367E6E">
        <w:rPr>
          <w:rFonts w:ascii="Times New Roman" w:hAnsi="Times New Roman" w:cs="Times New Roman"/>
          <w:sz w:val="24"/>
          <w:szCs w:val="24"/>
        </w:rPr>
        <w:t>„Europos bendrasis viešųjų pirkimų dokumentas (EBVPD)“.</w:t>
      </w:r>
    </w:p>
    <w:p w14:paraId="24299C57" w14:textId="77777777" w:rsidR="000F7F5D" w:rsidRPr="00367E6E" w:rsidRDefault="000F7F5D" w:rsidP="000F7F5D">
      <w:pPr>
        <w:jc w:val="center"/>
        <w:rPr>
          <w:rFonts w:ascii="Times New Roman" w:hAnsi="Times New Roman" w:cs="Times New Roman"/>
          <w:smallCaps/>
          <w:sz w:val="24"/>
          <w:szCs w:val="24"/>
        </w:rPr>
      </w:pPr>
      <w:r w:rsidRPr="00367E6E">
        <w:rPr>
          <w:rFonts w:ascii="Times New Roman" w:hAnsi="Times New Roman" w:cs="Times New Roman"/>
          <w:smallCaps/>
          <w:sz w:val="24"/>
          <w:szCs w:val="24"/>
        </w:rPr>
        <w:t>__________</w:t>
      </w:r>
    </w:p>
    <w:p w14:paraId="6B5F742B" w14:textId="77777777" w:rsidR="000F7F5D" w:rsidRPr="00367E6E" w:rsidRDefault="000F7F5D" w:rsidP="000F7F5D">
      <w:pPr>
        <w:rPr>
          <w:rFonts w:ascii="Times New Roman" w:hAnsi="Times New Roman" w:cs="Times New Roman"/>
          <w:b/>
          <w:bCs/>
          <w:smallCaps/>
          <w:sz w:val="24"/>
          <w:szCs w:val="24"/>
        </w:rPr>
      </w:pPr>
      <w:r w:rsidRPr="00367E6E">
        <w:rPr>
          <w:rFonts w:ascii="Times New Roman" w:hAnsi="Times New Roman" w:cs="Times New Roman"/>
          <w:b/>
          <w:bCs/>
          <w:smallCaps/>
          <w:sz w:val="24"/>
          <w:szCs w:val="24"/>
        </w:rPr>
        <w:br w:type="page"/>
      </w:r>
    </w:p>
    <w:p w14:paraId="5F797FB6" w14:textId="4D55AF0A" w:rsidR="000F7F5D" w:rsidRDefault="000F7F5D" w:rsidP="00044BA9">
      <w:pPr>
        <w:pStyle w:val="Antrat2"/>
        <w:jc w:val="right"/>
        <w:rPr>
          <w:rFonts w:ascii="Times New Roman" w:eastAsia="Calibri" w:hAnsi="Times New Roman" w:cs="Times New Roman"/>
          <w:b/>
          <w:bCs/>
          <w:color w:val="auto"/>
          <w:sz w:val="24"/>
          <w:szCs w:val="24"/>
        </w:rPr>
      </w:pPr>
      <w:bookmarkStart w:id="59" w:name="_Toc213402988"/>
      <w:r w:rsidRPr="008A4A67">
        <w:rPr>
          <w:rFonts w:ascii="Times New Roman" w:eastAsia="Calibri" w:hAnsi="Times New Roman" w:cs="Times New Roman"/>
          <w:b/>
          <w:bCs/>
          <w:color w:val="auto"/>
          <w:sz w:val="24"/>
          <w:szCs w:val="24"/>
        </w:rPr>
        <w:lastRenderedPageBreak/>
        <w:t>Pirkimo sąlygų 6 priedas „Pasiūlymo forma“</w:t>
      </w:r>
      <w:bookmarkEnd w:id="59"/>
    </w:p>
    <w:p w14:paraId="1A75219C" w14:textId="77777777" w:rsidR="00044BA9" w:rsidRPr="00044BA9" w:rsidRDefault="00044BA9" w:rsidP="00044BA9"/>
    <w:p w14:paraId="538978F6" w14:textId="77777777" w:rsidR="00D65482" w:rsidRPr="00DA01E2" w:rsidRDefault="00D65482" w:rsidP="00D65482">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Herbas arba prekių ženklas</w:t>
      </w:r>
    </w:p>
    <w:p w14:paraId="5BF24FA8" w14:textId="77777777" w:rsidR="00D65482" w:rsidRPr="00DA01E2" w:rsidRDefault="00D65482" w:rsidP="00D65482">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(Tiekėjo pavadinimas)</w:t>
      </w:r>
    </w:p>
    <w:p w14:paraId="79E6B526" w14:textId="77777777" w:rsidR="00D65482" w:rsidRPr="00DA01E2" w:rsidRDefault="00D65482" w:rsidP="00D65482">
      <w:pPr>
        <w:spacing w:after="0" w:line="240" w:lineRule="auto"/>
        <w:jc w:val="center"/>
        <w:rPr>
          <w:rFonts w:ascii="Times New Roman" w:hAnsi="Times New Roman" w:cs="Times New Roman"/>
          <w:sz w:val="24"/>
          <w:szCs w:val="24"/>
        </w:rPr>
      </w:pPr>
    </w:p>
    <w:p w14:paraId="22C059D5" w14:textId="77777777" w:rsidR="00D65482" w:rsidRPr="00DA01E2" w:rsidRDefault="00D65482" w:rsidP="00D65482">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84310ED" w14:textId="77777777" w:rsidR="00D65482" w:rsidRPr="00DA01E2" w:rsidRDefault="00D65482" w:rsidP="00D65482">
      <w:pPr>
        <w:spacing w:after="0" w:line="240" w:lineRule="auto"/>
        <w:ind w:left="567" w:hanging="283"/>
        <w:rPr>
          <w:rFonts w:ascii="Times New Roman" w:hAnsi="Times New Roman" w:cs="Times New Roman"/>
          <w:sz w:val="24"/>
          <w:szCs w:val="24"/>
        </w:rPr>
      </w:pPr>
    </w:p>
    <w:p w14:paraId="4FED380D" w14:textId="04794F56" w:rsidR="00D65482" w:rsidRPr="00DA01E2" w:rsidRDefault="00D65482" w:rsidP="00D65482">
      <w:pPr>
        <w:spacing w:after="0" w:line="240" w:lineRule="auto"/>
        <w:rPr>
          <w:rFonts w:ascii="Times New Roman" w:hAnsi="Times New Roman" w:cs="Times New Roman"/>
          <w:sz w:val="24"/>
          <w:szCs w:val="24"/>
        </w:rPr>
      </w:pPr>
      <w:r w:rsidRPr="00DA01E2">
        <w:rPr>
          <w:rFonts w:ascii="Times New Roman" w:hAnsi="Times New Roman" w:cs="Times New Roman"/>
          <w:sz w:val="24"/>
          <w:szCs w:val="24"/>
        </w:rPr>
        <w:t>Anykščių rajono savivaldybės administracijai</w:t>
      </w:r>
    </w:p>
    <w:p w14:paraId="5A8C3066" w14:textId="77777777" w:rsidR="00D65482" w:rsidRPr="00DA01E2" w:rsidRDefault="00D65482" w:rsidP="00D65482">
      <w:pPr>
        <w:spacing w:after="0" w:line="240" w:lineRule="auto"/>
        <w:ind w:left="567" w:hanging="567"/>
        <w:rPr>
          <w:rFonts w:ascii="Times New Roman" w:hAnsi="Times New Roman" w:cs="Times New Roman"/>
          <w:sz w:val="24"/>
          <w:szCs w:val="24"/>
        </w:rPr>
      </w:pPr>
    </w:p>
    <w:p w14:paraId="4F29A58D" w14:textId="77777777" w:rsidR="00D65482" w:rsidRPr="00DA01E2" w:rsidRDefault="00D65482" w:rsidP="00D65482">
      <w:pPr>
        <w:spacing w:after="0" w:line="240" w:lineRule="auto"/>
        <w:ind w:left="567" w:hanging="567"/>
        <w:jc w:val="center"/>
        <w:rPr>
          <w:rFonts w:ascii="Times New Roman" w:hAnsi="Times New Roman" w:cs="Times New Roman"/>
          <w:b/>
          <w:sz w:val="24"/>
          <w:szCs w:val="24"/>
        </w:rPr>
      </w:pPr>
      <w:r w:rsidRPr="00DA01E2">
        <w:rPr>
          <w:rFonts w:ascii="Times New Roman" w:hAnsi="Times New Roman" w:cs="Times New Roman"/>
          <w:b/>
          <w:sz w:val="24"/>
          <w:szCs w:val="24"/>
        </w:rPr>
        <w:t xml:space="preserve">PASIŪLYMAS </w:t>
      </w:r>
    </w:p>
    <w:p w14:paraId="0BC0ECAA" w14:textId="70B2A2DF" w:rsidR="00D65482" w:rsidRPr="00055938" w:rsidRDefault="00D65482" w:rsidP="008873F9">
      <w:pPr>
        <w:spacing w:after="0" w:line="240" w:lineRule="auto"/>
        <w:ind w:left="567" w:hanging="567"/>
        <w:jc w:val="center"/>
        <w:rPr>
          <w:rFonts w:ascii="Times New Roman" w:hAnsi="Times New Roman" w:cs="Times New Roman"/>
          <w:b/>
          <w:sz w:val="24"/>
          <w:szCs w:val="24"/>
        </w:rPr>
      </w:pPr>
      <w:r w:rsidRPr="00DA01E2">
        <w:rPr>
          <w:rFonts w:ascii="Times New Roman" w:hAnsi="Times New Roman" w:cs="Times New Roman"/>
          <w:b/>
          <w:sz w:val="24"/>
          <w:szCs w:val="24"/>
        </w:rPr>
        <w:t xml:space="preserve">    </w:t>
      </w:r>
      <w:r w:rsidRPr="00037F12">
        <w:rPr>
          <w:rFonts w:ascii="Times New Roman" w:hAnsi="Times New Roman" w:cs="Times New Roman"/>
          <w:b/>
          <w:sz w:val="24"/>
          <w:szCs w:val="24"/>
        </w:rPr>
        <w:t xml:space="preserve">VIEŠAJAM  PIRKIMUI  DĖL </w:t>
      </w:r>
      <w:r w:rsidR="008873F9" w:rsidRPr="00037F12">
        <w:rPr>
          <w:rFonts w:ascii="Times New Roman" w:hAnsi="Times New Roman" w:cs="Times New Roman"/>
          <w:b/>
          <w:bCs/>
          <w:sz w:val="24"/>
          <w:szCs w:val="24"/>
        </w:rPr>
        <w:t>„</w:t>
      </w:r>
      <w:r w:rsidR="008873F9" w:rsidRPr="00037F12">
        <w:rPr>
          <w:rFonts w:ascii="Times New Roman" w:hAnsi="Times New Roman" w:cs="Times New Roman"/>
          <w:b/>
          <w:bCs/>
          <w:color w:val="000000" w:themeColor="text1"/>
          <w:sz w:val="24"/>
          <w:szCs w:val="24"/>
        </w:rPr>
        <w:t xml:space="preserve">ANYKŠČIŲ MIESTO </w:t>
      </w:r>
      <w:r w:rsidR="00055938" w:rsidRPr="00037F12">
        <w:rPr>
          <w:rFonts w:ascii="Times New Roman" w:hAnsi="Times New Roman" w:cs="Times New Roman"/>
          <w:b/>
          <w:bCs/>
          <w:color w:val="000000" w:themeColor="text1"/>
          <w:sz w:val="24"/>
          <w:szCs w:val="24"/>
        </w:rPr>
        <w:t>VIETINĖS REIKŠMĖS</w:t>
      </w:r>
      <w:r w:rsidR="008873F9" w:rsidRPr="00037F12">
        <w:rPr>
          <w:rFonts w:ascii="Times New Roman" w:hAnsi="Times New Roman" w:cs="Times New Roman"/>
          <w:b/>
          <w:bCs/>
          <w:color w:val="000000" w:themeColor="text1"/>
          <w:sz w:val="24"/>
          <w:szCs w:val="24"/>
        </w:rPr>
        <w:t xml:space="preserve"> KELIŲ, GATVIŲ</w:t>
      </w:r>
      <w:r w:rsidR="00055938" w:rsidRPr="00037F12">
        <w:rPr>
          <w:rFonts w:ascii="Times New Roman" w:hAnsi="Times New Roman" w:cs="Times New Roman"/>
          <w:b/>
          <w:bCs/>
          <w:color w:val="000000" w:themeColor="text1"/>
          <w:sz w:val="24"/>
          <w:szCs w:val="24"/>
        </w:rPr>
        <w:t xml:space="preserve">, ŠALIGATVIŲ, TAKŲ </w:t>
      </w:r>
      <w:r w:rsidR="008873F9" w:rsidRPr="00037F12">
        <w:rPr>
          <w:rFonts w:ascii="Times New Roman" w:hAnsi="Times New Roman" w:cs="Times New Roman"/>
          <w:b/>
          <w:bCs/>
          <w:color w:val="000000" w:themeColor="text1"/>
          <w:sz w:val="24"/>
          <w:szCs w:val="24"/>
        </w:rPr>
        <w:t>IR JŲ ELEMENTŲ PRIEŽIŪROS</w:t>
      </w:r>
      <w:r w:rsidR="00055938" w:rsidRPr="00037F12">
        <w:rPr>
          <w:rFonts w:ascii="Times New Roman" w:hAnsi="Times New Roman" w:cs="Times New Roman"/>
          <w:b/>
          <w:bCs/>
          <w:color w:val="000000" w:themeColor="text1"/>
          <w:sz w:val="24"/>
          <w:szCs w:val="24"/>
        </w:rPr>
        <w:t xml:space="preserve"> </w:t>
      </w:r>
      <w:r w:rsidR="008873F9" w:rsidRPr="00037F12">
        <w:rPr>
          <w:rFonts w:ascii="Times New Roman" w:hAnsi="Times New Roman" w:cs="Times New Roman"/>
          <w:b/>
          <w:bCs/>
          <w:color w:val="000000" w:themeColor="text1"/>
          <w:sz w:val="24"/>
          <w:szCs w:val="24"/>
        </w:rPr>
        <w:t>DARBŲ“</w:t>
      </w:r>
      <w:r w:rsidRPr="00055938">
        <w:rPr>
          <w:rFonts w:ascii="Times New Roman" w:hAnsi="Times New Roman" w:cs="Times New Roman"/>
          <w:b/>
          <w:sz w:val="24"/>
          <w:szCs w:val="24"/>
        </w:rPr>
        <w:t xml:space="preserve"> ATLIKIMO  </w:t>
      </w:r>
    </w:p>
    <w:p w14:paraId="0343F274" w14:textId="77777777" w:rsidR="00D65482" w:rsidRPr="00DA01E2" w:rsidRDefault="00D65482" w:rsidP="00D65482">
      <w:pPr>
        <w:spacing w:after="0" w:line="240" w:lineRule="auto"/>
        <w:ind w:left="567" w:hanging="567"/>
        <w:jc w:val="center"/>
        <w:rPr>
          <w:rFonts w:ascii="Times New Roman" w:hAnsi="Times New Roman" w:cs="Times New Roman"/>
          <w:sz w:val="24"/>
          <w:szCs w:val="24"/>
        </w:rPr>
      </w:pPr>
      <w:r w:rsidRPr="00055938">
        <w:rPr>
          <w:rFonts w:ascii="Times New Roman" w:hAnsi="Times New Roman" w:cs="Times New Roman"/>
          <w:sz w:val="24"/>
          <w:szCs w:val="24"/>
        </w:rPr>
        <w:t>____________________</w:t>
      </w:r>
    </w:p>
    <w:p w14:paraId="60B9048F" w14:textId="77777777" w:rsidR="00D65482" w:rsidRPr="00DA01E2" w:rsidRDefault="00D65482" w:rsidP="00D65482">
      <w:pPr>
        <w:spacing w:after="0" w:line="240" w:lineRule="auto"/>
        <w:ind w:left="567" w:hanging="567"/>
        <w:jc w:val="center"/>
        <w:rPr>
          <w:rFonts w:ascii="Times New Roman" w:hAnsi="Times New Roman" w:cs="Times New Roman"/>
          <w:sz w:val="24"/>
          <w:szCs w:val="24"/>
        </w:rPr>
      </w:pPr>
      <w:r w:rsidRPr="00DA01E2">
        <w:rPr>
          <w:rFonts w:ascii="Times New Roman" w:hAnsi="Times New Roman" w:cs="Times New Roman"/>
          <w:sz w:val="24"/>
          <w:szCs w:val="24"/>
        </w:rPr>
        <w:t>(Data)</w:t>
      </w:r>
    </w:p>
    <w:p w14:paraId="34F0D98A" w14:textId="77777777" w:rsidR="00D65482" w:rsidRPr="00DA01E2" w:rsidRDefault="00D65482" w:rsidP="00D65482">
      <w:pPr>
        <w:spacing w:after="0" w:line="240" w:lineRule="auto"/>
        <w:ind w:left="567" w:hanging="567"/>
        <w:jc w:val="center"/>
        <w:rPr>
          <w:rFonts w:ascii="Times New Roman" w:hAnsi="Times New Roman" w:cs="Times New Roman"/>
          <w:sz w:val="24"/>
          <w:szCs w:val="24"/>
        </w:rPr>
      </w:pPr>
    </w:p>
    <w:p w14:paraId="16D649B8" w14:textId="77777777" w:rsidR="00D65482" w:rsidRPr="00DA01E2" w:rsidRDefault="00D65482" w:rsidP="00D65482">
      <w:pPr>
        <w:spacing w:after="0" w:line="240" w:lineRule="auto"/>
        <w:ind w:left="567" w:hanging="567"/>
        <w:jc w:val="center"/>
        <w:rPr>
          <w:rFonts w:ascii="Times New Roman" w:hAnsi="Times New Roman" w:cs="Times New Roman"/>
          <w:sz w:val="24"/>
          <w:szCs w:val="24"/>
          <w:u w:val="single"/>
        </w:rPr>
      </w:pPr>
      <w:r w:rsidRPr="00DA01E2">
        <w:rPr>
          <w:rFonts w:ascii="Times New Roman" w:hAnsi="Times New Roman" w:cs="Times New Roman"/>
          <w:sz w:val="24"/>
          <w:szCs w:val="24"/>
          <w:u w:val="single"/>
        </w:rPr>
        <w:t>Anykščiai</w:t>
      </w:r>
    </w:p>
    <w:p w14:paraId="35D6CF5E" w14:textId="77777777" w:rsidR="00D65482" w:rsidRPr="00DA01E2" w:rsidRDefault="00D65482" w:rsidP="00D65482">
      <w:pPr>
        <w:spacing w:after="0" w:line="240" w:lineRule="auto"/>
        <w:ind w:left="567" w:hanging="567"/>
        <w:jc w:val="center"/>
        <w:rPr>
          <w:rFonts w:ascii="Times New Roman" w:hAnsi="Times New Roman" w:cs="Times New Roman"/>
          <w:sz w:val="24"/>
          <w:szCs w:val="24"/>
        </w:rPr>
      </w:pPr>
      <w:r w:rsidRPr="00DA01E2">
        <w:rPr>
          <w:rFonts w:ascii="Times New Roman" w:hAnsi="Times New Roman" w:cs="Times New Roman"/>
          <w:sz w:val="24"/>
          <w:szCs w:val="24"/>
        </w:rPr>
        <w:t>(Vieta)</w:t>
      </w:r>
    </w:p>
    <w:p w14:paraId="0CDE137B" w14:textId="77777777" w:rsidR="00D65482" w:rsidRPr="00DA01E2" w:rsidRDefault="00D65482" w:rsidP="00D65482">
      <w:pPr>
        <w:spacing w:after="0" w:line="240" w:lineRule="auto"/>
        <w:ind w:firstLine="720"/>
        <w:jc w:val="center"/>
        <w:rPr>
          <w:rFonts w:ascii="Times New Roman" w:hAnsi="Times New Roman" w:cs="Times New Roman"/>
          <w:sz w:val="24"/>
          <w:szCs w:val="24"/>
        </w:rPr>
      </w:pPr>
    </w:p>
    <w:tbl>
      <w:tblPr>
        <w:tblW w:w="509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46"/>
        <w:gridCol w:w="3962"/>
      </w:tblGrid>
      <w:tr w:rsidR="00D65482" w:rsidRPr="00DA01E2" w14:paraId="3BD484DE" w14:textId="77777777" w:rsidTr="00721F93">
        <w:trPr>
          <w:trHeight w:val="560"/>
        </w:trPr>
        <w:tc>
          <w:tcPr>
            <w:tcW w:w="2980" w:type="pct"/>
            <w:tcBorders>
              <w:top w:val="single" w:sz="4" w:space="0" w:color="auto"/>
              <w:left w:val="single" w:sz="4" w:space="0" w:color="auto"/>
              <w:bottom w:val="single" w:sz="4" w:space="0" w:color="auto"/>
              <w:right w:val="single" w:sz="4" w:space="0" w:color="auto"/>
            </w:tcBorders>
            <w:shd w:val="clear" w:color="auto" w:fill="F2F2F2"/>
            <w:hideMark/>
          </w:tcPr>
          <w:p w14:paraId="3E9E105A" w14:textId="77777777" w:rsidR="00D65482" w:rsidRPr="00DA01E2" w:rsidRDefault="00D65482" w:rsidP="00721F93">
            <w:pPr>
              <w:spacing w:after="0" w:line="240" w:lineRule="auto"/>
              <w:jc w:val="both"/>
              <w:rPr>
                <w:rFonts w:ascii="Times New Roman" w:hAnsi="Times New Roman" w:cs="Times New Roman"/>
                <w:i/>
                <w:sz w:val="24"/>
                <w:szCs w:val="24"/>
                <w:lang w:eastAsia="ar-SA"/>
              </w:rPr>
            </w:pPr>
            <w:r w:rsidRPr="00DA01E2">
              <w:rPr>
                <w:rFonts w:ascii="Times New Roman" w:hAnsi="Times New Roman" w:cs="Times New Roman"/>
                <w:b/>
                <w:sz w:val="24"/>
                <w:szCs w:val="24"/>
              </w:rPr>
              <w:t>Tiekėjo pavadinimas</w:t>
            </w:r>
            <w:r w:rsidRPr="00DA01E2">
              <w:rPr>
                <w:rFonts w:ascii="Times New Roman" w:hAnsi="Times New Roman" w:cs="Times New Roman"/>
                <w:sz w:val="24"/>
                <w:szCs w:val="24"/>
              </w:rPr>
              <w:t xml:space="preserve"> </w:t>
            </w:r>
            <w:r w:rsidRPr="00DA01E2">
              <w:rPr>
                <w:rFonts w:ascii="Times New Roman" w:hAnsi="Times New Roman" w:cs="Times New Roman"/>
                <w:i/>
                <w:sz w:val="24"/>
                <w:szCs w:val="24"/>
              </w:rPr>
              <w:t>(jeigu dalyvauja tiekėjų grupė, surašomi visi dalyvių pavadinimai)</w:t>
            </w:r>
          </w:p>
        </w:tc>
        <w:tc>
          <w:tcPr>
            <w:tcW w:w="2020" w:type="pct"/>
            <w:tcBorders>
              <w:top w:val="single" w:sz="4" w:space="0" w:color="auto"/>
              <w:left w:val="single" w:sz="4" w:space="0" w:color="auto"/>
              <w:bottom w:val="single" w:sz="4" w:space="0" w:color="auto"/>
              <w:right w:val="single" w:sz="4" w:space="0" w:color="auto"/>
            </w:tcBorders>
            <w:shd w:val="clear" w:color="auto" w:fill="F2F2F2"/>
          </w:tcPr>
          <w:p w14:paraId="50E62F26" w14:textId="77777777" w:rsidR="00D65482" w:rsidRPr="00DA01E2" w:rsidRDefault="00D65482" w:rsidP="00721F93">
            <w:pPr>
              <w:spacing w:after="0" w:line="240" w:lineRule="auto"/>
              <w:jc w:val="both"/>
              <w:rPr>
                <w:rFonts w:ascii="Times New Roman" w:hAnsi="Times New Roman" w:cs="Times New Roman"/>
                <w:sz w:val="24"/>
                <w:szCs w:val="24"/>
              </w:rPr>
            </w:pPr>
          </w:p>
          <w:p w14:paraId="29ABB892"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0D1B6D64" w14:textId="77777777" w:rsidTr="00721F93">
        <w:trPr>
          <w:trHeight w:val="576"/>
        </w:trPr>
        <w:tc>
          <w:tcPr>
            <w:tcW w:w="2980" w:type="pct"/>
            <w:tcBorders>
              <w:top w:val="single" w:sz="4" w:space="0" w:color="auto"/>
              <w:left w:val="single" w:sz="4" w:space="0" w:color="auto"/>
              <w:bottom w:val="single" w:sz="4" w:space="0" w:color="auto"/>
              <w:right w:val="single" w:sz="4" w:space="0" w:color="auto"/>
            </w:tcBorders>
            <w:hideMark/>
          </w:tcPr>
          <w:p w14:paraId="62FA0B98"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Tiekėjo adresas</w:t>
            </w:r>
            <w:r w:rsidRPr="00DA01E2">
              <w:rPr>
                <w:rFonts w:ascii="Times New Roman" w:hAnsi="Times New Roman" w:cs="Times New Roman"/>
                <w:i/>
                <w:sz w:val="24"/>
                <w:szCs w:val="24"/>
              </w:rPr>
              <w:t xml:space="preserve"> (jeigu dalyvauja tiekėjų grupė, surašomi visi dalyvių adresai)</w:t>
            </w:r>
          </w:p>
        </w:tc>
        <w:tc>
          <w:tcPr>
            <w:tcW w:w="2020" w:type="pct"/>
            <w:tcBorders>
              <w:top w:val="single" w:sz="4" w:space="0" w:color="auto"/>
              <w:left w:val="single" w:sz="4" w:space="0" w:color="auto"/>
              <w:bottom w:val="single" w:sz="4" w:space="0" w:color="auto"/>
              <w:right w:val="single" w:sz="4" w:space="0" w:color="auto"/>
            </w:tcBorders>
          </w:tcPr>
          <w:p w14:paraId="2D9BA2FB" w14:textId="77777777" w:rsidR="00D65482" w:rsidRPr="00DA01E2" w:rsidRDefault="00D65482" w:rsidP="00721F93">
            <w:pPr>
              <w:spacing w:after="0" w:line="240" w:lineRule="auto"/>
              <w:jc w:val="both"/>
              <w:rPr>
                <w:rFonts w:ascii="Times New Roman" w:hAnsi="Times New Roman" w:cs="Times New Roman"/>
                <w:sz w:val="24"/>
                <w:szCs w:val="24"/>
              </w:rPr>
            </w:pPr>
          </w:p>
          <w:p w14:paraId="46C84C14"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00C05866" w14:textId="77777777" w:rsidTr="00721F93">
        <w:trPr>
          <w:trHeight w:val="226"/>
        </w:trPr>
        <w:tc>
          <w:tcPr>
            <w:tcW w:w="2980" w:type="pct"/>
            <w:tcBorders>
              <w:top w:val="single" w:sz="4" w:space="0" w:color="auto"/>
              <w:left w:val="single" w:sz="4" w:space="0" w:color="auto"/>
              <w:bottom w:val="single" w:sz="4" w:space="0" w:color="auto"/>
              <w:right w:val="single" w:sz="4" w:space="0" w:color="auto"/>
            </w:tcBorders>
            <w:hideMark/>
          </w:tcPr>
          <w:p w14:paraId="70404BCC"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Už pasiūlymą atsakingo asmens vardas, pavardė</w:t>
            </w:r>
          </w:p>
        </w:tc>
        <w:tc>
          <w:tcPr>
            <w:tcW w:w="2020" w:type="pct"/>
            <w:tcBorders>
              <w:top w:val="single" w:sz="4" w:space="0" w:color="auto"/>
              <w:left w:val="single" w:sz="4" w:space="0" w:color="auto"/>
              <w:bottom w:val="single" w:sz="4" w:space="0" w:color="auto"/>
              <w:right w:val="single" w:sz="4" w:space="0" w:color="auto"/>
            </w:tcBorders>
          </w:tcPr>
          <w:p w14:paraId="6DA8D355"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0D342DD0" w14:textId="77777777" w:rsidTr="00721F93">
        <w:trPr>
          <w:trHeight w:val="280"/>
        </w:trPr>
        <w:tc>
          <w:tcPr>
            <w:tcW w:w="2980" w:type="pct"/>
            <w:tcBorders>
              <w:top w:val="single" w:sz="4" w:space="0" w:color="auto"/>
              <w:left w:val="single" w:sz="4" w:space="0" w:color="auto"/>
              <w:bottom w:val="single" w:sz="4" w:space="0" w:color="auto"/>
              <w:right w:val="single" w:sz="4" w:space="0" w:color="auto"/>
            </w:tcBorders>
            <w:hideMark/>
          </w:tcPr>
          <w:p w14:paraId="6E0BDF8C"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Telefono numeris</w:t>
            </w:r>
          </w:p>
        </w:tc>
        <w:tc>
          <w:tcPr>
            <w:tcW w:w="2020" w:type="pct"/>
            <w:tcBorders>
              <w:top w:val="single" w:sz="4" w:space="0" w:color="auto"/>
              <w:left w:val="single" w:sz="4" w:space="0" w:color="auto"/>
              <w:bottom w:val="single" w:sz="4" w:space="0" w:color="auto"/>
              <w:right w:val="single" w:sz="4" w:space="0" w:color="auto"/>
            </w:tcBorders>
          </w:tcPr>
          <w:p w14:paraId="588BFB4A"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0E804856" w14:textId="77777777" w:rsidTr="00721F93">
        <w:trPr>
          <w:trHeight w:val="280"/>
        </w:trPr>
        <w:tc>
          <w:tcPr>
            <w:tcW w:w="2980" w:type="pct"/>
            <w:tcBorders>
              <w:top w:val="single" w:sz="4" w:space="0" w:color="auto"/>
              <w:left w:val="single" w:sz="4" w:space="0" w:color="auto"/>
              <w:bottom w:val="single" w:sz="4" w:space="0" w:color="auto"/>
              <w:right w:val="single" w:sz="4" w:space="0" w:color="auto"/>
            </w:tcBorders>
            <w:hideMark/>
          </w:tcPr>
          <w:p w14:paraId="25CE3591"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El. pašto adresas</w:t>
            </w:r>
          </w:p>
        </w:tc>
        <w:tc>
          <w:tcPr>
            <w:tcW w:w="2020" w:type="pct"/>
            <w:tcBorders>
              <w:top w:val="single" w:sz="4" w:space="0" w:color="auto"/>
              <w:left w:val="single" w:sz="4" w:space="0" w:color="auto"/>
              <w:bottom w:val="single" w:sz="4" w:space="0" w:color="auto"/>
              <w:right w:val="single" w:sz="4" w:space="0" w:color="auto"/>
            </w:tcBorders>
          </w:tcPr>
          <w:p w14:paraId="72E9CD92" w14:textId="77777777" w:rsidR="00D65482" w:rsidRPr="00DA01E2" w:rsidRDefault="00D65482" w:rsidP="00721F93">
            <w:pPr>
              <w:spacing w:after="0" w:line="240" w:lineRule="auto"/>
              <w:jc w:val="both"/>
              <w:rPr>
                <w:rFonts w:ascii="Times New Roman" w:hAnsi="Times New Roman" w:cs="Times New Roman"/>
                <w:sz w:val="24"/>
                <w:szCs w:val="24"/>
              </w:rPr>
            </w:pPr>
          </w:p>
        </w:tc>
      </w:tr>
    </w:tbl>
    <w:p w14:paraId="6A63CD1A" w14:textId="77777777" w:rsidR="00D65482" w:rsidRPr="00DA01E2" w:rsidRDefault="00D65482" w:rsidP="00D65482">
      <w:pPr>
        <w:spacing w:after="0" w:line="240" w:lineRule="auto"/>
        <w:jc w:val="both"/>
        <w:rPr>
          <w:rFonts w:ascii="Times New Roman" w:hAnsi="Times New Roman" w:cs="Times New Roman"/>
          <w:sz w:val="24"/>
          <w:szCs w:val="24"/>
          <w:lang w:eastAsia="ar-SA"/>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41"/>
        <w:gridCol w:w="3940"/>
      </w:tblGrid>
      <w:tr w:rsidR="00D65482" w:rsidRPr="00DA01E2" w14:paraId="092091C4" w14:textId="77777777" w:rsidTr="00635B8F">
        <w:trPr>
          <w:trHeight w:val="561"/>
        </w:trPr>
        <w:tc>
          <w:tcPr>
            <w:tcW w:w="5841"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1A0A8E5A" w14:textId="77777777" w:rsidR="00D65482" w:rsidRPr="00DA01E2" w:rsidRDefault="00D65482" w:rsidP="00721F93">
            <w:pPr>
              <w:spacing w:after="0" w:line="240" w:lineRule="auto"/>
              <w:jc w:val="both"/>
              <w:rPr>
                <w:rFonts w:ascii="Times New Roman" w:hAnsi="Times New Roman" w:cs="Times New Roman"/>
                <w:i/>
                <w:iCs/>
                <w:sz w:val="24"/>
                <w:szCs w:val="24"/>
              </w:rPr>
            </w:pPr>
            <w:r w:rsidRPr="00DA01E2">
              <w:rPr>
                <w:rFonts w:ascii="Times New Roman" w:hAnsi="Times New Roman" w:cs="Times New Roman"/>
                <w:b/>
                <w:bCs/>
                <w:sz w:val="24"/>
                <w:szCs w:val="24"/>
              </w:rPr>
              <w:t>Kito ūkio subjekto, kurio pajėgumais (t. y. kvalifikacija) remiamasi,</w:t>
            </w:r>
            <w:r w:rsidRPr="00DA01E2">
              <w:rPr>
                <w:rFonts w:ascii="Times New Roman" w:hAnsi="Times New Roman" w:cs="Times New Roman"/>
                <w:sz w:val="24"/>
                <w:szCs w:val="24"/>
              </w:rPr>
              <w:t xml:space="preserve"> </w:t>
            </w:r>
            <w:r w:rsidRPr="00DA01E2">
              <w:rPr>
                <w:rFonts w:ascii="Times New Roman" w:hAnsi="Times New Roman" w:cs="Times New Roman"/>
                <w:b/>
                <w:sz w:val="24"/>
                <w:szCs w:val="24"/>
              </w:rPr>
              <w:t>pavadinimas</w:t>
            </w:r>
            <w:r w:rsidRPr="00DA01E2">
              <w:rPr>
                <w:rFonts w:ascii="Times New Roman" w:hAnsi="Times New Roman" w:cs="Times New Roman"/>
                <w:sz w:val="24"/>
                <w:szCs w:val="24"/>
              </w:rPr>
              <w:t xml:space="preserve"> </w:t>
            </w:r>
          </w:p>
        </w:tc>
        <w:tc>
          <w:tcPr>
            <w:tcW w:w="394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2203DC21"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7BBB4BBB" w14:textId="77777777" w:rsidTr="00635B8F">
        <w:trPr>
          <w:trHeight w:val="28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84D363"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Kito ūkio subjekto adresas </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E45DF"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595ACD5B" w14:textId="77777777" w:rsidTr="00635B8F">
        <w:trPr>
          <w:trHeight w:val="296"/>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554F53"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Įsipareigojimų dalis (procentais), kuriai ketinama pasitelkti kitą ūkio subjektą</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10FDF"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445DE0D5" w14:textId="77777777" w:rsidTr="00635B8F">
        <w:trPr>
          <w:trHeight w:val="28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84F2E7"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Įsipareigojimai, kuriuos numatoma perduoti kitam ūkio subjektui</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674F67"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3D6EF2B6" w14:textId="77777777" w:rsidTr="00721F93">
        <w:trPr>
          <w:trHeight w:val="207"/>
        </w:trPr>
        <w:tc>
          <w:tcPr>
            <w:tcW w:w="9781" w:type="dxa"/>
            <w:gridSpan w:val="2"/>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608730FB" w14:textId="77777777" w:rsidR="00D65482" w:rsidRPr="00DA01E2" w:rsidRDefault="00D65482" w:rsidP="00721F93">
            <w:pPr>
              <w:spacing w:after="0" w:line="240" w:lineRule="auto"/>
              <w:jc w:val="both"/>
              <w:rPr>
                <w:rFonts w:ascii="Times New Roman" w:hAnsi="Times New Roman" w:cs="Times New Roman"/>
                <w:sz w:val="24"/>
                <w:szCs w:val="24"/>
              </w:rPr>
            </w:pPr>
            <w:proofErr w:type="spellStart"/>
            <w:r w:rsidRPr="00DA01E2">
              <w:rPr>
                <w:rFonts w:ascii="Times New Roman" w:hAnsi="Times New Roman" w:cs="Times New Roman"/>
                <w:b/>
                <w:bCs/>
                <w:sz w:val="24"/>
                <w:szCs w:val="24"/>
              </w:rPr>
              <w:t>Kvazisubtiekėjas</w:t>
            </w:r>
            <w:proofErr w:type="spellEnd"/>
            <w:r w:rsidRPr="00DA01E2">
              <w:rPr>
                <w:rFonts w:ascii="Times New Roman" w:hAnsi="Times New Roman" w:cs="Times New Roman"/>
                <w:b/>
                <w:bCs/>
                <w:sz w:val="24"/>
                <w:szCs w:val="24"/>
              </w:rPr>
              <w:t xml:space="preserve"> – </w:t>
            </w:r>
            <w:r w:rsidRPr="00DA01E2">
              <w:rPr>
                <w:rFonts w:ascii="Times New Roman" w:hAnsi="Times New Roman" w:cs="Times New Roman"/>
                <w:sz w:val="24"/>
                <w:szCs w:val="24"/>
              </w:rPr>
              <w:t xml:space="preserve">specialistas, kurio kvalifikacija tiekėjas remiasi, ir kuris pasiūlymo teikimo metu dar nėra tiekėjo, jungtinės veiklos partnerio, kito ūkio subjekto, kurio pajėgumais remiamasi, ar subtiekėjo darbuotojas, tačiau </w:t>
            </w:r>
            <w:r w:rsidRPr="00DA01E2">
              <w:rPr>
                <w:rFonts w:ascii="Times New Roman" w:hAnsi="Times New Roman" w:cs="Times New Roman"/>
                <w:b/>
                <w:bCs/>
                <w:sz w:val="24"/>
                <w:szCs w:val="24"/>
              </w:rPr>
              <w:t xml:space="preserve">yra ketinamas įdarbinti </w:t>
            </w:r>
            <w:r w:rsidRPr="00DA01E2">
              <w:rPr>
                <w:rFonts w:ascii="Times New Roman" w:hAnsi="Times New Roman" w:cs="Times New Roman"/>
                <w:sz w:val="24"/>
                <w:szCs w:val="24"/>
              </w:rPr>
              <w:t>konkurso laimėjimo ir sutarties sudarymo atveju:</w:t>
            </w:r>
          </w:p>
        </w:tc>
      </w:tr>
      <w:tr w:rsidR="00D65482" w:rsidRPr="00DA01E2" w14:paraId="62474E59" w14:textId="77777777" w:rsidTr="00635B8F">
        <w:trPr>
          <w:trHeight w:val="2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620EAD" w14:textId="77777777" w:rsidR="00D65482" w:rsidRPr="00DA01E2" w:rsidRDefault="00D65482" w:rsidP="00721F93">
            <w:pPr>
              <w:spacing w:after="0" w:line="240" w:lineRule="auto"/>
              <w:jc w:val="both"/>
              <w:rPr>
                <w:rFonts w:ascii="Times New Roman" w:hAnsi="Times New Roman" w:cs="Times New Roman"/>
                <w:bCs/>
                <w:sz w:val="24"/>
                <w:szCs w:val="24"/>
              </w:rPr>
            </w:pPr>
            <w:r w:rsidRPr="00DA01E2">
              <w:rPr>
                <w:rFonts w:ascii="Times New Roman" w:hAnsi="Times New Roman" w:cs="Times New Roman"/>
                <w:bCs/>
                <w:sz w:val="24"/>
                <w:szCs w:val="24"/>
              </w:rPr>
              <w:t xml:space="preserve">Pvz.: Kvalifikuotas ypatingo statinio statybos vadovas (statinių grupė: negyvenamieji pastatai) </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9E588"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161F8FEE" w14:textId="77777777" w:rsidTr="00635B8F">
        <w:trPr>
          <w:trHeight w:val="2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959228" w14:textId="77777777" w:rsidR="00D65482" w:rsidRPr="00DA01E2" w:rsidRDefault="00D65482" w:rsidP="00721F93">
            <w:pPr>
              <w:spacing w:after="0" w:line="240" w:lineRule="auto"/>
              <w:jc w:val="both"/>
              <w:rPr>
                <w:rFonts w:ascii="Times New Roman" w:hAnsi="Times New Roman" w:cs="Times New Roman"/>
                <w:bCs/>
                <w:sz w:val="24"/>
                <w:szCs w:val="24"/>
              </w:rPr>
            </w:pPr>
            <w:r w:rsidRPr="00DA01E2">
              <w:rPr>
                <w:rFonts w:ascii="Times New Roman" w:hAnsi="Times New Roman" w:cs="Times New Roman"/>
                <w:bCs/>
                <w:sz w:val="24"/>
                <w:szCs w:val="24"/>
              </w:rPr>
              <w:t>Pvz.: Kvalifikuotas matininkas</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502F6"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68234CC4" w14:textId="77777777" w:rsidTr="00635B8F">
        <w:trPr>
          <w:trHeight w:val="2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E15AE7" w14:textId="77777777" w:rsidR="00D65482" w:rsidRPr="00DA01E2" w:rsidRDefault="00D65482" w:rsidP="00721F93">
            <w:pPr>
              <w:spacing w:after="0" w:line="240" w:lineRule="auto"/>
              <w:jc w:val="both"/>
              <w:rPr>
                <w:rFonts w:ascii="Times New Roman" w:hAnsi="Times New Roman" w:cs="Times New Roman"/>
                <w:bCs/>
                <w:sz w:val="24"/>
                <w:szCs w:val="24"/>
              </w:rPr>
            </w:pPr>
            <w:r w:rsidRPr="00DA01E2">
              <w:rPr>
                <w:rFonts w:ascii="Times New Roman" w:hAnsi="Times New Roman" w:cs="Times New Roman"/>
                <w:bCs/>
                <w:sz w:val="24"/>
                <w:szCs w:val="24"/>
              </w:rPr>
              <w:t>Pvz.: Kvalifikuotas geodezininkas</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927AA" w14:textId="77777777" w:rsidR="00D65482" w:rsidRPr="00DA01E2" w:rsidRDefault="00D65482" w:rsidP="00721F93">
            <w:pPr>
              <w:spacing w:after="0" w:line="240" w:lineRule="auto"/>
              <w:jc w:val="both"/>
              <w:rPr>
                <w:rFonts w:ascii="Times New Roman" w:hAnsi="Times New Roman" w:cs="Times New Roman"/>
                <w:sz w:val="24"/>
                <w:szCs w:val="24"/>
              </w:rPr>
            </w:pPr>
          </w:p>
        </w:tc>
      </w:tr>
    </w:tbl>
    <w:p w14:paraId="2D44FB42" w14:textId="77777777" w:rsidR="00D65482" w:rsidRPr="00DA01E2" w:rsidRDefault="00D65482" w:rsidP="00D65482">
      <w:pPr>
        <w:spacing w:after="0" w:line="240" w:lineRule="auto"/>
        <w:jc w:val="both"/>
        <w:rPr>
          <w:rFonts w:ascii="Times New Roman" w:hAnsi="Times New Roman" w:cs="Times New Roman"/>
          <w:i/>
          <w:iCs/>
          <w:sz w:val="24"/>
          <w:szCs w:val="24"/>
          <w:lang w:eastAsia="ar-SA"/>
        </w:rPr>
      </w:pPr>
      <w:r w:rsidRPr="00DA01E2">
        <w:rPr>
          <w:rFonts w:ascii="Times New Roman" w:hAnsi="Times New Roman" w:cs="Times New Roman"/>
          <w:i/>
          <w:iCs/>
          <w:sz w:val="24"/>
          <w:szCs w:val="24"/>
        </w:rPr>
        <w:lastRenderedPageBreak/>
        <w:t xml:space="preserve">        Pastaba. Pildoma, jei tiekėjas ketina pasitelkti kitus ūkio subjektus,</w:t>
      </w:r>
      <w:r w:rsidRPr="00DA01E2">
        <w:rPr>
          <w:rFonts w:ascii="Times New Roman" w:hAnsi="Times New Roman" w:cs="Times New Roman"/>
          <w:sz w:val="24"/>
          <w:szCs w:val="24"/>
        </w:rPr>
        <w:t xml:space="preserve"> </w:t>
      </w:r>
      <w:r w:rsidRPr="00DA01E2">
        <w:rPr>
          <w:rFonts w:ascii="Times New Roman" w:hAnsi="Times New Roman" w:cs="Times New Roman"/>
          <w:i/>
          <w:iCs/>
          <w:sz w:val="24"/>
          <w:szCs w:val="24"/>
        </w:rPr>
        <w:t xml:space="preserve">kurių pajėgumais (kvalifikacija) remiamasi, </w:t>
      </w:r>
      <w:proofErr w:type="spellStart"/>
      <w:r w:rsidRPr="00DA01E2">
        <w:rPr>
          <w:rFonts w:ascii="Times New Roman" w:hAnsi="Times New Roman" w:cs="Times New Roman"/>
          <w:i/>
          <w:iCs/>
          <w:sz w:val="24"/>
          <w:szCs w:val="24"/>
        </w:rPr>
        <w:t>kvazisubtiekėjus</w:t>
      </w:r>
      <w:proofErr w:type="spellEnd"/>
      <w:r w:rsidRPr="00DA01E2">
        <w:rPr>
          <w:rFonts w:ascii="Times New Roman" w:hAnsi="Times New Roman" w:cs="Times New Roman"/>
          <w:i/>
          <w:iCs/>
          <w:sz w:val="24"/>
          <w:szCs w:val="24"/>
        </w:rPr>
        <w:t>.</w:t>
      </w:r>
    </w:p>
    <w:p w14:paraId="4A67D6B6" w14:textId="77777777" w:rsidR="00D65482" w:rsidRPr="00DA01E2" w:rsidRDefault="00D65482" w:rsidP="00D65482">
      <w:pPr>
        <w:spacing w:after="0" w:line="240" w:lineRule="auto"/>
        <w:jc w:val="both"/>
        <w:rPr>
          <w:rFonts w:ascii="Times New Roman" w:hAnsi="Times New Roman" w:cs="Times New Roman"/>
          <w:i/>
          <w:iCs/>
          <w:sz w:val="24"/>
          <w:szCs w:val="24"/>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41"/>
        <w:gridCol w:w="3940"/>
      </w:tblGrid>
      <w:tr w:rsidR="00D65482" w:rsidRPr="00DA01E2" w14:paraId="2A8AB7DE" w14:textId="77777777" w:rsidTr="00B759FF">
        <w:trPr>
          <w:trHeight w:val="611"/>
        </w:trPr>
        <w:tc>
          <w:tcPr>
            <w:tcW w:w="5841"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0CA4E5C1" w14:textId="77777777" w:rsidR="00D65482" w:rsidRPr="00DA01E2" w:rsidRDefault="00D65482" w:rsidP="00721F93">
            <w:pPr>
              <w:spacing w:after="0" w:line="240" w:lineRule="auto"/>
              <w:jc w:val="both"/>
              <w:rPr>
                <w:rFonts w:ascii="Times New Roman" w:hAnsi="Times New Roman" w:cs="Times New Roman"/>
                <w:i/>
                <w:iCs/>
                <w:sz w:val="24"/>
                <w:szCs w:val="24"/>
              </w:rPr>
            </w:pPr>
            <w:r w:rsidRPr="00DA01E2">
              <w:rPr>
                <w:rFonts w:ascii="Times New Roman" w:hAnsi="Times New Roman" w:cs="Times New Roman"/>
                <w:b/>
                <w:bCs/>
                <w:sz w:val="24"/>
                <w:szCs w:val="24"/>
              </w:rPr>
              <w:t xml:space="preserve">Subrangovo pavadinimas </w:t>
            </w:r>
            <w:r w:rsidRPr="00DA01E2">
              <w:rPr>
                <w:rFonts w:ascii="Times New Roman" w:hAnsi="Times New Roman" w:cs="Times New Roman"/>
                <w:i/>
                <w:iCs/>
                <w:sz w:val="24"/>
                <w:szCs w:val="24"/>
              </w:rPr>
              <w:t xml:space="preserve">(sutarties vykdymui pasitelkiamas trečiasis asmuo, kurio </w:t>
            </w:r>
            <w:r w:rsidRPr="00DA01E2">
              <w:rPr>
                <w:rFonts w:ascii="Times New Roman" w:hAnsi="Times New Roman" w:cs="Times New Roman"/>
                <w:bCs/>
                <w:i/>
                <w:iCs/>
                <w:sz w:val="24"/>
                <w:szCs w:val="24"/>
              </w:rPr>
              <w:t>kvalifikacija tiekėjas nesiremia</w:t>
            </w:r>
            <w:r w:rsidRPr="00DA01E2">
              <w:rPr>
                <w:rFonts w:ascii="Times New Roman" w:hAnsi="Times New Roman" w:cs="Times New Roman"/>
                <w:i/>
                <w:iCs/>
                <w:sz w:val="24"/>
                <w:szCs w:val="24"/>
              </w:rPr>
              <w:t xml:space="preserve">, kad atitiktų kvalifikacijos reikalavimus. </w:t>
            </w:r>
          </w:p>
        </w:tc>
        <w:tc>
          <w:tcPr>
            <w:tcW w:w="394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2D0EC43A"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200E8B18" w14:textId="77777777" w:rsidTr="00B759FF">
        <w:trPr>
          <w:trHeight w:val="305"/>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BC8E7A"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Subrangovo adresas </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29518"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37EB6E7B" w14:textId="77777777" w:rsidTr="00B759FF">
        <w:trPr>
          <w:trHeight w:val="322"/>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AD53C"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Subrangovui perduodamos vykdyti sutartinės prievolės</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33D81" w14:textId="77777777" w:rsidR="00D65482" w:rsidRPr="00DA01E2" w:rsidRDefault="00D65482" w:rsidP="00721F93">
            <w:pPr>
              <w:spacing w:after="0" w:line="240" w:lineRule="auto"/>
              <w:jc w:val="both"/>
              <w:rPr>
                <w:rFonts w:ascii="Times New Roman" w:hAnsi="Times New Roman" w:cs="Times New Roman"/>
                <w:sz w:val="24"/>
                <w:szCs w:val="24"/>
              </w:rPr>
            </w:pPr>
          </w:p>
        </w:tc>
      </w:tr>
    </w:tbl>
    <w:p w14:paraId="5DFA3ED2" w14:textId="77777777" w:rsidR="00D65482" w:rsidRPr="00DA01E2" w:rsidRDefault="00D65482" w:rsidP="00D65482">
      <w:pPr>
        <w:spacing w:after="0" w:line="240" w:lineRule="auto"/>
        <w:jc w:val="both"/>
        <w:rPr>
          <w:rFonts w:ascii="Times New Roman" w:hAnsi="Times New Roman" w:cs="Times New Roman"/>
          <w:i/>
          <w:iCs/>
          <w:sz w:val="24"/>
          <w:szCs w:val="24"/>
        </w:rPr>
      </w:pPr>
      <w:r w:rsidRPr="00DA01E2">
        <w:rPr>
          <w:rFonts w:ascii="Times New Roman" w:hAnsi="Times New Roman" w:cs="Times New Roman"/>
          <w:i/>
          <w:iCs/>
          <w:sz w:val="24"/>
          <w:szCs w:val="24"/>
        </w:rPr>
        <w:t xml:space="preserve">          Pastaba. Pildoma, jei tiekėjas sutartinėms prievolėms (ne kvalifikacijai) vykdyti pasitelkia subrangovus.</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41"/>
        <w:gridCol w:w="3969"/>
      </w:tblGrid>
      <w:tr w:rsidR="00D65482" w:rsidRPr="00DA01E2" w14:paraId="4A9F4AAF" w14:textId="77777777" w:rsidTr="00B759FF">
        <w:trPr>
          <w:trHeight w:val="1119"/>
        </w:trPr>
        <w:tc>
          <w:tcPr>
            <w:tcW w:w="5841"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0A8C6508" w14:textId="77777777" w:rsidR="00D65482" w:rsidRPr="00DA01E2" w:rsidRDefault="00D65482" w:rsidP="00721F93">
            <w:pPr>
              <w:spacing w:after="0" w:line="240" w:lineRule="auto"/>
              <w:jc w:val="both"/>
              <w:rPr>
                <w:rFonts w:ascii="Times New Roman" w:hAnsi="Times New Roman" w:cs="Times New Roman"/>
                <w:i/>
                <w:iCs/>
                <w:sz w:val="24"/>
                <w:szCs w:val="24"/>
              </w:rPr>
            </w:pPr>
            <w:r w:rsidRPr="00DA01E2">
              <w:rPr>
                <w:rFonts w:ascii="Times New Roman" w:hAnsi="Times New Roman" w:cs="Times New Roman"/>
                <w:b/>
                <w:bCs/>
                <w:sz w:val="24"/>
                <w:szCs w:val="24"/>
              </w:rPr>
              <w:t>Tretieji asmenys, kurie tiesiogiai aktyviai nedalyvaus sutarties vykdyme</w:t>
            </w:r>
            <w:r w:rsidRPr="00DA01E2">
              <w:rPr>
                <w:rFonts w:ascii="Times New Roman" w:hAnsi="Times New Roman" w:cs="Times New Roman"/>
                <w:i/>
                <w:iCs/>
                <w:sz w:val="24"/>
                <w:szCs w:val="24"/>
              </w:rPr>
              <w:t xml:space="preserve"> (t. y. tiesiogiai nevykdys dalies darbų,</w:t>
            </w:r>
            <w:r w:rsidRPr="00DA01E2">
              <w:rPr>
                <w:rFonts w:ascii="Times New Roman" w:hAnsi="Times New Roman" w:cs="Times New Roman"/>
                <w:sz w:val="24"/>
                <w:szCs w:val="24"/>
              </w:rPr>
              <w:t xml:space="preserve"> </w:t>
            </w:r>
            <w:r w:rsidRPr="00DA01E2">
              <w:rPr>
                <w:rFonts w:ascii="Times New Roman" w:hAnsi="Times New Roman" w:cs="Times New Roman"/>
                <w:i/>
                <w:iCs/>
                <w:sz w:val="24"/>
                <w:szCs w:val="24"/>
              </w:rPr>
              <w:t xml:space="preserve">neprisiims solidarios atsakomybės už sutarties vykdymą ar kitaip tiesiogiai nedalyvaus sutarties vykdyme), tiekėjui tik leis naudosis jų turimomis priemonėmis (pvz. išnuomos patalpas, išnuomos įrangą ar pan.). </w:t>
            </w:r>
          </w:p>
        </w:tc>
        <w:tc>
          <w:tcPr>
            <w:tcW w:w="396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470CA192"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0536BDE5" w14:textId="77777777" w:rsidTr="00B759FF">
        <w:trPr>
          <w:trHeight w:val="272"/>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0103F3"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Trečiųjų asmenų adresas (-ai) </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15C18"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5403B3FC" w14:textId="77777777" w:rsidTr="00B759FF">
        <w:trPr>
          <w:trHeight w:val="272"/>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1F9E02"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Tiekėjui suteikiamos naudoti  priemonės (pvz. patalpos, įranga)</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D85D2" w14:textId="77777777" w:rsidR="00D65482" w:rsidRPr="00DA01E2" w:rsidRDefault="00D65482" w:rsidP="00721F93">
            <w:pPr>
              <w:spacing w:after="0" w:line="240" w:lineRule="auto"/>
              <w:jc w:val="both"/>
              <w:rPr>
                <w:rFonts w:ascii="Times New Roman" w:hAnsi="Times New Roman" w:cs="Times New Roman"/>
                <w:sz w:val="24"/>
                <w:szCs w:val="24"/>
              </w:rPr>
            </w:pPr>
          </w:p>
        </w:tc>
      </w:tr>
    </w:tbl>
    <w:p w14:paraId="04CB12D8" w14:textId="77777777" w:rsidR="008873F9" w:rsidRDefault="008873F9" w:rsidP="008873F9">
      <w:pPr>
        <w:spacing w:after="0" w:line="240" w:lineRule="auto"/>
        <w:jc w:val="both"/>
        <w:rPr>
          <w:rFonts w:ascii="Times New Roman" w:hAnsi="Times New Roman" w:cs="Times New Roman"/>
          <w:sz w:val="24"/>
          <w:szCs w:val="24"/>
        </w:rPr>
      </w:pPr>
    </w:p>
    <w:p w14:paraId="76B9BFB9" w14:textId="632ED6AD" w:rsidR="006B0965" w:rsidRDefault="00E37433" w:rsidP="006B09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873F9">
        <w:rPr>
          <w:rFonts w:ascii="Times New Roman" w:hAnsi="Times New Roman" w:cs="Times New Roman"/>
          <w:sz w:val="24"/>
          <w:szCs w:val="24"/>
        </w:rPr>
        <w:t xml:space="preserve">1. </w:t>
      </w:r>
      <w:r w:rsidR="008873F9" w:rsidRPr="006F0CE9">
        <w:rPr>
          <w:rFonts w:ascii="Times New Roman" w:hAnsi="Times New Roman" w:cs="Times New Roman"/>
          <w:sz w:val="24"/>
          <w:szCs w:val="24"/>
        </w:rPr>
        <w:t xml:space="preserve">Šiuo pasiūlymu pažymime, kad sutinkame su visomis sąlygomis, nustatytomis </w:t>
      </w:r>
      <w:r w:rsidR="000719F8" w:rsidRPr="00717C8E">
        <w:rPr>
          <w:rFonts w:ascii="Times New Roman" w:hAnsi="Times New Roman" w:cs="Times New Roman"/>
          <w:bCs/>
          <w:sz w:val="24"/>
          <w:szCs w:val="24"/>
        </w:rPr>
        <w:t>Anykščių</w:t>
      </w:r>
      <w:r w:rsidR="000719F8">
        <w:rPr>
          <w:rFonts w:ascii="Times New Roman" w:hAnsi="Times New Roman" w:cs="Times New Roman"/>
          <w:bCs/>
          <w:sz w:val="24"/>
          <w:szCs w:val="24"/>
        </w:rPr>
        <w:t xml:space="preserve"> miesto vietinės reikšmės kelių, gatvių, šaligatvių, takų ir </w:t>
      </w:r>
      <w:r w:rsidR="000719F8" w:rsidRPr="00717C8E">
        <w:rPr>
          <w:rFonts w:ascii="Times New Roman" w:hAnsi="Times New Roman" w:cs="Times New Roman"/>
          <w:bCs/>
          <w:sz w:val="24"/>
          <w:szCs w:val="24"/>
        </w:rPr>
        <w:t>jų elementų  priežiūros darb</w:t>
      </w:r>
      <w:r w:rsidR="000719F8">
        <w:rPr>
          <w:rFonts w:ascii="Times New Roman" w:hAnsi="Times New Roman" w:cs="Times New Roman"/>
          <w:bCs/>
          <w:sz w:val="24"/>
          <w:szCs w:val="24"/>
        </w:rPr>
        <w:t>ų</w:t>
      </w:r>
      <w:r w:rsidR="000719F8" w:rsidRPr="00717C8E">
        <w:rPr>
          <w:rFonts w:ascii="Times New Roman" w:hAnsi="Times New Roman" w:cs="Times New Roman"/>
          <w:bCs/>
          <w:sz w:val="24"/>
          <w:szCs w:val="24"/>
        </w:rPr>
        <w:t xml:space="preserve"> </w:t>
      </w:r>
      <w:r w:rsidR="008873F9" w:rsidRPr="006F0CE9">
        <w:rPr>
          <w:rFonts w:ascii="Times New Roman" w:hAnsi="Times New Roman" w:cs="Times New Roman"/>
          <w:sz w:val="24"/>
          <w:szCs w:val="24"/>
        </w:rPr>
        <w:t xml:space="preserve">viešojo pirkimo dokumentuose. </w:t>
      </w:r>
    </w:p>
    <w:p w14:paraId="043A01B4" w14:textId="4060104F" w:rsidR="0029306D" w:rsidRPr="00047D2E" w:rsidRDefault="006B0965" w:rsidP="006B09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 </w:t>
      </w:r>
      <w:r w:rsidR="008873F9" w:rsidRPr="006F0CE9">
        <w:rPr>
          <w:rFonts w:ascii="Times New Roman" w:hAnsi="Times New Roman" w:cs="Times New Roman"/>
          <w:sz w:val="24"/>
          <w:szCs w:val="24"/>
        </w:rPr>
        <w:t>Išvardintus darbus atliksime pateikiamais įkainiais</w:t>
      </w:r>
      <w:r w:rsidR="00E37433">
        <w:rPr>
          <w:rFonts w:ascii="Times New Roman" w:hAnsi="Times New Roman" w:cs="Times New Roman"/>
          <w:sz w:val="24"/>
          <w:szCs w:val="24"/>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544"/>
        <w:gridCol w:w="1275"/>
        <w:gridCol w:w="851"/>
        <w:gridCol w:w="1701"/>
        <w:gridCol w:w="1389"/>
      </w:tblGrid>
      <w:tr w:rsidR="00AA45C1" w:rsidRPr="00C03787" w14:paraId="13D2FFE5" w14:textId="77777777" w:rsidTr="00975B7D">
        <w:tc>
          <w:tcPr>
            <w:tcW w:w="846" w:type="dxa"/>
            <w:tcBorders>
              <w:top w:val="single" w:sz="4" w:space="0" w:color="auto"/>
              <w:left w:val="single" w:sz="4" w:space="0" w:color="auto"/>
              <w:bottom w:val="single" w:sz="4" w:space="0" w:color="auto"/>
              <w:right w:val="single" w:sz="4" w:space="0" w:color="auto"/>
            </w:tcBorders>
            <w:hideMark/>
          </w:tcPr>
          <w:p w14:paraId="7FE32C07" w14:textId="77777777" w:rsidR="00AA45C1" w:rsidRPr="00C03787" w:rsidRDefault="00AA45C1" w:rsidP="00975B7D">
            <w:pPr>
              <w:spacing w:after="0" w:line="240" w:lineRule="auto"/>
              <w:jc w:val="center"/>
              <w:rPr>
                <w:rFonts w:ascii="Times New Roman" w:eastAsia="Calibri" w:hAnsi="Times New Roman" w:cs="Times New Roman"/>
              </w:rPr>
            </w:pPr>
            <w:r w:rsidRPr="00C03787">
              <w:rPr>
                <w:rFonts w:ascii="Times New Roman" w:eastAsia="Calibri" w:hAnsi="Times New Roman" w:cs="Times New Roman"/>
              </w:rPr>
              <w:t>Eil. Nr.</w:t>
            </w:r>
          </w:p>
        </w:tc>
        <w:tc>
          <w:tcPr>
            <w:tcW w:w="3544" w:type="dxa"/>
            <w:tcBorders>
              <w:top w:val="single" w:sz="4" w:space="0" w:color="auto"/>
              <w:left w:val="single" w:sz="4" w:space="0" w:color="auto"/>
              <w:bottom w:val="single" w:sz="4" w:space="0" w:color="auto"/>
              <w:right w:val="single" w:sz="4" w:space="0" w:color="auto"/>
            </w:tcBorders>
            <w:hideMark/>
          </w:tcPr>
          <w:p w14:paraId="491D16C2" w14:textId="77777777" w:rsidR="00AA45C1" w:rsidRPr="00C03787" w:rsidRDefault="00AA45C1" w:rsidP="00975B7D">
            <w:pPr>
              <w:spacing w:after="0" w:line="240" w:lineRule="auto"/>
              <w:jc w:val="center"/>
              <w:rPr>
                <w:rFonts w:ascii="Times New Roman" w:eastAsia="Calibri" w:hAnsi="Times New Roman" w:cs="Times New Roman"/>
              </w:rPr>
            </w:pPr>
            <w:r w:rsidRPr="00C03787">
              <w:rPr>
                <w:rFonts w:ascii="Times New Roman" w:eastAsia="Calibri" w:hAnsi="Times New Roman" w:cs="Times New Roman"/>
              </w:rPr>
              <w:t>Pavadinimas</w:t>
            </w:r>
          </w:p>
        </w:tc>
        <w:tc>
          <w:tcPr>
            <w:tcW w:w="1275" w:type="dxa"/>
            <w:tcBorders>
              <w:top w:val="single" w:sz="4" w:space="0" w:color="auto"/>
              <w:left w:val="single" w:sz="4" w:space="0" w:color="auto"/>
              <w:bottom w:val="single" w:sz="4" w:space="0" w:color="auto"/>
              <w:right w:val="single" w:sz="4" w:space="0" w:color="auto"/>
            </w:tcBorders>
          </w:tcPr>
          <w:p w14:paraId="7BFEE105" w14:textId="77777777" w:rsidR="00AA45C1" w:rsidRPr="00C03787" w:rsidRDefault="00AA45C1" w:rsidP="00975B7D">
            <w:pPr>
              <w:spacing w:after="0" w:line="240" w:lineRule="auto"/>
              <w:jc w:val="center"/>
              <w:rPr>
                <w:rFonts w:ascii="Times New Roman" w:eastAsia="Calibri" w:hAnsi="Times New Roman" w:cs="Times New Roman"/>
              </w:rPr>
            </w:pPr>
            <w:r w:rsidRPr="00C03787">
              <w:rPr>
                <w:rFonts w:ascii="Times New Roman" w:eastAsia="Calibri" w:hAnsi="Times New Roman" w:cs="Times New Roman"/>
              </w:rPr>
              <w:t xml:space="preserve">Mato </w:t>
            </w:r>
          </w:p>
          <w:p w14:paraId="7C0B8721" w14:textId="77777777" w:rsidR="00AA45C1" w:rsidRPr="00C03787" w:rsidRDefault="00AA45C1" w:rsidP="00975B7D">
            <w:pPr>
              <w:spacing w:after="0" w:line="240" w:lineRule="auto"/>
              <w:jc w:val="center"/>
              <w:rPr>
                <w:rFonts w:ascii="Times New Roman" w:eastAsia="Calibri" w:hAnsi="Times New Roman" w:cs="Times New Roman"/>
              </w:rPr>
            </w:pPr>
            <w:r w:rsidRPr="00C03787">
              <w:rPr>
                <w:rFonts w:ascii="Times New Roman" w:eastAsia="Calibri" w:hAnsi="Times New Roman" w:cs="Times New Roman"/>
              </w:rPr>
              <w:t>vnt.</w:t>
            </w:r>
          </w:p>
        </w:tc>
        <w:tc>
          <w:tcPr>
            <w:tcW w:w="851" w:type="dxa"/>
            <w:tcBorders>
              <w:top w:val="single" w:sz="4" w:space="0" w:color="auto"/>
              <w:left w:val="single" w:sz="4" w:space="0" w:color="auto"/>
              <w:bottom w:val="single" w:sz="4" w:space="0" w:color="auto"/>
              <w:right w:val="single" w:sz="4" w:space="0" w:color="auto"/>
            </w:tcBorders>
            <w:hideMark/>
          </w:tcPr>
          <w:p w14:paraId="614C092D" w14:textId="77777777" w:rsidR="00AA45C1" w:rsidRPr="00C03787" w:rsidRDefault="00AA45C1" w:rsidP="00975B7D">
            <w:pPr>
              <w:spacing w:after="0" w:line="240" w:lineRule="auto"/>
              <w:jc w:val="center"/>
              <w:rPr>
                <w:rFonts w:ascii="Times New Roman" w:eastAsia="Calibri" w:hAnsi="Times New Roman" w:cs="Times New Roman"/>
              </w:rPr>
            </w:pPr>
            <w:r w:rsidRPr="00C03787">
              <w:rPr>
                <w:rFonts w:ascii="Times New Roman" w:eastAsia="Calibri" w:hAnsi="Times New Roman" w:cs="Times New Roman"/>
              </w:rPr>
              <w:t>Kaina be PVM, Eur</w:t>
            </w:r>
          </w:p>
        </w:tc>
        <w:tc>
          <w:tcPr>
            <w:tcW w:w="1701" w:type="dxa"/>
            <w:tcBorders>
              <w:top w:val="single" w:sz="4" w:space="0" w:color="auto"/>
              <w:left w:val="single" w:sz="4" w:space="0" w:color="auto"/>
              <w:bottom w:val="single" w:sz="4" w:space="0" w:color="auto"/>
              <w:right w:val="single" w:sz="4" w:space="0" w:color="auto"/>
            </w:tcBorders>
            <w:hideMark/>
          </w:tcPr>
          <w:p w14:paraId="3D08FDDB" w14:textId="7708C452" w:rsidR="00AA45C1" w:rsidRPr="00C03787" w:rsidRDefault="00AA45C1" w:rsidP="00975B7D">
            <w:pPr>
              <w:spacing w:after="0" w:line="240" w:lineRule="auto"/>
              <w:jc w:val="center"/>
              <w:rPr>
                <w:rFonts w:ascii="Times New Roman" w:eastAsia="Calibri" w:hAnsi="Times New Roman" w:cs="Times New Roman"/>
              </w:rPr>
            </w:pPr>
            <w:r w:rsidRPr="00C03787">
              <w:rPr>
                <w:rFonts w:ascii="Times New Roman" w:eastAsia="Calibri" w:hAnsi="Times New Roman" w:cs="Times New Roman"/>
              </w:rPr>
              <w:t>Preliminarus kiekis per metus (pagal mato vnt.)</w:t>
            </w:r>
            <w:r w:rsidR="00D93F43">
              <w:rPr>
                <w:rFonts w:ascii="Times New Roman" w:eastAsia="Calibri" w:hAnsi="Times New Roman" w:cs="Times New Roman"/>
              </w:rPr>
              <w:t>*</w:t>
            </w:r>
          </w:p>
        </w:tc>
        <w:tc>
          <w:tcPr>
            <w:tcW w:w="1389" w:type="dxa"/>
            <w:tcBorders>
              <w:top w:val="single" w:sz="4" w:space="0" w:color="auto"/>
              <w:left w:val="single" w:sz="4" w:space="0" w:color="auto"/>
              <w:bottom w:val="single" w:sz="4" w:space="0" w:color="auto"/>
              <w:right w:val="single" w:sz="4" w:space="0" w:color="auto"/>
            </w:tcBorders>
            <w:hideMark/>
          </w:tcPr>
          <w:p w14:paraId="1CFF93BA" w14:textId="77777777" w:rsidR="00AA45C1" w:rsidRPr="00C03787" w:rsidRDefault="00AA45C1" w:rsidP="00975B7D">
            <w:pPr>
              <w:spacing w:after="0" w:line="240" w:lineRule="auto"/>
              <w:jc w:val="center"/>
              <w:rPr>
                <w:rFonts w:ascii="Times New Roman" w:eastAsia="Calibri" w:hAnsi="Times New Roman" w:cs="Times New Roman"/>
                <w:color w:val="FF0000"/>
              </w:rPr>
            </w:pPr>
            <w:r w:rsidRPr="00C03787">
              <w:rPr>
                <w:rFonts w:ascii="Times New Roman" w:eastAsia="Calibri" w:hAnsi="Times New Roman" w:cs="Times New Roman"/>
              </w:rPr>
              <w:t>Iš viso kaina per metus be PVM, Eur (3x4)</w:t>
            </w:r>
          </w:p>
        </w:tc>
      </w:tr>
      <w:tr w:rsidR="00AA45C1" w:rsidRPr="00C03787" w14:paraId="662F1464" w14:textId="77777777" w:rsidTr="00975B7D">
        <w:trPr>
          <w:trHeight w:val="274"/>
        </w:trPr>
        <w:tc>
          <w:tcPr>
            <w:tcW w:w="846" w:type="dxa"/>
            <w:tcBorders>
              <w:top w:val="single" w:sz="4" w:space="0" w:color="auto"/>
              <w:left w:val="single" w:sz="4" w:space="0" w:color="auto"/>
              <w:bottom w:val="single" w:sz="4" w:space="0" w:color="auto"/>
              <w:right w:val="single" w:sz="4" w:space="0" w:color="auto"/>
            </w:tcBorders>
            <w:vAlign w:val="center"/>
            <w:hideMark/>
          </w:tcPr>
          <w:p w14:paraId="20AFA5F2" w14:textId="77777777" w:rsidR="00AA45C1" w:rsidRPr="00C03787" w:rsidRDefault="00AA45C1" w:rsidP="00975B7D">
            <w:pPr>
              <w:widowControl w:val="0"/>
              <w:tabs>
                <w:tab w:val="num" w:pos="0"/>
                <w:tab w:val="left" w:pos="426"/>
                <w:tab w:val="left" w:pos="709"/>
              </w:tabs>
              <w:suppressAutoHyphens/>
              <w:spacing w:after="0" w:line="240" w:lineRule="auto"/>
              <w:jc w:val="center"/>
              <w:rPr>
                <w:rFonts w:ascii="Times New Roman" w:eastAsia="SimSun" w:hAnsi="Times New Roman" w:cs="Mangal"/>
                <w:kern w:val="2"/>
                <w:lang w:eastAsia="hi-IN" w:bidi="hi-IN"/>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D7DFFC5" w14:textId="77777777" w:rsidR="00AA45C1" w:rsidRPr="00C03787" w:rsidRDefault="00AA45C1" w:rsidP="00975B7D">
            <w:pPr>
              <w:widowControl w:val="0"/>
              <w:tabs>
                <w:tab w:val="num" w:pos="0"/>
                <w:tab w:val="left" w:pos="426"/>
                <w:tab w:val="left" w:pos="709"/>
              </w:tabs>
              <w:suppressAutoHyphens/>
              <w:spacing w:after="0" w:line="240" w:lineRule="auto"/>
              <w:jc w:val="center"/>
              <w:rPr>
                <w:rFonts w:ascii="Times New Roman" w:eastAsia="Calibri" w:hAnsi="Times New Roman" w:cs="Times New Roman"/>
              </w:rPr>
            </w:pPr>
            <w:r w:rsidRPr="00C03787">
              <w:rPr>
                <w:rFonts w:ascii="Times New Roman" w:eastAsia="Calibri" w:hAnsi="Times New Roman" w:cs="Times New Roman"/>
              </w:rPr>
              <w:t>1</w:t>
            </w:r>
          </w:p>
        </w:tc>
        <w:tc>
          <w:tcPr>
            <w:tcW w:w="1275" w:type="dxa"/>
            <w:tcBorders>
              <w:top w:val="single" w:sz="4" w:space="0" w:color="auto"/>
              <w:left w:val="single" w:sz="4" w:space="0" w:color="auto"/>
              <w:bottom w:val="single" w:sz="4" w:space="0" w:color="auto"/>
              <w:right w:val="single" w:sz="4" w:space="0" w:color="auto"/>
            </w:tcBorders>
            <w:vAlign w:val="center"/>
          </w:tcPr>
          <w:p w14:paraId="35C9EDA7" w14:textId="77777777" w:rsidR="00AA45C1" w:rsidRPr="00C03787" w:rsidRDefault="00AA45C1" w:rsidP="00975B7D">
            <w:pPr>
              <w:spacing w:after="0" w:line="240" w:lineRule="auto"/>
              <w:ind w:left="35"/>
              <w:jc w:val="center"/>
              <w:rPr>
                <w:rFonts w:ascii="Times New Roman" w:eastAsia="Calibri" w:hAnsi="Times New Roman" w:cs="Times New Roman"/>
              </w:rPr>
            </w:pPr>
            <w:r w:rsidRPr="00C03787">
              <w:rPr>
                <w:rFonts w:ascii="Times New Roman" w:eastAsia="Calibri"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vAlign w:val="center"/>
          </w:tcPr>
          <w:p w14:paraId="1EAEE547" w14:textId="77777777" w:rsidR="00AA45C1" w:rsidRPr="00C03787" w:rsidRDefault="00AA45C1" w:rsidP="00975B7D">
            <w:pPr>
              <w:spacing w:after="0" w:line="240" w:lineRule="auto"/>
              <w:ind w:left="35"/>
              <w:jc w:val="center"/>
              <w:rPr>
                <w:rFonts w:ascii="Times New Roman" w:eastAsia="Calibri" w:hAnsi="Times New Roman" w:cs="Times New Roman"/>
              </w:rPr>
            </w:pPr>
            <w:r w:rsidRPr="00C03787">
              <w:rPr>
                <w:rFonts w:ascii="Times New Roman" w:eastAsia="Calibri" w:hAnsi="Times New Roman" w:cs="Times New Roman"/>
              </w:rPr>
              <w:t>3</w:t>
            </w:r>
          </w:p>
        </w:tc>
        <w:tc>
          <w:tcPr>
            <w:tcW w:w="1701" w:type="dxa"/>
            <w:tcBorders>
              <w:top w:val="single" w:sz="4" w:space="0" w:color="auto"/>
              <w:left w:val="single" w:sz="4" w:space="0" w:color="auto"/>
              <w:bottom w:val="single" w:sz="4" w:space="0" w:color="auto"/>
              <w:right w:val="single" w:sz="4" w:space="0" w:color="auto"/>
            </w:tcBorders>
            <w:vAlign w:val="center"/>
          </w:tcPr>
          <w:p w14:paraId="369EA4D1" w14:textId="77777777" w:rsidR="00AA45C1" w:rsidRPr="00C03787" w:rsidRDefault="00AA45C1" w:rsidP="00975B7D">
            <w:pPr>
              <w:spacing w:after="0" w:line="240" w:lineRule="auto"/>
              <w:ind w:left="35"/>
              <w:jc w:val="center"/>
              <w:rPr>
                <w:rFonts w:ascii="Times New Roman" w:eastAsia="Calibri" w:hAnsi="Times New Roman" w:cs="Times New Roman"/>
              </w:rPr>
            </w:pPr>
            <w:r w:rsidRPr="00C03787">
              <w:rPr>
                <w:rFonts w:ascii="Times New Roman" w:eastAsia="Calibri" w:hAnsi="Times New Roman" w:cs="Times New Roman"/>
              </w:rPr>
              <w:t>4</w:t>
            </w:r>
          </w:p>
        </w:tc>
        <w:tc>
          <w:tcPr>
            <w:tcW w:w="1389" w:type="dxa"/>
            <w:tcBorders>
              <w:top w:val="single" w:sz="4" w:space="0" w:color="auto"/>
              <w:left w:val="single" w:sz="4" w:space="0" w:color="auto"/>
              <w:bottom w:val="single" w:sz="4" w:space="0" w:color="auto"/>
              <w:right w:val="single" w:sz="4" w:space="0" w:color="auto"/>
            </w:tcBorders>
            <w:vAlign w:val="center"/>
          </w:tcPr>
          <w:p w14:paraId="7F25BF76" w14:textId="77777777" w:rsidR="00AA45C1" w:rsidRPr="00C03787" w:rsidRDefault="00AA45C1" w:rsidP="00975B7D">
            <w:pPr>
              <w:spacing w:after="0" w:line="240" w:lineRule="auto"/>
              <w:ind w:left="35"/>
              <w:jc w:val="center"/>
              <w:rPr>
                <w:rFonts w:ascii="Times New Roman" w:eastAsia="Calibri" w:hAnsi="Times New Roman" w:cs="Times New Roman"/>
              </w:rPr>
            </w:pPr>
            <w:r w:rsidRPr="00C03787">
              <w:rPr>
                <w:rFonts w:ascii="Times New Roman" w:eastAsia="Calibri" w:hAnsi="Times New Roman" w:cs="Times New Roman"/>
              </w:rPr>
              <w:t>5</w:t>
            </w:r>
          </w:p>
        </w:tc>
      </w:tr>
      <w:tr w:rsidR="00AA45C1" w:rsidRPr="00C03787" w14:paraId="1AD73005" w14:textId="77777777" w:rsidTr="00975B7D">
        <w:trPr>
          <w:trHeight w:val="274"/>
        </w:trPr>
        <w:tc>
          <w:tcPr>
            <w:tcW w:w="846" w:type="dxa"/>
            <w:tcBorders>
              <w:top w:val="single" w:sz="4" w:space="0" w:color="auto"/>
              <w:left w:val="single" w:sz="4" w:space="0" w:color="auto"/>
              <w:bottom w:val="single" w:sz="4" w:space="0" w:color="auto"/>
              <w:right w:val="single" w:sz="4" w:space="0" w:color="auto"/>
            </w:tcBorders>
            <w:vAlign w:val="center"/>
          </w:tcPr>
          <w:p w14:paraId="372E2A5A" w14:textId="77777777" w:rsidR="00AA45C1" w:rsidRPr="00C03787" w:rsidRDefault="00AA45C1" w:rsidP="00975B7D">
            <w:pPr>
              <w:widowControl w:val="0"/>
              <w:tabs>
                <w:tab w:val="num" w:pos="0"/>
                <w:tab w:val="left" w:pos="426"/>
                <w:tab w:val="left" w:pos="709"/>
              </w:tabs>
              <w:suppressAutoHyphens/>
              <w:spacing w:after="0" w:line="240" w:lineRule="auto"/>
              <w:jc w:val="center"/>
              <w:rPr>
                <w:rFonts w:ascii="Times New Roman" w:eastAsia="SimSun" w:hAnsi="Times New Roman" w:cs="Mangal"/>
                <w:kern w:val="2"/>
                <w:lang w:eastAsia="hi-IN" w:bidi="hi-IN"/>
              </w:rPr>
            </w:pPr>
            <w:r>
              <w:rPr>
                <w:rFonts w:ascii="Times New Roman" w:eastAsia="SimSun" w:hAnsi="Times New Roman" w:cs="Mangal"/>
                <w:kern w:val="2"/>
                <w:lang w:eastAsia="hi-IN" w:bidi="hi-IN"/>
              </w:rPr>
              <w:t>1.</w:t>
            </w:r>
          </w:p>
        </w:tc>
        <w:tc>
          <w:tcPr>
            <w:tcW w:w="8760" w:type="dxa"/>
            <w:gridSpan w:val="5"/>
            <w:tcBorders>
              <w:top w:val="single" w:sz="4" w:space="0" w:color="auto"/>
              <w:left w:val="single" w:sz="4" w:space="0" w:color="auto"/>
              <w:bottom w:val="single" w:sz="4" w:space="0" w:color="auto"/>
              <w:right w:val="single" w:sz="4" w:space="0" w:color="auto"/>
            </w:tcBorders>
            <w:vAlign w:val="center"/>
          </w:tcPr>
          <w:p w14:paraId="011B995D" w14:textId="77777777" w:rsidR="00AA45C1" w:rsidRPr="00344039" w:rsidRDefault="00AA45C1" w:rsidP="00975B7D">
            <w:pPr>
              <w:spacing w:after="0" w:line="240" w:lineRule="auto"/>
              <w:ind w:left="35"/>
              <w:rPr>
                <w:rFonts w:ascii="Times New Roman" w:eastAsia="Calibri" w:hAnsi="Times New Roman" w:cs="Times New Roman"/>
                <w:b/>
                <w:bCs/>
              </w:rPr>
            </w:pPr>
            <w:r>
              <w:rPr>
                <w:rFonts w:ascii="Times New Roman" w:eastAsia="Calibri" w:hAnsi="Times New Roman" w:cs="Times New Roman"/>
                <w:b/>
                <w:bCs/>
              </w:rPr>
              <w:t>Šaligatvio remontas ir naujo įrengimas</w:t>
            </w:r>
          </w:p>
        </w:tc>
      </w:tr>
      <w:tr w:rsidR="00AA45C1" w:rsidRPr="00C03787" w14:paraId="0C6249F7" w14:textId="77777777" w:rsidTr="00975B7D">
        <w:trPr>
          <w:trHeight w:val="274"/>
        </w:trPr>
        <w:tc>
          <w:tcPr>
            <w:tcW w:w="846" w:type="dxa"/>
            <w:tcBorders>
              <w:top w:val="single" w:sz="4" w:space="0" w:color="auto"/>
              <w:left w:val="single" w:sz="4" w:space="0" w:color="auto"/>
              <w:bottom w:val="single" w:sz="4" w:space="0" w:color="auto"/>
              <w:right w:val="single" w:sz="4" w:space="0" w:color="auto"/>
            </w:tcBorders>
            <w:vAlign w:val="center"/>
          </w:tcPr>
          <w:p w14:paraId="4C5A023D" w14:textId="77777777" w:rsidR="00AA45C1" w:rsidRPr="00E2459F" w:rsidRDefault="00AA45C1" w:rsidP="00975B7D">
            <w:pPr>
              <w:widowControl w:val="0"/>
              <w:tabs>
                <w:tab w:val="num" w:pos="0"/>
                <w:tab w:val="left" w:pos="426"/>
                <w:tab w:val="left" w:pos="709"/>
              </w:tabs>
              <w:suppressAutoHyphens/>
              <w:spacing w:after="0" w:line="240" w:lineRule="auto"/>
              <w:jc w:val="center"/>
              <w:rPr>
                <w:rFonts w:ascii="Times New Roman" w:eastAsia="SimSun" w:hAnsi="Times New Roman" w:cs="Mangal"/>
                <w:kern w:val="2"/>
                <w:lang w:eastAsia="hi-IN" w:bidi="hi-IN"/>
              </w:rPr>
            </w:pPr>
            <w:r w:rsidRPr="00E2459F">
              <w:rPr>
                <w:rFonts w:ascii="Times New Roman" w:eastAsia="SimSun" w:hAnsi="Times New Roman" w:cs="Mangal"/>
                <w:kern w:val="2"/>
                <w:lang w:eastAsia="hi-IN" w:bidi="hi-IN"/>
              </w:rPr>
              <w:t>1.1.</w:t>
            </w:r>
          </w:p>
        </w:tc>
        <w:tc>
          <w:tcPr>
            <w:tcW w:w="3544" w:type="dxa"/>
          </w:tcPr>
          <w:p w14:paraId="3414BC02" w14:textId="77777777" w:rsidR="00AA45C1" w:rsidRPr="00184CA8" w:rsidRDefault="00AA45C1" w:rsidP="00975B7D">
            <w:pPr>
              <w:widowControl w:val="0"/>
              <w:tabs>
                <w:tab w:val="num" w:pos="0"/>
                <w:tab w:val="left" w:pos="426"/>
                <w:tab w:val="left" w:pos="709"/>
              </w:tabs>
              <w:suppressAutoHyphens/>
              <w:spacing w:after="0" w:line="240" w:lineRule="auto"/>
              <w:rPr>
                <w:rFonts w:ascii="Times New Roman" w:hAnsi="Times New Roman" w:cs="Times New Roman"/>
              </w:rPr>
            </w:pPr>
            <w:r w:rsidRPr="00184CA8">
              <w:rPr>
                <w:rFonts w:ascii="Times New Roman" w:eastAsia="Times New Roman" w:hAnsi="Times New Roman" w:cs="Times New Roman"/>
                <w:sz w:val="24"/>
                <w:szCs w:val="24"/>
              </w:rPr>
              <w:t>Pagrindų šalčiui atsparaus sluoksnio įrengimas, tankinimas</w:t>
            </w:r>
          </w:p>
        </w:tc>
        <w:tc>
          <w:tcPr>
            <w:tcW w:w="1275" w:type="dxa"/>
            <w:vAlign w:val="center"/>
          </w:tcPr>
          <w:p w14:paraId="1A7D72CB" w14:textId="77777777" w:rsidR="00AA45C1" w:rsidRPr="00826C51" w:rsidRDefault="00AA45C1" w:rsidP="00975B7D">
            <w:pPr>
              <w:jc w:val="center"/>
              <w:rPr>
                <w:rFonts w:ascii="Times New Roman" w:hAnsi="Times New Roman" w:cs="Times New Roman"/>
              </w:rPr>
            </w:pPr>
            <w:r>
              <w:rPr>
                <w:rFonts w:ascii="Times New Roman" w:eastAsia="Times New Roman" w:hAnsi="Times New Roman" w:cs="Times New Roman"/>
                <w:sz w:val="24"/>
                <w:szCs w:val="24"/>
              </w:rPr>
              <w:t>1m</w:t>
            </w:r>
            <w:r w:rsidRPr="0054659A">
              <w:rPr>
                <w:rFonts w:ascii="Times New Roman" w:eastAsia="Times New Roman" w:hAnsi="Times New Roman" w:cs="Times New Roman"/>
                <w:sz w:val="24"/>
                <w:szCs w:val="24"/>
                <w:vertAlign w:val="superscript"/>
              </w:rPr>
              <w:t>3</w:t>
            </w:r>
          </w:p>
        </w:tc>
        <w:tc>
          <w:tcPr>
            <w:tcW w:w="851" w:type="dxa"/>
            <w:tcBorders>
              <w:top w:val="nil"/>
              <w:left w:val="single" w:sz="4" w:space="0" w:color="auto"/>
              <w:bottom w:val="single" w:sz="4" w:space="0" w:color="auto"/>
              <w:right w:val="single" w:sz="4" w:space="0" w:color="auto"/>
            </w:tcBorders>
            <w:vAlign w:val="center"/>
          </w:tcPr>
          <w:p w14:paraId="59A995F5" w14:textId="77777777" w:rsidR="00AA45C1" w:rsidRPr="00C03787" w:rsidRDefault="00AA45C1" w:rsidP="00975B7D">
            <w:pPr>
              <w:spacing w:after="0" w:line="240" w:lineRule="auto"/>
              <w:ind w:left="35"/>
              <w:jc w:val="center"/>
              <w:rPr>
                <w:rFonts w:ascii="Times New Roman" w:eastAsia="Calibri" w:hAnsi="Times New Roman" w:cs="Times New Roman"/>
              </w:rPr>
            </w:pPr>
          </w:p>
        </w:tc>
        <w:tc>
          <w:tcPr>
            <w:tcW w:w="1701" w:type="dxa"/>
            <w:tcBorders>
              <w:top w:val="nil"/>
              <w:left w:val="single" w:sz="4" w:space="0" w:color="auto"/>
              <w:bottom w:val="single" w:sz="4" w:space="0" w:color="auto"/>
              <w:right w:val="single" w:sz="4" w:space="0" w:color="auto"/>
            </w:tcBorders>
            <w:vAlign w:val="center"/>
          </w:tcPr>
          <w:p w14:paraId="59EACB64" w14:textId="77777777" w:rsidR="00AA45C1" w:rsidRDefault="00AA45C1" w:rsidP="00975B7D">
            <w:pPr>
              <w:spacing w:after="0" w:line="240" w:lineRule="auto"/>
              <w:jc w:val="center"/>
              <w:rPr>
                <w:rFonts w:ascii="Times New Roman" w:eastAsia="Times New Roman" w:hAnsi="Times New Roman" w:cs="Times New Roman"/>
                <w:sz w:val="24"/>
                <w:szCs w:val="24"/>
              </w:rPr>
            </w:pPr>
          </w:p>
          <w:p w14:paraId="1F89B10B" w14:textId="77777777" w:rsidR="00AA45C1" w:rsidRDefault="00AA45C1" w:rsidP="00975B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389" w:type="dxa"/>
            <w:tcBorders>
              <w:top w:val="single" w:sz="4" w:space="0" w:color="auto"/>
              <w:left w:val="single" w:sz="4" w:space="0" w:color="auto"/>
              <w:bottom w:val="single" w:sz="4" w:space="0" w:color="auto"/>
              <w:right w:val="single" w:sz="4" w:space="0" w:color="auto"/>
            </w:tcBorders>
            <w:vAlign w:val="center"/>
          </w:tcPr>
          <w:p w14:paraId="0059B430" w14:textId="77777777" w:rsidR="00AA45C1" w:rsidRPr="00C03787" w:rsidRDefault="00AA45C1" w:rsidP="00975B7D">
            <w:pPr>
              <w:spacing w:after="0" w:line="240" w:lineRule="auto"/>
              <w:ind w:left="35"/>
              <w:jc w:val="center"/>
              <w:rPr>
                <w:rFonts w:ascii="Times New Roman" w:eastAsia="Calibri" w:hAnsi="Times New Roman" w:cs="Times New Roman"/>
              </w:rPr>
            </w:pPr>
          </w:p>
        </w:tc>
      </w:tr>
      <w:tr w:rsidR="00AA45C1" w:rsidRPr="00C03787" w14:paraId="0A2C23B5" w14:textId="77777777" w:rsidTr="00975B7D">
        <w:trPr>
          <w:trHeight w:val="274"/>
        </w:trPr>
        <w:tc>
          <w:tcPr>
            <w:tcW w:w="846" w:type="dxa"/>
            <w:tcBorders>
              <w:top w:val="single" w:sz="4" w:space="0" w:color="auto"/>
              <w:left w:val="single" w:sz="4" w:space="0" w:color="auto"/>
              <w:bottom w:val="single" w:sz="4" w:space="0" w:color="auto"/>
              <w:right w:val="single" w:sz="4" w:space="0" w:color="auto"/>
            </w:tcBorders>
            <w:vAlign w:val="center"/>
          </w:tcPr>
          <w:p w14:paraId="31BC48DF" w14:textId="77777777" w:rsidR="00AA45C1" w:rsidRPr="00A7416E" w:rsidRDefault="00AA45C1" w:rsidP="00975B7D">
            <w:pPr>
              <w:widowControl w:val="0"/>
              <w:tabs>
                <w:tab w:val="left" w:pos="426"/>
                <w:tab w:val="left" w:pos="709"/>
              </w:tabs>
              <w:suppressAutoHyphens/>
              <w:spacing w:after="0" w:line="240" w:lineRule="auto"/>
              <w:jc w:val="center"/>
              <w:rPr>
                <w:rFonts w:ascii="Times New Roman" w:eastAsia="SimSun" w:hAnsi="Times New Roman" w:cs="Mangal"/>
                <w:kern w:val="2"/>
                <w:lang w:eastAsia="hi-IN" w:bidi="hi-IN"/>
              </w:rPr>
            </w:pPr>
            <w:r>
              <w:rPr>
                <w:rFonts w:ascii="Times New Roman" w:eastAsia="SimSun" w:hAnsi="Times New Roman" w:cs="Mangal"/>
                <w:kern w:val="2"/>
                <w:lang w:eastAsia="hi-IN" w:bidi="hi-IN"/>
              </w:rPr>
              <w:t>1.2.</w:t>
            </w:r>
          </w:p>
        </w:tc>
        <w:tc>
          <w:tcPr>
            <w:tcW w:w="3544" w:type="dxa"/>
          </w:tcPr>
          <w:p w14:paraId="1F446773" w14:textId="77777777" w:rsidR="00AA45C1" w:rsidRPr="00184CA8" w:rsidRDefault="00AA45C1" w:rsidP="00975B7D">
            <w:pPr>
              <w:widowControl w:val="0"/>
              <w:tabs>
                <w:tab w:val="num" w:pos="0"/>
                <w:tab w:val="left" w:pos="426"/>
                <w:tab w:val="left" w:pos="709"/>
              </w:tabs>
              <w:suppressAutoHyphens/>
              <w:spacing w:after="0" w:line="240" w:lineRule="auto"/>
              <w:rPr>
                <w:rFonts w:ascii="Times New Roman" w:hAnsi="Times New Roman" w:cs="Times New Roman"/>
              </w:rPr>
            </w:pPr>
            <w:r w:rsidRPr="00184CA8">
              <w:rPr>
                <w:rFonts w:ascii="Times New Roman" w:eastAsia="Times New Roman" w:hAnsi="Times New Roman" w:cs="Times New Roman"/>
                <w:sz w:val="24"/>
                <w:szCs w:val="24"/>
              </w:rPr>
              <w:t xml:space="preserve">Skaldos pagrindo iš nesurištų mineralinių medžiagų mišinio 0/45 </w:t>
            </w:r>
            <w:proofErr w:type="spellStart"/>
            <w:r w:rsidRPr="00184CA8">
              <w:rPr>
                <w:rFonts w:ascii="Times New Roman" w:eastAsia="Times New Roman" w:hAnsi="Times New Roman" w:cs="Times New Roman"/>
                <w:sz w:val="24"/>
                <w:szCs w:val="24"/>
              </w:rPr>
              <w:t>fr</w:t>
            </w:r>
            <w:proofErr w:type="spellEnd"/>
            <w:r w:rsidRPr="00184CA8">
              <w:rPr>
                <w:rFonts w:ascii="Times New Roman" w:eastAsia="Times New Roman" w:hAnsi="Times New Roman" w:cs="Times New Roman"/>
                <w:sz w:val="24"/>
                <w:szCs w:val="24"/>
              </w:rPr>
              <w:t>. įrengimas, tankinimas</w:t>
            </w:r>
          </w:p>
        </w:tc>
        <w:tc>
          <w:tcPr>
            <w:tcW w:w="1275" w:type="dxa"/>
            <w:vAlign w:val="center"/>
          </w:tcPr>
          <w:p w14:paraId="1E416635" w14:textId="77777777" w:rsidR="00AA45C1" w:rsidRPr="00826C51" w:rsidRDefault="00AA45C1" w:rsidP="00975B7D">
            <w:pPr>
              <w:jc w:val="center"/>
              <w:rPr>
                <w:rFonts w:ascii="Times New Roman" w:hAnsi="Times New Roman" w:cs="Times New Roman"/>
              </w:rPr>
            </w:pPr>
            <w:r>
              <w:rPr>
                <w:rFonts w:ascii="Times New Roman" w:eastAsia="Times New Roman" w:hAnsi="Times New Roman" w:cs="Times New Roman"/>
                <w:sz w:val="24"/>
                <w:szCs w:val="24"/>
              </w:rPr>
              <w:t>1m</w:t>
            </w:r>
            <w:r w:rsidRPr="0054659A">
              <w:rPr>
                <w:rFonts w:ascii="Times New Roman" w:eastAsia="Times New Roman" w:hAnsi="Times New Roman" w:cs="Times New Roman"/>
                <w:sz w:val="24"/>
                <w:szCs w:val="24"/>
                <w:vertAlign w:val="superscript"/>
              </w:rPr>
              <w:t>3</w:t>
            </w:r>
          </w:p>
        </w:tc>
        <w:tc>
          <w:tcPr>
            <w:tcW w:w="851" w:type="dxa"/>
            <w:tcBorders>
              <w:top w:val="nil"/>
              <w:left w:val="single" w:sz="4" w:space="0" w:color="auto"/>
              <w:bottom w:val="single" w:sz="4" w:space="0" w:color="auto"/>
              <w:right w:val="single" w:sz="4" w:space="0" w:color="auto"/>
            </w:tcBorders>
            <w:vAlign w:val="center"/>
          </w:tcPr>
          <w:p w14:paraId="4DFABCA8" w14:textId="77777777" w:rsidR="00AA45C1" w:rsidRPr="00C03787" w:rsidRDefault="00AA45C1" w:rsidP="00975B7D">
            <w:pPr>
              <w:spacing w:after="0" w:line="240" w:lineRule="auto"/>
              <w:ind w:left="35"/>
              <w:jc w:val="center"/>
              <w:rPr>
                <w:rFonts w:ascii="Times New Roman" w:eastAsia="Calibri" w:hAnsi="Times New Roman" w:cs="Times New Roman"/>
              </w:rPr>
            </w:pPr>
          </w:p>
        </w:tc>
        <w:tc>
          <w:tcPr>
            <w:tcW w:w="1701" w:type="dxa"/>
            <w:tcBorders>
              <w:top w:val="nil"/>
              <w:left w:val="single" w:sz="4" w:space="0" w:color="auto"/>
              <w:bottom w:val="single" w:sz="4" w:space="0" w:color="auto"/>
              <w:right w:val="single" w:sz="4" w:space="0" w:color="auto"/>
            </w:tcBorders>
            <w:vAlign w:val="center"/>
          </w:tcPr>
          <w:p w14:paraId="27246079" w14:textId="77777777" w:rsidR="00AA45C1" w:rsidRDefault="00AA45C1" w:rsidP="00975B7D">
            <w:pPr>
              <w:spacing w:after="0" w:line="240" w:lineRule="auto"/>
              <w:jc w:val="center"/>
              <w:rPr>
                <w:rFonts w:ascii="Times New Roman" w:eastAsia="Times New Roman" w:hAnsi="Times New Roman" w:cs="Times New Roman"/>
                <w:sz w:val="24"/>
                <w:szCs w:val="24"/>
              </w:rPr>
            </w:pPr>
          </w:p>
          <w:p w14:paraId="3995BF40" w14:textId="77777777" w:rsidR="00AA45C1" w:rsidRDefault="00AA45C1" w:rsidP="00975B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389" w:type="dxa"/>
            <w:tcBorders>
              <w:top w:val="single" w:sz="4" w:space="0" w:color="auto"/>
              <w:left w:val="single" w:sz="4" w:space="0" w:color="auto"/>
              <w:bottom w:val="single" w:sz="4" w:space="0" w:color="auto"/>
              <w:right w:val="single" w:sz="4" w:space="0" w:color="auto"/>
            </w:tcBorders>
            <w:vAlign w:val="center"/>
          </w:tcPr>
          <w:p w14:paraId="40D6C40E" w14:textId="77777777" w:rsidR="00AA45C1" w:rsidRPr="00C03787" w:rsidRDefault="00AA45C1" w:rsidP="00975B7D">
            <w:pPr>
              <w:spacing w:after="0" w:line="240" w:lineRule="auto"/>
              <w:ind w:left="35"/>
              <w:jc w:val="center"/>
              <w:rPr>
                <w:rFonts w:ascii="Times New Roman" w:eastAsia="Calibri" w:hAnsi="Times New Roman" w:cs="Times New Roman"/>
              </w:rPr>
            </w:pPr>
          </w:p>
        </w:tc>
      </w:tr>
      <w:tr w:rsidR="00AA45C1" w:rsidRPr="00C03787" w14:paraId="1F707628" w14:textId="77777777" w:rsidTr="00975B7D">
        <w:trPr>
          <w:trHeight w:val="274"/>
        </w:trPr>
        <w:tc>
          <w:tcPr>
            <w:tcW w:w="846" w:type="dxa"/>
            <w:tcBorders>
              <w:top w:val="single" w:sz="4" w:space="0" w:color="auto"/>
              <w:left w:val="single" w:sz="4" w:space="0" w:color="auto"/>
              <w:bottom w:val="single" w:sz="4" w:space="0" w:color="auto"/>
              <w:right w:val="single" w:sz="4" w:space="0" w:color="auto"/>
            </w:tcBorders>
            <w:vAlign w:val="center"/>
          </w:tcPr>
          <w:p w14:paraId="5A628954" w14:textId="77777777" w:rsidR="00AA45C1" w:rsidRPr="00A7416E" w:rsidRDefault="00AA45C1" w:rsidP="00975B7D">
            <w:pPr>
              <w:widowControl w:val="0"/>
              <w:tabs>
                <w:tab w:val="left" w:pos="426"/>
                <w:tab w:val="left" w:pos="709"/>
              </w:tabs>
              <w:suppressAutoHyphens/>
              <w:spacing w:after="0" w:line="240" w:lineRule="auto"/>
              <w:jc w:val="center"/>
              <w:rPr>
                <w:rFonts w:ascii="Times New Roman" w:eastAsia="SimSun" w:hAnsi="Times New Roman" w:cs="Mangal"/>
                <w:kern w:val="2"/>
                <w:lang w:eastAsia="hi-IN" w:bidi="hi-IN"/>
              </w:rPr>
            </w:pPr>
            <w:r>
              <w:rPr>
                <w:rFonts w:ascii="Times New Roman" w:eastAsia="SimSun" w:hAnsi="Times New Roman" w:cs="Mangal"/>
                <w:kern w:val="2"/>
                <w:lang w:eastAsia="hi-IN" w:bidi="hi-IN"/>
              </w:rPr>
              <w:t>1.3.</w:t>
            </w:r>
          </w:p>
        </w:tc>
        <w:tc>
          <w:tcPr>
            <w:tcW w:w="3544" w:type="dxa"/>
          </w:tcPr>
          <w:p w14:paraId="113B4CA9" w14:textId="77777777" w:rsidR="00AA45C1" w:rsidRPr="00184CA8" w:rsidRDefault="00AA45C1" w:rsidP="00975B7D">
            <w:pPr>
              <w:widowControl w:val="0"/>
              <w:tabs>
                <w:tab w:val="num" w:pos="0"/>
                <w:tab w:val="left" w:pos="426"/>
                <w:tab w:val="left" w:pos="709"/>
              </w:tabs>
              <w:suppressAutoHyphens/>
              <w:spacing w:after="0" w:line="240" w:lineRule="auto"/>
              <w:rPr>
                <w:rFonts w:ascii="Times New Roman" w:hAnsi="Times New Roman" w:cs="Times New Roman"/>
              </w:rPr>
            </w:pPr>
            <w:r w:rsidRPr="00184CA8">
              <w:rPr>
                <w:rFonts w:ascii="Times New Roman" w:eastAsia="Times New Roman" w:hAnsi="Times New Roman" w:cs="Times New Roman"/>
                <w:sz w:val="24"/>
                <w:szCs w:val="24"/>
              </w:rPr>
              <w:t xml:space="preserve">30 mm. sluoksnio akmens dulkių 0/5 </w:t>
            </w:r>
            <w:proofErr w:type="spellStart"/>
            <w:r w:rsidRPr="00184CA8">
              <w:rPr>
                <w:rFonts w:ascii="Times New Roman" w:eastAsia="Times New Roman" w:hAnsi="Times New Roman" w:cs="Times New Roman"/>
                <w:sz w:val="24"/>
                <w:szCs w:val="24"/>
              </w:rPr>
              <w:t>fr</w:t>
            </w:r>
            <w:proofErr w:type="spellEnd"/>
            <w:r w:rsidRPr="00184CA8">
              <w:rPr>
                <w:rFonts w:ascii="Times New Roman" w:eastAsia="Times New Roman" w:hAnsi="Times New Roman" w:cs="Times New Roman"/>
                <w:sz w:val="24"/>
                <w:szCs w:val="24"/>
              </w:rPr>
              <w:t>. įrengimas, tankinimas</w:t>
            </w:r>
          </w:p>
        </w:tc>
        <w:tc>
          <w:tcPr>
            <w:tcW w:w="1275" w:type="dxa"/>
            <w:vAlign w:val="center"/>
          </w:tcPr>
          <w:p w14:paraId="2AF8AD83" w14:textId="77777777" w:rsidR="00AA45C1" w:rsidRPr="00826C51" w:rsidRDefault="00AA45C1" w:rsidP="00975B7D">
            <w:pPr>
              <w:jc w:val="center"/>
              <w:rPr>
                <w:rFonts w:ascii="Times New Roman" w:hAnsi="Times New Roman" w:cs="Times New Roman"/>
              </w:rPr>
            </w:pPr>
            <w:r>
              <w:rPr>
                <w:rFonts w:ascii="Times New Roman" w:eastAsia="Times New Roman" w:hAnsi="Times New Roman" w:cs="Times New Roman"/>
                <w:sz w:val="24"/>
                <w:szCs w:val="24"/>
              </w:rPr>
              <w:t>1m</w:t>
            </w:r>
            <w:r w:rsidRPr="0054659A">
              <w:rPr>
                <w:rFonts w:ascii="Times New Roman" w:eastAsia="Times New Roman" w:hAnsi="Times New Roman" w:cs="Times New Roman"/>
                <w:sz w:val="24"/>
                <w:szCs w:val="24"/>
                <w:vertAlign w:val="superscript"/>
              </w:rPr>
              <w:t>2</w:t>
            </w:r>
          </w:p>
        </w:tc>
        <w:tc>
          <w:tcPr>
            <w:tcW w:w="851" w:type="dxa"/>
            <w:tcBorders>
              <w:top w:val="nil"/>
              <w:left w:val="single" w:sz="4" w:space="0" w:color="auto"/>
              <w:bottom w:val="single" w:sz="4" w:space="0" w:color="auto"/>
              <w:right w:val="single" w:sz="4" w:space="0" w:color="auto"/>
            </w:tcBorders>
            <w:vAlign w:val="center"/>
          </w:tcPr>
          <w:p w14:paraId="21254452" w14:textId="77777777" w:rsidR="00AA45C1" w:rsidRPr="00C03787" w:rsidRDefault="00AA45C1" w:rsidP="00975B7D">
            <w:pPr>
              <w:spacing w:after="0" w:line="240" w:lineRule="auto"/>
              <w:ind w:left="35"/>
              <w:jc w:val="center"/>
              <w:rPr>
                <w:rFonts w:ascii="Times New Roman" w:eastAsia="Calibri" w:hAnsi="Times New Roman" w:cs="Times New Roman"/>
              </w:rPr>
            </w:pPr>
          </w:p>
        </w:tc>
        <w:tc>
          <w:tcPr>
            <w:tcW w:w="1701" w:type="dxa"/>
            <w:tcBorders>
              <w:top w:val="nil"/>
              <w:left w:val="single" w:sz="4" w:space="0" w:color="auto"/>
              <w:bottom w:val="single" w:sz="4" w:space="0" w:color="auto"/>
              <w:right w:val="single" w:sz="4" w:space="0" w:color="auto"/>
            </w:tcBorders>
            <w:vAlign w:val="center"/>
          </w:tcPr>
          <w:p w14:paraId="2DBACD70" w14:textId="77777777" w:rsidR="00AA45C1" w:rsidRDefault="00AA45C1" w:rsidP="00975B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389" w:type="dxa"/>
            <w:tcBorders>
              <w:top w:val="single" w:sz="4" w:space="0" w:color="auto"/>
              <w:left w:val="single" w:sz="4" w:space="0" w:color="auto"/>
              <w:bottom w:val="single" w:sz="4" w:space="0" w:color="auto"/>
              <w:right w:val="single" w:sz="4" w:space="0" w:color="auto"/>
            </w:tcBorders>
            <w:vAlign w:val="center"/>
          </w:tcPr>
          <w:p w14:paraId="72681EBF" w14:textId="77777777" w:rsidR="00AA45C1" w:rsidRPr="00C03787" w:rsidRDefault="00AA45C1" w:rsidP="00975B7D">
            <w:pPr>
              <w:spacing w:after="0" w:line="240" w:lineRule="auto"/>
              <w:ind w:left="35"/>
              <w:jc w:val="center"/>
              <w:rPr>
                <w:rFonts w:ascii="Times New Roman" w:eastAsia="Calibri" w:hAnsi="Times New Roman" w:cs="Times New Roman"/>
              </w:rPr>
            </w:pPr>
          </w:p>
        </w:tc>
      </w:tr>
      <w:tr w:rsidR="00AA45C1" w:rsidRPr="00C03787" w14:paraId="15F4E156" w14:textId="77777777" w:rsidTr="00975B7D">
        <w:trPr>
          <w:trHeight w:val="274"/>
        </w:trPr>
        <w:tc>
          <w:tcPr>
            <w:tcW w:w="846" w:type="dxa"/>
            <w:tcBorders>
              <w:top w:val="single" w:sz="4" w:space="0" w:color="auto"/>
              <w:left w:val="single" w:sz="4" w:space="0" w:color="auto"/>
              <w:bottom w:val="single" w:sz="4" w:space="0" w:color="auto"/>
              <w:right w:val="single" w:sz="4" w:space="0" w:color="auto"/>
            </w:tcBorders>
            <w:vAlign w:val="center"/>
          </w:tcPr>
          <w:p w14:paraId="38719E3F" w14:textId="77777777" w:rsidR="00AA45C1" w:rsidRDefault="00AA45C1" w:rsidP="00975B7D">
            <w:pPr>
              <w:widowControl w:val="0"/>
              <w:tabs>
                <w:tab w:val="left" w:pos="426"/>
                <w:tab w:val="left" w:pos="709"/>
              </w:tabs>
              <w:suppressAutoHyphens/>
              <w:spacing w:after="0" w:line="240" w:lineRule="auto"/>
              <w:jc w:val="center"/>
              <w:rPr>
                <w:rFonts w:ascii="Times New Roman" w:eastAsia="SimSun" w:hAnsi="Times New Roman" w:cs="Mangal"/>
                <w:kern w:val="2"/>
                <w:lang w:eastAsia="hi-IN" w:bidi="hi-IN"/>
              </w:rPr>
            </w:pPr>
            <w:r>
              <w:rPr>
                <w:rFonts w:ascii="Times New Roman" w:eastAsia="SimSun" w:hAnsi="Times New Roman" w:cs="Mangal"/>
                <w:kern w:val="2"/>
                <w:lang w:eastAsia="hi-IN" w:bidi="hi-IN"/>
              </w:rPr>
              <w:t>1.4.</w:t>
            </w:r>
          </w:p>
          <w:p w14:paraId="79D095D3" w14:textId="77777777" w:rsidR="00AA45C1" w:rsidRPr="00A7416E" w:rsidRDefault="00AA45C1" w:rsidP="00975B7D">
            <w:pPr>
              <w:widowControl w:val="0"/>
              <w:tabs>
                <w:tab w:val="left" w:pos="426"/>
                <w:tab w:val="left" w:pos="709"/>
              </w:tabs>
              <w:suppressAutoHyphens/>
              <w:spacing w:after="0" w:line="240" w:lineRule="auto"/>
              <w:ind w:left="360"/>
              <w:jc w:val="center"/>
              <w:rPr>
                <w:rFonts w:ascii="Times New Roman" w:eastAsia="SimSun" w:hAnsi="Times New Roman" w:cs="Mangal"/>
                <w:kern w:val="2"/>
                <w:lang w:eastAsia="hi-IN" w:bidi="hi-IN"/>
              </w:rPr>
            </w:pPr>
          </w:p>
        </w:tc>
        <w:tc>
          <w:tcPr>
            <w:tcW w:w="3544" w:type="dxa"/>
          </w:tcPr>
          <w:p w14:paraId="5210AFAB" w14:textId="77777777" w:rsidR="00AA45C1" w:rsidRPr="00184CA8" w:rsidRDefault="00AA45C1" w:rsidP="00975B7D">
            <w:pPr>
              <w:widowControl w:val="0"/>
              <w:tabs>
                <w:tab w:val="num" w:pos="0"/>
                <w:tab w:val="left" w:pos="426"/>
                <w:tab w:val="left" w:pos="709"/>
              </w:tabs>
              <w:suppressAutoHyphens/>
              <w:spacing w:after="0" w:line="240" w:lineRule="auto"/>
              <w:rPr>
                <w:rFonts w:ascii="Times New Roman" w:hAnsi="Times New Roman" w:cs="Times New Roman"/>
              </w:rPr>
            </w:pPr>
            <w:r w:rsidRPr="00184CA8">
              <w:rPr>
                <w:rFonts w:ascii="Times New Roman" w:eastAsia="Times New Roman" w:hAnsi="Times New Roman" w:cs="Times New Roman"/>
                <w:sz w:val="24"/>
                <w:szCs w:val="24"/>
              </w:rPr>
              <w:t>Betoninių plytelių/trinkelių/bortų demontavimas</w:t>
            </w:r>
          </w:p>
        </w:tc>
        <w:tc>
          <w:tcPr>
            <w:tcW w:w="1275" w:type="dxa"/>
            <w:vAlign w:val="center"/>
          </w:tcPr>
          <w:p w14:paraId="6530223D" w14:textId="77777777" w:rsidR="00AA45C1" w:rsidRPr="00826C51" w:rsidRDefault="00AA45C1" w:rsidP="00975B7D">
            <w:pPr>
              <w:jc w:val="center"/>
              <w:rPr>
                <w:rFonts w:ascii="Times New Roman" w:hAnsi="Times New Roman" w:cs="Times New Roman"/>
              </w:rPr>
            </w:pPr>
            <w:r>
              <w:rPr>
                <w:rFonts w:ascii="Times New Roman" w:eastAsia="Times New Roman" w:hAnsi="Times New Roman" w:cs="Times New Roman"/>
                <w:sz w:val="24"/>
                <w:szCs w:val="24"/>
              </w:rPr>
              <w:t>1m</w:t>
            </w:r>
            <w:r w:rsidRPr="0054659A">
              <w:rPr>
                <w:rFonts w:ascii="Times New Roman" w:eastAsia="Times New Roman" w:hAnsi="Times New Roman" w:cs="Times New Roman"/>
                <w:sz w:val="24"/>
                <w:szCs w:val="24"/>
                <w:vertAlign w:val="superscript"/>
              </w:rPr>
              <w:t>3</w:t>
            </w:r>
          </w:p>
        </w:tc>
        <w:tc>
          <w:tcPr>
            <w:tcW w:w="851" w:type="dxa"/>
            <w:tcBorders>
              <w:top w:val="nil"/>
              <w:left w:val="single" w:sz="4" w:space="0" w:color="auto"/>
              <w:bottom w:val="single" w:sz="4" w:space="0" w:color="auto"/>
              <w:right w:val="single" w:sz="4" w:space="0" w:color="auto"/>
            </w:tcBorders>
            <w:vAlign w:val="center"/>
          </w:tcPr>
          <w:p w14:paraId="029E6651" w14:textId="77777777" w:rsidR="00AA45C1" w:rsidRPr="00C03787" w:rsidRDefault="00AA45C1" w:rsidP="00975B7D">
            <w:pPr>
              <w:spacing w:after="0" w:line="240" w:lineRule="auto"/>
              <w:ind w:left="35"/>
              <w:jc w:val="center"/>
              <w:rPr>
                <w:rFonts w:ascii="Times New Roman" w:eastAsia="Calibri" w:hAnsi="Times New Roman" w:cs="Times New Roman"/>
              </w:rPr>
            </w:pPr>
          </w:p>
        </w:tc>
        <w:tc>
          <w:tcPr>
            <w:tcW w:w="1701" w:type="dxa"/>
            <w:tcBorders>
              <w:top w:val="nil"/>
              <w:left w:val="single" w:sz="4" w:space="0" w:color="auto"/>
              <w:bottom w:val="single" w:sz="4" w:space="0" w:color="auto"/>
              <w:right w:val="single" w:sz="4" w:space="0" w:color="auto"/>
            </w:tcBorders>
            <w:vAlign w:val="center"/>
          </w:tcPr>
          <w:p w14:paraId="11C7D0F9" w14:textId="77777777" w:rsidR="00AA45C1" w:rsidRDefault="00AA45C1" w:rsidP="00975B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389" w:type="dxa"/>
            <w:tcBorders>
              <w:top w:val="single" w:sz="4" w:space="0" w:color="auto"/>
              <w:left w:val="single" w:sz="4" w:space="0" w:color="auto"/>
              <w:bottom w:val="single" w:sz="4" w:space="0" w:color="auto"/>
              <w:right w:val="single" w:sz="4" w:space="0" w:color="auto"/>
            </w:tcBorders>
            <w:vAlign w:val="center"/>
          </w:tcPr>
          <w:p w14:paraId="39A8A5FE" w14:textId="77777777" w:rsidR="00AA45C1" w:rsidRPr="00C03787" w:rsidRDefault="00AA45C1" w:rsidP="00975B7D">
            <w:pPr>
              <w:spacing w:after="0" w:line="240" w:lineRule="auto"/>
              <w:ind w:left="35"/>
              <w:jc w:val="center"/>
              <w:rPr>
                <w:rFonts w:ascii="Times New Roman" w:eastAsia="Calibri" w:hAnsi="Times New Roman" w:cs="Times New Roman"/>
              </w:rPr>
            </w:pPr>
          </w:p>
        </w:tc>
      </w:tr>
      <w:tr w:rsidR="00AA45C1" w:rsidRPr="00C03787" w14:paraId="1E08D54C" w14:textId="77777777" w:rsidTr="00975B7D">
        <w:trPr>
          <w:trHeight w:val="274"/>
        </w:trPr>
        <w:tc>
          <w:tcPr>
            <w:tcW w:w="846" w:type="dxa"/>
            <w:tcBorders>
              <w:top w:val="single" w:sz="4" w:space="0" w:color="auto"/>
              <w:left w:val="single" w:sz="4" w:space="0" w:color="auto"/>
              <w:bottom w:val="single" w:sz="4" w:space="0" w:color="auto"/>
              <w:right w:val="single" w:sz="4" w:space="0" w:color="auto"/>
            </w:tcBorders>
            <w:vAlign w:val="center"/>
          </w:tcPr>
          <w:p w14:paraId="6E754E78" w14:textId="77777777" w:rsidR="00AA45C1" w:rsidRDefault="00AA45C1" w:rsidP="00975B7D">
            <w:pPr>
              <w:widowControl w:val="0"/>
              <w:tabs>
                <w:tab w:val="num" w:pos="0"/>
                <w:tab w:val="left" w:pos="426"/>
                <w:tab w:val="left" w:pos="709"/>
              </w:tabs>
              <w:suppressAutoHyphens/>
              <w:spacing w:after="0" w:line="240" w:lineRule="auto"/>
              <w:jc w:val="center"/>
              <w:rPr>
                <w:rFonts w:ascii="Times New Roman" w:eastAsia="SimSun" w:hAnsi="Times New Roman" w:cs="Mangal"/>
                <w:kern w:val="2"/>
                <w:lang w:eastAsia="hi-IN" w:bidi="hi-IN"/>
              </w:rPr>
            </w:pPr>
            <w:r>
              <w:rPr>
                <w:rFonts w:ascii="Times New Roman" w:eastAsia="SimSun" w:hAnsi="Times New Roman" w:cs="Mangal"/>
                <w:kern w:val="2"/>
                <w:lang w:eastAsia="hi-IN" w:bidi="hi-IN"/>
              </w:rPr>
              <w:t>1.5.</w:t>
            </w:r>
          </w:p>
          <w:p w14:paraId="25505492" w14:textId="77777777" w:rsidR="00AA45C1" w:rsidRPr="00A7416E" w:rsidRDefault="00AA45C1" w:rsidP="00975B7D">
            <w:pPr>
              <w:widowControl w:val="0"/>
              <w:tabs>
                <w:tab w:val="num" w:pos="0"/>
                <w:tab w:val="left" w:pos="426"/>
                <w:tab w:val="left" w:pos="709"/>
              </w:tabs>
              <w:suppressAutoHyphens/>
              <w:spacing w:after="0" w:line="240" w:lineRule="auto"/>
              <w:rPr>
                <w:rFonts w:ascii="Times New Roman" w:eastAsia="SimSun" w:hAnsi="Times New Roman" w:cs="Mangal"/>
                <w:kern w:val="2"/>
                <w:lang w:eastAsia="hi-IN" w:bidi="hi-IN"/>
              </w:rPr>
            </w:pPr>
          </w:p>
        </w:tc>
        <w:tc>
          <w:tcPr>
            <w:tcW w:w="3544" w:type="dxa"/>
          </w:tcPr>
          <w:p w14:paraId="15C92C00" w14:textId="77777777" w:rsidR="00AA45C1" w:rsidRPr="00184CA8" w:rsidRDefault="00AA45C1" w:rsidP="00975B7D">
            <w:pPr>
              <w:widowControl w:val="0"/>
              <w:tabs>
                <w:tab w:val="num" w:pos="0"/>
                <w:tab w:val="left" w:pos="426"/>
                <w:tab w:val="left" w:pos="709"/>
              </w:tabs>
              <w:suppressAutoHyphens/>
              <w:spacing w:after="0" w:line="240" w:lineRule="auto"/>
              <w:rPr>
                <w:rFonts w:ascii="Times New Roman" w:hAnsi="Times New Roman" w:cs="Times New Roman"/>
              </w:rPr>
            </w:pPr>
            <w:r w:rsidRPr="00184CA8">
              <w:rPr>
                <w:rFonts w:ascii="Times New Roman" w:eastAsia="Times New Roman" w:hAnsi="Times New Roman" w:cs="Times New Roman"/>
                <w:sz w:val="24"/>
                <w:szCs w:val="24"/>
              </w:rPr>
              <w:t>Pagrindų iš žvyro skaldos mišinio demontavimas</w:t>
            </w:r>
          </w:p>
        </w:tc>
        <w:tc>
          <w:tcPr>
            <w:tcW w:w="1275" w:type="dxa"/>
            <w:vAlign w:val="center"/>
          </w:tcPr>
          <w:p w14:paraId="61A9B000" w14:textId="77777777" w:rsidR="00AA45C1" w:rsidRPr="00826C51" w:rsidRDefault="00AA45C1" w:rsidP="00975B7D">
            <w:pPr>
              <w:jc w:val="center"/>
              <w:rPr>
                <w:rFonts w:ascii="Times New Roman" w:hAnsi="Times New Roman" w:cs="Times New Roman"/>
              </w:rPr>
            </w:pPr>
            <w:r>
              <w:rPr>
                <w:rFonts w:ascii="Times New Roman" w:eastAsia="Times New Roman" w:hAnsi="Times New Roman" w:cs="Times New Roman"/>
                <w:sz w:val="24"/>
                <w:szCs w:val="24"/>
              </w:rPr>
              <w:t>1m</w:t>
            </w:r>
            <w:r w:rsidRPr="0054659A">
              <w:rPr>
                <w:rFonts w:ascii="Times New Roman" w:eastAsia="Times New Roman" w:hAnsi="Times New Roman" w:cs="Times New Roman"/>
                <w:sz w:val="24"/>
                <w:szCs w:val="24"/>
                <w:vertAlign w:val="superscript"/>
              </w:rPr>
              <w:t>3</w:t>
            </w:r>
          </w:p>
        </w:tc>
        <w:tc>
          <w:tcPr>
            <w:tcW w:w="851" w:type="dxa"/>
            <w:tcBorders>
              <w:top w:val="nil"/>
              <w:left w:val="single" w:sz="4" w:space="0" w:color="auto"/>
              <w:bottom w:val="single" w:sz="4" w:space="0" w:color="auto"/>
              <w:right w:val="single" w:sz="4" w:space="0" w:color="auto"/>
            </w:tcBorders>
            <w:vAlign w:val="center"/>
          </w:tcPr>
          <w:p w14:paraId="45D1CC16" w14:textId="77777777" w:rsidR="00AA45C1" w:rsidRPr="00C03787" w:rsidRDefault="00AA45C1" w:rsidP="00975B7D">
            <w:pPr>
              <w:spacing w:after="0" w:line="240" w:lineRule="auto"/>
              <w:ind w:left="35"/>
              <w:jc w:val="center"/>
              <w:rPr>
                <w:rFonts w:ascii="Times New Roman" w:eastAsia="Calibri" w:hAnsi="Times New Roman" w:cs="Times New Roman"/>
              </w:rPr>
            </w:pPr>
          </w:p>
        </w:tc>
        <w:tc>
          <w:tcPr>
            <w:tcW w:w="1701" w:type="dxa"/>
            <w:tcBorders>
              <w:top w:val="nil"/>
              <w:left w:val="single" w:sz="4" w:space="0" w:color="auto"/>
              <w:bottom w:val="single" w:sz="4" w:space="0" w:color="auto"/>
              <w:right w:val="single" w:sz="4" w:space="0" w:color="auto"/>
            </w:tcBorders>
            <w:vAlign w:val="center"/>
          </w:tcPr>
          <w:p w14:paraId="1C8F4AE6" w14:textId="77777777" w:rsidR="00AA45C1" w:rsidRDefault="00AA45C1" w:rsidP="00975B7D">
            <w:pPr>
              <w:spacing w:after="0" w:line="240" w:lineRule="auto"/>
              <w:jc w:val="center"/>
              <w:rPr>
                <w:rFonts w:ascii="Times New Roman" w:eastAsia="Times New Roman" w:hAnsi="Times New Roman" w:cs="Times New Roman"/>
                <w:sz w:val="24"/>
                <w:szCs w:val="24"/>
              </w:rPr>
            </w:pPr>
          </w:p>
          <w:p w14:paraId="40392A67" w14:textId="77777777" w:rsidR="00AA45C1" w:rsidRDefault="00AA45C1" w:rsidP="00975B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389" w:type="dxa"/>
            <w:tcBorders>
              <w:top w:val="single" w:sz="4" w:space="0" w:color="auto"/>
              <w:left w:val="single" w:sz="4" w:space="0" w:color="auto"/>
              <w:bottom w:val="single" w:sz="4" w:space="0" w:color="auto"/>
              <w:right w:val="single" w:sz="4" w:space="0" w:color="auto"/>
            </w:tcBorders>
            <w:vAlign w:val="center"/>
          </w:tcPr>
          <w:p w14:paraId="6C1C8AE1" w14:textId="77777777" w:rsidR="00AA45C1" w:rsidRPr="00C03787" w:rsidRDefault="00AA45C1" w:rsidP="00975B7D">
            <w:pPr>
              <w:spacing w:after="0" w:line="240" w:lineRule="auto"/>
              <w:ind w:left="35"/>
              <w:jc w:val="center"/>
              <w:rPr>
                <w:rFonts w:ascii="Times New Roman" w:eastAsia="Calibri" w:hAnsi="Times New Roman" w:cs="Times New Roman"/>
              </w:rPr>
            </w:pPr>
          </w:p>
        </w:tc>
      </w:tr>
      <w:tr w:rsidR="00AA45C1" w:rsidRPr="00C03787" w14:paraId="6FA6F1C4" w14:textId="77777777" w:rsidTr="00975B7D">
        <w:trPr>
          <w:trHeight w:val="274"/>
        </w:trPr>
        <w:tc>
          <w:tcPr>
            <w:tcW w:w="846" w:type="dxa"/>
            <w:tcBorders>
              <w:top w:val="single" w:sz="4" w:space="0" w:color="auto"/>
              <w:left w:val="single" w:sz="4" w:space="0" w:color="auto"/>
              <w:bottom w:val="single" w:sz="4" w:space="0" w:color="auto"/>
              <w:right w:val="single" w:sz="4" w:space="0" w:color="auto"/>
            </w:tcBorders>
            <w:vAlign w:val="center"/>
          </w:tcPr>
          <w:p w14:paraId="53EB8C51" w14:textId="77777777" w:rsidR="00AA45C1" w:rsidRPr="00A7416E" w:rsidRDefault="00AA45C1" w:rsidP="00975B7D">
            <w:pPr>
              <w:widowControl w:val="0"/>
              <w:tabs>
                <w:tab w:val="num" w:pos="0"/>
                <w:tab w:val="left" w:pos="426"/>
                <w:tab w:val="left" w:pos="709"/>
              </w:tabs>
              <w:suppressAutoHyphens/>
              <w:spacing w:after="0" w:line="240" w:lineRule="auto"/>
              <w:jc w:val="center"/>
              <w:rPr>
                <w:rFonts w:ascii="Times New Roman" w:eastAsia="SimSun" w:hAnsi="Times New Roman" w:cs="Mangal"/>
                <w:kern w:val="2"/>
                <w:lang w:eastAsia="hi-IN" w:bidi="hi-IN"/>
              </w:rPr>
            </w:pPr>
            <w:r>
              <w:rPr>
                <w:rFonts w:ascii="Times New Roman" w:eastAsia="SimSun" w:hAnsi="Times New Roman" w:cs="Mangal"/>
                <w:kern w:val="2"/>
                <w:lang w:eastAsia="hi-IN" w:bidi="hi-IN"/>
              </w:rPr>
              <w:t>1.6.</w:t>
            </w:r>
          </w:p>
        </w:tc>
        <w:tc>
          <w:tcPr>
            <w:tcW w:w="3544" w:type="dxa"/>
          </w:tcPr>
          <w:p w14:paraId="0E72D2C0" w14:textId="77777777" w:rsidR="00AA45C1" w:rsidRPr="00184CA8" w:rsidRDefault="00AA45C1" w:rsidP="00975B7D">
            <w:pPr>
              <w:widowControl w:val="0"/>
              <w:tabs>
                <w:tab w:val="num" w:pos="0"/>
                <w:tab w:val="left" w:pos="426"/>
                <w:tab w:val="left" w:pos="709"/>
              </w:tabs>
              <w:suppressAutoHyphens/>
              <w:spacing w:after="0" w:line="240" w:lineRule="auto"/>
              <w:rPr>
                <w:rFonts w:ascii="Times New Roman" w:hAnsi="Times New Roman" w:cs="Times New Roman"/>
              </w:rPr>
            </w:pPr>
            <w:r w:rsidRPr="00184CA8">
              <w:rPr>
                <w:rFonts w:ascii="Times New Roman" w:eastAsia="Times New Roman" w:hAnsi="Times New Roman" w:cs="Times New Roman"/>
                <w:sz w:val="24"/>
                <w:szCs w:val="24"/>
              </w:rPr>
              <w:t>Naujų šaligatvio betoninių plytelių/trinkelių įrengimas kai gaminiai 60 mm storio.</w:t>
            </w:r>
          </w:p>
        </w:tc>
        <w:tc>
          <w:tcPr>
            <w:tcW w:w="1275" w:type="dxa"/>
            <w:vAlign w:val="center"/>
          </w:tcPr>
          <w:p w14:paraId="660BC2A0" w14:textId="77777777" w:rsidR="00AA45C1" w:rsidRPr="00DB1CCA" w:rsidRDefault="00AA45C1" w:rsidP="00975B7D">
            <w:pPr>
              <w:spacing w:after="0" w:line="240" w:lineRule="auto"/>
              <w:jc w:val="center"/>
              <w:rPr>
                <w:rFonts w:ascii="Times New Roman" w:eastAsia="Times New Roman" w:hAnsi="Times New Roman" w:cs="Times New Roman"/>
                <w:sz w:val="24"/>
                <w:szCs w:val="24"/>
              </w:rPr>
            </w:pPr>
          </w:p>
          <w:p w14:paraId="6C365AC6" w14:textId="77777777" w:rsidR="00AA45C1" w:rsidRPr="00826C51" w:rsidRDefault="00AA45C1" w:rsidP="00975B7D">
            <w:pPr>
              <w:jc w:val="center"/>
              <w:rPr>
                <w:rFonts w:ascii="Times New Roman" w:hAnsi="Times New Roman" w:cs="Times New Roman"/>
              </w:rPr>
            </w:pPr>
            <w:r>
              <w:rPr>
                <w:rFonts w:ascii="Times New Roman" w:eastAsia="Times New Roman" w:hAnsi="Times New Roman" w:cs="Times New Roman"/>
                <w:sz w:val="24"/>
                <w:szCs w:val="24"/>
              </w:rPr>
              <w:t>1m</w:t>
            </w:r>
            <w:r w:rsidRPr="0054659A">
              <w:rPr>
                <w:rFonts w:ascii="Times New Roman" w:eastAsia="Times New Roman" w:hAnsi="Times New Roman" w:cs="Times New Roman"/>
                <w:sz w:val="24"/>
                <w:szCs w:val="24"/>
                <w:vertAlign w:val="superscript"/>
              </w:rPr>
              <w:t>2</w:t>
            </w:r>
          </w:p>
        </w:tc>
        <w:tc>
          <w:tcPr>
            <w:tcW w:w="851" w:type="dxa"/>
            <w:tcBorders>
              <w:top w:val="nil"/>
              <w:left w:val="single" w:sz="4" w:space="0" w:color="auto"/>
              <w:bottom w:val="single" w:sz="4" w:space="0" w:color="auto"/>
              <w:right w:val="single" w:sz="4" w:space="0" w:color="auto"/>
            </w:tcBorders>
            <w:vAlign w:val="center"/>
          </w:tcPr>
          <w:p w14:paraId="7C455849" w14:textId="77777777" w:rsidR="00AA45C1" w:rsidRPr="00C03787" w:rsidRDefault="00AA45C1" w:rsidP="00975B7D">
            <w:pPr>
              <w:spacing w:after="0" w:line="240" w:lineRule="auto"/>
              <w:ind w:left="35"/>
              <w:jc w:val="center"/>
              <w:rPr>
                <w:rFonts w:ascii="Times New Roman" w:eastAsia="Calibri" w:hAnsi="Times New Roman" w:cs="Times New Roman"/>
              </w:rPr>
            </w:pPr>
          </w:p>
        </w:tc>
        <w:tc>
          <w:tcPr>
            <w:tcW w:w="1701" w:type="dxa"/>
            <w:tcBorders>
              <w:top w:val="nil"/>
              <w:left w:val="single" w:sz="4" w:space="0" w:color="auto"/>
              <w:bottom w:val="single" w:sz="4" w:space="0" w:color="auto"/>
              <w:right w:val="single" w:sz="4" w:space="0" w:color="auto"/>
            </w:tcBorders>
            <w:vAlign w:val="center"/>
          </w:tcPr>
          <w:p w14:paraId="0B58DA30" w14:textId="77777777" w:rsidR="00AA45C1" w:rsidRDefault="00AA45C1" w:rsidP="00975B7D">
            <w:pPr>
              <w:spacing w:after="0" w:line="240" w:lineRule="auto"/>
              <w:jc w:val="center"/>
              <w:rPr>
                <w:rFonts w:ascii="Times New Roman" w:eastAsia="Times New Roman" w:hAnsi="Times New Roman" w:cs="Times New Roman"/>
                <w:sz w:val="24"/>
                <w:szCs w:val="24"/>
              </w:rPr>
            </w:pPr>
          </w:p>
          <w:p w14:paraId="6AB72C0A" w14:textId="77777777" w:rsidR="00AA45C1" w:rsidRDefault="00AA45C1" w:rsidP="00975B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1389" w:type="dxa"/>
            <w:tcBorders>
              <w:top w:val="single" w:sz="4" w:space="0" w:color="auto"/>
              <w:left w:val="single" w:sz="4" w:space="0" w:color="auto"/>
              <w:bottom w:val="single" w:sz="4" w:space="0" w:color="auto"/>
              <w:right w:val="single" w:sz="4" w:space="0" w:color="auto"/>
            </w:tcBorders>
            <w:vAlign w:val="center"/>
          </w:tcPr>
          <w:p w14:paraId="10217C37" w14:textId="77777777" w:rsidR="00AA45C1" w:rsidRPr="00C03787" w:rsidRDefault="00AA45C1" w:rsidP="00975B7D">
            <w:pPr>
              <w:spacing w:after="0" w:line="240" w:lineRule="auto"/>
              <w:ind w:left="35"/>
              <w:jc w:val="center"/>
              <w:rPr>
                <w:rFonts w:ascii="Times New Roman" w:eastAsia="Calibri" w:hAnsi="Times New Roman" w:cs="Times New Roman"/>
              </w:rPr>
            </w:pPr>
          </w:p>
        </w:tc>
      </w:tr>
      <w:tr w:rsidR="00AA45C1" w:rsidRPr="00C03787" w14:paraId="5F866062" w14:textId="77777777" w:rsidTr="00975B7D">
        <w:trPr>
          <w:trHeight w:val="274"/>
        </w:trPr>
        <w:tc>
          <w:tcPr>
            <w:tcW w:w="846" w:type="dxa"/>
            <w:tcBorders>
              <w:top w:val="single" w:sz="4" w:space="0" w:color="auto"/>
              <w:left w:val="single" w:sz="4" w:space="0" w:color="auto"/>
              <w:bottom w:val="single" w:sz="4" w:space="0" w:color="auto"/>
              <w:right w:val="single" w:sz="4" w:space="0" w:color="auto"/>
            </w:tcBorders>
            <w:vAlign w:val="center"/>
          </w:tcPr>
          <w:p w14:paraId="7295D759" w14:textId="77777777" w:rsidR="00AA45C1" w:rsidRPr="00A7416E" w:rsidRDefault="00AA45C1" w:rsidP="00975B7D">
            <w:pPr>
              <w:widowControl w:val="0"/>
              <w:tabs>
                <w:tab w:val="num" w:pos="0"/>
                <w:tab w:val="left" w:pos="426"/>
                <w:tab w:val="left" w:pos="709"/>
              </w:tabs>
              <w:suppressAutoHyphens/>
              <w:spacing w:after="0" w:line="240" w:lineRule="auto"/>
              <w:jc w:val="center"/>
              <w:rPr>
                <w:rFonts w:ascii="Times New Roman" w:eastAsia="SimSun" w:hAnsi="Times New Roman" w:cs="Mangal"/>
                <w:kern w:val="2"/>
                <w:lang w:eastAsia="hi-IN" w:bidi="hi-IN"/>
              </w:rPr>
            </w:pPr>
            <w:r>
              <w:rPr>
                <w:rFonts w:ascii="Times New Roman" w:eastAsia="SimSun" w:hAnsi="Times New Roman" w:cs="Mangal"/>
                <w:kern w:val="2"/>
                <w:lang w:eastAsia="hi-IN" w:bidi="hi-IN"/>
              </w:rPr>
              <w:t>1.7.</w:t>
            </w:r>
          </w:p>
        </w:tc>
        <w:tc>
          <w:tcPr>
            <w:tcW w:w="3544" w:type="dxa"/>
          </w:tcPr>
          <w:p w14:paraId="797367F1" w14:textId="77777777" w:rsidR="00AA45C1" w:rsidRPr="00184CA8" w:rsidRDefault="00AA45C1" w:rsidP="00975B7D">
            <w:pPr>
              <w:widowControl w:val="0"/>
              <w:tabs>
                <w:tab w:val="num" w:pos="0"/>
                <w:tab w:val="left" w:pos="426"/>
                <w:tab w:val="left" w:pos="709"/>
              </w:tabs>
              <w:suppressAutoHyphens/>
              <w:spacing w:after="0" w:line="240" w:lineRule="auto"/>
              <w:rPr>
                <w:rFonts w:ascii="Times New Roman" w:hAnsi="Times New Roman" w:cs="Times New Roman"/>
              </w:rPr>
            </w:pPr>
            <w:r w:rsidRPr="00184CA8">
              <w:rPr>
                <w:rFonts w:ascii="Times New Roman" w:eastAsia="Times New Roman" w:hAnsi="Times New Roman" w:cs="Times New Roman"/>
                <w:sz w:val="24"/>
                <w:szCs w:val="24"/>
              </w:rPr>
              <w:t xml:space="preserve">Naujų šaligatvio betoninių plytelių/trinkelių įrengimas kai </w:t>
            </w:r>
            <w:r w:rsidRPr="00184CA8">
              <w:rPr>
                <w:rFonts w:ascii="Times New Roman" w:eastAsia="Times New Roman" w:hAnsi="Times New Roman" w:cs="Times New Roman"/>
                <w:sz w:val="24"/>
                <w:szCs w:val="24"/>
              </w:rPr>
              <w:lastRenderedPageBreak/>
              <w:t>gaminiai 80 mm storio.</w:t>
            </w:r>
          </w:p>
        </w:tc>
        <w:tc>
          <w:tcPr>
            <w:tcW w:w="1275" w:type="dxa"/>
            <w:vAlign w:val="center"/>
          </w:tcPr>
          <w:p w14:paraId="5B677712" w14:textId="77777777" w:rsidR="00AA45C1" w:rsidRPr="00826C51" w:rsidRDefault="00AA45C1" w:rsidP="00975B7D">
            <w:pPr>
              <w:jc w:val="center"/>
              <w:rPr>
                <w:rFonts w:ascii="Times New Roman" w:hAnsi="Times New Roman" w:cs="Times New Roman"/>
              </w:rPr>
            </w:pPr>
            <w:r>
              <w:rPr>
                <w:rFonts w:ascii="Times New Roman" w:eastAsia="Times New Roman" w:hAnsi="Times New Roman" w:cs="Times New Roman"/>
                <w:sz w:val="24"/>
                <w:szCs w:val="24"/>
              </w:rPr>
              <w:lastRenderedPageBreak/>
              <w:t>1m</w:t>
            </w:r>
            <w:r w:rsidRPr="0054659A">
              <w:rPr>
                <w:rFonts w:ascii="Times New Roman" w:eastAsia="Times New Roman" w:hAnsi="Times New Roman" w:cs="Times New Roman"/>
                <w:sz w:val="24"/>
                <w:szCs w:val="24"/>
                <w:vertAlign w:val="superscript"/>
              </w:rPr>
              <w:t>2</w:t>
            </w:r>
          </w:p>
        </w:tc>
        <w:tc>
          <w:tcPr>
            <w:tcW w:w="851" w:type="dxa"/>
            <w:tcBorders>
              <w:top w:val="nil"/>
              <w:left w:val="single" w:sz="4" w:space="0" w:color="auto"/>
              <w:bottom w:val="single" w:sz="4" w:space="0" w:color="auto"/>
              <w:right w:val="single" w:sz="4" w:space="0" w:color="auto"/>
            </w:tcBorders>
            <w:vAlign w:val="center"/>
          </w:tcPr>
          <w:p w14:paraId="2B4FC462" w14:textId="77777777" w:rsidR="00AA45C1" w:rsidRPr="00C03787" w:rsidRDefault="00AA45C1" w:rsidP="00975B7D">
            <w:pPr>
              <w:spacing w:after="0" w:line="240" w:lineRule="auto"/>
              <w:ind w:left="35"/>
              <w:jc w:val="center"/>
              <w:rPr>
                <w:rFonts w:ascii="Times New Roman" w:eastAsia="Calibri" w:hAnsi="Times New Roman" w:cs="Times New Roman"/>
              </w:rPr>
            </w:pPr>
          </w:p>
        </w:tc>
        <w:tc>
          <w:tcPr>
            <w:tcW w:w="1701" w:type="dxa"/>
            <w:tcBorders>
              <w:top w:val="nil"/>
              <w:left w:val="single" w:sz="4" w:space="0" w:color="auto"/>
              <w:bottom w:val="single" w:sz="4" w:space="0" w:color="auto"/>
              <w:right w:val="single" w:sz="4" w:space="0" w:color="auto"/>
            </w:tcBorders>
            <w:vAlign w:val="center"/>
          </w:tcPr>
          <w:p w14:paraId="2E2DAB16" w14:textId="77777777" w:rsidR="00AA45C1" w:rsidRDefault="00AA45C1" w:rsidP="00975B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389" w:type="dxa"/>
            <w:tcBorders>
              <w:top w:val="single" w:sz="4" w:space="0" w:color="auto"/>
              <w:left w:val="single" w:sz="4" w:space="0" w:color="auto"/>
              <w:bottom w:val="single" w:sz="4" w:space="0" w:color="auto"/>
              <w:right w:val="single" w:sz="4" w:space="0" w:color="auto"/>
            </w:tcBorders>
            <w:vAlign w:val="center"/>
          </w:tcPr>
          <w:p w14:paraId="29092969" w14:textId="77777777" w:rsidR="00AA45C1" w:rsidRPr="00C03787" w:rsidRDefault="00AA45C1" w:rsidP="00975B7D">
            <w:pPr>
              <w:spacing w:after="0" w:line="240" w:lineRule="auto"/>
              <w:ind w:left="35"/>
              <w:jc w:val="center"/>
              <w:rPr>
                <w:rFonts w:ascii="Times New Roman" w:eastAsia="Calibri" w:hAnsi="Times New Roman" w:cs="Times New Roman"/>
              </w:rPr>
            </w:pPr>
          </w:p>
        </w:tc>
      </w:tr>
      <w:tr w:rsidR="00AA45C1" w:rsidRPr="00C03787" w14:paraId="762C12AD" w14:textId="77777777" w:rsidTr="00975B7D">
        <w:trPr>
          <w:trHeight w:val="274"/>
        </w:trPr>
        <w:tc>
          <w:tcPr>
            <w:tcW w:w="846" w:type="dxa"/>
            <w:tcBorders>
              <w:top w:val="single" w:sz="4" w:space="0" w:color="auto"/>
              <w:left w:val="single" w:sz="4" w:space="0" w:color="auto"/>
              <w:bottom w:val="single" w:sz="4" w:space="0" w:color="auto"/>
              <w:right w:val="single" w:sz="4" w:space="0" w:color="auto"/>
            </w:tcBorders>
            <w:vAlign w:val="center"/>
          </w:tcPr>
          <w:p w14:paraId="412C7521" w14:textId="77777777" w:rsidR="00AA45C1" w:rsidRDefault="00AA45C1" w:rsidP="00975B7D">
            <w:pPr>
              <w:widowControl w:val="0"/>
              <w:tabs>
                <w:tab w:val="num" w:pos="0"/>
                <w:tab w:val="left" w:pos="426"/>
                <w:tab w:val="left" w:pos="709"/>
              </w:tabs>
              <w:suppressAutoHyphens/>
              <w:spacing w:after="0" w:line="240" w:lineRule="auto"/>
              <w:jc w:val="center"/>
              <w:rPr>
                <w:rFonts w:ascii="Times New Roman" w:eastAsia="SimSun" w:hAnsi="Times New Roman" w:cs="Mangal"/>
                <w:kern w:val="2"/>
                <w:lang w:eastAsia="hi-IN" w:bidi="hi-IN"/>
              </w:rPr>
            </w:pPr>
            <w:r>
              <w:rPr>
                <w:rFonts w:ascii="Times New Roman" w:eastAsia="SimSun" w:hAnsi="Times New Roman" w:cs="Mangal"/>
                <w:kern w:val="2"/>
                <w:lang w:eastAsia="hi-IN" w:bidi="hi-IN"/>
              </w:rPr>
              <w:t>1.8.</w:t>
            </w:r>
          </w:p>
          <w:p w14:paraId="6196518C" w14:textId="77777777" w:rsidR="00AA45C1" w:rsidRPr="008649C0" w:rsidRDefault="00AA45C1" w:rsidP="00975B7D">
            <w:pPr>
              <w:widowControl w:val="0"/>
              <w:tabs>
                <w:tab w:val="num" w:pos="0"/>
                <w:tab w:val="left" w:pos="426"/>
                <w:tab w:val="left" w:pos="709"/>
              </w:tabs>
              <w:suppressAutoHyphens/>
              <w:spacing w:after="0" w:line="240" w:lineRule="auto"/>
              <w:jc w:val="center"/>
              <w:rPr>
                <w:rFonts w:ascii="Times New Roman" w:eastAsia="SimSun" w:hAnsi="Times New Roman" w:cs="Mangal"/>
                <w:kern w:val="2"/>
                <w:lang w:eastAsia="hi-IN" w:bidi="hi-IN"/>
              </w:rPr>
            </w:pPr>
          </w:p>
        </w:tc>
        <w:tc>
          <w:tcPr>
            <w:tcW w:w="3544" w:type="dxa"/>
          </w:tcPr>
          <w:p w14:paraId="5EC34A8A" w14:textId="77777777" w:rsidR="00AA45C1" w:rsidRPr="00184CA8" w:rsidRDefault="00AA45C1" w:rsidP="00975B7D">
            <w:pPr>
              <w:widowControl w:val="0"/>
              <w:tabs>
                <w:tab w:val="num" w:pos="0"/>
                <w:tab w:val="left" w:pos="426"/>
                <w:tab w:val="left" w:pos="709"/>
              </w:tabs>
              <w:suppressAutoHyphens/>
              <w:spacing w:after="0" w:line="240" w:lineRule="auto"/>
              <w:rPr>
                <w:rFonts w:ascii="Times New Roman" w:hAnsi="Times New Roman" w:cs="Times New Roman"/>
              </w:rPr>
            </w:pPr>
            <w:r w:rsidRPr="00184CA8">
              <w:rPr>
                <w:rFonts w:ascii="Times New Roman" w:eastAsia="Times New Roman" w:hAnsi="Times New Roman" w:cs="Times New Roman"/>
                <w:sz w:val="24"/>
                <w:szCs w:val="24"/>
              </w:rPr>
              <w:t>Šaligatvio betoninių plytelių/trinkelių klojimas, (be plytelių/trinkelių kainos)</w:t>
            </w:r>
          </w:p>
        </w:tc>
        <w:tc>
          <w:tcPr>
            <w:tcW w:w="1275" w:type="dxa"/>
            <w:vAlign w:val="center"/>
          </w:tcPr>
          <w:p w14:paraId="050F7271" w14:textId="77777777" w:rsidR="00AA45C1" w:rsidRPr="00826C51" w:rsidRDefault="00AA45C1" w:rsidP="00975B7D">
            <w:pPr>
              <w:jc w:val="center"/>
              <w:rPr>
                <w:rFonts w:ascii="Times New Roman" w:hAnsi="Times New Roman" w:cs="Times New Roman"/>
              </w:rPr>
            </w:pPr>
            <w:r>
              <w:rPr>
                <w:rFonts w:ascii="Times New Roman" w:eastAsia="Times New Roman" w:hAnsi="Times New Roman" w:cs="Times New Roman"/>
                <w:sz w:val="24"/>
                <w:szCs w:val="24"/>
              </w:rPr>
              <w:t>1m</w:t>
            </w:r>
            <w:r w:rsidRPr="0054659A">
              <w:rPr>
                <w:rFonts w:ascii="Times New Roman" w:eastAsia="Times New Roman" w:hAnsi="Times New Roman" w:cs="Times New Roman"/>
                <w:sz w:val="24"/>
                <w:szCs w:val="24"/>
                <w:vertAlign w:val="superscript"/>
              </w:rPr>
              <w:t>2</w:t>
            </w:r>
          </w:p>
        </w:tc>
        <w:tc>
          <w:tcPr>
            <w:tcW w:w="851" w:type="dxa"/>
            <w:tcBorders>
              <w:top w:val="nil"/>
              <w:left w:val="single" w:sz="4" w:space="0" w:color="auto"/>
              <w:bottom w:val="single" w:sz="4" w:space="0" w:color="auto"/>
              <w:right w:val="single" w:sz="4" w:space="0" w:color="auto"/>
            </w:tcBorders>
            <w:vAlign w:val="center"/>
          </w:tcPr>
          <w:p w14:paraId="3CA61884" w14:textId="77777777" w:rsidR="00AA45C1" w:rsidRPr="00C03787" w:rsidRDefault="00AA45C1" w:rsidP="00975B7D">
            <w:pPr>
              <w:spacing w:after="0" w:line="240" w:lineRule="auto"/>
              <w:ind w:left="35"/>
              <w:jc w:val="center"/>
              <w:rPr>
                <w:rFonts w:ascii="Times New Roman" w:eastAsia="Calibri" w:hAnsi="Times New Roman" w:cs="Times New Roman"/>
              </w:rPr>
            </w:pPr>
          </w:p>
        </w:tc>
        <w:tc>
          <w:tcPr>
            <w:tcW w:w="1701" w:type="dxa"/>
            <w:tcBorders>
              <w:top w:val="nil"/>
              <w:left w:val="single" w:sz="4" w:space="0" w:color="auto"/>
              <w:bottom w:val="single" w:sz="4" w:space="0" w:color="auto"/>
              <w:right w:val="single" w:sz="4" w:space="0" w:color="auto"/>
            </w:tcBorders>
            <w:vAlign w:val="center"/>
          </w:tcPr>
          <w:p w14:paraId="4B075406" w14:textId="77777777" w:rsidR="00AA45C1" w:rsidRDefault="00AA45C1" w:rsidP="00975B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389" w:type="dxa"/>
            <w:tcBorders>
              <w:top w:val="single" w:sz="4" w:space="0" w:color="auto"/>
              <w:left w:val="single" w:sz="4" w:space="0" w:color="auto"/>
              <w:bottom w:val="single" w:sz="4" w:space="0" w:color="auto"/>
              <w:right w:val="single" w:sz="4" w:space="0" w:color="auto"/>
            </w:tcBorders>
            <w:vAlign w:val="center"/>
          </w:tcPr>
          <w:p w14:paraId="732F3C60" w14:textId="77777777" w:rsidR="00AA45C1" w:rsidRPr="00C03787" w:rsidRDefault="00AA45C1" w:rsidP="00975B7D">
            <w:pPr>
              <w:spacing w:after="0" w:line="240" w:lineRule="auto"/>
              <w:ind w:left="35"/>
              <w:jc w:val="center"/>
              <w:rPr>
                <w:rFonts w:ascii="Times New Roman" w:eastAsia="Calibri" w:hAnsi="Times New Roman" w:cs="Times New Roman"/>
              </w:rPr>
            </w:pPr>
          </w:p>
        </w:tc>
      </w:tr>
      <w:tr w:rsidR="00AA45C1" w:rsidRPr="00C03787" w14:paraId="1AE11781" w14:textId="77777777" w:rsidTr="00975B7D">
        <w:trPr>
          <w:trHeight w:val="274"/>
        </w:trPr>
        <w:tc>
          <w:tcPr>
            <w:tcW w:w="846" w:type="dxa"/>
            <w:tcBorders>
              <w:top w:val="single" w:sz="4" w:space="0" w:color="auto"/>
              <w:left w:val="single" w:sz="4" w:space="0" w:color="auto"/>
              <w:bottom w:val="single" w:sz="4" w:space="0" w:color="auto"/>
              <w:right w:val="single" w:sz="4" w:space="0" w:color="auto"/>
            </w:tcBorders>
            <w:vAlign w:val="center"/>
          </w:tcPr>
          <w:p w14:paraId="13D574F4" w14:textId="77777777" w:rsidR="00AA45C1" w:rsidRPr="008649C0" w:rsidRDefault="00AA45C1" w:rsidP="00975B7D">
            <w:pPr>
              <w:widowControl w:val="0"/>
              <w:tabs>
                <w:tab w:val="num" w:pos="0"/>
                <w:tab w:val="left" w:pos="426"/>
                <w:tab w:val="left" w:pos="709"/>
              </w:tabs>
              <w:suppressAutoHyphens/>
              <w:spacing w:after="0" w:line="240" w:lineRule="auto"/>
              <w:jc w:val="center"/>
              <w:rPr>
                <w:rFonts w:ascii="Times New Roman" w:eastAsia="SimSun" w:hAnsi="Times New Roman" w:cs="Mangal"/>
                <w:kern w:val="2"/>
                <w:lang w:eastAsia="hi-IN" w:bidi="hi-IN"/>
              </w:rPr>
            </w:pPr>
            <w:r>
              <w:rPr>
                <w:rFonts w:ascii="Times New Roman" w:eastAsia="SimSun" w:hAnsi="Times New Roman" w:cs="Mangal"/>
                <w:kern w:val="2"/>
                <w:lang w:eastAsia="hi-IN" w:bidi="hi-IN"/>
              </w:rPr>
              <w:t>1.9.</w:t>
            </w:r>
          </w:p>
        </w:tc>
        <w:tc>
          <w:tcPr>
            <w:tcW w:w="3544" w:type="dxa"/>
          </w:tcPr>
          <w:p w14:paraId="7EF48316" w14:textId="77777777" w:rsidR="00AA45C1" w:rsidRPr="00184CA8" w:rsidRDefault="00AA45C1" w:rsidP="00975B7D">
            <w:pPr>
              <w:widowControl w:val="0"/>
              <w:tabs>
                <w:tab w:val="num" w:pos="0"/>
                <w:tab w:val="left" w:pos="426"/>
                <w:tab w:val="left" w:pos="709"/>
              </w:tabs>
              <w:suppressAutoHyphens/>
              <w:spacing w:after="0" w:line="240" w:lineRule="auto"/>
              <w:rPr>
                <w:rFonts w:ascii="Times New Roman" w:hAnsi="Times New Roman" w:cs="Times New Roman"/>
              </w:rPr>
            </w:pPr>
            <w:r w:rsidRPr="00184CA8">
              <w:rPr>
                <w:rFonts w:ascii="Times New Roman" w:eastAsia="Times New Roman" w:hAnsi="Times New Roman" w:cs="Times New Roman"/>
                <w:sz w:val="24"/>
                <w:szCs w:val="24"/>
              </w:rPr>
              <w:t>Gatvės borto montavimas ant betono pagrindo 1000*300*150</w:t>
            </w:r>
          </w:p>
        </w:tc>
        <w:tc>
          <w:tcPr>
            <w:tcW w:w="1275" w:type="dxa"/>
            <w:vAlign w:val="center"/>
          </w:tcPr>
          <w:p w14:paraId="0555EA04" w14:textId="77777777" w:rsidR="00AA45C1" w:rsidRPr="00826C51" w:rsidRDefault="00AA45C1" w:rsidP="00975B7D">
            <w:pPr>
              <w:jc w:val="center"/>
              <w:rPr>
                <w:rFonts w:ascii="Times New Roman" w:hAnsi="Times New Roman" w:cs="Times New Roman"/>
              </w:rPr>
            </w:pPr>
            <w:r>
              <w:rPr>
                <w:rFonts w:ascii="Times New Roman" w:eastAsia="Times New Roman" w:hAnsi="Times New Roman" w:cs="Times New Roman"/>
                <w:sz w:val="24"/>
                <w:szCs w:val="24"/>
              </w:rPr>
              <w:t>1</w:t>
            </w:r>
            <w:r w:rsidRPr="00DB1CCA">
              <w:rPr>
                <w:rFonts w:ascii="Times New Roman" w:eastAsia="Times New Roman" w:hAnsi="Times New Roman" w:cs="Times New Roman"/>
                <w:sz w:val="24"/>
                <w:szCs w:val="24"/>
              </w:rPr>
              <w:t>m</w:t>
            </w:r>
          </w:p>
        </w:tc>
        <w:tc>
          <w:tcPr>
            <w:tcW w:w="851" w:type="dxa"/>
            <w:tcBorders>
              <w:top w:val="nil"/>
              <w:left w:val="single" w:sz="4" w:space="0" w:color="auto"/>
              <w:bottom w:val="single" w:sz="4" w:space="0" w:color="auto"/>
              <w:right w:val="single" w:sz="4" w:space="0" w:color="auto"/>
            </w:tcBorders>
            <w:vAlign w:val="center"/>
          </w:tcPr>
          <w:p w14:paraId="4BFF5B37" w14:textId="77777777" w:rsidR="00AA45C1" w:rsidRPr="00C03787" w:rsidRDefault="00AA45C1" w:rsidP="00975B7D">
            <w:pPr>
              <w:spacing w:after="0" w:line="240" w:lineRule="auto"/>
              <w:ind w:left="35"/>
              <w:jc w:val="center"/>
              <w:rPr>
                <w:rFonts w:ascii="Times New Roman" w:eastAsia="Calibri" w:hAnsi="Times New Roman" w:cs="Times New Roman"/>
              </w:rPr>
            </w:pPr>
          </w:p>
        </w:tc>
        <w:tc>
          <w:tcPr>
            <w:tcW w:w="1701" w:type="dxa"/>
            <w:tcBorders>
              <w:top w:val="nil"/>
              <w:left w:val="single" w:sz="4" w:space="0" w:color="auto"/>
              <w:bottom w:val="single" w:sz="4" w:space="0" w:color="auto"/>
              <w:right w:val="single" w:sz="4" w:space="0" w:color="auto"/>
            </w:tcBorders>
            <w:vAlign w:val="center"/>
          </w:tcPr>
          <w:p w14:paraId="1E5B3CED" w14:textId="77777777" w:rsidR="00AA45C1" w:rsidRDefault="00AA45C1" w:rsidP="00975B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389" w:type="dxa"/>
            <w:tcBorders>
              <w:top w:val="single" w:sz="4" w:space="0" w:color="auto"/>
              <w:left w:val="single" w:sz="4" w:space="0" w:color="auto"/>
              <w:bottom w:val="single" w:sz="4" w:space="0" w:color="auto"/>
              <w:right w:val="single" w:sz="4" w:space="0" w:color="auto"/>
            </w:tcBorders>
            <w:vAlign w:val="center"/>
          </w:tcPr>
          <w:p w14:paraId="2D3D11D0" w14:textId="77777777" w:rsidR="00AA45C1" w:rsidRPr="00C03787" w:rsidRDefault="00AA45C1" w:rsidP="00975B7D">
            <w:pPr>
              <w:spacing w:after="0" w:line="240" w:lineRule="auto"/>
              <w:ind w:left="35"/>
              <w:jc w:val="center"/>
              <w:rPr>
                <w:rFonts w:ascii="Times New Roman" w:eastAsia="Calibri" w:hAnsi="Times New Roman" w:cs="Times New Roman"/>
              </w:rPr>
            </w:pPr>
          </w:p>
        </w:tc>
      </w:tr>
      <w:tr w:rsidR="00AA45C1" w:rsidRPr="00C03787" w14:paraId="7C7B9976" w14:textId="77777777" w:rsidTr="00975B7D">
        <w:trPr>
          <w:trHeight w:val="274"/>
        </w:trPr>
        <w:tc>
          <w:tcPr>
            <w:tcW w:w="846" w:type="dxa"/>
            <w:tcBorders>
              <w:top w:val="single" w:sz="4" w:space="0" w:color="auto"/>
              <w:left w:val="single" w:sz="4" w:space="0" w:color="auto"/>
              <w:bottom w:val="single" w:sz="4" w:space="0" w:color="auto"/>
              <w:right w:val="single" w:sz="4" w:space="0" w:color="auto"/>
            </w:tcBorders>
            <w:vAlign w:val="center"/>
          </w:tcPr>
          <w:p w14:paraId="484F7985" w14:textId="77777777" w:rsidR="00AA45C1" w:rsidRPr="008649C0" w:rsidRDefault="00AA45C1" w:rsidP="00975B7D">
            <w:pPr>
              <w:widowControl w:val="0"/>
              <w:tabs>
                <w:tab w:val="num" w:pos="0"/>
                <w:tab w:val="left" w:pos="426"/>
                <w:tab w:val="left" w:pos="709"/>
              </w:tabs>
              <w:suppressAutoHyphens/>
              <w:spacing w:after="0" w:line="240" w:lineRule="auto"/>
              <w:jc w:val="center"/>
              <w:rPr>
                <w:rFonts w:ascii="Times New Roman" w:eastAsia="SimSun" w:hAnsi="Times New Roman" w:cs="Mangal"/>
                <w:kern w:val="2"/>
                <w:lang w:eastAsia="hi-IN" w:bidi="hi-IN"/>
              </w:rPr>
            </w:pPr>
            <w:r>
              <w:rPr>
                <w:rFonts w:ascii="Times New Roman" w:eastAsia="SimSun" w:hAnsi="Times New Roman" w:cs="Mangal"/>
                <w:kern w:val="2"/>
                <w:lang w:eastAsia="hi-IN" w:bidi="hi-IN"/>
              </w:rPr>
              <w:t>1.10.</w:t>
            </w:r>
          </w:p>
        </w:tc>
        <w:tc>
          <w:tcPr>
            <w:tcW w:w="3544" w:type="dxa"/>
          </w:tcPr>
          <w:p w14:paraId="2BF5AC00" w14:textId="77777777" w:rsidR="00AA45C1" w:rsidRPr="00184CA8" w:rsidRDefault="00AA45C1" w:rsidP="00975B7D">
            <w:pPr>
              <w:widowControl w:val="0"/>
              <w:tabs>
                <w:tab w:val="num" w:pos="0"/>
                <w:tab w:val="left" w:pos="426"/>
                <w:tab w:val="left" w:pos="709"/>
              </w:tabs>
              <w:suppressAutoHyphens/>
              <w:spacing w:after="0" w:line="240" w:lineRule="auto"/>
              <w:rPr>
                <w:rFonts w:ascii="Times New Roman" w:hAnsi="Times New Roman" w:cs="Times New Roman"/>
              </w:rPr>
            </w:pPr>
            <w:r w:rsidRPr="00184CA8">
              <w:rPr>
                <w:rFonts w:ascii="Times New Roman" w:eastAsia="Times New Roman" w:hAnsi="Times New Roman" w:cs="Times New Roman"/>
                <w:sz w:val="24"/>
                <w:szCs w:val="24"/>
              </w:rPr>
              <w:t>Gatvės borto montavimas ant betono pagrindo 1000*220*150</w:t>
            </w:r>
          </w:p>
        </w:tc>
        <w:tc>
          <w:tcPr>
            <w:tcW w:w="1275" w:type="dxa"/>
            <w:vAlign w:val="center"/>
          </w:tcPr>
          <w:p w14:paraId="0AD436D3" w14:textId="77777777" w:rsidR="00AA45C1" w:rsidRPr="00826C51" w:rsidRDefault="00AA45C1" w:rsidP="00975B7D">
            <w:pPr>
              <w:jc w:val="center"/>
              <w:rPr>
                <w:rFonts w:ascii="Times New Roman" w:hAnsi="Times New Roman" w:cs="Times New Roman"/>
              </w:rPr>
            </w:pPr>
            <w:r>
              <w:rPr>
                <w:rFonts w:ascii="Times New Roman" w:eastAsia="Times New Roman" w:hAnsi="Times New Roman" w:cs="Times New Roman"/>
                <w:sz w:val="24"/>
                <w:szCs w:val="24"/>
              </w:rPr>
              <w:t>1</w:t>
            </w:r>
            <w:r w:rsidRPr="00DB1CCA">
              <w:rPr>
                <w:rFonts w:ascii="Times New Roman" w:eastAsia="Times New Roman" w:hAnsi="Times New Roman" w:cs="Times New Roman"/>
                <w:sz w:val="24"/>
                <w:szCs w:val="24"/>
              </w:rPr>
              <w:t>m</w:t>
            </w:r>
          </w:p>
        </w:tc>
        <w:tc>
          <w:tcPr>
            <w:tcW w:w="851" w:type="dxa"/>
            <w:tcBorders>
              <w:top w:val="nil"/>
              <w:left w:val="single" w:sz="4" w:space="0" w:color="auto"/>
              <w:bottom w:val="single" w:sz="4" w:space="0" w:color="auto"/>
              <w:right w:val="single" w:sz="4" w:space="0" w:color="auto"/>
            </w:tcBorders>
            <w:vAlign w:val="center"/>
          </w:tcPr>
          <w:p w14:paraId="0A47E052" w14:textId="77777777" w:rsidR="00AA45C1" w:rsidRPr="00C03787" w:rsidRDefault="00AA45C1" w:rsidP="00975B7D">
            <w:pPr>
              <w:spacing w:after="0" w:line="240" w:lineRule="auto"/>
              <w:ind w:left="35"/>
              <w:jc w:val="center"/>
              <w:rPr>
                <w:rFonts w:ascii="Times New Roman" w:eastAsia="Calibri" w:hAnsi="Times New Roman" w:cs="Times New Roman"/>
              </w:rPr>
            </w:pPr>
          </w:p>
        </w:tc>
        <w:tc>
          <w:tcPr>
            <w:tcW w:w="1701" w:type="dxa"/>
            <w:tcBorders>
              <w:top w:val="nil"/>
              <w:left w:val="single" w:sz="4" w:space="0" w:color="auto"/>
              <w:bottom w:val="single" w:sz="4" w:space="0" w:color="auto"/>
              <w:right w:val="single" w:sz="4" w:space="0" w:color="auto"/>
            </w:tcBorders>
            <w:vAlign w:val="center"/>
          </w:tcPr>
          <w:p w14:paraId="02756EF4" w14:textId="77777777" w:rsidR="00AA45C1" w:rsidRDefault="00AA45C1" w:rsidP="00975B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389" w:type="dxa"/>
            <w:tcBorders>
              <w:top w:val="single" w:sz="4" w:space="0" w:color="auto"/>
              <w:left w:val="single" w:sz="4" w:space="0" w:color="auto"/>
              <w:bottom w:val="single" w:sz="4" w:space="0" w:color="auto"/>
              <w:right w:val="single" w:sz="4" w:space="0" w:color="auto"/>
            </w:tcBorders>
            <w:vAlign w:val="center"/>
          </w:tcPr>
          <w:p w14:paraId="6E2E2CDA" w14:textId="77777777" w:rsidR="00AA45C1" w:rsidRPr="00C03787" w:rsidRDefault="00AA45C1" w:rsidP="00975B7D">
            <w:pPr>
              <w:spacing w:after="0" w:line="240" w:lineRule="auto"/>
              <w:ind w:left="35"/>
              <w:jc w:val="center"/>
              <w:rPr>
                <w:rFonts w:ascii="Times New Roman" w:eastAsia="Calibri" w:hAnsi="Times New Roman" w:cs="Times New Roman"/>
              </w:rPr>
            </w:pPr>
          </w:p>
        </w:tc>
      </w:tr>
      <w:tr w:rsidR="00AA45C1" w:rsidRPr="00C03787" w14:paraId="08E8DB4C" w14:textId="77777777" w:rsidTr="00975B7D">
        <w:trPr>
          <w:trHeight w:val="274"/>
        </w:trPr>
        <w:tc>
          <w:tcPr>
            <w:tcW w:w="846" w:type="dxa"/>
            <w:tcBorders>
              <w:top w:val="single" w:sz="4" w:space="0" w:color="auto"/>
              <w:left w:val="single" w:sz="4" w:space="0" w:color="auto"/>
              <w:bottom w:val="single" w:sz="4" w:space="0" w:color="auto"/>
              <w:right w:val="single" w:sz="4" w:space="0" w:color="auto"/>
            </w:tcBorders>
            <w:vAlign w:val="center"/>
          </w:tcPr>
          <w:p w14:paraId="2CBB34C9" w14:textId="77777777" w:rsidR="00AA45C1" w:rsidRPr="008649C0" w:rsidRDefault="00AA45C1" w:rsidP="00975B7D">
            <w:pPr>
              <w:widowControl w:val="0"/>
              <w:tabs>
                <w:tab w:val="num" w:pos="0"/>
                <w:tab w:val="left" w:pos="426"/>
                <w:tab w:val="left" w:pos="709"/>
              </w:tabs>
              <w:suppressAutoHyphens/>
              <w:spacing w:after="0" w:line="240" w:lineRule="auto"/>
              <w:jc w:val="center"/>
              <w:rPr>
                <w:rFonts w:ascii="Times New Roman" w:eastAsia="SimSun" w:hAnsi="Times New Roman" w:cs="Mangal"/>
                <w:kern w:val="2"/>
                <w:lang w:eastAsia="hi-IN" w:bidi="hi-IN"/>
              </w:rPr>
            </w:pPr>
            <w:r>
              <w:rPr>
                <w:rFonts w:ascii="Times New Roman" w:eastAsia="SimSun" w:hAnsi="Times New Roman" w:cs="Mangal"/>
                <w:kern w:val="2"/>
                <w:lang w:eastAsia="hi-IN" w:bidi="hi-IN"/>
              </w:rPr>
              <w:t>1.11.</w:t>
            </w:r>
          </w:p>
        </w:tc>
        <w:tc>
          <w:tcPr>
            <w:tcW w:w="3544" w:type="dxa"/>
          </w:tcPr>
          <w:p w14:paraId="24E4D2AC" w14:textId="77777777" w:rsidR="00AA45C1" w:rsidRPr="00184CA8" w:rsidRDefault="00AA45C1" w:rsidP="00975B7D">
            <w:pPr>
              <w:widowControl w:val="0"/>
              <w:tabs>
                <w:tab w:val="num" w:pos="0"/>
                <w:tab w:val="left" w:pos="426"/>
                <w:tab w:val="left" w:pos="709"/>
              </w:tabs>
              <w:suppressAutoHyphens/>
              <w:spacing w:after="0" w:line="240" w:lineRule="auto"/>
              <w:rPr>
                <w:rFonts w:ascii="Times New Roman" w:hAnsi="Times New Roman" w:cs="Times New Roman"/>
              </w:rPr>
            </w:pPr>
            <w:r w:rsidRPr="00184CA8">
              <w:rPr>
                <w:rFonts w:ascii="Times New Roman" w:eastAsia="Times New Roman" w:hAnsi="Times New Roman" w:cs="Times New Roman"/>
                <w:sz w:val="24"/>
                <w:szCs w:val="24"/>
              </w:rPr>
              <w:t>Gatvės borto montavimas ant betono pagrindo (be borto kainos)</w:t>
            </w:r>
          </w:p>
        </w:tc>
        <w:tc>
          <w:tcPr>
            <w:tcW w:w="1275" w:type="dxa"/>
            <w:vAlign w:val="center"/>
          </w:tcPr>
          <w:p w14:paraId="7972C72E" w14:textId="77777777" w:rsidR="00AA45C1" w:rsidRPr="00826C51" w:rsidRDefault="00AA45C1" w:rsidP="00975B7D">
            <w:pPr>
              <w:jc w:val="center"/>
              <w:rPr>
                <w:rFonts w:ascii="Times New Roman" w:hAnsi="Times New Roman" w:cs="Times New Roman"/>
              </w:rPr>
            </w:pPr>
            <w:r>
              <w:rPr>
                <w:rFonts w:ascii="Times New Roman" w:eastAsia="Times New Roman" w:hAnsi="Times New Roman" w:cs="Times New Roman"/>
                <w:sz w:val="24"/>
                <w:szCs w:val="24"/>
              </w:rPr>
              <w:t>1</w:t>
            </w:r>
            <w:r w:rsidRPr="00DB1CCA">
              <w:rPr>
                <w:rFonts w:ascii="Times New Roman" w:eastAsia="Times New Roman" w:hAnsi="Times New Roman" w:cs="Times New Roman"/>
                <w:sz w:val="24"/>
                <w:szCs w:val="24"/>
              </w:rPr>
              <w:t>m</w:t>
            </w:r>
          </w:p>
        </w:tc>
        <w:tc>
          <w:tcPr>
            <w:tcW w:w="851" w:type="dxa"/>
            <w:tcBorders>
              <w:top w:val="nil"/>
              <w:left w:val="single" w:sz="4" w:space="0" w:color="auto"/>
              <w:bottom w:val="single" w:sz="4" w:space="0" w:color="auto"/>
              <w:right w:val="single" w:sz="4" w:space="0" w:color="auto"/>
            </w:tcBorders>
            <w:vAlign w:val="center"/>
          </w:tcPr>
          <w:p w14:paraId="4350207A" w14:textId="77777777" w:rsidR="00AA45C1" w:rsidRPr="00C03787" w:rsidRDefault="00AA45C1" w:rsidP="00975B7D">
            <w:pPr>
              <w:spacing w:after="0" w:line="240" w:lineRule="auto"/>
              <w:ind w:left="35"/>
              <w:jc w:val="center"/>
              <w:rPr>
                <w:rFonts w:ascii="Times New Roman" w:eastAsia="Calibri" w:hAnsi="Times New Roman" w:cs="Times New Roman"/>
              </w:rPr>
            </w:pPr>
          </w:p>
        </w:tc>
        <w:tc>
          <w:tcPr>
            <w:tcW w:w="1701" w:type="dxa"/>
            <w:tcBorders>
              <w:top w:val="nil"/>
              <w:left w:val="single" w:sz="4" w:space="0" w:color="auto"/>
              <w:bottom w:val="single" w:sz="4" w:space="0" w:color="auto"/>
              <w:right w:val="single" w:sz="4" w:space="0" w:color="auto"/>
            </w:tcBorders>
            <w:vAlign w:val="center"/>
          </w:tcPr>
          <w:p w14:paraId="73FAD065" w14:textId="77777777" w:rsidR="00AA45C1" w:rsidRDefault="00AA45C1" w:rsidP="00975B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389" w:type="dxa"/>
            <w:tcBorders>
              <w:top w:val="single" w:sz="4" w:space="0" w:color="auto"/>
              <w:left w:val="single" w:sz="4" w:space="0" w:color="auto"/>
              <w:bottom w:val="single" w:sz="4" w:space="0" w:color="auto"/>
              <w:right w:val="single" w:sz="4" w:space="0" w:color="auto"/>
            </w:tcBorders>
            <w:vAlign w:val="center"/>
          </w:tcPr>
          <w:p w14:paraId="781997FE" w14:textId="77777777" w:rsidR="00AA45C1" w:rsidRPr="00C03787" w:rsidRDefault="00AA45C1" w:rsidP="00975B7D">
            <w:pPr>
              <w:spacing w:after="0" w:line="240" w:lineRule="auto"/>
              <w:ind w:left="35"/>
              <w:jc w:val="center"/>
              <w:rPr>
                <w:rFonts w:ascii="Times New Roman" w:eastAsia="Calibri" w:hAnsi="Times New Roman" w:cs="Times New Roman"/>
              </w:rPr>
            </w:pPr>
          </w:p>
        </w:tc>
      </w:tr>
      <w:tr w:rsidR="00AA45C1" w:rsidRPr="00C03787" w14:paraId="6F4D94BE" w14:textId="77777777" w:rsidTr="00975B7D">
        <w:trPr>
          <w:trHeight w:val="274"/>
        </w:trPr>
        <w:tc>
          <w:tcPr>
            <w:tcW w:w="846" w:type="dxa"/>
            <w:tcBorders>
              <w:top w:val="single" w:sz="4" w:space="0" w:color="auto"/>
              <w:left w:val="single" w:sz="4" w:space="0" w:color="auto"/>
              <w:bottom w:val="single" w:sz="4" w:space="0" w:color="auto"/>
              <w:right w:val="single" w:sz="4" w:space="0" w:color="auto"/>
            </w:tcBorders>
            <w:vAlign w:val="center"/>
          </w:tcPr>
          <w:p w14:paraId="68319500" w14:textId="77777777" w:rsidR="00AA45C1" w:rsidRPr="008649C0" w:rsidRDefault="00AA45C1" w:rsidP="00975B7D">
            <w:pPr>
              <w:widowControl w:val="0"/>
              <w:tabs>
                <w:tab w:val="left" w:pos="426"/>
                <w:tab w:val="left" w:pos="709"/>
              </w:tabs>
              <w:suppressAutoHyphens/>
              <w:spacing w:after="0" w:line="240" w:lineRule="auto"/>
              <w:jc w:val="center"/>
              <w:rPr>
                <w:rFonts w:ascii="Times New Roman" w:eastAsia="SimSun" w:hAnsi="Times New Roman" w:cs="Mangal"/>
                <w:kern w:val="2"/>
                <w:lang w:eastAsia="hi-IN" w:bidi="hi-IN"/>
              </w:rPr>
            </w:pPr>
            <w:r>
              <w:rPr>
                <w:rFonts w:ascii="Times New Roman" w:eastAsia="SimSun" w:hAnsi="Times New Roman" w:cs="Mangal"/>
                <w:kern w:val="2"/>
                <w:lang w:eastAsia="hi-IN" w:bidi="hi-IN"/>
              </w:rPr>
              <w:t>1.12.</w:t>
            </w:r>
          </w:p>
        </w:tc>
        <w:tc>
          <w:tcPr>
            <w:tcW w:w="3544" w:type="dxa"/>
          </w:tcPr>
          <w:p w14:paraId="512E0926" w14:textId="77777777" w:rsidR="00AA45C1" w:rsidRPr="00184CA8" w:rsidRDefault="00AA45C1" w:rsidP="00975B7D">
            <w:pPr>
              <w:widowControl w:val="0"/>
              <w:tabs>
                <w:tab w:val="num" w:pos="0"/>
                <w:tab w:val="left" w:pos="426"/>
                <w:tab w:val="left" w:pos="709"/>
              </w:tabs>
              <w:suppressAutoHyphens/>
              <w:spacing w:after="0" w:line="240" w:lineRule="auto"/>
              <w:rPr>
                <w:rFonts w:ascii="Times New Roman" w:hAnsi="Times New Roman" w:cs="Times New Roman"/>
              </w:rPr>
            </w:pPr>
            <w:r w:rsidRPr="00184CA8">
              <w:rPr>
                <w:rFonts w:ascii="Times New Roman" w:eastAsia="Times New Roman" w:hAnsi="Times New Roman" w:cs="Times New Roman"/>
                <w:sz w:val="24"/>
                <w:szCs w:val="24"/>
              </w:rPr>
              <w:t>Vejos borto montavimas ant betono pagrindo 1000*200*80</w:t>
            </w:r>
          </w:p>
        </w:tc>
        <w:tc>
          <w:tcPr>
            <w:tcW w:w="1275" w:type="dxa"/>
            <w:vAlign w:val="center"/>
          </w:tcPr>
          <w:p w14:paraId="6E21E313" w14:textId="77777777" w:rsidR="00AA45C1" w:rsidRPr="00DB1CCA" w:rsidRDefault="00AA45C1" w:rsidP="00975B7D">
            <w:pPr>
              <w:spacing w:after="0" w:line="240" w:lineRule="auto"/>
              <w:jc w:val="center"/>
              <w:rPr>
                <w:rFonts w:ascii="Times New Roman" w:eastAsia="Times New Roman" w:hAnsi="Times New Roman" w:cs="Times New Roman"/>
                <w:sz w:val="24"/>
                <w:szCs w:val="24"/>
              </w:rPr>
            </w:pPr>
          </w:p>
          <w:p w14:paraId="25113BCD" w14:textId="77777777" w:rsidR="00AA45C1" w:rsidRPr="00826C51" w:rsidRDefault="00AA45C1" w:rsidP="00975B7D">
            <w:pPr>
              <w:jc w:val="center"/>
              <w:rPr>
                <w:rFonts w:ascii="Times New Roman" w:hAnsi="Times New Roman" w:cs="Times New Roman"/>
              </w:rPr>
            </w:pPr>
            <w:r>
              <w:rPr>
                <w:rFonts w:ascii="Times New Roman" w:eastAsia="Times New Roman" w:hAnsi="Times New Roman" w:cs="Times New Roman"/>
                <w:sz w:val="24"/>
                <w:szCs w:val="24"/>
              </w:rPr>
              <w:t>1</w:t>
            </w:r>
            <w:r w:rsidRPr="00DB1CCA">
              <w:rPr>
                <w:rFonts w:ascii="Times New Roman" w:eastAsia="Times New Roman" w:hAnsi="Times New Roman" w:cs="Times New Roman"/>
                <w:sz w:val="24"/>
                <w:szCs w:val="24"/>
              </w:rPr>
              <w:t>m</w:t>
            </w:r>
          </w:p>
        </w:tc>
        <w:tc>
          <w:tcPr>
            <w:tcW w:w="851" w:type="dxa"/>
            <w:tcBorders>
              <w:top w:val="nil"/>
              <w:left w:val="single" w:sz="4" w:space="0" w:color="auto"/>
              <w:bottom w:val="single" w:sz="4" w:space="0" w:color="auto"/>
              <w:right w:val="single" w:sz="4" w:space="0" w:color="auto"/>
            </w:tcBorders>
            <w:vAlign w:val="center"/>
          </w:tcPr>
          <w:p w14:paraId="212FF088" w14:textId="77777777" w:rsidR="00AA45C1" w:rsidRPr="00C03787" w:rsidRDefault="00AA45C1" w:rsidP="00975B7D">
            <w:pPr>
              <w:spacing w:after="0" w:line="240" w:lineRule="auto"/>
              <w:ind w:left="35"/>
              <w:jc w:val="center"/>
              <w:rPr>
                <w:rFonts w:ascii="Times New Roman" w:eastAsia="Calibri" w:hAnsi="Times New Roman" w:cs="Times New Roman"/>
              </w:rPr>
            </w:pPr>
          </w:p>
        </w:tc>
        <w:tc>
          <w:tcPr>
            <w:tcW w:w="1701" w:type="dxa"/>
            <w:tcBorders>
              <w:top w:val="nil"/>
              <w:left w:val="single" w:sz="4" w:space="0" w:color="auto"/>
              <w:bottom w:val="single" w:sz="4" w:space="0" w:color="auto"/>
              <w:right w:val="single" w:sz="4" w:space="0" w:color="auto"/>
            </w:tcBorders>
            <w:vAlign w:val="center"/>
          </w:tcPr>
          <w:p w14:paraId="472B48B4" w14:textId="77777777" w:rsidR="00AA45C1" w:rsidRDefault="00AA45C1" w:rsidP="00975B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389" w:type="dxa"/>
            <w:tcBorders>
              <w:top w:val="single" w:sz="4" w:space="0" w:color="auto"/>
              <w:left w:val="single" w:sz="4" w:space="0" w:color="auto"/>
              <w:bottom w:val="single" w:sz="4" w:space="0" w:color="auto"/>
              <w:right w:val="single" w:sz="4" w:space="0" w:color="auto"/>
            </w:tcBorders>
            <w:vAlign w:val="center"/>
          </w:tcPr>
          <w:p w14:paraId="6290FD2D" w14:textId="77777777" w:rsidR="00AA45C1" w:rsidRPr="00C03787" w:rsidRDefault="00AA45C1" w:rsidP="00975B7D">
            <w:pPr>
              <w:spacing w:after="0" w:line="240" w:lineRule="auto"/>
              <w:ind w:left="35"/>
              <w:jc w:val="center"/>
              <w:rPr>
                <w:rFonts w:ascii="Times New Roman" w:eastAsia="Calibri" w:hAnsi="Times New Roman" w:cs="Times New Roman"/>
              </w:rPr>
            </w:pPr>
          </w:p>
        </w:tc>
      </w:tr>
      <w:tr w:rsidR="00AA45C1" w:rsidRPr="00C03787" w14:paraId="7D8B262D" w14:textId="77777777" w:rsidTr="00975B7D">
        <w:trPr>
          <w:trHeight w:val="274"/>
        </w:trPr>
        <w:tc>
          <w:tcPr>
            <w:tcW w:w="846" w:type="dxa"/>
            <w:tcBorders>
              <w:top w:val="single" w:sz="4" w:space="0" w:color="auto"/>
              <w:left w:val="single" w:sz="4" w:space="0" w:color="auto"/>
              <w:bottom w:val="single" w:sz="4" w:space="0" w:color="auto"/>
              <w:right w:val="single" w:sz="4" w:space="0" w:color="auto"/>
            </w:tcBorders>
            <w:vAlign w:val="center"/>
          </w:tcPr>
          <w:p w14:paraId="0E501E5C" w14:textId="77777777" w:rsidR="00AA45C1" w:rsidRPr="008649C0" w:rsidRDefault="00AA45C1" w:rsidP="00975B7D">
            <w:pPr>
              <w:widowControl w:val="0"/>
              <w:tabs>
                <w:tab w:val="num" w:pos="0"/>
                <w:tab w:val="left" w:pos="426"/>
                <w:tab w:val="left" w:pos="709"/>
              </w:tabs>
              <w:suppressAutoHyphens/>
              <w:spacing w:after="0" w:line="240" w:lineRule="auto"/>
              <w:jc w:val="center"/>
              <w:rPr>
                <w:rFonts w:ascii="Times New Roman" w:eastAsia="SimSun" w:hAnsi="Times New Roman" w:cs="Mangal"/>
                <w:kern w:val="2"/>
                <w:lang w:eastAsia="hi-IN" w:bidi="hi-IN"/>
              </w:rPr>
            </w:pPr>
            <w:r>
              <w:rPr>
                <w:rFonts w:ascii="Times New Roman" w:eastAsia="SimSun" w:hAnsi="Times New Roman" w:cs="Mangal"/>
                <w:kern w:val="2"/>
                <w:lang w:eastAsia="hi-IN" w:bidi="hi-IN"/>
              </w:rPr>
              <w:t>1.13.</w:t>
            </w:r>
          </w:p>
        </w:tc>
        <w:tc>
          <w:tcPr>
            <w:tcW w:w="3544" w:type="dxa"/>
          </w:tcPr>
          <w:p w14:paraId="32A9611A" w14:textId="77777777" w:rsidR="00AA45C1" w:rsidRPr="00184CA8" w:rsidRDefault="00AA45C1" w:rsidP="00975B7D">
            <w:pPr>
              <w:widowControl w:val="0"/>
              <w:tabs>
                <w:tab w:val="num" w:pos="0"/>
                <w:tab w:val="left" w:pos="426"/>
                <w:tab w:val="left" w:pos="709"/>
              </w:tabs>
              <w:suppressAutoHyphens/>
              <w:spacing w:after="0" w:line="240" w:lineRule="auto"/>
              <w:rPr>
                <w:rFonts w:ascii="Times New Roman" w:hAnsi="Times New Roman" w:cs="Times New Roman"/>
              </w:rPr>
            </w:pPr>
            <w:r w:rsidRPr="00184CA8">
              <w:rPr>
                <w:rFonts w:ascii="Times New Roman" w:eastAsia="Times New Roman" w:hAnsi="Times New Roman" w:cs="Times New Roman"/>
                <w:sz w:val="24"/>
                <w:szCs w:val="24"/>
              </w:rPr>
              <w:t>Vejos borto montavimas ant betono pagrindo (be borto kainos)</w:t>
            </w:r>
          </w:p>
        </w:tc>
        <w:tc>
          <w:tcPr>
            <w:tcW w:w="1275" w:type="dxa"/>
            <w:vAlign w:val="center"/>
          </w:tcPr>
          <w:p w14:paraId="26FEE655" w14:textId="77777777" w:rsidR="00AA45C1" w:rsidRPr="00826C51" w:rsidRDefault="00AA45C1" w:rsidP="00975B7D">
            <w:pPr>
              <w:jc w:val="center"/>
              <w:rPr>
                <w:rFonts w:ascii="Times New Roman" w:hAnsi="Times New Roman" w:cs="Times New Roman"/>
              </w:rPr>
            </w:pPr>
            <w:r>
              <w:rPr>
                <w:rFonts w:ascii="Times New Roman" w:eastAsia="Times New Roman" w:hAnsi="Times New Roman" w:cs="Times New Roman"/>
                <w:sz w:val="24"/>
                <w:szCs w:val="24"/>
              </w:rPr>
              <w:t>1</w:t>
            </w:r>
            <w:r w:rsidRPr="00DB1CCA">
              <w:rPr>
                <w:rFonts w:ascii="Times New Roman" w:eastAsia="Times New Roman" w:hAnsi="Times New Roman" w:cs="Times New Roman"/>
                <w:sz w:val="24"/>
                <w:szCs w:val="24"/>
              </w:rPr>
              <w:t>m</w:t>
            </w:r>
          </w:p>
        </w:tc>
        <w:tc>
          <w:tcPr>
            <w:tcW w:w="851" w:type="dxa"/>
            <w:tcBorders>
              <w:top w:val="nil"/>
              <w:left w:val="single" w:sz="4" w:space="0" w:color="auto"/>
              <w:bottom w:val="single" w:sz="4" w:space="0" w:color="auto"/>
              <w:right w:val="single" w:sz="4" w:space="0" w:color="auto"/>
            </w:tcBorders>
            <w:vAlign w:val="center"/>
          </w:tcPr>
          <w:p w14:paraId="1BD71416" w14:textId="77777777" w:rsidR="00AA45C1" w:rsidRPr="00C03787" w:rsidRDefault="00AA45C1" w:rsidP="00975B7D">
            <w:pPr>
              <w:spacing w:after="0" w:line="240" w:lineRule="auto"/>
              <w:ind w:left="35"/>
              <w:jc w:val="center"/>
              <w:rPr>
                <w:rFonts w:ascii="Times New Roman" w:eastAsia="Calibri" w:hAnsi="Times New Roman" w:cs="Times New Roman"/>
              </w:rPr>
            </w:pPr>
          </w:p>
        </w:tc>
        <w:tc>
          <w:tcPr>
            <w:tcW w:w="1701" w:type="dxa"/>
            <w:tcBorders>
              <w:top w:val="nil"/>
              <w:left w:val="single" w:sz="4" w:space="0" w:color="auto"/>
              <w:bottom w:val="single" w:sz="4" w:space="0" w:color="auto"/>
              <w:right w:val="single" w:sz="4" w:space="0" w:color="auto"/>
            </w:tcBorders>
            <w:vAlign w:val="center"/>
          </w:tcPr>
          <w:p w14:paraId="252A553A" w14:textId="77777777" w:rsidR="00AA45C1" w:rsidRDefault="00AA45C1" w:rsidP="00975B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389" w:type="dxa"/>
            <w:tcBorders>
              <w:top w:val="single" w:sz="4" w:space="0" w:color="auto"/>
              <w:left w:val="single" w:sz="4" w:space="0" w:color="auto"/>
              <w:bottom w:val="single" w:sz="4" w:space="0" w:color="auto"/>
              <w:right w:val="single" w:sz="4" w:space="0" w:color="auto"/>
            </w:tcBorders>
            <w:vAlign w:val="center"/>
          </w:tcPr>
          <w:p w14:paraId="6414659D" w14:textId="77777777" w:rsidR="00AA45C1" w:rsidRPr="00C03787" w:rsidRDefault="00AA45C1" w:rsidP="00975B7D">
            <w:pPr>
              <w:spacing w:after="0" w:line="240" w:lineRule="auto"/>
              <w:ind w:left="35"/>
              <w:jc w:val="center"/>
              <w:rPr>
                <w:rFonts w:ascii="Times New Roman" w:eastAsia="Calibri" w:hAnsi="Times New Roman" w:cs="Times New Roman"/>
              </w:rPr>
            </w:pPr>
          </w:p>
        </w:tc>
      </w:tr>
      <w:tr w:rsidR="00AA45C1" w:rsidRPr="00C03787" w14:paraId="1EDB15DA" w14:textId="77777777" w:rsidTr="00975B7D">
        <w:trPr>
          <w:trHeight w:val="274"/>
        </w:trPr>
        <w:tc>
          <w:tcPr>
            <w:tcW w:w="846" w:type="dxa"/>
            <w:tcBorders>
              <w:top w:val="single" w:sz="4" w:space="0" w:color="auto"/>
              <w:left w:val="single" w:sz="4" w:space="0" w:color="auto"/>
              <w:bottom w:val="single" w:sz="4" w:space="0" w:color="auto"/>
              <w:right w:val="single" w:sz="4" w:space="0" w:color="auto"/>
            </w:tcBorders>
            <w:vAlign w:val="center"/>
          </w:tcPr>
          <w:p w14:paraId="5E448CFF" w14:textId="77777777" w:rsidR="00AA45C1" w:rsidRPr="008649C0" w:rsidRDefault="00AA45C1" w:rsidP="00975B7D">
            <w:pPr>
              <w:widowControl w:val="0"/>
              <w:tabs>
                <w:tab w:val="num" w:pos="0"/>
                <w:tab w:val="left" w:pos="426"/>
                <w:tab w:val="left" w:pos="709"/>
              </w:tabs>
              <w:suppressAutoHyphens/>
              <w:spacing w:after="0" w:line="240" w:lineRule="auto"/>
              <w:jc w:val="center"/>
              <w:rPr>
                <w:rFonts w:ascii="Times New Roman" w:eastAsia="SimSun" w:hAnsi="Times New Roman" w:cs="Mangal"/>
                <w:kern w:val="2"/>
                <w:lang w:eastAsia="hi-IN" w:bidi="hi-IN"/>
              </w:rPr>
            </w:pPr>
            <w:r>
              <w:rPr>
                <w:rFonts w:ascii="Times New Roman" w:eastAsia="SimSun" w:hAnsi="Times New Roman" w:cs="Mangal"/>
                <w:kern w:val="2"/>
                <w:lang w:eastAsia="hi-IN" w:bidi="hi-IN"/>
              </w:rPr>
              <w:t>1.14.</w:t>
            </w:r>
          </w:p>
        </w:tc>
        <w:tc>
          <w:tcPr>
            <w:tcW w:w="3544" w:type="dxa"/>
          </w:tcPr>
          <w:p w14:paraId="06E20E33" w14:textId="77777777" w:rsidR="00AA45C1" w:rsidRPr="00184CA8" w:rsidRDefault="00AA45C1" w:rsidP="00975B7D">
            <w:pPr>
              <w:widowControl w:val="0"/>
              <w:tabs>
                <w:tab w:val="num" w:pos="0"/>
                <w:tab w:val="left" w:pos="426"/>
                <w:tab w:val="left" w:pos="709"/>
              </w:tabs>
              <w:suppressAutoHyphens/>
              <w:spacing w:after="0" w:line="240" w:lineRule="auto"/>
              <w:rPr>
                <w:rFonts w:ascii="Times New Roman" w:hAnsi="Times New Roman" w:cs="Times New Roman"/>
              </w:rPr>
            </w:pPr>
            <w:r w:rsidRPr="00184CA8">
              <w:rPr>
                <w:rFonts w:ascii="Times New Roman" w:eastAsia="Times New Roman" w:hAnsi="Times New Roman" w:cs="Times New Roman"/>
                <w:sz w:val="24"/>
                <w:szCs w:val="24"/>
              </w:rPr>
              <w:t>Gazonų, šlaitų ir kitų vietų po žemės, remonto darbų atsėjimas daugiametėmis žolėmis.</w:t>
            </w:r>
          </w:p>
        </w:tc>
        <w:tc>
          <w:tcPr>
            <w:tcW w:w="1275" w:type="dxa"/>
            <w:vAlign w:val="center"/>
          </w:tcPr>
          <w:p w14:paraId="29475BCC" w14:textId="77777777" w:rsidR="00AA45C1" w:rsidRPr="00826C51" w:rsidRDefault="00AA45C1" w:rsidP="00975B7D">
            <w:pPr>
              <w:jc w:val="center"/>
              <w:rPr>
                <w:rFonts w:ascii="Times New Roman" w:hAnsi="Times New Roman" w:cs="Times New Roman"/>
              </w:rPr>
            </w:pPr>
            <w:r>
              <w:rPr>
                <w:rFonts w:ascii="Times New Roman" w:eastAsia="Times New Roman" w:hAnsi="Times New Roman" w:cs="Times New Roman"/>
                <w:sz w:val="24"/>
                <w:szCs w:val="24"/>
              </w:rPr>
              <w:t>1m</w:t>
            </w:r>
            <w:r w:rsidRPr="0054659A">
              <w:rPr>
                <w:rFonts w:ascii="Times New Roman" w:eastAsia="Times New Roman" w:hAnsi="Times New Roman" w:cs="Times New Roman"/>
                <w:sz w:val="24"/>
                <w:szCs w:val="24"/>
                <w:vertAlign w:val="superscript"/>
              </w:rPr>
              <w:t>2</w:t>
            </w:r>
          </w:p>
        </w:tc>
        <w:tc>
          <w:tcPr>
            <w:tcW w:w="851" w:type="dxa"/>
            <w:tcBorders>
              <w:top w:val="nil"/>
              <w:left w:val="single" w:sz="4" w:space="0" w:color="auto"/>
              <w:bottom w:val="single" w:sz="4" w:space="0" w:color="auto"/>
              <w:right w:val="single" w:sz="4" w:space="0" w:color="auto"/>
            </w:tcBorders>
            <w:vAlign w:val="center"/>
          </w:tcPr>
          <w:p w14:paraId="31996D76" w14:textId="77777777" w:rsidR="00AA45C1" w:rsidRPr="00C03787" w:rsidRDefault="00AA45C1" w:rsidP="00975B7D">
            <w:pPr>
              <w:spacing w:after="0" w:line="240" w:lineRule="auto"/>
              <w:ind w:left="35"/>
              <w:jc w:val="center"/>
              <w:rPr>
                <w:rFonts w:ascii="Times New Roman" w:eastAsia="Calibri" w:hAnsi="Times New Roman" w:cs="Times New Roman"/>
              </w:rPr>
            </w:pPr>
          </w:p>
        </w:tc>
        <w:tc>
          <w:tcPr>
            <w:tcW w:w="1701" w:type="dxa"/>
            <w:tcBorders>
              <w:top w:val="nil"/>
              <w:left w:val="single" w:sz="4" w:space="0" w:color="auto"/>
              <w:bottom w:val="single" w:sz="4" w:space="0" w:color="auto"/>
              <w:right w:val="single" w:sz="4" w:space="0" w:color="auto"/>
            </w:tcBorders>
            <w:vAlign w:val="center"/>
          </w:tcPr>
          <w:p w14:paraId="6609253A" w14:textId="77777777" w:rsidR="00AA45C1" w:rsidRDefault="00AA45C1" w:rsidP="00975B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1389" w:type="dxa"/>
            <w:tcBorders>
              <w:top w:val="single" w:sz="4" w:space="0" w:color="auto"/>
              <w:left w:val="single" w:sz="4" w:space="0" w:color="auto"/>
              <w:bottom w:val="single" w:sz="4" w:space="0" w:color="auto"/>
              <w:right w:val="single" w:sz="4" w:space="0" w:color="auto"/>
            </w:tcBorders>
            <w:vAlign w:val="center"/>
          </w:tcPr>
          <w:p w14:paraId="07E6085A" w14:textId="77777777" w:rsidR="00AA45C1" w:rsidRPr="00C03787" w:rsidRDefault="00AA45C1" w:rsidP="00975B7D">
            <w:pPr>
              <w:spacing w:after="0" w:line="240" w:lineRule="auto"/>
              <w:ind w:left="35"/>
              <w:jc w:val="center"/>
              <w:rPr>
                <w:rFonts w:ascii="Times New Roman" w:eastAsia="Calibri" w:hAnsi="Times New Roman" w:cs="Times New Roman"/>
              </w:rPr>
            </w:pPr>
          </w:p>
        </w:tc>
      </w:tr>
      <w:tr w:rsidR="00AA45C1" w:rsidRPr="00C03787" w14:paraId="0978CC67" w14:textId="77777777" w:rsidTr="00975B7D">
        <w:trPr>
          <w:trHeight w:val="274"/>
        </w:trPr>
        <w:tc>
          <w:tcPr>
            <w:tcW w:w="846" w:type="dxa"/>
            <w:tcBorders>
              <w:top w:val="single" w:sz="4" w:space="0" w:color="auto"/>
              <w:left w:val="single" w:sz="4" w:space="0" w:color="auto"/>
              <w:bottom w:val="single" w:sz="4" w:space="0" w:color="auto"/>
              <w:right w:val="single" w:sz="4" w:space="0" w:color="auto"/>
            </w:tcBorders>
            <w:vAlign w:val="center"/>
          </w:tcPr>
          <w:p w14:paraId="55E205AA" w14:textId="77777777" w:rsidR="00AA45C1" w:rsidRPr="008649C0" w:rsidRDefault="00AA45C1" w:rsidP="00975B7D">
            <w:pPr>
              <w:widowControl w:val="0"/>
              <w:tabs>
                <w:tab w:val="num" w:pos="0"/>
                <w:tab w:val="left" w:pos="426"/>
                <w:tab w:val="left" w:pos="709"/>
              </w:tabs>
              <w:suppressAutoHyphens/>
              <w:spacing w:after="0" w:line="240" w:lineRule="auto"/>
              <w:jc w:val="center"/>
              <w:rPr>
                <w:rFonts w:ascii="Times New Roman" w:eastAsia="SimSun" w:hAnsi="Times New Roman" w:cs="Mangal"/>
                <w:kern w:val="2"/>
                <w:lang w:eastAsia="hi-IN" w:bidi="hi-IN"/>
              </w:rPr>
            </w:pPr>
            <w:r>
              <w:rPr>
                <w:rFonts w:ascii="Times New Roman" w:eastAsia="SimSun" w:hAnsi="Times New Roman" w:cs="Mangal"/>
                <w:kern w:val="2"/>
                <w:lang w:eastAsia="hi-IN" w:bidi="hi-IN"/>
              </w:rPr>
              <w:t>1.15.</w:t>
            </w:r>
          </w:p>
        </w:tc>
        <w:tc>
          <w:tcPr>
            <w:tcW w:w="3544" w:type="dxa"/>
          </w:tcPr>
          <w:p w14:paraId="5B0030CF" w14:textId="77777777" w:rsidR="00AA45C1" w:rsidRPr="00184CA8" w:rsidRDefault="00AA45C1" w:rsidP="00975B7D">
            <w:pPr>
              <w:widowControl w:val="0"/>
              <w:tabs>
                <w:tab w:val="num" w:pos="0"/>
                <w:tab w:val="left" w:pos="426"/>
                <w:tab w:val="left" w:pos="709"/>
              </w:tabs>
              <w:suppressAutoHyphens/>
              <w:spacing w:after="0" w:line="240" w:lineRule="auto"/>
              <w:rPr>
                <w:rFonts w:ascii="Times New Roman" w:hAnsi="Times New Roman" w:cs="Times New Roman"/>
              </w:rPr>
            </w:pPr>
            <w:r w:rsidRPr="00184CA8">
              <w:rPr>
                <w:rFonts w:ascii="Times New Roman" w:eastAsia="Times New Roman" w:hAnsi="Times New Roman" w:cs="Times New Roman"/>
                <w:sz w:val="24"/>
                <w:szCs w:val="24"/>
              </w:rPr>
              <w:t>Augalinio grunto atvežimas, paskleidimas ir išlyginimas iki 30 mm sluoksniu gazonų užsėjimui.</w:t>
            </w:r>
          </w:p>
        </w:tc>
        <w:tc>
          <w:tcPr>
            <w:tcW w:w="1275" w:type="dxa"/>
            <w:vAlign w:val="center"/>
          </w:tcPr>
          <w:p w14:paraId="315D5E2D" w14:textId="77777777" w:rsidR="00AA45C1" w:rsidRPr="00826C51" w:rsidRDefault="00AA45C1" w:rsidP="00975B7D">
            <w:pPr>
              <w:jc w:val="center"/>
              <w:rPr>
                <w:rFonts w:ascii="Times New Roman" w:hAnsi="Times New Roman" w:cs="Times New Roman"/>
              </w:rPr>
            </w:pPr>
            <w:r>
              <w:rPr>
                <w:rFonts w:ascii="Times New Roman" w:eastAsia="Times New Roman" w:hAnsi="Times New Roman" w:cs="Times New Roman"/>
                <w:sz w:val="24"/>
                <w:szCs w:val="24"/>
              </w:rPr>
              <w:t>1m</w:t>
            </w:r>
            <w:r w:rsidRPr="0054659A">
              <w:rPr>
                <w:rFonts w:ascii="Times New Roman" w:eastAsia="Times New Roman" w:hAnsi="Times New Roman" w:cs="Times New Roman"/>
                <w:sz w:val="24"/>
                <w:szCs w:val="24"/>
                <w:vertAlign w:val="superscript"/>
              </w:rPr>
              <w:t>2</w:t>
            </w:r>
          </w:p>
        </w:tc>
        <w:tc>
          <w:tcPr>
            <w:tcW w:w="851" w:type="dxa"/>
            <w:tcBorders>
              <w:top w:val="single" w:sz="4" w:space="0" w:color="auto"/>
              <w:left w:val="single" w:sz="4" w:space="0" w:color="auto"/>
              <w:bottom w:val="single" w:sz="4" w:space="0" w:color="auto"/>
              <w:right w:val="single" w:sz="4" w:space="0" w:color="auto"/>
            </w:tcBorders>
            <w:vAlign w:val="center"/>
          </w:tcPr>
          <w:p w14:paraId="65F2AA2E" w14:textId="77777777" w:rsidR="00AA45C1" w:rsidRPr="00956EF4" w:rsidRDefault="00AA45C1" w:rsidP="00975B7D">
            <w:pPr>
              <w:spacing w:after="0" w:line="240" w:lineRule="auto"/>
              <w:ind w:left="35"/>
              <w:jc w:val="center"/>
              <w:rPr>
                <w:rFonts w:ascii="Times New Roman" w:eastAsia="Calibri" w:hAnsi="Times New Roman" w:cs="Times New Roman"/>
                <w:b/>
                <w:bCs/>
              </w:rPr>
            </w:pPr>
          </w:p>
        </w:tc>
        <w:tc>
          <w:tcPr>
            <w:tcW w:w="1701" w:type="dxa"/>
            <w:tcBorders>
              <w:top w:val="single" w:sz="4" w:space="0" w:color="auto"/>
              <w:left w:val="single" w:sz="4" w:space="0" w:color="auto"/>
              <w:bottom w:val="single" w:sz="4" w:space="0" w:color="auto"/>
              <w:right w:val="single" w:sz="4" w:space="0" w:color="auto"/>
            </w:tcBorders>
            <w:vAlign w:val="center"/>
          </w:tcPr>
          <w:p w14:paraId="29778BA4" w14:textId="77777777" w:rsidR="00AA45C1" w:rsidRDefault="00AA45C1" w:rsidP="00975B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1389" w:type="dxa"/>
            <w:tcBorders>
              <w:top w:val="single" w:sz="4" w:space="0" w:color="auto"/>
              <w:left w:val="single" w:sz="4" w:space="0" w:color="auto"/>
              <w:bottom w:val="single" w:sz="4" w:space="0" w:color="auto"/>
              <w:right w:val="single" w:sz="4" w:space="0" w:color="auto"/>
            </w:tcBorders>
            <w:vAlign w:val="center"/>
          </w:tcPr>
          <w:p w14:paraId="6A34DFC1" w14:textId="77777777" w:rsidR="00AA45C1" w:rsidRPr="00C03787" w:rsidRDefault="00AA45C1" w:rsidP="00975B7D">
            <w:pPr>
              <w:spacing w:after="0" w:line="240" w:lineRule="auto"/>
              <w:ind w:left="35"/>
              <w:jc w:val="center"/>
              <w:rPr>
                <w:rFonts w:ascii="Times New Roman" w:eastAsia="Calibri" w:hAnsi="Times New Roman" w:cs="Times New Roman"/>
              </w:rPr>
            </w:pPr>
          </w:p>
        </w:tc>
      </w:tr>
      <w:tr w:rsidR="00AA45C1" w:rsidRPr="00C03787" w14:paraId="651B6ADA" w14:textId="77777777" w:rsidTr="00975B7D">
        <w:trPr>
          <w:trHeight w:val="274"/>
        </w:trPr>
        <w:tc>
          <w:tcPr>
            <w:tcW w:w="846" w:type="dxa"/>
            <w:tcBorders>
              <w:top w:val="single" w:sz="4" w:space="0" w:color="auto"/>
              <w:left w:val="single" w:sz="4" w:space="0" w:color="auto"/>
              <w:bottom w:val="single" w:sz="4" w:space="0" w:color="auto"/>
              <w:right w:val="single" w:sz="4" w:space="0" w:color="auto"/>
            </w:tcBorders>
            <w:vAlign w:val="center"/>
          </w:tcPr>
          <w:p w14:paraId="7A46445C" w14:textId="77777777" w:rsidR="00AA45C1" w:rsidRPr="008649C0" w:rsidRDefault="00AA45C1" w:rsidP="00975B7D">
            <w:pPr>
              <w:widowControl w:val="0"/>
              <w:tabs>
                <w:tab w:val="num" w:pos="0"/>
                <w:tab w:val="left" w:pos="426"/>
                <w:tab w:val="left" w:pos="709"/>
              </w:tabs>
              <w:suppressAutoHyphens/>
              <w:spacing w:after="0" w:line="240" w:lineRule="auto"/>
              <w:jc w:val="center"/>
              <w:rPr>
                <w:rFonts w:ascii="Times New Roman" w:eastAsia="SimSun" w:hAnsi="Times New Roman" w:cs="Mangal"/>
                <w:kern w:val="2"/>
                <w:lang w:eastAsia="hi-IN" w:bidi="hi-IN"/>
              </w:rPr>
            </w:pPr>
            <w:r>
              <w:rPr>
                <w:rFonts w:ascii="Times New Roman" w:eastAsia="SimSun" w:hAnsi="Times New Roman" w:cs="Mangal"/>
                <w:kern w:val="2"/>
                <w:lang w:eastAsia="hi-IN" w:bidi="hi-IN"/>
              </w:rPr>
              <w:t>1.16.</w:t>
            </w:r>
          </w:p>
        </w:tc>
        <w:tc>
          <w:tcPr>
            <w:tcW w:w="3544" w:type="dxa"/>
          </w:tcPr>
          <w:p w14:paraId="74B97F6B" w14:textId="77777777" w:rsidR="00AA45C1" w:rsidRPr="00184CA8" w:rsidRDefault="00AA45C1" w:rsidP="00975B7D">
            <w:pPr>
              <w:widowControl w:val="0"/>
              <w:tabs>
                <w:tab w:val="num" w:pos="0"/>
                <w:tab w:val="left" w:pos="426"/>
                <w:tab w:val="left" w:pos="709"/>
              </w:tabs>
              <w:suppressAutoHyphens/>
              <w:spacing w:after="0" w:line="240" w:lineRule="auto"/>
              <w:rPr>
                <w:rFonts w:ascii="Times New Roman" w:hAnsi="Times New Roman" w:cs="Times New Roman"/>
              </w:rPr>
            </w:pPr>
            <w:r w:rsidRPr="00184CA8">
              <w:rPr>
                <w:rFonts w:ascii="Times New Roman" w:eastAsia="Times New Roman" w:hAnsi="Times New Roman" w:cs="Times New Roman"/>
                <w:sz w:val="24"/>
                <w:szCs w:val="24"/>
              </w:rPr>
              <w:t>Keičiant sluoksnio storį kiekvieniems 5 mm</w:t>
            </w:r>
            <w:r w:rsidRPr="00184CA8">
              <w:t xml:space="preserve"> a</w:t>
            </w:r>
            <w:r w:rsidRPr="00184CA8">
              <w:rPr>
                <w:rFonts w:ascii="Times New Roman" w:eastAsia="Times New Roman" w:hAnsi="Times New Roman" w:cs="Times New Roman"/>
                <w:sz w:val="24"/>
                <w:szCs w:val="24"/>
              </w:rPr>
              <w:t>ugalinio grunto atvežimas, paskleidimas ir išlyginimas iki 30 mm sluoksniu gazonų užsėjimui pridėti.</w:t>
            </w:r>
          </w:p>
        </w:tc>
        <w:tc>
          <w:tcPr>
            <w:tcW w:w="1275" w:type="dxa"/>
            <w:vAlign w:val="center"/>
          </w:tcPr>
          <w:p w14:paraId="0B5A31C6" w14:textId="77777777" w:rsidR="00AA45C1" w:rsidRPr="00826C51" w:rsidRDefault="00AA45C1" w:rsidP="00975B7D">
            <w:pPr>
              <w:jc w:val="center"/>
              <w:rPr>
                <w:rFonts w:ascii="Times New Roman" w:hAnsi="Times New Roman" w:cs="Times New Roman"/>
              </w:rPr>
            </w:pPr>
            <w:r>
              <w:rPr>
                <w:rFonts w:ascii="Times New Roman" w:eastAsia="Times New Roman" w:hAnsi="Times New Roman" w:cs="Times New Roman"/>
                <w:sz w:val="24"/>
                <w:szCs w:val="24"/>
              </w:rPr>
              <w:t>1m</w:t>
            </w:r>
            <w:r w:rsidRPr="0054659A">
              <w:rPr>
                <w:rFonts w:ascii="Times New Roman" w:eastAsia="Times New Roman" w:hAnsi="Times New Roman" w:cs="Times New Roman"/>
                <w:sz w:val="24"/>
                <w:szCs w:val="24"/>
                <w:vertAlign w:val="superscript"/>
              </w:rPr>
              <w:t>2</w:t>
            </w:r>
          </w:p>
        </w:tc>
        <w:tc>
          <w:tcPr>
            <w:tcW w:w="851" w:type="dxa"/>
            <w:tcBorders>
              <w:top w:val="nil"/>
              <w:left w:val="single" w:sz="4" w:space="0" w:color="auto"/>
              <w:bottom w:val="single" w:sz="4" w:space="0" w:color="auto"/>
              <w:right w:val="single" w:sz="4" w:space="0" w:color="auto"/>
            </w:tcBorders>
            <w:vAlign w:val="center"/>
          </w:tcPr>
          <w:p w14:paraId="1E341CD3" w14:textId="77777777" w:rsidR="00AA45C1" w:rsidRPr="00C03787" w:rsidRDefault="00AA45C1" w:rsidP="00975B7D">
            <w:pPr>
              <w:spacing w:after="0" w:line="240" w:lineRule="auto"/>
              <w:ind w:left="35"/>
              <w:jc w:val="center"/>
              <w:rPr>
                <w:rFonts w:ascii="Times New Roman" w:eastAsia="Calibri" w:hAnsi="Times New Roman" w:cs="Times New Roman"/>
              </w:rPr>
            </w:pPr>
          </w:p>
        </w:tc>
        <w:tc>
          <w:tcPr>
            <w:tcW w:w="1701" w:type="dxa"/>
            <w:tcBorders>
              <w:top w:val="nil"/>
              <w:left w:val="single" w:sz="4" w:space="0" w:color="auto"/>
              <w:bottom w:val="single" w:sz="4" w:space="0" w:color="auto"/>
              <w:right w:val="single" w:sz="4" w:space="0" w:color="auto"/>
            </w:tcBorders>
            <w:vAlign w:val="center"/>
          </w:tcPr>
          <w:p w14:paraId="50427E5A" w14:textId="77777777" w:rsidR="00AA45C1" w:rsidRDefault="00AA45C1" w:rsidP="00975B7D">
            <w:pPr>
              <w:spacing w:after="0" w:line="240" w:lineRule="auto"/>
              <w:jc w:val="center"/>
              <w:rPr>
                <w:rFonts w:ascii="Times New Roman" w:eastAsia="Times New Roman" w:hAnsi="Times New Roman" w:cs="Times New Roman"/>
                <w:sz w:val="24"/>
                <w:szCs w:val="24"/>
              </w:rPr>
            </w:pPr>
          </w:p>
          <w:p w14:paraId="21F62946" w14:textId="77777777" w:rsidR="00AA45C1" w:rsidRDefault="00AA45C1" w:rsidP="00975B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389" w:type="dxa"/>
            <w:tcBorders>
              <w:top w:val="single" w:sz="4" w:space="0" w:color="auto"/>
              <w:left w:val="single" w:sz="4" w:space="0" w:color="auto"/>
              <w:bottom w:val="single" w:sz="4" w:space="0" w:color="auto"/>
              <w:right w:val="single" w:sz="4" w:space="0" w:color="auto"/>
            </w:tcBorders>
            <w:vAlign w:val="center"/>
          </w:tcPr>
          <w:p w14:paraId="7B9A2F74" w14:textId="77777777" w:rsidR="00AA45C1" w:rsidRPr="00C03787" w:rsidRDefault="00AA45C1" w:rsidP="00975B7D">
            <w:pPr>
              <w:spacing w:after="0" w:line="240" w:lineRule="auto"/>
              <w:ind w:left="35"/>
              <w:jc w:val="center"/>
              <w:rPr>
                <w:rFonts w:ascii="Times New Roman" w:eastAsia="Calibri" w:hAnsi="Times New Roman" w:cs="Times New Roman"/>
              </w:rPr>
            </w:pPr>
          </w:p>
        </w:tc>
      </w:tr>
      <w:tr w:rsidR="00AA45C1" w:rsidRPr="00C03787" w14:paraId="3B75D3D3" w14:textId="77777777" w:rsidTr="00975B7D">
        <w:trPr>
          <w:trHeight w:val="274"/>
        </w:trPr>
        <w:tc>
          <w:tcPr>
            <w:tcW w:w="846" w:type="dxa"/>
            <w:tcBorders>
              <w:top w:val="single" w:sz="4" w:space="0" w:color="auto"/>
              <w:left w:val="single" w:sz="4" w:space="0" w:color="auto"/>
              <w:bottom w:val="single" w:sz="4" w:space="0" w:color="auto"/>
              <w:right w:val="single" w:sz="4" w:space="0" w:color="auto"/>
            </w:tcBorders>
            <w:vAlign w:val="center"/>
          </w:tcPr>
          <w:p w14:paraId="67DF14D2" w14:textId="77777777" w:rsidR="00AA45C1" w:rsidRPr="008649C0" w:rsidRDefault="00AA45C1" w:rsidP="00AA45C1">
            <w:pPr>
              <w:widowControl w:val="0"/>
              <w:tabs>
                <w:tab w:val="num" w:pos="0"/>
                <w:tab w:val="left" w:pos="426"/>
                <w:tab w:val="left" w:pos="709"/>
              </w:tabs>
              <w:suppressAutoHyphens/>
              <w:spacing w:after="0" w:line="240" w:lineRule="auto"/>
              <w:jc w:val="center"/>
              <w:rPr>
                <w:rFonts w:ascii="Times New Roman" w:eastAsia="SimSun" w:hAnsi="Times New Roman" w:cs="Mangal"/>
                <w:kern w:val="2"/>
                <w:lang w:eastAsia="hi-IN" w:bidi="hi-IN"/>
              </w:rPr>
            </w:pPr>
            <w:r>
              <w:rPr>
                <w:rFonts w:ascii="Times New Roman" w:eastAsia="SimSun" w:hAnsi="Times New Roman" w:cs="Mangal"/>
                <w:kern w:val="2"/>
                <w:lang w:eastAsia="hi-IN" w:bidi="hi-IN"/>
              </w:rPr>
              <w:t>2.</w:t>
            </w:r>
          </w:p>
        </w:tc>
        <w:tc>
          <w:tcPr>
            <w:tcW w:w="8760" w:type="dxa"/>
            <w:gridSpan w:val="5"/>
            <w:tcBorders>
              <w:right w:val="single" w:sz="4" w:space="0" w:color="auto"/>
            </w:tcBorders>
          </w:tcPr>
          <w:p w14:paraId="742E9E24" w14:textId="77777777" w:rsidR="00AA45C1" w:rsidRPr="008649C0" w:rsidRDefault="00AA45C1" w:rsidP="00975B7D">
            <w:pPr>
              <w:spacing w:after="0" w:line="240" w:lineRule="auto"/>
              <w:ind w:left="35"/>
              <w:rPr>
                <w:rFonts w:ascii="Times New Roman" w:eastAsia="Calibri" w:hAnsi="Times New Roman" w:cs="Times New Roman"/>
                <w:b/>
                <w:bCs/>
              </w:rPr>
            </w:pPr>
            <w:r w:rsidRPr="00956EF4">
              <w:rPr>
                <w:rFonts w:ascii="Times New Roman" w:eastAsia="Calibri" w:hAnsi="Times New Roman" w:cs="Times New Roman"/>
                <w:b/>
                <w:bCs/>
              </w:rPr>
              <w:t>Grindinio dangos remontas</w:t>
            </w:r>
          </w:p>
        </w:tc>
      </w:tr>
      <w:tr w:rsidR="00AA45C1" w:rsidRPr="00C03787" w14:paraId="5362728B" w14:textId="77777777" w:rsidTr="00975B7D">
        <w:trPr>
          <w:trHeight w:val="274"/>
        </w:trPr>
        <w:tc>
          <w:tcPr>
            <w:tcW w:w="846" w:type="dxa"/>
            <w:tcBorders>
              <w:top w:val="single" w:sz="4" w:space="0" w:color="auto"/>
              <w:left w:val="single" w:sz="4" w:space="0" w:color="auto"/>
              <w:bottom w:val="single" w:sz="4" w:space="0" w:color="auto"/>
              <w:right w:val="single" w:sz="4" w:space="0" w:color="auto"/>
            </w:tcBorders>
            <w:vAlign w:val="center"/>
          </w:tcPr>
          <w:p w14:paraId="324C0C29" w14:textId="77777777" w:rsidR="00AA45C1" w:rsidRPr="00956EF4" w:rsidRDefault="00AA45C1" w:rsidP="00975B7D">
            <w:pPr>
              <w:widowControl w:val="0"/>
              <w:tabs>
                <w:tab w:val="num" w:pos="0"/>
                <w:tab w:val="left" w:pos="426"/>
                <w:tab w:val="left" w:pos="709"/>
              </w:tabs>
              <w:suppressAutoHyphens/>
              <w:spacing w:after="0" w:line="240" w:lineRule="auto"/>
              <w:jc w:val="center"/>
              <w:rPr>
                <w:rFonts w:ascii="Times New Roman" w:eastAsia="SimSun" w:hAnsi="Times New Roman" w:cs="Mangal"/>
                <w:kern w:val="2"/>
                <w:lang w:eastAsia="hi-IN" w:bidi="hi-IN"/>
              </w:rPr>
            </w:pPr>
            <w:r>
              <w:rPr>
                <w:rFonts w:ascii="Times New Roman" w:eastAsia="SimSun" w:hAnsi="Times New Roman" w:cs="Mangal"/>
                <w:kern w:val="2"/>
                <w:lang w:eastAsia="hi-IN" w:bidi="hi-IN"/>
              </w:rPr>
              <w:t>2.1.</w:t>
            </w:r>
          </w:p>
        </w:tc>
        <w:tc>
          <w:tcPr>
            <w:tcW w:w="3544" w:type="dxa"/>
          </w:tcPr>
          <w:p w14:paraId="2A7B57D0" w14:textId="77777777" w:rsidR="00AA45C1" w:rsidRPr="00956EF4" w:rsidRDefault="00AA45C1" w:rsidP="00975B7D">
            <w:pPr>
              <w:widowControl w:val="0"/>
              <w:tabs>
                <w:tab w:val="num" w:pos="0"/>
                <w:tab w:val="left" w:pos="426"/>
                <w:tab w:val="left" w:pos="709"/>
              </w:tabs>
              <w:suppressAutoHyphens/>
              <w:spacing w:after="0" w:line="240" w:lineRule="auto"/>
              <w:rPr>
                <w:rFonts w:ascii="Times New Roman" w:hAnsi="Times New Roman" w:cs="Times New Roman"/>
              </w:rPr>
            </w:pPr>
            <w:r w:rsidRPr="00956EF4">
              <w:rPr>
                <w:rFonts w:ascii="Times New Roman" w:hAnsi="Times New Roman" w:cs="Times New Roman"/>
              </w:rPr>
              <w:t>Lauko akmens grindinio įrengimas (remontas) ant betono pagrindo, užtaisant tarpus</w:t>
            </w:r>
          </w:p>
          <w:p w14:paraId="58E49503" w14:textId="77777777" w:rsidR="00AA45C1" w:rsidRPr="00956EF4" w:rsidRDefault="00AA45C1" w:rsidP="00975B7D">
            <w:pPr>
              <w:widowControl w:val="0"/>
              <w:tabs>
                <w:tab w:val="num" w:pos="0"/>
                <w:tab w:val="left" w:pos="426"/>
                <w:tab w:val="left" w:pos="709"/>
              </w:tabs>
              <w:suppressAutoHyphens/>
              <w:spacing w:after="0" w:line="240" w:lineRule="auto"/>
              <w:rPr>
                <w:rFonts w:ascii="Times New Roman" w:hAnsi="Times New Roman" w:cs="Times New Roman"/>
              </w:rPr>
            </w:pPr>
            <w:r w:rsidRPr="00956EF4">
              <w:rPr>
                <w:rFonts w:ascii="Times New Roman" w:hAnsi="Times New Roman" w:cs="Times New Roman"/>
              </w:rPr>
              <w:t>cementiniu skiediniu be akmens kainos, pridedant iki 10 cm smėlio, pagrindo</w:t>
            </w:r>
          </w:p>
          <w:p w14:paraId="543574BF" w14:textId="77777777" w:rsidR="00AA45C1" w:rsidRPr="002B489D" w:rsidRDefault="00AA45C1" w:rsidP="00975B7D">
            <w:pPr>
              <w:widowControl w:val="0"/>
              <w:tabs>
                <w:tab w:val="num" w:pos="0"/>
                <w:tab w:val="left" w:pos="426"/>
                <w:tab w:val="left" w:pos="709"/>
              </w:tabs>
              <w:suppressAutoHyphens/>
              <w:spacing w:after="0" w:line="240" w:lineRule="auto"/>
              <w:rPr>
                <w:rFonts w:ascii="Times New Roman" w:hAnsi="Times New Roman" w:cs="Times New Roman"/>
              </w:rPr>
            </w:pPr>
            <w:r w:rsidRPr="00956EF4">
              <w:rPr>
                <w:rFonts w:ascii="Times New Roman" w:hAnsi="Times New Roman" w:cs="Times New Roman"/>
              </w:rPr>
              <w:t>remontui</w:t>
            </w:r>
          </w:p>
        </w:tc>
        <w:tc>
          <w:tcPr>
            <w:tcW w:w="1275" w:type="dxa"/>
            <w:vAlign w:val="center"/>
          </w:tcPr>
          <w:p w14:paraId="21CCA95E" w14:textId="77777777" w:rsidR="00AA45C1" w:rsidRPr="00826C51" w:rsidRDefault="00AA45C1" w:rsidP="00975B7D">
            <w:pPr>
              <w:jc w:val="center"/>
              <w:rPr>
                <w:rFonts w:ascii="Times New Roman" w:hAnsi="Times New Roman" w:cs="Times New Roman"/>
              </w:rPr>
            </w:pPr>
            <w:r>
              <w:rPr>
                <w:rFonts w:ascii="Times New Roman" w:eastAsia="Times New Roman" w:hAnsi="Times New Roman" w:cs="Times New Roman"/>
                <w:sz w:val="24"/>
                <w:szCs w:val="24"/>
              </w:rPr>
              <w:t>1m</w:t>
            </w:r>
            <w:r w:rsidRPr="0054659A">
              <w:rPr>
                <w:rFonts w:ascii="Times New Roman" w:eastAsia="Times New Roman" w:hAnsi="Times New Roman" w:cs="Times New Roman"/>
                <w:sz w:val="24"/>
                <w:szCs w:val="24"/>
                <w:vertAlign w:val="superscript"/>
              </w:rPr>
              <w:t>2</w:t>
            </w:r>
          </w:p>
        </w:tc>
        <w:tc>
          <w:tcPr>
            <w:tcW w:w="851" w:type="dxa"/>
            <w:tcBorders>
              <w:top w:val="nil"/>
              <w:left w:val="single" w:sz="4" w:space="0" w:color="auto"/>
              <w:bottom w:val="single" w:sz="4" w:space="0" w:color="auto"/>
              <w:right w:val="single" w:sz="4" w:space="0" w:color="auto"/>
            </w:tcBorders>
            <w:vAlign w:val="center"/>
          </w:tcPr>
          <w:p w14:paraId="438A36CB" w14:textId="77777777" w:rsidR="00AA45C1" w:rsidRPr="00C03787" w:rsidRDefault="00AA45C1" w:rsidP="00975B7D">
            <w:pPr>
              <w:spacing w:after="0" w:line="240" w:lineRule="auto"/>
              <w:ind w:left="35"/>
              <w:jc w:val="center"/>
              <w:rPr>
                <w:rFonts w:ascii="Times New Roman" w:eastAsia="Calibri" w:hAnsi="Times New Roman" w:cs="Times New Roman"/>
              </w:rPr>
            </w:pPr>
          </w:p>
        </w:tc>
        <w:tc>
          <w:tcPr>
            <w:tcW w:w="1701" w:type="dxa"/>
            <w:tcBorders>
              <w:top w:val="nil"/>
              <w:left w:val="single" w:sz="4" w:space="0" w:color="auto"/>
              <w:bottom w:val="single" w:sz="4" w:space="0" w:color="auto"/>
              <w:right w:val="single" w:sz="4" w:space="0" w:color="auto"/>
            </w:tcBorders>
            <w:vAlign w:val="center"/>
          </w:tcPr>
          <w:p w14:paraId="2864D3B4" w14:textId="77777777" w:rsidR="00AA45C1" w:rsidRDefault="00AA45C1" w:rsidP="00975B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p w14:paraId="3F1A5E95" w14:textId="77777777" w:rsidR="00AA45C1" w:rsidRDefault="00AA45C1" w:rsidP="00975B7D">
            <w:pPr>
              <w:spacing w:after="0" w:line="240" w:lineRule="auto"/>
              <w:jc w:val="center"/>
              <w:rPr>
                <w:rFonts w:ascii="Times New Roman" w:eastAsia="Times New Roman" w:hAnsi="Times New Roman" w:cs="Times New Roman"/>
                <w:sz w:val="24"/>
                <w:szCs w:val="24"/>
              </w:rPr>
            </w:pPr>
          </w:p>
        </w:tc>
        <w:tc>
          <w:tcPr>
            <w:tcW w:w="1389" w:type="dxa"/>
            <w:tcBorders>
              <w:top w:val="single" w:sz="4" w:space="0" w:color="auto"/>
              <w:left w:val="single" w:sz="4" w:space="0" w:color="auto"/>
              <w:bottom w:val="single" w:sz="4" w:space="0" w:color="auto"/>
              <w:right w:val="single" w:sz="4" w:space="0" w:color="auto"/>
            </w:tcBorders>
            <w:vAlign w:val="center"/>
          </w:tcPr>
          <w:p w14:paraId="71AB4AD3" w14:textId="77777777" w:rsidR="00AA45C1" w:rsidRPr="00C03787" w:rsidRDefault="00AA45C1" w:rsidP="00975B7D">
            <w:pPr>
              <w:spacing w:after="0" w:line="240" w:lineRule="auto"/>
              <w:ind w:left="35"/>
              <w:jc w:val="center"/>
              <w:rPr>
                <w:rFonts w:ascii="Times New Roman" w:eastAsia="Calibri" w:hAnsi="Times New Roman" w:cs="Times New Roman"/>
              </w:rPr>
            </w:pPr>
          </w:p>
        </w:tc>
      </w:tr>
      <w:tr w:rsidR="00AA45C1" w:rsidRPr="00C03787" w14:paraId="03FF2326" w14:textId="77777777" w:rsidTr="00975B7D">
        <w:trPr>
          <w:trHeight w:val="274"/>
        </w:trPr>
        <w:tc>
          <w:tcPr>
            <w:tcW w:w="846" w:type="dxa"/>
            <w:tcBorders>
              <w:top w:val="single" w:sz="4" w:space="0" w:color="auto"/>
              <w:left w:val="single" w:sz="4" w:space="0" w:color="auto"/>
              <w:bottom w:val="single" w:sz="4" w:space="0" w:color="auto"/>
              <w:right w:val="single" w:sz="4" w:space="0" w:color="auto"/>
            </w:tcBorders>
            <w:vAlign w:val="center"/>
          </w:tcPr>
          <w:p w14:paraId="02D11BF0" w14:textId="77777777" w:rsidR="00AA45C1" w:rsidRPr="00956EF4" w:rsidRDefault="00AA45C1" w:rsidP="00975B7D">
            <w:pPr>
              <w:widowControl w:val="0"/>
              <w:tabs>
                <w:tab w:val="num" w:pos="0"/>
                <w:tab w:val="left" w:pos="426"/>
                <w:tab w:val="left" w:pos="709"/>
              </w:tabs>
              <w:suppressAutoHyphens/>
              <w:spacing w:after="0" w:line="240" w:lineRule="auto"/>
              <w:jc w:val="center"/>
              <w:rPr>
                <w:rFonts w:ascii="Times New Roman" w:eastAsia="SimSun" w:hAnsi="Times New Roman" w:cs="Mangal"/>
                <w:kern w:val="2"/>
                <w:lang w:eastAsia="hi-IN" w:bidi="hi-IN"/>
              </w:rPr>
            </w:pPr>
            <w:r>
              <w:rPr>
                <w:rFonts w:ascii="Times New Roman" w:eastAsia="SimSun" w:hAnsi="Times New Roman" w:cs="Mangal"/>
                <w:kern w:val="2"/>
                <w:lang w:eastAsia="hi-IN" w:bidi="hi-IN"/>
              </w:rPr>
              <w:t>2.2.</w:t>
            </w:r>
          </w:p>
        </w:tc>
        <w:tc>
          <w:tcPr>
            <w:tcW w:w="3544" w:type="dxa"/>
          </w:tcPr>
          <w:p w14:paraId="2B2966B5" w14:textId="77777777" w:rsidR="00AA45C1" w:rsidRPr="00956EF4" w:rsidRDefault="00AA45C1" w:rsidP="00975B7D">
            <w:pPr>
              <w:widowControl w:val="0"/>
              <w:tabs>
                <w:tab w:val="num" w:pos="0"/>
                <w:tab w:val="left" w:pos="426"/>
                <w:tab w:val="left" w:pos="709"/>
              </w:tabs>
              <w:suppressAutoHyphens/>
              <w:spacing w:after="0" w:line="240" w:lineRule="auto"/>
              <w:rPr>
                <w:rFonts w:ascii="Times New Roman" w:hAnsi="Times New Roman" w:cs="Times New Roman"/>
              </w:rPr>
            </w:pPr>
            <w:r w:rsidRPr="00956EF4">
              <w:rPr>
                <w:rFonts w:ascii="Times New Roman" w:hAnsi="Times New Roman" w:cs="Times New Roman"/>
              </w:rPr>
              <w:t>Lauko akmens grindinio remontas/įrengimas ant paruošto pagrindo (be medžiagų</w:t>
            </w:r>
          </w:p>
          <w:p w14:paraId="6E560126" w14:textId="77777777" w:rsidR="00AA45C1" w:rsidRPr="002B489D" w:rsidRDefault="00AA45C1" w:rsidP="00975B7D">
            <w:pPr>
              <w:widowControl w:val="0"/>
              <w:tabs>
                <w:tab w:val="num" w:pos="0"/>
                <w:tab w:val="left" w:pos="426"/>
                <w:tab w:val="left" w:pos="709"/>
              </w:tabs>
              <w:suppressAutoHyphens/>
              <w:spacing w:after="0" w:line="240" w:lineRule="auto"/>
              <w:rPr>
                <w:rFonts w:ascii="Times New Roman" w:hAnsi="Times New Roman" w:cs="Times New Roman"/>
              </w:rPr>
            </w:pPr>
            <w:r w:rsidRPr="00956EF4">
              <w:rPr>
                <w:rFonts w:ascii="Times New Roman" w:hAnsi="Times New Roman" w:cs="Times New Roman"/>
              </w:rPr>
              <w:t>kainos) iki 5 m2</w:t>
            </w:r>
          </w:p>
        </w:tc>
        <w:tc>
          <w:tcPr>
            <w:tcW w:w="1275" w:type="dxa"/>
            <w:vAlign w:val="center"/>
          </w:tcPr>
          <w:p w14:paraId="74770603" w14:textId="77777777" w:rsidR="00AA45C1" w:rsidRPr="00826C51" w:rsidRDefault="00AA45C1" w:rsidP="00975B7D">
            <w:pPr>
              <w:jc w:val="center"/>
              <w:rPr>
                <w:rFonts w:ascii="Times New Roman" w:hAnsi="Times New Roman" w:cs="Times New Roman"/>
              </w:rPr>
            </w:pPr>
            <w:r>
              <w:rPr>
                <w:rFonts w:ascii="Times New Roman" w:eastAsia="Times New Roman" w:hAnsi="Times New Roman" w:cs="Times New Roman"/>
                <w:sz w:val="24"/>
                <w:szCs w:val="24"/>
              </w:rPr>
              <w:t>1m</w:t>
            </w:r>
            <w:r w:rsidRPr="0054659A">
              <w:rPr>
                <w:rFonts w:ascii="Times New Roman" w:eastAsia="Times New Roman" w:hAnsi="Times New Roman" w:cs="Times New Roman"/>
                <w:sz w:val="24"/>
                <w:szCs w:val="24"/>
                <w:vertAlign w:val="superscript"/>
              </w:rPr>
              <w:t>2</w:t>
            </w:r>
          </w:p>
        </w:tc>
        <w:tc>
          <w:tcPr>
            <w:tcW w:w="851" w:type="dxa"/>
            <w:tcBorders>
              <w:top w:val="nil"/>
              <w:left w:val="single" w:sz="4" w:space="0" w:color="auto"/>
              <w:bottom w:val="single" w:sz="4" w:space="0" w:color="auto"/>
              <w:right w:val="single" w:sz="4" w:space="0" w:color="auto"/>
            </w:tcBorders>
            <w:vAlign w:val="center"/>
          </w:tcPr>
          <w:p w14:paraId="152EA0FF" w14:textId="77777777" w:rsidR="00AA45C1" w:rsidRPr="00C03787" w:rsidRDefault="00AA45C1" w:rsidP="00975B7D">
            <w:pPr>
              <w:spacing w:after="0" w:line="240" w:lineRule="auto"/>
              <w:ind w:left="35"/>
              <w:jc w:val="center"/>
              <w:rPr>
                <w:rFonts w:ascii="Times New Roman" w:eastAsia="Calibri" w:hAnsi="Times New Roman" w:cs="Times New Roman"/>
              </w:rPr>
            </w:pPr>
          </w:p>
        </w:tc>
        <w:tc>
          <w:tcPr>
            <w:tcW w:w="1701" w:type="dxa"/>
            <w:tcBorders>
              <w:top w:val="nil"/>
              <w:left w:val="single" w:sz="4" w:space="0" w:color="auto"/>
              <w:bottom w:val="single" w:sz="4" w:space="0" w:color="auto"/>
              <w:right w:val="single" w:sz="4" w:space="0" w:color="auto"/>
            </w:tcBorders>
            <w:vAlign w:val="center"/>
          </w:tcPr>
          <w:p w14:paraId="38E30C83" w14:textId="77777777" w:rsidR="00AA45C1" w:rsidRDefault="00AA45C1" w:rsidP="00975B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389" w:type="dxa"/>
            <w:tcBorders>
              <w:top w:val="single" w:sz="4" w:space="0" w:color="auto"/>
              <w:left w:val="single" w:sz="4" w:space="0" w:color="auto"/>
              <w:bottom w:val="single" w:sz="4" w:space="0" w:color="auto"/>
              <w:right w:val="single" w:sz="4" w:space="0" w:color="auto"/>
            </w:tcBorders>
            <w:vAlign w:val="center"/>
          </w:tcPr>
          <w:p w14:paraId="7963C811" w14:textId="77777777" w:rsidR="00AA45C1" w:rsidRPr="00C03787" w:rsidRDefault="00AA45C1" w:rsidP="00975B7D">
            <w:pPr>
              <w:spacing w:after="0" w:line="240" w:lineRule="auto"/>
              <w:ind w:left="35"/>
              <w:jc w:val="center"/>
              <w:rPr>
                <w:rFonts w:ascii="Times New Roman" w:eastAsia="Calibri" w:hAnsi="Times New Roman" w:cs="Times New Roman"/>
              </w:rPr>
            </w:pPr>
          </w:p>
        </w:tc>
      </w:tr>
      <w:tr w:rsidR="00AA45C1" w:rsidRPr="00C03787" w14:paraId="16EDCF26" w14:textId="77777777" w:rsidTr="00975B7D">
        <w:trPr>
          <w:trHeight w:val="274"/>
        </w:trPr>
        <w:tc>
          <w:tcPr>
            <w:tcW w:w="846" w:type="dxa"/>
            <w:tcBorders>
              <w:top w:val="single" w:sz="4" w:space="0" w:color="auto"/>
              <w:left w:val="single" w:sz="4" w:space="0" w:color="auto"/>
              <w:bottom w:val="single" w:sz="4" w:space="0" w:color="auto"/>
              <w:right w:val="single" w:sz="4" w:space="0" w:color="auto"/>
            </w:tcBorders>
            <w:vAlign w:val="center"/>
          </w:tcPr>
          <w:p w14:paraId="6DF41CBA" w14:textId="77777777" w:rsidR="00AA45C1" w:rsidRPr="00956EF4" w:rsidRDefault="00AA45C1" w:rsidP="00975B7D">
            <w:pPr>
              <w:widowControl w:val="0"/>
              <w:tabs>
                <w:tab w:val="num" w:pos="0"/>
                <w:tab w:val="left" w:pos="426"/>
                <w:tab w:val="left" w:pos="709"/>
              </w:tabs>
              <w:suppressAutoHyphens/>
              <w:spacing w:after="0" w:line="240" w:lineRule="auto"/>
              <w:jc w:val="center"/>
              <w:rPr>
                <w:rFonts w:ascii="Times New Roman" w:eastAsia="SimSun" w:hAnsi="Times New Roman" w:cs="Mangal"/>
                <w:kern w:val="2"/>
                <w:lang w:eastAsia="hi-IN" w:bidi="hi-IN"/>
              </w:rPr>
            </w:pPr>
            <w:r>
              <w:rPr>
                <w:rFonts w:ascii="Times New Roman" w:eastAsia="SimSun" w:hAnsi="Times New Roman" w:cs="Mangal"/>
                <w:kern w:val="2"/>
                <w:lang w:eastAsia="hi-IN" w:bidi="hi-IN"/>
              </w:rPr>
              <w:t>2.3.</w:t>
            </w:r>
          </w:p>
        </w:tc>
        <w:tc>
          <w:tcPr>
            <w:tcW w:w="3544" w:type="dxa"/>
          </w:tcPr>
          <w:p w14:paraId="48FF070D" w14:textId="77777777" w:rsidR="00AA45C1" w:rsidRPr="00956EF4" w:rsidRDefault="00AA45C1" w:rsidP="00975B7D">
            <w:pPr>
              <w:widowControl w:val="0"/>
              <w:tabs>
                <w:tab w:val="num" w:pos="0"/>
                <w:tab w:val="left" w:pos="426"/>
                <w:tab w:val="left" w:pos="709"/>
              </w:tabs>
              <w:suppressAutoHyphens/>
              <w:spacing w:after="0" w:line="240" w:lineRule="auto"/>
              <w:rPr>
                <w:rFonts w:ascii="Times New Roman" w:hAnsi="Times New Roman" w:cs="Times New Roman"/>
              </w:rPr>
            </w:pPr>
            <w:r w:rsidRPr="00956EF4">
              <w:rPr>
                <w:rFonts w:ascii="Times New Roman" w:hAnsi="Times New Roman" w:cs="Times New Roman"/>
              </w:rPr>
              <w:t>Tašyto akmens grindinio įrengimas (remontas) ant smėlio pagrindo, užtaisant siūles</w:t>
            </w:r>
          </w:p>
          <w:p w14:paraId="7ABE64BF" w14:textId="77777777" w:rsidR="00AA45C1" w:rsidRPr="002B489D" w:rsidRDefault="00AA45C1" w:rsidP="00975B7D">
            <w:pPr>
              <w:widowControl w:val="0"/>
              <w:tabs>
                <w:tab w:val="num" w:pos="0"/>
                <w:tab w:val="left" w:pos="426"/>
                <w:tab w:val="left" w:pos="709"/>
              </w:tabs>
              <w:suppressAutoHyphens/>
              <w:spacing w:after="0" w:line="240" w:lineRule="auto"/>
              <w:rPr>
                <w:rFonts w:ascii="Times New Roman" w:hAnsi="Times New Roman" w:cs="Times New Roman"/>
              </w:rPr>
            </w:pPr>
            <w:r w:rsidRPr="00956EF4">
              <w:rPr>
                <w:rFonts w:ascii="Times New Roman" w:hAnsi="Times New Roman" w:cs="Times New Roman"/>
              </w:rPr>
              <w:t>smėliu be akmens kainos, pridedant iki 10 cm smėlio, pagrindo remontui</w:t>
            </w:r>
          </w:p>
        </w:tc>
        <w:tc>
          <w:tcPr>
            <w:tcW w:w="1275" w:type="dxa"/>
            <w:vAlign w:val="center"/>
          </w:tcPr>
          <w:p w14:paraId="752BEA38" w14:textId="77777777" w:rsidR="00AA45C1" w:rsidRPr="00826C51" w:rsidRDefault="00AA45C1" w:rsidP="00975B7D">
            <w:pPr>
              <w:jc w:val="center"/>
              <w:rPr>
                <w:rFonts w:ascii="Times New Roman" w:hAnsi="Times New Roman" w:cs="Times New Roman"/>
              </w:rPr>
            </w:pPr>
            <w:r>
              <w:rPr>
                <w:rFonts w:ascii="Times New Roman" w:eastAsia="Times New Roman" w:hAnsi="Times New Roman" w:cs="Times New Roman"/>
                <w:sz w:val="24"/>
                <w:szCs w:val="24"/>
              </w:rPr>
              <w:t>1m</w:t>
            </w:r>
            <w:r w:rsidRPr="0054659A">
              <w:rPr>
                <w:rFonts w:ascii="Times New Roman" w:eastAsia="Times New Roman" w:hAnsi="Times New Roman" w:cs="Times New Roman"/>
                <w:sz w:val="24"/>
                <w:szCs w:val="24"/>
                <w:vertAlign w:val="superscript"/>
              </w:rPr>
              <w:t>2</w:t>
            </w:r>
          </w:p>
        </w:tc>
        <w:tc>
          <w:tcPr>
            <w:tcW w:w="851" w:type="dxa"/>
            <w:tcBorders>
              <w:top w:val="nil"/>
              <w:left w:val="single" w:sz="4" w:space="0" w:color="auto"/>
              <w:bottom w:val="single" w:sz="4" w:space="0" w:color="auto"/>
              <w:right w:val="single" w:sz="4" w:space="0" w:color="auto"/>
            </w:tcBorders>
            <w:vAlign w:val="center"/>
          </w:tcPr>
          <w:p w14:paraId="30C569D8" w14:textId="77777777" w:rsidR="00AA45C1" w:rsidRPr="00C03787" w:rsidRDefault="00AA45C1" w:rsidP="00975B7D">
            <w:pPr>
              <w:spacing w:after="0" w:line="240" w:lineRule="auto"/>
              <w:ind w:left="35"/>
              <w:jc w:val="center"/>
              <w:rPr>
                <w:rFonts w:ascii="Times New Roman" w:eastAsia="Calibri" w:hAnsi="Times New Roman" w:cs="Times New Roman"/>
              </w:rPr>
            </w:pPr>
          </w:p>
        </w:tc>
        <w:tc>
          <w:tcPr>
            <w:tcW w:w="1701" w:type="dxa"/>
            <w:tcBorders>
              <w:top w:val="nil"/>
              <w:left w:val="single" w:sz="4" w:space="0" w:color="auto"/>
              <w:bottom w:val="single" w:sz="4" w:space="0" w:color="auto"/>
              <w:right w:val="single" w:sz="4" w:space="0" w:color="auto"/>
            </w:tcBorders>
            <w:vAlign w:val="center"/>
          </w:tcPr>
          <w:p w14:paraId="207A54EB" w14:textId="77777777" w:rsidR="00AA45C1" w:rsidRDefault="00AA45C1" w:rsidP="00975B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389" w:type="dxa"/>
            <w:tcBorders>
              <w:top w:val="single" w:sz="4" w:space="0" w:color="auto"/>
              <w:left w:val="single" w:sz="4" w:space="0" w:color="auto"/>
              <w:bottom w:val="single" w:sz="4" w:space="0" w:color="auto"/>
              <w:right w:val="single" w:sz="4" w:space="0" w:color="auto"/>
            </w:tcBorders>
            <w:vAlign w:val="center"/>
          </w:tcPr>
          <w:p w14:paraId="10187FDC" w14:textId="77777777" w:rsidR="00AA45C1" w:rsidRPr="00C03787" w:rsidRDefault="00AA45C1" w:rsidP="00975B7D">
            <w:pPr>
              <w:spacing w:after="0" w:line="240" w:lineRule="auto"/>
              <w:ind w:left="35"/>
              <w:jc w:val="center"/>
              <w:rPr>
                <w:rFonts w:ascii="Times New Roman" w:eastAsia="Calibri" w:hAnsi="Times New Roman" w:cs="Times New Roman"/>
              </w:rPr>
            </w:pPr>
          </w:p>
        </w:tc>
      </w:tr>
      <w:tr w:rsidR="00AA45C1" w:rsidRPr="00C03787" w14:paraId="5A4668FA" w14:textId="77777777" w:rsidTr="00975B7D">
        <w:trPr>
          <w:trHeight w:val="274"/>
        </w:trPr>
        <w:tc>
          <w:tcPr>
            <w:tcW w:w="846" w:type="dxa"/>
            <w:tcBorders>
              <w:top w:val="single" w:sz="4" w:space="0" w:color="auto"/>
              <w:left w:val="single" w:sz="4" w:space="0" w:color="auto"/>
              <w:bottom w:val="single" w:sz="4" w:space="0" w:color="auto"/>
              <w:right w:val="single" w:sz="4" w:space="0" w:color="auto"/>
            </w:tcBorders>
            <w:vAlign w:val="center"/>
          </w:tcPr>
          <w:p w14:paraId="3C30AF6F" w14:textId="77777777" w:rsidR="00AA45C1" w:rsidRPr="00956EF4" w:rsidRDefault="00AA45C1" w:rsidP="00975B7D">
            <w:pPr>
              <w:widowControl w:val="0"/>
              <w:tabs>
                <w:tab w:val="left" w:pos="426"/>
                <w:tab w:val="left" w:pos="709"/>
              </w:tabs>
              <w:suppressAutoHyphens/>
              <w:spacing w:after="0" w:line="240" w:lineRule="auto"/>
              <w:jc w:val="center"/>
              <w:rPr>
                <w:rFonts w:ascii="Times New Roman" w:eastAsia="SimSun" w:hAnsi="Times New Roman" w:cs="Mangal"/>
                <w:kern w:val="2"/>
                <w:lang w:eastAsia="hi-IN" w:bidi="hi-IN"/>
              </w:rPr>
            </w:pPr>
            <w:r>
              <w:rPr>
                <w:rFonts w:ascii="Times New Roman" w:eastAsia="SimSun" w:hAnsi="Times New Roman" w:cs="Mangal"/>
                <w:kern w:val="2"/>
                <w:lang w:eastAsia="hi-IN" w:bidi="hi-IN"/>
              </w:rPr>
              <w:t>2.4.</w:t>
            </w:r>
          </w:p>
        </w:tc>
        <w:tc>
          <w:tcPr>
            <w:tcW w:w="3544" w:type="dxa"/>
          </w:tcPr>
          <w:p w14:paraId="32C70BDE" w14:textId="77777777" w:rsidR="00AA45C1" w:rsidRPr="00956EF4" w:rsidRDefault="00AA45C1" w:rsidP="00975B7D">
            <w:pPr>
              <w:widowControl w:val="0"/>
              <w:tabs>
                <w:tab w:val="num" w:pos="0"/>
                <w:tab w:val="left" w:pos="426"/>
                <w:tab w:val="left" w:pos="709"/>
              </w:tabs>
              <w:suppressAutoHyphens/>
              <w:spacing w:after="0" w:line="240" w:lineRule="auto"/>
              <w:rPr>
                <w:rFonts w:ascii="Times New Roman" w:hAnsi="Times New Roman" w:cs="Times New Roman"/>
              </w:rPr>
            </w:pPr>
            <w:r w:rsidRPr="00956EF4">
              <w:rPr>
                <w:rFonts w:ascii="Times New Roman" w:hAnsi="Times New Roman" w:cs="Times New Roman"/>
              </w:rPr>
              <w:t>Tašyto akmens grindinio įrengimas (remontas) ant betono pagrindo su 5 cm storio</w:t>
            </w:r>
          </w:p>
          <w:p w14:paraId="191F159F" w14:textId="77777777" w:rsidR="00AA45C1" w:rsidRPr="00956EF4" w:rsidRDefault="00AA45C1" w:rsidP="00975B7D">
            <w:pPr>
              <w:widowControl w:val="0"/>
              <w:tabs>
                <w:tab w:val="num" w:pos="0"/>
                <w:tab w:val="left" w:pos="426"/>
                <w:tab w:val="left" w:pos="709"/>
              </w:tabs>
              <w:suppressAutoHyphens/>
              <w:spacing w:after="0" w:line="240" w:lineRule="auto"/>
              <w:rPr>
                <w:rFonts w:ascii="Times New Roman" w:hAnsi="Times New Roman" w:cs="Times New Roman"/>
              </w:rPr>
            </w:pPr>
            <w:r w:rsidRPr="00956EF4">
              <w:rPr>
                <w:rFonts w:ascii="Times New Roman" w:hAnsi="Times New Roman" w:cs="Times New Roman"/>
              </w:rPr>
              <w:t>cementinio skiedinio sluoksniu, užtaisant siūles cemento smėlio mišiniu be akmens</w:t>
            </w:r>
          </w:p>
          <w:p w14:paraId="588D43A9" w14:textId="77777777" w:rsidR="00AA45C1" w:rsidRPr="002B489D" w:rsidRDefault="00AA45C1" w:rsidP="00975B7D">
            <w:pPr>
              <w:widowControl w:val="0"/>
              <w:tabs>
                <w:tab w:val="num" w:pos="0"/>
                <w:tab w:val="left" w:pos="426"/>
                <w:tab w:val="left" w:pos="709"/>
              </w:tabs>
              <w:suppressAutoHyphens/>
              <w:spacing w:after="0" w:line="240" w:lineRule="auto"/>
              <w:rPr>
                <w:rFonts w:ascii="Times New Roman" w:hAnsi="Times New Roman" w:cs="Times New Roman"/>
              </w:rPr>
            </w:pPr>
            <w:r w:rsidRPr="00956EF4">
              <w:rPr>
                <w:rFonts w:ascii="Times New Roman" w:hAnsi="Times New Roman" w:cs="Times New Roman"/>
              </w:rPr>
              <w:lastRenderedPageBreak/>
              <w:t>kainos</w:t>
            </w:r>
          </w:p>
        </w:tc>
        <w:tc>
          <w:tcPr>
            <w:tcW w:w="1275" w:type="dxa"/>
            <w:vAlign w:val="center"/>
          </w:tcPr>
          <w:p w14:paraId="3E698E80" w14:textId="77777777" w:rsidR="00AA45C1" w:rsidRPr="00826C51" w:rsidRDefault="00AA45C1" w:rsidP="00975B7D">
            <w:pPr>
              <w:jc w:val="center"/>
              <w:rPr>
                <w:rFonts w:ascii="Times New Roman" w:hAnsi="Times New Roman" w:cs="Times New Roman"/>
              </w:rPr>
            </w:pPr>
            <w:r>
              <w:rPr>
                <w:rFonts w:ascii="Times New Roman" w:eastAsia="Times New Roman" w:hAnsi="Times New Roman" w:cs="Times New Roman"/>
                <w:sz w:val="24"/>
                <w:szCs w:val="24"/>
              </w:rPr>
              <w:lastRenderedPageBreak/>
              <w:t>1m</w:t>
            </w:r>
            <w:r w:rsidRPr="0054659A">
              <w:rPr>
                <w:rFonts w:ascii="Times New Roman" w:eastAsia="Times New Roman" w:hAnsi="Times New Roman" w:cs="Times New Roman"/>
                <w:sz w:val="24"/>
                <w:szCs w:val="24"/>
                <w:vertAlign w:val="superscript"/>
              </w:rPr>
              <w:t>2</w:t>
            </w:r>
          </w:p>
        </w:tc>
        <w:tc>
          <w:tcPr>
            <w:tcW w:w="851" w:type="dxa"/>
            <w:tcBorders>
              <w:top w:val="nil"/>
              <w:left w:val="single" w:sz="4" w:space="0" w:color="auto"/>
              <w:bottom w:val="single" w:sz="4" w:space="0" w:color="auto"/>
              <w:right w:val="single" w:sz="4" w:space="0" w:color="auto"/>
            </w:tcBorders>
            <w:vAlign w:val="center"/>
          </w:tcPr>
          <w:p w14:paraId="728C91C0" w14:textId="77777777" w:rsidR="00AA45C1" w:rsidRPr="00C03787" w:rsidRDefault="00AA45C1" w:rsidP="00975B7D">
            <w:pPr>
              <w:spacing w:after="0" w:line="240" w:lineRule="auto"/>
              <w:ind w:left="35"/>
              <w:jc w:val="center"/>
              <w:rPr>
                <w:rFonts w:ascii="Times New Roman" w:eastAsia="Calibri" w:hAnsi="Times New Roman" w:cs="Times New Roman"/>
              </w:rPr>
            </w:pPr>
          </w:p>
        </w:tc>
        <w:tc>
          <w:tcPr>
            <w:tcW w:w="1701" w:type="dxa"/>
            <w:tcBorders>
              <w:top w:val="nil"/>
              <w:left w:val="single" w:sz="4" w:space="0" w:color="auto"/>
              <w:bottom w:val="single" w:sz="4" w:space="0" w:color="auto"/>
              <w:right w:val="single" w:sz="4" w:space="0" w:color="auto"/>
            </w:tcBorders>
            <w:vAlign w:val="center"/>
          </w:tcPr>
          <w:p w14:paraId="15C05702" w14:textId="77777777" w:rsidR="00AA45C1" w:rsidRDefault="00AA45C1" w:rsidP="00975B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389" w:type="dxa"/>
            <w:tcBorders>
              <w:top w:val="single" w:sz="4" w:space="0" w:color="auto"/>
              <w:left w:val="single" w:sz="4" w:space="0" w:color="auto"/>
              <w:bottom w:val="single" w:sz="4" w:space="0" w:color="auto"/>
              <w:right w:val="single" w:sz="4" w:space="0" w:color="auto"/>
            </w:tcBorders>
            <w:vAlign w:val="center"/>
          </w:tcPr>
          <w:p w14:paraId="0ED69CB4" w14:textId="77777777" w:rsidR="00AA45C1" w:rsidRPr="00C03787" w:rsidRDefault="00AA45C1" w:rsidP="00975B7D">
            <w:pPr>
              <w:spacing w:after="0" w:line="240" w:lineRule="auto"/>
              <w:ind w:left="35"/>
              <w:jc w:val="center"/>
              <w:rPr>
                <w:rFonts w:ascii="Times New Roman" w:eastAsia="Calibri" w:hAnsi="Times New Roman" w:cs="Times New Roman"/>
              </w:rPr>
            </w:pPr>
          </w:p>
        </w:tc>
      </w:tr>
      <w:tr w:rsidR="00AA45C1" w:rsidRPr="00C03787" w14:paraId="5AD907DD" w14:textId="77777777" w:rsidTr="00975B7D">
        <w:trPr>
          <w:trHeight w:val="274"/>
        </w:trPr>
        <w:tc>
          <w:tcPr>
            <w:tcW w:w="846" w:type="dxa"/>
            <w:tcBorders>
              <w:top w:val="single" w:sz="4" w:space="0" w:color="auto"/>
              <w:left w:val="single" w:sz="4" w:space="0" w:color="auto"/>
              <w:bottom w:val="single" w:sz="4" w:space="0" w:color="auto"/>
              <w:right w:val="single" w:sz="4" w:space="0" w:color="auto"/>
            </w:tcBorders>
            <w:vAlign w:val="center"/>
          </w:tcPr>
          <w:p w14:paraId="5A361284" w14:textId="77777777" w:rsidR="00AA45C1" w:rsidRPr="00956EF4" w:rsidRDefault="00AA45C1" w:rsidP="00975B7D">
            <w:pPr>
              <w:widowControl w:val="0"/>
              <w:tabs>
                <w:tab w:val="left" w:pos="426"/>
                <w:tab w:val="left" w:pos="709"/>
              </w:tabs>
              <w:suppressAutoHyphens/>
              <w:spacing w:after="0" w:line="240" w:lineRule="auto"/>
              <w:jc w:val="center"/>
              <w:rPr>
                <w:rFonts w:ascii="Times New Roman" w:eastAsia="SimSun" w:hAnsi="Times New Roman" w:cs="Mangal"/>
                <w:kern w:val="2"/>
                <w:lang w:eastAsia="hi-IN" w:bidi="hi-IN"/>
              </w:rPr>
            </w:pPr>
            <w:r>
              <w:rPr>
                <w:rFonts w:ascii="Times New Roman" w:eastAsia="SimSun" w:hAnsi="Times New Roman" w:cs="Mangal"/>
                <w:kern w:val="2"/>
                <w:lang w:eastAsia="hi-IN" w:bidi="hi-IN"/>
              </w:rPr>
              <w:t>2.5.</w:t>
            </w:r>
          </w:p>
        </w:tc>
        <w:tc>
          <w:tcPr>
            <w:tcW w:w="3544" w:type="dxa"/>
          </w:tcPr>
          <w:p w14:paraId="677127AB" w14:textId="77777777" w:rsidR="00AA45C1" w:rsidRPr="002B489D" w:rsidRDefault="00AA45C1" w:rsidP="00975B7D">
            <w:pPr>
              <w:widowControl w:val="0"/>
              <w:tabs>
                <w:tab w:val="num" w:pos="0"/>
                <w:tab w:val="left" w:pos="426"/>
                <w:tab w:val="left" w:pos="709"/>
              </w:tabs>
              <w:suppressAutoHyphens/>
              <w:spacing w:after="0" w:line="240" w:lineRule="auto"/>
              <w:rPr>
                <w:rFonts w:ascii="Times New Roman" w:hAnsi="Times New Roman" w:cs="Times New Roman"/>
              </w:rPr>
            </w:pPr>
            <w:r w:rsidRPr="00956EF4">
              <w:rPr>
                <w:rFonts w:ascii="Times New Roman" w:hAnsi="Times New Roman" w:cs="Times New Roman"/>
              </w:rPr>
              <w:t>Grindinio dangų ardymas</w:t>
            </w:r>
          </w:p>
        </w:tc>
        <w:tc>
          <w:tcPr>
            <w:tcW w:w="1275" w:type="dxa"/>
            <w:vAlign w:val="center"/>
          </w:tcPr>
          <w:p w14:paraId="7B0BC387" w14:textId="77777777" w:rsidR="00AA45C1" w:rsidRPr="00826C51" w:rsidRDefault="00AA45C1" w:rsidP="00975B7D">
            <w:pPr>
              <w:jc w:val="center"/>
              <w:rPr>
                <w:rFonts w:ascii="Times New Roman" w:hAnsi="Times New Roman" w:cs="Times New Roman"/>
              </w:rPr>
            </w:pPr>
            <w:r>
              <w:rPr>
                <w:rFonts w:ascii="Times New Roman" w:eastAsia="Times New Roman" w:hAnsi="Times New Roman" w:cs="Times New Roman"/>
                <w:sz w:val="24"/>
                <w:szCs w:val="24"/>
              </w:rPr>
              <w:t>1m</w:t>
            </w:r>
            <w:r w:rsidRPr="0054659A">
              <w:rPr>
                <w:rFonts w:ascii="Times New Roman" w:eastAsia="Times New Roman" w:hAnsi="Times New Roman" w:cs="Times New Roman"/>
                <w:sz w:val="24"/>
                <w:szCs w:val="24"/>
                <w:vertAlign w:val="superscript"/>
              </w:rPr>
              <w:t>2</w:t>
            </w:r>
          </w:p>
        </w:tc>
        <w:tc>
          <w:tcPr>
            <w:tcW w:w="851" w:type="dxa"/>
            <w:tcBorders>
              <w:top w:val="nil"/>
              <w:left w:val="single" w:sz="4" w:space="0" w:color="auto"/>
              <w:bottom w:val="single" w:sz="4" w:space="0" w:color="auto"/>
              <w:right w:val="single" w:sz="4" w:space="0" w:color="auto"/>
            </w:tcBorders>
            <w:vAlign w:val="center"/>
          </w:tcPr>
          <w:p w14:paraId="0D590E47" w14:textId="77777777" w:rsidR="00AA45C1" w:rsidRPr="00C03787" w:rsidRDefault="00AA45C1" w:rsidP="00975B7D">
            <w:pPr>
              <w:spacing w:after="0" w:line="240" w:lineRule="auto"/>
              <w:ind w:left="35"/>
              <w:jc w:val="center"/>
              <w:rPr>
                <w:rFonts w:ascii="Times New Roman" w:eastAsia="Calibri" w:hAnsi="Times New Roman" w:cs="Times New Roman"/>
              </w:rPr>
            </w:pPr>
          </w:p>
        </w:tc>
        <w:tc>
          <w:tcPr>
            <w:tcW w:w="1701" w:type="dxa"/>
            <w:tcBorders>
              <w:top w:val="nil"/>
              <w:left w:val="single" w:sz="4" w:space="0" w:color="auto"/>
              <w:bottom w:val="single" w:sz="4" w:space="0" w:color="auto"/>
              <w:right w:val="single" w:sz="4" w:space="0" w:color="auto"/>
            </w:tcBorders>
            <w:vAlign w:val="center"/>
          </w:tcPr>
          <w:p w14:paraId="2C857390" w14:textId="77777777" w:rsidR="00AA45C1" w:rsidRDefault="00AA45C1" w:rsidP="00975B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389" w:type="dxa"/>
            <w:tcBorders>
              <w:top w:val="single" w:sz="4" w:space="0" w:color="auto"/>
              <w:left w:val="single" w:sz="4" w:space="0" w:color="auto"/>
              <w:bottom w:val="single" w:sz="4" w:space="0" w:color="auto"/>
              <w:right w:val="single" w:sz="4" w:space="0" w:color="auto"/>
            </w:tcBorders>
            <w:vAlign w:val="center"/>
          </w:tcPr>
          <w:p w14:paraId="16AF36E1" w14:textId="77777777" w:rsidR="00AA45C1" w:rsidRPr="00C03787" w:rsidRDefault="00AA45C1" w:rsidP="00975B7D">
            <w:pPr>
              <w:spacing w:after="0" w:line="240" w:lineRule="auto"/>
              <w:ind w:left="35"/>
              <w:jc w:val="center"/>
              <w:rPr>
                <w:rFonts w:ascii="Times New Roman" w:eastAsia="Calibri" w:hAnsi="Times New Roman" w:cs="Times New Roman"/>
              </w:rPr>
            </w:pPr>
          </w:p>
        </w:tc>
      </w:tr>
      <w:tr w:rsidR="00AA45C1" w:rsidRPr="00C03787" w14:paraId="1C94BE07" w14:textId="77777777" w:rsidTr="00975B7D">
        <w:trPr>
          <w:trHeight w:val="274"/>
        </w:trPr>
        <w:tc>
          <w:tcPr>
            <w:tcW w:w="846" w:type="dxa"/>
            <w:tcBorders>
              <w:top w:val="single" w:sz="4" w:space="0" w:color="auto"/>
              <w:left w:val="single" w:sz="4" w:space="0" w:color="auto"/>
              <w:bottom w:val="single" w:sz="4" w:space="0" w:color="auto"/>
              <w:right w:val="single" w:sz="4" w:space="0" w:color="auto"/>
            </w:tcBorders>
            <w:vAlign w:val="center"/>
          </w:tcPr>
          <w:p w14:paraId="530F96FB" w14:textId="77777777" w:rsidR="00AA45C1" w:rsidRPr="00956EF4" w:rsidRDefault="00AA45C1" w:rsidP="00975B7D">
            <w:pPr>
              <w:widowControl w:val="0"/>
              <w:tabs>
                <w:tab w:val="left" w:pos="426"/>
                <w:tab w:val="left" w:pos="709"/>
              </w:tabs>
              <w:suppressAutoHyphens/>
              <w:spacing w:after="0" w:line="240" w:lineRule="auto"/>
              <w:jc w:val="center"/>
              <w:rPr>
                <w:rFonts w:ascii="Times New Roman" w:eastAsia="SimSun" w:hAnsi="Times New Roman" w:cs="Mangal"/>
                <w:kern w:val="2"/>
                <w:lang w:eastAsia="hi-IN" w:bidi="hi-IN"/>
              </w:rPr>
            </w:pPr>
            <w:r>
              <w:rPr>
                <w:rFonts w:ascii="Times New Roman" w:eastAsia="SimSun" w:hAnsi="Times New Roman" w:cs="Mangal"/>
                <w:kern w:val="2"/>
                <w:lang w:eastAsia="hi-IN" w:bidi="hi-IN"/>
              </w:rPr>
              <w:t>3.</w:t>
            </w:r>
          </w:p>
        </w:tc>
        <w:tc>
          <w:tcPr>
            <w:tcW w:w="8760" w:type="dxa"/>
            <w:gridSpan w:val="5"/>
            <w:tcBorders>
              <w:right w:val="single" w:sz="4" w:space="0" w:color="auto"/>
            </w:tcBorders>
          </w:tcPr>
          <w:p w14:paraId="181FF207" w14:textId="77777777" w:rsidR="00AA45C1" w:rsidRPr="00C03787" w:rsidRDefault="00AA45C1" w:rsidP="00975B7D">
            <w:pPr>
              <w:spacing w:after="0" w:line="240" w:lineRule="auto"/>
              <w:ind w:left="35"/>
              <w:rPr>
                <w:rFonts w:ascii="Times New Roman" w:eastAsia="Calibri" w:hAnsi="Times New Roman" w:cs="Times New Roman"/>
              </w:rPr>
            </w:pPr>
            <w:r w:rsidRPr="00C446CE">
              <w:rPr>
                <w:rFonts w:ascii="Times New Roman" w:hAnsi="Times New Roman" w:cs="Times New Roman"/>
                <w:b/>
                <w:bCs/>
              </w:rPr>
              <w:t>Paviršinių nuotekų tinklų remontas ir priežiūra</w:t>
            </w:r>
          </w:p>
        </w:tc>
      </w:tr>
      <w:tr w:rsidR="00AA45C1" w:rsidRPr="00C03787" w14:paraId="2EC5153B" w14:textId="77777777" w:rsidTr="00975B7D">
        <w:trPr>
          <w:trHeight w:val="274"/>
        </w:trPr>
        <w:tc>
          <w:tcPr>
            <w:tcW w:w="846" w:type="dxa"/>
            <w:tcBorders>
              <w:top w:val="single" w:sz="4" w:space="0" w:color="auto"/>
              <w:left w:val="single" w:sz="4" w:space="0" w:color="auto"/>
              <w:bottom w:val="single" w:sz="4" w:space="0" w:color="auto"/>
              <w:right w:val="single" w:sz="4" w:space="0" w:color="auto"/>
            </w:tcBorders>
            <w:vAlign w:val="center"/>
          </w:tcPr>
          <w:p w14:paraId="114AD0F6" w14:textId="77777777" w:rsidR="00AA45C1" w:rsidRPr="00956EF4" w:rsidRDefault="00AA45C1" w:rsidP="00975B7D">
            <w:pPr>
              <w:widowControl w:val="0"/>
              <w:tabs>
                <w:tab w:val="left" w:pos="426"/>
                <w:tab w:val="left" w:pos="709"/>
              </w:tabs>
              <w:suppressAutoHyphens/>
              <w:spacing w:after="0" w:line="240" w:lineRule="auto"/>
              <w:jc w:val="center"/>
              <w:rPr>
                <w:rFonts w:ascii="Times New Roman" w:eastAsia="SimSun" w:hAnsi="Times New Roman" w:cs="Mangal"/>
                <w:kern w:val="2"/>
                <w:lang w:eastAsia="hi-IN" w:bidi="hi-IN"/>
              </w:rPr>
            </w:pPr>
            <w:r>
              <w:rPr>
                <w:rFonts w:ascii="Times New Roman" w:eastAsia="SimSun" w:hAnsi="Times New Roman" w:cs="Mangal"/>
                <w:kern w:val="2"/>
                <w:lang w:eastAsia="hi-IN" w:bidi="hi-IN"/>
              </w:rPr>
              <w:t>3.1.</w:t>
            </w:r>
          </w:p>
        </w:tc>
        <w:tc>
          <w:tcPr>
            <w:tcW w:w="3544" w:type="dxa"/>
          </w:tcPr>
          <w:p w14:paraId="7E3F2C9A" w14:textId="77777777" w:rsidR="00AA45C1" w:rsidRPr="002B489D" w:rsidRDefault="00AA45C1" w:rsidP="00975B7D">
            <w:pPr>
              <w:widowControl w:val="0"/>
              <w:tabs>
                <w:tab w:val="num" w:pos="0"/>
                <w:tab w:val="left" w:pos="426"/>
                <w:tab w:val="left" w:pos="709"/>
              </w:tabs>
              <w:suppressAutoHyphens/>
              <w:spacing w:after="0" w:line="240" w:lineRule="auto"/>
              <w:rPr>
                <w:rFonts w:ascii="Times New Roman" w:hAnsi="Times New Roman" w:cs="Times New Roman"/>
              </w:rPr>
            </w:pPr>
            <w:r w:rsidRPr="00EC584E">
              <w:rPr>
                <w:rFonts w:ascii="Times New Roman" w:hAnsi="Times New Roman" w:cs="Times New Roman"/>
              </w:rPr>
              <w:t>Latakų valymas</w:t>
            </w:r>
          </w:p>
        </w:tc>
        <w:tc>
          <w:tcPr>
            <w:tcW w:w="1275" w:type="dxa"/>
            <w:vAlign w:val="center"/>
          </w:tcPr>
          <w:p w14:paraId="589F1BD6" w14:textId="77777777" w:rsidR="00AA45C1" w:rsidRPr="00826C51" w:rsidRDefault="00AA45C1" w:rsidP="00975B7D">
            <w:pPr>
              <w:jc w:val="center"/>
              <w:rPr>
                <w:rFonts w:ascii="Times New Roman" w:hAnsi="Times New Roman" w:cs="Times New Roman"/>
              </w:rPr>
            </w:pPr>
            <w:r>
              <w:rPr>
                <w:rFonts w:ascii="Times New Roman" w:hAnsi="Times New Roman" w:cs="Times New Roman"/>
              </w:rPr>
              <w:t>1m</w:t>
            </w:r>
          </w:p>
        </w:tc>
        <w:tc>
          <w:tcPr>
            <w:tcW w:w="851" w:type="dxa"/>
            <w:tcBorders>
              <w:top w:val="nil"/>
              <w:left w:val="single" w:sz="4" w:space="0" w:color="auto"/>
              <w:bottom w:val="single" w:sz="4" w:space="0" w:color="auto"/>
              <w:right w:val="single" w:sz="4" w:space="0" w:color="auto"/>
            </w:tcBorders>
            <w:vAlign w:val="center"/>
          </w:tcPr>
          <w:p w14:paraId="6AFBBF60" w14:textId="77777777" w:rsidR="00AA45C1" w:rsidRPr="00C03787" w:rsidRDefault="00AA45C1" w:rsidP="00975B7D">
            <w:pPr>
              <w:spacing w:after="0" w:line="240" w:lineRule="auto"/>
              <w:ind w:left="35"/>
              <w:jc w:val="center"/>
              <w:rPr>
                <w:rFonts w:ascii="Times New Roman" w:eastAsia="Calibri" w:hAnsi="Times New Roman" w:cs="Times New Roman"/>
              </w:rPr>
            </w:pPr>
          </w:p>
        </w:tc>
        <w:tc>
          <w:tcPr>
            <w:tcW w:w="1701" w:type="dxa"/>
            <w:tcBorders>
              <w:top w:val="nil"/>
              <w:left w:val="single" w:sz="4" w:space="0" w:color="auto"/>
              <w:bottom w:val="single" w:sz="4" w:space="0" w:color="auto"/>
              <w:right w:val="single" w:sz="4" w:space="0" w:color="auto"/>
            </w:tcBorders>
            <w:vAlign w:val="center"/>
          </w:tcPr>
          <w:p w14:paraId="56E9AF86" w14:textId="77777777" w:rsidR="00AA45C1" w:rsidRDefault="00AA45C1" w:rsidP="00975B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389" w:type="dxa"/>
            <w:tcBorders>
              <w:top w:val="single" w:sz="4" w:space="0" w:color="auto"/>
              <w:left w:val="single" w:sz="4" w:space="0" w:color="auto"/>
              <w:bottom w:val="single" w:sz="4" w:space="0" w:color="auto"/>
              <w:right w:val="single" w:sz="4" w:space="0" w:color="auto"/>
            </w:tcBorders>
            <w:vAlign w:val="center"/>
          </w:tcPr>
          <w:p w14:paraId="5DFF8603" w14:textId="77777777" w:rsidR="00AA45C1" w:rsidRPr="00C03787" w:rsidRDefault="00AA45C1" w:rsidP="00975B7D">
            <w:pPr>
              <w:spacing w:after="0" w:line="240" w:lineRule="auto"/>
              <w:ind w:left="35"/>
              <w:jc w:val="center"/>
              <w:rPr>
                <w:rFonts w:ascii="Times New Roman" w:eastAsia="Calibri" w:hAnsi="Times New Roman" w:cs="Times New Roman"/>
              </w:rPr>
            </w:pPr>
          </w:p>
        </w:tc>
      </w:tr>
      <w:tr w:rsidR="00AA45C1" w:rsidRPr="00C03787" w14:paraId="79064CEF" w14:textId="77777777" w:rsidTr="00975B7D">
        <w:trPr>
          <w:trHeight w:val="274"/>
        </w:trPr>
        <w:tc>
          <w:tcPr>
            <w:tcW w:w="846" w:type="dxa"/>
            <w:tcBorders>
              <w:top w:val="single" w:sz="4" w:space="0" w:color="auto"/>
              <w:left w:val="single" w:sz="4" w:space="0" w:color="auto"/>
              <w:bottom w:val="single" w:sz="4" w:space="0" w:color="auto"/>
              <w:right w:val="single" w:sz="4" w:space="0" w:color="auto"/>
            </w:tcBorders>
            <w:vAlign w:val="center"/>
          </w:tcPr>
          <w:p w14:paraId="59CC40BD" w14:textId="77777777" w:rsidR="00AA45C1" w:rsidRPr="00956EF4" w:rsidRDefault="00AA45C1" w:rsidP="00975B7D">
            <w:pPr>
              <w:widowControl w:val="0"/>
              <w:tabs>
                <w:tab w:val="left" w:pos="426"/>
                <w:tab w:val="left" w:pos="709"/>
              </w:tabs>
              <w:suppressAutoHyphens/>
              <w:spacing w:after="0" w:line="240" w:lineRule="auto"/>
              <w:jc w:val="center"/>
              <w:rPr>
                <w:rFonts w:ascii="Times New Roman" w:eastAsia="SimSun" w:hAnsi="Times New Roman" w:cs="Mangal"/>
                <w:kern w:val="2"/>
                <w:lang w:eastAsia="hi-IN" w:bidi="hi-IN"/>
              </w:rPr>
            </w:pPr>
            <w:r>
              <w:rPr>
                <w:rFonts w:ascii="Times New Roman" w:eastAsia="SimSun" w:hAnsi="Times New Roman" w:cs="Mangal"/>
                <w:kern w:val="2"/>
                <w:lang w:eastAsia="hi-IN" w:bidi="hi-IN"/>
              </w:rPr>
              <w:t>3.2.</w:t>
            </w:r>
          </w:p>
        </w:tc>
        <w:tc>
          <w:tcPr>
            <w:tcW w:w="3544" w:type="dxa"/>
            <w:tcBorders>
              <w:bottom w:val="single" w:sz="4" w:space="0" w:color="auto"/>
            </w:tcBorders>
          </w:tcPr>
          <w:p w14:paraId="0BDC775E" w14:textId="77777777" w:rsidR="00AA45C1" w:rsidRPr="002B489D" w:rsidRDefault="00AA45C1" w:rsidP="00975B7D">
            <w:pPr>
              <w:widowControl w:val="0"/>
              <w:tabs>
                <w:tab w:val="num" w:pos="0"/>
                <w:tab w:val="left" w:pos="426"/>
                <w:tab w:val="left" w:pos="709"/>
              </w:tabs>
              <w:suppressAutoHyphens/>
              <w:spacing w:after="0" w:line="240" w:lineRule="auto"/>
              <w:rPr>
                <w:rFonts w:ascii="Times New Roman" w:hAnsi="Times New Roman" w:cs="Times New Roman"/>
              </w:rPr>
            </w:pPr>
            <w:r w:rsidRPr="00EC584E">
              <w:rPr>
                <w:rFonts w:ascii="Times New Roman" w:hAnsi="Times New Roman" w:cs="Times New Roman"/>
              </w:rPr>
              <w:t>Latakų įrengimas, kai latako aukštis 8, 10 cm</w:t>
            </w:r>
          </w:p>
        </w:tc>
        <w:tc>
          <w:tcPr>
            <w:tcW w:w="1275" w:type="dxa"/>
            <w:tcBorders>
              <w:bottom w:val="single" w:sz="4" w:space="0" w:color="auto"/>
            </w:tcBorders>
            <w:vAlign w:val="center"/>
          </w:tcPr>
          <w:p w14:paraId="23DC096C" w14:textId="77777777" w:rsidR="00AA45C1" w:rsidRDefault="00AA45C1" w:rsidP="00975B7D">
            <w:pPr>
              <w:spacing w:after="0" w:line="240" w:lineRule="auto"/>
              <w:jc w:val="center"/>
              <w:rPr>
                <w:rFonts w:ascii="Times New Roman" w:hAnsi="Times New Roman" w:cs="Times New Roman"/>
              </w:rPr>
            </w:pPr>
            <w:r>
              <w:rPr>
                <w:rFonts w:ascii="Times New Roman" w:hAnsi="Times New Roman" w:cs="Times New Roman"/>
              </w:rPr>
              <w:t>1m</w:t>
            </w:r>
          </w:p>
        </w:tc>
        <w:tc>
          <w:tcPr>
            <w:tcW w:w="851" w:type="dxa"/>
            <w:tcBorders>
              <w:top w:val="nil"/>
              <w:left w:val="single" w:sz="4" w:space="0" w:color="auto"/>
              <w:bottom w:val="single" w:sz="4" w:space="0" w:color="auto"/>
              <w:right w:val="single" w:sz="4" w:space="0" w:color="auto"/>
            </w:tcBorders>
            <w:vAlign w:val="center"/>
          </w:tcPr>
          <w:p w14:paraId="4B623785" w14:textId="77777777" w:rsidR="00AA45C1" w:rsidRPr="00C03787" w:rsidRDefault="00AA45C1" w:rsidP="00975B7D">
            <w:pPr>
              <w:spacing w:after="0" w:line="240" w:lineRule="auto"/>
              <w:ind w:left="35"/>
              <w:jc w:val="center"/>
              <w:rPr>
                <w:rFonts w:ascii="Times New Roman" w:eastAsia="Calibri" w:hAnsi="Times New Roman" w:cs="Times New Roman"/>
              </w:rPr>
            </w:pPr>
          </w:p>
        </w:tc>
        <w:tc>
          <w:tcPr>
            <w:tcW w:w="1701" w:type="dxa"/>
            <w:tcBorders>
              <w:top w:val="nil"/>
              <w:left w:val="single" w:sz="4" w:space="0" w:color="auto"/>
              <w:bottom w:val="single" w:sz="4" w:space="0" w:color="auto"/>
              <w:right w:val="single" w:sz="4" w:space="0" w:color="auto"/>
            </w:tcBorders>
            <w:vAlign w:val="center"/>
          </w:tcPr>
          <w:p w14:paraId="11F8C781" w14:textId="77777777" w:rsidR="00AA45C1" w:rsidRDefault="00AA45C1" w:rsidP="00975B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389" w:type="dxa"/>
            <w:tcBorders>
              <w:top w:val="single" w:sz="4" w:space="0" w:color="auto"/>
              <w:left w:val="single" w:sz="4" w:space="0" w:color="auto"/>
              <w:bottom w:val="single" w:sz="4" w:space="0" w:color="auto"/>
              <w:right w:val="single" w:sz="4" w:space="0" w:color="auto"/>
            </w:tcBorders>
            <w:vAlign w:val="center"/>
          </w:tcPr>
          <w:p w14:paraId="100A5FB5" w14:textId="77777777" w:rsidR="00AA45C1" w:rsidRPr="00C03787" w:rsidRDefault="00AA45C1" w:rsidP="00975B7D">
            <w:pPr>
              <w:spacing w:after="0" w:line="240" w:lineRule="auto"/>
              <w:ind w:left="35"/>
              <w:jc w:val="center"/>
              <w:rPr>
                <w:rFonts w:ascii="Times New Roman" w:eastAsia="Calibri" w:hAnsi="Times New Roman" w:cs="Times New Roman"/>
              </w:rPr>
            </w:pPr>
          </w:p>
        </w:tc>
      </w:tr>
      <w:tr w:rsidR="00AA45C1" w:rsidRPr="00C03787" w14:paraId="764A66D7" w14:textId="77777777" w:rsidTr="00975B7D">
        <w:trPr>
          <w:trHeight w:val="274"/>
        </w:trPr>
        <w:tc>
          <w:tcPr>
            <w:tcW w:w="846" w:type="dxa"/>
            <w:tcBorders>
              <w:top w:val="single" w:sz="4" w:space="0" w:color="auto"/>
              <w:left w:val="single" w:sz="4" w:space="0" w:color="auto"/>
              <w:bottom w:val="single" w:sz="4" w:space="0" w:color="auto"/>
              <w:right w:val="single" w:sz="4" w:space="0" w:color="auto"/>
            </w:tcBorders>
            <w:vAlign w:val="center"/>
          </w:tcPr>
          <w:p w14:paraId="01C27725" w14:textId="77777777" w:rsidR="00AA45C1" w:rsidRPr="00956EF4" w:rsidRDefault="00AA45C1" w:rsidP="00975B7D">
            <w:pPr>
              <w:widowControl w:val="0"/>
              <w:tabs>
                <w:tab w:val="left" w:pos="426"/>
                <w:tab w:val="left" w:pos="709"/>
              </w:tabs>
              <w:suppressAutoHyphens/>
              <w:spacing w:after="0" w:line="240" w:lineRule="auto"/>
              <w:jc w:val="center"/>
              <w:rPr>
                <w:rFonts w:ascii="Times New Roman" w:eastAsia="SimSun" w:hAnsi="Times New Roman" w:cs="Mangal"/>
                <w:kern w:val="2"/>
                <w:lang w:eastAsia="hi-IN" w:bidi="hi-IN"/>
              </w:rPr>
            </w:pPr>
            <w:r>
              <w:rPr>
                <w:rFonts w:ascii="Times New Roman" w:eastAsia="SimSun" w:hAnsi="Times New Roman" w:cs="Mangal"/>
                <w:kern w:val="2"/>
                <w:lang w:eastAsia="hi-IN" w:bidi="hi-IN"/>
              </w:rPr>
              <w:t>3.3.</w:t>
            </w:r>
          </w:p>
        </w:tc>
        <w:tc>
          <w:tcPr>
            <w:tcW w:w="3544" w:type="dxa"/>
            <w:tcBorders>
              <w:bottom w:val="single" w:sz="4" w:space="0" w:color="auto"/>
            </w:tcBorders>
          </w:tcPr>
          <w:p w14:paraId="1C6185E8" w14:textId="77777777" w:rsidR="00AA45C1" w:rsidRPr="002B489D" w:rsidRDefault="00AA45C1" w:rsidP="00975B7D">
            <w:pPr>
              <w:widowControl w:val="0"/>
              <w:tabs>
                <w:tab w:val="num" w:pos="0"/>
                <w:tab w:val="left" w:pos="426"/>
                <w:tab w:val="left" w:pos="709"/>
              </w:tabs>
              <w:suppressAutoHyphens/>
              <w:spacing w:after="0" w:line="240" w:lineRule="auto"/>
              <w:rPr>
                <w:rFonts w:ascii="Times New Roman" w:hAnsi="Times New Roman" w:cs="Times New Roman"/>
              </w:rPr>
            </w:pPr>
            <w:r w:rsidRPr="00EC584E">
              <w:rPr>
                <w:rFonts w:ascii="Times New Roman" w:hAnsi="Times New Roman" w:cs="Times New Roman"/>
              </w:rPr>
              <w:t>Latakų įrengimas, kai latako aukštis 24 cm</w:t>
            </w:r>
          </w:p>
        </w:tc>
        <w:tc>
          <w:tcPr>
            <w:tcW w:w="1275" w:type="dxa"/>
            <w:tcBorders>
              <w:bottom w:val="single" w:sz="4" w:space="0" w:color="auto"/>
            </w:tcBorders>
            <w:vAlign w:val="center"/>
          </w:tcPr>
          <w:p w14:paraId="645AE95A" w14:textId="77777777" w:rsidR="00AA45C1" w:rsidRDefault="00AA45C1" w:rsidP="00975B7D">
            <w:pPr>
              <w:spacing w:after="0" w:line="240" w:lineRule="auto"/>
              <w:jc w:val="center"/>
              <w:rPr>
                <w:rFonts w:ascii="Times New Roman" w:hAnsi="Times New Roman" w:cs="Times New Roman"/>
              </w:rPr>
            </w:pPr>
            <w:r>
              <w:rPr>
                <w:rFonts w:ascii="Times New Roman" w:hAnsi="Times New Roman" w:cs="Times New Roman"/>
              </w:rPr>
              <w:t>1m</w:t>
            </w:r>
          </w:p>
        </w:tc>
        <w:tc>
          <w:tcPr>
            <w:tcW w:w="851" w:type="dxa"/>
            <w:tcBorders>
              <w:top w:val="nil"/>
              <w:left w:val="single" w:sz="4" w:space="0" w:color="auto"/>
              <w:bottom w:val="single" w:sz="4" w:space="0" w:color="auto"/>
              <w:right w:val="single" w:sz="4" w:space="0" w:color="auto"/>
            </w:tcBorders>
            <w:vAlign w:val="center"/>
          </w:tcPr>
          <w:p w14:paraId="0EB70AE6" w14:textId="77777777" w:rsidR="00AA45C1" w:rsidRPr="00C03787" w:rsidRDefault="00AA45C1" w:rsidP="00975B7D">
            <w:pPr>
              <w:spacing w:after="0" w:line="240" w:lineRule="auto"/>
              <w:ind w:left="35"/>
              <w:jc w:val="center"/>
              <w:rPr>
                <w:rFonts w:ascii="Times New Roman" w:eastAsia="Calibri" w:hAnsi="Times New Roman" w:cs="Times New Roman"/>
              </w:rPr>
            </w:pPr>
          </w:p>
        </w:tc>
        <w:tc>
          <w:tcPr>
            <w:tcW w:w="1701" w:type="dxa"/>
            <w:tcBorders>
              <w:top w:val="nil"/>
              <w:left w:val="single" w:sz="4" w:space="0" w:color="auto"/>
              <w:bottom w:val="single" w:sz="4" w:space="0" w:color="auto"/>
              <w:right w:val="single" w:sz="4" w:space="0" w:color="auto"/>
            </w:tcBorders>
            <w:vAlign w:val="center"/>
          </w:tcPr>
          <w:p w14:paraId="1F29CDEF" w14:textId="77777777" w:rsidR="00AA45C1" w:rsidRDefault="00AA45C1" w:rsidP="00975B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389" w:type="dxa"/>
            <w:tcBorders>
              <w:top w:val="single" w:sz="4" w:space="0" w:color="auto"/>
              <w:left w:val="single" w:sz="4" w:space="0" w:color="auto"/>
              <w:bottom w:val="single" w:sz="4" w:space="0" w:color="auto"/>
              <w:right w:val="single" w:sz="4" w:space="0" w:color="auto"/>
            </w:tcBorders>
            <w:vAlign w:val="center"/>
          </w:tcPr>
          <w:p w14:paraId="21CDFC07" w14:textId="77777777" w:rsidR="00AA45C1" w:rsidRPr="00C03787" w:rsidRDefault="00AA45C1" w:rsidP="00975B7D">
            <w:pPr>
              <w:spacing w:after="0" w:line="240" w:lineRule="auto"/>
              <w:ind w:left="35"/>
              <w:jc w:val="center"/>
              <w:rPr>
                <w:rFonts w:ascii="Times New Roman" w:eastAsia="Calibri" w:hAnsi="Times New Roman" w:cs="Times New Roman"/>
              </w:rPr>
            </w:pPr>
          </w:p>
        </w:tc>
      </w:tr>
      <w:tr w:rsidR="00AA45C1" w:rsidRPr="00C03787" w14:paraId="42E9C74A" w14:textId="77777777" w:rsidTr="00975B7D">
        <w:trPr>
          <w:trHeight w:val="274"/>
        </w:trPr>
        <w:tc>
          <w:tcPr>
            <w:tcW w:w="846" w:type="dxa"/>
            <w:tcBorders>
              <w:top w:val="single" w:sz="4" w:space="0" w:color="auto"/>
              <w:left w:val="single" w:sz="4" w:space="0" w:color="auto"/>
              <w:bottom w:val="single" w:sz="4" w:space="0" w:color="auto"/>
              <w:right w:val="single" w:sz="4" w:space="0" w:color="auto"/>
            </w:tcBorders>
            <w:vAlign w:val="center"/>
          </w:tcPr>
          <w:p w14:paraId="1F583F31" w14:textId="77777777" w:rsidR="00AA45C1" w:rsidRPr="00C446CE" w:rsidRDefault="00AA45C1" w:rsidP="00975B7D">
            <w:pPr>
              <w:widowControl w:val="0"/>
              <w:tabs>
                <w:tab w:val="left" w:pos="426"/>
                <w:tab w:val="left" w:pos="709"/>
              </w:tabs>
              <w:suppressAutoHyphens/>
              <w:spacing w:after="0" w:line="240" w:lineRule="auto"/>
              <w:jc w:val="center"/>
              <w:rPr>
                <w:rFonts w:ascii="Times New Roman" w:eastAsia="SimSun" w:hAnsi="Times New Roman" w:cs="Mangal"/>
                <w:kern w:val="2"/>
                <w:lang w:eastAsia="hi-IN" w:bidi="hi-IN"/>
              </w:rPr>
            </w:pPr>
            <w:r>
              <w:rPr>
                <w:rFonts w:ascii="Times New Roman" w:eastAsia="SimSun" w:hAnsi="Times New Roman" w:cs="Mangal"/>
                <w:kern w:val="2"/>
                <w:lang w:eastAsia="hi-IN" w:bidi="hi-IN"/>
              </w:rPr>
              <w:t>3.4.</w:t>
            </w:r>
          </w:p>
        </w:tc>
        <w:tc>
          <w:tcPr>
            <w:tcW w:w="3544" w:type="dxa"/>
            <w:tcBorders>
              <w:bottom w:val="single" w:sz="4" w:space="0" w:color="auto"/>
            </w:tcBorders>
          </w:tcPr>
          <w:p w14:paraId="177D02A9" w14:textId="77777777" w:rsidR="00AA45C1" w:rsidRPr="002B489D" w:rsidRDefault="00AA45C1" w:rsidP="00975B7D">
            <w:pPr>
              <w:widowControl w:val="0"/>
              <w:tabs>
                <w:tab w:val="num" w:pos="0"/>
                <w:tab w:val="left" w:pos="426"/>
                <w:tab w:val="left" w:pos="709"/>
              </w:tabs>
              <w:suppressAutoHyphens/>
              <w:spacing w:after="0" w:line="240" w:lineRule="auto"/>
              <w:rPr>
                <w:rFonts w:ascii="Times New Roman" w:hAnsi="Times New Roman" w:cs="Times New Roman"/>
              </w:rPr>
            </w:pPr>
            <w:r w:rsidRPr="00EC584E">
              <w:rPr>
                <w:rFonts w:ascii="Times New Roman" w:hAnsi="Times New Roman" w:cs="Times New Roman"/>
              </w:rPr>
              <w:t>Latakų remontas, kai latako aukštis 8, 10 cm</w:t>
            </w:r>
          </w:p>
        </w:tc>
        <w:tc>
          <w:tcPr>
            <w:tcW w:w="1275" w:type="dxa"/>
            <w:tcBorders>
              <w:bottom w:val="single" w:sz="4" w:space="0" w:color="auto"/>
            </w:tcBorders>
            <w:vAlign w:val="center"/>
          </w:tcPr>
          <w:p w14:paraId="31DBC84A" w14:textId="77777777" w:rsidR="00AA45C1" w:rsidRDefault="00AA45C1" w:rsidP="00975B7D">
            <w:pPr>
              <w:spacing w:after="0" w:line="240" w:lineRule="auto"/>
              <w:jc w:val="center"/>
              <w:rPr>
                <w:rFonts w:ascii="Times New Roman" w:hAnsi="Times New Roman" w:cs="Times New Roman"/>
              </w:rPr>
            </w:pPr>
            <w:r>
              <w:rPr>
                <w:rFonts w:ascii="Times New Roman" w:hAnsi="Times New Roman" w:cs="Times New Roman"/>
              </w:rPr>
              <w:t>1m</w:t>
            </w:r>
          </w:p>
        </w:tc>
        <w:tc>
          <w:tcPr>
            <w:tcW w:w="851" w:type="dxa"/>
            <w:tcBorders>
              <w:top w:val="nil"/>
              <w:left w:val="single" w:sz="4" w:space="0" w:color="auto"/>
              <w:bottom w:val="single" w:sz="4" w:space="0" w:color="auto"/>
              <w:right w:val="single" w:sz="4" w:space="0" w:color="auto"/>
            </w:tcBorders>
            <w:vAlign w:val="center"/>
          </w:tcPr>
          <w:p w14:paraId="579F8FE1" w14:textId="77777777" w:rsidR="00AA45C1" w:rsidRPr="00C03787" w:rsidRDefault="00AA45C1" w:rsidP="00975B7D">
            <w:pPr>
              <w:spacing w:after="0" w:line="240" w:lineRule="auto"/>
              <w:ind w:left="35"/>
              <w:jc w:val="center"/>
              <w:rPr>
                <w:rFonts w:ascii="Times New Roman" w:eastAsia="Calibri" w:hAnsi="Times New Roman" w:cs="Times New Roman"/>
              </w:rPr>
            </w:pPr>
          </w:p>
        </w:tc>
        <w:tc>
          <w:tcPr>
            <w:tcW w:w="1701" w:type="dxa"/>
            <w:tcBorders>
              <w:top w:val="nil"/>
              <w:left w:val="single" w:sz="4" w:space="0" w:color="auto"/>
              <w:bottom w:val="single" w:sz="4" w:space="0" w:color="auto"/>
              <w:right w:val="single" w:sz="4" w:space="0" w:color="auto"/>
            </w:tcBorders>
            <w:vAlign w:val="center"/>
          </w:tcPr>
          <w:p w14:paraId="1F5F9224" w14:textId="77777777" w:rsidR="00AA45C1" w:rsidRDefault="00AA45C1" w:rsidP="00975B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389" w:type="dxa"/>
            <w:tcBorders>
              <w:top w:val="single" w:sz="4" w:space="0" w:color="auto"/>
              <w:left w:val="single" w:sz="4" w:space="0" w:color="auto"/>
              <w:bottom w:val="single" w:sz="4" w:space="0" w:color="auto"/>
              <w:right w:val="single" w:sz="4" w:space="0" w:color="auto"/>
            </w:tcBorders>
            <w:vAlign w:val="center"/>
          </w:tcPr>
          <w:p w14:paraId="30763C08" w14:textId="77777777" w:rsidR="00AA45C1" w:rsidRPr="00C03787" w:rsidRDefault="00AA45C1" w:rsidP="00975B7D">
            <w:pPr>
              <w:spacing w:after="0" w:line="240" w:lineRule="auto"/>
              <w:ind w:left="35"/>
              <w:jc w:val="center"/>
              <w:rPr>
                <w:rFonts w:ascii="Times New Roman" w:eastAsia="Calibri" w:hAnsi="Times New Roman" w:cs="Times New Roman"/>
              </w:rPr>
            </w:pPr>
          </w:p>
        </w:tc>
      </w:tr>
      <w:tr w:rsidR="00AA45C1" w:rsidRPr="00C03787" w14:paraId="02CA56ED" w14:textId="77777777" w:rsidTr="00975B7D">
        <w:trPr>
          <w:trHeight w:val="274"/>
        </w:trPr>
        <w:tc>
          <w:tcPr>
            <w:tcW w:w="846" w:type="dxa"/>
            <w:tcBorders>
              <w:top w:val="single" w:sz="4" w:space="0" w:color="auto"/>
              <w:left w:val="single" w:sz="4" w:space="0" w:color="auto"/>
              <w:bottom w:val="single" w:sz="4" w:space="0" w:color="auto"/>
              <w:right w:val="single" w:sz="4" w:space="0" w:color="auto"/>
            </w:tcBorders>
            <w:vAlign w:val="center"/>
          </w:tcPr>
          <w:p w14:paraId="1D8F2732" w14:textId="77777777" w:rsidR="00AA45C1" w:rsidRPr="00C446CE" w:rsidRDefault="00AA45C1" w:rsidP="00975B7D">
            <w:pPr>
              <w:widowControl w:val="0"/>
              <w:tabs>
                <w:tab w:val="left" w:pos="426"/>
                <w:tab w:val="left" w:pos="709"/>
              </w:tabs>
              <w:suppressAutoHyphens/>
              <w:spacing w:after="0" w:line="240" w:lineRule="auto"/>
              <w:jc w:val="center"/>
              <w:rPr>
                <w:rFonts w:ascii="Times New Roman" w:eastAsia="SimSun" w:hAnsi="Times New Roman" w:cs="Mangal"/>
                <w:kern w:val="2"/>
                <w:lang w:eastAsia="hi-IN" w:bidi="hi-IN"/>
              </w:rPr>
            </w:pPr>
            <w:r>
              <w:rPr>
                <w:rFonts w:ascii="Times New Roman" w:eastAsia="SimSun" w:hAnsi="Times New Roman" w:cs="Mangal"/>
                <w:kern w:val="2"/>
                <w:lang w:eastAsia="hi-IN" w:bidi="hi-IN"/>
              </w:rPr>
              <w:t>3.5.</w:t>
            </w:r>
          </w:p>
        </w:tc>
        <w:tc>
          <w:tcPr>
            <w:tcW w:w="3544" w:type="dxa"/>
            <w:tcBorders>
              <w:bottom w:val="single" w:sz="4" w:space="0" w:color="auto"/>
            </w:tcBorders>
          </w:tcPr>
          <w:p w14:paraId="17DF5D51" w14:textId="77777777" w:rsidR="00AA45C1" w:rsidRPr="002B489D" w:rsidRDefault="00AA45C1" w:rsidP="00975B7D">
            <w:pPr>
              <w:widowControl w:val="0"/>
              <w:tabs>
                <w:tab w:val="num" w:pos="0"/>
                <w:tab w:val="left" w:pos="426"/>
                <w:tab w:val="left" w:pos="709"/>
              </w:tabs>
              <w:suppressAutoHyphens/>
              <w:spacing w:after="0" w:line="240" w:lineRule="auto"/>
              <w:rPr>
                <w:rFonts w:ascii="Times New Roman" w:hAnsi="Times New Roman" w:cs="Times New Roman"/>
              </w:rPr>
            </w:pPr>
            <w:r w:rsidRPr="00EC584E">
              <w:rPr>
                <w:rFonts w:ascii="Times New Roman" w:hAnsi="Times New Roman" w:cs="Times New Roman"/>
              </w:rPr>
              <w:t>Latakų remontas, kai latako aukštis 24 cm</w:t>
            </w:r>
          </w:p>
        </w:tc>
        <w:tc>
          <w:tcPr>
            <w:tcW w:w="1275" w:type="dxa"/>
            <w:tcBorders>
              <w:bottom w:val="single" w:sz="4" w:space="0" w:color="auto"/>
            </w:tcBorders>
            <w:vAlign w:val="center"/>
          </w:tcPr>
          <w:p w14:paraId="6F0BB015" w14:textId="77777777" w:rsidR="00AA45C1" w:rsidRDefault="00AA45C1" w:rsidP="00975B7D">
            <w:pPr>
              <w:spacing w:after="0" w:line="240" w:lineRule="auto"/>
              <w:jc w:val="center"/>
              <w:rPr>
                <w:rFonts w:ascii="Times New Roman" w:hAnsi="Times New Roman" w:cs="Times New Roman"/>
              </w:rPr>
            </w:pPr>
            <w:r>
              <w:rPr>
                <w:rFonts w:ascii="Times New Roman" w:hAnsi="Times New Roman" w:cs="Times New Roman"/>
              </w:rPr>
              <w:t>1m</w:t>
            </w:r>
          </w:p>
        </w:tc>
        <w:tc>
          <w:tcPr>
            <w:tcW w:w="851" w:type="dxa"/>
            <w:tcBorders>
              <w:top w:val="nil"/>
              <w:left w:val="single" w:sz="4" w:space="0" w:color="auto"/>
              <w:bottom w:val="single" w:sz="4" w:space="0" w:color="auto"/>
              <w:right w:val="single" w:sz="4" w:space="0" w:color="auto"/>
            </w:tcBorders>
            <w:vAlign w:val="center"/>
          </w:tcPr>
          <w:p w14:paraId="2E6F16A8" w14:textId="77777777" w:rsidR="00AA45C1" w:rsidRPr="00C03787" w:rsidRDefault="00AA45C1" w:rsidP="00975B7D">
            <w:pPr>
              <w:spacing w:after="0" w:line="240" w:lineRule="auto"/>
              <w:ind w:left="35"/>
              <w:jc w:val="center"/>
              <w:rPr>
                <w:rFonts w:ascii="Times New Roman" w:eastAsia="Calibri" w:hAnsi="Times New Roman" w:cs="Times New Roman"/>
              </w:rPr>
            </w:pPr>
          </w:p>
        </w:tc>
        <w:tc>
          <w:tcPr>
            <w:tcW w:w="1701" w:type="dxa"/>
            <w:tcBorders>
              <w:top w:val="nil"/>
              <w:left w:val="single" w:sz="4" w:space="0" w:color="auto"/>
              <w:bottom w:val="single" w:sz="4" w:space="0" w:color="auto"/>
              <w:right w:val="single" w:sz="4" w:space="0" w:color="auto"/>
            </w:tcBorders>
            <w:vAlign w:val="center"/>
          </w:tcPr>
          <w:p w14:paraId="76C4FCC6" w14:textId="77777777" w:rsidR="00AA45C1" w:rsidRDefault="00AA45C1" w:rsidP="00975B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389" w:type="dxa"/>
            <w:tcBorders>
              <w:top w:val="single" w:sz="4" w:space="0" w:color="auto"/>
              <w:left w:val="single" w:sz="4" w:space="0" w:color="auto"/>
              <w:bottom w:val="single" w:sz="4" w:space="0" w:color="auto"/>
              <w:right w:val="single" w:sz="4" w:space="0" w:color="auto"/>
            </w:tcBorders>
            <w:vAlign w:val="center"/>
          </w:tcPr>
          <w:p w14:paraId="7E223EA6" w14:textId="77777777" w:rsidR="00AA45C1" w:rsidRPr="00C03787" w:rsidRDefault="00AA45C1" w:rsidP="00975B7D">
            <w:pPr>
              <w:spacing w:after="0" w:line="240" w:lineRule="auto"/>
              <w:ind w:left="35"/>
              <w:jc w:val="center"/>
              <w:rPr>
                <w:rFonts w:ascii="Times New Roman" w:eastAsia="Calibri" w:hAnsi="Times New Roman" w:cs="Times New Roman"/>
              </w:rPr>
            </w:pPr>
          </w:p>
        </w:tc>
      </w:tr>
      <w:tr w:rsidR="00AA45C1" w:rsidRPr="00C03787" w14:paraId="59A222DB" w14:textId="77777777" w:rsidTr="00975B7D">
        <w:trPr>
          <w:trHeight w:val="274"/>
        </w:trPr>
        <w:tc>
          <w:tcPr>
            <w:tcW w:w="846" w:type="dxa"/>
            <w:tcBorders>
              <w:top w:val="single" w:sz="4" w:space="0" w:color="auto"/>
              <w:left w:val="single" w:sz="4" w:space="0" w:color="auto"/>
              <w:bottom w:val="single" w:sz="4" w:space="0" w:color="auto"/>
              <w:right w:val="single" w:sz="4" w:space="0" w:color="auto"/>
            </w:tcBorders>
            <w:vAlign w:val="center"/>
          </w:tcPr>
          <w:p w14:paraId="277575E0" w14:textId="77777777" w:rsidR="00AA45C1" w:rsidRPr="00C446CE" w:rsidRDefault="00AA45C1" w:rsidP="00975B7D">
            <w:pPr>
              <w:widowControl w:val="0"/>
              <w:tabs>
                <w:tab w:val="left" w:pos="426"/>
                <w:tab w:val="left" w:pos="709"/>
              </w:tabs>
              <w:suppressAutoHyphens/>
              <w:spacing w:after="0" w:line="240" w:lineRule="auto"/>
              <w:jc w:val="center"/>
              <w:rPr>
                <w:rFonts w:ascii="Times New Roman" w:eastAsia="SimSun" w:hAnsi="Times New Roman" w:cs="Mangal"/>
                <w:kern w:val="2"/>
                <w:lang w:eastAsia="hi-IN" w:bidi="hi-IN"/>
              </w:rPr>
            </w:pPr>
            <w:r>
              <w:rPr>
                <w:rFonts w:ascii="Times New Roman" w:eastAsia="SimSun" w:hAnsi="Times New Roman" w:cs="Mangal"/>
                <w:kern w:val="2"/>
                <w:lang w:eastAsia="hi-IN" w:bidi="hi-IN"/>
              </w:rPr>
              <w:t>4.</w:t>
            </w:r>
          </w:p>
        </w:tc>
        <w:tc>
          <w:tcPr>
            <w:tcW w:w="8760" w:type="dxa"/>
            <w:gridSpan w:val="5"/>
            <w:tcBorders>
              <w:bottom w:val="single" w:sz="4" w:space="0" w:color="auto"/>
              <w:right w:val="single" w:sz="4" w:space="0" w:color="auto"/>
            </w:tcBorders>
          </w:tcPr>
          <w:p w14:paraId="6037D98F" w14:textId="77777777" w:rsidR="00AA45C1" w:rsidRPr="002736B7" w:rsidRDefault="00AA45C1" w:rsidP="00975B7D">
            <w:pPr>
              <w:spacing w:after="0" w:line="240" w:lineRule="auto"/>
              <w:ind w:left="35"/>
              <w:rPr>
                <w:rFonts w:ascii="Times New Roman" w:eastAsia="Calibri" w:hAnsi="Times New Roman" w:cs="Times New Roman"/>
                <w:b/>
                <w:bCs/>
                <w:noProof/>
              </w:rPr>
            </w:pPr>
            <w:r w:rsidRPr="002736B7">
              <w:rPr>
                <w:rFonts w:ascii="Times New Roman" w:eastAsia="Calibri" w:hAnsi="Times New Roman" w:cs="Times New Roman"/>
                <w:b/>
                <w:bCs/>
                <w:noProof/>
              </w:rPr>
              <w:t>Šiukšliadėžių pastatymas, priežiūra</w:t>
            </w:r>
          </w:p>
        </w:tc>
      </w:tr>
      <w:tr w:rsidR="00AA45C1" w:rsidRPr="00C03787" w14:paraId="3A1496C0" w14:textId="77777777" w:rsidTr="00975B7D">
        <w:trPr>
          <w:trHeight w:val="850"/>
        </w:trPr>
        <w:tc>
          <w:tcPr>
            <w:tcW w:w="846" w:type="dxa"/>
            <w:tcBorders>
              <w:top w:val="single" w:sz="4" w:space="0" w:color="auto"/>
              <w:left w:val="single" w:sz="4" w:space="0" w:color="auto"/>
              <w:bottom w:val="single" w:sz="4" w:space="0" w:color="auto"/>
              <w:right w:val="single" w:sz="4" w:space="0" w:color="auto"/>
            </w:tcBorders>
            <w:vAlign w:val="center"/>
          </w:tcPr>
          <w:p w14:paraId="3C201894" w14:textId="77777777" w:rsidR="00AA45C1" w:rsidRPr="009E3D7E" w:rsidRDefault="00AA45C1" w:rsidP="00975B7D">
            <w:pPr>
              <w:widowControl w:val="0"/>
              <w:tabs>
                <w:tab w:val="left" w:pos="426"/>
                <w:tab w:val="left" w:pos="709"/>
              </w:tabs>
              <w:suppressAutoHyphens/>
              <w:spacing w:after="0" w:line="240" w:lineRule="auto"/>
              <w:jc w:val="center"/>
              <w:rPr>
                <w:rFonts w:ascii="Times New Roman" w:eastAsia="SimSun" w:hAnsi="Times New Roman" w:cs="Mangal"/>
                <w:kern w:val="2"/>
                <w:lang w:eastAsia="hi-IN" w:bidi="hi-IN"/>
              </w:rPr>
            </w:pPr>
            <w:r>
              <w:rPr>
                <w:rFonts w:ascii="Times New Roman" w:eastAsia="SimSun" w:hAnsi="Times New Roman" w:cs="Mangal"/>
                <w:kern w:val="2"/>
                <w:lang w:eastAsia="hi-IN" w:bidi="hi-IN"/>
              </w:rPr>
              <w:t>4.1.</w:t>
            </w:r>
          </w:p>
        </w:tc>
        <w:tc>
          <w:tcPr>
            <w:tcW w:w="3544" w:type="dxa"/>
            <w:tcBorders>
              <w:bottom w:val="single" w:sz="4" w:space="0" w:color="auto"/>
            </w:tcBorders>
          </w:tcPr>
          <w:p w14:paraId="365BCA9F" w14:textId="77777777" w:rsidR="00AA45C1" w:rsidRPr="003717EA" w:rsidRDefault="00AA45C1" w:rsidP="00975B7D">
            <w:pPr>
              <w:widowControl w:val="0"/>
              <w:tabs>
                <w:tab w:val="num" w:pos="0"/>
                <w:tab w:val="left" w:pos="426"/>
                <w:tab w:val="left" w:pos="709"/>
              </w:tabs>
              <w:suppressAutoHyphens/>
              <w:spacing w:after="0" w:line="240" w:lineRule="auto"/>
              <w:rPr>
                <w:rFonts w:ascii="Times New Roman" w:hAnsi="Times New Roman" w:cs="Times New Roman"/>
                <w:noProof/>
              </w:rPr>
            </w:pPr>
            <w:r w:rsidRPr="003717EA">
              <w:rPr>
                <w:rFonts w:ascii="Times New Roman" w:hAnsi="Times New Roman" w:cs="Times New Roman"/>
                <w:noProof/>
                <w:sz w:val="24"/>
                <w:szCs w:val="24"/>
              </w:rPr>
              <w:t>Šiukšlių dėžių esančių prie gatvės šaligatvių priežiūra.</w:t>
            </w:r>
          </w:p>
        </w:tc>
        <w:tc>
          <w:tcPr>
            <w:tcW w:w="1275" w:type="dxa"/>
            <w:tcBorders>
              <w:bottom w:val="single" w:sz="4" w:space="0" w:color="auto"/>
            </w:tcBorders>
            <w:vAlign w:val="center"/>
          </w:tcPr>
          <w:p w14:paraId="7A78FBF7" w14:textId="77777777" w:rsidR="00AA45C1" w:rsidRPr="003717EA" w:rsidRDefault="00AA45C1" w:rsidP="00975B7D">
            <w:pPr>
              <w:spacing w:after="0" w:line="240" w:lineRule="auto"/>
              <w:jc w:val="center"/>
              <w:rPr>
                <w:rFonts w:ascii="Times New Roman" w:hAnsi="Times New Roman" w:cs="Times New Roman"/>
                <w:noProof/>
              </w:rPr>
            </w:pPr>
            <w:r>
              <w:rPr>
                <w:rFonts w:ascii="Times New Roman" w:hAnsi="Times New Roman" w:cs="Times New Roman"/>
                <w:noProof/>
                <w:sz w:val="24"/>
                <w:szCs w:val="24"/>
              </w:rPr>
              <w:t>1 v</w:t>
            </w:r>
            <w:r w:rsidRPr="003717EA">
              <w:rPr>
                <w:rFonts w:ascii="Times New Roman" w:hAnsi="Times New Roman" w:cs="Times New Roman"/>
                <w:noProof/>
                <w:sz w:val="24"/>
                <w:szCs w:val="24"/>
              </w:rPr>
              <w:t>nt.</w:t>
            </w:r>
          </w:p>
        </w:tc>
        <w:tc>
          <w:tcPr>
            <w:tcW w:w="851" w:type="dxa"/>
            <w:tcBorders>
              <w:top w:val="nil"/>
              <w:left w:val="single" w:sz="4" w:space="0" w:color="auto"/>
              <w:bottom w:val="single" w:sz="4" w:space="0" w:color="auto"/>
              <w:right w:val="single" w:sz="4" w:space="0" w:color="auto"/>
            </w:tcBorders>
            <w:vAlign w:val="center"/>
          </w:tcPr>
          <w:p w14:paraId="0E673A81" w14:textId="77777777" w:rsidR="00AA45C1" w:rsidRPr="00C03787" w:rsidRDefault="00AA45C1" w:rsidP="00975B7D">
            <w:pPr>
              <w:spacing w:after="0" w:line="240" w:lineRule="auto"/>
              <w:ind w:left="35"/>
              <w:jc w:val="center"/>
              <w:rPr>
                <w:rFonts w:ascii="Times New Roman" w:eastAsia="Calibri" w:hAnsi="Times New Roman" w:cs="Times New Roman"/>
              </w:rPr>
            </w:pPr>
          </w:p>
        </w:tc>
        <w:tc>
          <w:tcPr>
            <w:tcW w:w="1701" w:type="dxa"/>
            <w:tcBorders>
              <w:top w:val="nil"/>
              <w:left w:val="single" w:sz="4" w:space="0" w:color="auto"/>
              <w:bottom w:val="single" w:sz="4" w:space="0" w:color="auto"/>
              <w:right w:val="single" w:sz="4" w:space="0" w:color="auto"/>
            </w:tcBorders>
            <w:vAlign w:val="center"/>
          </w:tcPr>
          <w:p w14:paraId="293C1F70" w14:textId="77777777" w:rsidR="00AA45C1" w:rsidRDefault="00AA45C1" w:rsidP="00975B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389" w:type="dxa"/>
            <w:tcBorders>
              <w:top w:val="single" w:sz="4" w:space="0" w:color="auto"/>
              <w:left w:val="single" w:sz="4" w:space="0" w:color="auto"/>
              <w:bottom w:val="single" w:sz="4" w:space="0" w:color="auto"/>
              <w:right w:val="single" w:sz="4" w:space="0" w:color="auto"/>
            </w:tcBorders>
            <w:vAlign w:val="center"/>
          </w:tcPr>
          <w:p w14:paraId="028EC47D" w14:textId="77777777" w:rsidR="00AA45C1" w:rsidRPr="00C03787" w:rsidRDefault="00AA45C1" w:rsidP="00975B7D">
            <w:pPr>
              <w:spacing w:after="0" w:line="240" w:lineRule="auto"/>
              <w:ind w:left="35"/>
              <w:jc w:val="center"/>
              <w:rPr>
                <w:rFonts w:ascii="Times New Roman" w:eastAsia="Calibri" w:hAnsi="Times New Roman" w:cs="Times New Roman"/>
              </w:rPr>
            </w:pPr>
          </w:p>
        </w:tc>
      </w:tr>
      <w:tr w:rsidR="00AA45C1" w:rsidRPr="00C03787" w14:paraId="1B1F45A2" w14:textId="77777777" w:rsidTr="00975B7D">
        <w:trPr>
          <w:trHeight w:val="274"/>
        </w:trPr>
        <w:tc>
          <w:tcPr>
            <w:tcW w:w="846" w:type="dxa"/>
            <w:tcBorders>
              <w:top w:val="single" w:sz="4" w:space="0" w:color="auto"/>
              <w:left w:val="single" w:sz="4" w:space="0" w:color="auto"/>
              <w:bottom w:val="single" w:sz="4" w:space="0" w:color="auto"/>
              <w:right w:val="single" w:sz="4" w:space="0" w:color="auto"/>
            </w:tcBorders>
            <w:vAlign w:val="center"/>
          </w:tcPr>
          <w:p w14:paraId="42E80517" w14:textId="77777777" w:rsidR="00AA45C1" w:rsidRPr="009E3D7E" w:rsidRDefault="00AA45C1" w:rsidP="00975B7D">
            <w:pPr>
              <w:widowControl w:val="0"/>
              <w:tabs>
                <w:tab w:val="left" w:pos="426"/>
                <w:tab w:val="left" w:pos="709"/>
              </w:tabs>
              <w:suppressAutoHyphens/>
              <w:spacing w:after="0" w:line="240" w:lineRule="auto"/>
              <w:jc w:val="center"/>
              <w:rPr>
                <w:rFonts w:ascii="Times New Roman" w:eastAsia="SimSun" w:hAnsi="Times New Roman" w:cs="Mangal"/>
                <w:kern w:val="2"/>
                <w:lang w:eastAsia="hi-IN" w:bidi="hi-IN"/>
              </w:rPr>
            </w:pPr>
            <w:r>
              <w:rPr>
                <w:rFonts w:ascii="Times New Roman" w:eastAsia="SimSun" w:hAnsi="Times New Roman" w:cs="Mangal"/>
                <w:kern w:val="2"/>
                <w:lang w:eastAsia="hi-IN" w:bidi="hi-IN"/>
              </w:rPr>
              <w:t>4.2.</w:t>
            </w:r>
          </w:p>
        </w:tc>
        <w:tc>
          <w:tcPr>
            <w:tcW w:w="3544" w:type="dxa"/>
            <w:tcBorders>
              <w:bottom w:val="single" w:sz="4" w:space="0" w:color="auto"/>
            </w:tcBorders>
          </w:tcPr>
          <w:p w14:paraId="5A181CD2" w14:textId="77777777" w:rsidR="00AA45C1" w:rsidRPr="003717EA" w:rsidRDefault="00AA45C1" w:rsidP="00975B7D">
            <w:pPr>
              <w:widowControl w:val="0"/>
              <w:tabs>
                <w:tab w:val="num" w:pos="0"/>
                <w:tab w:val="left" w:pos="426"/>
                <w:tab w:val="left" w:pos="709"/>
              </w:tabs>
              <w:suppressAutoHyphens/>
              <w:spacing w:after="0" w:line="240" w:lineRule="auto"/>
              <w:rPr>
                <w:rFonts w:ascii="Times New Roman" w:hAnsi="Times New Roman" w:cs="Times New Roman"/>
                <w:noProof/>
              </w:rPr>
            </w:pPr>
            <w:r w:rsidRPr="003717EA">
              <w:rPr>
                <w:rFonts w:ascii="Times New Roman" w:hAnsi="Times New Roman" w:cs="Times New Roman"/>
                <w:noProof/>
                <w:sz w:val="24"/>
                <w:szCs w:val="24"/>
              </w:rPr>
              <w:t>Šiukšlių dėžių esančių prie gatvės šaligatvių perkėlimas/permontavimas į kitą vietą.</w:t>
            </w:r>
          </w:p>
        </w:tc>
        <w:tc>
          <w:tcPr>
            <w:tcW w:w="1275" w:type="dxa"/>
            <w:tcBorders>
              <w:bottom w:val="single" w:sz="4" w:space="0" w:color="auto"/>
            </w:tcBorders>
            <w:vAlign w:val="center"/>
          </w:tcPr>
          <w:p w14:paraId="6A16797B" w14:textId="77777777" w:rsidR="00AA45C1" w:rsidRPr="003717EA" w:rsidRDefault="00AA45C1" w:rsidP="00975B7D">
            <w:pPr>
              <w:spacing w:after="0" w:line="240" w:lineRule="auto"/>
              <w:jc w:val="center"/>
              <w:rPr>
                <w:rFonts w:ascii="Times New Roman" w:hAnsi="Times New Roman" w:cs="Times New Roman"/>
                <w:noProof/>
              </w:rPr>
            </w:pPr>
            <w:r>
              <w:rPr>
                <w:rFonts w:ascii="Times New Roman" w:hAnsi="Times New Roman" w:cs="Times New Roman"/>
                <w:noProof/>
                <w:sz w:val="24"/>
                <w:szCs w:val="24"/>
              </w:rPr>
              <w:t>1 v</w:t>
            </w:r>
            <w:r w:rsidRPr="003717EA">
              <w:rPr>
                <w:rFonts w:ascii="Times New Roman" w:hAnsi="Times New Roman" w:cs="Times New Roman"/>
                <w:noProof/>
                <w:sz w:val="24"/>
                <w:szCs w:val="24"/>
              </w:rPr>
              <w:t>nt.</w:t>
            </w:r>
          </w:p>
        </w:tc>
        <w:tc>
          <w:tcPr>
            <w:tcW w:w="851" w:type="dxa"/>
            <w:tcBorders>
              <w:top w:val="single" w:sz="4" w:space="0" w:color="auto"/>
              <w:left w:val="single" w:sz="4" w:space="0" w:color="auto"/>
              <w:bottom w:val="single" w:sz="4" w:space="0" w:color="auto"/>
              <w:right w:val="single" w:sz="4" w:space="0" w:color="auto"/>
            </w:tcBorders>
            <w:vAlign w:val="center"/>
          </w:tcPr>
          <w:p w14:paraId="7B3F51AD" w14:textId="77777777" w:rsidR="00AA45C1" w:rsidRPr="00C03787" w:rsidRDefault="00AA45C1" w:rsidP="00975B7D">
            <w:pPr>
              <w:spacing w:after="0" w:line="240" w:lineRule="auto"/>
              <w:ind w:left="35"/>
              <w:jc w:val="center"/>
              <w:rPr>
                <w:rFonts w:ascii="Times New Roman" w:eastAsia="Calibri" w:hAnsi="Times New Roman" w:cs="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14:paraId="472D4C90" w14:textId="77777777" w:rsidR="00AA45C1" w:rsidRDefault="00AA45C1" w:rsidP="00975B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389" w:type="dxa"/>
            <w:tcBorders>
              <w:top w:val="single" w:sz="4" w:space="0" w:color="auto"/>
              <w:left w:val="single" w:sz="4" w:space="0" w:color="auto"/>
              <w:bottom w:val="single" w:sz="4" w:space="0" w:color="auto"/>
              <w:right w:val="single" w:sz="4" w:space="0" w:color="auto"/>
            </w:tcBorders>
            <w:vAlign w:val="center"/>
          </w:tcPr>
          <w:p w14:paraId="2FDF0DC0" w14:textId="77777777" w:rsidR="00AA45C1" w:rsidRPr="00C03787" w:rsidRDefault="00AA45C1" w:rsidP="00975B7D">
            <w:pPr>
              <w:spacing w:after="0" w:line="240" w:lineRule="auto"/>
              <w:ind w:left="35"/>
              <w:jc w:val="center"/>
              <w:rPr>
                <w:rFonts w:ascii="Times New Roman" w:eastAsia="Calibri" w:hAnsi="Times New Roman" w:cs="Times New Roman"/>
              </w:rPr>
            </w:pPr>
          </w:p>
        </w:tc>
      </w:tr>
      <w:tr w:rsidR="00AA45C1" w:rsidRPr="00C03787" w14:paraId="7130C889" w14:textId="77777777" w:rsidTr="00975B7D">
        <w:trPr>
          <w:trHeight w:val="274"/>
        </w:trPr>
        <w:tc>
          <w:tcPr>
            <w:tcW w:w="846" w:type="dxa"/>
            <w:tcBorders>
              <w:top w:val="single" w:sz="4" w:space="0" w:color="auto"/>
              <w:left w:val="single" w:sz="4" w:space="0" w:color="auto"/>
              <w:bottom w:val="single" w:sz="4" w:space="0" w:color="auto"/>
              <w:right w:val="single" w:sz="4" w:space="0" w:color="auto"/>
            </w:tcBorders>
            <w:vAlign w:val="center"/>
          </w:tcPr>
          <w:p w14:paraId="19BF2B40" w14:textId="77777777" w:rsidR="00AA45C1" w:rsidRPr="009E3D7E" w:rsidRDefault="00AA45C1" w:rsidP="00975B7D">
            <w:pPr>
              <w:widowControl w:val="0"/>
              <w:tabs>
                <w:tab w:val="left" w:pos="426"/>
                <w:tab w:val="left" w:pos="709"/>
              </w:tabs>
              <w:suppressAutoHyphens/>
              <w:spacing w:after="0" w:line="240" w:lineRule="auto"/>
              <w:jc w:val="center"/>
              <w:rPr>
                <w:rFonts w:ascii="Times New Roman" w:eastAsia="SimSun" w:hAnsi="Times New Roman" w:cs="Mangal"/>
                <w:kern w:val="2"/>
                <w:lang w:eastAsia="hi-IN" w:bidi="hi-IN"/>
              </w:rPr>
            </w:pPr>
            <w:r>
              <w:rPr>
                <w:rFonts w:ascii="Times New Roman" w:eastAsia="SimSun" w:hAnsi="Times New Roman" w:cs="Mangal"/>
                <w:kern w:val="2"/>
                <w:lang w:eastAsia="hi-IN" w:bidi="hi-IN"/>
              </w:rPr>
              <w:t>4.3.</w:t>
            </w:r>
          </w:p>
        </w:tc>
        <w:tc>
          <w:tcPr>
            <w:tcW w:w="3544" w:type="dxa"/>
            <w:tcBorders>
              <w:bottom w:val="single" w:sz="4" w:space="0" w:color="auto"/>
            </w:tcBorders>
          </w:tcPr>
          <w:p w14:paraId="55EAF018" w14:textId="77777777" w:rsidR="00AA45C1" w:rsidRPr="00D55E27" w:rsidRDefault="00AA45C1" w:rsidP="00975B7D">
            <w:pPr>
              <w:widowControl w:val="0"/>
              <w:tabs>
                <w:tab w:val="num" w:pos="0"/>
                <w:tab w:val="left" w:pos="426"/>
                <w:tab w:val="left" w:pos="709"/>
              </w:tabs>
              <w:suppressAutoHyphens/>
              <w:spacing w:after="0" w:line="240" w:lineRule="auto"/>
              <w:rPr>
                <w:rFonts w:ascii="Times New Roman" w:hAnsi="Times New Roman" w:cs="Times New Roman"/>
              </w:rPr>
            </w:pPr>
            <w:r w:rsidRPr="00D55E27">
              <w:rPr>
                <w:rFonts w:ascii="Times New Roman" w:hAnsi="Times New Roman" w:cs="Times New Roman"/>
                <w:color w:val="3A3838"/>
                <w:sz w:val="24"/>
                <w:szCs w:val="24"/>
              </w:rPr>
              <w:t xml:space="preserve">Šiukšliadėžių plovimas, dezinfekavimas </w:t>
            </w:r>
          </w:p>
        </w:tc>
        <w:tc>
          <w:tcPr>
            <w:tcW w:w="1275" w:type="dxa"/>
            <w:tcBorders>
              <w:bottom w:val="single" w:sz="4" w:space="0" w:color="auto"/>
            </w:tcBorders>
            <w:vAlign w:val="center"/>
          </w:tcPr>
          <w:p w14:paraId="3109AB40" w14:textId="77777777" w:rsidR="00AA45C1" w:rsidRPr="00D55E27" w:rsidRDefault="00AA45C1" w:rsidP="00975B7D">
            <w:pPr>
              <w:pStyle w:val="Default"/>
              <w:jc w:val="center"/>
              <w:rPr>
                <w:sz w:val="20"/>
                <w:szCs w:val="20"/>
              </w:rPr>
            </w:pPr>
            <w:r w:rsidRPr="00D55E27">
              <w:rPr>
                <w:color w:val="3A3838"/>
                <w:sz w:val="20"/>
                <w:szCs w:val="20"/>
              </w:rPr>
              <w:t>1 vnt. / 1 kartas</w:t>
            </w:r>
          </w:p>
          <w:p w14:paraId="5AFB8A9E" w14:textId="77777777" w:rsidR="00AA45C1" w:rsidRPr="00D55E27" w:rsidRDefault="00AA45C1" w:rsidP="00975B7D">
            <w:pPr>
              <w:spacing w:after="0" w:line="240" w:lineRule="auto"/>
              <w:jc w:val="center"/>
              <w:rPr>
                <w:rFonts w:ascii="Times New Roman" w:hAnsi="Times New Roman" w:cs="Times New Roman"/>
              </w:rPr>
            </w:pPr>
          </w:p>
        </w:tc>
        <w:tc>
          <w:tcPr>
            <w:tcW w:w="851" w:type="dxa"/>
            <w:tcBorders>
              <w:top w:val="nil"/>
              <w:left w:val="single" w:sz="4" w:space="0" w:color="auto"/>
              <w:bottom w:val="single" w:sz="4" w:space="0" w:color="auto"/>
              <w:right w:val="single" w:sz="4" w:space="0" w:color="auto"/>
            </w:tcBorders>
            <w:vAlign w:val="center"/>
          </w:tcPr>
          <w:p w14:paraId="7F01BD77" w14:textId="77777777" w:rsidR="00AA45C1" w:rsidRPr="00C03787" w:rsidRDefault="00AA45C1" w:rsidP="00975B7D">
            <w:pPr>
              <w:spacing w:after="0" w:line="240" w:lineRule="auto"/>
              <w:ind w:left="35"/>
              <w:jc w:val="center"/>
              <w:rPr>
                <w:rFonts w:ascii="Times New Roman" w:eastAsia="Calibri" w:hAnsi="Times New Roman" w:cs="Times New Roman"/>
              </w:rPr>
            </w:pPr>
          </w:p>
        </w:tc>
        <w:tc>
          <w:tcPr>
            <w:tcW w:w="1701" w:type="dxa"/>
            <w:tcBorders>
              <w:top w:val="nil"/>
              <w:left w:val="single" w:sz="4" w:space="0" w:color="auto"/>
              <w:bottom w:val="single" w:sz="4" w:space="0" w:color="auto"/>
              <w:right w:val="single" w:sz="4" w:space="0" w:color="auto"/>
            </w:tcBorders>
            <w:vAlign w:val="center"/>
          </w:tcPr>
          <w:p w14:paraId="00CE77EB" w14:textId="77777777" w:rsidR="00AA45C1" w:rsidRDefault="00AA45C1" w:rsidP="00975B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389" w:type="dxa"/>
            <w:tcBorders>
              <w:top w:val="single" w:sz="4" w:space="0" w:color="auto"/>
              <w:left w:val="single" w:sz="4" w:space="0" w:color="auto"/>
              <w:bottom w:val="single" w:sz="4" w:space="0" w:color="auto"/>
              <w:right w:val="single" w:sz="4" w:space="0" w:color="auto"/>
            </w:tcBorders>
            <w:vAlign w:val="center"/>
          </w:tcPr>
          <w:p w14:paraId="0BDB2540" w14:textId="77777777" w:rsidR="00AA45C1" w:rsidRPr="00C03787" w:rsidRDefault="00AA45C1" w:rsidP="00975B7D">
            <w:pPr>
              <w:spacing w:after="0" w:line="240" w:lineRule="auto"/>
              <w:ind w:left="35"/>
              <w:jc w:val="center"/>
              <w:rPr>
                <w:rFonts w:ascii="Times New Roman" w:eastAsia="Calibri" w:hAnsi="Times New Roman" w:cs="Times New Roman"/>
              </w:rPr>
            </w:pPr>
          </w:p>
        </w:tc>
      </w:tr>
      <w:tr w:rsidR="00AA45C1" w:rsidRPr="00C03787" w14:paraId="644E9700" w14:textId="77777777" w:rsidTr="00975B7D">
        <w:trPr>
          <w:trHeight w:val="274"/>
        </w:trPr>
        <w:tc>
          <w:tcPr>
            <w:tcW w:w="846" w:type="dxa"/>
            <w:tcBorders>
              <w:top w:val="single" w:sz="4" w:space="0" w:color="auto"/>
              <w:left w:val="single" w:sz="4" w:space="0" w:color="auto"/>
              <w:bottom w:val="single" w:sz="4" w:space="0" w:color="auto"/>
              <w:right w:val="single" w:sz="4" w:space="0" w:color="auto"/>
            </w:tcBorders>
            <w:vAlign w:val="center"/>
          </w:tcPr>
          <w:p w14:paraId="778A35A0" w14:textId="77777777" w:rsidR="00AA45C1" w:rsidRPr="009E3D7E" w:rsidRDefault="00AA45C1" w:rsidP="00975B7D">
            <w:pPr>
              <w:widowControl w:val="0"/>
              <w:tabs>
                <w:tab w:val="left" w:pos="426"/>
                <w:tab w:val="left" w:pos="709"/>
              </w:tabs>
              <w:suppressAutoHyphens/>
              <w:spacing w:after="0" w:line="240" w:lineRule="auto"/>
              <w:jc w:val="center"/>
              <w:rPr>
                <w:rFonts w:ascii="Times New Roman" w:eastAsia="SimSun" w:hAnsi="Times New Roman" w:cs="Mangal"/>
                <w:kern w:val="2"/>
                <w:lang w:eastAsia="hi-IN" w:bidi="hi-IN"/>
              </w:rPr>
            </w:pPr>
            <w:r>
              <w:rPr>
                <w:rFonts w:ascii="Times New Roman" w:eastAsia="SimSun" w:hAnsi="Times New Roman" w:cs="Mangal"/>
                <w:kern w:val="2"/>
                <w:lang w:eastAsia="hi-IN" w:bidi="hi-IN"/>
              </w:rPr>
              <w:t>5.</w:t>
            </w:r>
          </w:p>
        </w:tc>
        <w:tc>
          <w:tcPr>
            <w:tcW w:w="8760" w:type="dxa"/>
            <w:gridSpan w:val="5"/>
            <w:tcBorders>
              <w:bottom w:val="single" w:sz="4" w:space="0" w:color="auto"/>
              <w:right w:val="single" w:sz="4" w:space="0" w:color="auto"/>
            </w:tcBorders>
          </w:tcPr>
          <w:p w14:paraId="0C383B7B" w14:textId="77777777" w:rsidR="00AA45C1" w:rsidRPr="00C03787" w:rsidRDefault="00AA45C1" w:rsidP="00975B7D">
            <w:pPr>
              <w:spacing w:after="0" w:line="240" w:lineRule="auto"/>
              <w:ind w:left="35"/>
              <w:rPr>
                <w:rFonts w:ascii="Times New Roman" w:eastAsia="Calibri" w:hAnsi="Times New Roman" w:cs="Times New Roman"/>
              </w:rPr>
            </w:pPr>
            <w:r w:rsidRPr="007F5C8B">
              <w:rPr>
                <w:rFonts w:ascii="Times New Roman" w:hAnsi="Times New Roman" w:cs="Times New Roman"/>
                <w:b/>
                <w:bCs/>
              </w:rPr>
              <w:t>Kiti darbai</w:t>
            </w:r>
          </w:p>
        </w:tc>
      </w:tr>
      <w:tr w:rsidR="00AA45C1" w:rsidRPr="00C03787" w14:paraId="7826DAC6" w14:textId="77777777" w:rsidTr="00975B7D">
        <w:trPr>
          <w:trHeight w:val="274"/>
        </w:trPr>
        <w:tc>
          <w:tcPr>
            <w:tcW w:w="846" w:type="dxa"/>
            <w:tcBorders>
              <w:top w:val="single" w:sz="4" w:space="0" w:color="auto"/>
              <w:left w:val="single" w:sz="4" w:space="0" w:color="auto"/>
              <w:bottom w:val="single" w:sz="4" w:space="0" w:color="auto"/>
              <w:right w:val="single" w:sz="4" w:space="0" w:color="auto"/>
            </w:tcBorders>
            <w:vAlign w:val="center"/>
          </w:tcPr>
          <w:p w14:paraId="3603D97B" w14:textId="77777777" w:rsidR="00AA45C1" w:rsidRPr="009E3D7E" w:rsidRDefault="00AA45C1" w:rsidP="00975B7D">
            <w:pPr>
              <w:widowControl w:val="0"/>
              <w:tabs>
                <w:tab w:val="left" w:pos="426"/>
                <w:tab w:val="left" w:pos="709"/>
              </w:tabs>
              <w:suppressAutoHyphens/>
              <w:spacing w:after="0" w:line="240" w:lineRule="auto"/>
              <w:jc w:val="center"/>
              <w:rPr>
                <w:rFonts w:ascii="Times New Roman" w:eastAsia="SimSun" w:hAnsi="Times New Roman" w:cs="Mangal"/>
                <w:kern w:val="2"/>
                <w:lang w:eastAsia="hi-IN" w:bidi="hi-IN"/>
              </w:rPr>
            </w:pPr>
            <w:r>
              <w:rPr>
                <w:rFonts w:ascii="Times New Roman" w:eastAsia="SimSun" w:hAnsi="Times New Roman" w:cs="Mangal"/>
                <w:kern w:val="2"/>
                <w:lang w:eastAsia="hi-IN" w:bidi="hi-IN"/>
              </w:rPr>
              <w:t>5.1.</w:t>
            </w:r>
          </w:p>
        </w:tc>
        <w:tc>
          <w:tcPr>
            <w:tcW w:w="3544" w:type="dxa"/>
            <w:tcBorders>
              <w:bottom w:val="single" w:sz="4" w:space="0" w:color="auto"/>
            </w:tcBorders>
          </w:tcPr>
          <w:p w14:paraId="4CBB0E89" w14:textId="77777777" w:rsidR="00AA45C1" w:rsidRPr="00D55E27" w:rsidRDefault="00AA45C1" w:rsidP="00975B7D">
            <w:pPr>
              <w:pStyle w:val="Default"/>
            </w:pPr>
            <w:r w:rsidRPr="002B489D">
              <w:rPr>
                <w:rFonts w:eastAsia="Times New Roman"/>
              </w:rPr>
              <w:t>Visuomeninio transporto laukimo paviljonų priežiūra</w:t>
            </w:r>
          </w:p>
        </w:tc>
        <w:tc>
          <w:tcPr>
            <w:tcW w:w="1275" w:type="dxa"/>
            <w:tcBorders>
              <w:bottom w:val="single" w:sz="4" w:space="0" w:color="auto"/>
            </w:tcBorders>
            <w:vAlign w:val="center"/>
          </w:tcPr>
          <w:p w14:paraId="3F298938" w14:textId="77777777" w:rsidR="00AA45C1" w:rsidRPr="009C5C05" w:rsidRDefault="00AA45C1" w:rsidP="00975B7D">
            <w:pPr>
              <w:spacing w:after="0" w:line="240" w:lineRule="auto"/>
              <w:jc w:val="center"/>
              <w:rPr>
                <w:rFonts w:ascii="Times New Roman" w:eastAsia="Times New Roman" w:hAnsi="Times New Roman" w:cs="Times New Roman"/>
                <w:sz w:val="24"/>
                <w:szCs w:val="24"/>
              </w:rPr>
            </w:pPr>
            <w:r w:rsidRPr="009C5C05">
              <w:rPr>
                <w:rFonts w:ascii="Times New Roman" w:eastAsia="Times New Roman" w:hAnsi="Times New Roman" w:cs="Times New Roman"/>
                <w:sz w:val="24"/>
                <w:szCs w:val="24"/>
              </w:rPr>
              <w:t>1</w:t>
            </w:r>
          </w:p>
          <w:p w14:paraId="3781EEF4" w14:textId="77777777" w:rsidR="00AA45C1" w:rsidRDefault="00AA45C1" w:rsidP="00975B7D">
            <w:pPr>
              <w:pStyle w:val="Default"/>
              <w:jc w:val="center"/>
            </w:pPr>
            <w:r w:rsidRPr="00964F6C">
              <w:rPr>
                <w:rFonts w:eastAsia="Times New Roman"/>
              </w:rPr>
              <w:t>Paviljonas</w:t>
            </w:r>
          </w:p>
        </w:tc>
        <w:tc>
          <w:tcPr>
            <w:tcW w:w="851" w:type="dxa"/>
            <w:tcBorders>
              <w:top w:val="nil"/>
              <w:left w:val="single" w:sz="4" w:space="0" w:color="auto"/>
              <w:bottom w:val="single" w:sz="4" w:space="0" w:color="auto"/>
              <w:right w:val="single" w:sz="4" w:space="0" w:color="auto"/>
            </w:tcBorders>
            <w:vAlign w:val="center"/>
          </w:tcPr>
          <w:p w14:paraId="0EB8D6AB" w14:textId="77777777" w:rsidR="00AA45C1" w:rsidRPr="00C03787" w:rsidRDefault="00AA45C1" w:rsidP="00975B7D">
            <w:pPr>
              <w:spacing w:after="0" w:line="240" w:lineRule="auto"/>
              <w:ind w:left="35"/>
              <w:jc w:val="center"/>
              <w:rPr>
                <w:rFonts w:ascii="Times New Roman" w:eastAsia="Calibri" w:hAnsi="Times New Roman" w:cs="Times New Roman"/>
              </w:rPr>
            </w:pPr>
          </w:p>
        </w:tc>
        <w:tc>
          <w:tcPr>
            <w:tcW w:w="1701" w:type="dxa"/>
            <w:tcBorders>
              <w:top w:val="nil"/>
              <w:left w:val="single" w:sz="4" w:space="0" w:color="auto"/>
              <w:bottom w:val="single" w:sz="4" w:space="0" w:color="auto"/>
              <w:right w:val="single" w:sz="4" w:space="0" w:color="auto"/>
            </w:tcBorders>
            <w:vAlign w:val="center"/>
          </w:tcPr>
          <w:p w14:paraId="6410114C" w14:textId="77777777" w:rsidR="00AA45C1" w:rsidRDefault="00AA45C1" w:rsidP="00975B7D">
            <w:pPr>
              <w:spacing w:after="0" w:line="240" w:lineRule="auto"/>
              <w:jc w:val="center"/>
              <w:rPr>
                <w:rFonts w:ascii="Times New Roman" w:eastAsia="Times New Roman" w:hAnsi="Times New Roman" w:cs="Times New Roman"/>
                <w:sz w:val="24"/>
                <w:szCs w:val="24"/>
              </w:rPr>
            </w:pPr>
          </w:p>
          <w:p w14:paraId="57746CC5" w14:textId="77777777" w:rsidR="00AA45C1" w:rsidRDefault="00AA45C1" w:rsidP="00975B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1389" w:type="dxa"/>
            <w:tcBorders>
              <w:top w:val="single" w:sz="4" w:space="0" w:color="auto"/>
              <w:left w:val="single" w:sz="4" w:space="0" w:color="auto"/>
              <w:bottom w:val="single" w:sz="4" w:space="0" w:color="auto"/>
              <w:right w:val="single" w:sz="4" w:space="0" w:color="auto"/>
            </w:tcBorders>
            <w:vAlign w:val="center"/>
          </w:tcPr>
          <w:p w14:paraId="287DAB71" w14:textId="77777777" w:rsidR="00AA45C1" w:rsidRPr="00C03787" w:rsidRDefault="00AA45C1" w:rsidP="00975B7D">
            <w:pPr>
              <w:spacing w:after="0" w:line="240" w:lineRule="auto"/>
              <w:ind w:left="35"/>
              <w:jc w:val="center"/>
              <w:rPr>
                <w:rFonts w:ascii="Times New Roman" w:eastAsia="Calibri" w:hAnsi="Times New Roman" w:cs="Times New Roman"/>
              </w:rPr>
            </w:pPr>
          </w:p>
        </w:tc>
      </w:tr>
      <w:tr w:rsidR="00AA45C1" w:rsidRPr="00C03787" w14:paraId="6D445316" w14:textId="77777777" w:rsidTr="00975B7D">
        <w:trPr>
          <w:trHeight w:val="274"/>
        </w:trPr>
        <w:tc>
          <w:tcPr>
            <w:tcW w:w="846" w:type="dxa"/>
            <w:tcBorders>
              <w:top w:val="single" w:sz="4" w:space="0" w:color="auto"/>
              <w:left w:val="single" w:sz="4" w:space="0" w:color="auto"/>
              <w:bottom w:val="single" w:sz="4" w:space="0" w:color="auto"/>
              <w:right w:val="single" w:sz="4" w:space="0" w:color="auto"/>
            </w:tcBorders>
            <w:vAlign w:val="center"/>
          </w:tcPr>
          <w:p w14:paraId="05A3DE23" w14:textId="77777777" w:rsidR="00AA45C1" w:rsidRPr="009E3D7E" w:rsidRDefault="00AA45C1" w:rsidP="00975B7D">
            <w:pPr>
              <w:widowControl w:val="0"/>
              <w:tabs>
                <w:tab w:val="left" w:pos="426"/>
                <w:tab w:val="left" w:pos="709"/>
              </w:tabs>
              <w:suppressAutoHyphens/>
              <w:spacing w:after="0" w:line="240" w:lineRule="auto"/>
              <w:jc w:val="center"/>
              <w:rPr>
                <w:rFonts w:ascii="Times New Roman" w:eastAsia="SimSun" w:hAnsi="Times New Roman" w:cs="Mangal"/>
                <w:kern w:val="2"/>
                <w:lang w:eastAsia="hi-IN" w:bidi="hi-IN"/>
              </w:rPr>
            </w:pPr>
            <w:r>
              <w:rPr>
                <w:rFonts w:ascii="Times New Roman" w:eastAsia="SimSun" w:hAnsi="Times New Roman" w:cs="Mangal"/>
                <w:kern w:val="2"/>
                <w:lang w:eastAsia="hi-IN" w:bidi="hi-IN"/>
              </w:rPr>
              <w:t>5.2.</w:t>
            </w:r>
          </w:p>
        </w:tc>
        <w:tc>
          <w:tcPr>
            <w:tcW w:w="3544" w:type="dxa"/>
            <w:tcBorders>
              <w:bottom w:val="single" w:sz="4" w:space="0" w:color="auto"/>
            </w:tcBorders>
          </w:tcPr>
          <w:p w14:paraId="7A8D9018" w14:textId="77777777" w:rsidR="00AA45C1" w:rsidRPr="00D55E27" w:rsidRDefault="00AA45C1" w:rsidP="00975B7D">
            <w:pPr>
              <w:pStyle w:val="Default"/>
            </w:pPr>
            <w:r w:rsidRPr="002B489D">
              <w:rPr>
                <w:rFonts w:eastAsia="Times New Roman"/>
              </w:rPr>
              <w:t>Visuomeninio transporto laukimo paviljonų stiklų pakeitimas (įskaitant medžiagos kainą)</w:t>
            </w:r>
          </w:p>
        </w:tc>
        <w:tc>
          <w:tcPr>
            <w:tcW w:w="1275" w:type="dxa"/>
            <w:tcBorders>
              <w:bottom w:val="single" w:sz="4" w:space="0" w:color="auto"/>
            </w:tcBorders>
            <w:vAlign w:val="center"/>
          </w:tcPr>
          <w:p w14:paraId="23DDEF71" w14:textId="77777777" w:rsidR="00AA45C1" w:rsidRDefault="00AA45C1" w:rsidP="00975B7D">
            <w:pPr>
              <w:pStyle w:val="Default"/>
              <w:jc w:val="center"/>
            </w:pPr>
            <w:r>
              <w:rPr>
                <w:rFonts w:eastAsia="Times New Roman"/>
              </w:rPr>
              <w:t>1m</w:t>
            </w:r>
            <w:r w:rsidRPr="009C5C05">
              <w:rPr>
                <w:rFonts w:eastAsia="Times New Roman"/>
                <w:vertAlign w:val="superscript"/>
              </w:rPr>
              <w:t>2</w:t>
            </w:r>
          </w:p>
        </w:tc>
        <w:tc>
          <w:tcPr>
            <w:tcW w:w="851" w:type="dxa"/>
            <w:tcBorders>
              <w:top w:val="nil"/>
              <w:left w:val="single" w:sz="4" w:space="0" w:color="auto"/>
              <w:bottom w:val="single" w:sz="4" w:space="0" w:color="auto"/>
              <w:right w:val="single" w:sz="4" w:space="0" w:color="auto"/>
            </w:tcBorders>
            <w:vAlign w:val="center"/>
          </w:tcPr>
          <w:p w14:paraId="14378C4F" w14:textId="77777777" w:rsidR="00AA45C1" w:rsidRPr="00C03787" w:rsidRDefault="00AA45C1" w:rsidP="00975B7D">
            <w:pPr>
              <w:spacing w:after="0" w:line="240" w:lineRule="auto"/>
              <w:ind w:left="35"/>
              <w:jc w:val="center"/>
              <w:rPr>
                <w:rFonts w:ascii="Times New Roman" w:eastAsia="Calibri" w:hAnsi="Times New Roman" w:cs="Times New Roman"/>
              </w:rPr>
            </w:pPr>
          </w:p>
        </w:tc>
        <w:tc>
          <w:tcPr>
            <w:tcW w:w="1701" w:type="dxa"/>
            <w:tcBorders>
              <w:top w:val="nil"/>
              <w:left w:val="single" w:sz="4" w:space="0" w:color="auto"/>
              <w:bottom w:val="single" w:sz="4" w:space="0" w:color="auto"/>
              <w:right w:val="single" w:sz="4" w:space="0" w:color="auto"/>
            </w:tcBorders>
            <w:vAlign w:val="center"/>
          </w:tcPr>
          <w:p w14:paraId="320E6667" w14:textId="77777777" w:rsidR="00AA45C1" w:rsidRDefault="00AA45C1" w:rsidP="00975B7D">
            <w:pPr>
              <w:spacing w:after="0" w:line="240" w:lineRule="auto"/>
              <w:jc w:val="center"/>
              <w:rPr>
                <w:rFonts w:ascii="Times New Roman" w:eastAsia="Times New Roman" w:hAnsi="Times New Roman" w:cs="Times New Roman"/>
                <w:sz w:val="24"/>
                <w:szCs w:val="24"/>
              </w:rPr>
            </w:pPr>
          </w:p>
          <w:p w14:paraId="6D7B3DA1" w14:textId="77777777" w:rsidR="00AA45C1" w:rsidRDefault="00AA45C1" w:rsidP="00975B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389" w:type="dxa"/>
            <w:tcBorders>
              <w:top w:val="single" w:sz="4" w:space="0" w:color="auto"/>
              <w:left w:val="single" w:sz="4" w:space="0" w:color="auto"/>
              <w:bottom w:val="single" w:sz="4" w:space="0" w:color="auto"/>
              <w:right w:val="single" w:sz="4" w:space="0" w:color="auto"/>
            </w:tcBorders>
            <w:vAlign w:val="center"/>
          </w:tcPr>
          <w:p w14:paraId="2BF83CE1" w14:textId="77777777" w:rsidR="00AA45C1" w:rsidRPr="00C03787" w:rsidRDefault="00AA45C1" w:rsidP="00975B7D">
            <w:pPr>
              <w:spacing w:after="0" w:line="240" w:lineRule="auto"/>
              <w:ind w:left="35"/>
              <w:jc w:val="center"/>
              <w:rPr>
                <w:rFonts w:ascii="Times New Roman" w:eastAsia="Calibri" w:hAnsi="Times New Roman" w:cs="Times New Roman"/>
              </w:rPr>
            </w:pPr>
          </w:p>
        </w:tc>
      </w:tr>
      <w:tr w:rsidR="00AA45C1" w:rsidRPr="00C03787" w14:paraId="11842085" w14:textId="77777777" w:rsidTr="00975B7D">
        <w:trPr>
          <w:trHeight w:val="274"/>
        </w:trPr>
        <w:tc>
          <w:tcPr>
            <w:tcW w:w="846" w:type="dxa"/>
            <w:tcBorders>
              <w:top w:val="single" w:sz="4" w:space="0" w:color="auto"/>
              <w:left w:val="single" w:sz="4" w:space="0" w:color="auto"/>
              <w:bottom w:val="single" w:sz="4" w:space="0" w:color="auto"/>
              <w:right w:val="single" w:sz="4" w:space="0" w:color="auto"/>
            </w:tcBorders>
            <w:vAlign w:val="center"/>
          </w:tcPr>
          <w:p w14:paraId="71345A8A" w14:textId="77777777" w:rsidR="00AA45C1" w:rsidRPr="009E3D7E" w:rsidRDefault="00AA45C1" w:rsidP="00975B7D">
            <w:pPr>
              <w:widowControl w:val="0"/>
              <w:tabs>
                <w:tab w:val="left" w:pos="426"/>
                <w:tab w:val="left" w:pos="709"/>
              </w:tabs>
              <w:suppressAutoHyphens/>
              <w:spacing w:after="0" w:line="240" w:lineRule="auto"/>
              <w:jc w:val="center"/>
              <w:rPr>
                <w:rFonts w:ascii="Times New Roman" w:eastAsia="SimSun" w:hAnsi="Times New Roman" w:cs="Mangal"/>
                <w:kern w:val="2"/>
                <w:lang w:eastAsia="hi-IN" w:bidi="hi-IN"/>
              </w:rPr>
            </w:pPr>
            <w:r>
              <w:rPr>
                <w:rFonts w:ascii="Times New Roman" w:eastAsia="SimSun" w:hAnsi="Times New Roman" w:cs="Mangal"/>
                <w:kern w:val="2"/>
                <w:lang w:eastAsia="hi-IN" w:bidi="hi-IN"/>
              </w:rPr>
              <w:t>5.3.</w:t>
            </w:r>
          </w:p>
        </w:tc>
        <w:tc>
          <w:tcPr>
            <w:tcW w:w="3544" w:type="dxa"/>
            <w:tcBorders>
              <w:bottom w:val="single" w:sz="4" w:space="0" w:color="auto"/>
            </w:tcBorders>
          </w:tcPr>
          <w:p w14:paraId="0082618A" w14:textId="77777777" w:rsidR="00AA45C1" w:rsidRPr="002B489D" w:rsidRDefault="00AA45C1" w:rsidP="00975B7D">
            <w:pPr>
              <w:pStyle w:val="Default"/>
              <w:rPr>
                <w:rFonts w:eastAsia="Times New Roman"/>
              </w:rPr>
            </w:pPr>
            <w:r>
              <w:t>Gatvės atitvarų plovimas, valymas rankiniu būdu</w:t>
            </w:r>
          </w:p>
        </w:tc>
        <w:tc>
          <w:tcPr>
            <w:tcW w:w="1275" w:type="dxa"/>
            <w:tcBorders>
              <w:bottom w:val="single" w:sz="4" w:space="0" w:color="auto"/>
            </w:tcBorders>
            <w:vAlign w:val="center"/>
          </w:tcPr>
          <w:p w14:paraId="24E492EC" w14:textId="77777777" w:rsidR="00AA45C1" w:rsidRDefault="00AA45C1" w:rsidP="00975B7D">
            <w:pPr>
              <w:pStyle w:val="Default"/>
              <w:jc w:val="center"/>
              <w:rPr>
                <w:rFonts w:eastAsia="Times New Roman"/>
              </w:rPr>
            </w:pPr>
            <w:r>
              <w:t>Bėginis metras</w:t>
            </w:r>
          </w:p>
        </w:tc>
        <w:tc>
          <w:tcPr>
            <w:tcW w:w="851" w:type="dxa"/>
            <w:tcBorders>
              <w:top w:val="nil"/>
              <w:left w:val="single" w:sz="4" w:space="0" w:color="auto"/>
              <w:bottom w:val="single" w:sz="4" w:space="0" w:color="auto"/>
              <w:right w:val="single" w:sz="4" w:space="0" w:color="auto"/>
            </w:tcBorders>
            <w:vAlign w:val="center"/>
          </w:tcPr>
          <w:p w14:paraId="6FE52C84" w14:textId="77777777" w:rsidR="00AA45C1" w:rsidRPr="00C03787" w:rsidRDefault="00AA45C1" w:rsidP="00975B7D">
            <w:pPr>
              <w:spacing w:after="0" w:line="240" w:lineRule="auto"/>
              <w:ind w:left="35"/>
              <w:jc w:val="center"/>
              <w:rPr>
                <w:rFonts w:ascii="Times New Roman" w:eastAsia="Calibri" w:hAnsi="Times New Roman" w:cs="Times New Roman"/>
              </w:rPr>
            </w:pPr>
          </w:p>
        </w:tc>
        <w:tc>
          <w:tcPr>
            <w:tcW w:w="1701" w:type="dxa"/>
            <w:tcBorders>
              <w:top w:val="nil"/>
              <w:left w:val="single" w:sz="4" w:space="0" w:color="auto"/>
              <w:bottom w:val="single" w:sz="4" w:space="0" w:color="auto"/>
              <w:right w:val="single" w:sz="4" w:space="0" w:color="auto"/>
            </w:tcBorders>
            <w:vAlign w:val="center"/>
          </w:tcPr>
          <w:p w14:paraId="45E9C5EB" w14:textId="77777777" w:rsidR="00AA45C1" w:rsidRDefault="00AA45C1" w:rsidP="00975B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389" w:type="dxa"/>
            <w:tcBorders>
              <w:top w:val="single" w:sz="4" w:space="0" w:color="auto"/>
              <w:left w:val="single" w:sz="4" w:space="0" w:color="auto"/>
              <w:bottom w:val="single" w:sz="4" w:space="0" w:color="auto"/>
              <w:right w:val="single" w:sz="4" w:space="0" w:color="auto"/>
            </w:tcBorders>
            <w:vAlign w:val="center"/>
          </w:tcPr>
          <w:p w14:paraId="345A9147" w14:textId="77777777" w:rsidR="00AA45C1" w:rsidRPr="00C03787" w:rsidRDefault="00AA45C1" w:rsidP="00975B7D">
            <w:pPr>
              <w:spacing w:after="0" w:line="240" w:lineRule="auto"/>
              <w:ind w:left="35"/>
              <w:jc w:val="center"/>
              <w:rPr>
                <w:rFonts w:ascii="Times New Roman" w:eastAsia="Calibri" w:hAnsi="Times New Roman" w:cs="Times New Roman"/>
              </w:rPr>
            </w:pPr>
          </w:p>
        </w:tc>
      </w:tr>
      <w:tr w:rsidR="00AA45C1" w:rsidRPr="00C03787" w14:paraId="3241140B" w14:textId="77777777" w:rsidTr="00975B7D">
        <w:trPr>
          <w:trHeight w:val="274"/>
        </w:trPr>
        <w:tc>
          <w:tcPr>
            <w:tcW w:w="846" w:type="dxa"/>
            <w:tcBorders>
              <w:top w:val="single" w:sz="4" w:space="0" w:color="auto"/>
              <w:left w:val="single" w:sz="4" w:space="0" w:color="auto"/>
              <w:bottom w:val="single" w:sz="4" w:space="0" w:color="auto"/>
              <w:right w:val="single" w:sz="4" w:space="0" w:color="auto"/>
            </w:tcBorders>
            <w:vAlign w:val="center"/>
          </w:tcPr>
          <w:p w14:paraId="14E04BFC" w14:textId="77777777" w:rsidR="00AA45C1" w:rsidRDefault="00AA45C1" w:rsidP="00975B7D">
            <w:pPr>
              <w:widowControl w:val="0"/>
              <w:tabs>
                <w:tab w:val="left" w:pos="426"/>
                <w:tab w:val="left" w:pos="709"/>
              </w:tabs>
              <w:suppressAutoHyphens/>
              <w:spacing w:after="0" w:line="240" w:lineRule="auto"/>
              <w:jc w:val="center"/>
              <w:rPr>
                <w:rFonts w:ascii="Times New Roman" w:eastAsia="SimSun" w:hAnsi="Times New Roman" w:cs="Mangal"/>
                <w:kern w:val="2"/>
                <w:lang w:eastAsia="hi-IN" w:bidi="hi-IN"/>
              </w:rPr>
            </w:pPr>
            <w:r>
              <w:rPr>
                <w:rFonts w:ascii="Times New Roman" w:eastAsia="SimSun" w:hAnsi="Times New Roman" w:cs="Mangal"/>
                <w:kern w:val="2"/>
                <w:lang w:eastAsia="hi-IN" w:bidi="hi-IN"/>
              </w:rPr>
              <w:t>5.4.</w:t>
            </w:r>
          </w:p>
        </w:tc>
        <w:tc>
          <w:tcPr>
            <w:tcW w:w="3544" w:type="dxa"/>
            <w:tcBorders>
              <w:bottom w:val="single" w:sz="4" w:space="0" w:color="auto"/>
            </w:tcBorders>
          </w:tcPr>
          <w:p w14:paraId="7BCFC8D4" w14:textId="77777777" w:rsidR="00AA45C1" w:rsidRDefault="00AA45C1" w:rsidP="00975B7D">
            <w:pPr>
              <w:pStyle w:val="Default"/>
              <w:rPr>
                <w:noProof/>
              </w:rPr>
            </w:pPr>
            <w:r w:rsidRPr="00516C11">
              <w:rPr>
                <w:noProof/>
                <w:lang w:val="en-US"/>
              </w:rPr>
              <w:t>Teritorijų dangų šveitimas</w:t>
            </w:r>
          </w:p>
        </w:tc>
        <w:tc>
          <w:tcPr>
            <w:tcW w:w="1275" w:type="dxa"/>
            <w:tcBorders>
              <w:bottom w:val="single" w:sz="4" w:space="0" w:color="auto"/>
            </w:tcBorders>
            <w:vAlign w:val="center"/>
          </w:tcPr>
          <w:p w14:paraId="6D585563" w14:textId="77777777" w:rsidR="00AA45C1" w:rsidRDefault="00AA45C1" w:rsidP="00975B7D">
            <w:pPr>
              <w:pStyle w:val="Default"/>
              <w:jc w:val="center"/>
            </w:pPr>
            <w:r>
              <w:t>100</w:t>
            </w:r>
            <w:r>
              <w:rPr>
                <w:rFonts w:eastAsia="Times New Roman"/>
              </w:rPr>
              <w:t>m</w:t>
            </w:r>
            <w:r w:rsidRPr="00F377CB">
              <w:rPr>
                <w:rFonts w:eastAsia="Times New Roman"/>
                <w:vertAlign w:val="superscript"/>
              </w:rPr>
              <w:t>2</w:t>
            </w:r>
          </w:p>
        </w:tc>
        <w:tc>
          <w:tcPr>
            <w:tcW w:w="851" w:type="dxa"/>
            <w:tcBorders>
              <w:top w:val="nil"/>
              <w:left w:val="single" w:sz="4" w:space="0" w:color="auto"/>
              <w:bottom w:val="single" w:sz="4" w:space="0" w:color="auto"/>
              <w:right w:val="single" w:sz="4" w:space="0" w:color="auto"/>
            </w:tcBorders>
            <w:vAlign w:val="center"/>
          </w:tcPr>
          <w:p w14:paraId="70D0B837" w14:textId="77777777" w:rsidR="00AA45C1" w:rsidRPr="00C03787" w:rsidRDefault="00AA45C1" w:rsidP="00975B7D">
            <w:pPr>
              <w:spacing w:after="0" w:line="240" w:lineRule="auto"/>
              <w:ind w:left="35"/>
              <w:jc w:val="center"/>
              <w:rPr>
                <w:rFonts w:ascii="Times New Roman" w:eastAsia="Calibri" w:hAnsi="Times New Roman" w:cs="Times New Roman"/>
              </w:rPr>
            </w:pPr>
          </w:p>
        </w:tc>
        <w:tc>
          <w:tcPr>
            <w:tcW w:w="1701" w:type="dxa"/>
            <w:tcBorders>
              <w:top w:val="nil"/>
              <w:left w:val="single" w:sz="4" w:space="0" w:color="auto"/>
              <w:bottom w:val="single" w:sz="4" w:space="0" w:color="auto"/>
              <w:right w:val="single" w:sz="4" w:space="0" w:color="auto"/>
            </w:tcBorders>
            <w:vAlign w:val="center"/>
          </w:tcPr>
          <w:p w14:paraId="1237FC8F" w14:textId="77777777" w:rsidR="00AA45C1" w:rsidRDefault="00AA45C1" w:rsidP="00975B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c>
          <w:tcPr>
            <w:tcW w:w="1389" w:type="dxa"/>
            <w:tcBorders>
              <w:top w:val="single" w:sz="4" w:space="0" w:color="auto"/>
              <w:left w:val="single" w:sz="4" w:space="0" w:color="auto"/>
              <w:bottom w:val="single" w:sz="4" w:space="0" w:color="auto"/>
              <w:right w:val="single" w:sz="4" w:space="0" w:color="auto"/>
            </w:tcBorders>
            <w:vAlign w:val="center"/>
          </w:tcPr>
          <w:p w14:paraId="08E0C70E" w14:textId="77777777" w:rsidR="00AA45C1" w:rsidRPr="00C03787" w:rsidRDefault="00AA45C1" w:rsidP="00975B7D">
            <w:pPr>
              <w:spacing w:after="0" w:line="240" w:lineRule="auto"/>
              <w:ind w:left="35"/>
              <w:jc w:val="center"/>
              <w:rPr>
                <w:rFonts w:ascii="Times New Roman" w:eastAsia="Calibri" w:hAnsi="Times New Roman" w:cs="Times New Roman"/>
              </w:rPr>
            </w:pPr>
          </w:p>
        </w:tc>
      </w:tr>
      <w:tr w:rsidR="00AA45C1" w:rsidRPr="00C03787" w14:paraId="22F81D1D" w14:textId="77777777" w:rsidTr="00975B7D">
        <w:trPr>
          <w:trHeight w:val="274"/>
        </w:trPr>
        <w:tc>
          <w:tcPr>
            <w:tcW w:w="846" w:type="dxa"/>
            <w:tcBorders>
              <w:top w:val="single" w:sz="4" w:space="0" w:color="auto"/>
              <w:left w:val="single" w:sz="4" w:space="0" w:color="auto"/>
              <w:bottom w:val="single" w:sz="4" w:space="0" w:color="auto"/>
              <w:right w:val="single" w:sz="4" w:space="0" w:color="auto"/>
            </w:tcBorders>
            <w:vAlign w:val="center"/>
          </w:tcPr>
          <w:p w14:paraId="05AAA711" w14:textId="77777777" w:rsidR="00AA45C1" w:rsidRDefault="00AA45C1" w:rsidP="00975B7D">
            <w:pPr>
              <w:widowControl w:val="0"/>
              <w:tabs>
                <w:tab w:val="left" w:pos="426"/>
                <w:tab w:val="left" w:pos="709"/>
              </w:tabs>
              <w:suppressAutoHyphens/>
              <w:spacing w:after="0" w:line="240" w:lineRule="auto"/>
              <w:jc w:val="center"/>
              <w:rPr>
                <w:rFonts w:ascii="Times New Roman" w:eastAsia="SimSun" w:hAnsi="Times New Roman" w:cs="Mangal"/>
                <w:kern w:val="2"/>
                <w:lang w:eastAsia="hi-IN" w:bidi="hi-IN"/>
              </w:rPr>
            </w:pPr>
            <w:r>
              <w:rPr>
                <w:rFonts w:ascii="Times New Roman" w:eastAsia="SimSun" w:hAnsi="Times New Roman" w:cs="Mangal"/>
                <w:kern w:val="2"/>
                <w:lang w:eastAsia="hi-IN" w:bidi="hi-IN"/>
              </w:rPr>
              <w:t>5.5.</w:t>
            </w:r>
          </w:p>
        </w:tc>
        <w:tc>
          <w:tcPr>
            <w:tcW w:w="3544" w:type="dxa"/>
            <w:tcBorders>
              <w:bottom w:val="single" w:sz="4" w:space="0" w:color="auto"/>
            </w:tcBorders>
          </w:tcPr>
          <w:p w14:paraId="7ED7EC12" w14:textId="77777777" w:rsidR="00AA45C1" w:rsidRDefault="00AA45C1" w:rsidP="00975B7D">
            <w:pPr>
              <w:pStyle w:val="Default"/>
              <w:rPr>
                <w:noProof/>
              </w:rPr>
            </w:pPr>
            <w:r w:rsidRPr="00516C11">
              <w:rPr>
                <w:noProof/>
                <w:lang w:val="en-US"/>
              </w:rPr>
              <w:t>Mažosios architektūros elemento šveitimas</w:t>
            </w:r>
          </w:p>
        </w:tc>
        <w:tc>
          <w:tcPr>
            <w:tcW w:w="1275" w:type="dxa"/>
            <w:tcBorders>
              <w:bottom w:val="single" w:sz="4" w:space="0" w:color="auto"/>
            </w:tcBorders>
            <w:vAlign w:val="center"/>
          </w:tcPr>
          <w:p w14:paraId="3C8877E2" w14:textId="77777777" w:rsidR="00AA45C1" w:rsidRDefault="00AA45C1" w:rsidP="00975B7D">
            <w:pPr>
              <w:pStyle w:val="Default"/>
              <w:jc w:val="center"/>
            </w:pPr>
            <w:r>
              <w:t>1vnt.</w:t>
            </w:r>
          </w:p>
        </w:tc>
        <w:tc>
          <w:tcPr>
            <w:tcW w:w="851" w:type="dxa"/>
            <w:tcBorders>
              <w:top w:val="nil"/>
              <w:left w:val="single" w:sz="4" w:space="0" w:color="auto"/>
              <w:bottom w:val="single" w:sz="4" w:space="0" w:color="auto"/>
              <w:right w:val="single" w:sz="4" w:space="0" w:color="auto"/>
            </w:tcBorders>
            <w:vAlign w:val="center"/>
          </w:tcPr>
          <w:p w14:paraId="5A6BF0FE" w14:textId="77777777" w:rsidR="00AA45C1" w:rsidRPr="00C03787" w:rsidRDefault="00AA45C1" w:rsidP="00975B7D">
            <w:pPr>
              <w:spacing w:after="0" w:line="240" w:lineRule="auto"/>
              <w:ind w:left="35"/>
              <w:jc w:val="center"/>
              <w:rPr>
                <w:rFonts w:ascii="Times New Roman" w:eastAsia="Calibri" w:hAnsi="Times New Roman" w:cs="Times New Roman"/>
              </w:rPr>
            </w:pPr>
          </w:p>
        </w:tc>
        <w:tc>
          <w:tcPr>
            <w:tcW w:w="1701" w:type="dxa"/>
            <w:tcBorders>
              <w:top w:val="nil"/>
              <w:left w:val="single" w:sz="4" w:space="0" w:color="auto"/>
              <w:bottom w:val="single" w:sz="4" w:space="0" w:color="auto"/>
              <w:right w:val="single" w:sz="4" w:space="0" w:color="auto"/>
            </w:tcBorders>
            <w:vAlign w:val="center"/>
          </w:tcPr>
          <w:p w14:paraId="7A091C95" w14:textId="77777777" w:rsidR="00AA45C1" w:rsidRDefault="00AA45C1" w:rsidP="00975B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389" w:type="dxa"/>
            <w:tcBorders>
              <w:top w:val="single" w:sz="4" w:space="0" w:color="auto"/>
              <w:left w:val="single" w:sz="4" w:space="0" w:color="auto"/>
              <w:bottom w:val="single" w:sz="4" w:space="0" w:color="auto"/>
              <w:right w:val="single" w:sz="4" w:space="0" w:color="auto"/>
            </w:tcBorders>
            <w:vAlign w:val="center"/>
          </w:tcPr>
          <w:p w14:paraId="4A9A77F0" w14:textId="77777777" w:rsidR="00AA45C1" w:rsidRPr="00C03787" w:rsidRDefault="00AA45C1" w:rsidP="00975B7D">
            <w:pPr>
              <w:spacing w:after="0" w:line="240" w:lineRule="auto"/>
              <w:ind w:left="35"/>
              <w:jc w:val="center"/>
              <w:rPr>
                <w:rFonts w:ascii="Times New Roman" w:eastAsia="Calibri" w:hAnsi="Times New Roman" w:cs="Times New Roman"/>
              </w:rPr>
            </w:pPr>
          </w:p>
        </w:tc>
      </w:tr>
      <w:tr w:rsidR="00AA45C1" w:rsidRPr="00C03787" w14:paraId="2EBBBF57" w14:textId="77777777" w:rsidTr="00975B7D">
        <w:trPr>
          <w:trHeight w:val="274"/>
        </w:trPr>
        <w:tc>
          <w:tcPr>
            <w:tcW w:w="846" w:type="dxa"/>
            <w:tcBorders>
              <w:top w:val="single" w:sz="4" w:space="0" w:color="auto"/>
              <w:left w:val="single" w:sz="4" w:space="0" w:color="auto"/>
              <w:bottom w:val="single" w:sz="4" w:space="0" w:color="auto"/>
              <w:right w:val="single" w:sz="4" w:space="0" w:color="auto"/>
            </w:tcBorders>
            <w:vAlign w:val="center"/>
          </w:tcPr>
          <w:p w14:paraId="23819CBB" w14:textId="77777777" w:rsidR="00AA45C1" w:rsidRDefault="00AA45C1" w:rsidP="00975B7D">
            <w:pPr>
              <w:widowControl w:val="0"/>
              <w:tabs>
                <w:tab w:val="left" w:pos="426"/>
                <w:tab w:val="left" w:pos="709"/>
              </w:tabs>
              <w:suppressAutoHyphens/>
              <w:spacing w:after="0" w:line="240" w:lineRule="auto"/>
              <w:jc w:val="center"/>
              <w:rPr>
                <w:rFonts w:ascii="Times New Roman" w:eastAsia="SimSun" w:hAnsi="Times New Roman" w:cs="Mangal"/>
                <w:kern w:val="2"/>
                <w:lang w:eastAsia="hi-IN" w:bidi="hi-IN"/>
              </w:rPr>
            </w:pPr>
            <w:r>
              <w:rPr>
                <w:rFonts w:ascii="Times New Roman" w:eastAsia="SimSun" w:hAnsi="Times New Roman" w:cs="Mangal"/>
                <w:kern w:val="2"/>
                <w:lang w:eastAsia="hi-IN" w:bidi="hi-IN"/>
              </w:rPr>
              <w:t>5.6.</w:t>
            </w:r>
          </w:p>
        </w:tc>
        <w:tc>
          <w:tcPr>
            <w:tcW w:w="3544" w:type="dxa"/>
            <w:tcBorders>
              <w:bottom w:val="single" w:sz="4" w:space="0" w:color="auto"/>
            </w:tcBorders>
          </w:tcPr>
          <w:p w14:paraId="3E667871" w14:textId="77777777" w:rsidR="00AA45C1" w:rsidRDefault="00AA45C1" w:rsidP="00975B7D">
            <w:pPr>
              <w:pStyle w:val="Default"/>
              <w:rPr>
                <w:noProof/>
              </w:rPr>
            </w:pPr>
            <w:r w:rsidRPr="00696E66">
              <w:rPr>
                <w:noProof/>
                <w:lang w:val="en-US"/>
              </w:rPr>
              <w:t>Teritorijų dangų plovimas</w:t>
            </w:r>
          </w:p>
        </w:tc>
        <w:tc>
          <w:tcPr>
            <w:tcW w:w="1275" w:type="dxa"/>
            <w:tcBorders>
              <w:bottom w:val="single" w:sz="4" w:space="0" w:color="auto"/>
            </w:tcBorders>
            <w:vAlign w:val="center"/>
          </w:tcPr>
          <w:p w14:paraId="7C275DF7" w14:textId="77777777" w:rsidR="00AA45C1" w:rsidRDefault="00AA45C1" w:rsidP="00975B7D">
            <w:pPr>
              <w:pStyle w:val="Default"/>
              <w:jc w:val="center"/>
            </w:pPr>
            <w:r>
              <w:t>100</w:t>
            </w:r>
            <w:r>
              <w:rPr>
                <w:rFonts w:eastAsia="Times New Roman"/>
              </w:rPr>
              <w:t>m</w:t>
            </w:r>
            <w:r w:rsidRPr="00F377CB">
              <w:rPr>
                <w:rFonts w:eastAsia="Times New Roman"/>
                <w:vertAlign w:val="superscript"/>
              </w:rPr>
              <w:t>2</w:t>
            </w:r>
          </w:p>
        </w:tc>
        <w:tc>
          <w:tcPr>
            <w:tcW w:w="851" w:type="dxa"/>
            <w:tcBorders>
              <w:top w:val="nil"/>
              <w:left w:val="single" w:sz="4" w:space="0" w:color="auto"/>
              <w:bottom w:val="single" w:sz="4" w:space="0" w:color="auto"/>
              <w:right w:val="single" w:sz="4" w:space="0" w:color="auto"/>
            </w:tcBorders>
            <w:vAlign w:val="center"/>
          </w:tcPr>
          <w:p w14:paraId="0D4CC18C" w14:textId="77777777" w:rsidR="00AA45C1" w:rsidRPr="00C03787" w:rsidRDefault="00AA45C1" w:rsidP="00975B7D">
            <w:pPr>
              <w:spacing w:after="0" w:line="240" w:lineRule="auto"/>
              <w:ind w:left="35"/>
              <w:jc w:val="center"/>
              <w:rPr>
                <w:rFonts w:ascii="Times New Roman" w:eastAsia="Calibri" w:hAnsi="Times New Roman" w:cs="Times New Roman"/>
              </w:rPr>
            </w:pPr>
          </w:p>
        </w:tc>
        <w:tc>
          <w:tcPr>
            <w:tcW w:w="1701" w:type="dxa"/>
            <w:tcBorders>
              <w:top w:val="nil"/>
              <w:left w:val="single" w:sz="4" w:space="0" w:color="auto"/>
              <w:bottom w:val="single" w:sz="4" w:space="0" w:color="auto"/>
              <w:right w:val="single" w:sz="4" w:space="0" w:color="auto"/>
            </w:tcBorders>
            <w:vAlign w:val="center"/>
          </w:tcPr>
          <w:p w14:paraId="54A9D23A" w14:textId="77777777" w:rsidR="00AA45C1" w:rsidRDefault="00AA45C1" w:rsidP="00975B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c>
          <w:tcPr>
            <w:tcW w:w="1389" w:type="dxa"/>
            <w:tcBorders>
              <w:top w:val="single" w:sz="4" w:space="0" w:color="auto"/>
              <w:left w:val="single" w:sz="4" w:space="0" w:color="auto"/>
              <w:bottom w:val="single" w:sz="4" w:space="0" w:color="auto"/>
              <w:right w:val="single" w:sz="4" w:space="0" w:color="auto"/>
            </w:tcBorders>
            <w:vAlign w:val="center"/>
          </w:tcPr>
          <w:p w14:paraId="11F2E805" w14:textId="77777777" w:rsidR="00AA45C1" w:rsidRPr="00C03787" w:rsidRDefault="00AA45C1" w:rsidP="00975B7D">
            <w:pPr>
              <w:spacing w:after="0" w:line="240" w:lineRule="auto"/>
              <w:ind w:left="35"/>
              <w:jc w:val="center"/>
              <w:rPr>
                <w:rFonts w:ascii="Times New Roman" w:eastAsia="Calibri" w:hAnsi="Times New Roman" w:cs="Times New Roman"/>
              </w:rPr>
            </w:pPr>
          </w:p>
        </w:tc>
      </w:tr>
      <w:tr w:rsidR="00AA45C1" w:rsidRPr="00C03787" w14:paraId="7F1ED48D" w14:textId="77777777" w:rsidTr="00975B7D">
        <w:trPr>
          <w:trHeight w:val="274"/>
        </w:trPr>
        <w:tc>
          <w:tcPr>
            <w:tcW w:w="846" w:type="dxa"/>
            <w:tcBorders>
              <w:top w:val="single" w:sz="4" w:space="0" w:color="auto"/>
              <w:left w:val="single" w:sz="4" w:space="0" w:color="auto"/>
              <w:bottom w:val="single" w:sz="4" w:space="0" w:color="auto"/>
              <w:right w:val="single" w:sz="4" w:space="0" w:color="auto"/>
            </w:tcBorders>
            <w:vAlign w:val="center"/>
          </w:tcPr>
          <w:p w14:paraId="73A836EE" w14:textId="77777777" w:rsidR="00AA45C1" w:rsidRDefault="00AA45C1" w:rsidP="00975B7D">
            <w:pPr>
              <w:widowControl w:val="0"/>
              <w:tabs>
                <w:tab w:val="left" w:pos="426"/>
                <w:tab w:val="left" w:pos="709"/>
              </w:tabs>
              <w:suppressAutoHyphens/>
              <w:spacing w:after="0" w:line="240" w:lineRule="auto"/>
              <w:jc w:val="center"/>
              <w:rPr>
                <w:rFonts w:ascii="Times New Roman" w:eastAsia="SimSun" w:hAnsi="Times New Roman" w:cs="Mangal"/>
                <w:kern w:val="2"/>
                <w:lang w:eastAsia="hi-IN" w:bidi="hi-IN"/>
              </w:rPr>
            </w:pPr>
            <w:r>
              <w:rPr>
                <w:rFonts w:ascii="Times New Roman" w:eastAsia="SimSun" w:hAnsi="Times New Roman" w:cs="Mangal"/>
                <w:kern w:val="2"/>
                <w:lang w:eastAsia="hi-IN" w:bidi="hi-IN"/>
              </w:rPr>
              <w:t>5.7.</w:t>
            </w:r>
          </w:p>
        </w:tc>
        <w:tc>
          <w:tcPr>
            <w:tcW w:w="3544" w:type="dxa"/>
            <w:tcBorders>
              <w:bottom w:val="single" w:sz="4" w:space="0" w:color="auto"/>
            </w:tcBorders>
          </w:tcPr>
          <w:p w14:paraId="17504FDC" w14:textId="77777777" w:rsidR="00AA45C1" w:rsidRDefault="00AA45C1" w:rsidP="00975B7D">
            <w:pPr>
              <w:pStyle w:val="Default"/>
              <w:rPr>
                <w:noProof/>
              </w:rPr>
            </w:pPr>
            <w:r w:rsidRPr="00696E66">
              <w:rPr>
                <w:noProof/>
                <w:lang w:val="en-US"/>
              </w:rPr>
              <w:t>Mažosios architektūros elemento plovimas</w:t>
            </w:r>
          </w:p>
        </w:tc>
        <w:tc>
          <w:tcPr>
            <w:tcW w:w="1275" w:type="dxa"/>
            <w:tcBorders>
              <w:bottom w:val="single" w:sz="4" w:space="0" w:color="auto"/>
            </w:tcBorders>
            <w:vAlign w:val="center"/>
          </w:tcPr>
          <w:p w14:paraId="7F146716" w14:textId="77777777" w:rsidR="00AA45C1" w:rsidRDefault="00AA45C1" w:rsidP="00975B7D">
            <w:pPr>
              <w:pStyle w:val="Default"/>
              <w:jc w:val="center"/>
            </w:pPr>
            <w:r>
              <w:t>1vnt.</w:t>
            </w:r>
          </w:p>
        </w:tc>
        <w:tc>
          <w:tcPr>
            <w:tcW w:w="851" w:type="dxa"/>
            <w:tcBorders>
              <w:top w:val="nil"/>
              <w:left w:val="single" w:sz="4" w:space="0" w:color="auto"/>
              <w:bottom w:val="single" w:sz="4" w:space="0" w:color="auto"/>
              <w:right w:val="single" w:sz="4" w:space="0" w:color="auto"/>
            </w:tcBorders>
            <w:vAlign w:val="center"/>
          </w:tcPr>
          <w:p w14:paraId="4CC3B1B9" w14:textId="77777777" w:rsidR="00AA45C1" w:rsidRPr="00C03787" w:rsidRDefault="00AA45C1" w:rsidP="00975B7D">
            <w:pPr>
              <w:spacing w:after="0" w:line="240" w:lineRule="auto"/>
              <w:ind w:left="35"/>
              <w:jc w:val="center"/>
              <w:rPr>
                <w:rFonts w:ascii="Times New Roman" w:eastAsia="Calibri" w:hAnsi="Times New Roman" w:cs="Times New Roman"/>
              </w:rPr>
            </w:pPr>
          </w:p>
        </w:tc>
        <w:tc>
          <w:tcPr>
            <w:tcW w:w="1701" w:type="dxa"/>
            <w:tcBorders>
              <w:top w:val="nil"/>
              <w:left w:val="single" w:sz="4" w:space="0" w:color="auto"/>
              <w:bottom w:val="single" w:sz="4" w:space="0" w:color="auto"/>
              <w:right w:val="single" w:sz="4" w:space="0" w:color="auto"/>
            </w:tcBorders>
            <w:vAlign w:val="center"/>
          </w:tcPr>
          <w:p w14:paraId="0A85F46E" w14:textId="77777777" w:rsidR="00AA45C1" w:rsidRDefault="00AA45C1" w:rsidP="00975B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389" w:type="dxa"/>
            <w:tcBorders>
              <w:top w:val="single" w:sz="4" w:space="0" w:color="auto"/>
              <w:left w:val="single" w:sz="4" w:space="0" w:color="auto"/>
              <w:bottom w:val="single" w:sz="4" w:space="0" w:color="auto"/>
              <w:right w:val="single" w:sz="4" w:space="0" w:color="auto"/>
            </w:tcBorders>
            <w:vAlign w:val="center"/>
          </w:tcPr>
          <w:p w14:paraId="4FFEDADB" w14:textId="77777777" w:rsidR="00AA45C1" w:rsidRPr="00C03787" w:rsidRDefault="00AA45C1" w:rsidP="00975B7D">
            <w:pPr>
              <w:spacing w:after="0" w:line="240" w:lineRule="auto"/>
              <w:ind w:left="35"/>
              <w:jc w:val="center"/>
              <w:rPr>
                <w:rFonts w:ascii="Times New Roman" w:eastAsia="Calibri" w:hAnsi="Times New Roman" w:cs="Times New Roman"/>
              </w:rPr>
            </w:pPr>
          </w:p>
        </w:tc>
      </w:tr>
      <w:tr w:rsidR="00AA45C1" w:rsidRPr="00C03787" w14:paraId="02E6256F" w14:textId="77777777" w:rsidTr="00975B7D">
        <w:trPr>
          <w:trHeight w:val="274"/>
        </w:trPr>
        <w:tc>
          <w:tcPr>
            <w:tcW w:w="846" w:type="dxa"/>
            <w:tcBorders>
              <w:top w:val="single" w:sz="4" w:space="0" w:color="auto"/>
              <w:left w:val="single" w:sz="4" w:space="0" w:color="auto"/>
              <w:bottom w:val="single" w:sz="4" w:space="0" w:color="auto"/>
              <w:right w:val="single" w:sz="4" w:space="0" w:color="auto"/>
            </w:tcBorders>
            <w:vAlign w:val="center"/>
          </w:tcPr>
          <w:p w14:paraId="5CCD32FC" w14:textId="77777777" w:rsidR="00AA45C1" w:rsidRPr="009E3D7E" w:rsidRDefault="00AA45C1" w:rsidP="00975B7D">
            <w:pPr>
              <w:widowControl w:val="0"/>
              <w:tabs>
                <w:tab w:val="left" w:pos="426"/>
                <w:tab w:val="left" w:pos="709"/>
              </w:tabs>
              <w:suppressAutoHyphens/>
              <w:spacing w:after="0" w:line="240" w:lineRule="auto"/>
              <w:jc w:val="center"/>
              <w:rPr>
                <w:rFonts w:ascii="Times New Roman" w:eastAsia="SimSun" w:hAnsi="Times New Roman" w:cs="Mangal"/>
                <w:kern w:val="2"/>
                <w:lang w:eastAsia="hi-IN" w:bidi="hi-IN"/>
              </w:rPr>
            </w:pPr>
            <w:r>
              <w:rPr>
                <w:rFonts w:ascii="Times New Roman" w:eastAsia="SimSun" w:hAnsi="Times New Roman" w:cs="Mangal"/>
                <w:kern w:val="2"/>
                <w:lang w:eastAsia="hi-IN" w:bidi="hi-IN"/>
              </w:rPr>
              <w:t>5.8.</w:t>
            </w:r>
          </w:p>
        </w:tc>
        <w:tc>
          <w:tcPr>
            <w:tcW w:w="3544" w:type="dxa"/>
            <w:tcBorders>
              <w:bottom w:val="single" w:sz="4" w:space="0" w:color="auto"/>
            </w:tcBorders>
          </w:tcPr>
          <w:p w14:paraId="4729E0DD" w14:textId="77777777" w:rsidR="00AA45C1" w:rsidRPr="00D55E27" w:rsidRDefault="00AA45C1" w:rsidP="00975B7D">
            <w:pPr>
              <w:pStyle w:val="Default"/>
            </w:pPr>
            <w:r w:rsidRPr="00DB1CCA">
              <w:rPr>
                <w:rFonts w:eastAsia="Times New Roman"/>
              </w:rPr>
              <w:t>Pakel</w:t>
            </w:r>
            <w:r>
              <w:rPr>
                <w:rFonts w:eastAsia="Times New Roman"/>
              </w:rPr>
              <w:t>ės, griovių</w:t>
            </w:r>
            <w:r w:rsidRPr="00DB1CCA">
              <w:rPr>
                <w:rFonts w:eastAsia="Times New Roman"/>
              </w:rPr>
              <w:t xml:space="preserve"> krūmų ir smulkių medžių iškirtimas</w:t>
            </w:r>
            <w:r>
              <w:rPr>
                <w:rFonts w:eastAsia="Times New Roman"/>
              </w:rPr>
              <w:t xml:space="preserve"> (</w:t>
            </w:r>
            <w:r w:rsidRPr="00F377CB">
              <w:rPr>
                <w:rFonts w:eastAsia="Times New Roman"/>
              </w:rPr>
              <w:t>2 m. pločio</w:t>
            </w:r>
            <w:r>
              <w:rPr>
                <w:rFonts w:eastAsia="Times New Roman"/>
              </w:rPr>
              <w:t>)</w:t>
            </w:r>
            <w:r w:rsidRPr="00DB1CCA">
              <w:rPr>
                <w:rFonts w:eastAsia="Times New Roman"/>
              </w:rPr>
              <w:t xml:space="preserve">, susmulkinimas ir </w:t>
            </w:r>
            <w:r>
              <w:rPr>
                <w:rFonts w:eastAsia="Times New Roman"/>
              </w:rPr>
              <w:t xml:space="preserve">išvežimas 5 km atstumu </w:t>
            </w:r>
          </w:p>
        </w:tc>
        <w:tc>
          <w:tcPr>
            <w:tcW w:w="1275" w:type="dxa"/>
            <w:tcBorders>
              <w:bottom w:val="single" w:sz="4" w:space="0" w:color="auto"/>
            </w:tcBorders>
            <w:vAlign w:val="center"/>
          </w:tcPr>
          <w:p w14:paraId="2CA446AB" w14:textId="77777777" w:rsidR="00AA45C1" w:rsidRDefault="00AA45C1" w:rsidP="00975B7D">
            <w:pPr>
              <w:pStyle w:val="Default"/>
              <w:jc w:val="center"/>
            </w:pPr>
            <w:r>
              <w:rPr>
                <w:rFonts w:eastAsia="Times New Roman"/>
              </w:rPr>
              <w:t>1km</w:t>
            </w:r>
          </w:p>
        </w:tc>
        <w:tc>
          <w:tcPr>
            <w:tcW w:w="851" w:type="dxa"/>
            <w:tcBorders>
              <w:top w:val="nil"/>
              <w:left w:val="single" w:sz="4" w:space="0" w:color="auto"/>
              <w:bottom w:val="single" w:sz="4" w:space="0" w:color="auto"/>
              <w:right w:val="single" w:sz="4" w:space="0" w:color="auto"/>
            </w:tcBorders>
            <w:vAlign w:val="center"/>
          </w:tcPr>
          <w:p w14:paraId="3537D36E" w14:textId="77777777" w:rsidR="00AA45C1" w:rsidRPr="00C03787" w:rsidRDefault="00AA45C1" w:rsidP="00975B7D">
            <w:pPr>
              <w:spacing w:after="0" w:line="240" w:lineRule="auto"/>
              <w:ind w:left="35"/>
              <w:jc w:val="center"/>
              <w:rPr>
                <w:rFonts w:ascii="Times New Roman" w:eastAsia="Calibri" w:hAnsi="Times New Roman" w:cs="Times New Roman"/>
              </w:rPr>
            </w:pPr>
          </w:p>
        </w:tc>
        <w:tc>
          <w:tcPr>
            <w:tcW w:w="1701" w:type="dxa"/>
            <w:tcBorders>
              <w:top w:val="nil"/>
              <w:left w:val="single" w:sz="4" w:space="0" w:color="auto"/>
              <w:bottom w:val="single" w:sz="4" w:space="0" w:color="auto"/>
              <w:right w:val="single" w:sz="4" w:space="0" w:color="auto"/>
            </w:tcBorders>
            <w:vAlign w:val="center"/>
          </w:tcPr>
          <w:p w14:paraId="39B6FD7A" w14:textId="77777777" w:rsidR="00AA45C1" w:rsidRDefault="00AA45C1" w:rsidP="00975B7D">
            <w:pPr>
              <w:spacing w:after="0" w:line="240" w:lineRule="auto"/>
              <w:jc w:val="center"/>
              <w:rPr>
                <w:rFonts w:ascii="Times New Roman" w:eastAsia="Times New Roman" w:hAnsi="Times New Roman" w:cs="Times New Roman"/>
                <w:sz w:val="24"/>
                <w:szCs w:val="24"/>
              </w:rPr>
            </w:pPr>
          </w:p>
          <w:p w14:paraId="3C26F4FB" w14:textId="77777777" w:rsidR="00AA45C1" w:rsidRDefault="00AA45C1" w:rsidP="00975B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89" w:type="dxa"/>
            <w:tcBorders>
              <w:top w:val="single" w:sz="4" w:space="0" w:color="auto"/>
              <w:left w:val="single" w:sz="4" w:space="0" w:color="auto"/>
              <w:bottom w:val="single" w:sz="4" w:space="0" w:color="auto"/>
              <w:right w:val="single" w:sz="4" w:space="0" w:color="auto"/>
            </w:tcBorders>
            <w:vAlign w:val="center"/>
          </w:tcPr>
          <w:p w14:paraId="3D911BD9" w14:textId="77777777" w:rsidR="00AA45C1" w:rsidRPr="00C03787" w:rsidRDefault="00AA45C1" w:rsidP="00975B7D">
            <w:pPr>
              <w:spacing w:after="0" w:line="240" w:lineRule="auto"/>
              <w:ind w:left="35"/>
              <w:jc w:val="center"/>
              <w:rPr>
                <w:rFonts w:ascii="Times New Roman" w:eastAsia="Calibri" w:hAnsi="Times New Roman" w:cs="Times New Roman"/>
              </w:rPr>
            </w:pPr>
          </w:p>
        </w:tc>
      </w:tr>
      <w:tr w:rsidR="00AA45C1" w:rsidRPr="00C03787" w14:paraId="368271A1" w14:textId="77777777" w:rsidTr="00975B7D">
        <w:trPr>
          <w:trHeight w:val="274"/>
        </w:trPr>
        <w:tc>
          <w:tcPr>
            <w:tcW w:w="846" w:type="dxa"/>
            <w:tcBorders>
              <w:top w:val="single" w:sz="4" w:space="0" w:color="auto"/>
              <w:left w:val="single" w:sz="4" w:space="0" w:color="auto"/>
              <w:bottom w:val="single" w:sz="4" w:space="0" w:color="auto"/>
              <w:right w:val="single" w:sz="4" w:space="0" w:color="auto"/>
            </w:tcBorders>
            <w:vAlign w:val="center"/>
          </w:tcPr>
          <w:p w14:paraId="5236BF62" w14:textId="77777777" w:rsidR="00AA45C1" w:rsidRPr="009E3D7E" w:rsidRDefault="00AA45C1" w:rsidP="00975B7D">
            <w:pPr>
              <w:widowControl w:val="0"/>
              <w:tabs>
                <w:tab w:val="left" w:pos="426"/>
                <w:tab w:val="left" w:pos="709"/>
              </w:tabs>
              <w:suppressAutoHyphens/>
              <w:spacing w:after="0" w:line="240" w:lineRule="auto"/>
              <w:jc w:val="center"/>
              <w:rPr>
                <w:rFonts w:ascii="Times New Roman" w:eastAsia="SimSun" w:hAnsi="Times New Roman" w:cs="Mangal"/>
                <w:kern w:val="2"/>
                <w:lang w:eastAsia="hi-IN" w:bidi="hi-IN"/>
              </w:rPr>
            </w:pPr>
            <w:r>
              <w:rPr>
                <w:rFonts w:ascii="Times New Roman" w:eastAsia="SimSun" w:hAnsi="Times New Roman" w:cs="Mangal"/>
                <w:kern w:val="2"/>
                <w:lang w:eastAsia="hi-IN" w:bidi="hi-IN"/>
              </w:rPr>
              <w:t>5.9.</w:t>
            </w:r>
          </w:p>
        </w:tc>
        <w:tc>
          <w:tcPr>
            <w:tcW w:w="3544" w:type="dxa"/>
            <w:tcBorders>
              <w:bottom w:val="single" w:sz="4" w:space="0" w:color="auto"/>
            </w:tcBorders>
          </w:tcPr>
          <w:p w14:paraId="1958E4F4" w14:textId="77777777" w:rsidR="00AA45C1" w:rsidRPr="00D55E27" w:rsidRDefault="00AA45C1" w:rsidP="00975B7D">
            <w:pPr>
              <w:pStyle w:val="Default"/>
            </w:pPr>
            <w:r w:rsidRPr="002B489D">
              <w:rPr>
                <w:rFonts w:eastAsia="Times New Roman"/>
              </w:rPr>
              <w:t>Pakelės, griovių krūmų iškirtimas 2 m. pločio</w:t>
            </w:r>
          </w:p>
        </w:tc>
        <w:tc>
          <w:tcPr>
            <w:tcW w:w="1275" w:type="dxa"/>
            <w:tcBorders>
              <w:bottom w:val="single" w:sz="4" w:space="0" w:color="auto"/>
            </w:tcBorders>
            <w:vAlign w:val="center"/>
          </w:tcPr>
          <w:p w14:paraId="025420AA" w14:textId="77777777" w:rsidR="00AA45C1" w:rsidRDefault="00AA45C1" w:rsidP="00975B7D">
            <w:pPr>
              <w:pStyle w:val="Default"/>
              <w:jc w:val="center"/>
            </w:pPr>
            <w:r>
              <w:rPr>
                <w:rFonts w:eastAsia="Times New Roman"/>
              </w:rPr>
              <w:t>1km</w:t>
            </w:r>
          </w:p>
        </w:tc>
        <w:tc>
          <w:tcPr>
            <w:tcW w:w="851" w:type="dxa"/>
            <w:tcBorders>
              <w:top w:val="nil"/>
              <w:left w:val="single" w:sz="4" w:space="0" w:color="auto"/>
              <w:bottom w:val="single" w:sz="4" w:space="0" w:color="auto"/>
              <w:right w:val="single" w:sz="4" w:space="0" w:color="auto"/>
            </w:tcBorders>
            <w:vAlign w:val="center"/>
          </w:tcPr>
          <w:p w14:paraId="7075B9D3" w14:textId="77777777" w:rsidR="00AA45C1" w:rsidRPr="00C03787" w:rsidRDefault="00AA45C1" w:rsidP="00975B7D">
            <w:pPr>
              <w:spacing w:after="0" w:line="240" w:lineRule="auto"/>
              <w:ind w:left="35"/>
              <w:jc w:val="center"/>
              <w:rPr>
                <w:rFonts w:ascii="Times New Roman" w:eastAsia="Calibri" w:hAnsi="Times New Roman" w:cs="Times New Roman"/>
              </w:rPr>
            </w:pPr>
          </w:p>
        </w:tc>
        <w:tc>
          <w:tcPr>
            <w:tcW w:w="1701" w:type="dxa"/>
            <w:tcBorders>
              <w:top w:val="nil"/>
              <w:left w:val="single" w:sz="4" w:space="0" w:color="auto"/>
              <w:bottom w:val="single" w:sz="4" w:space="0" w:color="auto"/>
              <w:right w:val="single" w:sz="4" w:space="0" w:color="auto"/>
            </w:tcBorders>
            <w:vAlign w:val="center"/>
          </w:tcPr>
          <w:p w14:paraId="6F66C9F7" w14:textId="77777777" w:rsidR="00AA45C1" w:rsidRDefault="00AA45C1" w:rsidP="00975B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89" w:type="dxa"/>
            <w:tcBorders>
              <w:top w:val="single" w:sz="4" w:space="0" w:color="auto"/>
              <w:left w:val="single" w:sz="4" w:space="0" w:color="auto"/>
              <w:bottom w:val="single" w:sz="4" w:space="0" w:color="auto"/>
              <w:right w:val="single" w:sz="4" w:space="0" w:color="auto"/>
            </w:tcBorders>
            <w:vAlign w:val="center"/>
          </w:tcPr>
          <w:p w14:paraId="555EF24E" w14:textId="77777777" w:rsidR="00AA45C1" w:rsidRPr="00C03787" w:rsidRDefault="00AA45C1" w:rsidP="00975B7D">
            <w:pPr>
              <w:spacing w:after="0" w:line="240" w:lineRule="auto"/>
              <w:ind w:left="35"/>
              <w:jc w:val="center"/>
              <w:rPr>
                <w:rFonts w:ascii="Times New Roman" w:eastAsia="Calibri" w:hAnsi="Times New Roman" w:cs="Times New Roman"/>
              </w:rPr>
            </w:pPr>
          </w:p>
        </w:tc>
      </w:tr>
      <w:tr w:rsidR="00AA45C1" w:rsidRPr="00C03787" w14:paraId="67E8A0B6" w14:textId="77777777" w:rsidTr="00975B7D">
        <w:trPr>
          <w:trHeight w:val="274"/>
        </w:trPr>
        <w:tc>
          <w:tcPr>
            <w:tcW w:w="846" w:type="dxa"/>
            <w:tcBorders>
              <w:top w:val="single" w:sz="4" w:space="0" w:color="auto"/>
              <w:left w:val="single" w:sz="4" w:space="0" w:color="auto"/>
              <w:bottom w:val="single" w:sz="4" w:space="0" w:color="auto"/>
              <w:right w:val="single" w:sz="4" w:space="0" w:color="auto"/>
            </w:tcBorders>
            <w:vAlign w:val="center"/>
          </w:tcPr>
          <w:p w14:paraId="454DF86B" w14:textId="77777777" w:rsidR="00AA45C1" w:rsidRPr="009E3D7E" w:rsidRDefault="00AA45C1" w:rsidP="00975B7D">
            <w:pPr>
              <w:widowControl w:val="0"/>
              <w:tabs>
                <w:tab w:val="left" w:pos="426"/>
                <w:tab w:val="left" w:pos="709"/>
              </w:tabs>
              <w:suppressAutoHyphens/>
              <w:spacing w:after="0" w:line="240" w:lineRule="auto"/>
              <w:jc w:val="center"/>
              <w:rPr>
                <w:rFonts w:ascii="Times New Roman" w:eastAsia="SimSun" w:hAnsi="Times New Roman" w:cs="Mangal"/>
                <w:kern w:val="2"/>
                <w:lang w:eastAsia="hi-IN" w:bidi="hi-IN"/>
              </w:rPr>
            </w:pPr>
            <w:r>
              <w:rPr>
                <w:rFonts w:ascii="Times New Roman" w:eastAsia="SimSun" w:hAnsi="Times New Roman" w:cs="Mangal"/>
                <w:kern w:val="2"/>
                <w:lang w:eastAsia="hi-IN" w:bidi="hi-IN"/>
              </w:rPr>
              <w:t>5.10.</w:t>
            </w:r>
          </w:p>
        </w:tc>
        <w:tc>
          <w:tcPr>
            <w:tcW w:w="3544" w:type="dxa"/>
            <w:tcBorders>
              <w:bottom w:val="single" w:sz="4" w:space="0" w:color="auto"/>
            </w:tcBorders>
          </w:tcPr>
          <w:p w14:paraId="5B3FECEC" w14:textId="77777777" w:rsidR="00AA45C1" w:rsidRPr="002B489D" w:rsidRDefault="00AA45C1" w:rsidP="00975B7D">
            <w:pPr>
              <w:widowControl w:val="0"/>
              <w:tabs>
                <w:tab w:val="num" w:pos="0"/>
                <w:tab w:val="left" w:pos="426"/>
                <w:tab w:val="left" w:pos="709"/>
              </w:tabs>
              <w:suppressAutoHyphens/>
              <w:spacing w:after="0" w:line="240" w:lineRule="auto"/>
              <w:rPr>
                <w:rFonts w:ascii="Times New Roman" w:hAnsi="Times New Roman" w:cs="Times New Roman"/>
              </w:rPr>
            </w:pPr>
            <w:r w:rsidRPr="002B489D">
              <w:rPr>
                <w:rFonts w:ascii="Times New Roman" w:eastAsia="Times New Roman" w:hAnsi="Times New Roman" w:cs="Times New Roman"/>
                <w:sz w:val="24"/>
                <w:szCs w:val="24"/>
              </w:rPr>
              <w:t>Pakelės žolės pjovimas mechanizuotai 2 m. pločio</w:t>
            </w:r>
          </w:p>
        </w:tc>
        <w:tc>
          <w:tcPr>
            <w:tcW w:w="1275" w:type="dxa"/>
            <w:tcBorders>
              <w:bottom w:val="single" w:sz="4" w:space="0" w:color="auto"/>
            </w:tcBorders>
            <w:vAlign w:val="center"/>
          </w:tcPr>
          <w:p w14:paraId="3E710196" w14:textId="77777777" w:rsidR="00AA45C1" w:rsidRDefault="00AA45C1" w:rsidP="00975B7D">
            <w:pPr>
              <w:spacing w:after="0" w:line="240" w:lineRule="auto"/>
              <w:jc w:val="center"/>
              <w:rPr>
                <w:rFonts w:ascii="Times New Roman" w:hAnsi="Times New Roman" w:cs="Times New Roman"/>
              </w:rPr>
            </w:pPr>
            <w:r>
              <w:rPr>
                <w:rFonts w:ascii="Times New Roman" w:eastAsia="Times New Roman" w:hAnsi="Times New Roman" w:cs="Times New Roman"/>
                <w:sz w:val="24"/>
                <w:szCs w:val="24"/>
              </w:rPr>
              <w:t>1km</w:t>
            </w:r>
          </w:p>
        </w:tc>
        <w:tc>
          <w:tcPr>
            <w:tcW w:w="851" w:type="dxa"/>
            <w:tcBorders>
              <w:top w:val="nil"/>
              <w:left w:val="single" w:sz="4" w:space="0" w:color="auto"/>
              <w:bottom w:val="single" w:sz="4" w:space="0" w:color="auto"/>
              <w:right w:val="single" w:sz="4" w:space="0" w:color="auto"/>
            </w:tcBorders>
            <w:vAlign w:val="center"/>
          </w:tcPr>
          <w:p w14:paraId="1056A7E5" w14:textId="77777777" w:rsidR="00AA45C1" w:rsidRPr="00C03787" w:rsidRDefault="00AA45C1" w:rsidP="00975B7D">
            <w:pPr>
              <w:spacing w:after="0" w:line="240" w:lineRule="auto"/>
              <w:ind w:left="35"/>
              <w:jc w:val="center"/>
              <w:rPr>
                <w:rFonts w:ascii="Times New Roman" w:eastAsia="Calibri" w:hAnsi="Times New Roman" w:cs="Times New Roman"/>
              </w:rPr>
            </w:pPr>
          </w:p>
        </w:tc>
        <w:tc>
          <w:tcPr>
            <w:tcW w:w="1701" w:type="dxa"/>
            <w:tcBorders>
              <w:top w:val="nil"/>
              <w:left w:val="single" w:sz="4" w:space="0" w:color="auto"/>
              <w:bottom w:val="single" w:sz="4" w:space="0" w:color="auto"/>
              <w:right w:val="single" w:sz="4" w:space="0" w:color="auto"/>
            </w:tcBorders>
            <w:vAlign w:val="center"/>
          </w:tcPr>
          <w:p w14:paraId="6773ABD8" w14:textId="77777777" w:rsidR="00AA45C1" w:rsidRDefault="00AA45C1" w:rsidP="00975B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89" w:type="dxa"/>
            <w:tcBorders>
              <w:top w:val="single" w:sz="4" w:space="0" w:color="auto"/>
              <w:left w:val="single" w:sz="4" w:space="0" w:color="auto"/>
              <w:bottom w:val="single" w:sz="4" w:space="0" w:color="auto"/>
              <w:right w:val="single" w:sz="4" w:space="0" w:color="auto"/>
            </w:tcBorders>
            <w:vAlign w:val="center"/>
          </w:tcPr>
          <w:p w14:paraId="5B946B63" w14:textId="77777777" w:rsidR="00AA45C1" w:rsidRPr="00C03787" w:rsidRDefault="00AA45C1" w:rsidP="00975B7D">
            <w:pPr>
              <w:spacing w:after="0" w:line="240" w:lineRule="auto"/>
              <w:ind w:left="35"/>
              <w:jc w:val="center"/>
              <w:rPr>
                <w:rFonts w:ascii="Times New Roman" w:eastAsia="Calibri" w:hAnsi="Times New Roman" w:cs="Times New Roman"/>
              </w:rPr>
            </w:pPr>
          </w:p>
        </w:tc>
      </w:tr>
      <w:tr w:rsidR="00AA45C1" w:rsidRPr="00C03787" w14:paraId="7944BAB4" w14:textId="77777777" w:rsidTr="00975B7D">
        <w:trPr>
          <w:trHeight w:val="274"/>
        </w:trPr>
        <w:tc>
          <w:tcPr>
            <w:tcW w:w="846" w:type="dxa"/>
            <w:tcBorders>
              <w:top w:val="single" w:sz="4" w:space="0" w:color="auto"/>
              <w:left w:val="single" w:sz="4" w:space="0" w:color="auto"/>
              <w:bottom w:val="single" w:sz="4" w:space="0" w:color="auto"/>
              <w:right w:val="single" w:sz="4" w:space="0" w:color="auto"/>
            </w:tcBorders>
            <w:vAlign w:val="center"/>
          </w:tcPr>
          <w:p w14:paraId="626A4799" w14:textId="77777777" w:rsidR="00AA45C1" w:rsidRPr="009E3D7E" w:rsidRDefault="00AA45C1" w:rsidP="00975B7D">
            <w:pPr>
              <w:widowControl w:val="0"/>
              <w:tabs>
                <w:tab w:val="left" w:pos="426"/>
                <w:tab w:val="left" w:pos="709"/>
              </w:tabs>
              <w:suppressAutoHyphens/>
              <w:spacing w:after="0" w:line="240" w:lineRule="auto"/>
              <w:jc w:val="center"/>
              <w:rPr>
                <w:rFonts w:ascii="Times New Roman" w:eastAsia="SimSun" w:hAnsi="Times New Roman" w:cs="Mangal"/>
                <w:kern w:val="2"/>
                <w:lang w:eastAsia="hi-IN" w:bidi="hi-IN"/>
              </w:rPr>
            </w:pPr>
            <w:r>
              <w:rPr>
                <w:rFonts w:ascii="Times New Roman" w:eastAsia="SimSun" w:hAnsi="Times New Roman" w:cs="Mangal"/>
                <w:kern w:val="2"/>
                <w:lang w:eastAsia="hi-IN" w:bidi="hi-IN"/>
              </w:rPr>
              <w:t>5.11.</w:t>
            </w:r>
          </w:p>
        </w:tc>
        <w:tc>
          <w:tcPr>
            <w:tcW w:w="3544" w:type="dxa"/>
            <w:tcBorders>
              <w:bottom w:val="single" w:sz="4" w:space="0" w:color="auto"/>
            </w:tcBorders>
          </w:tcPr>
          <w:p w14:paraId="22499E7D" w14:textId="77777777" w:rsidR="00AA45C1" w:rsidRPr="002B489D" w:rsidRDefault="00AA45C1" w:rsidP="00975B7D">
            <w:pPr>
              <w:widowControl w:val="0"/>
              <w:tabs>
                <w:tab w:val="num" w:pos="0"/>
                <w:tab w:val="left" w:pos="426"/>
                <w:tab w:val="left" w:pos="709"/>
              </w:tabs>
              <w:suppressAutoHyphens/>
              <w:spacing w:after="0" w:line="240" w:lineRule="auto"/>
              <w:rPr>
                <w:rFonts w:ascii="Times New Roman" w:hAnsi="Times New Roman" w:cs="Times New Roman"/>
              </w:rPr>
            </w:pPr>
            <w:r w:rsidRPr="002B489D">
              <w:rPr>
                <w:rFonts w:ascii="Times New Roman" w:eastAsia="Times New Roman" w:hAnsi="Times New Roman" w:cs="Times New Roman"/>
                <w:sz w:val="24"/>
                <w:szCs w:val="24"/>
              </w:rPr>
              <w:t xml:space="preserve">Pakelės žolės pjovimas rankiniu </w:t>
            </w:r>
            <w:r w:rsidRPr="002B489D">
              <w:rPr>
                <w:rFonts w:ascii="Times New Roman" w:eastAsia="Times New Roman" w:hAnsi="Times New Roman" w:cs="Times New Roman"/>
                <w:sz w:val="24"/>
                <w:szCs w:val="24"/>
              </w:rPr>
              <w:lastRenderedPageBreak/>
              <w:t>būdu</w:t>
            </w:r>
          </w:p>
        </w:tc>
        <w:tc>
          <w:tcPr>
            <w:tcW w:w="1275" w:type="dxa"/>
            <w:tcBorders>
              <w:bottom w:val="single" w:sz="4" w:space="0" w:color="auto"/>
            </w:tcBorders>
            <w:vAlign w:val="center"/>
          </w:tcPr>
          <w:p w14:paraId="7D51D615" w14:textId="77777777" w:rsidR="00AA45C1" w:rsidRDefault="00AA45C1" w:rsidP="00975B7D">
            <w:pPr>
              <w:spacing w:after="0" w:line="240" w:lineRule="auto"/>
              <w:jc w:val="center"/>
              <w:rPr>
                <w:rFonts w:ascii="Times New Roman" w:hAnsi="Times New Roman" w:cs="Times New Roman"/>
              </w:rPr>
            </w:pPr>
            <w:r>
              <w:rPr>
                <w:rFonts w:ascii="Times New Roman" w:eastAsia="Times New Roman" w:hAnsi="Times New Roman" w:cs="Times New Roman"/>
                <w:sz w:val="24"/>
                <w:szCs w:val="24"/>
              </w:rPr>
              <w:lastRenderedPageBreak/>
              <w:t>1000m</w:t>
            </w:r>
            <w:r w:rsidRPr="00F377CB">
              <w:rPr>
                <w:rFonts w:ascii="Times New Roman" w:eastAsia="Times New Roman" w:hAnsi="Times New Roman" w:cs="Times New Roman"/>
                <w:sz w:val="24"/>
                <w:szCs w:val="24"/>
                <w:vertAlign w:val="superscript"/>
              </w:rPr>
              <w:t>2</w:t>
            </w:r>
          </w:p>
        </w:tc>
        <w:tc>
          <w:tcPr>
            <w:tcW w:w="851" w:type="dxa"/>
            <w:tcBorders>
              <w:top w:val="nil"/>
              <w:left w:val="single" w:sz="4" w:space="0" w:color="auto"/>
              <w:bottom w:val="single" w:sz="4" w:space="0" w:color="auto"/>
              <w:right w:val="single" w:sz="4" w:space="0" w:color="auto"/>
            </w:tcBorders>
            <w:vAlign w:val="center"/>
          </w:tcPr>
          <w:p w14:paraId="478ED811" w14:textId="77777777" w:rsidR="00AA45C1" w:rsidRPr="00C03787" w:rsidRDefault="00AA45C1" w:rsidP="00975B7D">
            <w:pPr>
              <w:spacing w:after="0" w:line="240" w:lineRule="auto"/>
              <w:ind w:left="35"/>
              <w:jc w:val="center"/>
              <w:rPr>
                <w:rFonts w:ascii="Times New Roman" w:eastAsia="Calibri" w:hAnsi="Times New Roman" w:cs="Times New Roman"/>
              </w:rPr>
            </w:pPr>
          </w:p>
        </w:tc>
        <w:tc>
          <w:tcPr>
            <w:tcW w:w="1701" w:type="dxa"/>
            <w:tcBorders>
              <w:top w:val="nil"/>
              <w:left w:val="single" w:sz="4" w:space="0" w:color="auto"/>
              <w:bottom w:val="single" w:sz="4" w:space="0" w:color="auto"/>
              <w:right w:val="single" w:sz="4" w:space="0" w:color="auto"/>
            </w:tcBorders>
            <w:vAlign w:val="center"/>
          </w:tcPr>
          <w:p w14:paraId="4E03E881" w14:textId="77777777" w:rsidR="00AA45C1" w:rsidRDefault="00AA45C1" w:rsidP="00975B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389" w:type="dxa"/>
            <w:tcBorders>
              <w:top w:val="single" w:sz="4" w:space="0" w:color="auto"/>
              <w:left w:val="single" w:sz="4" w:space="0" w:color="auto"/>
              <w:bottom w:val="single" w:sz="4" w:space="0" w:color="auto"/>
              <w:right w:val="single" w:sz="4" w:space="0" w:color="auto"/>
            </w:tcBorders>
            <w:vAlign w:val="center"/>
          </w:tcPr>
          <w:p w14:paraId="06FB7F06" w14:textId="77777777" w:rsidR="00AA45C1" w:rsidRPr="00C03787" w:rsidRDefault="00AA45C1" w:rsidP="00975B7D">
            <w:pPr>
              <w:spacing w:after="0" w:line="240" w:lineRule="auto"/>
              <w:ind w:left="35"/>
              <w:jc w:val="center"/>
              <w:rPr>
                <w:rFonts w:ascii="Times New Roman" w:eastAsia="Calibri" w:hAnsi="Times New Roman" w:cs="Times New Roman"/>
              </w:rPr>
            </w:pPr>
          </w:p>
        </w:tc>
      </w:tr>
      <w:tr w:rsidR="00AA45C1" w:rsidRPr="00C03787" w14:paraId="70A0059B" w14:textId="77777777" w:rsidTr="00975B7D">
        <w:trPr>
          <w:trHeight w:val="274"/>
        </w:trPr>
        <w:tc>
          <w:tcPr>
            <w:tcW w:w="846" w:type="dxa"/>
            <w:tcBorders>
              <w:top w:val="single" w:sz="4" w:space="0" w:color="auto"/>
              <w:left w:val="single" w:sz="4" w:space="0" w:color="auto"/>
              <w:bottom w:val="single" w:sz="4" w:space="0" w:color="auto"/>
              <w:right w:val="single" w:sz="4" w:space="0" w:color="auto"/>
            </w:tcBorders>
            <w:vAlign w:val="center"/>
          </w:tcPr>
          <w:p w14:paraId="5CBB8E10" w14:textId="77777777" w:rsidR="00AA45C1" w:rsidRPr="009E3D7E" w:rsidRDefault="00AA45C1" w:rsidP="00975B7D">
            <w:pPr>
              <w:widowControl w:val="0"/>
              <w:tabs>
                <w:tab w:val="left" w:pos="426"/>
                <w:tab w:val="left" w:pos="709"/>
              </w:tabs>
              <w:suppressAutoHyphens/>
              <w:spacing w:after="0" w:line="240" w:lineRule="auto"/>
              <w:jc w:val="center"/>
              <w:rPr>
                <w:rFonts w:ascii="Times New Roman" w:eastAsia="SimSun" w:hAnsi="Times New Roman" w:cs="Mangal"/>
                <w:kern w:val="2"/>
                <w:lang w:eastAsia="hi-IN" w:bidi="hi-IN"/>
              </w:rPr>
            </w:pPr>
            <w:r>
              <w:rPr>
                <w:rFonts w:ascii="Times New Roman" w:eastAsia="SimSun" w:hAnsi="Times New Roman" w:cs="Mangal"/>
                <w:kern w:val="2"/>
                <w:lang w:eastAsia="hi-IN" w:bidi="hi-IN"/>
              </w:rPr>
              <w:t>6.</w:t>
            </w:r>
          </w:p>
        </w:tc>
        <w:tc>
          <w:tcPr>
            <w:tcW w:w="8760" w:type="dxa"/>
            <w:gridSpan w:val="5"/>
            <w:tcBorders>
              <w:bottom w:val="single" w:sz="4" w:space="0" w:color="auto"/>
              <w:right w:val="single" w:sz="4" w:space="0" w:color="auto"/>
            </w:tcBorders>
          </w:tcPr>
          <w:p w14:paraId="2245F3A0" w14:textId="77777777" w:rsidR="00AA45C1" w:rsidRPr="00F90A5F" w:rsidRDefault="00AA45C1" w:rsidP="00975B7D">
            <w:pPr>
              <w:spacing w:after="0" w:line="240" w:lineRule="auto"/>
              <w:ind w:left="35"/>
              <w:rPr>
                <w:rFonts w:ascii="Times New Roman" w:eastAsia="Calibri" w:hAnsi="Times New Roman" w:cs="Times New Roman"/>
                <w:b/>
                <w:bCs/>
              </w:rPr>
            </w:pPr>
            <w:r w:rsidRPr="00F90A5F">
              <w:rPr>
                <w:rFonts w:ascii="Times New Roman" w:eastAsia="Times New Roman" w:hAnsi="Times New Roman" w:cs="Times New Roman"/>
                <w:b/>
                <w:bCs/>
                <w:sz w:val="24"/>
                <w:szCs w:val="24"/>
              </w:rPr>
              <w:t>Miesto gatvių</w:t>
            </w:r>
            <w:r>
              <w:rPr>
                <w:rFonts w:ascii="Times New Roman" w:eastAsia="Times New Roman" w:hAnsi="Times New Roman" w:cs="Times New Roman"/>
                <w:b/>
                <w:bCs/>
                <w:sz w:val="24"/>
                <w:szCs w:val="24"/>
              </w:rPr>
              <w:t>, šaligatvių, dviračių takų</w:t>
            </w:r>
            <w:r w:rsidRPr="00F90A5F">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ir kitų elementų </w:t>
            </w:r>
            <w:r w:rsidRPr="00F90A5F">
              <w:rPr>
                <w:rFonts w:ascii="Times New Roman" w:eastAsia="Times New Roman" w:hAnsi="Times New Roman" w:cs="Times New Roman"/>
                <w:b/>
                <w:bCs/>
                <w:sz w:val="24"/>
                <w:szCs w:val="24"/>
              </w:rPr>
              <w:t>priežiūra vasaros laikotarpiu</w:t>
            </w:r>
          </w:p>
        </w:tc>
      </w:tr>
      <w:tr w:rsidR="00AA45C1" w:rsidRPr="00C03787" w14:paraId="0FC19E59" w14:textId="77777777" w:rsidTr="00975B7D">
        <w:trPr>
          <w:trHeight w:val="274"/>
        </w:trPr>
        <w:tc>
          <w:tcPr>
            <w:tcW w:w="846" w:type="dxa"/>
            <w:tcBorders>
              <w:top w:val="single" w:sz="4" w:space="0" w:color="auto"/>
              <w:left w:val="single" w:sz="4" w:space="0" w:color="auto"/>
              <w:bottom w:val="single" w:sz="4" w:space="0" w:color="auto"/>
              <w:right w:val="single" w:sz="4" w:space="0" w:color="auto"/>
            </w:tcBorders>
            <w:vAlign w:val="center"/>
          </w:tcPr>
          <w:p w14:paraId="46040C43" w14:textId="77777777" w:rsidR="00AA45C1" w:rsidRPr="009E3D7E" w:rsidRDefault="00AA45C1" w:rsidP="00975B7D">
            <w:pPr>
              <w:widowControl w:val="0"/>
              <w:tabs>
                <w:tab w:val="left" w:pos="426"/>
                <w:tab w:val="left" w:pos="709"/>
              </w:tabs>
              <w:suppressAutoHyphens/>
              <w:spacing w:after="0" w:line="240" w:lineRule="auto"/>
              <w:jc w:val="center"/>
              <w:rPr>
                <w:rFonts w:ascii="Times New Roman" w:eastAsia="SimSun" w:hAnsi="Times New Roman" w:cs="Mangal"/>
                <w:kern w:val="2"/>
                <w:lang w:eastAsia="hi-IN" w:bidi="hi-IN"/>
              </w:rPr>
            </w:pPr>
            <w:r>
              <w:rPr>
                <w:rFonts w:ascii="Times New Roman" w:eastAsia="SimSun" w:hAnsi="Times New Roman" w:cs="Mangal"/>
                <w:kern w:val="2"/>
                <w:lang w:eastAsia="hi-IN" w:bidi="hi-IN"/>
              </w:rPr>
              <w:t>6.1.</w:t>
            </w:r>
          </w:p>
        </w:tc>
        <w:tc>
          <w:tcPr>
            <w:tcW w:w="3544" w:type="dxa"/>
            <w:tcBorders>
              <w:bottom w:val="single" w:sz="4" w:space="0" w:color="auto"/>
            </w:tcBorders>
          </w:tcPr>
          <w:p w14:paraId="2457310C" w14:textId="77777777" w:rsidR="00AA45C1" w:rsidRPr="002B489D" w:rsidRDefault="00AA45C1" w:rsidP="00975B7D">
            <w:pPr>
              <w:widowControl w:val="0"/>
              <w:tabs>
                <w:tab w:val="num" w:pos="0"/>
                <w:tab w:val="left" w:pos="426"/>
                <w:tab w:val="left" w:pos="709"/>
              </w:tabs>
              <w:suppressAutoHyphens/>
              <w:spacing w:after="0" w:line="240" w:lineRule="auto"/>
              <w:rPr>
                <w:rFonts w:ascii="Times New Roman" w:eastAsia="Times New Roman" w:hAnsi="Times New Roman" w:cs="Times New Roman"/>
                <w:sz w:val="24"/>
                <w:szCs w:val="24"/>
              </w:rPr>
            </w:pPr>
            <w:r w:rsidRPr="002B489D">
              <w:rPr>
                <w:rFonts w:ascii="Times New Roman" w:hAnsi="Times New Roman" w:cs="Times New Roman"/>
              </w:rPr>
              <w:t xml:space="preserve">Šaligatvių, pėsčiųjų- dviračių takų, automobilių stovėjimo aikštelių,  laiptų priežiūra ir valymas, išvežant sąšlavas </w:t>
            </w:r>
          </w:p>
        </w:tc>
        <w:tc>
          <w:tcPr>
            <w:tcW w:w="1275" w:type="dxa"/>
            <w:tcBorders>
              <w:bottom w:val="single" w:sz="4" w:space="0" w:color="auto"/>
            </w:tcBorders>
            <w:vAlign w:val="center"/>
          </w:tcPr>
          <w:p w14:paraId="40015082" w14:textId="77777777" w:rsidR="00AA45C1" w:rsidRPr="00826C51" w:rsidRDefault="00AA45C1" w:rsidP="00975B7D">
            <w:pPr>
              <w:rPr>
                <w:rFonts w:ascii="Times New Roman" w:hAnsi="Times New Roman" w:cs="Times New Roman"/>
              </w:rPr>
            </w:pPr>
          </w:p>
          <w:p w14:paraId="0D7A5915" w14:textId="77777777" w:rsidR="00AA45C1" w:rsidRDefault="00AA45C1" w:rsidP="00975B7D">
            <w:pPr>
              <w:spacing w:after="0" w:line="240" w:lineRule="auto"/>
              <w:jc w:val="center"/>
              <w:rPr>
                <w:rFonts w:ascii="Times New Roman" w:eastAsia="Times New Roman" w:hAnsi="Times New Roman" w:cs="Times New Roman"/>
                <w:sz w:val="24"/>
                <w:szCs w:val="24"/>
              </w:rPr>
            </w:pPr>
            <w:r w:rsidRPr="003074F9">
              <w:rPr>
                <w:rFonts w:ascii="Times New Roman" w:hAnsi="Times New Roman" w:cs="Times New Roman"/>
              </w:rPr>
              <w:t>1000</w:t>
            </w:r>
            <w:r>
              <w:rPr>
                <w:rFonts w:ascii="Times New Roman" w:hAnsi="Times New Roman" w:cs="Times New Roman"/>
              </w:rPr>
              <w:t>m</w:t>
            </w:r>
            <w:r w:rsidRPr="003074F9">
              <w:rPr>
                <w:rFonts w:ascii="Times New Roman" w:hAnsi="Times New Roman" w:cs="Times New Roman"/>
                <w:vertAlign w:val="superscript"/>
              </w:rPr>
              <w:t>2</w:t>
            </w:r>
          </w:p>
        </w:tc>
        <w:tc>
          <w:tcPr>
            <w:tcW w:w="851" w:type="dxa"/>
            <w:tcBorders>
              <w:top w:val="nil"/>
              <w:left w:val="single" w:sz="4" w:space="0" w:color="auto"/>
              <w:bottom w:val="single" w:sz="4" w:space="0" w:color="auto"/>
              <w:right w:val="single" w:sz="4" w:space="0" w:color="auto"/>
            </w:tcBorders>
            <w:vAlign w:val="center"/>
          </w:tcPr>
          <w:p w14:paraId="29B8238B" w14:textId="77777777" w:rsidR="00AA45C1" w:rsidRPr="00C03787" w:rsidRDefault="00AA45C1" w:rsidP="00975B7D">
            <w:pPr>
              <w:spacing w:after="0" w:line="240" w:lineRule="auto"/>
              <w:ind w:left="35"/>
              <w:jc w:val="center"/>
              <w:rPr>
                <w:rFonts w:ascii="Times New Roman" w:eastAsia="Calibri" w:hAnsi="Times New Roman" w:cs="Times New Roman"/>
              </w:rPr>
            </w:pPr>
          </w:p>
        </w:tc>
        <w:tc>
          <w:tcPr>
            <w:tcW w:w="1701" w:type="dxa"/>
            <w:tcBorders>
              <w:top w:val="nil"/>
              <w:left w:val="single" w:sz="4" w:space="0" w:color="auto"/>
              <w:bottom w:val="single" w:sz="4" w:space="0" w:color="auto"/>
              <w:right w:val="single" w:sz="4" w:space="0" w:color="auto"/>
            </w:tcBorders>
            <w:vAlign w:val="center"/>
          </w:tcPr>
          <w:p w14:paraId="183845B8" w14:textId="77777777" w:rsidR="00AA45C1" w:rsidRDefault="00AA45C1" w:rsidP="00975B7D">
            <w:pPr>
              <w:spacing w:after="0" w:line="240" w:lineRule="auto"/>
              <w:jc w:val="center"/>
              <w:rPr>
                <w:rFonts w:ascii="Times New Roman" w:eastAsia="Times New Roman" w:hAnsi="Times New Roman" w:cs="Times New Roman"/>
                <w:sz w:val="24"/>
                <w:szCs w:val="24"/>
              </w:rPr>
            </w:pPr>
          </w:p>
          <w:p w14:paraId="41D75C7D" w14:textId="77777777" w:rsidR="00AA45C1" w:rsidRDefault="00AA45C1" w:rsidP="00975B7D">
            <w:pPr>
              <w:spacing w:after="0" w:line="240" w:lineRule="auto"/>
              <w:jc w:val="center"/>
              <w:rPr>
                <w:rFonts w:ascii="Times New Roman" w:eastAsia="Times New Roman" w:hAnsi="Times New Roman" w:cs="Times New Roman"/>
                <w:sz w:val="24"/>
                <w:szCs w:val="24"/>
              </w:rPr>
            </w:pPr>
          </w:p>
          <w:p w14:paraId="7E040D89" w14:textId="77777777" w:rsidR="00AA45C1" w:rsidRDefault="00AA45C1" w:rsidP="00975B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17 000</w:t>
            </w:r>
          </w:p>
        </w:tc>
        <w:tc>
          <w:tcPr>
            <w:tcW w:w="1389" w:type="dxa"/>
            <w:tcBorders>
              <w:top w:val="single" w:sz="4" w:space="0" w:color="auto"/>
              <w:left w:val="single" w:sz="4" w:space="0" w:color="auto"/>
              <w:bottom w:val="single" w:sz="4" w:space="0" w:color="auto"/>
              <w:right w:val="single" w:sz="4" w:space="0" w:color="auto"/>
            </w:tcBorders>
            <w:vAlign w:val="center"/>
          </w:tcPr>
          <w:p w14:paraId="7C8830B6" w14:textId="77777777" w:rsidR="00AA45C1" w:rsidRPr="00C03787" w:rsidRDefault="00AA45C1" w:rsidP="00975B7D">
            <w:pPr>
              <w:spacing w:after="0" w:line="240" w:lineRule="auto"/>
              <w:ind w:left="35"/>
              <w:jc w:val="center"/>
              <w:rPr>
                <w:rFonts w:ascii="Times New Roman" w:eastAsia="Calibri" w:hAnsi="Times New Roman" w:cs="Times New Roman"/>
              </w:rPr>
            </w:pPr>
          </w:p>
        </w:tc>
      </w:tr>
      <w:tr w:rsidR="00AA45C1" w:rsidRPr="00C03787" w14:paraId="5FC1088D" w14:textId="77777777" w:rsidTr="00975B7D">
        <w:trPr>
          <w:trHeight w:val="274"/>
        </w:trPr>
        <w:tc>
          <w:tcPr>
            <w:tcW w:w="846" w:type="dxa"/>
            <w:tcBorders>
              <w:top w:val="single" w:sz="4" w:space="0" w:color="auto"/>
              <w:left w:val="single" w:sz="4" w:space="0" w:color="auto"/>
              <w:bottom w:val="single" w:sz="4" w:space="0" w:color="auto"/>
              <w:right w:val="single" w:sz="4" w:space="0" w:color="auto"/>
            </w:tcBorders>
            <w:vAlign w:val="center"/>
          </w:tcPr>
          <w:p w14:paraId="11E462EC" w14:textId="77777777" w:rsidR="00AA45C1" w:rsidRPr="009E3D7E" w:rsidRDefault="00AA45C1" w:rsidP="00975B7D">
            <w:pPr>
              <w:widowControl w:val="0"/>
              <w:tabs>
                <w:tab w:val="left" w:pos="426"/>
                <w:tab w:val="left" w:pos="709"/>
              </w:tabs>
              <w:suppressAutoHyphens/>
              <w:spacing w:after="0" w:line="240" w:lineRule="auto"/>
              <w:jc w:val="center"/>
              <w:rPr>
                <w:rFonts w:ascii="Times New Roman" w:eastAsia="SimSun" w:hAnsi="Times New Roman" w:cs="Mangal"/>
                <w:kern w:val="2"/>
                <w:lang w:eastAsia="hi-IN" w:bidi="hi-IN"/>
              </w:rPr>
            </w:pPr>
            <w:r>
              <w:rPr>
                <w:rFonts w:ascii="Times New Roman" w:eastAsia="SimSun" w:hAnsi="Times New Roman" w:cs="Mangal"/>
                <w:kern w:val="2"/>
                <w:lang w:eastAsia="hi-IN" w:bidi="hi-IN"/>
              </w:rPr>
              <w:t>6.2.</w:t>
            </w:r>
          </w:p>
        </w:tc>
        <w:tc>
          <w:tcPr>
            <w:tcW w:w="3544" w:type="dxa"/>
            <w:tcBorders>
              <w:bottom w:val="single" w:sz="4" w:space="0" w:color="auto"/>
            </w:tcBorders>
          </w:tcPr>
          <w:p w14:paraId="01B3C01F" w14:textId="77777777" w:rsidR="00AA45C1" w:rsidRPr="002B489D" w:rsidRDefault="00AA45C1" w:rsidP="00975B7D">
            <w:pPr>
              <w:widowControl w:val="0"/>
              <w:tabs>
                <w:tab w:val="num" w:pos="0"/>
                <w:tab w:val="left" w:pos="426"/>
                <w:tab w:val="left" w:pos="709"/>
              </w:tabs>
              <w:suppressAutoHyphens/>
              <w:spacing w:after="0" w:line="240" w:lineRule="auto"/>
              <w:rPr>
                <w:rFonts w:ascii="Times New Roman" w:eastAsia="Times New Roman" w:hAnsi="Times New Roman" w:cs="Times New Roman"/>
                <w:sz w:val="24"/>
                <w:szCs w:val="24"/>
              </w:rPr>
            </w:pPr>
            <w:r w:rsidRPr="002B489D">
              <w:rPr>
                <w:rFonts w:ascii="Times New Roman" w:hAnsi="Times New Roman" w:cs="Times New Roman"/>
              </w:rPr>
              <w:t>Gatvių važiuojamosios dalies nušlavimas rankinių būdu,</w:t>
            </w:r>
            <w:r w:rsidRPr="002B489D">
              <w:rPr>
                <w:rFonts w:ascii="Times New Roman" w:hAnsi="Times New Roman" w:cs="Times New Roman"/>
                <w:b/>
              </w:rPr>
              <w:t xml:space="preserve"> </w:t>
            </w:r>
            <w:r w:rsidRPr="002B489D">
              <w:rPr>
                <w:rFonts w:ascii="Times New Roman" w:hAnsi="Times New Roman" w:cs="Times New Roman"/>
              </w:rPr>
              <w:t xml:space="preserve">išvežant sąšlavas </w:t>
            </w:r>
          </w:p>
        </w:tc>
        <w:tc>
          <w:tcPr>
            <w:tcW w:w="1275" w:type="dxa"/>
            <w:tcBorders>
              <w:bottom w:val="single" w:sz="4" w:space="0" w:color="auto"/>
            </w:tcBorders>
            <w:vAlign w:val="center"/>
          </w:tcPr>
          <w:p w14:paraId="67DE0434" w14:textId="77777777" w:rsidR="00AA45C1" w:rsidRDefault="00AA45C1" w:rsidP="00975B7D">
            <w:pPr>
              <w:spacing w:after="0" w:line="240" w:lineRule="auto"/>
              <w:jc w:val="center"/>
              <w:rPr>
                <w:rFonts w:ascii="Times New Roman" w:hAnsi="Times New Roman" w:cs="Times New Roman"/>
              </w:rPr>
            </w:pPr>
          </w:p>
          <w:p w14:paraId="4B543FC5" w14:textId="77777777" w:rsidR="00AA45C1" w:rsidRDefault="00AA45C1" w:rsidP="00975B7D">
            <w:pPr>
              <w:spacing w:after="0" w:line="240" w:lineRule="auto"/>
              <w:jc w:val="center"/>
              <w:rPr>
                <w:rFonts w:ascii="Times New Roman" w:eastAsia="Times New Roman" w:hAnsi="Times New Roman" w:cs="Times New Roman"/>
                <w:sz w:val="24"/>
                <w:szCs w:val="24"/>
              </w:rPr>
            </w:pPr>
            <w:r w:rsidRPr="003074F9">
              <w:rPr>
                <w:rFonts w:ascii="Times New Roman" w:hAnsi="Times New Roman" w:cs="Times New Roman"/>
              </w:rPr>
              <w:t>1000</w:t>
            </w:r>
            <w:r>
              <w:rPr>
                <w:rFonts w:ascii="Times New Roman" w:hAnsi="Times New Roman" w:cs="Times New Roman"/>
              </w:rPr>
              <w:t>m</w:t>
            </w:r>
            <w:r w:rsidRPr="003074F9">
              <w:rPr>
                <w:rFonts w:ascii="Times New Roman" w:hAnsi="Times New Roman" w:cs="Times New Roman"/>
                <w:vertAlign w:val="superscript"/>
              </w:rPr>
              <w:t>2</w:t>
            </w:r>
          </w:p>
        </w:tc>
        <w:tc>
          <w:tcPr>
            <w:tcW w:w="851" w:type="dxa"/>
            <w:tcBorders>
              <w:top w:val="nil"/>
              <w:left w:val="single" w:sz="4" w:space="0" w:color="auto"/>
              <w:bottom w:val="single" w:sz="4" w:space="0" w:color="auto"/>
              <w:right w:val="single" w:sz="4" w:space="0" w:color="auto"/>
            </w:tcBorders>
            <w:vAlign w:val="center"/>
          </w:tcPr>
          <w:p w14:paraId="7A1F433A" w14:textId="77777777" w:rsidR="00AA45C1" w:rsidRPr="00C03787" w:rsidRDefault="00AA45C1" w:rsidP="00975B7D">
            <w:pPr>
              <w:spacing w:after="0" w:line="240" w:lineRule="auto"/>
              <w:ind w:left="35"/>
              <w:jc w:val="center"/>
              <w:rPr>
                <w:rFonts w:ascii="Times New Roman" w:eastAsia="Calibri" w:hAnsi="Times New Roman" w:cs="Times New Roman"/>
              </w:rPr>
            </w:pPr>
          </w:p>
        </w:tc>
        <w:tc>
          <w:tcPr>
            <w:tcW w:w="1701" w:type="dxa"/>
            <w:tcBorders>
              <w:top w:val="nil"/>
              <w:left w:val="single" w:sz="4" w:space="0" w:color="auto"/>
              <w:bottom w:val="single" w:sz="4" w:space="0" w:color="auto"/>
              <w:right w:val="single" w:sz="4" w:space="0" w:color="auto"/>
            </w:tcBorders>
            <w:vAlign w:val="center"/>
          </w:tcPr>
          <w:p w14:paraId="1C630008" w14:textId="77777777" w:rsidR="00AA45C1" w:rsidRDefault="00AA45C1" w:rsidP="00975B7D">
            <w:pPr>
              <w:spacing w:after="0" w:line="240" w:lineRule="auto"/>
              <w:jc w:val="center"/>
              <w:rPr>
                <w:rFonts w:ascii="Times New Roman" w:eastAsia="Times New Roman" w:hAnsi="Times New Roman" w:cs="Times New Roman"/>
                <w:sz w:val="24"/>
                <w:szCs w:val="24"/>
              </w:rPr>
            </w:pPr>
          </w:p>
          <w:p w14:paraId="1D050568" w14:textId="77777777" w:rsidR="00AA45C1" w:rsidRDefault="00AA45C1" w:rsidP="00975B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1389" w:type="dxa"/>
            <w:tcBorders>
              <w:top w:val="single" w:sz="4" w:space="0" w:color="auto"/>
              <w:left w:val="single" w:sz="4" w:space="0" w:color="auto"/>
              <w:bottom w:val="single" w:sz="4" w:space="0" w:color="auto"/>
              <w:right w:val="single" w:sz="4" w:space="0" w:color="auto"/>
            </w:tcBorders>
            <w:vAlign w:val="center"/>
          </w:tcPr>
          <w:p w14:paraId="64AD19BB" w14:textId="77777777" w:rsidR="00AA45C1" w:rsidRPr="00C03787" w:rsidRDefault="00AA45C1" w:rsidP="00975B7D">
            <w:pPr>
              <w:spacing w:after="0" w:line="240" w:lineRule="auto"/>
              <w:ind w:left="35"/>
              <w:jc w:val="center"/>
              <w:rPr>
                <w:rFonts w:ascii="Times New Roman" w:eastAsia="Calibri" w:hAnsi="Times New Roman" w:cs="Times New Roman"/>
              </w:rPr>
            </w:pPr>
          </w:p>
        </w:tc>
      </w:tr>
      <w:tr w:rsidR="00AA45C1" w:rsidRPr="00C03787" w14:paraId="17A36BAC" w14:textId="77777777" w:rsidTr="00975B7D">
        <w:trPr>
          <w:trHeight w:val="274"/>
        </w:trPr>
        <w:tc>
          <w:tcPr>
            <w:tcW w:w="846" w:type="dxa"/>
            <w:tcBorders>
              <w:top w:val="single" w:sz="4" w:space="0" w:color="auto"/>
              <w:left w:val="single" w:sz="4" w:space="0" w:color="auto"/>
              <w:bottom w:val="single" w:sz="4" w:space="0" w:color="auto"/>
              <w:right w:val="single" w:sz="4" w:space="0" w:color="auto"/>
            </w:tcBorders>
            <w:vAlign w:val="center"/>
          </w:tcPr>
          <w:p w14:paraId="0B71FF77" w14:textId="77777777" w:rsidR="00AA45C1" w:rsidRPr="009E3D7E" w:rsidRDefault="00AA45C1" w:rsidP="00975B7D">
            <w:pPr>
              <w:widowControl w:val="0"/>
              <w:tabs>
                <w:tab w:val="left" w:pos="426"/>
                <w:tab w:val="left" w:pos="709"/>
              </w:tabs>
              <w:suppressAutoHyphens/>
              <w:spacing w:after="0" w:line="240" w:lineRule="auto"/>
              <w:jc w:val="center"/>
              <w:rPr>
                <w:rFonts w:ascii="Times New Roman" w:eastAsia="SimSun" w:hAnsi="Times New Roman" w:cs="Mangal"/>
                <w:kern w:val="2"/>
                <w:lang w:eastAsia="hi-IN" w:bidi="hi-IN"/>
              </w:rPr>
            </w:pPr>
            <w:r>
              <w:rPr>
                <w:rFonts w:ascii="Times New Roman" w:eastAsia="SimSun" w:hAnsi="Times New Roman" w:cs="Mangal"/>
                <w:kern w:val="2"/>
                <w:lang w:eastAsia="hi-IN" w:bidi="hi-IN"/>
              </w:rPr>
              <w:t>6.3.</w:t>
            </w:r>
          </w:p>
        </w:tc>
        <w:tc>
          <w:tcPr>
            <w:tcW w:w="3544" w:type="dxa"/>
            <w:tcBorders>
              <w:bottom w:val="single" w:sz="4" w:space="0" w:color="auto"/>
            </w:tcBorders>
          </w:tcPr>
          <w:p w14:paraId="2F621D79" w14:textId="77777777" w:rsidR="00AA45C1" w:rsidRPr="002B489D" w:rsidRDefault="00AA45C1" w:rsidP="00975B7D">
            <w:pPr>
              <w:widowControl w:val="0"/>
              <w:tabs>
                <w:tab w:val="num" w:pos="0"/>
                <w:tab w:val="left" w:pos="426"/>
                <w:tab w:val="left" w:pos="709"/>
              </w:tabs>
              <w:suppressAutoHyphens/>
              <w:spacing w:after="0" w:line="240" w:lineRule="auto"/>
              <w:rPr>
                <w:rFonts w:ascii="Times New Roman" w:eastAsia="Times New Roman" w:hAnsi="Times New Roman" w:cs="Times New Roman"/>
                <w:sz w:val="24"/>
                <w:szCs w:val="24"/>
              </w:rPr>
            </w:pPr>
            <w:r w:rsidRPr="002B489D">
              <w:rPr>
                <w:rFonts w:ascii="Times New Roman" w:hAnsi="Times New Roman" w:cs="Times New Roman"/>
              </w:rPr>
              <w:t>Gatvių važiuojamosios dalies nušlavimas mech</w:t>
            </w:r>
            <w:r>
              <w:rPr>
                <w:rFonts w:ascii="Times New Roman" w:hAnsi="Times New Roman" w:cs="Times New Roman"/>
              </w:rPr>
              <w:t>a</w:t>
            </w:r>
            <w:r w:rsidRPr="002B489D">
              <w:rPr>
                <w:rFonts w:ascii="Times New Roman" w:hAnsi="Times New Roman" w:cs="Times New Roman"/>
              </w:rPr>
              <w:t>nizuotu būdu, surenkant  sąšlavas į  aut</w:t>
            </w:r>
            <w:r>
              <w:rPr>
                <w:rFonts w:ascii="Times New Roman" w:hAnsi="Times New Roman" w:cs="Times New Roman"/>
              </w:rPr>
              <w:t>o</w:t>
            </w:r>
            <w:r w:rsidRPr="002B489D">
              <w:rPr>
                <w:rFonts w:ascii="Times New Roman" w:hAnsi="Times New Roman" w:cs="Times New Roman"/>
              </w:rPr>
              <w:t>mašinoje įrengtą talpą</w:t>
            </w:r>
          </w:p>
        </w:tc>
        <w:tc>
          <w:tcPr>
            <w:tcW w:w="1275" w:type="dxa"/>
            <w:tcBorders>
              <w:bottom w:val="single" w:sz="4" w:space="0" w:color="auto"/>
            </w:tcBorders>
            <w:vAlign w:val="center"/>
          </w:tcPr>
          <w:p w14:paraId="621168FF" w14:textId="77777777" w:rsidR="00AA45C1" w:rsidRPr="00826C51" w:rsidRDefault="00AA45C1" w:rsidP="00975B7D">
            <w:pPr>
              <w:rPr>
                <w:rFonts w:ascii="Times New Roman" w:hAnsi="Times New Roman" w:cs="Times New Roman"/>
              </w:rPr>
            </w:pPr>
          </w:p>
          <w:p w14:paraId="50F5E7C3" w14:textId="77777777" w:rsidR="00AA45C1" w:rsidRDefault="00AA45C1" w:rsidP="00975B7D">
            <w:pPr>
              <w:spacing w:after="0" w:line="240" w:lineRule="auto"/>
              <w:jc w:val="center"/>
              <w:rPr>
                <w:rFonts w:ascii="Times New Roman" w:eastAsia="Times New Roman" w:hAnsi="Times New Roman" w:cs="Times New Roman"/>
                <w:sz w:val="24"/>
                <w:szCs w:val="24"/>
              </w:rPr>
            </w:pPr>
            <w:r w:rsidRPr="003074F9">
              <w:rPr>
                <w:rFonts w:ascii="Times New Roman" w:hAnsi="Times New Roman" w:cs="Times New Roman"/>
              </w:rPr>
              <w:t>1000</w:t>
            </w:r>
            <w:r>
              <w:rPr>
                <w:rFonts w:ascii="Times New Roman" w:hAnsi="Times New Roman" w:cs="Times New Roman"/>
              </w:rPr>
              <w:t>m</w:t>
            </w:r>
            <w:r w:rsidRPr="003074F9">
              <w:rPr>
                <w:rFonts w:ascii="Times New Roman" w:hAnsi="Times New Roman" w:cs="Times New Roman"/>
                <w:vertAlign w:val="superscript"/>
              </w:rPr>
              <w:t>2</w:t>
            </w:r>
          </w:p>
        </w:tc>
        <w:tc>
          <w:tcPr>
            <w:tcW w:w="851" w:type="dxa"/>
            <w:tcBorders>
              <w:top w:val="nil"/>
              <w:left w:val="single" w:sz="4" w:space="0" w:color="auto"/>
              <w:bottom w:val="single" w:sz="4" w:space="0" w:color="auto"/>
              <w:right w:val="single" w:sz="4" w:space="0" w:color="auto"/>
            </w:tcBorders>
            <w:vAlign w:val="center"/>
          </w:tcPr>
          <w:p w14:paraId="04C8F79D" w14:textId="77777777" w:rsidR="00AA45C1" w:rsidRPr="00C03787" w:rsidRDefault="00AA45C1" w:rsidP="00975B7D">
            <w:pPr>
              <w:spacing w:after="0" w:line="240" w:lineRule="auto"/>
              <w:ind w:left="35"/>
              <w:jc w:val="center"/>
              <w:rPr>
                <w:rFonts w:ascii="Times New Roman" w:eastAsia="Calibri" w:hAnsi="Times New Roman" w:cs="Times New Roman"/>
              </w:rPr>
            </w:pPr>
          </w:p>
        </w:tc>
        <w:tc>
          <w:tcPr>
            <w:tcW w:w="1701" w:type="dxa"/>
            <w:tcBorders>
              <w:top w:val="nil"/>
              <w:left w:val="single" w:sz="4" w:space="0" w:color="auto"/>
              <w:bottom w:val="single" w:sz="4" w:space="0" w:color="auto"/>
              <w:right w:val="single" w:sz="4" w:space="0" w:color="auto"/>
            </w:tcBorders>
            <w:vAlign w:val="center"/>
          </w:tcPr>
          <w:p w14:paraId="2CCFF85C" w14:textId="77777777" w:rsidR="00AA45C1" w:rsidRDefault="00AA45C1" w:rsidP="00975B7D">
            <w:pPr>
              <w:spacing w:after="0" w:line="240" w:lineRule="auto"/>
              <w:rPr>
                <w:rFonts w:ascii="Times New Roman" w:eastAsia="Times New Roman" w:hAnsi="Times New Roman" w:cs="Times New Roman"/>
                <w:sz w:val="24"/>
                <w:szCs w:val="24"/>
              </w:rPr>
            </w:pPr>
          </w:p>
          <w:p w14:paraId="4177AF59" w14:textId="77777777" w:rsidR="00AA45C1" w:rsidRDefault="00AA45C1" w:rsidP="00975B7D">
            <w:pPr>
              <w:spacing w:after="0" w:line="240" w:lineRule="auto"/>
              <w:jc w:val="center"/>
              <w:rPr>
                <w:rFonts w:ascii="Times New Roman" w:eastAsia="Times New Roman" w:hAnsi="Times New Roman" w:cs="Times New Roman"/>
                <w:sz w:val="24"/>
                <w:szCs w:val="24"/>
              </w:rPr>
            </w:pPr>
          </w:p>
          <w:p w14:paraId="278EBF94" w14:textId="77777777" w:rsidR="00AA45C1" w:rsidRDefault="00AA45C1" w:rsidP="00975B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3600</w:t>
            </w:r>
          </w:p>
        </w:tc>
        <w:tc>
          <w:tcPr>
            <w:tcW w:w="1389" w:type="dxa"/>
            <w:tcBorders>
              <w:top w:val="single" w:sz="4" w:space="0" w:color="auto"/>
              <w:left w:val="single" w:sz="4" w:space="0" w:color="auto"/>
              <w:bottom w:val="single" w:sz="4" w:space="0" w:color="auto"/>
              <w:right w:val="single" w:sz="4" w:space="0" w:color="auto"/>
            </w:tcBorders>
            <w:vAlign w:val="center"/>
          </w:tcPr>
          <w:p w14:paraId="2A5846DE" w14:textId="77777777" w:rsidR="00AA45C1" w:rsidRPr="00C03787" w:rsidRDefault="00AA45C1" w:rsidP="00975B7D">
            <w:pPr>
              <w:spacing w:after="0" w:line="240" w:lineRule="auto"/>
              <w:ind w:left="35"/>
              <w:jc w:val="center"/>
              <w:rPr>
                <w:rFonts w:ascii="Times New Roman" w:eastAsia="Calibri" w:hAnsi="Times New Roman" w:cs="Times New Roman"/>
              </w:rPr>
            </w:pPr>
          </w:p>
        </w:tc>
      </w:tr>
      <w:tr w:rsidR="00AA45C1" w:rsidRPr="00C03787" w14:paraId="200441B6" w14:textId="77777777" w:rsidTr="00975B7D">
        <w:trPr>
          <w:trHeight w:val="274"/>
        </w:trPr>
        <w:tc>
          <w:tcPr>
            <w:tcW w:w="846" w:type="dxa"/>
            <w:tcBorders>
              <w:top w:val="single" w:sz="4" w:space="0" w:color="auto"/>
              <w:left w:val="single" w:sz="4" w:space="0" w:color="auto"/>
              <w:bottom w:val="single" w:sz="4" w:space="0" w:color="auto"/>
              <w:right w:val="single" w:sz="4" w:space="0" w:color="auto"/>
            </w:tcBorders>
            <w:vAlign w:val="center"/>
          </w:tcPr>
          <w:p w14:paraId="736661B9" w14:textId="77777777" w:rsidR="00AA45C1" w:rsidRPr="009E3D7E" w:rsidRDefault="00AA45C1" w:rsidP="00975B7D">
            <w:pPr>
              <w:widowControl w:val="0"/>
              <w:tabs>
                <w:tab w:val="left" w:pos="426"/>
                <w:tab w:val="left" w:pos="709"/>
              </w:tabs>
              <w:suppressAutoHyphens/>
              <w:spacing w:after="0" w:line="240" w:lineRule="auto"/>
              <w:jc w:val="center"/>
              <w:rPr>
                <w:rFonts w:ascii="Times New Roman" w:eastAsia="SimSun" w:hAnsi="Times New Roman" w:cs="Mangal"/>
                <w:kern w:val="2"/>
                <w:lang w:eastAsia="hi-IN" w:bidi="hi-IN"/>
              </w:rPr>
            </w:pPr>
            <w:r>
              <w:rPr>
                <w:rFonts w:ascii="Times New Roman" w:eastAsia="SimSun" w:hAnsi="Times New Roman" w:cs="Mangal"/>
                <w:kern w:val="2"/>
                <w:lang w:eastAsia="hi-IN" w:bidi="hi-IN"/>
              </w:rPr>
              <w:t>6.4.</w:t>
            </w:r>
          </w:p>
        </w:tc>
        <w:tc>
          <w:tcPr>
            <w:tcW w:w="3544" w:type="dxa"/>
            <w:tcBorders>
              <w:bottom w:val="single" w:sz="4" w:space="0" w:color="auto"/>
            </w:tcBorders>
          </w:tcPr>
          <w:p w14:paraId="39BFF7E9" w14:textId="77777777" w:rsidR="00AA45C1" w:rsidRPr="002B489D" w:rsidRDefault="00AA45C1" w:rsidP="00975B7D">
            <w:pPr>
              <w:widowControl w:val="0"/>
              <w:tabs>
                <w:tab w:val="num" w:pos="0"/>
                <w:tab w:val="left" w:pos="426"/>
                <w:tab w:val="left" w:pos="709"/>
              </w:tabs>
              <w:suppressAutoHyphens/>
              <w:spacing w:after="0" w:line="240" w:lineRule="auto"/>
              <w:rPr>
                <w:rFonts w:ascii="Times New Roman" w:eastAsia="Times New Roman" w:hAnsi="Times New Roman" w:cs="Times New Roman"/>
                <w:sz w:val="24"/>
                <w:szCs w:val="24"/>
              </w:rPr>
            </w:pPr>
            <w:r w:rsidRPr="002B489D">
              <w:rPr>
                <w:rFonts w:ascii="Times New Roman" w:hAnsi="Times New Roman" w:cs="Times New Roman"/>
              </w:rPr>
              <w:t>Gatvių važiuojamosios dalies nušlavimas mech</w:t>
            </w:r>
            <w:r>
              <w:rPr>
                <w:rFonts w:ascii="Times New Roman" w:hAnsi="Times New Roman" w:cs="Times New Roman"/>
              </w:rPr>
              <w:t>a</w:t>
            </w:r>
            <w:r w:rsidRPr="002B489D">
              <w:rPr>
                <w:rFonts w:ascii="Times New Roman" w:hAnsi="Times New Roman" w:cs="Times New Roman"/>
              </w:rPr>
              <w:t>nizuotu būdu, nesurenkant sąšlavas.</w:t>
            </w:r>
          </w:p>
        </w:tc>
        <w:tc>
          <w:tcPr>
            <w:tcW w:w="1275" w:type="dxa"/>
            <w:tcBorders>
              <w:bottom w:val="single" w:sz="4" w:space="0" w:color="auto"/>
            </w:tcBorders>
            <w:vAlign w:val="center"/>
          </w:tcPr>
          <w:p w14:paraId="1496694F" w14:textId="77777777" w:rsidR="00AA45C1" w:rsidRDefault="00AA45C1" w:rsidP="00975B7D">
            <w:pPr>
              <w:spacing w:after="0" w:line="240" w:lineRule="auto"/>
              <w:jc w:val="center"/>
              <w:rPr>
                <w:rFonts w:ascii="Times New Roman" w:eastAsia="Times New Roman" w:hAnsi="Times New Roman" w:cs="Times New Roman"/>
                <w:sz w:val="24"/>
                <w:szCs w:val="24"/>
              </w:rPr>
            </w:pPr>
            <w:r w:rsidRPr="003074F9">
              <w:rPr>
                <w:rFonts w:ascii="Times New Roman" w:hAnsi="Times New Roman" w:cs="Times New Roman"/>
              </w:rPr>
              <w:t>1000</w:t>
            </w:r>
            <w:r>
              <w:rPr>
                <w:rFonts w:ascii="Times New Roman" w:hAnsi="Times New Roman" w:cs="Times New Roman"/>
              </w:rPr>
              <w:t>m</w:t>
            </w:r>
            <w:r w:rsidRPr="003074F9">
              <w:rPr>
                <w:rFonts w:ascii="Times New Roman" w:hAnsi="Times New Roman" w:cs="Times New Roman"/>
                <w:vertAlign w:val="superscript"/>
              </w:rPr>
              <w:t>2</w:t>
            </w:r>
          </w:p>
        </w:tc>
        <w:tc>
          <w:tcPr>
            <w:tcW w:w="851" w:type="dxa"/>
            <w:tcBorders>
              <w:top w:val="nil"/>
              <w:left w:val="single" w:sz="4" w:space="0" w:color="auto"/>
              <w:bottom w:val="single" w:sz="4" w:space="0" w:color="auto"/>
              <w:right w:val="single" w:sz="4" w:space="0" w:color="auto"/>
            </w:tcBorders>
            <w:vAlign w:val="center"/>
          </w:tcPr>
          <w:p w14:paraId="6952AFFF" w14:textId="77777777" w:rsidR="00AA45C1" w:rsidRPr="00C03787" w:rsidRDefault="00AA45C1" w:rsidP="00975B7D">
            <w:pPr>
              <w:spacing w:after="0" w:line="240" w:lineRule="auto"/>
              <w:ind w:left="35"/>
              <w:jc w:val="center"/>
              <w:rPr>
                <w:rFonts w:ascii="Times New Roman" w:eastAsia="Calibri" w:hAnsi="Times New Roman" w:cs="Times New Roman"/>
              </w:rPr>
            </w:pPr>
          </w:p>
        </w:tc>
        <w:tc>
          <w:tcPr>
            <w:tcW w:w="1701" w:type="dxa"/>
            <w:tcBorders>
              <w:top w:val="nil"/>
              <w:left w:val="single" w:sz="4" w:space="0" w:color="auto"/>
              <w:bottom w:val="single" w:sz="4" w:space="0" w:color="auto"/>
              <w:right w:val="single" w:sz="4" w:space="0" w:color="auto"/>
            </w:tcBorders>
            <w:vAlign w:val="center"/>
          </w:tcPr>
          <w:p w14:paraId="2436C199" w14:textId="77777777" w:rsidR="00AA45C1" w:rsidRDefault="00AA45C1" w:rsidP="00975B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389" w:type="dxa"/>
            <w:tcBorders>
              <w:top w:val="single" w:sz="4" w:space="0" w:color="auto"/>
              <w:left w:val="single" w:sz="4" w:space="0" w:color="auto"/>
              <w:bottom w:val="single" w:sz="4" w:space="0" w:color="auto"/>
              <w:right w:val="single" w:sz="4" w:space="0" w:color="auto"/>
            </w:tcBorders>
            <w:vAlign w:val="center"/>
          </w:tcPr>
          <w:p w14:paraId="63ADDD00" w14:textId="77777777" w:rsidR="00AA45C1" w:rsidRPr="00C03787" w:rsidRDefault="00AA45C1" w:rsidP="00975B7D">
            <w:pPr>
              <w:spacing w:after="0" w:line="240" w:lineRule="auto"/>
              <w:ind w:left="35"/>
              <w:jc w:val="center"/>
              <w:rPr>
                <w:rFonts w:ascii="Times New Roman" w:eastAsia="Calibri" w:hAnsi="Times New Roman" w:cs="Times New Roman"/>
              </w:rPr>
            </w:pPr>
          </w:p>
        </w:tc>
      </w:tr>
      <w:tr w:rsidR="00AA45C1" w:rsidRPr="00C03787" w14:paraId="68C1AE5C" w14:textId="77777777" w:rsidTr="00975B7D">
        <w:trPr>
          <w:trHeight w:val="431"/>
        </w:trPr>
        <w:tc>
          <w:tcPr>
            <w:tcW w:w="846" w:type="dxa"/>
            <w:tcBorders>
              <w:top w:val="single" w:sz="4" w:space="0" w:color="auto"/>
              <w:left w:val="single" w:sz="4" w:space="0" w:color="auto"/>
              <w:bottom w:val="single" w:sz="4" w:space="0" w:color="auto"/>
              <w:right w:val="single" w:sz="4" w:space="0" w:color="auto"/>
            </w:tcBorders>
            <w:vAlign w:val="center"/>
          </w:tcPr>
          <w:p w14:paraId="5E59AE7E" w14:textId="77777777" w:rsidR="00AA45C1" w:rsidRPr="009E3D7E" w:rsidRDefault="00AA45C1" w:rsidP="00975B7D">
            <w:pPr>
              <w:widowControl w:val="0"/>
              <w:tabs>
                <w:tab w:val="left" w:pos="426"/>
                <w:tab w:val="left" w:pos="709"/>
              </w:tabs>
              <w:suppressAutoHyphens/>
              <w:spacing w:after="0" w:line="240" w:lineRule="auto"/>
              <w:jc w:val="center"/>
              <w:rPr>
                <w:rFonts w:ascii="Times New Roman" w:eastAsia="SimSun" w:hAnsi="Times New Roman" w:cs="Mangal"/>
                <w:kern w:val="2"/>
                <w:lang w:eastAsia="hi-IN" w:bidi="hi-IN"/>
              </w:rPr>
            </w:pPr>
            <w:r>
              <w:rPr>
                <w:rFonts w:ascii="Times New Roman" w:eastAsia="SimSun" w:hAnsi="Times New Roman" w:cs="Mangal"/>
                <w:kern w:val="2"/>
                <w:lang w:eastAsia="hi-IN" w:bidi="hi-IN"/>
              </w:rPr>
              <w:t>6.5.</w:t>
            </w:r>
          </w:p>
        </w:tc>
        <w:tc>
          <w:tcPr>
            <w:tcW w:w="3544" w:type="dxa"/>
            <w:tcBorders>
              <w:bottom w:val="single" w:sz="4" w:space="0" w:color="auto"/>
            </w:tcBorders>
          </w:tcPr>
          <w:p w14:paraId="31880DA3" w14:textId="77777777" w:rsidR="00AA45C1" w:rsidRPr="002822E0" w:rsidRDefault="00AA45C1" w:rsidP="00975B7D">
            <w:pPr>
              <w:widowControl w:val="0"/>
              <w:tabs>
                <w:tab w:val="num" w:pos="0"/>
                <w:tab w:val="left" w:pos="426"/>
                <w:tab w:val="left" w:pos="709"/>
              </w:tabs>
              <w:suppressAutoHyphens/>
              <w:spacing w:after="0" w:line="240" w:lineRule="auto"/>
              <w:rPr>
                <w:rFonts w:ascii="Times New Roman" w:eastAsia="Times New Roman" w:hAnsi="Times New Roman" w:cs="Times New Roman"/>
                <w:noProof/>
                <w:sz w:val="24"/>
                <w:szCs w:val="24"/>
              </w:rPr>
            </w:pPr>
            <w:r w:rsidRPr="002822E0">
              <w:rPr>
                <w:rFonts w:ascii="Times New Roman" w:eastAsia="Times New Roman" w:hAnsi="Times New Roman" w:cs="Times New Roman"/>
                <w:noProof/>
                <w:sz w:val="24"/>
                <w:szCs w:val="24"/>
              </w:rPr>
              <w:t>Sąšlavų (sukauptų, surinktų valant gatves) išvežimas</w:t>
            </w:r>
          </w:p>
        </w:tc>
        <w:tc>
          <w:tcPr>
            <w:tcW w:w="1275" w:type="dxa"/>
            <w:tcBorders>
              <w:bottom w:val="single" w:sz="4" w:space="0" w:color="auto"/>
            </w:tcBorders>
            <w:vAlign w:val="center"/>
          </w:tcPr>
          <w:p w14:paraId="4B7FF557" w14:textId="77777777" w:rsidR="00AA45C1" w:rsidRDefault="00AA45C1" w:rsidP="00975B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1t</w:t>
            </w:r>
          </w:p>
        </w:tc>
        <w:tc>
          <w:tcPr>
            <w:tcW w:w="851" w:type="dxa"/>
            <w:tcBorders>
              <w:top w:val="single" w:sz="4" w:space="0" w:color="auto"/>
              <w:left w:val="single" w:sz="4" w:space="0" w:color="auto"/>
              <w:bottom w:val="single" w:sz="4" w:space="0" w:color="auto"/>
              <w:right w:val="single" w:sz="4" w:space="0" w:color="auto"/>
            </w:tcBorders>
            <w:vAlign w:val="center"/>
          </w:tcPr>
          <w:p w14:paraId="06F3DD41" w14:textId="77777777" w:rsidR="00AA45C1" w:rsidRPr="00C03787" w:rsidRDefault="00AA45C1" w:rsidP="00975B7D">
            <w:pPr>
              <w:spacing w:after="0" w:line="240" w:lineRule="auto"/>
              <w:ind w:left="35"/>
              <w:jc w:val="center"/>
              <w:rPr>
                <w:rFonts w:ascii="Times New Roman" w:eastAsia="Calibri" w:hAnsi="Times New Roman" w:cs="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14:paraId="547BC780" w14:textId="77777777" w:rsidR="00AA45C1" w:rsidRDefault="00AA45C1" w:rsidP="00975B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389" w:type="dxa"/>
            <w:tcBorders>
              <w:top w:val="single" w:sz="4" w:space="0" w:color="auto"/>
              <w:left w:val="single" w:sz="4" w:space="0" w:color="auto"/>
              <w:bottom w:val="single" w:sz="4" w:space="0" w:color="auto"/>
              <w:right w:val="single" w:sz="4" w:space="0" w:color="auto"/>
            </w:tcBorders>
            <w:vAlign w:val="center"/>
          </w:tcPr>
          <w:p w14:paraId="2BA15EE1" w14:textId="77777777" w:rsidR="00AA45C1" w:rsidRPr="00C03787" w:rsidRDefault="00AA45C1" w:rsidP="00975B7D">
            <w:pPr>
              <w:spacing w:after="0" w:line="240" w:lineRule="auto"/>
              <w:ind w:left="35"/>
              <w:jc w:val="center"/>
              <w:rPr>
                <w:rFonts w:ascii="Times New Roman" w:eastAsia="Calibri" w:hAnsi="Times New Roman" w:cs="Times New Roman"/>
              </w:rPr>
            </w:pPr>
          </w:p>
        </w:tc>
      </w:tr>
      <w:tr w:rsidR="00AA45C1" w:rsidRPr="00C03787" w14:paraId="2A3F2336" w14:textId="77777777" w:rsidTr="00975B7D">
        <w:trPr>
          <w:trHeight w:val="274"/>
        </w:trPr>
        <w:tc>
          <w:tcPr>
            <w:tcW w:w="846" w:type="dxa"/>
            <w:tcBorders>
              <w:top w:val="single" w:sz="4" w:space="0" w:color="auto"/>
              <w:left w:val="single" w:sz="4" w:space="0" w:color="auto"/>
              <w:bottom w:val="single" w:sz="4" w:space="0" w:color="auto"/>
              <w:right w:val="single" w:sz="4" w:space="0" w:color="auto"/>
            </w:tcBorders>
            <w:vAlign w:val="center"/>
          </w:tcPr>
          <w:p w14:paraId="694AEA58" w14:textId="77777777" w:rsidR="00AA45C1" w:rsidRPr="009E3D7E" w:rsidRDefault="00AA45C1" w:rsidP="00975B7D">
            <w:pPr>
              <w:widowControl w:val="0"/>
              <w:tabs>
                <w:tab w:val="left" w:pos="426"/>
                <w:tab w:val="left" w:pos="709"/>
              </w:tabs>
              <w:suppressAutoHyphens/>
              <w:spacing w:after="0" w:line="240" w:lineRule="auto"/>
              <w:jc w:val="center"/>
              <w:rPr>
                <w:rFonts w:ascii="Times New Roman" w:eastAsia="SimSun" w:hAnsi="Times New Roman" w:cs="Mangal"/>
                <w:kern w:val="2"/>
                <w:lang w:eastAsia="hi-IN" w:bidi="hi-IN"/>
              </w:rPr>
            </w:pPr>
            <w:r>
              <w:rPr>
                <w:rFonts w:ascii="Times New Roman" w:eastAsia="SimSun" w:hAnsi="Times New Roman" w:cs="Mangal"/>
                <w:kern w:val="2"/>
                <w:lang w:eastAsia="hi-IN" w:bidi="hi-IN"/>
              </w:rPr>
              <w:t>6.6.</w:t>
            </w:r>
          </w:p>
        </w:tc>
        <w:tc>
          <w:tcPr>
            <w:tcW w:w="3544" w:type="dxa"/>
            <w:tcBorders>
              <w:bottom w:val="single" w:sz="4" w:space="0" w:color="auto"/>
            </w:tcBorders>
          </w:tcPr>
          <w:p w14:paraId="7A0D1386" w14:textId="77777777" w:rsidR="00AA45C1" w:rsidRPr="00DC1311" w:rsidRDefault="00AA45C1" w:rsidP="00975B7D">
            <w:pPr>
              <w:widowControl w:val="0"/>
              <w:tabs>
                <w:tab w:val="num" w:pos="0"/>
                <w:tab w:val="left" w:pos="426"/>
                <w:tab w:val="left" w:pos="709"/>
              </w:tabs>
              <w:suppressAutoHyphens/>
              <w:spacing w:after="0" w:line="240" w:lineRule="auto"/>
              <w:rPr>
                <w:rFonts w:ascii="Times New Roman" w:eastAsia="Times New Roman" w:hAnsi="Times New Roman" w:cs="Times New Roman"/>
                <w:sz w:val="24"/>
                <w:szCs w:val="24"/>
              </w:rPr>
            </w:pPr>
            <w:r w:rsidRPr="00DC1311">
              <w:rPr>
                <w:rFonts w:ascii="Times New Roman" w:eastAsia="Times New Roman" w:hAnsi="Times New Roman" w:cs="Times New Roman"/>
                <w:sz w:val="24"/>
                <w:szCs w:val="24"/>
              </w:rPr>
              <w:t>Gatvių su a/b danga važiuojamosios dalies plovimas</w:t>
            </w:r>
          </w:p>
        </w:tc>
        <w:tc>
          <w:tcPr>
            <w:tcW w:w="1275" w:type="dxa"/>
            <w:tcBorders>
              <w:bottom w:val="single" w:sz="4" w:space="0" w:color="auto"/>
            </w:tcBorders>
            <w:vAlign w:val="center"/>
          </w:tcPr>
          <w:p w14:paraId="62B2E88C" w14:textId="77777777" w:rsidR="00AA45C1" w:rsidRDefault="00AA45C1" w:rsidP="00975B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1000m</w:t>
            </w:r>
            <w:r w:rsidRPr="00CF4541">
              <w:rPr>
                <w:rFonts w:ascii="Times New Roman" w:eastAsia="Times New Roman" w:hAnsi="Times New Roman" w:cs="Times New Roman"/>
                <w:sz w:val="24"/>
                <w:szCs w:val="24"/>
                <w:vertAlign w:val="superscript"/>
              </w:rPr>
              <w:t>2</w:t>
            </w:r>
          </w:p>
        </w:tc>
        <w:tc>
          <w:tcPr>
            <w:tcW w:w="851" w:type="dxa"/>
            <w:tcBorders>
              <w:top w:val="nil"/>
              <w:left w:val="single" w:sz="4" w:space="0" w:color="auto"/>
              <w:bottom w:val="single" w:sz="4" w:space="0" w:color="auto"/>
              <w:right w:val="single" w:sz="4" w:space="0" w:color="auto"/>
            </w:tcBorders>
            <w:vAlign w:val="center"/>
          </w:tcPr>
          <w:p w14:paraId="04904038" w14:textId="77777777" w:rsidR="00AA45C1" w:rsidRPr="00C03787" w:rsidRDefault="00AA45C1" w:rsidP="00975B7D">
            <w:pPr>
              <w:spacing w:after="0" w:line="240" w:lineRule="auto"/>
              <w:ind w:left="35"/>
              <w:jc w:val="center"/>
              <w:rPr>
                <w:rFonts w:ascii="Times New Roman" w:eastAsia="Calibri" w:hAnsi="Times New Roman" w:cs="Times New Roman"/>
              </w:rPr>
            </w:pPr>
          </w:p>
        </w:tc>
        <w:tc>
          <w:tcPr>
            <w:tcW w:w="1701" w:type="dxa"/>
            <w:tcBorders>
              <w:top w:val="nil"/>
              <w:left w:val="single" w:sz="4" w:space="0" w:color="auto"/>
              <w:bottom w:val="single" w:sz="4" w:space="0" w:color="auto"/>
              <w:right w:val="single" w:sz="4" w:space="0" w:color="auto"/>
            </w:tcBorders>
            <w:vAlign w:val="center"/>
          </w:tcPr>
          <w:p w14:paraId="2CFC5366" w14:textId="77777777" w:rsidR="00AA45C1" w:rsidRDefault="00AA45C1" w:rsidP="00975B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1389" w:type="dxa"/>
            <w:tcBorders>
              <w:top w:val="single" w:sz="4" w:space="0" w:color="auto"/>
              <w:left w:val="single" w:sz="4" w:space="0" w:color="auto"/>
              <w:bottom w:val="single" w:sz="4" w:space="0" w:color="auto"/>
              <w:right w:val="single" w:sz="4" w:space="0" w:color="auto"/>
            </w:tcBorders>
            <w:vAlign w:val="center"/>
          </w:tcPr>
          <w:p w14:paraId="67184C97" w14:textId="77777777" w:rsidR="00AA45C1" w:rsidRPr="00C03787" w:rsidRDefault="00AA45C1" w:rsidP="00975B7D">
            <w:pPr>
              <w:spacing w:after="0" w:line="240" w:lineRule="auto"/>
              <w:ind w:left="35"/>
              <w:jc w:val="center"/>
              <w:rPr>
                <w:rFonts w:ascii="Times New Roman" w:eastAsia="Calibri" w:hAnsi="Times New Roman" w:cs="Times New Roman"/>
              </w:rPr>
            </w:pPr>
          </w:p>
        </w:tc>
      </w:tr>
      <w:tr w:rsidR="00AA45C1" w:rsidRPr="00C03787" w14:paraId="1EA4165F" w14:textId="77777777" w:rsidTr="00975B7D">
        <w:trPr>
          <w:trHeight w:val="274"/>
        </w:trPr>
        <w:tc>
          <w:tcPr>
            <w:tcW w:w="846" w:type="dxa"/>
            <w:tcBorders>
              <w:top w:val="single" w:sz="4" w:space="0" w:color="auto"/>
              <w:left w:val="single" w:sz="4" w:space="0" w:color="auto"/>
              <w:bottom w:val="single" w:sz="4" w:space="0" w:color="auto"/>
              <w:right w:val="single" w:sz="4" w:space="0" w:color="auto"/>
            </w:tcBorders>
            <w:vAlign w:val="center"/>
          </w:tcPr>
          <w:p w14:paraId="533686BD" w14:textId="77777777" w:rsidR="00AA45C1" w:rsidRPr="009E3D7E" w:rsidRDefault="00AA45C1" w:rsidP="00975B7D">
            <w:pPr>
              <w:widowControl w:val="0"/>
              <w:tabs>
                <w:tab w:val="left" w:pos="426"/>
                <w:tab w:val="left" w:pos="709"/>
              </w:tabs>
              <w:suppressAutoHyphens/>
              <w:spacing w:after="0" w:line="240" w:lineRule="auto"/>
              <w:jc w:val="center"/>
              <w:rPr>
                <w:rFonts w:ascii="Times New Roman" w:eastAsia="SimSun" w:hAnsi="Times New Roman" w:cs="Mangal"/>
                <w:kern w:val="2"/>
                <w:lang w:eastAsia="hi-IN" w:bidi="hi-IN"/>
              </w:rPr>
            </w:pPr>
            <w:r>
              <w:rPr>
                <w:rFonts w:ascii="Times New Roman" w:eastAsia="SimSun" w:hAnsi="Times New Roman" w:cs="Mangal"/>
                <w:kern w:val="2"/>
                <w:lang w:eastAsia="hi-IN" w:bidi="hi-IN"/>
              </w:rPr>
              <w:t>6.7.</w:t>
            </w:r>
          </w:p>
        </w:tc>
        <w:tc>
          <w:tcPr>
            <w:tcW w:w="3544" w:type="dxa"/>
            <w:tcBorders>
              <w:bottom w:val="single" w:sz="4" w:space="0" w:color="auto"/>
            </w:tcBorders>
          </w:tcPr>
          <w:p w14:paraId="6DDBDC5F" w14:textId="77777777" w:rsidR="00AA45C1" w:rsidRPr="00DC1311" w:rsidRDefault="00AA45C1" w:rsidP="00975B7D">
            <w:pPr>
              <w:widowControl w:val="0"/>
              <w:tabs>
                <w:tab w:val="num" w:pos="0"/>
                <w:tab w:val="left" w:pos="426"/>
                <w:tab w:val="left" w:pos="709"/>
              </w:tabs>
              <w:suppressAutoHyphens/>
              <w:spacing w:after="0" w:line="240" w:lineRule="auto"/>
              <w:rPr>
                <w:rFonts w:ascii="Times New Roman" w:eastAsia="Times New Roman" w:hAnsi="Times New Roman" w:cs="Times New Roman"/>
                <w:noProof/>
                <w:sz w:val="24"/>
                <w:szCs w:val="24"/>
              </w:rPr>
            </w:pPr>
            <w:r w:rsidRPr="00DC1311">
              <w:rPr>
                <w:rFonts w:ascii="Times New Roman" w:eastAsia="Times New Roman" w:hAnsi="Times New Roman" w:cs="Times New Roman"/>
                <w:noProof/>
                <w:sz w:val="24"/>
                <w:szCs w:val="24"/>
              </w:rPr>
              <w:t>Mechanizuotas gatvių ašinių linijų valymas</w:t>
            </w:r>
          </w:p>
        </w:tc>
        <w:tc>
          <w:tcPr>
            <w:tcW w:w="1275" w:type="dxa"/>
            <w:tcBorders>
              <w:bottom w:val="single" w:sz="4" w:space="0" w:color="auto"/>
            </w:tcBorders>
            <w:vAlign w:val="center"/>
          </w:tcPr>
          <w:p w14:paraId="26A20EF1" w14:textId="77777777" w:rsidR="00AA45C1" w:rsidRDefault="00AA45C1" w:rsidP="00975B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1000m</w:t>
            </w:r>
            <w:r w:rsidRPr="00CF4541">
              <w:rPr>
                <w:rFonts w:ascii="Times New Roman" w:eastAsia="Times New Roman" w:hAnsi="Times New Roman" w:cs="Times New Roman"/>
                <w:sz w:val="24"/>
                <w:szCs w:val="24"/>
                <w:vertAlign w:val="superscript"/>
              </w:rPr>
              <w:t>2</w:t>
            </w:r>
          </w:p>
        </w:tc>
        <w:tc>
          <w:tcPr>
            <w:tcW w:w="851" w:type="dxa"/>
            <w:tcBorders>
              <w:top w:val="nil"/>
              <w:left w:val="single" w:sz="4" w:space="0" w:color="auto"/>
              <w:bottom w:val="single" w:sz="4" w:space="0" w:color="auto"/>
              <w:right w:val="single" w:sz="4" w:space="0" w:color="auto"/>
            </w:tcBorders>
            <w:vAlign w:val="center"/>
          </w:tcPr>
          <w:p w14:paraId="3223F2B7" w14:textId="77777777" w:rsidR="00AA45C1" w:rsidRPr="00C03787" w:rsidRDefault="00AA45C1" w:rsidP="00975B7D">
            <w:pPr>
              <w:spacing w:after="0" w:line="240" w:lineRule="auto"/>
              <w:ind w:left="35"/>
              <w:jc w:val="center"/>
              <w:rPr>
                <w:rFonts w:ascii="Times New Roman" w:eastAsia="Calibri" w:hAnsi="Times New Roman" w:cs="Times New Roman"/>
              </w:rPr>
            </w:pPr>
          </w:p>
        </w:tc>
        <w:tc>
          <w:tcPr>
            <w:tcW w:w="1701" w:type="dxa"/>
            <w:tcBorders>
              <w:top w:val="nil"/>
              <w:left w:val="single" w:sz="4" w:space="0" w:color="auto"/>
              <w:bottom w:val="single" w:sz="4" w:space="0" w:color="auto"/>
              <w:right w:val="single" w:sz="4" w:space="0" w:color="auto"/>
            </w:tcBorders>
            <w:vAlign w:val="center"/>
          </w:tcPr>
          <w:p w14:paraId="2823350B" w14:textId="77777777" w:rsidR="00AA45C1" w:rsidRDefault="00AA45C1" w:rsidP="00975B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1389" w:type="dxa"/>
            <w:tcBorders>
              <w:top w:val="single" w:sz="4" w:space="0" w:color="auto"/>
              <w:left w:val="single" w:sz="4" w:space="0" w:color="auto"/>
              <w:bottom w:val="single" w:sz="4" w:space="0" w:color="auto"/>
              <w:right w:val="single" w:sz="4" w:space="0" w:color="auto"/>
            </w:tcBorders>
            <w:vAlign w:val="center"/>
          </w:tcPr>
          <w:p w14:paraId="69B6A350" w14:textId="77777777" w:rsidR="00AA45C1" w:rsidRPr="00C03787" w:rsidRDefault="00AA45C1" w:rsidP="00975B7D">
            <w:pPr>
              <w:spacing w:after="0" w:line="240" w:lineRule="auto"/>
              <w:ind w:left="35"/>
              <w:jc w:val="center"/>
              <w:rPr>
                <w:rFonts w:ascii="Times New Roman" w:eastAsia="Calibri" w:hAnsi="Times New Roman" w:cs="Times New Roman"/>
              </w:rPr>
            </w:pPr>
          </w:p>
        </w:tc>
      </w:tr>
      <w:tr w:rsidR="00AA45C1" w:rsidRPr="00C03787" w14:paraId="121DCE8A" w14:textId="77777777" w:rsidTr="00975B7D">
        <w:trPr>
          <w:trHeight w:val="274"/>
        </w:trPr>
        <w:tc>
          <w:tcPr>
            <w:tcW w:w="846" w:type="dxa"/>
            <w:tcBorders>
              <w:top w:val="single" w:sz="4" w:space="0" w:color="auto"/>
              <w:left w:val="single" w:sz="4" w:space="0" w:color="auto"/>
              <w:bottom w:val="single" w:sz="4" w:space="0" w:color="auto"/>
              <w:right w:val="single" w:sz="4" w:space="0" w:color="auto"/>
            </w:tcBorders>
            <w:vAlign w:val="center"/>
          </w:tcPr>
          <w:p w14:paraId="17FAF9FB" w14:textId="77777777" w:rsidR="00AA45C1" w:rsidRPr="009E3D7E" w:rsidRDefault="00AA45C1" w:rsidP="00975B7D">
            <w:pPr>
              <w:widowControl w:val="0"/>
              <w:tabs>
                <w:tab w:val="left" w:pos="426"/>
                <w:tab w:val="left" w:pos="709"/>
              </w:tabs>
              <w:suppressAutoHyphens/>
              <w:spacing w:after="0" w:line="240" w:lineRule="auto"/>
              <w:jc w:val="center"/>
              <w:rPr>
                <w:rFonts w:ascii="Times New Roman" w:eastAsia="SimSun" w:hAnsi="Times New Roman" w:cs="Mangal"/>
                <w:kern w:val="2"/>
                <w:lang w:eastAsia="hi-IN" w:bidi="hi-IN"/>
              </w:rPr>
            </w:pPr>
            <w:r>
              <w:rPr>
                <w:rFonts w:ascii="Times New Roman" w:eastAsia="SimSun" w:hAnsi="Times New Roman" w:cs="Mangal"/>
                <w:kern w:val="2"/>
                <w:lang w:eastAsia="hi-IN" w:bidi="hi-IN"/>
              </w:rPr>
              <w:t>6.8.</w:t>
            </w:r>
          </w:p>
        </w:tc>
        <w:tc>
          <w:tcPr>
            <w:tcW w:w="3544" w:type="dxa"/>
            <w:tcBorders>
              <w:bottom w:val="single" w:sz="4" w:space="0" w:color="auto"/>
            </w:tcBorders>
          </w:tcPr>
          <w:p w14:paraId="1254BFE5" w14:textId="77777777" w:rsidR="00AA45C1" w:rsidRPr="00D23C2D" w:rsidRDefault="00AA45C1" w:rsidP="00975B7D">
            <w:pPr>
              <w:widowControl w:val="0"/>
              <w:tabs>
                <w:tab w:val="num" w:pos="0"/>
                <w:tab w:val="left" w:pos="426"/>
                <w:tab w:val="left" w:pos="709"/>
              </w:tabs>
              <w:suppressAutoHyphens/>
              <w:spacing w:after="0" w:line="240" w:lineRule="auto"/>
              <w:rPr>
                <w:rFonts w:ascii="Times New Roman" w:eastAsia="Times New Roman" w:hAnsi="Times New Roman" w:cs="Times New Roman"/>
                <w:noProof/>
                <w:sz w:val="24"/>
                <w:szCs w:val="24"/>
              </w:rPr>
            </w:pPr>
            <w:r w:rsidRPr="00D23C2D">
              <w:rPr>
                <w:rFonts w:ascii="Times New Roman" w:eastAsia="Times New Roman" w:hAnsi="Times New Roman" w:cs="Times New Roman"/>
                <w:noProof/>
                <w:sz w:val="24"/>
                <w:szCs w:val="24"/>
              </w:rPr>
              <w:t>Gatvių su žvyro danga apdorojimas kalcio chloridu (CaCL2) dulkėtumui mažinti vasarą</w:t>
            </w:r>
          </w:p>
        </w:tc>
        <w:tc>
          <w:tcPr>
            <w:tcW w:w="1275" w:type="dxa"/>
            <w:tcBorders>
              <w:bottom w:val="single" w:sz="4" w:space="0" w:color="auto"/>
            </w:tcBorders>
            <w:vAlign w:val="center"/>
          </w:tcPr>
          <w:p w14:paraId="58526006" w14:textId="77777777" w:rsidR="00AA45C1" w:rsidRDefault="00AA45C1" w:rsidP="00975B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1000m</w:t>
            </w:r>
            <w:r w:rsidRPr="00CF4541">
              <w:rPr>
                <w:rFonts w:ascii="Times New Roman" w:eastAsia="Times New Roman" w:hAnsi="Times New Roman" w:cs="Times New Roman"/>
                <w:sz w:val="24"/>
                <w:szCs w:val="24"/>
                <w:vertAlign w:val="superscript"/>
              </w:rPr>
              <w:t>2</w:t>
            </w:r>
          </w:p>
        </w:tc>
        <w:tc>
          <w:tcPr>
            <w:tcW w:w="851" w:type="dxa"/>
            <w:tcBorders>
              <w:top w:val="nil"/>
              <w:left w:val="single" w:sz="4" w:space="0" w:color="auto"/>
              <w:bottom w:val="single" w:sz="4" w:space="0" w:color="auto"/>
              <w:right w:val="single" w:sz="4" w:space="0" w:color="auto"/>
            </w:tcBorders>
            <w:vAlign w:val="center"/>
          </w:tcPr>
          <w:p w14:paraId="6B3AA9FB" w14:textId="77777777" w:rsidR="00AA45C1" w:rsidRPr="00C03787" w:rsidRDefault="00AA45C1" w:rsidP="00975B7D">
            <w:pPr>
              <w:spacing w:after="0" w:line="240" w:lineRule="auto"/>
              <w:ind w:left="35"/>
              <w:jc w:val="center"/>
              <w:rPr>
                <w:rFonts w:ascii="Times New Roman" w:eastAsia="Calibri" w:hAnsi="Times New Roman" w:cs="Times New Roman"/>
              </w:rPr>
            </w:pPr>
          </w:p>
        </w:tc>
        <w:tc>
          <w:tcPr>
            <w:tcW w:w="1701" w:type="dxa"/>
            <w:tcBorders>
              <w:top w:val="nil"/>
              <w:left w:val="single" w:sz="4" w:space="0" w:color="auto"/>
              <w:bottom w:val="single" w:sz="4" w:space="0" w:color="auto"/>
              <w:right w:val="single" w:sz="4" w:space="0" w:color="auto"/>
            </w:tcBorders>
            <w:vAlign w:val="center"/>
          </w:tcPr>
          <w:p w14:paraId="4498004A" w14:textId="77777777" w:rsidR="00AA45C1" w:rsidRDefault="00AA45C1" w:rsidP="00975B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389" w:type="dxa"/>
            <w:tcBorders>
              <w:top w:val="single" w:sz="4" w:space="0" w:color="auto"/>
              <w:left w:val="single" w:sz="4" w:space="0" w:color="auto"/>
              <w:bottom w:val="single" w:sz="4" w:space="0" w:color="auto"/>
              <w:right w:val="single" w:sz="4" w:space="0" w:color="auto"/>
            </w:tcBorders>
            <w:vAlign w:val="center"/>
          </w:tcPr>
          <w:p w14:paraId="164FE556" w14:textId="77777777" w:rsidR="00AA45C1" w:rsidRPr="00C03787" w:rsidRDefault="00AA45C1" w:rsidP="00975B7D">
            <w:pPr>
              <w:spacing w:after="0" w:line="240" w:lineRule="auto"/>
              <w:ind w:left="35"/>
              <w:jc w:val="center"/>
              <w:rPr>
                <w:rFonts w:ascii="Times New Roman" w:eastAsia="Calibri" w:hAnsi="Times New Roman" w:cs="Times New Roman"/>
              </w:rPr>
            </w:pPr>
          </w:p>
        </w:tc>
      </w:tr>
      <w:tr w:rsidR="00AA45C1" w:rsidRPr="00C03787" w14:paraId="5D9264A5" w14:textId="77777777" w:rsidTr="00975B7D">
        <w:trPr>
          <w:trHeight w:val="274"/>
        </w:trPr>
        <w:tc>
          <w:tcPr>
            <w:tcW w:w="846" w:type="dxa"/>
            <w:tcBorders>
              <w:top w:val="single" w:sz="4" w:space="0" w:color="auto"/>
              <w:left w:val="single" w:sz="4" w:space="0" w:color="auto"/>
              <w:bottom w:val="single" w:sz="4" w:space="0" w:color="auto"/>
              <w:right w:val="single" w:sz="4" w:space="0" w:color="auto"/>
            </w:tcBorders>
            <w:vAlign w:val="center"/>
          </w:tcPr>
          <w:p w14:paraId="1C8943C0" w14:textId="77777777" w:rsidR="00AA45C1" w:rsidRPr="009E3D7E" w:rsidRDefault="00AA45C1" w:rsidP="00975B7D">
            <w:pPr>
              <w:widowControl w:val="0"/>
              <w:tabs>
                <w:tab w:val="left" w:pos="426"/>
                <w:tab w:val="left" w:pos="709"/>
              </w:tabs>
              <w:suppressAutoHyphens/>
              <w:spacing w:after="0" w:line="240" w:lineRule="auto"/>
              <w:jc w:val="center"/>
              <w:rPr>
                <w:rFonts w:ascii="Times New Roman" w:eastAsia="SimSun" w:hAnsi="Times New Roman" w:cs="Mangal"/>
                <w:kern w:val="2"/>
                <w:lang w:eastAsia="hi-IN" w:bidi="hi-IN"/>
              </w:rPr>
            </w:pPr>
            <w:r>
              <w:rPr>
                <w:rFonts w:ascii="Times New Roman" w:eastAsia="SimSun" w:hAnsi="Times New Roman" w:cs="Mangal"/>
                <w:kern w:val="2"/>
                <w:lang w:eastAsia="hi-IN" w:bidi="hi-IN"/>
              </w:rPr>
              <w:t>7.</w:t>
            </w:r>
          </w:p>
        </w:tc>
        <w:tc>
          <w:tcPr>
            <w:tcW w:w="8760" w:type="dxa"/>
            <w:gridSpan w:val="5"/>
            <w:tcBorders>
              <w:bottom w:val="single" w:sz="4" w:space="0" w:color="auto"/>
              <w:right w:val="single" w:sz="4" w:space="0" w:color="auto"/>
            </w:tcBorders>
          </w:tcPr>
          <w:p w14:paraId="58F8D864" w14:textId="77777777" w:rsidR="00AA45C1" w:rsidRPr="00C03787" w:rsidRDefault="00AA45C1" w:rsidP="00975B7D">
            <w:pPr>
              <w:spacing w:after="0" w:line="240" w:lineRule="auto"/>
              <w:ind w:left="35"/>
              <w:rPr>
                <w:rFonts w:ascii="Times New Roman" w:eastAsia="Calibri" w:hAnsi="Times New Roman" w:cs="Times New Roman"/>
              </w:rPr>
            </w:pPr>
            <w:r w:rsidRPr="00F90A5F">
              <w:rPr>
                <w:rFonts w:ascii="Times New Roman" w:eastAsia="Times New Roman" w:hAnsi="Times New Roman" w:cs="Times New Roman"/>
                <w:b/>
                <w:bCs/>
                <w:sz w:val="24"/>
                <w:szCs w:val="24"/>
              </w:rPr>
              <w:t>Miesto gatvių</w:t>
            </w:r>
            <w:r>
              <w:rPr>
                <w:rFonts w:ascii="Times New Roman" w:eastAsia="Times New Roman" w:hAnsi="Times New Roman" w:cs="Times New Roman"/>
                <w:b/>
                <w:bCs/>
                <w:sz w:val="24"/>
                <w:szCs w:val="24"/>
              </w:rPr>
              <w:t>, šaligatvių, dviračių takų</w:t>
            </w:r>
            <w:r w:rsidRPr="00F90A5F">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ir kitų elementų </w:t>
            </w:r>
            <w:r w:rsidRPr="00F90A5F">
              <w:rPr>
                <w:rFonts w:ascii="Times New Roman" w:eastAsia="Times New Roman" w:hAnsi="Times New Roman" w:cs="Times New Roman"/>
                <w:b/>
                <w:bCs/>
                <w:sz w:val="24"/>
                <w:szCs w:val="24"/>
              </w:rPr>
              <w:t xml:space="preserve">priežiūra </w:t>
            </w:r>
            <w:r>
              <w:rPr>
                <w:rFonts w:ascii="Times New Roman" w:eastAsia="Times New Roman" w:hAnsi="Times New Roman" w:cs="Times New Roman"/>
                <w:b/>
                <w:bCs/>
                <w:sz w:val="24"/>
                <w:szCs w:val="24"/>
              </w:rPr>
              <w:t>žiemos</w:t>
            </w:r>
            <w:r w:rsidRPr="00F90A5F">
              <w:rPr>
                <w:rFonts w:ascii="Times New Roman" w:eastAsia="Times New Roman" w:hAnsi="Times New Roman" w:cs="Times New Roman"/>
                <w:b/>
                <w:bCs/>
                <w:sz w:val="24"/>
                <w:szCs w:val="24"/>
              </w:rPr>
              <w:t xml:space="preserve"> laikotarpiu</w:t>
            </w:r>
          </w:p>
        </w:tc>
      </w:tr>
      <w:tr w:rsidR="00AA45C1" w:rsidRPr="00C03787" w14:paraId="1BEE80DE" w14:textId="77777777" w:rsidTr="00975B7D">
        <w:trPr>
          <w:trHeight w:val="274"/>
        </w:trPr>
        <w:tc>
          <w:tcPr>
            <w:tcW w:w="846" w:type="dxa"/>
            <w:tcBorders>
              <w:top w:val="single" w:sz="4" w:space="0" w:color="auto"/>
              <w:left w:val="single" w:sz="4" w:space="0" w:color="auto"/>
              <w:bottom w:val="single" w:sz="4" w:space="0" w:color="auto"/>
              <w:right w:val="single" w:sz="4" w:space="0" w:color="auto"/>
            </w:tcBorders>
            <w:vAlign w:val="center"/>
          </w:tcPr>
          <w:p w14:paraId="542BF27F" w14:textId="77777777" w:rsidR="00AA45C1" w:rsidRPr="009E3D7E" w:rsidRDefault="00AA45C1" w:rsidP="00975B7D">
            <w:pPr>
              <w:widowControl w:val="0"/>
              <w:tabs>
                <w:tab w:val="left" w:pos="426"/>
                <w:tab w:val="left" w:pos="709"/>
              </w:tabs>
              <w:suppressAutoHyphens/>
              <w:spacing w:after="0" w:line="240" w:lineRule="auto"/>
              <w:jc w:val="center"/>
              <w:rPr>
                <w:rFonts w:ascii="Times New Roman" w:eastAsia="SimSun" w:hAnsi="Times New Roman" w:cs="Mangal"/>
                <w:kern w:val="2"/>
                <w:lang w:eastAsia="hi-IN" w:bidi="hi-IN"/>
              </w:rPr>
            </w:pPr>
            <w:r>
              <w:rPr>
                <w:rFonts w:ascii="Times New Roman" w:eastAsia="SimSun" w:hAnsi="Times New Roman" w:cs="Mangal"/>
                <w:kern w:val="2"/>
                <w:lang w:eastAsia="hi-IN" w:bidi="hi-IN"/>
              </w:rPr>
              <w:t>7.1.</w:t>
            </w:r>
          </w:p>
        </w:tc>
        <w:tc>
          <w:tcPr>
            <w:tcW w:w="3544" w:type="dxa"/>
          </w:tcPr>
          <w:p w14:paraId="3502C2D6" w14:textId="77777777" w:rsidR="00AA45C1" w:rsidRPr="005D5D62" w:rsidRDefault="00AA45C1" w:rsidP="00975B7D">
            <w:pPr>
              <w:widowControl w:val="0"/>
              <w:tabs>
                <w:tab w:val="num" w:pos="0"/>
                <w:tab w:val="left" w:pos="426"/>
                <w:tab w:val="left" w:pos="709"/>
              </w:tabs>
              <w:suppressAutoHyphens/>
              <w:spacing w:after="0" w:line="240" w:lineRule="auto"/>
              <w:rPr>
                <w:rFonts w:ascii="Times New Roman" w:eastAsia="Times New Roman" w:hAnsi="Times New Roman" w:cs="Times New Roman"/>
                <w:sz w:val="24"/>
                <w:szCs w:val="24"/>
              </w:rPr>
            </w:pPr>
            <w:r w:rsidRPr="005D5D62">
              <w:rPr>
                <w:rFonts w:ascii="Times New Roman" w:hAnsi="Times New Roman" w:cs="Times New Roman"/>
                <w:sz w:val="24"/>
                <w:szCs w:val="24"/>
              </w:rPr>
              <w:t>Šaligatvių, pėsčiųjų - dviračių takų, laiptų valymas nuo sniego rankiniu būdu</w:t>
            </w:r>
          </w:p>
        </w:tc>
        <w:tc>
          <w:tcPr>
            <w:tcW w:w="1275" w:type="dxa"/>
            <w:vAlign w:val="center"/>
          </w:tcPr>
          <w:p w14:paraId="45F95745" w14:textId="77777777" w:rsidR="00AA45C1" w:rsidRDefault="00AA45C1" w:rsidP="00975B7D">
            <w:pPr>
              <w:spacing w:after="0" w:line="240" w:lineRule="auto"/>
              <w:ind w:left="35"/>
              <w:jc w:val="center"/>
              <w:rPr>
                <w:rFonts w:ascii="Times New Roman" w:eastAsia="Times New Roman" w:hAnsi="Times New Roman" w:cs="Times New Roman"/>
                <w:sz w:val="24"/>
                <w:szCs w:val="24"/>
              </w:rPr>
            </w:pPr>
            <w:r w:rsidRPr="00F11E5B">
              <w:rPr>
                <w:rFonts w:ascii="Times New Roman" w:hAnsi="Times New Roman" w:cs="Times New Roman"/>
                <w:sz w:val="24"/>
                <w:szCs w:val="24"/>
              </w:rPr>
              <w:t>1000m</w:t>
            </w:r>
            <w:r w:rsidRPr="009C5C05">
              <w:rPr>
                <w:rFonts w:ascii="Times New Roman" w:hAnsi="Times New Roman" w:cs="Times New Roman"/>
                <w:sz w:val="24"/>
                <w:szCs w:val="24"/>
                <w:vertAlign w:val="superscript"/>
              </w:rPr>
              <w:t>2</w:t>
            </w:r>
          </w:p>
        </w:tc>
        <w:tc>
          <w:tcPr>
            <w:tcW w:w="851" w:type="dxa"/>
            <w:vAlign w:val="center"/>
          </w:tcPr>
          <w:p w14:paraId="0995CF81" w14:textId="77777777" w:rsidR="00AA45C1" w:rsidRDefault="00AA45C1" w:rsidP="00975B7D">
            <w:pPr>
              <w:spacing w:after="0" w:line="240" w:lineRule="auto"/>
              <w:jc w:val="center"/>
              <w:rPr>
                <w:rFonts w:ascii="Times New Roman" w:eastAsia="Times New Roman" w:hAnsi="Times New Roman" w:cs="Times New Roman"/>
                <w:sz w:val="24"/>
                <w:szCs w:val="24"/>
              </w:rPr>
            </w:pPr>
          </w:p>
        </w:tc>
        <w:tc>
          <w:tcPr>
            <w:tcW w:w="1701" w:type="dxa"/>
            <w:vAlign w:val="center"/>
          </w:tcPr>
          <w:p w14:paraId="53464EBF" w14:textId="77777777" w:rsidR="00AA45C1" w:rsidRPr="00C03787" w:rsidRDefault="00AA45C1" w:rsidP="00975B7D">
            <w:pPr>
              <w:spacing w:after="0" w:line="240" w:lineRule="auto"/>
              <w:ind w:left="35"/>
              <w:jc w:val="center"/>
              <w:rPr>
                <w:rFonts w:ascii="Times New Roman" w:eastAsia="Calibri" w:hAnsi="Times New Roman" w:cs="Times New Roman"/>
              </w:rPr>
            </w:pPr>
            <w:r>
              <w:rPr>
                <w:rFonts w:ascii="Times New Roman" w:eastAsia="Times New Roman" w:hAnsi="Times New Roman" w:cs="Times New Roman"/>
                <w:sz w:val="24"/>
                <w:szCs w:val="24"/>
              </w:rPr>
              <w:t>2500</w:t>
            </w:r>
          </w:p>
        </w:tc>
        <w:tc>
          <w:tcPr>
            <w:tcW w:w="1389" w:type="dxa"/>
            <w:tcBorders>
              <w:top w:val="single" w:sz="4" w:space="0" w:color="auto"/>
              <w:left w:val="single" w:sz="4" w:space="0" w:color="auto"/>
              <w:bottom w:val="single" w:sz="4" w:space="0" w:color="auto"/>
              <w:right w:val="single" w:sz="4" w:space="0" w:color="auto"/>
            </w:tcBorders>
            <w:vAlign w:val="center"/>
          </w:tcPr>
          <w:p w14:paraId="4B47C8C8" w14:textId="77777777" w:rsidR="00AA45C1" w:rsidRPr="00C03787" w:rsidRDefault="00AA45C1" w:rsidP="00975B7D">
            <w:pPr>
              <w:spacing w:after="0" w:line="240" w:lineRule="auto"/>
              <w:ind w:left="35"/>
              <w:jc w:val="center"/>
              <w:rPr>
                <w:rFonts w:ascii="Times New Roman" w:eastAsia="Calibri" w:hAnsi="Times New Roman" w:cs="Times New Roman"/>
              </w:rPr>
            </w:pPr>
          </w:p>
        </w:tc>
      </w:tr>
      <w:tr w:rsidR="00AA45C1" w:rsidRPr="00C03787" w14:paraId="3F01D54A" w14:textId="77777777" w:rsidTr="00975B7D">
        <w:trPr>
          <w:trHeight w:val="274"/>
        </w:trPr>
        <w:tc>
          <w:tcPr>
            <w:tcW w:w="846" w:type="dxa"/>
            <w:tcBorders>
              <w:top w:val="single" w:sz="4" w:space="0" w:color="auto"/>
              <w:left w:val="single" w:sz="4" w:space="0" w:color="auto"/>
              <w:bottom w:val="single" w:sz="4" w:space="0" w:color="auto"/>
              <w:right w:val="single" w:sz="4" w:space="0" w:color="auto"/>
            </w:tcBorders>
            <w:vAlign w:val="center"/>
          </w:tcPr>
          <w:p w14:paraId="27D280D1" w14:textId="77777777" w:rsidR="00AA45C1" w:rsidRPr="009E3D7E" w:rsidRDefault="00AA45C1" w:rsidP="00975B7D">
            <w:pPr>
              <w:widowControl w:val="0"/>
              <w:tabs>
                <w:tab w:val="left" w:pos="426"/>
                <w:tab w:val="left" w:pos="709"/>
              </w:tabs>
              <w:suppressAutoHyphens/>
              <w:spacing w:after="0" w:line="240" w:lineRule="auto"/>
              <w:jc w:val="center"/>
              <w:rPr>
                <w:rFonts w:ascii="Times New Roman" w:eastAsia="SimSun" w:hAnsi="Times New Roman" w:cs="Mangal"/>
                <w:kern w:val="2"/>
                <w:lang w:eastAsia="hi-IN" w:bidi="hi-IN"/>
              </w:rPr>
            </w:pPr>
            <w:r>
              <w:rPr>
                <w:rFonts w:ascii="Times New Roman" w:eastAsia="SimSun" w:hAnsi="Times New Roman" w:cs="Mangal"/>
                <w:kern w:val="2"/>
                <w:lang w:eastAsia="hi-IN" w:bidi="hi-IN"/>
              </w:rPr>
              <w:t>7.2.</w:t>
            </w:r>
          </w:p>
        </w:tc>
        <w:tc>
          <w:tcPr>
            <w:tcW w:w="3544" w:type="dxa"/>
          </w:tcPr>
          <w:p w14:paraId="51A4A64B" w14:textId="77777777" w:rsidR="00AA45C1" w:rsidRPr="005D5D62" w:rsidRDefault="00AA45C1" w:rsidP="00975B7D">
            <w:pPr>
              <w:widowControl w:val="0"/>
              <w:tabs>
                <w:tab w:val="num" w:pos="0"/>
                <w:tab w:val="left" w:pos="426"/>
                <w:tab w:val="left" w:pos="709"/>
              </w:tabs>
              <w:suppressAutoHyphens/>
              <w:spacing w:after="0" w:line="240" w:lineRule="auto"/>
              <w:rPr>
                <w:rFonts w:ascii="Times New Roman" w:hAnsi="Times New Roman" w:cs="Times New Roman"/>
                <w:sz w:val="24"/>
                <w:szCs w:val="24"/>
              </w:rPr>
            </w:pPr>
            <w:r w:rsidRPr="005D5D62">
              <w:rPr>
                <w:rFonts w:ascii="Times New Roman" w:hAnsi="Times New Roman" w:cs="Times New Roman"/>
                <w:sz w:val="24"/>
                <w:szCs w:val="24"/>
              </w:rPr>
              <w:t xml:space="preserve">Šaligatvių, pėsčiųjų - dviračių takų, laiptų valymas nuo sniego mechanizuotai </w:t>
            </w:r>
          </w:p>
        </w:tc>
        <w:tc>
          <w:tcPr>
            <w:tcW w:w="1275" w:type="dxa"/>
            <w:vAlign w:val="center"/>
          </w:tcPr>
          <w:p w14:paraId="348C7951" w14:textId="77777777" w:rsidR="00AA45C1" w:rsidRPr="00F11E5B" w:rsidRDefault="00AA45C1" w:rsidP="00975B7D">
            <w:pPr>
              <w:spacing w:after="0" w:line="240" w:lineRule="auto"/>
              <w:ind w:left="35"/>
              <w:jc w:val="center"/>
              <w:rPr>
                <w:rFonts w:ascii="Times New Roman" w:hAnsi="Times New Roman" w:cs="Times New Roman"/>
                <w:sz w:val="24"/>
                <w:szCs w:val="24"/>
              </w:rPr>
            </w:pPr>
            <w:r w:rsidRPr="00F11E5B">
              <w:rPr>
                <w:rFonts w:ascii="Times New Roman" w:hAnsi="Times New Roman" w:cs="Times New Roman"/>
                <w:sz w:val="24"/>
                <w:szCs w:val="24"/>
              </w:rPr>
              <w:t>1000m</w:t>
            </w:r>
            <w:r w:rsidRPr="009C5C05">
              <w:rPr>
                <w:rFonts w:ascii="Times New Roman" w:hAnsi="Times New Roman" w:cs="Times New Roman"/>
                <w:sz w:val="24"/>
                <w:szCs w:val="24"/>
                <w:vertAlign w:val="superscript"/>
              </w:rPr>
              <w:t>2</w:t>
            </w:r>
          </w:p>
        </w:tc>
        <w:tc>
          <w:tcPr>
            <w:tcW w:w="851" w:type="dxa"/>
            <w:vAlign w:val="center"/>
          </w:tcPr>
          <w:p w14:paraId="0C16EBC0" w14:textId="77777777" w:rsidR="00AA45C1" w:rsidRDefault="00AA45C1" w:rsidP="00975B7D">
            <w:pPr>
              <w:spacing w:after="0" w:line="240" w:lineRule="auto"/>
              <w:jc w:val="center"/>
              <w:rPr>
                <w:rFonts w:ascii="Times New Roman" w:eastAsia="Times New Roman" w:hAnsi="Times New Roman" w:cs="Times New Roman"/>
                <w:sz w:val="24"/>
                <w:szCs w:val="24"/>
              </w:rPr>
            </w:pPr>
          </w:p>
        </w:tc>
        <w:tc>
          <w:tcPr>
            <w:tcW w:w="1701" w:type="dxa"/>
            <w:vAlign w:val="center"/>
          </w:tcPr>
          <w:p w14:paraId="665ED7A0" w14:textId="77777777" w:rsidR="00AA45C1" w:rsidRDefault="00AA45C1" w:rsidP="00975B7D">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2500</w:t>
            </w:r>
          </w:p>
        </w:tc>
        <w:tc>
          <w:tcPr>
            <w:tcW w:w="1389" w:type="dxa"/>
            <w:tcBorders>
              <w:top w:val="single" w:sz="4" w:space="0" w:color="auto"/>
              <w:left w:val="single" w:sz="4" w:space="0" w:color="auto"/>
              <w:bottom w:val="single" w:sz="4" w:space="0" w:color="auto"/>
              <w:right w:val="single" w:sz="4" w:space="0" w:color="auto"/>
            </w:tcBorders>
            <w:vAlign w:val="center"/>
          </w:tcPr>
          <w:p w14:paraId="5F82FBC6" w14:textId="77777777" w:rsidR="00AA45C1" w:rsidRPr="00C03787" w:rsidRDefault="00AA45C1" w:rsidP="00975B7D">
            <w:pPr>
              <w:spacing w:after="0" w:line="240" w:lineRule="auto"/>
              <w:ind w:left="35"/>
              <w:jc w:val="center"/>
              <w:rPr>
                <w:rFonts w:ascii="Times New Roman" w:eastAsia="Calibri" w:hAnsi="Times New Roman" w:cs="Times New Roman"/>
              </w:rPr>
            </w:pPr>
          </w:p>
        </w:tc>
      </w:tr>
      <w:tr w:rsidR="00AA45C1" w:rsidRPr="00C03787" w14:paraId="3BEFF532" w14:textId="77777777" w:rsidTr="00975B7D">
        <w:trPr>
          <w:trHeight w:val="274"/>
        </w:trPr>
        <w:tc>
          <w:tcPr>
            <w:tcW w:w="846" w:type="dxa"/>
            <w:tcBorders>
              <w:top w:val="single" w:sz="4" w:space="0" w:color="auto"/>
              <w:left w:val="single" w:sz="4" w:space="0" w:color="auto"/>
              <w:bottom w:val="single" w:sz="4" w:space="0" w:color="auto"/>
              <w:right w:val="single" w:sz="4" w:space="0" w:color="auto"/>
            </w:tcBorders>
            <w:vAlign w:val="center"/>
          </w:tcPr>
          <w:p w14:paraId="4460431C" w14:textId="77777777" w:rsidR="00AA45C1" w:rsidRPr="009E3D7E" w:rsidRDefault="00AA45C1" w:rsidP="00975B7D">
            <w:pPr>
              <w:widowControl w:val="0"/>
              <w:tabs>
                <w:tab w:val="left" w:pos="426"/>
                <w:tab w:val="left" w:pos="709"/>
              </w:tabs>
              <w:suppressAutoHyphens/>
              <w:spacing w:after="0" w:line="240" w:lineRule="auto"/>
              <w:jc w:val="center"/>
              <w:rPr>
                <w:rFonts w:ascii="Times New Roman" w:eastAsia="SimSun" w:hAnsi="Times New Roman" w:cs="Mangal"/>
                <w:kern w:val="2"/>
                <w:lang w:eastAsia="hi-IN" w:bidi="hi-IN"/>
              </w:rPr>
            </w:pPr>
            <w:r>
              <w:rPr>
                <w:rFonts w:ascii="Times New Roman" w:eastAsia="SimSun" w:hAnsi="Times New Roman" w:cs="Mangal"/>
                <w:kern w:val="2"/>
                <w:lang w:eastAsia="hi-IN" w:bidi="hi-IN"/>
              </w:rPr>
              <w:t>7.3.</w:t>
            </w:r>
          </w:p>
        </w:tc>
        <w:tc>
          <w:tcPr>
            <w:tcW w:w="3544" w:type="dxa"/>
          </w:tcPr>
          <w:p w14:paraId="3BFB7119" w14:textId="77777777" w:rsidR="00AA45C1" w:rsidRPr="005D5D62" w:rsidRDefault="00AA45C1" w:rsidP="00975B7D">
            <w:pPr>
              <w:widowControl w:val="0"/>
              <w:tabs>
                <w:tab w:val="num" w:pos="0"/>
                <w:tab w:val="left" w:pos="426"/>
                <w:tab w:val="left" w:pos="709"/>
              </w:tabs>
              <w:suppressAutoHyphens/>
              <w:spacing w:after="0" w:line="240" w:lineRule="auto"/>
              <w:rPr>
                <w:rFonts w:ascii="Times New Roman" w:hAnsi="Times New Roman" w:cs="Times New Roman"/>
                <w:sz w:val="24"/>
                <w:szCs w:val="24"/>
              </w:rPr>
            </w:pPr>
            <w:r w:rsidRPr="005D5D62">
              <w:rPr>
                <w:rFonts w:ascii="Times New Roman" w:hAnsi="Times New Roman" w:cs="Times New Roman"/>
                <w:sz w:val="24"/>
                <w:szCs w:val="24"/>
              </w:rPr>
              <w:t>Šaligatvių, pėsčiųjų - dviračių takų, laiptų barstymas slidumą mažinančiomis priemonėmis (druska) žiemos laikotarpiu, įskaitant medžiagų vertę</w:t>
            </w:r>
          </w:p>
        </w:tc>
        <w:tc>
          <w:tcPr>
            <w:tcW w:w="1275" w:type="dxa"/>
            <w:vAlign w:val="center"/>
          </w:tcPr>
          <w:p w14:paraId="382EA373" w14:textId="77777777" w:rsidR="00AA45C1" w:rsidRPr="00F11E5B" w:rsidRDefault="00AA45C1" w:rsidP="00975B7D">
            <w:pPr>
              <w:spacing w:after="0" w:line="240" w:lineRule="auto"/>
              <w:ind w:left="35"/>
              <w:jc w:val="center"/>
              <w:rPr>
                <w:rFonts w:ascii="Times New Roman" w:hAnsi="Times New Roman" w:cs="Times New Roman"/>
                <w:sz w:val="24"/>
                <w:szCs w:val="24"/>
              </w:rPr>
            </w:pPr>
            <w:r w:rsidRPr="00F11E5B">
              <w:rPr>
                <w:rFonts w:ascii="Times New Roman" w:hAnsi="Times New Roman" w:cs="Times New Roman"/>
                <w:sz w:val="24"/>
                <w:szCs w:val="24"/>
              </w:rPr>
              <w:t>1000m</w:t>
            </w:r>
            <w:r w:rsidRPr="009C5C05">
              <w:rPr>
                <w:rFonts w:ascii="Times New Roman" w:hAnsi="Times New Roman" w:cs="Times New Roman"/>
                <w:sz w:val="24"/>
                <w:szCs w:val="24"/>
                <w:vertAlign w:val="superscript"/>
              </w:rPr>
              <w:t>2</w:t>
            </w:r>
          </w:p>
        </w:tc>
        <w:tc>
          <w:tcPr>
            <w:tcW w:w="851" w:type="dxa"/>
            <w:vAlign w:val="center"/>
          </w:tcPr>
          <w:p w14:paraId="704144AC" w14:textId="77777777" w:rsidR="00AA45C1" w:rsidRDefault="00AA45C1" w:rsidP="00975B7D">
            <w:pPr>
              <w:spacing w:after="0" w:line="240" w:lineRule="auto"/>
              <w:jc w:val="center"/>
              <w:rPr>
                <w:rFonts w:ascii="Times New Roman" w:eastAsia="Times New Roman" w:hAnsi="Times New Roman" w:cs="Times New Roman"/>
                <w:sz w:val="24"/>
                <w:szCs w:val="24"/>
              </w:rPr>
            </w:pPr>
          </w:p>
        </w:tc>
        <w:tc>
          <w:tcPr>
            <w:tcW w:w="1701" w:type="dxa"/>
            <w:vAlign w:val="center"/>
          </w:tcPr>
          <w:p w14:paraId="12F468C8" w14:textId="77777777" w:rsidR="00AA45C1" w:rsidRDefault="00AA45C1" w:rsidP="00975B7D">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2500</w:t>
            </w:r>
          </w:p>
        </w:tc>
        <w:tc>
          <w:tcPr>
            <w:tcW w:w="1389" w:type="dxa"/>
            <w:tcBorders>
              <w:top w:val="single" w:sz="4" w:space="0" w:color="auto"/>
              <w:left w:val="single" w:sz="4" w:space="0" w:color="auto"/>
              <w:bottom w:val="single" w:sz="4" w:space="0" w:color="auto"/>
              <w:right w:val="single" w:sz="4" w:space="0" w:color="auto"/>
            </w:tcBorders>
            <w:vAlign w:val="center"/>
          </w:tcPr>
          <w:p w14:paraId="45648285" w14:textId="77777777" w:rsidR="00AA45C1" w:rsidRPr="00C03787" w:rsidRDefault="00AA45C1" w:rsidP="00975B7D">
            <w:pPr>
              <w:spacing w:after="0" w:line="240" w:lineRule="auto"/>
              <w:ind w:left="35"/>
              <w:jc w:val="center"/>
              <w:rPr>
                <w:rFonts w:ascii="Times New Roman" w:eastAsia="Calibri" w:hAnsi="Times New Roman" w:cs="Times New Roman"/>
              </w:rPr>
            </w:pPr>
          </w:p>
        </w:tc>
      </w:tr>
      <w:tr w:rsidR="00AA45C1" w:rsidRPr="00C03787" w14:paraId="69A8023D" w14:textId="77777777" w:rsidTr="00975B7D">
        <w:trPr>
          <w:trHeight w:val="274"/>
        </w:trPr>
        <w:tc>
          <w:tcPr>
            <w:tcW w:w="846" w:type="dxa"/>
            <w:tcBorders>
              <w:top w:val="single" w:sz="4" w:space="0" w:color="auto"/>
              <w:left w:val="single" w:sz="4" w:space="0" w:color="auto"/>
              <w:bottom w:val="single" w:sz="4" w:space="0" w:color="auto"/>
              <w:right w:val="single" w:sz="4" w:space="0" w:color="auto"/>
            </w:tcBorders>
            <w:vAlign w:val="center"/>
          </w:tcPr>
          <w:p w14:paraId="7F9E4093" w14:textId="77777777" w:rsidR="00AA45C1" w:rsidRPr="009E3D7E" w:rsidRDefault="00AA45C1" w:rsidP="00975B7D">
            <w:pPr>
              <w:widowControl w:val="0"/>
              <w:tabs>
                <w:tab w:val="left" w:pos="426"/>
                <w:tab w:val="left" w:pos="709"/>
              </w:tabs>
              <w:suppressAutoHyphens/>
              <w:spacing w:after="0" w:line="240" w:lineRule="auto"/>
              <w:jc w:val="center"/>
              <w:rPr>
                <w:rFonts w:ascii="Times New Roman" w:eastAsia="SimSun" w:hAnsi="Times New Roman" w:cs="Mangal"/>
                <w:kern w:val="2"/>
                <w:lang w:eastAsia="hi-IN" w:bidi="hi-IN"/>
              </w:rPr>
            </w:pPr>
            <w:r>
              <w:rPr>
                <w:rFonts w:ascii="Times New Roman" w:eastAsia="SimSun" w:hAnsi="Times New Roman" w:cs="Mangal"/>
                <w:kern w:val="2"/>
                <w:lang w:eastAsia="hi-IN" w:bidi="hi-IN"/>
              </w:rPr>
              <w:t>7.4.</w:t>
            </w:r>
          </w:p>
        </w:tc>
        <w:tc>
          <w:tcPr>
            <w:tcW w:w="3544" w:type="dxa"/>
          </w:tcPr>
          <w:p w14:paraId="75203731" w14:textId="77777777" w:rsidR="00AA45C1" w:rsidRPr="005D5D62" w:rsidRDefault="00AA45C1" w:rsidP="00975B7D">
            <w:pPr>
              <w:widowControl w:val="0"/>
              <w:tabs>
                <w:tab w:val="num" w:pos="0"/>
                <w:tab w:val="left" w:pos="426"/>
                <w:tab w:val="left" w:pos="709"/>
              </w:tabs>
              <w:suppressAutoHyphens/>
              <w:spacing w:after="0" w:line="240" w:lineRule="auto"/>
              <w:rPr>
                <w:rFonts w:ascii="Times New Roman" w:eastAsia="Times New Roman" w:hAnsi="Times New Roman" w:cs="Times New Roman"/>
                <w:sz w:val="24"/>
                <w:szCs w:val="24"/>
              </w:rPr>
            </w:pPr>
            <w:r w:rsidRPr="005D5D62">
              <w:rPr>
                <w:rFonts w:ascii="Times New Roman" w:hAnsi="Times New Roman" w:cs="Times New Roman"/>
                <w:sz w:val="24"/>
                <w:szCs w:val="24"/>
              </w:rPr>
              <w:t>Šaligatvių, pėsčiųjų - dviračių takų, laiptų barstymas slidumą mažinančiomis priemonėmis (specialiu tirpinimo mišiniu) žiemos laikotarpiu, įskaitant medžiagų vertę</w:t>
            </w:r>
          </w:p>
        </w:tc>
        <w:tc>
          <w:tcPr>
            <w:tcW w:w="1275" w:type="dxa"/>
            <w:vAlign w:val="center"/>
          </w:tcPr>
          <w:p w14:paraId="6FF2534D" w14:textId="77777777" w:rsidR="00AA45C1" w:rsidRDefault="00AA45C1" w:rsidP="00975B7D">
            <w:pPr>
              <w:jc w:val="center"/>
              <w:rPr>
                <w:rFonts w:ascii="Times New Roman" w:hAnsi="Times New Roman" w:cs="Times New Roman"/>
                <w:sz w:val="24"/>
                <w:szCs w:val="24"/>
              </w:rPr>
            </w:pPr>
          </w:p>
          <w:p w14:paraId="3E729E98" w14:textId="77777777" w:rsidR="00AA45C1" w:rsidRDefault="00AA45C1" w:rsidP="00975B7D">
            <w:pPr>
              <w:spacing w:after="0" w:line="240" w:lineRule="auto"/>
              <w:ind w:left="35"/>
              <w:jc w:val="center"/>
              <w:rPr>
                <w:rFonts w:ascii="Times New Roman" w:eastAsia="Times New Roman" w:hAnsi="Times New Roman" w:cs="Times New Roman"/>
                <w:sz w:val="24"/>
                <w:szCs w:val="24"/>
              </w:rPr>
            </w:pPr>
            <w:r w:rsidRPr="00F11E5B">
              <w:rPr>
                <w:rFonts w:ascii="Times New Roman" w:hAnsi="Times New Roman" w:cs="Times New Roman"/>
                <w:sz w:val="24"/>
                <w:szCs w:val="24"/>
              </w:rPr>
              <w:t>1000m</w:t>
            </w:r>
            <w:r w:rsidRPr="009C5C05">
              <w:rPr>
                <w:rFonts w:ascii="Times New Roman" w:hAnsi="Times New Roman" w:cs="Times New Roman"/>
                <w:sz w:val="24"/>
                <w:szCs w:val="24"/>
                <w:vertAlign w:val="superscript"/>
              </w:rPr>
              <w:t>2</w:t>
            </w:r>
          </w:p>
        </w:tc>
        <w:tc>
          <w:tcPr>
            <w:tcW w:w="851" w:type="dxa"/>
            <w:vAlign w:val="center"/>
          </w:tcPr>
          <w:p w14:paraId="4E3AFD2B" w14:textId="77777777" w:rsidR="00AA45C1" w:rsidRDefault="00AA45C1" w:rsidP="00975B7D">
            <w:pPr>
              <w:spacing w:after="0" w:line="240" w:lineRule="auto"/>
              <w:jc w:val="center"/>
              <w:rPr>
                <w:rFonts w:ascii="Times New Roman" w:eastAsia="Times New Roman" w:hAnsi="Times New Roman" w:cs="Times New Roman"/>
                <w:sz w:val="24"/>
                <w:szCs w:val="24"/>
              </w:rPr>
            </w:pPr>
          </w:p>
        </w:tc>
        <w:tc>
          <w:tcPr>
            <w:tcW w:w="1701" w:type="dxa"/>
            <w:vAlign w:val="center"/>
          </w:tcPr>
          <w:p w14:paraId="480F2D31" w14:textId="77777777" w:rsidR="00AA45C1" w:rsidRDefault="00AA45C1" w:rsidP="00975B7D">
            <w:pPr>
              <w:spacing w:after="0" w:line="240" w:lineRule="auto"/>
              <w:jc w:val="center"/>
              <w:rPr>
                <w:rFonts w:ascii="Times New Roman" w:eastAsia="Times New Roman" w:hAnsi="Times New Roman" w:cs="Times New Roman"/>
                <w:sz w:val="24"/>
                <w:szCs w:val="24"/>
              </w:rPr>
            </w:pPr>
          </w:p>
          <w:p w14:paraId="09459116" w14:textId="77777777" w:rsidR="00AA45C1" w:rsidRDefault="00AA45C1" w:rsidP="00975B7D">
            <w:pPr>
              <w:spacing w:after="0" w:line="240" w:lineRule="auto"/>
              <w:jc w:val="center"/>
              <w:rPr>
                <w:rFonts w:ascii="Times New Roman" w:eastAsia="Times New Roman" w:hAnsi="Times New Roman" w:cs="Times New Roman"/>
                <w:sz w:val="24"/>
                <w:szCs w:val="24"/>
              </w:rPr>
            </w:pPr>
          </w:p>
          <w:p w14:paraId="4CDBBC21" w14:textId="77777777" w:rsidR="00AA45C1" w:rsidRPr="00C03787" w:rsidRDefault="00AA45C1" w:rsidP="00975B7D">
            <w:pPr>
              <w:spacing w:after="0" w:line="240" w:lineRule="auto"/>
              <w:ind w:left="35"/>
              <w:jc w:val="center"/>
              <w:rPr>
                <w:rFonts w:ascii="Times New Roman" w:eastAsia="Calibri" w:hAnsi="Times New Roman" w:cs="Times New Roman"/>
              </w:rPr>
            </w:pPr>
            <w:r>
              <w:rPr>
                <w:rFonts w:ascii="Times New Roman" w:eastAsia="Times New Roman" w:hAnsi="Times New Roman" w:cs="Times New Roman"/>
                <w:sz w:val="24"/>
                <w:szCs w:val="24"/>
              </w:rPr>
              <w:t>700</w:t>
            </w:r>
          </w:p>
        </w:tc>
        <w:tc>
          <w:tcPr>
            <w:tcW w:w="1389" w:type="dxa"/>
            <w:tcBorders>
              <w:top w:val="single" w:sz="4" w:space="0" w:color="auto"/>
              <w:left w:val="single" w:sz="4" w:space="0" w:color="auto"/>
              <w:bottom w:val="single" w:sz="4" w:space="0" w:color="auto"/>
              <w:right w:val="single" w:sz="4" w:space="0" w:color="auto"/>
            </w:tcBorders>
            <w:vAlign w:val="center"/>
          </w:tcPr>
          <w:p w14:paraId="24CD0E3D" w14:textId="77777777" w:rsidR="00AA45C1" w:rsidRPr="00C03787" w:rsidRDefault="00AA45C1" w:rsidP="00975B7D">
            <w:pPr>
              <w:spacing w:after="0" w:line="240" w:lineRule="auto"/>
              <w:ind w:left="35"/>
              <w:jc w:val="center"/>
              <w:rPr>
                <w:rFonts w:ascii="Times New Roman" w:eastAsia="Calibri" w:hAnsi="Times New Roman" w:cs="Times New Roman"/>
              </w:rPr>
            </w:pPr>
          </w:p>
        </w:tc>
      </w:tr>
      <w:tr w:rsidR="00AA45C1" w:rsidRPr="00C03787" w14:paraId="414C8246" w14:textId="77777777" w:rsidTr="00975B7D">
        <w:trPr>
          <w:trHeight w:val="274"/>
        </w:trPr>
        <w:tc>
          <w:tcPr>
            <w:tcW w:w="846" w:type="dxa"/>
            <w:tcBorders>
              <w:top w:val="single" w:sz="4" w:space="0" w:color="auto"/>
              <w:left w:val="single" w:sz="4" w:space="0" w:color="auto"/>
              <w:bottom w:val="single" w:sz="4" w:space="0" w:color="auto"/>
              <w:right w:val="single" w:sz="4" w:space="0" w:color="auto"/>
            </w:tcBorders>
            <w:vAlign w:val="center"/>
          </w:tcPr>
          <w:p w14:paraId="6D6AD452" w14:textId="77777777" w:rsidR="00AA45C1" w:rsidRPr="009E3D7E" w:rsidRDefault="00AA45C1" w:rsidP="00975B7D">
            <w:pPr>
              <w:widowControl w:val="0"/>
              <w:tabs>
                <w:tab w:val="left" w:pos="426"/>
                <w:tab w:val="left" w:pos="709"/>
              </w:tabs>
              <w:suppressAutoHyphens/>
              <w:spacing w:after="0" w:line="240" w:lineRule="auto"/>
              <w:jc w:val="center"/>
              <w:rPr>
                <w:rFonts w:ascii="Times New Roman" w:eastAsia="SimSun" w:hAnsi="Times New Roman" w:cs="Mangal"/>
                <w:kern w:val="2"/>
                <w:lang w:eastAsia="hi-IN" w:bidi="hi-IN"/>
              </w:rPr>
            </w:pPr>
            <w:r>
              <w:rPr>
                <w:rFonts w:ascii="Times New Roman" w:eastAsia="SimSun" w:hAnsi="Times New Roman" w:cs="Mangal"/>
                <w:kern w:val="2"/>
                <w:lang w:eastAsia="hi-IN" w:bidi="hi-IN"/>
              </w:rPr>
              <w:t>7.5.</w:t>
            </w:r>
          </w:p>
        </w:tc>
        <w:tc>
          <w:tcPr>
            <w:tcW w:w="3544" w:type="dxa"/>
            <w:tcBorders>
              <w:bottom w:val="single" w:sz="4" w:space="0" w:color="auto"/>
            </w:tcBorders>
          </w:tcPr>
          <w:p w14:paraId="366038CA" w14:textId="77777777" w:rsidR="00AA45C1" w:rsidRPr="005D5D62" w:rsidRDefault="00AA45C1" w:rsidP="00975B7D">
            <w:pPr>
              <w:widowControl w:val="0"/>
              <w:tabs>
                <w:tab w:val="num" w:pos="0"/>
                <w:tab w:val="left" w:pos="426"/>
                <w:tab w:val="left" w:pos="709"/>
              </w:tabs>
              <w:suppressAutoHyphens/>
              <w:spacing w:after="0" w:line="240" w:lineRule="auto"/>
              <w:rPr>
                <w:rFonts w:ascii="Times New Roman" w:eastAsia="Times New Roman" w:hAnsi="Times New Roman" w:cs="Times New Roman"/>
                <w:sz w:val="24"/>
                <w:szCs w:val="24"/>
              </w:rPr>
            </w:pPr>
            <w:r w:rsidRPr="005D5D62">
              <w:rPr>
                <w:rFonts w:ascii="Times New Roman" w:hAnsi="Times New Roman" w:cs="Times New Roman"/>
                <w:sz w:val="24"/>
                <w:szCs w:val="24"/>
              </w:rPr>
              <w:t xml:space="preserve">Šaligatvių, pėsčiųjų - dviračių takų, laiptų barstymas slidumą mažinančiomis priemonėmis </w:t>
            </w:r>
            <w:r w:rsidRPr="005D5D62">
              <w:rPr>
                <w:rFonts w:ascii="Times New Roman" w:hAnsi="Times New Roman" w:cs="Times New Roman"/>
                <w:sz w:val="24"/>
                <w:szCs w:val="24"/>
              </w:rPr>
              <w:lastRenderedPageBreak/>
              <w:t>(smėlio/žvyro mišiniu) žiemos laikotarpiu, įskaitant medžiagų vertę</w:t>
            </w:r>
          </w:p>
        </w:tc>
        <w:tc>
          <w:tcPr>
            <w:tcW w:w="1275" w:type="dxa"/>
            <w:tcBorders>
              <w:bottom w:val="single" w:sz="4" w:space="0" w:color="auto"/>
            </w:tcBorders>
            <w:vAlign w:val="center"/>
          </w:tcPr>
          <w:p w14:paraId="246F5F8C" w14:textId="77777777" w:rsidR="00AA45C1" w:rsidRPr="00F11E5B" w:rsidRDefault="00AA45C1" w:rsidP="00975B7D">
            <w:pPr>
              <w:jc w:val="center"/>
              <w:rPr>
                <w:rFonts w:ascii="Times New Roman" w:hAnsi="Times New Roman" w:cs="Times New Roman"/>
                <w:sz w:val="24"/>
                <w:szCs w:val="24"/>
              </w:rPr>
            </w:pPr>
          </w:p>
          <w:p w14:paraId="5FB1403F" w14:textId="77777777" w:rsidR="00AA45C1" w:rsidRDefault="00AA45C1" w:rsidP="00975B7D">
            <w:pPr>
              <w:spacing w:after="0" w:line="240" w:lineRule="auto"/>
              <w:ind w:left="35"/>
              <w:jc w:val="center"/>
              <w:rPr>
                <w:rFonts w:ascii="Times New Roman" w:eastAsia="Times New Roman" w:hAnsi="Times New Roman" w:cs="Times New Roman"/>
                <w:sz w:val="24"/>
                <w:szCs w:val="24"/>
              </w:rPr>
            </w:pPr>
            <w:r w:rsidRPr="00F11E5B">
              <w:rPr>
                <w:rFonts w:ascii="Times New Roman" w:hAnsi="Times New Roman" w:cs="Times New Roman"/>
                <w:sz w:val="24"/>
                <w:szCs w:val="24"/>
              </w:rPr>
              <w:t>1000m</w:t>
            </w:r>
            <w:r w:rsidRPr="009C5C05">
              <w:rPr>
                <w:rFonts w:ascii="Times New Roman" w:hAnsi="Times New Roman" w:cs="Times New Roman"/>
                <w:sz w:val="24"/>
                <w:szCs w:val="24"/>
                <w:vertAlign w:val="superscript"/>
              </w:rPr>
              <w:t>2</w:t>
            </w:r>
          </w:p>
        </w:tc>
        <w:tc>
          <w:tcPr>
            <w:tcW w:w="851" w:type="dxa"/>
            <w:tcBorders>
              <w:bottom w:val="single" w:sz="4" w:space="0" w:color="auto"/>
            </w:tcBorders>
            <w:vAlign w:val="center"/>
          </w:tcPr>
          <w:p w14:paraId="2DFA882E" w14:textId="77777777" w:rsidR="00AA45C1" w:rsidRDefault="00AA45C1" w:rsidP="00975B7D">
            <w:pPr>
              <w:spacing w:after="0" w:line="240" w:lineRule="auto"/>
              <w:jc w:val="center"/>
              <w:rPr>
                <w:rFonts w:ascii="Times New Roman" w:eastAsia="Times New Roman" w:hAnsi="Times New Roman" w:cs="Times New Roman"/>
                <w:sz w:val="24"/>
                <w:szCs w:val="24"/>
              </w:rPr>
            </w:pPr>
          </w:p>
        </w:tc>
        <w:tc>
          <w:tcPr>
            <w:tcW w:w="1701" w:type="dxa"/>
            <w:tcBorders>
              <w:bottom w:val="single" w:sz="4" w:space="0" w:color="auto"/>
            </w:tcBorders>
            <w:vAlign w:val="center"/>
          </w:tcPr>
          <w:p w14:paraId="7F4717A3" w14:textId="77777777" w:rsidR="00AA45C1" w:rsidRDefault="00AA45C1" w:rsidP="00975B7D">
            <w:pPr>
              <w:spacing w:after="0" w:line="240" w:lineRule="auto"/>
              <w:jc w:val="center"/>
              <w:rPr>
                <w:rFonts w:ascii="Times New Roman" w:eastAsia="Times New Roman" w:hAnsi="Times New Roman" w:cs="Times New Roman"/>
                <w:sz w:val="24"/>
                <w:szCs w:val="24"/>
              </w:rPr>
            </w:pPr>
          </w:p>
          <w:p w14:paraId="6562BAA1" w14:textId="77777777" w:rsidR="00AA45C1" w:rsidRDefault="00AA45C1" w:rsidP="00975B7D">
            <w:pPr>
              <w:spacing w:after="0" w:line="240" w:lineRule="auto"/>
              <w:jc w:val="center"/>
              <w:rPr>
                <w:rFonts w:ascii="Times New Roman" w:eastAsia="Times New Roman" w:hAnsi="Times New Roman" w:cs="Times New Roman"/>
                <w:sz w:val="24"/>
                <w:szCs w:val="24"/>
              </w:rPr>
            </w:pPr>
          </w:p>
          <w:p w14:paraId="179E9A6B" w14:textId="77777777" w:rsidR="00AA45C1" w:rsidRPr="00C03787" w:rsidRDefault="00AA45C1" w:rsidP="00975B7D">
            <w:pPr>
              <w:spacing w:after="0" w:line="240" w:lineRule="auto"/>
              <w:ind w:left="35"/>
              <w:jc w:val="center"/>
              <w:rPr>
                <w:rFonts w:ascii="Times New Roman" w:eastAsia="Calibri" w:hAnsi="Times New Roman" w:cs="Times New Roman"/>
              </w:rPr>
            </w:pPr>
            <w:r>
              <w:rPr>
                <w:rFonts w:ascii="Times New Roman" w:eastAsia="Times New Roman" w:hAnsi="Times New Roman" w:cs="Times New Roman"/>
                <w:sz w:val="24"/>
                <w:szCs w:val="24"/>
              </w:rPr>
              <w:t>600</w:t>
            </w:r>
          </w:p>
        </w:tc>
        <w:tc>
          <w:tcPr>
            <w:tcW w:w="1389" w:type="dxa"/>
            <w:tcBorders>
              <w:top w:val="single" w:sz="4" w:space="0" w:color="auto"/>
              <w:left w:val="single" w:sz="4" w:space="0" w:color="auto"/>
              <w:bottom w:val="single" w:sz="4" w:space="0" w:color="auto"/>
              <w:right w:val="single" w:sz="4" w:space="0" w:color="auto"/>
            </w:tcBorders>
            <w:vAlign w:val="center"/>
          </w:tcPr>
          <w:p w14:paraId="3A96ABE0" w14:textId="77777777" w:rsidR="00AA45C1" w:rsidRPr="00C03787" w:rsidRDefault="00AA45C1" w:rsidP="00975B7D">
            <w:pPr>
              <w:spacing w:after="0" w:line="240" w:lineRule="auto"/>
              <w:ind w:left="35"/>
              <w:jc w:val="center"/>
              <w:rPr>
                <w:rFonts w:ascii="Times New Roman" w:eastAsia="Calibri" w:hAnsi="Times New Roman" w:cs="Times New Roman"/>
              </w:rPr>
            </w:pPr>
          </w:p>
        </w:tc>
      </w:tr>
      <w:tr w:rsidR="00AA45C1" w:rsidRPr="00C03787" w14:paraId="75EBA5F2" w14:textId="77777777" w:rsidTr="00975B7D">
        <w:trPr>
          <w:trHeight w:val="2986"/>
        </w:trPr>
        <w:tc>
          <w:tcPr>
            <w:tcW w:w="846" w:type="dxa"/>
            <w:tcBorders>
              <w:top w:val="single" w:sz="4" w:space="0" w:color="auto"/>
              <w:left w:val="single" w:sz="4" w:space="0" w:color="auto"/>
              <w:bottom w:val="single" w:sz="4" w:space="0" w:color="auto"/>
              <w:right w:val="single" w:sz="4" w:space="0" w:color="auto"/>
            </w:tcBorders>
            <w:vAlign w:val="center"/>
          </w:tcPr>
          <w:p w14:paraId="2F2E7F5D" w14:textId="77777777" w:rsidR="00AA45C1" w:rsidRPr="009E3D7E" w:rsidRDefault="00AA45C1" w:rsidP="00975B7D">
            <w:pPr>
              <w:widowControl w:val="0"/>
              <w:tabs>
                <w:tab w:val="left" w:pos="426"/>
                <w:tab w:val="left" w:pos="709"/>
              </w:tabs>
              <w:suppressAutoHyphens/>
              <w:spacing w:after="0" w:line="240" w:lineRule="auto"/>
              <w:jc w:val="center"/>
              <w:rPr>
                <w:rFonts w:ascii="Times New Roman" w:eastAsia="SimSun" w:hAnsi="Times New Roman" w:cs="Mangal"/>
                <w:kern w:val="2"/>
                <w:lang w:eastAsia="hi-IN" w:bidi="hi-IN"/>
              </w:rPr>
            </w:pPr>
            <w:r>
              <w:rPr>
                <w:rFonts w:ascii="Times New Roman" w:eastAsia="SimSun" w:hAnsi="Times New Roman" w:cs="Mangal"/>
                <w:kern w:val="2"/>
                <w:lang w:eastAsia="hi-IN" w:bidi="hi-IN"/>
              </w:rPr>
              <w:t>7.6.</w:t>
            </w:r>
          </w:p>
        </w:tc>
        <w:tc>
          <w:tcPr>
            <w:tcW w:w="3544" w:type="dxa"/>
            <w:tcBorders>
              <w:bottom w:val="single" w:sz="4" w:space="0" w:color="auto"/>
            </w:tcBorders>
          </w:tcPr>
          <w:p w14:paraId="25D8D4A6" w14:textId="77777777" w:rsidR="00AA45C1" w:rsidRPr="005D5D62" w:rsidRDefault="00AA45C1" w:rsidP="00975B7D">
            <w:pPr>
              <w:widowControl w:val="0"/>
              <w:tabs>
                <w:tab w:val="num" w:pos="0"/>
                <w:tab w:val="left" w:pos="426"/>
                <w:tab w:val="left" w:pos="709"/>
              </w:tabs>
              <w:suppressAutoHyphens/>
              <w:spacing w:after="0" w:line="240" w:lineRule="auto"/>
              <w:rPr>
                <w:rFonts w:ascii="Times New Roman" w:hAnsi="Times New Roman" w:cs="Times New Roman"/>
                <w:sz w:val="24"/>
                <w:szCs w:val="24"/>
              </w:rPr>
            </w:pPr>
            <w:r w:rsidRPr="005D5D62">
              <w:rPr>
                <w:rFonts w:ascii="Times New Roman" w:hAnsi="Times New Roman" w:cs="Times New Roman"/>
                <w:sz w:val="24"/>
                <w:szCs w:val="24"/>
              </w:rPr>
              <w:t>Šaligatvių, pėsčiųjų - dviračių takų, laiptų barstymas slidumą mažinančiomis priemonėmis (</w:t>
            </w:r>
            <w:r w:rsidRPr="005D5D62">
              <w:rPr>
                <w:rFonts w:ascii="Times New Roman" w:hAnsi="Times New Roman" w:cs="Times New Roman"/>
                <w:noProof/>
                <w:sz w:val="24"/>
                <w:szCs w:val="24"/>
              </w:rPr>
              <w:t xml:space="preserve">skaldos atsijų </w:t>
            </w:r>
            <w:r w:rsidRPr="005D5D62">
              <w:rPr>
                <w:rFonts w:ascii="Times New Roman" w:hAnsi="Times New Roman" w:cs="Times New Roman"/>
                <w:sz w:val="24"/>
                <w:szCs w:val="24"/>
              </w:rPr>
              <w:t>mišiniu) žiemos laikotarpiu, įskaitant medžiagų vertę</w:t>
            </w:r>
          </w:p>
        </w:tc>
        <w:tc>
          <w:tcPr>
            <w:tcW w:w="1275" w:type="dxa"/>
            <w:tcBorders>
              <w:bottom w:val="single" w:sz="4" w:space="0" w:color="auto"/>
            </w:tcBorders>
            <w:vAlign w:val="center"/>
          </w:tcPr>
          <w:p w14:paraId="0A62B12F" w14:textId="77777777" w:rsidR="00AA45C1" w:rsidRPr="00F11E5B" w:rsidRDefault="00AA45C1" w:rsidP="00975B7D">
            <w:pPr>
              <w:jc w:val="center"/>
              <w:rPr>
                <w:rFonts w:ascii="Times New Roman" w:hAnsi="Times New Roman" w:cs="Times New Roman"/>
                <w:sz w:val="24"/>
                <w:szCs w:val="24"/>
              </w:rPr>
            </w:pPr>
          </w:p>
          <w:p w14:paraId="0734197E" w14:textId="77777777" w:rsidR="00AA45C1" w:rsidRPr="00F11E5B" w:rsidRDefault="00AA45C1" w:rsidP="00975B7D">
            <w:pPr>
              <w:jc w:val="center"/>
              <w:rPr>
                <w:rFonts w:ascii="Times New Roman" w:hAnsi="Times New Roman" w:cs="Times New Roman"/>
                <w:sz w:val="24"/>
                <w:szCs w:val="24"/>
              </w:rPr>
            </w:pPr>
            <w:r w:rsidRPr="00F11E5B">
              <w:rPr>
                <w:rFonts w:ascii="Times New Roman" w:hAnsi="Times New Roman" w:cs="Times New Roman"/>
                <w:sz w:val="24"/>
                <w:szCs w:val="24"/>
              </w:rPr>
              <w:t>1000m</w:t>
            </w:r>
            <w:r w:rsidRPr="009C5C05">
              <w:rPr>
                <w:rFonts w:ascii="Times New Roman" w:hAnsi="Times New Roman" w:cs="Times New Roman"/>
                <w:sz w:val="24"/>
                <w:szCs w:val="24"/>
                <w:vertAlign w:val="superscript"/>
              </w:rPr>
              <w:t>2</w:t>
            </w:r>
          </w:p>
        </w:tc>
        <w:tc>
          <w:tcPr>
            <w:tcW w:w="851" w:type="dxa"/>
            <w:tcBorders>
              <w:bottom w:val="single" w:sz="4" w:space="0" w:color="auto"/>
            </w:tcBorders>
            <w:vAlign w:val="center"/>
          </w:tcPr>
          <w:p w14:paraId="74C299D6" w14:textId="77777777" w:rsidR="00AA45C1" w:rsidRDefault="00AA45C1" w:rsidP="00975B7D">
            <w:pPr>
              <w:spacing w:after="0" w:line="240" w:lineRule="auto"/>
              <w:jc w:val="center"/>
              <w:rPr>
                <w:rFonts w:ascii="Times New Roman" w:eastAsia="Times New Roman" w:hAnsi="Times New Roman" w:cs="Times New Roman"/>
                <w:sz w:val="24"/>
                <w:szCs w:val="24"/>
              </w:rPr>
            </w:pPr>
          </w:p>
        </w:tc>
        <w:tc>
          <w:tcPr>
            <w:tcW w:w="1701" w:type="dxa"/>
            <w:tcBorders>
              <w:bottom w:val="single" w:sz="4" w:space="0" w:color="auto"/>
            </w:tcBorders>
            <w:vAlign w:val="center"/>
          </w:tcPr>
          <w:p w14:paraId="6894A73E" w14:textId="77777777" w:rsidR="00AA45C1" w:rsidRDefault="00AA45C1" w:rsidP="00975B7D">
            <w:pPr>
              <w:spacing w:after="0" w:line="240" w:lineRule="auto"/>
              <w:jc w:val="center"/>
              <w:rPr>
                <w:rFonts w:ascii="Times New Roman" w:eastAsia="Times New Roman" w:hAnsi="Times New Roman" w:cs="Times New Roman"/>
                <w:sz w:val="24"/>
                <w:szCs w:val="24"/>
              </w:rPr>
            </w:pPr>
          </w:p>
          <w:p w14:paraId="29E0E325" w14:textId="77777777" w:rsidR="00AA45C1" w:rsidRDefault="00AA45C1" w:rsidP="00975B7D">
            <w:pPr>
              <w:spacing w:after="0" w:line="240" w:lineRule="auto"/>
              <w:jc w:val="center"/>
              <w:rPr>
                <w:rFonts w:ascii="Times New Roman" w:eastAsia="Times New Roman" w:hAnsi="Times New Roman" w:cs="Times New Roman"/>
                <w:sz w:val="24"/>
                <w:szCs w:val="24"/>
              </w:rPr>
            </w:pPr>
          </w:p>
          <w:p w14:paraId="3376D251" w14:textId="77777777" w:rsidR="00AA45C1" w:rsidRDefault="00AA45C1" w:rsidP="00975B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700</w:t>
            </w:r>
          </w:p>
        </w:tc>
        <w:tc>
          <w:tcPr>
            <w:tcW w:w="1389" w:type="dxa"/>
            <w:tcBorders>
              <w:top w:val="single" w:sz="4" w:space="0" w:color="auto"/>
              <w:left w:val="single" w:sz="4" w:space="0" w:color="auto"/>
              <w:bottom w:val="single" w:sz="4" w:space="0" w:color="auto"/>
              <w:right w:val="single" w:sz="4" w:space="0" w:color="auto"/>
            </w:tcBorders>
            <w:vAlign w:val="center"/>
          </w:tcPr>
          <w:p w14:paraId="706F3907" w14:textId="77777777" w:rsidR="00AA45C1" w:rsidRPr="00C03787" w:rsidRDefault="00AA45C1" w:rsidP="00975B7D">
            <w:pPr>
              <w:spacing w:after="0" w:line="240" w:lineRule="auto"/>
              <w:ind w:left="35"/>
              <w:jc w:val="center"/>
              <w:rPr>
                <w:rFonts w:ascii="Times New Roman" w:eastAsia="Calibri" w:hAnsi="Times New Roman" w:cs="Times New Roman"/>
              </w:rPr>
            </w:pPr>
          </w:p>
        </w:tc>
      </w:tr>
      <w:tr w:rsidR="00AA45C1" w:rsidRPr="00C03787" w14:paraId="24BD64ED" w14:textId="77777777" w:rsidTr="00975B7D">
        <w:trPr>
          <w:trHeight w:val="50"/>
        </w:trPr>
        <w:tc>
          <w:tcPr>
            <w:tcW w:w="846" w:type="dxa"/>
            <w:tcBorders>
              <w:top w:val="single" w:sz="4" w:space="0" w:color="auto"/>
              <w:left w:val="single" w:sz="4" w:space="0" w:color="auto"/>
              <w:bottom w:val="single" w:sz="4" w:space="0" w:color="auto"/>
              <w:right w:val="single" w:sz="4" w:space="0" w:color="auto"/>
            </w:tcBorders>
            <w:vAlign w:val="center"/>
          </w:tcPr>
          <w:p w14:paraId="6C4A1E09" w14:textId="77777777" w:rsidR="00AA45C1" w:rsidRPr="009E3D7E" w:rsidRDefault="00AA45C1" w:rsidP="00975B7D">
            <w:pPr>
              <w:widowControl w:val="0"/>
              <w:tabs>
                <w:tab w:val="left" w:pos="426"/>
                <w:tab w:val="left" w:pos="709"/>
              </w:tabs>
              <w:suppressAutoHyphens/>
              <w:spacing w:after="0" w:line="240" w:lineRule="auto"/>
              <w:jc w:val="center"/>
              <w:rPr>
                <w:rFonts w:ascii="Times New Roman" w:eastAsia="SimSun" w:hAnsi="Times New Roman" w:cs="Mangal"/>
                <w:kern w:val="2"/>
                <w:lang w:eastAsia="hi-IN" w:bidi="hi-IN"/>
              </w:rPr>
            </w:pPr>
            <w:r>
              <w:rPr>
                <w:rFonts w:ascii="Times New Roman" w:eastAsia="SimSun" w:hAnsi="Times New Roman" w:cs="Mangal"/>
                <w:kern w:val="2"/>
                <w:lang w:eastAsia="hi-IN" w:bidi="hi-IN"/>
              </w:rPr>
              <w:t>7.7.</w:t>
            </w:r>
          </w:p>
        </w:tc>
        <w:tc>
          <w:tcPr>
            <w:tcW w:w="3544" w:type="dxa"/>
            <w:tcBorders>
              <w:bottom w:val="single" w:sz="4" w:space="0" w:color="auto"/>
            </w:tcBorders>
          </w:tcPr>
          <w:p w14:paraId="726F397A" w14:textId="77777777" w:rsidR="00AA45C1" w:rsidRPr="005D5D62" w:rsidRDefault="00AA45C1" w:rsidP="00975B7D">
            <w:pPr>
              <w:widowControl w:val="0"/>
              <w:tabs>
                <w:tab w:val="num" w:pos="0"/>
                <w:tab w:val="left" w:pos="426"/>
                <w:tab w:val="left" w:pos="709"/>
              </w:tabs>
              <w:suppressAutoHyphens/>
              <w:spacing w:after="0" w:line="240" w:lineRule="auto"/>
              <w:rPr>
                <w:rFonts w:ascii="Times New Roman" w:hAnsi="Times New Roman" w:cs="Times New Roman"/>
                <w:sz w:val="24"/>
                <w:szCs w:val="24"/>
              </w:rPr>
            </w:pPr>
            <w:r w:rsidRPr="005D5D62">
              <w:rPr>
                <w:rFonts w:ascii="Times New Roman" w:hAnsi="Times New Roman" w:cs="Times New Roman"/>
                <w:sz w:val="24"/>
                <w:szCs w:val="24"/>
              </w:rPr>
              <w:t>Šaligatvių, pėsčiųjų - dviračių takų, laiptų barstymas slidumą mažinančiomis priemonėmis (</w:t>
            </w:r>
            <w:r w:rsidRPr="005D5D62">
              <w:rPr>
                <w:rFonts w:ascii="Times New Roman" w:hAnsi="Times New Roman" w:cs="Times New Roman"/>
                <w:noProof/>
                <w:sz w:val="24"/>
                <w:szCs w:val="24"/>
              </w:rPr>
              <w:t>skaldos atsijų ir druskų mišiniu</w:t>
            </w:r>
            <w:r w:rsidRPr="005D5D62">
              <w:rPr>
                <w:rFonts w:ascii="Times New Roman" w:hAnsi="Times New Roman" w:cs="Times New Roman"/>
                <w:sz w:val="24"/>
                <w:szCs w:val="24"/>
              </w:rPr>
              <w:t>) žiemos laikotarpiu, įskaitant medžiagų vertę</w:t>
            </w:r>
          </w:p>
        </w:tc>
        <w:tc>
          <w:tcPr>
            <w:tcW w:w="1275" w:type="dxa"/>
            <w:tcBorders>
              <w:bottom w:val="single" w:sz="4" w:space="0" w:color="auto"/>
            </w:tcBorders>
            <w:vAlign w:val="center"/>
          </w:tcPr>
          <w:p w14:paraId="2FFCE10D" w14:textId="77777777" w:rsidR="00AA45C1" w:rsidRPr="00F11E5B" w:rsidRDefault="00AA45C1" w:rsidP="00975B7D">
            <w:pPr>
              <w:jc w:val="center"/>
              <w:rPr>
                <w:rFonts w:ascii="Times New Roman" w:hAnsi="Times New Roman" w:cs="Times New Roman"/>
                <w:sz w:val="24"/>
                <w:szCs w:val="24"/>
              </w:rPr>
            </w:pPr>
          </w:p>
          <w:p w14:paraId="13528093" w14:textId="77777777" w:rsidR="00AA45C1" w:rsidRPr="00F11E5B" w:rsidRDefault="00AA45C1" w:rsidP="00975B7D">
            <w:pPr>
              <w:jc w:val="center"/>
              <w:rPr>
                <w:rFonts w:ascii="Times New Roman" w:hAnsi="Times New Roman" w:cs="Times New Roman"/>
                <w:sz w:val="24"/>
                <w:szCs w:val="24"/>
              </w:rPr>
            </w:pPr>
            <w:r w:rsidRPr="00F11E5B">
              <w:rPr>
                <w:rFonts w:ascii="Times New Roman" w:hAnsi="Times New Roman" w:cs="Times New Roman"/>
                <w:sz w:val="24"/>
                <w:szCs w:val="24"/>
              </w:rPr>
              <w:t>1000m</w:t>
            </w:r>
            <w:r w:rsidRPr="009C5C05">
              <w:rPr>
                <w:rFonts w:ascii="Times New Roman" w:hAnsi="Times New Roman" w:cs="Times New Roman"/>
                <w:sz w:val="24"/>
                <w:szCs w:val="24"/>
                <w:vertAlign w:val="superscript"/>
              </w:rPr>
              <w:t>2</w:t>
            </w:r>
          </w:p>
        </w:tc>
        <w:tc>
          <w:tcPr>
            <w:tcW w:w="851" w:type="dxa"/>
            <w:tcBorders>
              <w:bottom w:val="single" w:sz="4" w:space="0" w:color="auto"/>
            </w:tcBorders>
            <w:vAlign w:val="center"/>
          </w:tcPr>
          <w:p w14:paraId="5F1B3A80" w14:textId="77777777" w:rsidR="00AA45C1" w:rsidRDefault="00AA45C1" w:rsidP="00975B7D">
            <w:pPr>
              <w:spacing w:after="0" w:line="240" w:lineRule="auto"/>
              <w:jc w:val="center"/>
              <w:rPr>
                <w:rFonts w:ascii="Times New Roman" w:eastAsia="Times New Roman" w:hAnsi="Times New Roman" w:cs="Times New Roman"/>
                <w:sz w:val="24"/>
                <w:szCs w:val="24"/>
              </w:rPr>
            </w:pPr>
          </w:p>
        </w:tc>
        <w:tc>
          <w:tcPr>
            <w:tcW w:w="1701" w:type="dxa"/>
            <w:tcBorders>
              <w:bottom w:val="single" w:sz="4" w:space="0" w:color="auto"/>
            </w:tcBorders>
            <w:vAlign w:val="center"/>
          </w:tcPr>
          <w:p w14:paraId="32A03C0F" w14:textId="77777777" w:rsidR="00AA45C1" w:rsidRDefault="00AA45C1" w:rsidP="00975B7D">
            <w:pPr>
              <w:spacing w:after="0" w:line="240" w:lineRule="auto"/>
              <w:jc w:val="center"/>
              <w:rPr>
                <w:rFonts w:ascii="Times New Roman" w:eastAsia="Times New Roman" w:hAnsi="Times New Roman" w:cs="Times New Roman"/>
                <w:sz w:val="24"/>
                <w:szCs w:val="24"/>
              </w:rPr>
            </w:pPr>
          </w:p>
          <w:p w14:paraId="482CD315" w14:textId="77777777" w:rsidR="00AA45C1" w:rsidRDefault="00AA45C1" w:rsidP="00975B7D">
            <w:pPr>
              <w:spacing w:after="0" w:line="240" w:lineRule="auto"/>
              <w:jc w:val="center"/>
              <w:rPr>
                <w:rFonts w:ascii="Times New Roman" w:eastAsia="Times New Roman" w:hAnsi="Times New Roman" w:cs="Times New Roman"/>
                <w:sz w:val="24"/>
                <w:szCs w:val="24"/>
              </w:rPr>
            </w:pPr>
          </w:p>
          <w:p w14:paraId="7AAA98FA" w14:textId="77777777" w:rsidR="00AA45C1" w:rsidRDefault="00AA45C1" w:rsidP="00975B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600</w:t>
            </w:r>
          </w:p>
        </w:tc>
        <w:tc>
          <w:tcPr>
            <w:tcW w:w="1389" w:type="dxa"/>
            <w:tcBorders>
              <w:top w:val="single" w:sz="4" w:space="0" w:color="auto"/>
              <w:left w:val="single" w:sz="4" w:space="0" w:color="auto"/>
              <w:bottom w:val="single" w:sz="4" w:space="0" w:color="auto"/>
              <w:right w:val="single" w:sz="4" w:space="0" w:color="auto"/>
            </w:tcBorders>
            <w:vAlign w:val="center"/>
          </w:tcPr>
          <w:p w14:paraId="7DBBB28A" w14:textId="77777777" w:rsidR="00AA45C1" w:rsidRPr="00C03787" w:rsidRDefault="00AA45C1" w:rsidP="00975B7D">
            <w:pPr>
              <w:spacing w:after="0" w:line="240" w:lineRule="auto"/>
              <w:ind w:left="35"/>
              <w:jc w:val="center"/>
              <w:rPr>
                <w:rFonts w:ascii="Times New Roman" w:eastAsia="Calibri" w:hAnsi="Times New Roman" w:cs="Times New Roman"/>
              </w:rPr>
            </w:pPr>
          </w:p>
        </w:tc>
      </w:tr>
      <w:tr w:rsidR="00AA45C1" w:rsidRPr="00C03787" w14:paraId="7D6581E5" w14:textId="77777777" w:rsidTr="00975B7D">
        <w:trPr>
          <w:trHeight w:val="274"/>
        </w:trPr>
        <w:tc>
          <w:tcPr>
            <w:tcW w:w="846" w:type="dxa"/>
            <w:tcBorders>
              <w:top w:val="single" w:sz="4" w:space="0" w:color="auto"/>
              <w:left w:val="single" w:sz="4" w:space="0" w:color="auto"/>
              <w:bottom w:val="single" w:sz="4" w:space="0" w:color="auto"/>
              <w:right w:val="single" w:sz="4" w:space="0" w:color="auto"/>
            </w:tcBorders>
            <w:vAlign w:val="center"/>
          </w:tcPr>
          <w:p w14:paraId="10D59744" w14:textId="77777777" w:rsidR="00AA45C1" w:rsidRPr="009E3D7E" w:rsidRDefault="00AA45C1" w:rsidP="00975B7D">
            <w:pPr>
              <w:widowControl w:val="0"/>
              <w:tabs>
                <w:tab w:val="left" w:pos="426"/>
                <w:tab w:val="left" w:pos="709"/>
              </w:tabs>
              <w:suppressAutoHyphens/>
              <w:spacing w:after="0" w:line="240" w:lineRule="auto"/>
              <w:jc w:val="center"/>
              <w:rPr>
                <w:rFonts w:ascii="Times New Roman" w:eastAsia="SimSun" w:hAnsi="Times New Roman" w:cs="Mangal"/>
                <w:kern w:val="2"/>
                <w:lang w:eastAsia="hi-IN" w:bidi="hi-IN"/>
              </w:rPr>
            </w:pPr>
            <w:r>
              <w:rPr>
                <w:rFonts w:ascii="Times New Roman" w:eastAsia="SimSun" w:hAnsi="Times New Roman" w:cs="Mangal"/>
                <w:kern w:val="2"/>
                <w:lang w:eastAsia="hi-IN" w:bidi="hi-IN"/>
              </w:rPr>
              <w:t>7.8.</w:t>
            </w:r>
          </w:p>
        </w:tc>
        <w:tc>
          <w:tcPr>
            <w:tcW w:w="3544" w:type="dxa"/>
            <w:tcBorders>
              <w:top w:val="single" w:sz="4" w:space="0" w:color="auto"/>
            </w:tcBorders>
          </w:tcPr>
          <w:p w14:paraId="6D18C3E6" w14:textId="77777777" w:rsidR="00AA45C1" w:rsidRPr="005D5D62" w:rsidRDefault="00AA45C1" w:rsidP="00975B7D">
            <w:pPr>
              <w:widowControl w:val="0"/>
              <w:tabs>
                <w:tab w:val="num" w:pos="0"/>
                <w:tab w:val="left" w:pos="426"/>
                <w:tab w:val="left" w:pos="709"/>
              </w:tabs>
              <w:suppressAutoHyphens/>
              <w:spacing w:after="0" w:line="240" w:lineRule="auto"/>
              <w:rPr>
                <w:rFonts w:ascii="Times New Roman" w:eastAsia="Times New Roman" w:hAnsi="Times New Roman" w:cs="Times New Roman"/>
                <w:sz w:val="24"/>
                <w:szCs w:val="24"/>
              </w:rPr>
            </w:pPr>
            <w:r w:rsidRPr="005D5D62">
              <w:rPr>
                <w:rFonts w:ascii="Times New Roman" w:hAnsi="Times New Roman" w:cs="Times New Roman"/>
                <w:sz w:val="24"/>
                <w:szCs w:val="24"/>
              </w:rPr>
              <w:t>Automobilių stovėjimo aikštelių nuvalymas nuo sniego</w:t>
            </w:r>
          </w:p>
        </w:tc>
        <w:tc>
          <w:tcPr>
            <w:tcW w:w="1275" w:type="dxa"/>
            <w:tcBorders>
              <w:top w:val="single" w:sz="4" w:space="0" w:color="auto"/>
            </w:tcBorders>
            <w:vAlign w:val="center"/>
          </w:tcPr>
          <w:p w14:paraId="6A20313C" w14:textId="77777777" w:rsidR="00AA45C1" w:rsidRDefault="00AA45C1" w:rsidP="00975B7D">
            <w:pPr>
              <w:spacing w:after="0" w:line="240" w:lineRule="auto"/>
              <w:ind w:left="35"/>
              <w:jc w:val="center"/>
              <w:rPr>
                <w:rFonts w:ascii="Times New Roman" w:eastAsia="Times New Roman" w:hAnsi="Times New Roman" w:cs="Times New Roman"/>
                <w:sz w:val="24"/>
                <w:szCs w:val="24"/>
              </w:rPr>
            </w:pPr>
            <w:r>
              <w:rPr>
                <w:rFonts w:ascii="Times New Roman" w:hAnsi="Times New Roman" w:cs="Times New Roman"/>
                <w:sz w:val="24"/>
                <w:szCs w:val="24"/>
              </w:rPr>
              <w:t>1000</w:t>
            </w:r>
            <w:r w:rsidRPr="00F11E5B">
              <w:rPr>
                <w:rFonts w:ascii="Times New Roman" w:hAnsi="Times New Roman" w:cs="Times New Roman"/>
                <w:sz w:val="24"/>
                <w:szCs w:val="24"/>
              </w:rPr>
              <w:t>m</w:t>
            </w:r>
            <w:r w:rsidRPr="009C5C05">
              <w:rPr>
                <w:rFonts w:ascii="Times New Roman" w:hAnsi="Times New Roman" w:cs="Times New Roman"/>
                <w:sz w:val="24"/>
                <w:szCs w:val="24"/>
                <w:vertAlign w:val="superscript"/>
              </w:rPr>
              <w:t>2</w:t>
            </w:r>
          </w:p>
        </w:tc>
        <w:tc>
          <w:tcPr>
            <w:tcW w:w="851" w:type="dxa"/>
            <w:tcBorders>
              <w:top w:val="single" w:sz="4" w:space="0" w:color="auto"/>
            </w:tcBorders>
            <w:vAlign w:val="center"/>
          </w:tcPr>
          <w:p w14:paraId="700DAD2D" w14:textId="77777777" w:rsidR="00AA45C1" w:rsidRDefault="00AA45C1" w:rsidP="00975B7D">
            <w:pPr>
              <w:spacing w:after="0" w:line="240" w:lineRule="auto"/>
              <w:jc w:val="center"/>
              <w:rPr>
                <w:rFonts w:ascii="Times New Roman" w:eastAsia="Times New Roman" w:hAnsi="Times New Roman" w:cs="Times New Roman"/>
                <w:sz w:val="24"/>
                <w:szCs w:val="24"/>
              </w:rPr>
            </w:pPr>
          </w:p>
        </w:tc>
        <w:tc>
          <w:tcPr>
            <w:tcW w:w="1701" w:type="dxa"/>
            <w:tcBorders>
              <w:top w:val="single" w:sz="4" w:space="0" w:color="auto"/>
            </w:tcBorders>
            <w:vAlign w:val="center"/>
          </w:tcPr>
          <w:p w14:paraId="57B98424" w14:textId="77777777" w:rsidR="00AA45C1" w:rsidRPr="00C03787" w:rsidRDefault="00AA45C1" w:rsidP="00975B7D">
            <w:pPr>
              <w:spacing w:after="0" w:line="240" w:lineRule="auto"/>
              <w:ind w:left="35"/>
              <w:jc w:val="center"/>
              <w:rPr>
                <w:rFonts w:ascii="Times New Roman" w:eastAsia="Calibri" w:hAnsi="Times New Roman" w:cs="Times New Roman"/>
              </w:rPr>
            </w:pPr>
            <w:r>
              <w:rPr>
                <w:rFonts w:ascii="Times New Roman" w:eastAsia="Times New Roman" w:hAnsi="Times New Roman" w:cs="Times New Roman"/>
                <w:sz w:val="24"/>
                <w:szCs w:val="24"/>
              </w:rPr>
              <w:t>400</w:t>
            </w:r>
          </w:p>
        </w:tc>
        <w:tc>
          <w:tcPr>
            <w:tcW w:w="1389" w:type="dxa"/>
            <w:tcBorders>
              <w:top w:val="single" w:sz="4" w:space="0" w:color="auto"/>
              <w:left w:val="single" w:sz="4" w:space="0" w:color="auto"/>
              <w:bottom w:val="single" w:sz="4" w:space="0" w:color="auto"/>
              <w:right w:val="single" w:sz="4" w:space="0" w:color="auto"/>
            </w:tcBorders>
            <w:vAlign w:val="center"/>
          </w:tcPr>
          <w:p w14:paraId="030F4F65" w14:textId="77777777" w:rsidR="00AA45C1" w:rsidRPr="00C03787" w:rsidRDefault="00AA45C1" w:rsidP="00975B7D">
            <w:pPr>
              <w:spacing w:after="0" w:line="240" w:lineRule="auto"/>
              <w:ind w:left="35"/>
              <w:jc w:val="center"/>
              <w:rPr>
                <w:rFonts w:ascii="Times New Roman" w:eastAsia="Calibri" w:hAnsi="Times New Roman" w:cs="Times New Roman"/>
              </w:rPr>
            </w:pPr>
          </w:p>
        </w:tc>
      </w:tr>
      <w:tr w:rsidR="00AA45C1" w:rsidRPr="00C03787" w14:paraId="005D7BB9" w14:textId="77777777" w:rsidTr="00975B7D">
        <w:trPr>
          <w:trHeight w:val="1175"/>
        </w:trPr>
        <w:tc>
          <w:tcPr>
            <w:tcW w:w="846" w:type="dxa"/>
            <w:tcBorders>
              <w:top w:val="single" w:sz="4" w:space="0" w:color="auto"/>
              <w:left w:val="single" w:sz="4" w:space="0" w:color="auto"/>
              <w:bottom w:val="single" w:sz="4" w:space="0" w:color="auto"/>
              <w:right w:val="single" w:sz="4" w:space="0" w:color="auto"/>
            </w:tcBorders>
            <w:vAlign w:val="center"/>
          </w:tcPr>
          <w:p w14:paraId="3A3534D7" w14:textId="77777777" w:rsidR="00AA45C1" w:rsidRPr="009E3D7E" w:rsidRDefault="00AA45C1" w:rsidP="00975B7D">
            <w:pPr>
              <w:widowControl w:val="0"/>
              <w:tabs>
                <w:tab w:val="left" w:pos="426"/>
                <w:tab w:val="left" w:pos="709"/>
              </w:tabs>
              <w:suppressAutoHyphens/>
              <w:spacing w:after="0" w:line="240" w:lineRule="auto"/>
              <w:jc w:val="center"/>
              <w:rPr>
                <w:rFonts w:ascii="Times New Roman" w:eastAsia="SimSun" w:hAnsi="Times New Roman" w:cs="Mangal"/>
                <w:kern w:val="2"/>
                <w:lang w:eastAsia="hi-IN" w:bidi="hi-IN"/>
              </w:rPr>
            </w:pPr>
            <w:r>
              <w:rPr>
                <w:rFonts w:ascii="Times New Roman" w:eastAsia="SimSun" w:hAnsi="Times New Roman" w:cs="Mangal"/>
                <w:kern w:val="2"/>
                <w:lang w:eastAsia="hi-IN" w:bidi="hi-IN"/>
              </w:rPr>
              <w:t>7.9.</w:t>
            </w:r>
          </w:p>
        </w:tc>
        <w:tc>
          <w:tcPr>
            <w:tcW w:w="3544" w:type="dxa"/>
          </w:tcPr>
          <w:p w14:paraId="2638F63F" w14:textId="77777777" w:rsidR="00AA45C1" w:rsidRPr="005D5D62" w:rsidRDefault="00AA45C1" w:rsidP="00975B7D">
            <w:pPr>
              <w:spacing w:line="240" w:lineRule="auto"/>
              <w:rPr>
                <w:rFonts w:ascii="Times New Roman" w:hAnsi="Times New Roman" w:cs="Times New Roman"/>
                <w:sz w:val="24"/>
                <w:szCs w:val="24"/>
              </w:rPr>
            </w:pPr>
            <w:r w:rsidRPr="005D5D62">
              <w:rPr>
                <w:rFonts w:ascii="Times New Roman" w:hAnsi="Times New Roman" w:cs="Times New Roman"/>
                <w:sz w:val="24"/>
                <w:szCs w:val="24"/>
              </w:rPr>
              <w:t xml:space="preserve">Sniego volų pašalinimas (išvežimas) mechanizuotu būdu nuo šaligatvių, aikštelių, tiltų ir pan. Vidutiniškai iki 5 km. </w:t>
            </w:r>
          </w:p>
        </w:tc>
        <w:tc>
          <w:tcPr>
            <w:tcW w:w="1275" w:type="dxa"/>
            <w:vAlign w:val="center"/>
          </w:tcPr>
          <w:p w14:paraId="724B9611" w14:textId="77777777" w:rsidR="00AA45C1" w:rsidRPr="00F11E5B" w:rsidRDefault="00AA45C1" w:rsidP="00975B7D">
            <w:pPr>
              <w:rPr>
                <w:rFonts w:ascii="Times New Roman" w:hAnsi="Times New Roman" w:cs="Times New Roman"/>
                <w:sz w:val="24"/>
                <w:szCs w:val="24"/>
              </w:rPr>
            </w:pPr>
          </w:p>
          <w:p w14:paraId="58C8F971" w14:textId="77777777" w:rsidR="00AA45C1" w:rsidRDefault="00AA45C1" w:rsidP="00975B7D">
            <w:pPr>
              <w:spacing w:after="0" w:line="240" w:lineRule="auto"/>
              <w:ind w:left="35"/>
              <w:jc w:val="center"/>
              <w:rPr>
                <w:rFonts w:ascii="Times New Roman" w:hAnsi="Times New Roman" w:cs="Times New Roman"/>
                <w:sz w:val="24"/>
                <w:szCs w:val="24"/>
              </w:rPr>
            </w:pPr>
            <w:r>
              <w:rPr>
                <w:rFonts w:ascii="Times New Roman" w:hAnsi="Times New Roman" w:cs="Times New Roman"/>
                <w:sz w:val="24"/>
                <w:szCs w:val="24"/>
              </w:rPr>
              <w:t>1m</w:t>
            </w:r>
            <w:r w:rsidRPr="009C5C05">
              <w:rPr>
                <w:rFonts w:ascii="Times New Roman" w:hAnsi="Times New Roman" w:cs="Times New Roman"/>
                <w:sz w:val="24"/>
                <w:szCs w:val="24"/>
                <w:vertAlign w:val="superscript"/>
              </w:rPr>
              <w:t>3</w:t>
            </w:r>
          </w:p>
        </w:tc>
        <w:tc>
          <w:tcPr>
            <w:tcW w:w="851" w:type="dxa"/>
            <w:vAlign w:val="center"/>
          </w:tcPr>
          <w:p w14:paraId="31165A37" w14:textId="77777777" w:rsidR="00AA45C1" w:rsidRDefault="00AA45C1" w:rsidP="00975B7D">
            <w:pPr>
              <w:spacing w:after="0" w:line="240" w:lineRule="auto"/>
              <w:jc w:val="center"/>
              <w:rPr>
                <w:rFonts w:ascii="Times New Roman" w:eastAsia="Times New Roman" w:hAnsi="Times New Roman" w:cs="Times New Roman"/>
                <w:sz w:val="24"/>
                <w:szCs w:val="24"/>
              </w:rPr>
            </w:pPr>
          </w:p>
        </w:tc>
        <w:tc>
          <w:tcPr>
            <w:tcW w:w="1701" w:type="dxa"/>
            <w:vAlign w:val="center"/>
          </w:tcPr>
          <w:p w14:paraId="418FB49D" w14:textId="77777777" w:rsidR="00AA45C1" w:rsidRDefault="00AA45C1" w:rsidP="00975B7D">
            <w:pPr>
              <w:spacing w:after="0" w:line="240" w:lineRule="auto"/>
              <w:jc w:val="center"/>
              <w:rPr>
                <w:rFonts w:ascii="Times New Roman" w:eastAsia="Times New Roman" w:hAnsi="Times New Roman" w:cs="Times New Roman"/>
                <w:sz w:val="24"/>
                <w:szCs w:val="24"/>
              </w:rPr>
            </w:pPr>
          </w:p>
          <w:p w14:paraId="4110D38F" w14:textId="77777777" w:rsidR="00AA45C1" w:rsidRDefault="00AA45C1" w:rsidP="00975B7D">
            <w:pPr>
              <w:spacing w:after="0" w:line="240" w:lineRule="auto"/>
              <w:jc w:val="center"/>
              <w:rPr>
                <w:rFonts w:ascii="Times New Roman" w:eastAsia="Times New Roman" w:hAnsi="Times New Roman" w:cs="Times New Roman"/>
                <w:sz w:val="24"/>
                <w:szCs w:val="24"/>
              </w:rPr>
            </w:pPr>
          </w:p>
          <w:p w14:paraId="3D90FDB3" w14:textId="77777777" w:rsidR="00AA45C1" w:rsidRPr="00C03787" w:rsidRDefault="00AA45C1" w:rsidP="00975B7D">
            <w:pPr>
              <w:spacing w:after="0" w:line="240" w:lineRule="auto"/>
              <w:ind w:left="35"/>
              <w:jc w:val="center"/>
              <w:rPr>
                <w:rFonts w:ascii="Times New Roman" w:eastAsia="Calibri" w:hAnsi="Times New Roman" w:cs="Times New Roman"/>
              </w:rPr>
            </w:pPr>
            <w:r>
              <w:rPr>
                <w:rFonts w:ascii="Times New Roman" w:eastAsia="Times New Roman" w:hAnsi="Times New Roman" w:cs="Times New Roman"/>
                <w:sz w:val="24"/>
                <w:szCs w:val="24"/>
              </w:rPr>
              <w:t>100</w:t>
            </w:r>
          </w:p>
        </w:tc>
        <w:tc>
          <w:tcPr>
            <w:tcW w:w="1389" w:type="dxa"/>
            <w:tcBorders>
              <w:top w:val="single" w:sz="4" w:space="0" w:color="auto"/>
              <w:left w:val="single" w:sz="4" w:space="0" w:color="auto"/>
              <w:bottom w:val="single" w:sz="4" w:space="0" w:color="auto"/>
              <w:right w:val="single" w:sz="4" w:space="0" w:color="auto"/>
            </w:tcBorders>
            <w:vAlign w:val="center"/>
          </w:tcPr>
          <w:p w14:paraId="7E619351" w14:textId="77777777" w:rsidR="00AA45C1" w:rsidRPr="00C03787" w:rsidRDefault="00AA45C1" w:rsidP="00975B7D">
            <w:pPr>
              <w:spacing w:after="0" w:line="240" w:lineRule="auto"/>
              <w:ind w:left="35"/>
              <w:jc w:val="center"/>
              <w:rPr>
                <w:rFonts w:ascii="Times New Roman" w:eastAsia="Calibri" w:hAnsi="Times New Roman" w:cs="Times New Roman"/>
              </w:rPr>
            </w:pPr>
          </w:p>
        </w:tc>
      </w:tr>
      <w:tr w:rsidR="00AA45C1" w:rsidRPr="00C03787" w14:paraId="2AAF6EC8" w14:textId="77777777" w:rsidTr="00975B7D">
        <w:trPr>
          <w:trHeight w:val="274"/>
        </w:trPr>
        <w:tc>
          <w:tcPr>
            <w:tcW w:w="8217" w:type="dxa"/>
            <w:gridSpan w:val="5"/>
            <w:tcBorders>
              <w:top w:val="single" w:sz="4" w:space="0" w:color="auto"/>
              <w:left w:val="single" w:sz="4" w:space="0" w:color="auto"/>
              <w:bottom w:val="single" w:sz="4" w:space="0" w:color="auto"/>
              <w:right w:val="single" w:sz="4" w:space="0" w:color="auto"/>
            </w:tcBorders>
            <w:hideMark/>
          </w:tcPr>
          <w:p w14:paraId="1D600DE6" w14:textId="42462D6F" w:rsidR="00AA45C1" w:rsidRPr="00C03787" w:rsidRDefault="00AA45C1" w:rsidP="00975B7D">
            <w:pPr>
              <w:spacing w:after="0" w:line="240" w:lineRule="auto"/>
              <w:ind w:left="35"/>
              <w:jc w:val="right"/>
              <w:rPr>
                <w:rFonts w:ascii="Times New Roman" w:eastAsia="Calibri" w:hAnsi="Times New Roman" w:cs="Times New Roman"/>
              </w:rPr>
            </w:pPr>
            <w:r w:rsidRPr="00C03787">
              <w:rPr>
                <w:rFonts w:ascii="Times New Roman" w:eastAsia="Calibri" w:hAnsi="Times New Roman" w:cs="Times New Roman"/>
              </w:rPr>
              <w:t xml:space="preserve">Iš viso kaina </w:t>
            </w:r>
            <w:r>
              <w:rPr>
                <w:rFonts w:ascii="Times New Roman" w:eastAsia="Calibri" w:hAnsi="Times New Roman" w:cs="Times New Roman"/>
              </w:rPr>
              <w:t xml:space="preserve">Eur </w:t>
            </w:r>
            <w:r w:rsidRPr="00C03787">
              <w:rPr>
                <w:rFonts w:ascii="Times New Roman" w:eastAsia="Calibri" w:hAnsi="Times New Roman" w:cs="Times New Roman"/>
              </w:rPr>
              <w:t>per metus be PVM:</w:t>
            </w:r>
          </w:p>
        </w:tc>
        <w:tc>
          <w:tcPr>
            <w:tcW w:w="1389" w:type="dxa"/>
            <w:tcBorders>
              <w:top w:val="single" w:sz="4" w:space="0" w:color="auto"/>
              <w:left w:val="single" w:sz="4" w:space="0" w:color="auto"/>
              <w:bottom w:val="single" w:sz="4" w:space="0" w:color="auto"/>
              <w:right w:val="single" w:sz="4" w:space="0" w:color="auto"/>
            </w:tcBorders>
            <w:vAlign w:val="center"/>
          </w:tcPr>
          <w:p w14:paraId="0901F20C" w14:textId="77777777" w:rsidR="00AA45C1" w:rsidRPr="00C03787" w:rsidRDefault="00AA45C1" w:rsidP="00975B7D">
            <w:pPr>
              <w:spacing w:after="0" w:line="240" w:lineRule="auto"/>
              <w:ind w:left="35"/>
              <w:jc w:val="center"/>
              <w:rPr>
                <w:rFonts w:ascii="Times New Roman" w:eastAsia="Calibri" w:hAnsi="Times New Roman" w:cs="Times New Roman"/>
              </w:rPr>
            </w:pPr>
          </w:p>
        </w:tc>
      </w:tr>
      <w:tr w:rsidR="00AA45C1" w:rsidRPr="00C03787" w14:paraId="53582A29" w14:textId="77777777" w:rsidTr="00975B7D">
        <w:trPr>
          <w:trHeight w:val="274"/>
        </w:trPr>
        <w:tc>
          <w:tcPr>
            <w:tcW w:w="8217" w:type="dxa"/>
            <w:gridSpan w:val="5"/>
            <w:tcBorders>
              <w:top w:val="single" w:sz="4" w:space="0" w:color="auto"/>
              <w:left w:val="single" w:sz="4" w:space="0" w:color="auto"/>
              <w:bottom w:val="single" w:sz="4" w:space="0" w:color="auto"/>
              <w:right w:val="single" w:sz="4" w:space="0" w:color="auto"/>
            </w:tcBorders>
            <w:hideMark/>
          </w:tcPr>
          <w:p w14:paraId="2739BFE1" w14:textId="6E151435" w:rsidR="00AA45C1" w:rsidRPr="00C03787" w:rsidRDefault="00AA45C1" w:rsidP="00975B7D">
            <w:pPr>
              <w:spacing w:after="0" w:line="240" w:lineRule="auto"/>
              <w:ind w:left="35"/>
              <w:jc w:val="right"/>
              <w:rPr>
                <w:rFonts w:ascii="Times New Roman" w:eastAsia="Calibri" w:hAnsi="Times New Roman" w:cs="Times New Roman"/>
              </w:rPr>
            </w:pPr>
            <w:r w:rsidRPr="00C03787">
              <w:rPr>
                <w:rFonts w:ascii="Times New Roman" w:eastAsia="Calibri" w:hAnsi="Times New Roman" w:cs="Times New Roman"/>
              </w:rPr>
              <w:t>PVM</w:t>
            </w:r>
            <w:r>
              <w:rPr>
                <w:rFonts w:ascii="Times New Roman" w:eastAsia="Calibri" w:hAnsi="Times New Roman" w:cs="Times New Roman"/>
              </w:rPr>
              <w:t xml:space="preserve"> suma</w:t>
            </w:r>
            <w:r w:rsidRPr="00C03787">
              <w:rPr>
                <w:rFonts w:ascii="Times New Roman" w:eastAsia="Calibri" w:hAnsi="Times New Roman" w:cs="Times New Roman"/>
              </w:rPr>
              <w:t>:</w:t>
            </w:r>
          </w:p>
        </w:tc>
        <w:tc>
          <w:tcPr>
            <w:tcW w:w="1389" w:type="dxa"/>
            <w:tcBorders>
              <w:top w:val="single" w:sz="4" w:space="0" w:color="auto"/>
              <w:left w:val="single" w:sz="4" w:space="0" w:color="auto"/>
              <w:bottom w:val="single" w:sz="4" w:space="0" w:color="auto"/>
              <w:right w:val="single" w:sz="4" w:space="0" w:color="auto"/>
            </w:tcBorders>
            <w:vAlign w:val="center"/>
          </w:tcPr>
          <w:p w14:paraId="6D82F0AE" w14:textId="77777777" w:rsidR="00AA45C1" w:rsidRPr="00C03787" w:rsidRDefault="00AA45C1" w:rsidP="00975B7D">
            <w:pPr>
              <w:spacing w:after="0" w:line="240" w:lineRule="auto"/>
              <w:ind w:left="35"/>
              <w:jc w:val="center"/>
              <w:rPr>
                <w:rFonts w:ascii="Times New Roman" w:eastAsia="Calibri" w:hAnsi="Times New Roman" w:cs="Times New Roman"/>
              </w:rPr>
            </w:pPr>
          </w:p>
        </w:tc>
      </w:tr>
      <w:tr w:rsidR="00AA45C1" w:rsidRPr="00C03787" w14:paraId="79069C44" w14:textId="77777777" w:rsidTr="00975B7D">
        <w:trPr>
          <w:trHeight w:val="274"/>
        </w:trPr>
        <w:tc>
          <w:tcPr>
            <w:tcW w:w="8217" w:type="dxa"/>
            <w:gridSpan w:val="5"/>
            <w:tcBorders>
              <w:top w:val="single" w:sz="4" w:space="0" w:color="auto"/>
              <w:left w:val="single" w:sz="4" w:space="0" w:color="auto"/>
              <w:bottom w:val="single" w:sz="4" w:space="0" w:color="auto"/>
              <w:right w:val="single" w:sz="4" w:space="0" w:color="auto"/>
            </w:tcBorders>
            <w:hideMark/>
          </w:tcPr>
          <w:p w14:paraId="785656E9" w14:textId="59EB8186" w:rsidR="00AA45C1" w:rsidRPr="00C03787" w:rsidRDefault="00AA45C1" w:rsidP="00975B7D">
            <w:pPr>
              <w:spacing w:after="0" w:line="240" w:lineRule="auto"/>
              <w:ind w:left="35"/>
              <w:jc w:val="right"/>
              <w:rPr>
                <w:rFonts w:ascii="Times New Roman" w:eastAsia="Calibri" w:hAnsi="Times New Roman" w:cs="Times New Roman"/>
              </w:rPr>
            </w:pPr>
            <w:r w:rsidRPr="00C03787">
              <w:rPr>
                <w:rFonts w:ascii="Times New Roman" w:eastAsia="Calibri" w:hAnsi="Times New Roman" w:cs="Times New Roman"/>
              </w:rPr>
              <w:t>Iš viso kaina</w:t>
            </w:r>
            <w:r>
              <w:rPr>
                <w:rFonts w:ascii="Times New Roman" w:eastAsia="Calibri" w:hAnsi="Times New Roman" w:cs="Times New Roman"/>
              </w:rPr>
              <w:t xml:space="preserve"> Eur </w:t>
            </w:r>
            <w:r w:rsidRPr="00C03787">
              <w:rPr>
                <w:rFonts w:ascii="Times New Roman" w:eastAsia="Calibri" w:hAnsi="Times New Roman" w:cs="Times New Roman"/>
              </w:rPr>
              <w:t>per metus su PVM:</w:t>
            </w:r>
          </w:p>
        </w:tc>
        <w:tc>
          <w:tcPr>
            <w:tcW w:w="1389" w:type="dxa"/>
            <w:tcBorders>
              <w:top w:val="single" w:sz="4" w:space="0" w:color="auto"/>
              <w:left w:val="single" w:sz="4" w:space="0" w:color="auto"/>
              <w:bottom w:val="single" w:sz="4" w:space="0" w:color="auto"/>
              <w:right w:val="single" w:sz="4" w:space="0" w:color="auto"/>
            </w:tcBorders>
            <w:vAlign w:val="center"/>
          </w:tcPr>
          <w:p w14:paraId="235117B1" w14:textId="77777777" w:rsidR="00AA45C1" w:rsidRPr="00C03787" w:rsidRDefault="00AA45C1" w:rsidP="00975B7D">
            <w:pPr>
              <w:spacing w:after="0" w:line="240" w:lineRule="auto"/>
              <w:ind w:left="35"/>
              <w:jc w:val="center"/>
              <w:rPr>
                <w:rFonts w:ascii="Times New Roman" w:eastAsia="Calibri" w:hAnsi="Times New Roman" w:cs="Times New Roman"/>
              </w:rPr>
            </w:pPr>
          </w:p>
        </w:tc>
      </w:tr>
    </w:tbl>
    <w:p w14:paraId="4E2A7DDD" w14:textId="77777777" w:rsidR="00D93F43" w:rsidRPr="000719F8" w:rsidRDefault="00D93F43" w:rsidP="00D93F43">
      <w:pPr>
        <w:spacing w:after="0" w:line="240" w:lineRule="auto"/>
        <w:ind w:left="-284" w:firstLine="284"/>
        <w:jc w:val="both"/>
        <w:rPr>
          <w:rFonts w:ascii="Times New Roman" w:hAnsi="Times New Roman" w:cs="Times New Roman"/>
          <w:b/>
          <w:bCs/>
          <w:sz w:val="20"/>
          <w:szCs w:val="20"/>
        </w:rPr>
      </w:pPr>
      <w:r>
        <w:rPr>
          <w:rFonts w:ascii="Times New Roman" w:hAnsi="Times New Roman" w:cs="Times New Roman"/>
          <w:sz w:val="24"/>
          <w:szCs w:val="24"/>
        </w:rPr>
        <w:t>*</w:t>
      </w:r>
      <w:r w:rsidRPr="000719F8">
        <w:rPr>
          <w:rFonts w:ascii="Times New Roman" w:hAnsi="Times New Roman" w:cs="Times New Roman"/>
          <w:b/>
          <w:bCs/>
          <w:i/>
          <w:sz w:val="20"/>
          <w:szCs w:val="20"/>
        </w:rPr>
        <w:t>Nurodyti kiekiai yra preliminarūs. Perkančioji organizacija neįsipareigoja išpirkti jų visų (tai priklausys nuo atliktų darbų kiekio). Bendra pasiūlymo suma bus naudojama tik pasiūlymų eilei sudaryti ir laimėtojui nustatyti.</w:t>
      </w:r>
    </w:p>
    <w:p w14:paraId="4F2B71E8" w14:textId="77777777" w:rsidR="00D93F43" w:rsidRDefault="00D93F43" w:rsidP="00D93F43">
      <w:pPr>
        <w:spacing w:after="0" w:line="240" w:lineRule="auto"/>
        <w:ind w:left="142" w:hanging="426"/>
        <w:jc w:val="both"/>
        <w:rPr>
          <w:rFonts w:ascii="Times New Roman" w:hAnsi="Times New Roman" w:cs="Times New Roman"/>
          <w:sz w:val="24"/>
          <w:szCs w:val="24"/>
        </w:rPr>
      </w:pPr>
    </w:p>
    <w:p w14:paraId="0F385BDB" w14:textId="3CE3EBB2" w:rsidR="00635B8F" w:rsidRPr="00717C8E" w:rsidRDefault="00635B8F" w:rsidP="00635B8F">
      <w:pPr>
        <w:spacing w:after="0"/>
        <w:jc w:val="both"/>
        <w:rPr>
          <w:rFonts w:ascii="Times New Roman" w:hAnsi="Times New Roman" w:cs="Times New Roman"/>
          <w:bCs/>
          <w:sz w:val="24"/>
          <w:szCs w:val="24"/>
        </w:rPr>
      </w:pPr>
      <w:r w:rsidRPr="00717C8E">
        <w:rPr>
          <w:rFonts w:ascii="Times New Roman" w:hAnsi="Times New Roman" w:cs="Times New Roman"/>
          <w:bCs/>
          <w:color w:val="000000"/>
          <w:sz w:val="24"/>
          <w:szCs w:val="24"/>
        </w:rPr>
        <w:t xml:space="preserve">     </w:t>
      </w:r>
      <w:r w:rsidR="006B0965">
        <w:rPr>
          <w:rFonts w:ascii="Times New Roman" w:hAnsi="Times New Roman" w:cs="Times New Roman"/>
          <w:bCs/>
          <w:color w:val="000000"/>
          <w:sz w:val="24"/>
          <w:szCs w:val="24"/>
        </w:rPr>
        <w:t>3</w:t>
      </w:r>
      <w:r w:rsidR="00171A94" w:rsidRPr="00717C8E">
        <w:rPr>
          <w:rFonts w:ascii="Times New Roman" w:hAnsi="Times New Roman" w:cs="Times New Roman"/>
          <w:bCs/>
          <w:color w:val="000000"/>
          <w:sz w:val="24"/>
          <w:szCs w:val="24"/>
        </w:rPr>
        <w:t xml:space="preserve">. </w:t>
      </w:r>
      <w:r w:rsidR="006B0965">
        <w:rPr>
          <w:rFonts w:ascii="Times New Roman" w:hAnsi="Times New Roman" w:cs="Times New Roman"/>
          <w:bCs/>
          <w:color w:val="000000"/>
          <w:sz w:val="24"/>
          <w:szCs w:val="24"/>
        </w:rPr>
        <w:t xml:space="preserve">Mes siūlome </w:t>
      </w:r>
      <w:r w:rsidRPr="00717C8E">
        <w:rPr>
          <w:rFonts w:ascii="Times New Roman" w:hAnsi="Times New Roman" w:cs="Times New Roman"/>
          <w:bCs/>
          <w:sz w:val="24"/>
          <w:szCs w:val="24"/>
        </w:rPr>
        <w:t>Anykščių</w:t>
      </w:r>
      <w:r w:rsidR="00600FBC">
        <w:rPr>
          <w:rFonts w:ascii="Times New Roman" w:hAnsi="Times New Roman" w:cs="Times New Roman"/>
          <w:bCs/>
          <w:sz w:val="24"/>
          <w:szCs w:val="24"/>
        </w:rPr>
        <w:t xml:space="preserve"> miesto vietinės reikšmės kelių, gatvių, šaligatvių, takų ir </w:t>
      </w:r>
      <w:r w:rsidRPr="00717C8E">
        <w:rPr>
          <w:rFonts w:ascii="Times New Roman" w:hAnsi="Times New Roman" w:cs="Times New Roman"/>
          <w:bCs/>
          <w:sz w:val="24"/>
          <w:szCs w:val="24"/>
        </w:rPr>
        <w:t>jų elementų  priežiūros darbus atlikti už:</w:t>
      </w:r>
    </w:p>
    <w:p w14:paraId="2F6DB2D3" w14:textId="77777777" w:rsidR="00635B8F" w:rsidRPr="00717C8E" w:rsidRDefault="00635B8F" w:rsidP="00635B8F">
      <w:pPr>
        <w:spacing w:after="0"/>
        <w:jc w:val="both"/>
        <w:rPr>
          <w:rFonts w:ascii="Times New Roman" w:hAnsi="Times New Roman" w:cs="Times New Roman"/>
          <w:sz w:val="24"/>
          <w:szCs w:val="24"/>
        </w:rPr>
      </w:pPr>
      <w:r w:rsidRPr="00717C8E">
        <w:rPr>
          <w:rFonts w:ascii="Times New Roman" w:hAnsi="Times New Roman" w:cs="Times New Roman"/>
          <w:sz w:val="24"/>
          <w:szCs w:val="24"/>
        </w:rPr>
        <w:t>Bendra siūlomų priežiūros ir remonto darbų  kaina: __________________________________Eur.</w:t>
      </w:r>
    </w:p>
    <w:p w14:paraId="1E720439" w14:textId="7126D7F7" w:rsidR="00635B8F" w:rsidRPr="00717C8E" w:rsidRDefault="00635B8F" w:rsidP="00635B8F">
      <w:pPr>
        <w:spacing w:after="0"/>
        <w:jc w:val="both"/>
        <w:rPr>
          <w:rFonts w:ascii="Times New Roman" w:hAnsi="Times New Roman" w:cs="Times New Roman"/>
          <w:sz w:val="24"/>
          <w:szCs w:val="24"/>
        </w:rPr>
      </w:pPr>
      <w:r w:rsidRPr="00717C8E">
        <w:rPr>
          <w:rFonts w:ascii="Times New Roman" w:hAnsi="Times New Roman" w:cs="Times New Roman"/>
          <w:sz w:val="24"/>
          <w:szCs w:val="24"/>
        </w:rPr>
        <w:t xml:space="preserve">                                                    </w:t>
      </w:r>
      <w:r w:rsidR="006B0965">
        <w:rPr>
          <w:rFonts w:ascii="Times New Roman" w:hAnsi="Times New Roman" w:cs="Times New Roman"/>
          <w:sz w:val="24"/>
          <w:szCs w:val="24"/>
        </w:rPr>
        <w:t xml:space="preserve">                                          </w:t>
      </w:r>
      <w:r w:rsidRPr="00717C8E">
        <w:rPr>
          <w:rFonts w:ascii="Times New Roman" w:hAnsi="Times New Roman" w:cs="Times New Roman"/>
          <w:sz w:val="24"/>
          <w:szCs w:val="24"/>
        </w:rPr>
        <w:t>Suma skaičiais ir žodžiais</w:t>
      </w:r>
    </w:p>
    <w:p w14:paraId="1718D015" w14:textId="77777777" w:rsidR="00635B8F" w:rsidRPr="00717C8E" w:rsidRDefault="00635B8F" w:rsidP="00635B8F">
      <w:pPr>
        <w:spacing w:after="0"/>
        <w:jc w:val="both"/>
        <w:rPr>
          <w:rFonts w:ascii="Times New Roman" w:hAnsi="Times New Roman" w:cs="Times New Roman"/>
          <w:sz w:val="24"/>
          <w:szCs w:val="24"/>
        </w:rPr>
      </w:pPr>
    </w:p>
    <w:p w14:paraId="2DF37325" w14:textId="77777777" w:rsidR="00635B8F" w:rsidRPr="00717C8E" w:rsidRDefault="00635B8F" w:rsidP="00635B8F">
      <w:pPr>
        <w:spacing w:after="0"/>
        <w:jc w:val="both"/>
        <w:rPr>
          <w:rFonts w:ascii="Times New Roman" w:hAnsi="Times New Roman" w:cs="Times New Roman"/>
          <w:sz w:val="24"/>
          <w:szCs w:val="24"/>
        </w:rPr>
      </w:pPr>
      <w:r w:rsidRPr="00717C8E">
        <w:rPr>
          <w:rFonts w:ascii="Times New Roman" w:hAnsi="Times New Roman" w:cs="Times New Roman"/>
          <w:sz w:val="24"/>
          <w:szCs w:val="24"/>
        </w:rPr>
        <w:t>Į šią sumą įeina visos išlaidos ir visi mokesčiai, taip pat ir PVM, kuris sudaro _____________Eur.</w:t>
      </w:r>
    </w:p>
    <w:p w14:paraId="3DDE1504" w14:textId="77777777" w:rsidR="00171A94" w:rsidRPr="00717C8E" w:rsidRDefault="002A4325" w:rsidP="00171A94">
      <w:pPr>
        <w:spacing w:after="0" w:line="240" w:lineRule="auto"/>
        <w:ind w:right="2977"/>
        <w:rPr>
          <w:rFonts w:ascii="Times New Roman" w:hAnsi="Times New Roman" w:cs="Times New Roman"/>
          <w:bCs/>
          <w:sz w:val="24"/>
          <w:szCs w:val="24"/>
        </w:rPr>
      </w:pPr>
      <w:r w:rsidRPr="00717C8E">
        <w:rPr>
          <w:rFonts w:ascii="Times New Roman" w:hAnsi="Times New Roman" w:cs="Times New Roman"/>
          <w:bCs/>
          <w:sz w:val="24"/>
          <w:szCs w:val="24"/>
        </w:rPr>
        <w:t xml:space="preserve">    </w:t>
      </w:r>
    </w:p>
    <w:p w14:paraId="641B0490" w14:textId="3D9BEC89" w:rsidR="00D65482" w:rsidRPr="00717C8E" w:rsidRDefault="00171A94" w:rsidP="00171A94">
      <w:pPr>
        <w:spacing w:after="0" w:line="240" w:lineRule="auto"/>
        <w:ind w:right="2977"/>
        <w:rPr>
          <w:rFonts w:ascii="Times New Roman" w:hAnsi="Times New Roman" w:cs="Times New Roman"/>
          <w:bCs/>
          <w:sz w:val="24"/>
          <w:szCs w:val="24"/>
        </w:rPr>
      </w:pPr>
      <w:r w:rsidRPr="00717C8E">
        <w:rPr>
          <w:rFonts w:ascii="Times New Roman" w:hAnsi="Times New Roman" w:cs="Times New Roman"/>
          <w:sz w:val="24"/>
          <w:szCs w:val="24"/>
        </w:rPr>
        <w:t xml:space="preserve"> </w:t>
      </w:r>
      <w:r w:rsidR="006B0965">
        <w:rPr>
          <w:rFonts w:ascii="Times New Roman" w:hAnsi="Times New Roman" w:cs="Times New Roman"/>
          <w:sz w:val="24"/>
          <w:szCs w:val="24"/>
        </w:rPr>
        <w:t xml:space="preserve">   </w:t>
      </w:r>
      <w:r w:rsidRPr="00717C8E">
        <w:rPr>
          <w:rFonts w:ascii="Times New Roman" w:hAnsi="Times New Roman" w:cs="Times New Roman"/>
          <w:sz w:val="24"/>
          <w:szCs w:val="24"/>
        </w:rPr>
        <w:t xml:space="preserve"> </w:t>
      </w:r>
      <w:r w:rsidR="006B0965">
        <w:rPr>
          <w:rFonts w:ascii="Times New Roman" w:hAnsi="Times New Roman" w:cs="Times New Roman"/>
          <w:sz w:val="24"/>
          <w:szCs w:val="24"/>
        </w:rPr>
        <w:t>4</w:t>
      </w:r>
      <w:r w:rsidRPr="00717C8E">
        <w:rPr>
          <w:rFonts w:ascii="Times New Roman" w:hAnsi="Times New Roman" w:cs="Times New Roman"/>
          <w:sz w:val="24"/>
          <w:szCs w:val="24"/>
        </w:rPr>
        <w:t xml:space="preserve">. </w:t>
      </w:r>
      <w:r w:rsidR="00D65482" w:rsidRPr="00717C8E">
        <w:rPr>
          <w:rFonts w:ascii="Times New Roman" w:hAnsi="Times New Roman" w:cs="Times New Roman"/>
          <w:sz w:val="24"/>
          <w:szCs w:val="24"/>
        </w:rPr>
        <w:t>Kartu su pasiūlymu pateikiami šie dokumentai:</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6946"/>
        <w:gridCol w:w="2239"/>
      </w:tblGrid>
      <w:tr w:rsidR="00717C8E" w:rsidRPr="00717C8E" w14:paraId="1640C523" w14:textId="77777777" w:rsidTr="00A5023E">
        <w:trPr>
          <w:trHeight w:val="623"/>
        </w:trPr>
        <w:tc>
          <w:tcPr>
            <w:tcW w:w="567" w:type="dxa"/>
            <w:tcBorders>
              <w:top w:val="single" w:sz="4" w:space="0" w:color="000000"/>
              <w:left w:val="single" w:sz="4" w:space="0" w:color="000000"/>
              <w:bottom w:val="single" w:sz="4" w:space="0" w:color="000000"/>
              <w:right w:val="single" w:sz="4" w:space="0" w:color="000000"/>
            </w:tcBorders>
            <w:hideMark/>
          </w:tcPr>
          <w:p w14:paraId="01C313B6" w14:textId="77777777" w:rsidR="00717C8E" w:rsidRPr="00717C8E" w:rsidRDefault="00717C8E" w:rsidP="00A5023E">
            <w:pPr>
              <w:spacing w:after="0" w:line="240" w:lineRule="auto"/>
              <w:jc w:val="center"/>
              <w:rPr>
                <w:rFonts w:ascii="Times New Roman" w:hAnsi="Times New Roman" w:cs="Times New Roman"/>
                <w:sz w:val="24"/>
                <w:szCs w:val="24"/>
              </w:rPr>
            </w:pPr>
            <w:r w:rsidRPr="00717C8E">
              <w:rPr>
                <w:rFonts w:ascii="Times New Roman" w:hAnsi="Times New Roman" w:cs="Times New Roman"/>
                <w:sz w:val="24"/>
                <w:szCs w:val="24"/>
              </w:rPr>
              <w:t>Eil.</w:t>
            </w:r>
          </w:p>
          <w:p w14:paraId="33D7CE29" w14:textId="77777777" w:rsidR="00717C8E" w:rsidRPr="00717C8E" w:rsidRDefault="00717C8E" w:rsidP="00A5023E">
            <w:pPr>
              <w:spacing w:after="0" w:line="240" w:lineRule="auto"/>
              <w:jc w:val="center"/>
              <w:rPr>
                <w:rFonts w:ascii="Times New Roman" w:hAnsi="Times New Roman" w:cs="Times New Roman"/>
                <w:sz w:val="24"/>
                <w:szCs w:val="24"/>
              </w:rPr>
            </w:pPr>
            <w:r w:rsidRPr="00717C8E">
              <w:rPr>
                <w:rFonts w:ascii="Times New Roman" w:hAnsi="Times New Roman" w:cs="Times New Roman"/>
                <w:sz w:val="24"/>
                <w:szCs w:val="24"/>
              </w:rPr>
              <w:t>Nr.</w:t>
            </w:r>
          </w:p>
        </w:tc>
        <w:tc>
          <w:tcPr>
            <w:tcW w:w="6946" w:type="dxa"/>
            <w:tcBorders>
              <w:top w:val="single" w:sz="4" w:space="0" w:color="000000"/>
              <w:left w:val="single" w:sz="4" w:space="0" w:color="000000"/>
              <w:bottom w:val="single" w:sz="4" w:space="0" w:color="000000"/>
              <w:right w:val="single" w:sz="4" w:space="0" w:color="000000"/>
            </w:tcBorders>
            <w:vAlign w:val="center"/>
            <w:hideMark/>
          </w:tcPr>
          <w:p w14:paraId="790CD8B4" w14:textId="77777777" w:rsidR="00717C8E" w:rsidRPr="00717C8E" w:rsidRDefault="00717C8E" w:rsidP="00A5023E">
            <w:pPr>
              <w:spacing w:after="0" w:line="240" w:lineRule="auto"/>
              <w:jc w:val="center"/>
              <w:rPr>
                <w:rFonts w:ascii="Times New Roman" w:hAnsi="Times New Roman" w:cs="Times New Roman"/>
                <w:sz w:val="24"/>
                <w:szCs w:val="24"/>
              </w:rPr>
            </w:pPr>
            <w:r w:rsidRPr="00717C8E">
              <w:rPr>
                <w:rFonts w:ascii="Times New Roman" w:hAnsi="Times New Roman" w:cs="Times New Roman"/>
                <w:sz w:val="24"/>
                <w:szCs w:val="24"/>
              </w:rPr>
              <w:t>Pateiktu dokumentų pavadinimas</w:t>
            </w:r>
          </w:p>
        </w:tc>
        <w:tc>
          <w:tcPr>
            <w:tcW w:w="2239" w:type="dxa"/>
            <w:tcBorders>
              <w:top w:val="single" w:sz="4" w:space="0" w:color="000000"/>
              <w:left w:val="single" w:sz="4" w:space="0" w:color="000000"/>
              <w:bottom w:val="single" w:sz="4" w:space="0" w:color="000000"/>
              <w:right w:val="single" w:sz="4" w:space="0" w:color="000000"/>
            </w:tcBorders>
            <w:hideMark/>
          </w:tcPr>
          <w:p w14:paraId="7CE2721D" w14:textId="77777777" w:rsidR="00717C8E" w:rsidRPr="00717C8E" w:rsidRDefault="00717C8E" w:rsidP="00A5023E">
            <w:pPr>
              <w:spacing w:after="0" w:line="240" w:lineRule="auto"/>
              <w:jc w:val="center"/>
              <w:rPr>
                <w:rFonts w:ascii="Times New Roman" w:hAnsi="Times New Roman" w:cs="Times New Roman"/>
                <w:sz w:val="24"/>
                <w:szCs w:val="24"/>
              </w:rPr>
            </w:pPr>
            <w:r w:rsidRPr="00717C8E">
              <w:rPr>
                <w:rFonts w:ascii="Times New Roman" w:hAnsi="Times New Roman" w:cs="Times New Roman"/>
                <w:sz w:val="24"/>
                <w:szCs w:val="24"/>
              </w:rPr>
              <w:t>Dokumento puslapių skaičius</w:t>
            </w:r>
          </w:p>
        </w:tc>
      </w:tr>
      <w:tr w:rsidR="00717C8E" w:rsidRPr="00717C8E" w14:paraId="1F149203" w14:textId="77777777" w:rsidTr="00A5023E">
        <w:trPr>
          <w:trHeight w:val="303"/>
        </w:trPr>
        <w:tc>
          <w:tcPr>
            <w:tcW w:w="567" w:type="dxa"/>
            <w:tcBorders>
              <w:top w:val="single" w:sz="4" w:space="0" w:color="000000"/>
              <w:left w:val="single" w:sz="4" w:space="0" w:color="000000"/>
              <w:bottom w:val="single" w:sz="4" w:space="0" w:color="000000"/>
              <w:right w:val="single" w:sz="4" w:space="0" w:color="000000"/>
            </w:tcBorders>
          </w:tcPr>
          <w:p w14:paraId="4DD79A45" w14:textId="77777777" w:rsidR="00717C8E" w:rsidRPr="00717C8E" w:rsidRDefault="00717C8E" w:rsidP="00A5023E">
            <w:pPr>
              <w:spacing w:after="0" w:line="240" w:lineRule="auto"/>
              <w:rPr>
                <w:rFonts w:ascii="Times New Roman" w:hAnsi="Times New Roman" w:cs="Times New Roman"/>
                <w:sz w:val="24"/>
                <w:szCs w:val="24"/>
              </w:rPr>
            </w:pPr>
            <w:r w:rsidRPr="00717C8E">
              <w:rPr>
                <w:rFonts w:ascii="Times New Roman" w:hAnsi="Times New Roman" w:cs="Times New Roman"/>
                <w:sz w:val="24"/>
                <w:szCs w:val="24"/>
              </w:rPr>
              <w:t>1.</w:t>
            </w:r>
          </w:p>
        </w:tc>
        <w:tc>
          <w:tcPr>
            <w:tcW w:w="6946" w:type="dxa"/>
            <w:tcBorders>
              <w:top w:val="single" w:sz="4" w:space="0" w:color="000000"/>
              <w:left w:val="single" w:sz="4" w:space="0" w:color="000000"/>
              <w:bottom w:val="single" w:sz="4" w:space="0" w:color="000000"/>
              <w:right w:val="single" w:sz="4" w:space="0" w:color="000000"/>
            </w:tcBorders>
          </w:tcPr>
          <w:p w14:paraId="634618A3" w14:textId="77777777" w:rsidR="00717C8E" w:rsidRPr="00717C8E" w:rsidRDefault="00717C8E" w:rsidP="00A5023E">
            <w:pPr>
              <w:spacing w:after="0" w:line="240" w:lineRule="auto"/>
              <w:rPr>
                <w:rFonts w:ascii="Times New Roman" w:hAnsi="Times New Roman" w:cs="Times New Roman"/>
                <w:sz w:val="24"/>
                <w:szCs w:val="24"/>
              </w:rPr>
            </w:pPr>
            <w:r w:rsidRPr="00717C8E">
              <w:rPr>
                <w:rFonts w:ascii="Times New Roman" w:hAnsi="Times New Roman" w:cs="Times New Roman"/>
                <w:sz w:val="24"/>
                <w:szCs w:val="24"/>
              </w:rPr>
              <w:t>EBVPD</w:t>
            </w:r>
          </w:p>
        </w:tc>
        <w:tc>
          <w:tcPr>
            <w:tcW w:w="2239" w:type="dxa"/>
            <w:tcBorders>
              <w:top w:val="single" w:sz="4" w:space="0" w:color="000000"/>
              <w:left w:val="single" w:sz="4" w:space="0" w:color="000000"/>
              <w:bottom w:val="single" w:sz="4" w:space="0" w:color="000000"/>
              <w:right w:val="single" w:sz="4" w:space="0" w:color="000000"/>
            </w:tcBorders>
          </w:tcPr>
          <w:p w14:paraId="132C21AC" w14:textId="77777777" w:rsidR="00717C8E" w:rsidRPr="00717C8E" w:rsidRDefault="00717C8E" w:rsidP="00A5023E">
            <w:pPr>
              <w:spacing w:after="0" w:line="240" w:lineRule="auto"/>
              <w:rPr>
                <w:rFonts w:ascii="Times New Roman" w:hAnsi="Times New Roman" w:cs="Times New Roman"/>
                <w:sz w:val="24"/>
                <w:szCs w:val="24"/>
              </w:rPr>
            </w:pPr>
          </w:p>
        </w:tc>
      </w:tr>
      <w:tr w:rsidR="00717C8E" w:rsidRPr="00717C8E" w14:paraId="7E7BDB7B" w14:textId="77777777" w:rsidTr="00A5023E">
        <w:trPr>
          <w:trHeight w:val="303"/>
        </w:trPr>
        <w:tc>
          <w:tcPr>
            <w:tcW w:w="567" w:type="dxa"/>
            <w:tcBorders>
              <w:top w:val="single" w:sz="4" w:space="0" w:color="000000"/>
              <w:left w:val="single" w:sz="4" w:space="0" w:color="000000"/>
              <w:bottom w:val="single" w:sz="4" w:space="0" w:color="000000"/>
              <w:right w:val="single" w:sz="4" w:space="0" w:color="000000"/>
            </w:tcBorders>
          </w:tcPr>
          <w:p w14:paraId="73323E59" w14:textId="77777777" w:rsidR="00717C8E" w:rsidRPr="00717C8E" w:rsidRDefault="00717C8E" w:rsidP="00A5023E">
            <w:pPr>
              <w:spacing w:after="0" w:line="240" w:lineRule="auto"/>
              <w:rPr>
                <w:rFonts w:ascii="Times New Roman" w:hAnsi="Times New Roman" w:cs="Times New Roman"/>
                <w:sz w:val="24"/>
                <w:szCs w:val="24"/>
              </w:rPr>
            </w:pPr>
            <w:r w:rsidRPr="00717C8E">
              <w:rPr>
                <w:rFonts w:ascii="Times New Roman" w:hAnsi="Times New Roman" w:cs="Times New Roman"/>
                <w:sz w:val="24"/>
                <w:szCs w:val="24"/>
              </w:rPr>
              <w:t>2.</w:t>
            </w:r>
          </w:p>
        </w:tc>
        <w:tc>
          <w:tcPr>
            <w:tcW w:w="6946" w:type="dxa"/>
            <w:tcBorders>
              <w:top w:val="single" w:sz="4" w:space="0" w:color="000000"/>
              <w:left w:val="single" w:sz="4" w:space="0" w:color="000000"/>
              <w:bottom w:val="single" w:sz="4" w:space="0" w:color="000000"/>
              <w:right w:val="single" w:sz="4" w:space="0" w:color="000000"/>
            </w:tcBorders>
          </w:tcPr>
          <w:p w14:paraId="698EE48D" w14:textId="77777777" w:rsidR="00717C8E" w:rsidRPr="00717C8E" w:rsidRDefault="00717C8E" w:rsidP="00A5023E">
            <w:pPr>
              <w:spacing w:after="0" w:line="240" w:lineRule="auto"/>
              <w:rPr>
                <w:rFonts w:ascii="Times New Roman" w:hAnsi="Times New Roman" w:cs="Times New Roman"/>
                <w:sz w:val="24"/>
                <w:szCs w:val="24"/>
              </w:rPr>
            </w:pPr>
            <w:r w:rsidRPr="00717C8E">
              <w:rPr>
                <w:rFonts w:ascii="Times New Roman" w:eastAsia="Times New Roman" w:hAnsi="Times New Roman" w:cs="Times New Roman"/>
                <w:sz w:val="24"/>
                <w:szCs w:val="24"/>
                <w:lang w:eastAsia="en-US"/>
              </w:rPr>
              <w:t>Jungtinės veiklos sutarties kopija (jeigu pirkime dalyvauja ūkio subjektų grupė jungtinės veiklos sutarties pagrindu)</w:t>
            </w:r>
          </w:p>
        </w:tc>
        <w:tc>
          <w:tcPr>
            <w:tcW w:w="2239" w:type="dxa"/>
            <w:tcBorders>
              <w:top w:val="single" w:sz="4" w:space="0" w:color="000000"/>
              <w:left w:val="single" w:sz="4" w:space="0" w:color="000000"/>
              <w:bottom w:val="single" w:sz="4" w:space="0" w:color="000000"/>
              <w:right w:val="single" w:sz="4" w:space="0" w:color="000000"/>
            </w:tcBorders>
          </w:tcPr>
          <w:p w14:paraId="29E2D7C1" w14:textId="77777777" w:rsidR="00717C8E" w:rsidRPr="00717C8E" w:rsidRDefault="00717C8E" w:rsidP="00A5023E">
            <w:pPr>
              <w:spacing w:after="0" w:line="240" w:lineRule="auto"/>
              <w:rPr>
                <w:rFonts w:ascii="Times New Roman" w:hAnsi="Times New Roman" w:cs="Times New Roman"/>
                <w:sz w:val="24"/>
                <w:szCs w:val="24"/>
              </w:rPr>
            </w:pPr>
          </w:p>
        </w:tc>
      </w:tr>
      <w:tr w:rsidR="00717C8E" w:rsidRPr="00717C8E" w14:paraId="3DE501BA" w14:textId="77777777" w:rsidTr="00A5023E">
        <w:trPr>
          <w:trHeight w:val="303"/>
        </w:trPr>
        <w:tc>
          <w:tcPr>
            <w:tcW w:w="567" w:type="dxa"/>
            <w:tcBorders>
              <w:top w:val="single" w:sz="4" w:space="0" w:color="000000"/>
              <w:left w:val="single" w:sz="4" w:space="0" w:color="000000"/>
              <w:bottom w:val="single" w:sz="4" w:space="0" w:color="000000"/>
              <w:right w:val="single" w:sz="4" w:space="0" w:color="000000"/>
            </w:tcBorders>
          </w:tcPr>
          <w:p w14:paraId="709FEBC0" w14:textId="77777777" w:rsidR="00717C8E" w:rsidRPr="00717C8E" w:rsidRDefault="00717C8E" w:rsidP="00A5023E">
            <w:pPr>
              <w:spacing w:after="0" w:line="240" w:lineRule="auto"/>
              <w:rPr>
                <w:rFonts w:ascii="Times New Roman" w:hAnsi="Times New Roman" w:cs="Times New Roman"/>
                <w:sz w:val="24"/>
                <w:szCs w:val="24"/>
              </w:rPr>
            </w:pPr>
            <w:r w:rsidRPr="00717C8E">
              <w:rPr>
                <w:rFonts w:ascii="Times New Roman" w:hAnsi="Times New Roman" w:cs="Times New Roman"/>
                <w:sz w:val="24"/>
                <w:szCs w:val="24"/>
              </w:rPr>
              <w:lastRenderedPageBreak/>
              <w:t>3.</w:t>
            </w:r>
          </w:p>
        </w:tc>
        <w:tc>
          <w:tcPr>
            <w:tcW w:w="6946" w:type="dxa"/>
            <w:tcBorders>
              <w:top w:val="single" w:sz="4" w:space="0" w:color="000000"/>
              <w:left w:val="single" w:sz="4" w:space="0" w:color="000000"/>
              <w:bottom w:val="single" w:sz="4" w:space="0" w:color="000000"/>
              <w:right w:val="single" w:sz="4" w:space="0" w:color="000000"/>
            </w:tcBorders>
          </w:tcPr>
          <w:p w14:paraId="42241E82" w14:textId="77777777" w:rsidR="00717C8E" w:rsidRPr="00717C8E" w:rsidRDefault="00717C8E" w:rsidP="00A5023E">
            <w:pPr>
              <w:spacing w:after="0" w:line="240" w:lineRule="auto"/>
              <w:rPr>
                <w:rFonts w:ascii="Times New Roman" w:hAnsi="Times New Roman" w:cs="Times New Roman"/>
                <w:sz w:val="24"/>
                <w:szCs w:val="24"/>
              </w:rPr>
            </w:pPr>
            <w:r w:rsidRPr="00717C8E">
              <w:rPr>
                <w:rFonts w:ascii="Times New Roman" w:eastAsia="Times New Roman" w:hAnsi="Times New Roman" w:cs="Times New Roman"/>
                <w:sz w:val="24"/>
                <w:szCs w:val="24"/>
                <w:lang w:eastAsia="en-US"/>
              </w:rPr>
              <w:t>Dokumentas, patvirtinantis, kad asmuo, kuris pasirašė pasiūlymą (jei jis ne tiekėjo vadovas), turėjo teisę jį pasirašyti</w:t>
            </w:r>
          </w:p>
        </w:tc>
        <w:tc>
          <w:tcPr>
            <w:tcW w:w="2239" w:type="dxa"/>
            <w:tcBorders>
              <w:top w:val="single" w:sz="4" w:space="0" w:color="000000"/>
              <w:left w:val="single" w:sz="4" w:space="0" w:color="000000"/>
              <w:bottom w:val="single" w:sz="4" w:space="0" w:color="000000"/>
              <w:right w:val="single" w:sz="4" w:space="0" w:color="000000"/>
            </w:tcBorders>
          </w:tcPr>
          <w:p w14:paraId="7EB34182" w14:textId="77777777" w:rsidR="00717C8E" w:rsidRPr="00717C8E" w:rsidRDefault="00717C8E" w:rsidP="00A5023E">
            <w:pPr>
              <w:spacing w:after="0" w:line="240" w:lineRule="auto"/>
              <w:rPr>
                <w:rFonts w:ascii="Times New Roman" w:hAnsi="Times New Roman" w:cs="Times New Roman"/>
                <w:sz w:val="24"/>
                <w:szCs w:val="24"/>
              </w:rPr>
            </w:pPr>
          </w:p>
        </w:tc>
      </w:tr>
      <w:tr w:rsidR="00717C8E" w:rsidRPr="00717C8E" w14:paraId="119299C6" w14:textId="77777777" w:rsidTr="00A5023E">
        <w:trPr>
          <w:trHeight w:val="319"/>
        </w:trPr>
        <w:tc>
          <w:tcPr>
            <w:tcW w:w="567" w:type="dxa"/>
            <w:tcBorders>
              <w:top w:val="single" w:sz="4" w:space="0" w:color="000000"/>
              <w:left w:val="single" w:sz="4" w:space="0" w:color="000000"/>
              <w:bottom w:val="single" w:sz="4" w:space="0" w:color="000000"/>
              <w:right w:val="single" w:sz="4" w:space="0" w:color="000000"/>
            </w:tcBorders>
          </w:tcPr>
          <w:p w14:paraId="15800CD2" w14:textId="77777777" w:rsidR="00717C8E" w:rsidRPr="00717C8E" w:rsidRDefault="00717C8E" w:rsidP="00A5023E">
            <w:pPr>
              <w:spacing w:after="0" w:line="240" w:lineRule="auto"/>
              <w:rPr>
                <w:rFonts w:ascii="Times New Roman" w:hAnsi="Times New Roman" w:cs="Times New Roman"/>
                <w:sz w:val="24"/>
                <w:szCs w:val="24"/>
              </w:rPr>
            </w:pPr>
            <w:r w:rsidRPr="00717C8E">
              <w:rPr>
                <w:rFonts w:ascii="Times New Roman" w:hAnsi="Times New Roman" w:cs="Times New Roman"/>
                <w:sz w:val="24"/>
                <w:szCs w:val="24"/>
              </w:rPr>
              <w:t>4.</w:t>
            </w:r>
          </w:p>
        </w:tc>
        <w:tc>
          <w:tcPr>
            <w:tcW w:w="6946" w:type="dxa"/>
            <w:tcBorders>
              <w:top w:val="single" w:sz="4" w:space="0" w:color="000000"/>
              <w:left w:val="single" w:sz="4" w:space="0" w:color="000000"/>
              <w:bottom w:val="single" w:sz="4" w:space="0" w:color="000000"/>
              <w:right w:val="single" w:sz="4" w:space="0" w:color="000000"/>
            </w:tcBorders>
          </w:tcPr>
          <w:p w14:paraId="6C789C5E" w14:textId="77777777" w:rsidR="00717C8E" w:rsidRPr="00717C8E" w:rsidRDefault="00717C8E" w:rsidP="00A5023E">
            <w:pPr>
              <w:spacing w:after="0" w:line="240" w:lineRule="auto"/>
              <w:rPr>
                <w:rFonts w:ascii="Times New Roman" w:hAnsi="Times New Roman" w:cs="Times New Roman"/>
                <w:sz w:val="24"/>
                <w:szCs w:val="24"/>
              </w:rPr>
            </w:pPr>
            <w:r w:rsidRPr="00717C8E">
              <w:rPr>
                <w:rFonts w:ascii="Times New Roman" w:eastAsia="Times New Roman" w:hAnsi="Times New Roman" w:cs="Times New Roman"/>
                <w:sz w:val="24"/>
                <w:szCs w:val="24"/>
                <w:lang w:eastAsia="en-US"/>
              </w:rPr>
              <w:t>Jei tiekėjas pasitelkia ūkio subjektus, kurių pajėgumais remiasi, – įrodymai, kad šie ištekliai bus prieinami per visą sutartinių įsipareigojimų vykdymo laikotarpį</w:t>
            </w:r>
          </w:p>
        </w:tc>
        <w:tc>
          <w:tcPr>
            <w:tcW w:w="2239" w:type="dxa"/>
            <w:tcBorders>
              <w:top w:val="single" w:sz="4" w:space="0" w:color="000000"/>
              <w:left w:val="single" w:sz="4" w:space="0" w:color="000000"/>
              <w:bottom w:val="single" w:sz="4" w:space="0" w:color="000000"/>
              <w:right w:val="single" w:sz="4" w:space="0" w:color="000000"/>
            </w:tcBorders>
          </w:tcPr>
          <w:p w14:paraId="6A13B84F" w14:textId="77777777" w:rsidR="00717C8E" w:rsidRPr="00717C8E" w:rsidRDefault="00717C8E" w:rsidP="00A5023E">
            <w:pPr>
              <w:spacing w:after="0" w:line="240" w:lineRule="auto"/>
              <w:rPr>
                <w:rFonts w:ascii="Times New Roman" w:hAnsi="Times New Roman" w:cs="Times New Roman"/>
                <w:sz w:val="24"/>
                <w:szCs w:val="24"/>
              </w:rPr>
            </w:pPr>
          </w:p>
        </w:tc>
      </w:tr>
      <w:tr w:rsidR="00717C8E" w:rsidRPr="00717C8E" w14:paraId="28A6CC62" w14:textId="77777777" w:rsidTr="00A5023E">
        <w:trPr>
          <w:trHeight w:val="319"/>
        </w:trPr>
        <w:tc>
          <w:tcPr>
            <w:tcW w:w="567" w:type="dxa"/>
            <w:tcBorders>
              <w:top w:val="single" w:sz="4" w:space="0" w:color="000000"/>
              <w:left w:val="single" w:sz="4" w:space="0" w:color="000000"/>
              <w:bottom w:val="single" w:sz="4" w:space="0" w:color="000000"/>
              <w:right w:val="single" w:sz="4" w:space="0" w:color="000000"/>
            </w:tcBorders>
          </w:tcPr>
          <w:p w14:paraId="40220A0F" w14:textId="77777777" w:rsidR="00717C8E" w:rsidRPr="00717C8E" w:rsidRDefault="00717C8E" w:rsidP="00A5023E">
            <w:pPr>
              <w:spacing w:after="0" w:line="240" w:lineRule="auto"/>
              <w:rPr>
                <w:rFonts w:ascii="Times New Roman" w:hAnsi="Times New Roman" w:cs="Times New Roman"/>
                <w:sz w:val="24"/>
                <w:szCs w:val="24"/>
              </w:rPr>
            </w:pPr>
            <w:r w:rsidRPr="00717C8E">
              <w:rPr>
                <w:rFonts w:ascii="Times New Roman" w:hAnsi="Times New Roman" w:cs="Times New Roman"/>
                <w:sz w:val="24"/>
                <w:szCs w:val="24"/>
              </w:rPr>
              <w:t>5.</w:t>
            </w:r>
          </w:p>
        </w:tc>
        <w:tc>
          <w:tcPr>
            <w:tcW w:w="6946" w:type="dxa"/>
            <w:tcBorders>
              <w:top w:val="single" w:sz="4" w:space="0" w:color="000000"/>
              <w:left w:val="single" w:sz="4" w:space="0" w:color="000000"/>
              <w:bottom w:val="single" w:sz="4" w:space="0" w:color="000000"/>
              <w:right w:val="single" w:sz="4" w:space="0" w:color="000000"/>
            </w:tcBorders>
          </w:tcPr>
          <w:p w14:paraId="74E8C613" w14:textId="77777777" w:rsidR="00717C8E" w:rsidRPr="00717C8E" w:rsidRDefault="00717C8E" w:rsidP="00A5023E">
            <w:pPr>
              <w:spacing w:after="0" w:line="240" w:lineRule="auto"/>
              <w:rPr>
                <w:rFonts w:ascii="Times New Roman" w:eastAsia="Times New Roman" w:hAnsi="Times New Roman" w:cs="Times New Roman"/>
                <w:sz w:val="24"/>
                <w:szCs w:val="24"/>
                <w:lang w:eastAsia="en-US"/>
              </w:rPr>
            </w:pPr>
            <w:r w:rsidRPr="00717C8E">
              <w:rPr>
                <w:rFonts w:ascii="Times New Roman" w:eastAsia="Times New Roman" w:hAnsi="Times New Roman" w:cs="Times New Roman"/>
                <w:sz w:val="24"/>
                <w:szCs w:val="24"/>
                <w:lang w:eastAsia="en-US"/>
              </w:rPr>
              <w:t>Jei tiekėjas pasitelkia subtiekėjus, subtiekėjo deklaracija ar kitas dokumentas, patvirtinantis jo sutikimą būti subtiekėju pirkime</w:t>
            </w:r>
          </w:p>
        </w:tc>
        <w:tc>
          <w:tcPr>
            <w:tcW w:w="2239" w:type="dxa"/>
            <w:tcBorders>
              <w:top w:val="single" w:sz="4" w:space="0" w:color="000000"/>
              <w:left w:val="single" w:sz="4" w:space="0" w:color="000000"/>
              <w:bottom w:val="single" w:sz="4" w:space="0" w:color="000000"/>
              <w:right w:val="single" w:sz="4" w:space="0" w:color="000000"/>
            </w:tcBorders>
          </w:tcPr>
          <w:p w14:paraId="2103C4EF" w14:textId="77777777" w:rsidR="00717C8E" w:rsidRPr="00717C8E" w:rsidRDefault="00717C8E" w:rsidP="00A5023E">
            <w:pPr>
              <w:spacing w:after="0" w:line="240" w:lineRule="auto"/>
              <w:rPr>
                <w:rFonts w:ascii="Times New Roman" w:hAnsi="Times New Roman" w:cs="Times New Roman"/>
                <w:sz w:val="24"/>
                <w:szCs w:val="24"/>
              </w:rPr>
            </w:pPr>
          </w:p>
        </w:tc>
      </w:tr>
      <w:tr w:rsidR="00717C8E" w:rsidRPr="00717C8E" w14:paraId="3D193774" w14:textId="77777777" w:rsidTr="00A5023E">
        <w:trPr>
          <w:trHeight w:val="319"/>
        </w:trPr>
        <w:tc>
          <w:tcPr>
            <w:tcW w:w="567" w:type="dxa"/>
            <w:tcBorders>
              <w:top w:val="single" w:sz="4" w:space="0" w:color="000000"/>
              <w:left w:val="single" w:sz="4" w:space="0" w:color="000000"/>
              <w:bottom w:val="single" w:sz="4" w:space="0" w:color="000000"/>
              <w:right w:val="single" w:sz="4" w:space="0" w:color="000000"/>
            </w:tcBorders>
          </w:tcPr>
          <w:p w14:paraId="21FB90FD" w14:textId="77777777" w:rsidR="00717C8E" w:rsidRPr="00717C8E" w:rsidRDefault="00717C8E" w:rsidP="00A5023E">
            <w:pPr>
              <w:spacing w:after="0" w:line="240" w:lineRule="auto"/>
              <w:rPr>
                <w:rFonts w:ascii="Times New Roman" w:hAnsi="Times New Roman" w:cs="Times New Roman"/>
                <w:sz w:val="24"/>
                <w:szCs w:val="24"/>
              </w:rPr>
            </w:pPr>
            <w:r w:rsidRPr="00717C8E">
              <w:rPr>
                <w:rFonts w:ascii="Times New Roman" w:hAnsi="Times New Roman" w:cs="Times New Roman"/>
                <w:sz w:val="24"/>
                <w:szCs w:val="24"/>
              </w:rPr>
              <w:t>6.</w:t>
            </w:r>
          </w:p>
        </w:tc>
        <w:tc>
          <w:tcPr>
            <w:tcW w:w="6946" w:type="dxa"/>
            <w:tcBorders>
              <w:top w:val="single" w:sz="4" w:space="0" w:color="000000"/>
              <w:left w:val="single" w:sz="4" w:space="0" w:color="000000"/>
              <w:bottom w:val="single" w:sz="4" w:space="0" w:color="000000"/>
              <w:right w:val="single" w:sz="4" w:space="0" w:color="000000"/>
            </w:tcBorders>
          </w:tcPr>
          <w:p w14:paraId="4AF5F507" w14:textId="77777777" w:rsidR="00717C8E" w:rsidRPr="00717C8E" w:rsidRDefault="00717C8E" w:rsidP="00A5023E">
            <w:pPr>
              <w:spacing w:after="0" w:line="240" w:lineRule="auto"/>
              <w:rPr>
                <w:rFonts w:ascii="Times New Roman" w:hAnsi="Times New Roman" w:cs="Times New Roman"/>
                <w:sz w:val="24"/>
                <w:szCs w:val="24"/>
              </w:rPr>
            </w:pPr>
            <w:r w:rsidRPr="00717C8E">
              <w:rPr>
                <w:rFonts w:ascii="Times New Roman" w:hAnsi="Times New Roman" w:cs="Times New Roman"/>
                <w:sz w:val="24"/>
                <w:szCs w:val="24"/>
              </w:rPr>
              <w:t xml:space="preserve">Jei tiekėjas pasitelkia </w:t>
            </w:r>
            <w:proofErr w:type="spellStart"/>
            <w:r w:rsidRPr="00717C8E">
              <w:rPr>
                <w:rFonts w:ascii="Times New Roman" w:hAnsi="Times New Roman" w:cs="Times New Roman"/>
                <w:sz w:val="24"/>
                <w:szCs w:val="24"/>
              </w:rPr>
              <w:t>kvazisubtiekėjus</w:t>
            </w:r>
            <w:proofErr w:type="spellEnd"/>
            <w:r w:rsidRPr="00717C8E">
              <w:rPr>
                <w:rFonts w:ascii="Times New Roman" w:hAnsi="Times New Roman" w:cs="Times New Roman"/>
                <w:sz w:val="24"/>
                <w:szCs w:val="24"/>
              </w:rPr>
              <w:t xml:space="preserve">, </w:t>
            </w:r>
            <w:proofErr w:type="spellStart"/>
            <w:r w:rsidRPr="00717C8E">
              <w:rPr>
                <w:rFonts w:ascii="Times New Roman" w:hAnsi="Times New Roman" w:cs="Times New Roman"/>
                <w:sz w:val="24"/>
                <w:szCs w:val="24"/>
              </w:rPr>
              <w:t>kvazisubtiekėjo</w:t>
            </w:r>
            <w:proofErr w:type="spellEnd"/>
            <w:r w:rsidRPr="00717C8E">
              <w:rPr>
                <w:rFonts w:ascii="Times New Roman" w:hAnsi="Times New Roman" w:cs="Times New Roman"/>
                <w:sz w:val="24"/>
                <w:szCs w:val="24"/>
              </w:rPr>
              <w:t xml:space="preserve"> </w:t>
            </w:r>
            <w:r w:rsidRPr="00717C8E">
              <w:rPr>
                <w:rFonts w:ascii="Times New Roman" w:eastAsia="Times New Roman" w:hAnsi="Times New Roman" w:cs="Times New Roman"/>
                <w:sz w:val="24"/>
                <w:szCs w:val="24"/>
                <w:lang w:eastAsia="en-US"/>
              </w:rPr>
              <w:t>deklaracija ar kitas dokumentas, patvirtinantis jo sutikimą būti subtiekėju pirkime</w:t>
            </w:r>
          </w:p>
        </w:tc>
        <w:tc>
          <w:tcPr>
            <w:tcW w:w="2239" w:type="dxa"/>
            <w:tcBorders>
              <w:top w:val="single" w:sz="4" w:space="0" w:color="000000"/>
              <w:left w:val="single" w:sz="4" w:space="0" w:color="000000"/>
              <w:bottom w:val="single" w:sz="4" w:space="0" w:color="000000"/>
              <w:right w:val="single" w:sz="4" w:space="0" w:color="000000"/>
            </w:tcBorders>
          </w:tcPr>
          <w:p w14:paraId="58C5F372" w14:textId="77777777" w:rsidR="00717C8E" w:rsidRPr="00717C8E" w:rsidRDefault="00717C8E" w:rsidP="00A5023E">
            <w:pPr>
              <w:spacing w:after="0" w:line="240" w:lineRule="auto"/>
              <w:rPr>
                <w:rFonts w:ascii="Times New Roman" w:hAnsi="Times New Roman" w:cs="Times New Roman"/>
                <w:sz w:val="24"/>
                <w:szCs w:val="24"/>
              </w:rPr>
            </w:pPr>
          </w:p>
        </w:tc>
      </w:tr>
      <w:tr w:rsidR="00717C8E" w:rsidRPr="00717C8E" w14:paraId="116B36AC" w14:textId="77777777" w:rsidTr="00A5023E">
        <w:trPr>
          <w:trHeight w:val="319"/>
        </w:trPr>
        <w:tc>
          <w:tcPr>
            <w:tcW w:w="567" w:type="dxa"/>
            <w:tcBorders>
              <w:top w:val="single" w:sz="4" w:space="0" w:color="000000"/>
              <w:left w:val="single" w:sz="4" w:space="0" w:color="000000"/>
              <w:bottom w:val="single" w:sz="4" w:space="0" w:color="000000"/>
              <w:right w:val="single" w:sz="4" w:space="0" w:color="000000"/>
            </w:tcBorders>
          </w:tcPr>
          <w:p w14:paraId="0B712B38" w14:textId="77777777" w:rsidR="00717C8E" w:rsidRPr="00717C8E" w:rsidRDefault="00717C8E" w:rsidP="00A5023E">
            <w:pPr>
              <w:spacing w:after="0" w:line="240" w:lineRule="auto"/>
              <w:rPr>
                <w:rFonts w:ascii="Times New Roman" w:hAnsi="Times New Roman" w:cs="Times New Roman"/>
                <w:sz w:val="24"/>
                <w:szCs w:val="24"/>
              </w:rPr>
            </w:pPr>
            <w:r w:rsidRPr="00717C8E">
              <w:rPr>
                <w:rFonts w:ascii="Times New Roman" w:hAnsi="Times New Roman" w:cs="Times New Roman"/>
                <w:sz w:val="24"/>
                <w:szCs w:val="24"/>
              </w:rPr>
              <w:t>7.</w:t>
            </w:r>
          </w:p>
        </w:tc>
        <w:tc>
          <w:tcPr>
            <w:tcW w:w="6946" w:type="dxa"/>
            <w:tcBorders>
              <w:top w:val="single" w:sz="4" w:space="0" w:color="000000"/>
              <w:left w:val="single" w:sz="4" w:space="0" w:color="000000"/>
              <w:bottom w:val="single" w:sz="4" w:space="0" w:color="000000"/>
              <w:right w:val="single" w:sz="4" w:space="0" w:color="000000"/>
            </w:tcBorders>
          </w:tcPr>
          <w:p w14:paraId="0F93C12A" w14:textId="77777777" w:rsidR="00717C8E" w:rsidRPr="00717C8E" w:rsidRDefault="00717C8E" w:rsidP="00A5023E">
            <w:pPr>
              <w:spacing w:after="0" w:line="240" w:lineRule="auto"/>
              <w:rPr>
                <w:rFonts w:ascii="Times New Roman" w:eastAsia="Times New Roman" w:hAnsi="Times New Roman" w:cs="Times New Roman"/>
                <w:sz w:val="24"/>
                <w:szCs w:val="24"/>
                <w:lang w:eastAsia="en-US"/>
              </w:rPr>
            </w:pPr>
            <w:r w:rsidRPr="00717C8E">
              <w:rPr>
                <w:rFonts w:ascii="Times New Roman" w:hAnsi="Times New Roman" w:cs="Times New Roman"/>
                <w:sz w:val="24"/>
                <w:szCs w:val="24"/>
              </w:rPr>
              <w:t>Siūlomų specialistų sąrašas, specialiųjų pirkimo sąlygų 8 priedas</w:t>
            </w:r>
          </w:p>
        </w:tc>
        <w:tc>
          <w:tcPr>
            <w:tcW w:w="2239" w:type="dxa"/>
            <w:tcBorders>
              <w:top w:val="single" w:sz="4" w:space="0" w:color="000000"/>
              <w:left w:val="single" w:sz="4" w:space="0" w:color="000000"/>
              <w:bottom w:val="single" w:sz="4" w:space="0" w:color="000000"/>
              <w:right w:val="single" w:sz="4" w:space="0" w:color="000000"/>
            </w:tcBorders>
          </w:tcPr>
          <w:p w14:paraId="3266161D" w14:textId="77777777" w:rsidR="00717C8E" w:rsidRPr="00717C8E" w:rsidRDefault="00717C8E" w:rsidP="00A5023E">
            <w:pPr>
              <w:spacing w:after="0" w:line="240" w:lineRule="auto"/>
              <w:rPr>
                <w:rFonts w:ascii="Times New Roman" w:hAnsi="Times New Roman" w:cs="Times New Roman"/>
                <w:sz w:val="24"/>
                <w:szCs w:val="24"/>
              </w:rPr>
            </w:pPr>
          </w:p>
        </w:tc>
      </w:tr>
      <w:tr w:rsidR="00600FBC" w:rsidRPr="00717C8E" w14:paraId="0A03891B" w14:textId="77777777" w:rsidTr="00A5023E">
        <w:trPr>
          <w:trHeight w:val="319"/>
        </w:trPr>
        <w:tc>
          <w:tcPr>
            <w:tcW w:w="567" w:type="dxa"/>
            <w:tcBorders>
              <w:top w:val="single" w:sz="4" w:space="0" w:color="000000"/>
              <w:left w:val="single" w:sz="4" w:space="0" w:color="000000"/>
              <w:bottom w:val="single" w:sz="4" w:space="0" w:color="000000"/>
              <w:right w:val="single" w:sz="4" w:space="0" w:color="000000"/>
            </w:tcBorders>
          </w:tcPr>
          <w:p w14:paraId="0BFD38A7" w14:textId="1E1C230E" w:rsidR="00600FBC" w:rsidRPr="00717C8E" w:rsidRDefault="00600FBC" w:rsidP="00A5023E">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6946" w:type="dxa"/>
            <w:tcBorders>
              <w:top w:val="single" w:sz="4" w:space="0" w:color="000000"/>
              <w:left w:val="single" w:sz="4" w:space="0" w:color="000000"/>
              <w:bottom w:val="single" w:sz="4" w:space="0" w:color="000000"/>
              <w:right w:val="single" w:sz="4" w:space="0" w:color="000000"/>
            </w:tcBorders>
          </w:tcPr>
          <w:p w14:paraId="0C731E5C" w14:textId="03D1B53E" w:rsidR="00600FBC" w:rsidRPr="00717C8E" w:rsidRDefault="00600FBC" w:rsidP="00A5023E">
            <w:pPr>
              <w:spacing w:after="0" w:line="240" w:lineRule="auto"/>
              <w:rPr>
                <w:rFonts w:ascii="Times New Roman" w:hAnsi="Times New Roman" w:cs="Times New Roman"/>
                <w:sz w:val="24"/>
                <w:szCs w:val="24"/>
              </w:rPr>
            </w:pPr>
            <w:r>
              <w:rPr>
                <w:rFonts w:ascii="Times New Roman" w:hAnsi="Times New Roman" w:cs="Times New Roman"/>
                <w:sz w:val="24"/>
                <w:szCs w:val="24"/>
              </w:rPr>
              <w:t>Atliktų darbų sąrašas, specialiųjų pirkimo sąlygų 9 priedas</w:t>
            </w:r>
          </w:p>
        </w:tc>
        <w:tc>
          <w:tcPr>
            <w:tcW w:w="2239" w:type="dxa"/>
            <w:tcBorders>
              <w:top w:val="single" w:sz="4" w:space="0" w:color="000000"/>
              <w:left w:val="single" w:sz="4" w:space="0" w:color="000000"/>
              <w:bottom w:val="single" w:sz="4" w:space="0" w:color="000000"/>
              <w:right w:val="single" w:sz="4" w:space="0" w:color="000000"/>
            </w:tcBorders>
          </w:tcPr>
          <w:p w14:paraId="37607209" w14:textId="77777777" w:rsidR="00600FBC" w:rsidRPr="00717C8E" w:rsidRDefault="00600FBC" w:rsidP="00A5023E">
            <w:pPr>
              <w:spacing w:after="0" w:line="240" w:lineRule="auto"/>
              <w:rPr>
                <w:rFonts w:ascii="Times New Roman" w:hAnsi="Times New Roman" w:cs="Times New Roman"/>
                <w:sz w:val="24"/>
                <w:szCs w:val="24"/>
              </w:rPr>
            </w:pPr>
          </w:p>
        </w:tc>
      </w:tr>
      <w:tr w:rsidR="00717C8E" w:rsidRPr="00717C8E" w14:paraId="62141811" w14:textId="77777777" w:rsidTr="00A5023E">
        <w:trPr>
          <w:trHeight w:val="319"/>
        </w:trPr>
        <w:tc>
          <w:tcPr>
            <w:tcW w:w="567" w:type="dxa"/>
            <w:tcBorders>
              <w:top w:val="single" w:sz="4" w:space="0" w:color="000000"/>
              <w:left w:val="single" w:sz="4" w:space="0" w:color="000000"/>
              <w:bottom w:val="single" w:sz="4" w:space="0" w:color="000000"/>
              <w:right w:val="single" w:sz="4" w:space="0" w:color="000000"/>
            </w:tcBorders>
          </w:tcPr>
          <w:p w14:paraId="591D19AF" w14:textId="14F1BE8F" w:rsidR="00717C8E" w:rsidRPr="00717C8E" w:rsidRDefault="00600FBC" w:rsidP="00A5023E">
            <w:pPr>
              <w:spacing w:after="0" w:line="240" w:lineRule="auto"/>
              <w:rPr>
                <w:rFonts w:ascii="Times New Roman" w:hAnsi="Times New Roman" w:cs="Times New Roman"/>
                <w:sz w:val="24"/>
                <w:szCs w:val="24"/>
              </w:rPr>
            </w:pPr>
            <w:r>
              <w:rPr>
                <w:rFonts w:ascii="Times New Roman" w:hAnsi="Times New Roman" w:cs="Times New Roman"/>
                <w:sz w:val="24"/>
                <w:szCs w:val="24"/>
              </w:rPr>
              <w:t>9</w:t>
            </w:r>
            <w:r w:rsidR="00717C8E" w:rsidRPr="00717C8E">
              <w:rPr>
                <w:rFonts w:ascii="Times New Roman" w:hAnsi="Times New Roman" w:cs="Times New Roman"/>
                <w:sz w:val="24"/>
                <w:szCs w:val="24"/>
              </w:rPr>
              <w:t>.</w:t>
            </w:r>
          </w:p>
        </w:tc>
        <w:tc>
          <w:tcPr>
            <w:tcW w:w="6946" w:type="dxa"/>
            <w:tcBorders>
              <w:top w:val="single" w:sz="4" w:space="0" w:color="000000"/>
              <w:left w:val="single" w:sz="4" w:space="0" w:color="000000"/>
              <w:bottom w:val="single" w:sz="4" w:space="0" w:color="000000"/>
              <w:right w:val="single" w:sz="4" w:space="0" w:color="000000"/>
            </w:tcBorders>
          </w:tcPr>
          <w:p w14:paraId="4C6F2710" w14:textId="77777777" w:rsidR="00717C8E" w:rsidRPr="00717C8E" w:rsidRDefault="00717C8E" w:rsidP="00A5023E">
            <w:pPr>
              <w:spacing w:after="0" w:line="240" w:lineRule="auto"/>
              <w:rPr>
                <w:rFonts w:ascii="Times New Roman" w:eastAsia="Times New Roman" w:hAnsi="Times New Roman" w:cs="Times New Roman"/>
                <w:sz w:val="24"/>
                <w:szCs w:val="24"/>
                <w:lang w:eastAsia="en-US"/>
              </w:rPr>
            </w:pPr>
            <w:r w:rsidRPr="00717C8E">
              <w:rPr>
                <w:rFonts w:ascii="Times New Roman" w:eastAsia="Times New Roman" w:hAnsi="Times New Roman" w:cs="Times New Roman"/>
                <w:sz w:val="24"/>
                <w:szCs w:val="24"/>
                <w:lang w:eastAsia="en-US"/>
              </w:rPr>
              <w:t>Kiti dokumentai (jei yra)</w:t>
            </w:r>
          </w:p>
        </w:tc>
        <w:tc>
          <w:tcPr>
            <w:tcW w:w="2239" w:type="dxa"/>
            <w:tcBorders>
              <w:top w:val="single" w:sz="4" w:space="0" w:color="000000"/>
              <w:left w:val="single" w:sz="4" w:space="0" w:color="000000"/>
              <w:bottom w:val="single" w:sz="4" w:space="0" w:color="000000"/>
              <w:right w:val="single" w:sz="4" w:space="0" w:color="000000"/>
            </w:tcBorders>
          </w:tcPr>
          <w:p w14:paraId="5F3A7E82" w14:textId="77777777" w:rsidR="00717C8E" w:rsidRPr="00717C8E" w:rsidRDefault="00717C8E" w:rsidP="00A5023E">
            <w:pPr>
              <w:spacing w:after="0" w:line="240" w:lineRule="auto"/>
              <w:rPr>
                <w:rFonts w:ascii="Times New Roman" w:hAnsi="Times New Roman" w:cs="Times New Roman"/>
                <w:sz w:val="24"/>
                <w:szCs w:val="24"/>
              </w:rPr>
            </w:pPr>
          </w:p>
        </w:tc>
      </w:tr>
    </w:tbl>
    <w:p w14:paraId="3E5A035E" w14:textId="77777777" w:rsidR="00171A94" w:rsidRPr="00717C8E" w:rsidRDefault="00171A94" w:rsidP="002A4325">
      <w:pPr>
        <w:spacing w:after="0" w:line="240" w:lineRule="auto"/>
        <w:jc w:val="both"/>
        <w:rPr>
          <w:rFonts w:ascii="Times New Roman" w:hAnsi="Times New Roman" w:cs="Times New Roman"/>
          <w:b/>
          <w:i/>
          <w:sz w:val="24"/>
          <w:szCs w:val="24"/>
        </w:rPr>
      </w:pPr>
    </w:p>
    <w:p w14:paraId="496E05A4" w14:textId="7C140900" w:rsidR="00D65482" w:rsidRPr="00717C8E" w:rsidRDefault="005E4284" w:rsidP="00171A94">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      5. </w:t>
      </w:r>
      <w:r w:rsidR="00171A94" w:rsidRPr="00717C8E">
        <w:rPr>
          <w:rFonts w:ascii="Times New Roman" w:hAnsi="Times New Roman" w:cs="Times New Roman"/>
          <w:b/>
          <w:i/>
          <w:sz w:val="24"/>
          <w:szCs w:val="24"/>
        </w:rPr>
        <w:t xml:space="preserve"> </w:t>
      </w:r>
      <w:r w:rsidR="00D65482" w:rsidRPr="00717C8E">
        <w:rPr>
          <w:rFonts w:ascii="Times New Roman" w:hAnsi="Times New Roman" w:cs="Times New Roman"/>
          <w:i/>
          <w:sz w:val="24"/>
          <w:szCs w:val="24"/>
        </w:rPr>
        <w:t xml:space="preserve">Šiame pasiūlyme yra pateikta ir </w:t>
      </w:r>
      <w:r w:rsidR="00D65482" w:rsidRPr="00717C8E">
        <w:rPr>
          <w:rFonts w:ascii="Times New Roman" w:hAnsi="Times New Roman" w:cs="Times New Roman"/>
          <w:b/>
          <w:i/>
          <w:sz w:val="24"/>
          <w:szCs w:val="24"/>
        </w:rPr>
        <w:t>konfidenciali informacija kurios atskleidimas prieštarautų teisės aktams arba teisėtiems tiekėjų komerciniams</w:t>
      </w:r>
      <w:r w:rsidR="00171A94" w:rsidRPr="00717C8E">
        <w:rPr>
          <w:rFonts w:ascii="Times New Roman" w:hAnsi="Times New Roman" w:cs="Times New Roman"/>
          <w:b/>
          <w:i/>
          <w:sz w:val="24"/>
          <w:szCs w:val="24"/>
        </w:rPr>
        <w:t xml:space="preserve"> </w:t>
      </w:r>
      <w:r w:rsidR="00D65482" w:rsidRPr="00717C8E">
        <w:rPr>
          <w:rFonts w:ascii="Times New Roman" w:hAnsi="Times New Roman" w:cs="Times New Roman"/>
          <w:b/>
          <w:i/>
          <w:sz w:val="24"/>
          <w:szCs w:val="24"/>
        </w:rPr>
        <w:t>interesams arba trukdytų laisvai konkuruoti tarpusavyje.</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2"/>
        <w:gridCol w:w="4678"/>
        <w:gridCol w:w="4252"/>
      </w:tblGrid>
      <w:tr w:rsidR="00D65482" w:rsidRPr="00717C8E" w14:paraId="02929E94" w14:textId="77777777" w:rsidTr="006B0965">
        <w:trPr>
          <w:trHeight w:val="535"/>
        </w:trPr>
        <w:tc>
          <w:tcPr>
            <w:tcW w:w="822" w:type="dxa"/>
            <w:tcBorders>
              <w:top w:val="single" w:sz="4" w:space="0" w:color="000000"/>
              <w:left w:val="single" w:sz="4" w:space="0" w:color="000000"/>
              <w:bottom w:val="single" w:sz="4" w:space="0" w:color="000000"/>
              <w:right w:val="single" w:sz="4" w:space="0" w:color="000000"/>
            </w:tcBorders>
            <w:hideMark/>
          </w:tcPr>
          <w:p w14:paraId="1CDB446A" w14:textId="77777777" w:rsidR="00D65482" w:rsidRPr="00717C8E" w:rsidRDefault="00D65482" w:rsidP="00721F93">
            <w:pPr>
              <w:spacing w:after="0" w:line="240" w:lineRule="auto"/>
              <w:jc w:val="both"/>
              <w:rPr>
                <w:rFonts w:ascii="Times New Roman" w:hAnsi="Times New Roman" w:cs="Times New Roman"/>
                <w:sz w:val="24"/>
                <w:szCs w:val="24"/>
              </w:rPr>
            </w:pPr>
            <w:r w:rsidRPr="00717C8E">
              <w:rPr>
                <w:rFonts w:ascii="Times New Roman" w:hAnsi="Times New Roman" w:cs="Times New Roman"/>
                <w:sz w:val="24"/>
                <w:szCs w:val="24"/>
              </w:rPr>
              <w:t>Eil.</w:t>
            </w:r>
          </w:p>
          <w:p w14:paraId="22DC5633" w14:textId="77777777" w:rsidR="00D65482" w:rsidRPr="00717C8E" w:rsidRDefault="00D65482" w:rsidP="00721F93">
            <w:pPr>
              <w:spacing w:after="0" w:line="240" w:lineRule="auto"/>
              <w:jc w:val="both"/>
              <w:rPr>
                <w:rFonts w:ascii="Times New Roman" w:hAnsi="Times New Roman" w:cs="Times New Roman"/>
                <w:sz w:val="24"/>
                <w:szCs w:val="24"/>
              </w:rPr>
            </w:pPr>
            <w:r w:rsidRPr="00717C8E">
              <w:rPr>
                <w:rFonts w:ascii="Times New Roman" w:hAnsi="Times New Roman" w:cs="Times New Roman"/>
                <w:sz w:val="24"/>
                <w:szCs w:val="24"/>
              </w:rPr>
              <w:t>Nr.</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79E3A523" w14:textId="77777777" w:rsidR="00D65482" w:rsidRPr="00717C8E" w:rsidRDefault="00D65482" w:rsidP="00721F93">
            <w:pPr>
              <w:spacing w:after="0" w:line="240" w:lineRule="auto"/>
              <w:jc w:val="both"/>
              <w:rPr>
                <w:rFonts w:ascii="Times New Roman" w:hAnsi="Times New Roman" w:cs="Times New Roman"/>
                <w:sz w:val="24"/>
                <w:szCs w:val="24"/>
              </w:rPr>
            </w:pPr>
            <w:r w:rsidRPr="00717C8E">
              <w:rPr>
                <w:rFonts w:ascii="Times New Roman" w:hAnsi="Times New Roman" w:cs="Times New Roman"/>
                <w:sz w:val="24"/>
                <w:szCs w:val="24"/>
              </w:rPr>
              <w:t>Pateikto dokumento pavadinimas</w:t>
            </w:r>
          </w:p>
        </w:tc>
        <w:tc>
          <w:tcPr>
            <w:tcW w:w="4252" w:type="dxa"/>
            <w:tcBorders>
              <w:top w:val="single" w:sz="4" w:space="0" w:color="000000"/>
              <w:left w:val="single" w:sz="4" w:space="0" w:color="000000"/>
              <w:bottom w:val="single" w:sz="4" w:space="0" w:color="000000"/>
              <w:right w:val="single" w:sz="4" w:space="0" w:color="000000"/>
            </w:tcBorders>
            <w:hideMark/>
          </w:tcPr>
          <w:p w14:paraId="2D431BEA" w14:textId="77777777" w:rsidR="00D65482" w:rsidRPr="00717C8E" w:rsidRDefault="00D65482" w:rsidP="00721F93">
            <w:pPr>
              <w:spacing w:after="0" w:line="240" w:lineRule="auto"/>
              <w:jc w:val="both"/>
              <w:rPr>
                <w:rFonts w:ascii="Times New Roman" w:hAnsi="Times New Roman" w:cs="Times New Roman"/>
                <w:sz w:val="24"/>
                <w:szCs w:val="24"/>
              </w:rPr>
            </w:pPr>
            <w:r w:rsidRPr="00717C8E">
              <w:rPr>
                <w:rFonts w:ascii="Times New Roman" w:hAnsi="Times New Roman" w:cs="Times New Roman"/>
                <w:sz w:val="24"/>
                <w:szCs w:val="24"/>
              </w:rPr>
              <w:t>Dokumento puslapių skaičius</w:t>
            </w:r>
          </w:p>
        </w:tc>
      </w:tr>
      <w:tr w:rsidR="00D65482" w:rsidRPr="00717C8E" w14:paraId="594495D7" w14:textId="77777777" w:rsidTr="006B0965">
        <w:trPr>
          <w:trHeight w:val="270"/>
        </w:trPr>
        <w:tc>
          <w:tcPr>
            <w:tcW w:w="822" w:type="dxa"/>
            <w:tcBorders>
              <w:top w:val="single" w:sz="4" w:space="0" w:color="000000"/>
              <w:left w:val="single" w:sz="4" w:space="0" w:color="000000"/>
              <w:bottom w:val="single" w:sz="4" w:space="0" w:color="000000"/>
              <w:right w:val="single" w:sz="4" w:space="0" w:color="000000"/>
            </w:tcBorders>
          </w:tcPr>
          <w:p w14:paraId="4DDA3A94" w14:textId="77777777" w:rsidR="00D65482" w:rsidRPr="00717C8E" w:rsidRDefault="00D65482" w:rsidP="00721F93">
            <w:pPr>
              <w:spacing w:after="0" w:line="240" w:lineRule="auto"/>
              <w:jc w:val="both"/>
              <w:rPr>
                <w:rFonts w:ascii="Times New Roman" w:hAnsi="Times New Roman" w:cs="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Pr>
          <w:p w14:paraId="48061D0E" w14:textId="77777777" w:rsidR="00D65482" w:rsidRPr="00717C8E" w:rsidRDefault="00D65482" w:rsidP="00721F93">
            <w:pPr>
              <w:spacing w:after="0" w:line="240" w:lineRule="auto"/>
              <w:jc w:val="both"/>
              <w:rPr>
                <w:rFonts w:ascii="Times New Roman"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tcPr>
          <w:p w14:paraId="2D957209" w14:textId="77777777" w:rsidR="00D65482" w:rsidRPr="00717C8E" w:rsidRDefault="00D65482" w:rsidP="00721F93">
            <w:pPr>
              <w:spacing w:after="0" w:line="240" w:lineRule="auto"/>
              <w:jc w:val="both"/>
              <w:rPr>
                <w:rFonts w:ascii="Times New Roman" w:hAnsi="Times New Roman" w:cs="Times New Roman"/>
                <w:sz w:val="24"/>
                <w:szCs w:val="24"/>
              </w:rPr>
            </w:pPr>
          </w:p>
        </w:tc>
      </w:tr>
      <w:tr w:rsidR="00D65482" w:rsidRPr="00717C8E" w14:paraId="6B1D3BC3" w14:textId="77777777" w:rsidTr="006B0965">
        <w:trPr>
          <w:trHeight w:val="285"/>
        </w:trPr>
        <w:tc>
          <w:tcPr>
            <w:tcW w:w="822" w:type="dxa"/>
            <w:tcBorders>
              <w:top w:val="single" w:sz="4" w:space="0" w:color="000000"/>
              <w:left w:val="single" w:sz="4" w:space="0" w:color="000000"/>
              <w:bottom w:val="single" w:sz="4" w:space="0" w:color="000000"/>
              <w:right w:val="single" w:sz="4" w:space="0" w:color="000000"/>
            </w:tcBorders>
          </w:tcPr>
          <w:p w14:paraId="37353964" w14:textId="77777777" w:rsidR="00D65482" w:rsidRPr="00717C8E" w:rsidRDefault="00D65482" w:rsidP="00721F93">
            <w:pPr>
              <w:spacing w:after="0" w:line="240" w:lineRule="auto"/>
              <w:jc w:val="both"/>
              <w:rPr>
                <w:rFonts w:ascii="Times New Roman" w:hAnsi="Times New Roman" w:cs="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Pr>
          <w:p w14:paraId="0FE77478" w14:textId="77777777" w:rsidR="00D65482" w:rsidRPr="00717C8E" w:rsidRDefault="00D65482" w:rsidP="00721F93">
            <w:pPr>
              <w:spacing w:after="0" w:line="240" w:lineRule="auto"/>
              <w:jc w:val="both"/>
              <w:rPr>
                <w:rFonts w:ascii="Times New Roman"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tcPr>
          <w:p w14:paraId="3D6BC97B" w14:textId="77777777" w:rsidR="00D65482" w:rsidRPr="00717C8E" w:rsidRDefault="00D65482" w:rsidP="00721F93">
            <w:pPr>
              <w:spacing w:after="0" w:line="240" w:lineRule="auto"/>
              <w:jc w:val="both"/>
              <w:rPr>
                <w:rFonts w:ascii="Times New Roman" w:hAnsi="Times New Roman" w:cs="Times New Roman"/>
                <w:sz w:val="24"/>
                <w:szCs w:val="24"/>
              </w:rPr>
            </w:pPr>
          </w:p>
        </w:tc>
      </w:tr>
    </w:tbl>
    <w:p w14:paraId="1FE5D716" w14:textId="77777777" w:rsidR="006B0965" w:rsidRDefault="00D65482" w:rsidP="006B0965">
      <w:pPr>
        <w:spacing w:after="0" w:line="240" w:lineRule="auto"/>
        <w:jc w:val="both"/>
        <w:rPr>
          <w:rFonts w:ascii="Times New Roman" w:hAnsi="Times New Roman" w:cs="Times New Roman"/>
          <w:sz w:val="24"/>
          <w:szCs w:val="24"/>
        </w:rPr>
      </w:pPr>
      <w:r w:rsidRPr="00717C8E">
        <w:rPr>
          <w:rFonts w:ascii="Times New Roman" w:hAnsi="Times New Roman" w:cs="Times New Roman"/>
          <w:sz w:val="24"/>
          <w:szCs w:val="24"/>
        </w:rPr>
        <w:t xml:space="preserve">  </w:t>
      </w:r>
    </w:p>
    <w:p w14:paraId="0C605AC1" w14:textId="15728A27" w:rsidR="006B0965" w:rsidRPr="00C3288E" w:rsidRDefault="005E4284" w:rsidP="006B09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6. </w:t>
      </w:r>
      <w:r w:rsidR="006B0965" w:rsidRPr="00C3288E">
        <w:rPr>
          <w:rFonts w:ascii="Times New Roman" w:hAnsi="Times New Roman" w:cs="Times New Roman"/>
          <w:sz w:val="24"/>
          <w:szCs w:val="24"/>
        </w:rPr>
        <w:t>Pasiūlymas galioja iki termino, nustatyto konkurso sąlygose.</w:t>
      </w:r>
    </w:p>
    <w:p w14:paraId="42B4EA5B" w14:textId="77777777" w:rsidR="002A4325" w:rsidRPr="00717C8E" w:rsidRDefault="002A4325" w:rsidP="00D65482">
      <w:pPr>
        <w:tabs>
          <w:tab w:val="center" w:pos="2835"/>
        </w:tabs>
        <w:spacing w:after="0" w:line="240" w:lineRule="auto"/>
        <w:rPr>
          <w:rFonts w:ascii="Times New Roman" w:hAnsi="Times New Roman" w:cs="Times New Roman"/>
          <w:sz w:val="24"/>
          <w:szCs w:val="24"/>
          <w:lang w:val="en-GB"/>
        </w:rPr>
      </w:pPr>
    </w:p>
    <w:p w14:paraId="66A2AAA4" w14:textId="77777777" w:rsidR="002A4325" w:rsidRPr="00717C8E" w:rsidRDefault="002A4325" w:rsidP="00D65482">
      <w:pPr>
        <w:tabs>
          <w:tab w:val="center" w:pos="2835"/>
        </w:tabs>
        <w:spacing w:after="0" w:line="240" w:lineRule="auto"/>
        <w:rPr>
          <w:rFonts w:ascii="Times New Roman" w:hAnsi="Times New Roman" w:cs="Times New Roman"/>
          <w:sz w:val="24"/>
          <w:szCs w:val="24"/>
          <w:lang w:val="en-GB"/>
        </w:rPr>
      </w:pPr>
    </w:p>
    <w:p w14:paraId="2C908A89" w14:textId="7509906B" w:rsidR="00D65482" w:rsidRPr="00717C8E" w:rsidRDefault="00D65482" w:rsidP="00D65482">
      <w:pPr>
        <w:tabs>
          <w:tab w:val="center" w:pos="2835"/>
        </w:tabs>
        <w:spacing w:after="0" w:line="240" w:lineRule="auto"/>
        <w:rPr>
          <w:rFonts w:ascii="Times New Roman" w:hAnsi="Times New Roman" w:cs="Times New Roman"/>
          <w:sz w:val="24"/>
          <w:szCs w:val="24"/>
        </w:rPr>
      </w:pPr>
      <w:r w:rsidRPr="00717C8E">
        <w:rPr>
          <w:rFonts w:ascii="Times New Roman" w:hAnsi="Times New Roman" w:cs="Times New Roman"/>
          <w:sz w:val="24"/>
          <w:szCs w:val="24"/>
        </w:rPr>
        <w:t xml:space="preserve">(Tiekėjo arba jo įgalioto asmens pareigos) </w:t>
      </w:r>
      <w:r w:rsidRPr="00717C8E">
        <w:rPr>
          <w:rFonts w:ascii="Times New Roman" w:hAnsi="Times New Roman" w:cs="Times New Roman"/>
          <w:sz w:val="24"/>
          <w:szCs w:val="24"/>
        </w:rPr>
        <w:tab/>
        <w:t>(parašas)                 (vardas, pavardė)</w:t>
      </w:r>
    </w:p>
    <w:p w14:paraId="4FC0FEB9" w14:textId="77777777" w:rsidR="002A4325" w:rsidRPr="00717C8E" w:rsidRDefault="00D65482" w:rsidP="00D65482">
      <w:pPr>
        <w:spacing w:after="0" w:line="240" w:lineRule="auto"/>
        <w:ind w:firstLine="720"/>
        <w:rPr>
          <w:rFonts w:ascii="Times New Roman" w:hAnsi="Times New Roman" w:cs="Times New Roman"/>
          <w:sz w:val="24"/>
          <w:szCs w:val="24"/>
        </w:rPr>
      </w:pPr>
      <w:r w:rsidRPr="00717C8E">
        <w:rPr>
          <w:rFonts w:ascii="Times New Roman" w:hAnsi="Times New Roman" w:cs="Times New Roman"/>
          <w:sz w:val="24"/>
          <w:szCs w:val="24"/>
        </w:rPr>
        <w:t xml:space="preserve"> </w:t>
      </w:r>
    </w:p>
    <w:p w14:paraId="73BA021C" w14:textId="77777777" w:rsidR="006B0965" w:rsidRDefault="006B0965" w:rsidP="00D65482">
      <w:pPr>
        <w:spacing w:line="240" w:lineRule="auto"/>
        <w:jc w:val="center"/>
        <w:rPr>
          <w:rFonts w:ascii="Times New Roman" w:hAnsi="Times New Roman" w:cs="Times New Roman"/>
          <w:sz w:val="24"/>
          <w:szCs w:val="24"/>
        </w:rPr>
      </w:pPr>
    </w:p>
    <w:p w14:paraId="28919B8F" w14:textId="77777777" w:rsidR="006B0965" w:rsidRDefault="006B0965" w:rsidP="00D65482">
      <w:pPr>
        <w:spacing w:line="240" w:lineRule="auto"/>
        <w:jc w:val="center"/>
        <w:rPr>
          <w:rFonts w:ascii="Times New Roman" w:hAnsi="Times New Roman" w:cs="Times New Roman"/>
          <w:sz w:val="24"/>
          <w:szCs w:val="24"/>
        </w:rPr>
      </w:pPr>
    </w:p>
    <w:p w14:paraId="13B84CF8" w14:textId="41EFD380" w:rsidR="00D65482" w:rsidRPr="00717C8E" w:rsidRDefault="00D65482" w:rsidP="00D65482">
      <w:pPr>
        <w:spacing w:line="240" w:lineRule="auto"/>
        <w:jc w:val="center"/>
        <w:rPr>
          <w:rFonts w:ascii="Times New Roman" w:hAnsi="Times New Roman" w:cs="Times New Roman"/>
          <w:sz w:val="24"/>
          <w:szCs w:val="24"/>
        </w:rPr>
      </w:pPr>
      <w:r w:rsidRPr="00717C8E">
        <w:rPr>
          <w:rFonts w:ascii="Times New Roman" w:hAnsi="Times New Roman" w:cs="Times New Roman"/>
          <w:sz w:val="24"/>
          <w:szCs w:val="24"/>
        </w:rPr>
        <w:t>_________</w:t>
      </w:r>
    </w:p>
    <w:p w14:paraId="32C5B905" w14:textId="77777777" w:rsidR="00801E5C" w:rsidRPr="00717C8E" w:rsidRDefault="00801E5C" w:rsidP="00801E5C">
      <w:pPr>
        <w:rPr>
          <w:rFonts w:ascii="Times New Roman" w:hAnsi="Times New Roman" w:cs="Times New Roman"/>
          <w:b/>
          <w:bCs/>
          <w:smallCaps/>
          <w:sz w:val="24"/>
          <w:szCs w:val="24"/>
        </w:rPr>
      </w:pPr>
      <w:r w:rsidRPr="00717C8E">
        <w:rPr>
          <w:rFonts w:ascii="Times New Roman" w:hAnsi="Times New Roman" w:cs="Times New Roman"/>
          <w:b/>
          <w:bCs/>
          <w:smallCaps/>
          <w:sz w:val="24"/>
          <w:szCs w:val="24"/>
        </w:rPr>
        <w:br w:type="page"/>
      </w:r>
    </w:p>
    <w:p w14:paraId="56FA30E6" w14:textId="77777777" w:rsidR="00E31AFC" w:rsidRPr="00A36179" w:rsidRDefault="00E31AFC" w:rsidP="00A36179">
      <w:pPr>
        <w:pStyle w:val="Antrat2"/>
        <w:jc w:val="right"/>
        <w:rPr>
          <w:rFonts w:ascii="Times New Roman" w:eastAsia="Calibri" w:hAnsi="Times New Roman" w:cs="Times New Roman"/>
          <w:b/>
          <w:bCs/>
          <w:color w:val="auto"/>
          <w:sz w:val="24"/>
          <w:szCs w:val="24"/>
        </w:rPr>
      </w:pPr>
      <w:bookmarkStart w:id="60" w:name="_Ref39484039"/>
      <w:bookmarkStart w:id="61" w:name="_Ref40278562"/>
      <w:bookmarkStart w:id="62" w:name="_Toc126333945"/>
      <w:bookmarkStart w:id="63" w:name="_Toc213402989"/>
      <w:r w:rsidRPr="00A36179">
        <w:rPr>
          <w:rFonts w:ascii="Times New Roman" w:eastAsia="Calibri" w:hAnsi="Times New Roman" w:cs="Times New Roman"/>
          <w:b/>
          <w:bCs/>
          <w:color w:val="auto"/>
          <w:sz w:val="24"/>
          <w:szCs w:val="24"/>
        </w:rPr>
        <w:lastRenderedPageBreak/>
        <w:t>Pirkimo sąlygų 7 priedas „Pasiūlymų vertinimo kriterijai ir sąlygos“</w:t>
      </w:r>
      <w:bookmarkEnd w:id="60"/>
      <w:bookmarkEnd w:id="61"/>
      <w:bookmarkEnd w:id="62"/>
      <w:bookmarkEnd w:id="63"/>
    </w:p>
    <w:p w14:paraId="5732CFC7" w14:textId="77777777" w:rsidR="00E31AFC" w:rsidRPr="00F0499F" w:rsidRDefault="00E31AFC" w:rsidP="00E31AFC">
      <w:pPr>
        <w:jc w:val="center"/>
        <w:rPr>
          <w:b/>
          <w:szCs w:val="24"/>
        </w:rPr>
      </w:pPr>
    </w:p>
    <w:p w14:paraId="5359F888" w14:textId="77777777" w:rsidR="00E31AFC" w:rsidRPr="008C6EDF" w:rsidRDefault="00E31AFC" w:rsidP="00E31AFC">
      <w:pPr>
        <w:pStyle w:val="Paantrat"/>
        <w:jc w:val="center"/>
        <w:rPr>
          <w:rFonts w:ascii="Times New Roman" w:hAnsi="Times New Roman" w:cs="Times New Roman"/>
          <w:b/>
          <w:bCs/>
          <w:smallCaps/>
          <w:sz w:val="24"/>
          <w:szCs w:val="24"/>
        </w:rPr>
      </w:pPr>
      <w:r w:rsidRPr="008C6EDF">
        <w:rPr>
          <w:rFonts w:ascii="Times New Roman" w:hAnsi="Times New Roman" w:cs="Times New Roman"/>
          <w:b/>
          <w:bCs/>
          <w:sz w:val="24"/>
          <w:szCs w:val="24"/>
        </w:rPr>
        <w:t>PASIŪLYMŲ VERTINIMO KRITERIJAI ir Sąlygos</w:t>
      </w:r>
    </w:p>
    <w:p w14:paraId="3DA0612F" w14:textId="77777777" w:rsidR="00E31AFC" w:rsidRDefault="00E31AFC" w:rsidP="00E31AFC">
      <w:pPr>
        <w:spacing w:line="240" w:lineRule="auto"/>
        <w:ind w:left="7314"/>
        <w:rPr>
          <w:rFonts w:ascii="Arial" w:hAnsi="Arial" w:cs="Arial"/>
        </w:rPr>
      </w:pPr>
    </w:p>
    <w:p w14:paraId="1B4A4A16" w14:textId="77777777" w:rsidR="001D6A40" w:rsidRDefault="001D6A40" w:rsidP="001D6A40">
      <w:pPr>
        <w:pStyle w:val="paragrafesrasas2lygis"/>
        <w:spacing w:after="0" w:line="240" w:lineRule="auto"/>
        <w:ind w:firstLine="397"/>
        <w:contextualSpacing/>
        <w:rPr>
          <w:sz w:val="24"/>
          <w:szCs w:val="24"/>
        </w:rPr>
      </w:pPr>
      <w:r>
        <w:rPr>
          <w:sz w:val="24"/>
          <w:szCs w:val="24"/>
        </w:rPr>
        <w:t xml:space="preserve">1. </w:t>
      </w:r>
      <w:r w:rsidRPr="002021B2">
        <w:rPr>
          <w:sz w:val="24"/>
          <w:szCs w:val="24"/>
        </w:rPr>
        <w:t xml:space="preserve">Perkančioji organizacija ekonomiškai naudingiausią pasiūlymą išrenka pagal mažiausią pasiūlymo kainą. Bendrieji pasiūlymų vertinimo principai išdėstyti Bendrųjų pirkimo sąlygų 17 sk. ir specialiųjų pirkimo sąlygų 8 sk.  </w:t>
      </w:r>
    </w:p>
    <w:p w14:paraId="0C08FAF2" w14:textId="77777777" w:rsidR="001D6A40" w:rsidRPr="007B3904" w:rsidRDefault="001D6A40" w:rsidP="001D6A40">
      <w:pPr>
        <w:pStyle w:val="paragrafesrasas2lygis"/>
        <w:spacing w:after="0" w:line="240" w:lineRule="auto"/>
        <w:ind w:firstLine="397"/>
        <w:contextualSpacing/>
        <w:rPr>
          <w:sz w:val="24"/>
          <w:szCs w:val="24"/>
        </w:rPr>
      </w:pPr>
      <w:r w:rsidRPr="007B3904">
        <w:rPr>
          <w:sz w:val="24"/>
          <w:szCs w:val="24"/>
        </w:rPr>
        <w:t xml:space="preserve"> 2.  </w:t>
      </w:r>
      <w:r w:rsidRPr="007B3904">
        <w:rPr>
          <w:bCs/>
          <w:iCs/>
          <w:sz w:val="24"/>
          <w:szCs w:val="24"/>
        </w:rPr>
        <w:t xml:space="preserve">Pasiūlyme nurodyta pirkimo objekto kaina visais atvejais laikoma neįprastai maža, jeigu ji yra 30 ir daugiau </w:t>
      </w:r>
      <w:r w:rsidRPr="00404B07">
        <w:rPr>
          <w:bCs/>
          <w:iCs/>
          <w:sz w:val="24"/>
          <w:szCs w:val="24"/>
        </w:rPr>
        <w:t>procentų mažesnė</w:t>
      </w:r>
      <w:r>
        <w:rPr>
          <w:bCs/>
          <w:iCs/>
          <w:sz w:val="24"/>
          <w:szCs w:val="24"/>
        </w:rPr>
        <w:t xml:space="preserve">: </w:t>
      </w:r>
    </w:p>
    <w:p w14:paraId="4F8FDE4B" w14:textId="3DF9CDAD" w:rsidR="001D6A40" w:rsidRDefault="001D6A40" w:rsidP="001D6A40">
      <w:pPr>
        <w:tabs>
          <w:tab w:val="left" w:pos="851"/>
        </w:tabs>
        <w:spacing w:after="0" w:line="240" w:lineRule="auto"/>
        <w:contextualSpacing/>
        <w:jc w:val="both"/>
        <w:rPr>
          <w:rFonts w:ascii="Times New Roman" w:hAnsi="Times New Roman" w:cs="Times New Roman"/>
          <w:color w:val="FF0000"/>
          <w:sz w:val="24"/>
          <w:szCs w:val="24"/>
        </w:rPr>
      </w:pPr>
      <w:r>
        <w:rPr>
          <w:rFonts w:ascii="Times New Roman" w:hAnsi="Times New Roman" w:cs="Times New Roman"/>
          <w:bCs/>
          <w:iCs/>
          <w:sz w:val="24"/>
          <w:szCs w:val="24"/>
        </w:rPr>
        <w:t xml:space="preserve">        2.1. </w:t>
      </w:r>
      <w:r w:rsidRPr="00404B07">
        <w:rPr>
          <w:rFonts w:ascii="Times New Roman" w:hAnsi="Times New Roman" w:cs="Times New Roman"/>
          <w:bCs/>
          <w:iCs/>
          <w:sz w:val="24"/>
          <w:szCs w:val="24"/>
        </w:rPr>
        <w:t xml:space="preserve">už visų tiekėjų, kurių pasiūlymai neatmesti dėl kitų priežasčių pasiūlytų kainų aritmetinį vidurkį. </w:t>
      </w:r>
    </w:p>
    <w:p w14:paraId="0C555C01" w14:textId="33543A4B" w:rsidR="00E31AFC" w:rsidRPr="00210870" w:rsidRDefault="00E31AFC" w:rsidP="00E31AFC">
      <w:pPr>
        <w:pStyle w:val="paragrafesrasas2lygis"/>
        <w:ind w:firstLine="397"/>
        <w:jc w:val="left"/>
        <w:rPr>
          <w:rFonts w:asciiTheme="minorHAnsi" w:hAnsiTheme="minorHAnsi" w:cstheme="minorHAnsi"/>
          <w:color w:val="7030A0"/>
        </w:rPr>
      </w:pPr>
    </w:p>
    <w:p w14:paraId="7585422B" w14:textId="77777777" w:rsidR="00A36179" w:rsidRDefault="00E31AFC" w:rsidP="00E31AFC">
      <w:pPr>
        <w:jc w:val="center"/>
        <w:rPr>
          <w:rFonts w:cstheme="minorHAnsi"/>
        </w:rPr>
      </w:pPr>
      <w:r w:rsidRPr="00F0499F">
        <w:rPr>
          <w:rFonts w:cstheme="minorHAnsi"/>
        </w:rPr>
        <w:t>________</w:t>
      </w:r>
    </w:p>
    <w:p w14:paraId="091ACE85" w14:textId="77777777" w:rsidR="00A36179" w:rsidRDefault="00A36179" w:rsidP="00E31AFC">
      <w:pPr>
        <w:jc w:val="center"/>
        <w:rPr>
          <w:rFonts w:cstheme="minorHAnsi"/>
          <w:b/>
          <w:bCs/>
          <w:smallCaps/>
          <w:sz w:val="22"/>
          <w:szCs w:val="22"/>
        </w:rPr>
      </w:pPr>
    </w:p>
    <w:p w14:paraId="70A2F1B1" w14:textId="77777777" w:rsidR="00A36179" w:rsidRDefault="00A36179" w:rsidP="00E31AFC">
      <w:pPr>
        <w:jc w:val="center"/>
        <w:rPr>
          <w:rFonts w:cstheme="minorHAnsi"/>
          <w:b/>
          <w:bCs/>
          <w:smallCaps/>
          <w:sz w:val="22"/>
          <w:szCs w:val="22"/>
        </w:rPr>
      </w:pPr>
    </w:p>
    <w:p w14:paraId="5DCC752F" w14:textId="77777777" w:rsidR="00A36179" w:rsidRDefault="00A36179" w:rsidP="00E31AFC">
      <w:pPr>
        <w:jc w:val="center"/>
        <w:rPr>
          <w:rFonts w:cstheme="minorHAnsi"/>
          <w:b/>
          <w:bCs/>
          <w:smallCaps/>
          <w:sz w:val="22"/>
          <w:szCs w:val="22"/>
        </w:rPr>
      </w:pPr>
    </w:p>
    <w:p w14:paraId="4866F0F7" w14:textId="77777777" w:rsidR="00A36179" w:rsidRDefault="00A36179" w:rsidP="00E31AFC">
      <w:pPr>
        <w:jc w:val="center"/>
        <w:rPr>
          <w:rFonts w:cstheme="minorHAnsi"/>
          <w:b/>
          <w:bCs/>
          <w:smallCaps/>
          <w:sz w:val="22"/>
          <w:szCs w:val="22"/>
        </w:rPr>
      </w:pPr>
    </w:p>
    <w:p w14:paraId="49869D6E" w14:textId="77777777" w:rsidR="00A36179" w:rsidRDefault="00A36179" w:rsidP="00E31AFC">
      <w:pPr>
        <w:jc w:val="center"/>
        <w:rPr>
          <w:rFonts w:cstheme="minorHAnsi"/>
          <w:b/>
          <w:bCs/>
          <w:smallCaps/>
          <w:sz w:val="22"/>
          <w:szCs w:val="22"/>
        </w:rPr>
      </w:pPr>
    </w:p>
    <w:p w14:paraId="0D59A3AD" w14:textId="77777777" w:rsidR="00A36179" w:rsidRDefault="00A36179" w:rsidP="00E31AFC">
      <w:pPr>
        <w:jc w:val="center"/>
        <w:rPr>
          <w:rFonts w:cstheme="minorHAnsi"/>
          <w:b/>
          <w:bCs/>
          <w:smallCaps/>
          <w:sz w:val="22"/>
          <w:szCs w:val="22"/>
        </w:rPr>
      </w:pPr>
    </w:p>
    <w:p w14:paraId="7ACCEEFC" w14:textId="77777777" w:rsidR="00A36179" w:rsidRDefault="00A36179" w:rsidP="00E31AFC">
      <w:pPr>
        <w:jc w:val="center"/>
        <w:rPr>
          <w:rFonts w:cstheme="minorHAnsi"/>
          <w:b/>
          <w:bCs/>
          <w:smallCaps/>
          <w:sz w:val="22"/>
          <w:szCs w:val="22"/>
        </w:rPr>
      </w:pPr>
    </w:p>
    <w:p w14:paraId="4B40CDEB" w14:textId="77777777" w:rsidR="00A36179" w:rsidRDefault="00A36179" w:rsidP="00E31AFC">
      <w:pPr>
        <w:jc w:val="center"/>
        <w:rPr>
          <w:rFonts w:cstheme="minorHAnsi"/>
          <w:b/>
          <w:bCs/>
          <w:smallCaps/>
          <w:sz w:val="22"/>
          <w:szCs w:val="22"/>
        </w:rPr>
      </w:pPr>
    </w:p>
    <w:p w14:paraId="7D3437D5" w14:textId="77777777" w:rsidR="00A36179" w:rsidRDefault="00A36179" w:rsidP="00E31AFC">
      <w:pPr>
        <w:jc w:val="center"/>
        <w:rPr>
          <w:rFonts w:cstheme="minorHAnsi"/>
          <w:b/>
          <w:bCs/>
          <w:smallCaps/>
          <w:sz w:val="22"/>
          <w:szCs w:val="22"/>
        </w:rPr>
      </w:pPr>
    </w:p>
    <w:p w14:paraId="2C836714" w14:textId="77777777" w:rsidR="00A36179" w:rsidRDefault="00A36179" w:rsidP="00E31AFC">
      <w:pPr>
        <w:jc w:val="center"/>
        <w:rPr>
          <w:rFonts w:cstheme="minorHAnsi"/>
          <w:b/>
          <w:bCs/>
          <w:smallCaps/>
          <w:sz w:val="22"/>
          <w:szCs w:val="22"/>
        </w:rPr>
      </w:pPr>
    </w:p>
    <w:p w14:paraId="4681B5EF" w14:textId="77777777" w:rsidR="00F0350D" w:rsidRDefault="00F0350D" w:rsidP="00E31AFC">
      <w:pPr>
        <w:jc w:val="center"/>
        <w:rPr>
          <w:rFonts w:cstheme="minorHAnsi"/>
          <w:b/>
          <w:bCs/>
          <w:smallCaps/>
          <w:sz w:val="22"/>
          <w:szCs w:val="22"/>
        </w:rPr>
      </w:pPr>
    </w:p>
    <w:p w14:paraId="5E7F8AD1" w14:textId="77777777" w:rsidR="00F0350D" w:rsidRDefault="00F0350D" w:rsidP="00E31AFC">
      <w:pPr>
        <w:jc w:val="center"/>
        <w:rPr>
          <w:rFonts w:cstheme="minorHAnsi"/>
          <w:b/>
          <w:bCs/>
          <w:smallCaps/>
          <w:sz w:val="22"/>
          <w:szCs w:val="22"/>
        </w:rPr>
      </w:pPr>
    </w:p>
    <w:p w14:paraId="6A831E2E" w14:textId="77777777" w:rsidR="00F0350D" w:rsidRDefault="00F0350D" w:rsidP="00E31AFC">
      <w:pPr>
        <w:jc w:val="center"/>
        <w:rPr>
          <w:rFonts w:cstheme="minorHAnsi"/>
          <w:b/>
          <w:bCs/>
          <w:smallCaps/>
          <w:sz w:val="22"/>
          <w:szCs w:val="22"/>
        </w:rPr>
      </w:pPr>
    </w:p>
    <w:p w14:paraId="10062FB8" w14:textId="77777777" w:rsidR="00F0350D" w:rsidRDefault="00F0350D" w:rsidP="00E31AFC">
      <w:pPr>
        <w:jc w:val="center"/>
        <w:rPr>
          <w:rFonts w:cstheme="minorHAnsi"/>
          <w:b/>
          <w:bCs/>
          <w:smallCaps/>
          <w:sz w:val="22"/>
          <w:szCs w:val="22"/>
        </w:rPr>
      </w:pPr>
    </w:p>
    <w:p w14:paraId="515DDA37" w14:textId="77777777" w:rsidR="00F0350D" w:rsidRDefault="00F0350D" w:rsidP="00E31AFC">
      <w:pPr>
        <w:jc w:val="center"/>
        <w:rPr>
          <w:rFonts w:cstheme="minorHAnsi"/>
          <w:b/>
          <w:bCs/>
          <w:smallCaps/>
          <w:sz w:val="22"/>
          <w:szCs w:val="22"/>
        </w:rPr>
      </w:pPr>
    </w:p>
    <w:p w14:paraId="06CBE9A3" w14:textId="77777777" w:rsidR="00F0350D" w:rsidRDefault="00F0350D" w:rsidP="00E31AFC">
      <w:pPr>
        <w:jc w:val="center"/>
        <w:rPr>
          <w:rFonts w:cstheme="minorHAnsi"/>
          <w:b/>
          <w:bCs/>
          <w:smallCaps/>
          <w:sz w:val="22"/>
          <w:szCs w:val="22"/>
        </w:rPr>
      </w:pPr>
    </w:p>
    <w:p w14:paraId="5BF49A12" w14:textId="77777777" w:rsidR="00F0350D" w:rsidRDefault="00F0350D" w:rsidP="00E31AFC">
      <w:pPr>
        <w:jc w:val="center"/>
        <w:rPr>
          <w:rFonts w:cstheme="minorHAnsi"/>
          <w:b/>
          <w:bCs/>
          <w:smallCaps/>
          <w:sz w:val="22"/>
          <w:szCs w:val="22"/>
        </w:rPr>
      </w:pPr>
    </w:p>
    <w:p w14:paraId="48164321" w14:textId="77777777" w:rsidR="00A36179" w:rsidRPr="00570338" w:rsidRDefault="00A36179" w:rsidP="00A36179">
      <w:pPr>
        <w:pStyle w:val="Antrat1"/>
        <w:jc w:val="right"/>
        <w:rPr>
          <w:rFonts w:ascii="Times New Roman" w:hAnsi="Times New Roman" w:cs="Times New Roman"/>
          <w:b/>
          <w:bCs/>
          <w:sz w:val="24"/>
          <w:szCs w:val="24"/>
        </w:rPr>
      </w:pPr>
      <w:bookmarkStart w:id="64" w:name="_Toc180668325"/>
      <w:bookmarkStart w:id="65" w:name="_Toc192853147"/>
      <w:bookmarkStart w:id="66" w:name="_Toc213402990"/>
      <w:r w:rsidRPr="00570338">
        <w:rPr>
          <w:rFonts w:ascii="Times New Roman" w:hAnsi="Times New Roman" w:cs="Times New Roman"/>
          <w:b/>
          <w:bCs/>
          <w:sz w:val="24"/>
          <w:szCs w:val="24"/>
        </w:rPr>
        <w:lastRenderedPageBreak/>
        <w:t>Pirkimo sąlygų 8 priedas „Siūlomų specialistų sąrašas“</w:t>
      </w:r>
      <w:bookmarkEnd w:id="64"/>
      <w:bookmarkEnd w:id="65"/>
      <w:bookmarkEnd w:id="66"/>
    </w:p>
    <w:p w14:paraId="191A332A" w14:textId="77777777" w:rsidR="00A36179" w:rsidRPr="00570338" w:rsidRDefault="00A36179" w:rsidP="00A36179">
      <w:pPr>
        <w:pStyle w:val="Antrat2"/>
        <w:spacing w:before="0"/>
        <w:ind w:firstLine="567"/>
        <w:contextualSpacing/>
        <w:jc w:val="both"/>
        <w:rPr>
          <w:rFonts w:ascii="Times New Roman" w:hAnsi="Times New Roman" w:cs="Times New Roman"/>
          <w:b/>
          <w:bCs/>
          <w:sz w:val="24"/>
          <w:szCs w:val="24"/>
        </w:rPr>
      </w:pPr>
      <w:r w:rsidRPr="00570338">
        <w:rPr>
          <w:rFonts w:ascii="Times New Roman" w:hAnsi="Times New Roman" w:cs="Times New Roman"/>
          <w:b/>
          <w:bCs/>
          <w:i/>
          <w:sz w:val="24"/>
          <w:szCs w:val="24"/>
        </w:rPr>
        <w:t xml:space="preserve">  </w:t>
      </w:r>
    </w:p>
    <w:p w14:paraId="1D29947F" w14:textId="77777777" w:rsidR="00A36179" w:rsidRDefault="00A36179" w:rsidP="00A36179">
      <w:pPr>
        <w:spacing w:after="0" w:line="240" w:lineRule="auto"/>
        <w:contextualSpacing/>
        <w:jc w:val="center"/>
        <w:rPr>
          <w:rFonts w:ascii="Times New Roman" w:hAnsi="Times New Roman" w:cs="Times New Roman"/>
          <w:b/>
          <w:sz w:val="24"/>
          <w:szCs w:val="24"/>
        </w:rPr>
      </w:pPr>
    </w:p>
    <w:p w14:paraId="5F32957D" w14:textId="77777777" w:rsidR="00A36179" w:rsidRPr="008F51E7" w:rsidRDefault="00A36179" w:rsidP="00A36179">
      <w:pPr>
        <w:pBdr>
          <w:top w:val="nil"/>
          <w:left w:val="nil"/>
          <w:bottom w:val="nil"/>
          <w:right w:val="nil"/>
          <w:between w:val="nil"/>
          <w:bar w:val="nil"/>
        </w:pBdr>
        <w:suppressAutoHyphens/>
        <w:spacing w:after="0" w:line="240" w:lineRule="auto"/>
        <w:jc w:val="center"/>
        <w:rPr>
          <w:rFonts w:ascii="Times New Roman" w:hAnsi="Times New Roman" w:cs="Times New Roman"/>
          <w:b/>
          <w:sz w:val="24"/>
          <w:szCs w:val="24"/>
        </w:rPr>
      </w:pPr>
      <w:r w:rsidRPr="00AD0A99">
        <w:rPr>
          <w:rFonts w:ascii="Times New Roman" w:hAnsi="Times New Roman" w:cs="Times New Roman"/>
          <w:b/>
          <w:sz w:val="24"/>
          <w:szCs w:val="24"/>
        </w:rPr>
        <w:t>SIŪLOMŲ SPECIALISTŲ SĄRAŠAS</w:t>
      </w:r>
      <w:r w:rsidRPr="008F51E7">
        <w:rPr>
          <w:rFonts w:ascii="Times New Roman" w:hAnsi="Times New Roman" w:cs="Times New Roman"/>
          <w:b/>
          <w:sz w:val="24"/>
          <w:szCs w:val="24"/>
        </w:rPr>
        <w:t xml:space="preserve">  </w:t>
      </w:r>
    </w:p>
    <w:p w14:paraId="329DD5F2" w14:textId="77777777" w:rsidR="00A36179" w:rsidRDefault="00A36179" w:rsidP="00A36179">
      <w:pPr>
        <w:pBdr>
          <w:top w:val="nil"/>
          <w:left w:val="nil"/>
          <w:bottom w:val="nil"/>
          <w:right w:val="nil"/>
          <w:between w:val="nil"/>
          <w:bar w:val="nil"/>
        </w:pBdr>
        <w:suppressAutoHyphens/>
        <w:spacing w:after="0" w:line="240" w:lineRule="auto"/>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1"/>
        <w:gridCol w:w="2376"/>
        <w:gridCol w:w="2341"/>
        <w:gridCol w:w="1714"/>
        <w:gridCol w:w="2645"/>
      </w:tblGrid>
      <w:tr w:rsidR="00A36179" w:rsidRPr="008F51E7" w14:paraId="1650EB56" w14:textId="77777777" w:rsidTr="00A5023E">
        <w:tc>
          <w:tcPr>
            <w:tcW w:w="286" w:type="pct"/>
            <w:tcBorders>
              <w:top w:val="single" w:sz="4" w:space="0" w:color="auto"/>
              <w:left w:val="single" w:sz="4" w:space="0" w:color="auto"/>
              <w:bottom w:val="single" w:sz="4" w:space="0" w:color="auto"/>
              <w:right w:val="single" w:sz="4" w:space="0" w:color="auto"/>
            </w:tcBorders>
          </w:tcPr>
          <w:p w14:paraId="6C257037" w14:textId="77777777" w:rsidR="00A36179" w:rsidRPr="008F51E7" w:rsidRDefault="00A36179" w:rsidP="00A5023E">
            <w:pPr>
              <w:spacing w:after="0" w:line="240" w:lineRule="auto"/>
              <w:jc w:val="center"/>
              <w:rPr>
                <w:rFonts w:ascii="Times New Roman" w:hAnsi="Times New Roman" w:cs="Times New Roman"/>
                <w:b/>
                <w:noProof/>
                <w:sz w:val="20"/>
                <w:szCs w:val="20"/>
              </w:rPr>
            </w:pPr>
            <w:r w:rsidRPr="008F51E7">
              <w:rPr>
                <w:rFonts w:ascii="Times New Roman" w:hAnsi="Times New Roman" w:cs="Times New Roman"/>
                <w:b/>
                <w:noProof/>
                <w:sz w:val="20"/>
                <w:szCs w:val="20"/>
              </w:rPr>
              <w:t>Eil. Nr.</w:t>
            </w:r>
          </w:p>
        </w:tc>
        <w:tc>
          <w:tcPr>
            <w:tcW w:w="1234" w:type="pct"/>
            <w:tcBorders>
              <w:top w:val="single" w:sz="4" w:space="0" w:color="auto"/>
              <w:left w:val="single" w:sz="4" w:space="0" w:color="auto"/>
              <w:bottom w:val="single" w:sz="4" w:space="0" w:color="auto"/>
              <w:right w:val="single" w:sz="4" w:space="0" w:color="auto"/>
            </w:tcBorders>
            <w:vAlign w:val="center"/>
            <w:hideMark/>
          </w:tcPr>
          <w:p w14:paraId="734EDCDF" w14:textId="77777777" w:rsidR="00A36179" w:rsidRPr="008F51E7" w:rsidRDefault="00A36179" w:rsidP="00A5023E">
            <w:pPr>
              <w:spacing w:after="0" w:line="240" w:lineRule="auto"/>
              <w:jc w:val="center"/>
              <w:rPr>
                <w:rFonts w:ascii="Times New Roman" w:hAnsi="Times New Roman" w:cs="Times New Roman"/>
                <w:b/>
                <w:noProof/>
                <w:sz w:val="20"/>
                <w:szCs w:val="20"/>
              </w:rPr>
            </w:pPr>
            <w:r w:rsidRPr="008F51E7">
              <w:rPr>
                <w:rFonts w:ascii="Times New Roman" w:hAnsi="Times New Roman" w:cs="Times New Roman"/>
                <w:b/>
                <w:noProof/>
                <w:sz w:val="20"/>
                <w:szCs w:val="20"/>
              </w:rPr>
              <w:t>Vardas, pavardė</w:t>
            </w:r>
          </w:p>
        </w:tc>
        <w:tc>
          <w:tcPr>
            <w:tcW w:w="1216" w:type="pct"/>
          </w:tcPr>
          <w:p w14:paraId="337C509F" w14:textId="03DB918A" w:rsidR="00A36179" w:rsidRPr="008F51E7" w:rsidRDefault="00A36179" w:rsidP="00A5023E">
            <w:pPr>
              <w:spacing w:after="0" w:line="240" w:lineRule="auto"/>
              <w:jc w:val="center"/>
              <w:rPr>
                <w:rFonts w:ascii="Times New Roman" w:hAnsi="Times New Roman" w:cs="Times New Roman"/>
                <w:b/>
                <w:sz w:val="20"/>
                <w:szCs w:val="20"/>
              </w:rPr>
            </w:pPr>
            <w:r w:rsidRPr="008F51E7">
              <w:rPr>
                <w:rFonts w:ascii="Times New Roman" w:hAnsi="Times New Roman" w:cs="Times New Roman"/>
                <w:b/>
                <w:sz w:val="20"/>
                <w:szCs w:val="20"/>
              </w:rPr>
              <w:t xml:space="preserve">Specialisto, atsakingo už sutarties vykdymą,  sritis pagal konkurso sąlygų </w:t>
            </w:r>
            <w:r>
              <w:rPr>
                <w:rFonts w:ascii="Times New Roman" w:hAnsi="Times New Roman" w:cs="Times New Roman"/>
                <w:b/>
                <w:sz w:val="20"/>
                <w:szCs w:val="20"/>
              </w:rPr>
              <w:t xml:space="preserve">4 </w:t>
            </w:r>
            <w:r w:rsidRPr="00AD0A99">
              <w:rPr>
                <w:rFonts w:ascii="Times New Roman" w:hAnsi="Times New Roman" w:cs="Times New Roman"/>
                <w:b/>
                <w:sz w:val="20"/>
                <w:szCs w:val="20"/>
              </w:rPr>
              <w:t xml:space="preserve">priedo </w:t>
            </w:r>
            <w:r w:rsidR="008C6EDF">
              <w:rPr>
                <w:rFonts w:ascii="Times New Roman" w:hAnsi="Times New Roman" w:cs="Times New Roman"/>
                <w:b/>
                <w:sz w:val="20"/>
                <w:szCs w:val="20"/>
              </w:rPr>
              <w:t>3</w:t>
            </w:r>
            <w:r w:rsidRPr="00AD0A99">
              <w:rPr>
                <w:rFonts w:ascii="Times New Roman" w:hAnsi="Times New Roman" w:cs="Times New Roman"/>
                <w:b/>
                <w:sz w:val="20"/>
                <w:szCs w:val="20"/>
              </w:rPr>
              <w:t>.1. papunk</w:t>
            </w:r>
            <w:r>
              <w:rPr>
                <w:rFonts w:ascii="Times New Roman" w:hAnsi="Times New Roman" w:cs="Times New Roman"/>
                <w:b/>
                <w:sz w:val="20"/>
                <w:szCs w:val="20"/>
              </w:rPr>
              <w:t>tį</w:t>
            </w:r>
            <w:r w:rsidRPr="00AD0A99">
              <w:rPr>
                <w:rFonts w:ascii="Times New Roman" w:hAnsi="Times New Roman" w:cs="Times New Roman"/>
                <w:b/>
                <w:sz w:val="20"/>
                <w:szCs w:val="20"/>
              </w:rPr>
              <w:t xml:space="preserve"> reikalavimą (pareigos įgyvendinant</w:t>
            </w:r>
            <w:r>
              <w:rPr>
                <w:rFonts w:ascii="Times New Roman" w:hAnsi="Times New Roman" w:cs="Times New Roman"/>
                <w:b/>
                <w:sz w:val="20"/>
                <w:szCs w:val="20"/>
              </w:rPr>
              <w:t xml:space="preserve"> sutartį)</w:t>
            </w:r>
          </w:p>
        </w:tc>
        <w:tc>
          <w:tcPr>
            <w:tcW w:w="890" w:type="pct"/>
          </w:tcPr>
          <w:p w14:paraId="432DB61C" w14:textId="77777777" w:rsidR="00A36179" w:rsidRPr="008F51E7" w:rsidRDefault="00A36179" w:rsidP="00A5023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Specialisto ryšio su tiekėju forma (įdarbintas, pasirašyta preliminari sutartis, ketinimų protokolas ir pan.)</w:t>
            </w:r>
          </w:p>
        </w:tc>
        <w:tc>
          <w:tcPr>
            <w:tcW w:w="1374" w:type="pct"/>
            <w:tcBorders>
              <w:top w:val="single" w:sz="4" w:space="0" w:color="auto"/>
              <w:left w:val="single" w:sz="4" w:space="0" w:color="auto"/>
              <w:bottom w:val="single" w:sz="4" w:space="0" w:color="auto"/>
              <w:right w:val="single" w:sz="4" w:space="0" w:color="auto"/>
            </w:tcBorders>
            <w:vAlign w:val="center"/>
            <w:hideMark/>
          </w:tcPr>
          <w:p w14:paraId="4BB01B8D" w14:textId="77777777" w:rsidR="00A36179" w:rsidRPr="008F51E7" w:rsidRDefault="00A36179" w:rsidP="00A5023E">
            <w:pPr>
              <w:spacing w:after="0" w:line="240" w:lineRule="auto"/>
              <w:jc w:val="center"/>
              <w:rPr>
                <w:rFonts w:ascii="Times New Roman" w:hAnsi="Times New Roman" w:cs="Times New Roman"/>
                <w:b/>
                <w:sz w:val="20"/>
                <w:szCs w:val="20"/>
              </w:rPr>
            </w:pPr>
            <w:r w:rsidRPr="008F51E7">
              <w:rPr>
                <w:rFonts w:ascii="Times New Roman" w:hAnsi="Times New Roman" w:cs="Times New Roman"/>
                <w:b/>
                <w:sz w:val="20"/>
                <w:szCs w:val="20"/>
              </w:rPr>
              <w:t>Specialisto kvalifikacijos/išsilavinimo pažymėjimo</w:t>
            </w:r>
          </w:p>
          <w:p w14:paraId="3E1DBFB9" w14:textId="77777777" w:rsidR="00A36179" w:rsidRPr="008F51E7" w:rsidRDefault="00A36179" w:rsidP="00A5023E">
            <w:pPr>
              <w:spacing w:after="0" w:line="240" w:lineRule="auto"/>
              <w:jc w:val="center"/>
              <w:rPr>
                <w:rFonts w:ascii="Times New Roman" w:hAnsi="Times New Roman" w:cs="Times New Roman"/>
                <w:b/>
                <w:noProof/>
                <w:sz w:val="20"/>
                <w:szCs w:val="20"/>
              </w:rPr>
            </w:pPr>
            <w:r w:rsidRPr="008F51E7">
              <w:rPr>
                <w:rFonts w:ascii="Times New Roman" w:hAnsi="Times New Roman" w:cs="Times New Roman"/>
                <w:b/>
                <w:noProof/>
                <w:sz w:val="20"/>
                <w:szCs w:val="20"/>
              </w:rPr>
              <w:t>(Nr.,  data</w:t>
            </w:r>
            <w:r>
              <w:rPr>
                <w:rFonts w:ascii="Times New Roman" w:hAnsi="Times New Roman" w:cs="Times New Roman"/>
                <w:b/>
                <w:noProof/>
                <w:sz w:val="20"/>
                <w:szCs w:val="20"/>
              </w:rPr>
              <w:t>, išdavusios įstaigos pavadinimas</w:t>
            </w:r>
            <w:r w:rsidRPr="008F51E7">
              <w:rPr>
                <w:rFonts w:ascii="Times New Roman" w:hAnsi="Times New Roman" w:cs="Times New Roman"/>
                <w:b/>
                <w:noProof/>
                <w:sz w:val="20"/>
                <w:szCs w:val="20"/>
              </w:rPr>
              <w:t>)</w:t>
            </w:r>
          </w:p>
        </w:tc>
      </w:tr>
      <w:tr w:rsidR="00A36179" w:rsidRPr="008F51E7" w14:paraId="45497954" w14:textId="77777777" w:rsidTr="00A5023E">
        <w:tc>
          <w:tcPr>
            <w:tcW w:w="286" w:type="pct"/>
            <w:tcBorders>
              <w:top w:val="single" w:sz="4" w:space="0" w:color="auto"/>
              <w:left w:val="single" w:sz="4" w:space="0" w:color="auto"/>
              <w:bottom w:val="single" w:sz="4" w:space="0" w:color="auto"/>
              <w:right w:val="single" w:sz="4" w:space="0" w:color="auto"/>
            </w:tcBorders>
          </w:tcPr>
          <w:p w14:paraId="3960EE87" w14:textId="77777777" w:rsidR="00A36179" w:rsidRPr="008F51E7" w:rsidRDefault="00A36179" w:rsidP="00A5023E">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56AB71EE" w14:textId="77777777" w:rsidR="00A36179" w:rsidRPr="008F51E7" w:rsidRDefault="00A36179" w:rsidP="00A5023E">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0A3E9CD8" w14:textId="77777777" w:rsidR="00A36179" w:rsidRPr="008F51E7" w:rsidRDefault="00A36179" w:rsidP="00A5023E">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1F13B4BB" w14:textId="77777777" w:rsidR="00A36179" w:rsidRPr="008F51E7" w:rsidRDefault="00A36179" w:rsidP="00A5023E">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52092E7E" w14:textId="77777777" w:rsidR="00A36179" w:rsidRPr="008F51E7" w:rsidRDefault="00A36179" w:rsidP="00A5023E">
            <w:pPr>
              <w:spacing w:after="0" w:line="240" w:lineRule="auto"/>
              <w:rPr>
                <w:rFonts w:ascii="Times New Roman" w:hAnsi="Times New Roman" w:cs="Times New Roman"/>
                <w:noProof/>
                <w:sz w:val="20"/>
                <w:szCs w:val="20"/>
              </w:rPr>
            </w:pPr>
          </w:p>
        </w:tc>
      </w:tr>
      <w:tr w:rsidR="00A36179" w:rsidRPr="008F51E7" w14:paraId="4439007D" w14:textId="77777777" w:rsidTr="00A5023E">
        <w:tc>
          <w:tcPr>
            <w:tcW w:w="286" w:type="pct"/>
            <w:tcBorders>
              <w:top w:val="single" w:sz="4" w:space="0" w:color="auto"/>
              <w:left w:val="single" w:sz="4" w:space="0" w:color="auto"/>
              <w:bottom w:val="single" w:sz="4" w:space="0" w:color="auto"/>
              <w:right w:val="single" w:sz="4" w:space="0" w:color="auto"/>
            </w:tcBorders>
          </w:tcPr>
          <w:p w14:paraId="2EC07863" w14:textId="77777777" w:rsidR="00A36179" w:rsidRPr="008F51E7" w:rsidRDefault="00A36179" w:rsidP="00A5023E">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28D744E2" w14:textId="77777777" w:rsidR="00A36179" w:rsidRPr="008F51E7" w:rsidRDefault="00A36179" w:rsidP="00A5023E">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657A608D" w14:textId="77777777" w:rsidR="00A36179" w:rsidRPr="008F51E7" w:rsidRDefault="00A36179" w:rsidP="00A5023E">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22D6E1E2" w14:textId="77777777" w:rsidR="00A36179" w:rsidRPr="008F51E7" w:rsidRDefault="00A36179" w:rsidP="00A5023E">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28A45AB8" w14:textId="77777777" w:rsidR="00A36179" w:rsidRPr="008F51E7" w:rsidRDefault="00A36179" w:rsidP="00A5023E">
            <w:pPr>
              <w:spacing w:after="0" w:line="240" w:lineRule="auto"/>
              <w:rPr>
                <w:rFonts w:ascii="Times New Roman" w:hAnsi="Times New Roman" w:cs="Times New Roman"/>
                <w:noProof/>
                <w:sz w:val="20"/>
                <w:szCs w:val="20"/>
              </w:rPr>
            </w:pPr>
          </w:p>
        </w:tc>
      </w:tr>
      <w:tr w:rsidR="00A36179" w:rsidRPr="008F51E7" w14:paraId="6195B92A" w14:textId="77777777" w:rsidTr="00A5023E">
        <w:tc>
          <w:tcPr>
            <w:tcW w:w="286" w:type="pct"/>
            <w:tcBorders>
              <w:top w:val="single" w:sz="4" w:space="0" w:color="auto"/>
              <w:left w:val="single" w:sz="4" w:space="0" w:color="auto"/>
              <w:bottom w:val="single" w:sz="4" w:space="0" w:color="auto"/>
              <w:right w:val="single" w:sz="4" w:space="0" w:color="auto"/>
            </w:tcBorders>
          </w:tcPr>
          <w:p w14:paraId="59D4855D" w14:textId="77777777" w:rsidR="00A36179" w:rsidRPr="008F51E7" w:rsidRDefault="00A36179" w:rsidP="00A5023E">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490D2557" w14:textId="77777777" w:rsidR="00A36179" w:rsidRPr="008F51E7" w:rsidRDefault="00A36179" w:rsidP="00A5023E">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185E4B4E" w14:textId="77777777" w:rsidR="00A36179" w:rsidRPr="008F51E7" w:rsidRDefault="00A36179" w:rsidP="00A5023E">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747BBADC" w14:textId="77777777" w:rsidR="00A36179" w:rsidRPr="008F51E7" w:rsidRDefault="00A36179" w:rsidP="00A5023E">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49BC8DB8" w14:textId="77777777" w:rsidR="00A36179" w:rsidRPr="008F51E7" w:rsidRDefault="00A36179" w:rsidP="00A5023E">
            <w:pPr>
              <w:spacing w:after="0" w:line="240" w:lineRule="auto"/>
              <w:rPr>
                <w:rFonts w:ascii="Times New Roman" w:hAnsi="Times New Roman" w:cs="Times New Roman"/>
                <w:noProof/>
                <w:sz w:val="20"/>
                <w:szCs w:val="20"/>
              </w:rPr>
            </w:pPr>
          </w:p>
        </w:tc>
      </w:tr>
      <w:tr w:rsidR="00A36179" w:rsidRPr="008F51E7" w14:paraId="530C8E7E" w14:textId="77777777" w:rsidTr="00A5023E">
        <w:tc>
          <w:tcPr>
            <w:tcW w:w="286" w:type="pct"/>
            <w:tcBorders>
              <w:top w:val="single" w:sz="4" w:space="0" w:color="auto"/>
              <w:left w:val="single" w:sz="4" w:space="0" w:color="auto"/>
              <w:bottom w:val="single" w:sz="4" w:space="0" w:color="auto"/>
              <w:right w:val="single" w:sz="4" w:space="0" w:color="auto"/>
            </w:tcBorders>
          </w:tcPr>
          <w:p w14:paraId="47ED5A9F" w14:textId="77777777" w:rsidR="00A36179" w:rsidRPr="008F51E7" w:rsidRDefault="00A36179" w:rsidP="00A5023E">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77BA61D8" w14:textId="77777777" w:rsidR="00A36179" w:rsidRPr="008F51E7" w:rsidRDefault="00A36179" w:rsidP="00A5023E">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4448A4BD" w14:textId="77777777" w:rsidR="00A36179" w:rsidRPr="008F51E7" w:rsidRDefault="00A36179" w:rsidP="00A5023E">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31E4B782" w14:textId="77777777" w:rsidR="00A36179" w:rsidRPr="008F51E7" w:rsidRDefault="00A36179" w:rsidP="00A5023E">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2E60CFB1" w14:textId="77777777" w:rsidR="00A36179" w:rsidRPr="008F51E7" w:rsidRDefault="00A36179" w:rsidP="00A5023E">
            <w:pPr>
              <w:spacing w:after="0" w:line="240" w:lineRule="auto"/>
              <w:rPr>
                <w:rFonts w:ascii="Times New Roman" w:hAnsi="Times New Roman" w:cs="Times New Roman"/>
                <w:noProof/>
                <w:sz w:val="20"/>
                <w:szCs w:val="20"/>
              </w:rPr>
            </w:pPr>
          </w:p>
        </w:tc>
      </w:tr>
      <w:tr w:rsidR="00A36179" w:rsidRPr="008F51E7" w14:paraId="524AFD0E" w14:textId="77777777" w:rsidTr="00A5023E">
        <w:tc>
          <w:tcPr>
            <w:tcW w:w="286" w:type="pct"/>
            <w:tcBorders>
              <w:top w:val="single" w:sz="4" w:space="0" w:color="auto"/>
              <w:left w:val="single" w:sz="4" w:space="0" w:color="auto"/>
              <w:bottom w:val="single" w:sz="4" w:space="0" w:color="auto"/>
              <w:right w:val="single" w:sz="4" w:space="0" w:color="auto"/>
            </w:tcBorders>
          </w:tcPr>
          <w:p w14:paraId="23C365C5" w14:textId="77777777" w:rsidR="00A36179" w:rsidRPr="008F51E7" w:rsidRDefault="00A36179" w:rsidP="00A5023E">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1A2402EC" w14:textId="77777777" w:rsidR="00A36179" w:rsidRPr="008F51E7" w:rsidRDefault="00A36179" w:rsidP="00A5023E">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7290CEBB" w14:textId="77777777" w:rsidR="00A36179" w:rsidRPr="008F51E7" w:rsidRDefault="00A36179" w:rsidP="00A5023E">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3857C236" w14:textId="77777777" w:rsidR="00A36179" w:rsidRPr="008F51E7" w:rsidRDefault="00A36179" w:rsidP="00A5023E">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19C26936" w14:textId="77777777" w:rsidR="00A36179" w:rsidRPr="008F51E7" w:rsidRDefault="00A36179" w:rsidP="00A5023E">
            <w:pPr>
              <w:spacing w:after="0" w:line="240" w:lineRule="auto"/>
              <w:rPr>
                <w:rFonts w:ascii="Times New Roman" w:hAnsi="Times New Roman" w:cs="Times New Roman"/>
                <w:noProof/>
                <w:sz w:val="20"/>
                <w:szCs w:val="20"/>
              </w:rPr>
            </w:pPr>
          </w:p>
        </w:tc>
      </w:tr>
      <w:tr w:rsidR="00A36179" w:rsidRPr="008F51E7" w14:paraId="21B5D550" w14:textId="77777777" w:rsidTr="00A5023E">
        <w:tc>
          <w:tcPr>
            <w:tcW w:w="286" w:type="pct"/>
            <w:tcBorders>
              <w:top w:val="single" w:sz="4" w:space="0" w:color="auto"/>
              <w:left w:val="single" w:sz="4" w:space="0" w:color="auto"/>
              <w:bottom w:val="single" w:sz="4" w:space="0" w:color="auto"/>
              <w:right w:val="single" w:sz="4" w:space="0" w:color="auto"/>
            </w:tcBorders>
          </w:tcPr>
          <w:p w14:paraId="21DAE405" w14:textId="77777777" w:rsidR="00A36179" w:rsidRPr="008F51E7" w:rsidRDefault="00A36179" w:rsidP="00A5023E">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656A56CD" w14:textId="77777777" w:rsidR="00A36179" w:rsidRPr="008F51E7" w:rsidRDefault="00A36179" w:rsidP="00A5023E">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3B90DF26" w14:textId="77777777" w:rsidR="00A36179" w:rsidRPr="008F51E7" w:rsidRDefault="00A36179" w:rsidP="00A5023E">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3FCD8521" w14:textId="77777777" w:rsidR="00A36179" w:rsidRPr="008F51E7" w:rsidRDefault="00A36179" w:rsidP="00A5023E">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4A79120A" w14:textId="77777777" w:rsidR="00A36179" w:rsidRPr="008F51E7" w:rsidRDefault="00A36179" w:rsidP="00A5023E">
            <w:pPr>
              <w:spacing w:after="0" w:line="240" w:lineRule="auto"/>
              <w:rPr>
                <w:rFonts w:ascii="Times New Roman" w:hAnsi="Times New Roman" w:cs="Times New Roman"/>
                <w:noProof/>
                <w:sz w:val="20"/>
                <w:szCs w:val="20"/>
              </w:rPr>
            </w:pPr>
          </w:p>
        </w:tc>
      </w:tr>
    </w:tbl>
    <w:p w14:paraId="57C52312" w14:textId="77777777" w:rsidR="00A36179" w:rsidRDefault="00A36179" w:rsidP="00A36179">
      <w:pPr>
        <w:ind w:left="284"/>
        <w:rPr>
          <w:noProof/>
          <w:szCs w:val="24"/>
        </w:rPr>
      </w:pPr>
    </w:p>
    <w:p w14:paraId="40DF4E8B" w14:textId="77777777" w:rsidR="00A36179" w:rsidRDefault="00A36179" w:rsidP="00A36179">
      <w:pPr>
        <w:rPr>
          <w:noProof/>
          <w:szCs w:val="24"/>
        </w:rPr>
      </w:pPr>
    </w:p>
    <w:p w14:paraId="51D4FEA4" w14:textId="77777777" w:rsidR="00A36179" w:rsidRPr="00133950" w:rsidRDefault="00A36179" w:rsidP="00A36179">
      <w:pPr>
        <w:tabs>
          <w:tab w:val="left" w:pos="3969"/>
          <w:tab w:val="left" w:pos="6663"/>
        </w:tabs>
        <w:suppressAutoHyphens/>
        <w:spacing w:after="0" w:line="240" w:lineRule="auto"/>
        <w:ind w:right="-2"/>
      </w:pPr>
    </w:p>
    <w:tbl>
      <w:tblPr>
        <w:tblW w:w="0" w:type="auto"/>
        <w:tblLayout w:type="fixed"/>
        <w:tblLook w:val="04A0" w:firstRow="1" w:lastRow="0" w:firstColumn="1" w:lastColumn="0" w:noHBand="0" w:noVBand="1"/>
      </w:tblPr>
      <w:tblGrid>
        <w:gridCol w:w="3284"/>
        <w:gridCol w:w="604"/>
        <w:gridCol w:w="1980"/>
        <w:gridCol w:w="701"/>
        <w:gridCol w:w="2611"/>
        <w:gridCol w:w="648"/>
      </w:tblGrid>
      <w:tr w:rsidR="00A36179" w:rsidRPr="008F51E7" w14:paraId="7BBC738B" w14:textId="77777777" w:rsidTr="00A5023E">
        <w:trPr>
          <w:trHeight w:val="186"/>
        </w:trPr>
        <w:tc>
          <w:tcPr>
            <w:tcW w:w="3284" w:type="dxa"/>
            <w:tcBorders>
              <w:top w:val="single" w:sz="4" w:space="0" w:color="auto"/>
              <w:left w:val="nil"/>
              <w:bottom w:val="nil"/>
              <w:right w:val="nil"/>
            </w:tcBorders>
          </w:tcPr>
          <w:p w14:paraId="7339B2BD" w14:textId="77777777" w:rsidR="00A36179" w:rsidRPr="008F51E7" w:rsidRDefault="00A36179" w:rsidP="00A5023E">
            <w:pPr>
              <w:pStyle w:val="Pagrindinistekstas1"/>
              <w:ind w:firstLine="0"/>
              <w:jc w:val="center"/>
              <w:rPr>
                <w:rFonts w:ascii="Times New Roman" w:eastAsia="Calibri" w:hAnsi="Times New Roman"/>
                <w:lang w:val="lt-LT"/>
              </w:rPr>
            </w:pPr>
            <w:r w:rsidRPr="008F51E7">
              <w:rPr>
                <w:rFonts w:ascii="Times New Roman" w:eastAsia="Calibri" w:hAnsi="Times New Roman"/>
                <w:lang w:val="lt-LT"/>
              </w:rPr>
              <w:t>(Tiekėjo arba jo įgalioto asmens pareigų pavadinimas)</w:t>
            </w:r>
          </w:p>
        </w:tc>
        <w:tc>
          <w:tcPr>
            <w:tcW w:w="604" w:type="dxa"/>
          </w:tcPr>
          <w:p w14:paraId="078B02B6" w14:textId="77777777" w:rsidR="00A36179" w:rsidRPr="008F51E7" w:rsidRDefault="00A36179" w:rsidP="00A5023E">
            <w:pPr>
              <w:ind w:right="-1"/>
              <w:jc w:val="center"/>
              <w:rPr>
                <w:rFonts w:ascii="Times New Roman" w:hAnsi="Times New Roman" w:cs="Times New Roman"/>
                <w:sz w:val="20"/>
                <w:szCs w:val="20"/>
              </w:rPr>
            </w:pPr>
          </w:p>
        </w:tc>
        <w:tc>
          <w:tcPr>
            <w:tcW w:w="1980" w:type="dxa"/>
            <w:tcBorders>
              <w:top w:val="single" w:sz="4" w:space="0" w:color="auto"/>
              <w:left w:val="nil"/>
              <w:bottom w:val="nil"/>
              <w:right w:val="nil"/>
            </w:tcBorders>
          </w:tcPr>
          <w:p w14:paraId="7AF3B1F1" w14:textId="77777777" w:rsidR="00A36179" w:rsidRPr="008F51E7" w:rsidRDefault="00A36179" w:rsidP="00A5023E">
            <w:pPr>
              <w:ind w:right="-1"/>
              <w:jc w:val="center"/>
              <w:rPr>
                <w:rFonts w:ascii="Times New Roman" w:hAnsi="Times New Roman" w:cs="Times New Roman"/>
                <w:sz w:val="20"/>
                <w:szCs w:val="20"/>
              </w:rPr>
            </w:pPr>
            <w:r w:rsidRPr="008F51E7">
              <w:rPr>
                <w:rFonts w:ascii="Times New Roman" w:hAnsi="Times New Roman" w:cs="Times New Roman"/>
                <w:sz w:val="20"/>
                <w:szCs w:val="20"/>
              </w:rPr>
              <w:t>(Parašas)</w:t>
            </w:r>
          </w:p>
        </w:tc>
        <w:tc>
          <w:tcPr>
            <w:tcW w:w="701" w:type="dxa"/>
          </w:tcPr>
          <w:p w14:paraId="71FE62BC" w14:textId="77777777" w:rsidR="00A36179" w:rsidRPr="008F51E7" w:rsidRDefault="00A36179" w:rsidP="00A5023E">
            <w:pPr>
              <w:ind w:right="-1"/>
              <w:jc w:val="center"/>
              <w:rPr>
                <w:rFonts w:ascii="Times New Roman" w:hAnsi="Times New Roman" w:cs="Times New Roman"/>
                <w:sz w:val="20"/>
                <w:szCs w:val="20"/>
              </w:rPr>
            </w:pPr>
          </w:p>
        </w:tc>
        <w:tc>
          <w:tcPr>
            <w:tcW w:w="2611" w:type="dxa"/>
            <w:tcBorders>
              <w:top w:val="single" w:sz="4" w:space="0" w:color="auto"/>
              <w:left w:val="nil"/>
              <w:bottom w:val="nil"/>
              <w:right w:val="nil"/>
            </w:tcBorders>
          </w:tcPr>
          <w:p w14:paraId="471EAD9F" w14:textId="77777777" w:rsidR="00A36179" w:rsidRPr="008F51E7" w:rsidRDefault="00A36179" w:rsidP="00A5023E">
            <w:pPr>
              <w:ind w:right="-1"/>
              <w:jc w:val="center"/>
              <w:rPr>
                <w:rFonts w:ascii="Times New Roman" w:hAnsi="Times New Roman" w:cs="Times New Roman"/>
                <w:sz w:val="20"/>
                <w:szCs w:val="20"/>
              </w:rPr>
            </w:pPr>
            <w:r w:rsidRPr="008F51E7">
              <w:rPr>
                <w:rFonts w:ascii="Times New Roman" w:hAnsi="Times New Roman" w:cs="Times New Roman"/>
                <w:sz w:val="20"/>
                <w:szCs w:val="20"/>
              </w:rPr>
              <w:t>(Vardas ir pavardė)</w:t>
            </w:r>
          </w:p>
        </w:tc>
        <w:tc>
          <w:tcPr>
            <w:tcW w:w="648" w:type="dxa"/>
          </w:tcPr>
          <w:p w14:paraId="7EF7992E" w14:textId="77777777" w:rsidR="00A36179" w:rsidRPr="008F51E7" w:rsidRDefault="00A36179" w:rsidP="00A5023E">
            <w:pPr>
              <w:ind w:right="-1"/>
              <w:jc w:val="center"/>
              <w:rPr>
                <w:rFonts w:ascii="Times New Roman" w:hAnsi="Times New Roman" w:cs="Times New Roman"/>
                <w:sz w:val="20"/>
                <w:szCs w:val="20"/>
              </w:rPr>
            </w:pPr>
          </w:p>
        </w:tc>
      </w:tr>
    </w:tbl>
    <w:p w14:paraId="41B7598C" w14:textId="27BA2DFF" w:rsidR="00E31AFC" w:rsidRPr="00F0499F" w:rsidRDefault="00E31AFC" w:rsidP="00E31AFC">
      <w:pPr>
        <w:jc w:val="center"/>
        <w:rPr>
          <w:rFonts w:cstheme="minorHAnsi"/>
          <w:b/>
          <w:bCs/>
          <w:smallCaps/>
          <w:sz w:val="22"/>
          <w:szCs w:val="22"/>
        </w:rPr>
      </w:pPr>
      <w:r w:rsidRPr="00F0499F">
        <w:rPr>
          <w:rFonts w:cstheme="minorHAnsi"/>
          <w:b/>
          <w:bCs/>
          <w:smallCaps/>
          <w:sz w:val="22"/>
          <w:szCs w:val="22"/>
        </w:rPr>
        <w:br w:type="page"/>
      </w:r>
    </w:p>
    <w:p w14:paraId="2E9976AE" w14:textId="40D9EB04" w:rsidR="000F7F5D" w:rsidRPr="001A1870" w:rsidRDefault="000F7F5D" w:rsidP="001A1870">
      <w:pPr>
        <w:pStyle w:val="Antrat1"/>
        <w:jc w:val="right"/>
        <w:rPr>
          <w:rFonts w:ascii="Times New Roman" w:hAnsi="Times New Roman" w:cs="Times New Roman"/>
          <w:b/>
          <w:bCs/>
          <w:sz w:val="24"/>
          <w:szCs w:val="24"/>
        </w:rPr>
      </w:pPr>
      <w:bookmarkStart w:id="67" w:name="_Toc213402991"/>
      <w:r w:rsidRPr="001A1870">
        <w:rPr>
          <w:rFonts w:ascii="Times New Roman" w:hAnsi="Times New Roman" w:cs="Times New Roman"/>
          <w:b/>
          <w:bCs/>
          <w:sz w:val="24"/>
          <w:szCs w:val="24"/>
        </w:rPr>
        <w:lastRenderedPageBreak/>
        <w:t xml:space="preserve">Pirkimo sąlygų </w:t>
      </w:r>
      <w:r w:rsidR="00A36179">
        <w:rPr>
          <w:rFonts w:ascii="Times New Roman" w:hAnsi="Times New Roman" w:cs="Times New Roman"/>
          <w:b/>
          <w:bCs/>
          <w:sz w:val="24"/>
          <w:szCs w:val="24"/>
        </w:rPr>
        <w:t>9</w:t>
      </w:r>
      <w:r w:rsidRPr="001A1870">
        <w:rPr>
          <w:rFonts w:ascii="Times New Roman" w:hAnsi="Times New Roman" w:cs="Times New Roman"/>
          <w:b/>
          <w:bCs/>
          <w:sz w:val="24"/>
          <w:szCs w:val="24"/>
        </w:rPr>
        <w:t xml:space="preserve"> priedas „</w:t>
      </w:r>
      <w:r w:rsidR="000719F8">
        <w:rPr>
          <w:rFonts w:ascii="Times New Roman" w:hAnsi="Times New Roman" w:cs="Times New Roman"/>
          <w:b/>
          <w:bCs/>
          <w:sz w:val="24"/>
          <w:szCs w:val="24"/>
        </w:rPr>
        <w:t>Atliktų arbų sąrašas</w:t>
      </w:r>
      <w:r w:rsidRPr="001A1870">
        <w:rPr>
          <w:rFonts w:ascii="Times New Roman" w:hAnsi="Times New Roman" w:cs="Times New Roman"/>
          <w:b/>
          <w:bCs/>
          <w:sz w:val="24"/>
          <w:szCs w:val="24"/>
        </w:rPr>
        <w:t>“</w:t>
      </w:r>
      <w:bookmarkEnd w:id="67"/>
    </w:p>
    <w:p w14:paraId="4100F6C5" w14:textId="77777777" w:rsidR="00A704BE" w:rsidRDefault="00A704BE" w:rsidP="00B551DF">
      <w:pPr>
        <w:spacing w:after="0"/>
        <w:jc w:val="center"/>
        <w:outlineLvl w:val="0"/>
        <w:rPr>
          <w:rFonts w:ascii="Times New Roman" w:hAnsi="Times New Roman" w:cs="Times New Roman"/>
          <w:b/>
          <w:bCs/>
          <w:sz w:val="24"/>
          <w:szCs w:val="24"/>
        </w:rPr>
      </w:pPr>
    </w:p>
    <w:p w14:paraId="559C3BD1" w14:textId="77777777" w:rsidR="00171A94" w:rsidRPr="00171A94" w:rsidRDefault="00171A94" w:rsidP="00171A94">
      <w:pPr>
        <w:jc w:val="both"/>
        <w:rPr>
          <w:rFonts w:ascii="Times New Roman" w:hAnsi="Times New Roman" w:cs="Times New Roman"/>
          <w:b/>
          <w:bCs/>
          <w:i/>
          <w:iCs/>
          <w:smallCaps/>
          <w:sz w:val="24"/>
          <w:szCs w:val="24"/>
        </w:rPr>
      </w:pPr>
      <w:r w:rsidRPr="00171A94">
        <w:rPr>
          <w:rFonts w:ascii="Times New Roman" w:hAnsi="Times New Roman" w:cs="Times New Roman"/>
          <w:b/>
          <w:bCs/>
          <w:i/>
          <w:iCs/>
          <w:smallCaps/>
          <w:sz w:val="24"/>
          <w:szCs w:val="24"/>
        </w:rPr>
        <w:t>(Pridedamas atskiras dokumentas)</w:t>
      </w:r>
    </w:p>
    <w:p w14:paraId="65DC41B9" w14:textId="0CE55937" w:rsidR="00A75309" w:rsidRDefault="00A75309" w:rsidP="00171A94">
      <w:pPr>
        <w:jc w:val="both"/>
        <w:rPr>
          <w:rFonts w:ascii="Times New Roman" w:hAnsi="Times New Roman" w:cs="Times New Roman"/>
          <w:b/>
          <w:bCs/>
          <w:smallCaps/>
          <w:sz w:val="24"/>
          <w:szCs w:val="24"/>
        </w:rPr>
      </w:pPr>
    </w:p>
    <w:p w14:paraId="4407D197" w14:textId="309D7ED5" w:rsidR="000719F8" w:rsidRPr="001A1870" w:rsidRDefault="000719F8" w:rsidP="000719F8">
      <w:pPr>
        <w:pStyle w:val="Antrat1"/>
        <w:jc w:val="right"/>
        <w:rPr>
          <w:rFonts w:ascii="Times New Roman" w:hAnsi="Times New Roman" w:cs="Times New Roman"/>
          <w:b/>
          <w:bCs/>
          <w:sz w:val="24"/>
          <w:szCs w:val="24"/>
        </w:rPr>
      </w:pPr>
      <w:bookmarkStart w:id="68" w:name="_Toc213402992"/>
      <w:r w:rsidRPr="001A1870">
        <w:rPr>
          <w:rFonts w:ascii="Times New Roman" w:hAnsi="Times New Roman" w:cs="Times New Roman"/>
          <w:b/>
          <w:bCs/>
          <w:sz w:val="24"/>
          <w:szCs w:val="24"/>
        </w:rPr>
        <w:t xml:space="preserve">Pirkimo sąlygų </w:t>
      </w:r>
      <w:r>
        <w:rPr>
          <w:rFonts w:ascii="Times New Roman" w:hAnsi="Times New Roman" w:cs="Times New Roman"/>
          <w:b/>
          <w:bCs/>
          <w:sz w:val="24"/>
          <w:szCs w:val="24"/>
        </w:rPr>
        <w:t>10</w:t>
      </w:r>
      <w:r w:rsidRPr="001A1870">
        <w:rPr>
          <w:rFonts w:ascii="Times New Roman" w:hAnsi="Times New Roman" w:cs="Times New Roman"/>
          <w:b/>
          <w:bCs/>
          <w:sz w:val="24"/>
          <w:szCs w:val="24"/>
        </w:rPr>
        <w:t xml:space="preserve"> priedas „Sutarties projektas“</w:t>
      </w:r>
      <w:bookmarkEnd w:id="68"/>
    </w:p>
    <w:p w14:paraId="1126B31A" w14:textId="77777777" w:rsidR="000719F8" w:rsidRPr="00171A94" w:rsidRDefault="000719F8" w:rsidP="000719F8">
      <w:pPr>
        <w:jc w:val="both"/>
        <w:rPr>
          <w:rFonts w:ascii="Times New Roman" w:hAnsi="Times New Roman" w:cs="Times New Roman"/>
          <w:b/>
          <w:bCs/>
          <w:i/>
          <w:iCs/>
          <w:smallCaps/>
          <w:sz w:val="24"/>
          <w:szCs w:val="24"/>
        </w:rPr>
      </w:pPr>
      <w:r w:rsidRPr="00171A94">
        <w:rPr>
          <w:rFonts w:ascii="Times New Roman" w:hAnsi="Times New Roman" w:cs="Times New Roman"/>
          <w:b/>
          <w:bCs/>
          <w:i/>
          <w:iCs/>
          <w:smallCaps/>
          <w:sz w:val="24"/>
          <w:szCs w:val="24"/>
        </w:rPr>
        <w:t>(Pridedamas atskiras dokumentas)</w:t>
      </w:r>
    </w:p>
    <w:p w14:paraId="7936BD44" w14:textId="77777777" w:rsidR="000719F8" w:rsidRPr="00367E6E" w:rsidRDefault="000719F8" w:rsidP="00171A94">
      <w:pPr>
        <w:jc w:val="both"/>
        <w:rPr>
          <w:rFonts w:ascii="Times New Roman" w:hAnsi="Times New Roman" w:cs="Times New Roman"/>
          <w:b/>
          <w:bCs/>
          <w:smallCaps/>
          <w:sz w:val="24"/>
          <w:szCs w:val="24"/>
        </w:rPr>
      </w:pPr>
    </w:p>
    <w:sectPr w:rsidR="000719F8" w:rsidRPr="00367E6E" w:rsidSect="00094107">
      <w:headerReference w:type="default" r:id="rId22"/>
      <w:footerReference w:type="first" r:id="rId23"/>
      <w:pgSz w:w="12240" w:h="15840"/>
      <w:pgMar w:top="1134" w:right="902"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8B795" w14:textId="77777777" w:rsidR="0094755D" w:rsidRDefault="0094755D" w:rsidP="00D05666">
      <w:r>
        <w:separator/>
      </w:r>
    </w:p>
  </w:endnote>
  <w:endnote w:type="continuationSeparator" w:id="0">
    <w:p w14:paraId="488EBA32" w14:textId="77777777" w:rsidR="0094755D" w:rsidRDefault="0094755D" w:rsidP="00D05666">
      <w:r>
        <w:continuationSeparator/>
      </w:r>
    </w:p>
  </w:endnote>
  <w:endnote w:type="continuationNotice" w:id="1">
    <w:p w14:paraId="141C7774" w14:textId="77777777" w:rsidR="0094755D" w:rsidRDefault="009475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0DC7C612"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81677" w14:textId="77777777" w:rsidR="0094755D" w:rsidRDefault="0094755D" w:rsidP="00D05666">
      <w:r>
        <w:separator/>
      </w:r>
    </w:p>
  </w:footnote>
  <w:footnote w:type="continuationSeparator" w:id="0">
    <w:p w14:paraId="4F80C2D4" w14:textId="77777777" w:rsidR="0094755D" w:rsidRDefault="0094755D" w:rsidP="00D05666">
      <w:r>
        <w:continuationSeparator/>
      </w:r>
    </w:p>
  </w:footnote>
  <w:footnote w:type="continuationNotice" w:id="1">
    <w:p w14:paraId="53969651" w14:textId="77777777" w:rsidR="0094755D" w:rsidRDefault="0094755D">
      <w:pPr>
        <w:spacing w:after="0" w:line="240" w:lineRule="auto"/>
      </w:pPr>
    </w:p>
  </w:footnote>
  <w:footnote w:id="2">
    <w:p w14:paraId="4773C93D" w14:textId="77777777" w:rsidR="00AE6B72" w:rsidRPr="008E2F6D" w:rsidRDefault="00AE6B72" w:rsidP="00AE6B72">
      <w:pPr>
        <w:pStyle w:val="Puslapioinaostekstas"/>
        <w:jc w:val="both"/>
        <w:rPr>
          <w:rFonts w:ascii="Times New Roman" w:hAnsi="Times New Roman" w:cs="Times New Roman"/>
          <w:i/>
          <w:iCs/>
          <w:sz w:val="16"/>
          <w:szCs w:val="16"/>
        </w:rPr>
      </w:pPr>
      <w:r w:rsidRPr="008E2F6D">
        <w:rPr>
          <w:rStyle w:val="Puslapioinaosnuoroda"/>
          <w:rFonts w:ascii="Times New Roman" w:eastAsia="Yu Mincho" w:hAnsi="Times New Roman" w:cs="Times New Roman"/>
          <w:i/>
          <w:iCs/>
          <w:sz w:val="16"/>
          <w:szCs w:val="16"/>
        </w:rPr>
        <w:footnoteRef/>
      </w:r>
      <w:r w:rsidRPr="008E2F6D">
        <w:rPr>
          <w:rFonts w:ascii="Times New Roman" w:eastAsia="Yu Mincho" w:hAnsi="Times New Roman" w:cs="Times New Roman"/>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FC11AF" w14:textId="77777777" w:rsidR="00AE6B72" w:rsidRPr="008E2F6D" w:rsidRDefault="00AE6B72" w:rsidP="00AE6B72">
      <w:pPr>
        <w:pStyle w:val="Puslapioinaostekstas"/>
        <w:numPr>
          <w:ilvl w:val="0"/>
          <w:numId w:val="14"/>
        </w:numPr>
        <w:spacing w:after="0" w:line="240" w:lineRule="auto"/>
        <w:jc w:val="both"/>
        <w:rPr>
          <w:rFonts w:ascii="Times New Roman" w:eastAsia="Yu Mincho" w:hAnsi="Times New Roman" w:cs="Times New Roman"/>
          <w:i/>
          <w:iCs/>
          <w:sz w:val="16"/>
          <w:szCs w:val="16"/>
        </w:rPr>
      </w:pPr>
      <w:r w:rsidRPr="008E2F6D">
        <w:rPr>
          <w:rFonts w:ascii="Times New Roman" w:eastAsia="Yu Mincho" w:hAnsi="Times New Roman" w:cs="Times New Roman"/>
          <w:i/>
          <w:iCs/>
          <w:sz w:val="16"/>
          <w:szCs w:val="16"/>
        </w:rPr>
        <w:t xml:space="preserve">priesaikos deklaracija; </w:t>
      </w:r>
    </w:p>
    <w:p w14:paraId="443F4F53" w14:textId="77777777" w:rsidR="00AE6B72" w:rsidRPr="008E2F6D" w:rsidRDefault="00AE6B72" w:rsidP="00AE6B72">
      <w:pPr>
        <w:pStyle w:val="Puslapioinaostekstas"/>
        <w:numPr>
          <w:ilvl w:val="0"/>
          <w:numId w:val="14"/>
        </w:numPr>
        <w:spacing w:after="0" w:line="240" w:lineRule="auto"/>
        <w:jc w:val="both"/>
        <w:rPr>
          <w:rFonts w:ascii="Times New Roman" w:eastAsia="Yu Mincho" w:hAnsi="Times New Roman" w:cs="Times New Roman"/>
          <w:sz w:val="16"/>
          <w:szCs w:val="16"/>
        </w:rPr>
      </w:pPr>
      <w:r w:rsidRPr="008E2F6D">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BD2FA72" w14:textId="77777777" w:rsidR="00AE6B72" w:rsidRPr="00811722" w:rsidRDefault="00AE6B72" w:rsidP="00AE6B72">
      <w:pPr>
        <w:pStyle w:val="Puslapioinaostekstas"/>
        <w:spacing w:after="0" w:line="240" w:lineRule="auto"/>
        <w:contextualSpacing/>
        <w:jc w:val="both"/>
        <w:rPr>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811722">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7DEB257" w14:textId="77777777" w:rsidR="00AE6B72" w:rsidRPr="00811722" w:rsidRDefault="00AE6B72" w:rsidP="00AE6B72">
      <w:pPr>
        <w:pStyle w:val="Puslapioinaostekstas"/>
        <w:numPr>
          <w:ilvl w:val="0"/>
          <w:numId w:val="15"/>
        </w:numPr>
        <w:spacing w:after="0" w:line="240" w:lineRule="auto"/>
        <w:contextualSpacing/>
        <w:jc w:val="both"/>
        <w:rPr>
          <w:rFonts w:ascii="Calibri" w:eastAsia="Yu Mincho" w:hAnsi="Calibri" w:cs="Arial"/>
          <w:i/>
          <w:iCs/>
          <w:sz w:val="16"/>
          <w:szCs w:val="16"/>
        </w:rPr>
      </w:pPr>
      <w:r w:rsidRPr="00811722">
        <w:rPr>
          <w:rFonts w:ascii="Calibri" w:eastAsia="Yu Mincho" w:hAnsi="Calibri" w:cs="Arial"/>
          <w:i/>
          <w:iCs/>
          <w:sz w:val="16"/>
          <w:szCs w:val="16"/>
        </w:rPr>
        <w:t xml:space="preserve">priesaikos deklaracija; </w:t>
      </w:r>
    </w:p>
    <w:p w14:paraId="356CA606" w14:textId="77777777" w:rsidR="00AE6B72" w:rsidRPr="00811722" w:rsidRDefault="00AE6B72" w:rsidP="00AE6B72">
      <w:pPr>
        <w:pStyle w:val="Puslapioinaostekstas"/>
        <w:numPr>
          <w:ilvl w:val="0"/>
          <w:numId w:val="15"/>
        </w:numPr>
        <w:spacing w:after="0" w:line="240" w:lineRule="auto"/>
        <w:contextualSpacing/>
        <w:jc w:val="both"/>
        <w:rPr>
          <w:rFonts w:ascii="Calibri" w:eastAsia="Yu Mincho" w:hAnsi="Calibri" w:cs="Arial"/>
          <w:sz w:val="16"/>
          <w:szCs w:val="16"/>
        </w:rPr>
      </w:pPr>
      <w:r w:rsidRPr="00811722">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429F5BE" w14:textId="77777777" w:rsidR="00AE6B72" w:rsidRPr="00811722" w:rsidRDefault="00AE6B72" w:rsidP="00AE6B72">
      <w:pPr>
        <w:pStyle w:val="Puslapioinaostekstas"/>
        <w:spacing w:after="0" w:line="240" w:lineRule="auto"/>
        <w:contextualSpacing/>
        <w:jc w:val="both"/>
        <w:rPr>
          <w:i/>
          <w:iCs/>
          <w:sz w:val="16"/>
          <w:szCs w:val="16"/>
        </w:rPr>
      </w:pPr>
      <w:r w:rsidRPr="00811722">
        <w:rPr>
          <w:rStyle w:val="Puslapioinaosnuoroda"/>
          <w:rFonts w:ascii="Calibri" w:eastAsia="Yu Mincho" w:hAnsi="Calibri" w:cs="Arial"/>
          <w:sz w:val="16"/>
          <w:szCs w:val="16"/>
        </w:rPr>
        <w:footnoteRef/>
      </w:r>
      <w:r w:rsidRPr="00811722">
        <w:rPr>
          <w:rFonts w:ascii="Calibri" w:eastAsia="Yu Mincho" w:hAnsi="Calibri" w:cs="Arial"/>
          <w:sz w:val="16"/>
          <w:szCs w:val="16"/>
        </w:rPr>
        <w:t xml:space="preserve"> </w:t>
      </w:r>
      <w:r w:rsidRPr="00811722">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8C55163" w14:textId="77777777" w:rsidR="00AE6B72" w:rsidRPr="00811722" w:rsidRDefault="00AE6B72" w:rsidP="00AE6B72">
      <w:pPr>
        <w:pStyle w:val="Puslapioinaostekstas"/>
        <w:numPr>
          <w:ilvl w:val="0"/>
          <w:numId w:val="16"/>
        </w:numPr>
        <w:spacing w:after="0" w:line="240" w:lineRule="auto"/>
        <w:ind w:left="720"/>
        <w:contextualSpacing/>
        <w:jc w:val="both"/>
        <w:rPr>
          <w:rFonts w:ascii="Calibri" w:eastAsia="Yu Mincho" w:hAnsi="Calibri" w:cs="Arial"/>
          <w:i/>
          <w:iCs/>
          <w:sz w:val="16"/>
          <w:szCs w:val="16"/>
        </w:rPr>
      </w:pPr>
      <w:r w:rsidRPr="00811722">
        <w:rPr>
          <w:rFonts w:ascii="Calibri" w:eastAsia="Yu Mincho" w:hAnsi="Calibri" w:cs="Arial"/>
          <w:i/>
          <w:iCs/>
          <w:sz w:val="16"/>
          <w:szCs w:val="16"/>
        </w:rPr>
        <w:t xml:space="preserve">priesaikos deklaracija; </w:t>
      </w:r>
    </w:p>
    <w:p w14:paraId="44D03B3A" w14:textId="77777777" w:rsidR="00AE6B72" w:rsidRPr="00811722" w:rsidRDefault="00AE6B72" w:rsidP="00AE6B72">
      <w:pPr>
        <w:pStyle w:val="Puslapioinaostekstas"/>
        <w:numPr>
          <w:ilvl w:val="0"/>
          <w:numId w:val="16"/>
        </w:numPr>
        <w:spacing w:after="0" w:line="240" w:lineRule="auto"/>
        <w:ind w:left="720"/>
        <w:contextualSpacing/>
        <w:jc w:val="both"/>
        <w:rPr>
          <w:rFonts w:ascii="Calibri" w:eastAsia="Yu Mincho" w:hAnsi="Calibri" w:cs="Arial"/>
          <w:sz w:val="16"/>
          <w:szCs w:val="16"/>
        </w:rPr>
      </w:pPr>
      <w:r w:rsidRPr="00811722">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8265233"/>
      <w:docPartObj>
        <w:docPartGallery w:val="Page Numbers (Top of Page)"/>
        <w:docPartUnique/>
      </w:docPartObj>
    </w:sdtPr>
    <w:sdtContent>
      <w:p w14:paraId="5642FEEE" w14:textId="53EB90FD" w:rsidR="00142ADA" w:rsidRDefault="00142ADA">
        <w:pPr>
          <w:pStyle w:val="Antrats"/>
          <w:jc w:val="center"/>
        </w:pPr>
        <w:r>
          <w:fldChar w:fldCharType="begin"/>
        </w:r>
        <w:r>
          <w:instrText>PAGE   \* MERGEFORMAT</w:instrText>
        </w:r>
        <w:r>
          <w:fldChar w:fldCharType="separate"/>
        </w:r>
        <w:r>
          <w:t>2</w:t>
        </w:r>
        <w:r>
          <w:fldChar w:fldCharType="end"/>
        </w:r>
      </w:p>
    </w:sdtContent>
  </w:sdt>
  <w:p w14:paraId="3170D13B" w14:textId="6CB4C69E" w:rsidR="00F70BBF" w:rsidRPr="00F70BBF" w:rsidRDefault="00F70BBF">
    <w:pPr>
      <w:pStyle w:val="Antrats"/>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85" w:hanging="360"/>
      </w:p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start w:val="1"/>
      <w:numFmt w:val="lowerLetter"/>
      <w:lvlText w:val="%5."/>
      <w:lvlJc w:val="left"/>
      <w:pPr>
        <w:ind w:left="3665" w:hanging="360"/>
      </w:pPr>
    </w:lvl>
    <w:lvl w:ilvl="5" w:tplc="0409001B">
      <w:start w:val="1"/>
      <w:numFmt w:val="lowerRoman"/>
      <w:lvlText w:val="%6."/>
      <w:lvlJc w:val="right"/>
      <w:pPr>
        <w:ind w:left="4385" w:hanging="180"/>
      </w:pPr>
    </w:lvl>
    <w:lvl w:ilvl="6" w:tplc="0409000F">
      <w:start w:val="1"/>
      <w:numFmt w:val="decimal"/>
      <w:lvlText w:val="%7."/>
      <w:lvlJc w:val="left"/>
      <w:pPr>
        <w:ind w:left="5105" w:hanging="360"/>
      </w:pPr>
    </w:lvl>
    <w:lvl w:ilvl="7" w:tplc="04090019">
      <w:start w:val="1"/>
      <w:numFmt w:val="lowerLetter"/>
      <w:lvlText w:val="%8."/>
      <w:lvlJc w:val="left"/>
      <w:pPr>
        <w:ind w:left="5825" w:hanging="360"/>
      </w:pPr>
    </w:lvl>
    <w:lvl w:ilvl="8" w:tplc="0409001B">
      <w:start w:val="1"/>
      <w:numFmt w:val="lowerRoman"/>
      <w:lvlText w:val="%9."/>
      <w:lvlJc w:val="right"/>
      <w:pPr>
        <w:ind w:left="6545"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BA661D"/>
    <w:multiLevelType w:val="multilevel"/>
    <w:tmpl w:val="84728BFE"/>
    <w:lvl w:ilvl="0">
      <w:start w:val="1"/>
      <w:numFmt w:val="decimal"/>
      <w:lvlText w:val="%1."/>
      <w:lvlJc w:val="left"/>
      <w:pPr>
        <w:ind w:left="360" w:hanging="360"/>
      </w:pPr>
      <w:rPr>
        <w:rFonts w:hint="default"/>
      </w:rPr>
    </w:lvl>
    <w:lvl w:ilvl="1">
      <w:start w:val="7"/>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6720" w:hanging="144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5"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1D825E9"/>
    <w:multiLevelType w:val="hybridMultilevel"/>
    <w:tmpl w:val="0658A9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F80750"/>
    <w:multiLevelType w:val="hybridMultilevel"/>
    <w:tmpl w:val="BCEEAD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46C0C8F"/>
    <w:multiLevelType w:val="hybridMultilevel"/>
    <w:tmpl w:val="14C66BA2"/>
    <w:lvl w:ilvl="0" w:tplc="3E26AE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8033069"/>
    <w:multiLevelType w:val="multilevel"/>
    <w:tmpl w:val="CF38471C"/>
    <w:lvl w:ilvl="0">
      <w:start w:val="9"/>
      <w:numFmt w:val="decimal"/>
      <w:lvlText w:val="%1."/>
      <w:lvlJc w:val="left"/>
      <w:pPr>
        <w:ind w:left="360" w:hanging="360"/>
      </w:pPr>
      <w:rPr>
        <w:rFonts w:hint="default"/>
      </w:rPr>
    </w:lvl>
    <w:lvl w:ilvl="1">
      <w:start w:val="1"/>
      <w:numFmt w:val="decimal"/>
      <w:lvlText w:val="%1.%2."/>
      <w:lvlJc w:val="left"/>
      <w:pPr>
        <w:ind w:left="864" w:hanging="36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472" w:hanging="1440"/>
      </w:pPr>
      <w:rPr>
        <w:rFonts w:hint="default"/>
      </w:rPr>
    </w:lvl>
  </w:abstractNum>
  <w:abstractNum w:abstractNumId="10" w15:restartNumberingAfterBreak="0">
    <w:nsid w:val="2A1C2F1C"/>
    <w:multiLevelType w:val="hybridMultilevel"/>
    <w:tmpl w:val="9D44B6DC"/>
    <w:lvl w:ilvl="0" w:tplc="3F3E9828">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11" w15:restartNumberingAfterBreak="0">
    <w:nsid w:val="2C3A62CA"/>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2F411186"/>
    <w:multiLevelType w:val="multilevel"/>
    <w:tmpl w:val="0E8687F2"/>
    <w:lvl w:ilvl="0">
      <w:start w:val="1"/>
      <w:numFmt w:val="decimal"/>
      <w:lvlText w:val="%1."/>
      <w:lvlJc w:val="left"/>
      <w:pPr>
        <w:ind w:left="360" w:hanging="360"/>
      </w:pPr>
      <w:rPr>
        <w:rFonts w:ascii="Times New Roman" w:eastAsiaTheme="majorEastAsia" w:hAnsi="Times New Roman" w:cs="Times New Roman"/>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E80271"/>
    <w:multiLevelType w:val="hybridMultilevel"/>
    <w:tmpl w:val="BE88EC98"/>
    <w:lvl w:ilvl="0" w:tplc="5C8269A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5EE2317"/>
    <w:multiLevelType w:val="multilevel"/>
    <w:tmpl w:val="BE44A888"/>
    <w:lvl w:ilvl="0">
      <w:start w:val="6"/>
      <w:numFmt w:val="decimal"/>
      <w:lvlText w:val="%1"/>
      <w:lvlJc w:val="left"/>
      <w:pPr>
        <w:ind w:left="480" w:hanging="480"/>
      </w:pPr>
      <w:rPr>
        <w:rFonts w:hint="default"/>
        <w:b/>
        <w:u w:val="none"/>
      </w:rPr>
    </w:lvl>
    <w:lvl w:ilvl="1">
      <w:start w:val="1"/>
      <w:numFmt w:val="decimal"/>
      <w:lvlText w:val="%1.%2"/>
      <w:lvlJc w:val="left"/>
      <w:pPr>
        <w:ind w:left="480" w:hanging="480"/>
      </w:pPr>
      <w:rPr>
        <w:rFonts w:hint="default"/>
        <w:b/>
        <w:u w:val="none"/>
      </w:rPr>
    </w:lvl>
    <w:lvl w:ilvl="2">
      <w:start w:val="3"/>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800" w:hanging="1800"/>
      </w:pPr>
      <w:rPr>
        <w:rFonts w:hint="default"/>
        <w:b/>
        <w:u w:val="none"/>
      </w:rPr>
    </w:lvl>
  </w:abstractNum>
  <w:abstractNum w:abstractNumId="16" w15:restartNumberingAfterBreak="0">
    <w:nsid w:val="3B544F91"/>
    <w:multiLevelType w:val="multilevel"/>
    <w:tmpl w:val="595C9CFC"/>
    <w:lvl w:ilvl="0">
      <w:start w:val="9"/>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CBA789A"/>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9" w15:restartNumberingAfterBreak="0">
    <w:nsid w:val="4FEA1CB4"/>
    <w:multiLevelType w:val="multilevel"/>
    <w:tmpl w:val="981CE5F2"/>
    <w:lvl w:ilvl="0">
      <w:start w:val="1"/>
      <w:numFmt w:val="decimal"/>
      <w:lvlText w:val="%1."/>
      <w:lvlJc w:val="left"/>
      <w:pPr>
        <w:ind w:left="360" w:hanging="360"/>
      </w:pPr>
      <w:rPr>
        <w:rFonts w:hint="default"/>
        <w:color w:val="auto"/>
      </w:rPr>
    </w:lvl>
    <w:lvl w:ilvl="1">
      <w:start w:val="9"/>
      <w:numFmt w:val="decimal"/>
      <w:lvlText w:val="%1.%2."/>
      <w:lvlJc w:val="left"/>
      <w:pPr>
        <w:ind w:left="1020" w:hanging="360"/>
      </w:pPr>
      <w:rPr>
        <w:rFonts w:hint="default"/>
        <w:color w:val="auto"/>
      </w:rPr>
    </w:lvl>
    <w:lvl w:ilvl="2">
      <w:start w:val="1"/>
      <w:numFmt w:val="decimal"/>
      <w:lvlText w:val="%1.%2.%3."/>
      <w:lvlJc w:val="left"/>
      <w:pPr>
        <w:ind w:left="2040" w:hanging="720"/>
      </w:pPr>
      <w:rPr>
        <w:rFonts w:hint="default"/>
        <w:color w:val="auto"/>
      </w:rPr>
    </w:lvl>
    <w:lvl w:ilvl="3">
      <w:start w:val="1"/>
      <w:numFmt w:val="decimal"/>
      <w:lvlText w:val="%1.%2.%3.%4."/>
      <w:lvlJc w:val="left"/>
      <w:pPr>
        <w:ind w:left="2700" w:hanging="720"/>
      </w:pPr>
      <w:rPr>
        <w:rFonts w:hint="default"/>
        <w:color w:val="auto"/>
      </w:rPr>
    </w:lvl>
    <w:lvl w:ilvl="4">
      <w:start w:val="1"/>
      <w:numFmt w:val="decimal"/>
      <w:lvlText w:val="%1.%2.%3.%4.%5."/>
      <w:lvlJc w:val="left"/>
      <w:pPr>
        <w:ind w:left="3720" w:hanging="1080"/>
      </w:pPr>
      <w:rPr>
        <w:rFonts w:hint="default"/>
        <w:color w:val="auto"/>
      </w:rPr>
    </w:lvl>
    <w:lvl w:ilvl="5">
      <w:start w:val="1"/>
      <w:numFmt w:val="decimal"/>
      <w:lvlText w:val="%1.%2.%3.%4.%5.%6."/>
      <w:lvlJc w:val="left"/>
      <w:pPr>
        <w:ind w:left="4380" w:hanging="1080"/>
      </w:pPr>
      <w:rPr>
        <w:rFonts w:hint="default"/>
        <w:color w:val="auto"/>
      </w:rPr>
    </w:lvl>
    <w:lvl w:ilvl="6">
      <w:start w:val="1"/>
      <w:numFmt w:val="decimal"/>
      <w:lvlText w:val="%1.%2.%3.%4.%5.%6.%7."/>
      <w:lvlJc w:val="left"/>
      <w:pPr>
        <w:ind w:left="5400" w:hanging="1440"/>
      </w:pPr>
      <w:rPr>
        <w:rFonts w:hint="default"/>
        <w:color w:val="auto"/>
      </w:rPr>
    </w:lvl>
    <w:lvl w:ilvl="7">
      <w:start w:val="1"/>
      <w:numFmt w:val="decimal"/>
      <w:lvlText w:val="%1.%2.%3.%4.%5.%6.%7.%8."/>
      <w:lvlJc w:val="left"/>
      <w:pPr>
        <w:ind w:left="6060" w:hanging="1440"/>
      </w:pPr>
      <w:rPr>
        <w:rFonts w:hint="default"/>
        <w:color w:val="auto"/>
      </w:rPr>
    </w:lvl>
    <w:lvl w:ilvl="8">
      <w:start w:val="1"/>
      <w:numFmt w:val="decimal"/>
      <w:lvlText w:val="%1.%2.%3.%4.%5.%6.%7.%8.%9."/>
      <w:lvlJc w:val="left"/>
      <w:pPr>
        <w:ind w:left="6720" w:hanging="1440"/>
      </w:pPr>
      <w:rPr>
        <w:rFonts w:hint="default"/>
        <w:color w:val="auto"/>
      </w:r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2FF3504"/>
    <w:multiLevelType w:val="multilevel"/>
    <w:tmpl w:val="FA3425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hint="default"/>
        <w:sz w:val="21"/>
      </w:rPr>
    </w:lvl>
    <w:lvl w:ilvl="2">
      <w:start w:val="1"/>
      <w:numFmt w:val="decimal"/>
      <w:isLgl/>
      <w:lvlText w:val="%1.%2.%3."/>
      <w:lvlJc w:val="left"/>
      <w:pPr>
        <w:ind w:left="1080" w:hanging="720"/>
      </w:pPr>
      <w:rPr>
        <w:rFonts w:asciiTheme="minorHAnsi" w:hAnsiTheme="minorHAnsi" w:hint="default"/>
        <w:sz w:val="21"/>
      </w:rPr>
    </w:lvl>
    <w:lvl w:ilvl="3">
      <w:start w:val="1"/>
      <w:numFmt w:val="decimal"/>
      <w:isLgl/>
      <w:lvlText w:val="%1.%2.%3.%4."/>
      <w:lvlJc w:val="left"/>
      <w:pPr>
        <w:ind w:left="1080" w:hanging="720"/>
      </w:pPr>
      <w:rPr>
        <w:rFonts w:asciiTheme="minorHAnsi" w:hAnsiTheme="minorHAnsi" w:hint="default"/>
        <w:sz w:val="21"/>
      </w:rPr>
    </w:lvl>
    <w:lvl w:ilvl="4">
      <w:start w:val="1"/>
      <w:numFmt w:val="decimal"/>
      <w:isLgl/>
      <w:lvlText w:val="%1.%2.%3.%4.%5."/>
      <w:lvlJc w:val="left"/>
      <w:pPr>
        <w:ind w:left="1440" w:hanging="1080"/>
      </w:pPr>
      <w:rPr>
        <w:rFonts w:asciiTheme="minorHAnsi" w:hAnsiTheme="minorHAnsi" w:hint="default"/>
        <w:sz w:val="21"/>
      </w:rPr>
    </w:lvl>
    <w:lvl w:ilvl="5">
      <w:start w:val="1"/>
      <w:numFmt w:val="decimal"/>
      <w:isLgl/>
      <w:lvlText w:val="%1.%2.%3.%4.%5.%6."/>
      <w:lvlJc w:val="left"/>
      <w:pPr>
        <w:ind w:left="1440" w:hanging="1080"/>
      </w:pPr>
      <w:rPr>
        <w:rFonts w:asciiTheme="minorHAnsi" w:hAnsiTheme="minorHAnsi" w:hint="default"/>
        <w:sz w:val="21"/>
      </w:rPr>
    </w:lvl>
    <w:lvl w:ilvl="6">
      <w:start w:val="1"/>
      <w:numFmt w:val="decimal"/>
      <w:isLgl/>
      <w:lvlText w:val="%1.%2.%3.%4.%5.%6.%7."/>
      <w:lvlJc w:val="left"/>
      <w:pPr>
        <w:ind w:left="1440" w:hanging="1080"/>
      </w:pPr>
      <w:rPr>
        <w:rFonts w:asciiTheme="minorHAnsi" w:hAnsiTheme="minorHAnsi" w:hint="default"/>
        <w:sz w:val="21"/>
      </w:rPr>
    </w:lvl>
    <w:lvl w:ilvl="7">
      <w:start w:val="1"/>
      <w:numFmt w:val="decimal"/>
      <w:isLgl/>
      <w:lvlText w:val="%1.%2.%3.%4.%5.%6.%7.%8."/>
      <w:lvlJc w:val="left"/>
      <w:pPr>
        <w:ind w:left="1800" w:hanging="1440"/>
      </w:pPr>
      <w:rPr>
        <w:rFonts w:asciiTheme="minorHAnsi" w:hAnsiTheme="minorHAnsi" w:hint="default"/>
        <w:sz w:val="21"/>
      </w:rPr>
    </w:lvl>
    <w:lvl w:ilvl="8">
      <w:start w:val="1"/>
      <w:numFmt w:val="decimal"/>
      <w:isLgl/>
      <w:lvlText w:val="%1.%2.%3.%4.%5.%6.%7.%8.%9."/>
      <w:lvlJc w:val="left"/>
      <w:pPr>
        <w:ind w:left="1800" w:hanging="1440"/>
      </w:pPr>
      <w:rPr>
        <w:rFonts w:asciiTheme="minorHAnsi" w:hAnsiTheme="minorHAnsi" w:hint="default"/>
        <w:sz w:val="21"/>
      </w:r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927"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6400C9F"/>
    <w:multiLevelType w:val="multilevel"/>
    <w:tmpl w:val="B9CC59E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FC262A0"/>
    <w:multiLevelType w:val="hybridMultilevel"/>
    <w:tmpl w:val="3C362F1A"/>
    <w:lvl w:ilvl="0" w:tplc="6D96A178">
      <w:start w:val="1"/>
      <w:numFmt w:val="decimal"/>
      <w:lvlText w:val="%1."/>
      <w:lvlJc w:val="left"/>
      <w:pPr>
        <w:ind w:left="720" w:hanging="360"/>
      </w:pPr>
      <w:rPr>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5FFB7CC2"/>
    <w:multiLevelType w:val="hybridMultilevel"/>
    <w:tmpl w:val="74984CC0"/>
    <w:lvl w:ilvl="0" w:tplc="DF60F7B6">
      <w:start w:val="1"/>
      <w:numFmt w:val="decimal"/>
      <w:lvlText w:val="%1."/>
      <w:lvlJc w:val="left"/>
      <w:pPr>
        <w:ind w:left="72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72F3062"/>
    <w:multiLevelType w:val="multilevel"/>
    <w:tmpl w:val="9B1C0BAE"/>
    <w:lvl w:ilvl="0">
      <w:start w:val="17"/>
      <w:numFmt w:val="decimal"/>
      <w:lvlText w:val="%1."/>
      <w:lvlJc w:val="left"/>
      <w:pPr>
        <w:ind w:left="5746" w:hanging="360"/>
      </w:pPr>
      <w:rPr>
        <w:rFonts w:hint="default"/>
        <w:b w:val="0"/>
        <w:i w:val="0"/>
        <w:strike w:val="0"/>
        <w:color w:val="auto"/>
      </w:rPr>
    </w:lvl>
    <w:lvl w:ilvl="1">
      <w:start w:val="1"/>
      <w:numFmt w:val="decimal"/>
      <w:lvlText w:val="%1.%2."/>
      <w:lvlJc w:val="left"/>
      <w:pPr>
        <w:ind w:left="1566" w:hanging="432"/>
      </w:pPr>
      <w:rPr>
        <w:rFonts w:hint="default"/>
        <w:b w:val="0"/>
        <w:i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D505B75"/>
    <w:multiLevelType w:val="multilevel"/>
    <w:tmpl w:val="2F7C30A2"/>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6" w15:restartNumberingAfterBreak="0">
    <w:nsid w:val="747A38CE"/>
    <w:multiLevelType w:val="multilevel"/>
    <w:tmpl w:val="9C10C2D6"/>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7" w15:restartNumberingAfterBreak="0">
    <w:nsid w:val="799C1F75"/>
    <w:multiLevelType w:val="hybridMultilevel"/>
    <w:tmpl w:val="E8C4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7765243">
    <w:abstractNumId w:val="12"/>
  </w:num>
  <w:num w:numId="2" w16cid:durableId="207184103">
    <w:abstractNumId w:val="3"/>
  </w:num>
  <w:num w:numId="3" w16cid:durableId="1865055254">
    <w:abstractNumId w:val="34"/>
  </w:num>
  <w:num w:numId="4" w16cid:durableId="1484615006">
    <w:abstractNumId w:val="31"/>
  </w:num>
  <w:num w:numId="5" w16cid:durableId="607934237">
    <w:abstractNumId w:val="22"/>
  </w:num>
  <w:num w:numId="6" w16cid:durableId="749809940">
    <w:abstractNumId w:val="1"/>
  </w:num>
  <w:num w:numId="7" w16cid:durableId="412043720">
    <w:abstractNumId w:val="36"/>
  </w:num>
  <w:num w:numId="8" w16cid:durableId="1482305889">
    <w:abstractNumId w:val="30"/>
  </w:num>
  <w:num w:numId="9" w16cid:durableId="1864435576">
    <w:abstractNumId w:val="33"/>
  </w:num>
  <w:num w:numId="10" w16cid:durableId="1725829505">
    <w:abstractNumId w:val="24"/>
  </w:num>
  <w:num w:numId="11" w16cid:durableId="1081104024">
    <w:abstractNumId w:val="28"/>
  </w:num>
  <w:num w:numId="12" w16cid:durableId="1321890191">
    <w:abstractNumId w:val="14"/>
  </w:num>
  <w:num w:numId="13" w16cid:durableId="1036194423">
    <w:abstractNumId w:val="9"/>
  </w:num>
  <w:num w:numId="14" w16cid:durableId="494614562">
    <w:abstractNumId w:val="27"/>
  </w:num>
  <w:num w:numId="15" w16cid:durableId="1473055655">
    <w:abstractNumId w:val="32"/>
  </w:num>
  <w:num w:numId="16" w16cid:durableId="510532351">
    <w:abstractNumId w:val="0"/>
  </w:num>
  <w:num w:numId="17" w16cid:durableId="1108769558">
    <w:abstractNumId w:val="21"/>
  </w:num>
  <w:num w:numId="18" w16cid:durableId="2101489878">
    <w:abstractNumId w:val="19"/>
  </w:num>
  <w:num w:numId="19" w16cid:durableId="1827629470">
    <w:abstractNumId w:val="8"/>
  </w:num>
  <w:num w:numId="20" w16cid:durableId="2120876243">
    <w:abstractNumId w:val="2"/>
  </w:num>
  <w:num w:numId="21" w16cid:durableId="1827935987">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84630571">
    <w:abstractNumId w:val="18"/>
  </w:num>
  <w:num w:numId="23" w16cid:durableId="6216899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41903456">
    <w:abstractNumId w:val="13"/>
  </w:num>
  <w:num w:numId="25" w16cid:durableId="745539985">
    <w:abstractNumId w:val="10"/>
  </w:num>
  <w:num w:numId="26" w16cid:durableId="788158446">
    <w:abstractNumId w:val="5"/>
  </w:num>
  <w:num w:numId="27" w16cid:durableId="2143619822">
    <w:abstractNumId w:val="16"/>
  </w:num>
  <w:num w:numId="28" w16cid:durableId="1318921492">
    <w:abstractNumId w:val="20"/>
  </w:num>
  <w:num w:numId="29" w16cid:durableId="697312063">
    <w:abstractNumId w:val="29"/>
  </w:num>
  <w:num w:numId="30" w16cid:durableId="81415431">
    <w:abstractNumId w:val="15"/>
  </w:num>
  <w:num w:numId="31" w16cid:durableId="345405414">
    <w:abstractNumId w:val="37"/>
  </w:num>
  <w:num w:numId="32" w16cid:durableId="1482892369">
    <w:abstractNumId w:val="26"/>
  </w:num>
  <w:num w:numId="33" w16cid:durableId="1476410157">
    <w:abstractNumId w:val="35"/>
  </w:num>
  <w:num w:numId="34" w16cid:durableId="1440027512">
    <w:abstractNumId w:val="4"/>
  </w:num>
  <w:num w:numId="35" w16cid:durableId="1029337089">
    <w:abstractNumId w:val="11"/>
  </w:num>
  <w:num w:numId="36" w16cid:durableId="1635257280">
    <w:abstractNumId w:val="23"/>
  </w:num>
  <w:num w:numId="37" w16cid:durableId="217668069">
    <w:abstractNumId w:val="17"/>
  </w:num>
  <w:num w:numId="38" w16cid:durableId="1117606110">
    <w:abstractNumId w:val="6"/>
  </w:num>
  <w:num w:numId="39" w16cid:durableId="28575364">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EE6"/>
    <w:rsid w:val="00000F53"/>
    <w:rsid w:val="00001073"/>
    <w:rsid w:val="00001160"/>
    <w:rsid w:val="00001455"/>
    <w:rsid w:val="00001CCF"/>
    <w:rsid w:val="00003382"/>
    <w:rsid w:val="00003568"/>
    <w:rsid w:val="000035DA"/>
    <w:rsid w:val="00003A28"/>
    <w:rsid w:val="00003A3F"/>
    <w:rsid w:val="00004521"/>
    <w:rsid w:val="00004A08"/>
    <w:rsid w:val="00005C8D"/>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0BE"/>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33E"/>
    <w:rsid w:val="00021574"/>
    <w:rsid w:val="00021ECC"/>
    <w:rsid w:val="00021EFA"/>
    <w:rsid w:val="000221F4"/>
    <w:rsid w:val="00022DEB"/>
    <w:rsid w:val="00022DF4"/>
    <w:rsid w:val="00022E0C"/>
    <w:rsid w:val="00023641"/>
    <w:rsid w:val="00023F19"/>
    <w:rsid w:val="00023FA4"/>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37F12"/>
    <w:rsid w:val="00040233"/>
    <w:rsid w:val="00040C0F"/>
    <w:rsid w:val="00040FD4"/>
    <w:rsid w:val="00042720"/>
    <w:rsid w:val="00042937"/>
    <w:rsid w:val="00042D50"/>
    <w:rsid w:val="000431AC"/>
    <w:rsid w:val="00043C51"/>
    <w:rsid w:val="00043D65"/>
    <w:rsid w:val="0004410F"/>
    <w:rsid w:val="000442FE"/>
    <w:rsid w:val="00044728"/>
    <w:rsid w:val="00044B63"/>
    <w:rsid w:val="00044BA9"/>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863"/>
    <w:rsid w:val="00051A51"/>
    <w:rsid w:val="00051A5E"/>
    <w:rsid w:val="00051E9D"/>
    <w:rsid w:val="00051F2D"/>
    <w:rsid w:val="000521F2"/>
    <w:rsid w:val="00052365"/>
    <w:rsid w:val="000525CA"/>
    <w:rsid w:val="0005295E"/>
    <w:rsid w:val="00053139"/>
    <w:rsid w:val="0005396D"/>
    <w:rsid w:val="00053ABC"/>
    <w:rsid w:val="000543B5"/>
    <w:rsid w:val="00055235"/>
    <w:rsid w:val="00055938"/>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19F8"/>
    <w:rsid w:val="00072F31"/>
    <w:rsid w:val="00072FE6"/>
    <w:rsid w:val="000738C7"/>
    <w:rsid w:val="000749D7"/>
    <w:rsid w:val="00074A01"/>
    <w:rsid w:val="00074DEB"/>
    <w:rsid w:val="00074E9E"/>
    <w:rsid w:val="0007511C"/>
    <w:rsid w:val="00075511"/>
    <w:rsid w:val="00075A58"/>
    <w:rsid w:val="00075D0F"/>
    <w:rsid w:val="00075D27"/>
    <w:rsid w:val="000766D7"/>
    <w:rsid w:val="00076FB7"/>
    <w:rsid w:val="00077583"/>
    <w:rsid w:val="000775B4"/>
    <w:rsid w:val="00080396"/>
    <w:rsid w:val="00080EE8"/>
    <w:rsid w:val="00080F53"/>
    <w:rsid w:val="0008241E"/>
    <w:rsid w:val="00082F6A"/>
    <w:rsid w:val="0008369A"/>
    <w:rsid w:val="0008436A"/>
    <w:rsid w:val="000850AD"/>
    <w:rsid w:val="000851E4"/>
    <w:rsid w:val="00085478"/>
    <w:rsid w:val="00085609"/>
    <w:rsid w:val="000859C8"/>
    <w:rsid w:val="00086C16"/>
    <w:rsid w:val="00086CE3"/>
    <w:rsid w:val="00086D57"/>
    <w:rsid w:val="00086DDB"/>
    <w:rsid w:val="00087211"/>
    <w:rsid w:val="000873A9"/>
    <w:rsid w:val="000876C6"/>
    <w:rsid w:val="00087EFE"/>
    <w:rsid w:val="00090235"/>
    <w:rsid w:val="000903D5"/>
    <w:rsid w:val="000904B3"/>
    <w:rsid w:val="00090916"/>
    <w:rsid w:val="00090E2B"/>
    <w:rsid w:val="00090F9B"/>
    <w:rsid w:val="00091346"/>
    <w:rsid w:val="000917F2"/>
    <w:rsid w:val="00091C9D"/>
    <w:rsid w:val="00094107"/>
    <w:rsid w:val="00094604"/>
    <w:rsid w:val="000953E1"/>
    <w:rsid w:val="00095834"/>
    <w:rsid w:val="00095A99"/>
    <w:rsid w:val="0009724E"/>
    <w:rsid w:val="00097B80"/>
    <w:rsid w:val="000A05FB"/>
    <w:rsid w:val="000A09BB"/>
    <w:rsid w:val="000A0DFE"/>
    <w:rsid w:val="000A0F5D"/>
    <w:rsid w:val="000A12BB"/>
    <w:rsid w:val="000A1E34"/>
    <w:rsid w:val="000A202B"/>
    <w:rsid w:val="000A2CBA"/>
    <w:rsid w:val="000A2D88"/>
    <w:rsid w:val="000A39F2"/>
    <w:rsid w:val="000A5738"/>
    <w:rsid w:val="000A5FB1"/>
    <w:rsid w:val="000A6BBE"/>
    <w:rsid w:val="000A76C1"/>
    <w:rsid w:val="000A7BF8"/>
    <w:rsid w:val="000A7E99"/>
    <w:rsid w:val="000B049C"/>
    <w:rsid w:val="000B0C0A"/>
    <w:rsid w:val="000B0CED"/>
    <w:rsid w:val="000B14AB"/>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42"/>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479"/>
    <w:rsid w:val="000F1B57"/>
    <w:rsid w:val="000F2282"/>
    <w:rsid w:val="000F2369"/>
    <w:rsid w:val="000F2FA9"/>
    <w:rsid w:val="000F2FF1"/>
    <w:rsid w:val="000F32FF"/>
    <w:rsid w:val="000F403D"/>
    <w:rsid w:val="000F4AA3"/>
    <w:rsid w:val="000F4B8F"/>
    <w:rsid w:val="000F513D"/>
    <w:rsid w:val="000F5948"/>
    <w:rsid w:val="000F7102"/>
    <w:rsid w:val="000F7F5D"/>
    <w:rsid w:val="00100B38"/>
    <w:rsid w:val="001010F7"/>
    <w:rsid w:val="00101313"/>
    <w:rsid w:val="00101C48"/>
    <w:rsid w:val="00101DB0"/>
    <w:rsid w:val="0010270D"/>
    <w:rsid w:val="00102D1D"/>
    <w:rsid w:val="00102FF6"/>
    <w:rsid w:val="00103779"/>
    <w:rsid w:val="001045A6"/>
    <w:rsid w:val="00104BDB"/>
    <w:rsid w:val="0010505E"/>
    <w:rsid w:val="001059F7"/>
    <w:rsid w:val="00105FA3"/>
    <w:rsid w:val="001072BE"/>
    <w:rsid w:val="0010779C"/>
    <w:rsid w:val="0010781F"/>
    <w:rsid w:val="00107A04"/>
    <w:rsid w:val="00110481"/>
    <w:rsid w:val="00111429"/>
    <w:rsid w:val="00111943"/>
    <w:rsid w:val="0011199A"/>
    <w:rsid w:val="001123B4"/>
    <w:rsid w:val="001126FB"/>
    <w:rsid w:val="00112EE8"/>
    <w:rsid w:val="0011320C"/>
    <w:rsid w:val="0011332D"/>
    <w:rsid w:val="0011344C"/>
    <w:rsid w:val="00113B07"/>
    <w:rsid w:val="00113C79"/>
    <w:rsid w:val="00113EAE"/>
    <w:rsid w:val="00113FD3"/>
    <w:rsid w:val="00115292"/>
    <w:rsid w:val="00115438"/>
    <w:rsid w:val="001163FA"/>
    <w:rsid w:val="00116A84"/>
    <w:rsid w:val="001175F6"/>
    <w:rsid w:val="0011798C"/>
    <w:rsid w:val="00117DD0"/>
    <w:rsid w:val="00120F58"/>
    <w:rsid w:val="00121867"/>
    <w:rsid w:val="00121982"/>
    <w:rsid w:val="0012267C"/>
    <w:rsid w:val="001229FD"/>
    <w:rsid w:val="001234B5"/>
    <w:rsid w:val="00124338"/>
    <w:rsid w:val="00124345"/>
    <w:rsid w:val="00124FB1"/>
    <w:rsid w:val="00125082"/>
    <w:rsid w:val="001255BA"/>
    <w:rsid w:val="0012584E"/>
    <w:rsid w:val="0012639E"/>
    <w:rsid w:val="00127196"/>
    <w:rsid w:val="001275FB"/>
    <w:rsid w:val="00127BE6"/>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0FB1"/>
    <w:rsid w:val="00141292"/>
    <w:rsid w:val="00141BF1"/>
    <w:rsid w:val="00142352"/>
    <w:rsid w:val="00142620"/>
    <w:rsid w:val="00142759"/>
    <w:rsid w:val="0014277F"/>
    <w:rsid w:val="001427AB"/>
    <w:rsid w:val="00142926"/>
    <w:rsid w:val="001429E3"/>
    <w:rsid w:val="00142AB7"/>
    <w:rsid w:val="00142ADA"/>
    <w:rsid w:val="00143338"/>
    <w:rsid w:val="00143940"/>
    <w:rsid w:val="0014414A"/>
    <w:rsid w:val="001455B2"/>
    <w:rsid w:val="0014578C"/>
    <w:rsid w:val="00145B8E"/>
    <w:rsid w:val="00146BC9"/>
    <w:rsid w:val="00147552"/>
    <w:rsid w:val="00147A63"/>
    <w:rsid w:val="00147A8C"/>
    <w:rsid w:val="0015079A"/>
    <w:rsid w:val="00150D95"/>
    <w:rsid w:val="00150E77"/>
    <w:rsid w:val="001530A9"/>
    <w:rsid w:val="0015376E"/>
    <w:rsid w:val="001538C5"/>
    <w:rsid w:val="00153D1C"/>
    <w:rsid w:val="00154058"/>
    <w:rsid w:val="00154487"/>
    <w:rsid w:val="0015529C"/>
    <w:rsid w:val="00155354"/>
    <w:rsid w:val="00156148"/>
    <w:rsid w:val="00156AC9"/>
    <w:rsid w:val="00156C49"/>
    <w:rsid w:val="001578F5"/>
    <w:rsid w:val="0016054A"/>
    <w:rsid w:val="001607EC"/>
    <w:rsid w:val="001609D9"/>
    <w:rsid w:val="00160A4A"/>
    <w:rsid w:val="00161AE0"/>
    <w:rsid w:val="001640AF"/>
    <w:rsid w:val="00164443"/>
    <w:rsid w:val="001647BD"/>
    <w:rsid w:val="00164DA9"/>
    <w:rsid w:val="00166073"/>
    <w:rsid w:val="0016665C"/>
    <w:rsid w:val="00166EB7"/>
    <w:rsid w:val="00167192"/>
    <w:rsid w:val="00167555"/>
    <w:rsid w:val="00167E09"/>
    <w:rsid w:val="00170676"/>
    <w:rsid w:val="0017154D"/>
    <w:rsid w:val="00171A94"/>
    <w:rsid w:val="00171C73"/>
    <w:rsid w:val="00171FE7"/>
    <w:rsid w:val="0017277D"/>
    <w:rsid w:val="00172D53"/>
    <w:rsid w:val="00172FC6"/>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73F"/>
    <w:rsid w:val="00182451"/>
    <w:rsid w:val="00182729"/>
    <w:rsid w:val="00182CBF"/>
    <w:rsid w:val="00182E25"/>
    <w:rsid w:val="0018349F"/>
    <w:rsid w:val="00183AD9"/>
    <w:rsid w:val="00183BC8"/>
    <w:rsid w:val="00183BF1"/>
    <w:rsid w:val="001849BD"/>
    <w:rsid w:val="001853B6"/>
    <w:rsid w:val="00185454"/>
    <w:rsid w:val="00185997"/>
    <w:rsid w:val="00185BC4"/>
    <w:rsid w:val="001865A6"/>
    <w:rsid w:val="00187CC8"/>
    <w:rsid w:val="0019130D"/>
    <w:rsid w:val="00191CEF"/>
    <w:rsid w:val="0019254B"/>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70"/>
    <w:rsid w:val="001A18C1"/>
    <w:rsid w:val="001A1B52"/>
    <w:rsid w:val="001A1DD2"/>
    <w:rsid w:val="001A2163"/>
    <w:rsid w:val="001A225E"/>
    <w:rsid w:val="001A25FD"/>
    <w:rsid w:val="001A2693"/>
    <w:rsid w:val="001A2E70"/>
    <w:rsid w:val="001A39B5"/>
    <w:rsid w:val="001A49EA"/>
    <w:rsid w:val="001A4D7F"/>
    <w:rsid w:val="001A4D9A"/>
    <w:rsid w:val="001A5289"/>
    <w:rsid w:val="001A5F77"/>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1F8"/>
    <w:rsid w:val="001C24BC"/>
    <w:rsid w:val="001C305A"/>
    <w:rsid w:val="001C37BD"/>
    <w:rsid w:val="001C45C1"/>
    <w:rsid w:val="001C468D"/>
    <w:rsid w:val="001C4F12"/>
    <w:rsid w:val="001C51C0"/>
    <w:rsid w:val="001C545C"/>
    <w:rsid w:val="001C635E"/>
    <w:rsid w:val="001C6757"/>
    <w:rsid w:val="001C6A8E"/>
    <w:rsid w:val="001C762B"/>
    <w:rsid w:val="001C7F48"/>
    <w:rsid w:val="001D0A50"/>
    <w:rsid w:val="001D1685"/>
    <w:rsid w:val="001D2623"/>
    <w:rsid w:val="001D2CB6"/>
    <w:rsid w:val="001D37D8"/>
    <w:rsid w:val="001D3E9F"/>
    <w:rsid w:val="001D414C"/>
    <w:rsid w:val="001D41F4"/>
    <w:rsid w:val="001D5752"/>
    <w:rsid w:val="001D5C2D"/>
    <w:rsid w:val="001D612E"/>
    <w:rsid w:val="001D65F8"/>
    <w:rsid w:val="001D6A40"/>
    <w:rsid w:val="001D7492"/>
    <w:rsid w:val="001D7890"/>
    <w:rsid w:val="001E0107"/>
    <w:rsid w:val="001E250F"/>
    <w:rsid w:val="001E2BC5"/>
    <w:rsid w:val="001E2F0D"/>
    <w:rsid w:val="001E3801"/>
    <w:rsid w:val="001E3D5A"/>
    <w:rsid w:val="001E4891"/>
    <w:rsid w:val="001E4C29"/>
    <w:rsid w:val="001E4DB2"/>
    <w:rsid w:val="001E4E9F"/>
    <w:rsid w:val="001E53A7"/>
    <w:rsid w:val="001E5701"/>
    <w:rsid w:val="001E61DF"/>
    <w:rsid w:val="001E677F"/>
    <w:rsid w:val="001E76C7"/>
    <w:rsid w:val="001E7E24"/>
    <w:rsid w:val="001F04C1"/>
    <w:rsid w:val="001F107A"/>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1B2"/>
    <w:rsid w:val="00202323"/>
    <w:rsid w:val="0020254E"/>
    <w:rsid w:val="00202A46"/>
    <w:rsid w:val="00202B69"/>
    <w:rsid w:val="00202DC9"/>
    <w:rsid w:val="00203725"/>
    <w:rsid w:val="002037C0"/>
    <w:rsid w:val="00203D02"/>
    <w:rsid w:val="0020417D"/>
    <w:rsid w:val="002058A4"/>
    <w:rsid w:val="002059C4"/>
    <w:rsid w:val="00206004"/>
    <w:rsid w:val="00206179"/>
    <w:rsid w:val="002078CF"/>
    <w:rsid w:val="0020796D"/>
    <w:rsid w:val="00207A59"/>
    <w:rsid w:val="00207CC3"/>
    <w:rsid w:val="00207E02"/>
    <w:rsid w:val="00207E40"/>
    <w:rsid w:val="00207FAC"/>
    <w:rsid w:val="00210068"/>
    <w:rsid w:val="002101DC"/>
    <w:rsid w:val="00210594"/>
    <w:rsid w:val="00210870"/>
    <w:rsid w:val="0021154C"/>
    <w:rsid w:val="00212C25"/>
    <w:rsid w:val="00212F68"/>
    <w:rsid w:val="002135C6"/>
    <w:rsid w:val="002140C5"/>
    <w:rsid w:val="00214B9D"/>
    <w:rsid w:val="00214D4B"/>
    <w:rsid w:val="0021538E"/>
    <w:rsid w:val="00215B09"/>
    <w:rsid w:val="00215FB5"/>
    <w:rsid w:val="002163DC"/>
    <w:rsid w:val="00216766"/>
    <w:rsid w:val="00216820"/>
    <w:rsid w:val="00217893"/>
    <w:rsid w:val="00220588"/>
    <w:rsid w:val="00220B88"/>
    <w:rsid w:val="002211A8"/>
    <w:rsid w:val="00221235"/>
    <w:rsid w:val="00221CC0"/>
    <w:rsid w:val="0022234B"/>
    <w:rsid w:val="002228FA"/>
    <w:rsid w:val="00223614"/>
    <w:rsid w:val="00223D79"/>
    <w:rsid w:val="00224F0F"/>
    <w:rsid w:val="002256CF"/>
    <w:rsid w:val="002257D8"/>
    <w:rsid w:val="00225BEF"/>
    <w:rsid w:val="00225D5E"/>
    <w:rsid w:val="002267DE"/>
    <w:rsid w:val="00226AD0"/>
    <w:rsid w:val="002279BC"/>
    <w:rsid w:val="002306AB"/>
    <w:rsid w:val="00231166"/>
    <w:rsid w:val="0023232F"/>
    <w:rsid w:val="00233169"/>
    <w:rsid w:val="0023335E"/>
    <w:rsid w:val="002338C0"/>
    <w:rsid w:val="002342E3"/>
    <w:rsid w:val="00234717"/>
    <w:rsid w:val="00234920"/>
    <w:rsid w:val="00234E2C"/>
    <w:rsid w:val="0023505D"/>
    <w:rsid w:val="002358F1"/>
    <w:rsid w:val="002374F8"/>
    <w:rsid w:val="00237EA0"/>
    <w:rsid w:val="002411C2"/>
    <w:rsid w:val="002415C7"/>
    <w:rsid w:val="0024180E"/>
    <w:rsid w:val="00241D43"/>
    <w:rsid w:val="002421E8"/>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0B3"/>
    <w:rsid w:val="00253C3C"/>
    <w:rsid w:val="00254895"/>
    <w:rsid w:val="00254B13"/>
    <w:rsid w:val="0025509B"/>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5BCC"/>
    <w:rsid w:val="00277447"/>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3E11"/>
    <w:rsid w:val="0028407B"/>
    <w:rsid w:val="00284221"/>
    <w:rsid w:val="002847F1"/>
    <w:rsid w:val="00285B02"/>
    <w:rsid w:val="00285E5E"/>
    <w:rsid w:val="002907D9"/>
    <w:rsid w:val="00290850"/>
    <w:rsid w:val="00290E7C"/>
    <w:rsid w:val="00290F12"/>
    <w:rsid w:val="00291238"/>
    <w:rsid w:val="00291DCB"/>
    <w:rsid w:val="0029216D"/>
    <w:rsid w:val="002926A1"/>
    <w:rsid w:val="0029306D"/>
    <w:rsid w:val="002945DE"/>
    <w:rsid w:val="00294B97"/>
    <w:rsid w:val="00294BE3"/>
    <w:rsid w:val="002955C5"/>
    <w:rsid w:val="002960E2"/>
    <w:rsid w:val="002970CF"/>
    <w:rsid w:val="00297490"/>
    <w:rsid w:val="002974D4"/>
    <w:rsid w:val="002A00F8"/>
    <w:rsid w:val="002A15AD"/>
    <w:rsid w:val="002A1EB6"/>
    <w:rsid w:val="002A24D4"/>
    <w:rsid w:val="002A25D9"/>
    <w:rsid w:val="002A3B3E"/>
    <w:rsid w:val="002A3C89"/>
    <w:rsid w:val="002A424F"/>
    <w:rsid w:val="002A4325"/>
    <w:rsid w:val="002A43AA"/>
    <w:rsid w:val="002A4AC9"/>
    <w:rsid w:val="002A4B69"/>
    <w:rsid w:val="002A4C44"/>
    <w:rsid w:val="002A5143"/>
    <w:rsid w:val="002A62B6"/>
    <w:rsid w:val="002A637A"/>
    <w:rsid w:val="002A6658"/>
    <w:rsid w:val="002A70E6"/>
    <w:rsid w:val="002A71C8"/>
    <w:rsid w:val="002A7A35"/>
    <w:rsid w:val="002B0002"/>
    <w:rsid w:val="002B05B9"/>
    <w:rsid w:val="002B062F"/>
    <w:rsid w:val="002B12BE"/>
    <w:rsid w:val="002B144C"/>
    <w:rsid w:val="002B165D"/>
    <w:rsid w:val="002B189A"/>
    <w:rsid w:val="002B19CD"/>
    <w:rsid w:val="002B1AD3"/>
    <w:rsid w:val="002B2FCD"/>
    <w:rsid w:val="002B32CA"/>
    <w:rsid w:val="002B354C"/>
    <w:rsid w:val="002B3F04"/>
    <w:rsid w:val="002B42DA"/>
    <w:rsid w:val="002B49CA"/>
    <w:rsid w:val="002B4DFD"/>
    <w:rsid w:val="002B5CB1"/>
    <w:rsid w:val="002B6251"/>
    <w:rsid w:val="002B6B9E"/>
    <w:rsid w:val="002B6FF7"/>
    <w:rsid w:val="002B75F7"/>
    <w:rsid w:val="002B791C"/>
    <w:rsid w:val="002C14FC"/>
    <w:rsid w:val="002C17A0"/>
    <w:rsid w:val="002C1FB6"/>
    <w:rsid w:val="002C215A"/>
    <w:rsid w:val="002C27BD"/>
    <w:rsid w:val="002C2936"/>
    <w:rsid w:val="002C2A10"/>
    <w:rsid w:val="002C2A21"/>
    <w:rsid w:val="002C2DD1"/>
    <w:rsid w:val="002C362D"/>
    <w:rsid w:val="002C42B3"/>
    <w:rsid w:val="002C4AE8"/>
    <w:rsid w:val="002C4C77"/>
    <w:rsid w:val="002C5249"/>
    <w:rsid w:val="002C52C2"/>
    <w:rsid w:val="002C53E8"/>
    <w:rsid w:val="002C5826"/>
    <w:rsid w:val="002C590C"/>
    <w:rsid w:val="002C5FF7"/>
    <w:rsid w:val="002C65B9"/>
    <w:rsid w:val="002C7383"/>
    <w:rsid w:val="002D1083"/>
    <w:rsid w:val="002D10EF"/>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4B9"/>
    <w:rsid w:val="002E1796"/>
    <w:rsid w:val="002E17D7"/>
    <w:rsid w:val="002E259F"/>
    <w:rsid w:val="002E2B93"/>
    <w:rsid w:val="002E2CD8"/>
    <w:rsid w:val="002E348F"/>
    <w:rsid w:val="002E3C32"/>
    <w:rsid w:val="002E4A46"/>
    <w:rsid w:val="002E4A5A"/>
    <w:rsid w:val="002E4EA1"/>
    <w:rsid w:val="002E5C9B"/>
    <w:rsid w:val="002E5EA9"/>
    <w:rsid w:val="002E6BB6"/>
    <w:rsid w:val="002F05C1"/>
    <w:rsid w:val="002F0663"/>
    <w:rsid w:val="002F0FBA"/>
    <w:rsid w:val="002F12E7"/>
    <w:rsid w:val="002F148F"/>
    <w:rsid w:val="002F1998"/>
    <w:rsid w:val="002F1B6E"/>
    <w:rsid w:val="002F1CD9"/>
    <w:rsid w:val="002F1D5C"/>
    <w:rsid w:val="002F396F"/>
    <w:rsid w:val="002F44C0"/>
    <w:rsid w:val="002F4778"/>
    <w:rsid w:val="002F536E"/>
    <w:rsid w:val="002F5A85"/>
    <w:rsid w:val="002F5EE2"/>
    <w:rsid w:val="002F5F47"/>
    <w:rsid w:val="002F5F8E"/>
    <w:rsid w:val="002F67FD"/>
    <w:rsid w:val="002F6EDD"/>
    <w:rsid w:val="002F7A04"/>
    <w:rsid w:val="002F7B28"/>
    <w:rsid w:val="002F7D23"/>
    <w:rsid w:val="00300FEF"/>
    <w:rsid w:val="00301185"/>
    <w:rsid w:val="00301474"/>
    <w:rsid w:val="00301B49"/>
    <w:rsid w:val="0030230E"/>
    <w:rsid w:val="0030313E"/>
    <w:rsid w:val="00303C2A"/>
    <w:rsid w:val="00303D02"/>
    <w:rsid w:val="003049FC"/>
    <w:rsid w:val="00304CF0"/>
    <w:rsid w:val="00304E45"/>
    <w:rsid w:val="00306737"/>
    <w:rsid w:val="00306D9F"/>
    <w:rsid w:val="00306F87"/>
    <w:rsid w:val="003074D1"/>
    <w:rsid w:val="00307836"/>
    <w:rsid w:val="00307B93"/>
    <w:rsid w:val="003101E1"/>
    <w:rsid w:val="00310753"/>
    <w:rsid w:val="0031109D"/>
    <w:rsid w:val="00311111"/>
    <w:rsid w:val="003120B7"/>
    <w:rsid w:val="003127FC"/>
    <w:rsid w:val="0031284C"/>
    <w:rsid w:val="00312FEE"/>
    <w:rsid w:val="003137A2"/>
    <w:rsid w:val="00313947"/>
    <w:rsid w:val="00313A09"/>
    <w:rsid w:val="00313C2B"/>
    <w:rsid w:val="00313FAB"/>
    <w:rsid w:val="0031420A"/>
    <w:rsid w:val="00314293"/>
    <w:rsid w:val="00314972"/>
    <w:rsid w:val="00314A80"/>
    <w:rsid w:val="00314BA3"/>
    <w:rsid w:val="003155D3"/>
    <w:rsid w:val="003178E2"/>
    <w:rsid w:val="00317AC3"/>
    <w:rsid w:val="00320115"/>
    <w:rsid w:val="0032174D"/>
    <w:rsid w:val="00321802"/>
    <w:rsid w:val="00321A79"/>
    <w:rsid w:val="00321B1F"/>
    <w:rsid w:val="0032266C"/>
    <w:rsid w:val="003232C3"/>
    <w:rsid w:val="00324073"/>
    <w:rsid w:val="003241B0"/>
    <w:rsid w:val="003241B4"/>
    <w:rsid w:val="0032494C"/>
    <w:rsid w:val="00325243"/>
    <w:rsid w:val="00325455"/>
    <w:rsid w:val="00325A84"/>
    <w:rsid w:val="00325BB7"/>
    <w:rsid w:val="00325D58"/>
    <w:rsid w:val="00325F1F"/>
    <w:rsid w:val="00326357"/>
    <w:rsid w:val="00326CB7"/>
    <w:rsid w:val="00326F19"/>
    <w:rsid w:val="00326F9E"/>
    <w:rsid w:val="003300F2"/>
    <w:rsid w:val="00331673"/>
    <w:rsid w:val="00331AF0"/>
    <w:rsid w:val="00331ED1"/>
    <w:rsid w:val="003328D9"/>
    <w:rsid w:val="00333BFA"/>
    <w:rsid w:val="00334682"/>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474E5"/>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0EC"/>
    <w:rsid w:val="00356D0D"/>
    <w:rsid w:val="003576C1"/>
    <w:rsid w:val="00357BB8"/>
    <w:rsid w:val="00357C23"/>
    <w:rsid w:val="00357E3B"/>
    <w:rsid w:val="003600F2"/>
    <w:rsid w:val="00360DB9"/>
    <w:rsid w:val="00360F9B"/>
    <w:rsid w:val="00361525"/>
    <w:rsid w:val="003617F1"/>
    <w:rsid w:val="00362719"/>
    <w:rsid w:val="00363134"/>
    <w:rsid w:val="00364522"/>
    <w:rsid w:val="00365384"/>
    <w:rsid w:val="003660B8"/>
    <w:rsid w:val="003671C3"/>
    <w:rsid w:val="00367E6E"/>
    <w:rsid w:val="00370489"/>
    <w:rsid w:val="00370682"/>
    <w:rsid w:val="00370E22"/>
    <w:rsid w:val="003713E4"/>
    <w:rsid w:val="00371433"/>
    <w:rsid w:val="003716FD"/>
    <w:rsid w:val="00373245"/>
    <w:rsid w:val="003736E0"/>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2E11"/>
    <w:rsid w:val="003833CD"/>
    <w:rsid w:val="003835F5"/>
    <w:rsid w:val="003838CC"/>
    <w:rsid w:val="00383ABB"/>
    <w:rsid w:val="00384F5A"/>
    <w:rsid w:val="00385D49"/>
    <w:rsid w:val="00386E76"/>
    <w:rsid w:val="003903FB"/>
    <w:rsid w:val="003904C8"/>
    <w:rsid w:val="00390B20"/>
    <w:rsid w:val="0039114B"/>
    <w:rsid w:val="0039183A"/>
    <w:rsid w:val="00391FE7"/>
    <w:rsid w:val="0039299B"/>
    <w:rsid w:val="00393698"/>
    <w:rsid w:val="0039371E"/>
    <w:rsid w:val="00394C27"/>
    <w:rsid w:val="00396CB4"/>
    <w:rsid w:val="00397281"/>
    <w:rsid w:val="003977D0"/>
    <w:rsid w:val="003A00F1"/>
    <w:rsid w:val="003A050E"/>
    <w:rsid w:val="003A050F"/>
    <w:rsid w:val="003A0CAA"/>
    <w:rsid w:val="003A0EC0"/>
    <w:rsid w:val="003A1229"/>
    <w:rsid w:val="003A1F9F"/>
    <w:rsid w:val="003A2501"/>
    <w:rsid w:val="003A2523"/>
    <w:rsid w:val="003A2F4F"/>
    <w:rsid w:val="003A30C5"/>
    <w:rsid w:val="003A3B84"/>
    <w:rsid w:val="003A3C99"/>
    <w:rsid w:val="003A43DD"/>
    <w:rsid w:val="003A441C"/>
    <w:rsid w:val="003A4559"/>
    <w:rsid w:val="003A636D"/>
    <w:rsid w:val="003A65F9"/>
    <w:rsid w:val="003A6638"/>
    <w:rsid w:val="003A6652"/>
    <w:rsid w:val="003A683D"/>
    <w:rsid w:val="003A6BC4"/>
    <w:rsid w:val="003A7404"/>
    <w:rsid w:val="003B03D1"/>
    <w:rsid w:val="003B0F1F"/>
    <w:rsid w:val="003B12DE"/>
    <w:rsid w:val="003B160F"/>
    <w:rsid w:val="003B3624"/>
    <w:rsid w:val="003B3660"/>
    <w:rsid w:val="003B386F"/>
    <w:rsid w:val="003B3881"/>
    <w:rsid w:val="003B39F9"/>
    <w:rsid w:val="003B4138"/>
    <w:rsid w:val="003B6579"/>
    <w:rsid w:val="003B6924"/>
    <w:rsid w:val="003B73B7"/>
    <w:rsid w:val="003B7634"/>
    <w:rsid w:val="003B78AD"/>
    <w:rsid w:val="003C018A"/>
    <w:rsid w:val="003C07A3"/>
    <w:rsid w:val="003C07BA"/>
    <w:rsid w:val="003C126F"/>
    <w:rsid w:val="003C1581"/>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48C"/>
    <w:rsid w:val="003D0BB0"/>
    <w:rsid w:val="003D11CB"/>
    <w:rsid w:val="003D1383"/>
    <w:rsid w:val="003D2EFC"/>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5BA"/>
    <w:rsid w:val="003F5913"/>
    <w:rsid w:val="003F5D0E"/>
    <w:rsid w:val="003F5F5D"/>
    <w:rsid w:val="003F665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128"/>
    <w:rsid w:val="00407939"/>
    <w:rsid w:val="00407C57"/>
    <w:rsid w:val="00407E1E"/>
    <w:rsid w:val="00410349"/>
    <w:rsid w:val="00410936"/>
    <w:rsid w:val="00410A15"/>
    <w:rsid w:val="00410BA8"/>
    <w:rsid w:val="0041188F"/>
    <w:rsid w:val="00411B94"/>
    <w:rsid w:val="00411BD7"/>
    <w:rsid w:val="0041208A"/>
    <w:rsid w:val="00412480"/>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095"/>
    <w:rsid w:val="00431627"/>
    <w:rsid w:val="00431FEA"/>
    <w:rsid w:val="00432574"/>
    <w:rsid w:val="0043288C"/>
    <w:rsid w:val="00432C0E"/>
    <w:rsid w:val="0043335A"/>
    <w:rsid w:val="0043393F"/>
    <w:rsid w:val="00433991"/>
    <w:rsid w:val="00433A4A"/>
    <w:rsid w:val="00433FD7"/>
    <w:rsid w:val="004344CB"/>
    <w:rsid w:val="0043483A"/>
    <w:rsid w:val="004350FA"/>
    <w:rsid w:val="00435186"/>
    <w:rsid w:val="00435437"/>
    <w:rsid w:val="004356A8"/>
    <w:rsid w:val="004361F3"/>
    <w:rsid w:val="00436201"/>
    <w:rsid w:val="004375A5"/>
    <w:rsid w:val="00437883"/>
    <w:rsid w:val="00440C9A"/>
    <w:rsid w:val="00441140"/>
    <w:rsid w:val="00441389"/>
    <w:rsid w:val="00441581"/>
    <w:rsid w:val="004417E5"/>
    <w:rsid w:val="00442E06"/>
    <w:rsid w:val="00442F8D"/>
    <w:rsid w:val="004432C7"/>
    <w:rsid w:val="00443D2C"/>
    <w:rsid w:val="00443DE5"/>
    <w:rsid w:val="00443FA8"/>
    <w:rsid w:val="00443FEB"/>
    <w:rsid w:val="00444241"/>
    <w:rsid w:val="00444CAF"/>
    <w:rsid w:val="00444DC8"/>
    <w:rsid w:val="00445041"/>
    <w:rsid w:val="00445162"/>
    <w:rsid w:val="00445179"/>
    <w:rsid w:val="00446913"/>
    <w:rsid w:val="00446C6B"/>
    <w:rsid w:val="00447339"/>
    <w:rsid w:val="004477D2"/>
    <w:rsid w:val="00447B36"/>
    <w:rsid w:val="00447D54"/>
    <w:rsid w:val="00450415"/>
    <w:rsid w:val="0045073B"/>
    <w:rsid w:val="00450767"/>
    <w:rsid w:val="004512A8"/>
    <w:rsid w:val="0045134B"/>
    <w:rsid w:val="004516A3"/>
    <w:rsid w:val="00451781"/>
    <w:rsid w:val="0045184C"/>
    <w:rsid w:val="00451AF7"/>
    <w:rsid w:val="00451C78"/>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58A"/>
    <w:rsid w:val="004576E4"/>
    <w:rsid w:val="0045773D"/>
    <w:rsid w:val="00457F5A"/>
    <w:rsid w:val="00460069"/>
    <w:rsid w:val="00460244"/>
    <w:rsid w:val="00460401"/>
    <w:rsid w:val="00460A16"/>
    <w:rsid w:val="00461904"/>
    <w:rsid w:val="00461CE4"/>
    <w:rsid w:val="004624F4"/>
    <w:rsid w:val="00462587"/>
    <w:rsid w:val="00463465"/>
    <w:rsid w:val="004635E0"/>
    <w:rsid w:val="00463897"/>
    <w:rsid w:val="00463EA3"/>
    <w:rsid w:val="004642FA"/>
    <w:rsid w:val="00464400"/>
    <w:rsid w:val="0046472C"/>
    <w:rsid w:val="00465067"/>
    <w:rsid w:val="004658BF"/>
    <w:rsid w:val="00467B1D"/>
    <w:rsid w:val="00467FCB"/>
    <w:rsid w:val="0047047D"/>
    <w:rsid w:val="00470BFA"/>
    <w:rsid w:val="00471043"/>
    <w:rsid w:val="004712B7"/>
    <w:rsid w:val="004713B5"/>
    <w:rsid w:val="004720C4"/>
    <w:rsid w:val="004727EF"/>
    <w:rsid w:val="00472910"/>
    <w:rsid w:val="00472F7A"/>
    <w:rsid w:val="00472F8C"/>
    <w:rsid w:val="00473169"/>
    <w:rsid w:val="0047399D"/>
    <w:rsid w:val="00473DA9"/>
    <w:rsid w:val="004745B4"/>
    <w:rsid w:val="00475262"/>
    <w:rsid w:val="0047554A"/>
    <w:rsid w:val="00475F9B"/>
    <w:rsid w:val="00476119"/>
    <w:rsid w:val="0047687E"/>
    <w:rsid w:val="00476CDD"/>
    <w:rsid w:val="00476F8C"/>
    <w:rsid w:val="004774A6"/>
    <w:rsid w:val="00477E28"/>
    <w:rsid w:val="00481849"/>
    <w:rsid w:val="00482647"/>
    <w:rsid w:val="00482BC0"/>
    <w:rsid w:val="00483066"/>
    <w:rsid w:val="00483462"/>
    <w:rsid w:val="00483E10"/>
    <w:rsid w:val="004847DE"/>
    <w:rsid w:val="00484906"/>
    <w:rsid w:val="00484E76"/>
    <w:rsid w:val="0048587E"/>
    <w:rsid w:val="00485A03"/>
    <w:rsid w:val="00485E23"/>
    <w:rsid w:val="0048654D"/>
    <w:rsid w:val="004867B9"/>
    <w:rsid w:val="00486B0D"/>
    <w:rsid w:val="00486DCD"/>
    <w:rsid w:val="004873D5"/>
    <w:rsid w:val="004903F2"/>
    <w:rsid w:val="004905CE"/>
    <w:rsid w:val="004909FF"/>
    <w:rsid w:val="004923AA"/>
    <w:rsid w:val="0049538A"/>
    <w:rsid w:val="00495F71"/>
    <w:rsid w:val="00496EFB"/>
    <w:rsid w:val="00497851"/>
    <w:rsid w:val="0049788B"/>
    <w:rsid w:val="00497B2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958"/>
    <w:rsid w:val="004B1B04"/>
    <w:rsid w:val="004B293A"/>
    <w:rsid w:val="004B2DE0"/>
    <w:rsid w:val="004B2DE4"/>
    <w:rsid w:val="004B3551"/>
    <w:rsid w:val="004B42DF"/>
    <w:rsid w:val="004B4807"/>
    <w:rsid w:val="004B4B7F"/>
    <w:rsid w:val="004B5982"/>
    <w:rsid w:val="004B5ED3"/>
    <w:rsid w:val="004B6780"/>
    <w:rsid w:val="004B685B"/>
    <w:rsid w:val="004B6BCA"/>
    <w:rsid w:val="004B6FBD"/>
    <w:rsid w:val="004B7455"/>
    <w:rsid w:val="004B7E66"/>
    <w:rsid w:val="004B7FBC"/>
    <w:rsid w:val="004C010A"/>
    <w:rsid w:val="004C076A"/>
    <w:rsid w:val="004C0B12"/>
    <w:rsid w:val="004C0BB9"/>
    <w:rsid w:val="004C1141"/>
    <w:rsid w:val="004C11AA"/>
    <w:rsid w:val="004C22E6"/>
    <w:rsid w:val="004C2530"/>
    <w:rsid w:val="004C29F1"/>
    <w:rsid w:val="004C3894"/>
    <w:rsid w:val="004C3C5E"/>
    <w:rsid w:val="004C40E5"/>
    <w:rsid w:val="004C428D"/>
    <w:rsid w:val="004C42C8"/>
    <w:rsid w:val="004C432C"/>
    <w:rsid w:val="004C4413"/>
    <w:rsid w:val="004C4ADF"/>
    <w:rsid w:val="004C4FDA"/>
    <w:rsid w:val="004C5089"/>
    <w:rsid w:val="004C53C3"/>
    <w:rsid w:val="004C5E98"/>
    <w:rsid w:val="004C606C"/>
    <w:rsid w:val="004C6903"/>
    <w:rsid w:val="004C7DC4"/>
    <w:rsid w:val="004C7E0B"/>
    <w:rsid w:val="004C7E53"/>
    <w:rsid w:val="004D017C"/>
    <w:rsid w:val="004D1010"/>
    <w:rsid w:val="004D248A"/>
    <w:rsid w:val="004D3BE3"/>
    <w:rsid w:val="004D459D"/>
    <w:rsid w:val="004D4C7B"/>
    <w:rsid w:val="004D7072"/>
    <w:rsid w:val="004D7755"/>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C6D"/>
    <w:rsid w:val="004E4DB4"/>
    <w:rsid w:val="004E5340"/>
    <w:rsid w:val="004E60FA"/>
    <w:rsid w:val="004E63B6"/>
    <w:rsid w:val="004E6400"/>
    <w:rsid w:val="004E6AD3"/>
    <w:rsid w:val="004E6F7E"/>
    <w:rsid w:val="004E71CB"/>
    <w:rsid w:val="004E7458"/>
    <w:rsid w:val="004E776B"/>
    <w:rsid w:val="004E7B88"/>
    <w:rsid w:val="004E7D20"/>
    <w:rsid w:val="004E7D39"/>
    <w:rsid w:val="004F0107"/>
    <w:rsid w:val="004F088D"/>
    <w:rsid w:val="004F0C1D"/>
    <w:rsid w:val="004F1077"/>
    <w:rsid w:val="004F1635"/>
    <w:rsid w:val="004F1855"/>
    <w:rsid w:val="004F1982"/>
    <w:rsid w:val="004F1E4F"/>
    <w:rsid w:val="004F30E1"/>
    <w:rsid w:val="004F33F0"/>
    <w:rsid w:val="004F4541"/>
    <w:rsid w:val="004F4D51"/>
    <w:rsid w:val="004F50BE"/>
    <w:rsid w:val="004F6FEF"/>
    <w:rsid w:val="004F74D3"/>
    <w:rsid w:val="004F7943"/>
    <w:rsid w:val="005002B8"/>
    <w:rsid w:val="00500818"/>
    <w:rsid w:val="00501200"/>
    <w:rsid w:val="00501215"/>
    <w:rsid w:val="005020EF"/>
    <w:rsid w:val="0050218B"/>
    <w:rsid w:val="0050224F"/>
    <w:rsid w:val="005032DE"/>
    <w:rsid w:val="005035B0"/>
    <w:rsid w:val="00503E5F"/>
    <w:rsid w:val="005042CD"/>
    <w:rsid w:val="005047B8"/>
    <w:rsid w:val="00504E9D"/>
    <w:rsid w:val="00505506"/>
    <w:rsid w:val="00506AB8"/>
    <w:rsid w:val="005070CC"/>
    <w:rsid w:val="0050724C"/>
    <w:rsid w:val="00507441"/>
    <w:rsid w:val="00507DC9"/>
    <w:rsid w:val="005107DF"/>
    <w:rsid w:val="0051113D"/>
    <w:rsid w:val="0051148D"/>
    <w:rsid w:val="00511E57"/>
    <w:rsid w:val="005122FE"/>
    <w:rsid w:val="0051270F"/>
    <w:rsid w:val="00512760"/>
    <w:rsid w:val="00512814"/>
    <w:rsid w:val="00512B1D"/>
    <w:rsid w:val="00512C9F"/>
    <w:rsid w:val="00512D6B"/>
    <w:rsid w:val="00512E53"/>
    <w:rsid w:val="0051329C"/>
    <w:rsid w:val="00513D2A"/>
    <w:rsid w:val="0051416C"/>
    <w:rsid w:val="0051508F"/>
    <w:rsid w:val="00515A92"/>
    <w:rsid w:val="00515C55"/>
    <w:rsid w:val="00515CBD"/>
    <w:rsid w:val="00515ED0"/>
    <w:rsid w:val="00516043"/>
    <w:rsid w:val="0051611C"/>
    <w:rsid w:val="0051688D"/>
    <w:rsid w:val="00517A42"/>
    <w:rsid w:val="00517DA8"/>
    <w:rsid w:val="00520745"/>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4FBE"/>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4C7"/>
    <w:rsid w:val="005448A6"/>
    <w:rsid w:val="005449C6"/>
    <w:rsid w:val="00544F84"/>
    <w:rsid w:val="005464B7"/>
    <w:rsid w:val="00546BCB"/>
    <w:rsid w:val="00547265"/>
    <w:rsid w:val="00547443"/>
    <w:rsid w:val="005505A6"/>
    <w:rsid w:val="005505BF"/>
    <w:rsid w:val="00550EB9"/>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55"/>
    <w:rsid w:val="005648A8"/>
    <w:rsid w:val="00564AD2"/>
    <w:rsid w:val="00564ED0"/>
    <w:rsid w:val="00565036"/>
    <w:rsid w:val="005651C4"/>
    <w:rsid w:val="00565724"/>
    <w:rsid w:val="0056660E"/>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3AE3"/>
    <w:rsid w:val="00574529"/>
    <w:rsid w:val="005753B6"/>
    <w:rsid w:val="00575DFE"/>
    <w:rsid w:val="00575F5A"/>
    <w:rsid w:val="005769FF"/>
    <w:rsid w:val="00576EEF"/>
    <w:rsid w:val="0057745D"/>
    <w:rsid w:val="00577925"/>
    <w:rsid w:val="00577A72"/>
    <w:rsid w:val="005806D2"/>
    <w:rsid w:val="00582CE9"/>
    <w:rsid w:val="00583195"/>
    <w:rsid w:val="0058377F"/>
    <w:rsid w:val="00583982"/>
    <w:rsid w:val="00583B84"/>
    <w:rsid w:val="00583CA7"/>
    <w:rsid w:val="00584DCA"/>
    <w:rsid w:val="00584E97"/>
    <w:rsid w:val="0058525D"/>
    <w:rsid w:val="00585C84"/>
    <w:rsid w:val="00585CC4"/>
    <w:rsid w:val="0058726C"/>
    <w:rsid w:val="005872C9"/>
    <w:rsid w:val="00587BAC"/>
    <w:rsid w:val="00590030"/>
    <w:rsid w:val="00590232"/>
    <w:rsid w:val="00592FFB"/>
    <w:rsid w:val="00593111"/>
    <w:rsid w:val="00593816"/>
    <w:rsid w:val="00593D67"/>
    <w:rsid w:val="00593F3E"/>
    <w:rsid w:val="00594FA6"/>
    <w:rsid w:val="00595F0B"/>
    <w:rsid w:val="00595F1A"/>
    <w:rsid w:val="00595F8E"/>
    <w:rsid w:val="00596895"/>
    <w:rsid w:val="00596BDA"/>
    <w:rsid w:val="00596C27"/>
    <w:rsid w:val="00596DF7"/>
    <w:rsid w:val="00597743"/>
    <w:rsid w:val="00597972"/>
    <w:rsid w:val="005979E9"/>
    <w:rsid w:val="005A0791"/>
    <w:rsid w:val="005A07D8"/>
    <w:rsid w:val="005A0869"/>
    <w:rsid w:val="005A195F"/>
    <w:rsid w:val="005A2704"/>
    <w:rsid w:val="005A2AC1"/>
    <w:rsid w:val="005A2B07"/>
    <w:rsid w:val="005A55B6"/>
    <w:rsid w:val="005A58E6"/>
    <w:rsid w:val="005A64F9"/>
    <w:rsid w:val="005A65C8"/>
    <w:rsid w:val="005A74E8"/>
    <w:rsid w:val="005A78B4"/>
    <w:rsid w:val="005B0449"/>
    <w:rsid w:val="005B0749"/>
    <w:rsid w:val="005B19E4"/>
    <w:rsid w:val="005B1B76"/>
    <w:rsid w:val="005B1D8D"/>
    <w:rsid w:val="005B2010"/>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7F0"/>
    <w:rsid w:val="005C1E12"/>
    <w:rsid w:val="005C3F18"/>
    <w:rsid w:val="005C5BD5"/>
    <w:rsid w:val="005C6C2A"/>
    <w:rsid w:val="005C6D8F"/>
    <w:rsid w:val="005D08AD"/>
    <w:rsid w:val="005D0CD2"/>
    <w:rsid w:val="005D1328"/>
    <w:rsid w:val="005D1747"/>
    <w:rsid w:val="005D1EC0"/>
    <w:rsid w:val="005D24F3"/>
    <w:rsid w:val="005D2CDD"/>
    <w:rsid w:val="005D33A6"/>
    <w:rsid w:val="005D342B"/>
    <w:rsid w:val="005D393D"/>
    <w:rsid w:val="005D46A9"/>
    <w:rsid w:val="005D4AB8"/>
    <w:rsid w:val="005D511B"/>
    <w:rsid w:val="005D52C4"/>
    <w:rsid w:val="005D5B36"/>
    <w:rsid w:val="005D5CA7"/>
    <w:rsid w:val="005D5E51"/>
    <w:rsid w:val="005D5FBB"/>
    <w:rsid w:val="005D6204"/>
    <w:rsid w:val="005D65CB"/>
    <w:rsid w:val="005D6656"/>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284"/>
    <w:rsid w:val="005E4667"/>
    <w:rsid w:val="005E4B18"/>
    <w:rsid w:val="005E4E02"/>
    <w:rsid w:val="005E562E"/>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5B"/>
    <w:rsid w:val="005F3FEB"/>
    <w:rsid w:val="005F4815"/>
    <w:rsid w:val="005F501B"/>
    <w:rsid w:val="005F5663"/>
    <w:rsid w:val="005F5849"/>
    <w:rsid w:val="005F5EF4"/>
    <w:rsid w:val="005F5F2C"/>
    <w:rsid w:val="005F60EC"/>
    <w:rsid w:val="005F68D4"/>
    <w:rsid w:val="005F6991"/>
    <w:rsid w:val="005F70E4"/>
    <w:rsid w:val="005F7C4B"/>
    <w:rsid w:val="005F7EBF"/>
    <w:rsid w:val="00600268"/>
    <w:rsid w:val="00600FBC"/>
    <w:rsid w:val="00601279"/>
    <w:rsid w:val="006015A1"/>
    <w:rsid w:val="006015E1"/>
    <w:rsid w:val="006019C7"/>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594"/>
    <w:rsid w:val="00621F21"/>
    <w:rsid w:val="00622339"/>
    <w:rsid w:val="00623F37"/>
    <w:rsid w:val="00623F56"/>
    <w:rsid w:val="0062413A"/>
    <w:rsid w:val="006242E9"/>
    <w:rsid w:val="00625089"/>
    <w:rsid w:val="006250F6"/>
    <w:rsid w:val="006258F1"/>
    <w:rsid w:val="00626341"/>
    <w:rsid w:val="00626BBC"/>
    <w:rsid w:val="00626DB7"/>
    <w:rsid w:val="006274B9"/>
    <w:rsid w:val="0062770C"/>
    <w:rsid w:val="00627808"/>
    <w:rsid w:val="0062788C"/>
    <w:rsid w:val="006278BD"/>
    <w:rsid w:val="00627CD4"/>
    <w:rsid w:val="006300B6"/>
    <w:rsid w:val="006305FF"/>
    <w:rsid w:val="00630A0F"/>
    <w:rsid w:val="00630DE9"/>
    <w:rsid w:val="00630E3C"/>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B8F"/>
    <w:rsid w:val="00636208"/>
    <w:rsid w:val="006375BD"/>
    <w:rsid w:val="00637D5E"/>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2B80"/>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7581"/>
    <w:rsid w:val="006676F8"/>
    <w:rsid w:val="00670121"/>
    <w:rsid w:val="00670373"/>
    <w:rsid w:val="006708E9"/>
    <w:rsid w:val="006715F4"/>
    <w:rsid w:val="00671B2B"/>
    <w:rsid w:val="00671DB5"/>
    <w:rsid w:val="006726DE"/>
    <w:rsid w:val="0067281B"/>
    <w:rsid w:val="0067282A"/>
    <w:rsid w:val="00673538"/>
    <w:rsid w:val="00674239"/>
    <w:rsid w:val="006752D5"/>
    <w:rsid w:val="00675481"/>
    <w:rsid w:val="00675AFC"/>
    <w:rsid w:val="00675B76"/>
    <w:rsid w:val="00676607"/>
    <w:rsid w:val="00676DE1"/>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95"/>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203"/>
    <w:rsid w:val="006A4AF7"/>
    <w:rsid w:val="006A58FD"/>
    <w:rsid w:val="006A5FCC"/>
    <w:rsid w:val="006A6750"/>
    <w:rsid w:val="006A675A"/>
    <w:rsid w:val="006A737F"/>
    <w:rsid w:val="006A7476"/>
    <w:rsid w:val="006A7D03"/>
    <w:rsid w:val="006B019A"/>
    <w:rsid w:val="006B02BE"/>
    <w:rsid w:val="006B0411"/>
    <w:rsid w:val="006B0965"/>
    <w:rsid w:val="006B0ED2"/>
    <w:rsid w:val="006B1DA0"/>
    <w:rsid w:val="006B257C"/>
    <w:rsid w:val="006B30B8"/>
    <w:rsid w:val="006B35FA"/>
    <w:rsid w:val="006B3B0C"/>
    <w:rsid w:val="006B3FBF"/>
    <w:rsid w:val="006B4773"/>
    <w:rsid w:val="006B47E8"/>
    <w:rsid w:val="006B4B0E"/>
    <w:rsid w:val="006B5492"/>
    <w:rsid w:val="006B5692"/>
    <w:rsid w:val="006B56F2"/>
    <w:rsid w:val="006B5A2F"/>
    <w:rsid w:val="006B5E89"/>
    <w:rsid w:val="006B6E32"/>
    <w:rsid w:val="006B746E"/>
    <w:rsid w:val="006B7F6F"/>
    <w:rsid w:val="006C0723"/>
    <w:rsid w:val="006C0B42"/>
    <w:rsid w:val="006C0F06"/>
    <w:rsid w:val="006C176F"/>
    <w:rsid w:val="006C1984"/>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4F94"/>
    <w:rsid w:val="006D5E06"/>
    <w:rsid w:val="006D65C1"/>
    <w:rsid w:val="006D6694"/>
    <w:rsid w:val="006D675E"/>
    <w:rsid w:val="006E04DD"/>
    <w:rsid w:val="006E0DEA"/>
    <w:rsid w:val="006E1496"/>
    <w:rsid w:val="006E1CFB"/>
    <w:rsid w:val="006E202E"/>
    <w:rsid w:val="006E28D7"/>
    <w:rsid w:val="006E2957"/>
    <w:rsid w:val="006E2F05"/>
    <w:rsid w:val="006E3394"/>
    <w:rsid w:val="006E4434"/>
    <w:rsid w:val="006E5188"/>
    <w:rsid w:val="006E533D"/>
    <w:rsid w:val="006E6883"/>
    <w:rsid w:val="006E75C7"/>
    <w:rsid w:val="006E7679"/>
    <w:rsid w:val="006E788F"/>
    <w:rsid w:val="006F2478"/>
    <w:rsid w:val="006F2F71"/>
    <w:rsid w:val="006F4380"/>
    <w:rsid w:val="006F506C"/>
    <w:rsid w:val="006F5B33"/>
    <w:rsid w:val="006F631C"/>
    <w:rsid w:val="006F68FE"/>
    <w:rsid w:val="006F6DAA"/>
    <w:rsid w:val="006F7115"/>
    <w:rsid w:val="007001E8"/>
    <w:rsid w:val="00701093"/>
    <w:rsid w:val="00701577"/>
    <w:rsid w:val="0070177A"/>
    <w:rsid w:val="00701C65"/>
    <w:rsid w:val="007022FB"/>
    <w:rsid w:val="0070256E"/>
    <w:rsid w:val="00702FDC"/>
    <w:rsid w:val="00703119"/>
    <w:rsid w:val="00703132"/>
    <w:rsid w:val="00703430"/>
    <w:rsid w:val="0070349D"/>
    <w:rsid w:val="007036C3"/>
    <w:rsid w:val="00704211"/>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8F7"/>
    <w:rsid w:val="007160DA"/>
    <w:rsid w:val="0071650A"/>
    <w:rsid w:val="0071679C"/>
    <w:rsid w:val="00716A45"/>
    <w:rsid w:val="00716F5E"/>
    <w:rsid w:val="00717339"/>
    <w:rsid w:val="00717724"/>
    <w:rsid w:val="00717909"/>
    <w:rsid w:val="00717C8E"/>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B7F"/>
    <w:rsid w:val="00725D1E"/>
    <w:rsid w:val="00726D3A"/>
    <w:rsid w:val="00726E9F"/>
    <w:rsid w:val="007270DC"/>
    <w:rsid w:val="00727CEA"/>
    <w:rsid w:val="0073169A"/>
    <w:rsid w:val="007317B5"/>
    <w:rsid w:val="0073210C"/>
    <w:rsid w:val="007321DE"/>
    <w:rsid w:val="0073238A"/>
    <w:rsid w:val="00733758"/>
    <w:rsid w:val="0073417D"/>
    <w:rsid w:val="00734737"/>
    <w:rsid w:val="007349E0"/>
    <w:rsid w:val="00734BBA"/>
    <w:rsid w:val="00735C41"/>
    <w:rsid w:val="00735C77"/>
    <w:rsid w:val="00735E40"/>
    <w:rsid w:val="0073602A"/>
    <w:rsid w:val="0073676A"/>
    <w:rsid w:val="007367F6"/>
    <w:rsid w:val="00736EA4"/>
    <w:rsid w:val="0073711D"/>
    <w:rsid w:val="007373AC"/>
    <w:rsid w:val="0073778F"/>
    <w:rsid w:val="007422EF"/>
    <w:rsid w:val="00742B71"/>
    <w:rsid w:val="00742F8F"/>
    <w:rsid w:val="00743205"/>
    <w:rsid w:val="0074401D"/>
    <w:rsid w:val="0074429A"/>
    <w:rsid w:val="0074475B"/>
    <w:rsid w:val="007449CC"/>
    <w:rsid w:val="00744D22"/>
    <w:rsid w:val="00744F70"/>
    <w:rsid w:val="00745110"/>
    <w:rsid w:val="00746011"/>
    <w:rsid w:val="007461B1"/>
    <w:rsid w:val="007466F8"/>
    <w:rsid w:val="00747175"/>
    <w:rsid w:val="0074743B"/>
    <w:rsid w:val="00747663"/>
    <w:rsid w:val="00747A97"/>
    <w:rsid w:val="00747AF4"/>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7AA"/>
    <w:rsid w:val="00757947"/>
    <w:rsid w:val="00757968"/>
    <w:rsid w:val="007620BE"/>
    <w:rsid w:val="0076216E"/>
    <w:rsid w:val="0076284D"/>
    <w:rsid w:val="00762B52"/>
    <w:rsid w:val="007630E3"/>
    <w:rsid w:val="00763ADB"/>
    <w:rsid w:val="00764CFF"/>
    <w:rsid w:val="00764FD6"/>
    <w:rsid w:val="00765189"/>
    <w:rsid w:val="00765315"/>
    <w:rsid w:val="007654C6"/>
    <w:rsid w:val="00765C94"/>
    <w:rsid w:val="00766211"/>
    <w:rsid w:val="00767410"/>
    <w:rsid w:val="00767D66"/>
    <w:rsid w:val="00767E88"/>
    <w:rsid w:val="00771A43"/>
    <w:rsid w:val="00771D7A"/>
    <w:rsid w:val="00771EC8"/>
    <w:rsid w:val="007720C2"/>
    <w:rsid w:val="00772753"/>
    <w:rsid w:val="007731F0"/>
    <w:rsid w:val="007740AD"/>
    <w:rsid w:val="00774AA5"/>
    <w:rsid w:val="00774C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1B"/>
    <w:rsid w:val="0079367F"/>
    <w:rsid w:val="00793A26"/>
    <w:rsid w:val="0079482B"/>
    <w:rsid w:val="0079488E"/>
    <w:rsid w:val="007948D0"/>
    <w:rsid w:val="00794F1E"/>
    <w:rsid w:val="00796861"/>
    <w:rsid w:val="00796EB0"/>
    <w:rsid w:val="007976F5"/>
    <w:rsid w:val="007A059A"/>
    <w:rsid w:val="007A130B"/>
    <w:rsid w:val="007A15EC"/>
    <w:rsid w:val="007A1E23"/>
    <w:rsid w:val="007A2F2E"/>
    <w:rsid w:val="007A55C8"/>
    <w:rsid w:val="007A5905"/>
    <w:rsid w:val="007A5A07"/>
    <w:rsid w:val="007A5BDA"/>
    <w:rsid w:val="007A5D9C"/>
    <w:rsid w:val="007A68AD"/>
    <w:rsid w:val="007A739D"/>
    <w:rsid w:val="007A77EE"/>
    <w:rsid w:val="007A7D55"/>
    <w:rsid w:val="007A7E8A"/>
    <w:rsid w:val="007B0F0F"/>
    <w:rsid w:val="007B12FF"/>
    <w:rsid w:val="007B185F"/>
    <w:rsid w:val="007B20FE"/>
    <w:rsid w:val="007B2A01"/>
    <w:rsid w:val="007B2E75"/>
    <w:rsid w:val="007B2E78"/>
    <w:rsid w:val="007B3721"/>
    <w:rsid w:val="007B3B8D"/>
    <w:rsid w:val="007B43A1"/>
    <w:rsid w:val="007B4DFE"/>
    <w:rsid w:val="007B52AF"/>
    <w:rsid w:val="007B53FD"/>
    <w:rsid w:val="007B6219"/>
    <w:rsid w:val="007B64A9"/>
    <w:rsid w:val="007B67E1"/>
    <w:rsid w:val="007B6F6D"/>
    <w:rsid w:val="007B732B"/>
    <w:rsid w:val="007B7651"/>
    <w:rsid w:val="007B773D"/>
    <w:rsid w:val="007C0612"/>
    <w:rsid w:val="007C1C57"/>
    <w:rsid w:val="007C348D"/>
    <w:rsid w:val="007C3B9B"/>
    <w:rsid w:val="007C41D7"/>
    <w:rsid w:val="007C49DD"/>
    <w:rsid w:val="007C4A8E"/>
    <w:rsid w:val="007C4EA7"/>
    <w:rsid w:val="007C4F49"/>
    <w:rsid w:val="007C4FA1"/>
    <w:rsid w:val="007C50E5"/>
    <w:rsid w:val="007C5376"/>
    <w:rsid w:val="007C65CC"/>
    <w:rsid w:val="007C7A8A"/>
    <w:rsid w:val="007C7D60"/>
    <w:rsid w:val="007D0225"/>
    <w:rsid w:val="007D0F6B"/>
    <w:rsid w:val="007D1221"/>
    <w:rsid w:val="007D1BAE"/>
    <w:rsid w:val="007D2CA1"/>
    <w:rsid w:val="007D41C0"/>
    <w:rsid w:val="007D44A1"/>
    <w:rsid w:val="007D44FA"/>
    <w:rsid w:val="007D4691"/>
    <w:rsid w:val="007D5985"/>
    <w:rsid w:val="007D5C61"/>
    <w:rsid w:val="007D60F9"/>
    <w:rsid w:val="007D647F"/>
    <w:rsid w:val="007D64BF"/>
    <w:rsid w:val="007D6857"/>
    <w:rsid w:val="007D6D19"/>
    <w:rsid w:val="007D7326"/>
    <w:rsid w:val="007D7364"/>
    <w:rsid w:val="007D7BC5"/>
    <w:rsid w:val="007E05CD"/>
    <w:rsid w:val="007E0A9D"/>
    <w:rsid w:val="007E0B96"/>
    <w:rsid w:val="007E1003"/>
    <w:rsid w:val="007E10E2"/>
    <w:rsid w:val="007E1893"/>
    <w:rsid w:val="007E1F84"/>
    <w:rsid w:val="007E232C"/>
    <w:rsid w:val="007E2CF6"/>
    <w:rsid w:val="007E2E51"/>
    <w:rsid w:val="007E30D7"/>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3852"/>
    <w:rsid w:val="007F41D9"/>
    <w:rsid w:val="007F47E7"/>
    <w:rsid w:val="007F4F75"/>
    <w:rsid w:val="007F6402"/>
    <w:rsid w:val="007F6C4A"/>
    <w:rsid w:val="007F6C5E"/>
    <w:rsid w:val="007F70F3"/>
    <w:rsid w:val="0080079C"/>
    <w:rsid w:val="00801E5C"/>
    <w:rsid w:val="0080269D"/>
    <w:rsid w:val="00802787"/>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0CFD"/>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A52"/>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53B"/>
    <w:rsid w:val="008409D4"/>
    <w:rsid w:val="00840BEE"/>
    <w:rsid w:val="0084131B"/>
    <w:rsid w:val="0084174D"/>
    <w:rsid w:val="008417FF"/>
    <w:rsid w:val="00841A95"/>
    <w:rsid w:val="00841D69"/>
    <w:rsid w:val="00841F69"/>
    <w:rsid w:val="008429BA"/>
    <w:rsid w:val="008446CB"/>
    <w:rsid w:val="00845944"/>
    <w:rsid w:val="00845AD5"/>
    <w:rsid w:val="00846788"/>
    <w:rsid w:val="00847288"/>
    <w:rsid w:val="008475C6"/>
    <w:rsid w:val="008505E9"/>
    <w:rsid w:val="00851317"/>
    <w:rsid w:val="00851498"/>
    <w:rsid w:val="00851585"/>
    <w:rsid w:val="00851768"/>
    <w:rsid w:val="008517B7"/>
    <w:rsid w:val="00851BC7"/>
    <w:rsid w:val="00852202"/>
    <w:rsid w:val="00852F58"/>
    <w:rsid w:val="0085364E"/>
    <w:rsid w:val="0085372A"/>
    <w:rsid w:val="008540C3"/>
    <w:rsid w:val="0085443F"/>
    <w:rsid w:val="00854B3A"/>
    <w:rsid w:val="00855F05"/>
    <w:rsid w:val="008563C3"/>
    <w:rsid w:val="0085681A"/>
    <w:rsid w:val="00856832"/>
    <w:rsid w:val="00856CFA"/>
    <w:rsid w:val="008576A8"/>
    <w:rsid w:val="00857DE3"/>
    <w:rsid w:val="008601A5"/>
    <w:rsid w:val="008606BF"/>
    <w:rsid w:val="00860F5E"/>
    <w:rsid w:val="00861205"/>
    <w:rsid w:val="00861C17"/>
    <w:rsid w:val="00861F49"/>
    <w:rsid w:val="0086202D"/>
    <w:rsid w:val="00862DB8"/>
    <w:rsid w:val="0086303D"/>
    <w:rsid w:val="008638DF"/>
    <w:rsid w:val="00864390"/>
    <w:rsid w:val="008643DD"/>
    <w:rsid w:val="008656E1"/>
    <w:rsid w:val="008659F3"/>
    <w:rsid w:val="008662A0"/>
    <w:rsid w:val="0086727C"/>
    <w:rsid w:val="00867806"/>
    <w:rsid w:val="008678E4"/>
    <w:rsid w:val="00867D33"/>
    <w:rsid w:val="00870458"/>
    <w:rsid w:val="00870A38"/>
    <w:rsid w:val="00870F9D"/>
    <w:rsid w:val="008715AB"/>
    <w:rsid w:val="0087164F"/>
    <w:rsid w:val="008717FB"/>
    <w:rsid w:val="00871873"/>
    <w:rsid w:val="0087218A"/>
    <w:rsid w:val="008721F6"/>
    <w:rsid w:val="0087372C"/>
    <w:rsid w:val="00873D68"/>
    <w:rsid w:val="00874383"/>
    <w:rsid w:val="00874BF7"/>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6E48"/>
    <w:rsid w:val="008870BE"/>
    <w:rsid w:val="008873F9"/>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565"/>
    <w:rsid w:val="008A3657"/>
    <w:rsid w:val="008A3A6F"/>
    <w:rsid w:val="008A3B3E"/>
    <w:rsid w:val="008A3C76"/>
    <w:rsid w:val="008A3C98"/>
    <w:rsid w:val="008A4861"/>
    <w:rsid w:val="008A4A67"/>
    <w:rsid w:val="008A51A5"/>
    <w:rsid w:val="008A5606"/>
    <w:rsid w:val="008A5873"/>
    <w:rsid w:val="008A5D2E"/>
    <w:rsid w:val="008A6002"/>
    <w:rsid w:val="008A60BA"/>
    <w:rsid w:val="008A6B05"/>
    <w:rsid w:val="008A7E15"/>
    <w:rsid w:val="008B0418"/>
    <w:rsid w:val="008B1FB2"/>
    <w:rsid w:val="008B2D2B"/>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1BB"/>
    <w:rsid w:val="008C39ED"/>
    <w:rsid w:val="008C3D60"/>
    <w:rsid w:val="008C3FB4"/>
    <w:rsid w:val="008C4071"/>
    <w:rsid w:val="008C5210"/>
    <w:rsid w:val="008C5433"/>
    <w:rsid w:val="008C5658"/>
    <w:rsid w:val="008C5F5E"/>
    <w:rsid w:val="008C6767"/>
    <w:rsid w:val="008C6D60"/>
    <w:rsid w:val="008C6ED4"/>
    <w:rsid w:val="008C6EDF"/>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3BE8"/>
    <w:rsid w:val="008D454C"/>
    <w:rsid w:val="008D6C76"/>
    <w:rsid w:val="008D6DD2"/>
    <w:rsid w:val="008D6E1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49"/>
    <w:rsid w:val="008E7D87"/>
    <w:rsid w:val="008E7DB3"/>
    <w:rsid w:val="008F02EA"/>
    <w:rsid w:val="008F0404"/>
    <w:rsid w:val="008F0B38"/>
    <w:rsid w:val="008F18F2"/>
    <w:rsid w:val="008F1C0B"/>
    <w:rsid w:val="008F242E"/>
    <w:rsid w:val="008F2477"/>
    <w:rsid w:val="008F27A4"/>
    <w:rsid w:val="008F2900"/>
    <w:rsid w:val="008F30C7"/>
    <w:rsid w:val="008F32D0"/>
    <w:rsid w:val="008F34D6"/>
    <w:rsid w:val="008F35AA"/>
    <w:rsid w:val="008F38C8"/>
    <w:rsid w:val="008F4194"/>
    <w:rsid w:val="008F45DF"/>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8CA"/>
    <w:rsid w:val="00900D5D"/>
    <w:rsid w:val="00901552"/>
    <w:rsid w:val="00901FB3"/>
    <w:rsid w:val="009025EC"/>
    <w:rsid w:val="009032BE"/>
    <w:rsid w:val="009034DF"/>
    <w:rsid w:val="00903F2F"/>
    <w:rsid w:val="009043AE"/>
    <w:rsid w:val="00904BC4"/>
    <w:rsid w:val="00905491"/>
    <w:rsid w:val="00905C8B"/>
    <w:rsid w:val="00905D3C"/>
    <w:rsid w:val="0090710E"/>
    <w:rsid w:val="009079D3"/>
    <w:rsid w:val="00910C39"/>
    <w:rsid w:val="00910F47"/>
    <w:rsid w:val="00911B90"/>
    <w:rsid w:val="00911C54"/>
    <w:rsid w:val="009122A7"/>
    <w:rsid w:val="00912795"/>
    <w:rsid w:val="00913029"/>
    <w:rsid w:val="0091359A"/>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0ED4"/>
    <w:rsid w:val="009216C5"/>
    <w:rsid w:val="00922326"/>
    <w:rsid w:val="009225E8"/>
    <w:rsid w:val="00922922"/>
    <w:rsid w:val="00923A02"/>
    <w:rsid w:val="00924445"/>
    <w:rsid w:val="00925348"/>
    <w:rsid w:val="00925B89"/>
    <w:rsid w:val="009265B6"/>
    <w:rsid w:val="00927DE7"/>
    <w:rsid w:val="00927FB2"/>
    <w:rsid w:val="00927FFC"/>
    <w:rsid w:val="009302A6"/>
    <w:rsid w:val="0093049E"/>
    <w:rsid w:val="00930569"/>
    <w:rsid w:val="009312DA"/>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9B4"/>
    <w:rsid w:val="0094429A"/>
    <w:rsid w:val="00945504"/>
    <w:rsid w:val="009465A0"/>
    <w:rsid w:val="00946722"/>
    <w:rsid w:val="00946FFC"/>
    <w:rsid w:val="0094755D"/>
    <w:rsid w:val="009501C3"/>
    <w:rsid w:val="009502BE"/>
    <w:rsid w:val="009502F5"/>
    <w:rsid w:val="0095251F"/>
    <w:rsid w:val="00952C33"/>
    <w:rsid w:val="0095321C"/>
    <w:rsid w:val="00953D09"/>
    <w:rsid w:val="00953F2B"/>
    <w:rsid w:val="00954A8F"/>
    <w:rsid w:val="00955067"/>
    <w:rsid w:val="00955109"/>
    <w:rsid w:val="00955F2F"/>
    <w:rsid w:val="00956A4E"/>
    <w:rsid w:val="00956AB5"/>
    <w:rsid w:val="009572B3"/>
    <w:rsid w:val="00957893"/>
    <w:rsid w:val="00960A92"/>
    <w:rsid w:val="00961140"/>
    <w:rsid w:val="00961502"/>
    <w:rsid w:val="009621A2"/>
    <w:rsid w:val="0096248C"/>
    <w:rsid w:val="009629C6"/>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A36"/>
    <w:rsid w:val="00971D98"/>
    <w:rsid w:val="00972D77"/>
    <w:rsid w:val="00973D2D"/>
    <w:rsid w:val="00973E36"/>
    <w:rsid w:val="009743D3"/>
    <w:rsid w:val="00975737"/>
    <w:rsid w:val="00975F1F"/>
    <w:rsid w:val="0097609B"/>
    <w:rsid w:val="009763A6"/>
    <w:rsid w:val="009763B1"/>
    <w:rsid w:val="009766CF"/>
    <w:rsid w:val="00976A65"/>
    <w:rsid w:val="00976C3E"/>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281"/>
    <w:rsid w:val="00990E9B"/>
    <w:rsid w:val="009910A4"/>
    <w:rsid w:val="00991D5A"/>
    <w:rsid w:val="009921F1"/>
    <w:rsid w:val="00992810"/>
    <w:rsid w:val="0099297C"/>
    <w:rsid w:val="00993376"/>
    <w:rsid w:val="0099370A"/>
    <w:rsid w:val="00993EC5"/>
    <w:rsid w:val="0099413E"/>
    <w:rsid w:val="00995FEE"/>
    <w:rsid w:val="00996076"/>
    <w:rsid w:val="0099696F"/>
    <w:rsid w:val="00996A31"/>
    <w:rsid w:val="00996A87"/>
    <w:rsid w:val="0099736C"/>
    <w:rsid w:val="00997429"/>
    <w:rsid w:val="009978CF"/>
    <w:rsid w:val="009A0886"/>
    <w:rsid w:val="009A180D"/>
    <w:rsid w:val="009A201E"/>
    <w:rsid w:val="009A2B49"/>
    <w:rsid w:val="009A3252"/>
    <w:rsid w:val="009A3A73"/>
    <w:rsid w:val="009A3E6B"/>
    <w:rsid w:val="009A43BF"/>
    <w:rsid w:val="009A50B5"/>
    <w:rsid w:val="009A61DC"/>
    <w:rsid w:val="009A6678"/>
    <w:rsid w:val="009A7D11"/>
    <w:rsid w:val="009B1258"/>
    <w:rsid w:val="009B1649"/>
    <w:rsid w:val="009B1E4D"/>
    <w:rsid w:val="009B2302"/>
    <w:rsid w:val="009B2D7A"/>
    <w:rsid w:val="009B3266"/>
    <w:rsid w:val="009B338B"/>
    <w:rsid w:val="009B3AF8"/>
    <w:rsid w:val="009B3D97"/>
    <w:rsid w:val="009B3F3E"/>
    <w:rsid w:val="009B3FDD"/>
    <w:rsid w:val="009B490F"/>
    <w:rsid w:val="009B5AEE"/>
    <w:rsid w:val="009B62AA"/>
    <w:rsid w:val="009B654D"/>
    <w:rsid w:val="009B6595"/>
    <w:rsid w:val="009B6E32"/>
    <w:rsid w:val="009B6F95"/>
    <w:rsid w:val="009B711D"/>
    <w:rsid w:val="009B75D3"/>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5EC2"/>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0EA"/>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3388"/>
    <w:rsid w:val="009F3C9A"/>
    <w:rsid w:val="009F3E0F"/>
    <w:rsid w:val="009F402F"/>
    <w:rsid w:val="009F474E"/>
    <w:rsid w:val="009F4CE8"/>
    <w:rsid w:val="009F4E56"/>
    <w:rsid w:val="009F4FBE"/>
    <w:rsid w:val="009F53CB"/>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360"/>
    <w:rsid w:val="00A0459B"/>
    <w:rsid w:val="00A045BC"/>
    <w:rsid w:val="00A0494F"/>
    <w:rsid w:val="00A04ACA"/>
    <w:rsid w:val="00A054B9"/>
    <w:rsid w:val="00A05A89"/>
    <w:rsid w:val="00A06455"/>
    <w:rsid w:val="00A065A2"/>
    <w:rsid w:val="00A06AC2"/>
    <w:rsid w:val="00A06CBB"/>
    <w:rsid w:val="00A07631"/>
    <w:rsid w:val="00A0768A"/>
    <w:rsid w:val="00A07E54"/>
    <w:rsid w:val="00A109FD"/>
    <w:rsid w:val="00A10FCA"/>
    <w:rsid w:val="00A113C1"/>
    <w:rsid w:val="00A12A9D"/>
    <w:rsid w:val="00A130D3"/>
    <w:rsid w:val="00A13EAF"/>
    <w:rsid w:val="00A147C9"/>
    <w:rsid w:val="00A14833"/>
    <w:rsid w:val="00A176D5"/>
    <w:rsid w:val="00A1780C"/>
    <w:rsid w:val="00A215B6"/>
    <w:rsid w:val="00A217B2"/>
    <w:rsid w:val="00A21F3E"/>
    <w:rsid w:val="00A222A1"/>
    <w:rsid w:val="00A23042"/>
    <w:rsid w:val="00A23B71"/>
    <w:rsid w:val="00A23C2A"/>
    <w:rsid w:val="00A23CA5"/>
    <w:rsid w:val="00A2480E"/>
    <w:rsid w:val="00A24EBE"/>
    <w:rsid w:val="00A24FBA"/>
    <w:rsid w:val="00A25168"/>
    <w:rsid w:val="00A25311"/>
    <w:rsid w:val="00A2534E"/>
    <w:rsid w:val="00A25672"/>
    <w:rsid w:val="00A25751"/>
    <w:rsid w:val="00A25D08"/>
    <w:rsid w:val="00A25FBA"/>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179"/>
    <w:rsid w:val="00A3675E"/>
    <w:rsid w:val="00A3699B"/>
    <w:rsid w:val="00A36D58"/>
    <w:rsid w:val="00A37503"/>
    <w:rsid w:val="00A41AC1"/>
    <w:rsid w:val="00A41CA4"/>
    <w:rsid w:val="00A42B33"/>
    <w:rsid w:val="00A42B45"/>
    <w:rsid w:val="00A42FE7"/>
    <w:rsid w:val="00A43140"/>
    <w:rsid w:val="00A4394E"/>
    <w:rsid w:val="00A43BC1"/>
    <w:rsid w:val="00A43C02"/>
    <w:rsid w:val="00A43D4D"/>
    <w:rsid w:val="00A43F8C"/>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8EF"/>
    <w:rsid w:val="00A54FCF"/>
    <w:rsid w:val="00A5552B"/>
    <w:rsid w:val="00A55891"/>
    <w:rsid w:val="00A55AA5"/>
    <w:rsid w:val="00A560A2"/>
    <w:rsid w:val="00A562F8"/>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5DC3"/>
    <w:rsid w:val="00A6625B"/>
    <w:rsid w:val="00A67567"/>
    <w:rsid w:val="00A704BE"/>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309"/>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91A"/>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27A"/>
    <w:rsid w:val="00AA362E"/>
    <w:rsid w:val="00AA45C1"/>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CE3"/>
    <w:rsid w:val="00AB5541"/>
    <w:rsid w:val="00AB5657"/>
    <w:rsid w:val="00AB57BB"/>
    <w:rsid w:val="00AB5FFA"/>
    <w:rsid w:val="00AB61D9"/>
    <w:rsid w:val="00AB6922"/>
    <w:rsid w:val="00AB69B0"/>
    <w:rsid w:val="00AB7367"/>
    <w:rsid w:val="00AB7576"/>
    <w:rsid w:val="00AB7730"/>
    <w:rsid w:val="00AC086D"/>
    <w:rsid w:val="00AC1757"/>
    <w:rsid w:val="00AC1D95"/>
    <w:rsid w:val="00AC2788"/>
    <w:rsid w:val="00AC2801"/>
    <w:rsid w:val="00AC2A50"/>
    <w:rsid w:val="00AC2A6E"/>
    <w:rsid w:val="00AC2AD3"/>
    <w:rsid w:val="00AC3058"/>
    <w:rsid w:val="00AC32A3"/>
    <w:rsid w:val="00AC4350"/>
    <w:rsid w:val="00AC4934"/>
    <w:rsid w:val="00AC69AA"/>
    <w:rsid w:val="00AC6C94"/>
    <w:rsid w:val="00AC6C95"/>
    <w:rsid w:val="00AC6CCC"/>
    <w:rsid w:val="00AC6F14"/>
    <w:rsid w:val="00AC7575"/>
    <w:rsid w:val="00AC7A46"/>
    <w:rsid w:val="00AC7C29"/>
    <w:rsid w:val="00AD010C"/>
    <w:rsid w:val="00AD0431"/>
    <w:rsid w:val="00AD0911"/>
    <w:rsid w:val="00AD0A08"/>
    <w:rsid w:val="00AD0F22"/>
    <w:rsid w:val="00AD16FA"/>
    <w:rsid w:val="00AD1B88"/>
    <w:rsid w:val="00AD2428"/>
    <w:rsid w:val="00AD33B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0CD9"/>
    <w:rsid w:val="00AE1244"/>
    <w:rsid w:val="00AE1C5F"/>
    <w:rsid w:val="00AE2B70"/>
    <w:rsid w:val="00AE3439"/>
    <w:rsid w:val="00AE422D"/>
    <w:rsid w:val="00AE55E5"/>
    <w:rsid w:val="00AE60D1"/>
    <w:rsid w:val="00AE6B72"/>
    <w:rsid w:val="00AE6BCB"/>
    <w:rsid w:val="00AE7624"/>
    <w:rsid w:val="00AF0AB7"/>
    <w:rsid w:val="00AF0F4B"/>
    <w:rsid w:val="00AF120E"/>
    <w:rsid w:val="00AF140C"/>
    <w:rsid w:val="00AF1430"/>
    <w:rsid w:val="00AF176A"/>
    <w:rsid w:val="00AF17A1"/>
    <w:rsid w:val="00AF1844"/>
    <w:rsid w:val="00AF19EE"/>
    <w:rsid w:val="00AF2399"/>
    <w:rsid w:val="00AF24D0"/>
    <w:rsid w:val="00AF2695"/>
    <w:rsid w:val="00AF2BB5"/>
    <w:rsid w:val="00AF3CE9"/>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CCA"/>
    <w:rsid w:val="00B06EA0"/>
    <w:rsid w:val="00B07665"/>
    <w:rsid w:val="00B1096B"/>
    <w:rsid w:val="00B1123C"/>
    <w:rsid w:val="00B11667"/>
    <w:rsid w:val="00B123E4"/>
    <w:rsid w:val="00B12512"/>
    <w:rsid w:val="00B12BF6"/>
    <w:rsid w:val="00B1388F"/>
    <w:rsid w:val="00B14544"/>
    <w:rsid w:val="00B149EA"/>
    <w:rsid w:val="00B15506"/>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2F8"/>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707"/>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1DF"/>
    <w:rsid w:val="00B5521E"/>
    <w:rsid w:val="00B558F1"/>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85B"/>
    <w:rsid w:val="00B669F2"/>
    <w:rsid w:val="00B66E67"/>
    <w:rsid w:val="00B67D76"/>
    <w:rsid w:val="00B70104"/>
    <w:rsid w:val="00B712C7"/>
    <w:rsid w:val="00B71986"/>
    <w:rsid w:val="00B71B06"/>
    <w:rsid w:val="00B72BAC"/>
    <w:rsid w:val="00B730F7"/>
    <w:rsid w:val="00B73A00"/>
    <w:rsid w:val="00B741D0"/>
    <w:rsid w:val="00B7494D"/>
    <w:rsid w:val="00B7560A"/>
    <w:rsid w:val="00B759FF"/>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971"/>
    <w:rsid w:val="00B9137D"/>
    <w:rsid w:val="00B91FB8"/>
    <w:rsid w:val="00B9241A"/>
    <w:rsid w:val="00B92602"/>
    <w:rsid w:val="00B9362F"/>
    <w:rsid w:val="00B936A6"/>
    <w:rsid w:val="00B937E7"/>
    <w:rsid w:val="00B93866"/>
    <w:rsid w:val="00B93A46"/>
    <w:rsid w:val="00B944B8"/>
    <w:rsid w:val="00B946B2"/>
    <w:rsid w:val="00B9510A"/>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3DEC"/>
    <w:rsid w:val="00BB410E"/>
    <w:rsid w:val="00BB45B4"/>
    <w:rsid w:val="00BB45DF"/>
    <w:rsid w:val="00BB4887"/>
    <w:rsid w:val="00BB4A57"/>
    <w:rsid w:val="00BB4FB3"/>
    <w:rsid w:val="00BB5270"/>
    <w:rsid w:val="00BB536B"/>
    <w:rsid w:val="00BB54F0"/>
    <w:rsid w:val="00BB6B79"/>
    <w:rsid w:val="00BB71B1"/>
    <w:rsid w:val="00BB7C27"/>
    <w:rsid w:val="00BB7D63"/>
    <w:rsid w:val="00BC0A5D"/>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72A"/>
    <w:rsid w:val="00BC7052"/>
    <w:rsid w:val="00BC759E"/>
    <w:rsid w:val="00BC7F89"/>
    <w:rsid w:val="00BD00CF"/>
    <w:rsid w:val="00BD0C86"/>
    <w:rsid w:val="00BD22D9"/>
    <w:rsid w:val="00BD3C64"/>
    <w:rsid w:val="00BD41D7"/>
    <w:rsid w:val="00BD4544"/>
    <w:rsid w:val="00BD584D"/>
    <w:rsid w:val="00BD65B2"/>
    <w:rsid w:val="00BD69E9"/>
    <w:rsid w:val="00BD7C43"/>
    <w:rsid w:val="00BE0587"/>
    <w:rsid w:val="00BE0610"/>
    <w:rsid w:val="00BE180E"/>
    <w:rsid w:val="00BE1858"/>
    <w:rsid w:val="00BE190E"/>
    <w:rsid w:val="00BE2540"/>
    <w:rsid w:val="00BE2699"/>
    <w:rsid w:val="00BE26FA"/>
    <w:rsid w:val="00BE3B73"/>
    <w:rsid w:val="00BE3C0E"/>
    <w:rsid w:val="00BE4025"/>
    <w:rsid w:val="00BE598F"/>
    <w:rsid w:val="00BE6552"/>
    <w:rsid w:val="00BE7C72"/>
    <w:rsid w:val="00BF008E"/>
    <w:rsid w:val="00BF0582"/>
    <w:rsid w:val="00BF073D"/>
    <w:rsid w:val="00BF129F"/>
    <w:rsid w:val="00BF1959"/>
    <w:rsid w:val="00BF1D3B"/>
    <w:rsid w:val="00BF22F5"/>
    <w:rsid w:val="00BF2B58"/>
    <w:rsid w:val="00BF4594"/>
    <w:rsid w:val="00BF4B97"/>
    <w:rsid w:val="00BF50C7"/>
    <w:rsid w:val="00BF5AEB"/>
    <w:rsid w:val="00BF5C54"/>
    <w:rsid w:val="00BF6ABE"/>
    <w:rsid w:val="00BF6BED"/>
    <w:rsid w:val="00BF6C92"/>
    <w:rsid w:val="00BF73B5"/>
    <w:rsid w:val="00BF780E"/>
    <w:rsid w:val="00BF7912"/>
    <w:rsid w:val="00C00F86"/>
    <w:rsid w:val="00C01740"/>
    <w:rsid w:val="00C0177E"/>
    <w:rsid w:val="00C01989"/>
    <w:rsid w:val="00C01B4A"/>
    <w:rsid w:val="00C02966"/>
    <w:rsid w:val="00C02B55"/>
    <w:rsid w:val="00C03604"/>
    <w:rsid w:val="00C03EB7"/>
    <w:rsid w:val="00C04029"/>
    <w:rsid w:val="00C04406"/>
    <w:rsid w:val="00C0495E"/>
    <w:rsid w:val="00C04CDC"/>
    <w:rsid w:val="00C04FFE"/>
    <w:rsid w:val="00C0533D"/>
    <w:rsid w:val="00C06CA3"/>
    <w:rsid w:val="00C06F50"/>
    <w:rsid w:val="00C07161"/>
    <w:rsid w:val="00C075EF"/>
    <w:rsid w:val="00C07985"/>
    <w:rsid w:val="00C07B07"/>
    <w:rsid w:val="00C07F25"/>
    <w:rsid w:val="00C10509"/>
    <w:rsid w:val="00C1117B"/>
    <w:rsid w:val="00C113A9"/>
    <w:rsid w:val="00C114E1"/>
    <w:rsid w:val="00C1157A"/>
    <w:rsid w:val="00C11848"/>
    <w:rsid w:val="00C11B4C"/>
    <w:rsid w:val="00C11BF4"/>
    <w:rsid w:val="00C122CF"/>
    <w:rsid w:val="00C1268D"/>
    <w:rsid w:val="00C13065"/>
    <w:rsid w:val="00C137BA"/>
    <w:rsid w:val="00C13AA7"/>
    <w:rsid w:val="00C13D69"/>
    <w:rsid w:val="00C13EEE"/>
    <w:rsid w:val="00C13F9C"/>
    <w:rsid w:val="00C1441F"/>
    <w:rsid w:val="00C1458E"/>
    <w:rsid w:val="00C147E1"/>
    <w:rsid w:val="00C14E2C"/>
    <w:rsid w:val="00C14EC3"/>
    <w:rsid w:val="00C15801"/>
    <w:rsid w:val="00C158E9"/>
    <w:rsid w:val="00C160A1"/>
    <w:rsid w:val="00C16987"/>
    <w:rsid w:val="00C16D04"/>
    <w:rsid w:val="00C17162"/>
    <w:rsid w:val="00C171EA"/>
    <w:rsid w:val="00C179C4"/>
    <w:rsid w:val="00C17AF9"/>
    <w:rsid w:val="00C20A77"/>
    <w:rsid w:val="00C20E68"/>
    <w:rsid w:val="00C21132"/>
    <w:rsid w:val="00C21A30"/>
    <w:rsid w:val="00C22DB0"/>
    <w:rsid w:val="00C22EC8"/>
    <w:rsid w:val="00C23DFD"/>
    <w:rsid w:val="00C23E06"/>
    <w:rsid w:val="00C25FC8"/>
    <w:rsid w:val="00C26588"/>
    <w:rsid w:val="00C265EA"/>
    <w:rsid w:val="00C271D1"/>
    <w:rsid w:val="00C3061F"/>
    <w:rsid w:val="00C31457"/>
    <w:rsid w:val="00C31626"/>
    <w:rsid w:val="00C31BFE"/>
    <w:rsid w:val="00C32030"/>
    <w:rsid w:val="00C327B5"/>
    <w:rsid w:val="00C32E53"/>
    <w:rsid w:val="00C338F5"/>
    <w:rsid w:val="00C33DBC"/>
    <w:rsid w:val="00C34753"/>
    <w:rsid w:val="00C34BAF"/>
    <w:rsid w:val="00C35066"/>
    <w:rsid w:val="00C3528A"/>
    <w:rsid w:val="00C357D8"/>
    <w:rsid w:val="00C35C26"/>
    <w:rsid w:val="00C36C22"/>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47F4F"/>
    <w:rsid w:val="00C504F9"/>
    <w:rsid w:val="00C50B8F"/>
    <w:rsid w:val="00C515B6"/>
    <w:rsid w:val="00C52086"/>
    <w:rsid w:val="00C52854"/>
    <w:rsid w:val="00C52A24"/>
    <w:rsid w:val="00C544C8"/>
    <w:rsid w:val="00C54574"/>
    <w:rsid w:val="00C5475D"/>
    <w:rsid w:val="00C54843"/>
    <w:rsid w:val="00C55EFC"/>
    <w:rsid w:val="00C56765"/>
    <w:rsid w:val="00C5753C"/>
    <w:rsid w:val="00C57816"/>
    <w:rsid w:val="00C605A8"/>
    <w:rsid w:val="00C61071"/>
    <w:rsid w:val="00C611D3"/>
    <w:rsid w:val="00C612F6"/>
    <w:rsid w:val="00C61989"/>
    <w:rsid w:val="00C619A2"/>
    <w:rsid w:val="00C61D5A"/>
    <w:rsid w:val="00C62047"/>
    <w:rsid w:val="00C62355"/>
    <w:rsid w:val="00C62D98"/>
    <w:rsid w:val="00C632A3"/>
    <w:rsid w:val="00C6399F"/>
    <w:rsid w:val="00C63C17"/>
    <w:rsid w:val="00C63E24"/>
    <w:rsid w:val="00C643C7"/>
    <w:rsid w:val="00C6497D"/>
    <w:rsid w:val="00C64A65"/>
    <w:rsid w:val="00C6526E"/>
    <w:rsid w:val="00C654DD"/>
    <w:rsid w:val="00C65A50"/>
    <w:rsid w:val="00C65CAE"/>
    <w:rsid w:val="00C665FD"/>
    <w:rsid w:val="00C66E3C"/>
    <w:rsid w:val="00C671FD"/>
    <w:rsid w:val="00C67553"/>
    <w:rsid w:val="00C67BC0"/>
    <w:rsid w:val="00C67DBA"/>
    <w:rsid w:val="00C67E20"/>
    <w:rsid w:val="00C7012A"/>
    <w:rsid w:val="00C70AD7"/>
    <w:rsid w:val="00C70F76"/>
    <w:rsid w:val="00C714A2"/>
    <w:rsid w:val="00C7179F"/>
    <w:rsid w:val="00C725E4"/>
    <w:rsid w:val="00C727CF"/>
    <w:rsid w:val="00C72D44"/>
    <w:rsid w:val="00C73F93"/>
    <w:rsid w:val="00C75E83"/>
    <w:rsid w:val="00C7706C"/>
    <w:rsid w:val="00C77938"/>
    <w:rsid w:val="00C77AC5"/>
    <w:rsid w:val="00C77CAE"/>
    <w:rsid w:val="00C80574"/>
    <w:rsid w:val="00C80A5F"/>
    <w:rsid w:val="00C80EBC"/>
    <w:rsid w:val="00C8106D"/>
    <w:rsid w:val="00C822DC"/>
    <w:rsid w:val="00C83342"/>
    <w:rsid w:val="00C8357B"/>
    <w:rsid w:val="00C83859"/>
    <w:rsid w:val="00C83FE2"/>
    <w:rsid w:val="00C840C6"/>
    <w:rsid w:val="00C84434"/>
    <w:rsid w:val="00C84604"/>
    <w:rsid w:val="00C84723"/>
    <w:rsid w:val="00C8502B"/>
    <w:rsid w:val="00C85777"/>
    <w:rsid w:val="00C85877"/>
    <w:rsid w:val="00C85D49"/>
    <w:rsid w:val="00C86519"/>
    <w:rsid w:val="00C865A4"/>
    <w:rsid w:val="00C86642"/>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4DC1"/>
    <w:rsid w:val="00C955E6"/>
    <w:rsid w:val="00C95B05"/>
    <w:rsid w:val="00C95C1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2E3"/>
    <w:rsid w:val="00CA64E1"/>
    <w:rsid w:val="00CA77FA"/>
    <w:rsid w:val="00CA7BD3"/>
    <w:rsid w:val="00CB0182"/>
    <w:rsid w:val="00CB0A61"/>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C43"/>
    <w:rsid w:val="00CD1DC1"/>
    <w:rsid w:val="00CD22AA"/>
    <w:rsid w:val="00CD2536"/>
    <w:rsid w:val="00CD28BB"/>
    <w:rsid w:val="00CD2D93"/>
    <w:rsid w:val="00CD338F"/>
    <w:rsid w:val="00CD41CC"/>
    <w:rsid w:val="00CD46EA"/>
    <w:rsid w:val="00CD483E"/>
    <w:rsid w:val="00CD4A66"/>
    <w:rsid w:val="00CD5A4E"/>
    <w:rsid w:val="00CD5F1C"/>
    <w:rsid w:val="00CD6E90"/>
    <w:rsid w:val="00CD6F81"/>
    <w:rsid w:val="00CD73FF"/>
    <w:rsid w:val="00CE07F5"/>
    <w:rsid w:val="00CE0A3E"/>
    <w:rsid w:val="00CE134E"/>
    <w:rsid w:val="00CE1414"/>
    <w:rsid w:val="00CE14DF"/>
    <w:rsid w:val="00CE1F13"/>
    <w:rsid w:val="00CE2489"/>
    <w:rsid w:val="00CE275A"/>
    <w:rsid w:val="00CE28F2"/>
    <w:rsid w:val="00CE2A25"/>
    <w:rsid w:val="00CE3247"/>
    <w:rsid w:val="00CE3486"/>
    <w:rsid w:val="00CE399B"/>
    <w:rsid w:val="00CE3BB2"/>
    <w:rsid w:val="00CE498D"/>
    <w:rsid w:val="00CE4FFA"/>
    <w:rsid w:val="00CE540C"/>
    <w:rsid w:val="00CE5A18"/>
    <w:rsid w:val="00CE6713"/>
    <w:rsid w:val="00CE6800"/>
    <w:rsid w:val="00CE6E1D"/>
    <w:rsid w:val="00CE7209"/>
    <w:rsid w:val="00CE75F2"/>
    <w:rsid w:val="00CE7939"/>
    <w:rsid w:val="00CE7FDF"/>
    <w:rsid w:val="00CF00DF"/>
    <w:rsid w:val="00CF05EA"/>
    <w:rsid w:val="00CF06D5"/>
    <w:rsid w:val="00CF06DE"/>
    <w:rsid w:val="00CF0E17"/>
    <w:rsid w:val="00CF14EB"/>
    <w:rsid w:val="00CF1D58"/>
    <w:rsid w:val="00CF1F79"/>
    <w:rsid w:val="00CF2677"/>
    <w:rsid w:val="00CF2CB6"/>
    <w:rsid w:val="00CF635A"/>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866"/>
    <w:rsid w:val="00D14BB3"/>
    <w:rsid w:val="00D1501C"/>
    <w:rsid w:val="00D1581F"/>
    <w:rsid w:val="00D159D2"/>
    <w:rsid w:val="00D1609F"/>
    <w:rsid w:val="00D16355"/>
    <w:rsid w:val="00D164A2"/>
    <w:rsid w:val="00D17945"/>
    <w:rsid w:val="00D17972"/>
    <w:rsid w:val="00D202BA"/>
    <w:rsid w:val="00D20B5F"/>
    <w:rsid w:val="00D22226"/>
    <w:rsid w:val="00D22D62"/>
    <w:rsid w:val="00D232F1"/>
    <w:rsid w:val="00D23CC8"/>
    <w:rsid w:val="00D242BD"/>
    <w:rsid w:val="00D247A7"/>
    <w:rsid w:val="00D24970"/>
    <w:rsid w:val="00D24EF8"/>
    <w:rsid w:val="00D25088"/>
    <w:rsid w:val="00D25782"/>
    <w:rsid w:val="00D27211"/>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7F"/>
    <w:rsid w:val="00D464BD"/>
    <w:rsid w:val="00D4785E"/>
    <w:rsid w:val="00D5003D"/>
    <w:rsid w:val="00D5020B"/>
    <w:rsid w:val="00D50778"/>
    <w:rsid w:val="00D50D63"/>
    <w:rsid w:val="00D5188E"/>
    <w:rsid w:val="00D51C5E"/>
    <w:rsid w:val="00D52516"/>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C75"/>
    <w:rsid w:val="00D65482"/>
    <w:rsid w:val="00D65C16"/>
    <w:rsid w:val="00D6652F"/>
    <w:rsid w:val="00D6654D"/>
    <w:rsid w:val="00D66697"/>
    <w:rsid w:val="00D668C3"/>
    <w:rsid w:val="00D66A43"/>
    <w:rsid w:val="00D66F4C"/>
    <w:rsid w:val="00D67082"/>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80A"/>
    <w:rsid w:val="00D80CDF"/>
    <w:rsid w:val="00D8178E"/>
    <w:rsid w:val="00D820FC"/>
    <w:rsid w:val="00D83945"/>
    <w:rsid w:val="00D840DA"/>
    <w:rsid w:val="00D84542"/>
    <w:rsid w:val="00D8625D"/>
    <w:rsid w:val="00D86901"/>
    <w:rsid w:val="00D86A7B"/>
    <w:rsid w:val="00D86C07"/>
    <w:rsid w:val="00D8792F"/>
    <w:rsid w:val="00D8795A"/>
    <w:rsid w:val="00D90B3E"/>
    <w:rsid w:val="00D90C01"/>
    <w:rsid w:val="00D91242"/>
    <w:rsid w:val="00D91789"/>
    <w:rsid w:val="00D92083"/>
    <w:rsid w:val="00D93420"/>
    <w:rsid w:val="00D934AE"/>
    <w:rsid w:val="00D93A2C"/>
    <w:rsid w:val="00D93AC0"/>
    <w:rsid w:val="00D93F43"/>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B5D"/>
    <w:rsid w:val="00DA4BB1"/>
    <w:rsid w:val="00DA62B5"/>
    <w:rsid w:val="00DA649F"/>
    <w:rsid w:val="00DA680F"/>
    <w:rsid w:val="00DA6C21"/>
    <w:rsid w:val="00DA72F8"/>
    <w:rsid w:val="00DA758B"/>
    <w:rsid w:val="00DA7A8A"/>
    <w:rsid w:val="00DA7EE1"/>
    <w:rsid w:val="00DB0683"/>
    <w:rsid w:val="00DB27C4"/>
    <w:rsid w:val="00DB2857"/>
    <w:rsid w:val="00DB374C"/>
    <w:rsid w:val="00DB48B9"/>
    <w:rsid w:val="00DB4B5C"/>
    <w:rsid w:val="00DB4CE3"/>
    <w:rsid w:val="00DB5520"/>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2E1"/>
    <w:rsid w:val="00DC35BA"/>
    <w:rsid w:val="00DC3961"/>
    <w:rsid w:val="00DC3A1D"/>
    <w:rsid w:val="00DC3C9E"/>
    <w:rsid w:val="00DC3D76"/>
    <w:rsid w:val="00DC3F3B"/>
    <w:rsid w:val="00DC4BE0"/>
    <w:rsid w:val="00DC5C9E"/>
    <w:rsid w:val="00DC6585"/>
    <w:rsid w:val="00DC6D15"/>
    <w:rsid w:val="00DC6E53"/>
    <w:rsid w:val="00DC7145"/>
    <w:rsid w:val="00DC71E2"/>
    <w:rsid w:val="00DC7576"/>
    <w:rsid w:val="00DC7BFE"/>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3A9"/>
    <w:rsid w:val="00DE290C"/>
    <w:rsid w:val="00DE2DF9"/>
    <w:rsid w:val="00DE34A5"/>
    <w:rsid w:val="00DE36F4"/>
    <w:rsid w:val="00DE37BE"/>
    <w:rsid w:val="00DE3D84"/>
    <w:rsid w:val="00DE42BF"/>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6E9"/>
    <w:rsid w:val="00DF5705"/>
    <w:rsid w:val="00DF58E2"/>
    <w:rsid w:val="00DF6558"/>
    <w:rsid w:val="00DF690E"/>
    <w:rsid w:val="00DF6A09"/>
    <w:rsid w:val="00DF6A1C"/>
    <w:rsid w:val="00DF6C8C"/>
    <w:rsid w:val="00DF75AC"/>
    <w:rsid w:val="00DF7D38"/>
    <w:rsid w:val="00DF7FC3"/>
    <w:rsid w:val="00E0152E"/>
    <w:rsid w:val="00E01599"/>
    <w:rsid w:val="00E0179C"/>
    <w:rsid w:val="00E02773"/>
    <w:rsid w:val="00E0288C"/>
    <w:rsid w:val="00E028EC"/>
    <w:rsid w:val="00E02E87"/>
    <w:rsid w:val="00E042BB"/>
    <w:rsid w:val="00E04697"/>
    <w:rsid w:val="00E04919"/>
    <w:rsid w:val="00E05E2D"/>
    <w:rsid w:val="00E069E3"/>
    <w:rsid w:val="00E076BB"/>
    <w:rsid w:val="00E101B8"/>
    <w:rsid w:val="00E10741"/>
    <w:rsid w:val="00E110DE"/>
    <w:rsid w:val="00E113C6"/>
    <w:rsid w:val="00E11776"/>
    <w:rsid w:val="00E1204F"/>
    <w:rsid w:val="00E121DF"/>
    <w:rsid w:val="00E123CC"/>
    <w:rsid w:val="00E12FBA"/>
    <w:rsid w:val="00E1304E"/>
    <w:rsid w:val="00E1329C"/>
    <w:rsid w:val="00E13E63"/>
    <w:rsid w:val="00E14179"/>
    <w:rsid w:val="00E146F6"/>
    <w:rsid w:val="00E146F8"/>
    <w:rsid w:val="00E14FC9"/>
    <w:rsid w:val="00E15138"/>
    <w:rsid w:val="00E16072"/>
    <w:rsid w:val="00E160F5"/>
    <w:rsid w:val="00E16240"/>
    <w:rsid w:val="00E16397"/>
    <w:rsid w:val="00E164E6"/>
    <w:rsid w:val="00E20832"/>
    <w:rsid w:val="00E20941"/>
    <w:rsid w:val="00E20B63"/>
    <w:rsid w:val="00E21018"/>
    <w:rsid w:val="00E213D4"/>
    <w:rsid w:val="00E217CA"/>
    <w:rsid w:val="00E2216E"/>
    <w:rsid w:val="00E22222"/>
    <w:rsid w:val="00E2272C"/>
    <w:rsid w:val="00E22FEC"/>
    <w:rsid w:val="00E23403"/>
    <w:rsid w:val="00E23AC2"/>
    <w:rsid w:val="00E24742"/>
    <w:rsid w:val="00E24B5E"/>
    <w:rsid w:val="00E24BA1"/>
    <w:rsid w:val="00E2520F"/>
    <w:rsid w:val="00E2534F"/>
    <w:rsid w:val="00E25A55"/>
    <w:rsid w:val="00E25B02"/>
    <w:rsid w:val="00E25C5E"/>
    <w:rsid w:val="00E25CFD"/>
    <w:rsid w:val="00E25D98"/>
    <w:rsid w:val="00E262E0"/>
    <w:rsid w:val="00E2694C"/>
    <w:rsid w:val="00E270AB"/>
    <w:rsid w:val="00E27A96"/>
    <w:rsid w:val="00E30A51"/>
    <w:rsid w:val="00E30EE4"/>
    <w:rsid w:val="00E30F82"/>
    <w:rsid w:val="00E31AFC"/>
    <w:rsid w:val="00E32664"/>
    <w:rsid w:val="00E32C8E"/>
    <w:rsid w:val="00E33261"/>
    <w:rsid w:val="00E345D2"/>
    <w:rsid w:val="00E347D3"/>
    <w:rsid w:val="00E349C2"/>
    <w:rsid w:val="00E355F1"/>
    <w:rsid w:val="00E3566E"/>
    <w:rsid w:val="00E3567D"/>
    <w:rsid w:val="00E357B2"/>
    <w:rsid w:val="00E35F01"/>
    <w:rsid w:val="00E365AF"/>
    <w:rsid w:val="00E37433"/>
    <w:rsid w:val="00E375BF"/>
    <w:rsid w:val="00E3782C"/>
    <w:rsid w:val="00E37A98"/>
    <w:rsid w:val="00E41326"/>
    <w:rsid w:val="00E41B4B"/>
    <w:rsid w:val="00E42587"/>
    <w:rsid w:val="00E42A6B"/>
    <w:rsid w:val="00E42AB8"/>
    <w:rsid w:val="00E42B7C"/>
    <w:rsid w:val="00E43E42"/>
    <w:rsid w:val="00E43FBD"/>
    <w:rsid w:val="00E43FD9"/>
    <w:rsid w:val="00E444A0"/>
    <w:rsid w:val="00E448B7"/>
    <w:rsid w:val="00E455FB"/>
    <w:rsid w:val="00E50D81"/>
    <w:rsid w:val="00E50F51"/>
    <w:rsid w:val="00E50F94"/>
    <w:rsid w:val="00E52B67"/>
    <w:rsid w:val="00E52C64"/>
    <w:rsid w:val="00E53CA2"/>
    <w:rsid w:val="00E53E12"/>
    <w:rsid w:val="00E54204"/>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440"/>
    <w:rsid w:val="00E668C5"/>
    <w:rsid w:val="00E670F8"/>
    <w:rsid w:val="00E6736A"/>
    <w:rsid w:val="00E70410"/>
    <w:rsid w:val="00E7043E"/>
    <w:rsid w:val="00E72725"/>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1F3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40A"/>
    <w:rsid w:val="00EA256A"/>
    <w:rsid w:val="00EA2F80"/>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1C77"/>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2728"/>
    <w:rsid w:val="00EC3325"/>
    <w:rsid w:val="00EC3339"/>
    <w:rsid w:val="00EC3E8D"/>
    <w:rsid w:val="00EC42F8"/>
    <w:rsid w:val="00EC47EF"/>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2F52"/>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BBC"/>
    <w:rsid w:val="00EE19FD"/>
    <w:rsid w:val="00EE1B56"/>
    <w:rsid w:val="00EE1C85"/>
    <w:rsid w:val="00EE2596"/>
    <w:rsid w:val="00EE2914"/>
    <w:rsid w:val="00EE2F6A"/>
    <w:rsid w:val="00EE334B"/>
    <w:rsid w:val="00EE33F3"/>
    <w:rsid w:val="00EE3480"/>
    <w:rsid w:val="00EE433A"/>
    <w:rsid w:val="00EE4477"/>
    <w:rsid w:val="00EE44B0"/>
    <w:rsid w:val="00EE4B38"/>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950"/>
    <w:rsid w:val="00EF7CDF"/>
    <w:rsid w:val="00F0044A"/>
    <w:rsid w:val="00F00CC0"/>
    <w:rsid w:val="00F00EAA"/>
    <w:rsid w:val="00F01B51"/>
    <w:rsid w:val="00F01DAE"/>
    <w:rsid w:val="00F02806"/>
    <w:rsid w:val="00F02B98"/>
    <w:rsid w:val="00F02C2E"/>
    <w:rsid w:val="00F03222"/>
    <w:rsid w:val="00F032A4"/>
    <w:rsid w:val="00F0350D"/>
    <w:rsid w:val="00F03537"/>
    <w:rsid w:val="00F03EE0"/>
    <w:rsid w:val="00F0480A"/>
    <w:rsid w:val="00F0499F"/>
    <w:rsid w:val="00F04F3F"/>
    <w:rsid w:val="00F05BF0"/>
    <w:rsid w:val="00F05F84"/>
    <w:rsid w:val="00F065D6"/>
    <w:rsid w:val="00F07198"/>
    <w:rsid w:val="00F07575"/>
    <w:rsid w:val="00F0779F"/>
    <w:rsid w:val="00F10EB1"/>
    <w:rsid w:val="00F11188"/>
    <w:rsid w:val="00F1174E"/>
    <w:rsid w:val="00F126A8"/>
    <w:rsid w:val="00F1334C"/>
    <w:rsid w:val="00F133E3"/>
    <w:rsid w:val="00F13921"/>
    <w:rsid w:val="00F15071"/>
    <w:rsid w:val="00F16567"/>
    <w:rsid w:val="00F166A2"/>
    <w:rsid w:val="00F170D1"/>
    <w:rsid w:val="00F17A1F"/>
    <w:rsid w:val="00F20241"/>
    <w:rsid w:val="00F207CB"/>
    <w:rsid w:val="00F2108C"/>
    <w:rsid w:val="00F211FE"/>
    <w:rsid w:val="00F21377"/>
    <w:rsid w:val="00F217F8"/>
    <w:rsid w:val="00F21BAE"/>
    <w:rsid w:val="00F21F12"/>
    <w:rsid w:val="00F2293A"/>
    <w:rsid w:val="00F229DE"/>
    <w:rsid w:val="00F235F7"/>
    <w:rsid w:val="00F236DA"/>
    <w:rsid w:val="00F2421D"/>
    <w:rsid w:val="00F25241"/>
    <w:rsid w:val="00F302A5"/>
    <w:rsid w:val="00F308B9"/>
    <w:rsid w:val="00F30AA8"/>
    <w:rsid w:val="00F31B00"/>
    <w:rsid w:val="00F31B96"/>
    <w:rsid w:val="00F32018"/>
    <w:rsid w:val="00F32909"/>
    <w:rsid w:val="00F32DE5"/>
    <w:rsid w:val="00F332DC"/>
    <w:rsid w:val="00F33516"/>
    <w:rsid w:val="00F33852"/>
    <w:rsid w:val="00F33A43"/>
    <w:rsid w:val="00F34532"/>
    <w:rsid w:val="00F346E3"/>
    <w:rsid w:val="00F34725"/>
    <w:rsid w:val="00F3565B"/>
    <w:rsid w:val="00F35C40"/>
    <w:rsid w:val="00F362B6"/>
    <w:rsid w:val="00F36428"/>
    <w:rsid w:val="00F3656D"/>
    <w:rsid w:val="00F368F7"/>
    <w:rsid w:val="00F36AA8"/>
    <w:rsid w:val="00F37882"/>
    <w:rsid w:val="00F4007E"/>
    <w:rsid w:val="00F4016B"/>
    <w:rsid w:val="00F40BD7"/>
    <w:rsid w:val="00F40E95"/>
    <w:rsid w:val="00F4175E"/>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813"/>
    <w:rsid w:val="00F52939"/>
    <w:rsid w:val="00F52B84"/>
    <w:rsid w:val="00F53752"/>
    <w:rsid w:val="00F5388C"/>
    <w:rsid w:val="00F54219"/>
    <w:rsid w:val="00F54704"/>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98B"/>
    <w:rsid w:val="00F6347F"/>
    <w:rsid w:val="00F636E5"/>
    <w:rsid w:val="00F638A8"/>
    <w:rsid w:val="00F63BE9"/>
    <w:rsid w:val="00F644F1"/>
    <w:rsid w:val="00F650C8"/>
    <w:rsid w:val="00F65227"/>
    <w:rsid w:val="00F65FF2"/>
    <w:rsid w:val="00F6698E"/>
    <w:rsid w:val="00F67417"/>
    <w:rsid w:val="00F678A1"/>
    <w:rsid w:val="00F701DB"/>
    <w:rsid w:val="00F70BBF"/>
    <w:rsid w:val="00F71B90"/>
    <w:rsid w:val="00F7215F"/>
    <w:rsid w:val="00F73B04"/>
    <w:rsid w:val="00F73B3B"/>
    <w:rsid w:val="00F746DF"/>
    <w:rsid w:val="00F75592"/>
    <w:rsid w:val="00F7599F"/>
    <w:rsid w:val="00F75FB4"/>
    <w:rsid w:val="00F7680D"/>
    <w:rsid w:val="00F76C42"/>
    <w:rsid w:val="00F76DC4"/>
    <w:rsid w:val="00F7725C"/>
    <w:rsid w:val="00F7789D"/>
    <w:rsid w:val="00F80241"/>
    <w:rsid w:val="00F80B9A"/>
    <w:rsid w:val="00F80FC3"/>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7A2"/>
    <w:rsid w:val="00F914B7"/>
    <w:rsid w:val="00F91DCB"/>
    <w:rsid w:val="00F929A5"/>
    <w:rsid w:val="00F929B7"/>
    <w:rsid w:val="00F92A4E"/>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6FC"/>
    <w:rsid w:val="00FA6816"/>
    <w:rsid w:val="00FA6C51"/>
    <w:rsid w:val="00FA7142"/>
    <w:rsid w:val="00FA7269"/>
    <w:rsid w:val="00FA75F8"/>
    <w:rsid w:val="00FA7BF4"/>
    <w:rsid w:val="00FA7D78"/>
    <w:rsid w:val="00FB011B"/>
    <w:rsid w:val="00FB0339"/>
    <w:rsid w:val="00FB059B"/>
    <w:rsid w:val="00FB10F0"/>
    <w:rsid w:val="00FB1878"/>
    <w:rsid w:val="00FB1FBE"/>
    <w:rsid w:val="00FB275B"/>
    <w:rsid w:val="00FB2EAD"/>
    <w:rsid w:val="00FB31A7"/>
    <w:rsid w:val="00FB3981"/>
    <w:rsid w:val="00FB3AC8"/>
    <w:rsid w:val="00FB3D71"/>
    <w:rsid w:val="00FB3D84"/>
    <w:rsid w:val="00FB4471"/>
    <w:rsid w:val="00FB458B"/>
    <w:rsid w:val="00FB4C59"/>
    <w:rsid w:val="00FB5700"/>
    <w:rsid w:val="00FB57DA"/>
    <w:rsid w:val="00FB591A"/>
    <w:rsid w:val="00FB5D95"/>
    <w:rsid w:val="00FB633B"/>
    <w:rsid w:val="00FB66D2"/>
    <w:rsid w:val="00FB6A6A"/>
    <w:rsid w:val="00FB78A1"/>
    <w:rsid w:val="00FB7BCA"/>
    <w:rsid w:val="00FC0DC2"/>
    <w:rsid w:val="00FC11E6"/>
    <w:rsid w:val="00FC1A04"/>
    <w:rsid w:val="00FC2982"/>
    <w:rsid w:val="00FC2EB4"/>
    <w:rsid w:val="00FC30FB"/>
    <w:rsid w:val="00FC46D9"/>
    <w:rsid w:val="00FC5AAA"/>
    <w:rsid w:val="00FC5CAE"/>
    <w:rsid w:val="00FC5EA5"/>
    <w:rsid w:val="00FC674E"/>
    <w:rsid w:val="00FC7724"/>
    <w:rsid w:val="00FC7AD6"/>
    <w:rsid w:val="00FD003B"/>
    <w:rsid w:val="00FD03FA"/>
    <w:rsid w:val="00FD1A28"/>
    <w:rsid w:val="00FD1E9A"/>
    <w:rsid w:val="00FD2A30"/>
    <w:rsid w:val="00FD2E24"/>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FEC"/>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ColumnText Diagrama,Išnaša Diagrama,Footnote Text Char Char Diagrama,Footnote Text Char2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5509B"/>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A1870"/>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Numatytasispastraiposriftas"/>
    <w:rsid w:val="000766D7"/>
  </w:style>
  <w:style w:type="paragraph" w:customStyle="1" w:styleId="Default">
    <w:name w:val="Default"/>
    <w:rsid w:val="004F088D"/>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Literatrossraoantrat">
    <w:name w:val="toa heading"/>
    <w:basedOn w:val="prastasis"/>
    <w:next w:val="prastasis"/>
    <w:unhideWhenUsed/>
    <w:rsid w:val="00667581"/>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eastAsia="en-US"/>
    </w:rPr>
  </w:style>
  <w:style w:type="character" w:customStyle="1" w:styleId="Stilius1Diagrama">
    <w:name w:val="Stilius1 Diagrama"/>
    <w:link w:val="Stilius1"/>
    <w:uiPriority w:val="99"/>
    <w:locked/>
    <w:rsid w:val="00EC47EF"/>
    <w:rPr>
      <w:rFonts w:ascii="Times New Roman" w:hAnsi="Times New Roman"/>
      <w:b/>
      <w:sz w:val="24"/>
      <w:szCs w:val="24"/>
      <w:lang w:val="x-none" w:eastAsia="en-US"/>
    </w:rPr>
  </w:style>
  <w:style w:type="paragraph" w:customStyle="1" w:styleId="Stilius1">
    <w:name w:val="Stilius1"/>
    <w:basedOn w:val="prastasis"/>
    <w:link w:val="Stilius1Diagrama"/>
    <w:autoRedefine/>
    <w:uiPriority w:val="99"/>
    <w:qFormat/>
    <w:rsid w:val="00EC47EF"/>
    <w:pPr>
      <w:spacing w:after="0" w:line="240" w:lineRule="auto"/>
      <w:jc w:val="center"/>
    </w:pPr>
    <w:rPr>
      <w:rFonts w:ascii="Times New Roman" w:hAnsi="Times New Roman"/>
      <w:b/>
      <w:sz w:val="24"/>
      <w:szCs w:val="24"/>
      <w:lang w:val="x-none" w:eastAsia="en-US"/>
    </w:rPr>
  </w:style>
  <w:style w:type="character" w:customStyle="1" w:styleId="Stilius3Diagrama">
    <w:name w:val="Stilius3 Diagrama"/>
    <w:link w:val="Stilius3"/>
    <w:locked/>
    <w:rsid w:val="00EC47EF"/>
    <w:rPr>
      <w:sz w:val="22"/>
      <w:szCs w:val="22"/>
      <w:lang w:eastAsia="en-US"/>
    </w:rPr>
  </w:style>
  <w:style w:type="paragraph" w:customStyle="1" w:styleId="Stilius3">
    <w:name w:val="Stilius3"/>
    <w:basedOn w:val="prastasis"/>
    <w:link w:val="Stilius3Diagrama"/>
    <w:qFormat/>
    <w:rsid w:val="00EC47EF"/>
    <w:pPr>
      <w:spacing w:before="200" w:after="0" w:line="240" w:lineRule="auto"/>
      <w:jc w:val="both"/>
    </w:pPr>
    <w:rPr>
      <w:sz w:val="22"/>
      <w:szCs w:val="22"/>
      <w:lang w:eastAsia="en-US"/>
    </w:rPr>
  </w:style>
  <w:style w:type="paragraph" w:customStyle="1" w:styleId="prastasis10punktai">
    <w:name w:val="Įprastasis + 10 punktai"/>
    <w:aliases w:val="Paryškintasis"/>
    <w:basedOn w:val="prastasis"/>
    <w:uiPriority w:val="99"/>
    <w:rsid w:val="00EC47EF"/>
    <w:pPr>
      <w:spacing w:after="0" w:line="240" w:lineRule="auto"/>
      <w:ind w:right="-1"/>
      <w:jc w:val="center"/>
    </w:pPr>
    <w:rPr>
      <w:rFonts w:ascii="Times New Roman" w:eastAsia="Times New Roman" w:hAnsi="Times New Roman" w:cs="Times New Roman"/>
      <w:b/>
      <w:bCs/>
      <w:noProof/>
      <w:sz w:val="20"/>
      <w:szCs w:val="20"/>
      <w:lang w:eastAsia="en-US"/>
    </w:rPr>
  </w:style>
  <w:style w:type="paragraph" w:customStyle="1" w:styleId="prastasisParykintasis">
    <w:name w:val="Įprastasis + Paryškintasis"/>
    <w:aliases w:val="Centre,Dešinėje:  1 cm"/>
    <w:basedOn w:val="prastasis"/>
    <w:uiPriority w:val="99"/>
    <w:rsid w:val="00EC47EF"/>
    <w:pPr>
      <w:spacing w:after="0" w:line="240" w:lineRule="auto"/>
      <w:ind w:right="566"/>
      <w:jc w:val="center"/>
    </w:pPr>
    <w:rPr>
      <w:rFonts w:ascii="Times New Roman" w:eastAsia="Times New Roman" w:hAnsi="Times New Roman" w:cs="Times New Roman"/>
      <w:b/>
      <w:bCs/>
      <w:noProof/>
      <w:sz w:val="24"/>
      <w:szCs w:val="24"/>
      <w:lang w:eastAsia="en-US"/>
    </w:rPr>
  </w:style>
  <w:style w:type="character" w:customStyle="1" w:styleId="normaltextrun">
    <w:name w:val="normaltextrun"/>
    <w:basedOn w:val="Numatytasispastraiposriftas"/>
    <w:rsid w:val="005449C6"/>
  </w:style>
  <w:style w:type="paragraph" w:styleId="Turinys3">
    <w:name w:val="toc 3"/>
    <w:basedOn w:val="prastasis"/>
    <w:next w:val="prastasis"/>
    <w:autoRedefine/>
    <w:uiPriority w:val="39"/>
    <w:unhideWhenUsed/>
    <w:rsid w:val="0025509B"/>
    <w:pPr>
      <w:spacing w:after="100" w:line="259" w:lineRule="auto"/>
      <w:ind w:left="440"/>
    </w:pPr>
    <w:rPr>
      <w:rFonts w:cs="Times New Roman"/>
      <w:sz w:val="22"/>
      <w:szCs w:val="22"/>
      <w:lang w:val="en-US" w:eastAsia="en-US"/>
    </w:rPr>
  </w:style>
  <w:style w:type="table" w:customStyle="1" w:styleId="TableNormal">
    <w:name w:val="Table Normal"/>
    <w:uiPriority w:val="2"/>
    <w:semiHidden/>
    <w:unhideWhenUsed/>
    <w:qFormat/>
    <w:rsid w:val="00717C8E"/>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717C8E"/>
    <w:pPr>
      <w:widowControl w:val="0"/>
      <w:autoSpaceDE w:val="0"/>
      <w:autoSpaceDN w:val="0"/>
      <w:spacing w:after="0" w:line="240" w:lineRule="auto"/>
    </w:pPr>
    <w:rPr>
      <w:rFonts w:ascii="Times New Roman" w:eastAsia="Times New Roman" w:hAnsi="Times New Roman" w:cs="Times New Roman"/>
      <w:sz w:val="22"/>
      <w:szCs w:val="22"/>
      <w:lang w:eastAsia="en-US"/>
    </w:rPr>
  </w:style>
  <w:style w:type="paragraph" w:customStyle="1" w:styleId="Pagrindinistekstas1">
    <w:name w:val="Pagrindinis tekstas1"/>
    <w:link w:val="BodytextChar"/>
    <w:rsid w:val="00A36179"/>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link w:val="Pagrindinistekstas1"/>
    <w:rsid w:val="00A36179"/>
    <w:rPr>
      <w:rFonts w:ascii="TimesLT" w:eastAsia="Times New Roman" w:hAnsi="TimesLT"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8589">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127205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1382081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995545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626513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5563930">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javascript:OL('40606','92')"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34</Pages>
  <Words>42985</Words>
  <Characters>24503</Characters>
  <Application>Microsoft Office Word</Application>
  <DocSecurity>0</DocSecurity>
  <Lines>204</Lines>
  <Paragraphs>134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Žydrė Zlatkuvienė</cp:lastModifiedBy>
  <cp:revision>15</cp:revision>
  <cp:lastPrinted>2024-07-16T07:47:00Z</cp:lastPrinted>
  <dcterms:created xsi:type="dcterms:W3CDTF">2025-11-06T12:42:00Z</dcterms:created>
  <dcterms:modified xsi:type="dcterms:W3CDTF">2025-11-07T08:17:00Z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