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C021B24" w:rsidR="00E7057E" w:rsidRPr="0063362D" w:rsidRDefault="0063362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3362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ECHOSKOPAS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3362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3362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3362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3362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3362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3362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3362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3362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3362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336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3362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336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3362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336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3362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336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3362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3362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3362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3362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3362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3362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3362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3362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3362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1525FD0" w:rsidR="00557AC3" w:rsidRPr="0063362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3362D"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12</w:t>
            </w:r>
            <w:r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63362D"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336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3362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3362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3362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3362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90E23"/>
    <w:rsid w:val="004D389D"/>
    <w:rsid w:val="00557AC3"/>
    <w:rsid w:val="0056388D"/>
    <w:rsid w:val="005652DB"/>
    <w:rsid w:val="005E114E"/>
    <w:rsid w:val="00603092"/>
    <w:rsid w:val="0063362D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2025-11-07T10:15:00Z</dcterms:modified>
</cp:coreProperties>
</file>