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7F6B5D" w14:textId="77777777" w:rsidR="00B767F3" w:rsidRPr="00BB3313" w:rsidRDefault="00B767F3">
      <w:pPr>
        <w:tabs>
          <w:tab w:val="center" w:pos="4680"/>
          <w:tab w:val="right" w:pos="9360"/>
        </w:tabs>
        <w:rPr>
          <w:rFonts w:ascii="Trebuchet MS" w:hAnsi="Trebuchet MS"/>
          <w:sz w:val="22"/>
          <w:szCs w:val="22"/>
        </w:rPr>
      </w:pPr>
    </w:p>
    <w:p w14:paraId="790E13C1" w14:textId="77777777" w:rsidR="00B767F3" w:rsidRPr="00BB3313" w:rsidRDefault="00B767F3">
      <w:pPr>
        <w:widowControl w:val="0"/>
        <w:pBdr>
          <w:top w:val="nil"/>
          <w:left w:val="nil"/>
          <w:bottom w:val="nil"/>
          <w:right w:val="nil"/>
          <w:between w:val="nil"/>
        </w:pBdr>
        <w:tabs>
          <w:tab w:val="left" w:pos="567"/>
          <w:tab w:val="left" w:pos="851"/>
        </w:tabs>
        <w:jc w:val="center"/>
        <w:rPr>
          <w:rFonts w:ascii="Trebuchet MS" w:hAnsi="Trebuchet MS"/>
          <w:b/>
          <w:caps/>
          <w:sz w:val="22"/>
          <w:szCs w:val="22"/>
        </w:rPr>
      </w:pPr>
    </w:p>
    <w:p w14:paraId="2C18BE56" w14:textId="77777777" w:rsidR="00B767F3" w:rsidRPr="00BB3313" w:rsidRDefault="00DD7479">
      <w:pPr>
        <w:widowControl w:val="0"/>
        <w:pBdr>
          <w:top w:val="nil"/>
          <w:left w:val="nil"/>
          <w:bottom w:val="nil"/>
          <w:right w:val="nil"/>
          <w:between w:val="nil"/>
        </w:pBdr>
        <w:tabs>
          <w:tab w:val="left" w:pos="567"/>
          <w:tab w:val="left" w:pos="851"/>
        </w:tabs>
        <w:jc w:val="center"/>
        <w:rPr>
          <w:rFonts w:ascii="Trebuchet MS" w:hAnsi="Trebuchet MS"/>
          <w:b/>
          <w:caps/>
          <w:sz w:val="22"/>
          <w:szCs w:val="22"/>
        </w:rPr>
      </w:pPr>
      <w:r w:rsidRPr="00BB3313">
        <w:rPr>
          <w:rFonts w:ascii="Trebuchet MS" w:hAnsi="Trebuchet MS"/>
          <w:b/>
          <w:caps/>
          <w:sz w:val="22"/>
          <w:szCs w:val="22"/>
        </w:rPr>
        <w:t xml:space="preserve">Prekių pirkimo-pardavimo sutarties </w:t>
      </w:r>
      <w:r w:rsidRPr="00BB3313">
        <w:rPr>
          <w:rFonts w:ascii="Trebuchet MS" w:hAnsi="Trebuchet MS"/>
          <w:b/>
          <w:bCs/>
          <w:caps/>
          <w:sz w:val="22"/>
          <w:szCs w:val="22"/>
        </w:rPr>
        <w:t>Specialiosios</w:t>
      </w:r>
      <w:r w:rsidRPr="00BB3313">
        <w:rPr>
          <w:rFonts w:ascii="Trebuchet MS" w:hAnsi="Trebuchet MS"/>
          <w:b/>
          <w:caps/>
          <w:sz w:val="22"/>
          <w:szCs w:val="22"/>
        </w:rPr>
        <w:t xml:space="preserve"> sąlygos</w:t>
      </w:r>
    </w:p>
    <w:p w14:paraId="0B9F2BB7" w14:textId="77777777" w:rsidR="00B767F3" w:rsidRPr="00BB3313" w:rsidRDefault="00B767F3">
      <w:pPr>
        <w:widowControl w:val="0"/>
        <w:pBdr>
          <w:top w:val="nil"/>
          <w:left w:val="nil"/>
          <w:bottom w:val="nil"/>
          <w:right w:val="nil"/>
          <w:between w:val="nil"/>
        </w:pBdr>
        <w:tabs>
          <w:tab w:val="left" w:pos="567"/>
          <w:tab w:val="left" w:pos="851"/>
        </w:tabs>
        <w:rPr>
          <w:rFonts w:ascii="Trebuchet MS" w:hAnsi="Trebuchet MS"/>
          <w:caps/>
          <w:sz w:val="22"/>
          <w:szCs w:val="22"/>
        </w:rPr>
      </w:pPr>
    </w:p>
    <w:p w14:paraId="745CBC8E" w14:textId="77777777" w:rsidR="00B767F3" w:rsidRPr="00BB3313" w:rsidRDefault="00B767F3">
      <w:pPr>
        <w:jc w:val="center"/>
        <w:rPr>
          <w:rFonts w:ascii="Trebuchet MS" w:hAnsi="Trebuchet M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rsidRPr="00BB3313" w14:paraId="079717A4" w14:textId="77777777">
        <w:tc>
          <w:tcPr>
            <w:tcW w:w="2448" w:type="dxa"/>
          </w:tcPr>
          <w:p w14:paraId="24BA92D1" w14:textId="77777777" w:rsidR="00B767F3" w:rsidRPr="00BB3313" w:rsidRDefault="00DD7479">
            <w:pPr>
              <w:jc w:val="both"/>
              <w:rPr>
                <w:rFonts w:ascii="Trebuchet MS" w:hAnsi="Trebuchet MS"/>
                <w:b/>
                <w:bCs/>
                <w:kern w:val="2"/>
                <w:sz w:val="22"/>
                <w:szCs w:val="22"/>
              </w:rPr>
            </w:pPr>
            <w:r w:rsidRPr="00BB3313">
              <w:rPr>
                <w:rFonts w:ascii="Trebuchet MS" w:hAnsi="Trebuchet MS"/>
                <w:b/>
                <w:bCs/>
                <w:kern w:val="2"/>
                <w:sz w:val="22"/>
                <w:szCs w:val="22"/>
              </w:rPr>
              <w:t>Sutarties pavadinimas</w:t>
            </w:r>
          </w:p>
        </w:tc>
        <w:tc>
          <w:tcPr>
            <w:tcW w:w="7110" w:type="dxa"/>
            <w:gridSpan w:val="3"/>
          </w:tcPr>
          <w:p w14:paraId="249F1FE3" w14:textId="2908A182" w:rsidR="00B767F3" w:rsidRPr="00BB3313" w:rsidRDefault="00BB3313">
            <w:pPr>
              <w:jc w:val="both"/>
              <w:rPr>
                <w:rFonts w:ascii="Trebuchet MS" w:hAnsi="Trebuchet MS"/>
                <w:kern w:val="2"/>
                <w:sz w:val="22"/>
                <w:szCs w:val="22"/>
              </w:rPr>
            </w:pPr>
            <w:r w:rsidRPr="00AA0D98">
              <w:rPr>
                <w:rFonts w:ascii="Trebuchet MS" w:hAnsi="Trebuchet MS"/>
                <w:bCs/>
                <w:sz w:val="22"/>
                <w:szCs w:val="22"/>
              </w:rPr>
              <w:t xml:space="preserve">Valstybinės mokesčių inspekcijos prie Lietuvos Respublikos finansų ministerijos naudojamų </w:t>
            </w:r>
            <w:proofErr w:type="spellStart"/>
            <w:r w:rsidRPr="00AA0D98">
              <w:rPr>
                <w:rFonts w:ascii="Trebuchet MS" w:hAnsi="Trebuchet MS"/>
                <w:bCs/>
                <w:sz w:val="22"/>
                <w:szCs w:val="22"/>
              </w:rPr>
              <w:t>UiPath</w:t>
            </w:r>
            <w:proofErr w:type="spellEnd"/>
            <w:r w:rsidRPr="00AA0D98">
              <w:rPr>
                <w:rFonts w:ascii="Trebuchet MS" w:hAnsi="Trebuchet MS"/>
                <w:bCs/>
                <w:sz w:val="22"/>
                <w:szCs w:val="22"/>
              </w:rPr>
              <w:t xml:space="preserve"> </w:t>
            </w:r>
            <w:proofErr w:type="spellStart"/>
            <w:r w:rsidRPr="00AA0D98">
              <w:rPr>
                <w:rFonts w:ascii="Trebuchet MS" w:hAnsi="Trebuchet MS"/>
                <w:bCs/>
                <w:sz w:val="22"/>
                <w:szCs w:val="22"/>
              </w:rPr>
              <w:t>robotinio</w:t>
            </w:r>
            <w:proofErr w:type="spellEnd"/>
            <w:r w:rsidRPr="00AA0D98">
              <w:rPr>
                <w:rFonts w:ascii="Trebuchet MS" w:hAnsi="Trebuchet MS"/>
                <w:bCs/>
                <w:sz w:val="22"/>
                <w:szCs w:val="22"/>
              </w:rPr>
              <w:t xml:space="preserve"> automatizavimo licencijų </w:t>
            </w:r>
            <w:r>
              <w:rPr>
                <w:rFonts w:ascii="Trebuchet MS" w:hAnsi="Trebuchet MS"/>
                <w:bCs/>
                <w:sz w:val="22"/>
                <w:szCs w:val="22"/>
              </w:rPr>
              <w:t>prenumeratos viešojo pirkimo sutartis</w:t>
            </w:r>
          </w:p>
        </w:tc>
      </w:tr>
      <w:tr w:rsidR="00B767F3" w:rsidRPr="00BB3313" w14:paraId="56375B6F" w14:textId="77777777">
        <w:tc>
          <w:tcPr>
            <w:tcW w:w="2448" w:type="dxa"/>
          </w:tcPr>
          <w:p w14:paraId="4A72AFB1" w14:textId="77777777" w:rsidR="00B767F3" w:rsidRPr="00BB3313" w:rsidRDefault="00DD7479">
            <w:pPr>
              <w:jc w:val="both"/>
              <w:rPr>
                <w:rFonts w:ascii="Trebuchet MS" w:hAnsi="Trebuchet MS"/>
                <w:b/>
                <w:bCs/>
                <w:kern w:val="2"/>
                <w:sz w:val="22"/>
                <w:szCs w:val="22"/>
              </w:rPr>
            </w:pPr>
            <w:r w:rsidRPr="00BB3313">
              <w:rPr>
                <w:rFonts w:ascii="Trebuchet MS" w:hAnsi="Trebuchet MS"/>
                <w:b/>
                <w:bCs/>
                <w:kern w:val="2"/>
                <w:sz w:val="22"/>
                <w:szCs w:val="22"/>
              </w:rPr>
              <w:t>Sutarties data</w:t>
            </w:r>
          </w:p>
        </w:tc>
        <w:tc>
          <w:tcPr>
            <w:tcW w:w="2177" w:type="dxa"/>
          </w:tcPr>
          <w:p w14:paraId="2CCAED39" w14:textId="77777777" w:rsidR="00B767F3" w:rsidRPr="00BB3313" w:rsidRDefault="00B767F3">
            <w:pPr>
              <w:jc w:val="both"/>
              <w:rPr>
                <w:rFonts w:ascii="Trebuchet MS" w:hAnsi="Trebuchet MS"/>
                <w:kern w:val="2"/>
                <w:sz w:val="22"/>
                <w:szCs w:val="22"/>
              </w:rPr>
            </w:pPr>
          </w:p>
        </w:tc>
        <w:tc>
          <w:tcPr>
            <w:tcW w:w="2362" w:type="dxa"/>
          </w:tcPr>
          <w:p w14:paraId="7FFB67F7" w14:textId="77777777" w:rsidR="00B767F3" w:rsidRPr="00BB3313" w:rsidRDefault="00DD7479">
            <w:pPr>
              <w:jc w:val="both"/>
              <w:rPr>
                <w:rFonts w:ascii="Trebuchet MS" w:hAnsi="Trebuchet MS"/>
                <w:b/>
                <w:bCs/>
                <w:kern w:val="2"/>
                <w:sz w:val="22"/>
                <w:szCs w:val="22"/>
              </w:rPr>
            </w:pPr>
            <w:r w:rsidRPr="00BB3313">
              <w:rPr>
                <w:rFonts w:ascii="Trebuchet MS" w:hAnsi="Trebuchet MS"/>
                <w:b/>
                <w:bCs/>
                <w:kern w:val="2"/>
                <w:sz w:val="22"/>
                <w:szCs w:val="22"/>
              </w:rPr>
              <w:t>Sutarties numeris</w:t>
            </w:r>
          </w:p>
        </w:tc>
        <w:tc>
          <w:tcPr>
            <w:tcW w:w="2571" w:type="dxa"/>
          </w:tcPr>
          <w:p w14:paraId="6AD05AC6" w14:textId="77777777" w:rsidR="00B767F3" w:rsidRPr="00BB3313" w:rsidRDefault="00B767F3">
            <w:pPr>
              <w:jc w:val="both"/>
              <w:rPr>
                <w:rFonts w:ascii="Trebuchet MS" w:hAnsi="Trebuchet MS"/>
                <w:kern w:val="2"/>
                <w:sz w:val="22"/>
                <w:szCs w:val="22"/>
              </w:rPr>
            </w:pPr>
          </w:p>
        </w:tc>
      </w:tr>
    </w:tbl>
    <w:p w14:paraId="24BB94C2" w14:textId="77777777" w:rsidR="00B767F3" w:rsidRPr="00BB3313" w:rsidRDefault="00B767F3">
      <w:pPr>
        <w:jc w:val="both"/>
        <w:rPr>
          <w:rFonts w:ascii="Trebuchet MS" w:hAnsi="Trebuchet M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BB3313" w14:paraId="6C5DC4DA" w14:textId="77777777">
        <w:tc>
          <w:tcPr>
            <w:tcW w:w="9558" w:type="dxa"/>
            <w:gridSpan w:val="3"/>
          </w:tcPr>
          <w:p w14:paraId="4B468B60" w14:textId="77777777" w:rsidR="00B767F3" w:rsidRPr="00BB3313" w:rsidRDefault="00DD7479">
            <w:pPr>
              <w:jc w:val="center"/>
              <w:rPr>
                <w:rFonts w:ascii="Trebuchet MS" w:hAnsi="Trebuchet MS"/>
                <w:b/>
                <w:bCs/>
                <w:kern w:val="2"/>
                <w:sz w:val="22"/>
                <w:szCs w:val="22"/>
              </w:rPr>
            </w:pPr>
            <w:r w:rsidRPr="00BB3313">
              <w:rPr>
                <w:rFonts w:ascii="Trebuchet MS" w:hAnsi="Trebuchet MS"/>
                <w:b/>
                <w:bCs/>
                <w:kern w:val="2"/>
                <w:sz w:val="22"/>
                <w:szCs w:val="22"/>
              </w:rPr>
              <w:t>1. SUTARTIES ŠALYS</w:t>
            </w:r>
          </w:p>
        </w:tc>
      </w:tr>
      <w:tr w:rsidR="00184F92" w:rsidRPr="00BB3313" w14:paraId="3344BE00" w14:textId="77777777">
        <w:tc>
          <w:tcPr>
            <w:tcW w:w="2808" w:type="dxa"/>
            <w:vMerge w:val="restart"/>
          </w:tcPr>
          <w:p w14:paraId="6455DD5F" w14:textId="77777777" w:rsidR="00184F92" w:rsidRPr="00BB3313" w:rsidRDefault="00184F92" w:rsidP="00184F92">
            <w:pPr>
              <w:jc w:val="center"/>
              <w:rPr>
                <w:rFonts w:ascii="Trebuchet MS" w:hAnsi="Trebuchet MS"/>
                <w:b/>
                <w:bCs/>
                <w:kern w:val="2"/>
                <w:sz w:val="22"/>
                <w:szCs w:val="22"/>
              </w:rPr>
            </w:pPr>
          </w:p>
          <w:p w14:paraId="4D1A8138" w14:textId="77777777" w:rsidR="00184F92" w:rsidRPr="00BB3313" w:rsidRDefault="00184F92" w:rsidP="00184F92">
            <w:pPr>
              <w:jc w:val="center"/>
              <w:rPr>
                <w:rFonts w:ascii="Trebuchet MS" w:hAnsi="Trebuchet MS"/>
                <w:b/>
                <w:bCs/>
                <w:kern w:val="2"/>
                <w:sz w:val="22"/>
                <w:szCs w:val="22"/>
              </w:rPr>
            </w:pPr>
          </w:p>
          <w:p w14:paraId="0CDC16EA" w14:textId="77777777" w:rsidR="00184F92" w:rsidRPr="00BB3313" w:rsidRDefault="00184F92" w:rsidP="00184F92">
            <w:pPr>
              <w:jc w:val="center"/>
              <w:rPr>
                <w:rFonts w:ascii="Trebuchet MS" w:hAnsi="Trebuchet MS"/>
                <w:b/>
                <w:bCs/>
                <w:kern w:val="2"/>
                <w:sz w:val="22"/>
                <w:szCs w:val="22"/>
              </w:rPr>
            </w:pPr>
          </w:p>
          <w:p w14:paraId="7267D31D" w14:textId="77777777" w:rsidR="00184F92" w:rsidRPr="00BB3313" w:rsidRDefault="00184F92" w:rsidP="00184F92">
            <w:pPr>
              <w:rPr>
                <w:rFonts w:ascii="Trebuchet MS" w:hAnsi="Trebuchet MS"/>
                <w:b/>
                <w:bCs/>
                <w:kern w:val="2"/>
                <w:sz w:val="22"/>
                <w:szCs w:val="22"/>
              </w:rPr>
            </w:pPr>
          </w:p>
          <w:p w14:paraId="141B0403" w14:textId="77777777" w:rsidR="00184F92" w:rsidRPr="00BB3313" w:rsidRDefault="00184F92" w:rsidP="00184F92">
            <w:pPr>
              <w:rPr>
                <w:rFonts w:ascii="Trebuchet MS" w:hAnsi="Trebuchet MS"/>
                <w:b/>
                <w:bCs/>
                <w:kern w:val="2"/>
                <w:sz w:val="22"/>
                <w:szCs w:val="22"/>
              </w:rPr>
            </w:pPr>
            <w:r w:rsidRPr="00BB3313">
              <w:rPr>
                <w:rFonts w:ascii="Trebuchet MS" w:hAnsi="Trebuchet MS"/>
                <w:b/>
                <w:bCs/>
                <w:kern w:val="2"/>
                <w:sz w:val="22"/>
                <w:szCs w:val="22"/>
              </w:rPr>
              <w:t>1.1. Pirkėjas</w:t>
            </w:r>
          </w:p>
        </w:tc>
        <w:tc>
          <w:tcPr>
            <w:tcW w:w="3240" w:type="dxa"/>
          </w:tcPr>
          <w:p w14:paraId="6B759FF5" w14:textId="77777777" w:rsidR="00184F92" w:rsidRPr="00BB3313" w:rsidRDefault="00184F92" w:rsidP="00184F92">
            <w:pPr>
              <w:rPr>
                <w:rFonts w:ascii="Trebuchet MS" w:hAnsi="Trebuchet MS"/>
                <w:kern w:val="2"/>
                <w:sz w:val="22"/>
                <w:szCs w:val="22"/>
              </w:rPr>
            </w:pPr>
            <w:r w:rsidRPr="00BB3313">
              <w:rPr>
                <w:rFonts w:ascii="Trebuchet MS" w:hAnsi="Trebuchet MS"/>
                <w:kern w:val="2"/>
                <w:sz w:val="22"/>
                <w:szCs w:val="22"/>
              </w:rPr>
              <w:t>1.1.1. Pavadinimas</w:t>
            </w:r>
          </w:p>
        </w:tc>
        <w:tc>
          <w:tcPr>
            <w:tcW w:w="3510" w:type="dxa"/>
          </w:tcPr>
          <w:p w14:paraId="1A86750A" w14:textId="51681953" w:rsidR="00184F92" w:rsidRPr="00184F92" w:rsidRDefault="00184F92" w:rsidP="00184F92">
            <w:pPr>
              <w:jc w:val="center"/>
              <w:rPr>
                <w:rFonts w:ascii="Trebuchet MS" w:hAnsi="Trebuchet MS"/>
                <w:kern w:val="2"/>
                <w:sz w:val="22"/>
                <w:szCs w:val="22"/>
              </w:rPr>
            </w:pPr>
            <w:r w:rsidRPr="00184F92">
              <w:rPr>
                <w:rFonts w:ascii="Trebuchet MS" w:hAnsi="Trebuchet MS"/>
                <w:kern w:val="2"/>
                <w:sz w:val="22"/>
                <w:szCs w:val="22"/>
              </w:rPr>
              <w:t>Valstybinė mokesčių inspekcija prie Lietuvos Respublikos finansų ministerijos</w:t>
            </w:r>
          </w:p>
        </w:tc>
      </w:tr>
      <w:tr w:rsidR="00184F92" w:rsidRPr="00BB3313" w14:paraId="3C548A23" w14:textId="77777777">
        <w:tc>
          <w:tcPr>
            <w:tcW w:w="2808" w:type="dxa"/>
            <w:vMerge/>
          </w:tcPr>
          <w:p w14:paraId="6F39D6C5" w14:textId="77777777" w:rsidR="00184F92" w:rsidRPr="00BB3313" w:rsidRDefault="00184F92" w:rsidP="00184F92">
            <w:pPr>
              <w:rPr>
                <w:rFonts w:ascii="Trebuchet MS" w:hAnsi="Trebuchet MS"/>
                <w:kern w:val="2"/>
                <w:sz w:val="22"/>
                <w:szCs w:val="22"/>
              </w:rPr>
            </w:pPr>
          </w:p>
        </w:tc>
        <w:tc>
          <w:tcPr>
            <w:tcW w:w="3240" w:type="dxa"/>
          </w:tcPr>
          <w:p w14:paraId="18F13C6E" w14:textId="77777777" w:rsidR="00184F92" w:rsidRPr="00BB3313" w:rsidRDefault="00184F92" w:rsidP="00184F92">
            <w:pPr>
              <w:rPr>
                <w:rFonts w:ascii="Trebuchet MS" w:hAnsi="Trebuchet MS"/>
                <w:kern w:val="2"/>
                <w:sz w:val="22"/>
                <w:szCs w:val="22"/>
              </w:rPr>
            </w:pPr>
            <w:r w:rsidRPr="00BB3313">
              <w:rPr>
                <w:rFonts w:ascii="Trebuchet MS" w:hAnsi="Trebuchet MS"/>
                <w:kern w:val="2"/>
                <w:sz w:val="22"/>
                <w:szCs w:val="22"/>
              </w:rPr>
              <w:t>1.1.2. Juridinio asmens kodas</w:t>
            </w:r>
          </w:p>
        </w:tc>
        <w:tc>
          <w:tcPr>
            <w:tcW w:w="3510" w:type="dxa"/>
          </w:tcPr>
          <w:p w14:paraId="79A7FAFC" w14:textId="21A06C1B" w:rsidR="00184F92" w:rsidRPr="00184F92" w:rsidRDefault="00184F92" w:rsidP="00184F92">
            <w:pPr>
              <w:jc w:val="center"/>
              <w:rPr>
                <w:rFonts w:ascii="Trebuchet MS" w:hAnsi="Trebuchet MS"/>
                <w:kern w:val="2"/>
                <w:sz w:val="22"/>
                <w:szCs w:val="22"/>
              </w:rPr>
            </w:pPr>
            <w:r w:rsidRPr="00184F92">
              <w:rPr>
                <w:rFonts w:ascii="Trebuchet MS" w:hAnsi="Trebuchet MS"/>
                <w:sz w:val="22"/>
                <w:szCs w:val="22"/>
              </w:rPr>
              <w:t>188659752</w:t>
            </w:r>
          </w:p>
        </w:tc>
      </w:tr>
      <w:tr w:rsidR="00184F92" w:rsidRPr="00BB3313" w14:paraId="7E406A40" w14:textId="77777777">
        <w:tc>
          <w:tcPr>
            <w:tcW w:w="2808" w:type="dxa"/>
            <w:vMerge/>
          </w:tcPr>
          <w:p w14:paraId="12442C78" w14:textId="77777777" w:rsidR="00184F92" w:rsidRPr="00BB3313" w:rsidRDefault="00184F92" w:rsidP="00184F92">
            <w:pPr>
              <w:rPr>
                <w:rFonts w:ascii="Trebuchet MS" w:hAnsi="Trebuchet MS"/>
                <w:kern w:val="2"/>
                <w:sz w:val="22"/>
                <w:szCs w:val="22"/>
              </w:rPr>
            </w:pPr>
          </w:p>
        </w:tc>
        <w:tc>
          <w:tcPr>
            <w:tcW w:w="3240" w:type="dxa"/>
          </w:tcPr>
          <w:p w14:paraId="5C6AC392" w14:textId="77777777" w:rsidR="00184F92" w:rsidRPr="00BB3313" w:rsidRDefault="00184F92" w:rsidP="00184F92">
            <w:pPr>
              <w:rPr>
                <w:rFonts w:ascii="Trebuchet MS" w:hAnsi="Trebuchet MS"/>
                <w:kern w:val="2"/>
                <w:sz w:val="22"/>
                <w:szCs w:val="22"/>
              </w:rPr>
            </w:pPr>
            <w:r w:rsidRPr="00BB3313">
              <w:rPr>
                <w:rFonts w:ascii="Trebuchet MS" w:hAnsi="Trebuchet MS"/>
                <w:kern w:val="2"/>
                <w:sz w:val="22"/>
                <w:szCs w:val="22"/>
              </w:rPr>
              <w:t>1.1.3. Adresas</w:t>
            </w:r>
          </w:p>
        </w:tc>
        <w:tc>
          <w:tcPr>
            <w:tcW w:w="3510" w:type="dxa"/>
          </w:tcPr>
          <w:p w14:paraId="06DD98ED" w14:textId="68D45526" w:rsidR="00184F92" w:rsidRPr="00184F92" w:rsidRDefault="00184F92" w:rsidP="00184F92">
            <w:pPr>
              <w:jc w:val="center"/>
              <w:rPr>
                <w:rFonts w:ascii="Trebuchet MS" w:hAnsi="Trebuchet MS"/>
                <w:kern w:val="2"/>
                <w:sz w:val="22"/>
                <w:szCs w:val="22"/>
              </w:rPr>
            </w:pPr>
            <w:r w:rsidRPr="00184F92">
              <w:rPr>
                <w:rFonts w:ascii="Trebuchet MS" w:hAnsi="Trebuchet MS"/>
                <w:sz w:val="22"/>
                <w:szCs w:val="22"/>
              </w:rPr>
              <w:t>Vasario 16-osios g. 14, LT-01107, Vilnius</w:t>
            </w:r>
          </w:p>
        </w:tc>
      </w:tr>
      <w:tr w:rsidR="00184F92" w:rsidRPr="00BB3313" w14:paraId="3B5E3967" w14:textId="77777777">
        <w:tc>
          <w:tcPr>
            <w:tcW w:w="2808" w:type="dxa"/>
            <w:vMerge/>
          </w:tcPr>
          <w:p w14:paraId="08391543" w14:textId="77777777" w:rsidR="00184F92" w:rsidRPr="00BB3313" w:rsidRDefault="00184F92" w:rsidP="00184F92">
            <w:pPr>
              <w:rPr>
                <w:rFonts w:ascii="Trebuchet MS" w:hAnsi="Trebuchet MS"/>
                <w:kern w:val="2"/>
                <w:sz w:val="22"/>
                <w:szCs w:val="22"/>
              </w:rPr>
            </w:pPr>
          </w:p>
        </w:tc>
        <w:tc>
          <w:tcPr>
            <w:tcW w:w="3240" w:type="dxa"/>
          </w:tcPr>
          <w:p w14:paraId="10F15022" w14:textId="77777777" w:rsidR="00184F92" w:rsidRPr="00BB3313" w:rsidRDefault="00184F92" w:rsidP="00184F92">
            <w:pPr>
              <w:rPr>
                <w:rFonts w:ascii="Trebuchet MS" w:hAnsi="Trebuchet MS"/>
                <w:kern w:val="2"/>
                <w:sz w:val="22"/>
                <w:szCs w:val="22"/>
              </w:rPr>
            </w:pPr>
            <w:r w:rsidRPr="00BB3313">
              <w:rPr>
                <w:rFonts w:ascii="Trebuchet MS" w:hAnsi="Trebuchet MS"/>
                <w:kern w:val="2"/>
                <w:sz w:val="22"/>
                <w:szCs w:val="22"/>
              </w:rPr>
              <w:t>1.1.4. PVM mokėtojo kodas</w:t>
            </w:r>
          </w:p>
        </w:tc>
        <w:tc>
          <w:tcPr>
            <w:tcW w:w="3510" w:type="dxa"/>
          </w:tcPr>
          <w:p w14:paraId="149BE2F3" w14:textId="77777777" w:rsidR="00184F92" w:rsidRPr="00184F92" w:rsidRDefault="00184F92" w:rsidP="00184F92">
            <w:pPr>
              <w:jc w:val="center"/>
              <w:rPr>
                <w:rFonts w:ascii="Trebuchet MS" w:hAnsi="Trebuchet MS"/>
                <w:kern w:val="2"/>
                <w:sz w:val="22"/>
                <w:szCs w:val="22"/>
              </w:rPr>
            </w:pPr>
          </w:p>
        </w:tc>
      </w:tr>
      <w:tr w:rsidR="00184F92" w:rsidRPr="00BB3313" w14:paraId="0320FC63" w14:textId="77777777">
        <w:tc>
          <w:tcPr>
            <w:tcW w:w="2808" w:type="dxa"/>
            <w:vMerge/>
          </w:tcPr>
          <w:p w14:paraId="28CCF5F1" w14:textId="77777777" w:rsidR="00184F92" w:rsidRPr="00BB3313" w:rsidRDefault="00184F92" w:rsidP="00184F92">
            <w:pPr>
              <w:rPr>
                <w:rFonts w:ascii="Trebuchet MS" w:hAnsi="Trebuchet MS"/>
                <w:kern w:val="2"/>
                <w:sz w:val="22"/>
                <w:szCs w:val="22"/>
              </w:rPr>
            </w:pPr>
          </w:p>
        </w:tc>
        <w:tc>
          <w:tcPr>
            <w:tcW w:w="3240" w:type="dxa"/>
          </w:tcPr>
          <w:p w14:paraId="5A03EA01" w14:textId="77777777" w:rsidR="00184F92" w:rsidRPr="00BB3313" w:rsidRDefault="00184F92" w:rsidP="00184F92">
            <w:pPr>
              <w:rPr>
                <w:rFonts w:ascii="Trebuchet MS" w:hAnsi="Trebuchet MS"/>
                <w:kern w:val="2"/>
                <w:sz w:val="22"/>
                <w:szCs w:val="22"/>
              </w:rPr>
            </w:pPr>
            <w:r w:rsidRPr="00BB3313">
              <w:rPr>
                <w:rFonts w:ascii="Trebuchet MS" w:hAnsi="Trebuchet MS"/>
                <w:kern w:val="2"/>
                <w:sz w:val="22"/>
                <w:szCs w:val="22"/>
              </w:rPr>
              <w:t>1.1.5. Atsiskaitomoji sąskaita</w:t>
            </w:r>
          </w:p>
        </w:tc>
        <w:tc>
          <w:tcPr>
            <w:tcW w:w="3510" w:type="dxa"/>
          </w:tcPr>
          <w:p w14:paraId="6334FED4" w14:textId="20FF9917" w:rsidR="00184F92" w:rsidRPr="00184F92" w:rsidRDefault="00184F92" w:rsidP="00184F92">
            <w:pPr>
              <w:jc w:val="center"/>
              <w:rPr>
                <w:rFonts w:ascii="Trebuchet MS" w:hAnsi="Trebuchet MS"/>
                <w:kern w:val="2"/>
                <w:sz w:val="22"/>
                <w:szCs w:val="22"/>
              </w:rPr>
            </w:pPr>
            <w:r w:rsidRPr="00184F92">
              <w:rPr>
                <w:rFonts w:ascii="Trebuchet MS" w:hAnsi="Trebuchet MS"/>
                <w:sz w:val="22"/>
                <w:szCs w:val="22"/>
              </w:rPr>
              <w:t>LT704 040 0636 1000 0158 Lietuvos Respublikos finansų ministerija</w:t>
            </w:r>
          </w:p>
        </w:tc>
      </w:tr>
      <w:tr w:rsidR="00184F92" w:rsidRPr="00BB3313" w14:paraId="1FDDE4A8" w14:textId="77777777">
        <w:tc>
          <w:tcPr>
            <w:tcW w:w="2808" w:type="dxa"/>
            <w:vMerge/>
          </w:tcPr>
          <w:p w14:paraId="237F0EA0" w14:textId="77777777" w:rsidR="00184F92" w:rsidRPr="00BB3313" w:rsidRDefault="00184F92" w:rsidP="00184F92">
            <w:pPr>
              <w:rPr>
                <w:rFonts w:ascii="Trebuchet MS" w:hAnsi="Trebuchet MS"/>
                <w:kern w:val="2"/>
                <w:sz w:val="22"/>
                <w:szCs w:val="22"/>
              </w:rPr>
            </w:pPr>
          </w:p>
        </w:tc>
        <w:tc>
          <w:tcPr>
            <w:tcW w:w="3240" w:type="dxa"/>
          </w:tcPr>
          <w:p w14:paraId="5C60CD7E" w14:textId="77777777" w:rsidR="00184F92" w:rsidRPr="00BB3313" w:rsidRDefault="00184F92" w:rsidP="00184F92">
            <w:pPr>
              <w:rPr>
                <w:rFonts w:ascii="Trebuchet MS" w:hAnsi="Trebuchet MS"/>
                <w:kern w:val="2"/>
                <w:sz w:val="22"/>
                <w:szCs w:val="22"/>
              </w:rPr>
            </w:pPr>
            <w:r w:rsidRPr="00BB3313">
              <w:rPr>
                <w:rFonts w:ascii="Trebuchet MS" w:hAnsi="Trebuchet MS"/>
                <w:kern w:val="2"/>
                <w:sz w:val="22"/>
                <w:szCs w:val="22"/>
              </w:rPr>
              <w:t>1.1.6. Bankas, banko kodas</w:t>
            </w:r>
          </w:p>
        </w:tc>
        <w:tc>
          <w:tcPr>
            <w:tcW w:w="3510" w:type="dxa"/>
          </w:tcPr>
          <w:p w14:paraId="08B8428E" w14:textId="08A0DD27" w:rsidR="00184F92" w:rsidRPr="00184F92" w:rsidRDefault="00184F92" w:rsidP="00184F92">
            <w:pPr>
              <w:jc w:val="center"/>
              <w:rPr>
                <w:rFonts w:ascii="Trebuchet MS" w:hAnsi="Trebuchet MS"/>
                <w:kern w:val="2"/>
                <w:sz w:val="22"/>
                <w:szCs w:val="22"/>
              </w:rPr>
            </w:pPr>
            <w:r w:rsidRPr="00184F92">
              <w:rPr>
                <w:rFonts w:ascii="Trebuchet MS" w:hAnsi="Trebuchet MS"/>
                <w:sz w:val="22"/>
                <w:szCs w:val="22"/>
              </w:rPr>
              <w:t>Finansų įstaigos kodas 40400 SWIFT BIC kodas: MFRLLT22XXX</w:t>
            </w:r>
          </w:p>
        </w:tc>
      </w:tr>
      <w:tr w:rsidR="00184F92" w:rsidRPr="00BB3313" w14:paraId="708A92F3" w14:textId="77777777">
        <w:tc>
          <w:tcPr>
            <w:tcW w:w="2808" w:type="dxa"/>
            <w:vMerge/>
          </w:tcPr>
          <w:p w14:paraId="1E99B4CF" w14:textId="77777777" w:rsidR="00184F92" w:rsidRPr="00BB3313" w:rsidRDefault="00184F92" w:rsidP="00184F92">
            <w:pPr>
              <w:rPr>
                <w:rFonts w:ascii="Trebuchet MS" w:hAnsi="Trebuchet MS"/>
                <w:kern w:val="2"/>
                <w:sz w:val="22"/>
                <w:szCs w:val="22"/>
              </w:rPr>
            </w:pPr>
          </w:p>
        </w:tc>
        <w:tc>
          <w:tcPr>
            <w:tcW w:w="3240" w:type="dxa"/>
          </w:tcPr>
          <w:p w14:paraId="09BA3062" w14:textId="77777777" w:rsidR="00184F92" w:rsidRPr="00BB3313" w:rsidRDefault="00184F92" w:rsidP="00184F92">
            <w:pPr>
              <w:rPr>
                <w:rFonts w:ascii="Trebuchet MS" w:hAnsi="Trebuchet MS"/>
                <w:kern w:val="2"/>
                <w:sz w:val="22"/>
                <w:szCs w:val="22"/>
              </w:rPr>
            </w:pPr>
            <w:r w:rsidRPr="00BB3313">
              <w:rPr>
                <w:rFonts w:ascii="Trebuchet MS" w:hAnsi="Trebuchet MS"/>
                <w:kern w:val="2"/>
                <w:sz w:val="22"/>
                <w:szCs w:val="22"/>
              </w:rPr>
              <w:t>1.1.7. Telefonas</w:t>
            </w:r>
          </w:p>
        </w:tc>
        <w:tc>
          <w:tcPr>
            <w:tcW w:w="3510" w:type="dxa"/>
          </w:tcPr>
          <w:p w14:paraId="46DEE882" w14:textId="18EC8C31" w:rsidR="00184F92" w:rsidRPr="00184F92" w:rsidRDefault="00184F92" w:rsidP="00184F92">
            <w:pPr>
              <w:jc w:val="center"/>
              <w:rPr>
                <w:rFonts w:ascii="Trebuchet MS" w:hAnsi="Trebuchet MS"/>
                <w:kern w:val="2"/>
                <w:sz w:val="22"/>
                <w:szCs w:val="22"/>
              </w:rPr>
            </w:pPr>
            <w:r w:rsidRPr="00184F92">
              <w:rPr>
                <w:rFonts w:ascii="Trebuchet MS" w:hAnsi="Trebuchet MS"/>
                <w:kern w:val="2"/>
                <w:sz w:val="22"/>
                <w:szCs w:val="22"/>
              </w:rPr>
              <w:t>+</w:t>
            </w:r>
            <w:r w:rsidRPr="00184F92">
              <w:rPr>
                <w:rFonts w:ascii="Trebuchet MS" w:hAnsi="Trebuchet MS"/>
                <w:sz w:val="22"/>
                <w:szCs w:val="22"/>
              </w:rPr>
              <w:t>370 5 268 7800</w:t>
            </w:r>
          </w:p>
        </w:tc>
      </w:tr>
      <w:tr w:rsidR="00184F92" w:rsidRPr="00BB3313" w14:paraId="78C537A6" w14:textId="77777777">
        <w:tc>
          <w:tcPr>
            <w:tcW w:w="2808" w:type="dxa"/>
            <w:vMerge/>
          </w:tcPr>
          <w:p w14:paraId="0F34584F" w14:textId="77777777" w:rsidR="00184F92" w:rsidRPr="00BB3313" w:rsidRDefault="00184F92" w:rsidP="00184F92">
            <w:pPr>
              <w:rPr>
                <w:rFonts w:ascii="Trebuchet MS" w:hAnsi="Trebuchet MS"/>
                <w:kern w:val="2"/>
                <w:sz w:val="22"/>
                <w:szCs w:val="22"/>
              </w:rPr>
            </w:pPr>
          </w:p>
        </w:tc>
        <w:tc>
          <w:tcPr>
            <w:tcW w:w="3240" w:type="dxa"/>
          </w:tcPr>
          <w:p w14:paraId="662C950E" w14:textId="77777777" w:rsidR="00184F92" w:rsidRPr="00BB3313" w:rsidRDefault="00184F92" w:rsidP="00184F92">
            <w:pPr>
              <w:rPr>
                <w:rFonts w:ascii="Trebuchet MS" w:hAnsi="Trebuchet MS"/>
                <w:kern w:val="2"/>
                <w:sz w:val="22"/>
                <w:szCs w:val="22"/>
              </w:rPr>
            </w:pPr>
            <w:r w:rsidRPr="00BB3313">
              <w:rPr>
                <w:rFonts w:ascii="Trebuchet MS" w:hAnsi="Trebuchet MS"/>
                <w:kern w:val="2"/>
                <w:sz w:val="22"/>
                <w:szCs w:val="22"/>
              </w:rPr>
              <w:t>1.1.8. El. paštas</w:t>
            </w:r>
          </w:p>
        </w:tc>
        <w:tc>
          <w:tcPr>
            <w:tcW w:w="3510" w:type="dxa"/>
          </w:tcPr>
          <w:p w14:paraId="575F296E" w14:textId="45CB004D" w:rsidR="00184F92" w:rsidRPr="00184F92" w:rsidRDefault="00184F92" w:rsidP="00184F92">
            <w:pPr>
              <w:jc w:val="center"/>
              <w:rPr>
                <w:rFonts w:ascii="Trebuchet MS" w:hAnsi="Trebuchet MS"/>
                <w:kern w:val="2"/>
                <w:sz w:val="22"/>
                <w:szCs w:val="22"/>
              </w:rPr>
            </w:pPr>
            <w:r w:rsidRPr="00184F92">
              <w:rPr>
                <w:rFonts w:ascii="Trebuchet MS" w:hAnsi="Trebuchet MS"/>
                <w:sz w:val="22"/>
                <w:szCs w:val="22"/>
              </w:rPr>
              <w:t>vmi@vmi.lt</w:t>
            </w:r>
          </w:p>
        </w:tc>
      </w:tr>
      <w:tr w:rsidR="00B767F3" w:rsidRPr="00BB3313" w14:paraId="75BE758F" w14:textId="77777777">
        <w:tc>
          <w:tcPr>
            <w:tcW w:w="2808" w:type="dxa"/>
            <w:vMerge/>
          </w:tcPr>
          <w:p w14:paraId="40F4E194" w14:textId="77777777" w:rsidR="00B767F3" w:rsidRPr="00BB3313" w:rsidRDefault="00B767F3">
            <w:pPr>
              <w:rPr>
                <w:rFonts w:ascii="Trebuchet MS" w:hAnsi="Trebuchet MS"/>
                <w:kern w:val="2"/>
                <w:sz w:val="22"/>
                <w:szCs w:val="22"/>
              </w:rPr>
            </w:pPr>
          </w:p>
        </w:tc>
        <w:tc>
          <w:tcPr>
            <w:tcW w:w="3240" w:type="dxa"/>
          </w:tcPr>
          <w:p w14:paraId="0D7EB16D" w14:textId="77777777" w:rsidR="00B767F3" w:rsidRPr="00BB3313" w:rsidRDefault="00DD7479">
            <w:pPr>
              <w:rPr>
                <w:rFonts w:ascii="Trebuchet MS" w:hAnsi="Trebuchet MS"/>
                <w:kern w:val="2"/>
                <w:sz w:val="22"/>
                <w:szCs w:val="22"/>
              </w:rPr>
            </w:pPr>
            <w:r w:rsidRPr="00BB3313">
              <w:rPr>
                <w:rFonts w:ascii="Trebuchet MS" w:hAnsi="Trebuchet MS"/>
                <w:kern w:val="2"/>
                <w:sz w:val="22"/>
                <w:szCs w:val="22"/>
              </w:rPr>
              <w:t>1.1.9. Šalies atstovas</w:t>
            </w:r>
          </w:p>
        </w:tc>
        <w:tc>
          <w:tcPr>
            <w:tcW w:w="3510" w:type="dxa"/>
          </w:tcPr>
          <w:p w14:paraId="50696116" w14:textId="102E1571" w:rsidR="00B767F3" w:rsidRPr="00BB3313" w:rsidRDefault="00184F92">
            <w:pPr>
              <w:jc w:val="center"/>
              <w:rPr>
                <w:rFonts w:ascii="Trebuchet MS" w:hAnsi="Trebuchet MS"/>
                <w:kern w:val="2"/>
                <w:sz w:val="22"/>
                <w:szCs w:val="22"/>
              </w:rPr>
            </w:pPr>
            <w:r w:rsidRPr="00184F92">
              <w:rPr>
                <w:rFonts w:ascii="Trebuchet MS" w:hAnsi="Trebuchet MS"/>
                <w:kern w:val="2"/>
                <w:sz w:val="22"/>
                <w:szCs w:val="22"/>
              </w:rPr>
              <w:t>Strateginio valdymo skyriaus vedėjas Egidijus Karmonas</w:t>
            </w:r>
          </w:p>
        </w:tc>
      </w:tr>
      <w:tr w:rsidR="00B767F3" w:rsidRPr="00BB3313" w14:paraId="10B903FF" w14:textId="77777777">
        <w:tc>
          <w:tcPr>
            <w:tcW w:w="2808" w:type="dxa"/>
            <w:vMerge/>
          </w:tcPr>
          <w:p w14:paraId="26B0F6B9" w14:textId="77777777" w:rsidR="00B767F3" w:rsidRPr="00BB3313" w:rsidRDefault="00B767F3">
            <w:pPr>
              <w:rPr>
                <w:rFonts w:ascii="Trebuchet MS" w:hAnsi="Trebuchet MS"/>
                <w:kern w:val="2"/>
                <w:sz w:val="22"/>
                <w:szCs w:val="22"/>
              </w:rPr>
            </w:pPr>
          </w:p>
        </w:tc>
        <w:tc>
          <w:tcPr>
            <w:tcW w:w="3240" w:type="dxa"/>
          </w:tcPr>
          <w:p w14:paraId="6DF5CFC7" w14:textId="77777777" w:rsidR="00B767F3" w:rsidRPr="00BB3313" w:rsidRDefault="00DD7479">
            <w:pPr>
              <w:rPr>
                <w:rFonts w:ascii="Trebuchet MS" w:hAnsi="Trebuchet MS"/>
                <w:kern w:val="2"/>
                <w:sz w:val="22"/>
                <w:szCs w:val="22"/>
              </w:rPr>
            </w:pPr>
            <w:r w:rsidRPr="00BB3313">
              <w:rPr>
                <w:rFonts w:ascii="Trebuchet MS" w:hAnsi="Trebuchet MS"/>
                <w:kern w:val="2"/>
                <w:sz w:val="22"/>
                <w:szCs w:val="22"/>
              </w:rPr>
              <w:t>1.1.10. Atstovavimo pagrindas</w:t>
            </w:r>
          </w:p>
        </w:tc>
        <w:tc>
          <w:tcPr>
            <w:tcW w:w="3510" w:type="dxa"/>
          </w:tcPr>
          <w:p w14:paraId="0A30E475" w14:textId="1841ADE9" w:rsidR="00B767F3" w:rsidRPr="00BB3313" w:rsidRDefault="00184F92">
            <w:pPr>
              <w:jc w:val="center"/>
              <w:rPr>
                <w:rFonts w:ascii="Trebuchet MS" w:hAnsi="Trebuchet MS"/>
                <w:kern w:val="2"/>
                <w:sz w:val="22"/>
                <w:szCs w:val="22"/>
              </w:rPr>
            </w:pPr>
            <w:r w:rsidRPr="00184F92">
              <w:rPr>
                <w:rFonts w:ascii="Trebuchet MS" w:hAnsi="Trebuchet MS"/>
                <w:sz w:val="22"/>
                <w:szCs w:val="22"/>
              </w:rPr>
              <w:t xml:space="preserve">Valstybinės mokesčių inspekcijos prie Lietuvos Respublikos finansų ministerijos viršininko </w:t>
            </w:r>
            <w:r w:rsidRPr="00184F92">
              <w:rPr>
                <w:rFonts w:ascii="Trebuchet MS" w:eastAsiaTheme="minorHAnsi" w:hAnsi="Trebuchet MS" w:cstheme="minorBidi"/>
                <w:bCs/>
                <w:sz w:val="22"/>
                <w:szCs w:val="22"/>
              </w:rPr>
              <w:t>2025 m. kovo 28 d. įsakymas Nr. V-119 „Dėl įgaliojimų suteikimo“</w:t>
            </w:r>
          </w:p>
        </w:tc>
      </w:tr>
      <w:tr w:rsidR="00B767F3" w:rsidRPr="00BB3313" w14:paraId="297540DE" w14:textId="77777777">
        <w:tc>
          <w:tcPr>
            <w:tcW w:w="2808" w:type="dxa"/>
            <w:vMerge w:val="restart"/>
          </w:tcPr>
          <w:p w14:paraId="24DAF68D" w14:textId="77777777" w:rsidR="00B767F3" w:rsidRPr="00BB3313" w:rsidRDefault="00B767F3">
            <w:pPr>
              <w:rPr>
                <w:rFonts w:ascii="Trebuchet MS" w:hAnsi="Trebuchet MS"/>
                <w:b/>
                <w:bCs/>
                <w:kern w:val="2"/>
                <w:sz w:val="22"/>
                <w:szCs w:val="22"/>
              </w:rPr>
            </w:pPr>
          </w:p>
          <w:p w14:paraId="7F313970" w14:textId="77777777" w:rsidR="00B767F3" w:rsidRPr="00BB3313" w:rsidRDefault="00B767F3">
            <w:pPr>
              <w:rPr>
                <w:rFonts w:ascii="Trebuchet MS" w:hAnsi="Trebuchet MS"/>
                <w:b/>
                <w:bCs/>
                <w:kern w:val="2"/>
                <w:sz w:val="22"/>
                <w:szCs w:val="22"/>
              </w:rPr>
            </w:pPr>
          </w:p>
          <w:p w14:paraId="1E758310" w14:textId="77777777" w:rsidR="00B767F3" w:rsidRPr="00BB3313" w:rsidRDefault="00B767F3">
            <w:pPr>
              <w:rPr>
                <w:rFonts w:ascii="Trebuchet MS" w:hAnsi="Trebuchet MS"/>
                <w:b/>
                <w:bCs/>
                <w:color w:val="FF0000"/>
                <w:kern w:val="2"/>
                <w:sz w:val="22"/>
                <w:szCs w:val="22"/>
              </w:rPr>
            </w:pPr>
          </w:p>
          <w:p w14:paraId="1D31BC94" w14:textId="77777777" w:rsidR="00B767F3" w:rsidRPr="00BB3313" w:rsidRDefault="00DD7479">
            <w:pPr>
              <w:rPr>
                <w:rFonts w:ascii="Trebuchet MS" w:hAnsi="Trebuchet MS"/>
                <w:b/>
                <w:bCs/>
                <w:kern w:val="2"/>
                <w:sz w:val="22"/>
                <w:szCs w:val="22"/>
              </w:rPr>
            </w:pPr>
            <w:r w:rsidRPr="00BB3313">
              <w:rPr>
                <w:rFonts w:ascii="Trebuchet MS" w:hAnsi="Trebuchet MS"/>
                <w:b/>
                <w:bCs/>
                <w:kern w:val="2"/>
                <w:sz w:val="22"/>
                <w:szCs w:val="22"/>
              </w:rPr>
              <w:t>1.2. Tiekėjas</w:t>
            </w:r>
          </w:p>
          <w:p w14:paraId="511CF9A0" w14:textId="77777777" w:rsidR="00B767F3" w:rsidRPr="00BB3313" w:rsidRDefault="00B767F3" w:rsidP="00B01D02">
            <w:pPr>
              <w:rPr>
                <w:rFonts w:ascii="Trebuchet MS" w:hAnsi="Trebuchet MS"/>
                <w:b/>
                <w:bCs/>
                <w:kern w:val="2"/>
                <w:sz w:val="22"/>
                <w:szCs w:val="22"/>
              </w:rPr>
            </w:pPr>
          </w:p>
        </w:tc>
        <w:tc>
          <w:tcPr>
            <w:tcW w:w="3240" w:type="dxa"/>
          </w:tcPr>
          <w:p w14:paraId="5FA15E2B" w14:textId="77777777" w:rsidR="00B767F3" w:rsidRPr="00BB3313" w:rsidRDefault="00DD7479">
            <w:pPr>
              <w:rPr>
                <w:rFonts w:ascii="Trebuchet MS" w:hAnsi="Trebuchet MS"/>
                <w:kern w:val="2"/>
                <w:sz w:val="22"/>
                <w:szCs w:val="22"/>
              </w:rPr>
            </w:pPr>
            <w:r w:rsidRPr="00BB3313">
              <w:rPr>
                <w:rFonts w:ascii="Trebuchet MS" w:hAnsi="Trebuchet MS"/>
                <w:kern w:val="2"/>
                <w:sz w:val="22"/>
                <w:szCs w:val="22"/>
              </w:rPr>
              <w:t>1.2.1. Pavadinimas</w:t>
            </w:r>
          </w:p>
        </w:tc>
        <w:tc>
          <w:tcPr>
            <w:tcW w:w="3510" w:type="dxa"/>
          </w:tcPr>
          <w:p w14:paraId="4CA678CD" w14:textId="77777777" w:rsidR="00B767F3" w:rsidRPr="00BB3313" w:rsidRDefault="00B767F3">
            <w:pPr>
              <w:jc w:val="center"/>
              <w:rPr>
                <w:rFonts w:ascii="Trebuchet MS" w:hAnsi="Trebuchet MS"/>
                <w:kern w:val="2"/>
                <w:sz w:val="22"/>
                <w:szCs w:val="22"/>
              </w:rPr>
            </w:pPr>
          </w:p>
        </w:tc>
      </w:tr>
      <w:tr w:rsidR="00B767F3" w:rsidRPr="00BB3313" w14:paraId="5A1F4414" w14:textId="77777777">
        <w:tc>
          <w:tcPr>
            <w:tcW w:w="2808" w:type="dxa"/>
            <w:vMerge/>
          </w:tcPr>
          <w:p w14:paraId="124649CF" w14:textId="77777777" w:rsidR="00B767F3" w:rsidRPr="00BB3313" w:rsidRDefault="00B767F3">
            <w:pPr>
              <w:rPr>
                <w:rFonts w:ascii="Trebuchet MS" w:hAnsi="Trebuchet MS"/>
                <w:b/>
                <w:bCs/>
                <w:kern w:val="2"/>
                <w:sz w:val="22"/>
                <w:szCs w:val="22"/>
              </w:rPr>
            </w:pPr>
          </w:p>
        </w:tc>
        <w:tc>
          <w:tcPr>
            <w:tcW w:w="3240" w:type="dxa"/>
          </w:tcPr>
          <w:p w14:paraId="2D8A56C7" w14:textId="77777777" w:rsidR="00B767F3" w:rsidRPr="00BB3313" w:rsidRDefault="00DD7479">
            <w:pPr>
              <w:rPr>
                <w:rFonts w:ascii="Trebuchet MS" w:hAnsi="Trebuchet MS"/>
                <w:kern w:val="2"/>
                <w:sz w:val="22"/>
                <w:szCs w:val="22"/>
              </w:rPr>
            </w:pPr>
            <w:r w:rsidRPr="00BB3313">
              <w:rPr>
                <w:rFonts w:ascii="Trebuchet MS" w:hAnsi="Trebuchet MS"/>
                <w:kern w:val="2"/>
                <w:sz w:val="22"/>
                <w:szCs w:val="22"/>
              </w:rPr>
              <w:t>1.2.2. Juridinio asmens kodas</w:t>
            </w:r>
          </w:p>
        </w:tc>
        <w:tc>
          <w:tcPr>
            <w:tcW w:w="3510" w:type="dxa"/>
          </w:tcPr>
          <w:p w14:paraId="2F2FDC32" w14:textId="77777777" w:rsidR="00B767F3" w:rsidRPr="00BB3313" w:rsidRDefault="00B767F3">
            <w:pPr>
              <w:jc w:val="center"/>
              <w:rPr>
                <w:rFonts w:ascii="Trebuchet MS" w:hAnsi="Trebuchet MS"/>
                <w:kern w:val="2"/>
                <w:sz w:val="22"/>
                <w:szCs w:val="22"/>
              </w:rPr>
            </w:pPr>
          </w:p>
        </w:tc>
      </w:tr>
      <w:tr w:rsidR="00B767F3" w:rsidRPr="00BB3313" w14:paraId="677DD19F" w14:textId="77777777">
        <w:tc>
          <w:tcPr>
            <w:tcW w:w="2808" w:type="dxa"/>
            <w:vMerge/>
          </w:tcPr>
          <w:p w14:paraId="7C838BE7" w14:textId="77777777" w:rsidR="00B767F3" w:rsidRPr="00BB3313" w:rsidRDefault="00B767F3">
            <w:pPr>
              <w:rPr>
                <w:rFonts w:ascii="Trebuchet MS" w:hAnsi="Trebuchet MS"/>
                <w:b/>
                <w:bCs/>
                <w:kern w:val="2"/>
                <w:sz w:val="22"/>
                <w:szCs w:val="22"/>
              </w:rPr>
            </w:pPr>
          </w:p>
        </w:tc>
        <w:tc>
          <w:tcPr>
            <w:tcW w:w="3240" w:type="dxa"/>
          </w:tcPr>
          <w:p w14:paraId="5D9B188C" w14:textId="77777777" w:rsidR="00B767F3" w:rsidRPr="00BB3313" w:rsidRDefault="00DD7479">
            <w:pPr>
              <w:rPr>
                <w:rFonts w:ascii="Trebuchet MS" w:hAnsi="Trebuchet MS"/>
                <w:kern w:val="2"/>
                <w:sz w:val="22"/>
                <w:szCs w:val="22"/>
              </w:rPr>
            </w:pPr>
            <w:r w:rsidRPr="00BB3313">
              <w:rPr>
                <w:rFonts w:ascii="Trebuchet MS" w:hAnsi="Trebuchet MS"/>
                <w:kern w:val="2"/>
                <w:sz w:val="22"/>
                <w:szCs w:val="22"/>
              </w:rPr>
              <w:t>1.2.3. Adresas</w:t>
            </w:r>
          </w:p>
        </w:tc>
        <w:tc>
          <w:tcPr>
            <w:tcW w:w="3510" w:type="dxa"/>
          </w:tcPr>
          <w:p w14:paraId="2209A7F9" w14:textId="77777777" w:rsidR="00B767F3" w:rsidRPr="00BB3313" w:rsidRDefault="00B767F3">
            <w:pPr>
              <w:jc w:val="center"/>
              <w:rPr>
                <w:rFonts w:ascii="Trebuchet MS" w:hAnsi="Trebuchet MS"/>
                <w:kern w:val="2"/>
                <w:sz w:val="22"/>
                <w:szCs w:val="22"/>
              </w:rPr>
            </w:pPr>
          </w:p>
        </w:tc>
      </w:tr>
      <w:tr w:rsidR="00B767F3" w:rsidRPr="00BB3313" w14:paraId="6997CCAA" w14:textId="77777777">
        <w:tc>
          <w:tcPr>
            <w:tcW w:w="2808" w:type="dxa"/>
            <w:vMerge/>
          </w:tcPr>
          <w:p w14:paraId="60DFBC9E" w14:textId="77777777" w:rsidR="00B767F3" w:rsidRPr="00BB3313" w:rsidRDefault="00B767F3">
            <w:pPr>
              <w:rPr>
                <w:rFonts w:ascii="Trebuchet MS" w:hAnsi="Trebuchet MS"/>
                <w:b/>
                <w:bCs/>
                <w:kern w:val="2"/>
                <w:sz w:val="22"/>
                <w:szCs w:val="22"/>
              </w:rPr>
            </w:pPr>
          </w:p>
        </w:tc>
        <w:tc>
          <w:tcPr>
            <w:tcW w:w="3240" w:type="dxa"/>
          </w:tcPr>
          <w:p w14:paraId="0253DCE8" w14:textId="77777777" w:rsidR="00B767F3" w:rsidRPr="00BB3313" w:rsidRDefault="00DD7479">
            <w:pPr>
              <w:rPr>
                <w:rFonts w:ascii="Trebuchet MS" w:hAnsi="Trebuchet MS"/>
                <w:kern w:val="2"/>
                <w:sz w:val="22"/>
                <w:szCs w:val="22"/>
              </w:rPr>
            </w:pPr>
            <w:r w:rsidRPr="00BB3313">
              <w:rPr>
                <w:rFonts w:ascii="Trebuchet MS" w:hAnsi="Trebuchet MS"/>
                <w:kern w:val="2"/>
                <w:sz w:val="22"/>
                <w:szCs w:val="22"/>
              </w:rPr>
              <w:t>1.2.4. PVM mokėtojo kodas</w:t>
            </w:r>
          </w:p>
        </w:tc>
        <w:tc>
          <w:tcPr>
            <w:tcW w:w="3510" w:type="dxa"/>
          </w:tcPr>
          <w:p w14:paraId="664E6C26" w14:textId="77777777" w:rsidR="00B767F3" w:rsidRPr="00BB3313" w:rsidRDefault="00B767F3">
            <w:pPr>
              <w:jc w:val="center"/>
              <w:rPr>
                <w:rFonts w:ascii="Trebuchet MS" w:hAnsi="Trebuchet MS"/>
                <w:kern w:val="2"/>
                <w:sz w:val="22"/>
                <w:szCs w:val="22"/>
              </w:rPr>
            </w:pPr>
          </w:p>
        </w:tc>
      </w:tr>
      <w:tr w:rsidR="00B767F3" w:rsidRPr="00BB3313" w14:paraId="56511B3F" w14:textId="77777777">
        <w:tc>
          <w:tcPr>
            <w:tcW w:w="2808" w:type="dxa"/>
            <w:vMerge/>
          </w:tcPr>
          <w:p w14:paraId="7F9384F3" w14:textId="77777777" w:rsidR="00B767F3" w:rsidRPr="00BB3313" w:rsidRDefault="00B767F3">
            <w:pPr>
              <w:rPr>
                <w:rFonts w:ascii="Trebuchet MS" w:hAnsi="Trebuchet MS"/>
                <w:b/>
                <w:bCs/>
                <w:kern w:val="2"/>
                <w:sz w:val="22"/>
                <w:szCs w:val="22"/>
              </w:rPr>
            </w:pPr>
          </w:p>
        </w:tc>
        <w:tc>
          <w:tcPr>
            <w:tcW w:w="3240" w:type="dxa"/>
          </w:tcPr>
          <w:p w14:paraId="59604D65" w14:textId="77777777" w:rsidR="00B767F3" w:rsidRPr="00BB3313" w:rsidRDefault="00DD7479">
            <w:pPr>
              <w:rPr>
                <w:rFonts w:ascii="Trebuchet MS" w:hAnsi="Trebuchet MS"/>
                <w:kern w:val="2"/>
                <w:sz w:val="22"/>
                <w:szCs w:val="22"/>
              </w:rPr>
            </w:pPr>
            <w:r w:rsidRPr="00BB3313">
              <w:rPr>
                <w:rFonts w:ascii="Trebuchet MS" w:hAnsi="Trebuchet MS"/>
                <w:kern w:val="2"/>
                <w:sz w:val="22"/>
                <w:szCs w:val="22"/>
              </w:rPr>
              <w:t>1.2.5. Atsiskaitomoji sąskaita</w:t>
            </w:r>
          </w:p>
        </w:tc>
        <w:tc>
          <w:tcPr>
            <w:tcW w:w="3510" w:type="dxa"/>
          </w:tcPr>
          <w:p w14:paraId="5E8603EA" w14:textId="77777777" w:rsidR="00B767F3" w:rsidRPr="00BB3313" w:rsidRDefault="00B767F3">
            <w:pPr>
              <w:jc w:val="center"/>
              <w:rPr>
                <w:rFonts w:ascii="Trebuchet MS" w:hAnsi="Trebuchet MS"/>
                <w:kern w:val="2"/>
                <w:sz w:val="22"/>
                <w:szCs w:val="22"/>
              </w:rPr>
            </w:pPr>
          </w:p>
        </w:tc>
      </w:tr>
      <w:tr w:rsidR="00B767F3" w:rsidRPr="00BB3313" w14:paraId="76D25D72" w14:textId="77777777">
        <w:tc>
          <w:tcPr>
            <w:tcW w:w="2808" w:type="dxa"/>
            <w:vMerge/>
          </w:tcPr>
          <w:p w14:paraId="008F27AB" w14:textId="77777777" w:rsidR="00B767F3" w:rsidRPr="00BB3313" w:rsidRDefault="00B767F3">
            <w:pPr>
              <w:rPr>
                <w:rFonts w:ascii="Trebuchet MS" w:hAnsi="Trebuchet MS"/>
                <w:b/>
                <w:bCs/>
                <w:kern w:val="2"/>
                <w:sz w:val="22"/>
                <w:szCs w:val="22"/>
              </w:rPr>
            </w:pPr>
          </w:p>
        </w:tc>
        <w:tc>
          <w:tcPr>
            <w:tcW w:w="3240" w:type="dxa"/>
          </w:tcPr>
          <w:p w14:paraId="0EF16E31" w14:textId="77777777" w:rsidR="00B767F3" w:rsidRPr="00BB3313" w:rsidRDefault="00DD7479">
            <w:pPr>
              <w:rPr>
                <w:rFonts w:ascii="Trebuchet MS" w:hAnsi="Trebuchet MS"/>
                <w:kern w:val="2"/>
                <w:sz w:val="22"/>
                <w:szCs w:val="22"/>
              </w:rPr>
            </w:pPr>
            <w:r w:rsidRPr="00BB3313">
              <w:rPr>
                <w:rFonts w:ascii="Trebuchet MS" w:hAnsi="Trebuchet MS"/>
                <w:kern w:val="2"/>
                <w:sz w:val="22"/>
                <w:szCs w:val="22"/>
              </w:rPr>
              <w:t>1.2.6. Bankas, banko kodas</w:t>
            </w:r>
          </w:p>
        </w:tc>
        <w:tc>
          <w:tcPr>
            <w:tcW w:w="3510" w:type="dxa"/>
          </w:tcPr>
          <w:p w14:paraId="5F1D0193" w14:textId="77777777" w:rsidR="00B767F3" w:rsidRPr="00BB3313" w:rsidRDefault="00B767F3">
            <w:pPr>
              <w:jc w:val="center"/>
              <w:rPr>
                <w:rFonts w:ascii="Trebuchet MS" w:hAnsi="Trebuchet MS"/>
                <w:kern w:val="2"/>
                <w:sz w:val="22"/>
                <w:szCs w:val="22"/>
              </w:rPr>
            </w:pPr>
          </w:p>
        </w:tc>
      </w:tr>
      <w:tr w:rsidR="00B767F3" w:rsidRPr="00BB3313" w14:paraId="76CF2E45" w14:textId="77777777">
        <w:tc>
          <w:tcPr>
            <w:tcW w:w="2808" w:type="dxa"/>
            <w:vMerge/>
          </w:tcPr>
          <w:p w14:paraId="7F57DC4A" w14:textId="77777777" w:rsidR="00B767F3" w:rsidRPr="00BB3313" w:rsidRDefault="00B767F3">
            <w:pPr>
              <w:rPr>
                <w:rFonts w:ascii="Trebuchet MS" w:hAnsi="Trebuchet MS"/>
                <w:b/>
                <w:bCs/>
                <w:kern w:val="2"/>
                <w:sz w:val="22"/>
                <w:szCs w:val="22"/>
              </w:rPr>
            </w:pPr>
          </w:p>
        </w:tc>
        <w:tc>
          <w:tcPr>
            <w:tcW w:w="3240" w:type="dxa"/>
          </w:tcPr>
          <w:p w14:paraId="68AB0914" w14:textId="77777777" w:rsidR="00B767F3" w:rsidRPr="00BB3313" w:rsidRDefault="00DD7479">
            <w:pPr>
              <w:rPr>
                <w:rFonts w:ascii="Trebuchet MS" w:hAnsi="Trebuchet MS"/>
                <w:kern w:val="2"/>
                <w:sz w:val="22"/>
                <w:szCs w:val="22"/>
              </w:rPr>
            </w:pPr>
            <w:r w:rsidRPr="00BB3313">
              <w:rPr>
                <w:rFonts w:ascii="Trebuchet MS" w:hAnsi="Trebuchet MS"/>
                <w:kern w:val="2"/>
                <w:sz w:val="22"/>
                <w:szCs w:val="22"/>
              </w:rPr>
              <w:t>1.2.7. Telefonas</w:t>
            </w:r>
          </w:p>
        </w:tc>
        <w:tc>
          <w:tcPr>
            <w:tcW w:w="3510" w:type="dxa"/>
          </w:tcPr>
          <w:p w14:paraId="04882A66" w14:textId="77777777" w:rsidR="00B767F3" w:rsidRPr="00BB3313" w:rsidRDefault="00B767F3">
            <w:pPr>
              <w:jc w:val="center"/>
              <w:rPr>
                <w:rFonts w:ascii="Trebuchet MS" w:hAnsi="Trebuchet MS"/>
                <w:kern w:val="2"/>
                <w:sz w:val="22"/>
                <w:szCs w:val="22"/>
              </w:rPr>
            </w:pPr>
          </w:p>
        </w:tc>
      </w:tr>
      <w:tr w:rsidR="00B767F3" w:rsidRPr="00BB3313" w14:paraId="269EEE8D" w14:textId="77777777">
        <w:tc>
          <w:tcPr>
            <w:tcW w:w="2808" w:type="dxa"/>
            <w:vMerge/>
          </w:tcPr>
          <w:p w14:paraId="052EF525" w14:textId="77777777" w:rsidR="00B767F3" w:rsidRPr="00BB3313" w:rsidRDefault="00B767F3">
            <w:pPr>
              <w:rPr>
                <w:rFonts w:ascii="Trebuchet MS" w:hAnsi="Trebuchet MS"/>
                <w:b/>
                <w:bCs/>
                <w:kern w:val="2"/>
                <w:sz w:val="22"/>
                <w:szCs w:val="22"/>
              </w:rPr>
            </w:pPr>
          </w:p>
        </w:tc>
        <w:tc>
          <w:tcPr>
            <w:tcW w:w="3240" w:type="dxa"/>
          </w:tcPr>
          <w:p w14:paraId="757F4B74" w14:textId="77777777" w:rsidR="00B767F3" w:rsidRPr="00BB3313" w:rsidRDefault="00DD7479">
            <w:pPr>
              <w:rPr>
                <w:rFonts w:ascii="Trebuchet MS" w:hAnsi="Trebuchet MS"/>
                <w:kern w:val="2"/>
                <w:sz w:val="22"/>
                <w:szCs w:val="22"/>
              </w:rPr>
            </w:pPr>
            <w:r w:rsidRPr="00BB3313">
              <w:rPr>
                <w:rFonts w:ascii="Trebuchet MS" w:hAnsi="Trebuchet MS"/>
                <w:kern w:val="2"/>
                <w:sz w:val="22"/>
                <w:szCs w:val="22"/>
              </w:rPr>
              <w:t>1.2.8. El. paštas</w:t>
            </w:r>
          </w:p>
        </w:tc>
        <w:tc>
          <w:tcPr>
            <w:tcW w:w="3510" w:type="dxa"/>
          </w:tcPr>
          <w:p w14:paraId="2F7E9821" w14:textId="77777777" w:rsidR="00B767F3" w:rsidRPr="00BB3313" w:rsidRDefault="00B767F3">
            <w:pPr>
              <w:jc w:val="center"/>
              <w:rPr>
                <w:rFonts w:ascii="Trebuchet MS" w:hAnsi="Trebuchet MS"/>
                <w:kern w:val="2"/>
                <w:sz w:val="22"/>
                <w:szCs w:val="22"/>
              </w:rPr>
            </w:pPr>
          </w:p>
        </w:tc>
      </w:tr>
      <w:tr w:rsidR="00B767F3" w:rsidRPr="00BB3313" w14:paraId="0CC1CDFC" w14:textId="77777777">
        <w:tc>
          <w:tcPr>
            <w:tcW w:w="2808" w:type="dxa"/>
            <w:vMerge/>
          </w:tcPr>
          <w:p w14:paraId="3A32526B" w14:textId="77777777" w:rsidR="00B767F3" w:rsidRPr="00BB3313" w:rsidRDefault="00B767F3">
            <w:pPr>
              <w:rPr>
                <w:rFonts w:ascii="Trebuchet MS" w:hAnsi="Trebuchet MS"/>
                <w:b/>
                <w:bCs/>
                <w:kern w:val="2"/>
                <w:sz w:val="22"/>
                <w:szCs w:val="22"/>
              </w:rPr>
            </w:pPr>
          </w:p>
        </w:tc>
        <w:tc>
          <w:tcPr>
            <w:tcW w:w="3240" w:type="dxa"/>
          </w:tcPr>
          <w:p w14:paraId="37909961" w14:textId="77777777" w:rsidR="00B767F3" w:rsidRPr="00BB3313" w:rsidRDefault="00DD7479">
            <w:pPr>
              <w:rPr>
                <w:rFonts w:ascii="Trebuchet MS" w:hAnsi="Trebuchet MS"/>
                <w:kern w:val="2"/>
                <w:sz w:val="22"/>
                <w:szCs w:val="22"/>
              </w:rPr>
            </w:pPr>
            <w:r w:rsidRPr="00BB3313">
              <w:rPr>
                <w:rFonts w:ascii="Trebuchet MS" w:hAnsi="Trebuchet MS"/>
                <w:kern w:val="2"/>
                <w:sz w:val="22"/>
                <w:szCs w:val="22"/>
              </w:rPr>
              <w:t>1.2.9. Šalies atstovas</w:t>
            </w:r>
          </w:p>
        </w:tc>
        <w:tc>
          <w:tcPr>
            <w:tcW w:w="3510" w:type="dxa"/>
          </w:tcPr>
          <w:p w14:paraId="4158F528" w14:textId="77777777" w:rsidR="00B767F3" w:rsidRPr="00BB3313" w:rsidRDefault="00B767F3">
            <w:pPr>
              <w:jc w:val="center"/>
              <w:rPr>
                <w:rFonts w:ascii="Trebuchet MS" w:hAnsi="Trebuchet MS"/>
                <w:kern w:val="2"/>
                <w:sz w:val="22"/>
                <w:szCs w:val="22"/>
              </w:rPr>
            </w:pPr>
          </w:p>
        </w:tc>
      </w:tr>
      <w:tr w:rsidR="00B767F3" w:rsidRPr="00BB3313" w14:paraId="5CEC3529" w14:textId="77777777">
        <w:tc>
          <w:tcPr>
            <w:tcW w:w="2808" w:type="dxa"/>
            <w:vMerge/>
          </w:tcPr>
          <w:p w14:paraId="0207F6D8" w14:textId="77777777" w:rsidR="00B767F3" w:rsidRPr="00BB3313" w:rsidRDefault="00B767F3">
            <w:pPr>
              <w:rPr>
                <w:rFonts w:ascii="Trebuchet MS" w:hAnsi="Trebuchet MS"/>
                <w:b/>
                <w:bCs/>
                <w:kern w:val="2"/>
                <w:sz w:val="22"/>
                <w:szCs w:val="22"/>
              </w:rPr>
            </w:pPr>
          </w:p>
        </w:tc>
        <w:tc>
          <w:tcPr>
            <w:tcW w:w="3240" w:type="dxa"/>
          </w:tcPr>
          <w:p w14:paraId="06957C16" w14:textId="77777777" w:rsidR="00B767F3" w:rsidRPr="00BB3313" w:rsidRDefault="00DD7479">
            <w:pPr>
              <w:rPr>
                <w:rFonts w:ascii="Trebuchet MS" w:hAnsi="Trebuchet MS"/>
                <w:kern w:val="2"/>
                <w:sz w:val="22"/>
                <w:szCs w:val="22"/>
              </w:rPr>
            </w:pPr>
            <w:r w:rsidRPr="00BB3313">
              <w:rPr>
                <w:rFonts w:ascii="Trebuchet MS" w:hAnsi="Trebuchet MS"/>
                <w:kern w:val="2"/>
                <w:sz w:val="22"/>
                <w:szCs w:val="22"/>
              </w:rPr>
              <w:t>1.2.10. Atstovavimo pagrindas</w:t>
            </w:r>
          </w:p>
        </w:tc>
        <w:tc>
          <w:tcPr>
            <w:tcW w:w="3510" w:type="dxa"/>
          </w:tcPr>
          <w:p w14:paraId="2FC613A4" w14:textId="77777777" w:rsidR="00B767F3" w:rsidRPr="00BB3313" w:rsidRDefault="00B767F3">
            <w:pPr>
              <w:jc w:val="center"/>
              <w:rPr>
                <w:rFonts w:ascii="Trebuchet MS" w:hAnsi="Trebuchet MS"/>
                <w:kern w:val="2"/>
                <w:sz w:val="22"/>
                <w:szCs w:val="22"/>
              </w:rPr>
            </w:pPr>
          </w:p>
        </w:tc>
      </w:tr>
    </w:tbl>
    <w:p w14:paraId="6CC0587F" w14:textId="77777777" w:rsidR="00B767F3" w:rsidRPr="00BB3313" w:rsidRDefault="00B767F3">
      <w:pPr>
        <w:jc w:val="both"/>
        <w:rPr>
          <w:rFonts w:ascii="Trebuchet MS" w:hAnsi="Trebuchet MS"/>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rsidRPr="00BB3313" w14:paraId="3EFEA890" w14:textId="77777777">
        <w:trPr>
          <w:trHeight w:val="300"/>
        </w:trPr>
        <w:tc>
          <w:tcPr>
            <w:tcW w:w="9535" w:type="dxa"/>
            <w:gridSpan w:val="5"/>
          </w:tcPr>
          <w:p w14:paraId="2A0FE631" w14:textId="77777777" w:rsidR="00B767F3" w:rsidRPr="00BB3313" w:rsidRDefault="00DD7479">
            <w:pPr>
              <w:jc w:val="center"/>
              <w:rPr>
                <w:rFonts w:ascii="Trebuchet MS" w:hAnsi="Trebuchet MS"/>
                <w:b/>
                <w:bCs/>
                <w:kern w:val="2"/>
                <w:sz w:val="22"/>
                <w:szCs w:val="22"/>
              </w:rPr>
            </w:pPr>
            <w:r w:rsidRPr="00BB3313">
              <w:rPr>
                <w:rFonts w:ascii="Trebuchet MS" w:hAnsi="Trebuchet MS"/>
                <w:b/>
                <w:bCs/>
                <w:kern w:val="2"/>
                <w:sz w:val="22"/>
                <w:szCs w:val="22"/>
              </w:rPr>
              <w:t>2. ATSAKINGI ASMENYS</w:t>
            </w:r>
          </w:p>
        </w:tc>
      </w:tr>
      <w:tr w:rsidR="00B767F3" w:rsidRPr="00753B49"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Pr="00BB3313" w:rsidRDefault="00DD7479">
            <w:pPr>
              <w:rPr>
                <w:rFonts w:ascii="Trebuchet MS" w:hAnsi="Trebuchet MS"/>
                <w:b/>
                <w:bCs/>
                <w:kern w:val="2"/>
                <w:sz w:val="22"/>
                <w:szCs w:val="22"/>
              </w:rPr>
            </w:pPr>
            <w:r w:rsidRPr="00BB3313">
              <w:rPr>
                <w:rFonts w:ascii="Trebuchet MS" w:hAnsi="Trebuchet MS"/>
                <w:b/>
                <w:bCs/>
                <w:kern w:val="2"/>
                <w:sz w:val="22"/>
                <w:szCs w:val="2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44236A53" w:rsidR="00B767F3" w:rsidRPr="00753B49" w:rsidRDefault="00753B49">
            <w:pPr>
              <w:rPr>
                <w:rFonts w:ascii="Trebuchet MS" w:hAnsi="Trebuchet MS"/>
                <w:color w:val="4472C4"/>
                <w:kern w:val="2"/>
                <w:sz w:val="22"/>
                <w:szCs w:val="22"/>
              </w:rPr>
            </w:pPr>
            <w:r w:rsidRPr="00753B49">
              <w:rPr>
                <w:rFonts w:ascii="Trebuchet MS" w:hAnsi="Trebuchet MS"/>
                <w:sz w:val="22"/>
                <w:szCs w:val="22"/>
              </w:rPr>
              <w:t xml:space="preserve">Informacinių išteklių valdymo departamento Informacinių sistemų ir elektroninių paslaugų </w:t>
            </w:r>
            <w:r w:rsidRPr="00753B49">
              <w:rPr>
                <w:rFonts w:ascii="Trebuchet MS" w:hAnsi="Trebuchet MS"/>
                <w:color w:val="000000" w:themeColor="text1"/>
                <w:sz w:val="22"/>
                <w:szCs w:val="22"/>
              </w:rPr>
              <w:t>plėtros skyriaus specialistas Julius Surplys</w:t>
            </w:r>
            <w:r w:rsidRPr="00753B49">
              <w:rPr>
                <w:rFonts w:ascii="Trebuchet MS" w:hAnsi="Trebuchet MS"/>
                <w:color w:val="000000" w:themeColor="text1"/>
                <w:kern w:val="2"/>
                <w:sz w:val="22"/>
                <w:szCs w:val="22"/>
              </w:rPr>
              <w:t xml:space="preserve">, tel. +370 5 268 7642; el. p. </w:t>
            </w:r>
            <w:r w:rsidRPr="00753B49">
              <w:rPr>
                <w:rFonts w:ascii="Trebuchet MS" w:hAnsi="Trebuchet MS" w:cs="Tahoma"/>
                <w:color w:val="000000" w:themeColor="text1"/>
                <w:sz w:val="22"/>
                <w:szCs w:val="22"/>
                <w:shd w:val="clear" w:color="auto" w:fill="F9F9F9"/>
              </w:rPr>
              <w:t>Julius.Surplys@vmi.lt</w:t>
            </w:r>
          </w:p>
        </w:tc>
      </w:tr>
      <w:tr w:rsidR="00B767F3" w:rsidRPr="00BB331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Pr="00BB3313" w:rsidRDefault="00DD7479">
            <w:pPr>
              <w:rPr>
                <w:rFonts w:ascii="Trebuchet MS" w:hAnsi="Trebuchet MS"/>
                <w:b/>
                <w:bCs/>
                <w:kern w:val="2"/>
                <w:sz w:val="22"/>
                <w:szCs w:val="22"/>
              </w:rPr>
            </w:pPr>
            <w:r w:rsidRPr="00BB3313">
              <w:rPr>
                <w:rFonts w:ascii="Trebuchet MS" w:hAnsi="Trebuchet MS"/>
                <w:b/>
                <w:bCs/>
                <w:kern w:val="2"/>
                <w:sz w:val="22"/>
                <w:szCs w:val="22"/>
              </w:rPr>
              <w:lastRenderedPageBreak/>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1965CD41" w:rsidR="00B767F3" w:rsidRPr="00BB3313" w:rsidRDefault="00B767F3">
            <w:pPr>
              <w:rPr>
                <w:rFonts w:ascii="Trebuchet MS" w:hAnsi="Trebuchet MS"/>
                <w:color w:val="4472C4"/>
                <w:kern w:val="2"/>
                <w:sz w:val="22"/>
                <w:szCs w:val="22"/>
              </w:rPr>
            </w:pPr>
          </w:p>
        </w:tc>
      </w:tr>
      <w:tr w:rsidR="00B767F3" w:rsidRPr="00BB3313" w14:paraId="2A3330D6" w14:textId="77777777">
        <w:trPr>
          <w:trHeight w:val="300"/>
        </w:trPr>
        <w:tc>
          <w:tcPr>
            <w:tcW w:w="9535" w:type="dxa"/>
            <w:gridSpan w:val="5"/>
          </w:tcPr>
          <w:p w14:paraId="691D758A" w14:textId="77777777" w:rsidR="00B767F3" w:rsidRPr="00BB3313" w:rsidRDefault="00DD7479">
            <w:pPr>
              <w:jc w:val="center"/>
              <w:rPr>
                <w:rFonts w:ascii="Trebuchet MS" w:hAnsi="Trebuchet MS"/>
                <w:b/>
                <w:bCs/>
                <w:kern w:val="2"/>
                <w:sz w:val="22"/>
                <w:szCs w:val="22"/>
              </w:rPr>
            </w:pPr>
            <w:r w:rsidRPr="00BB3313">
              <w:rPr>
                <w:rFonts w:ascii="Trebuchet MS" w:hAnsi="Trebuchet MS"/>
                <w:b/>
                <w:bCs/>
                <w:kern w:val="2"/>
                <w:sz w:val="22"/>
                <w:szCs w:val="22"/>
              </w:rPr>
              <w:t>3. SUTARTIES DALYKAS</w:t>
            </w:r>
          </w:p>
        </w:tc>
      </w:tr>
      <w:tr w:rsidR="00B767F3" w:rsidRPr="00BB331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Pr="00BB3313" w:rsidRDefault="00DD7479">
            <w:pPr>
              <w:rPr>
                <w:rFonts w:ascii="Trebuchet MS" w:hAnsi="Trebuchet MS"/>
                <w:b/>
                <w:bCs/>
                <w:kern w:val="2"/>
                <w:sz w:val="22"/>
                <w:szCs w:val="22"/>
              </w:rPr>
            </w:pPr>
            <w:r w:rsidRPr="00BB3313">
              <w:rPr>
                <w:rFonts w:ascii="Trebuchet MS" w:hAnsi="Trebuchet MS"/>
                <w:b/>
                <w:bCs/>
                <w:kern w:val="2"/>
                <w:sz w:val="22"/>
                <w:szCs w:val="22"/>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15E25799" w14:textId="660D6238" w:rsidR="00E62E3F" w:rsidRDefault="00DD7479">
            <w:pPr>
              <w:rPr>
                <w:rFonts w:ascii="Trebuchet MS" w:hAnsi="Trebuchet MS"/>
                <w:color w:val="FF0000"/>
                <w:kern w:val="2"/>
                <w:sz w:val="22"/>
                <w:szCs w:val="22"/>
              </w:rPr>
            </w:pPr>
            <w:r w:rsidRPr="00BB3313">
              <w:rPr>
                <w:rFonts w:ascii="Trebuchet MS" w:hAnsi="Trebuchet MS"/>
                <w:kern w:val="2"/>
                <w:sz w:val="22"/>
                <w:szCs w:val="22"/>
              </w:rPr>
              <w:t>Tiekėjas įsipareigoja Sutartyje numatytomis sąlygomis perduoti Pirkėjui Prekes</w:t>
            </w:r>
            <w:r w:rsidR="00753B49">
              <w:rPr>
                <w:rFonts w:ascii="Trebuchet MS" w:hAnsi="Trebuchet MS"/>
                <w:kern w:val="2"/>
                <w:sz w:val="22"/>
                <w:szCs w:val="22"/>
              </w:rPr>
              <w:t>:</w:t>
            </w:r>
            <w:r w:rsidRPr="00BB3313">
              <w:rPr>
                <w:rFonts w:ascii="Trebuchet MS" w:hAnsi="Trebuchet MS"/>
                <w:color w:val="FF0000"/>
                <w:kern w:val="2"/>
                <w:sz w:val="22"/>
                <w:szCs w:val="22"/>
              </w:rPr>
              <w:t xml:space="preserve"> </w:t>
            </w:r>
          </w:p>
          <w:tbl>
            <w:tblPr>
              <w:tblStyle w:val="Lentelstinklelis"/>
              <w:tblW w:w="6531" w:type="dxa"/>
              <w:tblLook w:val="04A0" w:firstRow="1" w:lastRow="0" w:firstColumn="1" w:lastColumn="0" w:noHBand="0" w:noVBand="1"/>
            </w:tblPr>
            <w:tblGrid>
              <w:gridCol w:w="4830"/>
              <w:gridCol w:w="1701"/>
            </w:tblGrid>
            <w:tr w:rsidR="00E62E3F" w:rsidRPr="0006491E" w14:paraId="4F7C0A90" w14:textId="77777777" w:rsidTr="00E62E3F">
              <w:tc>
                <w:tcPr>
                  <w:tcW w:w="4830" w:type="dxa"/>
                  <w:shd w:val="clear" w:color="auto" w:fill="D9D9D9" w:themeFill="background1" w:themeFillShade="D9"/>
                </w:tcPr>
                <w:p w14:paraId="3C4AED2C" w14:textId="77777777" w:rsidR="00E62E3F" w:rsidRPr="00B93F6E" w:rsidRDefault="00E62E3F" w:rsidP="00E62E3F">
                  <w:pPr>
                    <w:tabs>
                      <w:tab w:val="left" w:pos="1134"/>
                    </w:tabs>
                    <w:spacing w:after="120"/>
                    <w:ind w:left="49"/>
                    <w:jc w:val="center"/>
                    <w:rPr>
                      <w:rFonts w:ascii="Trebuchet MS" w:hAnsi="Trebuchet MS"/>
                      <w:b/>
                      <w:sz w:val="22"/>
                      <w:szCs w:val="22"/>
                    </w:rPr>
                  </w:pPr>
                  <w:r w:rsidRPr="00B93F6E">
                    <w:rPr>
                      <w:rFonts w:ascii="Trebuchet MS" w:hAnsi="Trebuchet MS"/>
                      <w:b/>
                      <w:sz w:val="22"/>
                      <w:szCs w:val="22"/>
                    </w:rPr>
                    <w:t>Licencijos pavadinimas</w:t>
                  </w:r>
                </w:p>
              </w:tc>
              <w:tc>
                <w:tcPr>
                  <w:tcW w:w="1701" w:type="dxa"/>
                  <w:shd w:val="clear" w:color="auto" w:fill="D9D9D9" w:themeFill="background1" w:themeFillShade="D9"/>
                </w:tcPr>
                <w:p w14:paraId="21798F52" w14:textId="77777777" w:rsidR="00E62E3F" w:rsidRPr="00B93F6E" w:rsidRDefault="00E62E3F" w:rsidP="00E62E3F">
                  <w:pPr>
                    <w:tabs>
                      <w:tab w:val="left" w:pos="1134"/>
                    </w:tabs>
                    <w:spacing w:after="120"/>
                    <w:ind w:left="-24" w:firstLine="24"/>
                    <w:jc w:val="center"/>
                    <w:rPr>
                      <w:rFonts w:ascii="Trebuchet MS" w:hAnsi="Trebuchet MS"/>
                      <w:b/>
                      <w:sz w:val="22"/>
                      <w:szCs w:val="22"/>
                    </w:rPr>
                  </w:pPr>
                  <w:r w:rsidRPr="00B93F6E">
                    <w:rPr>
                      <w:rFonts w:ascii="Trebuchet MS" w:hAnsi="Trebuchet MS"/>
                      <w:b/>
                      <w:sz w:val="22"/>
                      <w:szCs w:val="22"/>
                    </w:rPr>
                    <w:t>Turi įsigalioti</w:t>
                  </w:r>
                </w:p>
              </w:tc>
            </w:tr>
            <w:tr w:rsidR="00E62E3F" w:rsidRPr="0006491E" w14:paraId="74FC0419" w14:textId="77777777" w:rsidTr="00E62E3F">
              <w:trPr>
                <w:trHeight w:val="236"/>
              </w:trPr>
              <w:tc>
                <w:tcPr>
                  <w:tcW w:w="4830" w:type="dxa"/>
                  <w:hideMark/>
                </w:tcPr>
                <w:p w14:paraId="64AE24FB" w14:textId="77777777" w:rsidR="00E62E3F" w:rsidRPr="00B93F6E" w:rsidRDefault="00E62E3F" w:rsidP="00E62E3F">
                  <w:pPr>
                    <w:ind w:left="49"/>
                    <w:rPr>
                      <w:rFonts w:ascii="Trebuchet MS" w:hAnsi="Trebuchet MS"/>
                      <w:sz w:val="22"/>
                      <w:szCs w:val="22"/>
                    </w:rPr>
                  </w:pPr>
                  <w:r w:rsidRPr="00B93F6E">
                    <w:rPr>
                      <w:rFonts w:ascii="Trebuchet MS" w:hAnsi="Trebuchet MS"/>
                      <w:sz w:val="22"/>
                      <w:szCs w:val="22"/>
                    </w:rPr>
                    <w:t xml:space="preserve">UiPath - FLEX - </w:t>
                  </w:r>
                  <w:proofErr w:type="spellStart"/>
                  <w:r w:rsidRPr="00B93F6E">
                    <w:rPr>
                      <w:rFonts w:ascii="Trebuchet MS" w:hAnsi="Trebuchet MS"/>
                      <w:sz w:val="22"/>
                      <w:szCs w:val="22"/>
                    </w:rPr>
                    <w:t>Unattended</w:t>
                  </w:r>
                  <w:proofErr w:type="spellEnd"/>
                  <w:r w:rsidRPr="00B93F6E">
                    <w:rPr>
                      <w:rFonts w:ascii="Trebuchet MS" w:hAnsi="Trebuchet MS"/>
                      <w:sz w:val="22"/>
                      <w:szCs w:val="22"/>
                    </w:rPr>
                    <w:t xml:space="preserve"> </w:t>
                  </w:r>
                  <w:proofErr w:type="spellStart"/>
                  <w:r w:rsidRPr="00B93F6E">
                    <w:rPr>
                      <w:rFonts w:ascii="Trebuchet MS" w:hAnsi="Trebuchet MS"/>
                      <w:sz w:val="22"/>
                      <w:szCs w:val="22"/>
                    </w:rPr>
                    <w:t>Robot</w:t>
                  </w:r>
                  <w:proofErr w:type="spellEnd"/>
                  <w:r w:rsidRPr="00B93F6E">
                    <w:rPr>
                      <w:rFonts w:ascii="Trebuchet MS" w:hAnsi="Trebuchet MS"/>
                      <w:sz w:val="22"/>
                      <w:szCs w:val="22"/>
                    </w:rPr>
                    <w:t xml:space="preserve"> (2 vnt.)</w:t>
                  </w:r>
                </w:p>
              </w:tc>
              <w:tc>
                <w:tcPr>
                  <w:tcW w:w="1701" w:type="dxa"/>
                  <w:hideMark/>
                </w:tcPr>
                <w:p w14:paraId="07CD95E4" w14:textId="77777777" w:rsidR="00E62E3F" w:rsidRPr="00B93F6E" w:rsidRDefault="00E62E3F" w:rsidP="00E62E3F">
                  <w:pPr>
                    <w:ind w:left="-24" w:firstLine="24"/>
                    <w:jc w:val="center"/>
                    <w:rPr>
                      <w:rFonts w:ascii="Trebuchet MS" w:hAnsi="Trebuchet MS"/>
                      <w:sz w:val="22"/>
                      <w:szCs w:val="22"/>
                    </w:rPr>
                  </w:pPr>
                  <w:r w:rsidRPr="00B93F6E">
                    <w:rPr>
                      <w:rFonts w:ascii="Trebuchet MS" w:hAnsi="Trebuchet MS"/>
                      <w:sz w:val="22"/>
                      <w:szCs w:val="22"/>
                    </w:rPr>
                    <w:t>2026-04-01</w:t>
                  </w:r>
                </w:p>
              </w:tc>
            </w:tr>
            <w:tr w:rsidR="00E62E3F" w:rsidRPr="0006491E" w14:paraId="66F1F4D8" w14:textId="77777777" w:rsidTr="00E62E3F">
              <w:trPr>
                <w:trHeight w:val="236"/>
              </w:trPr>
              <w:tc>
                <w:tcPr>
                  <w:tcW w:w="4830" w:type="dxa"/>
                </w:tcPr>
                <w:p w14:paraId="03361CBC" w14:textId="77777777" w:rsidR="00E62E3F" w:rsidRPr="00B93F6E" w:rsidRDefault="00E62E3F" w:rsidP="00E62E3F">
                  <w:pPr>
                    <w:ind w:left="49"/>
                    <w:rPr>
                      <w:rFonts w:ascii="Trebuchet MS" w:hAnsi="Trebuchet MS"/>
                      <w:sz w:val="22"/>
                      <w:szCs w:val="22"/>
                    </w:rPr>
                  </w:pPr>
                  <w:r w:rsidRPr="00B93F6E">
                    <w:rPr>
                      <w:rFonts w:ascii="Trebuchet MS" w:hAnsi="Trebuchet MS"/>
                      <w:sz w:val="22"/>
                      <w:szCs w:val="22"/>
                    </w:rPr>
                    <w:t xml:space="preserve">UiPath – FLEX - </w:t>
                  </w:r>
                  <w:proofErr w:type="spellStart"/>
                  <w:r w:rsidRPr="00B93F6E">
                    <w:rPr>
                      <w:rFonts w:ascii="Trebuchet MS" w:hAnsi="Trebuchet MS"/>
                      <w:sz w:val="22"/>
                      <w:szCs w:val="22"/>
                    </w:rPr>
                    <w:t>Automation</w:t>
                  </w:r>
                  <w:proofErr w:type="spellEnd"/>
                  <w:r w:rsidRPr="00B93F6E">
                    <w:rPr>
                      <w:rFonts w:ascii="Trebuchet MS" w:hAnsi="Trebuchet MS"/>
                      <w:sz w:val="22"/>
                      <w:szCs w:val="22"/>
                    </w:rPr>
                    <w:t xml:space="preserve"> </w:t>
                  </w:r>
                  <w:proofErr w:type="spellStart"/>
                  <w:r w:rsidRPr="00B93F6E">
                    <w:rPr>
                      <w:rFonts w:ascii="Trebuchet MS" w:hAnsi="Trebuchet MS"/>
                      <w:sz w:val="22"/>
                      <w:szCs w:val="22"/>
                    </w:rPr>
                    <w:t>Developer</w:t>
                  </w:r>
                  <w:proofErr w:type="spellEnd"/>
                  <w:r w:rsidRPr="00B93F6E">
                    <w:rPr>
                      <w:rFonts w:ascii="Trebuchet MS" w:hAnsi="Trebuchet MS"/>
                      <w:sz w:val="22"/>
                      <w:szCs w:val="22"/>
                    </w:rPr>
                    <w:t xml:space="preserve"> - </w:t>
                  </w:r>
                  <w:proofErr w:type="spellStart"/>
                  <w:r w:rsidRPr="00B93F6E">
                    <w:rPr>
                      <w:rFonts w:ascii="Trebuchet MS" w:hAnsi="Trebuchet MS"/>
                      <w:sz w:val="22"/>
                      <w:szCs w:val="22"/>
                    </w:rPr>
                    <w:t>Named</w:t>
                  </w:r>
                  <w:proofErr w:type="spellEnd"/>
                  <w:r w:rsidRPr="00B93F6E">
                    <w:rPr>
                      <w:rFonts w:ascii="Trebuchet MS" w:hAnsi="Trebuchet MS"/>
                      <w:sz w:val="22"/>
                      <w:szCs w:val="22"/>
                    </w:rPr>
                    <w:t xml:space="preserve"> </w:t>
                  </w:r>
                  <w:proofErr w:type="spellStart"/>
                  <w:r w:rsidRPr="00B93F6E">
                    <w:rPr>
                      <w:rFonts w:ascii="Trebuchet MS" w:hAnsi="Trebuchet MS"/>
                      <w:sz w:val="22"/>
                      <w:szCs w:val="22"/>
                    </w:rPr>
                    <w:t>User</w:t>
                  </w:r>
                  <w:proofErr w:type="spellEnd"/>
                  <w:r w:rsidRPr="00B93F6E">
                    <w:rPr>
                      <w:rFonts w:ascii="Trebuchet MS" w:hAnsi="Trebuchet MS"/>
                      <w:sz w:val="22"/>
                      <w:szCs w:val="22"/>
                    </w:rPr>
                    <w:t xml:space="preserve"> (2 vnt.)</w:t>
                  </w:r>
                </w:p>
              </w:tc>
              <w:tc>
                <w:tcPr>
                  <w:tcW w:w="1701" w:type="dxa"/>
                </w:tcPr>
                <w:p w14:paraId="4DF91045" w14:textId="77777777" w:rsidR="00E62E3F" w:rsidRPr="00B93F6E" w:rsidRDefault="00E62E3F" w:rsidP="00E62E3F">
                  <w:pPr>
                    <w:ind w:left="-24" w:firstLine="24"/>
                    <w:jc w:val="center"/>
                    <w:rPr>
                      <w:rFonts w:ascii="Trebuchet MS" w:hAnsi="Trebuchet MS"/>
                      <w:sz w:val="22"/>
                      <w:szCs w:val="22"/>
                    </w:rPr>
                  </w:pPr>
                  <w:r w:rsidRPr="00B93F6E">
                    <w:rPr>
                      <w:rFonts w:ascii="Trebuchet MS" w:hAnsi="Trebuchet MS"/>
                      <w:sz w:val="22"/>
                      <w:szCs w:val="22"/>
                    </w:rPr>
                    <w:t>2026-04-01</w:t>
                  </w:r>
                </w:p>
              </w:tc>
            </w:tr>
            <w:tr w:rsidR="00E62E3F" w:rsidRPr="0006491E" w14:paraId="24A3FFD1" w14:textId="77777777" w:rsidTr="00E62E3F">
              <w:trPr>
                <w:trHeight w:val="236"/>
              </w:trPr>
              <w:tc>
                <w:tcPr>
                  <w:tcW w:w="4830" w:type="dxa"/>
                </w:tcPr>
                <w:p w14:paraId="6B4AE1C6" w14:textId="77777777" w:rsidR="00E62E3F" w:rsidRPr="00B93F6E" w:rsidRDefault="00E62E3F" w:rsidP="00E62E3F">
                  <w:pPr>
                    <w:ind w:left="49"/>
                    <w:rPr>
                      <w:rFonts w:ascii="Trebuchet MS" w:hAnsi="Trebuchet MS"/>
                      <w:sz w:val="22"/>
                      <w:szCs w:val="22"/>
                    </w:rPr>
                  </w:pPr>
                  <w:r w:rsidRPr="00B93F6E">
                    <w:rPr>
                      <w:rFonts w:ascii="Trebuchet MS" w:hAnsi="Trebuchet MS"/>
                      <w:sz w:val="22"/>
                      <w:szCs w:val="22"/>
                    </w:rPr>
                    <w:t xml:space="preserve">UiPath - FLEX - </w:t>
                  </w:r>
                  <w:proofErr w:type="spellStart"/>
                  <w:r w:rsidRPr="00B93F6E">
                    <w:rPr>
                      <w:rFonts w:ascii="Trebuchet MS" w:hAnsi="Trebuchet MS"/>
                      <w:sz w:val="22"/>
                      <w:szCs w:val="22"/>
                    </w:rPr>
                    <w:t>Attended</w:t>
                  </w:r>
                  <w:proofErr w:type="spellEnd"/>
                  <w:r w:rsidRPr="00B93F6E">
                    <w:rPr>
                      <w:rFonts w:ascii="Trebuchet MS" w:hAnsi="Trebuchet MS"/>
                      <w:sz w:val="22"/>
                      <w:szCs w:val="22"/>
                    </w:rPr>
                    <w:t xml:space="preserve"> - </w:t>
                  </w:r>
                  <w:proofErr w:type="spellStart"/>
                  <w:r w:rsidRPr="00B93F6E">
                    <w:rPr>
                      <w:rFonts w:ascii="Trebuchet MS" w:hAnsi="Trebuchet MS"/>
                      <w:sz w:val="22"/>
                      <w:szCs w:val="22"/>
                    </w:rPr>
                    <w:t>Named</w:t>
                  </w:r>
                  <w:proofErr w:type="spellEnd"/>
                  <w:r w:rsidRPr="00B93F6E">
                    <w:rPr>
                      <w:rFonts w:ascii="Trebuchet MS" w:hAnsi="Trebuchet MS"/>
                      <w:sz w:val="22"/>
                      <w:szCs w:val="22"/>
                    </w:rPr>
                    <w:t xml:space="preserve"> </w:t>
                  </w:r>
                  <w:proofErr w:type="spellStart"/>
                  <w:r w:rsidRPr="00B93F6E">
                    <w:rPr>
                      <w:rFonts w:ascii="Trebuchet MS" w:hAnsi="Trebuchet MS"/>
                      <w:sz w:val="22"/>
                      <w:szCs w:val="22"/>
                    </w:rPr>
                    <w:t>User</w:t>
                  </w:r>
                  <w:proofErr w:type="spellEnd"/>
                </w:p>
                <w:p w14:paraId="32C46AEE" w14:textId="77777777" w:rsidR="00E62E3F" w:rsidRPr="00B93F6E" w:rsidRDefault="00E62E3F" w:rsidP="00E62E3F">
                  <w:pPr>
                    <w:ind w:left="49"/>
                    <w:rPr>
                      <w:rFonts w:ascii="Trebuchet MS" w:hAnsi="Trebuchet MS"/>
                      <w:sz w:val="22"/>
                      <w:szCs w:val="22"/>
                    </w:rPr>
                  </w:pPr>
                  <w:r w:rsidRPr="00B93F6E">
                    <w:rPr>
                      <w:rFonts w:ascii="Trebuchet MS" w:hAnsi="Trebuchet MS"/>
                      <w:sz w:val="22"/>
                      <w:szCs w:val="22"/>
                    </w:rPr>
                    <w:t>(1 vnt.)</w:t>
                  </w:r>
                </w:p>
              </w:tc>
              <w:tc>
                <w:tcPr>
                  <w:tcW w:w="1701" w:type="dxa"/>
                </w:tcPr>
                <w:p w14:paraId="34470BFF" w14:textId="77777777" w:rsidR="00E62E3F" w:rsidRPr="00B93F6E" w:rsidRDefault="00E62E3F" w:rsidP="00E62E3F">
                  <w:pPr>
                    <w:ind w:left="-24" w:firstLine="24"/>
                    <w:jc w:val="center"/>
                    <w:rPr>
                      <w:rFonts w:ascii="Trebuchet MS" w:hAnsi="Trebuchet MS"/>
                      <w:sz w:val="22"/>
                      <w:szCs w:val="22"/>
                    </w:rPr>
                  </w:pPr>
                  <w:r w:rsidRPr="00B93F6E">
                    <w:rPr>
                      <w:rFonts w:ascii="Trebuchet MS" w:hAnsi="Trebuchet MS"/>
                      <w:sz w:val="22"/>
                      <w:szCs w:val="22"/>
                    </w:rPr>
                    <w:t>2026-04-01</w:t>
                  </w:r>
                </w:p>
              </w:tc>
            </w:tr>
          </w:tbl>
          <w:p w14:paraId="135DB90F" w14:textId="260916BB" w:rsidR="00E62E3F" w:rsidRPr="009D2FB2" w:rsidRDefault="00B93F6E" w:rsidP="009D2FB2">
            <w:pPr>
              <w:jc w:val="both"/>
              <w:rPr>
                <w:rFonts w:ascii="Trebuchet MS" w:hAnsi="Trebuchet MS"/>
                <w:color w:val="000000"/>
                <w:kern w:val="2"/>
                <w:sz w:val="22"/>
                <w:szCs w:val="22"/>
              </w:rPr>
            </w:pPr>
            <w:r w:rsidRPr="009D2FB2">
              <w:rPr>
                <w:rFonts w:ascii="Trebuchet MS" w:hAnsi="Trebuchet MS"/>
                <w:sz w:val="22"/>
                <w:szCs w:val="22"/>
              </w:rPr>
              <w:t>Toliau vadinama — Prekės arba Prekių tiekimas. Visų Prekių prenumerata turi galioti iki 2027-03-31</w:t>
            </w:r>
          </w:p>
          <w:p w14:paraId="0D36F821" w14:textId="77777777" w:rsidR="00B767F3" w:rsidRDefault="00DD7479" w:rsidP="009D2FB2">
            <w:pPr>
              <w:jc w:val="both"/>
              <w:rPr>
                <w:rFonts w:ascii="Trebuchet MS" w:hAnsi="Trebuchet MS"/>
                <w:color w:val="000000"/>
                <w:kern w:val="2"/>
                <w:sz w:val="22"/>
                <w:szCs w:val="22"/>
              </w:rPr>
            </w:pPr>
            <w:r w:rsidRPr="009D2FB2">
              <w:rPr>
                <w:rFonts w:ascii="Trebuchet MS" w:hAnsi="Trebuchet MS"/>
                <w:color w:val="000000"/>
                <w:kern w:val="2"/>
                <w:sz w:val="22"/>
                <w:szCs w:val="22"/>
              </w:rPr>
              <w:t>Išsamus Prekių aprašymas ir kiti reikalavimai tiekiamoms Prekėms nustatyti Sutarties priede Nr. [_] „Techninė specifikacija“ (toliau – Techninė specifikacija) ir Sutarties priede Nr. [_] „Pasiūlymas“.</w:t>
            </w:r>
          </w:p>
          <w:p w14:paraId="74009C55" w14:textId="5C503CBD" w:rsidR="00753B49" w:rsidRPr="00BB3313" w:rsidRDefault="00753B49">
            <w:pPr>
              <w:rPr>
                <w:rFonts w:ascii="Trebuchet MS" w:hAnsi="Trebuchet MS"/>
                <w:color w:val="000000"/>
                <w:kern w:val="2"/>
                <w:sz w:val="22"/>
                <w:szCs w:val="22"/>
              </w:rPr>
            </w:pPr>
          </w:p>
        </w:tc>
      </w:tr>
      <w:tr w:rsidR="00B767F3" w:rsidRPr="00BB331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Pr="00F0217E" w:rsidRDefault="00DD7479">
            <w:pPr>
              <w:rPr>
                <w:rFonts w:ascii="Trebuchet MS" w:hAnsi="Trebuchet MS"/>
                <w:b/>
                <w:bCs/>
                <w:kern w:val="2"/>
                <w:sz w:val="22"/>
                <w:szCs w:val="22"/>
              </w:rPr>
            </w:pPr>
            <w:r w:rsidRPr="00F0217E">
              <w:rPr>
                <w:rFonts w:ascii="Trebuchet MS" w:hAnsi="Trebuchet MS"/>
                <w:b/>
                <w:bCs/>
                <w:kern w:val="2"/>
                <w:sz w:val="22"/>
                <w:szCs w:val="22"/>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2C6218BA" w:rsidR="00B767F3" w:rsidRPr="00A977D1" w:rsidRDefault="00A977D1">
            <w:pPr>
              <w:rPr>
                <w:rFonts w:ascii="Trebuchet MS" w:hAnsi="Trebuchet MS"/>
                <w:kern w:val="2"/>
                <w:sz w:val="22"/>
                <w:szCs w:val="22"/>
              </w:rPr>
            </w:pPr>
            <w:proofErr w:type="spellStart"/>
            <w:r w:rsidRPr="00A977D1">
              <w:rPr>
                <w:rFonts w:ascii="Trebuchet MS" w:hAnsi="Trebuchet MS"/>
                <w:sz w:val="22"/>
                <w:szCs w:val="22"/>
              </w:rPr>
              <w:t>UiPath</w:t>
            </w:r>
            <w:proofErr w:type="spellEnd"/>
            <w:r w:rsidRPr="00A977D1">
              <w:rPr>
                <w:rFonts w:ascii="Trebuchet MS" w:hAnsi="Trebuchet MS"/>
                <w:sz w:val="22"/>
                <w:szCs w:val="22"/>
              </w:rPr>
              <w:t xml:space="preserve"> </w:t>
            </w:r>
            <w:proofErr w:type="spellStart"/>
            <w:r w:rsidRPr="00A977D1">
              <w:rPr>
                <w:rFonts w:ascii="Trebuchet MS" w:hAnsi="Trebuchet MS"/>
                <w:sz w:val="22"/>
                <w:szCs w:val="22"/>
              </w:rPr>
              <w:t>robotinio</w:t>
            </w:r>
            <w:proofErr w:type="spellEnd"/>
            <w:r w:rsidRPr="00A977D1">
              <w:rPr>
                <w:rFonts w:ascii="Trebuchet MS" w:hAnsi="Trebuchet MS"/>
                <w:sz w:val="22"/>
                <w:szCs w:val="22"/>
              </w:rPr>
              <w:t xml:space="preserve"> procesų automatizavimo licencijų prenumeratos vieš</w:t>
            </w:r>
            <w:r>
              <w:rPr>
                <w:rFonts w:ascii="Trebuchet MS" w:hAnsi="Trebuchet MS"/>
                <w:sz w:val="22"/>
                <w:szCs w:val="22"/>
              </w:rPr>
              <w:t>asis</w:t>
            </w:r>
            <w:r w:rsidRPr="00A977D1">
              <w:rPr>
                <w:rFonts w:ascii="Trebuchet MS" w:hAnsi="Trebuchet MS"/>
                <w:sz w:val="22"/>
                <w:szCs w:val="22"/>
              </w:rPr>
              <w:t xml:space="preserve"> pirkim</w:t>
            </w:r>
            <w:r>
              <w:rPr>
                <w:rFonts w:ascii="Trebuchet MS" w:hAnsi="Trebuchet MS"/>
                <w:sz w:val="22"/>
                <w:szCs w:val="22"/>
              </w:rPr>
              <w:t>as</w:t>
            </w:r>
            <w:r w:rsidRPr="009C4B8D">
              <w:rPr>
                <w:rFonts w:ascii="Trebuchet MS" w:hAnsi="Trebuchet MS"/>
                <w:sz w:val="22"/>
                <w:szCs w:val="22"/>
              </w:rPr>
              <w:t xml:space="preserve">. Nr. </w:t>
            </w:r>
            <w:r w:rsidR="009C4B8D" w:rsidRPr="009C4B8D">
              <w:rPr>
                <w:rFonts w:ascii="Trebuchet MS" w:hAnsi="Trebuchet MS"/>
                <w:kern w:val="2"/>
                <w:sz w:val="22"/>
                <w:szCs w:val="22"/>
              </w:rPr>
              <w:t>5314352</w:t>
            </w:r>
            <w:bookmarkStart w:id="0" w:name="_GoBack"/>
            <w:bookmarkEnd w:id="0"/>
          </w:p>
        </w:tc>
      </w:tr>
      <w:tr w:rsidR="00B767F3" w:rsidRPr="00BB331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Pr="00BB3313" w:rsidRDefault="00DD7479">
            <w:pPr>
              <w:rPr>
                <w:rFonts w:ascii="Trebuchet MS" w:hAnsi="Trebuchet MS"/>
                <w:b/>
                <w:bCs/>
                <w:kern w:val="2"/>
                <w:sz w:val="22"/>
                <w:szCs w:val="22"/>
              </w:rPr>
            </w:pPr>
            <w:r w:rsidRPr="00BB3313">
              <w:rPr>
                <w:rFonts w:ascii="Trebuchet MS" w:hAnsi="Trebuchet MS"/>
                <w:b/>
                <w:bCs/>
                <w:kern w:val="2"/>
                <w:sz w:val="22"/>
                <w:szCs w:val="2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08B55A9" w:rsidR="00B767F3" w:rsidRPr="00BB3313" w:rsidRDefault="00DD7479">
            <w:pPr>
              <w:rPr>
                <w:rFonts w:ascii="Trebuchet MS" w:hAnsi="Trebuchet MS"/>
                <w:kern w:val="2"/>
                <w:sz w:val="22"/>
                <w:szCs w:val="22"/>
              </w:rPr>
            </w:pPr>
            <w:r w:rsidRPr="00BB3313">
              <w:rPr>
                <w:rFonts w:ascii="Trebuchet MS" w:hAnsi="Trebuchet MS"/>
                <w:kern w:val="2"/>
                <w:sz w:val="22"/>
                <w:szCs w:val="22"/>
              </w:rPr>
              <w:t>Netaikoma</w:t>
            </w:r>
            <w:r w:rsidR="009C4B8D">
              <w:rPr>
                <w:rFonts w:ascii="Trebuchet MS" w:hAnsi="Trebuchet MS"/>
                <w:kern w:val="2"/>
                <w:sz w:val="22"/>
                <w:szCs w:val="22"/>
              </w:rPr>
              <w:t xml:space="preserve"> </w:t>
            </w:r>
          </w:p>
          <w:p w14:paraId="2F098E37" w14:textId="77777777" w:rsidR="00B767F3" w:rsidRPr="00BB3313" w:rsidRDefault="00B767F3">
            <w:pPr>
              <w:rPr>
                <w:rFonts w:ascii="Trebuchet MS" w:hAnsi="Trebuchet MS"/>
                <w:kern w:val="2"/>
                <w:sz w:val="22"/>
                <w:szCs w:val="22"/>
              </w:rPr>
            </w:pPr>
          </w:p>
          <w:p w14:paraId="679811E4" w14:textId="77777777" w:rsidR="00B767F3" w:rsidRPr="00BB3313" w:rsidRDefault="00B767F3">
            <w:pPr>
              <w:rPr>
                <w:rFonts w:ascii="Trebuchet MS" w:hAnsi="Trebuchet MS"/>
                <w:color w:val="FF0000"/>
                <w:kern w:val="2"/>
                <w:sz w:val="22"/>
                <w:szCs w:val="22"/>
              </w:rPr>
            </w:pPr>
          </w:p>
          <w:p w14:paraId="4FF35239" w14:textId="1F172E81" w:rsidR="00B767F3" w:rsidRPr="00BB3313" w:rsidRDefault="00B767F3">
            <w:pPr>
              <w:rPr>
                <w:rFonts w:ascii="Trebuchet MS" w:hAnsi="Trebuchet MS"/>
                <w:kern w:val="2"/>
                <w:sz w:val="22"/>
                <w:szCs w:val="22"/>
              </w:rPr>
            </w:pPr>
          </w:p>
        </w:tc>
      </w:tr>
      <w:tr w:rsidR="00B767F3" w:rsidRPr="00BB3313" w14:paraId="7A8EB718" w14:textId="77777777">
        <w:trPr>
          <w:trHeight w:val="300"/>
        </w:trPr>
        <w:tc>
          <w:tcPr>
            <w:tcW w:w="9535" w:type="dxa"/>
            <w:gridSpan w:val="5"/>
          </w:tcPr>
          <w:p w14:paraId="378814B2" w14:textId="77777777" w:rsidR="00B767F3" w:rsidRPr="00BB3313" w:rsidRDefault="00DD7479">
            <w:pPr>
              <w:jc w:val="center"/>
              <w:rPr>
                <w:rFonts w:ascii="Trebuchet MS" w:hAnsi="Trebuchet MS"/>
                <w:b/>
                <w:bCs/>
                <w:kern w:val="2"/>
                <w:sz w:val="22"/>
                <w:szCs w:val="22"/>
              </w:rPr>
            </w:pPr>
            <w:r w:rsidRPr="00BB3313">
              <w:rPr>
                <w:rFonts w:ascii="Trebuchet MS" w:hAnsi="Trebuchet MS"/>
                <w:b/>
                <w:bCs/>
                <w:kern w:val="2"/>
                <w:sz w:val="22"/>
                <w:szCs w:val="22"/>
              </w:rPr>
              <w:t>4. PREKIŲ PRISTATYMO TERMINAI IR PREKIŲ PERDAVIMO - PRIĖMIMO TVARKA</w:t>
            </w:r>
          </w:p>
        </w:tc>
      </w:tr>
      <w:tr w:rsidR="00B767F3" w:rsidRPr="00BB3313"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9F50E36" w14:textId="6BDDF1C6" w:rsidR="00B767F3" w:rsidRPr="00BB3313" w:rsidRDefault="00DD7479">
            <w:pPr>
              <w:rPr>
                <w:rFonts w:ascii="Trebuchet MS" w:hAnsi="Trebuchet MS"/>
                <w:b/>
                <w:bCs/>
                <w:kern w:val="2"/>
                <w:sz w:val="22"/>
                <w:szCs w:val="22"/>
              </w:rPr>
            </w:pPr>
            <w:r w:rsidRPr="00BB3313">
              <w:rPr>
                <w:rFonts w:ascii="Trebuchet MS" w:hAnsi="Trebuchet MS"/>
                <w:b/>
                <w:bCs/>
                <w:kern w:val="2"/>
                <w:sz w:val="22"/>
                <w:szCs w:val="22"/>
              </w:rPr>
              <w:t>4.1. Prekių pristatymo terminas, kai Prekės pristatomos vienu kartu</w:t>
            </w:r>
          </w:p>
          <w:p w14:paraId="392EE8D0" w14:textId="77777777" w:rsidR="00B767F3" w:rsidRPr="00BB3313" w:rsidRDefault="00B767F3">
            <w:pPr>
              <w:rPr>
                <w:rFonts w:ascii="Trebuchet MS" w:hAnsi="Trebuchet MS"/>
                <w:b/>
                <w:bCs/>
                <w:kern w:val="2"/>
                <w:sz w:val="22"/>
                <w:szCs w:val="22"/>
              </w:rPr>
            </w:pPr>
          </w:p>
          <w:p w14:paraId="57A63A12" w14:textId="21C23823" w:rsidR="00B767F3" w:rsidRPr="00BB3313" w:rsidRDefault="00B767F3">
            <w:pPr>
              <w:rPr>
                <w:rFonts w:ascii="Trebuchet MS" w:hAnsi="Trebuchet MS"/>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692B09C4" w14:textId="51E96993" w:rsidR="00B767F3" w:rsidRPr="00BB3313" w:rsidRDefault="00C359AB">
            <w:pPr>
              <w:textAlignment w:val="baseline"/>
              <w:rPr>
                <w:rFonts w:ascii="Trebuchet MS" w:hAnsi="Trebuchet MS"/>
                <w:sz w:val="22"/>
                <w:szCs w:val="22"/>
              </w:rPr>
            </w:pPr>
            <w:r>
              <w:rPr>
                <w:rFonts w:ascii="Trebuchet MS" w:hAnsi="Trebuchet MS"/>
                <w:sz w:val="22"/>
                <w:szCs w:val="22"/>
              </w:rPr>
              <w:t>Netaikoma</w:t>
            </w:r>
          </w:p>
        </w:tc>
      </w:tr>
      <w:tr w:rsidR="00B767F3" w:rsidRPr="00BB3313" w14:paraId="4F2DE1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B69F34" w14:textId="77777777" w:rsidR="00B767F3" w:rsidRPr="00BB3313" w:rsidRDefault="00DD7479">
            <w:pPr>
              <w:rPr>
                <w:rFonts w:ascii="Trebuchet MS" w:hAnsi="Trebuchet MS"/>
                <w:b/>
                <w:bCs/>
                <w:kern w:val="2"/>
                <w:sz w:val="22"/>
                <w:szCs w:val="22"/>
              </w:rPr>
            </w:pPr>
            <w:r w:rsidRPr="00BB3313">
              <w:rPr>
                <w:rFonts w:ascii="Trebuchet MS" w:hAnsi="Trebuchet MS"/>
                <w:b/>
                <w:bCs/>
                <w:kern w:val="2"/>
                <w:sz w:val="22"/>
                <w:szCs w:val="22"/>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17BD2B2B" w14:textId="30EBDE63" w:rsidR="00B767F3" w:rsidRPr="00BB3313" w:rsidRDefault="0052754C">
            <w:pPr>
              <w:rPr>
                <w:rFonts w:ascii="Trebuchet MS" w:hAnsi="Trebuchet MS"/>
                <w:color w:val="4472C4"/>
                <w:kern w:val="2"/>
                <w:sz w:val="22"/>
                <w:szCs w:val="22"/>
              </w:rPr>
            </w:pPr>
            <w:r w:rsidRPr="00D6118E">
              <w:rPr>
                <w:rFonts w:ascii="Trebuchet MS" w:hAnsi="Trebuchet MS"/>
                <w:kern w:val="2"/>
                <w:sz w:val="22"/>
                <w:szCs w:val="22"/>
              </w:rPr>
              <w:t>Prekių raktai privalo būti pateikti per 5 darbo dienas nuo Sutarties įsigaliojimo dienos.</w:t>
            </w:r>
          </w:p>
        </w:tc>
      </w:tr>
      <w:tr w:rsidR="00B767F3" w:rsidRPr="00BB331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Pr="00BB3313" w:rsidRDefault="00DD7479">
            <w:pPr>
              <w:rPr>
                <w:rFonts w:ascii="Trebuchet MS" w:hAnsi="Trebuchet MS"/>
                <w:b/>
                <w:bCs/>
                <w:kern w:val="2"/>
                <w:sz w:val="22"/>
                <w:szCs w:val="22"/>
              </w:rPr>
            </w:pPr>
            <w:r w:rsidRPr="00BB3313">
              <w:rPr>
                <w:rFonts w:ascii="Trebuchet MS" w:hAnsi="Trebuchet MS"/>
                <w:b/>
                <w:bCs/>
                <w:kern w:val="2"/>
                <w:sz w:val="22"/>
                <w:szCs w:val="2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3A5AE4A" w14:textId="2D5449C8" w:rsidR="00B767F3" w:rsidRPr="003D54F4" w:rsidRDefault="002D72B6" w:rsidP="009D2FB2">
            <w:pPr>
              <w:jc w:val="both"/>
              <w:rPr>
                <w:rFonts w:ascii="Trebuchet MS" w:hAnsi="Trebuchet MS"/>
                <w:kern w:val="2"/>
                <w:sz w:val="22"/>
                <w:szCs w:val="22"/>
              </w:rPr>
            </w:pPr>
            <w:r w:rsidRPr="003D54F4">
              <w:rPr>
                <w:rFonts w:ascii="Trebuchet MS" w:hAnsi="Trebuchet MS"/>
                <w:kern w:val="2"/>
                <w:sz w:val="22"/>
                <w:szCs w:val="22"/>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3 darbo dienas, apie tai praneša Pirkėjui, pateikdamas minėtų aplinkybių egzistavimo įrodymus. Nurodytas aplinkybes vertina Pirkėjas. Pirkėjui sutikus, Prekių pristatymo terminas gali būti pratęsiamas tik minėtų aplinkybių egzistavimo laikotarpiui, bet ne ilgiau nei 30 kalendorinių dienų laikotarpiui.</w:t>
            </w:r>
          </w:p>
        </w:tc>
      </w:tr>
      <w:tr w:rsidR="00B767F3" w:rsidRPr="00BB331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Pr="00BB3313" w:rsidRDefault="00DD7479">
            <w:pPr>
              <w:rPr>
                <w:rFonts w:ascii="Trebuchet MS" w:hAnsi="Trebuchet MS"/>
                <w:b/>
                <w:bCs/>
                <w:kern w:val="2"/>
                <w:sz w:val="22"/>
                <w:szCs w:val="22"/>
              </w:rPr>
            </w:pPr>
            <w:r w:rsidRPr="00BB3313">
              <w:rPr>
                <w:rFonts w:ascii="Trebuchet MS" w:hAnsi="Trebuchet MS"/>
                <w:b/>
                <w:bCs/>
                <w:kern w:val="2"/>
                <w:sz w:val="22"/>
                <w:szCs w:val="2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8E901F7" w14:textId="5D33A18D" w:rsidR="00B767F3" w:rsidRPr="003D54F4" w:rsidRDefault="001C2550" w:rsidP="009D2FB2">
            <w:pPr>
              <w:jc w:val="both"/>
              <w:rPr>
                <w:rFonts w:ascii="Trebuchet MS" w:hAnsi="Trebuchet MS"/>
                <w:kern w:val="2"/>
                <w:sz w:val="22"/>
                <w:szCs w:val="22"/>
              </w:rPr>
            </w:pPr>
            <w:r w:rsidRPr="003D54F4">
              <w:rPr>
                <w:rFonts w:ascii="Trebuchet MS" w:hAnsi="Trebuchet MS"/>
                <w:kern w:val="2"/>
                <w:sz w:val="22"/>
                <w:szCs w:val="22"/>
              </w:rPr>
              <w:t xml:space="preserve">1. </w:t>
            </w:r>
            <w:r w:rsidR="001438CA" w:rsidRPr="003D54F4">
              <w:rPr>
                <w:rFonts w:ascii="Trebuchet MS" w:hAnsi="Trebuchet MS"/>
                <w:kern w:val="2"/>
                <w:sz w:val="22"/>
                <w:szCs w:val="22"/>
              </w:rPr>
              <w:t xml:space="preserve">Užsakymai teikiami Tiekėjo nurodytu elektroniniu paštu. </w:t>
            </w:r>
          </w:p>
          <w:p w14:paraId="4F9F0D5E" w14:textId="6E922BE4" w:rsidR="001C2550" w:rsidRPr="003D54F4" w:rsidRDefault="001C2550" w:rsidP="009D2FB2">
            <w:pPr>
              <w:jc w:val="both"/>
              <w:rPr>
                <w:rFonts w:ascii="Trebuchet MS" w:hAnsi="Trebuchet MS"/>
                <w:kern w:val="2"/>
                <w:sz w:val="22"/>
                <w:szCs w:val="22"/>
              </w:rPr>
            </w:pPr>
            <w:r w:rsidRPr="003D54F4">
              <w:rPr>
                <w:rFonts w:ascii="Trebuchet MS" w:hAnsi="Trebuchet MS"/>
                <w:sz w:val="22"/>
                <w:szCs w:val="22"/>
              </w:rPr>
              <w:t xml:space="preserve">2. Užsakyme nurodomi pristatomų Prekių kiekiai, jų pristatymo vieta ir kita svarbi informacija. Pirkėjas pasilieka sau teisę teikti </w:t>
            </w:r>
            <w:r w:rsidRPr="003D54F4">
              <w:rPr>
                <w:rFonts w:ascii="Trebuchet MS" w:hAnsi="Trebuchet MS"/>
                <w:sz w:val="22"/>
                <w:szCs w:val="22"/>
              </w:rPr>
              <w:lastRenderedPageBreak/>
              <w:t>dalinius Prekių užsakymus priklausomai nuo Pirkėjo poreikių ir turimo finansavimo, per visą Sutarties galiojimo laikotarpį.</w:t>
            </w:r>
          </w:p>
        </w:tc>
      </w:tr>
      <w:tr w:rsidR="00B767F3" w:rsidRPr="00BB331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Pr="00BB3313" w:rsidRDefault="00DD7479">
            <w:pPr>
              <w:rPr>
                <w:rFonts w:ascii="Trebuchet MS" w:hAnsi="Trebuchet MS"/>
                <w:b/>
                <w:bCs/>
                <w:kern w:val="2"/>
                <w:sz w:val="22"/>
                <w:szCs w:val="22"/>
              </w:rPr>
            </w:pPr>
            <w:r w:rsidRPr="00BB3313">
              <w:rPr>
                <w:rFonts w:ascii="Trebuchet MS" w:hAnsi="Trebuchet MS"/>
                <w:b/>
                <w:bCs/>
                <w:kern w:val="2"/>
                <w:sz w:val="22"/>
                <w:szCs w:val="22"/>
              </w:rPr>
              <w:lastRenderedPageBreak/>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BB3313" w:rsidRDefault="00DD7479" w:rsidP="009D2FB2">
            <w:pPr>
              <w:jc w:val="both"/>
              <w:rPr>
                <w:rFonts w:ascii="Trebuchet MS" w:hAnsi="Trebuchet MS"/>
                <w:kern w:val="2"/>
                <w:sz w:val="22"/>
                <w:szCs w:val="22"/>
              </w:rPr>
            </w:pPr>
            <w:r w:rsidRPr="00BB3313">
              <w:rPr>
                <w:rFonts w:ascii="Trebuchet MS" w:hAnsi="Trebuchet MS"/>
                <w:kern w:val="2"/>
                <w:sz w:val="22"/>
                <w:szCs w:val="22"/>
              </w:rPr>
              <w:t>Netaikoma</w:t>
            </w:r>
          </w:p>
          <w:p w14:paraId="6913136A" w14:textId="77777777" w:rsidR="00B767F3" w:rsidRPr="00BB3313" w:rsidRDefault="00B767F3" w:rsidP="009D2FB2">
            <w:pPr>
              <w:jc w:val="both"/>
              <w:rPr>
                <w:rFonts w:ascii="Trebuchet MS" w:hAnsi="Trebuchet MS"/>
                <w:kern w:val="2"/>
                <w:sz w:val="22"/>
                <w:szCs w:val="22"/>
              </w:rPr>
            </w:pPr>
          </w:p>
          <w:p w14:paraId="28A4DEDE" w14:textId="4A0B62B7" w:rsidR="00B767F3" w:rsidRPr="00BB3313" w:rsidRDefault="00B767F3" w:rsidP="009D2FB2">
            <w:pPr>
              <w:jc w:val="both"/>
              <w:rPr>
                <w:rFonts w:ascii="Trebuchet MS" w:hAnsi="Trebuchet MS"/>
                <w:kern w:val="2"/>
                <w:sz w:val="22"/>
                <w:szCs w:val="22"/>
              </w:rPr>
            </w:pPr>
          </w:p>
        </w:tc>
      </w:tr>
      <w:tr w:rsidR="00B767F3" w:rsidRPr="00BB331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Pr="00BB3313" w:rsidRDefault="00DD7479">
            <w:pPr>
              <w:rPr>
                <w:rFonts w:ascii="Trebuchet MS" w:hAnsi="Trebuchet MS"/>
                <w:b/>
                <w:bCs/>
                <w:kern w:val="2"/>
                <w:sz w:val="22"/>
                <w:szCs w:val="22"/>
              </w:rPr>
            </w:pPr>
            <w:r w:rsidRPr="00BB3313">
              <w:rPr>
                <w:rFonts w:ascii="Trebuchet MS" w:hAnsi="Trebuchet MS"/>
                <w:b/>
                <w:bCs/>
                <w:kern w:val="2"/>
                <w:sz w:val="22"/>
                <w:szCs w:val="2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3FFA04B" w14:textId="428C8CEC" w:rsidR="00B767F3" w:rsidRPr="00BB3313" w:rsidRDefault="001438CA" w:rsidP="009D2FB2">
            <w:pPr>
              <w:jc w:val="both"/>
              <w:rPr>
                <w:rFonts w:ascii="Trebuchet MS" w:hAnsi="Trebuchet MS"/>
                <w:kern w:val="2"/>
                <w:sz w:val="22"/>
                <w:szCs w:val="22"/>
              </w:rPr>
            </w:pPr>
            <w:r w:rsidRPr="001438CA">
              <w:rPr>
                <w:rFonts w:ascii="Trebuchet MS" w:hAnsi="Trebuchet MS"/>
                <w:bCs/>
                <w:iCs/>
                <w:sz w:val="22"/>
                <w:szCs w:val="22"/>
              </w:rPr>
              <w:t>Prekių tiekimas turi būti atliekamas vadovaujantis programinės įrangos gamintojų nustatytais ar rekomenduojamais techniniais, kokybiniais ir kitais reikalavimais ar rekomendacijomis, pateikta visa susijusi dokumentacija ir informacija.</w:t>
            </w:r>
          </w:p>
        </w:tc>
      </w:tr>
      <w:tr w:rsidR="00B767F3" w:rsidRPr="00BB3313" w14:paraId="256DAE69" w14:textId="77777777">
        <w:trPr>
          <w:trHeight w:val="300"/>
        </w:trPr>
        <w:tc>
          <w:tcPr>
            <w:tcW w:w="9535" w:type="dxa"/>
            <w:gridSpan w:val="5"/>
          </w:tcPr>
          <w:p w14:paraId="37A3E3FA" w14:textId="77777777" w:rsidR="00B767F3" w:rsidRPr="00BB3313" w:rsidRDefault="00DD7479">
            <w:pPr>
              <w:jc w:val="center"/>
              <w:rPr>
                <w:rFonts w:ascii="Trebuchet MS" w:hAnsi="Trebuchet MS"/>
                <w:b/>
                <w:bCs/>
                <w:kern w:val="2"/>
                <w:sz w:val="22"/>
                <w:szCs w:val="22"/>
              </w:rPr>
            </w:pPr>
            <w:r w:rsidRPr="00BB3313">
              <w:rPr>
                <w:rFonts w:ascii="Trebuchet MS" w:hAnsi="Trebuchet MS"/>
                <w:b/>
                <w:bCs/>
                <w:kern w:val="2"/>
                <w:sz w:val="22"/>
                <w:szCs w:val="22"/>
              </w:rPr>
              <w:t>5. SUTARTIES KAINA IR ATSISKAITYMO TVARKA</w:t>
            </w:r>
          </w:p>
        </w:tc>
      </w:tr>
      <w:tr w:rsidR="00B767F3" w:rsidRPr="00BB331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Pr="00BB3313" w:rsidRDefault="00DD7479">
            <w:pPr>
              <w:rPr>
                <w:rFonts w:ascii="Trebuchet MS" w:hAnsi="Trebuchet MS"/>
                <w:b/>
                <w:bCs/>
                <w:kern w:val="2"/>
                <w:sz w:val="22"/>
                <w:szCs w:val="22"/>
              </w:rPr>
            </w:pPr>
            <w:r w:rsidRPr="00BB3313">
              <w:rPr>
                <w:rFonts w:ascii="Trebuchet MS" w:hAnsi="Trebuchet MS"/>
                <w:b/>
                <w:bCs/>
                <w:kern w:val="2"/>
                <w:sz w:val="22"/>
                <w:szCs w:val="2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DA0CBFC" w14:textId="77777777" w:rsidR="00B767F3" w:rsidRPr="00BB3313" w:rsidRDefault="00DD7479">
            <w:pPr>
              <w:rPr>
                <w:rFonts w:ascii="Trebuchet MS" w:hAnsi="Trebuchet MS"/>
                <w:kern w:val="2"/>
                <w:sz w:val="22"/>
                <w:szCs w:val="22"/>
              </w:rPr>
            </w:pPr>
            <w:r w:rsidRPr="00BB3313">
              <w:rPr>
                <w:rFonts w:ascii="Trebuchet MS" w:hAnsi="Trebuchet MS"/>
                <w:kern w:val="2"/>
                <w:sz w:val="22"/>
                <w:szCs w:val="22"/>
              </w:rPr>
              <w:t>Fiksuoto įkainio kainodara</w:t>
            </w:r>
          </w:p>
          <w:p w14:paraId="4CBE8080" w14:textId="77777777" w:rsidR="00B767F3" w:rsidRPr="00BB3313" w:rsidRDefault="00B767F3">
            <w:pPr>
              <w:rPr>
                <w:rFonts w:ascii="Trebuchet MS" w:hAnsi="Trebuchet MS"/>
                <w:kern w:val="2"/>
                <w:sz w:val="22"/>
                <w:szCs w:val="22"/>
              </w:rPr>
            </w:pPr>
          </w:p>
          <w:p w14:paraId="1993DD2D" w14:textId="77777777" w:rsidR="00B767F3" w:rsidRPr="00BB3313" w:rsidRDefault="00B767F3">
            <w:pPr>
              <w:rPr>
                <w:rFonts w:ascii="Trebuchet MS" w:hAnsi="Trebuchet MS"/>
                <w:color w:val="4472C4"/>
                <w:kern w:val="2"/>
                <w:sz w:val="22"/>
                <w:szCs w:val="22"/>
              </w:rPr>
            </w:pPr>
          </w:p>
          <w:p w14:paraId="5898D319" w14:textId="43B4E1DA" w:rsidR="00B767F3" w:rsidRPr="00BB3313" w:rsidRDefault="00B767F3">
            <w:pPr>
              <w:rPr>
                <w:rFonts w:ascii="Trebuchet MS" w:hAnsi="Trebuchet MS"/>
                <w:color w:val="4472C4"/>
                <w:kern w:val="2"/>
                <w:sz w:val="22"/>
                <w:szCs w:val="22"/>
              </w:rPr>
            </w:pPr>
          </w:p>
        </w:tc>
      </w:tr>
      <w:tr w:rsidR="00B767F3" w:rsidRPr="00BB3313" w14:paraId="36E44E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5AE8ED" w14:textId="77777777" w:rsidR="00B767F3" w:rsidRPr="00BB3313" w:rsidRDefault="00DD7479">
            <w:pPr>
              <w:rPr>
                <w:rFonts w:ascii="Trebuchet MS" w:hAnsi="Trebuchet MS"/>
                <w:b/>
                <w:bCs/>
                <w:kern w:val="2"/>
                <w:sz w:val="22"/>
                <w:szCs w:val="22"/>
              </w:rPr>
            </w:pPr>
            <w:r w:rsidRPr="00BB3313">
              <w:rPr>
                <w:rFonts w:ascii="Trebuchet MS" w:hAnsi="Trebuchet MS"/>
                <w:b/>
                <w:bCs/>
                <w:kern w:val="2"/>
                <w:sz w:val="22"/>
                <w:szCs w:val="22"/>
              </w:rPr>
              <w:t xml:space="preserve">5.2. Pradinės Sutarties vertė ir Sutarties kaina, kai taikoma </w:t>
            </w:r>
            <w:r w:rsidRPr="00BB3313">
              <w:rPr>
                <w:rFonts w:ascii="Trebuchet MS" w:hAnsi="Trebuchet MS"/>
                <w:b/>
                <w:bCs/>
                <w:kern w:val="2"/>
                <w:sz w:val="22"/>
                <w:szCs w:val="22"/>
                <w:u w:val="single"/>
              </w:rPr>
              <w:t>fiksuoto įkainio</w:t>
            </w:r>
            <w:r w:rsidRPr="00BB3313">
              <w:rPr>
                <w:rFonts w:ascii="Trebuchet MS" w:hAnsi="Trebuchet MS"/>
                <w:b/>
                <w:bCs/>
                <w:kern w:val="2"/>
                <w:sz w:val="22"/>
                <w:szCs w:val="22"/>
              </w:rPr>
              <w:t xml:space="preserve"> kainodara</w:t>
            </w:r>
          </w:p>
          <w:p w14:paraId="62A6A975" w14:textId="77777777" w:rsidR="00B767F3" w:rsidRPr="00BB3313" w:rsidRDefault="00B767F3">
            <w:pPr>
              <w:rPr>
                <w:rFonts w:ascii="Trebuchet MS" w:hAnsi="Trebuchet MS"/>
                <w:b/>
                <w:bCs/>
                <w:kern w:val="2"/>
                <w:sz w:val="22"/>
                <w:szCs w:val="22"/>
              </w:rPr>
            </w:pPr>
          </w:p>
          <w:p w14:paraId="2EBFD3C8" w14:textId="77777777" w:rsidR="00B767F3" w:rsidRPr="00BB3313" w:rsidRDefault="00B767F3">
            <w:pPr>
              <w:rPr>
                <w:rFonts w:ascii="Trebuchet MS" w:hAnsi="Trebuchet MS"/>
                <w:b/>
                <w:bCs/>
                <w:kern w:val="2"/>
                <w:sz w:val="22"/>
                <w:szCs w:val="22"/>
              </w:rPr>
            </w:pPr>
          </w:p>
          <w:p w14:paraId="102C772D" w14:textId="77777777" w:rsidR="00B767F3" w:rsidRPr="00BB3313" w:rsidRDefault="00B767F3">
            <w:pPr>
              <w:rPr>
                <w:rFonts w:ascii="Trebuchet MS" w:hAnsi="Trebuchet MS"/>
                <w:b/>
                <w:bCs/>
                <w:kern w:val="2"/>
                <w:sz w:val="22"/>
                <w:szCs w:val="22"/>
              </w:rPr>
            </w:pPr>
          </w:p>
          <w:p w14:paraId="14E4B2D2" w14:textId="77777777" w:rsidR="00B767F3" w:rsidRPr="00BB3313" w:rsidRDefault="00B767F3">
            <w:pPr>
              <w:rPr>
                <w:rFonts w:ascii="Trebuchet MS" w:hAnsi="Trebuchet MS"/>
                <w:b/>
                <w:bCs/>
                <w:kern w:val="2"/>
                <w:sz w:val="22"/>
                <w:szCs w:val="22"/>
              </w:rPr>
            </w:pPr>
          </w:p>
          <w:p w14:paraId="24ACE1FB" w14:textId="77777777" w:rsidR="00B767F3" w:rsidRPr="00BB3313" w:rsidRDefault="00B767F3">
            <w:pPr>
              <w:rPr>
                <w:rFonts w:ascii="Trebuchet MS" w:hAnsi="Trebuchet MS"/>
                <w:b/>
                <w:bCs/>
                <w:kern w:val="2"/>
                <w:sz w:val="22"/>
                <w:szCs w:val="22"/>
              </w:rPr>
            </w:pPr>
          </w:p>
          <w:p w14:paraId="17661CCC" w14:textId="77777777" w:rsidR="00B767F3" w:rsidRPr="00BB3313" w:rsidRDefault="00B767F3">
            <w:pPr>
              <w:rPr>
                <w:rFonts w:ascii="Trebuchet MS" w:hAnsi="Trebuchet MS"/>
                <w:b/>
                <w:bCs/>
                <w:kern w:val="2"/>
                <w:sz w:val="22"/>
                <w:szCs w:val="22"/>
              </w:rPr>
            </w:pPr>
          </w:p>
          <w:p w14:paraId="436B83F1" w14:textId="77777777" w:rsidR="00B767F3" w:rsidRPr="00BB3313" w:rsidRDefault="00B767F3">
            <w:pPr>
              <w:rPr>
                <w:rFonts w:ascii="Trebuchet MS" w:hAnsi="Trebuchet MS"/>
                <w:b/>
                <w:bCs/>
                <w:kern w:val="2"/>
                <w:sz w:val="22"/>
                <w:szCs w:val="22"/>
              </w:rPr>
            </w:pPr>
          </w:p>
          <w:p w14:paraId="0EB1997C" w14:textId="77777777" w:rsidR="00B767F3" w:rsidRPr="00BB3313" w:rsidRDefault="00B767F3">
            <w:pPr>
              <w:rPr>
                <w:rFonts w:ascii="Trebuchet MS" w:hAnsi="Trebuchet MS"/>
                <w:b/>
                <w:bCs/>
                <w:kern w:val="2"/>
                <w:sz w:val="22"/>
                <w:szCs w:val="22"/>
              </w:rPr>
            </w:pPr>
          </w:p>
          <w:p w14:paraId="4E59D0DC" w14:textId="77777777" w:rsidR="00B767F3" w:rsidRPr="00BB3313" w:rsidRDefault="00B767F3">
            <w:pPr>
              <w:rPr>
                <w:rFonts w:ascii="Trebuchet MS" w:hAnsi="Trebuchet MS"/>
                <w:b/>
                <w:bCs/>
                <w:kern w:val="2"/>
                <w:sz w:val="22"/>
                <w:szCs w:val="22"/>
              </w:rPr>
            </w:pPr>
          </w:p>
          <w:p w14:paraId="34D213CC" w14:textId="77777777" w:rsidR="00B767F3" w:rsidRDefault="00B767F3" w:rsidP="00EE709A">
            <w:pPr>
              <w:jc w:val="both"/>
              <w:rPr>
                <w:rFonts w:ascii="Trebuchet MS" w:hAnsi="Trebuchet MS"/>
                <w:b/>
                <w:bCs/>
                <w:kern w:val="2"/>
                <w:sz w:val="22"/>
                <w:szCs w:val="22"/>
              </w:rPr>
            </w:pPr>
          </w:p>
          <w:p w14:paraId="5EC1253E" w14:textId="4ADA53EA" w:rsidR="00EE709A" w:rsidRPr="00BB3313" w:rsidRDefault="00EE709A" w:rsidP="00EE709A">
            <w:pPr>
              <w:jc w:val="both"/>
              <w:rPr>
                <w:rFonts w:ascii="Trebuchet MS" w:hAnsi="Trebuchet MS"/>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32BE930A" w14:textId="77777777" w:rsidR="00B767F3" w:rsidRPr="00BB3313" w:rsidRDefault="00DD7479" w:rsidP="009D2FB2">
            <w:pPr>
              <w:jc w:val="both"/>
              <w:rPr>
                <w:rFonts w:ascii="Trebuchet MS" w:hAnsi="Trebuchet MS"/>
                <w:kern w:val="2"/>
                <w:sz w:val="22"/>
                <w:szCs w:val="22"/>
              </w:rPr>
            </w:pPr>
            <w:r w:rsidRPr="00BB3313">
              <w:rPr>
                <w:rFonts w:ascii="Trebuchet MS" w:hAnsi="Trebuchet MS"/>
                <w:kern w:val="2"/>
                <w:sz w:val="22"/>
                <w:szCs w:val="22"/>
              </w:rPr>
              <w:t xml:space="preserve">Pradinės Sutarties vertė yra </w:t>
            </w:r>
            <w:r w:rsidRPr="00BB3313">
              <w:rPr>
                <w:rFonts w:ascii="Trebuchet MS" w:hAnsi="Trebuchet MS"/>
                <w:color w:val="4472C4"/>
                <w:kern w:val="2"/>
                <w:sz w:val="22"/>
                <w:szCs w:val="22"/>
              </w:rPr>
              <w:t>(nurodyti sumą skaičiais)</w:t>
            </w:r>
            <w:r w:rsidRPr="00BB3313">
              <w:rPr>
                <w:rFonts w:ascii="Trebuchet MS" w:hAnsi="Trebuchet MS"/>
                <w:kern w:val="2"/>
                <w:sz w:val="22"/>
                <w:szCs w:val="22"/>
              </w:rPr>
              <w:t xml:space="preserve"> Eur, </w:t>
            </w:r>
            <w:r w:rsidRPr="00BB3313">
              <w:rPr>
                <w:rFonts w:ascii="Trebuchet MS" w:hAnsi="Trebuchet MS"/>
                <w:color w:val="4472C4"/>
                <w:kern w:val="2"/>
                <w:sz w:val="22"/>
                <w:szCs w:val="22"/>
              </w:rPr>
              <w:t>(nurodyti sumą žodžiais)</w:t>
            </w:r>
            <w:r w:rsidRPr="00BB3313">
              <w:rPr>
                <w:rFonts w:ascii="Trebuchet MS" w:hAnsi="Trebuchet MS"/>
                <w:kern w:val="2"/>
                <w:sz w:val="22"/>
                <w:szCs w:val="22"/>
              </w:rPr>
              <w:t xml:space="preserve"> be PVM. </w:t>
            </w:r>
          </w:p>
          <w:p w14:paraId="541BC677" w14:textId="77777777" w:rsidR="00B767F3" w:rsidRPr="00BB3313" w:rsidRDefault="00DD7479" w:rsidP="009D2FB2">
            <w:pPr>
              <w:jc w:val="both"/>
              <w:rPr>
                <w:rFonts w:ascii="Trebuchet MS" w:hAnsi="Trebuchet MS"/>
                <w:kern w:val="2"/>
                <w:sz w:val="22"/>
                <w:szCs w:val="22"/>
              </w:rPr>
            </w:pPr>
            <w:r w:rsidRPr="00BB3313">
              <w:rPr>
                <w:rFonts w:ascii="Trebuchet MS" w:hAnsi="Trebuchet MS"/>
                <w:kern w:val="2"/>
                <w:sz w:val="22"/>
                <w:szCs w:val="22"/>
              </w:rPr>
              <w:t xml:space="preserve">PVM sudaro </w:t>
            </w:r>
            <w:r w:rsidRPr="00BB3313">
              <w:rPr>
                <w:rFonts w:ascii="Trebuchet MS" w:hAnsi="Trebuchet MS"/>
                <w:color w:val="4472C4"/>
                <w:kern w:val="2"/>
                <w:sz w:val="22"/>
                <w:szCs w:val="22"/>
              </w:rPr>
              <w:t>(nurodyti sumą skaičiais)</w:t>
            </w:r>
            <w:r w:rsidRPr="00BB3313">
              <w:rPr>
                <w:rFonts w:ascii="Trebuchet MS" w:hAnsi="Trebuchet MS"/>
                <w:kern w:val="2"/>
                <w:sz w:val="22"/>
                <w:szCs w:val="22"/>
              </w:rPr>
              <w:t xml:space="preserve"> Eur, </w:t>
            </w:r>
            <w:r w:rsidRPr="00BB3313">
              <w:rPr>
                <w:rFonts w:ascii="Trebuchet MS" w:hAnsi="Trebuchet MS"/>
                <w:color w:val="4472C4"/>
                <w:kern w:val="2"/>
                <w:sz w:val="22"/>
                <w:szCs w:val="22"/>
              </w:rPr>
              <w:t>(nurodyti sumą žodžiais)</w:t>
            </w:r>
            <w:r w:rsidRPr="00BB3313">
              <w:rPr>
                <w:rFonts w:ascii="Trebuchet MS" w:hAnsi="Trebuchet MS"/>
                <w:kern w:val="2"/>
                <w:sz w:val="22"/>
                <w:szCs w:val="22"/>
              </w:rPr>
              <w:t>.</w:t>
            </w:r>
          </w:p>
          <w:p w14:paraId="4899A948" w14:textId="77777777" w:rsidR="00B767F3" w:rsidRPr="00BB3313" w:rsidRDefault="00DD7479" w:rsidP="009D2FB2">
            <w:pPr>
              <w:jc w:val="both"/>
              <w:rPr>
                <w:rFonts w:ascii="Trebuchet MS" w:hAnsi="Trebuchet MS"/>
                <w:kern w:val="2"/>
                <w:sz w:val="22"/>
                <w:szCs w:val="22"/>
              </w:rPr>
            </w:pPr>
            <w:r w:rsidRPr="00BB3313">
              <w:rPr>
                <w:rFonts w:ascii="Trebuchet MS" w:hAnsi="Trebuchet MS"/>
                <w:kern w:val="2"/>
                <w:sz w:val="22"/>
                <w:szCs w:val="22"/>
              </w:rPr>
              <w:t xml:space="preserve">Sutarties kaina yra </w:t>
            </w:r>
            <w:r w:rsidRPr="00BB3313">
              <w:rPr>
                <w:rFonts w:ascii="Trebuchet MS" w:hAnsi="Trebuchet MS"/>
                <w:color w:val="4472C4"/>
                <w:kern w:val="2"/>
                <w:sz w:val="22"/>
                <w:szCs w:val="22"/>
              </w:rPr>
              <w:t>(nurodyti sumą skaičiais)</w:t>
            </w:r>
            <w:r w:rsidRPr="00BB3313">
              <w:rPr>
                <w:rFonts w:ascii="Trebuchet MS" w:hAnsi="Trebuchet MS"/>
                <w:kern w:val="2"/>
                <w:sz w:val="22"/>
                <w:szCs w:val="22"/>
              </w:rPr>
              <w:t xml:space="preserve"> Eur, </w:t>
            </w:r>
            <w:r w:rsidRPr="00BB3313">
              <w:rPr>
                <w:rFonts w:ascii="Trebuchet MS" w:hAnsi="Trebuchet MS"/>
                <w:color w:val="4472C4"/>
                <w:kern w:val="2"/>
                <w:sz w:val="22"/>
                <w:szCs w:val="22"/>
              </w:rPr>
              <w:t>(nurodyti sumą žodžiais)</w:t>
            </w:r>
            <w:r w:rsidRPr="00BB3313">
              <w:rPr>
                <w:rFonts w:ascii="Trebuchet MS" w:hAnsi="Trebuchet MS"/>
                <w:kern w:val="2"/>
                <w:sz w:val="22"/>
                <w:szCs w:val="22"/>
              </w:rPr>
              <w:t xml:space="preserve"> Eur su PVM.</w:t>
            </w:r>
          </w:p>
          <w:p w14:paraId="4A001821" w14:textId="77777777" w:rsidR="00B767F3" w:rsidRPr="00BB3313" w:rsidRDefault="00B767F3" w:rsidP="009D2FB2">
            <w:pPr>
              <w:jc w:val="both"/>
              <w:rPr>
                <w:rFonts w:ascii="Trebuchet MS" w:hAnsi="Trebuchet MS"/>
                <w:kern w:val="2"/>
                <w:sz w:val="22"/>
                <w:szCs w:val="22"/>
              </w:rPr>
            </w:pPr>
          </w:p>
          <w:p w14:paraId="463BC2DC" w14:textId="77777777" w:rsidR="00EE709A" w:rsidRPr="00FD39F0" w:rsidRDefault="00EE709A" w:rsidP="009D2FB2">
            <w:pPr>
              <w:jc w:val="both"/>
              <w:rPr>
                <w:rFonts w:ascii="Trebuchet MS" w:hAnsi="Trebuchet MS"/>
                <w:color w:val="000000"/>
                <w:kern w:val="2"/>
                <w:sz w:val="22"/>
                <w:szCs w:val="22"/>
              </w:rPr>
            </w:pPr>
            <w:r w:rsidRPr="00FD39F0">
              <w:rPr>
                <w:rFonts w:ascii="Trebuchet MS" w:hAnsi="Trebuchet MS"/>
                <w:color w:val="000000"/>
                <w:kern w:val="2"/>
                <w:sz w:val="22"/>
                <w:szCs w:val="22"/>
              </w:rPr>
              <w:t xml:space="preserve">Šioje Sutartyje Pradinės Sutarties vertė yra lygi Tiekėjo pasiūlymo kainai be PVM, apskaičiuotai sudauginus </w:t>
            </w:r>
            <w:r w:rsidRPr="00FD39F0">
              <w:rPr>
                <w:rFonts w:ascii="Trebuchet MS" w:hAnsi="Trebuchet MS"/>
                <w:b/>
                <w:bCs/>
                <w:color w:val="000000"/>
                <w:kern w:val="2"/>
                <w:sz w:val="22"/>
                <w:szCs w:val="22"/>
              </w:rPr>
              <w:t>maksimalų Prekių kiekį</w:t>
            </w:r>
            <w:r w:rsidRPr="00FD39F0">
              <w:rPr>
                <w:rFonts w:ascii="Trebuchet MS" w:hAnsi="Trebuchet MS"/>
                <w:color w:val="000000"/>
                <w:kern w:val="2"/>
                <w:sz w:val="22"/>
                <w:szCs w:val="22"/>
              </w:rPr>
              <w:t xml:space="preserve"> iš Tiekėjo pasiūlyto įkainio be PVM.</w:t>
            </w:r>
            <w:r w:rsidRPr="00FD39F0">
              <w:rPr>
                <w:rFonts w:ascii="Trebuchet MS" w:hAnsi="Trebuchet MS"/>
                <w:kern w:val="2"/>
                <w:sz w:val="22"/>
                <w:szCs w:val="22"/>
                <w:lang w:val="en-US"/>
              </w:rPr>
              <w:t xml:space="preserve"> </w:t>
            </w:r>
            <w:r w:rsidRPr="00FD39F0">
              <w:rPr>
                <w:rFonts w:ascii="Trebuchet MS" w:hAnsi="Trebuchet MS"/>
                <w:color w:val="000000"/>
                <w:kern w:val="2"/>
                <w:sz w:val="22"/>
                <w:szCs w:val="22"/>
              </w:rPr>
              <w:t>Pirkėjas perka Prekes pagal poreikį Sutartyje arba jos priede Nr</w:t>
            </w:r>
            <w:r w:rsidRPr="00FB2103">
              <w:rPr>
                <w:rFonts w:ascii="Trebuchet MS" w:hAnsi="Trebuchet MS"/>
                <w:color w:val="000000"/>
                <w:kern w:val="2"/>
                <w:sz w:val="22"/>
                <w:szCs w:val="22"/>
              </w:rPr>
              <w:t>.</w:t>
            </w:r>
            <w:r w:rsidRPr="00FB2103">
              <w:rPr>
                <w:rFonts w:ascii="Trebuchet MS" w:hAnsi="Trebuchet MS"/>
                <w:kern w:val="2"/>
                <w:sz w:val="22"/>
                <w:szCs w:val="22"/>
              </w:rPr>
              <w:t xml:space="preserve"> [</w:t>
            </w:r>
            <w:r>
              <w:rPr>
                <w:rFonts w:ascii="Trebuchet MS" w:hAnsi="Trebuchet MS"/>
                <w:kern w:val="2"/>
                <w:sz w:val="22"/>
                <w:szCs w:val="22"/>
              </w:rPr>
              <w:t>1</w:t>
            </w:r>
            <w:r w:rsidRPr="00FB2103">
              <w:rPr>
                <w:rFonts w:ascii="Trebuchet MS" w:hAnsi="Trebuchet MS"/>
                <w:kern w:val="2"/>
                <w:sz w:val="22"/>
                <w:szCs w:val="22"/>
              </w:rPr>
              <w:t>]</w:t>
            </w:r>
            <w:r w:rsidRPr="00FD39F0">
              <w:rPr>
                <w:rFonts w:ascii="Trebuchet MS" w:hAnsi="Trebuchet MS"/>
                <w:kern w:val="2"/>
                <w:sz w:val="22"/>
                <w:szCs w:val="22"/>
              </w:rPr>
              <w:t xml:space="preserve"> </w:t>
            </w:r>
            <w:r w:rsidRPr="00FD39F0">
              <w:rPr>
                <w:rFonts w:ascii="Trebuchet MS" w:hAnsi="Trebuchet MS"/>
                <w:color w:val="000000"/>
                <w:kern w:val="2"/>
                <w:sz w:val="22"/>
                <w:szCs w:val="22"/>
              </w:rPr>
              <w:t xml:space="preserve"> nurodytais įkainiais, neviršijant jame nurodyto Prekių maksimalaus kiekio. </w:t>
            </w:r>
          </w:p>
          <w:p w14:paraId="01BFD1E7" w14:textId="7DAF5845" w:rsidR="00B767F3" w:rsidRPr="00BB3313" w:rsidRDefault="00EE709A" w:rsidP="009D2FB2">
            <w:pPr>
              <w:jc w:val="both"/>
              <w:rPr>
                <w:rFonts w:ascii="Trebuchet MS" w:hAnsi="Trebuchet MS"/>
                <w:color w:val="000000"/>
                <w:kern w:val="2"/>
                <w:sz w:val="22"/>
                <w:szCs w:val="22"/>
              </w:rPr>
            </w:pPr>
            <w:r w:rsidRPr="001D591E">
              <w:rPr>
                <w:rFonts w:ascii="Trebuchet MS" w:hAnsi="Trebuchet MS"/>
                <w:kern w:val="2"/>
                <w:sz w:val="22"/>
                <w:szCs w:val="22"/>
              </w:rPr>
              <w:t>Pirkėjas neįsipareigoja išpirkti maksimalaus Prekių kiekio ar bet kokios jo dalies.</w:t>
            </w:r>
          </w:p>
        </w:tc>
      </w:tr>
      <w:tr w:rsidR="00B767F3" w:rsidRPr="00BB331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D5AFF9" w14:textId="77777777" w:rsidR="00B767F3" w:rsidRPr="00BB3313" w:rsidRDefault="00DD7479">
            <w:pPr>
              <w:rPr>
                <w:rFonts w:ascii="Trebuchet MS" w:hAnsi="Trebuchet MS"/>
                <w:b/>
                <w:bCs/>
                <w:kern w:val="2"/>
                <w:sz w:val="22"/>
                <w:szCs w:val="22"/>
              </w:rPr>
            </w:pPr>
            <w:r w:rsidRPr="00BB3313">
              <w:rPr>
                <w:rFonts w:ascii="Trebuchet MS" w:hAnsi="Trebuchet MS"/>
                <w:b/>
                <w:bCs/>
                <w:kern w:val="2"/>
                <w:sz w:val="22"/>
                <w:szCs w:val="22"/>
              </w:rPr>
              <w:t xml:space="preserve">5.3. Sutarties kainos / įkainių perskaičiavimas taikant </w:t>
            </w:r>
            <w:r w:rsidRPr="00BB3313">
              <w:rPr>
                <w:rFonts w:ascii="Trebuchet MS" w:hAnsi="Trebuchet MS"/>
                <w:b/>
                <w:bCs/>
                <w:kern w:val="2"/>
                <w:sz w:val="22"/>
                <w:szCs w:val="22"/>
                <w:u w:val="single"/>
              </w:rPr>
              <w:t>peržiūros</w:t>
            </w:r>
            <w:r w:rsidRPr="00BB3313">
              <w:rPr>
                <w:rFonts w:ascii="Trebuchet MS" w:hAnsi="Trebuchet MS"/>
                <w:b/>
                <w:bCs/>
                <w:kern w:val="2"/>
                <w:sz w:val="22"/>
                <w:szCs w:val="22"/>
              </w:rPr>
              <w:t xml:space="preserve"> taisykles</w:t>
            </w:r>
          </w:p>
          <w:p w14:paraId="65CC9715" w14:textId="77777777" w:rsidR="00B767F3" w:rsidRPr="00BB3313" w:rsidRDefault="00B767F3">
            <w:pPr>
              <w:rPr>
                <w:rFonts w:ascii="Trebuchet MS" w:hAnsi="Trebuchet MS"/>
                <w:b/>
                <w:bCs/>
                <w:kern w:val="2"/>
                <w:sz w:val="22"/>
                <w:szCs w:val="22"/>
              </w:rPr>
            </w:pPr>
          </w:p>
          <w:p w14:paraId="74CCE03C" w14:textId="77777777" w:rsidR="00B767F3" w:rsidRPr="00BB3313" w:rsidRDefault="00B767F3">
            <w:pPr>
              <w:rPr>
                <w:rFonts w:ascii="Trebuchet MS" w:hAnsi="Trebuchet M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1F2303D8" w14:textId="6FFB1BE0" w:rsidR="00B767F3" w:rsidRPr="00BB3313" w:rsidRDefault="003D54F4">
            <w:pPr>
              <w:rPr>
                <w:rFonts w:ascii="Trebuchet MS" w:hAnsi="Trebuchet MS"/>
                <w:color w:val="FF0000"/>
                <w:kern w:val="2"/>
                <w:sz w:val="22"/>
                <w:szCs w:val="22"/>
              </w:rPr>
            </w:pPr>
            <w:r w:rsidRPr="003D54F4">
              <w:rPr>
                <w:rFonts w:ascii="Trebuchet MS" w:hAnsi="Trebuchet MS"/>
                <w:kern w:val="2"/>
                <w:sz w:val="22"/>
                <w:szCs w:val="22"/>
              </w:rPr>
              <w:t>Netaikoma</w:t>
            </w:r>
          </w:p>
          <w:p w14:paraId="7CE73E9A" w14:textId="2878B57B" w:rsidR="00B767F3" w:rsidRPr="00BB3313" w:rsidRDefault="00B767F3">
            <w:pPr>
              <w:rPr>
                <w:rFonts w:ascii="Trebuchet MS" w:hAnsi="Trebuchet MS"/>
                <w:color w:val="FF0000"/>
                <w:kern w:val="2"/>
                <w:sz w:val="22"/>
                <w:szCs w:val="22"/>
              </w:rPr>
            </w:pPr>
          </w:p>
        </w:tc>
      </w:tr>
      <w:tr w:rsidR="00B767F3" w:rsidRPr="00BB331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Pr="00BB3313" w:rsidRDefault="00DD7479">
            <w:pPr>
              <w:rPr>
                <w:rFonts w:ascii="Trebuchet MS" w:hAnsi="Trebuchet MS"/>
                <w:b/>
                <w:bCs/>
                <w:kern w:val="2"/>
                <w:sz w:val="22"/>
                <w:szCs w:val="22"/>
              </w:rPr>
            </w:pPr>
            <w:r w:rsidRPr="00BB3313">
              <w:rPr>
                <w:rFonts w:ascii="Trebuchet MS" w:hAnsi="Trebuchet MS"/>
                <w:b/>
                <w:bCs/>
                <w:kern w:val="2"/>
                <w:sz w:val="22"/>
                <w:szCs w:val="22"/>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100C4382" w14:textId="3B586F25" w:rsidR="00FC0A1B" w:rsidRDefault="00FC0A1B" w:rsidP="009D2FB2">
            <w:pPr>
              <w:jc w:val="both"/>
              <w:rPr>
                <w:rFonts w:ascii="Trebuchet MS" w:hAnsi="Trebuchet MS"/>
                <w:kern w:val="2"/>
                <w:sz w:val="22"/>
                <w:szCs w:val="22"/>
              </w:rPr>
            </w:pPr>
            <w:r>
              <w:rPr>
                <w:rFonts w:ascii="Trebuchet MS" w:hAnsi="Trebuchet MS"/>
                <w:kern w:val="2"/>
                <w:sz w:val="22"/>
                <w:szCs w:val="22"/>
              </w:rPr>
              <w:t xml:space="preserve">1. </w:t>
            </w:r>
            <w:r w:rsidRPr="00FD39F0">
              <w:rPr>
                <w:rFonts w:ascii="Trebuchet MS" w:hAnsi="Trebuchet MS"/>
                <w:kern w:val="2"/>
                <w:sz w:val="22"/>
                <w:szCs w:val="22"/>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449693C2" w14:textId="41869151" w:rsidR="00B767F3" w:rsidRPr="00BB3313" w:rsidRDefault="00FC0A1B" w:rsidP="009D2FB2">
            <w:pPr>
              <w:jc w:val="both"/>
              <w:rPr>
                <w:rFonts w:ascii="Trebuchet MS" w:hAnsi="Trebuchet MS"/>
                <w:kern w:val="2"/>
                <w:sz w:val="22"/>
                <w:szCs w:val="22"/>
              </w:rPr>
            </w:pPr>
            <w:r>
              <w:rPr>
                <w:rFonts w:ascii="Trebuchet MS" w:hAnsi="Trebuchet MS"/>
                <w:kern w:val="2"/>
                <w:sz w:val="22"/>
                <w:szCs w:val="22"/>
              </w:rPr>
              <w:t xml:space="preserve">2. </w:t>
            </w:r>
            <w:r w:rsidRPr="00FD39F0">
              <w:rPr>
                <w:rFonts w:ascii="Trebuchet MS" w:hAnsi="Trebuchet MS"/>
                <w:kern w:val="2"/>
                <w:sz w:val="22"/>
                <w:szCs w:val="22"/>
              </w:rPr>
              <w:t>Perskaičiuota Sutarties kaina / Prekių įkainiai įforminami Susitarimu ir turi būti taikomi nuo naujo PVM įvedimo datos (nepriklausomai nuo to, kada pasirašytas Susitarimas).</w:t>
            </w:r>
          </w:p>
        </w:tc>
      </w:tr>
      <w:tr w:rsidR="00B767F3" w:rsidRPr="00BB331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Pr="00BB3313" w:rsidRDefault="00DD7479">
            <w:pPr>
              <w:rPr>
                <w:rFonts w:ascii="Trebuchet MS" w:hAnsi="Trebuchet MS"/>
                <w:kern w:val="2"/>
                <w:sz w:val="22"/>
                <w:szCs w:val="22"/>
              </w:rPr>
            </w:pPr>
            <w:r w:rsidRPr="00BB3313">
              <w:rPr>
                <w:rFonts w:ascii="Trebuchet MS" w:hAnsi="Trebuchet MS"/>
                <w:b/>
                <w:bCs/>
                <w:kern w:val="2"/>
                <w:sz w:val="22"/>
                <w:szCs w:val="22"/>
              </w:rPr>
              <w:t>5.3.2.</w:t>
            </w:r>
            <w:r w:rsidRPr="00BB3313">
              <w:rPr>
                <w:rFonts w:ascii="Trebuchet MS" w:hAnsi="Trebuchet MS"/>
                <w:kern w:val="2"/>
                <w:sz w:val="22"/>
                <w:szCs w:val="22"/>
              </w:rPr>
              <w:t> </w:t>
            </w:r>
            <w:r w:rsidRPr="00BB3313">
              <w:rPr>
                <w:rFonts w:ascii="Trebuchet MS" w:hAnsi="Trebuchet MS"/>
                <w:b/>
                <w:bCs/>
                <w:kern w:val="2"/>
                <w:sz w:val="22"/>
                <w:szCs w:val="22"/>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BB3313" w:rsidRDefault="00DD7479">
            <w:pPr>
              <w:rPr>
                <w:rFonts w:ascii="Trebuchet MS" w:hAnsi="Trebuchet MS"/>
                <w:kern w:val="2"/>
                <w:sz w:val="22"/>
                <w:szCs w:val="22"/>
              </w:rPr>
            </w:pPr>
            <w:r w:rsidRPr="00BB3313">
              <w:rPr>
                <w:rFonts w:ascii="Trebuchet MS" w:hAnsi="Trebuchet MS"/>
                <w:kern w:val="2"/>
                <w:sz w:val="22"/>
                <w:szCs w:val="22"/>
              </w:rPr>
              <w:t>Netaikoma</w:t>
            </w:r>
          </w:p>
          <w:p w14:paraId="7B344973" w14:textId="77777777" w:rsidR="00B767F3" w:rsidRPr="00BB3313" w:rsidRDefault="00B767F3">
            <w:pPr>
              <w:rPr>
                <w:rFonts w:ascii="Trebuchet MS" w:hAnsi="Trebuchet MS"/>
                <w:kern w:val="2"/>
                <w:sz w:val="22"/>
                <w:szCs w:val="22"/>
              </w:rPr>
            </w:pPr>
          </w:p>
          <w:p w14:paraId="4C7F2950" w14:textId="1E00E534" w:rsidR="00B767F3" w:rsidRPr="00BB3313" w:rsidRDefault="00B767F3">
            <w:pPr>
              <w:rPr>
                <w:rFonts w:ascii="Trebuchet MS" w:hAnsi="Trebuchet MS"/>
                <w:sz w:val="22"/>
                <w:szCs w:val="22"/>
              </w:rPr>
            </w:pPr>
          </w:p>
        </w:tc>
      </w:tr>
      <w:tr w:rsidR="00B767F3" w:rsidRPr="00BB331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B767F3" w:rsidRPr="00BB3313" w:rsidRDefault="00DD7479">
            <w:pPr>
              <w:rPr>
                <w:rFonts w:ascii="Trebuchet MS" w:hAnsi="Trebuchet MS"/>
                <w:b/>
                <w:bCs/>
                <w:kern w:val="2"/>
                <w:sz w:val="22"/>
                <w:szCs w:val="22"/>
              </w:rPr>
            </w:pPr>
            <w:r w:rsidRPr="00BB3313">
              <w:rPr>
                <w:rFonts w:ascii="Trebuchet MS" w:hAnsi="Trebuchet MS"/>
                <w:b/>
                <w:bCs/>
                <w:kern w:val="2"/>
                <w:sz w:val="22"/>
                <w:szCs w:val="22"/>
              </w:rPr>
              <w:t>5.3.3. Sutarties kainos / įkainių peržiūra dėl kainų lygio pokyčio</w:t>
            </w:r>
          </w:p>
          <w:p w14:paraId="242E5223" w14:textId="716642BD" w:rsidR="00B767F3" w:rsidRPr="00BB3313" w:rsidRDefault="00B767F3">
            <w:pPr>
              <w:rPr>
                <w:rFonts w:ascii="Trebuchet MS" w:hAnsi="Trebuchet MS"/>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B767F3" w:rsidRPr="00BB3313" w:rsidRDefault="00DD7479">
            <w:pPr>
              <w:rPr>
                <w:rFonts w:ascii="Trebuchet MS" w:hAnsi="Trebuchet MS"/>
                <w:kern w:val="2"/>
                <w:sz w:val="22"/>
                <w:szCs w:val="22"/>
              </w:rPr>
            </w:pPr>
            <w:r w:rsidRPr="00BB3313">
              <w:rPr>
                <w:rFonts w:ascii="Trebuchet MS" w:hAnsi="Trebuchet MS"/>
                <w:kern w:val="2"/>
                <w:sz w:val="22"/>
                <w:szCs w:val="22"/>
              </w:rPr>
              <w:t>Netaikoma</w:t>
            </w:r>
          </w:p>
          <w:p w14:paraId="3E0BF6EB" w14:textId="602FFBF0" w:rsidR="00B767F3" w:rsidRPr="00BB3313" w:rsidRDefault="00B767F3">
            <w:pPr>
              <w:rPr>
                <w:rFonts w:ascii="Trebuchet MS" w:hAnsi="Trebuchet MS"/>
                <w:color w:val="4472C4"/>
                <w:kern w:val="2"/>
                <w:sz w:val="22"/>
                <w:szCs w:val="22"/>
              </w:rPr>
            </w:pPr>
          </w:p>
        </w:tc>
      </w:tr>
      <w:tr w:rsidR="00B767F3" w:rsidRPr="00BB331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Pr="00BB3313" w:rsidRDefault="00DD7479">
            <w:pPr>
              <w:rPr>
                <w:rFonts w:ascii="Trebuchet MS" w:hAnsi="Trebuchet MS"/>
                <w:b/>
                <w:bCs/>
                <w:kern w:val="2"/>
                <w:sz w:val="22"/>
                <w:szCs w:val="22"/>
              </w:rPr>
            </w:pPr>
            <w:r w:rsidRPr="00BB3313">
              <w:rPr>
                <w:rFonts w:ascii="Trebuchet MS" w:hAnsi="Trebuchet MS"/>
                <w:b/>
                <w:bCs/>
                <w:kern w:val="2"/>
                <w:sz w:val="22"/>
                <w:szCs w:val="22"/>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Pr="00BB3313" w:rsidRDefault="00DD7479">
            <w:pPr>
              <w:rPr>
                <w:rFonts w:ascii="Trebuchet MS" w:hAnsi="Trebuchet MS"/>
                <w:kern w:val="2"/>
                <w:sz w:val="22"/>
                <w:szCs w:val="22"/>
              </w:rPr>
            </w:pPr>
            <w:r w:rsidRPr="00BB3313">
              <w:rPr>
                <w:rFonts w:ascii="Trebuchet MS" w:hAnsi="Trebuchet MS"/>
                <w:kern w:val="2"/>
                <w:sz w:val="22"/>
                <w:szCs w:val="22"/>
              </w:rPr>
              <w:t>Netaikoma</w:t>
            </w:r>
          </w:p>
          <w:p w14:paraId="2C311572" w14:textId="77777777" w:rsidR="00B767F3" w:rsidRPr="00BB3313" w:rsidRDefault="00B767F3">
            <w:pPr>
              <w:rPr>
                <w:rFonts w:ascii="Trebuchet MS" w:hAnsi="Trebuchet MS"/>
                <w:kern w:val="2"/>
                <w:sz w:val="22"/>
                <w:szCs w:val="22"/>
              </w:rPr>
            </w:pPr>
          </w:p>
          <w:p w14:paraId="449C09AB" w14:textId="7B1B4332" w:rsidR="00B767F3" w:rsidRPr="00BB3313" w:rsidRDefault="00B767F3">
            <w:pPr>
              <w:rPr>
                <w:rFonts w:ascii="Trebuchet MS" w:hAnsi="Trebuchet MS"/>
                <w:kern w:val="2"/>
                <w:sz w:val="22"/>
                <w:szCs w:val="22"/>
              </w:rPr>
            </w:pPr>
          </w:p>
        </w:tc>
      </w:tr>
      <w:tr w:rsidR="00B767F3" w:rsidRPr="00BB331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Pr="00BB3313" w:rsidRDefault="00DD7479">
            <w:pPr>
              <w:rPr>
                <w:rFonts w:ascii="Trebuchet MS" w:hAnsi="Trebuchet MS"/>
                <w:b/>
                <w:bCs/>
                <w:kern w:val="2"/>
                <w:sz w:val="22"/>
                <w:szCs w:val="22"/>
              </w:rPr>
            </w:pPr>
            <w:r w:rsidRPr="00BB3313">
              <w:rPr>
                <w:rFonts w:ascii="Trebuchet MS" w:hAnsi="Trebuchet MS"/>
                <w:b/>
                <w:bCs/>
                <w:kern w:val="2"/>
                <w:sz w:val="22"/>
                <w:szCs w:val="22"/>
              </w:rPr>
              <w:t xml:space="preserve">5.4. Sutarties kainos / įkainių apskaičiavimas taikant </w:t>
            </w:r>
            <w:r w:rsidRPr="00BB3313">
              <w:rPr>
                <w:rFonts w:ascii="Trebuchet MS" w:hAnsi="Trebuchet MS"/>
                <w:b/>
                <w:bCs/>
                <w:kern w:val="2"/>
                <w:sz w:val="22"/>
                <w:szCs w:val="22"/>
                <w:u w:val="single"/>
              </w:rPr>
              <w:t>kiekio (apimties)</w:t>
            </w:r>
            <w:r w:rsidRPr="00BB3313">
              <w:rPr>
                <w:rFonts w:ascii="Trebuchet MS" w:hAnsi="Trebuchet MS"/>
                <w:b/>
                <w:bCs/>
                <w:kern w:val="2"/>
                <w:sz w:val="22"/>
                <w:szCs w:val="2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Pr="00BB3313" w:rsidRDefault="00DD7479">
            <w:pPr>
              <w:rPr>
                <w:rFonts w:ascii="Trebuchet MS" w:hAnsi="Trebuchet MS"/>
                <w:kern w:val="2"/>
                <w:sz w:val="22"/>
                <w:szCs w:val="22"/>
              </w:rPr>
            </w:pPr>
            <w:r w:rsidRPr="00BB3313">
              <w:rPr>
                <w:rFonts w:ascii="Trebuchet MS" w:hAnsi="Trebuchet MS"/>
                <w:kern w:val="2"/>
                <w:sz w:val="22"/>
                <w:szCs w:val="22"/>
              </w:rPr>
              <w:t>Netaikoma</w:t>
            </w:r>
          </w:p>
          <w:p w14:paraId="69E6AE97" w14:textId="77777777" w:rsidR="00B767F3" w:rsidRPr="00BB3313" w:rsidRDefault="00B767F3">
            <w:pPr>
              <w:rPr>
                <w:rFonts w:ascii="Trebuchet MS" w:hAnsi="Trebuchet MS"/>
                <w:kern w:val="2"/>
                <w:sz w:val="22"/>
                <w:szCs w:val="22"/>
              </w:rPr>
            </w:pPr>
          </w:p>
          <w:p w14:paraId="081DAEF5" w14:textId="3E707351" w:rsidR="00B767F3" w:rsidRPr="00BB3313" w:rsidRDefault="00B767F3">
            <w:pPr>
              <w:rPr>
                <w:rFonts w:ascii="Trebuchet MS" w:hAnsi="Trebuchet MS"/>
                <w:kern w:val="2"/>
                <w:sz w:val="22"/>
                <w:szCs w:val="22"/>
              </w:rPr>
            </w:pPr>
          </w:p>
        </w:tc>
      </w:tr>
      <w:tr w:rsidR="00B767F3" w:rsidRPr="00BB331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Pr="00BB3313" w:rsidRDefault="00DD7479">
            <w:pPr>
              <w:rPr>
                <w:rFonts w:ascii="Trebuchet MS" w:hAnsi="Trebuchet MS"/>
                <w:b/>
                <w:bCs/>
                <w:kern w:val="2"/>
                <w:sz w:val="22"/>
                <w:szCs w:val="22"/>
              </w:rPr>
            </w:pPr>
            <w:r w:rsidRPr="00BB3313">
              <w:rPr>
                <w:rFonts w:ascii="Trebuchet MS" w:hAnsi="Trebuchet MS"/>
                <w:b/>
                <w:bCs/>
                <w:kern w:val="2"/>
                <w:sz w:val="22"/>
                <w:szCs w:val="22"/>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28175429" w14:textId="5C0D903A" w:rsidR="003E0614" w:rsidRDefault="003E0614" w:rsidP="009D2FB2">
            <w:pPr>
              <w:spacing w:after="120"/>
              <w:jc w:val="both"/>
              <w:rPr>
                <w:rFonts w:ascii="Trebuchet MS" w:hAnsi="Trebuchet MS"/>
                <w:iCs/>
                <w:sz w:val="22"/>
                <w:szCs w:val="22"/>
              </w:rPr>
            </w:pPr>
            <w:r w:rsidRPr="000B081F">
              <w:rPr>
                <w:rFonts w:ascii="Trebuchet MS" w:hAnsi="Trebuchet MS"/>
                <w:kern w:val="2"/>
                <w:sz w:val="22"/>
                <w:szCs w:val="22"/>
              </w:rPr>
              <w:t xml:space="preserve">Pirkėjas atsiskaito su Tiekėju ne vėliau kaip per </w:t>
            </w:r>
            <w:r w:rsidRPr="00974D52">
              <w:rPr>
                <w:rFonts w:ascii="Trebuchet MS" w:hAnsi="Trebuchet MS"/>
                <w:iCs/>
                <w:sz w:val="22"/>
                <w:szCs w:val="22"/>
              </w:rPr>
              <w:t xml:space="preserve">30 kalendorinių dienų nuo </w:t>
            </w:r>
            <w:r w:rsidRPr="00971D2B">
              <w:rPr>
                <w:rFonts w:ascii="Trebuchet MS" w:hAnsi="Trebuchet MS"/>
                <w:iCs/>
                <w:sz w:val="22"/>
                <w:szCs w:val="22"/>
              </w:rPr>
              <w:t>Sąskaitos gavimo dienos</w:t>
            </w:r>
            <w:r>
              <w:rPr>
                <w:rFonts w:ascii="Trebuchet MS" w:hAnsi="Trebuchet MS"/>
                <w:iCs/>
                <w:sz w:val="22"/>
                <w:szCs w:val="22"/>
              </w:rPr>
              <w:t>;</w:t>
            </w:r>
          </w:p>
          <w:p w14:paraId="0915FC41" w14:textId="77777777" w:rsidR="00B767F3" w:rsidRDefault="003E0614" w:rsidP="009D2FB2">
            <w:pPr>
              <w:jc w:val="both"/>
              <w:rPr>
                <w:rFonts w:ascii="Trebuchet MS" w:hAnsi="Trebuchet MS"/>
                <w:iCs/>
                <w:sz w:val="22"/>
                <w:szCs w:val="22"/>
              </w:rPr>
            </w:pPr>
            <w:r>
              <w:rPr>
                <w:rFonts w:ascii="Trebuchet MS" w:hAnsi="Trebuchet MS"/>
                <w:iCs/>
                <w:sz w:val="22"/>
                <w:szCs w:val="22"/>
              </w:rPr>
              <w:t>Apmokėjimo sąlygos. Į</w:t>
            </w:r>
            <w:r w:rsidRPr="00971D2B">
              <w:rPr>
                <w:rFonts w:ascii="Trebuchet MS" w:hAnsi="Trebuchet MS"/>
                <w:iCs/>
                <w:sz w:val="22"/>
                <w:szCs w:val="22"/>
              </w:rPr>
              <w:t>vykdžius užsakymą, mokama už konkretų kiekį / apimtį pagal nustatytus įkainius;</w:t>
            </w:r>
          </w:p>
          <w:p w14:paraId="281B4F3A" w14:textId="77777777" w:rsidR="003E0614" w:rsidRDefault="003E0614" w:rsidP="009D2FB2">
            <w:pPr>
              <w:jc w:val="both"/>
              <w:rPr>
                <w:rFonts w:ascii="Trebuchet MS" w:hAnsi="Trebuchet MS"/>
                <w:color w:val="000000"/>
                <w:kern w:val="2"/>
                <w:sz w:val="22"/>
                <w:szCs w:val="22"/>
                <w:shd w:val="clear" w:color="auto" w:fill="FFFFFF"/>
              </w:rPr>
            </w:pPr>
          </w:p>
          <w:p w14:paraId="04C22127" w14:textId="7D0AACDD" w:rsidR="003E0614" w:rsidRPr="00BB3313" w:rsidRDefault="003E0614" w:rsidP="009D2FB2">
            <w:pPr>
              <w:jc w:val="both"/>
              <w:rPr>
                <w:rFonts w:ascii="Trebuchet MS" w:hAnsi="Trebuchet MS"/>
                <w:color w:val="000000"/>
                <w:kern w:val="2"/>
                <w:sz w:val="22"/>
                <w:szCs w:val="22"/>
                <w:shd w:val="clear" w:color="auto" w:fill="FFFFFF"/>
              </w:rPr>
            </w:pPr>
            <w:r w:rsidRPr="003E0614">
              <w:rPr>
                <w:rFonts w:ascii="Trebuchet MS" w:hAnsi="Trebuchet MS"/>
                <w:sz w:val="22"/>
                <w:szCs w:val="22"/>
              </w:rPr>
              <w:t xml:space="preserve">Pagrindas </w:t>
            </w:r>
            <w:r w:rsidRPr="003E0614">
              <w:rPr>
                <w:rFonts w:ascii="Trebuchet MS" w:hAnsi="Trebuchet MS"/>
                <w:iCs/>
                <w:sz w:val="22"/>
                <w:szCs w:val="22"/>
              </w:rPr>
              <w:t>patvirtinti PVM sąskaitą faktūrą</w:t>
            </w:r>
            <w:r w:rsidRPr="003E0614">
              <w:rPr>
                <w:rFonts w:ascii="Trebuchet MS" w:hAnsi="Trebuchet MS"/>
                <w:sz w:val="22"/>
                <w:szCs w:val="22"/>
              </w:rPr>
              <w:t xml:space="preserve"> atsiranda tuomet, kai Pirkėjui perduoti licencijų raktai, kurie suteikia teisę naudotis UiPath programine įranga numatytais prenumeratos terminais ir pasirašytas Prekių perdavimo-priėmimo aktas.</w:t>
            </w:r>
          </w:p>
        </w:tc>
      </w:tr>
      <w:tr w:rsidR="00B767F3" w:rsidRPr="00BB331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Pr="00BB3313" w:rsidRDefault="00DD7479">
            <w:pPr>
              <w:rPr>
                <w:rFonts w:ascii="Trebuchet MS" w:hAnsi="Trebuchet MS"/>
                <w:b/>
                <w:bCs/>
                <w:kern w:val="2"/>
                <w:sz w:val="22"/>
                <w:szCs w:val="22"/>
              </w:rPr>
            </w:pPr>
            <w:r w:rsidRPr="00BB3313">
              <w:rPr>
                <w:rFonts w:ascii="Trebuchet MS" w:hAnsi="Trebuchet MS"/>
                <w:b/>
                <w:bCs/>
                <w:kern w:val="2"/>
                <w:sz w:val="22"/>
                <w:szCs w:val="22"/>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075FB3C" w14:textId="77777777" w:rsidR="00B767F3" w:rsidRPr="00BB3313" w:rsidRDefault="00DD7479">
            <w:pPr>
              <w:rPr>
                <w:rFonts w:ascii="Trebuchet MS" w:hAnsi="Trebuchet MS"/>
                <w:kern w:val="2"/>
                <w:sz w:val="22"/>
                <w:szCs w:val="22"/>
              </w:rPr>
            </w:pPr>
            <w:r w:rsidRPr="00BB3313">
              <w:rPr>
                <w:rFonts w:ascii="Trebuchet MS" w:hAnsi="Trebuchet MS"/>
                <w:kern w:val="2"/>
                <w:sz w:val="22"/>
                <w:szCs w:val="22"/>
              </w:rPr>
              <w:t>Netaikoma</w:t>
            </w:r>
          </w:p>
          <w:p w14:paraId="4A2C5FAD" w14:textId="31D0636A" w:rsidR="00B767F3" w:rsidRPr="00BB3313" w:rsidRDefault="00B767F3">
            <w:pPr>
              <w:spacing w:line="259" w:lineRule="auto"/>
              <w:rPr>
                <w:rFonts w:ascii="Trebuchet MS" w:hAnsi="Trebuchet MS"/>
                <w:color w:val="000000"/>
                <w:kern w:val="2"/>
                <w:sz w:val="22"/>
                <w:szCs w:val="22"/>
                <w:shd w:val="clear" w:color="auto" w:fill="FFFFFF"/>
              </w:rPr>
            </w:pPr>
          </w:p>
        </w:tc>
      </w:tr>
      <w:tr w:rsidR="00B767F3" w:rsidRPr="00BB331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Pr="00BB3313" w:rsidRDefault="00DD7479">
            <w:pPr>
              <w:rPr>
                <w:rFonts w:ascii="Trebuchet MS" w:hAnsi="Trebuchet MS"/>
                <w:b/>
                <w:bCs/>
                <w:kern w:val="2"/>
                <w:sz w:val="22"/>
                <w:szCs w:val="22"/>
              </w:rPr>
            </w:pPr>
            <w:r w:rsidRPr="00BB3313">
              <w:rPr>
                <w:rFonts w:ascii="Trebuchet MS" w:hAnsi="Trebuchet MS"/>
                <w:b/>
                <w:bCs/>
                <w:kern w:val="2"/>
                <w:sz w:val="22"/>
                <w:szCs w:val="22"/>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Pr="00BB3313" w:rsidRDefault="00DD7479">
            <w:pPr>
              <w:rPr>
                <w:rFonts w:ascii="Trebuchet MS" w:hAnsi="Trebuchet MS"/>
                <w:kern w:val="2"/>
                <w:sz w:val="22"/>
                <w:szCs w:val="22"/>
              </w:rPr>
            </w:pPr>
            <w:r w:rsidRPr="00BB3313">
              <w:rPr>
                <w:rFonts w:ascii="Trebuchet MS" w:hAnsi="Trebuchet MS"/>
                <w:kern w:val="2"/>
                <w:sz w:val="22"/>
                <w:szCs w:val="22"/>
              </w:rPr>
              <w:t>Netaikoma</w:t>
            </w:r>
          </w:p>
          <w:p w14:paraId="7D06D0D9" w14:textId="2282A44A" w:rsidR="00B767F3" w:rsidRPr="00BB3313" w:rsidRDefault="00DD7479">
            <w:pPr>
              <w:rPr>
                <w:rFonts w:ascii="Trebuchet MS" w:hAnsi="Trebuchet MS"/>
                <w:kern w:val="2"/>
                <w:sz w:val="22"/>
                <w:szCs w:val="22"/>
              </w:rPr>
            </w:pPr>
            <w:r w:rsidRPr="00BB3313">
              <w:rPr>
                <w:rFonts w:ascii="Trebuchet MS" w:hAnsi="Trebuchet MS"/>
                <w:color w:val="000000"/>
                <w:kern w:val="2"/>
                <w:sz w:val="22"/>
                <w:szCs w:val="22"/>
                <w:shd w:val="clear" w:color="auto" w:fill="FFFFFF"/>
              </w:rPr>
              <w:t xml:space="preserve"> </w:t>
            </w:r>
          </w:p>
        </w:tc>
      </w:tr>
      <w:tr w:rsidR="00B767F3" w:rsidRPr="00BB3313" w14:paraId="397E6A62" w14:textId="77777777">
        <w:trPr>
          <w:trHeight w:val="300"/>
        </w:trPr>
        <w:tc>
          <w:tcPr>
            <w:tcW w:w="9535" w:type="dxa"/>
            <w:gridSpan w:val="5"/>
          </w:tcPr>
          <w:p w14:paraId="1AB554AE" w14:textId="77777777" w:rsidR="00B767F3" w:rsidRPr="00BB3313" w:rsidRDefault="00DD7479">
            <w:pPr>
              <w:jc w:val="center"/>
              <w:rPr>
                <w:rFonts w:ascii="Trebuchet MS" w:hAnsi="Trebuchet MS"/>
                <w:b/>
                <w:bCs/>
                <w:kern w:val="2"/>
                <w:sz w:val="22"/>
                <w:szCs w:val="22"/>
              </w:rPr>
            </w:pPr>
            <w:r w:rsidRPr="00BB3313">
              <w:rPr>
                <w:rFonts w:ascii="Trebuchet MS" w:hAnsi="Trebuchet MS"/>
                <w:b/>
                <w:bCs/>
                <w:kern w:val="2"/>
                <w:sz w:val="22"/>
                <w:szCs w:val="22"/>
              </w:rPr>
              <w:t>6. PREKIŲ KOKYBĖ IR GARANTINIAI ĮSIPAREIGOJIMAI</w:t>
            </w:r>
          </w:p>
        </w:tc>
      </w:tr>
      <w:tr w:rsidR="00B767F3" w:rsidRPr="00BB331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Pr="00BB3313" w:rsidRDefault="00DD7479">
            <w:pPr>
              <w:rPr>
                <w:rFonts w:ascii="Trebuchet MS" w:hAnsi="Trebuchet MS"/>
                <w:b/>
                <w:bCs/>
                <w:kern w:val="2"/>
                <w:sz w:val="22"/>
                <w:szCs w:val="22"/>
              </w:rPr>
            </w:pPr>
            <w:r w:rsidRPr="00BB3313">
              <w:rPr>
                <w:rFonts w:ascii="Trebuchet MS" w:hAnsi="Trebuchet MS"/>
                <w:b/>
                <w:bCs/>
                <w:kern w:val="2"/>
                <w:sz w:val="22"/>
                <w:szCs w:val="22"/>
              </w:rPr>
              <w:t>6.1. </w:t>
            </w:r>
            <w:r w:rsidRPr="002C25DA">
              <w:rPr>
                <w:rFonts w:ascii="Trebuchet MS" w:hAnsi="Trebuchet MS"/>
                <w:b/>
                <w:bCs/>
                <w:kern w:val="2"/>
                <w:sz w:val="22"/>
                <w:szCs w:val="22"/>
              </w:rPr>
              <w:t>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16CA18D1" w14:textId="77777777" w:rsidR="00B767F3" w:rsidRPr="00BB3313" w:rsidRDefault="00DD7479">
            <w:pPr>
              <w:rPr>
                <w:rFonts w:ascii="Trebuchet MS" w:hAnsi="Trebuchet MS"/>
                <w:kern w:val="2"/>
                <w:sz w:val="22"/>
                <w:szCs w:val="22"/>
              </w:rPr>
            </w:pPr>
            <w:r w:rsidRPr="00BB3313">
              <w:rPr>
                <w:rFonts w:ascii="Trebuchet MS" w:hAnsi="Trebuchet MS"/>
                <w:kern w:val="2"/>
                <w:sz w:val="22"/>
                <w:szCs w:val="22"/>
              </w:rPr>
              <w:t>Netaikoma</w:t>
            </w:r>
          </w:p>
          <w:p w14:paraId="5290D4C5" w14:textId="73108E63" w:rsidR="0036183F" w:rsidRPr="00BB3313" w:rsidRDefault="0036183F">
            <w:pPr>
              <w:rPr>
                <w:rFonts w:ascii="Trebuchet MS" w:hAnsi="Trebuchet MS"/>
                <w:kern w:val="2"/>
                <w:sz w:val="22"/>
                <w:szCs w:val="22"/>
              </w:rPr>
            </w:pPr>
          </w:p>
        </w:tc>
      </w:tr>
      <w:tr w:rsidR="00B767F3" w:rsidRPr="00BB331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Pr="00BB3313" w:rsidRDefault="00DD7479">
            <w:pPr>
              <w:rPr>
                <w:rFonts w:ascii="Trebuchet MS" w:hAnsi="Trebuchet MS"/>
                <w:b/>
                <w:bCs/>
                <w:kern w:val="2"/>
                <w:sz w:val="22"/>
                <w:szCs w:val="22"/>
              </w:rPr>
            </w:pPr>
            <w:r w:rsidRPr="00BB3313">
              <w:rPr>
                <w:rFonts w:ascii="Trebuchet MS" w:hAnsi="Trebuchet MS"/>
                <w:b/>
                <w:bCs/>
                <w:kern w:val="2"/>
                <w:sz w:val="22"/>
                <w:szCs w:val="22"/>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DB7F4B1" w14:textId="77777777" w:rsidR="00B767F3" w:rsidRPr="003D54F4" w:rsidRDefault="00DD7479">
            <w:pPr>
              <w:rPr>
                <w:rFonts w:ascii="Trebuchet MS" w:hAnsi="Trebuchet MS"/>
                <w:kern w:val="2"/>
                <w:sz w:val="22"/>
                <w:szCs w:val="22"/>
              </w:rPr>
            </w:pPr>
            <w:r w:rsidRPr="003D54F4">
              <w:rPr>
                <w:rFonts w:ascii="Trebuchet MS" w:hAnsi="Trebuchet MS"/>
                <w:kern w:val="2"/>
                <w:sz w:val="22"/>
                <w:szCs w:val="22"/>
              </w:rPr>
              <w:t>Prekių trūkumų nustatymo bei šalinimo tvarka nustatyta Bendrųjų sąlygų 7 skyriuje.</w:t>
            </w:r>
          </w:p>
          <w:p w14:paraId="19A8D037" w14:textId="0D9EBCA6" w:rsidR="00503DD6" w:rsidRPr="00BB3313" w:rsidRDefault="00503DD6">
            <w:pPr>
              <w:rPr>
                <w:rFonts w:ascii="Trebuchet MS" w:hAnsi="Trebuchet MS"/>
                <w:kern w:val="2"/>
                <w:sz w:val="22"/>
                <w:szCs w:val="22"/>
              </w:rPr>
            </w:pPr>
          </w:p>
        </w:tc>
      </w:tr>
      <w:tr w:rsidR="00B767F3" w:rsidRPr="00BB331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Pr="00BB3313" w:rsidRDefault="00DD7479">
            <w:pPr>
              <w:rPr>
                <w:rFonts w:ascii="Trebuchet MS" w:hAnsi="Trebuchet MS"/>
                <w:b/>
                <w:bCs/>
                <w:kern w:val="2"/>
                <w:sz w:val="22"/>
                <w:szCs w:val="22"/>
              </w:rPr>
            </w:pPr>
            <w:r w:rsidRPr="00BB3313">
              <w:rPr>
                <w:rFonts w:ascii="Trebuchet MS" w:hAnsi="Trebuchet MS"/>
                <w:b/>
                <w:bCs/>
                <w:kern w:val="2"/>
                <w:sz w:val="22"/>
                <w:szCs w:val="22"/>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10D3FBDD" w:rsidR="0052361C" w:rsidRPr="00BB3313" w:rsidRDefault="00DD7479" w:rsidP="0052361C">
            <w:pPr>
              <w:rPr>
                <w:rFonts w:ascii="Trebuchet MS" w:hAnsi="Trebuchet MS"/>
                <w:kern w:val="2"/>
                <w:sz w:val="22"/>
                <w:szCs w:val="22"/>
              </w:rPr>
            </w:pPr>
            <w:r w:rsidRPr="00BB3313">
              <w:rPr>
                <w:rFonts w:ascii="Trebuchet MS" w:hAnsi="Trebuchet MS"/>
                <w:kern w:val="2"/>
                <w:sz w:val="22"/>
                <w:szCs w:val="22"/>
              </w:rPr>
              <w:t xml:space="preserve">Netaikoma </w:t>
            </w:r>
          </w:p>
          <w:p w14:paraId="4D580A95" w14:textId="31873E0B" w:rsidR="00B767F3" w:rsidRPr="00BB3313" w:rsidRDefault="00B767F3">
            <w:pPr>
              <w:rPr>
                <w:rFonts w:ascii="Trebuchet MS" w:hAnsi="Trebuchet MS"/>
                <w:kern w:val="2"/>
                <w:sz w:val="22"/>
                <w:szCs w:val="22"/>
              </w:rPr>
            </w:pPr>
          </w:p>
        </w:tc>
      </w:tr>
      <w:tr w:rsidR="00B767F3" w:rsidRPr="00BB3313" w14:paraId="5D562E8D" w14:textId="77777777">
        <w:trPr>
          <w:trHeight w:val="300"/>
        </w:trPr>
        <w:tc>
          <w:tcPr>
            <w:tcW w:w="9535" w:type="dxa"/>
            <w:gridSpan w:val="5"/>
          </w:tcPr>
          <w:p w14:paraId="6103796D" w14:textId="77777777" w:rsidR="00B767F3" w:rsidRPr="00BB3313" w:rsidRDefault="00DD7479">
            <w:pPr>
              <w:jc w:val="center"/>
              <w:rPr>
                <w:rFonts w:ascii="Trebuchet MS" w:hAnsi="Trebuchet MS"/>
                <w:b/>
                <w:bCs/>
                <w:kern w:val="2"/>
                <w:sz w:val="22"/>
                <w:szCs w:val="22"/>
              </w:rPr>
            </w:pPr>
            <w:r w:rsidRPr="00BB3313">
              <w:rPr>
                <w:rFonts w:ascii="Trebuchet MS" w:hAnsi="Trebuchet MS"/>
                <w:b/>
                <w:bCs/>
                <w:kern w:val="2"/>
                <w:sz w:val="22"/>
                <w:szCs w:val="22"/>
              </w:rPr>
              <w:t>7. SUTARTIES VYKDYMUI PASITELKIAMI SUBTIEKĖJAI</w:t>
            </w:r>
          </w:p>
        </w:tc>
      </w:tr>
      <w:tr w:rsidR="00B767F3" w:rsidRPr="00BB331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Pr="00BB3313" w:rsidRDefault="00DD7479">
            <w:pPr>
              <w:rPr>
                <w:rFonts w:ascii="Trebuchet MS" w:hAnsi="Trebuchet MS"/>
                <w:b/>
                <w:bCs/>
                <w:kern w:val="2"/>
                <w:sz w:val="22"/>
                <w:szCs w:val="22"/>
              </w:rPr>
            </w:pPr>
            <w:r w:rsidRPr="00BB3313">
              <w:rPr>
                <w:rFonts w:ascii="Trebuchet MS" w:hAnsi="Trebuchet MS"/>
                <w:b/>
                <w:bCs/>
                <w:kern w:val="2"/>
                <w:sz w:val="22"/>
                <w:szCs w:val="2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5CFEABC6" w14:textId="6C7594DD" w:rsidR="00B767F3" w:rsidRPr="00BB3313" w:rsidRDefault="00B767F3">
            <w:pPr>
              <w:rPr>
                <w:rFonts w:ascii="Trebuchet MS" w:hAnsi="Trebuchet MS"/>
                <w:b/>
                <w:bCs/>
                <w:kern w:val="2"/>
                <w:sz w:val="22"/>
                <w:szCs w:val="22"/>
              </w:rPr>
            </w:pPr>
          </w:p>
        </w:tc>
      </w:tr>
      <w:tr w:rsidR="00B767F3" w:rsidRPr="00BB3313" w14:paraId="0E57F611" w14:textId="77777777">
        <w:trPr>
          <w:trHeight w:val="300"/>
        </w:trPr>
        <w:tc>
          <w:tcPr>
            <w:tcW w:w="9535" w:type="dxa"/>
            <w:gridSpan w:val="5"/>
          </w:tcPr>
          <w:p w14:paraId="6A81BDB7" w14:textId="77777777" w:rsidR="00B767F3" w:rsidRPr="00BB3313" w:rsidRDefault="00DD7479">
            <w:pPr>
              <w:jc w:val="center"/>
              <w:rPr>
                <w:rFonts w:ascii="Trebuchet MS" w:hAnsi="Trebuchet MS"/>
                <w:b/>
                <w:bCs/>
                <w:kern w:val="2"/>
                <w:sz w:val="22"/>
                <w:szCs w:val="22"/>
              </w:rPr>
            </w:pPr>
            <w:r w:rsidRPr="00BB3313">
              <w:rPr>
                <w:rFonts w:ascii="Trebuchet MS" w:hAnsi="Trebuchet MS"/>
                <w:b/>
                <w:bCs/>
                <w:kern w:val="2"/>
                <w:sz w:val="22"/>
                <w:szCs w:val="22"/>
              </w:rPr>
              <w:t>8. PRIEVOLIŲ PAGAL SUTARTĮ ĮVYKDYMO UŽTIKRINIMAS</w:t>
            </w:r>
          </w:p>
        </w:tc>
      </w:tr>
      <w:tr w:rsidR="00B767F3" w:rsidRPr="00BB331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Pr="00BB3313" w:rsidRDefault="00DD7479">
            <w:pPr>
              <w:rPr>
                <w:rFonts w:ascii="Trebuchet MS" w:hAnsi="Trebuchet MS"/>
                <w:b/>
                <w:bCs/>
                <w:kern w:val="2"/>
                <w:sz w:val="22"/>
                <w:szCs w:val="22"/>
              </w:rPr>
            </w:pPr>
            <w:r w:rsidRPr="00BB3313">
              <w:rPr>
                <w:rFonts w:ascii="Trebuchet MS" w:hAnsi="Trebuchet MS"/>
                <w:b/>
                <w:bCs/>
                <w:kern w:val="2"/>
                <w:sz w:val="22"/>
                <w:szCs w:val="2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13A09D61" w:rsidR="00B767F3" w:rsidRPr="00BB3313" w:rsidRDefault="00DD7479">
            <w:pPr>
              <w:rPr>
                <w:rFonts w:ascii="Trebuchet MS" w:hAnsi="Trebuchet MS"/>
                <w:kern w:val="2"/>
                <w:sz w:val="22"/>
                <w:szCs w:val="22"/>
              </w:rPr>
            </w:pPr>
            <w:r w:rsidRPr="00BB3313">
              <w:rPr>
                <w:rFonts w:ascii="Trebuchet MS" w:hAnsi="Trebuchet MS"/>
                <w:kern w:val="2"/>
                <w:sz w:val="22"/>
                <w:szCs w:val="22"/>
              </w:rPr>
              <w:t>Prievolių pagal Sutartį įvykdymas užtikrinamas:</w:t>
            </w:r>
          </w:p>
          <w:p w14:paraId="12472A74" w14:textId="77777777" w:rsidR="00B767F3" w:rsidRPr="00BB3313" w:rsidRDefault="00DD7479">
            <w:pPr>
              <w:rPr>
                <w:rFonts w:ascii="Trebuchet MS" w:hAnsi="Trebuchet MS"/>
                <w:kern w:val="2"/>
                <w:sz w:val="22"/>
                <w:szCs w:val="22"/>
              </w:rPr>
            </w:pPr>
            <w:r w:rsidRPr="00BB3313">
              <w:rPr>
                <w:rFonts w:ascii="Trebuchet MS" w:hAnsi="Trebuchet MS"/>
                <w:kern w:val="2"/>
                <w:sz w:val="22"/>
                <w:szCs w:val="22"/>
              </w:rPr>
              <w:t>Netesybomis (delspinigiais, bauda);</w:t>
            </w:r>
          </w:p>
          <w:p w14:paraId="544E68EF" w14:textId="13C25620" w:rsidR="00B767F3" w:rsidRPr="00BB3313" w:rsidRDefault="00B767F3">
            <w:pPr>
              <w:rPr>
                <w:rFonts w:ascii="Trebuchet MS" w:hAnsi="Trebuchet MS"/>
                <w:kern w:val="2"/>
                <w:sz w:val="22"/>
                <w:szCs w:val="22"/>
              </w:rPr>
            </w:pPr>
          </w:p>
        </w:tc>
      </w:tr>
      <w:tr w:rsidR="00B767F3" w:rsidRPr="00BB331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Pr="00BB3313" w:rsidRDefault="00DD7479">
            <w:pPr>
              <w:rPr>
                <w:rFonts w:ascii="Trebuchet MS" w:hAnsi="Trebuchet MS"/>
                <w:b/>
                <w:bCs/>
                <w:kern w:val="2"/>
                <w:sz w:val="22"/>
                <w:szCs w:val="22"/>
              </w:rPr>
            </w:pPr>
            <w:r w:rsidRPr="00BB3313">
              <w:rPr>
                <w:rFonts w:ascii="Trebuchet MS" w:hAnsi="Trebuchet MS"/>
                <w:b/>
                <w:bCs/>
                <w:kern w:val="2"/>
                <w:sz w:val="22"/>
                <w:szCs w:val="2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Pr="00BB3313" w:rsidRDefault="00DD7479">
            <w:pPr>
              <w:rPr>
                <w:rFonts w:ascii="Trebuchet MS" w:hAnsi="Trebuchet MS"/>
                <w:kern w:val="2"/>
                <w:sz w:val="22"/>
                <w:szCs w:val="22"/>
              </w:rPr>
            </w:pPr>
            <w:r w:rsidRPr="00BB3313">
              <w:rPr>
                <w:rFonts w:ascii="Trebuchet MS" w:hAnsi="Trebuchet MS"/>
                <w:kern w:val="2"/>
                <w:sz w:val="22"/>
                <w:szCs w:val="22"/>
              </w:rPr>
              <w:t>Netaikoma</w:t>
            </w:r>
          </w:p>
          <w:p w14:paraId="4720F941" w14:textId="216ED2D5" w:rsidR="00B767F3" w:rsidRPr="00BB3313" w:rsidRDefault="00B767F3">
            <w:pPr>
              <w:rPr>
                <w:rFonts w:ascii="Trebuchet MS" w:hAnsi="Trebuchet MS"/>
                <w:kern w:val="2"/>
                <w:sz w:val="22"/>
                <w:szCs w:val="22"/>
              </w:rPr>
            </w:pPr>
          </w:p>
        </w:tc>
      </w:tr>
      <w:tr w:rsidR="00B767F3" w:rsidRPr="00BB331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Pr="00BB3313" w:rsidRDefault="00DD7479">
            <w:pPr>
              <w:rPr>
                <w:rFonts w:ascii="Trebuchet MS" w:hAnsi="Trebuchet MS"/>
                <w:b/>
                <w:bCs/>
                <w:kern w:val="2"/>
                <w:sz w:val="22"/>
                <w:szCs w:val="22"/>
              </w:rPr>
            </w:pPr>
            <w:r w:rsidRPr="00BB3313">
              <w:rPr>
                <w:rFonts w:ascii="Trebuchet MS" w:hAnsi="Trebuchet MS"/>
                <w:b/>
                <w:bCs/>
                <w:kern w:val="2"/>
                <w:sz w:val="22"/>
                <w:szCs w:val="2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Pr="00BB3313" w:rsidRDefault="00DD7479">
            <w:pPr>
              <w:rPr>
                <w:rFonts w:ascii="Trebuchet MS" w:hAnsi="Trebuchet MS"/>
                <w:kern w:val="2"/>
                <w:sz w:val="22"/>
                <w:szCs w:val="22"/>
              </w:rPr>
            </w:pPr>
            <w:r w:rsidRPr="00BB3313">
              <w:rPr>
                <w:rFonts w:ascii="Trebuchet MS" w:hAnsi="Trebuchet MS"/>
                <w:kern w:val="2"/>
                <w:sz w:val="22"/>
                <w:szCs w:val="22"/>
              </w:rPr>
              <w:t>Netaikoma</w:t>
            </w:r>
          </w:p>
          <w:p w14:paraId="7001B284" w14:textId="339AFA9D" w:rsidR="00B767F3" w:rsidRPr="00BB3313" w:rsidRDefault="00B767F3">
            <w:pPr>
              <w:rPr>
                <w:rFonts w:ascii="Trebuchet MS" w:hAnsi="Trebuchet MS"/>
                <w:kern w:val="2"/>
                <w:sz w:val="22"/>
                <w:szCs w:val="22"/>
              </w:rPr>
            </w:pPr>
          </w:p>
        </w:tc>
      </w:tr>
      <w:tr w:rsidR="00B767F3" w:rsidRPr="00BB3313" w14:paraId="198AFEE0" w14:textId="77777777">
        <w:trPr>
          <w:trHeight w:val="300"/>
        </w:trPr>
        <w:tc>
          <w:tcPr>
            <w:tcW w:w="9535" w:type="dxa"/>
            <w:gridSpan w:val="5"/>
          </w:tcPr>
          <w:p w14:paraId="53C07666" w14:textId="77777777" w:rsidR="00B767F3" w:rsidRPr="00BB3313" w:rsidRDefault="00DD7479">
            <w:pPr>
              <w:jc w:val="center"/>
              <w:rPr>
                <w:rFonts w:ascii="Trebuchet MS" w:hAnsi="Trebuchet MS"/>
                <w:b/>
                <w:bCs/>
                <w:kern w:val="2"/>
                <w:sz w:val="22"/>
                <w:szCs w:val="22"/>
              </w:rPr>
            </w:pPr>
            <w:r w:rsidRPr="00BB3313">
              <w:rPr>
                <w:rFonts w:ascii="Trebuchet MS" w:hAnsi="Trebuchet MS"/>
                <w:b/>
                <w:bCs/>
                <w:kern w:val="2"/>
                <w:sz w:val="22"/>
                <w:szCs w:val="22"/>
              </w:rPr>
              <w:t>9. ŠALIŲ ATSAKOMYBĖ</w:t>
            </w:r>
            <w:r w:rsidRPr="00BB3313">
              <w:rPr>
                <w:rFonts w:ascii="Trebuchet MS" w:hAnsi="Trebuchet MS"/>
                <w:b/>
                <w:bCs/>
                <w:kern w:val="2"/>
                <w:sz w:val="22"/>
                <w:szCs w:val="22"/>
              </w:rPr>
              <w:tab/>
            </w:r>
          </w:p>
        </w:tc>
      </w:tr>
      <w:tr w:rsidR="00B767F3" w:rsidRPr="00BB331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Pr="00BB3313" w:rsidRDefault="00DD7479">
            <w:pPr>
              <w:rPr>
                <w:rFonts w:ascii="Trebuchet MS" w:hAnsi="Trebuchet MS"/>
                <w:b/>
                <w:bCs/>
                <w:kern w:val="2"/>
                <w:sz w:val="22"/>
                <w:szCs w:val="22"/>
              </w:rPr>
            </w:pPr>
            <w:r w:rsidRPr="00BB3313">
              <w:rPr>
                <w:rFonts w:ascii="Trebuchet MS" w:hAnsi="Trebuchet MS"/>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060F26A1" w14:textId="5B4BCF51" w:rsidR="00B767F3" w:rsidRPr="00BB3313" w:rsidRDefault="00DD7479" w:rsidP="009D2FB2">
            <w:pPr>
              <w:jc w:val="both"/>
              <w:rPr>
                <w:rFonts w:ascii="Trebuchet MS" w:hAnsi="Trebuchet MS"/>
                <w:color w:val="FF0000"/>
                <w:kern w:val="2"/>
                <w:sz w:val="22"/>
                <w:szCs w:val="22"/>
              </w:rPr>
            </w:pPr>
            <w:r w:rsidRPr="00BB3313">
              <w:rPr>
                <w:rFonts w:ascii="Trebuchet MS" w:hAnsi="Trebuchet MS"/>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137628">
              <w:rPr>
                <w:rFonts w:ascii="Trebuchet MS" w:hAnsi="Trebuchet MS"/>
                <w:color w:val="000000" w:themeColor="text1"/>
                <w:kern w:val="2"/>
                <w:sz w:val="22"/>
                <w:szCs w:val="22"/>
              </w:rPr>
              <w:t>0,0</w:t>
            </w:r>
            <w:r w:rsidR="00137628" w:rsidRPr="00137628">
              <w:rPr>
                <w:rFonts w:ascii="Trebuchet MS" w:hAnsi="Trebuchet MS"/>
                <w:color w:val="000000" w:themeColor="text1"/>
                <w:kern w:val="2"/>
                <w:sz w:val="22"/>
                <w:szCs w:val="22"/>
              </w:rPr>
              <w:t>6</w:t>
            </w:r>
            <w:r w:rsidRPr="00137628">
              <w:rPr>
                <w:rFonts w:ascii="Trebuchet MS" w:hAnsi="Trebuchet MS"/>
                <w:color w:val="000000" w:themeColor="text1"/>
                <w:kern w:val="2"/>
                <w:sz w:val="22"/>
                <w:szCs w:val="22"/>
              </w:rPr>
              <w:t xml:space="preserve"> (</w:t>
            </w:r>
            <w:r w:rsidR="00137628" w:rsidRPr="00137628">
              <w:rPr>
                <w:rFonts w:ascii="Trebuchet MS" w:hAnsi="Trebuchet MS"/>
                <w:color w:val="000000" w:themeColor="text1"/>
                <w:kern w:val="2"/>
                <w:sz w:val="22"/>
                <w:szCs w:val="22"/>
              </w:rPr>
              <w:t>šešios</w:t>
            </w:r>
            <w:r w:rsidRPr="00137628">
              <w:rPr>
                <w:rFonts w:ascii="Trebuchet MS" w:hAnsi="Trebuchet MS"/>
                <w:color w:val="000000" w:themeColor="text1"/>
                <w:kern w:val="2"/>
                <w:sz w:val="22"/>
                <w:szCs w:val="22"/>
              </w:rPr>
              <w:t xml:space="preserve"> šimtosios) procento </w:t>
            </w:r>
            <w:r w:rsidRPr="00BB3313">
              <w:rPr>
                <w:rFonts w:ascii="Trebuchet MS" w:hAnsi="Trebuchet MS"/>
                <w:color w:val="000000"/>
                <w:kern w:val="2"/>
                <w:sz w:val="22"/>
                <w:szCs w:val="22"/>
              </w:rPr>
              <w:lastRenderedPageBreak/>
              <w:t xml:space="preserve">dydžio delspinigius nuo neapmokėtos sumos be PVM už kiekvieną vėlavimo </w:t>
            </w:r>
            <w:r w:rsidRPr="00137628">
              <w:rPr>
                <w:rFonts w:ascii="Trebuchet MS" w:hAnsi="Trebuchet MS"/>
                <w:color w:val="000000" w:themeColor="text1"/>
                <w:kern w:val="2"/>
                <w:sz w:val="22"/>
                <w:szCs w:val="22"/>
              </w:rPr>
              <w:t>dieną</w:t>
            </w:r>
            <w:r w:rsidRPr="00CB6A0D">
              <w:rPr>
                <w:rFonts w:ascii="Trebuchet MS" w:hAnsi="Trebuchet MS"/>
                <w:color w:val="000000" w:themeColor="text1"/>
                <w:kern w:val="2"/>
                <w:sz w:val="22"/>
                <w:szCs w:val="22"/>
              </w:rPr>
              <w:t>. </w:t>
            </w:r>
          </w:p>
          <w:p w14:paraId="12E8EA71" w14:textId="75C6EFA9" w:rsidR="00B767F3" w:rsidRPr="00BB3313" w:rsidRDefault="00B767F3">
            <w:pPr>
              <w:spacing w:line="259" w:lineRule="auto"/>
              <w:rPr>
                <w:rFonts w:ascii="Trebuchet MS" w:hAnsi="Trebuchet MS"/>
                <w:color w:val="000000"/>
                <w:kern w:val="2"/>
                <w:sz w:val="22"/>
                <w:szCs w:val="22"/>
              </w:rPr>
            </w:pPr>
          </w:p>
        </w:tc>
      </w:tr>
      <w:tr w:rsidR="00B767F3" w:rsidRPr="00BB331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Pr="00BB3313" w:rsidRDefault="00DD7479">
            <w:pPr>
              <w:rPr>
                <w:rFonts w:ascii="Trebuchet MS" w:hAnsi="Trebuchet MS"/>
                <w:b/>
                <w:bCs/>
                <w:kern w:val="2"/>
                <w:sz w:val="22"/>
                <w:szCs w:val="22"/>
              </w:rPr>
            </w:pPr>
            <w:r w:rsidRPr="00BB3313">
              <w:rPr>
                <w:rFonts w:ascii="Trebuchet MS" w:hAnsi="Trebuchet MS"/>
                <w:b/>
                <w:bCs/>
                <w:kern w:val="2"/>
                <w:sz w:val="22"/>
                <w:szCs w:val="22"/>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60A7E23B" w:rsidR="00B767F3" w:rsidRPr="00BB3313" w:rsidRDefault="00DD7479" w:rsidP="001A0115">
            <w:pPr>
              <w:jc w:val="both"/>
              <w:rPr>
                <w:rFonts w:ascii="Trebuchet MS" w:hAnsi="Trebuchet MS"/>
                <w:color w:val="000000"/>
                <w:kern w:val="2"/>
                <w:sz w:val="22"/>
                <w:szCs w:val="22"/>
              </w:rPr>
            </w:pPr>
            <w:r w:rsidRPr="00BB3313">
              <w:rPr>
                <w:rFonts w:ascii="Trebuchet MS" w:hAnsi="Trebuchet MS"/>
                <w:color w:val="000000"/>
                <w:kern w:val="2"/>
                <w:sz w:val="22"/>
                <w:szCs w:val="22"/>
              </w:rPr>
              <w:t>9.2.1. Jeigu Tiekėjas vėluoja vykdyti užsakymą, tiekti Prekes ar ištaisyti jų trūkumus</w:t>
            </w:r>
            <w:r w:rsidRPr="00BB3313">
              <w:rPr>
                <w:rFonts w:ascii="Trebuchet MS" w:hAnsi="Trebuchet MS"/>
                <w:color w:val="000000"/>
                <w:sz w:val="22"/>
                <w:szCs w:val="22"/>
              </w:rPr>
              <w:t xml:space="preserve"> </w:t>
            </w:r>
            <w:r w:rsidRPr="00BB3313">
              <w:rPr>
                <w:rFonts w:ascii="Trebuchet MS" w:hAnsi="Trebuchet MS"/>
                <w:color w:val="000000"/>
                <w:kern w:val="2"/>
                <w:sz w:val="22"/>
                <w:szCs w:val="22"/>
              </w:rPr>
              <w:t xml:space="preserve">arba nevykdo kitų sutartinių įsipareigojimų, Pirkėjas nuo kitos nei nustatytas terminas dienos Tiekėjui skaičiuoja </w:t>
            </w:r>
            <w:r w:rsidRPr="00CB6A0D">
              <w:rPr>
                <w:rFonts w:ascii="Trebuchet MS" w:hAnsi="Trebuchet MS"/>
                <w:color w:val="000000" w:themeColor="text1"/>
                <w:kern w:val="2"/>
                <w:sz w:val="22"/>
                <w:szCs w:val="22"/>
              </w:rPr>
              <w:t>0,0</w:t>
            </w:r>
            <w:r w:rsidR="00CB6A0D" w:rsidRPr="00CB6A0D">
              <w:rPr>
                <w:rFonts w:ascii="Trebuchet MS" w:hAnsi="Trebuchet MS"/>
                <w:color w:val="000000" w:themeColor="text1"/>
                <w:kern w:val="2"/>
                <w:sz w:val="22"/>
                <w:szCs w:val="22"/>
              </w:rPr>
              <w:t>6</w:t>
            </w:r>
            <w:r w:rsidRPr="00CB6A0D">
              <w:rPr>
                <w:rFonts w:ascii="Trebuchet MS" w:hAnsi="Trebuchet MS"/>
                <w:color w:val="000000" w:themeColor="text1"/>
                <w:kern w:val="2"/>
                <w:sz w:val="22"/>
                <w:szCs w:val="22"/>
              </w:rPr>
              <w:t> (</w:t>
            </w:r>
            <w:r w:rsidR="00CB6A0D" w:rsidRPr="00CB6A0D">
              <w:rPr>
                <w:rFonts w:ascii="Trebuchet MS" w:hAnsi="Trebuchet MS"/>
                <w:color w:val="000000" w:themeColor="text1"/>
                <w:kern w:val="2"/>
                <w:sz w:val="22"/>
                <w:szCs w:val="22"/>
              </w:rPr>
              <w:t>šešios</w:t>
            </w:r>
            <w:r w:rsidRPr="00CB6A0D">
              <w:rPr>
                <w:rFonts w:ascii="Trebuchet MS" w:hAnsi="Trebuchet MS"/>
                <w:color w:val="000000" w:themeColor="text1"/>
                <w:kern w:val="2"/>
                <w:sz w:val="22"/>
                <w:szCs w:val="22"/>
              </w:rPr>
              <w:t xml:space="preserve"> šimtosios) procento   </w:t>
            </w:r>
            <w:r w:rsidRPr="00BB3313">
              <w:rPr>
                <w:rFonts w:ascii="Trebuchet MS" w:hAnsi="Trebuchet MS"/>
                <w:color w:val="000000"/>
                <w:kern w:val="2"/>
                <w:sz w:val="22"/>
                <w:szCs w:val="22"/>
              </w:rPr>
              <w:t xml:space="preserve">dydžio delspinigius už kiekvieną uždelstą </w:t>
            </w:r>
            <w:r w:rsidRPr="00CB6A0D">
              <w:rPr>
                <w:rFonts w:ascii="Trebuchet MS" w:hAnsi="Trebuchet MS"/>
                <w:color w:val="000000" w:themeColor="text1"/>
                <w:kern w:val="2"/>
                <w:sz w:val="22"/>
                <w:szCs w:val="22"/>
              </w:rPr>
              <w:t xml:space="preserve">dieną </w:t>
            </w:r>
            <w:r w:rsidRPr="00BB3313">
              <w:rPr>
                <w:rFonts w:ascii="Trebuchet MS" w:hAnsi="Trebuchet MS"/>
                <w:color w:val="000000"/>
                <w:kern w:val="2"/>
                <w:sz w:val="22"/>
                <w:szCs w:val="22"/>
              </w:rPr>
              <w:t>nuo laiku neperduotų Prekių ar Prekių, turinčių trūkumų, kainos be PVM. </w:t>
            </w:r>
          </w:p>
          <w:p w14:paraId="610DA498" w14:textId="16C9C4E3" w:rsidR="00B767F3" w:rsidRPr="001A0115" w:rsidRDefault="00DD7479" w:rsidP="001A0115">
            <w:pPr>
              <w:jc w:val="both"/>
              <w:rPr>
                <w:rFonts w:ascii="Trebuchet MS" w:hAnsi="Trebuchet MS"/>
                <w:color w:val="000000" w:themeColor="text1"/>
                <w:kern w:val="2"/>
                <w:sz w:val="22"/>
                <w:szCs w:val="22"/>
              </w:rPr>
            </w:pPr>
            <w:r w:rsidRPr="00BB3313">
              <w:rPr>
                <w:rFonts w:ascii="Trebuchet MS" w:hAnsi="Trebuchet MS"/>
                <w:color w:val="000000"/>
                <w:sz w:val="22"/>
                <w:szCs w:val="22"/>
                <w:lang w:val="lt"/>
              </w:rPr>
              <w:t xml:space="preserve">9.2.2. Jeigu Tiekėjas vėluoja grąžinti dėl Tiekėjui mokėtinos sumos sumažinimo susidariusią permoką pagal Bendrųjų sąlygų 7.4.1.2 punktą, Pirkėjas </w:t>
            </w:r>
            <w:r w:rsidRPr="001A0115">
              <w:rPr>
                <w:rFonts w:ascii="Trebuchet MS" w:hAnsi="Trebuchet MS"/>
                <w:color w:val="000000" w:themeColor="text1"/>
                <w:sz w:val="22"/>
                <w:szCs w:val="22"/>
                <w:lang w:val="lt"/>
              </w:rPr>
              <w:t>nuo kitos nei nustatytas terminas dienos Tiekėjui skaičiuoja 0,0</w:t>
            </w:r>
            <w:r w:rsidR="00CB6A0D" w:rsidRPr="001A0115">
              <w:rPr>
                <w:rFonts w:ascii="Trebuchet MS" w:hAnsi="Trebuchet MS"/>
                <w:color w:val="000000" w:themeColor="text1"/>
                <w:sz w:val="22"/>
                <w:szCs w:val="22"/>
                <w:lang w:val="lt"/>
              </w:rPr>
              <w:t>6</w:t>
            </w:r>
            <w:r w:rsidRPr="001A0115">
              <w:rPr>
                <w:rFonts w:ascii="Trebuchet MS" w:hAnsi="Trebuchet MS"/>
                <w:color w:val="000000" w:themeColor="text1"/>
                <w:sz w:val="22"/>
                <w:szCs w:val="22"/>
                <w:lang w:val="lt"/>
              </w:rPr>
              <w:t xml:space="preserve"> (</w:t>
            </w:r>
            <w:r w:rsidR="00CB6A0D" w:rsidRPr="001A0115">
              <w:rPr>
                <w:rFonts w:ascii="Trebuchet MS" w:hAnsi="Trebuchet MS"/>
                <w:color w:val="000000" w:themeColor="text1"/>
                <w:sz w:val="22"/>
                <w:szCs w:val="22"/>
                <w:lang w:val="lt"/>
              </w:rPr>
              <w:t>šešios</w:t>
            </w:r>
            <w:r w:rsidRPr="001A0115">
              <w:rPr>
                <w:rFonts w:ascii="Trebuchet MS" w:hAnsi="Trebuchet MS"/>
                <w:color w:val="000000" w:themeColor="text1"/>
                <w:sz w:val="22"/>
                <w:szCs w:val="22"/>
                <w:lang w:val="lt"/>
              </w:rPr>
              <w:t xml:space="preserve"> šimtosios) procento dydžio delspinigius už kiekvieną uždelstą dieną nuo laiku negrąžintos permokos, kainos be PVM.</w:t>
            </w:r>
          </w:p>
          <w:p w14:paraId="63704FE1" w14:textId="6DF30623" w:rsidR="00B767F3" w:rsidRPr="00BB3313" w:rsidRDefault="00DD7479" w:rsidP="001A0115">
            <w:pPr>
              <w:jc w:val="both"/>
              <w:rPr>
                <w:rFonts w:ascii="Trebuchet MS" w:hAnsi="Trebuchet MS"/>
                <w:b/>
                <w:kern w:val="2"/>
                <w:sz w:val="22"/>
                <w:szCs w:val="22"/>
              </w:rPr>
            </w:pPr>
            <w:r w:rsidRPr="00BB3313">
              <w:rPr>
                <w:rFonts w:ascii="Trebuchet MS" w:hAnsi="Trebuchet MS"/>
                <w:color w:val="000000"/>
                <w:kern w:val="2"/>
                <w:sz w:val="22"/>
                <w:szCs w:val="22"/>
              </w:rPr>
              <w:t xml:space="preserve">9.2.3. Tiekėjas privalo sumokėti Pirkėjui netesybas per </w:t>
            </w:r>
            <w:r w:rsidR="00CB6A0D" w:rsidRPr="00B87A8C">
              <w:rPr>
                <w:rFonts w:ascii="Trebuchet MS" w:hAnsi="Trebuchet MS"/>
                <w:color w:val="000000"/>
                <w:kern w:val="2"/>
                <w:sz w:val="22"/>
                <w:szCs w:val="22"/>
              </w:rPr>
              <w:t xml:space="preserve">30 kalendorinių </w:t>
            </w:r>
            <w:r w:rsidRPr="00BB3313">
              <w:rPr>
                <w:rFonts w:ascii="Trebuchet MS" w:hAnsi="Trebuchet MS"/>
                <w:color w:val="000000"/>
                <w:kern w:val="2"/>
                <w:sz w:val="22"/>
                <w:szCs w:val="22"/>
              </w:rPr>
              <w:t xml:space="preserve">dienų nuo Pirkėjo pareikalavimo, jeigu netesybų suma nėra </w:t>
            </w:r>
            <w:r w:rsidRPr="00BB3313">
              <w:rPr>
                <w:rFonts w:ascii="Trebuchet MS" w:hAnsi="Trebuchet MS"/>
                <w:sz w:val="22"/>
                <w:szCs w:val="22"/>
              </w:rPr>
              <w:t>išskaitoma iš Tiekėjui mokėtinos sumos.</w:t>
            </w:r>
            <w:r w:rsidRPr="00BB3313">
              <w:rPr>
                <w:rFonts w:ascii="Trebuchet MS" w:hAnsi="Trebuchet MS"/>
                <w:color w:val="000000"/>
                <w:kern w:val="2"/>
                <w:sz w:val="22"/>
                <w:szCs w:val="22"/>
              </w:rPr>
              <w:t xml:space="preserve"> </w:t>
            </w:r>
          </w:p>
        </w:tc>
      </w:tr>
      <w:tr w:rsidR="00B767F3" w:rsidRPr="00BB331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Pr="00BB3313" w:rsidRDefault="00DD7479">
            <w:pPr>
              <w:rPr>
                <w:rFonts w:ascii="Trebuchet MS" w:hAnsi="Trebuchet MS"/>
                <w:b/>
                <w:bCs/>
                <w:kern w:val="2"/>
                <w:sz w:val="22"/>
                <w:szCs w:val="22"/>
              </w:rPr>
            </w:pPr>
            <w:r w:rsidRPr="00BB3313">
              <w:rPr>
                <w:rFonts w:ascii="Trebuchet MS" w:hAnsi="Trebuchet MS"/>
                <w:b/>
                <w:bCs/>
                <w:kern w:val="2"/>
                <w:sz w:val="22"/>
                <w:szCs w:val="22"/>
              </w:rPr>
              <w:t xml:space="preserve">9.3. Tiekėjui / Pirkėjui taikoma bauda nutraukus Sutartį dėl esminio Sutarties pažeidimo </w:t>
            </w:r>
            <w:r w:rsidRPr="00BB3313">
              <w:rPr>
                <w:rFonts w:ascii="Trebuchet MS" w:hAnsi="Trebuchet MS"/>
                <w:b/>
                <w:kern w:val="2"/>
                <w:sz w:val="22"/>
                <w:szCs w:val="22"/>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7133650A" w:rsidR="00B767F3" w:rsidRPr="00BB3313" w:rsidRDefault="00DD7479" w:rsidP="0043665C">
            <w:pPr>
              <w:jc w:val="both"/>
              <w:rPr>
                <w:rFonts w:ascii="Trebuchet MS" w:hAnsi="Trebuchet MS"/>
                <w:kern w:val="2"/>
                <w:sz w:val="22"/>
                <w:szCs w:val="22"/>
              </w:rPr>
            </w:pPr>
            <w:r w:rsidRPr="00BB3313">
              <w:rPr>
                <w:rFonts w:ascii="Trebuchet MS" w:hAnsi="Trebuchet MS"/>
                <w:kern w:val="2"/>
                <w:sz w:val="22"/>
                <w:szCs w:val="22"/>
              </w:rPr>
              <w:t xml:space="preserve">9.3.1. Nutraukus Sutartį dėl esminio Sutarties pažeidimo, nustatyto Sutarties Specialiosiose sąlygose, mokama </w:t>
            </w:r>
            <w:r w:rsidR="001A0115" w:rsidRPr="0043665C">
              <w:rPr>
                <w:rFonts w:ascii="Trebuchet MS" w:hAnsi="Trebuchet MS"/>
                <w:kern w:val="2"/>
                <w:sz w:val="22"/>
                <w:szCs w:val="22"/>
              </w:rPr>
              <w:t>5</w:t>
            </w:r>
            <w:r w:rsidRPr="0043665C">
              <w:rPr>
                <w:rFonts w:ascii="Trebuchet MS" w:hAnsi="Trebuchet MS"/>
                <w:kern w:val="2"/>
                <w:sz w:val="22"/>
                <w:szCs w:val="22"/>
              </w:rPr>
              <w:t xml:space="preserve"> </w:t>
            </w:r>
            <w:r w:rsidR="0043665C">
              <w:rPr>
                <w:rFonts w:ascii="Trebuchet MS" w:hAnsi="Trebuchet MS"/>
                <w:kern w:val="2"/>
                <w:sz w:val="22"/>
                <w:szCs w:val="22"/>
              </w:rPr>
              <w:t xml:space="preserve">(penkių) </w:t>
            </w:r>
            <w:r w:rsidRPr="00BB3313">
              <w:rPr>
                <w:rFonts w:ascii="Trebuchet MS" w:hAnsi="Trebuchet MS"/>
                <w:kern w:val="2"/>
                <w:sz w:val="22"/>
                <w:szCs w:val="22"/>
              </w:rPr>
              <w:t xml:space="preserve">procentų dydžio bauda nuo Pradinės Sutarties vertės be PVM, nurodytos Specialiųjų sąlygų 5.2 punkte. </w:t>
            </w:r>
          </w:p>
          <w:p w14:paraId="4A95D70B" w14:textId="77777777" w:rsidR="00B767F3" w:rsidRPr="00BB3313" w:rsidRDefault="00B767F3" w:rsidP="0043665C">
            <w:pPr>
              <w:jc w:val="both"/>
              <w:rPr>
                <w:rFonts w:ascii="Trebuchet MS" w:hAnsi="Trebuchet MS"/>
                <w:kern w:val="2"/>
                <w:sz w:val="22"/>
                <w:szCs w:val="22"/>
              </w:rPr>
            </w:pPr>
          </w:p>
          <w:p w14:paraId="48292084" w14:textId="2D43E748" w:rsidR="00B767F3" w:rsidRPr="00BB3313" w:rsidRDefault="00B767F3">
            <w:pPr>
              <w:rPr>
                <w:rFonts w:ascii="Trebuchet MS" w:hAnsi="Trebuchet MS"/>
                <w:kern w:val="2"/>
                <w:sz w:val="22"/>
                <w:szCs w:val="22"/>
              </w:rPr>
            </w:pPr>
          </w:p>
        </w:tc>
      </w:tr>
      <w:tr w:rsidR="00B767F3" w:rsidRPr="00BB331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Pr="00BB3313" w:rsidRDefault="00DD7479">
            <w:pPr>
              <w:rPr>
                <w:rFonts w:ascii="Trebuchet MS" w:hAnsi="Trebuchet MS"/>
                <w:b/>
                <w:bCs/>
                <w:kern w:val="2"/>
                <w:sz w:val="22"/>
                <w:szCs w:val="22"/>
              </w:rPr>
            </w:pPr>
            <w:r w:rsidRPr="00BB3313">
              <w:rPr>
                <w:rFonts w:ascii="Trebuchet MS" w:hAnsi="Trebuchet MS"/>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Pr="003D54F4" w:rsidRDefault="00DD7479">
            <w:pPr>
              <w:rPr>
                <w:rFonts w:ascii="Trebuchet MS" w:hAnsi="Trebuchet MS"/>
                <w:kern w:val="2"/>
                <w:sz w:val="22"/>
                <w:szCs w:val="22"/>
              </w:rPr>
            </w:pPr>
            <w:r w:rsidRPr="003D54F4">
              <w:rPr>
                <w:rFonts w:ascii="Trebuchet MS" w:hAnsi="Trebuchet MS"/>
                <w:kern w:val="2"/>
                <w:sz w:val="22"/>
                <w:szCs w:val="22"/>
              </w:rPr>
              <w:t>Netaikoma</w:t>
            </w:r>
          </w:p>
          <w:p w14:paraId="01953191" w14:textId="77777777" w:rsidR="00B767F3" w:rsidRPr="00BB3313" w:rsidRDefault="00B767F3" w:rsidP="000A3CC5">
            <w:pPr>
              <w:rPr>
                <w:rFonts w:ascii="Trebuchet MS" w:hAnsi="Trebuchet MS"/>
                <w:kern w:val="2"/>
                <w:sz w:val="22"/>
                <w:szCs w:val="22"/>
              </w:rPr>
            </w:pPr>
          </w:p>
        </w:tc>
      </w:tr>
      <w:tr w:rsidR="00B767F3" w:rsidRPr="00BB331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Pr="00BB3313" w:rsidRDefault="00DD7479">
            <w:pPr>
              <w:rPr>
                <w:rFonts w:ascii="Trebuchet MS" w:hAnsi="Trebuchet MS"/>
                <w:b/>
                <w:bCs/>
                <w:kern w:val="2"/>
                <w:sz w:val="22"/>
                <w:szCs w:val="22"/>
              </w:rPr>
            </w:pPr>
            <w:r w:rsidRPr="00BB3313">
              <w:rPr>
                <w:rFonts w:ascii="Trebuchet MS" w:hAnsi="Trebuchet MS"/>
                <w:b/>
                <w:bCs/>
                <w:kern w:val="2"/>
                <w:sz w:val="22"/>
                <w:szCs w:val="2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E1E0A8C" w14:textId="77777777" w:rsidR="00B767F3" w:rsidRPr="00BB3313" w:rsidRDefault="00DD7479">
            <w:pPr>
              <w:rPr>
                <w:rFonts w:ascii="Trebuchet MS" w:hAnsi="Trebuchet MS"/>
                <w:color w:val="000000"/>
                <w:kern w:val="2"/>
                <w:sz w:val="22"/>
                <w:szCs w:val="22"/>
              </w:rPr>
            </w:pPr>
            <w:r w:rsidRPr="00BB3313">
              <w:rPr>
                <w:rFonts w:ascii="Trebuchet MS" w:hAnsi="Trebuchet MS"/>
                <w:color w:val="000000"/>
                <w:kern w:val="2"/>
                <w:sz w:val="22"/>
                <w:szCs w:val="22"/>
              </w:rPr>
              <w:t>Netaikoma</w:t>
            </w:r>
          </w:p>
          <w:p w14:paraId="51875821" w14:textId="77777777" w:rsidR="00B767F3" w:rsidRPr="00BB3313" w:rsidRDefault="00B767F3">
            <w:pPr>
              <w:rPr>
                <w:rFonts w:ascii="Trebuchet MS" w:hAnsi="Trebuchet MS"/>
                <w:kern w:val="2"/>
                <w:sz w:val="22"/>
                <w:szCs w:val="22"/>
              </w:rPr>
            </w:pPr>
          </w:p>
          <w:p w14:paraId="69B3C483" w14:textId="75E264EF" w:rsidR="00B767F3" w:rsidRPr="00BB3313" w:rsidRDefault="00B767F3" w:rsidP="00673737">
            <w:pPr>
              <w:rPr>
                <w:rFonts w:ascii="Trebuchet MS" w:hAnsi="Trebuchet MS"/>
                <w:color w:val="4472C4"/>
                <w:kern w:val="2"/>
                <w:sz w:val="22"/>
                <w:szCs w:val="22"/>
              </w:rPr>
            </w:pPr>
          </w:p>
        </w:tc>
      </w:tr>
      <w:tr w:rsidR="00B767F3" w:rsidRPr="00BB331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Pr="00BB3313" w:rsidRDefault="00DD7479">
            <w:pPr>
              <w:rPr>
                <w:rFonts w:ascii="Trebuchet MS" w:hAnsi="Trebuchet MS"/>
                <w:b/>
                <w:bCs/>
                <w:kern w:val="2"/>
                <w:sz w:val="22"/>
                <w:szCs w:val="22"/>
              </w:rPr>
            </w:pPr>
            <w:r w:rsidRPr="00BB3313">
              <w:rPr>
                <w:rFonts w:ascii="Trebuchet MS" w:hAnsi="Trebuchet MS"/>
                <w:b/>
                <w:bCs/>
                <w:kern w:val="2"/>
                <w:sz w:val="22"/>
                <w:szCs w:val="22"/>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Pr="00BB3313" w:rsidRDefault="00DD7479">
            <w:pPr>
              <w:rPr>
                <w:rFonts w:ascii="Trebuchet MS" w:hAnsi="Trebuchet MS"/>
                <w:kern w:val="2"/>
                <w:sz w:val="22"/>
                <w:szCs w:val="22"/>
              </w:rPr>
            </w:pPr>
            <w:r w:rsidRPr="00BB3313">
              <w:rPr>
                <w:rFonts w:ascii="Trebuchet MS" w:hAnsi="Trebuchet MS"/>
                <w:kern w:val="2"/>
                <w:sz w:val="22"/>
                <w:szCs w:val="22"/>
              </w:rPr>
              <w:t>Netaikoma</w:t>
            </w:r>
          </w:p>
          <w:p w14:paraId="39824FDD" w14:textId="77777777" w:rsidR="00B767F3" w:rsidRPr="00BB3313" w:rsidRDefault="00B767F3">
            <w:pPr>
              <w:rPr>
                <w:rFonts w:ascii="Trebuchet MS" w:hAnsi="Trebuchet MS"/>
                <w:color w:val="4472C4"/>
                <w:kern w:val="2"/>
                <w:sz w:val="22"/>
                <w:szCs w:val="22"/>
              </w:rPr>
            </w:pPr>
          </w:p>
          <w:p w14:paraId="271A84AA" w14:textId="2957806C" w:rsidR="00B767F3" w:rsidRPr="00BB3313" w:rsidRDefault="00B767F3">
            <w:pPr>
              <w:rPr>
                <w:rFonts w:ascii="Trebuchet MS" w:hAnsi="Trebuchet MS"/>
                <w:color w:val="4472C4"/>
                <w:kern w:val="2"/>
                <w:sz w:val="22"/>
                <w:szCs w:val="22"/>
              </w:rPr>
            </w:pPr>
          </w:p>
        </w:tc>
      </w:tr>
      <w:tr w:rsidR="00B767F3" w:rsidRPr="00BB331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Pr="00BB3313" w:rsidRDefault="00DD7479">
            <w:pPr>
              <w:rPr>
                <w:rFonts w:ascii="Trebuchet MS" w:hAnsi="Trebuchet MS"/>
                <w:b/>
                <w:bCs/>
                <w:kern w:val="2"/>
                <w:sz w:val="22"/>
                <w:szCs w:val="22"/>
              </w:rPr>
            </w:pPr>
            <w:r w:rsidRPr="00BB3313">
              <w:rPr>
                <w:rFonts w:ascii="Trebuchet MS" w:hAnsi="Trebuchet MS"/>
                <w:b/>
                <w:bCs/>
                <w:kern w:val="2"/>
                <w:sz w:val="22"/>
                <w:szCs w:val="22"/>
              </w:rPr>
              <w:t xml:space="preserve">9.7. Tiekėjui taikomos netesybos dėl pirkimo dokumentuose nustatytų Kokybinių kriterijų </w:t>
            </w:r>
            <w:proofErr w:type="spellStart"/>
            <w:r w:rsidRPr="00BB3313">
              <w:rPr>
                <w:rFonts w:ascii="Trebuchet MS" w:hAnsi="Trebuchet MS"/>
                <w:b/>
                <w:bCs/>
                <w:kern w:val="2"/>
                <w:sz w:val="22"/>
                <w:szCs w:val="22"/>
              </w:rPr>
              <w:t>nepasiekimo</w:t>
            </w:r>
            <w:proofErr w:type="spellEnd"/>
            <w:r w:rsidRPr="00BB3313">
              <w:rPr>
                <w:rFonts w:ascii="Trebuchet MS" w:hAnsi="Trebuchet MS"/>
                <w:b/>
                <w:bCs/>
                <w:kern w:val="2"/>
                <w:sz w:val="22"/>
                <w:szCs w:val="22"/>
              </w:rPr>
              <w:t xml:space="preserve"> </w:t>
            </w:r>
            <w:r w:rsidRPr="00BB3313">
              <w:rPr>
                <w:rFonts w:ascii="Trebuchet MS" w:hAnsi="Trebuchet MS"/>
                <w:b/>
                <w:bCs/>
                <w:kern w:val="2"/>
                <w:sz w:val="22"/>
                <w:szCs w:val="22"/>
              </w:rPr>
              <w:lastRenderedPageBreak/>
              <w:t>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3365B188" w:rsidR="0022737F" w:rsidRPr="00BB3313" w:rsidRDefault="00DD7479" w:rsidP="0022737F">
            <w:pPr>
              <w:rPr>
                <w:rFonts w:ascii="Trebuchet MS" w:hAnsi="Trebuchet MS"/>
                <w:color w:val="4472C4"/>
                <w:kern w:val="2"/>
                <w:sz w:val="22"/>
                <w:szCs w:val="22"/>
              </w:rPr>
            </w:pPr>
            <w:r w:rsidRPr="00BB3313">
              <w:rPr>
                <w:rFonts w:ascii="Trebuchet MS" w:hAnsi="Trebuchet MS"/>
                <w:kern w:val="2"/>
                <w:sz w:val="22"/>
                <w:szCs w:val="22"/>
              </w:rPr>
              <w:lastRenderedPageBreak/>
              <w:t xml:space="preserve">Netaikoma </w:t>
            </w:r>
          </w:p>
          <w:p w14:paraId="5C591A2E" w14:textId="1CE674B2" w:rsidR="00B767F3" w:rsidRPr="00BB3313" w:rsidRDefault="00B767F3">
            <w:pPr>
              <w:rPr>
                <w:rFonts w:ascii="Trebuchet MS" w:hAnsi="Trebuchet MS"/>
                <w:color w:val="4472C4"/>
                <w:kern w:val="2"/>
                <w:sz w:val="22"/>
                <w:szCs w:val="22"/>
              </w:rPr>
            </w:pPr>
          </w:p>
        </w:tc>
      </w:tr>
      <w:tr w:rsidR="00B767F3" w:rsidRPr="00BB331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Pr="00BB3313" w:rsidRDefault="00DD7479">
            <w:pPr>
              <w:rPr>
                <w:rFonts w:ascii="Trebuchet MS" w:hAnsi="Trebuchet MS"/>
                <w:b/>
                <w:bCs/>
                <w:kern w:val="2"/>
                <w:sz w:val="22"/>
                <w:szCs w:val="22"/>
              </w:rPr>
            </w:pPr>
            <w:r w:rsidRPr="00BB3313">
              <w:rPr>
                <w:rFonts w:ascii="Trebuchet MS" w:hAnsi="Trebuchet MS"/>
                <w:b/>
                <w:bCs/>
                <w:kern w:val="2"/>
                <w:sz w:val="22"/>
                <w:szCs w:val="2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Pr="00BB3313" w:rsidRDefault="00DD7479">
            <w:pPr>
              <w:rPr>
                <w:rFonts w:ascii="Trebuchet MS" w:hAnsi="Trebuchet MS"/>
                <w:kern w:val="2"/>
                <w:sz w:val="22"/>
                <w:szCs w:val="22"/>
              </w:rPr>
            </w:pPr>
            <w:r w:rsidRPr="00BB3313">
              <w:rPr>
                <w:rFonts w:ascii="Trebuchet MS" w:hAnsi="Trebuchet MS"/>
                <w:kern w:val="2"/>
                <w:sz w:val="22"/>
                <w:szCs w:val="22"/>
              </w:rPr>
              <w:t>Netaikoma</w:t>
            </w:r>
          </w:p>
          <w:p w14:paraId="29DCAC8C" w14:textId="5F5889D1" w:rsidR="00B767F3" w:rsidRPr="00BB3313" w:rsidRDefault="00B767F3">
            <w:pPr>
              <w:rPr>
                <w:rFonts w:ascii="Trebuchet MS" w:hAnsi="Trebuchet MS"/>
                <w:color w:val="4472C4"/>
                <w:kern w:val="2"/>
                <w:sz w:val="22"/>
                <w:szCs w:val="22"/>
              </w:rPr>
            </w:pPr>
          </w:p>
        </w:tc>
      </w:tr>
      <w:tr w:rsidR="00B767F3" w:rsidRPr="00BB331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Pr="00BB3313" w:rsidRDefault="00DD7479">
            <w:pPr>
              <w:rPr>
                <w:rFonts w:ascii="Trebuchet MS" w:hAnsi="Trebuchet MS"/>
                <w:b/>
                <w:bCs/>
                <w:kern w:val="2"/>
                <w:sz w:val="22"/>
                <w:szCs w:val="22"/>
              </w:rPr>
            </w:pPr>
            <w:r w:rsidRPr="00BB3313">
              <w:rPr>
                <w:rFonts w:ascii="Trebuchet MS" w:hAnsi="Trebuchet MS"/>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Pr="00BB3313" w:rsidRDefault="00DD7479">
            <w:pPr>
              <w:spacing w:line="259" w:lineRule="auto"/>
              <w:rPr>
                <w:rFonts w:ascii="Trebuchet MS" w:hAnsi="Trebuchet MS"/>
                <w:kern w:val="2"/>
                <w:sz w:val="22"/>
                <w:szCs w:val="22"/>
              </w:rPr>
            </w:pPr>
            <w:r w:rsidRPr="00BB3313">
              <w:rPr>
                <w:rFonts w:ascii="Trebuchet MS" w:hAnsi="Trebuchet MS"/>
                <w:kern w:val="2"/>
                <w:sz w:val="22"/>
                <w:szCs w:val="22"/>
              </w:rPr>
              <w:t>Netaikoma</w:t>
            </w:r>
          </w:p>
          <w:p w14:paraId="588F4699" w14:textId="77777777" w:rsidR="00B767F3" w:rsidRPr="00BB3313" w:rsidRDefault="00B767F3">
            <w:pPr>
              <w:spacing w:line="259" w:lineRule="auto"/>
              <w:rPr>
                <w:rFonts w:ascii="Trebuchet MS" w:hAnsi="Trebuchet MS"/>
                <w:kern w:val="2"/>
                <w:sz w:val="22"/>
                <w:szCs w:val="22"/>
              </w:rPr>
            </w:pPr>
          </w:p>
          <w:p w14:paraId="3BD32F43" w14:textId="77777777" w:rsidR="00B767F3" w:rsidRPr="00BB3313" w:rsidRDefault="00B767F3">
            <w:pPr>
              <w:spacing w:line="259" w:lineRule="auto"/>
              <w:rPr>
                <w:rFonts w:ascii="Trebuchet MS" w:hAnsi="Trebuchet MS"/>
                <w:kern w:val="2"/>
                <w:sz w:val="22"/>
                <w:szCs w:val="22"/>
              </w:rPr>
            </w:pPr>
          </w:p>
          <w:p w14:paraId="2FC8EB7E" w14:textId="77777777" w:rsidR="00B767F3" w:rsidRPr="00BB3313" w:rsidRDefault="00B767F3">
            <w:pPr>
              <w:rPr>
                <w:rFonts w:ascii="Trebuchet MS" w:hAnsi="Trebuchet MS"/>
                <w:sz w:val="22"/>
                <w:szCs w:val="22"/>
              </w:rPr>
            </w:pPr>
          </w:p>
          <w:p w14:paraId="49FF058F" w14:textId="77777777" w:rsidR="00B767F3" w:rsidRPr="00BB3313" w:rsidRDefault="00B767F3">
            <w:pPr>
              <w:rPr>
                <w:rFonts w:ascii="Trebuchet MS" w:hAnsi="Trebuchet MS"/>
                <w:color w:val="4472C4"/>
                <w:kern w:val="2"/>
                <w:sz w:val="22"/>
                <w:szCs w:val="22"/>
              </w:rPr>
            </w:pPr>
          </w:p>
        </w:tc>
      </w:tr>
      <w:tr w:rsidR="00B767F3" w:rsidRPr="00BB331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Pr="00BB3313" w:rsidRDefault="00DD7479">
            <w:pPr>
              <w:rPr>
                <w:rFonts w:ascii="Trebuchet MS" w:hAnsi="Trebuchet MS"/>
                <w:b/>
                <w:bCs/>
                <w:kern w:val="2"/>
                <w:sz w:val="22"/>
                <w:szCs w:val="22"/>
              </w:rPr>
            </w:pPr>
            <w:r w:rsidRPr="00BB3313">
              <w:rPr>
                <w:rFonts w:ascii="Trebuchet MS" w:hAnsi="Trebuchet MS"/>
                <w:b/>
                <w:bCs/>
                <w:kern w:val="2"/>
                <w:sz w:val="22"/>
                <w:szCs w:val="22"/>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3098B83C" w14:textId="77777777" w:rsidR="0022737F" w:rsidRPr="00BB3313" w:rsidRDefault="0022737F" w:rsidP="0022737F">
            <w:pPr>
              <w:spacing w:line="259" w:lineRule="auto"/>
              <w:rPr>
                <w:rFonts w:ascii="Trebuchet MS" w:hAnsi="Trebuchet MS"/>
                <w:kern w:val="2"/>
                <w:sz w:val="22"/>
                <w:szCs w:val="22"/>
              </w:rPr>
            </w:pPr>
            <w:r w:rsidRPr="00BB3313">
              <w:rPr>
                <w:rFonts w:ascii="Trebuchet MS" w:hAnsi="Trebuchet MS"/>
                <w:kern w:val="2"/>
                <w:sz w:val="22"/>
                <w:szCs w:val="22"/>
              </w:rPr>
              <w:t>Netaikoma</w:t>
            </w:r>
          </w:p>
          <w:p w14:paraId="41965FB0" w14:textId="30FE8DF5" w:rsidR="00B767F3" w:rsidRPr="00BB3313" w:rsidRDefault="00B767F3">
            <w:pPr>
              <w:rPr>
                <w:rFonts w:ascii="Trebuchet MS" w:hAnsi="Trebuchet MS"/>
                <w:color w:val="4472C4"/>
                <w:kern w:val="2"/>
                <w:sz w:val="22"/>
                <w:szCs w:val="22"/>
              </w:rPr>
            </w:pPr>
          </w:p>
        </w:tc>
      </w:tr>
      <w:tr w:rsidR="00B767F3" w:rsidRPr="00BB3313" w14:paraId="0126462E" w14:textId="77777777">
        <w:trPr>
          <w:trHeight w:val="300"/>
        </w:trPr>
        <w:tc>
          <w:tcPr>
            <w:tcW w:w="9535" w:type="dxa"/>
            <w:gridSpan w:val="5"/>
          </w:tcPr>
          <w:p w14:paraId="318973A5" w14:textId="77777777" w:rsidR="00B767F3" w:rsidRPr="00BB3313" w:rsidRDefault="00DD7479">
            <w:pPr>
              <w:jc w:val="center"/>
              <w:rPr>
                <w:rFonts w:ascii="Trebuchet MS" w:hAnsi="Trebuchet MS"/>
                <w:b/>
                <w:bCs/>
                <w:kern w:val="2"/>
                <w:sz w:val="22"/>
                <w:szCs w:val="22"/>
              </w:rPr>
            </w:pPr>
            <w:r w:rsidRPr="00BB3313">
              <w:rPr>
                <w:rFonts w:ascii="Trebuchet MS" w:hAnsi="Trebuchet MS"/>
                <w:b/>
                <w:kern w:val="2"/>
                <w:sz w:val="22"/>
                <w:szCs w:val="22"/>
              </w:rPr>
              <w:t>10. ESMINĖS SUTARTIES SĄLYGOS</w:t>
            </w:r>
          </w:p>
        </w:tc>
      </w:tr>
      <w:tr w:rsidR="00B767F3" w:rsidRPr="00BB3313" w14:paraId="4D59E15A" w14:textId="77777777">
        <w:trPr>
          <w:trHeight w:val="300"/>
        </w:trPr>
        <w:tc>
          <w:tcPr>
            <w:tcW w:w="2707" w:type="dxa"/>
            <w:gridSpan w:val="3"/>
          </w:tcPr>
          <w:p w14:paraId="345EFFE5" w14:textId="77777777" w:rsidR="00B767F3" w:rsidRPr="00BB3313" w:rsidRDefault="00DD7479">
            <w:pPr>
              <w:rPr>
                <w:rFonts w:ascii="Trebuchet MS" w:hAnsi="Trebuchet MS"/>
                <w:b/>
                <w:bCs/>
                <w:kern w:val="2"/>
                <w:sz w:val="22"/>
                <w:szCs w:val="22"/>
              </w:rPr>
            </w:pPr>
            <w:r w:rsidRPr="00BB3313">
              <w:rPr>
                <w:rFonts w:ascii="Trebuchet MS" w:hAnsi="Trebuchet MS"/>
                <w:b/>
                <w:bCs/>
                <w:sz w:val="22"/>
                <w:szCs w:val="22"/>
              </w:rPr>
              <w:t>10.1. Esminės Sutarties sąlygos</w:t>
            </w:r>
          </w:p>
        </w:tc>
        <w:tc>
          <w:tcPr>
            <w:tcW w:w="6828" w:type="dxa"/>
            <w:gridSpan w:val="2"/>
          </w:tcPr>
          <w:p w14:paraId="3B8BBBF9" w14:textId="77777777" w:rsidR="00B767F3" w:rsidRPr="00BB3313" w:rsidRDefault="00DD7479">
            <w:pPr>
              <w:rPr>
                <w:rFonts w:ascii="Trebuchet MS" w:hAnsi="Trebuchet MS"/>
                <w:kern w:val="2"/>
                <w:sz w:val="22"/>
                <w:szCs w:val="22"/>
              </w:rPr>
            </w:pPr>
            <w:r w:rsidRPr="00BB3313">
              <w:rPr>
                <w:rFonts w:ascii="Trebuchet MS" w:hAnsi="Trebuchet MS"/>
                <w:kern w:val="2"/>
                <w:sz w:val="22"/>
                <w:szCs w:val="22"/>
              </w:rPr>
              <w:t>Netaikoma</w:t>
            </w:r>
          </w:p>
          <w:p w14:paraId="7AB7253E" w14:textId="77777777" w:rsidR="00B767F3" w:rsidRPr="00BB3313" w:rsidRDefault="00B767F3">
            <w:pPr>
              <w:rPr>
                <w:rFonts w:ascii="Trebuchet MS" w:hAnsi="Trebuchet MS"/>
                <w:b/>
                <w:bCs/>
                <w:kern w:val="2"/>
                <w:sz w:val="22"/>
                <w:szCs w:val="22"/>
              </w:rPr>
            </w:pPr>
          </w:p>
          <w:p w14:paraId="3657475F" w14:textId="2D22C1E9" w:rsidR="00B767F3" w:rsidRPr="00BB3313" w:rsidRDefault="00B767F3">
            <w:pPr>
              <w:rPr>
                <w:rFonts w:ascii="Trebuchet MS" w:hAnsi="Trebuchet MS"/>
                <w:b/>
                <w:bCs/>
                <w:color w:val="4472C4"/>
                <w:kern w:val="2"/>
                <w:sz w:val="22"/>
                <w:szCs w:val="22"/>
              </w:rPr>
            </w:pPr>
          </w:p>
        </w:tc>
      </w:tr>
      <w:tr w:rsidR="00B767F3" w:rsidRPr="00BB3313" w14:paraId="0F5458CF" w14:textId="77777777">
        <w:trPr>
          <w:trHeight w:val="300"/>
        </w:trPr>
        <w:tc>
          <w:tcPr>
            <w:tcW w:w="2700" w:type="dxa"/>
            <w:gridSpan w:val="2"/>
          </w:tcPr>
          <w:p w14:paraId="0C270B5F" w14:textId="77777777" w:rsidR="00B767F3" w:rsidRPr="00BB3313" w:rsidRDefault="00DD7479">
            <w:pPr>
              <w:rPr>
                <w:rFonts w:ascii="Trebuchet MS" w:hAnsi="Trebuchet MS"/>
                <w:b/>
                <w:bCs/>
                <w:kern w:val="2"/>
                <w:sz w:val="22"/>
                <w:szCs w:val="22"/>
              </w:rPr>
            </w:pPr>
            <w:r w:rsidRPr="00BB3313">
              <w:rPr>
                <w:rFonts w:ascii="Trebuchet MS" w:hAnsi="Trebuchet MS"/>
                <w:b/>
                <w:bCs/>
                <w:kern w:val="2"/>
                <w:sz w:val="22"/>
                <w:szCs w:val="22"/>
              </w:rPr>
              <w:t>10.2. Dideli arba nuolatiniai esminės Sutarties sąlygos vykdymo trūkumai</w:t>
            </w:r>
          </w:p>
        </w:tc>
        <w:tc>
          <w:tcPr>
            <w:tcW w:w="6835" w:type="dxa"/>
            <w:gridSpan w:val="3"/>
          </w:tcPr>
          <w:p w14:paraId="50EBEE8A" w14:textId="763FDCE1" w:rsidR="000C523D" w:rsidRPr="00BB3313" w:rsidRDefault="00DD7479" w:rsidP="000C523D">
            <w:pPr>
              <w:rPr>
                <w:rFonts w:ascii="Trebuchet MS" w:hAnsi="Trebuchet MS"/>
                <w:kern w:val="2"/>
                <w:sz w:val="22"/>
                <w:szCs w:val="22"/>
              </w:rPr>
            </w:pPr>
            <w:r w:rsidRPr="00BB3313">
              <w:rPr>
                <w:rFonts w:ascii="Trebuchet MS" w:hAnsi="Trebuchet MS"/>
                <w:kern w:val="2"/>
                <w:sz w:val="22"/>
                <w:szCs w:val="22"/>
              </w:rPr>
              <w:t xml:space="preserve">Netaikoma </w:t>
            </w:r>
          </w:p>
          <w:p w14:paraId="27FF7C68" w14:textId="2975CD7B" w:rsidR="00B767F3" w:rsidRPr="00BB3313" w:rsidRDefault="00B767F3">
            <w:pPr>
              <w:rPr>
                <w:rFonts w:ascii="Trebuchet MS" w:hAnsi="Trebuchet MS"/>
                <w:kern w:val="2"/>
                <w:sz w:val="22"/>
                <w:szCs w:val="22"/>
              </w:rPr>
            </w:pPr>
          </w:p>
        </w:tc>
      </w:tr>
      <w:tr w:rsidR="00B767F3" w:rsidRPr="00BB3313" w14:paraId="70836C3F" w14:textId="77777777">
        <w:trPr>
          <w:trHeight w:val="300"/>
        </w:trPr>
        <w:tc>
          <w:tcPr>
            <w:tcW w:w="9535" w:type="dxa"/>
            <w:gridSpan w:val="5"/>
          </w:tcPr>
          <w:p w14:paraId="31DFC488" w14:textId="77777777" w:rsidR="00B767F3" w:rsidRPr="00BB3313" w:rsidRDefault="00DD7479">
            <w:pPr>
              <w:jc w:val="center"/>
              <w:rPr>
                <w:rFonts w:ascii="Trebuchet MS" w:hAnsi="Trebuchet MS"/>
                <w:b/>
                <w:bCs/>
                <w:kern w:val="2"/>
                <w:sz w:val="22"/>
                <w:szCs w:val="22"/>
              </w:rPr>
            </w:pPr>
            <w:r w:rsidRPr="00BB3313">
              <w:rPr>
                <w:rFonts w:ascii="Trebuchet MS" w:hAnsi="Trebuchet MS"/>
                <w:b/>
                <w:bCs/>
                <w:kern w:val="2"/>
                <w:sz w:val="22"/>
                <w:szCs w:val="22"/>
              </w:rPr>
              <w:t>11. SUTARTIES GALIOJIMAS IR KEITIMAS</w:t>
            </w:r>
          </w:p>
        </w:tc>
      </w:tr>
      <w:tr w:rsidR="00B767F3" w:rsidRPr="00BB331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Pr="00BB3313" w:rsidRDefault="00DD7479">
            <w:pPr>
              <w:rPr>
                <w:rFonts w:ascii="Trebuchet MS" w:hAnsi="Trebuchet MS"/>
                <w:b/>
                <w:bCs/>
                <w:kern w:val="2"/>
                <w:sz w:val="22"/>
                <w:szCs w:val="22"/>
              </w:rPr>
            </w:pPr>
            <w:r w:rsidRPr="00BB3313">
              <w:rPr>
                <w:rFonts w:ascii="Trebuchet MS" w:hAnsi="Trebuchet MS"/>
                <w:b/>
                <w:bCs/>
                <w:kern w:val="2"/>
                <w:sz w:val="22"/>
                <w:szCs w:val="2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0DC01EF2" w14:textId="04DFD56F" w:rsidR="00B767F3" w:rsidRPr="00BB3313" w:rsidRDefault="004C0FFD" w:rsidP="0043665C">
            <w:pPr>
              <w:jc w:val="both"/>
              <w:rPr>
                <w:rFonts w:ascii="Trebuchet MS" w:hAnsi="Trebuchet MS"/>
                <w:color w:val="4472C4"/>
                <w:kern w:val="2"/>
                <w:sz w:val="22"/>
                <w:szCs w:val="22"/>
              </w:rPr>
            </w:pPr>
            <w:r w:rsidRPr="00FD39F0">
              <w:rPr>
                <w:rFonts w:ascii="Trebuchet MS" w:hAnsi="Trebuchet MS"/>
                <w:kern w:val="2"/>
                <w:sz w:val="22"/>
                <w:szCs w:val="22"/>
              </w:rPr>
              <w:t>Ši Sutartis laikoma sudaryta</w:t>
            </w:r>
            <w:r>
              <w:rPr>
                <w:rFonts w:ascii="Trebuchet MS" w:hAnsi="Trebuchet MS"/>
                <w:kern w:val="2"/>
                <w:sz w:val="22"/>
                <w:szCs w:val="22"/>
              </w:rPr>
              <w:t xml:space="preserve"> (įsigalioja)</w:t>
            </w:r>
            <w:r w:rsidRPr="007F37AA">
              <w:rPr>
                <w:rFonts w:ascii="Trebuchet MS" w:hAnsi="Trebuchet MS"/>
                <w:kern w:val="2"/>
                <w:sz w:val="22"/>
                <w:szCs w:val="22"/>
              </w:rPr>
              <w:t xml:space="preserve">, kai (pirma) ją pasirašo abi Šalys, ir (antra) </w:t>
            </w:r>
            <w:r w:rsidRPr="004C0FFD">
              <w:rPr>
                <w:rFonts w:ascii="Trebuchet MS" w:hAnsi="Trebuchet MS"/>
                <w:kern w:val="2"/>
                <w:sz w:val="22"/>
                <w:szCs w:val="22"/>
              </w:rPr>
              <w:t xml:space="preserve">Sutartis užregistruojama Pirkėjo informacinėje sistemoje. Sutartis galioja iki visiško prievolių įvykdymo, bet </w:t>
            </w:r>
            <w:r w:rsidRPr="004C0FFD">
              <w:rPr>
                <w:rFonts w:ascii="Trebuchet MS" w:hAnsi="Trebuchet MS"/>
                <w:color w:val="000000"/>
                <w:kern w:val="2"/>
                <w:sz w:val="22"/>
                <w:szCs w:val="22"/>
              </w:rPr>
              <w:t>jos terminas negali būti ilgesnis kaip 6 mėnesiai.</w:t>
            </w:r>
          </w:p>
        </w:tc>
      </w:tr>
      <w:tr w:rsidR="00B767F3" w:rsidRPr="00BB331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Pr="00BB3313" w:rsidRDefault="00DD7479">
            <w:pPr>
              <w:rPr>
                <w:rFonts w:ascii="Trebuchet MS" w:hAnsi="Trebuchet MS"/>
                <w:b/>
                <w:bCs/>
                <w:kern w:val="2"/>
                <w:sz w:val="22"/>
                <w:szCs w:val="22"/>
              </w:rPr>
            </w:pPr>
            <w:r w:rsidRPr="00BB3313">
              <w:rPr>
                <w:rFonts w:ascii="Trebuchet MS" w:hAnsi="Trebuchet MS"/>
                <w:b/>
                <w:bCs/>
                <w:kern w:val="2"/>
                <w:sz w:val="22"/>
                <w:szCs w:val="2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B767F3" w:rsidRPr="00BB3313" w:rsidRDefault="00DD7479" w:rsidP="0043665C">
            <w:pPr>
              <w:jc w:val="both"/>
              <w:rPr>
                <w:rFonts w:ascii="Trebuchet MS" w:hAnsi="Trebuchet MS"/>
                <w:kern w:val="2"/>
                <w:sz w:val="22"/>
                <w:szCs w:val="22"/>
              </w:rPr>
            </w:pPr>
            <w:r w:rsidRPr="00BB3313">
              <w:rPr>
                <w:rFonts w:ascii="Trebuchet MS" w:hAnsi="Trebuchet MS"/>
                <w:kern w:val="2"/>
                <w:sz w:val="22"/>
                <w:szCs w:val="22"/>
              </w:rPr>
              <w:t>Netaikoma</w:t>
            </w:r>
          </w:p>
          <w:p w14:paraId="5BFF1F84" w14:textId="294529D4" w:rsidR="00B767F3" w:rsidRPr="00BB3313" w:rsidRDefault="00B767F3" w:rsidP="0043665C">
            <w:pPr>
              <w:jc w:val="both"/>
              <w:rPr>
                <w:rFonts w:ascii="Trebuchet MS" w:hAnsi="Trebuchet MS"/>
                <w:kern w:val="2"/>
                <w:sz w:val="22"/>
                <w:szCs w:val="22"/>
              </w:rPr>
            </w:pPr>
          </w:p>
        </w:tc>
      </w:tr>
      <w:tr w:rsidR="00B767F3" w:rsidRPr="00BB3313" w14:paraId="0284242D" w14:textId="77777777">
        <w:trPr>
          <w:trHeight w:val="300"/>
        </w:trPr>
        <w:tc>
          <w:tcPr>
            <w:tcW w:w="9535" w:type="dxa"/>
            <w:gridSpan w:val="5"/>
          </w:tcPr>
          <w:p w14:paraId="05AABF93" w14:textId="77777777" w:rsidR="00B767F3" w:rsidRPr="00BB3313" w:rsidRDefault="00DD7479" w:rsidP="0043665C">
            <w:pPr>
              <w:jc w:val="both"/>
              <w:rPr>
                <w:rFonts w:ascii="Trebuchet MS" w:hAnsi="Trebuchet MS"/>
                <w:b/>
                <w:bCs/>
                <w:kern w:val="2"/>
                <w:sz w:val="22"/>
                <w:szCs w:val="22"/>
              </w:rPr>
            </w:pPr>
            <w:r w:rsidRPr="00BB3313">
              <w:rPr>
                <w:rFonts w:ascii="Trebuchet MS" w:hAnsi="Trebuchet MS"/>
                <w:b/>
                <w:bCs/>
                <w:kern w:val="2"/>
                <w:sz w:val="22"/>
                <w:szCs w:val="22"/>
              </w:rPr>
              <w:t>12. SUTARTIES NUTRAUKIMAS</w:t>
            </w:r>
          </w:p>
        </w:tc>
      </w:tr>
      <w:tr w:rsidR="00B767F3" w:rsidRPr="00BB3313" w14:paraId="02CDEAC4" w14:textId="77777777">
        <w:trPr>
          <w:trHeight w:val="300"/>
        </w:trPr>
        <w:tc>
          <w:tcPr>
            <w:tcW w:w="2532" w:type="dxa"/>
          </w:tcPr>
          <w:p w14:paraId="226C878D" w14:textId="77777777" w:rsidR="00B767F3" w:rsidRPr="00BB3313" w:rsidRDefault="00DD7479">
            <w:pPr>
              <w:rPr>
                <w:rFonts w:ascii="Trebuchet MS" w:hAnsi="Trebuchet MS"/>
                <w:b/>
                <w:bCs/>
                <w:kern w:val="2"/>
                <w:sz w:val="22"/>
                <w:szCs w:val="22"/>
              </w:rPr>
            </w:pPr>
            <w:r w:rsidRPr="00BB3313">
              <w:rPr>
                <w:rFonts w:ascii="Trebuchet MS" w:hAnsi="Trebuchet MS"/>
                <w:b/>
                <w:bCs/>
                <w:kern w:val="2"/>
                <w:sz w:val="22"/>
                <w:szCs w:val="22"/>
              </w:rPr>
              <w:t>12.1. Sutarties nutraukimo pagrindai</w:t>
            </w:r>
          </w:p>
        </w:tc>
        <w:tc>
          <w:tcPr>
            <w:tcW w:w="7003" w:type="dxa"/>
            <w:gridSpan w:val="4"/>
          </w:tcPr>
          <w:p w14:paraId="3898DE5A" w14:textId="77777777" w:rsidR="00B767F3" w:rsidRPr="00BB3313" w:rsidRDefault="00DD7479" w:rsidP="0043665C">
            <w:pPr>
              <w:jc w:val="both"/>
              <w:rPr>
                <w:rFonts w:ascii="Trebuchet MS" w:hAnsi="Trebuchet MS"/>
                <w:kern w:val="2"/>
                <w:sz w:val="22"/>
                <w:szCs w:val="22"/>
              </w:rPr>
            </w:pPr>
            <w:r w:rsidRPr="00BB3313">
              <w:rPr>
                <w:rFonts w:ascii="Trebuchet MS" w:hAnsi="Trebuchet MS"/>
                <w:kern w:val="2"/>
                <w:sz w:val="22"/>
                <w:szCs w:val="22"/>
              </w:rPr>
              <w:t>Sutartis gali būti nutraukiama rašytiniu Šalių susitarimu arba vienašališkai, Bendrosiose sąlygose nustatyta tvarka.</w:t>
            </w:r>
          </w:p>
          <w:p w14:paraId="6FAE0A4C" w14:textId="3C3C7FB7" w:rsidR="00B767F3" w:rsidRPr="00BB3313" w:rsidRDefault="00967E1E" w:rsidP="0043665C">
            <w:pPr>
              <w:jc w:val="both"/>
              <w:rPr>
                <w:rFonts w:ascii="Trebuchet MS" w:hAnsi="Trebuchet MS"/>
                <w:color w:val="4472C4"/>
                <w:kern w:val="2"/>
                <w:sz w:val="22"/>
                <w:szCs w:val="22"/>
              </w:rPr>
            </w:pPr>
            <w:r w:rsidRPr="003D54F4">
              <w:rPr>
                <w:rFonts w:ascii="Trebuchet MS" w:hAnsi="Trebuchet MS"/>
                <w:kern w:val="2"/>
                <w:sz w:val="22"/>
                <w:szCs w:val="22"/>
              </w:rPr>
              <w:t>Sutarties nutraukimo atveju Pirkėjas apmokės už iki Sutarties nutraukimo priimtas Prekes.</w:t>
            </w:r>
          </w:p>
        </w:tc>
      </w:tr>
      <w:tr w:rsidR="00B767F3" w:rsidRPr="00BB3313" w14:paraId="69CB11D9" w14:textId="77777777">
        <w:trPr>
          <w:trHeight w:val="300"/>
        </w:trPr>
        <w:tc>
          <w:tcPr>
            <w:tcW w:w="2532" w:type="dxa"/>
          </w:tcPr>
          <w:p w14:paraId="30B41D12" w14:textId="77777777" w:rsidR="00B767F3" w:rsidRPr="00BB3313" w:rsidRDefault="00DD7479">
            <w:pPr>
              <w:rPr>
                <w:rFonts w:ascii="Trebuchet MS" w:hAnsi="Trebuchet MS"/>
                <w:b/>
                <w:bCs/>
                <w:kern w:val="2"/>
                <w:sz w:val="22"/>
                <w:szCs w:val="22"/>
              </w:rPr>
            </w:pPr>
            <w:r w:rsidRPr="00BB3313">
              <w:rPr>
                <w:rFonts w:ascii="Trebuchet MS" w:hAnsi="Trebuchet MS"/>
                <w:b/>
                <w:bCs/>
                <w:kern w:val="2"/>
                <w:sz w:val="22"/>
                <w:szCs w:val="22"/>
              </w:rPr>
              <w:t>12.2. Esminiai Sutarties pažeidimai</w:t>
            </w:r>
          </w:p>
          <w:p w14:paraId="08CC1A68" w14:textId="77777777" w:rsidR="00B767F3" w:rsidRPr="00BB3313" w:rsidRDefault="00B767F3">
            <w:pPr>
              <w:rPr>
                <w:rFonts w:ascii="Trebuchet MS" w:hAnsi="Trebuchet MS"/>
                <w:b/>
                <w:bCs/>
                <w:kern w:val="2"/>
                <w:sz w:val="22"/>
                <w:szCs w:val="22"/>
              </w:rPr>
            </w:pPr>
          </w:p>
        </w:tc>
        <w:tc>
          <w:tcPr>
            <w:tcW w:w="7003" w:type="dxa"/>
            <w:gridSpan w:val="4"/>
          </w:tcPr>
          <w:p w14:paraId="4E06D1E8" w14:textId="6E69761C" w:rsidR="004372ED" w:rsidRPr="004372ED" w:rsidRDefault="00DD7479" w:rsidP="0043665C">
            <w:pPr>
              <w:jc w:val="both"/>
              <w:rPr>
                <w:rFonts w:ascii="Trebuchet MS" w:eastAsia="Arial" w:hAnsi="Trebuchet MS"/>
                <w:color w:val="FF0000"/>
                <w:kern w:val="2"/>
                <w:sz w:val="22"/>
                <w:szCs w:val="22"/>
              </w:rPr>
            </w:pPr>
            <w:r w:rsidRPr="004372ED">
              <w:rPr>
                <w:rFonts w:ascii="Trebuchet MS" w:hAnsi="Trebuchet MS"/>
                <w:kern w:val="2"/>
                <w:sz w:val="22"/>
                <w:szCs w:val="22"/>
              </w:rPr>
              <w:t>12.2.1. </w:t>
            </w:r>
            <w:r w:rsidR="004372ED" w:rsidRPr="004372ED">
              <w:rPr>
                <w:rFonts w:ascii="Trebuchet MS" w:eastAsia="Arial" w:hAnsi="Trebuchet MS"/>
                <w:kern w:val="2"/>
                <w:sz w:val="22"/>
                <w:szCs w:val="22"/>
                <w:lang w:val="lt"/>
              </w:rPr>
              <w:t>Tiekėjas pažeidžia šios Sutarties nuostatas, reglamentuojančias konkurenciją, intelektinės nuosavybės ar konfidencialios informacijos valdymą.</w:t>
            </w:r>
          </w:p>
          <w:p w14:paraId="03DDA9E3" w14:textId="02399D48" w:rsidR="004372ED" w:rsidRPr="00BB3313" w:rsidRDefault="004372ED" w:rsidP="0043665C">
            <w:pPr>
              <w:tabs>
                <w:tab w:val="left" w:pos="567"/>
                <w:tab w:val="left" w:pos="851"/>
                <w:tab w:val="left" w:pos="992"/>
                <w:tab w:val="left" w:pos="1134"/>
              </w:tabs>
              <w:spacing w:line="257" w:lineRule="auto"/>
              <w:jc w:val="both"/>
              <w:rPr>
                <w:rFonts w:ascii="Trebuchet MS" w:eastAsia="Arial" w:hAnsi="Trebuchet MS"/>
                <w:color w:val="FF0000"/>
                <w:kern w:val="2"/>
                <w:sz w:val="22"/>
                <w:szCs w:val="22"/>
              </w:rPr>
            </w:pPr>
            <w:r w:rsidRPr="004372ED">
              <w:rPr>
                <w:rFonts w:ascii="Trebuchet MS" w:eastAsia="Arial" w:hAnsi="Trebuchet MS"/>
                <w:kern w:val="2"/>
                <w:sz w:val="22"/>
                <w:szCs w:val="22"/>
                <w:lang w:val="lt"/>
              </w:rPr>
              <w:t xml:space="preserve">12.2.2. </w:t>
            </w:r>
            <w:r w:rsidRPr="004372ED">
              <w:rPr>
                <w:rFonts w:ascii="Trebuchet MS" w:eastAsia="Arial" w:hAnsi="Trebuchet MS"/>
                <w:kern w:val="2"/>
                <w:sz w:val="22"/>
                <w:szCs w:val="22"/>
              </w:rPr>
              <w:t>Tiekėjas pažeidžia Prekių pristatymo terminą ir dėl Prekių pristatymo vėlavimo Prekės tampa nebereikalingos.</w:t>
            </w:r>
          </w:p>
        </w:tc>
      </w:tr>
      <w:tr w:rsidR="00B767F3" w:rsidRPr="00BB3313" w14:paraId="66C5FB47" w14:textId="77777777">
        <w:trPr>
          <w:trHeight w:val="300"/>
        </w:trPr>
        <w:tc>
          <w:tcPr>
            <w:tcW w:w="9535" w:type="dxa"/>
            <w:gridSpan w:val="5"/>
          </w:tcPr>
          <w:p w14:paraId="2E78AE5D" w14:textId="0F695677" w:rsidR="00B767F3" w:rsidRPr="00BB3313" w:rsidRDefault="00DD7479">
            <w:pPr>
              <w:jc w:val="center"/>
              <w:rPr>
                <w:rFonts w:ascii="Trebuchet MS" w:hAnsi="Trebuchet MS"/>
                <w:kern w:val="2"/>
                <w:sz w:val="22"/>
                <w:szCs w:val="22"/>
              </w:rPr>
            </w:pPr>
            <w:r w:rsidRPr="00BB3313">
              <w:rPr>
                <w:rFonts w:ascii="Trebuchet MS" w:hAnsi="Trebuchet MS"/>
                <w:b/>
                <w:bCs/>
                <w:kern w:val="2"/>
                <w:sz w:val="22"/>
                <w:szCs w:val="22"/>
              </w:rPr>
              <w:t xml:space="preserve">13. APLINKOSAUGINIAI IR SOCIALINIAI KRITERIJAI </w:t>
            </w:r>
          </w:p>
        </w:tc>
      </w:tr>
      <w:tr w:rsidR="00B767F3" w:rsidRPr="00BB3313" w14:paraId="2A940830" w14:textId="77777777">
        <w:trPr>
          <w:trHeight w:val="300"/>
        </w:trPr>
        <w:tc>
          <w:tcPr>
            <w:tcW w:w="2532" w:type="dxa"/>
          </w:tcPr>
          <w:p w14:paraId="5445B64C" w14:textId="77777777" w:rsidR="00B767F3" w:rsidRPr="00BB3313" w:rsidRDefault="00DD7479">
            <w:pPr>
              <w:rPr>
                <w:rFonts w:ascii="Trebuchet MS" w:hAnsi="Trebuchet MS"/>
                <w:b/>
                <w:bCs/>
                <w:kern w:val="2"/>
                <w:sz w:val="22"/>
                <w:szCs w:val="22"/>
              </w:rPr>
            </w:pPr>
            <w:r w:rsidRPr="00BB3313">
              <w:rPr>
                <w:rFonts w:ascii="Trebuchet MS" w:hAnsi="Trebuchet MS"/>
                <w:b/>
                <w:bCs/>
                <w:kern w:val="2"/>
                <w:sz w:val="22"/>
                <w:szCs w:val="22"/>
              </w:rPr>
              <w:t>13.1. Aplinkosauginių kriterijų nustatymo teisinis pagrindas</w:t>
            </w:r>
          </w:p>
        </w:tc>
        <w:tc>
          <w:tcPr>
            <w:tcW w:w="7003" w:type="dxa"/>
            <w:gridSpan w:val="4"/>
          </w:tcPr>
          <w:p w14:paraId="300DBBDD" w14:textId="77777777" w:rsidR="004372ED" w:rsidRPr="004372ED" w:rsidRDefault="004372ED" w:rsidP="004372ED">
            <w:pPr>
              <w:jc w:val="both"/>
              <w:rPr>
                <w:rFonts w:ascii="Trebuchet MS" w:hAnsi="Trebuchet MS"/>
                <w:color w:val="000000"/>
                <w:kern w:val="2"/>
                <w:sz w:val="22"/>
                <w:szCs w:val="22"/>
                <w:shd w:val="clear" w:color="auto" w:fill="FFFFFF"/>
              </w:rPr>
            </w:pPr>
            <w:r w:rsidRPr="004372ED">
              <w:rPr>
                <w:rFonts w:ascii="Trebuchet MS" w:hAnsi="Trebuchet MS"/>
                <w:color w:val="000000"/>
                <w:kern w:val="2"/>
                <w:sz w:val="22"/>
                <w:szCs w:val="22"/>
                <w:shd w:val="clear" w:color="auto" w:fill="FFFFFF"/>
              </w:rPr>
              <w:t xml:space="preserve">Aplinkosauginiai kriterijai Prekėms nustatomi vadovaujantis </w:t>
            </w:r>
            <w:r w:rsidRPr="004372ED">
              <w:rPr>
                <w:rFonts w:ascii="Trebuchet MS" w:hAnsi="Trebuchet MS"/>
                <w:color w:val="000000"/>
                <w:kern w:val="2"/>
                <w:sz w:val="22"/>
                <w:szCs w:val="22"/>
              </w:rPr>
              <w:t xml:space="preserve">Aplinkos apsaugos kriterijų taikymo, vykdant žaliuosius pirkimus, tvarkos aprašo, patvirtinto 2011 m. birželio 28 d. įsakymu </w:t>
            </w:r>
            <w:r w:rsidRPr="004372ED">
              <w:rPr>
                <w:rFonts w:ascii="Trebuchet MS" w:hAnsi="Trebuchet MS"/>
                <w:color w:val="000000"/>
                <w:kern w:val="2"/>
                <w:sz w:val="22"/>
                <w:szCs w:val="22"/>
                <w:lang w:val="en-US"/>
              </w:rPr>
              <w:t>D1-508</w:t>
            </w:r>
            <w:r w:rsidRPr="004372ED">
              <w:rPr>
                <w:rFonts w:ascii="Trebuchet MS" w:hAnsi="Trebuchet MS"/>
                <w:color w:val="000000"/>
                <w:kern w:val="2"/>
                <w:sz w:val="22"/>
                <w:szCs w:val="22"/>
                <w:shd w:val="clear" w:color="auto" w:fill="FFFFFF"/>
              </w:rPr>
              <w:t xml:space="preserve"> „Dėl Aplinkos apsaugos kriterijų taikymo, vykdant žaliuosius pirkimus, tvarkos aprašo patvirtinimo“ (toliau – Tvarkos aprašas) </w:t>
            </w:r>
            <w:r w:rsidRPr="004372ED">
              <w:rPr>
                <w:rFonts w:ascii="Trebuchet MS" w:hAnsi="Trebuchet MS"/>
                <w:kern w:val="2"/>
                <w:sz w:val="22"/>
                <w:szCs w:val="22"/>
                <w:shd w:val="clear" w:color="auto" w:fill="FFFFFF"/>
              </w:rPr>
              <w:t xml:space="preserve">4.4.3 </w:t>
            </w:r>
            <w:r w:rsidRPr="004372ED">
              <w:rPr>
                <w:rFonts w:ascii="Trebuchet MS" w:hAnsi="Trebuchet MS"/>
                <w:color w:val="000000"/>
                <w:kern w:val="2"/>
                <w:sz w:val="22"/>
                <w:szCs w:val="22"/>
                <w:shd w:val="clear" w:color="auto" w:fill="FFFFFF"/>
              </w:rPr>
              <w:t>papunkčiu.</w:t>
            </w:r>
          </w:p>
          <w:p w14:paraId="4B6631DF" w14:textId="2362C443" w:rsidR="00B767F3" w:rsidRPr="00A06EBB" w:rsidRDefault="00B767F3" w:rsidP="00A06EBB">
            <w:pPr>
              <w:jc w:val="both"/>
              <w:rPr>
                <w:rFonts w:ascii="Trebuchet MS" w:hAnsi="Trebuchet MS"/>
                <w:color w:val="000000"/>
                <w:kern w:val="2"/>
                <w:sz w:val="22"/>
                <w:szCs w:val="22"/>
                <w:shd w:val="clear" w:color="auto" w:fill="FFFFFF"/>
              </w:rPr>
            </w:pPr>
          </w:p>
        </w:tc>
      </w:tr>
      <w:tr w:rsidR="00B767F3" w:rsidRPr="00BB3313" w14:paraId="032072CC" w14:textId="77777777">
        <w:trPr>
          <w:trHeight w:val="300"/>
        </w:trPr>
        <w:tc>
          <w:tcPr>
            <w:tcW w:w="2532" w:type="dxa"/>
          </w:tcPr>
          <w:p w14:paraId="0C0ADA8E" w14:textId="77777777" w:rsidR="00B767F3" w:rsidRPr="00BB3313" w:rsidRDefault="00DD7479">
            <w:pPr>
              <w:rPr>
                <w:rFonts w:ascii="Trebuchet MS" w:hAnsi="Trebuchet MS"/>
                <w:b/>
                <w:bCs/>
                <w:kern w:val="2"/>
                <w:sz w:val="22"/>
                <w:szCs w:val="22"/>
              </w:rPr>
            </w:pPr>
            <w:r w:rsidRPr="00BB3313">
              <w:rPr>
                <w:rFonts w:ascii="Trebuchet MS" w:hAnsi="Trebuchet MS"/>
                <w:b/>
                <w:bCs/>
                <w:kern w:val="2"/>
                <w:sz w:val="22"/>
                <w:szCs w:val="22"/>
              </w:rPr>
              <w:lastRenderedPageBreak/>
              <w:t>13.2.  Su perkamomis Prekėmis susiję socialiniai kriterijai</w:t>
            </w:r>
          </w:p>
        </w:tc>
        <w:tc>
          <w:tcPr>
            <w:tcW w:w="7003" w:type="dxa"/>
            <w:gridSpan w:val="4"/>
          </w:tcPr>
          <w:p w14:paraId="176F2725" w14:textId="77777777" w:rsidR="00B767F3" w:rsidRPr="00BB3313" w:rsidRDefault="00DD7479">
            <w:pPr>
              <w:rPr>
                <w:rFonts w:ascii="Trebuchet MS" w:hAnsi="Trebuchet MS"/>
                <w:color w:val="000000"/>
                <w:kern w:val="2"/>
                <w:sz w:val="22"/>
                <w:szCs w:val="22"/>
                <w:shd w:val="clear" w:color="auto" w:fill="FFFFFF"/>
              </w:rPr>
            </w:pPr>
            <w:r w:rsidRPr="00BB3313">
              <w:rPr>
                <w:rFonts w:ascii="Trebuchet MS" w:hAnsi="Trebuchet MS"/>
                <w:color w:val="000000"/>
                <w:kern w:val="2"/>
                <w:sz w:val="22"/>
                <w:szCs w:val="22"/>
                <w:shd w:val="clear" w:color="auto" w:fill="FFFFFF"/>
              </w:rPr>
              <w:t>Netaikoma</w:t>
            </w:r>
          </w:p>
          <w:p w14:paraId="7834229A" w14:textId="60317733" w:rsidR="00B767F3" w:rsidRPr="00BB3313" w:rsidRDefault="00B767F3">
            <w:pPr>
              <w:rPr>
                <w:rFonts w:ascii="Trebuchet MS" w:hAnsi="Trebuchet MS"/>
                <w:color w:val="0070C0"/>
                <w:kern w:val="2"/>
                <w:sz w:val="22"/>
                <w:szCs w:val="22"/>
              </w:rPr>
            </w:pPr>
          </w:p>
        </w:tc>
      </w:tr>
      <w:tr w:rsidR="00B767F3" w:rsidRPr="00BB3313" w14:paraId="07F0FFD0" w14:textId="77777777">
        <w:trPr>
          <w:trHeight w:val="300"/>
        </w:trPr>
        <w:tc>
          <w:tcPr>
            <w:tcW w:w="9535" w:type="dxa"/>
            <w:gridSpan w:val="5"/>
          </w:tcPr>
          <w:p w14:paraId="0EE0B189" w14:textId="77777777" w:rsidR="00B767F3" w:rsidRPr="00BB3313" w:rsidRDefault="00DD7479">
            <w:pPr>
              <w:jc w:val="center"/>
              <w:rPr>
                <w:rFonts w:ascii="Trebuchet MS" w:hAnsi="Trebuchet MS"/>
                <w:b/>
                <w:bCs/>
                <w:kern w:val="2"/>
                <w:sz w:val="22"/>
                <w:szCs w:val="22"/>
              </w:rPr>
            </w:pPr>
            <w:r w:rsidRPr="00BB3313">
              <w:rPr>
                <w:rFonts w:ascii="Trebuchet MS" w:hAnsi="Trebuchet MS"/>
                <w:b/>
                <w:bCs/>
                <w:kern w:val="2"/>
                <w:sz w:val="22"/>
                <w:szCs w:val="22"/>
              </w:rPr>
              <w:t xml:space="preserve">14. BENDRŲJŲ SĄLYGŲ PAKEITIMAI IR PAPILDYMAI </w:t>
            </w:r>
          </w:p>
          <w:p w14:paraId="5D079BCD" w14:textId="77777777" w:rsidR="00B767F3" w:rsidRPr="00BB3313" w:rsidRDefault="00DD7479">
            <w:pPr>
              <w:jc w:val="center"/>
              <w:rPr>
                <w:rFonts w:ascii="Trebuchet MS" w:hAnsi="Trebuchet MS"/>
                <w:kern w:val="2"/>
                <w:sz w:val="22"/>
                <w:szCs w:val="22"/>
              </w:rPr>
            </w:pPr>
            <w:r w:rsidRPr="00BB3313">
              <w:rPr>
                <w:rFonts w:ascii="Trebuchet MS" w:hAnsi="Trebuchet MS"/>
                <w:kern w:val="2"/>
                <w:sz w:val="22"/>
                <w:szCs w:val="22"/>
              </w:rPr>
              <w:t xml:space="preserve">(jeigu būtina dėl konkretaus Sutarties dalyko specifikos) </w:t>
            </w:r>
          </w:p>
        </w:tc>
      </w:tr>
      <w:tr w:rsidR="00B767F3" w:rsidRPr="00BB3313" w14:paraId="6259D831" w14:textId="77777777">
        <w:trPr>
          <w:trHeight w:val="300"/>
        </w:trPr>
        <w:tc>
          <w:tcPr>
            <w:tcW w:w="2532" w:type="dxa"/>
          </w:tcPr>
          <w:p w14:paraId="43927719" w14:textId="77777777" w:rsidR="00B767F3" w:rsidRPr="00BB3313" w:rsidRDefault="00DD7479">
            <w:pPr>
              <w:rPr>
                <w:rFonts w:ascii="Trebuchet MS" w:hAnsi="Trebuchet MS"/>
                <w:b/>
                <w:bCs/>
                <w:kern w:val="2"/>
                <w:sz w:val="22"/>
                <w:szCs w:val="22"/>
              </w:rPr>
            </w:pPr>
            <w:r w:rsidRPr="00BB3313">
              <w:rPr>
                <w:rFonts w:ascii="Trebuchet MS" w:hAnsi="Trebuchet MS"/>
                <w:b/>
                <w:bCs/>
                <w:kern w:val="2"/>
                <w:sz w:val="22"/>
                <w:szCs w:val="22"/>
              </w:rPr>
              <w:t xml:space="preserve">14.1. </w:t>
            </w:r>
          </w:p>
        </w:tc>
        <w:tc>
          <w:tcPr>
            <w:tcW w:w="7003" w:type="dxa"/>
            <w:gridSpan w:val="4"/>
          </w:tcPr>
          <w:p w14:paraId="64EFDE2F" w14:textId="77777777" w:rsidR="00B767F3" w:rsidRPr="00BB3313" w:rsidRDefault="00DD7479">
            <w:pPr>
              <w:rPr>
                <w:rFonts w:ascii="Trebuchet MS" w:hAnsi="Trebuchet MS"/>
                <w:color w:val="4472C4"/>
                <w:kern w:val="2"/>
                <w:sz w:val="22"/>
                <w:szCs w:val="22"/>
              </w:rPr>
            </w:pPr>
            <w:r w:rsidRPr="00BB3313">
              <w:rPr>
                <w:rFonts w:ascii="Trebuchet MS" w:hAnsi="Trebuchet MS"/>
                <w:color w:val="4472C4"/>
                <w:kern w:val="2"/>
                <w:sz w:val="22"/>
                <w:szCs w:val="22"/>
              </w:rPr>
              <w:t>(pildyti jei keičiamas Sutarties Bendrųjų sąlygų punktas, jį išdėstant nauja redakcija):</w:t>
            </w:r>
          </w:p>
          <w:p w14:paraId="612BA4B0" w14:textId="2CB8573C" w:rsidR="00B767F3" w:rsidRPr="00BB3313" w:rsidRDefault="00DD7479">
            <w:pPr>
              <w:rPr>
                <w:rFonts w:ascii="Trebuchet MS" w:hAnsi="Trebuchet MS"/>
                <w:kern w:val="2"/>
                <w:sz w:val="22"/>
                <w:szCs w:val="22"/>
              </w:rPr>
            </w:pPr>
            <w:r w:rsidRPr="00BB3313">
              <w:rPr>
                <w:rFonts w:ascii="Trebuchet MS" w:hAnsi="Trebuchet MS"/>
                <w:kern w:val="2"/>
                <w:sz w:val="22"/>
                <w:szCs w:val="22"/>
              </w:rPr>
              <w:t xml:space="preserve">Šalys susitaria pakeisti nurodytą Sutarties Bendrųjų sąlygų punktą ir išdėstyti jį nauja redakcija: </w:t>
            </w:r>
            <w:r w:rsidR="005F6393">
              <w:rPr>
                <w:rFonts w:ascii="Trebuchet MS" w:hAnsi="Trebuchet MS"/>
                <w:kern w:val="2"/>
                <w:sz w:val="22"/>
                <w:szCs w:val="22"/>
              </w:rPr>
              <w:t>Netaikoma.</w:t>
            </w:r>
          </w:p>
        </w:tc>
      </w:tr>
      <w:tr w:rsidR="00B767F3" w:rsidRPr="00BB3313" w14:paraId="6B254F73" w14:textId="77777777">
        <w:trPr>
          <w:trHeight w:val="300"/>
        </w:trPr>
        <w:tc>
          <w:tcPr>
            <w:tcW w:w="2532" w:type="dxa"/>
          </w:tcPr>
          <w:p w14:paraId="2BC7AAFD" w14:textId="77777777" w:rsidR="00B767F3" w:rsidRPr="00BB3313" w:rsidRDefault="00DD7479">
            <w:pPr>
              <w:rPr>
                <w:rFonts w:ascii="Trebuchet MS" w:hAnsi="Trebuchet MS"/>
                <w:b/>
                <w:bCs/>
                <w:kern w:val="2"/>
                <w:sz w:val="22"/>
                <w:szCs w:val="22"/>
              </w:rPr>
            </w:pPr>
            <w:r w:rsidRPr="00BB3313">
              <w:rPr>
                <w:rFonts w:ascii="Trebuchet MS" w:hAnsi="Trebuchet MS"/>
                <w:b/>
                <w:bCs/>
                <w:kern w:val="2"/>
                <w:sz w:val="22"/>
                <w:szCs w:val="22"/>
              </w:rPr>
              <w:t>14.2.</w:t>
            </w:r>
          </w:p>
        </w:tc>
        <w:tc>
          <w:tcPr>
            <w:tcW w:w="7003" w:type="dxa"/>
            <w:gridSpan w:val="4"/>
          </w:tcPr>
          <w:p w14:paraId="25F787ED" w14:textId="77777777" w:rsidR="00B767F3" w:rsidRPr="00BB3313" w:rsidRDefault="00DD7479">
            <w:pPr>
              <w:rPr>
                <w:rFonts w:ascii="Trebuchet MS" w:hAnsi="Trebuchet MS"/>
                <w:color w:val="4472C4"/>
                <w:kern w:val="2"/>
                <w:sz w:val="22"/>
                <w:szCs w:val="22"/>
              </w:rPr>
            </w:pPr>
            <w:r w:rsidRPr="00BB3313">
              <w:rPr>
                <w:rFonts w:ascii="Trebuchet MS" w:hAnsi="Trebuchet MS"/>
                <w:color w:val="4472C4"/>
                <w:kern w:val="2"/>
                <w:sz w:val="22"/>
                <w:szCs w:val="22"/>
              </w:rPr>
              <w:t>(pildyti jei papildomos Sutarties Bendrosios sąlygos naujomis nuostatomis):</w:t>
            </w:r>
          </w:p>
          <w:p w14:paraId="242644AC" w14:textId="7985492C" w:rsidR="00B767F3" w:rsidRPr="00BB3313" w:rsidRDefault="00DD7479">
            <w:pPr>
              <w:rPr>
                <w:rFonts w:ascii="Trebuchet MS" w:hAnsi="Trebuchet MS"/>
                <w:kern w:val="2"/>
                <w:sz w:val="22"/>
                <w:szCs w:val="22"/>
              </w:rPr>
            </w:pPr>
            <w:r w:rsidRPr="00BB3313">
              <w:rPr>
                <w:rFonts w:ascii="Trebuchet MS" w:hAnsi="Trebuchet MS"/>
                <w:kern w:val="2"/>
                <w:sz w:val="22"/>
                <w:szCs w:val="22"/>
              </w:rPr>
              <w:t xml:space="preserve">Šalys susitaria papildyti Sutarties Bendrąsias sąlygas nurodytu punktu, tačiau kitų punktų numeracijos nekeisti: </w:t>
            </w:r>
            <w:r w:rsidR="005F6393">
              <w:rPr>
                <w:rFonts w:ascii="Trebuchet MS" w:hAnsi="Trebuchet MS"/>
                <w:kern w:val="2"/>
                <w:sz w:val="22"/>
                <w:szCs w:val="22"/>
              </w:rPr>
              <w:t>Netaikoma.</w:t>
            </w:r>
          </w:p>
        </w:tc>
      </w:tr>
      <w:tr w:rsidR="00B767F3" w:rsidRPr="00BB3313" w14:paraId="5A0B465D" w14:textId="77777777">
        <w:trPr>
          <w:trHeight w:val="300"/>
        </w:trPr>
        <w:tc>
          <w:tcPr>
            <w:tcW w:w="2532" w:type="dxa"/>
          </w:tcPr>
          <w:p w14:paraId="1165EE3C" w14:textId="77777777" w:rsidR="00B767F3" w:rsidRPr="00BB3313" w:rsidRDefault="00DD7479">
            <w:pPr>
              <w:rPr>
                <w:rFonts w:ascii="Trebuchet MS" w:hAnsi="Trebuchet MS"/>
                <w:b/>
                <w:bCs/>
                <w:kern w:val="2"/>
                <w:sz w:val="22"/>
                <w:szCs w:val="22"/>
              </w:rPr>
            </w:pPr>
            <w:r w:rsidRPr="00BB3313">
              <w:rPr>
                <w:rFonts w:ascii="Trebuchet MS" w:hAnsi="Trebuchet MS"/>
                <w:b/>
                <w:bCs/>
                <w:kern w:val="2"/>
                <w:sz w:val="22"/>
                <w:szCs w:val="22"/>
              </w:rPr>
              <w:t>14.3.</w:t>
            </w:r>
          </w:p>
        </w:tc>
        <w:tc>
          <w:tcPr>
            <w:tcW w:w="7003" w:type="dxa"/>
            <w:gridSpan w:val="4"/>
          </w:tcPr>
          <w:p w14:paraId="0E71263A" w14:textId="77777777" w:rsidR="00B767F3" w:rsidRPr="00BB3313" w:rsidRDefault="00DD7479">
            <w:pPr>
              <w:rPr>
                <w:rFonts w:ascii="Trebuchet MS" w:hAnsi="Trebuchet MS"/>
                <w:color w:val="4472C4"/>
                <w:kern w:val="2"/>
                <w:sz w:val="22"/>
                <w:szCs w:val="22"/>
              </w:rPr>
            </w:pPr>
            <w:r w:rsidRPr="00BB3313">
              <w:rPr>
                <w:rFonts w:ascii="Trebuchet MS" w:hAnsi="Trebuchet MS"/>
                <w:color w:val="4472C4"/>
                <w:kern w:val="2"/>
                <w:sz w:val="22"/>
                <w:szCs w:val="22"/>
              </w:rPr>
              <w:t>(pildyti jei išbraukiamas Sutarties Bendrųjų sąlygų atitinkamas punktas:</w:t>
            </w:r>
          </w:p>
          <w:p w14:paraId="25D43BEA" w14:textId="3114E107" w:rsidR="00B767F3" w:rsidRPr="00BB3313" w:rsidRDefault="00DD7479">
            <w:pPr>
              <w:rPr>
                <w:rFonts w:ascii="Trebuchet MS" w:hAnsi="Trebuchet MS"/>
                <w:kern w:val="2"/>
                <w:sz w:val="22"/>
                <w:szCs w:val="22"/>
              </w:rPr>
            </w:pPr>
            <w:r w:rsidRPr="00BB3313">
              <w:rPr>
                <w:rFonts w:ascii="Trebuchet MS" w:hAnsi="Trebuchet MS"/>
                <w:kern w:val="2"/>
                <w:sz w:val="22"/>
                <w:szCs w:val="22"/>
              </w:rPr>
              <w:t xml:space="preserve">Šalys susitaria išbraukti nurodytą Sutarties Bendrųjų sąlygų punktą, tačiau kitų punktų numeracijos nekeisti: </w:t>
            </w:r>
            <w:r w:rsidR="005F6393">
              <w:rPr>
                <w:rFonts w:ascii="Trebuchet MS" w:hAnsi="Trebuchet MS"/>
                <w:kern w:val="2"/>
                <w:sz w:val="22"/>
                <w:szCs w:val="22"/>
              </w:rPr>
              <w:t>Netaikoma.</w:t>
            </w:r>
          </w:p>
        </w:tc>
      </w:tr>
      <w:tr w:rsidR="00B767F3" w:rsidRPr="00BB3313" w14:paraId="79071BC9" w14:textId="77777777">
        <w:trPr>
          <w:trHeight w:val="300"/>
        </w:trPr>
        <w:tc>
          <w:tcPr>
            <w:tcW w:w="2532" w:type="dxa"/>
          </w:tcPr>
          <w:p w14:paraId="7D974D20" w14:textId="77777777" w:rsidR="00B767F3" w:rsidRPr="00BB3313" w:rsidRDefault="00DD7479">
            <w:pPr>
              <w:rPr>
                <w:rFonts w:ascii="Trebuchet MS" w:hAnsi="Trebuchet MS"/>
                <w:b/>
                <w:bCs/>
                <w:kern w:val="2"/>
                <w:sz w:val="22"/>
                <w:szCs w:val="22"/>
              </w:rPr>
            </w:pPr>
            <w:r w:rsidRPr="00BB3313">
              <w:rPr>
                <w:rFonts w:ascii="Trebuchet MS" w:hAnsi="Trebuchet MS"/>
                <w:b/>
                <w:bCs/>
                <w:kern w:val="2"/>
                <w:sz w:val="22"/>
                <w:szCs w:val="22"/>
              </w:rPr>
              <w:t>14.4.</w:t>
            </w:r>
          </w:p>
        </w:tc>
        <w:tc>
          <w:tcPr>
            <w:tcW w:w="7003" w:type="dxa"/>
            <w:gridSpan w:val="4"/>
          </w:tcPr>
          <w:p w14:paraId="3076C1AE" w14:textId="09099BE5" w:rsidR="00B767F3" w:rsidRDefault="00DD7479">
            <w:pPr>
              <w:rPr>
                <w:rFonts w:ascii="Trebuchet MS" w:hAnsi="Trebuchet MS"/>
                <w:color w:val="4472C4"/>
                <w:kern w:val="2"/>
                <w:sz w:val="22"/>
                <w:szCs w:val="22"/>
              </w:rPr>
            </w:pPr>
            <w:r w:rsidRPr="00BB3313">
              <w:rPr>
                <w:rFonts w:ascii="Trebuchet MS" w:hAnsi="Trebuchet MS"/>
                <w:color w:val="4472C4"/>
                <w:kern w:val="2"/>
                <w:sz w:val="22"/>
                <w:szCs w:val="22"/>
              </w:rPr>
              <w:t>(pildyti jei nustatomos kitokios nei Sutarties Bendrosiose sąlygose nustatytos nuostatos dėl Prekių intelektinės nuosavybės):</w:t>
            </w:r>
          </w:p>
          <w:p w14:paraId="50AE4535" w14:textId="48A1D1C1" w:rsidR="005F6393" w:rsidRPr="00BB3313" w:rsidRDefault="005F6393">
            <w:pPr>
              <w:rPr>
                <w:rFonts w:ascii="Trebuchet MS" w:hAnsi="Trebuchet MS"/>
                <w:color w:val="4472C4"/>
                <w:kern w:val="2"/>
                <w:sz w:val="22"/>
                <w:szCs w:val="22"/>
              </w:rPr>
            </w:pPr>
            <w:r>
              <w:rPr>
                <w:rFonts w:ascii="Trebuchet MS" w:hAnsi="Trebuchet MS"/>
                <w:kern w:val="2"/>
                <w:sz w:val="22"/>
                <w:szCs w:val="22"/>
              </w:rPr>
              <w:t>Netaikoma</w:t>
            </w:r>
          </w:p>
          <w:p w14:paraId="56F11031" w14:textId="77777777" w:rsidR="00B767F3" w:rsidRPr="00BB3313" w:rsidRDefault="00B767F3">
            <w:pPr>
              <w:rPr>
                <w:rFonts w:ascii="Trebuchet MS" w:hAnsi="Trebuchet MS"/>
                <w:color w:val="0070C0"/>
                <w:kern w:val="2"/>
                <w:sz w:val="22"/>
                <w:szCs w:val="22"/>
              </w:rPr>
            </w:pPr>
          </w:p>
        </w:tc>
      </w:tr>
      <w:tr w:rsidR="00B767F3" w:rsidRPr="00BB3313" w14:paraId="35D09A71" w14:textId="77777777">
        <w:trPr>
          <w:trHeight w:val="300"/>
        </w:trPr>
        <w:tc>
          <w:tcPr>
            <w:tcW w:w="2532" w:type="dxa"/>
          </w:tcPr>
          <w:p w14:paraId="20C1F51E" w14:textId="77777777" w:rsidR="00B767F3" w:rsidRPr="00BB3313" w:rsidRDefault="00DD7479">
            <w:pPr>
              <w:rPr>
                <w:rFonts w:ascii="Trebuchet MS" w:hAnsi="Trebuchet MS"/>
                <w:b/>
                <w:bCs/>
                <w:kern w:val="2"/>
                <w:sz w:val="22"/>
                <w:szCs w:val="22"/>
              </w:rPr>
            </w:pPr>
            <w:r w:rsidRPr="00BB3313">
              <w:rPr>
                <w:rFonts w:ascii="Trebuchet MS" w:hAnsi="Trebuchet MS"/>
                <w:b/>
                <w:bCs/>
                <w:kern w:val="2"/>
                <w:sz w:val="22"/>
                <w:szCs w:val="22"/>
              </w:rPr>
              <w:t>14.5.</w:t>
            </w:r>
          </w:p>
        </w:tc>
        <w:tc>
          <w:tcPr>
            <w:tcW w:w="7003" w:type="dxa"/>
            <w:gridSpan w:val="4"/>
          </w:tcPr>
          <w:p w14:paraId="4BE5468E" w14:textId="77777777" w:rsidR="00B767F3" w:rsidRPr="00BB3313" w:rsidRDefault="00DD7479">
            <w:pPr>
              <w:rPr>
                <w:rFonts w:ascii="Trebuchet MS" w:hAnsi="Trebuchet MS"/>
                <w:kern w:val="2"/>
                <w:sz w:val="22"/>
                <w:szCs w:val="22"/>
              </w:rPr>
            </w:pPr>
            <w:r w:rsidRPr="00BB3313">
              <w:rPr>
                <w:rFonts w:ascii="Trebuchet MS" w:hAnsi="Trebuchet MS"/>
                <w:kern w:val="2"/>
                <w:sz w:val="22"/>
                <w:szCs w:val="22"/>
              </w:rPr>
              <w:t>Sutarties Bendrosiose sąlygose nurodytos alternatyvios nuostatos (su prierašu „jei taikoma“ ir pan.) taikomos tik tokiu atveju, jeigu jos konkrečiai aprašomos Sutarties Specialiosiose sąlygose.</w:t>
            </w:r>
          </w:p>
        </w:tc>
      </w:tr>
      <w:tr w:rsidR="00B767F3" w:rsidRPr="00BB3313" w14:paraId="063A7063" w14:textId="77777777">
        <w:trPr>
          <w:trHeight w:val="300"/>
        </w:trPr>
        <w:tc>
          <w:tcPr>
            <w:tcW w:w="9535" w:type="dxa"/>
            <w:gridSpan w:val="5"/>
          </w:tcPr>
          <w:p w14:paraId="1EC1A743" w14:textId="77777777" w:rsidR="00B767F3" w:rsidRPr="00BB3313" w:rsidRDefault="00DD7479">
            <w:pPr>
              <w:jc w:val="center"/>
              <w:rPr>
                <w:rFonts w:ascii="Trebuchet MS" w:hAnsi="Trebuchet MS"/>
                <w:b/>
                <w:bCs/>
                <w:kern w:val="2"/>
                <w:sz w:val="22"/>
                <w:szCs w:val="22"/>
              </w:rPr>
            </w:pPr>
            <w:r w:rsidRPr="00BB3313">
              <w:rPr>
                <w:rFonts w:ascii="Trebuchet MS" w:hAnsi="Trebuchet MS"/>
                <w:b/>
                <w:bCs/>
                <w:kern w:val="2"/>
                <w:sz w:val="22"/>
                <w:szCs w:val="22"/>
              </w:rPr>
              <w:t>15. SUTARTIES PRIEDAI</w:t>
            </w:r>
          </w:p>
        </w:tc>
      </w:tr>
      <w:tr w:rsidR="007F605F" w:rsidRPr="00BB3313" w14:paraId="1493342A" w14:textId="77777777">
        <w:trPr>
          <w:trHeight w:val="300"/>
        </w:trPr>
        <w:tc>
          <w:tcPr>
            <w:tcW w:w="2532" w:type="dxa"/>
          </w:tcPr>
          <w:p w14:paraId="0AF63E8A" w14:textId="77777777" w:rsidR="007F605F" w:rsidRPr="00BB3313" w:rsidRDefault="007F605F" w:rsidP="007F605F">
            <w:pPr>
              <w:jc w:val="center"/>
              <w:rPr>
                <w:rFonts w:ascii="Trebuchet MS" w:hAnsi="Trebuchet MS"/>
                <w:b/>
                <w:bCs/>
                <w:kern w:val="2"/>
                <w:sz w:val="22"/>
                <w:szCs w:val="22"/>
              </w:rPr>
            </w:pPr>
            <w:r w:rsidRPr="00BB3313">
              <w:rPr>
                <w:rFonts w:ascii="Trebuchet MS" w:hAnsi="Trebuchet MS"/>
                <w:b/>
                <w:bCs/>
                <w:kern w:val="2"/>
                <w:sz w:val="22"/>
                <w:szCs w:val="22"/>
              </w:rPr>
              <w:t>15.1. Priedas Nr. 1</w:t>
            </w:r>
          </w:p>
        </w:tc>
        <w:tc>
          <w:tcPr>
            <w:tcW w:w="7003" w:type="dxa"/>
            <w:gridSpan w:val="4"/>
          </w:tcPr>
          <w:p w14:paraId="23C9ECEE" w14:textId="0C23EC88" w:rsidR="007F605F" w:rsidRPr="00BB3313" w:rsidRDefault="007F605F" w:rsidP="003D249F">
            <w:pPr>
              <w:rPr>
                <w:rFonts w:ascii="Trebuchet MS" w:hAnsi="Trebuchet MS"/>
                <w:b/>
                <w:bCs/>
                <w:kern w:val="2"/>
                <w:sz w:val="22"/>
                <w:szCs w:val="22"/>
              </w:rPr>
            </w:pPr>
            <w:r w:rsidRPr="00C855E5">
              <w:rPr>
                <w:rFonts w:ascii="Trebuchet MS" w:hAnsi="Trebuchet MS"/>
                <w:color w:val="000000"/>
                <w:kern w:val="2"/>
                <w:sz w:val="22"/>
                <w:szCs w:val="22"/>
              </w:rPr>
              <w:t>PREKIŲ TIEKIMO TECHNINĖ SPECIFIKACIJA</w:t>
            </w:r>
          </w:p>
        </w:tc>
      </w:tr>
      <w:tr w:rsidR="007F605F" w:rsidRPr="00BB3313" w14:paraId="4C75E455" w14:textId="77777777">
        <w:trPr>
          <w:trHeight w:val="300"/>
        </w:trPr>
        <w:tc>
          <w:tcPr>
            <w:tcW w:w="2532" w:type="dxa"/>
          </w:tcPr>
          <w:p w14:paraId="6E44F098" w14:textId="77777777" w:rsidR="007F605F" w:rsidRPr="00BB3313" w:rsidRDefault="007F605F" w:rsidP="007F605F">
            <w:pPr>
              <w:jc w:val="center"/>
              <w:rPr>
                <w:rFonts w:ascii="Trebuchet MS" w:hAnsi="Trebuchet MS"/>
                <w:b/>
                <w:bCs/>
                <w:kern w:val="2"/>
                <w:sz w:val="22"/>
                <w:szCs w:val="22"/>
              </w:rPr>
            </w:pPr>
            <w:r w:rsidRPr="00BB3313">
              <w:rPr>
                <w:rFonts w:ascii="Trebuchet MS" w:hAnsi="Trebuchet MS"/>
                <w:b/>
                <w:bCs/>
                <w:kern w:val="2"/>
                <w:sz w:val="22"/>
                <w:szCs w:val="22"/>
              </w:rPr>
              <w:t>15.2. Priedas Nr. 2</w:t>
            </w:r>
          </w:p>
        </w:tc>
        <w:tc>
          <w:tcPr>
            <w:tcW w:w="7003" w:type="dxa"/>
            <w:gridSpan w:val="4"/>
          </w:tcPr>
          <w:p w14:paraId="65CEE00B" w14:textId="6999DEA6" w:rsidR="007F605F" w:rsidRPr="00BB3313" w:rsidRDefault="005F6393" w:rsidP="005F6393">
            <w:pPr>
              <w:rPr>
                <w:rFonts w:ascii="Trebuchet MS" w:hAnsi="Trebuchet MS"/>
                <w:b/>
                <w:bCs/>
                <w:kern w:val="2"/>
                <w:sz w:val="22"/>
                <w:szCs w:val="22"/>
              </w:rPr>
            </w:pPr>
            <w:r w:rsidRPr="00464FA9">
              <w:rPr>
                <w:rFonts w:ascii="Trebuchet MS" w:hAnsi="Trebuchet MS"/>
                <w:kern w:val="2"/>
                <w:sz w:val="22"/>
                <w:szCs w:val="22"/>
              </w:rPr>
              <w:t>PASIŪLYMAS</w:t>
            </w:r>
          </w:p>
        </w:tc>
      </w:tr>
      <w:tr w:rsidR="007F605F" w:rsidRPr="00BB3313" w14:paraId="29AA4422" w14:textId="77777777">
        <w:tc>
          <w:tcPr>
            <w:tcW w:w="9535" w:type="dxa"/>
            <w:gridSpan w:val="5"/>
          </w:tcPr>
          <w:p w14:paraId="3ACEC6B8" w14:textId="77777777" w:rsidR="007F605F" w:rsidRPr="00BB3313" w:rsidRDefault="007F605F" w:rsidP="007F605F">
            <w:pPr>
              <w:jc w:val="center"/>
              <w:rPr>
                <w:rFonts w:ascii="Trebuchet MS" w:hAnsi="Trebuchet MS"/>
                <w:b/>
                <w:bCs/>
                <w:kern w:val="2"/>
                <w:sz w:val="22"/>
                <w:szCs w:val="22"/>
              </w:rPr>
            </w:pPr>
            <w:r w:rsidRPr="00BB3313">
              <w:rPr>
                <w:rFonts w:ascii="Trebuchet MS" w:hAnsi="Trebuchet MS"/>
                <w:b/>
                <w:bCs/>
                <w:kern w:val="2"/>
                <w:sz w:val="22"/>
                <w:szCs w:val="22"/>
              </w:rPr>
              <w:t>16. ŠALIŲ ATSTOVŲ PARAŠAI</w:t>
            </w:r>
          </w:p>
        </w:tc>
      </w:tr>
      <w:tr w:rsidR="007F605F" w:rsidRPr="00BB3313"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7F605F" w:rsidRPr="00BB3313" w:rsidRDefault="007F605F" w:rsidP="007F605F">
            <w:pPr>
              <w:jc w:val="center"/>
              <w:rPr>
                <w:rFonts w:ascii="Trebuchet MS" w:hAnsi="Trebuchet MS"/>
                <w:b/>
                <w:bCs/>
                <w:kern w:val="2"/>
                <w:sz w:val="22"/>
                <w:szCs w:val="22"/>
              </w:rPr>
            </w:pPr>
            <w:r w:rsidRPr="00BB3313">
              <w:rPr>
                <w:rFonts w:ascii="Trebuchet MS" w:hAnsi="Trebuchet MS"/>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7F605F" w:rsidRPr="00BB3313" w:rsidRDefault="007F605F" w:rsidP="007F605F">
            <w:pPr>
              <w:jc w:val="center"/>
              <w:rPr>
                <w:rFonts w:ascii="Trebuchet MS" w:hAnsi="Trebuchet MS"/>
                <w:b/>
                <w:bCs/>
                <w:kern w:val="2"/>
                <w:sz w:val="22"/>
                <w:szCs w:val="22"/>
              </w:rPr>
            </w:pPr>
            <w:r w:rsidRPr="00BB3313">
              <w:rPr>
                <w:rFonts w:ascii="Trebuchet MS" w:hAnsi="Trebuchet MS"/>
                <w:b/>
                <w:bCs/>
                <w:kern w:val="2"/>
                <w:sz w:val="22"/>
                <w:szCs w:val="22"/>
              </w:rPr>
              <w:t>TIEKĖJAS</w:t>
            </w:r>
          </w:p>
        </w:tc>
      </w:tr>
      <w:tr w:rsidR="007F605F" w:rsidRPr="00BB3313"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7F605F" w:rsidRPr="00BB3313" w:rsidRDefault="007F605F" w:rsidP="007F605F">
            <w:pPr>
              <w:jc w:val="center"/>
              <w:rPr>
                <w:rFonts w:ascii="Trebuchet MS" w:hAnsi="Trebuchet MS"/>
                <w:color w:val="4472C4"/>
                <w:kern w:val="2"/>
                <w:sz w:val="22"/>
                <w:szCs w:val="22"/>
              </w:rPr>
            </w:pPr>
            <w:r w:rsidRPr="00BB3313">
              <w:rPr>
                <w:rFonts w:ascii="Trebuchet MS" w:hAnsi="Trebuchet MS"/>
                <w:color w:val="4472C4"/>
                <w:kern w:val="2"/>
                <w:sz w:val="22"/>
                <w:szCs w:val="22"/>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7F605F" w:rsidRPr="00BB3313" w:rsidRDefault="007F605F" w:rsidP="007F605F">
            <w:pPr>
              <w:jc w:val="center"/>
              <w:rPr>
                <w:rFonts w:ascii="Trebuchet MS" w:hAnsi="Trebuchet MS"/>
                <w:b/>
                <w:bCs/>
                <w:kern w:val="2"/>
                <w:sz w:val="22"/>
                <w:szCs w:val="22"/>
              </w:rPr>
            </w:pPr>
            <w:r w:rsidRPr="00BB3313">
              <w:rPr>
                <w:rFonts w:ascii="Trebuchet MS" w:hAnsi="Trebuchet MS"/>
                <w:color w:val="4472C4"/>
                <w:kern w:val="2"/>
                <w:sz w:val="22"/>
                <w:szCs w:val="22"/>
              </w:rPr>
              <w:t>(nurodomos atstovo pareigos, vardas, pavardė)</w:t>
            </w:r>
          </w:p>
        </w:tc>
      </w:tr>
      <w:tr w:rsidR="007F605F" w:rsidRPr="00BB3313"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7F605F" w:rsidRPr="00BB3313" w:rsidRDefault="007F605F" w:rsidP="007F605F">
            <w:pPr>
              <w:jc w:val="center"/>
              <w:rPr>
                <w:rFonts w:ascii="Trebuchet MS" w:hAnsi="Trebuchet MS"/>
                <w:b/>
                <w:bCs/>
                <w:color w:val="4472C4"/>
                <w:kern w:val="2"/>
                <w:sz w:val="22"/>
                <w:szCs w:val="22"/>
              </w:rPr>
            </w:pPr>
          </w:p>
          <w:p w14:paraId="5F978D19" w14:textId="77777777" w:rsidR="007F605F" w:rsidRPr="00BB3313" w:rsidRDefault="007F605F" w:rsidP="007F605F">
            <w:pPr>
              <w:jc w:val="center"/>
              <w:rPr>
                <w:rFonts w:ascii="Trebuchet MS" w:hAnsi="Trebuchet MS"/>
                <w:b/>
                <w:bCs/>
                <w:color w:val="4472C4"/>
                <w:kern w:val="2"/>
                <w:sz w:val="22"/>
                <w:szCs w:val="22"/>
              </w:rPr>
            </w:pPr>
            <w:r w:rsidRPr="00BB3313">
              <w:rPr>
                <w:rFonts w:ascii="Trebuchet MS" w:hAnsi="Trebuchet MS"/>
                <w:b/>
                <w:bCs/>
                <w:color w:val="4472C4"/>
                <w:kern w:val="2"/>
                <w:sz w:val="22"/>
                <w:szCs w:val="22"/>
              </w:rPr>
              <w:t>(parašas)</w:t>
            </w:r>
          </w:p>
          <w:p w14:paraId="540CDEA8" w14:textId="77777777" w:rsidR="007F605F" w:rsidRPr="00BB3313" w:rsidRDefault="007F605F" w:rsidP="007F605F">
            <w:pPr>
              <w:jc w:val="center"/>
              <w:rPr>
                <w:rFonts w:ascii="Trebuchet MS" w:hAnsi="Trebuchet MS"/>
                <w:b/>
                <w:bCs/>
                <w:color w:val="4472C4"/>
                <w:kern w:val="2"/>
                <w:sz w:val="22"/>
                <w:szCs w:val="22"/>
              </w:rPr>
            </w:pPr>
          </w:p>
          <w:p w14:paraId="0CC6C66D" w14:textId="77777777" w:rsidR="007F605F" w:rsidRPr="00BB3313" w:rsidRDefault="007F605F" w:rsidP="007F605F">
            <w:pPr>
              <w:jc w:val="center"/>
              <w:rPr>
                <w:rFonts w:ascii="Trebuchet MS" w:hAnsi="Trebuchet MS"/>
                <w:b/>
                <w:bCs/>
                <w:color w:val="4472C4"/>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7F605F" w:rsidRPr="00BB3313" w:rsidRDefault="007F605F" w:rsidP="007F605F">
            <w:pPr>
              <w:jc w:val="center"/>
              <w:rPr>
                <w:rFonts w:ascii="Trebuchet MS" w:hAnsi="Trebuchet MS"/>
                <w:b/>
                <w:bCs/>
                <w:color w:val="4472C4"/>
                <w:kern w:val="2"/>
                <w:sz w:val="22"/>
                <w:szCs w:val="22"/>
              </w:rPr>
            </w:pPr>
          </w:p>
          <w:p w14:paraId="449EF7AE" w14:textId="77777777" w:rsidR="007F605F" w:rsidRPr="00BB3313" w:rsidRDefault="007F605F" w:rsidP="007F605F">
            <w:pPr>
              <w:jc w:val="center"/>
              <w:rPr>
                <w:rFonts w:ascii="Trebuchet MS" w:hAnsi="Trebuchet MS"/>
                <w:b/>
                <w:bCs/>
                <w:color w:val="4472C4"/>
                <w:kern w:val="2"/>
                <w:sz w:val="22"/>
                <w:szCs w:val="22"/>
              </w:rPr>
            </w:pPr>
            <w:r w:rsidRPr="00BB3313">
              <w:rPr>
                <w:rFonts w:ascii="Trebuchet MS" w:hAnsi="Trebuchet MS"/>
                <w:b/>
                <w:bCs/>
                <w:color w:val="4472C4"/>
                <w:kern w:val="2"/>
                <w:sz w:val="22"/>
                <w:szCs w:val="22"/>
              </w:rPr>
              <w:t>(parašas)</w:t>
            </w:r>
          </w:p>
        </w:tc>
      </w:tr>
    </w:tbl>
    <w:p w14:paraId="45B40A95" w14:textId="77777777" w:rsidR="00B767F3" w:rsidRPr="00BB3313" w:rsidRDefault="00B767F3">
      <w:pPr>
        <w:widowControl w:val="0"/>
        <w:pBdr>
          <w:top w:val="nil"/>
          <w:left w:val="nil"/>
          <w:bottom w:val="nil"/>
          <w:right w:val="nil"/>
          <w:between w:val="nil"/>
        </w:pBdr>
        <w:tabs>
          <w:tab w:val="left" w:pos="567"/>
          <w:tab w:val="left" w:pos="851"/>
        </w:tabs>
        <w:jc w:val="center"/>
        <w:rPr>
          <w:rFonts w:ascii="Trebuchet MS" w:hAnsi="Trebuchet MS"/>
          <w:b/>
          <w:bCs/>
          <w:caps/>
          <w:kern w:val="2"/>
          <w:sz w:val="22"/>
          <w:szCs w:val="22"/>
        </w:rPr>
      </w:pPr>
    </w:p>
    <w:p w14:paraId="2706E28D" w14:textId="77777777" w:rsidR="00B767F3" w:rsidRPr="00BB3313" w:rsidRDefault="00DD7479">
      <w:pPr>
        <w:jc w:val="center"/>
        <w:rPr>
          <w:rFonts w:ascii="Trebuchet MS" w:hAnsi="Trebuchet MS"/>
          <w:sz w:val="22"/>
          <w:szCs w:val="22"/>
        </w:rPr>
      </w:pPr>
      <w:r w:rsidRPr="00BB3313">
        <w:rPr>
          <w:rFonts w:ascii="Trebuchet MS" w:hAnsi="Trebuchet MS"/>
          <w:color w:val="000000"/>
          <w:sz w:val="22"/>
          <w:szCs w:val="22"/>
        </w:rPr>
        <w:t>_______________</w:t>
      </w:r>
    </w:p>
    <w:p w14:paraId="4E2E0EB1" w14:textId="77777777" w:rsidR="00B767F3" w:rsidRPr="00BB3313" w:rsidRDefault="00B767F3">
      <w:pPr>
        <w:spacing w:line="259" w:lineRule="auto"/>
        <w:rPr>
          <w:rFonts w:ascii="Trebuchet MS" w:hAnsi="Trebuchet MS"/>
          <w:sz w:val="22"/>
          <w:szCs w:val="22"/>
        </w:rPr>
      </w:pPr>
    </w:p>
    <w:p w14:paraId="57F6837A" w14:textId="77777777" w:rsidR="00B767F3" w:rsidRPr="00BB3313" w:rsidRDefault="00B767F3">
      <w:pPr>
        <w:rPr>
          <w:rFonts w:ascii="Trebuchet MS" w:hAnsi="Trebuchet MS"/>
          <w:sz w:val="22"/>
          <w:szCs w:val="22"/>
        </w:rPr>
      </w:pPr>
    </w:p>
    <w:sectPr w:rsidR="00B767F3" w:rsidRPr="00BB331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9AE13B" w14:textId="77777777" w:rsidR="005006CF" w:rsidRDefault="005006CF">
      <w:r>
        <w:separator/>
      </w:r>
    </w:p>
  </w:endnote>
  <w:endnote w:type="continuationSeparator" w:id="0">
    <w:p w14:paraId="6279A5C0" w14:textId="77777777" w:rsidR="005006CF" w:rsidRDefault="005006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E62E3F" w:rsidRDefault="00E62E3F">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E62E3F" w:rsidRDefault="00E62E3F">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E62E3F" w:rsidRDefault="00E62E3F">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CD753A" w14:textId="77777777" w:rsidR="005006CF" w:rsidRDefault="005006CF">
      <w:r>
        <w:separator/>
      </w:r>
    </w:p>
  </w:footnote>
  <w:footnote w:type="continuationSeparator" w:id="0">
    <w:p w14:paraId="48F6BB5F" w14:textId="77777777" w:rsidR="005006CF" w:rsidRDefault="005006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E62E3F" w:rsidRDefault="00E62E3F">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E62E3F" w:rsidRDefault="00E62E3F">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E62E3F" w:rsidRDefault="00E62E3F">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296"/>
  <w:hyphenationZone w:val="396"/>
  <w:doNotHyphenateCap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305CE"/>
    <w:rsid w:val="000A3CC5"/>
    <w:rsid w:val="000C523D"/>
    <w:rsid w:val="00137628"/>
    <w:rsid w:val="001438CA"/>
    <w:rsid w:val="00184F92"/>
    <w:rsid w:val="001A0115"/>
    <w:rsid w:val="001A495C"/>
    <w:rsid w:val="001B2EB7"/>
    <w:rsid w:val="001C2550"/>
    <w:rsid w:val="00201517"/>
    <w:rsid w:val="00202E5E"/>
    <w:rsid w:val="0022737F"/>
    <w:rsid w:val="002B707E"/>
    <w:rsid w:val="002C25DA"/>
    <w:rsid w:val="002D72B6"/>
    <w:rsid w:val="002F0B5F"/>
    <w:rsid w:val="0032531E"/>
    <w:rsid w:val="00361754"/>
    <w:rsid w:val="0036183F"/>
    <w:rsid w:val="00372164"/>
    <w:rsid w:val="003B2818"/>
    <w:rsid w:val="003D249F"/>
    <w:rsid w:val="003D54F4"/>
    <w:rsid w:val="003E0614"/>
    <w:rsid w:val="003E5D1D"/>
    <w:rsid w:val="0043665C"/>
    <w:rsid w:val="004372ED"/>
    <w:rsid w:val="004426C9"/>
    <w:rsid w:val="00463E35"/>
    <w:rsid w:val="004C0FFD"/>
    <w:rsid w:val="005006CF"/>
    <w:rsid w:val="00503DD6"/>
    <w:rsid w:val="00505F2A"/>
    <w:rsid w:val="00507D59"/>
    <w:rsid w:val="0052361C"/>
    <w:rsid w:val="0052754C"/>
    <w:rsid w:val="005828DD"/>
    <w:rsid w:val="00587E3C"/>
    <w:rsid w:val="005F6393"/>
    <w:rsid w:val="00673737"/>
    <w:rsid w:val="00753B49"/>
    <w:rsid w:val="0076604C"/>
    <w:rsid w:val="007919E1"/>
    <w:rsid w:val="007E5482"/>
    <w:rsid w:val="007F605F"/>
    <w:rsid w:val="00967E1E"/>
    <w:rsid w:val="009C4B8D"/>
    <w:rsid w:val="009D2FB2"/>
    <w:rsid w:val="00A06EBB"/>
    <w:rsid w:val="00A24E87"/>
    <w:rsid w:val="00A650E7"/>
    <w:rsid w:val="00A67DCB"/>
    <w:rsid w:val="00A977D1"/>
    <w:rsid w:val="00AA7A78"/>
    <w:rsid w:val="00B01D02"/>
    <w:rsid w:val="00B767F3"/>
    <w:rsid w:val="00B93F6E"/>
    <w:rsid w:val="00B95545"/>
    <w:rsid w:val="00BB3313"/>
    <w:rsid w:val="00C31799"/>
    <w:rsid w:val="00C359AB"/>
    <w:rsid w:val="00CB6A0D"/>
    <w:rsid w:val="00D6118E"/>
    <w:rsid w:val="00D740AC"/>
    <w:rsid w:val="00DA1C16"/>
    <w:rsid w:val="00DD7479"/>
    <w:rsid w:val="00E62E3F"/>
    <w:rsid w:val="00E81EC6"/>
    <w:rsid w:val="00EE709A"/>
    <w:rsid w:val="00EF0706"/>
    <w:rsid w:val="00F0217E"/>
    <w:rsid w:val="00F10289"/>
    <w:rsid w:val="00F219DF"/>
    <w:rsid w:val="00FC0A1B"/>
    <w:rsid w:val="00FF0D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753B49"/>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361754"/>
    <w:rPr>
      <w:sz w:val="16"/>
      <w:szCs w:val="16"/>
    </w:rPr>
  </w:style>
  <w:style w:type="paragraph" w:styleId="Komentarotekstas">
    <w:name w:val="annotation text"/>
    <w:basedOn w:val="prastasis"/>
    <w:link w:val="KomentarotekstasDiagrama"/>
    <w:semiHidden/>
    <w:unhideWhenUsed/>
    <w:rsid w:val="00361754"/>
    <w:rPr>
      <w:sz w:val="20"/>
    </w:rPr>
  </w:style>
  <w:style w:type="character" w:customStyle="1" w:styleId="KomentarotekstasDiagrama">
    <w:name w:val="Komentaro tekstas Diagrama"/>
    <w:basedOn w:val="Numatytasispastraiposriftas"/>
    <w:link w:val="Komentarotekstas"/>
    <w:semiHidden/>
    <w:rsid w:val="00361754"/>
    <w:rPr>
      <w:sz w:val="20"/>
    </w:rPr>
  </w:style>
  <w:style w:type="paragraph" w:styleId="Komentarotema">
    <w:name w:val="annotation subject"/>
    <w:basedOn w:val="Komentarotekstas"/>
    <w:next w:val="Komentarotekstas"/>
    <w:link w:val="KomentarotemaDiagrama"/>
    <w:semiHidden/>
    <w:unhideWhenUsed/>
    <w:rsid w:val="00361754"/>
    <w:rPr>
      <w:b/>
      <w:bCs/>
    </w:rPr>
  </w:style>
  <w:style w:type="character" w:customStyle="1" w:styleId="KomentarotemaDiagrama">
    <w:name w:val="Komentaro tema Diagrama"/>
    <w:basedOn w:val="KomentarotekstasDiagrama"/>
    <w:link w:val="Komentarotema"/>
    <w:semiHidden/>
    <w:rsid w:val="00361754"/>
    <w:rPr>
      <w:b/>
      <w:bCs/>
      <w:sz w:val="20"/>
    </w:rPr>
  </w:style>
  <w:style w:type="paragraph" w:styleId="Debesliotekstas">
    <w:name w:val="Balloon Text"/>
    <w:basedOn w:val="prastasis"/>
    <w:link w:val="DebesliotekstasDiagrama"/>
    <w:semiHidden/>
    <w:unhideWhenUsed/>
    <w:rsid w:val="00361754"/>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36175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8485</Words>
  <Characters>4837</Characters>
  <Application>Microsoft Office Word</Application>
  <DocSecurity>0</DocSecurity>
  <Lines>40</Lines>
  <Paragraphs>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13296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2025-11-05T10:37:00Z</dcterms:created>
  <dcterms:modified xsi:type="dcterms:W3CDTF">2025-11-07T07:08:00Z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