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4A" w:rsidRDefault="006A584B" w:rsidP="00023675">
      <w:pPr>
        <w:jc w:val="center"/>
        <w:rPr>
          <w:b/>
        </w:rPr>
      </w:pPr>
      <w:r>
        <w:rPr>
          <w:b/>
        </w:rPr>
        <w:t xml:space="preserve">NELAIMINGŲ ATSITIKIMŲ </w:t>
      </w:r>
      <w:r w:rsidR="00984D87">
        <w:rPr>
          <w:b/>
        </w:rPr>
        <w:t xml:space="preserve">DRAUDIMO </w:t>
      </w:r>
      <w:r w:rsidR="00023675" w:rsidRPr="00CD4A4C">
        <w:rPr>
          <w:b/>
        </w:rPr>
        <w:t>PASLAUGŲ SUTARTIS</w:t>
      </w:r>
      <w:r w:rsidR="002D5CFD">
        <w:rPr>
          <w:b/>
        </w:rPr>
        <w:t xml:space="preserve"> NR. LS-</w:t>
      </w:r>
    </w:p>
    <w:p w:rsidR="002D5CFD" w:rsidRPr="007E513F" w:rsidRDefault="002D5CFD" w:rsidP="00023675">
      <w:pPr>
        <w:jc w:val="center"/>
      </w:pPr>
      <w:r w:rsidRPr="007E513F">
        <w:t>PROJEKTAS</w:t>
      </w:r>
    </w:p>
    <w:p w:rsidR="002D5CFD" w:rsidRDefault="002D5CFD" w:rsidP="00023675">
      <w:pPr>
        <w:tabs>
          <w:tab w:val="left" w:pos="540"/>
        </w:tabs>
        <w:jc w:val="center"/>
      </w:pPr>
    </w:p>
    <w:p w:rsidR="00023675" w:rsidRPr="00CD4A4C" w:rsidRDefault="002D5CFD" w:rsidP="002D5CFD">
      <w:pPr>
        <w:tabs>
          <w:tab w:val="left" w:pos="540"/>
        </w:tabs>
        <w:jc w:val="right"/>
      </w:pPr>
      <w:r>
        <w:t xml:space="preserve">2025 m. ______ d., </w:t>
      </w:r>
      <w:r w:rsidR="00023675" w:rsidRPr="00CD4A4C">
        <w:t>Alytus</w:t>
      </w:r>
    </w:p>
    <w:p w:rsidR="00023675" w:rsidRPr="00CD4A4C" w:rsidRDefault="00023675" w:rsidP="00961DB5">
      <w:pPr>
        <w:tabs>
          <w:tab w:val="left" w:pos="540"/>
        </w:tabs>
        <w:jc w:val="both"/>
      </w:pPr>
    </w:p>
    <w:p w:rsidR="00023675" w:rsidRPr="00327314" w:rsidRDefault="00023675" w:rsidP="003D2EB6">
      <w:pPr>
        <w:ind w:firstLine="284"/>
        <w:jc w:val="both"/>
      </w:pPr>
      <w:r w:rsidRPr="00CD4A4C">
        <w:rPr>
          <w:b/>
          <w:bCs/>
        </w:rPr>
        <w:t>Viešoji įstaiga Alytaus apskrities S. Kudirkos ligoninė</w:t>
      </w:r>
      <w:r w:rsidR="007E513F">
        <w:t>, įmonės kodas 190272175</w:t>
      </w:r>
      <w:r w:rsidR="0058628F">
        <w:t xml:space="preserve">, </w:t>
      </w:r>
      <w:r w:rsidRPr="00523A07">
        <w:t xml:space="preserve">atstovaujama </w:t>
      </w:r>
      <w:r w:rsidR="007E513F">
        <w:t>d</w:t>
      </w:r>
      <w:r w:rsidRPr="00523A07">
        <w:t xml:space="preserve">irektoriaus </w:t>
      </w:r>
      <w:r w:rsidR="00523A07" w:rsidRPr="00523A07">
        <w:t>Svajūno Žukausko</w:t>
      </w:r>
      <w:r w:rsidRPr="00523A07">
        <w:t>,</w:t>
      </w:r>
      <w:r w:rsidRPr="00CD4A4C">
        <w:t xml:space="preserve"> veikiančio pagal įstaigos įstatus, </w:t>
      </w:r>
      <w:r w:rsidR="002D5CFD">
        <w:t>(</w:t>
      </w:r>
      <w:r w:rsidRPr="00CD4A4C">
        <w:t xml:space="preserve">toliau </w:t>
      </w:r>
      <w:r w:rsidR="002D5CFD">
        <w:t>–</w:t>
      </w:r>
      <w:r w:rsidRPr="00CD4A4C">
        <w:t xml:space="preserve"> Draudėj</w:t>
      </w:r>
      <w:r w:rsidR="002D5CFD">
        <w:t>as),</w:t>
      </w:r>
      <w:r w:rsidRPr="00CD4A4C">
        <w:t xml:space="preserve"> iš vienos pusės </w:t>
      </w:r>
      <w:r w:rsidRPr="00327314">
        <w:t xml:space="preserve">ir </w:t>
      </w:r>
    </w:p>
    <w:p w:rsidR="00DA6566" w:rsidRDefault="002D5CFD" w:rsidP="00DA6566">
      <w:pPr>
        <w:autoSpaceDE w:val="0"/>
        <w:autoSpaceDN w:val="0"/>
        <w:adjustRightInd w:val="0"/>
        <w:ind w:firstLine="284"/>
        <w:jc w:val="both"/>
      </w:pPr>
      <w:r>
        <w:rPr>
          <w:b/>
          <w:bCs/>
        </w:rPr>
        <w:t>_______</w:t>
      </w:r>
      <w:r w:rsidR="00327314" w:rsidRPr="00327314">
        <w:t xml:space="preserve">, įmonės kodas </w:t>
      </w:r>
      <w:r>
        <w:t xml:space="preserve">________, </w:t>
      </w:r>
      <w:r w:rsidR="00327314" w:rsidRPr="00327314">
        <w:t xml:space="preserve">atstovaujamas </w:t>
      </w:r>
      <w:r>
        <w:t>_________</w:t>
      </w:r>
      <w:r w:rsidR="00327314" w:rsidRPr="00327314">
        <w:t>, veikian</w:t>
      </w:r>
      <w:r>
        <w:t>tis</w:t>
      </w:r>
      <w:r w:rsidR="00327314" w:rsidRPr="00327314">
        <w:t xml:space="preserve"> pagal </w:t>
      </w:r>
      <w:r>
        <w:t>_______</w:t>
      </w:r>
      <w:r w:rsidR="00327314" w:rsidRPr="00327314">
        <w:t xml:space="preserve"> </w:t>
      </w:r>
      <w:r>
        <w:t>(</w:t>
      </w:r>
      <w:r w:rsidR="00327314" w:rsidRPr="00327314">
        <w:t xml:space="preserve">toliau </w:t>
      </w:r>
      <w:r>
        <w:t>–</w:t>
      </w:r>
      <w:r w:rsidR="00327314" w:rsidRPr="00327314">
        <w:t xml:space="preserve"> Draudik</w:t>
      </w:r>
      <w:r>
        <w:t>as)</w:t>
      </w:r>
      <w:r w:rsidR="00327314" w:rsidRPr="00327314">
        <w:t xml:space="preserve"> iš kitos pusės,</w:t>
      </w:r>
      <w:r w:rsidR="00DA6566">
        <w:t xml:space="preserve"> </w:t>
      </w:r>
    </w:p>
    <w:p w:rsidR="00DA6566" w:rsidRDefault="00DA6566" w:rsidP="00DA6566">
      <w:pPr>
        <w:autoSpaceDE w:val="0"/>
        <w:autoSpaceDN w:val="0"/>
        <w:adjustRightInd w:val="0"/>
        <w:ind w:firstLine="284"/>
        <w:jc w:val="both"/>
      </w:pPr>
      <w:r w:rsidRPr="00C82C0E">
        <w:t>toliau kiekviena atskirai vadinama Šalimi, o ab</w:t>
      </w:r>
      <w:r>
        <w:t xml:space="preserve">i šalys kartu vadinamos Šalimis. </w:t>
      </w:r>
    </w:p>
    <w:p w:rsidR="00023675" w:rsidRDefault="00DA6566" w:rsidP="00DA6566">
      <w:pPr>
        <w:autoSpaceDE w:val="0"/>
        <w:autoSpaceDN w:val="0"/>
        <w:adjustRightInd w:val="0"/>
        <w:ind w:firstLine="284"/>
        <w:jc w:val="both"/>
      </w:pPr>
      <w:r>
        <w:t xml:space="preserve">Šalys  vadovaujantis vykdyto skelbiamo mažos vertės pirkimo Nr. _____ sąlygomis, </w:t>
      </w:r>
      <w:r w:rsidR="00023675" w:rsidRPr="00CD4A4C">
        <w:t xml:space="preserve">sudarė šią </w:t>
      </w:r>
      <w:r w:rsidR="006A584B" w:rsidRPr="006A584B">
        <w:t xml:space="preserve">nelaimingų atsitikimų draudimo </w:t>
      </w:r>
      <w:r w:rsidR="00023675" w:rsidRPr="00CD4A4C">
        <w:t>paslaugų sutartį (toliau –</w:t>
      </w:r>
      <w:r w:rsidR="002D5CFD">
        <w:t xml:space="preserve"> S</w:t>
      </w:r>
      <w:r w:rsidR="00023675" w:rsidRPr="00CD4A4C">
        <w:t>utartis)</w:t>
      </w:r>
      <w:r w:rsidR="002D5CFD">
        <w:t xml:space="preserve"> ir susitarė</w:t>
      </w:r>
      <w:r w:rsidR="00023675" w:rsidRPr="00CD4A4C">
        <w:t>:</w:t>
      </w:r>
    </w:p>
    <w:p w:rsidR="003D2EB6" w:rsidRDefault="003D2EB6" w:rsidP="00961DB5">
      <w:pPr>
        <w:jc w:val="both"/>
      </w:pPr>
    </w:p>
    <w:p w:rsidR="003D2EB6" w:rsidRDefault="003D2EB6" w:rsidP="003D2EB6">
      <w:pPr>
        <w:pStyle w:val="Sraopastraipa"/>
        <w:numPr>
          <w:ilvl w:val="0"/>
          <w:numId w:val="48"/>
        </w:numPr>
        <w:tabs>
          <w:tab w:val="left" w:pos="709"/>
        </w:tabs>
        <w:ind w:left="0" w:firstLine="284"/>
        <w:jc w:val="both"/>
        <w:rPr>
          <w:b/>
        </w:rPr>
      </w:pPr>
      <w:r>
        <w:rPr>
          <w:b/>
        </w:rPr>
        <w:t>Draudimo objektas</w:t>
      </w:r>
    </w:p>
    <w:p w:rsidR="003D2EB6" w:rsidRPr="003D2EB6" w:rsidRDefault="003D2EB6" w:rsidP="003D2EB6">
      <w:pPr>
        <w:pStyle w:val="Sraopastraipa"/>
        <w:tabs>
          <w:tab w:val="left" w:pos="709"/>
        </w:tabs>
        <w:ind w:left="284"/>
        <w:jc w:val="both"/>
        <w:rPr>
          <w:b/>
        </w:rPr>
      </w:pPr>
    </w:p>
    <w:p w:rsidR="002D5CFD" w:rsidRPr="003E5F3F" w:rsidRDefault="002D5CFD" w:rsidP="002D5CFD">
      <w:pPr>
        <w:ind w:firstLine="284"/>
        <w:contextualSpacing/>
        <w:jc w:val="both"/>
      </w:pPr>
      <w:bookmarkStart w:id="0" w:name="_GoBack"/>
      <w:bookmarkEnd w:id="0"/>
      <w:r>
        <w:t xml:space="preserve">1. </w:t>
      </w:r>
      <w:r w:rsidRPr="003E5F3F">
        <w:t>Draudimo objekt</w:t>
      </w:r>
      <w:r>
        <w:t>as</w:t>
      </w:r>
      <w:r w:rsidRPr="003E5F3F">
        <w:t xml:space="preserve"> – darbuotoj</w:t>
      </w:r>
      <w:r w:rsidR="00326108">
        <w:t>o</w:t>
      </w:r>
      <w:r w:rsidRPr="003E5F3F">
        <w:t xml:space="preserve"> turtiniai interesai susiję su darbuotojo sveikatos sutrikimu ir (arba) mirtimi dėl nelaimingo atsitikimo ir (arba) nelaimingo atsitikimo darbo metu.</w:t>
      </w:r>
    </w:p>
    <w:p w:rsidR="002D5CFD" w:rsidRPr="003E5F3F" w:rsidRDefault="002D5CFD" w:rsidP="002D5CFD">
      <w:pPr>
        <w:ind w:firstLine="284"/>
        <w:contextualSpacing/>
        <w:jc w:val="both"/>
      </w:pPr>
      <w:r>
        <w:t>2. Apdraudžiama</w:t>
      </w:r>
      <w:r w:rsidRPr="003E5F3F">
        <w:t xml:space="preserve"> 1 darbuotojas</w:t>
      </w:r>
      <w:r>
        <w:t xml:space="preserve"> 12 mėnesių laikotarpiui</w:t>
      </w:r>
      <w:r w:rsidRPr="003E5F3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4"/>
        <w:gridCol w:w="3490"/>
      </w:tblGrid>
      <w:tr w:rsidR="002D5CFD" w:rsidRPr="003E5F3F" w:rsidTr="00C62D48">
        <w:trPr>
          <w:trHeight w:val="319"/>
        </w:trPr>
        <w:tc>
          <w:tcPr>
            <w:tcW w:w="6512" w:type="dxa"/>
            <w:tcBorders>
              <w:top w:val="single" w:sz="4" w:space="0" w:color="auto"/>
              <w:left w:val="single" w:sz="4" w:space="0" w:color="auto"/>
              <w:bottom w:val="single" w:sz="4" w:space="0" w:color="auto"/>
              <w:right w:val="single" w:sz="4" w:space="0" w:color="auto"/>
            </w:tcBorders>
            <w:hideMark/>
          </w:tcPr>
          <w:p w:rsidR="002D5CFD" w:rsidRPr="003E5F3F" w:rsidRDefault="002D5CFD" w:rsidP="002D5CFD">
            <w:pPr>
              <w:contextualSpacing/>
              <w:jc w:val="both"/>
              <w:rPr>
                <w:b/>
              </w:rPr>
            </w:pPr>
            <w:r w:rsidRPr="003E5F3F">
              <w:rPr>
                <w:b/>
              </w:rPr>
              <w:t>Darbuotojų pareigybės</w:t>
            </w:r>
          </w:p>
        </w:tc>
        <w:tc>
          <w:tcPr>
            <w:tcW w:w="3563" w:type="dxa"/>
            <w:tcBorders>
              <w:top w:val="single" w:sz="4" w:space="0" w:color="auto"/>
              <w:left w:val="single" w:sz="4" w:space="0" w:color="auto"/>
              <w:bottom w:val="single" w:sz="4" w:space="0" w:color="auto"/>
              <w:right w:val="single" w:sz="4" w:space="0" w:color="auto"/>
            </w:tcBorders>
            <w:hideMark/>
          </w:tcPr>
          <w:p w:rsidR="002D5CFD" w:rsidRPr="003E5F3F" w:rsidRDefault="002D5CFD" w:rsidP="002D5CFD">
            <w:pPr>
              <w:contextualSpacing/>
              <w:jc w:val="both"/>
              <w:rPr>
                <w:b/>
              </w:rPr>
            </w:pPr>
            <w:r w:rsidRPr="003E5F3F">
              <w:rPr>
                <w:b/>
              </w:rPr>
              <w:t>Asmenų skaičius</w:t>
            </w:r>
          </w:p>
        </w:tc>
      </w:tr>
      <w:tr w:rsidR="002D5CFD" w:rsidRPr="003E5F3F" w:rsidTr="00C62D48">
        <w:trPr>
          <w:trHeight w:val="319"/>
        </w:trPr>
        <w:tc>
          <w:tcPr>
            <w:tcW w:w="6512" w:type="dxa"/>
            <w:tcBorders>
              <w:top w:val="single" w:sz="4" w:space="0" w:color="auto"/>
              <w:left w:val="single" w:sz="4" w:space="0" w:color="auto"/>
              <w:bottom w:val="single" w:sz="4" w:space="0" w:color="auto"/>
              <w:right w:val="single" w:sz="4" w:space="0" w:color="auto"/>
            </w:tcBorders>
            <w:hideMark/>
          </w:tcPr>
          <w:p w:rsidR="002D5CFD" w:rsidRPr="003E5F3F" w:rsidRDefault="002D5CFD" w:rsidP="002D5CFD">
            <w:pPr>
              <w:contextualSpacing/>
              <w:jc w:val="both"/>
            </w:pPr>
            <w:r w:rsidRPr="003E5F3F">
              <w:t>Direktorius</w:t>
            </w:r>
          </w:p>
        </w:tc>
        <w:tc>
          <w:tcPr>
            <w:tcW w:w="3563" w:type="dxa"/>
            <w:tcBorders>
              <w:top w:val="single" w:sz="4" w:space="0" w:color="auto"/>
              <w:left w:val="single" w:sz="4" w:space="0" w:color="auto"/>
              <w:bottom w:val="single" w:sz="4" w:space="0" w:color="auto"/>
              <w:right w:val="single" w:sz="4" w:space="0" w:color="auto"/>
            </w:tcBorders>
            <w:hideMark/>
          </w:tcPr>
          <w:p w:rsidR="002D5CFD" w:rsidRPr="003E5F3F" w:rsidRDefault="002D5CFD" w:rsidP="002D5CFD">
            <w:pPr>
              <w:contextualSpacing/>
              <w:jc w:val="both"/>
            </w:pPr>
            <w:r w:rsidRPr="003E5F3F">
              <w:t>1</w:t>
            </w:r>
          </w:p>
        </w:tc>
      </w:tr>
    </w:tbl>
    <w:p w:rsidR="003D2EB6" w:rsidRDefault="003D2EB6" w:rsidP="003D2EB6">
      <w:pPr>
        <w:ind w:firstLine="284"/>
        <w:contextualSpacing/>
        <w:jc w:val="both"/>
      </w:pPr>
    </w:p>
    <w:p w:rsidR="003D2EB6" w:rsidRPr="003D2EB6" w:rsidRDefault="003D2EB6" w:rsidP="003D2EB6">
      <w:pPr>
        <w:pStyle w:val="Sraopastraipa"/>
        <w:numPr>
          <w:ilvl w:val="0"/>
          <w:numId w:val="48"/>
        </w:numPr>
        <w:tabs>
          <w:tab w:val="left" w:pos="709"/>
        </w:tabs>
        <w:ind w:left="0" w:firstLine="284"/>
        <w:jc w:val="both"/>
        <w:rPr>
          <w:b/>
        </w:rPr>
      </w:pPr>
      <w:r w:rsidRPr="003D2EB6">
        <w:rPr>
          <w:b/>
        </w:rPr>
        <w:t>Draudimo kaina ir mokėjimo sąlygos</w:t>
      </w:r>
    </w:p>
    <w:p w:rsidR="003D2EB6" w:rsidRDefault="003D2EB6" w:rsidP="003D2EB6">
      <w:pPr>
        <w:pStyle w:val="Sraopastraipa"/>
        <w:ind w:left="1080"/>
        <w:jc w:val="both"/>
      </w:pPr>
    </w:p>
    <w:p w:rsidR="002D5CFD" w:rsidRPr="003E5F3F" w:rsidRDefault="002D5CFD" w:rsidP="003D2EB6">
      <w:pPr>
        <w:ind w:firstLine="284"/>
        <w:contextualSpacing/>
        <w:jc w:val="both"/>
      </w:pPr>
      <w:r>
        <w:t xml:space="preserve">3. </w:t>
      </w:r>
      <w:r w:rsidRPr="006A584B">
        <w:t>Bendra metinė</w:t>
      </w:r>
      <w:r>
        <w:t xml:space="preserve"> (12 mėnesių) nelaimingų atsitikimų</w:t>
      </w:r>
      <w:r w:rsidRPr="006A584B">
        <w:t xml:space="preserve"> draudimo </w:t>
      </w:r>
      <w:r w:rsidR="00DA6566">
        <w:t>kaina</w:t>
      </w:r>
      <w:r w:rsidRPr="006A584B">
        <w:t xml:space="preserve"> pagal </w:t>
      </w:r>
      <w:r w:rsidR="003D2EB6">
        <w:t>šią S</w:t>
      </w:r>
      <w:r w:rsidRPr="006A584B">
        <w:t xml:space="preserve">utartį </w:t>
      </w:r>
      <w:r>
        <w:t>______</w:t>
      </w:r>
      <w:r w:rsidRPr="006A584B">
        <w:t xml:space="preserve"> </w:t>
      </w:r>
      <w:proofErr w:type="spellStart"/>
      <w:r w:rsidRPr="006A584B">
        <w:t>Eur</w:t>
      </w:r>
      <w:proofErr w:type="spellEnd"/>
      <w:r w:rsidR="003D2EB6">
        <w:t>, kuri S</w:t>
      </w:r>
      <w:r w:rsidRPr="003E5F3F">
        <w:t>utarties galiojimo laikotarpiu negali būti did</w:t>
      </w:r>
      <w:r w:rsidR="003D2EB6">
        <w:t>inama</w:t>
      </w:r>
      <w:r w:rsidRPr="003E5F3F">
        <w:t>.</w:t>
      </w:r>
      <w:r w:rsidR="007E513F">
        <w:t xml:space="preserve"> Šia sutarčiai taikoma fiksuotos kainos kainodara.</w:t>
      </w:r>
    </w:p>
    <w:p w:rsidR="002D5CFD" w:rsidRPr="003E5F3F" w:rsidRDefault="002D5CFD" w:rsidP="002D5CFD">
      <w:pPr>
        <w:ind w:firstLine="284"/>
        <w:contextualSpacing/>
        <w:jc w:val="both"/>
      </w:pPr>
      <w:r>
        <w:t>4</w:t>
      </w:r>
      <w:r w:rsidRPr="003E5F3F">
        <w:t xml:space="preserve">. Draudimo </w:t>
      </w:r>
      <w:r w:rsidR="007E513F">
        <w:t>kaina</w:t>
      </w:r>
      <w:r w:rsidRPr="003E5F3F">
        <w:t xml:space="preserve"> mokama per 1 kartą per sutarties galiojimo laikotarpį</w:t>
      </w:r>
      <w:r w:rsidR="003D2EB6">
        <w:t>.</w:t>
      </w:r>
    </w:p>
    <w:p w:rsidR="002D5CFD" w:rsidRPr="003E5F3F" w:rsidRDefault="002D5CFD" w:rsidP="002D5CFD">
      <w:pPr>
        <w:ind w:firstLine="284"/>
        <w:contextualSpacing/>
        <w:jc w:val="both"/>
      </w:pPr>
      <w:r>
        <w:t>5</w:t>
      </w:r>
      <w:r w:rsidRPr="003E5F3F">
        <w:t>. Už draudimą sumokama per 14 kalendorinių dienų nuo draudimo liudijimų gavimo dienos. Draudėjas turi teisę atsiskait</w:t>
      </w:r>
      <w:r>
        <w:t>yti su Draudiku paskutinę šiame</w:t>
      </w:r>
      <w:r w:rsidRPr="003E5F3F">
        <w:t xml:space="preserve"> punkte nurodyto termino dieną, nurodydamas kredito įstaigai atlikti lėšų pervedimą Draudikui.</w:t>
      </w:r>
    </w:p>
    <w:p w:rsidR="003D2EB6" w:rsidRDefault="003D2EB6" w:rsidP="002D5CFD">
      <w:pPr>
        <w:ind w:firstLine="284"/>
        <w:contextualSpacing/>
        <w:jc w:val="both"/>
      </w:pPr>
    </w:p>
    <w:p w:rsidR="003D2EB6" w:rsidRPr="003D2EB6" w:rsidRDefault="003D2EB6" w:rsidP="003D2EB6">
      <w:pPr>
        <w:pStyle w:val="Sraopastraipa"/>
        <w:numPr>
          <w:ilvl w:val="0"/>
          <w:numId w:val="48"/>
        </w:numPr>
        <w:tabs>
          <w:tab w:val="left" w:pos="709"/>
        </w:tabs>
        <w:ind w:left="0" w:firstLine="284"/>
        <w:jc w:val="both"/>
        <w:rPr>
          <w:b/>
        </w:rPr>
      </w:pPr>
      <w:r w:rsidRPr="003D2EB6">
        <w:rPr>
          <w:b/>
        </w:rPr>
        <w:t>Draudžiamieji įvykiai, draudimo sąlygos</w:t>
      </w:r>
    </w:p>
    <w:p w:rsidR="003D2EB6" w:rsidRPr="003D2EB6" w:rsidRDefault="003D2EB6" w:rsidP="003D2EB6">
      <w:pPr>
        <w:pStyle w:val="Sraopastraipa"/>
        <w:ind w:left="1080"/>
        <w:jc w:val="both"/>
        <w:rPr>
          <w:b/>
        </w:rPr>
      </w:pPr>
    </w:p>
    <w:p w:rsidR="002D5CFD" w:rsidRPr="003E5F3F" w:rsidRDefault="002D5CFD" w:rsidP="002D5CFD">
      <w:pPr>
        <w:ind w:firstLine="284"/>
        <w:contextualSpacing/>
        <w:jc w:val="both"/>
      </w:pPr>
      <w:r>
        <w:t>6</w:t>
      </w:r>
      <w:r w:rsidR="003D2EB6">
        <w:t>. DRAUDŽIAMIEJI ĮVYKIAI</w:t>
      </w:r>
      <w:r w:rsidRPr="003E5F3F">
        <w:t>:</w:t>
      </w:r>
    </w:p>
    <w:p w:rsidR="002D5CFD" w:rsidRPr="00B8790E" w:rsidRDefault="002D5CFD" w:rsidP="002D5CFD">
      <w:pPr>
        <w:tabs>
          <w:tab w:val="left" w:pos="426"/>
        </w:tabs>
        <w:ind w:firstLine="284"/>
        <w:contextualSpacing/>
        <w:jc w:val="both"/>
      </w:pPr>
      <w:r>
        <w:t>6</w:t>
      </w:r>
      <w:r w:rsidRPr="003E5F3F">
        <w:t>.1. Draudžiamieji įvykiai — Apdraustajam sutarties galiojimo metu įvykstantys nelaimingi atsitikimai</w:t>
      </w:r>
      <w:r w:rsidRPr="00B8790E">
        <w:t>, nurodyti draudimo sutartyje (išvardinti draudimo sutartyje nurodytose draudimo apsaugos sąlygose).</w:t>
      </w:r>
    </w:p>
    <w:p w:rsidR="002D5CFD" w:rsidRPr="00B8790E" w:rsidRDefault="002D5CFD" w:rsidP="002D5CFD">
      <w:pPr>
        <w:tabs>
          <w:tab w:val="left" w:pos="426"/>
        </w:tabs>
        <w:ind w:firstLine="284"/>
        <w:contextualSpacing/>
        <w:jc w:val="both"/>
      </w:pPr>
      <w:r>
        <w:t>6</w:t>
      </w:r>
      <w:r w:rsidRPr="00B8790E">
        <w:t>.2. Nelaimingas atsitikimas — staigus, netikėtas įvykis, kurio metu prieš Apdraustojo valią Apdraustojo kūną iš išorės veikianti fizinė jėga (taip pat cheminis, terminis, nuodingųjų dujų ar kitas fizinis poveikis) pakenkia.</w:t>
      </w:r>
    </w:p>
    <w:p w:rsidR="002D5CFD" w:rsidRPr="00B8790E" w:rsidRDefault="002D5CFD" w:rsidP="002D5CFD">
      <w:pPr>
        <w:tabs>
          <w:tab w:val="left" w:pos="284"/>
          <w:tab w:val="left" w:pos="426"/>
        </w:tabs>
        <w:ind w:firstLine="284"/>
        <w:contextualSpacing/>
        <w:jc w:val="both"/>
      </w:pPr>
      <w:r>
        <w:t>6</w:t>
      </w:r>
      <w:r w:rsidRPr="00B8790E">
        <w:t>.3. Naudos gavėjas yra apdraustasis.</w:t>
      </w:r>
    </w:p>
    <w:p w:rsidR="002D5CFD" w:rsidRPr="00B8790E" w:rsidRDefault="002D5CFD" w:rsidP="002D5CFD">
      <w:pPr>
        <w:tabs>
          <w:tab w:val="left" w:pos="284"/>
          <w:tab w:val="left" w:pos="426"/>
        </w:tabs>
        <w:ind w:firstLine="284"/>
        <w:contextualSpacing/>
        <w:jc w:val="both"/>
      </w:pPr>
      <w:r>
        <w:t>6</w:t>
      </w:r>
      <w:r w:rsidRPr="00B8790E">
        <w:t>.4. Draudiminės apsaugos galiojimo teritorija – Lietuvos Respublika.</w:t>
      </w:r>
    </w:p>
    <w:p w:rsidR="002D5CFD" w:rsidRPr="00B8790E" w:rsidRDefault="002D5CFD" w:rsidP="002D5CFD">
      <w:pPr>
        <w:tabs>
          <w:tab w:val="left" w:pos="284"/>
          <w:tab w:val="left" w:pos="426"/>
        </w:tabs>
        <w:ind w:firstLine="284"/>
        <w:contextualSpacing/>
        <w:jc w:val="both"/>
      </w:pPr>
      <w:r>
        <w:t>6</w:t>
      </w:r>
      <w:r w:rsidRPr="00B8790E">
        <w:t>.5. Draudimo apsauga galioja darbo metu, pakeliui į/iš darbo.</w:t>
      </w:r>
    </w:p>
    <w:p w:rsidR="002D5CFD" w:rsidRPr="000C3034" w:rsidRDefault="002D5CFD" w:rsidP="002D5CFD">
      <w:pPr>
        <w:tabs>
          <w:tab w:val="left" w:pos="284"/>
          <w:tab w:val="left" w:pos="426"/>
        </w:tabs>
        <w:ind w:firstLine="284"/>
        <w:contextualSpacing/>
        <w:jc w:val="both"/>
      </w:pPr>
      <w:r>
        <w:t>6</w:t>
      </w:r>
      <w:r w:rsidRPr="000C3034">
        <w:t>.6. Direktoriui apsauga galioja visame pasaulyje, visą parą.</w:t>
      </w:r>
    </w:p>
    <w:p w:rsidR="002D5CFD" w:rsidRPr="000C3034" w:rsidRDefault="002D5CFD" w:rsidP="002D5CFD">
      <w:pPr>
        <w:ind w:firstLine="284"/>
        <w:contextualSpacing/>
        <w:jc w:val="both"/>
      </w:pPr>
      <w:r>
        <w:t>7</w:t>
      </w:r>
      <w:r w:rsidRPr="000C3034">
        <w:t xml:space="preserve">. Nedraudžiamaisiais laikomi įvykiai, nepriskirti prie draudžiamųjų įvykių. </w:t>
      </w:r>
    </w:p>
    <w:p w:rsidR="002D5CFD" w:rsidRDefault="002D5CFD" w:rsidP="002D5CFD">
      <w:pPr>
        <w:tabs>
          <w:tab w:val="left" w:pos="284"/>
        </w:tabs>
        <w:ind w:firstLine="284"/>
        <w:contextualSpacing/>
        <w:jc w:val="both"/>
        <w:rPr>
          <w:b/>
        </w:rPr>
      </w:pPr>
      <w:r>
        <w:t>8</w:t>
      </w:r>
      <w:r w:rsidRPr="000C3034">
        <w:t xml:space="preserve">. </w:t>
      </w:r>
      <w:r w:rsidR="003D2EB6">
        <w:t>DRAUDIMO SUMOS VIENAM ĮVYKIUI,</w:t>
      </w:r>
      <w:r w:rsidRPr="000C3034">
        <w:t xml:space="preserve"> VISAM SUTARTIES GALIOJIMO LAIKOTARPIUI</w:t>
      </w:r>
      <w:r>
        <w:t>:</w:t>
      </w:r>
    </w:p>
    <w:p w:rsidR="002D5CFD" w:rsidRPr="000C3034" w:rsidRDefault="002D5CFD" w:rsidP="002D5CFD">
      <w:pPr>
        <w:tabs>
          <w:tab w:val="left" w:pos="900"/>
        </w:tabs>
        <w:ind w:firstLine="284"/>
        <w:contextualSpacing/>
        <w:jc w:val="both"/>
      </w:pPr>
      <w:r>
        <w:t xml:space="preserve">8.1. </w:t>
      </w:r>
      <w:r w:rsidRPr="000C3034">
        <w:t xml:space="preserve">Draudimo suma smulkių traumų atveju vienam asmeniui – 9000 </w:t>
      </w:r>
      <w:proofErr w:type="spellStart"/>
      <w:r w:rsidRPr="000C3034">
        <w:t>Eur</w:t>
      </w:r>
      <w:proofErr w:type="spellEnd"/>
      <w:r w:rsidRPr="000C3034">
        <w:t>.</w:t>
      </w:r>
    </w:p>
    <w:p w:rsidR="002D5CFD" w:rsidRPr="000C3034" w:rsidRDefault="002D5CFD" w:rsidP="002D5CFD">
      <w:pPr>
        <w:ind w:firstLine="284"/>
        <w:contextualSpacing/>
        <w:jc w:val="both"/>
      </w:pPr>
      <w:r w:rsidRPr="000C3034">
        <w:t xml:space="preserve">8.2. Draudimo suma invalidumo atveju vienam asmeniui – 29000 </w:t>
      </w:r>
      <w:proofErr w:type="spellStart"/>
      <w:r w:rsidRPr="000C3034">
        <w:t>Eur</w:t>
      </w:r>
      <w:proofErr w:type="spellEnd"/>
      <w:r w:rsidRPr="000C3034">
        <w:t>.</w:t>
      </w:r>
    </w:p>
    <w:p w:rsidR="002D5CFD" w:rsidRPr="000C3034" w:rsidRDefault="002D5CFD" w:rsidP="002D5CFD">
      <w:pPr>
        <w:ind w:firstLine="284"/>
        <w:contextualSpacing/>
        <w:jc w:val="both"/>
      </w:pPr>
      <w:r w:rsidRPr="000C3034">
        <w:t xml:space="preserve">8.3. Draudimo suma mirties atveju vienam asmeniui – 29000 </w:t>
      </w:r>
      <w:proofErr w:type="spellStart"/>
      <w:r w:rsidRPr="000C3034">
        <w:t>Eur</w:t>
      </w:r>
      <w:proofErr w:type="spellEnd"/>
      <w:r w:rsidRPr="000C3034">
        <w:t>.</w:t>
      </w:r>
    </w:p>
    <w:p w:rsidR="0024154B" w:rsidRDefault="0024154B" w:rsidP="002D5CFD">
      <w:pPr>
        <w:tabs>
          <w:tab w:val="left" w:pos="567"/>
        </w:tabs>
        <w:ind w:firstLine="284"/>
        <w:contextualSpacing/>
        <w:jc w:val="both"/>
        <w:rPr>
          <w:bCs/>
          <w:color w:val="000000"/>
          <w:lang w:bidi="lo-LA"/>
        </w:rPr>
      </w:pPr>
      <w:r>
        <w:rPr>
          <w:bCs/>
          <w:color w:val="000000"/>
          <w:lang w:bidi="lo-LA"/>
        </w:rPr>
        <w:t xml:space="preserve">9. </w:t>
      </w:r>
      <w:r w:rsidRPr="006A584B">
        <w:rPr>
          <w:lang w:eastAsia="lt-LT"/>
        </w:rPr>
        <w:t xml:space="preserve">Nedraudžiamaisiais </w:t>
      </w:r>
      <w:r>
        <w:rPr>
          <w:lang w:eastAsia="lt-LT"/>
        </w:rPr>
        <w:t xml:space="preserve">įvykiais </w:t>
      </w:r>
      <w:r w:rsidRPr="006A584B">
        <w:rPr>
          <w:lang w:eastAsia="lt-LT"/>
        </w:rPr>
        <w:t>laikomi įvykiai, nepriskirti prie draudžiamųjų įvykių</w:t>
      </w:r>
      <w:r>
        <w:rPr>
          <w:lang w:eastAsia="lt-LT"/>
        </w:rPr>
        <w:t>.</w:t>
      </w:r>
    </w:p>
    <w:p w:rsidR="003D2EB6" w:rsidRDefault="003D2EB6" w:rsidP="002D5CFD">
      <w:pPr>
        <w:tabs>
          <w:tab w:val="left" w:pos="567"/>
        </w:tabs>
        <w:ind w:firstLine="284"/>
        <w:contextualSpacing/>
        <w:jc w:val="both"/>
        <w:rPr>
          <w:bCs/>
          <w:color w:val="000000"/>
          <w:lang w:bidi="lo-LA"/>
        </w:rPr>
      </w:pPr>
    </w:p>
    <w:p w:rsidR="003D2EB6" w:rsidRDefault="003D2EB6" w:rsidP="002D5CFD">
      <w:pPr>
        <w:tabs>
          <w:tab w:val="left" w:pos="567"/>
        </w:tabs>
        <w:ind w:firstLine="284"/>
        <w:contextualSpacing/>
        <w:jc w:val="both"/>
        <w:rPr>
          <w:bCs/>
          <w:color w:val="000000"/>
          <w:lang w:bidi="lo-LA"/>
        </w:rPr>
      </w:pPr>
    </w:p>
    <w:p w:rsidR="0024154B" w:rsidRDefault="0024154B" w:rsidP="002D5CFD">
      <w:pPr>
        <w:tabs>
          <w:tab w:val="left" w:pos="567"/>
        </w:tabs>
        <w:ind w:firstLine="284"/>
        <w:contextualSpacing/>
        <w:jc w:val="both"/>
        <w:rPr>
          <w:bCs/>
          <w:color w:val="000000"/>
          <w:lang w:bidi="lo-LA"/>
        </w:rPr>
      </w:pPr>
    </w:p>
    <w:p w:rsidR="003D2EB6" w:rsidRDefault="003D2EB6" w:rsidP="002D5CFD">
      <w:pPr>
        <w:tabs>
          <w:tab w:val="left" w:pos="567"/>
        </w:tabs>
        <w:ind w:firstLine="284"/>
        <w:contextualSpacing/>
        <w:jc w:val="both"/>
        <w:rPr>
          <w:bCs/>
          <w:color w:val="000000"/>
          <w:lang w:bidi="lo-LA"/>
        </w:rPr>
      </w:pPr>
    </w:p>
    <w:p w:rsidR="003D2EB6" w:rsidRPr="003D2EB6" w:rsidRDefault="003D2EB6" w:rsidP="003D2EB6">
      <w:pPr>
        <w:pStyle w:val="Sraopastraipa"/>
        <w:numPr>
          <w:ilvl w:val="0"/>
          <w:numId w:val="48"/>
        </w:numPr>
        <w:tabs>
          <w:tab w:val="left" w:pos="567"/>
          <w:tab w:val="left" w:pos="851"/>
        </w:tabs>
        <w:ind w:left="0" w:firstLine="284"/>
        <w:jc w:val="both"/>
        <w:rPr>
          <w:b/>
          <w:bCs/>
          <w:color w:val="000000"/>
          <w:lang w:bidi="lo-LA"/>
        </w:rPr>
      </w:pPr>
      <w:r w:rsidRPr="003D2EB6">
        <w:rPr>
          <w:b/>
          <w:bCs/>
          <w:color w:val="000000"/>
          <w:lang w:bidi="lo-LA"/>
        </w:rPr>
        <w:t>Sutarties galiojimas</w:t>
      </w:r>
    </w:p>
    <w:p w:rsidR="002D5CFD" w:rsidRDefault="003D2EB6" w:rsidP="003D2EB6">
      <w:pPr>
        <w:ind w:firstLine="284"/>
        <w:jc w:val="both"/>
        <w:rPr>
          <w:lang w:eastAsia="lt-LT"/>
        </w:rPr>
      </w:pPr>
      <w:r>
        <w:rPr>
          <w:lang w:eastAsia="lt-LT"/>
        </w:rPr>
        <w:t>1</w:t>
      </w:r>
      <w:r w:rsidR="0024154B">
        <w:rPr>
          <w:lang w:eastAsia="lt-LT"/>
        </w:rPr>
        <w:t>0</w:t>
      </w:r>
      <w:r>
        <w:rPr>
          <w:lang w:eastAsia="lt-LT"/>
        </w:rPr>
        <w:t>.  Sutartis įsigalioja nuo jos pasirašymo momento ir galioja iki visiškų sutartinių įsipareigojimų įvykdymo.</w:t>
      </w:r>
    </w:p>
    <w:p w:rsidR="003D2EB6" w:rsidRDefault="003D2EB6" w:rsidP="003D2EB6">
      <w:pPr>
        <w:ind w:firstLine="284"/>
        <w:jc w:val="both"/>
        <w:rPr>
          <w:lang w:eastAsia="lt-LT"/>
        </w:rPr>
      </w:pPr>
      <w:r>
        <w:rPr>
          <w:lang w:eastAsia="lt-LT"/>
        </w:rPr>
        <w:t>1</w:t>
      </w:r>
      <w:r w:rsidR="0024154B">
        <w:rPr>
          <w:lang w:eastAsia="lt-LT"/>
        </w:rPr>
        <w:t>1</w:t>
      </w:r>
      <w:r>
        <w:rPr>
          <w:lang w:eastAsia="lt-LT"/>
        </w:rPr>
        <w:t>. Paslaugos teikiamos 12 mėnesių. Draudimo polisas turi būti išduotas ir pateiktas Draudėjui ne vėliau kaip sekančią dieną po šios Sutarties pasirašymo dienos.</w:t>
      </w:r>
    </w:p>
    <w:p w:rsidR="006A584B" w:rsidRPr="006A584B" w:rsidRDefault="006A584B" w:rsidP="006A584B">
      <w:pPr>
        <w:jc w:val="both"/>
        <w:rPr>
          <w:lang w:eastAsia="lt-LT"/>
        </w:rPr>
      </w:pPr>
    </w:p>
    <w:p w:rsidR="006A584B" w:rsidRPr="0024154B" w:rsidRDefault="0024154B" w:rsidP="0024154B">
      <w:pPr>
        <w:pStyle w:val="Sraopastraipa"/>
        <w:numPr>
          <w:ilvl w:val="0"/>
          <w:numId w:val="48"/>
        </w:numPr>
        <w:tabs>
          <w:tab w:val="left" w:pos="284"/>
          <w:tab w:val="left" w:pos="709"/>
        </w:tabs>
        <w:ind w:left="0" w:firstLine="284"/>
        <w:jc w:val="both"/>
        <w:rPr>
          <w:b/>
        </w:rPr>
      </w:pPr>
      <w:r>
        <w:rPr>
          <w:b/>
        </w:rPr>
        <w:t>Kitos sąlygos</w:t>
      </w:r>
    </w:p>
    <w:p w:rsidR="0024154B" w:rsidRPr="0024154B" w:rsidRDefault="0024154B" w:rsidP="0024154B">
      <w:pPr>
        <w:pStyle w:val="Sraopastraipa"/>
        <w:tabs>
          <w:tab w:val="left" w:pos="284"/>
        </w:tabs>
        <w:ind w:left="1080"/>
        <w:jc w:val="both"/>
        <w:rPr>
          <w:b/>
        </w:rPr>
      </w:pPr>
    </w:p>
    <w:p w:rsidR="006A584B" w:rsidRDefault="0024154B" w:rsidP="0024154B">
      <w:pPr>
        <w:tabs>
          <w:tab w:val="left" w:pos="567"/>
        </w:tabs>
        <w:ind w:firstLine="284"/>
        <w:contextualSpacing/>
        <w:jc w:val="both"/>
      </w:pPr>
      <w:r>
        <w:t>12</w:t>
      </w:r>
      <w:r w:rsidR="006A584B" w:rsidRPr="006A584B">
        <w:t>. Kiekviena šalis turi teisę vienašališkai nutraukti Sutartį dėl kitos šalies esminio Sutarties pažeidimo, apie tai pranešusi kitai šaliai ne vėliau kaip prieš 30 kalendorinių dienų. Ši sutartis gali būti nutraukta ir kitais galiojančių teisės aktų numatytais atvejais.</w:t>
      </w:r>
    </w:p>
    <w:p w:rsidR="0024154B" w:rsidRPr="006A584B" w:rsidRDefault="0024154B" w:rsidP="0024154B">
      <w:pPr>
        <w:tabs>
          <w:tab w:val="left" w:pos="567"/>
        </w:tabs>
        <w:ind w:firstLine="284"/>
        <w:contextualSpacing/>
        <w:jc w:val="both"/>
      </w:pPr>
      <w:r>
        <w:t xml:space="preserve">13. </w:t>
      </w:r>
      <w:r w:rsidRPr="006A584B">
        <w:t>Šalis kuri iš esmės pažeidė sutartį, sutarties nutraukimo atveju, turi atlyginti kitai Šaliai dėl to patirtus tiesioginius ir netiesioginius nuostolius.</w:t>
      </w:r>
    </w:p>
    <w:p w:rsidR="0024154B" w:rsidRDefault="0024154B" w:rsidP="0024154B">
      <w:pPr>
        <w:tabs>
          <w:tab w:val="left" w:pos="567"/>
        </w:tabs>
        <w:ind w:firstLine="284"/>
        <w:contextualSpacing/>
        <w:jc w:val="both"/>
      </w:pPr>
      <w:r>
        <w:t xml:space="preserve">14. </w:t>
      </w:r>
      <w:r w:rsidRPr="006A584B">
        <w:t xml:space="preserve">Visos </w:t>
      </w:r>
      <w:r>
        <w:t>šioje sutartyje</w:t>
      </w:r>
      <w:r w:rsidRPr="006A584B">
        <w:t xml:space="preserve"> nurodytos sąlygos laikomos specialiosiomis ir turi taikymo pirmenybę draudimo rūšies taisyklių atžvilgiu.</w:t>
      </w:r>
    </w:p>
    <w:p w:rsidR="0024154B" w:rsidRPr="00414DBB" w:rsidRDefault="0024154B" w:rsidP="0024154B">
      <w:pPr>
        <w:ind w:firstLine="284"/>
        <w:contextualSpacing/>
        <w:jc w:val="both"/>
      </w:pPr>
      <w:r>
        <w:t xml:space="preserve">15. Šiai sutarčiai taikoma </w:t>
      </w:r>
      <w:hyperlink r:id="rId8" w:history="1">
        <w:r w:rsidRPr="0024154B">
          <w:rPr>
            <w:rStyle w:val="Hipersaitas"/>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4154B">
        <w:t>“</w:t>
      </w:r>
      <w:r w:rsidRPr="00414DBB">
        <w:t xml:space="preserve"> 4.4.3 p. reikalavimai – teikiama nematerialaus pobūdžio (intelektinė) paslauga, nesusijusi su materialaus objekto sukūrimu, kurios teikimo metu nėra numatomas reikšmingas neigiamas poveikis aplinkai, nesukuriamas taršos šaltinis ir negeneruojamos atliekos.</w:t>
      </w:r>
    </w:p>
    <w:p w:rsidR="0024154B" w:rsidRDefault="0024154B" w:rsidP="0024154B">
      <w:pPr>
        <w:tabs>
          <w:tab w:val="left" w:pos="567"/>
        </w:tabs>
        <w:ind w:firstLine="284"/>
        <w:contextualSpacing/>
        <w:jc w:val="both"/>
      </w:pPr>
      <w:r>
        <w:t xml:space="preserve">16. </w:t>
      </w:r>
      <w:r w:rsidR="00D62DFC" w:rsidRPr="003E12B2">
        <w:t>Už sutarties vykdymą iš Draudiko pusės atsako</w:t>
      </w:r>
      <w:r>
        <w:t xml:space="preserve"> _________________</w:t>
      </w:r>
      <w:r w:rsidR="00D62DFC" w:rsidRPr="003E12B2">
        <w:t xml:space="preserve">, </w:t>
      </w:r>
    </w:p>
    <w:p w:rsidR="0024154B" w:rsidRDefault="0024154B" w:rsidP="0024154B">
      <w:pPr>
        <w:tabs>
          <w:tab w:val="left" w:pos="567"/>
        </w:tabs>
        <w:ind w:firstLine="284"/>
        <w:contextualSpacing/>
        <w:jc w:val="both"/>
      </w:pPr>
      <w:r>
        <w:t xml:space="preserve">17. </w:t>
      </w:r>
      <w:r w:rsidRPr="003E12B2">
        <w:t xml:space="preserve">Už sutarties vykdymą </w:t>
      </w:r>
      <w:r w:rsidR="00D62DFC" w:rsidRPr="003E12B2">
        <w:t>iš Draudėjo pusės –</w:t>
      </w:r>
      <w:r w:rsidR="007E513F">
        <w:t xml:space="preserve"> </w:t>
      </w:r>
      <w:r w:rsidR="00D62DFC" w:rsidRPr="003E12B2">
        <w:t xml:space="preserve">Vilma </w:t>
      </w:r>
      <w:proofErr w:type="spellStart"/>
      <w:r w:rsidR="00D62DFC" w:rsidRPr="003E12B2">
        <w:t>Mikelionienė</w:t>
      </w:r>
      <w:proofErr w:type="spellEnd"/>
      <w:r w:rsidR="00D62DFC" w:rsidRPr="003E12B2">
        <w:t>,</w:t>
      </w:r>
      <w:r w:rsidR="007E513F" w:rsidRPr="007E513F">
        <w:t xml:space="preserve"> </w:t>
      </w:r>
      <w:r w:rsidR="007E513F" w:rsidRPr="003E12B2">
        <w:t>Direktoriaus pavaduotoja finansams</w:t>
      </w:r>
      <w:r w:rsidR="007E513F">
        <w:t xml:space="preserve">, </w:t>
      </w:r>
      <w:r w:rsidR="00D62DFC" w:rsidRPr="003E12B2">
        <w:t xml:space="preserve"> tel. 8 315 56415, el. p.: </w:t>
      </w:r>
      <w:hyperlink r:id="rId9" w:history="1">
        <w:r w:rsidRPr="009F1484">
          <w:rPr>
            <w:rStyle w:val="Hipersaitas"/>
          </w:rPr>
          <w:t>v.mikelioniene@ligonine.lt</w:t>
        </w:r>
      </w:hyperlink>
      <w:r w:rsidR="00D62DFC" w:rsidRPr="003E12B2">
        <w:t xml:space="preserve">. </w:t>
      </w:r>
    </w:p>
    <w:p w:rsidR="00D62DFC" w:rsidRPr="003E12B2" w:rsidRDefault="0024154B" w:rsidP="0024154B">
      <w:pPr>
        <w:tabs>
          <w:tab w:val="left" w:pos="567"/>
        </w:tabs>
        <w:ind w:firstLine="284"/>
        <w:contextualSpacing/>
        <w:jc w:val="both"/>
      </w:pPr>
      <w:r>
        <w:t xml:space="preserve">18. </w:t>
      </w:r>
      <w:r w:rsidR="00D62DFC" w:rsidRPr="003E12B2">
        <w:t>U</w:t>
      </w:r>
      <w:r w:rsidR="00D62DFC" w:rsidRPr="003E12B2">
        <w:rPr>
          <w:noProof/>
        </w:rPr>
        <w:t xml:space="preserve">ž Sutarties ir pakeitimų paskelbimą pagal Viešųjų pirkimų įstatymo 86 straipsnio 9 dalies nuostatas yra </w:t>
      </w:r>
      <w:r>
        <w:rPr>
          <w:noProof/>
        </w:rPr>
        <w:t>Edita Zagurskienė</w:t>
      </w:r>
      <w:r w:rsidR="00D62DFC" w:rsidRPr="003E12B2">
        <w:rPr>
          <w:noProof/>
        </w:rPr>
        <w:t xml:space="preserve">, </w:t>
      </w:r>
      <w:r w:rsidR="007E513F" w:rsidRPr="003E12B2">
        <w:rPr>
          <w:noProof/>
        </w:rPr>
        <w:t>Viešųjų pirkimų organizatorė</w:t>
      </w:r>
      <w:r w:rsidR="007E513F">
        <w:rPr>
          <w:noProof/>
        </w:rPr>
        <w:t>,</w:t>
      </w:r>
      <w:r w:rsidR="007E513F" w:rsidRPr="003E12B2">
        <w:rPr>
          <w:noProof/>
        </w:rPr>
        <w:t xml:space="preserve"> </w:t>
      </w:r>
      <w:r w:rsidR="00D62DFC" w:rsidRPr="003E12B2">
        <w:rPr>
          <w:noProof/>
        </w:rPr>
        <w:t xml:space="preserve">tel. +370 315 </w:t>
      </w:r>
      <w:r>
        <w:rPr>
          <w:noProof/>
        </w:rPr>
        <w:t>56365</w:t>
      </w:r>
      <w:r w:rsidR="00D62DFC" w:rsidRPr="003E12B2">
        <w:rPr>
          <w:noProof/>
        </w:rPr>
        <w:t xml:space="preserve">, el. paštas </w:t>
      </w:r>
      <w:hyperlink r:id="rId10" w:history="1">
        <w:r w:rsidRPr="009F1484">
          <w:rPr>
            <w:rStyle w:val="Hipersaitas"/>
            <w:noProof/>
          </w:rPr>
          <w:t>e.zagurskiene</w:t>
        </w:r>
        <w:r w:rsidRPr="009F1484">
          <w:rPr>
            <w:rStyle w:val="Hipersaitas"/>
          </w:rPr>
          <w:t>@ligonine.lt</w:t>
        </w:r>
      </w:hyperlink>
      <w:r w:rsidR="00D62DFC" w:rsidRPr="003E12B2">
        <w:t>.</w:t>
      </w:r>
    </w:p>
    <w:p w:rsidR="00D62DFC" w:rsidRPr="003E12B2" w:rsidRDefault="00D62DFC" w:rsidP="006A584B">
      <w:pPr>
        <w:jc w:val="both"/>
        <w:rPr>
          <w:lang w:eastAsia="lt-LT"/>
        </w:rPr>
      </w:pPr>
    </w:p>
    <w:p w:rsidR="00BC2FB5" w:rsidRPr="00935461" w:rsidRDefault="00BC2FB5" w:rsidP="00935461">
      <w:pPr>
        <w:tabs>
          <w:tab w:val="left" w:pos="851"/>
          <w:tab w:val="left" w:pos="1701"/>
        </w:tabs>
        <w:jc w:val="both"/>
        <w:rPr>
          <w:lang w:bidi="lo-LA"/>
        </w:rPr>
      </w:pPr>
    </w:p>
    <w:p w:rsidR="0024154B" w:rsidRDefault="0024154B" w:rsidP="0024154B">
      <w:pPr>
        <w:pStyle w:val="Sraopastraipa"/>
        <w:numPr>
          <w:ilvl w:val="0"/>
          <w:numId w:val="48"/>
        </w:numPr>
        <w:rPr>
          <w:rFonts w:ascii="Times New Roman Bold" w:hAnsi="Times New Roman Bold"/>
          <w:b/>
          <w:caps/>
        </w:rPr>
      </w:pPr>
      <w:r>
        <w:rPr>
          <w:rFonts w:ascii="Times New Roman Bold" w:hAnsi="Times New Roman Bold"/>
          <w:b/>
          <w:caps/>
        </w:rPr>
        <w:t>Š</w:t>
      </w:r>
      <w:r>
        <w:rPr>
          <w:b/>
        </w:rPr>
        <w:t>alių rekvizitai ir parašai</w:t>
      </w:r>
    </w:p>
    <w:p w:rsidR="00935461" w:rsidRDefault="00935461" w:rsidP="00935461">
      <w:pPr>
        <w:pStyle w:val="Sraopastraipa"/>
        <w:ind w:left="0"/>
        <w:jc w:val="center"/>
        <w:rPr>
          <w:b/>
        </w:rPr>
      </w:pPr>
    </w:p>
    <w:tbl>
      <w:tblPr>
        <w:tblW w:w="0" w:type="auto"/>
        <w:tblInd w:w="-176" w:type="dxa"/>
        <w:tblLook w:val="04A0"/>
      </w:tblPr>
      <w:tblGrid>
        <w:gridCol w:w="4896"/>
        <w:gridCol w:w="5134"/>
      </w:tblGrid>
      <w:tr w:rsidR="0024154B" w:rsidRPr="00935461" w:rsidTr="007E513F">
        <w:tc>
          <w:tcPr>
            <w:tcW w:w="4896" w:type="dxa"/>
            <w:shd w:val="clear" w:color="auto" w:fill="auto"/>
          </w:tcPr>
          <w:p w:rsidR="0024154B" w:rsidRPr="00935461" w:rsidRDefault="0024154B" w:rsidP="00C62D48">
            <w:pPr>
              <w:jc w:val="both"/>
              <w:rPr>
                <w:b/>
              </w:rPr>
            </w:pPr>
            <w:r w:rsidRPr="00935461">
              <w:rPr>
                <w:b/>
              </w:rPr>
              <w:t>DRAUDĖJAS:</w:t>
            </w:r>
          </w:p>
        </w:tc>
        <w:tc>
          <w:tcPr>
            <w:tcW w:w="5134" w:type="dxa"/>
            <w:shd w:val="clear" w:color="auto" w:fill="auto"/>
          </w:tcPr>
          <w:p w:rsidR="0024154B" w:rsidRPr="00935461" w:rsidRDefault="0024154B" w:rsidP="008640C1">
            <w:pPr>
              <w:jc w:val="both"/>
              <w:rPr>
                <w:b/>
              </w:rPr>
            </w:pPr>
            <w:r>
              <w:rPr>
                <w:b/>
              </w:rPr>
              <w:t>DRAUDIKAS</w:t>
            </w:r>
            <w:r w:rsidRPr="00935461">
              <w:rPr>
                <w:b/>
              </w:rPr>
              <w:t>:</w:t>
            </w:r>
          </w:p>
        </w:tc>
      </w:tr>
      <w:tr w:rsidR="0024154B" w:rsidRPr="00935461" w:rsidTr="007E513F">
        <w:tc>
          <w:tcPr>
            <w:tcW w:w="4896" w:type="dxa"/>
            <w:shd w:val="clear" w:color="auto" w:fill="auto"/>
          </w:tcPr>
          <w:p w:rsidR="0024154B" w:rsidRPr="00250AF1" w:rsidRDefault="0024154B" w:rsidP="00C62D48">
            <w:pPr>
              <w:jc w:val="both"/>
              <w:rPr>
                <w:b/>
                <w:bCs/>
              </w:rPr>
            </w:pPr>
            <w:r w:rsidRPr="00250AF1">
              <w:rPr>
                <w:b/>
                <w:bCs/>
              </w:rPr>
              <w:t>Viešoji įstaiga Alytaus apskrities S.</w:t>
            </w:r>
            <w:r w:rsidR="007E513F">
              <w:rPr>
                <w:b/>
                <w:bCs/>
              </w:rPr>
              <w:t xml:space="preserve"> </w:t>
            </w:r>
            <w:r w:rsidRPr="00250AF1">
              <w:rPr>
                <w:b/>
                <w:bCs/>
              </w:rPr>
              <w:t>Kudirkos ligoninė</w:t>
            </w:r>
          </w:p>
          <w:p w:rsidR="0024154B" w:rsidRDefault="0024154B" w:rsidP="00C62D48">
            <w:pPr>
              <w:jc w:val="both"/>
            </w:pPr>
            <w:r w:rsidRPr="00250AF1">
              <w:t>Įmonės kodas 190272175</w:t>
            </w:r>
          </w:p>
          <w:p w:rsidR="007E513F" w:rsidRPr="00250AF1" w:rsidRDefault="007E513F" w:rsidP="00C62D48">
            <w:pPr>
              <w:jc w:val="both"/>
            </w:pPr>
            <w:r>
              <w:t xml:space="preserve">Ligoninės g. 12, </w:t>
            </w:r>
            <w:r w:rsidRPr="0058628F">
              <w:t>62114 Alytus</w:t>
            </w:r>
          </w:p>
        </w:tc>
        <w:tc>
          <w:tcPr>
            <w:tcW w:w="5134" w:type="dxa"/>
            <w:shd w:val="clear" w:color="auto" w:fill="auto"/>
          </w:tcPr>
          <w:p w:rsidR="0024154B" w:rsidRPr="00250AF1" w:rsidRDefault="0024154B" w:rsidP="000D3F0E">
            <w:pPr>
              <w:jc w:val="both"/>
            </w:pPr>
          </w:p>
        </w:tc>
      </w:tr>
      <w:tr w:rsidR="0024154B" w:rsidRPr="00935461" w:rsidTr="007E513F">
        <w:tc>
          <w:tcPr>
            <w:tcW w:w="4896" w:type="dxa"/>
            <w:shd w:val="clear" w:color="auto" w:fill="auto"/>
          </w:tcPr>
          <w:p w:rsidR="0024154B" w:rsidRPr="00250AF1" w:rsidRDefault="0024154B" w:rsidP="00C62D48">
            <w:pPr>
              <w:jc w:val="both"/>
            </w:pPr>
            <w:r w:rsidRPr="00250AF1">
              <w:t>Telefonas : +370 315 56 301</w:t>
            </w:r>
          </w:p>
        </w:tc>
        <w:tc>
          <w:tcPr>
            <w:tcW w:w="5134" w:type="dxa"/>
            <w:shd w:val="clear" w:color="auto" w:fill="auto"/>
          </w:tcPr>
          <w:p w:rsidR="0024154B" w:rsidRPr="00250AF1" w:rsidRDefault="0024154B" w:rsidP="000D3F0E">
            <w:pPr>
              <w:jc w:val="both"/>
            </w:pPr>
          </w:p>
        </w:tc>
      </w:tr>
      <w:tr w:rsidR="0024154B" w:rsidRPr="00935461" w:rsidTr="007E513F">
        <w:tc>
          <w:tcPr>
            <w:tcW w:w="4896" w:type="dxa"/>
            <w:shd w:val="clear" w:color="auto" w:fill="auto"/>
          </w:tcPr>
          <w:p w:rsidR="0024154B" w:rsidRPr="00250AF1" w:rsidRDefault="0024154B" w:rsidP="00C62D48">
            <w:pPr>
              <w:jc w:val="both"/>
            </w:pPr>
            <w:r w:rsidRPr="00250AF1">
              <w:t>El. paštas:</w:t>
            </w:r>
            <w:r>
              <w:t xml:space="preserve"> </w:t>
            </w:r>
            <w:hyperlink r:id="rId11" w:history="1">
              <w:r w:rsidR="007E513F" w:rsidRPr="009F1484">
                <w:rPr>
                  <w:rStyle w:val="Hipersaitas"/>
                </w:rPr>
                <w:t>alytus@ligonine.lt</w:t>
              </w:r>
            </w:hyperlink>
            <w:r w:rsidR="007E513F">
              <w:t xml:space="preserve"> </w:t>
            </w:r>
          </w:p>
        </w:tc>
        <w:tc>
          <w:tcPr>
            <w:tcW w:w="5134" w:type="dxa"/>
            <w:shd w:val="clear" w:color="auto" w:fill="auto"/>
          </w:tcPr>
          <w:p w:rsidR="0024154B" w:rsidRPr="00250AF1" w:rsidRDefault="0024154B" w:rsidP="000D3F0E">
            <w:pPr>
              <w:jc w:val="both"/>
            </w:pPr>
          </w:p>
        </w:tc>
      </w:tr>
      <w:tr w:rsidR="0024154B" w:rsidRPr="00935461" w:rsidTr="007E513F">
        <w:tc>
          <w:tcPr>
            <w:tcW w:w="4896" w:type="dxa"/>
            <w:shd w:val="clear" w:color="auto" w:fill="auto"/>
          </w:tcPr>
          <w:p w:rsidR="0024154B" w:rsidRPr="00935461" w:rsidRDefault="0024154B" w:rsidP="00C62D48">
            <w:pPr>
              <w:ind w:firstLine="720"/>
              <w:jc w:val="both"/>
            </w:pPr>
          </w:p>
        </w:tc>
        <w:tc>
          <w:tcPr>
            <w:tcW w:w="5134" w:type="dxa"/>
            <w:shd w:val="clear" w:color="auto" w:fill="auto"/>
          </w:tcPr>
          <w:p w:rsidR="0024154B" w:rsidRPr="00935461" w:rsidRDefault="0024154B" w:rsidP="00502F1F">
            <w:pPr>
              <w:ind w:firstLine="720"/>
              <w:jc w:val="both"/>
            </w:pPr>
          </w:p>
        </w:tc>
      </w:tr>
      <w:tr w:rsidR="0024154B" w:rsidRPr="00935461" w:rsidTr="007E513F">
        <w:tc>
          <w:tcPr>
            <w:tcW w:w="4896" w:type="dxa"/>
            <w:shd w:val="clear" w:color="auto" w:fill="auto"/>
          </w:tcPr>
          <w:p w:rsidR="0024154B" w:rsidRDefault="0024154B" w:rsidP="00C62D48">
            <w:pPr>
              <w:jc w:val="both"/>
            </w:pPr>
            <w:r w:rsidRPr="00935461">
              <w:t>Direktorius</w:t>
            </w:r>
          </w:p>
          <w:p w:rsidR="0024154B" w:rsidRPr="00935461" w:rsidRDefault="0024154B" w:rsidP="00C62D48">
            <w:pPr>
              <w:jc w:val="both"/>
            </w:pPr>
          </w:p>
          <w:p w:rsidR="0024154B" w:rsidRPr="00935461" w:rsidRDefault="0024154B" w:rsidP="00C62D48">
            <w:pPr>
              <w:jc w:val="both"/>
            </w:pPr>
            <w:r w:rsidRPr="00523A07">
              <w:t>Svajūn</w:t>
            </w:r>
            <w:r>
              <w:t>as</w:t>
            </w:r>
            <w:r w:rsidRPr="00523A07">
              <w:t xml:space="preserve"> Žukausk</w:t>
            </w:r>
            <w:r>
              <w:t>as</w:t>
            </w:r>
          </w:p>
          <w:p w:rsidR="0024154B" w:rsidRDefault="0024154B" w:rsidP="00C62D48">
            <w:pPr>
              <w:jc w:val="both"/>
            </w:pPr>
          </w:p>
          <w:p w:rsidR="0024154B" w:rsidRPr="00935461" w:rsidRDefault="0024154B" w:rsidP="00C62D48">
            <w:pPr>
              <w:jc w:val="both"/>
            </w:pPr>
          </w:p>
        </w:tc>
        <w:tc>
          <w:tcPr>
            <w:tcW w:w="5134" w:type="dxa"/>
            <w:shd w:val="clear" w:color="auto" w:fill="auto"/>
          </w:tcPr>
          <w:p w:rsidR="0024154B" w:rsidRPr="00935461" w:rsidRDefault="0024154B" w:rsidP="00502F1F">
            <w:pPr>
              <w:jc w:val="both"/>
            </w:pPr>
          </w:p>
        </w:tc>
      </w:tr>
      <w:tr w:rsidR="0024154B" w:rsidRPr="00935461" w:rsidTr="007E513F">
        <w:tc>
          <w:tcPr>
            <w:tcW w:w="4896" w:type="dxa"/>
            <w:shd w:val="clear" w:color="auto" w:fill="auto"/>
          </w:tcPr>
          <w:p w:rsidR="0024154B" w:rsidRPr="00935461" w:rsidRDefault="0024154B" w:rsidP="00502F1F">
            <w:pPr>
              <w:jc w:val="both"/>
            </w:pPr>
          </w:p>
        </w:tc>
        <w:tc>
          <w:tcPr>
            <w:tcW w:w="5134" w:type="dxa"/>
            <w:shd w:val="clear" w:color="auto" w:fill="auto"/>
          </w:tcPr>
          <w:p w:rsidR="0024154B" w:rsidRPr="00935461" w:rsidRDefault="0024154B" w:rsidP="00502F1F">
            <w:pPr>
              <w:jc w:val="both"/>
            </w:pPr>
          </w:p>
        </w:tc>
      </w:tr>
    </w:tbl>
    <w:p w:rsidR="003A6707" w:rsidRDefault="003A6707" w:rsidP="007B1C8C">
      <w:pPr>
        <w:widowControl w:val="0"/>
        <w:rPr>
          <w:lang w:val="en-US"/>
        </w:rPr>
      </w:pPr>
    </w:p>
    <w:sectPr w:rsidR="003A6707" w:rsidSect="004F5E10">
      <w:pgSz w:w="11906" w:h="16838"/>
      <w:pgMar w:top="1134"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A2" w:rsidRDefault="004D6EA2">
      <w:r>
        <w:separator/>
      </w:r>
    </w:p>
  </w:endnote>
  <w:endnote w:type="continuationSeparator" w:id="1">
    <w:p w:rsidR="004D6EA2" w:rsidRDefault="004D6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A2" w:rsidRDefault="004D6EA2">
      <w:r>
        <w:separator/>
      </w:r>
    </w:p>
  </w:footnote>
  <w:footnote w:type="continuationSeparator" w:id="1">
    <w:p w:rsidR="004D6EA2" w:rsidRDefault="004D6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5.%1."/>
      <w:lvlJc w:val="left"/>
      <w:pPr>
        <w:tabs>
          <w:tab w:val="num" w:pos="1443"/>
        </w:tabs>
        <w:ind w:left="207" w:firstLine="567"/>
      </w:pPr>
      <w:rPr>
        <w:b w:val="0"/>
        <w:i w:val="0"/>
        <w:color w:val="auto"/>
        <w:sz w:val="24"/>
        <w:szCs w:val="24"/>
      </w:rPr>
    </w:lvl>
  </w:abstractNum>
  <w:abstractNum w:abstractNumId="1">
    <w:nsid w:val="00000004"/>
    <w:multiLevelType w:val="multilevel"/>
    <w:tmpl w:val="00000004"/>
    <w:name w:val="WW8Num4"/>
    <w:lvl w:ilvl="0">
      <w:start w:val="11"/>
      <w:numFmt w:val="decimal"/>
      <w:lvlText w:val="%1."/>
      <w:lvlJc w:val="left"/>
      <w:pPr>
        <w:tabs>
          <w:tab w:val="num" w:pos="0"/>
        </w:tabs>
        <w:ind w:left="660" w:hanging="660"/>
      </w:pPr>
    </w:lvl>
    <w:lvl w:ilvl="1">
      <w:start w:val="4"/>
      <w:numFmt w:val="decimal"/>
      <w:lvlText w:val="%1.%2."/>
      <w:lvlJc w:val="left"/>
      <w:pPr>
        <w:tabs>
          <w:tab w:val="num" w:pos="0"/>
        </w:tabs>
        <w:ind w:left="972" w:hanging="66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656" w:hanging="720"/>
      </w:pPr>
    </w:lvl>
    <w:lvl w:ilvl="4">
      <w:start w:val="1"/>
      <w:numFmt w:val="decimal"/>
      <w:lvlText w:val="%1.%2.%3.%4.%5."/>
      <w:lvlJc w:val="left"/>
      <w:pPr>
        <w:tabs>
          <w:tab w:val="num" w:pos="0"/>
        </w:tabs>
        <w:ind w:left="2328"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312" w:hanging="1440"/>
      </w:pPr>
    </w:lvl>
    <w:lvl w:ilvl="7">
      <w:start w:val="1"/>
      <w:numFmt w:val="decimal"/>
      <w:lvlText w:val="%1.%2.%3.%4.%5.%6.%7.%8."/>
      <w:lvlJc w:val="left"/>
      <w:pPr>
        <w:tabs>
          <w:tab w:val="num" w:pos="0"/>
        </w:tabs>
        <w:ind w:left="3624" w:hanging="1440"/>
      </w:pPr>
    </w:lvl>
    <w:lvl w:ilvl="8">
      <w:start w:val="1"/>
      <w:numFmt w:val="decimal"/>
      <w:lvlText w:val="%1.%2.%3.%4.%5.%6.%7.%8.%9."/>
      <w:lvlJc w:val="left"/>
      <w:pPr>
        <w:tabs>
          <w:tab w:val="num" w:pos="0"/>
        </w:tabs>
        <w:ind w:left="4296" w:hanging="1800"/>
      </w:pPr>
    </w:lvl>
  </w:abstractNum>
  <w:abstractNum w:abstractNumId="2">
    <w:nsid w:val="00000006"/>
    <w:multiLevelType w:val="multilevel"/>
    <w:tmpl w:val="00000006"/>
    <w:name w:val="WW8Num10"/>
    <w:lvl w:ilvl="0">
      <w:start w:val="5"/>
      <w:numFmt w:val="decimal"/>
      <w:lvlText w:val="%1."/>
      <w:lvlJc w:val="left"/>
      <w:pPr>
        <w:tabs>
          <w:tab w:val="num" w:pos="0"/>
        </w:tabs>
        <w:ind w:left="660" w:hanging="660"/>
      </w:pPr>
    </w:lvl>
    <w:lvl w:ilvl="1">
      <w:start w:val="12"/>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7"/>
    <w:multiLevelType w:val="multilevel"/>
    <w:tmpl w:val="00000007"/>
    <w:name w:val="WW8Num11"/>
    <w:lvl w:ilvl="0">
      <w:start w:val="12"/>
      <w:numFmt w:val="decimal"/>
      <w:lvlText w:val="%1."/>
      <w:lvlJc w:val="left"/>
      <w:pPr>
        <w:tabs>
          <w:tab w:val="num" w:pos="0"/>
        </w:tabs>
        <w:ind w:left="480" w:hanging="480"/>
      </w:pPr>
    </w:lvl>
    <w:lvl w:ilvl="1">
      <w:start w:val="1"/>
      <w:numFmt w:val="decimal"/>
      <w:lvlText w:val="%1.%2."/>
      <w:lvlJc w:val="left"/>
      <w:pPr>
        <w:tabs>
          <w:tab w:val="num" w:pos="0"/>
        </w:tabs>
        <w:ind w:left="1104" w:hanging="48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4">
    <w:nsid w:val="00000008"/>
    <w:multiLevelType w:val="singleLevel"/>
    <w:tmpl w:val="00000008"/>
    <w:name w:val="WW8Num12"/>
    <w:lvl w:ilvl="0">
      <w:start w:val="1"/>
      <w:numFmt w:val="bullet"/>
      <w:lvlText w:val=""/>
      <w:lvlJc w:val="left"/>
      <w:pPr>
        <w:tabs>
          <w:tab w:val="num" w:pos="1080"/>
        </w:tabs>
        <w:ind w:left="1080" w:hanging="360"/>
      </w:pPr>
      <w:rPr>
        <w:rFonts w:ascii="Symbol" w:hAnsi="Symbol"/>
      </w:rPr>
    </w:lvl>
  </w:abstractNum>
  <w:abstractNum w:abstractNumId="5">
    <w:nsid w:val="00000009"/>
    <w:multiLevelType w:val="singleLevel"/>
    <w:tmpl w:val="00000009"/>
    <w:name w:val="WW8Num13"/>
    <w:lvl w:ilvl="0">
      <w:start w:val="1"/>
      <w:numFmt w:val="decimal"/>
      <w:lvlText w:val="5.12.%1."/>
      <w:lvlJc w:val="left"/>
      <w:pPr>
        <w:tabs>
          <w:tab w:val="num" w:pos="1134"/>
        </w:tabs>
        <w:ind w:left="0" w:firstLine="624"/>
      </w:pPr>
      <w:rPr>
        <w:color w:val="auto"/>
      </w:rPr>
    </w:lvl>
  </w:abstractNum>
  <w:abstractNum w:abstractNumId="6">
    <w:nsid w:val="0000000C"/>
    <w:multiLevelType w:val="singleLevel"/>
    <w:tmpl w:val="0000000C"/>
    <w:name w:val="WW8Num21"/>
    <w:lvl w:ilvl="0">
      <w:start w:val="1"/>
      <w:numFmt w:val="bullet"/>
      <w:lvlText w:val=""/>
      <w:lvlJc w:val="left"/>
      <w:pPr>
        <w:tabs>
          <w:tab w:val="num" w:pos="1080"/>
        </w:tabs>
        <w:ind w:left="1080" w:hanging="360"/>
      </w:pPr>
      <w:rPr>
        <w:rFonts w:ascii="Symbol" w:hAnsi="Symbol"/>
      </w:rPr>
    </w:lvl>
  </w:abstractNum>
  <w:abstractNum w:abstractNumId="7">
    <w:nsid w:val="0000000D"/>
    <w:multiLevelType w:val="singleLevel"/>
    <w:tmpl w:val="0000000D"/>
    <w:name w:val="WW8Num22"/>
    <w:lvl w:ilvl="0">
      <w:start w:val="1"/>
      <w:numFmt w:val="decimal"/>
      <w:lvlText w:val="7.%1."/>
      <w:lvlJc w:val="left"/>
      <w:pPr>
        <w:tabs>
          <w:tab w:val="num" w:pos="1707"/>
        </w:tabs>
        <w:ind w:left="57" w:firstLine="567"/>
      </w:pPr>
      <w:rPr>
        <w:b w:val="0"/>
        <w:i w:val="0"/>
        <w:color w:val="auto"/>
        <w:sz w:val="24"/>
        <w:szCs w:val="24"/>
      </w:rPr>
    </w:lvl>
  </w:abstractNum>
  <w:abstractNum w:abstractNumId="8">
    <w:nsid w:val="0000000E"/>
    <w:multiLevelType w:val="multilevel"/>
    <w:tmpl w:val="0000000E"/>
    <w:name w:val="WW8Num23"/>
    <w:lvl w:ilvl="0">
      <w:start w:val="9"/>
      <w:numFmt w:val="decimal"/>
      <w:lvlText w:val="%1."/>
      <w:lvlJc w:val="left"/>
      <w:pPr>
        <w:tabs>
          <w:tab w:val="num" w:pos="0"/>
        </w:tabs>
        <w:ind w:left="360" w:hanging="360"/>
      </w:pPr>
    </w:lvl>
    <w:lvl w:ilvl="1">
      <w:start w:val="1"/>
      <w:numFmt w:val="decimal"/>
      <w:lvlText w:val="%1.%2."/>
      <w:lvlJc w:val="left"/>
      <w:pPr>
        <w:tabs>
          <w:tab w:val="num" w:pos="0"/>
        </w:tabs>
        <w:ind w:left="984" w:hanging="36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9">
    <w:nsid w:val="0000000F"/>
    <w:multiLevelType w:val="multilevel"/>
    <w:tmpl w:val="0000000F"/>
    <w:name w:val="WW8Num3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00000010"/>
    <w:multiLevelType w:val="multilevel"/>
    <w:tmpl w:val="00000010"/>
    <w:name w:val="WW8Num33"/>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2460" w:hanging="480"/>
      </w:pPr>
      <w:rPr>
        <w:b w:val="0"/>
      </w:rPr>
    </w:lvl>
    <w:lvl w:ilvl="2">
      <w:start w:val="1"/>
      <w:numFmt w:val="decimal"/>
      <w:lvlText w:val="%1.%2.%3."/>
      <w:lvlJc w:val="left"/>
      <w:pPr>
        <w:tabs>
          <w:tab w:val="num" w:pos="0"/>
        </w:tabs>
        <w:ind w:left="4680" w:hanging="720"/>
      </w:pPr>
      <w:rPr>
        <w:b w:val="0"/>
      </w:rPr>
    </w:lvl>
    <w:lvl w:ilvl="3">
      <w:start w:val="1"/>
      <w:numFmt w:val="decimal"/>
      <w:lvlText w:val="%1.%2.%3.%4."/>
      <w:lvlJc w:val="left"/>
      <w:pPr>
        <w:tabs>
          <w:tab w:val="num" w:pos="0"/>
        </w:tabs>
        <w:ind w:left="6660" w:hanging="720"/>
      </w:pPr>
      <w:rPr>
        <w:b w:val="0"/>
      </w:rPr>
    </w:lvl>
    <w:lvl w:ilvl="4">
      <w:start w:val="1"/>
      <w:numFmt w:val="decimal"/>
      <w:lvlText w:val="%1.%2.%3.%4.%5."/>
      <w:lvlJc w:val="left"/>
      <w:pPr>
        <w:tabs>
          <w:tab w:val="num" w:pos="0"/>
        </w:tabs>
        <w:ind w:left="9000" w:hanging="1080"/>
      </w:pPr>
      <w:rPr>
        <w:b w:val="0"/>
      </w:rPr>
    </w:lvl>
    <w:lvl w:ilvl="5">
      <w:start w:val="1"/>
      <w:numFmt w:val="decimal"/>
      <w:lvlText w:val="%1.%2.%3.%4.%5.%6."/>
      <w:lvlJc w:val="left"/>
      <w:pPr>
        <w:tabs>
          <w:tab w:val="num" w:pos="0"/>
        </w:tabs>
        <w:ind w:left="10980" w:hanging="1080"/>
      </w:pPr>
      <w:rPr>
        <w:b w:val="0"/>
      </w:rPr>
    </w:lvl>
    <w:lvl w:ilvl="6">
      <w:start w:val="1"/>
      <w:numFmt w:val="decimal"/>
      <w:lvlText w:val="%1.%2.%3.%4.%5.%6.%7."/>
      <w:lvlJc w:val="left"/>
      <w:pPr>
        <w:tabs>
          <w:tab w:val="num" w:pos="0"/>
        </w:tabs>
        <w:ind w:left="13320" w:hanging="1440"/>
      </w:pPr>
      <w:rPr>
        <w:b w:val="0"/>
      </w:rPr>
    </w:lvl>
    <w:lvl w:ilvl="7">
      <w:start w:val="1"/>
      <w:numFmt w:val="decimal"/>
      <w:lvlText w:val="%1.%2.%3.%4.%5.%6.%7.%8."/>
      <w:lvlJc w:val="left"/>
      <w:pPr>
        <w:tabs>
          <w:tab w:val="num" w:pos="0"/>
        </w:tabs>
        <w:ind w:left="15300" w:hanging="1440"/>
      </w:pPr>
      <w:rPr>
        <w:b w:val="0"/>
      </w:rPr>
    </w:lvl>
    <w:lvl w:ilvl="8">
      <w:start w:val="1"/>
      <w:numFmt w:val="decimal"/>
      <w:lvlText w:val="%1.%2.%3.%4.%5.%6.%7.%8.%9."/>
      <w:lvlJc w:val="left"/>
      <w:pPr>
        <w:tabs>
          <w:tab w:val="num" w:pos="0"/>
        </w:tabs>
        <w:ind w:left="17640" w:hanging="1800"/>
      </w:pPr>
      <w:rPr>
        <w:b w:val="0"/>
      </w:rPr>
    </w:lvl>
  </w:abstractNum>
  <w:abstractNum w:abstractNumId="11">
    <w:nsid w:val="00000011"/>
    <w:multiLevelType w:val="multilevel"/>
    <w:tmpl w:val="9AC6193C"/>
    <w:name w:val="WW8Num34"/>
    <w:lvl w:ilvl="0">
      <w:start w:val="11"/>
      <w:numFmt w:val="decimal"/>
      <w:lvlText w:val="%1."/>
      <w:lvlJc w:val="left"/>
      <w:pPr>
        <w:tabs>
          <w:tab w:val="num" w:pos="0"/>
        </w:tabs>
        <w:ind w:left="660" w:hanging="660"/>
      </w:pPr>
    </w:lvl>
    <w:lvl w:ilvl="1">
      <w:start w:val="2"/>
      <w:numFmt w:val="decimal"/>
      <w:lvlText w:val="%1.%2."/>
      <w:lvlJc w:val="left"/>
      <w:pPr>
        <w:tabs>
          <w:tab w:val="num" w:pos="0"/>
        </w:tabs>
        <w:ind w:left="943" w:hanging="660"/>
      </w:pPr>
    </w:lvl>
    <w:lvl w:ilvl="2">
      <w:start w:val="1"/>
      <w:numFmt w:val="decimal"/>
      <w:lvlText w:val="%1.%2.%3."/>
      <w:lvlJc w:val="left"/>
      <w:pPr>
        <w:tabs>
          <w:tab w:val="num" w:pos="2"/>
        </w:tabs>
        <w:ind w:left="1288" w:hanging="720"/>
      </w:pPr>
      <w:rPr>
        <w:i w:val="0"/>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2">
    <w:nsid w:val="00000013"/>
    <w:multiLevelType w:val="multilevel"/>
    <w:tmpl w:val="00000013"/>
    <w:name w:val="WW8Num36"/>
    <w:lvl w:ilvl="0">
      <w:start w:val="8"/>
      <w:numFmt w:val="decimal"/>
      <w:lvlText w:val="%1."/>
      <w:lvlJc w:val="left"/>
      <w:pPr>
        <w:tabs>
          <w:tab w:val="num" w:pos="0"/>
        </w:tabs>
        <w:ind w:left="540" w:hanging="540"/>
      </w:pPr>
      <w:rPr>
        <w:b/>
        <w:u w:val="single"/>
      </w:rPr>
    </w:lvl>
    <w:lvl w:ilvl="1">
      <w:start w:val="2"/>
      <w:numFmt w:val="decimal"/>
      <w:lvlText w:val="%1.%2."/>
      <w:lvlJc w:val="left"/>
      <w:pPr>
        <w:tabs>
          <w:tab w:val="num" w:pos="0"/>
        </w:tabs>
        <w:ind w:left="720" w:hanging="540"/>
      </w:pPr>
      <w:rPr>
        <w:b/>
        <w:u w:val="single"/>
      </w:rPr>
    </w:lvl>
    <w:lvl w:ilvl="2">
      <w:start w:val="2"/>
      <w:numFmt w:val="decimal"/>
      <w:lvlText w:val="%1.%2.%3."/>
      <w:lvlJc w:val="left"/>
      <w:pPr>
        <w:tabs>
          <w:tab w:val="num" w:pos="0"/>
        </w:tabs>
        <w:ind w:left="1080" w:hanging="720"/>
      </w:pPr>
      <w:rPr>
        <w:b w:val="0"/>
        <w:u w:val="none"/>
      </w:rPr>
    </w:lvl>
    <w:lvl w:ilvl="3">
      <w:start w:val="1"/>
      <w:numFmt w:val="decimal"/>
      <w:lvlText w:val="%1.%2.%3.%4."/>
      <w:lvlJc w:val="left"/>
      <w:pPr>
        <w:tabs>
          <w:tab w:val="num" w:pos="0"/>
        </w:tabs>
        <w:ind w:left="1260" w:hanging="720"/>
      </w:pPr>
      <w:rPr>
        <w:b/>
        <w:u w:val="single"/>
      </w:rPr>
    </w:lvl>
    <w:lvl w:ilvl="4">
      <w:start w:val="1"/>
      <w:numFmt w:val="decimal"/>
      <w:lvlText w:val="%1.%2.%3.%4.%5."/>
      <w:lvlJc w:val="left"/>
      <w:pPr>
        <w:tabs>
          <w:tab w:val="num" w:pos="0"/>
        </w:tabs>
        <w:ind w:left="1800" w:hanging="1080"/>
      </w:pPr>
      <w:rPr>
        <w:b/>
        <w:u w:val="single"/>
      </w:rPr>
    </w:lvl>
    <w:lvl w:ilvl="5">
      <w:start w:val="1"/>
      <w:numFmt w:val="decimal"/>
      <w:lvlText w:val="%1.%2.%3.%4.%5.%6."/>
      <w:lvlJc w:val="left"/>
      <w:pPr>
        <w:tabs>
          <w:tab w:val="num" w:pos="0"/>
        </w:tabs>
        <w:ind w:left="1980" w:hanging="1080"/>
      </w:pPr>
      <w:rPr>
        <w:b/>
        <w:u w:val="single"/>
      </w:rPr>
    </w:lvl>
    <w:lvl w:ilvl="6">
      <w:start w:val="1"/>
      <w:numFmt w:val="decimal"/>
      <w:lvlText w:val="%1.%2.%3.%4.%5.%6.%7."/>
      <w:lvlJc w:val="left"/>
      <w:pPr>
        <w:tabs>
          <w:tab w:val="num" w:pos="0"/>
        </w:tabs>
        <w:ind w:left="2520" w:hanging="1440"/>
      </w:pPr>
      <w:rPr>
        <w:b/>
        <w:u w:val="single"/>
      </w:rPr>
    </w:lvl>
    <w:lvl w:ilvl="7">
      <w:start w:val="1"/>
      <w:numFmt w:val="decimal"/>
      <w:lvlText w:val="%1.%2.%3.%4.%5.%6.%7.%8."/>
      <w:lvlJc w:val="left"/>
      <w:pPr>
        <w:tabs>
          <w:tab w:val="num" w:pos="0"/>
        </w:tabs>
        <w:ind w:left="2700" w:hanging="1440"/>
      </w:pPr>
      <w:rPr>
        <w:b/>
        <w:u w:val="single"/>
      </w:rPr>
    </w:lvl>
    <w:lvl w:ilvl="8">
      <w:start w:val="1"/>
      <w:numFmt w:val="decimal"/>
      <w:lvlText w:val="%1.%2.%3.%4.%5.%6.%7.%8.%9."/>
      <w:lvlJc w:val="left"/>
      <w:pPr>
        <w:tabs>
          <w:tab w:val="num" w:pos="0"/>
        </w:tabs>
        <w:ind w:left="3240" w:hanging="1800"/>
      </w:pPr>
      <w:rPr>
        <w:b/>
        <w:u w:val="single"/>
      </w:rPr>
    </w:lvl>
  </w:abstractNum>
  <w:abstractNum w:abstractNumId="13">
    <w:nsid w:val="051D59C7"/>
    <w:multiLevelType w:val="multilevel"/>
    <w:tmpl w:val="15F2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FA7D5C"/>
    <w:multiLevelType w:val="multilevel"/>
    <w:tmpl w:val="7BEEE752"/>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3338" w:hanging="360"/>
      </w:pPr>
      <w:rPr>
        <w:rFonts w:hint="default"/>
        <w:color w:val="auto"/>
      </w:rPr>
    </w:lvl>
    <w:lvl w:ilvl="2">
      <w:start w:val="1"/>
      <w:numFmt w:val="decimal"/>
      <w:isLgl/>
      <w:lvlText w:val="%1.%2.%3."/>
      <w:lvlJc w:val="left"/>
      <w:pPr>
        <w:ind w:left="15900" w:hanging="720"/>
      </w:pPr>
      <w:rPr>
        <w:rFonts w:hint="default"/>
        <w:color w:val="auto"/>
      </w:rPr>
    </w:lvl>
    <w:lvl w:ilvl="3">
      <w:start w:val="1"/>
      <w:numFmt w:val="decimal"/>
      <w:isLgl/>
      <w:lvlText w:val="%1.%2.%3.%4."/>
      <w:lvlJc w:val="left"/>
      <w:pPr>
        <w:ind w:left="23310" w:hanging="720"/>
      </w:pPr>
      <w:rPr>
        <w:rFonts w:hint="default"/>
        <w:color w:val="auto"/>
      </w:rPr>
    </w:lvl>
    <w:lvl w:ilvl="4">
      <w:start w:val="1"/>
      <w:numFmt w:val="decimal"/>
      <w:isLgl/>
      <w:lvlText w:val="%1.%2.%3.%4.%5."/>
      <w:lvlJc w:val="left"/>
      <w:pPr>
        <w:ind w:left="31080" w:hanging="1080"/>
      </w:pPr>
      <w:rPr>
        <w:rFonts w:hint="default"/>
        <w:color w:val="auto"/>
      </w:rPr>
    </w:lvl>
    <w:lvl w:ilvl="5">
      <w:start w:val="1"/>
      <w:numFmt w:val="decimal"/>
      <w:isLgl/>
      <w:lvlText w:val="%1.%2.%3.%4.%5.%6."/>
      <w:lvlJc w:val="left"/>
      <w:pPr>
        <w:ind w:left="-27046" w:hanging="1080"/>
      </w:pPr>
      <w:rPr>
        <w:rFonts w:hint="default"/>
        <w:color w:val="auto"/>
      </w:rPr>
    </w:lvl>
    <w:lvl w:ilvl="6">
      <w:start w:val="1"/>
      <w:numFmt w:val="decimal"/>
      <w:isLgl/>
      <w:lvlText w:val="%1.%2.%3.%4.%5.%6.%7."/>
      <w:lvlJc w:val="left"/>
      <w:pPr>
        <w:ind w:left="-19276" w:hanging="1440"/>
      </w:pPr>
      <w:rPr>
        <w:rFonts w:hint="default"/>
        <w:color w:val="auto"/>
      </w:rPr>
    </w:lvl>
    <w:lvl w:ilvl="7">
      <w:start w:val="1"/>
      <w:numFmt w:val="decimal"/>
      <w:isLgl/>
      <w:lvlText w:val="%1.%2.%3.%4.%5.%6.%7.%8."/>
      <w:lvlJc w:val="left"/>
      <w:pPr>
        <w:ind w:left="-11866" w:hanging="1440"/>
      </w:pPr>
      <w:rPr>
        <w:rFonts w:hint="default"/>
        <w:color w:val="auto"/>
      </w:rPr>
    </w:lvl>
    <w:lvl w:ilvl="8">
      <w:start w:val="1"/>
      <w:numFmt w:val="decimal"/>
      <w:isLgl/>
      <w:lvlText w:val="%1.%2.%3.%4.%5.%6.%7.%8.%9."/>
      <w:lvlJc w:val="left"/>
      <w:pPr>
        <w:ind w:left="-4096" w:hanging="1800"/>
      </w:pPr>
      <w:rPr>
        <w:rFonts w:hint="default"/>
        <w:color w:val="auto"/>
      </w:rPr>
    </w:lvl>
  </w:abstractNum>
  <w:abstractNum w:abstractNumId="15">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15342EAB"/>
    <w:multiLevelType w:val="multilevel"/>
    <w:tmpl w:val="08BED0C8"/>
    <w:lvl w:ilvl="0">
      <w:start w:val="6"/>
      <w:numFmt w:val="decimal"/>
      <w:lvlText w:val="%1."/>
      <w:lvlJc w:val="left"/>
      <w:pPr>
        <w:ind w:left="360" w:hanging="360"/>
      </w:pPr>
      <w:rPr>
        <w:rFonts w:hint="default"/>
        <w:i w:val="0"/>
      </w:rPr>
    </w:lvl>
    <w:lvl w:ilvl="1">
      <w:start w:val="2"/>
      <w:numFmt w:val="decimal"/>
      <w:lvlText w:val="%1.%2."/>
      <w:lvlJc w:val="left"/>
      <w:pPr>
        <w:ind w:left="984" w:hanging="360"/>
      </w:pPr>
      <w:rPr>
        <w:rFonts w:hint="default"/>
        <w:i w:val="0"/>
      </w:rPr>
    </w:lvl>
    <w:lvl w:ilvl="2">
      <w:start w:val="1"/>
      <w:numFmt w:val="decimal"/>
      <w:lvlText w:val="%1.%2.%3."/>
      <w:lvlJc w:val="left"/>
      <w:pPr>
        <w:ind w:left="1968" w:hanging="720"/>
      </w:pPr>
      <w:rPr>
        <w:rFonts w:hint="default"/>
        <w:i w:val="0"/>
      </w:rPr>
    </w:lvl>
    <w:lvl w:ilvl="3">
      <w:start w:val="1"/>
      <w:numFmt w:val="decimal"/>
      <w:lvlText w:val="%1.%2.%3.%4."/>
      <w:lvlJc w:val="left"/>
      <w:pPr>
        <w:ind w:left="2592" w:hanging="720"/>
      </w:pPr>
      <w:rPr>
        <w:rFonts w:hint="default"/>
        <w:i w:val="0"/>
      </w:rPr>
    </w:lvl>
    <w:lvl w:ilvl="4">
      <w:start w:val="1"/>
      <w:numFmt w:val="decimal"/>
      <w:lvlText w:val="%1.%2.%3.%4.%5."/>
      <w:lvlJc w:val="left"/>
      <w:pPr>
        <w:ind w:left="3576" w:hanging="1080"/>
      </w:pPr>
      <w:rPr>
        <w:rFonts w:hint="default"/>
        <w:i w:val="0"/>
      </w:rPr>
    </w:lvl>
    <w:lvl w:ilvl="5">
      <w:start w:val="1"/>
      <w:numFmt w:val="decimal"/>
      <w:lvlText w:val="%1.%2.%3.%4.%5.%6."/>
      <w:lvlJc w:val="left"/>
      <w:pPr>
        <w:ind w:left="4200" w:hanging="1080"/>
      </w:pPr>
      <w:rPr>
        <w:rFonts w:hint="default"/>
        <w:i w:val="0"/>
      </w:rPr>
    </w:lvl>
    <w:lvl w:ilvl="6">
      <w:start w:val="1"/>
      <w:numFmt w:val="decimal"/>
      <w:lvlText w:val="%1.%2.%3.%4.%5.%6.%7."/>
      <w:lvlJc w:val="left"/>
      <w:pPr>
        <w:ind w:left="5184" w:hanging="1440"/>
      </w:pPr>
      <w:rPr>
        <w:rFonts w:hint="default"/>
        <w:i w:val="0"/>
      </w:rPr>
    </w:lvl>
    <w:lvl w:ilvl="7">
      <w:start w:val="1"/>
      <w:numFmt w:val="decimal"/>
      <w:lvlText w:val="%1.%2.%3.%4.%5.%6.%7.%8."/>
      <w:lvlJc w:val="left"/>
      <w:pPr>
        <w:ind w:left="5808" w:hanging="1440"/>
      </w:pPr>
      <w:rPr>
        <w:rFonts w:hint="default"/>
        <w:i w:val="0"/>
      </w:rPr>
    </w:lvl>
    <w:lvl w:ilvl="8">
      <w:start w:val="1"/>
      <w:numFmt w:val="decimal"/>
      <w:lvlText w:val="%1.%2.%3.%4.%5.%6.%7.%8.%9."/>
      <w:lvlJc w:val="left"/>
      <w:pPr>
        <w:ind w:left="6792" w:hanging="1800"/>
      </w:pPr>
      <w:rPr>
        <w:rFonts w:hint="default"/>
        <w:i w:val="0"/>
      </w:rPr>
    </w:lvl>
  </w:abstractNum>
  <w:abstractNum w:abstractNumId="17">
    <w:nsid w:val="19E23679"/>
    <w:multiLevelType w:val="multilevel"/>
    <w:tmpl w:val="B92C5744"/>
    <w:lvl w:ilvl="0">
      <w:start w:val="1"/>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1DDC34FD"/>
    <w:multiLevelType w:val="multilevel"/>
    <w:tmpl w:val="104ED7D8"/>
    <w:lvl w:ilvl="0">
      <w:start w:val="10"/>
      <w:numFmt w:val="decimal"/>
      <w:lvlText w:val="%1."/>
      <w:lvlJc w:val="left"/>
      <w:pPr>
        <w:ind w:left="660" w:hanging="660"/>
      </w:pPr>
      <w:rPr>
        <w:rFonts w:hint="default"/>
        <w:i w:val="0"/>
      </w:rPr>
    </w:lvl>
    <w:lvl w:ilvl="1">
      <w:start w:val="2"/>
      <w:numFmt w:val="decimal"/>
      <w:lvlText w:val="%1.%2."/>
      <w:lvlJc w:val="left"/>
      <w:pPr>
        <w:ind w:left="944" w:hanging="660"/>
      </w:pPr>
      <w:rPr>
        <w:rFonts w:hint="default"/>
        <w:i w:val="0"/>
      </w:rPr>
    </w:lvl>
    <w:lvl w:ilvl="2">
      <w:start w:val="2"/>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0">
    <w:nsid w:val="23EB316A"/>
    <w:multiLevelType w:val="multilevel"/>
    <w:tmpl w:val="DFCC522A"/>
    <w:lvl w:ilvl="0">
      <w:start w:val="1"/>
      <w:numFmt w:val="decimal"/>
      <w:lvlText w:val="%1."/>
      <w:lvlJc w:val="left"/>
      <w:pPr>
        <w:ind w:left="709" w:hanging="360"/>
      </w:pPr>
      <w:rPr>
        <w:rFonts w:hint="default"/>
        <w:i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1">
    <w:nsid w:val="27790298"/>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288E77C3"/>
    <w:multiLevelType w:val="hybridMultilevel"/>
    <w:tmpl w:val="8E083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90F4D16"/>
    <w:multiLevelType w:val="multilevel"/>
    <w:tmpl w:val="690A36C6"/>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2A4C720B"/>
    <w:multiLevelType w:val="hybridMultilevel"/>
    <w:tmpl w:val="C3344184"/>
    <w:lvl w:ilvl="0" w:tplc="00000003">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B59438D"/>
    <w:multiLevelType w:val="hybridMultilevel"/>
    <w:tmpl w:val="0E505AF0"/>
    <w:lvl w:ilvl="0" w:tplc="219E2232">
      <w:start w:val="1"/>
      <w:numFmt w:val="decimal"/>
      <w:lvlText w:val="%1)"/>
      <w:lvlJc w:val="left"/>
      <w:pPr>
        <w:ind w:left="-66"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6">
    <w:nsid w:val="2BDF3408"/>
    <w:multiLevelType w:val="multilevel"/>
    <w:tmpl w:val="B7A2513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C7F34D1"/>
    <w:multiLevelType w:val="multilevel"/>
    <w:tmpl w:val="E9DC524E"/>
    <w:lvl w:ilvl="0">
      <w:start w:val="10"/>
      <w:numFmt w:val="decimal"/>
      <w:lvlText w:val="%1."/>
      <w:lvlJc w:val="left"/>
      <w:pPr>
        <w:ind w:left="660" w:hanging="660"/>
      </w:pPr>
      <w:rPr>
        <w:rFonts w:hint="default"/>
      </w:rPr>
    </w:lvl>
    <w:lvl w:ilvl="1">
      <w:start w:val="6"/>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nsid w:val="2D501741"/>
    <w:multiLevelType w:val="multilevel"/>
    <w:tmpl w:val="9B9E97A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9">
    <w:nsid w:val="2DE01D7C"/>
    <w:multiLevelType w:val="multilevel"/>
    <w:tmpl w:val="FE303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09167A7"/>
    <w:multiLevelType w:val="multilevel"/>
    <w:tmpl w:val="7EC0F6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3477728F"/>
    <w:multiLevelType w:val="multilevel"/>
    <w:tmpl w:val="F0DCC776"/>
    <w:lvl w:ilvl="0">
      <w:start w:val="2"/>
      <w:numFmt w:val="upperRoman"/>
      <w:lvlText w:val="%1."/>
      <w:lvlJc w:val="left"/>
      <w:pPr>
        <w:ind w:left="1080" w:hanging="720"/>
      </w:pPr>
      <w:rPr>
        <w:rFonts w:hint="default"/>
      </w:rPr>
    </w:lvl>
    <w:lvl w:ilvl="1">
      <w:start w:val="9"/>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nsid w:val="360D4306"/>
    <w:multiLevelType w:val="hybridMultilevel"/>
    <w:tmpl w:val="244AAE56"/>
    <w:lvl w:ilvl="0" w:tplc="0427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394A1CCE"/>
    <w:multiLevelType w:val="hybridMultilevel"/>
    <w:tmpl w:val="86BE9A64"/>
    <w:lvl w:ilvl="0" w:tplc="3768FB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BDB7278"/>
    <w:multiLevelType w:val="multilevel"/>
    <w:tmpl w:val="DC20335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7.%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3C610A97"/>
    <w:multiLevelType w:val="multilevel"/>
    <w:tmpl w:val="5380ABF2"/>
    <w:lvl w:ilvl="0">
      <w:start w:val="1"/>
      <w:numFmt w:val="decimal"/>
      <w:lvlText w:val="%1."/>
      <w:lvlJc w:val="left"/>
      <w:pPr>
        <w:ind w:left="720" w:hanging="360"/>
      </w:pPr>
      <w:rPr>
        <w:rFonts w:eastAsia="Calibri"/>
      </w:r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36">
    <w:nsid w:val="3F30623C"/>
    <w:multiLevelType w:val="hybridMultilevel"/>
    <w:tmpl w:val="2A545EBA"/>
    <w:lvl w:ilvl="0" w:tplc="7728A0D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418C5AF9"/>
    <w:multiLevelType w:val="hybridMultilevel"/>
    <w:tmpl w:val="B24CC156"/>
    <w:lvl w:ilvl="0" w:tplc="D4126E38">
      <w:start w:val="1"/>
      <w:numFmt w:val="upperRoman"/>
      <w:lvlText w:val="%1."/>
      <w:lvlJc w:val="right"/>
      <w:pPr>
        <w:ind w:left="72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468769D4"/>
    <w:multiLevelType w:val="hybridMultilevel"/>
    <w:tmpl w:val="9076A690"/>
    <w:lvl w:ilvl="0" w:tplc="D7C6702A">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4B467ADF"/>
    <w:multiLevelType w:val="multilevel"/>
    <w:tmpl w:val="03DA1E98"/>
    <w:lvl w:ilvl="0">
      <w:start w:val="4"/>
      <w:numFmt w:val="decimal"/>
      <w:lvlText w:val="%1."/>
      <w:lvlJc w:val="left"/>
      <w:pPr>
        <w:ind w:left="360" w:hanging="360"/>
      </w:pPr>
      <w:rPr>
        <w:rFonts w:hint="default"/>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2">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391"/>
        </w:tabs>
        <w:ind w:left="1391"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nsid w:val="5C020D8B"/>
    <w:multiLevelType w:val="multilevel"/>
    <w:tmpl w:val="94A03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915EDA"/>
    <w:multiLevelType w:val="multilevel"/>
    <w:tmpl w:val="D054C346"/>
    <w:lvl w:ilvl="0">
      <w:start w:val="4"/>
      <w:numFmt w:val="none"/>
      <w:lvlText w:val="11."/>
      <w:lvlJc w:val="left"/>
      <w:pPr>
        <w:tabs>
          <w:tab w:val="num" w:pos="360"/>
        </w:tabs>
        <w:ind w:left="360" w:hanging="360"/>
      </w:pPr>
      <w:rPr>
        <w:rFonts w:hint="default"/>
        <w:b/>
      </w:rPr>
    </w:lvl>
    <w:lvl w:ilvl="1">
      <w:start w:val="1"/>
      <w:numFmt w:val="decimal"/>
      <w:lvlText w:val="11.%2."/>
      <w:lvlJc w:val="left"/>
      <w:pPr>
        <w:tabs>
          <w:tab w:val="num" w:pos="1353"/>
        </w:tabs>
        <w:ind w:left="1353" w:hanging="360"/>
      </w:pPr>
      <w:rPr>
        <w:rFonts w:hint="default"/>
        <w:b w:val="0"/>
        <w:color w:val="auto"/>
      </w:rPr>
    </w:lvl>
    <w:lvl w:ilvl="2">
      <w:start w:val="1"/>
      <w:numFmt w:val="decimal"/>
      <w:lvlText w:val="11.%2.%3."/>
      <w:lvlJc w:val="left"/>
      <w:pPr>
        <w:tabs>
          <w:tab w:val="num" w:pos="1620"/>
        </w:tabs>
        <w:ind w:left="1620" w:hanging="720"/>
      </w:pPr>
      <w:rPr>
        <w:rFonts w:hint="default"/>
        <w:b w:val="0"/>
        <w:color w:val="auto"/>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7">
    <w:nsid w:val="61A675C6"/>
    <w:multiLevelType w:val="hybridMultilevel"/>
    <w:tmpl w:val="02B8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629123E1"/>
    <w:multiLevelType w:val="hybridMultilevel"/>
    <w:tmpl w:val="710C71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8AF5388"/>
    <w:multiLevelType w:val="multilevel"/>
    <w:tmpl w:val="C8BC90D6"/>
    <w:lvl w:ilvl="0">
      <w:start w:val="11"/>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0">
    <w:nsid w:val="71CC5CC7"/>
    <w:multiLevelType w:val="hybridMultilevel"/>
    <w:tmpl w:val="ACAE144A"/>
    <w:lvl w:ilvl="0" w:tplc="982E9EB4">
      <w:start w:val="1"/>
      <w:numFmt w:val="decimal"/>
      <w:lvlText w:val="1.%1. "/>
      <w:lvlJc w:val="left"/>
      <w:pPr>
        <w:ind w:left="1070" w:hanging="360"/>
      </w:pPr>
      <w:rPr>
        <w:rFonts w:ascii="Times New Roman" w:hAnsi="Times New Roman" w:cs="Times New Roman" w:hint="default"/>
        <w:b w:val="0"/>
        <w:i w:val="0"/>
        <w:sz w:val="24"/>
        <w:szCs w:val="24"/>
        <w:u w:val="non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1">
    <w:nsid w:val="72E8723A"/>
    <w:multiLevelType w:val="hybridMultilevel"/>
    <w:tmpl w:val="C25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nsid w:val="79766A9C"/>
    <w:multiLevelType w:val="multilevel"/>
    <w:tmpl w:val="0BDC6188"/>
    <w:lvl w:ilvl="0">
      <w:start w:val="3"/>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nsid w:val="7E8D3BCE"/>
    <w:multiLevelType w:val="hybridMultilevel"/>
    <w:tmpl w:val="01C67BEA"/>
    <w:lvl w:ilvl="0" w:tplc="0427000F">
      <w:start w:val="1"/>
      <w:numFmt w:val="decimal"/>
      <w:lvlText w:val="%1."/>
      <w:lvlJc w:val="left"/>
      <w:pPr>
        <w:ind w:left="786" w:hanging="360"/>
      </w:pPr>
      <w:rPr>
        <w:rFonts w:cs="Times New Roman"/>
      </w:rPr>
    </w:lvl>
    <w:lvl w:ilvl="1" w:tplc="04270019">
      <w:start w:val="1"/>
      <w:numFmt w:val="lowerLetter"/>
      <w:lvlText w:val="%2."/>
      <w:lvlJc w:val="left"/>
      <w:pPr>
        <w:ind w:left="1582" w:hanging="360"/>
      </w:pPr>
      <w:rPr>
        <w:rFonts w:cs="Times New Roman"/>
      </w:rPr>
    </w:lvl>
    <w:lvl w:ilvl="2" w:tplc="0427001B">
      <w:start w:val="1"/>
      <w:numFmt w:val="lowerRoman"/>
      <w:lvlText w:val="%3."/>
      <w:lvlJc w:val="right"/>
      <w:pPr>
        <w:ind w:left="2302" w:hanging="180"/>
      </w:pPr>
      <w:rPr>
        <w:rFonts w:cs="Times New Roman"/>
      </w:rPr>
    </w:lvl>
    <w:lvl w:ilvl="3" w:tplc="0427000F">
      <w:start w:val="1"/>
      <w:numFmt w:val="decimal"/>
      <w:lvlText w:val="%4."/>
      <w:lvlJc w:val="left"/>
      <w:pPr>
        <w:ind w:left="3022" w:hanging="360"/>
      </w:pPr>
      <w:rPr>
        <w:rFonts w:cs="Times New Roman"/>
      </w:rPr>
    </w:lvl>
    <w:lvl w:ilvl="4" w:tplc="04270019">
      <w:start w:val="1"/>
      <w:numFmt w:val="lowerLetter"/>
      <w:lvlText w:val="%5."/>
      <w:lvlJc w:val="left"/>
      <w:pPr>
        <w:ind w:left="3742" w:hanging="360"/>
      </w:pPr>
      <w:rPr>
        <w:rFonts w:cs="Times New Roman"/>
      </w:rPr>
    </w:lvl>
    <w:lvl w:ilvl="5" w:tplc="0427001B">
      <w:start w:val="1"/>
      <w:numFmt w:val="lowerRoman"/>
      <w:lvlText w:val="%6."/>
      <w:lvlJc w:val="right"/>
      <w:pPr>
        <w:ind w:left="4462" w:hanging="180"/>
      </w:pPr>
      <w:rPr>
        <w:rFonts w:cs="Times New Roman"/>
      </w:rPr>
    </w:lvl>
    <w:lvl w:ilvl="6" w:tplc="0427000F">
      <w:start w:val="1"/>
      <w:numFmt w:val="decimal"/>
      <w:lvlText w:val="%7."/>
      <w:lvlJc w:val="left"/>
      <w:pPr>
        <w:ind w:left="5182" w:hanging="360"/>
      </w:pPr>
      <w:rPr>
        <w:rFonts w:cs="Times New Roman"/>
      </w:rPr>
    </w:lvl>
    <w:lvl w:ilvl="7" w:tplc="04270019">
      <w:start w:val="1"/>
      <w:numFmt w:val="lowerLetter"/>
      <w:lvlText w:val="%8."/>
      <w:lvlJc w:val="left"/>
      <w:pPr>
        <w:ind w:left="5902" w:hanging="360"/>
      </w:pPr>
      <w:rPr>
        <w:rFonts w:cs="Times New Roman"/>
      </w:rPr>
    </w:lvl>
    <w:lvl w:ilvl="8" w:tplc="0427001B">
      <w:start w:val="1"/>
      <w:numFmt w:val="lowerRoman"/>
      <w:lvlText w:val="%9."/>
      <w:lvlJc w:val="right"/>
      <w:pPr>
        <w:ind w:left="6622" w:hanging="180"/>
      </w:pPr>
      <w:rPr>
        <w:rFonts w:cs="Times New Roman"/>
      </w:rPr>
    </w:lvl>
  </w:abstractNum>
  <w:num w:numId="1">
    <w:abstractNumId w:val="16"/>
  </w:num>
  <w:num w:numId="2">
    <w:abstractNumId w:val="30"/>
  </w:num>
  <w:num w:numId="3">
    <w:abstractNumId w:val="19"/>
  </w:num>
  <w:num w:numId="4">
    <w:abstractNumId w:val="28"/>
  </w:num>
  <w:num w:numId="5">
    <w:abstractNumId w:val="49"/>
  </w:num>
  <w:num w:numId="6">
    <w:abstractNumId w:val="36"/>
  </w:num>
  <w:num w:numId="7">
    <w:abstractNumId w:val="4"/>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9"/>
  </w:num>
  <w:num w:numId="13">
    <w:abstractNumId w:val="51"/>
  </w:num>
  <w:num w:numId="14">
    <w:abstractNumId w:val="43"/>
  </w:num>
  <w:num w:numId="15">
    <w:abstractNumId w:val="27"/>
  </w:num>
  <w:num w:numId="16">
    <w:abstractNumId w:val="46"/>
  </w:num>
  <w:num w:numId="17">
    <w:abstractNumId w:val="48"/>
  </w:num>
  <w:num w:numId="18">
    <w:abstractNumId w:val="24"/>
  </w:num>
  <w:num w:numId="19">
    <w:abstractNumId w:val="50"/>
  </w:num>
  <w:num w:numId="20">
    <w:abstractNumId w:val="25"/>
  </w:num>
  <w:num w:numId="21">
    <w:abstractNumId w:val="22"/>
  </w:num>
  <w:num w:numId="22">
    <w:abstractNumId w:val="17"/>
  </w:num>
  <w:num w:numId="23">
    <w:abstractNumId w:val="33"/>
  </w:num>
  <w:num w:numId="24">
    <w:abstractNumId w:val="34"/>
  </w:num>
  <w:num w:numId="25">
    <w:abstractNumId w:val="53"/>
  </w:num>
  <w:num w:numId="26">
    <w:abstractNumId w:val="45"/>
  </w:num>
  <w:num w:numId="27">
    <w:abstractNumId w:val="31"/>
  </w:num>
  <w:num w:numId="28">
    <w:abstractNumId w:val="26"/>
  </w:num>
  <w:num w:numId="29">
    <w:abstractNumId w:val="13"/>
  </w:num>
  <w:num w:numId="30">
    <w:abstractNumId w:val="39"/>
  </w:num>
  <w:num w:numId="31">
    <w:abstractNumId w:val="37"/>
  </w:num>
  <w:num w:numId="32">
    <w:abstractNumId w:val="14"/>
  </w:num>
  <w:num w:numId="33">
    <w:abstractNumId w:val="41"/>
  </w:num>
  <w:num w:numId="34">
    <w:abstractNumId w:val="47"/>
  </w:num>
  <w:num w:numId="35">
    <w:abstractNumId w:val="2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52"/>
  </w:num>
  <w:num w:numId="39">
    <w:abstractNumId w:val="15"/>
  </w:num>
  <w:num w:numId="40">
    <w:abstractNumId w:val="44"/>
  </w:num>
  <w:num w:numId="41">
    <w:abstractNumId w:val="42"/>
  </w:num>
  <w:num w:numId="42">
    <w:abstractNumId w:val="40"/>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8"/>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837E5"/>
    <w:rsid w:val="0000273D"/>
    <w:rsid w:val="0000376E"/>
    <w:rsid w:val="00003DA7"/>
    <w:rsid w:val="00007627"/>
    <w:rsid w:val="0001019E"/>
    <w:rsid w:val="00012687"/>
    <w:rsid w:val="000222BF"/>
    <w:rsid w:val="00023675"/>
    <w:rsid w:val="00023D5F"/>
    <w:rsid w:val="000268EB"/>
    <w:rsid w:val="000271FE"/>
    <w:rsid w:val="00030E7F"/>
    <w:rsid w:val="00031BF7"/>
    <w:rsid w:val="00047E27"/>
    <w:rsid w:val="00050515"/>
    <w:rsid w:val="00056B8F"/>
    <w:rsid w:val="000629B1"/>
    <w:rsid w:val="00065DB5"/>
    <w:rsid w:val="000664F5"/>
    <w:rsid w:val="000712A5"/>
    <w:rsid w:val="0009047F"/>
    <w:rsid w:val="000929D4"/>
    <w:rsid w:val="00094EFA"/>
    <w:rsid w:val="000A5392"/>
    <w:rsid w:val="000B5F94"/>
    <w:rsid w:val="000C32D2"/>
    <w:rsid w:val="000D0737"/>
    <w:rsid w:val="000D191B"/>
    <w:rsid w:val="000D4CF7"/>
    <w:rsid w:val="000D5C19"/>
    <w:rsid w:val="000E160A"/>
    <w:rsid w:val="000E6426"/>
    <w:rsid w:val="000F58C5"/>
    <w:rsid w:val="000F6D78"/>
    <w:rsid w:val="000F73E5"/>
    <w:rsid w:val="00122198"/>
    <w:rsid w:val="00126B31"/>
    <w:rsid w:val="00126E2A"/>
    <w:rsid w:val="00132963"/>
    <w:rsid w:val="00135AB7"/>
    <w:rsid w:val="0013624B"/>
    <w:rsid w:val="00136B61"/>
    <w:rsid w:val="00142BFD"/>
    <w:rsid w:val="00142DE9"/>
    <w:rsid w:val="00144923"/>
    <w:rsid w:val="001464A3"/>
    <w:rsid w:val="0014717A"/>
    <w:rsid w:val="001472AA"/>
    <w:rsid w:val="00155436"/>
    <w:rsid w:val="00162C6E"/>
    <w:rsid w:val="00174C3F"/>
    <w:rsid w:val="0017501B"/>
    <w:rsid w:val="001754A1"/>
    <w:rsid w:val="00177CFB"/>
    <w:rsid w:val="00180841"/>
    <w:rsid w:val="00180D34"/>
    <w:rsid w:val="00183DC8"/>
    <w:rsid w:val="00194395"/>
    <w:rsid w:val="001A0D4B"/>
    <w:rsid w:val="001A2005"/>
    <w:rsid w:val="001B035E"/>
    <w:rsid w:val="001B1160"/>
    <w:rsid w:val="001B730B"/>
    <w:rsid w:val="001B7A3F"/>
    <w:rsid w:val="001C39B8"/>
    <w:rsid w:val="001C5194"/>
    <w:rsid w:val="001C68D7"/>
    <w:rsid w:val="001D2AF4"/>
    <w:rsid w:val="001D3CA8"/>
    <w:rsid w:val="001D4E89"/>
    <w:rsid w:val="001D5EEA"/>
    <w:rsid w:val="001D6A4C"/>
    <w:rsid w:val="001E0263"/>
    <w:rsid w:val="001E330D"/>
    <w:rsid w:val="001E37ED"/>
    <w:rsid w:val="001F62BE"/>
    <w:rsid w:val="00203194"/>
    <w:rsid w:val="00205D58"/>
    <w:rsid w:val="002111F7"/>
    <w:rsid w:val="0021610F"/>
    <w:rsid w:val="00223BBC"/>
    <w:rsid w:val="00226CE7"/>
    <w:rsid w:val="00236D40"/>
    <w:rsid w:val="0024154B"/>
    <w:rsid w:val="0025124C"/>
    <w:rsid w:val="00252970"/>
    <w:rsid w:val="00254A2E"/>
    <w:rsid w:val="00262382"/>
    <w:rsid w:val="00263DB1"/>
    <w:rsid w:val="0026400A"/>
    <w:rsid w:val="00271F27"/>
    <w:rsid w:val="00272C0E"/>
    <w:rsid w:val="0027559D"/>
    <w:rsid w:val="00276201"/>
    <w:rsid w:val="002866EB"/>
    <w:rsid w:val="00286BD2"/>
    <w:rsid w:val="002A1E00"/>
    <w:rsid w:val="002A2E97"/>
    <w:rsid w:val="002A462F"/>
    <w:rsid w:val="002A618B"/>
    <w:rsid w:val="002A717F"/>
    <w:rsid w:val="002B4D8E"/>
    <w:rsid w:val="002C213A"/>
    <w:rsid w:val="002C722F"/>
    <w:rsid w:val="002C77F2"/>
    <w:rsid w:val="002D1B18"/>
    <w:rsid w:val="002D5CFD"/>
    <w:rsid w:val="002D7C34"/>
    <w:rsid w:val="002E01B9"/>
    <w:rsid w:val="002E06DF"/>
    <w:rsid w:val="002E36E3"/>
    <w:rsid w:val="002F1146"/>
    <w:rsid w:val="002F1FD7"/>
    <w:rsid w:val="00302432"/>
    <w:rsid w:val="003045CC"/>
    <w:rsid w:val="00307D3F"/>
    <w:rsid w:val="003101E0"/>
    <w:rsid w:val="00310CF5"/>
    <w:rsid w:val="00324329"/>
    <w:rsid w:val="00326108"/>
    <w:rsid w:val="00326BC9"/>
    <w:rsid w:val="00327314"/>
    <w:rsid w:val="003359F8"/>
    <w:rsid w:val="003368D4"/>
    <w:rsid w:val="00337123"/>
    <w:rsid w:val="0034024E"/>
    <w:rsid w:val="00345459"/>
    <w:rsid w:val="003458DA"/>
    <w:rsid w:val="003462F2"/>
    <w:rsid w:val="003470B1"/>
    <w:rsid w:val="00353C1B"/>
    <w:rsid w:val="00365AB7"/>
    <w:rsid w:val="00385F72"/>
    <w:rsid w:val="0038648D"/>
    <w:rsid w:val="00391615"/>
    <w:rsid w:val="00396DE7"/>
    <w:rsid w:val="00397B5C"/>
    <w:rsid w:val="003A3B80"/>
    <w:rsid w:val="003A6707"/>
    <w:rsid w:val="003B7B5B"/>
    <w:rsid w:val="003C02EA"/>
    <w:rsid w:val="003C0D4A"/>
    <w:rsid w:val="003C1034"/>
    <w:rsid w:val="003C1A5D"/>
    <w:rsid w:val="003C3384"/>
    <w:rsid w:val="003D2EB6"/>
    <w:rsid w:val="003D4043"/>
    <w:rsid w:val="003D64CF"/>
    <w:rsid w:val="003E12B2"/>
    <w:rsid w:val="003E1779"/>
    <w:rsid w:val="003E1E92"/>
    <w:rsid w:val="003F2A78"/>
    <w:rsid w:val="003F2DFD"/>
    <w:rsid w:val="003F417D"/>
    <w:rsid w:val="004019FD"/>
    <w:rsid w:val="004021F7"/>
    <w:rsid w:val="0040276F"/>
    <w:rsid w:val="00405558"/>
    <w:rsid w:val="004056C6"/>
    <w:rsid w:val="00406EC3"/>
    <w:rsid w:val="00427459"/>
    <w:rsid w:val="00427972"/>
    <w:rsid w:val="00435E01"/>
    <w:rsid w:val="00442E37"/>
    <w:rsid w:val="00442FD8"/>
    <w:rsid w:val="00443DE6"/>
    <w:rsid w:val="0045126C"/>
    <w:rsid w:val="00452C44"/>
    <w:rsid w:val="00457A7F"/>
    <w:rsid w:val="004615E7"/>
    <w:rsid w:val="00461D67"/>
    <w:rsid w:val="004626D6"/>
    <w:rsid w:val="004669B8"/>
    <w:rsid w:val="00472131"/>
    <w:rsid w:val="004726D0"/>
    <w:rsid w:val="004733BB"/>
    <w:rsid w:val="0047357A"/>
    <w:rsid w:val="0047578E"/>
    <w:rsid w:val="00480333"/>
    <w:rsid w:val="00481832"/>
    <w:rsid w:val="00481B16"/>
    <w:rsid w:val="00482FA5"/>
    <w:rsid w:val="00485124"/>
    <w:rsid w:val="00485D34"/>
    <w:rsid w:val="00490B68"/>
    <w:rsid w:val="00491A1B"/>
    <w:rsid w:val="004A39A2"/>
    <w:rsid w:val="004A4BC7"/>
    <w:rsid w:val="004B29FA"/>
    <w:rsid w:val="004B2C4C"/>
    <w:rsid w:val="004C5F71"/>
    <w:rsid w:val="004D22F9"/>
    <w:rsid w:val="004D56A3"/>
    <w:rsid w:val="004D5B8F"/>
    <w:rsid w:val="004D6EA2"/>
    <w:rsid w:val="004E0A8D"/>
    <w:rsid w:val="004E215A"/>
    <w:rsid w:val="004E46B4"/>
    <w:rsid w:val="004F1636"/>
    <w:rsid w:val="004F1811"/>
    <w:rsid w:val="004F271E"/>
    <w:rsid w:val="004F5E10"/>
    <w:rsid w:val="005001A6"/>
    <w:rsid w:val="0050079E"/>
    <w:rsid w:val="00501BAB"/>
    <w:rsid w:val="00502912"/>
    <w:rsid w:val="00502F1F"/>
    <w:rsid w:val="00504452"/>
    <w:rsid w:val="00504707"/>
    <w:rsid w:val="00504717"/>
    <w:rsid w:val="00504E57"/>
    <w:rsid w:val="005129C1"/>
    <w:rsid w:val="005157FC"/>
    <w:rsid w:val="0052177D"/>
    <w:rsid w:val="00523A07"/>
    <w:rsid w:val="00524410"/>
    <w:rsid w:val="005268DD"/>
    <w:rsid w:val="005279B3"/>
    <w:rsid w:val="00531CC9"/>
    <w:rsid w:val="00541B75"/>
    <w:rsid w:val="00541C46"/>
    <w:rsid w:val="00542638"/>
    <w:rsid w:val="00551296"/>
    <w:rsid w:val="00552712"/>
    <w:rsid w:val="00552E60"/>
    <w:rsid w:val="005628FA"/>
    <w:rsid w:val="00566F3F"/>
    <w:rsid w:val="00567FC6"/>
    <w:rsid w:val="0057371D"/>
    <w:rsid w:val="0057595D"/>
    <w:rsid w:val="005812DF"/>
    <w:rsid w:val="00582740"/>
    <w:rsid w:val="00582ED3"/>
    <w:rsid w:val="0058628F"/>
    <w:rsid w:val="00590ADF"/>
    <w:rsid w:val="00591083"/>
    <w:rsid w:val="005972E8"/>
    <w:rsid w:val="005A09B7"/>
    <w:rsid w:val="005A1DEC"/>
    <w:rsid w:val="005A3E37"/>
    <w:rsid w:val="005A6F4A"/>
    <w:rsid w:val="005B0F94"/>
    <w:rsid w:val="005B14AE"/>
    <w:rsid w:val="005B6E71"/>
    <w:rsid w:val="005C6BBD"/>
    <w:rsid w:val="005D0BF6"/>
    <w:rsid w:val="005D1E64"/>
    <w:rsid w:val="005D743A"/>
    <w:rsid w:val="005E14E9"/>
    <w:rsid w:val="005F005F"/>
    <w:rsid w:val="005F39CF"/>
    <w:rsid w:val="005F736A"/>
    <w:rsid w:val="00605EB7"/>
    <w:rsid w:val="006118B5"/>
    <w:rsid w:val="00612756"/>
    <w:rsid w:val="006128BE"/>
    <w:rsid w:val="00612D22"/>
    <w:rsid w:val="00613269"/>
    <w:rsid w:val="00613506"/>
    <w:rsid w:val="00614FD2"/>
    <w:rsid w:val="0061755F"/>
    <w:rsid w:val="0062162C"/>
    <w:rsid w:val="006223D1"/>
    <w:rsid w:val="006278BD"/>
    <w:rsid w:val="00627EED"/>
    <w:rsid w:val="00631EB3"/>
    <w:rsid w:val="00632E49"/>
    <w:rsid w:val="00637367"/>
    <w:rsid w:val="00640525"/>
    <w:rsid w:val="0064366F"/>
    <w:rsid w:val="006466B5"/>
    <w:rsid w:val="006466E2"/>
    <w:rsid w:val="0065042F"/>
    <w:rsid w:val="006532CD"/>
    <w:rsid w:val="006573E3"/>
    <w:rsid w:val="0065747D"/>
    <w:rsid w:val="00667F47"/>
    <w:rsid w:val="00672DCA"/>
    <w:rsid w:val="00675E0B"/>
    <w:rsid w:val="00677932"/>
    <w:rsid w:val="00677FFA"/>
    <w:rsid w:val="00681061"/>
    <w:rsid w:val="00691025"/>
    <w:rsid w:val="00696184"/>
    <w:rsid w:val="00696F03"/>
    <w:rsid w:val="006A1B0A"/>
    <w:rsid w:val="006A2B59"/>
    <w:rsid w:val="006A2C0E"/>
    <w:rsid w:val="006A3A48"/>
    <w:rsid w:val="006A584B"/>
    <w:rsid w:val="006B0E42"/>
    <w:rsid w:val="006C05A5"/>
    <w:rsid w:val="006C328F"/>
    <w:rsid w:val="006C3F3F"/>
    <w:rsid w:val="006C4A0B"/>
    <w:rsid w:val="006C64A9"/>
    <w:rsid w:val="006E1240"/>
    <w:rsid w:val="006E6671"/>
    <w:rsid w:val="006F0897"/>
    <w:rsid w:val="006F6F90"/>
    <w:rsid w:val="0070046C"/>
    <w:rsid w:val="007064C8"/>
    <w:rsid w:val="00707CB7"/>
    <w:rsid w:val="00721233"/>
    <w:rsid w:val="00722D8E"/>
    <w:rsid w:val="00741AE6"/>
    <w:rsid w:val="0074225B"/>
    <w:rsid w:val="00743F0D"/>
    <w:rsid w:val="007513A8"/>
    <w:rsid w:val="00760F6C"/>
    <w:rsid w:val="00761576"/>
    <w:rsid w:val="00763AC5"/>
    <w:rsid w:val="00764550"/>
    <w:rsid w:val="00764D1F"/>
    <w:rsid w:val="007652CB"/>
    <w:rsid w:val="00772FD3"/>
    <w:rsid w:val="0077676E"/>
    <w:rsid w:val="00785EC3"/>
    <w:rsid w:val="007952A7"/>
    <w:rsid w:val="007B1C8C"/>
    <w:rsid w:val="007B5788"/>
    <w:rsid w:val="007C0BF6"/>
    <w:rsid w:val="007C17EB"/>
    <w:rsid w:val="007C3F3A"/>
    <w:rsid w:val="007C42C0"/>
    <w:rsid w:val="007C56DC"/>
    <w:rsid w:val="007C5995"/>
    <w:rsid w:val="007D199E"/>
    <w:rsid w:val="007D2E16"/>
    <w:rsid w:val="007D36D5"/>
    <w:rsid w:val="007D6E7E"/>
    <w:rsid w:val="007D794F"/>
    <w:rsid w:val="007E0305"/>
    <w:rsid w:val="007E49B0"/>
    <w:rsid w:val="007E49BE"/>
    <w:rsid w:val="007E513F"/>
    <w:rsid w:val="007F7CE2"/>
    <w:rsid w:val="0080404B"/>
    <w:rsid w:val="008043F6"/>
    <w:rsid w:val="00810784"/>
    <w:rsid w:val="0081208A"/>
    <w:rsid w:val="00812CC4"/>
    <w:rsid w:val="008155D8"/>
    <w:rsid w:val="008227EA"/>
    <w:rsid w:val="0082540A"/>
    <w:rsid w:val="00825A07"/>
    <w:rsid w:val="0084389B"/>
    <w:rsid w:val="00844CF3"/>
    <w:rsid w:val="0085667D"/>
    <w:rsid w:val="008640C1"/>
    <w:rsid w:val="00880AA6"/>
    <w:rsid w:val="00882077"/>
    <w:rsid w:val="00885F81"/>
    <w:rsid w:val="00886E2B"/>
    <w:rsid w:val="00886ECB"/>
    <w:rsid w:val="00887536"/>
    <w:rsid w:val="008A4522"/>
    <w:rsid w:val="008B15DB"/>
    <w:rsid w:val="008C112F"/>
    <w:rsid w:val="008C5F10"/>
    <w:rsid w:val="008C5FC0"/>
    <w:rsid w:val="008C685C"/>
    <w:rsid w:val="008D62EA"/>
    <w:rsid w:val="008E0F58"/>
    <w:rsid w:val="008E216A"/>
    <w:rsid w:val="008E410F"/>
    <w:rsid w:val="008F51E5"/>
    <w:rsid w:val="008F627D"/>
    <w:rsid w:val="00901851"/>
    <w:rsid w:val="00906877"/>
    <w:rsid w:val="00906AE5"/>
    <w:rsid w:val="009115B9"/>
    <w:rsid w:val="00921BCC"/>
    <w:rsid w:val="00921DF4"/>
    <w:rsid w:val="00922756"/>
    <w:rsid w:val="00924EF7"/>
    <w:rsid w:val="009268C1"/>
    <w:rsid w:val="0093048F"/>
    <w:rsid w:val="009306D7"/>
    <w:rsid w:val="009336CC"/>
    <w:rsid w:val="0093503C"/>
    <w:rsid w:val="00935461"/>
    <w:rsid w:val="0093721C"/>
    <w:rsid w:val="0094345F"/>
    <w:rsid w:val="00943E5F"/>
    <w:rsid w:val="009542AC"/>
    <w:rsid w:val="0095568A"/>
    <w:rsid w:val="0095636F"/>
    <w:rsid w:val="00957038"/>
    <w:rsid w:val="00961DB5"/>
    <w:rsid w:val="0096720A"/>
    <w:rsid w:val="00972CE0"/>
    <w:rsid w:val="00974F66"/>
    <w:rsid w:val="00975609"/>
    <w:rsid w:val="0097650D"/>
    <w:rsid w:val="009837E5"/>
    <w:rsid w:val="00984CA9"/>
    <w:rsid w:val="00984D87"/>
    <w:rsid w:val="00985855"/>
    <w:rsid w:val="00992389"/>
    <w:rsid w:val="00993A60"/>
    <w:rsid w:val="00993BFE"/>
    <w:rsid w:val="009A069D"/>
    <w:rsid w:val="009A1874"/>
    <w:rsid w:val="009A32A7"/>
    <w:rsid w:val="009A4ECA"/>
    <w:rsid w:val="009B080F"/>
    <w:rsid w:val="009B0B84"/>
    <w:rsid w:val="009B2BE1"/>
    <w:rsid w:val="009C084D"/>
    <w:rsid w:val="009C412C"/>
    <w:rsid w:val="009C49F2"/>
    <w:rsid w:val="009D502E"/>
    <w:rsid w:val="009D62F3"/>
    <w:rsid w:val="009D7466"/>
    <w:rsid w:val="009E0412"/>
    <w:rsid w:val="009E4502"/>
    <w:rsid w:val="009E6F89"/>
    <w:rsid w:val="00A040B7"/>
    <w:rsid w:val="00A26374"/>
    <w:rsid w:val="00A3021D"/>
    <w:rsid w:val="00A31B41"/>
    <w:rsid w:val="00A46056"/>
    <w:rsid w:val="00A518B0"/>
    <w:rsid w:val="00A60EFC"/>
    <w:rsid w:val="00A62B86"/>
    <w:rsid w:val="00A635F7"/>
    <w:rsid w:val="00A642F5"/>
    <w:rsid w:val="00A6575B"/>
    <w:rsid w:val="00A7397C"/>
    <w:rsid w:val="00A740AB"/>
    <w:rsid w:val="00A749AF"/>
    <w:rsid w:val="00A769B9"/>
    <w:rsid w:val="00A821B3"/>
    <w:rsid w:val="00A87523"/>
    <w:rsid w:val="00A922EE"/>
    <w:rsid w:val="00A94194"/>
    <w:rsid w:val="00AA2791"/>
    <w:rsid w:val="00AA757F"/>
    <w:rsid w:val="00AA7CB8"/>
    <w:rsid w:val="00AB378A"/>
    <w:rsid w:val="00AC2A77"/>
    <w:rsid w:val="00AC330C"/>
    <w:rsid w:val="00AD1490"/>
    <w:rsid w:val="00AD3B96"/>
    <w:rsid w:val="00AD4C63"/>
    <w:rsid w:val="00AD5E5E"/>
    <w:rsid w:val="00AE143A"/>
    <w:rsid w:val="00AE48A8"/>
    <w:rsid w:val="00AE5D9D"/>
    <w:rsid w:val="00AE6DF6"/>
    <w:rsid w:val="00AE6FF5"/>
    <w:rsid w:val="00AF07A8"/>
    <w:rsid w:val="00AF4BA7"/>
    <w:rsid w:val="00B12153"/>
    <w:rsid w:val="00B12B62"/>
    <w:rsid w:val="00B14594"/>
    <w:rsid w:val="00B22206"/>
    <w:rsid w:val="00B3351B"/>
    <w:rsid w:val="00B407AC"/>
    <w:rsid w:val="00B5300E"/>
    <w:rsid w:val="00B574C3"/>
    <w:rsid w:val="00B602BF"/>
    <w:rsid w:val="00B61F88"/>
    <w:rsid w:val="00B71770"/>
    <w:rsid w:val="00B734A6"/>
    <w:rsid w:val="00B83575"/>
    <w:rsid w:val="00B854A6"/>
    <w:rsid w:val="00B87716"/>
    <w:rsid w:val="00B906D2"/>
    <w:rsid w:val="00B942D6"/>
    <w:rsid w:val="00B97C25"/>
    <w:rsid w:val="00BA03F8"/>
    <w:rsid w:val="00BA08D3"/>
    <w:rsid w:val="00BA346A"/>
    <w:rsid w:val="00BA476F"/>
    <w:rsid w:val="00BB2855"/>
    <w:rsid w:val="00BB424E"/>
    <w:rsid w:val="00BC2FB5"/>
    <w:rsid w:val="00BC3B75"/>
    <w:rsid w:val="00BD3B46"/>
    <w:rsid w:val="00BE34B3"/>
    <w:rsid w:val="00BF0249"/>
    <w:rsid w:val="00BF1938"/>
    <w:rsid w:val="00BF3EB4"/>
    <w:rsid w:val="00BF4AC1"/>
    <w:rsid w:val="00C053CC"/>
    <w:rsid w:val="00C10CF7"/>
    <w:rsid w:val="00C10F1E"/>
    <w:rsid w:val="00C21876"/>
    <w:rsid w:val="00C34CB4"/>
    <w:rsid w:val="00C44702"/>
    <w:rsid w:val="00C547DA"/>
    <w:rsid w:val="00C55326"/>
    <w:rsid w:val="00C56583"/>
    <w:rsid w:val="00C56CDC"/>
    <w:rsid w:val="00C57864"/>
    <w:rsid w:val="00C71E07"/>
    <w:rsid w:val="00C763FB"/>
    <w:rsid w:val="00C77274"/>
    <w:rsid w:val="00C810B1"/>
    <w:rsid w:val="00C8323E"/>
    <w:rsid w:val="00C8772B"/>
    <w:rsid w:val="00C97BEB"/>
    <w:rsid w:val="00C97EF2"/>
    <w:rsid w:val="00CA2E01"/>
    <w:rsid w:val="00CA59E6"/>
    <w:rsid w:val="00CB43B1"/>
    <w:rsid w:val="00CB75E0"/>
    <w:rsid w:val="00CC33E4"/>
    <w:rsid w:val="00CC45BD"/>
    <w:rsid w:val="00CD09A1"/>
    <w:rsid w:val="00CD3DAB"/>
    <w:rsid w:val="00CD4A4C"/>
    <w:rsid w:val="00CE0B10"/>
    <w:rsid w:val="00CE4B64"/>
    <w:rsid w:val="00CE6275"/>
    <w:rsid w:val="00CE731E"/>
    <w:rsid w:val="00CE73E5"/>
    <w:rsid w:val="00CF277D"/>
    <w:rsid w:val="00CF652C"/>
    <w:rsid w:val="00D00E0E"/>
    <w:rsid w:val="00D04CE6"/>
    <w:rsid w:val="00D04DC4"/>
    <w:rsid w:val="00D05F5A"/>
    <w:rsid w:val="00D0715D"/>
    <w:rsid w:val="00D1741D"/>
    <w:rsid w:val="00D17F47"/>
    <w:rsid w:val="00D204A7"/>
    <w:rsid w:val="00D310CB"/>
    <w:rsid w:val="00D47C1A"/>
    <w:rsid w:val="00D52037"/>
    <w:rsid w:val="00D5418E"/>
    <w:rsid w:val="00D545F1"/>
    <w:rsid w:val="00D57AE3"/>
    <w:rsid w:val="00D61A0B"/>
    <w:rsid w:val="00D62DFC"/>
    <w:rsid w:val="00D63D8F"/>
    <w:rsid w:val="00D76BDE"/>
    <w:rsid w:val="00D7764B"/>
    <w:rsid w:val="00D840EA"/>
    <w:rsid w:val="00D90CD1"/>
    <w:rsid w:val="00D914D3"/>
    <w:rsid w:val="00D939B5"/>
    <w:rsid w:val="00DA489C"/>
    <w:rsid w:val="00DA4AE4"/>
    <w:rsid w:val="00DA6566"/>
    <w:rsid w:val="00DB6F8A"/>
    <w:rsid w:val="00DC03CC"/>
    <w:rsid w:val="00DC2D5E"/>
    <w:rsid w:val="00DC55BD"/>
    <w:rsid w:val="00DC60FD"/>
    <w:rsid w:val="00DD401E"/>
    <w:rsid w:val="00DD5C3E"/>
    <w:rsid w:val="00DD5CEA"/>
    <w:rsid w:val="00DD7515"/>
    <w:rsid w:val="00DE0B6B"/>
    <w:rsid w:val="00DE160C"/>
    <w:rsid w:val="00DE75BD"/>
    <w:rsid w:val="00DF6070"/>
    <w:rsid w:val="00E059BF"/>
    <w:rsid w:val="00E06A12"/>
    <w:rsid w:val="00E06E38"/>
    <w:rsid w:val="00E16E8B"/>
    <w:rsid w:val="00E2040D"/>
    <w:rsid w:val="00E35CD9"/>
    <w:rsid w:val="00E37EBF"/>
    <w:rsid w:val="00E406D4"/>
    <w:rsid w:val="00E5122F"/>
    <w:rsid w:val="00E54F3D"/>
    <w:rsid w:val="00E55193"/>
    <w:rsid w:val="00E55201"/>
    <w:rsid w:val="00E55623"/>
    <w:rsid w:val="00E55B4C"/>
    <w:rsid w:val="00E608C7"/>
    <w:rsid w:val="00E64DAB"/>
    <w:rsid w:val="00E720DD"/>
    <w:rsid w:val="00E733D3"/>
    <w:rsid w:val="00E74560"/>
    <w:rsid w:val="00E753DB"/>
    <w:rsid w:val="00E808C4"/>
    <w:rsid w:val="00E809FC"/>
    <w:rsid w:val="00E878A8"/>
    <w:rsid w:val="00E90066"/>
    <w:rsid w:val="00E906E4"/>
    <w:rsid w:val="00E93CE3"/>
    <w:rsid w:val="00E966E6"/>
    <w:rsid w:val="00EA0657"/>
    <w:rsid w:val="00EA64A7"/>
    <w:rsid w:val="00EB2359"/>
    <w:rsid w:val="00EB300D"/>
    <w:rsid w:val="00EB41F2"/>
    <w:rsid w:val="00EC2897"/>
    <w:rsid w:val="00ED11B5"/>
    <w:rsid w:val="00EE0282"/>
    <w:rsid w:val="00EE7C5B"/>
    <w:rsid w:val="00EF6BB9"/>
    <w:rsid w:val="00F032B9"/>
    <w:rsid w:val="00F03E41"/>
    <w:rsid w:val="00F121EF"/>
    <w:rsid w:val="00F134BB"/>
    <w:rsid w:val="00F16FDF"/>
    <w:rsid w:val="00F2000A"/>
    <w:rsid w:val="00F26445"/>
    <w:rsid w:val="00F264DC"/>
    <w:rsid w:val="00F3241A"/>
    <w:rsid w:val="00F32774"/>
    <w:rsid w:val="00F41AC0"/>
    <w:rsid w:val="00F41F6C"/>
    <w:rsid w:val="00F466E5"/>
    <w:rsid w:val="00F467E9"/>
    <w:rsid w:val="00F46BC4"/>
    <w:rsid w:val="00F53FC0"/>
    <w:rsid w:val="00F55927"/>
    <w:rsid w:val="00F61453"/>
    <w:rsid w:val="00F630A5"/>
    <w:rsid w:val="00F641D7"/>
    <w:rsid w:val="00F67DE7"/>
    <w:rsid w:val="00F723D6"/>
    <w:rsid w:val="00F85078"/>
    <w:rsid w:val="00F8715A"/>
    <w:rsid w:val="00F93AA9"/>
    <w:rsid w:val="00F94078"/>
    <w:rsid w:val="00F95C68"/>
    <w:rsid w:val="00FB1638"/>
    <w:rsid w:val="00FB3589"/>
    <w:rsid w:val="00FB5B03"/>
    <w:rsid w:val="00FC16F0"/>
    <w:rsid w:val="00FC6BA2"/>
    <w:rsid w:val="00FD1665"/>
    <w:rsid w:val="00FD2688"/>
    <w:rsid w:val="00FD2BC4"/>
    <w:rsid w:val="00FD3030"/>
    <w:rsid w:val="00FE39DD"/>
    <w:rsid w:val="00FE5CD7"/>
    <w:rsid w:val="00FE6469"/>
    <w:rsid w:val="00FF5603"/>
    <w:rsid w:val="00FF6051"/>
    <w:rsid w:val="00FF723A"/>
    <w:rsid w:val="00FF74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99"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837E5"/>
    <w:rPr>
      <w:sz w:val="24"/>
      <w:szCs w:val="24"/>
      <w:lang w:eastAsia="en-US"/>
    </w:rPr>
  </w:style>
  <w:style w:type="paragraph" w:styleId="Antrat1">
    <w:name w:val="heading 1"/>
    <w:basedOn w:val="prastasis"/>
    <w:next w:val="prastasis"/>
    <w:qFormat/>
    <w:rsid w:val="009837E5"/>
    <w:pPr>
      <w:keepNext/>
      <w:jc w:val="center"/>
      <w:outlineLvl w:val="0"/>
    </w:pPr>
    <w:rPr>
      <w:szCs w:val="20"/>
    </w:rPr>
  </w:style>
  <w:style w:type="paragraph" w:styleId="Antrat2">
    <w:name w:val="heading 2"/>
    <w:basedOn w:val="prastasis"/>
    <w:next w:val="prastasis"/>
    <w:qFormat/>
    <w:rsid w:val="009837E5"/>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B3351B"/>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unhideWhenUsed/>
    <w:qFormat/>
    <w:rsid w:val="00142BFD"/>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837E5"/>
    <w:pPr>
      <w:spacing w:after="160" w:line="240" w:lineRule="exact"/>
    </w:pPr>
    <w:rPr>
      <w:rFonts w:ascii="Tahoma" w:hAnsi="Tahoma"/>
      <w:noProof/>
      <w:sz w:val="20"/>
      <w:szCs w:val="20"/>
      <w:lang w:val="en-US"/>
    </w:rPr>
  </w:style>
  <w:style w:type="character" w:styleId="Hipersaitas">
    <w:name w:val="Hyperlink"/>
    <w:rsid w:val="009837E5"/>
    <w:rPr>
      <w:color w:val="0000FF"/>
      <w:u w:val="single"/>
    </w:rPr>
  </w:style>
  <w:style w:type="paragraph" w:styleId="Pagrindinistekstas">
    <w:name w:val="Body Text"/>
    <w:basedOn w:val="prastasis"/>
    <w:rsid w:val="009837E5"/>
    <w:pPr>
      <w:ind w:right="-999"/>
      <w:jc w:val="both"/>
    </w:pPr>
    <w:rPr>
      <w:szCs w:val="20"/>
    </w:rPr>
  </w:style>
  <w:style w:type="table" w:styleId="Lentelstinklelis">
    <w:name w:val="Table Grid"/>
    <w:basedOn w:val="prastojilentel"/>
    <w:rsid w:val="00983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
    <w:name w:val="Diagrama Diagrama Diagrama"/>
    <w:basedOn w:val="prastasis"/>
    <w:rsid w:val="004F5E10"/>
    <w:pPr>
      <w:spacing w:after="160" w:line="240" w:lineRule="exact"/>
    </w:pPr>
    <w:rPr>
      <w:rFonts w:ascii="Tahoma" w:hAnsi="Tahoma"/>
      <w:noProof/>
      <w:sz w:val="20"/>
      <w:szCs w:val="20"/>
      <w:lang w:val="en-US"/>
    </w:rPr>
  </w:style>
  <w:style w:type="paragraph" w:styleId="Pavadinimas">
    <w:name w:val="Title"/>
    <w:basedOn w:val="prastasis"/>
    <w:next w:val="prastasis"/>
    <w:link w:val="PavadinimasDiagrama"/>
    <w:qFormat/>
    <w:rsid w:val="00276201"/>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276201"/>
    <w:rPr>
      <w:rFonts w:ascii="Cambria" w:eastAsia="Times New Roman" w:hAnsi="Cambria" w:cs="Times New Roman"/>
      <w:b/>
      <w:bCs/>
      <w:kern w:val="28"/>
      <w:sz w:val="32"/>
      <w:szCs w:val="32"/>
      <w:lang w:eastAsia="en-US"/>
    </w:rPr>
  </w:style>
  <w:style w:type="character" w:styleId="Emfaz">
    <w:name w:val="Emphasis"/>
    <w:qFormat/>
    <w:rsid w:val="00276201"/>
    <w:rPr>
      <w:i/>
      <w:iCs/>
    </w:rPr>
  </w:style>
  <w:style w:type="paragraph" w:styleId="Antrinispavadinimas">
    <w:name w:val="Subtitle"/>
    <w:basedOn w:val="prastasis"/>
    <w:next w:val="prastasis"/>
    <w:link w:val="AntrinispavadinimasDiagrama"/>
    <w:uiPriority w:val="99"/>
    <w:qFormat/>
    <w:rsid w:val="00276201"/>
    <w:pPr>
      <w:spacing w:after="60"/>
      <w:jc w:val="center"/>
      <w:outlineLvl w:val="1"/>
    </w:pPr>
    <w:rPr>
      <w:rFonts w:ascii="Cambria" w:hAnsi="Cambria"/>
    </w:rPr>
  </w:style>
  <w:style w:type="character" w:customStyle="1" w:styleId="AntrinispavadinimasDiagrama">
    <w:name w:val="Antrinis pavadinimas Diagrama"/>
    <w:link w:val="Antrinispavadinimas"/>
    <w:uiPriority w:val="99"/>
    <w:rsid w:val="00276201"/>
    <w:rPr>
      <w:rFonts w:ascii="Cambria" w:eastAsia="Times New Roman" w:hAnsi="Cambria" w:cs="Times New Roman"/>
      <w:sz w:val="24"/>
      <w:szCs w:val="24"/>
      <w:lang w:eastAsia="en-US"/>
    </w:rPr>
  </w:style>
  <w:style w:type="paragraph" w:customStyle="1" w:styleId="BodyText1">
    <w:name w:val="Body Text1"/>
    <w:link w:val="BodytextDiagrama"/>
    <w:rsid w:val="002F1FD7"/>
    <w:pPr>
      <w:autoSpaceDE w:val="0"/>
      <w:autoSpaceDN w:val="0"/>
      <w:adjustRightInd w:val="0"/>
      <w:ind w:firstLine="312"/>
      <w:jc w:val="both"/>
    </w:pPr>
    <w:rPr>
      <w:rFonts w:ascii="TimesLT" w:hAnsi="TimesLT"/>
      <w:lang w:val="en-US" w:eastAsia="en-US"/>
    </w:rPr>
  </w:style>
  <w:style w:type="character" w:customStyle="1" w:styleId="BodytextDiagrama">
    <w:name w:val="Body text Diagrama"/>
    <w:link w:val="BodyText1"/>
    <w:rsid w:val="002F1FD7"/>
    <w:rPr>
      <w:rFonts w:ascii="TimesLT" w:hAnsi="TimesLT"/>
      <w:lang w:val="en-US" w:eastAsia="en-US" w:bidi="ar-SA"/>
    </w:rPr>
  </w:style>
  <w:style w:type="paragraph" w:styleId="Antrats">
    <w:name w:val="header"/>
    <w:basedOn w:val="prastasis"/>
    <w:link w:val="AntratsDiagrama"/>
    <w:rsid w:val="002F1FD7"/>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rsid w:val="002F1FD7"/>
    <w:rPr>
      <w:sz w:val="24"/>
    </w:rPr>
  </w:style>
  <w:style w:type="paragraph" w:customStyle="1" w:styleId="Patvirtinta">
    <w:name w:val="Patvirtinta"/>
    <w:rsid w:val="002F1FD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0">
    <w:name w:val="Body Text1"/>
    <w:link w:val="BodytextChar"/>
    <w:rsid w:val="002F1FD7"/>
    <w:pPr>
      <w:suppressAutoHyphens/>
      <w:snapToGrid w:val="0"/>
      <w:ind w:firstLine="312"/>
      <w:jc w:val="both"/>
    </w:pPr>
    <w:rPr>
      <w:rFonts w:ascii="TimesLT" w:eastAsia="Arial" w:hAnsi="TimesLT"/>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Lentele,List not in Table"/>
    <w:basedOn w:val="prastasis"/>
    <w:link w:val="SraopastraipaDiagrama"/>
    <w:uiPriority w:val="34"/>
    <w:qFormat/>
    <w:rsid w:val="00AB378A"/>
    <w:pPr>
      <w:ind w:left="720"/>
      <w:contextualSpacing/>
    </w:pPr>
  </w:style>
  <w:style w:type="paragraph" w:customStyle="1" w:styleId="Pagrindiniotekstotrauka31">
    <w:name w:val="Pagrindinio teksto įtrauka 31"/>
    <w:basedOn w:val="prastasis"/>
    <w:rsid w:val="004726D0"/>
    <w:pPr>
      <w:suppressAutoHyphens/>
      <w:spacing w:after="120"/>
      <w:ind w:left="283"/>
    </w:pPr>
    <w:rPr>
      <w:rFonts w:eastAsia="Calibri"/>
      <w:sz w:val="16"/>
      <w:szCs w:val="16"/>
      <w:lang w:eastAsia="ar-SA"/>
    </w:rPr>
  </w:style>
  <w:style w:type="paragraph" w:customStyle="1" w:styleId="Sraopastraipa1">
    <w:name w:val="Sąrašo pastraipa1"/>
    <w:basedOn w:val="prastasis"/>
    <w:rsid w:val="009336CC"/>
    <w:pPr>
      <w:suppressAutoHyphens/>
      <w:ind w:left="720"/>
    </w:pPr>
    <w:rPr>
      <w:lang w:eastAsia="ar-SA"/>
    </w:rPr>
  </w:style>
  <w:style w:type="character" w:customStyle="1" w:styleId="Antrat4Diagrama">
    <w:name w:val="Antraštė 4 Diagrama"/>
    <w:link w:val="Antrat4"/>
    <w:semiHidden/>
    <w:rsid w:val="00B3351B"/>
    <w:rPr>
      <w:rFonts w:ascii="Calibri" w:eastAsia="Times New Roman" w:hAnsi="Calibri" w:cs="Times New Roman"/>
      <w:b/>
      <w:bCs/>
      <w:sz w:val="28"/>
      <w:szCs w:val="28"/>
      <w:lang w:eastAsia="en-US"/>
    </w:rPr>
  </w:style>
  <w:style w:type="paragraph" w:styleId="Pagrindiniotekstotrauka">
    <w:name w:val="Body Text Indent"/>
    <w:basedOn w:val="prastasis"/>
    <w:link w:val="PagrindiniotekstotraukaDiagrama"/>
    <w:rsid w:val="00C97BEB"/>
    <w:pPr>
      <w:suppressAutoHyphens/>
      <w:spacing w:after="120"/>
      <w:ind w:left="283"/>
    </w:pPr>
    <w:rPr>
      <w:rFonts w:eastAsia="Calibri"/>
      <w:lang w:eastAsia="ar-SA"/>
    </w:rPr>
  </w:style>
  <w:style w:type="character" w:customStyle="1" w:styleId="PagrindiniotekstotraukaDiagrama">
    <w:name w:val="Pagrindinio teksto įtrauka Diagrama"/>
    <w:link w:val="Pagrindiniotekstotrauka"/>
    <w:rsid w:val="00C97BEB"/>
    <w:rPr>
      <w:rFonts w:eastAsia="Calibri"/>
      <w:sz w:val="24"/>
      <w:szCs w:val="24"/>
      <w:lang w:eastAsia="ar-SA"/>
    </w:rPr>
  </w:style>
  <w:style w:type="paragraph" w:customStyle="1" w:styleId="ListParagraph1">
    <w:name w:val="List Paragraph1"/>
    <w:basedOn w:val="prastasis"/>
    <w:qFormat/>
    <w:rsid w:val="00E55193"/>
    <w:pPr>
      <w:ind w:left="720"/>
      <w:contextualSpacing/>
    </w:pPr>
    <w:rPr>
      <w:noProof/>
      <w:sz w:val="20"/>
      <w:szCs w:val="20"/>
      <w:lang w:val="en-GB"/>
    </w:rPr>
  </w:style>
  <w:style w:type="paragraph" w:styleId="Porat">
    <w:name w:val="footer"/>
    <w:basedOn w:val="prastasis"/>
    <w:link w:val="PoratDiagrama"/>
    <w:rsid w:val="00482FA5"/>
    <w:pPr>
      <w:tabs>
        <w:tab w:val="center" w:pos="4320"/>
        <w:tab w:val="right" w:pos="8640"/>
      </w:tabs>
      <w:suppressAutoHyphens/>
    </w:pPr>
    <w:rPr>
      <w:szCs w:val="20"/>
      <w:lang w:eastAsia="ar-SA"/>
    </w:rPr>
  </w:style>
  <w:style w:type="character" w:customStyle="1" w:styleId="PoratDiagrama">
    <w:name w:val="Poraštė Diagrama"/>
    <w:link w:val="Porat"/>
    <w:rsid w:val="00482FA5"/>
    <w:rPr>
      <w:sz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C2897"/>
    <w:rPr>
      <w:sz w:val="24"/>
      <w:szCs w:val="24"/>
      <w:lang w:eastAsia="en-US"/>
    </w:rPr>
  </w:style>
  <w:style w:type="paragraph" w:customStyle="1" w:styleId="Heading">
    <w:name w:val="Heading"/>
    <w:basedOn w:val="prastasis"/>
    <w:next w:val="Pagrindinistekstas"/>
    <w:rsid w:val="00F16FDF"/>
    <w:pPr>
      <w:suppressAutoHyphens/>
      <w:jc w:val="center"/>
    </w:pPr>
    <w:rPr>
      <w:rFonts w:ascii="Arial" w:hAnsi="Arial" w:cs="Arial"/>
      <w:b/>
      <w:sz w:val="20"/>
      <w:szCs w:val="20"/>
      <w:lang w:eastAsia="zh-CN"/>
    </w:rPr>
  </w:style>
  <w:style w:type="paragraph" w:customStyle="1" w:styleId="BodyText31">
    <w:name w:val="Body Text 31"/>
    <w:basedOn w:val="prastasis"/>
    <w:rsid w:val="00F16FDF"/>
    <w:pPr>
      <w:suppressAutoHyphens/>
      <w:spacing w:after="120" w:line="276" w:lineRule="auto"/>
    </w:pPr>
    <w:rPr>
      <w:rFonts w:eastAsia="Calibri"/>
      <w:sz w:val="16"/>
      <w:szCs w:val="16"/>
      <w:lang w:eastAsia="zh-CN"/>
    </w:rPr>
  </w:style>
  <w:style w:type="paragraph" w:customStyle="1" w:styleId="NormalWeb1">
    <w:name w:val="Normal (Web)1"/>
    <w:basedOn w:val="prastasis"/>
    <w:rsid w:val="00F16FDF"/>
    <w:pPr>
      <w:suppressAutoHyphens/>
      <w:spacing w:before="100" w:after="100"/>
    </w:pPr>
    <w:rPr>
      <w:szCs w:val="20"/>
      <w:lang w:val="en-GB" w:eastAsia="zh-CN"/>
    </w:rPr>
  </w:style>
  <w:style w:type="paragraph" w:customStyle="1" w:styleId="Betarp1">
    <w:name w:val="Be tarpų1"/>
    <w:qFormat/>
    <w:rsid w:val="00F16FDF"/>
    <w:pPr>
      <w:widowControl w:val="0"/>
      <w:suppressAutoHyphens/>
      <w:spacing w:line="100" w:lineRule="atLeast"/>
      <w:textAlignment w:val="baseline"/>
    </w:pPr>
    <w:rPr>
      <w:rFonts w:eastAsia="SimSun" w:cs="Mangal"/>
      <w:kern w:val="1"/>
      <w:sz w:val="24"/>
      <w:szCs w:val="21"/>
      <w:lang w:val="en-US" w:eastAsia="hi-IN" w:bidi="hi-IN"/>
    </w:rPr>
  </w:style>
  <w:style w:type="character" w:customStyle="1" w:styleId="Antrat6Diagrama">
    <w:name w:val="Antraštė 6 Diagrama"/>
    <w:link w:val="Antrat6"/>
    <w:uiPriority w:val="9"/>
    <w:rsid w:val="00142BFD"/>
    <w:rPr>
      <w:rFonts w:ascii="Calibri" w:eastAsia="Times New Roman" w:hAnsi="Calibri" w:cs="Times New Roman"/>
      <w:b/>
      <w:bCs/>
      <w:sz w:val="22"/>
      <w:szCs w:val="22"/>
      <w:lang w:eastAsia="en-US"/>
    </w:rPr>
  </w:style>
  <w:style w:type="character" w:customStyle="1" w:styleId="hps">
    <w:name w:val="hps"/>
    <w:basedOn w:val="Numatytasispastraiposriftas"/>
    <w:rsid w:val="005A6F4A"/>
  </w:style>
  <w:style w:type="paragraph" w:styleId="Debesliotekstas">
    <w:name w:val="Balloon Text"/>
    <w:basedOn w:val="prastasis"/>
    <w:link w:val="DebesliotekstasDiagrama"/>
    <w:uiPriority w:val="99"/>
    <w:unhideWhenUsed/>
    <w:rsid w:val="00F94078"/>
    <w:pPr>
      <w:suppressAutoHyphens/>
    </w:pPr>
    <w:rPr>
      <w:rFonts w:ascii="Segoe UI" w:eastAsia="Calibri" w:hAnsi="Segoe UI" w:cs="Segoe UI"/>
      <w:sz w:val="18"/>
      <w:szCs w:val="18"/>
      <w:lang w:eastAsia="ar-SA"/>
    </w:rPr>
  </w:style>
  <w:style w:type="character" w:customStyle="1" w:styleId="DebesliotekstasDiagrama">
    <w:name w:val="Debesėlio tekstas Diagrama"/>
    <w:link w:val="Debesliotekstas"/>
    <w:uiPriority w:val="99"/>
    <w:rsid w:val="00F94078"/>
    <w:rPr>
      <w:rFonts w:ascii="Segoe UI" w:eastAsia="Calibri" w:hAnsi="Segoe UI" w:cs="Segoe UI"/>
      <w:sz w:val="18"/>
      <w:szCs w:val="18"/>
      <w:lang w:eastAsia="ar-SA"/>
    </w:rPr>
  </w:style>
  <w:style w:type="character" w:styleId="Komentaronuoroda">
    <w:name w:val="annotation reference"/>
    <w:uiPriority w:val="99"/>
    <w:unhideWhenUsed/>
    <w:rsid w:val="00F94078"/>
    <w:rPr>
      <w:sz w:val="16"/>
      <w:szCs w:val="16"/>
    </w:rPr>
  </w:style>
  <w:style w:type="paragraph" w:styleId="Komentarotekstas">
    <w:name w:val="annotation text"/>
    <w:basedOn w:val="prastasis"/>
    <w:link w:val="KomentarotekstasDiagrama"/>
    <w:uiPriority w:val="99"/>
    <w:unhideWhenUsed/>
    <w:rsid w:val="00F94078"/>
    <w:pPr>
      <w:spacing w:after="200"/>
    </w:pPr>
    <w:rPr>
      <w:rFonts w:eastAsia="Calibri"/>
      <w:sz w:val="20"/>
      <w:szCs w:val="20"/>
    </w:rPr>
  </w:style>
  <w:style w:type="character" w:customStyle="1" w:styleId="KomentarotekstasDiagrama">
    <w:name w:val="Komentaro tekstas Diagrama"/>
    <w:link w:val="Komentarotekstas"/>
    <w:uiPriority w:val="99"/>
    <w:rsid w:val="00F94078"/>
    <w:rPr>
      <w:rFonts w:eastAsia="Calibri"/>
      <w:lang w:eastAsia="en-US"/>
    </w:rPr>
  </w:style>
  <w:style w:type="character" w:customStyle="1" w:styleId="BodytextChar">
    <w:name w:val="Body text Char"/>
    <w:link w:val="BodyText10"/>
    <w:rsid w:val="00F94078"/>
    <w:rPr>
      <w:rFonts w:ascii="TimesLT" w:eastAsia="Arial" w:hAnsi="TimesLT"/>
      <w:lang w:val="en-US" w:eastAsia="ar-SA" w:bidi="ar-SA"/>
    </w:rPr>
  </w:style>
  <w:style w:type="character" w:customStyle="1" w:styleId="highlight">
    <w:name w:val="highlight"/>
    <w:rsid w:val="00F94078"/>
  </w:style>
  <w:style w:type="character" w:customStyle="1" w:styleId="shorttext">
    <w:name w:val="short_text"/>
    <w:rsid w:val="00F94078"/>
  </w:style>
  <w:style w:type="paragraph" w:customStyle="1" w:styleId="paragraph">
    <w:name w:val="paragraph"/>
    <w:basedOn w:val="prastasis"/>
    <w:rsid w:val="00327314"/>
    <w:pPr>
      <w:spacing w:before="100" w:beforeAutospacing="1" w:after="100" w:afterAutospacing="1"/>
    </w:pPr>
    <w:rPr>
      <w:lang w:eastAsia="lt-LT"/>
    </w:rPr>
  </w:style>
  <w:style w:type="character" w:customStyle="1" w:styleId="normaltextrun">
    <w:name w:val="normaltextrun"/>
    <w:basedOn w:val="Numatytasispastraiposriftas"/>
    <w:rsid w:val="00327314"/>
  </w:style>
  <w:style w:type="character" w:customStyle="1" w:styleId="eop">
    <w:name w:val="eop"/>
    <w:basedOn w:val="Numatytasispastraiposriftas"/>
    <w:rsid w:val="00327314"/>
  </w:style>
  <w:style w:type="character" w:customStyle="1" w:styleId="t161">
    <w:name w:val="t161"/>
    <w:rsid w:val="005268DD"/>
  </w:style>
  <w:style w:type="character" w:customStyle="1" w:styleId="t162">
    <w:name w:val="t162"/>
    <w:rsid w:val="005268DD"/>
  </w:style>
  <w:style w:type="character" w:customStyle="1" w:styleId="t163">
    <w:name w:val="t163"/>
    <w:rsid w:val="005268DD"/>
  </w:style>
  <w:style w:type="paragraph" w:customStyle="1" w:styleId="Body2">
    <w:name w:val="Body 2"/>
    <w:rsid w:val="00D62DF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r="http://schemas.openxmlformats.org/officeDocument/2006/relationships" xmlns:w="http://schemas.openxmlformats.org/wordprocessingml/2006/main">
  <w:divs>
    <w:div w:id="480200166">
      <w:bodyDiv w:val="1"/>
      <w:marLeft w:val="0"/>
      <w:marRight w:val="0"/>
      <w:marTop w:val="0"/>
      <w:marBottom w:val="0"/>
      <w:divBdr>
        <w:top w:val="none" w:sz="0" w:space="0" w:color="auto"/>
        <w:left w:val="none" w:sz="0" w:space="0" w:color="auto"/>
        <w:bottom w:val="none" w:sz="0" w:space="0" w:color="auto"/>
        <w:right w:val="none" w:sz="0" w:space="0" w:color="auto"/>
      </w:divBdr>
    </w:div>
    <w:div w:id="606617134">
      <w:bodyDiv w:val="1"/>
      <w:marLeft w:val="0"/>
      <w:marRight w:val="0"/>
      <w:marTop w:val="0"/>
      <w:marBottom w:val="0"/>
      <w:divBdr>
        <w:top w:val="none" w:sz="0" w:space="0" w:color="auto"/>
        <w:left w:val="none" w:sz="0" w:space="0" w:color="auto"/>
        <w:bottom w:val="none" w:sz="0" w:space="0" w:color="auto"/>
        <w:right w:val="none" w:sz="0" w:space="0" w:color="auto"/>
      </w:divBdr>
    </w:div>
    <w:div w:id="724454331">
      <w:bodyDiv w:val="1"/>
      <w:marLeft w:val="0"/>
      <w:marRight w:val="0"/>
      <w:marTop w:val="0"/>
      <w:marBottom w:val="0"/>
      <w:divBdr>
        <w:top w:val="none" w:sz="0" w:space="0" w:color="auto"/>
        <w:left w:val="none" w:sz="0" w:space="0" w:color="auto"/>
        <w:bottom w:val="none" w:sz="0" w:space="0" w:color="auto"/>
        <w:right w:val="none" w:sz="0" w:space="0" w:color="auto"/>
      </w:divBdr>
    </w:div>
    <w:div w:id="745803883">
      <w:bodyDiv w:val="1"/>
      <w:marLeft w:val="0"/>
      <w:marRight w:val="0"/>
      <w:marTop w:val="0"/>
      <w:marBottom w:val="0"/>
      <w:divBdr>
        <w:top w:val="none" w:sz="0" w:space="0" w:color="auto"/>
        <w:left w:val="none" w:sz="0" w:space="0" w:color="auto"/>
        <w:bottom w:val="none" w:sz="0" w:space="0" w:color="auto"/>
        <w:right w:val="none" w:sz="0" w:space="0" w:color="auto"/>
      </w:divBdr>
    </w:div>
    <w:div w:id="789544888">
      <w:bodyDiv w:val="1"/>
      <w:marLeft w:val="0"/>
      <w:marRight w:val="0"/>
      <w:marTop w:val="0"/>
      <w:marBottom w:val="0"/>
      <w:divBdr>
        <w:top w:val="none" w:sz="0" w:space="0" w:color="auto"/>
        <w:left w:val="none" w:sz="0" w:space="0" w:color="auto"/>
        <w:bottom w:val="none" w:sz="0" w:space="0" w:color="auto"/>
        <w:right w:val="none" w:sz="0" w:space="0" w:color="auto"/>
      </w:divBdr>
    </w:div>
    <w:div w:id="1312905832">
      <w:bodyDiv w:val="1"/>
      <w:marLeft w:val="0"/>
      <w:marRight w:val="0"/>
      <w:marTop w:val="0"/>
      <w:marBottom w:val="0"/>
      <w:divBdr>
        <w:top w:val="none" w:sz="0" w:space="0" w:color="auto"/>
        <w:left w:val="none" w:sz="0" w:space="0" w:color="auto"/>
        <w:bottom w:val="none" w:sz="0" w:space="0" w:color="auto"/>
        <w:right w:val="none" w:sz="0" w:space="0" w:color="auto"/>
      </w:divBdr>
      <w:divsChild>
        <w:div w:id="169495201">
          <w:marLeft w:val="0"/>
          <w:marRight w:val="0"/>
          <w:marTop w:val="0"/>
          <w:marBottom w:val="0"/>
          <w:divBdr>
            <w:top w:val="none" w:sz="0" w:space="0" w:color="auto"/>
            <w:left w:val="none" w:sz="0" w:space="0" w:color="auto"/>
            <w:bottom w:val="none" w:sz="0" w:space="0" w:color="auto"/>
            <w:right w:val="none" w:sz="0" w:space="0" w:color="auto"/>
          </w:divBdr>
          <w:divsChild>
            <w:div w:id="996152368">
              <w:marLeft w:val="0"/>
              <w:marRight w:val="0"/>
              <w:marTop w:val="0"/>
              <w:marBottom w:val="0"/>
              <w:divBdr>
                <w:top w:val="none" w:sz="0" w:space="0" w:color="auto"/>
                <w:left w:val="none" w:sz="0" w:space="0" w:color="auto"/>
                <w:bottom w:val="none" w:sz="0" w:space="0" w:color="auto"/>
                <w:right w:val="none" w:sz="0" w:space="0" w:color="auto"/>
              </w:divBdr>
            </w:div>
          </w:divsChild>
        </w:div>
        <w:div w:id="743143733">
          <w:marLeft w:val="0"/>
          <w:marRight w:val="0"/>
          <w:marTop w:val="0"/>
          <w:marBottom w:val="0"/>
          <w:divBdr>
            <w:top w:val="none" w:sz="0" w:space="0" w:color="auto"/>
            <w:left w:val="none" w:sz="0" w:space="0" w:color="auto"/>
            <w:bottom w:val="none" w:sz="0" w:space="0" w:color="auto"/>
            <w:right w:val="none" w:sz="0" w:space="0" w:color="auto"/>
          </w:divBdr>
          <w:divsChild>
            <w:div w:id="1569530396">
              <w:marLeft w:val="0"/>
              <w:marRight w:val="0"/>
              <w:marTop w:val="0"/>
              <w:marBottom w:val="0"/>
              <w:divBdr>
                <w:top w:val="none" w:sz="0" w:space="0" w:color="auto"/>
                <w:left w:val="none" w:sz="0" w:space="0" w:color="auto"/>
                <w:bottom w:val="none" w:sz="0" w:space="0" w:color="auto"/>
                <w:right w:val="none" w:sz="0" w:space="0" w:color="auto"/>
              </w:divBdr>
            </w:div>
          </w:divsChild>
        </w:div>
        <w:div w:id="893199678">
          <w:marLeft w:val="0"/>
          <w:marRight w:val="0"/>
          <w:marTop w:val="0"/>
          <w:marBottom w:val="0"/>
          <w:divBdr>
            <w:top w:val="none" w:sz="0" w:space="0" w:color="auto"/>
            <w:left w:val="none" w:sz="0" w:space="0" w:color="auto"/>
            <w:bottom w:val="none" w:sz="0" w:space="0" w:color="auto"/>
            <w:right w:val="none" w:sz="0" w:space="0" w:color="auto"/>
          </w:divBdr>
          <w:divsChild>
            <w:div w:id="1151292527">
              <w:marLeft w:val="0"/>
              <w:marRight w:val="0"/>
              <w:marTop w:val="0"/>
              <w:marBottom w:val="0"/>
              <w:divBdr>
                <w:top w:val="none" w:sz="0" w:space="0" w:color="auto"/>
                <w:left w:val="none" w:sz="0" w:space="0" w:color="auto"/>
                <w:bottom w:val="none" w:sz="0" w:space="0" w:color="auto"/>
                <w:right w:val="none" w:sz="0" w:space="0" w:color="auto"/>
              </w:divBdr>
            </w:div>
          </w:divsChild>
        </w:div>
        <w:div w:id="902834376">
          <w:marLeft w:val="0"/>
          <w:marRight w:val="0"/>
          <w:marTop w:val="0"/>
          <w:marBottom w:val="0"/>
          <w:divBdr>
            <w:top w:val="none" w:sz="0" w:space="0" w:color="auto"/>
            <w:left w:val="none" w:sz="0" w:space="0" w:color="auto"/>
            <w:bottom w:val="none" w:sz="0" w:space="0" w:color="auto"/>
            <w:right w:val="none" w:sz="0" w:space="0" w:color="auto"/>
          </w:divBdr>
          <w:divsChild>
            <w:div w:id="356741186">
              <w:marLeft w:val="0"/>
              <w:marRight w:val="0"/>
              <w:marTop w:val="0"/>
              <w:marBottom w:val="0"/>
              <w:divBdr>
                <w:top w:val="none" w:sz="0" w:space="0" w:color="auto"/>
                <w:left w:val="none" w:sz="0" w:space="0" w:color="auto"/>
                <w:bottom w:val="none" w:sz="0" w:space="0" w:color="auto"/>
                <w:right w:val="none" w:sz="0" w:space="0" w:color="auto"/>
              </w:divBdr>
            </w:div>
            <w:div w:id="501048724">
              <w:marLeft w:val="0"/>
              <w:marRight w:val="0"/>
              <w:marTop w:val="0"/>
              <w:marBottom w:val="0"/>
              <w:divBdr>
                <w:top w:val="none" w:sz="0" w:space="0" w:color="auto"/>
                <w:left w:val="none" w:sz="0" w:space="0" w:color="auto"/>
                <w:bottom w:val="none" w:sz="0" w:space="0" w:color="auto"/>
                <w:right w:val="none" w:sz="0" w:space="0" w:color="auto"/>
              </w:divBdr>
            </w:div>
            <w:div w:id="1107506397">
              <w:marLeft w:val="0"/>
              <w:marRight w:val="0"/>
              <w:marTop w:val="0"/>
              <w:marBottom w:val="0"/>
              <w:divBdr>
                <w:top w:val="none" w:sz="0" w:space="0" w:color="auto"/>
                <w:left w:val="none" w:sz="0" w:space="0" w:color="auto"/>
                <w:bottom w:val="none" w:sz="0" w:space="0" w:color="auto"/>
                <w:right w:val="none" w:sz="0" w:space="0" w:color="auto"/>
              </w:divBdr>
            </w:div>
            <w:div w:id="1519738212">
              <w:marLeft w:val="0"/>
              <w:marRight w:val="0"/>
              <w:marTop w:val="0"/>
              <w:marBottom w:val="0"/>
              <w:divBdr>
                <w:top w:val="none" w:sz="0" w:space="0" w:color="auto"/>
                <w:left w:val="none" w:sz="0" w:space="0" w:color="auto"/>
                <w:bottom w:val="none" w:sz="0" w:space="0" w:color="auto"/>
                <w:right w:val="none" w:sz="0" w:space="0" w:color="auto"/>
              </w:divBdr>
            </w:div>
            <w:div w:id="1536498267">
              <w:marLeft w:val="0"/>
              <w:marRight w:val="0"/>
              <w:marTop w:val="0"/>
              <w:marBottom w:val="0"/>
              <w:divBdr>
                <w:top w:val="none" w:sz="0" w:space="0" w:color="auto"/>
                <w:left w:val="none" w:sz="0" w:space="0" w:color="auto"/>
                <w:bottom w:val="none" w:sz="0" w:space="0" w:color="auto"/>
                <w:right w:val="none" w:sz="0" w:space="0" w:color="auto"/>
              </w:divBdr>
            </w:div>
            <w:div w:id="1608583294">
              <w:marLeft w:val="0"/>
              <w:marRight w:val="0"/>
              <w:marTop w:val="0"/>
              <w:marBottom w:val="0"/>
              <w:divBdr>
                <w:top w:val="none" w:sz="0" w:space="0" w:color="auto"/>
                <w:left w:val="none" w:sz="0" w:space="0" w:color="auto"/>
                <w:bottom w:val="none" w:sz="0" w:space="0" w:color="auto"/>
                <w:right w:val="none" w:sz="0" w:space="0" w:color="auto"/>
              </w:divBdr>
            </w:div>
            <w:div w:id="1974754585">
              <w:marLeft w:val="0"/>
              <w:marRight w:val="0"/>
              <w:marTop w:val="0"/>
              <w:marBottom w:val="0"/>
              <w:divBdr>
                <w:top w:val="none" w:sz="0" w:space="0" w:color="auto"/>
                <w:left w:val="none" w:sz="0" w:space="0" w:color="auto"/>
                <w:bottom w:val="none" w:sz="0" w:space="0" w:color="auto"/>
                <w:right w:val="none" w:sz="0" w:space="0" w:color="auto"/>
              </w:divBdr>
            </w:div>
          </w:divsChild>
        </w:div>
        <w:div w:id="1390230864">
          <w:marLeft w:val="0"/>
          <w:marRight w:val="0"/>
          <w:marTop w:val="0"/>
          <w:marBottom w:val="0"/>
          <w:divBdr>
            <w:top w:val="none" w:sz="0" w:space="0" w:color="auto"/>
            <w:left w:val="none" w:sz="0" w:space="0" w:color="auto"/>
            <w:bottom w:val="none" w:sz="0" w:space="0" w:color="auto"/>
            <w:right w:val="none" w:sz="0" w:space="0" w:color="auto"/>
          </w:divBdr>
          <w:divsChild>
            <w:div w:id="1365059889">
              <w:marLeft w:val="0"/>
              <w:marRight w:val="0"/>
              <w:marTop w:val="0"/>
              <w:marBottom w:val="0"/>
              <w:divBdr>
                <w:top w:val="none" w:sz="0" w:space="0" w:color="auto"/>
                <w:left w:val="none" w:sz="0" w:space="0" w:color="auto"/>
                <w:bottom w:val="none" w:sz="0" w:space="0" w:color="auto"/>
                <w:right w:val="none" w:sz="0" w:space="0" w:color="auto"/>
              </w:divBdr>
            </w:div>
          </w:divsChild>
        </w:div>
        <w:div w:id="1776287753">
          <w:marLeft w:val="0"/>
          <w:marRight w:val="0"/>
          <w:marTop w:val="0"/>
          <w:marBottom w:val="0"/>
          <w:divBdr>
            <w:top w:val="none" w:sz="0" w:space="0" w:color="auto"/>
            <w:left w:val="none" w:sz="0" w:space="0" w:color="auto"/>
            <w:bottom w:val="none" w:sz="0" w:space="0" w:color="auto"/>
            <w:right w:val="none" w:sz="0" w:space="0" w:color="auto"/>
          </w:divBdr>
          <w:divsChild>
            <w:div w:id="533925948">
              <w:marLeft w:val="0"/>
              <w:marRight w:val="0"/>
              <w:marTop w:val="0"/>
              <w:marBottom w:val="0"/>
              <w:divBdr>
                <w:top w:val="none" w:sz="0" w:space="0" w:color="auto"/>
                <w:left w:val="none" w:sz="0" w:space="0" w:color="auto"/>
                <w:bottom w:val="none" w:sz="0" w:space="0" w:color="auto"/>
                <w:right w:val="none" w:sz="0" w:space="0" w:color="auto"/>
              </w:divBdr>
            </w:div>
          </w:divsChild>
        </w:div>
        <w:div w:id="2013681692">
          <w:marLeft w:val="0"/>
          <w:marRight w:val="0"/>
          <w:marTop w:val="0"/>
          <w:marBottom w:val="0"/>
          <w:divBdr>
            <w:top w:val="none" w:sz="0" w:space="0" w:color="auto"/>
            <w:left w:val="none" w:sz="0" w:space="0" w:color="auto"/>
            <w:bottom w:val="none" w:sz="0" w:space="0" w:color="auto"/>
            <w:right w:val="none" w:sz="0" w:space="0" w:color="auto"/>
          </w:divBdr>
          <w:divsChild>
            <w:div w:id="414665039">
              <w:marLeft w:val="0"/>
              <w:marRight w:val="0"/>
              <w:marTop w:val="0"/>
              <w:marBottom w:val="0"/>
              <w:divBdr>
                <w:top w:val="none" w:sz="0" w:space="0" w:color="auto"/>
                <w:left w:val="none" w:sz="0" w:space="0" w:color="auto"/>
                <w:bottom w:val="none" w:sz="0" w:space="0" w:color="auto"/>
                <w:right w:val="none" w:sz="0" w:space="0" w:color="auto"/>
              </w:divBdr>
            </w:div>
          </w:divsChild>
        </w:div>
        <w:div w:id="2016682592">
          <w:marLeft w:val="0"/>
          <w:marRight w:val="0"/>
          <w:marTop w:val="0"/>
          <w:marBottom w:val="0"/>
          <w:divBdr>
            <w:top w:val="none" w:sz="0" w:space="0" w:color="auto"/>
            <w:left w:val="none" w:sz="0" w:space="0" w:color="auto"/>
            <w:bottom w:val="none" w:sz="0" w:space="0" w:color="auto"/>
            <w:right w:val="none" w:sz="0" w:space="0" w:color="auto"/>
          </w:divBdr>
          <w:divsChild>
            <w:div w:id="4852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968">
      <w:bodyDiv w:val="1"/>
      <w:marLeft w:val="0"/>
      <w:marRight w:val="0"/>
      <w:marTop w:val="0"/>
      <w:marBottom w:val="0"/>
      <w:divBdr>
        <w:top w:val="none" w:sz="0" w:space="0" w:color="auto"/>
        <w:left w:val="none" w:sz="0" w:space="0" w:color="auto"/>
        <w:bottom w:val="none" w:sz="0" w:space="0" w:color="auto"/>
        <w:right w:val="none" w:sz="0" w:space="0" w:color="auto"/>
      </w:divBdr>
    </w:div>
    <w:div w:id="1530483246">
      <w:bodyDiv w:val="1"/>
      <w:marLeft w:val="0"/>
      <w:marRight w:val="0"/>
      <w:marTop w:val="0"/>
      <w:marBottom w:val="0"/>
      <w:divBdr>
        <w:top w:val="none" w:sz="0" w:space="0" w:color="auto"/>
        <w:left w:val="none" w:sz="0" w:space="0" w:color="auto"/>
        <w:bottom w:val="none" w:sz="0" w:space="0" w:color="auto"/>
        <w:right w:val="none" w:sz="0" w:space="0" w:color="auto"/>
      </w:divBdr>
    </w:div>
    <w:div w:id="20891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tus@ligonine.lt" TargetMode="External"/><Relationship Id="rId5" Type="http://schemas.openxmlformats.org/officeDocument/2006/relationships/webSettings" Target="webSettings.xml"/><Relationship Id="rId10" Type="http://schemas.openxmlformats.org/officeDocument/2006/relationships/hyperlink" Target="mailto:e.zagurskiene@ligonine.lt" TargetMode="External"/><Relationship Id="rId4" Type="http://schemas.openxmlformats.org/officeDocument/2006/relationships/settings" Target="settings.xml"/><Relationship Id="rId9" Type="http://schemas.openxmlformats.org/officeDocument/2006/relationships/hyperlink" Target="mailto:v.mikelioniene@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15FA-A384-487E-8F5B-A939EFBF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4655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Alytaus apskrities S. Kudirkos ligoninė</Company>
  <LinksUpToDate>false</LinksUpToDate>
  <CharactersWithSpaces>5285</CharactersWithSpaces>
  <SharedDoc>false</SharedDoc>
  <HLinks>
    <vt:vector size="6" baseType="variant">
      <vt:variant>
        <vt:i4>3145802</vt:i4>
      </vt:variant>
      <vt:variant>
        <vt:i4>0</vt:i4>
      </vt:variant>
      <vt:variant>
        <vt:i4>0</vt:i4>
      </vt:variant>
      <vt:variant>
        <vt:i4>5</vt:i4>
      </vt:variant>
      <vt:variant>
        <vt:lpwstr>mailto:v.mikelioniene@ligonine.lt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vpt</dc:creator>
  <cp:lastModifiedBy>e.zagurskiene</cp:lastModifiedBy>
  <cp:revision>5</cp:revision>
  <cp:lastPrinted>2020-10-14T12:22:00Z</cp:lastPrinted>
  <dcterms:created xsi:type="dcterms:W3CDTF">2025-11-06T09:27:00Z</dcterms:created>
  <dcterms:modified xsi:type="dcterms:W3CDTF">2025-11-07T14:59:00Z</dcterms:modified>
</cp:coreProperties>
</file>