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09D7" w14:textId="19228795" w:rsidR="00CA626F" w:rsidRPr="000D6BEA" w:rsidRDefault="00CA626F">
      <w:pPr>
        <w:jc w:val="left"/>
        <w:rPr>
          <w:rFonts w:cs="Arial Unicode MS"/>
          <w:b/>
          <w:bCs/>
          <w:caps/>
          <w:color w:val="444444"/>
          <w:spacing w:val="3"/>
          <w:u w:color="444444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86BF11" w14:textId="6A570091" w:rsidR="001428B7" w:rsidRPr="00A963DC" w:rsidRDefault="001428B7" w:rsidP="001428B7">
      <w:pPr>
        <w:pStyle w:val="Heading"/>
        <w:jc w:val="center"/>
        <w:rPr>
          <w:lang w:val="lt-LT"/>
        </w:rPr>
      </w:pPr>
      <w:r w:rsidRPr="00A963DC">
        <w:rPr>
          <w:lang w:val="lt-LT"/>
        </w:rPr>
        <w:t>PIRKIMO SĄLYGŲ PRIEDAS „</w:t>
      </w:r>
      <w:r w:rsidR="00D36428" w:rsidRPr="00DF6C14">
        <w:rPr>
          <w:rFonts w:eastAsia="Times New Roman" w:cs="Times New Roman"/>
          <w:lang w:val="lt-LT"/>
        </w:rPr>
        <w:t>aplinkos apsaugos vadybos ir audito sistem</w:t>
      </w:r>
      <w:r w:rsidR="00D36428">
        <w:rPr>
          <w:rFonts w:eastAsia="Times New Roman" w:cs="Times New Roman"/>
          <w:lang w:val="lt-LT"/>
        </w:rPr>
        <w:t>A</w:t>
      </w:r>
      <w:r w:rsidRPr="00A963DC">
        <w:rPr>
          <w:lang w:val="lt-LT"/>
        </w:rPr>
        <w:t>“</w:t>
      </w:r>
    </w:p>
    <w:p w14:paraId="5B64A569" w14:textId="77777777" w:rsidR="00833638" w:rsidRDefault="00833638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4582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030"/>
        <w:gridCol w:w="5310"/>
        <w:gridCol w:w="3242"/>
      </w:tblGrid>
      <w:tr w:rsidR="00C31A9A" w:rsidRPr="00DF6C14" w14:paraId="1470AD4D" w14:textId="77777777" w:rsidTr="00C31A9A">
        <w:trPr>
          <w:trHeight w:val="228"/>
        </w:trPr>
        <w:tc>
          <w:tcPr>
            <w:tcW w:w="6030" w:type="dxa"/>
            <w:vAlign w:val="center"/>
          </w:tcPr>
          <w:p w14:paraId="1122D915" w14:textId="77777777" w:rsidR="00C31A9A" w:rsidRPr="00DF6C14" w:rsidRDefault="00C31A9A" w:rsidP="00EE425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5310" w:type="dxa"/>
            <w:vAlign w:val="center"/>
          </w:tcPr>
          <w:p w14:paraId="00EEB0F5" w14:textId="77777777" w:rsidR="00C31A9A" w:rsidRPr="00DF6C14" w:rsidRDefault="00C31A9A" w:rsidP="00EE425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3242" w:type="dxa"/>
            <w:vAlign w:val="center"/>
          </w:tcPr>
          <w:p w14:paraId="60074E90" w14:textId="77777777" w:rsidR="00C31A9A" w:rsidRPr="00DF6C14" w:rsidRDefault="00C31A9A" w:rsidP="00EE425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C31A9A" w:rsidRPr="00BC3ECB" w14:paraId="2FE22FCE" w14:textId="77777777" w:rsidTr="00C31A9A">
        <w:trPr>
          <w:trHeight w:val="4432"/>
        </w:trPr>
        <w:tc>
          <w:tcPr>
            <w:tcW w:w="6030" w:type="dxa"/>
          </w:tcPr>
          <w:p w14:paraId="664F6DC6" w14:textId="6EAB551A" w:rsidR="00C31A9A" w:rsidRPr="00DF6C14" w:rsidRDefault="00C31A9A" w:rsidP="00EE4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Tiekėjas atliekamiems </w:t>
            </w:r>
            <w:r w:rsidRPr="009379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statybos </w:t>
            </w:r>
            <w:r w:rsidR="009A4344" w:rsidRPr="009379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rangos </w:t>
            </w:r>
            <w:r w:rsidRPr="009379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darbams</w:t>
            </w: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taiko aplinkos apsaugos vadybos sistemą (</w:t>
            </w:r>
            <w:r w:rsidRPr="00F1266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sritis: statybos darbų vykdymas</w:t>
            </w: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) pagal Europos Sąjungos aplinkos apsaugos vadybos ir audito sistemą (angl.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Eco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–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Management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and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Audit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Scheme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, EMAS) arba kitas aplinkos apsaugos vadybos sistemas, pripažįstamas pagal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arba kitus aplinkos apsaugos vadybos standartus, pagrįstus atitinkamais Europos arba tarptautiniais standartais, kuriuos yra patvirtinusios sertifikavimo įstaigos, atitinkančios Europos Sąjungos teisės aktus arba atitinkamus Europos ar tarptautinius sertifikavimo standartus.</w:t>
            </w:r>
          </w:p>
        </w:tc>
        <w:tc>
          <w:tcPr>
            <w:tcW w:w="5310" w:type="dxa"/>
          </w:tcPr>
          <w:p w14:paraId="10332D28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 xml:space="preserve">Pateikiamas nepriklausomos įstaigos išduotas galiojantis sertifikatas, patvirtinantis, kad tiekėjas laikosi nurodytų aplinkos apsaugos sistemos standartų arba reikalavimą atitinkančių lygiaverčių standartų. </w:t>
            </w:r>
          </w:p>
          <w:p w14:paraId="16582469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Tiekėjui leidžiama pateikti kitus lygiaverčius aplinkos apsaugos vadybos užtikrinimo priemonių įrodymus, nurodytus Aplinkos apsaugos kriterijų taikymo, vykdant žaliuosius pirkimus, tvarkos aprašo 10 punkte, patvirtinto Lietuvos Respublikos aplinkos ministro</w:t>
            </w:r>
          </w:p>
          <w:p w14:paraId="4E79918E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2011 m. birželio 28 d. įsakymu Nr. D1-508 (aktualios redakcijos).</w:t>
            </w:r>
          </w:p>
          <w:p w14:paraId="28D1E461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Perkančioji organizacija pripažįsta lygiaverčius sertifikatus, išduotus kitose valstybėse narėse įsteigtų nepriklausomų įstaigų.</w:t>
            </w:r>
          </w:p>
        </w:tc>
        <w:tc>
          <w:tcPr>
            <w:tcW w:w="3242" w:type="dxa"/>
          </w:tcPr>
          <w:p w14:paraId="22E04B6C" w14:textId="52C49E65" w:rsidR="00C31A9A" w:rsidRPr="00DF6C14" w:rsidRDefault="00C31A9A" w:rsidP="00EE4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Reikalavimas keliamas ūkio subjektams, kurie vykdys statybos darbus (tiekėjas, ir kiekvienas iš tiekėjų grupės partnerių, ir ūkio subjektas, kurio pajėgumais remiamasi, kad atitikti kvalifikacijos reikalavimus, ir </w:t>
            </w:r>
            <w:r w:rsidRPr="007B6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kiekvienas subtiekėjas, kuris vykdys statybos</w:t>
            </w:r>
            <w:r w:rsidR="007219E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rangos</w:t>
            </w:r>
            <w:r w:rsidRPr="007B6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darbus</w:t>
            </w: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).</w:t>
            </w:r>
          </w:p>
        </w:tc>
      </w:tr>
    </w:tbl>
    <w:p w14:paraId="3AF1768B" w14:textId="2B2953CF" w:rsidR="00C766B8" w:rsidRDefault="00C766B8" w:rsidP="00C31A9A">
      <w:pPr>
        <w:jc w:val="left"/>
        <w:rPr>
          <w:rFonts w:eastAsia="Times New Roman"/>
          <w:color w:val="000000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766B8" w:rsidSect="00A10EAF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CC3A" w14:textId="77777777" w:rsidR="003D3B79" w:rsidRDefault="003D3B79" w:rsidP="00992543">
      <w:r>
        <w:separator/>
      </w:r>
    </w:p>
  </w:endnote>
  <w:endnote w:type="continuationSeparator" w:id="0">
    <w:p w14:paraId="7899B005" w14:textId="77777777" w:rsidR="003D3B79" w:rsidRDefault="003D3B79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D8C0" w14:textId="36B52415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51D1" w14:textId="77777777" w:rsidR="003D3B79" w:rsidRDefault="003D3B79" w:rsidP="00992543">
      <w:r>
        <w:separator/>
      </w:r>
    </w:p>
  </w:footnote>
  <w:footnote w:type="continuationSeparator" w:id="0">
    <w:p w14:paraId="6D22C73F" w14:textId="77777777" w:rsidR="003D3B79" w:rsidRDefault="003D3B79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3FC" w14:textId="77777777" w:rsidR="00092C15" w:rsidRDefault="00092C15">
    <w:pPr>
      <w:pStyle w:val="Body"/>
    </w:pPr>
  </w:p>
  <w:p w14:paraId="2B2E86F0" w14:textId="615AE0CE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5CC9720" wp14:editId="0C60FD3B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&#13;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00C"/>
    <w:multiLevelType w:val="hybridMultilevel"/>
    <w:tmpl w:val="7B2E1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953186">
    <w:abstractNumId w:val="1"/>
  </w:num>
  <w:num w:numId="2" w16cid:durableId="1347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36277"/>
    <w:rsid w:val="00047395"/>
    <w:rsid w:val="00051663"/>
    <w:rsid w:val="0006194A"/>
    <w:rsid w:val="00073BF2"/>
    <w:rsid w:val="00074879"/>
    <w:rsid w:val="0008474E"/>
    <w:rsid w:val="00084934"/>
    <w:rsid w:val="00092C15"/>
    <w:rsid w:val="0009563B"/>
    <w:rsid w:val="00096318"/>
    <w:rsid w:val="000B3B2F"/>
    <w:rsid w:val="000B46B5"/>
    <w:rsid w:val="000B58AD"/>
    <w:rsid w:val="000B7F26"/>
    <w:rsid w:val="000C2B4D"/>
    <w:rsid w:val="000D2AC3"/>
    <w:rsid w:val="000D6BEA"/>
    <w:rsid w:val="000F634B"/>
    <w:rsid w:val="0010193F"/>
    <w:rsid w:val="00125568"/>
    <w:rsid w:val="00125AB0"/>
    <w:rsid w:val="00127696"/>
    <w:rsid w:val="001310D3"/>
    <w:rsid w:val="00131180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D0379"/>
    <w:rsid w:val="001D29A6"/>
    <w:rsid w:val="001D34E7"/>
    <w:rsid w:val="001E7EA9"/>
    <w:rsid w:val="001F2609"/>
    <w:rsid w:val="001F30FC"/>
    <w:rsid w:val="001F6880"/>
    <w:rsid w:val="00207E8C"/>
    <w:rsid w:val="002174E0"/>
    <w:rsid w:val="00232799"/>
    <w:rsid w:val="00242345"/>
    <w:rsid w:val="002457CC"/>
    <w:rsid w:val="002470CC"/>
    <w:rsid w:val="002538F1"/>
    <w:rsid w:val="002560CC"/>
    <w:rsid w:val="002628FD"/>
    <w:rsid w:val="00263945"/>
    <w:rsid w:val="00267E64"/>
    <w:rsid w:val="00270248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B2B65"/>
    <w:rsid w:val="002B583C"/>
    <w:rsid w:val="002C4D52"/>
    <w:rsid w:val="002D2A56"/>
    <w:rsid w:val="002D7D46"/>
    <w:rsid w:val="002E7661"/>
    <w:rsid w:val="002F53AD"/>
    <w:rsid w:val="002F7369"/>
    <w:rsid w:val="00302AB3"/>
    <w:rsid w:val="00306CC8"/>
    <w:rsid w:val="0031630A"/>
    <w:rsid w:val="003171EC"/>
    <w:rsid w:val="00323B20"/>
    <w:rsid w:val="00325BD8"/>
    <w:rsid w:val="0032617A"/>
    <w:rsid w:val="003304F9"/>
    <w:rsid w:val="00330F1B"/>
    <w:rsid w:val="00333E72"/>
    <w:rsid w:val="003373AD"/>
    <w:rsid w:val="00347D32"/>
    <w:rsid w:val="003563AD"/>
    <w:rsid w:val="003813FD"/>
    <w:rsid w:val="00381F67"/>
    <w:rsid w:val="003848AE"/>
    <w:rsid w:val="00387463"/>
    <w:rsid w:val="00390E93"/>
    <w:rsid w:val="0039221A"/>
    <w:rsid w:val="003936CA"/>
    <w:rsid w:val="003A75B9"/>
    <w:rsid w:val="003B3917"/>
    <w:rsid w:val="003C3DFB"/>
    <w:rsid w:val="003D0BFF"/>
    <w:rsid w:val="003D2219"/>
    <w:rsid w:val="003D3B79"/>
    <w:rsid w:val="003E45ED"/>
    <w:rsid w:val="003F77EB"/>
    <w:rsid w:val="00407BD5"/>
    <w:rsid w:val="00426865"/>
    <w:rsid w:val="00435CFB"/>
    <w:rsid w:val="00436708"/>
    <w:rsid w:val="00447B75"/>
    <w:rsid w:val="00452643"/>
    <w:rsid w:val="00464F52"/>
    <w:rsid w:val="00466B87"/>
    <w:rsid w:val="00471163"/>
    <w:rsid w:val="004757D6"/>
    <w:rsid w:val="0048021C"/>
    <w:rsid w:val="00484614"/>
    <w:rsid w:val="0048718B"/>
    <w:rsid w:val="00493BD3"/>
    <w:rsid w:val="00494714"/>
    <w:rsid w:val="00496B62"/>
    <w:rsid w:val="00497035"/>
    <w:rsid w:val="004A1566"/>
    <w:rsid w:val="004A69BE"/>
    <w:rsid w:val="004B4664"/>
    <w:rsid w:val="004C668F"/>
    <w:rsid w:val="004F0975"/>
    <w:rsid w:val="004F1065"/>
    <w:rsid w:val="004F14CE"/>
    <w:rsid w:val="005022BD"/>
    <w:rsid w:val="00502793"/>
    <w:rsid w:val="00503D75"/>
    <w:rsid w:val="005044F2"/>
    <w:rsid w:val="00504DC3"/>
    <w:rsid w:val="005063CB"/>
    <w:rsid w:val="00507E28"/>
    <w:rsid w:val="005361DA"/>
    <w:rsid w:val="00567307"/>
    <w:rsid w:val="005705FB"/>
    <w:rsid w:val="0057083E"/>
    <w:rsid w:val="005749FE"/>
    <w:rsid w:val="00582D47"/>
    <w:rsid w:val="0058424F"/>
    <w:rsid w:val="00586272"/>
    <w:rsid w:val="005874D2"/>
    <w:rsid w:val="005919DE"/>
    <w:rsid w:val="00597A3E"/>
    <w:rsid w:val="005B2995"/>
    <w:rsid w:val="005B4EA7"/>
    <w:rsid w:val="005C3797"/>
    <w:rsid w:val="005C4C18"/>
    <w:rsid w:val="005C5EF9"/>
    <w:rsid w:val="005C6BB5"/>
    <w:rsid w:val="005D2C1D"/>
    <w:rsid w:val="005D725F"/>
    <w:rsid w:val="005D7270"/>
    <w:rsid w:val="005E2575"/>
    <w:rsid w:val="005E4C58"/>
    <w:rsid w:val="005F349D"/>
    <w:rsid w:val="005F4213"/>
    <w:rsid w:val="005F75BD"/>
    <w:rsid w:val="00600427"/>
    <w:rsid w:val="00602D74"/>
    <w:rsid w:val="00615866"/>
    <w:rsid w:val="0062016C"/>
    <w:rsid w:val="006228C9"/>
    <w:rsid w:val="0062765C"/>
    <w:rsid w:val="006519D0"/>
    <w:rsid w:val="00663B17"/>
    <w:rsid w:val="00670C15"/>
    <w:rsid w:val="00682AF4"/>
    <w:rsid w:val="00684216"/>
    <w:rsid w:val="006A5295"/>
    <w:rsid w:val="006B621E"/>
    <w:rsid w:val="006C1BF4"/>
    <w:rsid w:val="006C50C5"/>
    <w:rsid w:val="006C77CA"/>
    <w:rsid w:val="006D3D44"/>
    <w:rsid w:val="006E0399"/>
    <w:rsid w:val="006E2719"/>
    <w:rsid w:val="00700B8D"/>
    <w:rsid w:val="00710BB0"/>
    <w:rsid w:val="007219EF"/>
    <w:rsid w:val="0072611D"/>
    <w:rsid w:val="00726270"/>
    <w:rsid w:val="00731F1F"/>
    <w:rsid w:val="00741D36"/>
    <w:rsid w:val="00774E03"/>
    <w:rsid w:val="00776EF1"/>
    <w:rsid w:val="0078302C"/>
    <w:rsid w:val="0079199D"/>
    <w:rsid w:val="00796FC0"/>
    <w:rsid w:val="007A66FE"/>
    <w:rsid w:val="007B7480"/>
    <w:rsid w:val="007C16DF"/>
    <w:rsid w:val="007C76BD"/>
    <w:rsid w:val="007D47DB"/>
    <w:rsid w:val="007D6577"/>
    <w:rsid w:val="007D7756"/>
    <w:rsid w:val="007E7679"/>
    <w:rsid w:val="007F536A"/>
    <w:rsid w:val="007F5ACB"/>
    <w:rsid w:val="00803FAF"/>
    <w:rsid w:val="00805393"/>
    <w:rsid w:val="00811D4C"/>
    <w:rsid w:val="00814FFD"/>
    <w:rsid w:val="0082112A"/>
    <w:rsid w:val="00821B63"/>
    <w:rsid w:val="00833638"/>
    <w:rsid w:val="0083707B"/>
    <w:rsid w:val="008457F2"/>
    <w:rsid w:val="00857222"/>
    <w:rsid w:val="00860DD0"/>
    <w:rsid w:val="00885BFE"/>
    <w:rsid w:val="008964BC"/>
    <w:rsid w:val="008B2FB1"/>
    <w:rsid w:val="008C0AA1"/>
    <w:rsid w:val="008C5299"/>
    <w:rsid w:val="008C64F3"/>
    <w:rsid w:val="008D2FA7"/>
    <w:rsid w:val="008E040C"/>
    <w:rsid w:val="008F0998"/>
    <w:rsid w:val="008F2264"/>
    <w:rsid w:val="008F5D16"/>
    <w:rsid w:val="008F6BCD"/>
    <w:rsid w:val="009118A6"/>
    <w:rsid w:val="0091373A"/>
    <w:rsid w:val="00927667"/>
    <w:rsid w:val="009321BC"/>
    <w:rsid w:val="0093362C"/>
    <w:rsid w:val="0093686F"/>
    <w:rsid w:val="0093791B"/>
    <w:rsid w:val="00940951"/>
    <w:rsid w:val="00942FBB"/>
    <w:rsid w:val="00952AC1"/>
    <w:rsid w:val="00964262"/>
    <w:rsid w:val="00975BA7"/>
    <w:rsid w:val="0098584D"/>
    <w:rsid w:val="0099191E"/>
    <w:rsid w:val="00992543"/>
    <w:rsid w:val="00994BEA"/>
    <w:rsid w:val="009A2F9A"/>
    <w:rsid w:val="009A4344"/>
    <w:rsid w:val="009B5142"/>
    <w:rsid w:val="009B5A18"/>
    <w:rsid w:val="009C08A6"/>
    <w:rsid w:val="009C344C"/>
    <w:rsid w:val="009C36EC"/>
    <w:rsid w:val="009D3D0C"/>
    <w:rsid w:val="009E1237"/>
    <w:rsid w:val="009E1C94"/>
    <w:rsid w:val="009E2B98"/>
    <w:rsid w:val="009F1325"/>
    <w:rsid w:val="009F4E9E"/>
    <w:rsid w:val="00A0322D"/>
    <w:rsid w:val="00A10EAF"/>
    <w:rsid w:val="00A24D9F"/>
    <w:rsid w:val="00A31A93"/>
    <w:rsid w:val="00A324BA"/>
    <w:rsid w:val="00A3798A"/>
    <w:rsid w:val="00A4489C"/>
    <w:rsid w:val="00A47888"/>
    <w:rsid w:val="00A565B8"/>
    <w:rsid w:val="00A57AD6"/>
    <w:rsid w:val="00A619BE"/>
    <w:rsid w:val="00A65BCB"/>
    <w:rsid w:val="00A741EF"/>
    <w:rsid w:val="00A7676D"/>
    <w:rsid w:val="00A82A9E"/>
    <w:rsid w:val="00A835C7"/>
    <w:rsid w:val="00A85726"/>
    <w:rsid w:val="00A87897"/>
    <w:rsid w:val="00A9322A"/>
    <w:rsid w:val="00A9443F"/>
    <w:rsid w:val="00A963DC"/>
    <w:rsid w:val="00AA370E"/>
    <w:rsid w:val="00AA5B3A"/>
    <w:rsid w:val="00AB11E9"/>
    <w:rsid w:val="00AC2862"/>
    <w:rsid w:val="00AC5DDC"/>
    <w:rsid w:val="00AD342A"/>
    <w:rsid w:val="00AD683C"/>
    <w:rsid w:val="00B125BD"/>
    <w:rsid w:val="00B161FF"/>
    <w:rsid w:val="00B22D42"/>
    <w:rsid w:val="00B24A08"/>
    <w:rsid w:val="00B2726B"/>
    <w:rsid w:val="00B47A77"/>
    <w:rsid w:val="00B54D3C"/>
    <w:rsid w:val="00B61DCD"/>
    <w:rsid w:val="00BB2F98"/>
    <w:rsid w:val="00BB7FCF"/>
    <w:rsid w:val="00BC09D2"/>
    <w:rsid w:val="00BC1767"/>
    <w:rsid w:val="00BC3953"/>
    <w:rsid w:val="00BC5682"/>
    <w:rsid w:val="00BD01B5"/>
    <w:rsid w:val="00BD1D43"/>
    <w:rsid w:val="00BD3FD3"/>
    <w:rsid w:val="00BE5733"/>
    <w:rsid w:val="00BF27E4"/>
    <w:rsid w:val="00BF37A6"/>
    <w:rsid w:val="00C069B6"/>
    <w:rsid w:val="00C075D3"/>
    <w:rsid w:val="00C12750"/>
    <w:rsid w:val="00C16D03"/>
    <w:rsid w:val="00C31A9A"/>
    <w:rsid w:val="00C40DA8"/>
    <w:rsid w:val="00C42A3D"/>
    <w:rsid w:val="00C50710"/>
    <w:rsid w:val="00C51BF6"/>
    <w:rsid w:val="00C53DC3"/>
    <w:rsid w:val="00C6587B"/>
    <w:rsid w:val="00C71D9F"/>
    <w:rsid w:val="00C76473"/>
    <w:rsid w:val="00C766B8"/>
    <w:rsid w:val="00C944D2"/>
    <w:rsid w:val="00C979E3"/>
    <w:rsid w:val="00CA0B53"/>
    <w:rsid w:val="00CA626F"/>
    <w:rsid w:val="00CA641E"/>
    <w:rsid w:val="00CD1ACE"/>
    <w:rsid w:val="00CD2DB1"/>
    <w:rsid w:val="00CE0510"/>
    <w:rsid w:val="00D026F1"/>
    <w:rsid w:val="00D03A4D"/>
    <w:rsid w:val="00D1550E"/>
    <w:rsid w:val="00D27949"/>
    <w:rsid w:val="00D36428"/>
    <w:rsid w:val="00D37A9B"/>
    <w:rsid w:val="00D532B1"/>
    <w:rsid w:val="00D65F93"/>
    <w:rsid w:val="00D738DA"/>
    <w:rsid w:val="00D73F62"/>
    <w:rsid w:val="00D75DAD"/>
    <w:rsid w:val="00D9086E"/>
    <w:rsid w:val="00DA61C2"/>
    <w:rsid w:val="00DB0721"/>
    <w:rsid w:val="00DD3774"/>
    <w:rsid w:val="00DD5562"/>
    <w:rsid w:val="00DD7022"/>
    <w:rsid w:val="00DE2461"/>
    <w:rsid w:val="00DF04E0"/>
    <w:rsid w:val="00DF0E54"/>
    <w:rsid w:val="00DF7177"/>
    <w:rsid w:val="00E00372"/>
    <w:rsid w:val="00E17847"/>
    <w:rsid w:val="00E24339"/>
    <w:rsid w:val="00E2701C"/>
    <w:rsid w:val="00E329D6"/>
    <w:rsid w:val="00E37C9C"/>
    <w:rsid w:val="00E471D9"/>
    <w:rsid w:val="00E5319D"/>
    <w:rsid w:val="00E53836"/>
    <w:rsid w:val="00E554E2"/>
    <w:rsid w:val="00E61EAF"/>
    <w:rsid w:val="00E6250F"/>
    <w:rsid w:val="00E90BFB"/>
    <w:rsid w:val="00E93AEE"/>
    <w:rsid w:val="00EA12AC"/>
    <w:rsid w:val="00EA7115"/>
    <w:rsid w:val="00EC12AD"/>
    <w:rsid w:val="00EC379C"/>
    <w:rsid w:val="00ED5483"/>
    <w:rsid w:val="00EE0C7D"/>
    <w:rsid w:val="00EE2047"/>
    <w:rsid w:val="00EE2688"/>
    <w:rsid w:val="00EF011E"/>
    <w:rsid w:val="00EF3AE3"/>
    <w:rsid w:val="00EF48FB"/>
    <w:rsid w:val="00F035AD"/>
    <w:rsid w:val="00F123AE"/>
    <w:rsid w:val="00F12666"/>
    <w:rsid w:val="00F15C97"/>
    <w:rsid w:val="00F1708B"/>
    <w:rsid w:val="00F32252"/>
    <w:rsid w:val="00F32BD0"/>
    <w:rsid w:val="00F35B28"/>
    <w:rsid w:val="00F36E60"/>
    <w:rsid w:val="00F40AD5"/>
    <w:rsid w:val="00F42A81"/>
    <w:rsid w:val="00F51E85"/>
    <w:rsid w:val="00F75579"/>
    <w:rsid w:val="00F871BD"/>
    <w:rsid w:val="00F92F60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7395"/>
    <w:pPr>
      <w:ind w:left="720"/>
      <w:contextualSpacing/>
    </w:pPr>
  </w:style>
  <w:style w:type="character" w:customStyle="1" w:styleId="normaltextrun">
    <w:name w:val="normaltextrun"/>
    <w:basedOn w:val="DefaultParagraphFont"/>
    <w:rsid w:val="007A66FE"/>
  </w:style>
  <w:style w:type="paragraph" w:customStyle="1" w:styleId="paragraph">
    <w:name w:val="paragraph"/>
    <w:basedOn w:val="Normal"/>
    <w:rsid w:val="007A66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en-GB"/>
    </w:rPr>
  </w:style>
  <w:style w:type="character" w:customStyle="1" w:styleId="eop">
    <w:name w:val="eop"/>
    <w:basedOn w:val="DefaultParagraphFont"/>
    <w:rsid w:val="007A66FE"/>
  </w:style>
  <w:style w:type="character" w:styleId="UnresolvedMention">
    <w:name w:val="Unresolved Mention"/>
    <w:basedOn w:val="DefaultParagraphFont"/>
    <w:uiPriority w:val="99"/>
    <w:semiHidden/>
    <w:unhideWhenUsed/>
    <w:rsid w:val="008E0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40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Zilvaras Gelumbauskas</cp:lastModifiedBy>
  <cp:revision>72</cp:revision>
  <cp:lastPrinted>2022-10-14T06:39:00Z</cp:lastPrinted>
  <dcterms:created xsi:type="dcterms:W3CDTF">2022-10-14T06:36:00Z</dcterms:created>
  <dcterms:modified xsi:type="dcterms:W3CDTF">2025-11-09T17:23:00Z</dcterms:modified>
</cp:coreProperties>
</file>