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widowControl w:val="false"/>
              <w:numPr>
                <w:ilvl w:val="0"/>
                <w:numId w:val="0"/>
              </w:numPr>
              <w:suppressAutoHyphens w:val="true"/>
              <w:overflowPunct w:val="false"/>
              <w:bidi w:val="0"/>
              <w:spacing w:lineRule="auto" w:line="360" w:before="1" w:after="0"/>
              <w:ind w:hanging="0" w:left="89" w:right="89"/>
              <w:jc w:val="center"/>
              <w:rPr>
                <w:rFonts w:ascii="Times New Roman" w:hAnsi="Times New Roman" w:eastAsia="Times New Roman" w:cs="Times New Roman"/>
                <w:b/>
                <w:bCs/>
                <w:color w:val="000009"/>
                <w:lang w:val="lt-LT"/>
              </w:rPr>
            </w:pPr>
            <w:r>
              <w:rPr>
                <w:rFonts w:eastAsia="Times New Roman" w:cs="Times New Roman" w:ascii="Times New Roman" w:hAnsi="Times New Roman"/>
                <w:b/>
                <w:bCs/>
                <w:color w:val="000009"/>
                <w:sz w:val="24"/>
                <w:szCs w:val="24"/>
                <w:lang w:val="lt-LT"/>
              </w:rPr>
              <w:t>TUESI.LT KOMUNIKACIJOS STRATEGINIAI DARBAI</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 xml:space="preserve">Darius Kaminskas, el. paštas </w:t>
            </w:r>
            <w:r>
              <w:rPr>
                <w:rFonts w:ascii="Times New Roman" w:hAnsi="Times New Roman"/>
                <w:iCs/>
                <w:sz w:val="24"/>
                <w:szCs w:val="24"/>
              </w:rPr>
              <w:t>d</w:t>
            </w:r>
            <w:r>
              <w:rPr>
                <w:rFonts w:ascii="Times New Roman" w:hAnsi="Times New Roman"/>
                <w:iCs/>
                <w:sz w:val="24"/>
                <w:szCs w:val="24"/>
              </w:rPr>
              <w:t>arius.</w:t>
            </w:r>
            <w:r>
              <w:rPr>
                <w:rFonts w:ascii="Times New Roman" w:hAnsi="Times New Roman"/>
                <w:iCs/>
                <w:sz w:val="24"/>
                <w:szCs w:val="24"/>
              </w:rPr>
              <w:t>k</w:t>
            </w:r>
            <w:r>
              <w:rPr>
                <w:rFonts w:ascii="Times New Roman" w:hAnsi="Times New Roman"/>
                <w:iCs/>
                <w:sz w:val="24"/>
                <w:szCs w:val="24"/>
              </w:rPr>
              <w:t>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2025-</w:t>
            </w:r>
            <w:r>
              <w:rPr>
                <w:rFonts w:ascii="Times New Roman" w:hAnsi="Times New Roman"/>
                <w:bCs/>
                <w:iCs/>
                <w:sz w:val="24"/>
                <w:szCs w:val="24"/>
                <w:lang w:val="en-US"/>
              </w:rPr>
              <w:t>1</w:t>
            </w:r>
            <w:r>
              <w:rPr>
                <w:rFonts w:ascii="Times New Roman" w:hAnsi="Times New Roman"/>
                <w:bCs/>
                <w:iCs/>
                <w:sz w:val="24"/>
                <w:szCs w:val="24"/>
                <w:lang w:val="lt-LT"/>
              </w:rPr>
              <w:t>1</w:t>
            </w:r>
            <w:r>
              <w:rPr>
                <w:rFonts w:ascii="Times New Roman" w:hAnsi="Times New Roman"/>
                <w:bCs/>
                <w:iCs/>
                <w:sz w:val="24"/>
                <w:szCs w:val="24"/>
              </w:rPr>
              <w:t>-</w:t>
            </w:r>
            <w:r>
              <w:rPr>
                <w:rFonts w:ascii="Times New Roman" w:hAnsi="Times New Roman"/>
                <w:bCs/>
                <w:iCs/>
                <w:sz w:val="24"/>
                <w:szCs w:val="24"/>
                <w:lang w:val="lt-LT"/>
              </w:rPr>
              <w:t>14</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LibreOffice/7.6.4.1$Windows_X86_64 LibreOffice_project/e19e193f88cd6c0525a17fb7a176ed8e6a3e2aa1</Application>
  <AppVersion>15.0000</AppVersion>
  <Pages>2</Pages>
  <Words>324</Words>
  <Characters>2473</Characters>
  <CharactersWithSpaces>2758</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2025-11-11T00:06:57Z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