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A1C21" w14:textId="77777777" w:rsidR="00854452" w:rsidRPr="00F0499F" w:rsidRDefault="00854452" w:rsidP="00854452">
      <w:pPr>
        <w:pStyle w:val="Antrat2"/>
        <w:ind w:left="5103"/>
        <w:rPr>
          <w:rFonts w:asciiTheme="minorHAnsi" w:eastAsia="Calibri" w:hAnsiTheme="minorHAnsi" w:cstheme="minorHAnsi"/>
          <w:color w:val="0070C0"/>
          <w:sz w:val="21"/>
          <w:szCs w:val="21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81447407"/>
      <w:r w:rsidRPr="00F0499F">
        <w:rPr>
          <w:rFonts w:asciiTheme="minorHAnsi" w:eastAsia="Calibri" w:hAnsiTheme="minorHAnsi" w:cstheme="minorHAnsi"/>
          <w:color w:val="0070C0"/>
          <w:sz w:val="21"/>
          <w:szCs w:val="21"/>
        </w:rPr>
        <w:t xml:space="preserve">Pirkimo sąlygų </w:t>
      </w:r>
      <w:r>
        <w:rPr>
          <w:rFonts w:asciiTheme="minorHAnsi" w:eastAsia="Calibri" w:hAnsiTheme="minorHAnsi" w:cstheme="minorHAnsi"/>
          <w:color w:val="0070C0"/>
          <w:sz w:val="21"/>
          <w:szCs w:val="21"/>
        </w:rPr>
        <w:t>2</w:t>
      </w:r>
      <w:r w:rsidRPr="00F0499F">
        <w:rPr>
          <w:rFonts w:asciiTheme="minorHAnsi" w:eastAsia="Calibri" w:hAnsiTheme="minorHAnsi" w:cstheme="minorHAnsi"/>
          <w:color w:val="0070C0"/>
          <w:sz w:val="21"/>
          <w:szCs w:val="21"/>
        </w:rPr>
        <w:t xml:space="preserve"> priedas „Techninė specifikacija“</w:t>
      </w:r>
      <w:bookmarkEnd w:id="0"/>
      <w:bookmarkEnd w:id="1"/>
      <w:bookmarkEnd w:id="2"/>
      <w:bookmarkEnd w:id="3"/>
      <w:bookmarkEnd w:id="4"/>
    </w:p>
    <w:p w14:paraId="1DB5FF79" w14:textId="77777777" w:rsidR="00854452" w:rsidRPr="00F0499F" w:rsidRDefault="00854452" w:rsidP="00854452">
      <w:pPr>
        <w:jc w:val="center"/>
        <w:rPr>
          <w:rFonts w:cstheme="minorHAnsi"/>
          <w:b/>
          <w:bCs/>
        </w:rPr>
      </w:pPr>
    </w:p>
    <w:p w14:paraId="6A168492" w14:textId="77777777" w:rsidR="00854452" w:rsidRPr="00943570" w:rsidRDefault="00854452" w:rsidP="008544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4357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MOBILUS ANGARAS SU PAPILDOMAIS MOBILUMO PRIEDAIS SKIRTAS ORLAIVIŲ SAUGOJIMUI TECHNINĖ SPECIFIKACIJA </w:t>
      </w:r>
    </w:p>
    <w:p w14:paraId="7CE8B70B" w14:textId="77777777" w:rsidR="00854452" w:rsidRPr="00943570" w:rsidRDefault="00854452" w:rsidP="00854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C31151" w14:textId="77777777" w:rsidR="00854452" w:rsidRPr="00943570" w:rsidRDefault="00854452" w:rsidP="00854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47C0EB2" w14:textId="77777777" w:rsidR="00854452" w:rsidRPr="00943570" w:rsidRDefault="00854452" w:rsidP="00854452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570">
        <w:rPr>
          <w:rFonts w:ascii="Times New Roman" w:eastAsia="Times New Roman" w:hAnsi="Times New Roman" w:cs="Times New Roman"/>
          <w:b/>
          <w:sz w:val="24"/>
          <w:szCs w:val="24"/>
        </w:rPr>
        <w:t>Pirkimo objekto pavadinimas ir aprašymas:</w:t>
      </w:r>
      <w:r w:rsidRPr="00943570">
        <w:rPr>
          <w:rFonts w:ascii="Times New Roman" w:eastAsia="Times New Roman" w:hAnsi="Times New Roman" w:cs="Times New Roman"/>
          <w:sz w:val="24"/>
          <w:szCs w:val="24"/>
        </w:rPr>
        <w:t xml:space="preserve"> Mobilus angaras skirtas orlaivių saugojimui.</w:t>
      </w:r>
    </w:p>
    <w:p w14:paraId="264C73F8" w14:textId="77777777" w:rsidR="00854452" w:rsidRPr="00943570" w:rsidRDefault="00854452" w:rsidP="00854452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09B880" w14:textId="77777777" w:rsidR="00854452" w:rsidRPr="00943570" w:rsidRDefault="00854452" w:rsidP="008544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4357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Reikalingas kiekis ar apimtys, atsižvelgiant į visą pirkimo sutarties trukmę su galimais pratęsimais: </w:t>
      </w:r>
    </w:p>
    <w:p w14:paraId="35F7E450" w14:textId="77777777" w:rsidR="00854452" w:rsidRPr="00943570" w:rsidRDefault="00854452" w:rsidP="008544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1FE946D" w14:textId="77777777" w:rsidR="00854452" w:rsidRPr="00943570" w:rsidRDefault="00854452" w:rsidP="0085445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43570">
        <w:rPr>
          <w:rFonts w:ascii="Times New Roman" w:eastAsia="Times New Roman" w:hAnsi="Times New Roman" w:cs="Times New Roman"/>
          <w:sz w:val="24"/>
          <w:szCs w:val="24"/>
          <w:lang w:eastAsia="en-US"/>
        </w:rPr>
        <w:t>Vienas mobilaus angaro komplektas.</w:t>
      </w:r>
    </w:p>
    <w:p w14:paraId="1E90D864" w14:textId="77777777" w:rsidR="00854452" w:rsidRPr="00943570" w:rsidRDefault="00854452" w:rsidP="008544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5CA300D" w14:textId="77777777" w:rsidR="00854452" w:rsidRPr="00943570" w:rsidRDefault="00854452" w:rsidP="00854452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A22449" w14:textId="77777777" w:rsidR="00854452" w:rsidRPr="00943570" w:rsidRDefault="00854452" w:rsidP="00854452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3570">
        <w:rPr>
          <w:rFonts w:ascii="Times New Roman" w:eastAsia="Times New Roman" w:hAnsi="Times New Roman" w:cs="Times New Roman"/>
          <w:b/>
          <w:sz w:val="24"/>
          <w:szCs w:val="24"/>
        </w:rPr>
        <w:t xml:space="preserve">Prekių pristatymo, paslaugų suteikimo ar darbų atlikimo terminai: </w:t>
      </w:r>
    </w:p>
    <w:p w14:paraId="6F56DBE2" w14:textId="77777777" w:rsidR="00854452" w:rsidRPr="00943570" w:rsidRDefault="00854452" w:rsidP="00854452">
      <w:pPr>
        <w:adjustRightInd w:val="0"/>
        <w:spacing w:after="0" w:line="240" w:lineRule="auto"/>
        <w:ind w:firstLine="11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3E655C" w14:textId="77777777" w:rsidR="00854452" w:rsidRDefault="00854452" w:rsidP="0085445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43570">
        <w:rPr>
          <w:rFonts w:ascii="Times New Roman" w:eastAsia="Times New Roman" w:hAnsi="Times New Roman" w:cs="Times New Roman"/>
          <w:sz w:val="24"/>
          <w:szCs w:val="24"/>
          <w:lang w:eastAsia="en-US"/>
        </w:rPr>
        <w:t>Pristatymo ir sumontavimo adresas: Oreivių g. 1, Paluknio k., Trakų raj. LT-21168, Lietuva.</w:t>
      </w:r>
    </w:p>
    <w:p w14:paraId="5EC368CA" w14:textId="77777777" w:rsidR="00854452" w:rsidRDefault="00854452" w:rsidP="0085445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3499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Mobilaus angaro pristatymo ir surinkimo terminas per 2 (du) mėnesius nuo sutarties sudarymo dienos, su galimybe šį terminą pratęsti dar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73499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dviem</w:t>
      </w:r>
      <w:r w:rsidRPr="00734994">
        <w:rPr>
          <w:rFonts w:ascii="Times New Roman" w:eastAsia="Times New Roman" w:hAnsi="Times New Roman" w:cs="Times New Roman"/>
          <w:sz w:val="24"/>
          <w:szCs w:val="24"/>
          <w:lang w:eastAsia="en-US"/>
        </w:rPr>
        <w:t>) mėnes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iams.</w:t>
      </w:r>
    </w:p>
    <w:p w14:paraId="0997FCA8" w14:textId="77777777" w:rsidR="00854452" w:rsidRPr="00734994" w:rsidRDefault="00854452" w:rsidP="0085445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6C46265" w14:textId="77777777" w:rsidR="00854452" w:rsidRPr="00943570" w:rsidRDefault="00854452" w:rsidP="00854452">
      <w:pPr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3570">
        <w:rPr>
          <w:rFonts w:ascii="Times New Roman" w:eastAsia="Times New Roman" w:hAnsi="Times New Roman" w:cs="Times New Roman"/>
          <w:b/>
          <w:sz w:val="24"/>
          <w:szCs w:val="24"/>
        </w:rPr>
        <w:t>Tiekėjo kvalifikaciniai reikalavimai:</w:t>
      </w:r>
    </w:p>
    <w:p w14:paraId="56FF7A5B" w14:textId="77777777" w:rsidR="00854452" w:rsidRPr="00943570" w:rsidRDefault="00854452" w:rsidP="00854452">
      <w:pPr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05E1B5" w14:textId="77777777" w:rsidR="00854452" w:rsidRPr="00943570" w:rsidRDefault="00854452" w:rsidP="0085445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43570">
        <w:rPr>
          <w:rFonts w:ascii="Times New Roman" w:eastAsia="Times New Roman" w:hAnsi="Times New Roman" w:cs="Times New Roman"/>
          <w:sz w:val="24"/>
          <w:szCs w:val="24"/>
          <w:lang w:eastAsia="en-US"/>
        </w:rPr>
        <w:t>Ne mažesnė nei 2 metų patirtis įrengiant panašaus sudėtingumo konstrukcinius projektus.</w:t>
      </w:r>
    </w:p>
    <w:p w14:paraId="56B09EC4" w14:textId="77777777" w:rsidR="00854452" w:rsidRPr="00943570" w:rsidRDefault="00854452" w:rsidP="00854452">
      <w:pPr>
        <w:spacing w:after="0" w:line="240" w:lineRule="auto"/>
        <w:ind w:left="72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0C7A004" w14:textId="77777777" w:rsidR="00854452" w:rsidRPr="00943570" w:rsidRDefault="00854452" w:rsidP="0085445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3570">
        <w:rPr>
          <w:rFonts w:ascii="Times New Roman" w:eastAsia="Times New Roman" w:hAnsi="Times New Roman" w:cs="Times New Roman"/>
          <w:b/>
          <w:sz w:val="24"/>
          <w:szCs w:val="24"/>
        </w:rPr>
        <w:t>Papildomos sąlygos:</w:t>
      </w:r>
    </w:p>
    <w:p w14:paraId="155298FD" w14:textId="77777777" w:rsidR="00854452" w:rsidRPr="00943570" w:rsidRDefault="00854452" w:rsidP="008544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4357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Galimas avansinis mokėjimas iki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30</w:t>
      </w:r>
      <w:r w:rsidRPr="0094357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proc. sumos su Banko/Draudimo garantija.</w:t>
      </w:r>
    </w:p>
    <w:p w14:paraId="1CC3EC17" w14:textId="77777777" w:rsidR="00854452" w:rsidRPr="00A91DDD" w:rsidRDefault="00854452" w:rsidP="008544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91DD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Angaro ir papildomos įrangos garantinis laikotarpis ne trumpesnis nei 36 mėn., išskyrus tento medžiagą, kuriai turi būti taikoma ne mažiau 10 metų garantija. </w:t>
      </w:r>
    </w:p>
    <w:p w14:paraId="23450174" w14:textId="77777777" w:rsidR="00854452" w:rsidRPr="00943570" w:rsidRDefault="00854452" w:rsidP="0085445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Lentelstinklelis2"/>
        <w:tblW w:w="0" w:type="auto"/>
        <w:tblLook w:val="04A0" w:firstRow="1" w:lastRow="0" w:firstColumn="1" w:lastColumn="0" w:noHBand="0" w:noVBand="1"/>
      </w:tblPr>
      <w:tblGrid>
        <w:gridCol w:w="2637"/>
        <w:gridCol w:w="6991"/>
      </w:tblGrid>
      <w:tr w:rsidR="00854452" w:rsidRPr="00943570" w14:paraId="50A1ABF9" w14:textId="77777777" w:rsidTr="0010146A">
        <w:tc>
          <w:tcPr>
            <w:tcW w:w="9628" w:type="dxa"/>
            <w:gridSpan w:val="2"/>
          </w:tcPr>
          <w:p w14:paraId="2955837A" w14:textId="77777777" w:rsidR="00854452" w:rsidRPr="00943570" w:rsidRDefault="00854452" w:rsidP="0010146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Naudingas plotis ir ilgis be vartų konstrukcijos</w:t>
            </w:r>
          </w:p>
        </w:tc>
      </w:tr>
      <w:tr w:rsidR="00854452" w:rsidRPr="00943570" w14:paraId="0651BDB8" w14:textId="77777777" w:rsidTr="0010146A">
        <w:tc>
          <w:tcPr>
            <w:tcW w:w="2637" w:type="dxa"/>
          </w:tcPr>
          <w:p w14:paraId="654F4253" w14:textId="77777777" w:rsidR="00854452" w:rsidRPr="00943570" w:rsidRDefault="00854452" w:rsidP="0010146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Plotis</w:t>
            </w:r>
          </w:p>
        </w:tc>
        <w:tc>
          <w:tcPr>
            <w:tcW w:w="6991" w:type="dxa"/>
          </w:tcPr>
          <w:p w14:paraId="2CB0664F" w14:textId="77777777" w:rsidR="00854452" w:rsidRPr="00943570" w:rsidRDefault="00854452" w:rsidP="0010146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18 m.</w:t>
            </w:r>
          </w:p>
        </w:tc>
      </w:tr>
      <w:tr w:rsidR="00854452" w:rsidRPr="00943570" w14:paraId="32185211" w14:textId="77777777" w:rsidTr="0010146A">
        <w:tc>
          <w:tcPr>
            <w:tcW w:w="2637" w:type="dxa"/>
          </w:tcPr>
          <w:p w14:paraId="08E7E73B" w14:textId="77777777" w:rsidR="00854452" w:rsidRPr="00943570" w:rsidRDefault="00854452" w:rsidP="0010146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Ilgis</w:t>
            </w:r>
          </w:p>
        </w:tc>
        <w:tc>
          <w:tcPr>
            <w:tcW w:w="6991" w:type="dxa"/>
          </w:tcPr>
          <w:p w14:paraId="439E7C6E" w14:textId="77777777" w:rsidR="00854452" w:rsidRPr="00943570" w:rsidRDefault="00854452" w:rsidP="0010146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18 m.</w:t>
            </w:r>
          </w:p>
        </w:tc>
      </w:tr>
      <w:tr w:rsidR="00854452" w:rsidRPr="00943570" w14:paraId="606C8205" w14:textId="77777777" w:rsidTr="0010146A">
        <w:tc>
          <w:tcPr>
            <w:tcW w:w="2637" w:type="dxa"/>
          </w:tcPr>
          <w:p w14:paraId="6A11224D" w14:textId="77777777" w:rsidR="00854452" w:rsidRPr="00943570" w:rsidRDefault="00854452" w:rsidP="0010146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Aukštis </w:t>
            </w:r>
          </w:p>
        </w:tc>
        <w:tc>
          <w:tcPr>
            <w:tcW w:w="6991" w:type="dxa"/>
          </w:tcPr>
          <w:p w14:paraId="2E5DD2CB" w14:textId="77777777" w:rsidR="00854452" w:rsidRPr="00943570" w:rsidRDefault="00854452" w:rsidP="0010146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5 m. šonuose, kraigo aukštis ne mažiau 10 m.</w:t>
            </w:r>
          </w:p>
        </w:tc>
      </w:tr>
      <w:tr w:rsidR="00854452" w:rsidRPr="00943570" w14:paraId="29F0B3EE" w14:textId="77777777" w:rsidTr="0010146A">
        <w:tc>
          <w:tcPr>
            <w:tcW w:w="2637" w:type="dxa"/>
          </w:tcPr>
          <w:p w14:paraId="3DC4F693" w14:textId="77777777" w:rsidR="00854452" w:rsidRPr="00943570" w:rsidRDefault="00854452" w:rsidP="0010146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Rėmo konstrukcija</w:t>
            </w:r>
          </w:p>
        </w:tc>
        <w:tc>
          <w:tcPr>
            <w:tcW w:w="6991" w:type="dxa"/>
          </w:tcPr>
          <w:p w14:paraId="48342970" w14:textId="77777777" w:rsidR="00854452" w:rsidRPr="00943570" w:rsidRDefault="00854452" w:rsidP="0085445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Ne žemesnio nei GB6061-T6 standarto aliuminio konstrukcija;</w:t>
            </w:r>
          </w:p>
          <w:p w14:paraId="142684D5" w14:textId="77777777" w:rsidR="00854452" w:rsidRPr="00943570" w:rsidRDefault="00854452" w:rsidP="0085445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Anoduotas</w:t>
            </w:r>
            <w:proofErr w:type="spellEnd"/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paviršius;</w:t>
            </w:r>
          </w:p>
          <w:p w14:paraId="24C29C5F" w14:textId="64E92B2C" w:rsidR="00854452" w:rsidRPr="00943570" w:rsidRDefault="00854452" w:rsidP="0085445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Pagrindinio rėmo matmenys ne mažiau nei 240x110x</w:t>
            </w:r>
            <w:r w:rsidR="00461D58" w:rsidRPr="003E58F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4,5</w:t>
            </w:r>
            <w:r w:rsidRPr="003E58F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mm</w:t>
            </w: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58F5BCCE" w14:textId="77777777" w:rsidR="00854452" w:rsidRPr="00943570" w:rsidRDefault="00854452" w:rsidP="0085445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Atstumas tarp lankų ne daugiau nei 4m;</w:t>
            </w:r>
          </w:p>
          <w:p w14:paraId="665911EF" w14:textId="77777777" w:rsidR="00854452" w:rsidRPr="00943570" w:rsidRDefault="00854452" w:rsidP="0085445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Jungtys -  karštai cinkuoto plieno;</w:t>
            </w:r>
          </w:p>
          <w:p w14:paraId="0211FBA2" w14:textId="77777777" w:rsidR="00854452" w:rsidRPr="00943570" w:rsidRDefault="00854452" w:rsidP="0085445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Vėjo apkrova ne mažiau nei 1,30 </w:t>
            </w:r>
            <w:proofErr w:type="spellStart"/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kN</w:t>
            </w:r>
            <w:proofErr w:type="spellEnd"/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/m2;</w:t>
            </w:r>
          </w:p>
          <w:p w14:paraId="06EF285B" w14:textId="77777777" w:rsidR="00854452" w:rsidRPr="00943570" w:rsidRDefault="00854452" w:rsidP="0085445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Sniego apkrova ne mažiau nei 1.25 </w:t>
            </w:r>
            <w:proofErr w:type="spellStart"/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kN</w:t>
            </w:r>
            <w:proofErr w:type="spellEnd"/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/m2;</w:t>
            </w:r>
          </w:p>
          <w:p w14:paraId="1FEBEEE0" w14:textId="77777777" w:rsidR="00854452" w:rsidRPr="00943570" w:rsidRDefault="00854452" w:rsidP="0085445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Stogo nuolydis ne mažesnis nei 23 laipsniai;</w:t>
            </w:r>
          </w:p>
          <w:p w14:paraId="3937BA3E" w14:textId="77777777" w:rsidR="00854452" w:rsidRPr="00943570" w:rsidRDefault="00854452" w:rsidP="0085445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Stogo konstrukcija sustiprinta kvadratiniais vamzdžiais ne mažesniais nei 75x75x2 mm.</w:t>
            </w:r>
          </w:p>
        </w:tc>
      </w:tr>
      <w:tr w:rsidR="00854452" w:rsidRPr="00943570" w14:paraId="6FFFBA6C" w14:textId="77777777" w:rsidTr="0010146A">
        <w:tc>
          <w:tcPr>
            <w:tcW w:w="2637" w:type="dxa"/>
          </w:tcPr>
          <w:p w14:paraId="123373B3" w14:textId="77777777" w:rsidR="00854452" w:rsidRPr="00943570" w:rsidRDefault="00854452" w:rsidP="0010146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Tento medžiaga</w:t>
            </w:r>
          </w:p>
        </w:tc>
        <w:tc>
          <w:tcPr>
            <w:tcW w:w="6991" w:type="dxa"/>
          </w:tcPr>
          <w:p w14:paraId="5AEA6361" w14:textId="77777777" w:rsidR="00854452" w:rsidRPr="00943570" w:rsidRDefault="00854452" w:rsidP="0085445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Medžiagos tipas PVC dengtas poliesterio </w:t>
            </w:r>
            <w:proofErr w:type="spellStart"/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antipireno</w:t>
            </w:r>
            <w:proofErr w:type="spellEnd"/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audinys;</w:t>
            </w:r>
          </w:p>
          <w:p w14:paraId="6CF379C5" w14:textId="77777777" w:rsidR="00854452" w:rsidRPr="00943570" w:rsidRDefault="00854452" w:rsidP="0085445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nei 820 g/m2 tankio medžiaga;</w:t>
            </w:r>
          </w:p>
          <w:p w14:paraId="53936C3B" w14:textId="77777777" w:rsidR="00854452" w:rsidRPr="00943570" w:rsidRDefault="00854452" w:rsidP="0085445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Spalva NATO GREEN;</w:t>
            </w:r>
          </w:p>
          <w:p w14:paraId="59AC0267" w14:textId="77777777" w:rsidR="00854452" w:rsidRPr="00943570" w:rsidRDefault="00854452" w:rsidP="0085445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Atsparumas UV spinduliams;</w:t>
            </w:r>
          </w:p>
          <w:p w14:paraId="36E503A2" w14:textId="77777777" w:rsidR="00854452" w:rsidRPr="00943570" w:rsidRDefault="00854452" w:rsidP="0085445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Atsparumas ugniai ne mažesnis nei DIN 4102 B1, M2 arba lygiaverčio standarto;</w:t>
            </w:r>
          </w:p>
          <w:p w14:paraId="0AC92C01" w14:textId="77777777" w:rsidR="00854452" w:rsidRPr="00A91DDD" w:rsidRDefault="00854452" w:rsidP="0085445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DDD">
              <w:rPr>
                <w:rFonts w:ascii="Times New Roman" w:eastAsia="Times New Roman" w:hAnsi="Times New Roman" w:cs="Times New Roman"/>
                <w:sz w:val="24"/>
                <w:szCs w:val="24"/>
              </w:rPr>
              <w:t>Audinio/medžiagos garantija ne mažiau 10 metų;</w:t>
            </w:r>
          </w:p>
          <w:p w14:paraId="62A9E725" w14:textId="77777777" w:rsidR="00854452" w:rsidRPr="00943570" w:rsidRDefault="00854452" w:rsidP="0085445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Temperatūrinis diapazonas ne mažiau nei - 35 - + 65</w:t>
            </w:r>
          </w:p>
          <w:p w14:paraId="2B156CE8" w14:textId="77777777" w:rsidR="00854452" w:rsidRPr="00943570" w:rsidRDefault="00854452" w:rsidP="0085445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Aliuminizuota</w:t>
            </w:r>
            <w:proofErr w:type="spellEnd"/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plėvelė, </w:t>
            </w:r>
            <w:proofErr w:type="spellStart"/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oksfordo</w:t>
            </w:r>
            <w:proofErr w:type="spellEnd"/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audinys ir vidinis sluoksnis ne mažesnio nei 150g/m2 tankio medžiaga (arba analogiškos sudėties medžiaga) kuri užtikrintų vidinę apsaugą nuo kondensato bei sumažintų šilumos nuostolius.</w:t>
            </w:r>
          </w:p>
        </w:tc>
      </w:tr>
      <w:tr w:rsidR="00854452" w:rsidRPr="00943570" w14:paraId="108A14D7" w14:textId="77777777" w:rsidTr="0010146A">
        <w:tc>
          <w:tcPr>
            <w:tcW w:w="2637" w:type="dxa"/>
          </w:tcPr>
          <w:p w14:paraId="409FBFA4" w14:textId="77777777" w:rsidR="00854452" w:rsidRPr="00943570" w:rsidRDefault="00854452" w:rsidP="0010146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Pagrindiniai vartai</w:t>
            </w:r>
          </w:p>
        </w:tc>
        <w:tc>
          <w:tcPr>
            <w:tcW w:w="6991" w:type="dxa"/>
          </w:tcPr>
          <w:p w14:paraId="4B87BA8A" w14:textId="77777777" w:rsidR="00854452" w:rsidRPr="00943570" w:rsidRDefault="00854452" w:rsidP="0085445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Pakeliami pusiau apvalūs vartai, per visą priekinę angaro dalį;</w:t>
            </w:r>
          </w:p>
          <w:p w14:paraId="310C104F" w14:textId="647C37BC" w:rsidR="00854452" w:rsidRPr="00943570" w:rsidRDefault="00854452" w:rsidP="0085445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Pakėlimo principas – </w:t>
            </w:r>
            <w:r w:rsidR="00C50ECB" w:rsidRPr="00C50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variklių pagalba per trosų </w:t>
            </w:r>
            <w:r w:rsidR="00C50ECB" w:rsidRPr="00C50E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ar grandinių</w:t>
            </w:r>
            <w:r w:rsidR="00C50ECB" w:rsidRPr="00C50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sistemą arba diržinę pavarą</w:t>
            </w: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6DA67D0" w14:textId="77777777" w:rsidR="00854452" w:rsidRPr="00943570" w:rsidRDefault="00854452" w:rsidP="0085445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Variklių skaičius ne mažiau 2 vnt.;</w:t>
            </w:r>
          </w:p>
          <w:p w14:paraId="73CD6A7B" w14:textId="77777777" w:rsidR="00854452" w:rsidRPr="00943570" w:rsidRDefault="00854452" w:rsidP="0085445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Atsarginių variklių komplektas greitam pakeitimui (ne mažiau 2 vnt.)</w:t>
            </w:r>
          </w:p>
          <w:p w14:paraId="2A7ADB4F" w14:textId="77777777" w:rsidR="00854452" w:rsidRPr="00943570" w:rsidRDefault="00854452" w:rsidP="0085445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Variklių galia 1 vnt. ne mažiau 200 W, bendra galia ne mažesnė 400 W;</w:t>
            </w:r>
          </w:p>
          <w:p w14:paraId="463C2B75" w14:textId="77777777" w:rsidR="00854452" w:rsidRPr="00943570" w:rsidRDefault="00854452" w:rsidP="0085445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Variklių 1 vnt. sukimo momentas ne mažesnis 0,66 N m.;</w:t>
            </w:r>
          </w:p>
          <w:p w14:paraId="0D5C0578" w14:textId="17B0E59A" w:rsidR="00854452" w:rsidRPr="00943570" w:rsidRDefault="00854452" w:rsidP="0085445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Variklių įtampa 220 V.</w:t>
            </w:r>
            <w:r w:rsidR="00C50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0ECB" w:rsidRPr="00C50E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arba 380 V.</w:t>
            </w:r>
            <w:r w:rsidRPr="00C50EC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;</w:t>
            </w:r>
          </w:p>
          <w:p w14:paraId="1E4A7788" w14:textId="77777777" w:rsidR="00854452" w:rsidRPr="00943570" w:rsidRDefault="00854452" w:rsidP="0085445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Avarinis rankinis vartų pakėlimas, skirtas vartams pakelti  dingus elektrai;</w:t>
            </w:r>
          </w:p>
          <w:p w14:paraId="29D852F5" w14:textId="77777777" w:rsidR="00854452" w:rsidRPr="00943570" w:rsidRDefault="00854452" w:rsidP="0085445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Vartų atidarymo metu garsinis signalas arba (ir) mirksintis šviestuvas;</w:t>
            </w:r>
          </w:p>
          <w:p w14:paraId="6AF33D78" w14:textId="77777777" w:rsidR="00854452" w:rsidRPr="00943570" w:rsidRDefault="00854452" w:rsidP="0085445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Vartų plotis ne mažiau 17,5 m.</w:t>
            </w:r>
          </w:p>
        </w:tc>
      </w:tr>
      <w:tr w:rsidR="00854452" w:rsidRPr="00943570" w14:paraId="17D16C2E" w14:textId="77777777" w:rsidTr="0010146A">
        <w:tc>
          <w:tcPr>
            <w:tcW w:w="2637" w:type="dxa"/>
          </w:tcPr>
          <w:p w14:paraId="1C4E337B" w14:textId="77777777" w:rsidR="00854452" w:rsidRPr="00943570" w:rsidRDefault="00854452" w:rsidP="0010146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Šoninės angaro durys</w:t>
            </w:r>
          </w:p>
        </w:tc>
        <w:tc>
          <w:tcPr>
            <w:tcW w:w="6991" w:type="dxa"/>
          </w:tcPr>
          <w:p w14:paraId="7F19B213" w14:textId="77777777" w:rsidR="00854452" w:rsidRPr="00943570" w:rsidRDefault="00854452" w:rsidP="0085445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Papildomos viengubos ugniai atsparios šoninės durys (2 vnt.) iš abiejų angaro pusių: matmenys ne mažiau 1x2 m.</w:t>
            </w:r>
          </w:p>
        </w:tc>
      </w:tr>
      <w:tr w:rsidR="00854452" w:rsidRPr="00943570" w14:paraId="6E0B1607" w14:textId="77777777" w:rsidTr="0010146A">
        <w:tc>
          <w:tcPr>
            <w:tcW w:w="2637" w:type="dxa"/>
          </w:tcPr>
          <w:p w14:paraId="582FDC21" w14:textId="77777777" w:rsidR="00854452" w:rsidRPr="00943570" w:rsidRDefault="00854452" w:rsidP="0010146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Angaro tvirtinimas</w:t>
            </w:r>
          </w:p>
        </w:tc>
        <w:tc>
          <w:tcPr>
            <w:tcW w:w="6991" w:type="dxa"/>
          </w:tcPr>
          <w:p w14:paraId="3F1CB967" w14:textId="77777777" w:rsidR="00854452" w:rsidRPr="00943570" w:rsidRDefault="00854452" w:rsidP="0085445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Ankeravimas</w:t>
            </w:r>
            <w:proofErr w:type="spellEnd"/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(tvirtinimas) pritaikytas Aviacijos valdybos numatytai vietai adresu: Oreivių g. 1, Paluknio k., Trakų raj. LT-21168.  Taip pat turi būti numatyta galimybė </w:t>
            </w:r>
            <w:proofErr w:type="spellStart"/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ankeruoti</w:t>
            </w:r>
            <w:proofErr w:type="spellEnd"/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ant kieto paviršiaus ir ant grunto (sraigtiniai </w:t>
            </w:r>
            <w:proofErr w:type="spellStart"/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ankeriai</w:t>
            </w:r>
            <w:proofErr w:type="spellEnd"/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  </w:t>
            </w:r>
          </w:p>
          <w:p w14:paraId="4C016EF9" w14:textId="77777777" w:rsidR="00854452" w:rsidRPr="00943570" w:rsidRDefault="00854452" w:rsidP="0085445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Žemės lyginimo darbai (pagal poreikį įsivertina Rangovas).</w:t>
            </w:r>
          </w:p>
        </w:tc>
      </w:tr>
      <w:tr w:rsidR="00854452" w:rsidRPr="00943570" w14:paraId="6616DA04" w14:textId="77777777" w:rsidTr="0010146A">
        <w:tc>
          <w:tcPr>
            <w:tcW w:w="2637" w:type="dxa"/>
          </w:tcPr>
          <w:p w14:paraId="3A590700" w14:textId="77777777" w:rsidR="00854452" w:rsidRPr="00943570" w:rsidRDefault="00854452" w:rsidP="0010146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Laikinos angaro grindys</w:t>
            </w:r>
          </w:p>
        </w:tc>
        <w:tc>
          <w:tcPr>
            <w:tcW w:w="6991" w:type="dxa"/>
          </w:tcPr>
          <w:p w14:paraId="046E599B" w14:textId="77777777" w:rsidR="00854452" w:rsidRPr="00943570" w:rsidRDefault="00854452" w:rsidP="0010146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Surenkamos kelio plokštės su užvažiavimo rampa:</w:t>
            </w:r>
          </w:p>
          <w:p w14:paraId="1870312E" w14:textId="77777777" w:rsidR="00854452" w:rsidRPr="00943570" w:rsidRDefault="00854452" w:rsidP="0085445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Plokštės atlaikoma apkrova ne mažesnė nei 4 T.;</w:t>
            </w:r>
          </w:p>
          <w:p w14:paraId="231B6916" w14:textId="77777777" w:rsidR="00854452" w:rsidRPr="00943570" w:rsidRDefault="00854452" w:rsidP="0085445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Vienos plokštės svoris ne didesnis nei 39 kg.;</w:t>
            </w:r>
          </w:p>
          <w:p w14:paraId="6D9B2D62" w14:textId="77777777" w:rsidR="00854452" w:rsidRPr="00943570" w:rsidRDefault="00854452" w:rsidP="0085445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Plokštės storis ne mažesnis nei 11 mm.</w:t>
            </w:r>
          </w:p>
          <w:p w14:paraId="7528F1DF" w14:textId="77777777" w:rsidR="00854452" w:rsidRPr="00943570" w:rsidRDefault="00854452" w:rsidP="0085445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Plokštės ilgis ir plotis ne didesni nei 2600x1300 mm.;</w:t>
            </w:r>
          </w:p>
          <w:p w14:paraId="3ED40028" w14:textId="77777777" w:rsidR="00854452" w:rsidRPr="00943570" w:rsidRDefault="00854452" w:rsidP="0085445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Plokščių kiekis turi padengti viso angaro plotą;</w:t>
            </w:r>
          </w:p>
        </w:tc>
      </w:tr>
      <w:tr w:rsidR="00854452" w:rsidRPr="00943570" w14:paraId="66F6F585" w14:textId="77777777" w:rsidTr="0010146A">
        <w:tc>
          <w:tcPr>
            <w:tcW w:w="2637" w:type="dxa"/>
          </w:tcPr>
          <w:p w14:paraId="15B6C357" w14:textId="77777777" w:rsidR="00854452" w:rsidRPr="00943570" w:rsidRDefault="00854452" w:rsidP="0010146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Elektros instaliacija</w:t>
            </w:r>
          </w:p>
        </w:tc>
        <w:tc>
          <w:tcPr>
            <w:tcW w:w="6991" w:type="dxa"/>
          </w:tcPr>
          <w:p w14:paraId="1F70AC10" w14:textId="77777777" w:rsidR="00854452" w:rsidRPr="00943570" w:rsidRDefault="00854452" w:rsidP="0085445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Įvadas angaro viduje iš kairės ar dešinės angaro pusės (gamybos metu suderinti su užsakovu);</w:t>
            </w:r>
          </w:p>
          <w:p w14:paraId="408591EB" w14:textId="77777777" w:rsidR="00854452" w:rsidRPr="00943570" w:rsidRDefault="00854452" w:rsidP="0085445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Įvadas turi būti pritaikytas pajungti nuolatinį maitinimo šaltinį (elektra per papildomą kabelį iš elektros skydelio) ir papildomą </w:t>
            </w: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maitinimo šaltinį (iš mobilus generatorius).</w:t>
            </w:r>
          </w:p>
          <w:p w14:paraId="5F3BAF5F" w14:textId="77777777" w:rsidR="00854452" w:rsidRPr="00943570" w:rsidRDefault="00854452" w:rsidP="0085445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Papildomas kabelis pajungti angaro įvadą prie elektros skydelio ne mažiau nei 5x10mm2 su antgaliais trifaziam pajungimui, ilgis ne daugiau nei 15 m. (kabelio ilgis derinamas su užsakovu gamybos metu);</w:t>
            </w:r>
          </w:p>
          <w:p w14:paraId="0FC3C8E6" w14:textId="77777777" w:rsidR="00854452" w:rsidRPr="00943570" w:rsidRDefault="00854452" w:rsidP="0085445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Įvado rozetės:</w:t>
            </w:r>
          </w:p>
          <w:p w14:paraId="64FEDCEB" w14:textId="77777777" w:rsidR="00854452" w:rsidRPr="00943570" w:rsidRDefault="00854452" w:rsidP="0010146A">
            <w:pPr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Vienfaziai ne mažiau nei 2 vnt. x 230 V. 16 A.</w:t>
            </w:r>
          </w:p>
          <w:p w14:paraId="206E1A82" w14:textId="77777777" w:rsidR="00854452" w:rsidRPr="00943570" w:rsidRDefault="00854452" w:rsidP="0010146A">
            <w:pPr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Vienfazis ne mažiau 1 vnt. x 230 V. 16A (3P)</w:t>
            </w:r>
          </w:p>
          <w:p w14:paraId="3AFBBFB9" w14:textId="77777777" w:rsidR="00854452" w:rsidRPr="00943570" w:rsidRDefault="00854452" w:rsidP="0010146A">
            <w:pPr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Trifazis ne mažiau 2 vnt. x 380 V. 32 A. (5P)</w:t>
            </w:r>
          </w:p>
        </w:tc>
      </w:tr>
      <w:tr w:rsidR="00854452" w:rsidRPr="00943570" w14:paraId="460C1EE9" w14:textId="77777777" w:rsidTr="0010146A">
        <w:tc>
          <w:tcPr>
            <w:tcW w:w="2637" w:type="dxa"/>
          </w:tcPr>
          <w:p w14:paraId="2B35DCF0" w14:textId="77777777" w:rsidR="00854452" w:rsidRPr="00943570" w:rsidRDefault="00854452" w:rsidP="0010146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Apšvietimas </w:t>
            </w:r>
          </w:p>
        </w:tc>
        <w:tc>
          <w:tcPr>
            <w:tcW w:w="6991" w:type="dxa"/>
          </w:tcPr>
          <w:p w14:paraId="4C69B310" w14:textId="77777777" w:rsidR="00854452" w:rsidRPr="00943570" w:rsidRDefault="00854452" w:rsidP="0085445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Bendras šviesos srautas ne mažesnis nei 140 </w:t>
            </w:r>
            <w:proofErr w:type="spellStart"/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lm</w:t>
            </w:r>
            <w:proofErr w:type="spellEnd"/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/m2;</w:t>
            </w:r>
          </w:p>
          <w:p w14:paraId="0E07386B" w14:textId="77777777" w:rsidR="00854452" w:rsidRPr="00943570" w:rsidRDefault="00854452" w:rsidP="0085445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Avarinio išėjimo apšvietimas.</w:t>
            </w:r>
          </w:p>
        </w:tc>
      </w:tr>
      <w:tr w:rsidR="00854452" w:rsidRPr="00943570" w14:paraId="62975962" w14:textId="77777777" w:rsidTr="0010146A">
        <w:tc>
          <w:tcPr>
            <w:tcW w:w="2637" w:type="dxa"/>
          </w:tcPr>
          <w:p w14:paraId="5A0AB9C5" w14:textId="77777777" w:rsidR="00854452" w:rsidRPr="00943570" w:rsidRDefault="00854452" w:rsidP="0010146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Stebėjimo ir signalizacijos sistemos</w:t>
            </w:r>
          </w:p>
        </w:tc>
        <w:tc>
          <w:tcPr>
            <w:tcW w:w="6991" w:type="dxa"/>
          </w:tcPr>
          <w:p w14:paraId="68858E56" w14:textId="77777777" w:rsidR="00854452" w:rsidRPr="00943570" w:rsidRDefault="00854452" w:rsidP="0085445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kaip 2 (dvi) valdomos (PTZ) vaizdo stebėjimo kameros (bent 4MP raiškos su IR pašvietimu, integruotos su signalizacija.</w:t>
            </w:r>
          </w:p>
          <w:p w14:paraId="66B255ED" w14:textId="77777777" w:rsidR="00854452" w:rsidRPr="00943570" w:rsidRDefault="00854452" w:rsidP="0085445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Signalizacijos sistema su valdymo pultu (centrale), su judesio, vartų, durų atidarymo, dūžių, ugnies/dūmų aptikimo detektoriais.</w:t>
            </w:r>
          </w:p>
        </w:tc>
      </w:tr>
      <w:tr w:rsidR="00854452" w:rsidRPr="00943570" w14:paraId="5A082448" w14:textId="77777777" w:rsidTr="0010146A">
        <w:tc>
          <w:tcPr>
            <w:tcW w:w="2637" w:type="dxa"/>
          </w:tcPr>
          <w:p w14:paraId="634D0135" w14:textId="77777777" w:rsidR="00854452" w:rsidRPr="00943570" w:rsidRDefault="00854452" w:rsidP="0010146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Ventiliacija</w:t>
            </w:r>
          </w:p>
        </w:tc>
        <w:tc>
          <w:tcPr>
            <w:tcW w:w="6991" w:type="dxa"/>
          </w:tcPr>
          <w:p w14:paraId="1C342AB8" w14:textId="77777777" w:rsidR="00854452" w:rsidRPr="00943570" w:rsidRDefault="00854452" w:rsidP="0085445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2 vnt. ištraukimo kaminėliai angaro šonuose su ventiliatoriais;</w:t>
            </w:r>
          </w:p>
          <w:p w14:paraId="18578DDE" w14:textId="77777777" w:rsidR="00854452" w:rsidRPr="00943570" w:rsidRDefault="00854452" w:rsidP="0085445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2 vnt. oro paėmimo angos/kaminėliai angaro šonuose su ventiliatoriais;</w:t>
            </w:r>
          </w:p>
          <w:p w14:paraId="71EA39E3" w14:textId="77777777" w:rsidR="00854452" w:rsidRPr="00943570" w:rsidRDefault="00854452" w:rsidP="0085445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Vieno ištraukimo/paėmimo ventiliatoriaus oro srautas ne mažesnis nei 10 000 m3/h;</w:t>
            </w:r>
          </w:p>
          <w:p w14:paraId="41BBBB2A" w14:textId="77777777" w:rsidR="00854452" w:rsidRPr="00943570" w:rsidRDefault="00854452" w:rsidP="0085445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Vieno ištraukimo/paėmimo ventiliatoriaus oro sukeliamas slėgis ne mažesnis nei  </w:t>
            </w:r>
            <w:r w:rsidRPr="0094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170 Pa.</w:t>
            </w:r>
          </w:p>
        </w:tc>
      </w:tr>
      <w:tr w:rsidR="00854452" w:rsidRPr="00943570" w14:paraId="604E4284" w14:textId="77777777" w:rsidTr="0010146A">
        <w:tc>
          <w:tcPr>
            <w:tcW w:w="2637" w:type="dxa"/>
          </w:tcPr>
          <w:p w14:paraId="0564B8D3" w14:textId="77777777" w:rsidR="00854452" w:rsidRPr="00943570" w:rsidRDefault="00854452" w:rsidP="0010146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Šildymas</w:t>
            </w:r>
          </w:p>
        </w:tc>
        <w:tc>
          <w:tcPr>
            <w:tcW w:w="6991" w:type="dxa"/>
          </w:tcPr>
          <w:p w14:paraId="041321E4" w14:textId="77777777" w:rsidR="00854452" w:rsidRPr="00943570" w:rsidRDefault="00854452" w:rsidP="0010146A">
            <w:pPr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Dyzelinis mobilus šildytuvas ant ratukų, kuris gali būti pastatomas bet kurioje angaro vietoje. (1 vnt.)</w:t>
            </w:r>
          </w:p>
          <w:p w14:paraId="6D07D3E2" w14:textId="77777777" w:rsidR="00854452" w:rsidRPr="00943570" w:rsidRDefault="00854452" w:rsidP="0010146A">
            <w:pPr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Vieno šildytuvo techninė specifikacija:</w:t>
            </w:r>
          </w:p>
          <w:p w14:paraId="60587DCF" w14:textId="77777777" w:rsidR="00854452" w:rsidRPr="00943570" w:rsidRDefault="00854452" w:rsidP="0085445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Šildymo galia:                ne mažiau 55 KW</w:t>
            </w:r>
          </w:p>
          <w:p w14:paraId="3DDF6004" w14:textId="77777777" w:rsidR="00854452" w:rsidRPr="00943570" w:rsidRDefault="00854452" w:rsidP="0085445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Šildymo plotas:              ne mažiau 300 – 450 m²</w:t>
            </w:r>
          </w:p>
          <w:p w14:paraId="3D734FEC" w14:textId="77777777" w:rsidR="00854452" w:rsidRPr="00943570" w:rsidRDefault="00854452" w:rsidP="0085445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Degalų bakas:                 ne mažiau 80 litrų</w:t>
            </w:r>
          </w:p>
          <w:p w14:paraId="0BCDDBBE" w14:textId="77777777" w:rsidR="00854452" w:rsidRPr="00943570" w:rsidRDefault="00854452" w:rsidP="0085445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Maitinimas:                     230 V/50 Hz</w:t>
            </w:r>
          </w:p>
          <w:p w14:paraId="7373B4AE" w14:textId="77777777" w:rsidR="00854452" w:rsidRPr="00943570" w:rsidRDefault="00854452" w:rsidP="0085445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Kuro šiluminė vertė:      ne mažiau 48 000 kcal/h</w:t>
            </w:r>
          </w:p>
          <w:p w14:paraId="38E75AF1" w14:textId="77777777" w:rsidR="00854452" w:rsidRPr="00943570" w:rsidRDefault="00854452" w:rsidP="0085445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Mobilumas:                    ant ratukų</w:t>
            </w:r>
          </w:p>
          <w:p w14:paraId="1E98A067" w14:textId="77777777" w:rsidR="00854452" w:rsidRPr="00943570" w:rsidRDefault="00854452" w:rsidP="0010146A">
            <w:pPr>
              <w:widowControl w:val="0"/>
              <w:autoSpaceDE w:val="0"/>
              <w:autoSpaceDN w:val="0"/>
              <w:adjustRightInd w:val="0"/>
              <w:ind w:left="360"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4452" w:rsidRPr="00943570" w14:paraId="6DA949BA" w14:textId="77777777" w:rsidTr="0010146A">
        <w:tc>
          <w:tcPr>
            <w:tcW w:w="2637" w:type="dxa"/>
          </w:tcPr>
          <w:p w14:paraId="355ABD83" w14:textId="77777777" w:rsidR="00854452" w:rsidRPr="00943570" w:rsidRDefault="00854452" w:rsidP="0010146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Papildomas šildymas</w:t>
            </w:r>
          </w:p>
        </w:tc>
        <w:tc>
          <w:tcPr>
            <w:tcW w:w="6991" w:type="dxa"/>
          </w:tcPr>
          <w:p w14:paraId="75251238" w14:textId="77777777" w:rsidR="00854452" w:rsidRPr="00943570" w:rsidRDefault="00854452" w:rsidP="0085445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2 vnt. sudvigubinti  laisvai pastatomi (su ratukais) infraraudonųjų spindulių šildytuvai;</w:t>
            </w:r>
          </w:p>
          <w:p w14:paraId="2A38E110" w14:textId="77777777" w:rsidR="00854452" w:rsidRPr="00943570" w:rsidRDefault="00854452" w:rsidP="0085445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Vieno šildytuvo spinduliuotės galia ne mažesnė nei 2000 W;</w:t>
            </w:r>
          </w:p>
          <w:p w14:paraId="631ED9E2" w14:textId="77777777" w:rsidR="00854452" w:rsidRPr="00943570" w:rsidRDefault="00854452" w:rsidP="0085445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Šildytuvų maitinimas 230V (50/60Hz).  </w:t>
            </w:r>
          </w:p>
          <w:p w14:paraId="3199A059" w14:textId="77777777" w:rsidR="00854452" w:rsidRPr="00943570" w:rsidRDefault="00854452" w:rsidP="0010146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4452" w:rsidRPr="00943570" w14:paraId="112168D4" w14:textId="77777777" w:rsidTr="0010146A">
        <w:tc>
          <w:tcPr>
            <w:tcW w:w="9628" w:type="dxa"/>
            <w:gridSpan w:val="2"/>
          </w:tcPr>
          <w:p w14:paraId="127E44C8" w14:textId="77777777" w:rsidR="00854452" w:rsidRPr="00943570" w:rsidRDefault="00854452" w:rsidP="0010146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Mobilus generatorius</w:t>
            </w:r>
          </w:p>
        </w:tc>
      </w:tr>
      <w:tr w:rsidR="00854452" w:rsidRPr="00943570" w14:paraId="50630F42" w14:textId="77777777" w:rsidTr="0010146A">
        <w:tc>
          <w:tcPr>
            <w:tcW w:w="9628" w:type="dxa"/>
            <w:gridSpan w:val="2"/>
          </w:tcPr>
          <w:p w14:paraId="49BF3B05" w14:textId="77777777" w:rsidR="00854452" w:rsidRPr="00943570" w:rsidRDefault="00854452" w:rsidP="0010146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Mobiliam angarui numatytas mobilaus generatoriaus komplektas: </w:t>
            </w:r>
          </w:p>
          <w:p w14:paraId="48481CE3" w14:textId="77777777" w:rsidR="00854452" w:rsidRPr="00943570" w:rsidRDefault="00854452" w:rsidP="0010146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(generatorius sumontuotas automobilinėje priekaboje su </w:t>
            </w:r>
            <w:proofErr w:type="spellStart"/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tentine</w:t>
            </w:r>
            <w:proofErr w:type="spellEnd"/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konstrukcija).</w:t>
            </w:r>
          </w:p>
          <w:p w14:paraId="118903CA" w14:textId="77777777" w:rsidR="00854452" w:rsidRPr="00943570" w:rsidRDefault="00854452" w:rsidP="0010146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Generatorius perduodamas užsakovui turi būti sumontuotas priekaboje su tentu taip, kad būtų saugu jį transportuoti. Įranga turi būti paruošta naudojimui. (Reikalingas montavimą patvirtinantis dokumentas (</w:t>
            </w:r>
            <w:proofErr w:type="spellStart"/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CoC</w:t>
            </w:r>
            <w:proofErr w:type="spellEnd"/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 panašus);</w:t>
            </w:r>
          </w:p>
        </w:tc>
      </w:tr>
      <w:tr w:rsidR="00854452" w:rsidRPr="00943570" w14:paraId="02C0F393" w14:textId="77777777" w:rsidTr="0010146A">
        <w:tc>
          <w:tcPr>
            <w:tcW w:w="2637" w:type="dxa"/>
          </w:tcPr>
          <w:p w14:paraId="034D3DA2" w14:textId="77777777" w:rsidR="00854452" w:rsidRPr="00943570" w:rsidRDefault="00854452" w:rsidP="0010146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Priekabos parametrai</w:t>
            </w:r>
          </w:p>
        </w:tc>
        <w:tc>
          <w:tcPr>
            <w:tcW w:w="6991" w:type="dxa"/>
          </w:tcPr>
          <w:p w14:paraId="45421D7C" w14:textId="77777777" w:rsidR="00854452" w:rsidRPr="00943570" w:rsidRDefault="00854452" w:rsidP="0085445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Dviašė priekaba su stabdžiais, bortu ir tentu;</w:t>
            </w:r>
          </w:p>
          <w:p w14:paraId="1471E948" w14:textId="77777777" w:rsidR="00854452" w:rsidRPr="00943570" w:rsidRDefault="00854452" w:rsidP="0085445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Bendroji masė ne didesnė nei 1800 kg;</w:t>
            </w:r>
          </w:p>
          <w:p w14:paraId="710F215B" w14:textId="77777777" w:rsidR="00854452" w:rsidRPr="00943570" w:rsidRDefault="00854452" w:rsidP="0085445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Matmenys ne daugiau nei 3,10 x 1,5x 0,5 m;</w:t>
            </w:r>
          </w:p>
          <w:p w14:paraId="6C7F94B8" w14:textId="77777777" w:rsidR="00854452" w:rsidRPr="00943570" w:rsidRDefault="00854452" w:rsidP="0085445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Tento aukštis ne didesnis nei 1,85 m;</w:t>
            </w:r>
          </w:p>
          <w:p w14:paraId="75795000" w14:textId="77777777" w:rsidR="00854452" w:rsidRPr="00943570" w:rsidRDefault="00854452" w:rsidP="0085445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Sukabinimo mechanizmas ne mažesnis nei 1800 kg;</w:t>
            </w:r>
          </w:p>
          <w:p w14:paraId="49FF0543" w14:textId="77777777" w:rsidR="00854452" w:rsidRPr="00943570" w:rsidRDefault="00854452" w:rsidP="0085445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Atraminis ratukas atlaikantis ne mažiau 90 kg;</w:t>
            </w:r>
          </w:p>
          <w:p w14:paraId="5779BF85" w14:textId="77777777" w:rsidR="00854452" w:rsidRPr="00943570" w:rsidRDefault="00854452" w:rsidP="0085445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Nuleidžiamos atraminės kojos gale (2 vnt.);</w:t>
            </w:r>
          </w:p>
          <w:p w14:paraId="74B52588" w14:textId="77777777" w:rsidR="00854452" w:rsidRPr="00943570" w:rsidRDefault="00854452" w:rsidP="0085445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Atraminės kaladėlės (2 vnt. );</w:t>
            </w:r>
          </w:p>
          <w:p w14:paraId="646DD8E7" w14:textId="77777777" w:rsidR="00854452" w:rsidRPr="00943570" w:rsidRDefault="00854452" w:rsidP="0085445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Elektros instaliacija 13kont/12v;</w:t>
            </w:r>
          </w:p>
          <w:p w14:paraId="6526F18E" w14:textId="77777777" w:rsidR="00854452" w:rsidRPr="00943570" w:rsidRDefault="00854452" w:rsidP="0085445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Padangos ne mažesnės nei 185 R14C M+S;</w:t>
            </w:r>
          </w:p>
          <w:p w14:paraId="220DB40C" w14:textId="77777777" w:rsidR="00854452" w:rsidRPr="00943570" w:rsidRDefault="00854452" w:rsidP="0010146A">
            <w:pPr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4452" w:rsidRPr="00943570" w14:paraId="436B8528" w14:textId="77777777" w:rsidTr="0010146A">
        <w:tc>
          <w:tcPr>
            <w:tcW w:w="2637" w:type="dxa"/>
          </w:tcPr>
          <w:p w14:paraId="3F4CFF42" w14:textId="77777777" w:rsidR="00854452" w:rsidRPr="00943570" w:rsidRDefault="00854452" w:rsidP="0010146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Generatorius</w:t>
            </w:r>
          </w:p>
        </w:tc>
        <w:tc>
          <w:tcPr>
            <w:tcW w:w="6991" w:type="dxa"/>
          </w:tcPr>
          <w:p w14:paraId="07E94AF1" w14:textId="77777777" w:rsidR="00854452" w:rsidRPr="00943570" w:rsidRDefault="00854452" w:rsidP="0085445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Momentinė elektros galia ne mažesnė nei 21 KW;</w:t>
            </w:r>
          </w:p>
          <w:p w14:paraId="1BECC05E" w14:textId="77777777" w:rsidR="00854452" w:rsidRPr="00943570" w:rsidRDefault="00854452" w:rsidP="0085445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Nuolatinė elektros galia ne mažesnė nei 20 KW;</w:t>
            </w:r>
          </w:p>
          <w:p w14:paraId="649C8E31" w14:textId="77777777" w:rsidR="00854452" w:rsidRPr="00943570" w:rsidRDefault="00854452" w:rsidP="0085445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Elektros įtampa: 400/230 V;</w:t>
            </w:r>
          </w:p>
          <w:p w14:paraId="6507E8E8" w14:textId="77777777" w:rsidR="00854452" w:rsidRPr="00853F7C" w:rsidRDefault="00854452" w:rsidP="00854452">
            <w:pPr>
              <w:pStyle w:val="Sraopastraipa"/>
              <w:numPr>
                <w:ilvl w:val="0"/>
                <w:numId w:val="11"/>
              </w:num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53F7C">
              <w:rPr>
                <w:rFonts w:asciiTheme="majorBidi" w:hAnsiTheme="majorBidi" w:cstheme="majorBidi"/>
                <w:sz w:val="24"/>
                <w:szCs w:val="24"/>
              </w:rPr>
              <w:t>Rozečių skaičius: Ne mažiau – 1 (vienos)1 fazės 3P (32A);</w:t>
            </w:r>
          </w:p>
          <w:p w14:paraId="7B7EF6D3" w14:textId="77777777" w:rsidR="00854452" w:rsidRPr="00853F7C" w:rsidRDefault="00854452" w:rsidP="00854452">
            <w:pPr>
              <w:pStyle w:val="Sraopastraipa"/>
              <w:numPr>
                <w:ilvl w:val="0"/>
                <w:numId w:val="11"/>
              </w:num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53F7C">
              <w:rPr>
                <w:rFonts w:asciiTheme="majorBidi" w:hAnsiTheme="majorBidi" w:cstheme="majorBidi"/>
                <w:sz w:val="24"/>
                <w:szCs w:val="24"/>
              </w:rPr>
              <w:t>Ne mažiau – 1 (vienos) 3 fazės 5</w:t>
            </w:r>
            <w:r w:rsidRPr="00853F7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P</w:t>
            </w:r>
            <w:r w:rsidRPr="00853F7C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Pr="00853F7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32</w:t>
            </w:r>
            <w:r w:rsidRPr="00853F7C">
              <w:rPr>
                <w:rFonts w:asciiTheme="majorBidi" w:hAnsiTheme="majorBidi" w:cstheme="majorBidi"/>
                <w:sz w:val="24"/>
                <w:szCs w:val="24"/>
              </w:rPr>
              <w:t>A);</w:t>
            </w:r>
          </w:p>
          <w:p w14:paraId="50D00818" w14:textId="77777777" w:rsidR="00854452" w:rsidRPr="00853F7C" w:rsidRDefault="00854452" w:rsidP="00854452">
            <w:pPr>
              <w:pStyle w:val="Sraopastraipa"/>
              <w:numPr>
                <w:ilvl w:val="0"/>
                <w:numId w:val="11"/>
              </w:num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53F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Ne mažiau – 1 (vienos) 1 fazės 16A;</w:t>
            </w:r>
          </w:p>
          <w:p w14:paraId="57D35BE8" w14:textId="77777777" w:rsidR="00854452" w:rsidRPr="00943570" w:rsidRDefault="00854452" w:rsidP="0085445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Generatoriaus paleidimas: automatinis/elektros starteris nuo baterijos 12 V;</w:t>
            </w:r>
          </w:p>
          <w:p w14:paraId="6279AF4B" w14:textId="77777777" w:rsidR="00854452" w:rsidRPr="00943570" w:rsidRDefault="00854452" w:rsidP="0085445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Įtampos apsauga:  valdiklis įtampos stebėjimui ir apsaugai;</w:t>
            </w:r>
          </w:p>
          <w:p w14:paraId="7146AC2E" w14:textId="77777777" w:rsidR="00854452" w:rsidRPr="00943570" w:rsidRDefault="00854452" w:rsidP="0085445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Degalų tipas: Dyzelinis kuras;</w:t>
            </w:r>
          </w:p>
          <w:p w14:paraId="3F485C0B" w14:textId="77777777" w:rsidR="00854452" w:rsidRPr="00943570" w:rsidRDefault="00854452" w:rsidP="0085445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Degalų bakas: ne mažiau 50 l;</w:t>
            </w:r>
          </w:p>
          <w:p w14:paraId="55FFEB3C" w14:textId="77777777" w:rsidR="00854452" w:rsidRPr="00943570" w:rsidRDefault="00854452" w:rsidP="0085445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Autonominis veikimas 75 proc. apkrovai: Ne mažiau 10 val.;</w:t>
            </w:r>
          </w:p>
          <w:p w14:paraId="55F04373" w14:textId="77777777" w:rsidR="00854452" w:rsidRPr="00943570" w:rsidRDefault="00854452" w:rsidP="0085445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Svoris ne didesnis nei 900 kg</w:t>
            </w:r>
            <w:r w:rsidRPr="0094357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.</w:t>
            </w:r>
          </w:p>
          <w:p w14:paraId="7D5866C5" w14:textId="77777777" w:rsidR="00854452" w:rsidRPr="00943570" w:rsidRDefault="00854452" w:rsidP="0085445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Papildoma įranga: Kabelis atitinkantis generatoriaus galią, ne trumpesnis nei  15 m ritėje generatoriaus pajungimui prie angaro.</w:t>
            </w:r>
          </w:p>
        </w:tc>
      </w:tr>
      <w:tr w:rsidR="00854452" w:rsidRPr="00943570" w14:paraId="4ABC5ADF" w14:textId="77777777" w:rsidTr="0010146A">
        <w:tc>
          <w:tcPr>
            <w:tcW w:w="9628" w:type="dxa"/>
            <w:gridSpan w:val="2"/>
          </w:tcPr>
          <w:p w14:paraId="0EE03776" w14:textId="77777777" w:rsidR="00854452" w:rsidRPr="00943570" w:rsidRDefault="00854452" w:rsidP="0010146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Papildoma įranga</w:t>
            </w:r>
          </w:p>
        </w:tc>
      </w:tr>
      <w:tr w:rsidR="00854452" w:rsidRPr="00943570" w14:paraId="3A382894" w14:textId="77777777" w:rsidTr="0010146A">
        <w:tc>
          <w:tcPr>
            <w:tcW w:w="9628" w:type="dxa"/>
            <w:gridSpan w:val="2"/>
          </w:tcPr>
          <w:p w14:paraId="36F6EEE9" w14:textId="77777777" w:rsidR="00854452" w:rsidRPr="00943570" w:rsidRDefault="00854452" w:rsidP="0010146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Angaro mobilumui reikalingas šakinis keltuvas (</w:t>
            </w:r>
            <w:proofErr w:type="spellStart"/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Forklift</w:t>
            </w:r>
            <w:proofErr w:type="spellEnd"/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pakrauti/iškrauti angaro konstrukcijas ir jo priedus iš krovininio automobilio. </w:t>
            </w:r>
          </w:p>
        </w:tc>
      </w:tr>
      <w:tr w:rsidR="00854452" w:rsidRPr="00943570" w14:paraId="61E6EEBA" w14:textId="77777777" w:rsidTr="0010146A">
        <w:tc>
          <w:tcPr>
            <w:tcW w:w="2637" w:type="dxa"/>
          </w:tcPr>
          <w:p w14:paraId="177977A1" w14:textId="77777777" w:rsidR="00854452" w:rsidRPr="00943570" w:rsidRDefault="00854452" w:rsidP="0010146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Elektrinis šakinis krautuvas (</w:t>
            </w:r>
            <w:proofErr w:type="spellStart"/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Forklift</w:t>
            </w:r>
            <w:proofErr w:type="spellEnd"/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91" w:type="dxa"/>
          </w:tcPr>
          <w:p w14:paraId="29EF285E" w14:textId="77777777" w:rsidR="00854452" w:rsidRPr="00943570" w:rsidRDefault="00854452" w:rsidP="0085445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Keliamoji galia: ne mažiau 950 kg;</w:t>
            </w:r>
          </w:p>
          <w:p w14:paraId="56EC5F8F" w14:textId="77777777" w:rsidR="00854452" w:rsidRPr="00943570" w:rsidRDefault="00854452" w:rsidP="0085445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Stabdžių tipas: elektromagnetinis;</w:t>
            </w:r>
          </w:p>
          <w:p w14:paraId="451AE0BE" w14:textId="77777777" w:rsidR="00854452" w:rsidRPr="00943570" w:rsidRDefault="00854452" w:rsidP="0085445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Traukos variklio galingumas: ne mažiau 0,65 KW;</w:t>
            </w:r>
          </w:p>
          <w:p w14:paraId="332CB32A" w14:textId="77777777" w:rsidR="00854452" w:rsidRPr="00943570" w:rsidRDefault="00854452" w:rsidP="0085445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Matmenys: ne daugiau 1900 x 900 mm;</w:t>
            </w:r>
          </w:p>
          <w:p w14:paraId="54E21970" w14:textId="77777777" w:rsidR="00854452" w:rsidRPr="00943570" w:rsidRDefault="00854452" w:rsidP="0085445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Kėlimo aukštis: ne mažiau 2500 mm;</w:t>
            </w:r>
          </w:p>
          <w:p w14:paraId="00F6CCF6" w14:textId="77777777" w:rsidR="00854452" w:rsidRPr="00943570" w:rsidRDefault="00854452" w:rsidP="0085445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Baterijos: ne mažiau 2 vnt. po 100 AH;</w:t>
            </w:r>
          </w:p>
          <w:p w14:paraId="1721A2BB" w14:textId="77777777" w:rsidR="00854452" w:rsidRPr="00943570" w:rsidRDefault="00854452" w:rsidP="0085445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Baterijos įkrovimo įrenginys: integruotas 220 V.;</w:t>
            </w:r>
          </w:p>
          <w:p w14:paraId="006C9D9B" w14:textId="77777777" w:rsidR="00854452" w:rsidRPr="00943570" w:rsidRDefault="00854452" w:rsidP="0085445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Svoris ne didesnis ne 750 kg;</w:t>
            </w:r>
          </w:p>
        </w:tc>
      </w:tr>
      <w:tr w:rsidR="00854452" w:rsidRPr="00943570" w14:paraId="76C449F1" w14:textId="77777777" w:rsidTr="0010146A">
        <w:tc>
          <w:tcPr>
            <w:tcW w:w="9628" w:type="dxa"/>
            <w:gridSpan w:val="2"/>
          </w:tcPr>
          <w:p w14:paraId="73614C98" w14:textId="77777777" w:rsidR="00854452" w:rsidRPr="00943570" w:rsidRDefault="00854452" w:rsidP="0010146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Angaro surinkimo greičiui bei mobilumui reikalingas priekabos tipo Alkūninis teleskopinis keltuvas</w:t>
            </w:r>
          </w:p>
        </w:tc>
      </w:tr>
      <w:tr w:rsidR="00854452" w:rsidRPr="00943570" w14:paraId="40357D0E" w14:textId="77777777" w:rsidTr="0010146A">
        <w:tc>
          <w:tcPr>
            <w:tcW w:w="2637" w:type="dxa"/>
          </w:tcPr>
          <w:p w14:paraId="6355A3F3" w14:textId="77777777" w:rsidR="00854452" w:rsidRPr="00943570" w:rsidRDefault="00854452" w:rsidP="0010146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Alkūninis keltuvas</w:t>
            </w:r>
          </w:p>
        </w:tc>
        <w:tc>
          <w:tcPr>
            <w:tcW w:w="6991" w:type="dxa"/>
          </w:tcPr>
          <w:p w14:paraId="677F95CA" w14:textId="77777777" w:rsidR="00854452" w:rsidRPr="00943570" w:rsidRDefault="00854452" w:rsidP="0085445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Darbinis aukštis: ne mažiau 12 m.</w:t>
            </w:r>
          </w:p>
          <w:p w14:paraId="24A25188" w14:textId="77777777" w:rsidR="00854452" w:rsidRPr="00943570" w:rsidRDefault="00854452" w:rsidP="0085445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Platformos kėlimo aukštis: ne mažiau 11 m.;</w:t>
            </w:r>
          </w:p>
          <w:p w14:paraId="021E9E82" w14:textId="77777777" w:rsidR="00854452" w:rsidRPr="00943570" w:rsidRDefault="00854452" w:rsidP="0085445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Maitinimo tipas</w:t>
            </w:r>
            <w:r w:rsidRPr="0094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220 V.;</w:t>
            </w:r>
          </w:p>
          <w:p w14:paraId="6BB39B5E" w14:textId="77777777" w:rsidR="00854452" w:rsidRPr="00943570" w:rsidRDefault="00854452" w:rsidP="0085445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Atraminis kontūras: ne mažiau 3,55x3,00 m.;</w:t>
            </w:r>
          </w:p>
          <w:p w14:paraId="645C638E" w14:textId="77777777" w:rsidR="00854452" w:rsidRPr="00943570" w:rsidRDefault="00854452" w:rsidP="0085445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Keliamoji galia: ne mažiau 200 kg;</w:t>
            </w:r>
          </w:p>
          <w:p w14:paraId="47641979" w14:textId="77777777" w:rsidR="00854452" w:rsidRPr="00943570" w:rsidRDefault="00854452" w:rsidP="0085445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Valdymo įrenginiai: hidrauliniai;</w:t>
            </w:r>
          </w:p>
          <w:p w14:paraId="66321D75" w14:textId="77777777" w:rsidR="00854452" w:rsidRPr="00943570" w:rsidRDefault="00854452" w:rsidP="0085445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Avarinė nuleidimo sistema: Turi būti numatyta;</w:t>
            </w:r>
          </w:p>
          <w:p w14:paraId="2BA0FDED" w14:textId="77777777" w:rsidR="00854452" w:rsidRPr="00943570" w:rsidRDefault="00854452" w:rsidP="0085445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Atramos: 4 vnt. hidraulinės;</w:t>
            </w:r>
          </w:p>
          <w:p w14:paraId="5A3A4091" w14:textId="77777777" w:rsidR="00854452" w:rsidRPr="00943570" w:rsidRDefault="00854452" w:rsidP="0085445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Bendras svoris: ne didesnis nei 1600 kg;</w:t>
            </w:r>
          </w:p>
          <w:p w14:paraId="07CBE1DB" w14:textId="77777777" w:rsidR="00854452" w:rsidRPr="00943570" w:rsidRDefault="00854452" w:rsidP="0085445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>Valdymas: Platformoje ir ant žemės;</w:t>
            </w:r>
          </w:p>
          <w:p w14:paraId="33A4469B" w14:textId="77777777" w:rsidR="00854452" w:rsidRPr="00943570" w:rsidRDefault="00854452" w:rsidP="0085445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Registracija: paruoštas registruoti VĮ Regitra; </w:t>
            </w:r>
          </w:p>
        </w:tc>
      </w:tr>
    </w:tbl>
    <w:p w14:paraId="5F0B4645" w14:textId="77777777" w:rsidR="00854452" w:rsidRDefault="00854452" w:rsidP="00854452">
      <w:pPr>
        <w:jc w:val="both"/>
      </w:pPr>
    </w:p>
    <w:p w14:paraId="4E93AA25" w14:textId="77777777" w:rsidR="00854452" w:rsidRPr="00CC5564" w:rsidRDefault="00854452" w:rsidP="00854452">
      <w:pPr>
        <w:jc w:val="center"/>
      </w:pPr>
      <w:r>
        <w:t>______________________________</w:t>
      </w:r>
    </w:p>
    <w:p w14:paraId="7413108C" w14:textId="77777777" w:rsidR="00D314AC" w:rsidRDefault="00D314AC"/>
    <w:sectPr w:rsidR="00D314AC" w:rsidSect="004E429D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B71C1"/>
    <w:multiLevelType w:val="hybridMultilevel"/>
    <w:tmpl w:val="712AFA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050A7"/>
    <w:multiLevelType w:val="hybridMultilevel"/>
    <w:tmpl w:val="F1DE70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F4D7D"/>
    <w:multiLevelType w:val="hybridMultilevel"/>
    <w:tmpl w:val="CF6AAC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74F84"/>
    <w:multiLevelType w:val="hybridMultilevel"/>
    <w:tmpl w:val="C422DA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5444B"/>
    <w:multiLevelType w:val="hybridMultilevel"/>
    <w:tmpl w:val="7CAC3A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D1293"/>
    <w:multiLevelType w:val="hybridMultilevel"/>
    <w:tmpl w:val="D45E9B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B4818"/>
    <w:multiLevelType w:val="hybridMultilevel"/>
    <w:tmpl w:val="B69E73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C7E49"/>
    <w:multiLevelType w:val="hybridMultilevel"/>
    <w:tmpl w:val="145EA2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250A9"/>
    <w:multiLevelType w:val="hybridMultilevel"/>
    <w:tmpl w:val="4E1E2430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9" w15:restartNumberingAfterBreak="0">
    <w:nsid w:val="53CB5C94"/>
    <w:multiLevelType w:val="hybridMultilevel"/>
    <w:tmpl w:val="ED5A4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97890"/>
    <w:multiLevelType w:val="hybridMultilevel"/>
    <w:tmpl w:val="FD66C7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747AE"/>
    <w:multiLevelType w:val="hybridMultilevel"/>
    <w:tmpl w:val="4A9C95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34AAC"/>
    <w:multiLevelType w:val="hybridMultilevel"/>
    <w:tmpl w:val="1DB4C8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E293A"/>
    <w:multiLevelType w:val="hybridMultilevel"/>
    <w:tmpl w:val="A75A95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029665">
    <w:abstractNumId w:val="8"/>
  </w:num>
  <w:num w:numId="2" w16cid:durableId="1730349131">
    <w:abstractNumId w:val="9"/>
  </w:num>
  <w:num w:numId="3" w16cid:durableId="261569372">
    <w:abstractNumId w:val="6"/>
  </w:num>
  <w:num w:numId="4" w16cid:durableId="250235869">
    <w:abstractNumId w:val="1"/>
  </w:num>
  <w:num w:numId="5" w16cid:durableId="1379358207">
    <w:abstractNumId w:val="3"/>
  </w:num>
  <w:num w:numId="6" w16cid:durableId="1094518873">
    <w:abstractNumId w:val="2"/>
  </w:num>
  <w:num w:numId="7" w16cid:durableId="1340933247">
    <w:abstractNumId w:val="7"/>
  </w:num>
  <w:num w:numId="8" w16cid:durableId="1725717326">
    <w:abstractNumId w:val="5"/>
  </w:num>
  <w:num w:numId="9" w16cid:durableId="1195577851">
    <w:abstractNumId w:val="10"/>
  </w:num>
  <w:num w:numId="10" w16cid:durableId="176971943">
    <w:abstractNumId w:val="11"/>
  </w:num>
  <w:num w:numId="11" w16cid:durableId="1042289544">
    <w:abstractNumId w:val="12"/>
  </w:num>
  <w:num w:numId="12" w16cid:durableId="189418116">
    <w:abstractNumId w:val="4"/>
  </w:num>
  <w:num w:numId="13" w16cid:durableId="692263625">
    <w:abstractNumId w:val="0"/>
  </w:num>
  <w:num w:numId="14" w16cid:durableId="18729601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01"/>
    <w:rsid w:val="0003072C"/>
    <w:rsid w:val="002934D0"/>
    <w:rsid w:val="003E58F2"/>
    <w:rsid w:val="00461D58"/>
    <w:rsid w:val="004E429D"/>
    <w:rsid w:val="00547BB0"/>
    <w:rsid w:val="006E2401"/>
    <w:rsid w:val="007F2936"/>
    <w:rsid w:val="00854452"/>
    <w:rsid w:val="00A238DE"/>
    <w:rsid w:val="00C50ECB"/>
    <w:rsid w:val="00D3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DB35"/>
  <w15:chartTrackingRefBased/>
  <w15:docId w15:val="{4E14F35C-9A08-491F-8B39-B9C64974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54452"/>
    <w:pPr>
      <w:spacing w:line="276" w:lineRule="auto"/>
    </w:pPr>
    <w:rPr>
      <w:rFonts w:eastAsiaTheme="minorEastAsia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E2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6E2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E2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E2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E2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E2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E2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E2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E2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E2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6E2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E2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E240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E240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E240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E240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E240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E240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E2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E2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E2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E2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E2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E2401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6E240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E240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E2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E240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E2401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854452"/>
  </w:style>
  <w:style w:type="table" w:customStyle="1" w:styleId="Lentelstinklelis2">
    <w:name w:val="Lentelės tinklelis2"/>
    <w:basedOn w:val="prastojilentel"/>
    <w:next w:val="Lentelstinklelis"/>
    <w:uiPriority w:val="59"/>
    <w:rsid w:val="00854452"/>
    <w:pPr>
      <w:spacing w:after="0" w:line="240" w:lineRule="auto"/>
    </w:pPr>
    <w:rPr>
      <w:rFonts w:eastAsia="Calibr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54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5255</Words>
  <Characters>2996</Characters>
  <Application>Microsoft Office Word</Application>
  <DocSecurity>0</DocSecurity>
  <Lines>24</Lines>
  <Paragraphs>16</Paragraphs>
  <ScaleCrop>false</ScaleCrop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Daubarienė Anastasija</dc:creator>
  <cp:keywords/>
  <dc:description/>
  <cp:lastModifiedBy>Daubarienė Anastasija</cp:lastModifiedBy>
  <cp:revision>7</cp:revision>
  <dcterms:created xsi:type="dcterms:W3CDTF">2025-11-07T11:47:00Z</dcterms:created>
  <dcterms:modified xsi:type="dcterms:W3CDTF">2025-11-10T08:10:00Z</dcterms:modified>
</cp:coreProperties>
</file>