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6D4CAC81" w:rsidR="006245BD" w:rsidRPr="00151A5F" w:rsidRDefault="00003554" w:rsidP="006245BD">
      <w:pPr>
        <w:tabs>
          <w:tab w:val="left" w:pos="709"/>
          <w:tab w:val="left" w:pos="851"/>
        </w:tabs>
        <w:spacing w:after="0" w:line="240" w:lineRule="auto"/>
        <w:jc w:val="right"/>
        <w:rPr>
          <w:rFonts w:ascii="Times New Roman" w:hAnsi="Times New Roman" w:cs="Times New Roman"/>
          <w:sz w:val="21"/>
          <w:szCs w:val="21"/>
        </w:rPr>
      </w:pPr>
      <w:bookmarkStart w:id="0" w:name="_Toc160007216"/>
      <w:r w:rsidRPr="00A27EA4">
        <w:rPr>
          <w:rFonts w:cstheme="majorHAnsi"/>
          <w:color w:val="0070C0"/>
          <w:sz w:val="21"/>
          <w:szCs w:val="21"/>
        </w:rPr>
        <w:t xml:space="preserve">Pirkimo sąlygų </w:t>
      </w:r>
      <w:r w:rsidR="00A62D0E">
        <w:rPr>
          <w:rFonts w:cstheme="majorHAnsi"/>
          <w:color w:val="0070C0"/>
          <w:sz w:val="21"/>
          <w:szCs w:val="21"/>
        </w:rPr>
        <w:t>9</w:t>
      </w:r>
      <w:r w:rsidRPr="00A27EA4">
        <w:rPr>
          <w:rFonts w:cstheme="majorHAnsi"/>
          <w:color w:val="0070C0"/>
          <w:sz w:val="21"/>
          <w:szCs w:val="21"/>
        </w:rPr>
        <w:t xml:space="preserve"> priedas </w:t>
      </w:r>
      <w:r>
        <w:rPr>
          <w:rFonts w:cstheme="majorHAnsi"/>
          <w:color w:val="0070C0"/>
          <w:sz w:val="21"/>
          <w:szCs w:val="21"/>
        </w:rPr>
        <w:t>„</w:t>
      </w:r>
      <w:r w:rsidR="006245BD" w:rsidRPr="00003554">
        <w:rPr>
          <w:rFonts w:ascii="Times New Roman" w:hAnsi="Times New Roman" w:cs="Times New Roman"/>
          <w:color w:val="0070C0"/>
          <w:sz w:val="21"/>
          <w:szCs w:val="21"/>
        </w:rPr>
        <w:t>Sutarties projektas</w:t>
      </w:r>
      <w:bookmarkEnd w:id="0"/>
      <w:r>
        <w:rPr>
          <w:rFonts w:ascii="Times New Roman" w:hAnsi="Times New Roman" w:cs="Times New Roman"/>
          <w:color w:val="0070C0"/>
          <w:sz w:val="21"/>
          <w:szCs w:val="21"/>
        </w:rPr>
        <w:t>“</w:t>
      </w:r>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484419DD" w14:textId="1609F116" w:rsidR="00A62D0E" w:rsidRDefault="00A62D0E" w:rsidP="006245BD">
      <w:pPr>
        <w:spacing w:after="0" w:line="240" w:lineRule="auto"/>
        <w:jc w:val="center"/>
        <w:rPr>
          <w:rFonts w:ascii="Times New Roman" w:hAnsi="Times New Roman" w:cs="Times New Roman"/>
          <w:b/>
          <w:bCs/>
          <w:sz w:val="24"/>
          <w:szCs w:val="24"/>
        </w:rPr>
      </w:pPr>
      <w:bookmarkStart w:id="1" w:name="_Hlk211408783"/>
      <w:r w:rsidRPr="00A62D0E">
        <w:rPr>
          <w:rFonts w:ascii="Times New Roman" w:hAnsi="Times New Roman" w:cs="Times New Roman"/>
          <w:b/>
          <w:bCs/>
          <w:sz w:val="24"/>
          <w:szCs w:val="24"/>
        </w:rPr>
        <w:t>GYDYMO PASKIRTIES PASTATO UNIKALUS NR. 4699-3003-2048 ŽEIMIŲ G. 19, JONAVOS M. D</w:t>
      </w:r>
      <w:r w:rsidR="00695531">
        <w:rPr>
          <w:rFonts w:ascii="Times New Roman" w:hAnsi="Times New Roman" w:cs="Times New Roman"/>
          <w:b/>
          <w:bCs/>
          <w:sz w:val="24"/>
          <w:szCs w:val="24"/>
        </w:rPr>
        <w:t>E</w:t>
      </w:r>
      <w:r w:rsidRPr="00A62D0E">
        <w:rPr>
          <w:rFonts w:ascii="Times New Roman" w:hAnsi="Times New Roman" w:cs="Times New Roman"/>
          <w:b/>
          <w:bCs/>
          <w:sz w:val="24"/>
          <w:szCs w:val="24"/>
        </w:rPr>
        <w:t>MEN</w:t>
      </w:r>
      <w:r w:rsidR="003B0E0E">
        <w:rPr>
          <w:rFonts w:ascii="Times New Roman" w:hAnsi="Times New Roman" w:cs="Times New Roman"/>
          <w:b/>
          <w:bCs/>
          <w:sz w:val="24"/>
          <w:szCs w:val="24"/>
        </w:rPr>
        <w:t>C</w:t>
      </w:r>
      <w:r w:rsidRPr="00A62D0E">
        <w:rPr>
          <w:rFonts w:ascii="Times New Roman" w:hAnsi="Times New Roman" w:cs="Times New Roman"/>
          <w:b/>
          <w:bCs/>
          <w:sz w:val="24"/>
          <w:szCs w:val="24"/>
        </w:rPr>
        <w:t>IJOS IR ALZHAIMERIU SERGANČIŲ ASMENŲ SLAUGOS SKYRIAUS KAPITALINIO REMONTO DARBAI</w:t>
      </w:r>
      <w:bookmarkEnd w:id="1"/>
      <w:r w:rsidRPr="00A62D0E">
        <w:rPr>
          <w:rFonts w:ascii="Times New Roman" w:hAnsi="Times New Roman" w:cs="Times New Roman"/>
          <w:b/>
          <w:bCs/>
          <w:sz w:val="24"/>
          <w:szCs w:val="24"/>
        </w:rPr>
        <w:t xml:space="preserve"> </w:t>
      </w:r>
    </w:p>
    <w:p w14:paraId="3EADF2F0" w14:textId="598B18D2"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2015DE">
        <w:rPr>
          <w:rFonts w:ascii="Times New Roman" w:hAnsi="Times New Roman" w:cs="Times New Roman"/>
          <w:sz w:val="24"/>
          <w:szCs w:val="24"/>
        </w:rPr>
        <w:t>5</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656AB26" w14:textId="70EF1D6B" w:rsidR="002015DE" w:rsidRPr="006C24F4" w:rsidRDefault="002015DE" w:rsidP="002015DE">
      <w:pPr>
        <w:autoSpaceDN w:val="0"/>
        <w:spacing w:after="0" w:line="240" w:lineRule="auto"/>
        <w:ind w:firstLine="567"/>
        <w:jc w:val="both"/>
        <w:rPr>
          <w:rFonts w:ascii="Times New Roman" w:eastAsia="Calibri" w:hAnsi="Times New Roman" w:cs="Times New Roman"/>
          <w:sz w:val="24"/>
          <w:szCs w:val="24"/>
          <w:lang w:eastAsia="lt-LT"/>
        </w:rPr>
      </w:pPr>
      <w:r w:rsidRPr="002015DE">
        <w:rPr>
          <w:rFonts w:ascii="Times New Roman" w:eastAsia="Calibri" w:hAnsi="Times New Roman" w:cs="Times New Roman"/>
          <w:b/>
          <w:bCs/>
          <w:sz w:val="24"/>
          <w:szCs w:val="24"/>
          <w:lang w:eastAsia="lt-LT"/>
        </w:rPr>
        <w:t>Jonavos rajono savivaldybės administracija</w:t>
      </w:r>
      <w:r w:rsidRPr="006C24F4">
        <w:rPr>
          <w:rFonts w:ascii="Times New Roman" w:eastAsia="Calibri" w:hAnsi="Times New Roman" w:cs="Times New Roman"/>
          <w:sz w:val="24"/>
          <w:szCs w:val="24"/>
          <w:lang w:eastAsia="lt-LT"/>
        </w:rPr>
        <w:t xml:space="preserve">, juridinio asmens kodas </w:t>
      </w:r>
      <w:r w:rsidRPr="00F82BB0">
        <w:rPr>
          <w:rFonts w:ascii="Times New Roman" w:eastAsia="Calibri" w:hAnsi="Times New Roman" w:cs="Times New Roman"/>
          <w:sz w:val="24"/>
          <w:szCs w:val="24"/>
          <w:lang w:eastAsia="lt-LT"/>
        </w:rPr>
        <w:t>188769070</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kurio registruota buveinė yra </w:t>
      </w:r>
      <w:r w:rsidRPr="00F82BB0">
        <w:rPr>
          <w:rFonts w:ascii="Times New Roman" w:eastAsia="Calibri" w:hAnsi="Times New Roman" w:cs="Times New Roman"/>
          <w:sz w:val="24"/>
          <w:szCs w:val="24"/>
          <w:lang w:eastAsia="lt-LT"/>
        </w:rPr>
        <w:t>Žeimių g. 13, LT-55158 Jonava</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(-ios)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Užsakovas</w:t>
      </w:r>
      <w:r w:rsidRPr="006C24F4">
        <w:rPr>
          <w:rFonts w:ascii="Times New Roman" w:eastAsia="Calibri" w:hAnsi="Times New Roman" w:cs="Times New Roman"/>
          <w:sz w:val="24"/>
          <w:szCs w:val="24"/>
          <w:lang w:eastAsia="lt-LT"/>
        </w:rPr>
        <w:t xml:space="preserve">), ir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juridinio asmens kodas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kurio registruota buveinė yra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duomenys apie įmonę kaupiami ir saugomi Lietuvos Respublikos juridinių asmenų registre, atstovaujama</w:t>
      </w:r>
      <w:r>
        <w:rPr>
          <w:rFonts w:ascii="Times New Roman" w:eastAsia="Calibri" w:hAnsi="Times New Roman" w:cs="Times New Roman"/>
          <w:sz w:val="24"/>
          <w:szCs w:val="24"/>
          <w:lang w:eastAsia="lt-LT"/>
        </w:rPr>
        <w:t xml:space="preserve">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(-ios)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Rangovas</w:t>
      </w:r>
      <w:r w:rsidRPr="006C24F4">
        <w:rPr>
          <w:rFonts w:ascii="Times New Roman" w:eastAsia="Calibri" w:hAnsi="Times New Roman" w:cs="Times New Roman"/>
          <w:sz w:val="24"/>
          <w:szCs w:val="24"/>
          <w:lang w:eastAsia="lt-LT"/>
        </w:rPr>
        <w:t xml:space="preserve">), toliau kartu šioje sutartyje vadinami Šalimis, o kiekvienas atskirai – Šalimi, sudarė šią </w:t>
      </w:r>
      <w:r>
        <w:rPr>
          <w:rFonts w:ascii="Times New Roman" w:eastAsia="Calibri" w:hAnsi="Times New Roman" w:cs="Times New Roman"/>
          <w:sz w:val="24"/>
          <w:szCs w:val="24"/>
          <w:lang w:eastAsia="lt-LT"/>
        </w:rPr>
        <w:t>Rangos</w:t>
      </w:r>
      <w:r w:rsidR="0083499E">
        <w:rPr>
          <w:rFonts w:ascii="Times New Roman" w:eastAsia="Calibri" w:hAnsi="Times New Roman" w:cs="Times New Roman"/>
          <w:sz w:val="24"/>
          <w:szCs w:val="24"/>
          <w:lang w:eastAsia="lt-LT"/>
        </w:rPr>
        <w:t xml:space="preserve"> darbų</w:t>
      </w:r>
      <w:r w:rsidRPr="006C24F4">
        <w:rPr>
          <w:rFonts w:ascii="Times New Roman" w:eastAsia="Calibri" w:hAnsi="Times New Roman" w:cs="Times New Roman"/>
          <w:sz w:val="24"/>
          <w:szCs w:val="24"/>
          <w:lang w:eastAsia="lt-LT"/>
        </w:rPr>
        <w:t xml:space="preserve"> sutartį, toliau vadinama Sutartimi, ir susitarė dėl toliau išvardytų sąlygų.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189"/>
        <w:gridCol w:w="3338"/>
        <w:gridCol w:w="3549"/>
        <w:gridCol w:w="1293"/>
      </w:tblGrid>
      <w:tr w:rsidR="006245BD" w:rsidRPr="00882D95" w14:paraId="7761F96D" w14:textId="77777777" w:rsidTr="005C7594">
        <w:tc>
          <w:tcPr>
            <w:tcW w:w="5000" w:type="pct"/>
            <w:gridSpan w:val="5"/>
            <w:tcBorders>
              <w:top w:val="nil"/>
              <w:left w:val="nil"/>
              <w:bottom w:val="nil"/>
              <w:right w:val="nil"/>
            </w:tcBorders>
          </w:tcPr>
          <w:p w14:paraId="50BA2057" w14:textId="77777777" w:rsidR="006245BD" w:rsidRPr="00882D95"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8B3653">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5C7594">
        <w:tc>
          <w:tcPr>
            <w:tcW w:w="579" w:type="pct"/>
            <w:tcBorders>
              <w:top w:val="nil"/>
              <w:left w:val="nil"/>
              <w:bottom w:val="nil"/>
              <w:right w:val="nil"/>
            </w:tcBorders>
          </w:tcPr>
          <w:p w14:paraId="04AACF73" w14:textId="093BD5D6" w:rsidR="006245BD" w:rsidRPr="00882D95" w:rsidRDefault="006245BD" w:rsidP="008B3653">
            <w:pPr>
              <w:pStyle w:val="Sraopastraipa1"/>
              <w:numPr>
                <w:ilvl w:val="0"/>
                <w:numId w:val="13"/>
              </w:numPr>
              <w:jc w:val="both"/>
              <w:rPr>
                <w:szCs w:val="24"/>
              </w:rPr>
            </w:pPr>
          </w:p>
        </w:tc>
        <w:tc>
          <w:tcPr>
            <w:tcW w:w="4421" w:type="pct"/>
            <w:gridSpan w:val="4"/>
            <w:tcBorders>
              <w:top w:val="nil"/>
              <w:left w:val="nil"/>
              <w:bottom w:val="nil"/>
              <w:right w:val="nil"/>
            </w:tcBorders>
          </w:tcPr>
          <w:p w14:paraId="27E5243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5C7594">
        <w:tc>
          <w:tcPr>
            <w:tcW w:w="579" w:type="pct"/>
            <w:tcBorders>
              <w:top w:val="nil"/>
              <w:left w:val="nil"/>
              <w:bottom w:val="nil"/>
              <w:right w:val="nil"/>
            </w:tcBorders>
          </w:tcPr>
          <w:p w14:paraId="59AC3011" w14:textId="77777777" w:rsidR="006245BD" w:rsidRPr="00882D95" w:rsidRDefault="006245BD" w:rsidP="008B3653">
            <w:pPr>
              <w:pStyle w:val="Sraopastraipa1"/>
              <w:numPr>
                <w:ilvl w:val="0"/>
                <w:numId w:val="13"/>
              </w:numPr>
              <w:jc w:val="both"/>
              <w:rPr>
                <w:szCs w:val="24"/>
              </w:rPr>
            </w:pPr>
          </w:p>
        </w:tc>
        <w:tc>
          <w:tcPr>
            <w:tcW w:w="4421" w:type="pct"/>
            <w:gridSpan w:val="4"/>
            <w:tcBorders>
              <w:top w:val="nil"/>
              <w:left w:val="nil"/>
              <w:bottom w:val="nil"/>
              <w:right w:val="nil"/>
            </w:tcBorders>
          </w:tcPr>
          <w:p w14:paraId="3DBCD42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6245BD" w:rsidRPr="00882D95" w14:paraId="01F3F488" w14:textId="77777777" w:rsidTr="005C7594">
        <w:tc>
          <w:tcPr>
            <w:tcW w:w="579" w:type="pct"/>
            <w:tcBorders>
              <w:top w:val="nil"/>
              <w:left w:val="nil"/>
              <w:bottom w:val="nil"/>
              <w:right w:val="nil"/>
            </w:tcBorders>
          </w:tcPr>
          <w:p w14:paraId="1B147E0D"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7C346AD9" w14:textId="77777777" w:rsidR="006245BD" w:rsidRPr="00882D95" w:rsidRDefault="006245BD" w:rsidP="008B3653">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5C7594">
        <w:tc>
          <w:tcPr>
            <w:tcW w:w="579" w:type="pct"/>
            <w:tcBorders>
              <w:top w:val="nil"/>
              <w:left w:val="nil"/>
              <w:bottom w:val="nil"/>
              <w:right w:val="nil"/>
            </w:tcBorders>
          </w:tcPr>
          <w:p w14:paraId="06F8B5E3"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0E668CF4"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882D95" w14:paraId="66EA1378" w14:textId="77777777" w:rsidTr="005C7594">
        <w:tc>
          <w:tcPr>
            <w:tcW w:w="579" w:type="pct"/>
            <w:tcBorders>
              <w:top w:val="nil"/>
              <w:left w:val="nil"/>
              <w:bottom w:val="nil"/>
              <w:right w:val="nil"/>
            </w:tcBorders>
          </w:tcPr>
          <w:p w14:paraId="4344FC3A"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488D11A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5C7594">
        <w:tc>
          <w:tcPr>
            <w:tcW w:w="579" w:type="pct"/>
            <w:tcBorders>
              <w:top w:val="nil"/>
              <w:left w:val="nil"/>
              <w:bottom w:val="nil"/>
              <w:right w:val="nil"/>
            </w:tcBorders>
          </w:tcPr>
          <w:p w14:paraId="3CF9D576"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577ED4C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5C7594">
        <w:tc>
          <w:tcPr>
            <w:tcW w:w="579" w:type="pct"/>
            <w:tcBorders>
              <w:top w:val="nil"/>
              <w:left w:val="nil"/>
              <w:bottom w:val="nil"/>
              <w:right w:val="nil"/>
            </w:tcBorders>
          </w:tcPr>
          <w:p w14:paraId="7352457D"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3640CB9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5C7594">
        <w:tc>
          <w:tcPr>
            <w:tcW w:w="579" w:type="pct"/>
            <w:tcBorders>
              <w:top w:val="nil"/>
              <w:left w:val="nil"/>
              <w:bottom w:val="nil"/>
              <w:right w:val="nil"/>
            </w:tcBorders>
          </w:tcPr>
          <w:p w14:paraId="7811328B"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46CCE9B8"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w:t>
            </w:r>
            <w:r w:rsidRPr="004320AE">
              <w:rPr>
                <w:rFonts w:ascii="Times New Roman" w:hAnsi="Times New Roman" w:cs="Times New Roman"/>
                <w:b/>
                <w:bCs/>
                <w:sz w:val="24"/>
                <w:szCs w:val="24"/>
              </w:rPr>
              <w:t>darbai</w:t>
            </w:r>
            <w:r w:rsidRPr="00882D95">
              <w:rPr>
                <w:rFonts w:ascii="Times New Roman" w:hAnsi="Times New Roman" w:cs="Times New Roman"/>
                <w:sz w:val="24"/>
                <w:szCs w:val="24"/>
              </w:rPr>
              <w:t>, tai Sutartyje ir projekte nenumatyti, tačiau tiesiogiai su Sutartyje numatytais Darbais susiję ir būtini Sutarčiai įvykdyti (užbaigti) Darbai.</w:t>
            </w:r>
          </w:p>
        </w:tc>
      </w:tr>
      <w:tr w:rsidR="004320AE" w:rsidRPr="00882D95" w14:paraId="236B04B8" w14:textId="77777777" w:rsidTr="005C7594">
        <w:tc>
          <w:tcPr>
            <w:tcW w:w="579" w:type="pct"/>
            <w:tcBorders>
              <w:top w:val="nil"/>
              <w:left w:val="nil"/>
              <w:bottom w:val="nil"/>
              <w:right w:val="nil"/>
            </w:tcBorders>
          </w:tcPr>
          <w:p w14:paraId="2E5EBCE7" w14:textId="77777777" w:rsidR="004320AE" w:rsidRPr="00882D95" w:rsidRDefault="004320AE" w:rsidP="004320AE">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0381BE37" w14:textId="4481BFCD" w:rsidR="004320AE" w:rsidRPr="00882D95" w:rsidRDefault="004320AE" w:rsidP="004320A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w:t>
            </w:r>
            <w:r w:rsidRPr="00955F8B">
              <w:rPr>
                <w:rFonts w:ascii="Times New Roman" w:hAnsi="Times New Roman" w:cs="Times New Roman"/>
                <w:b/>
                <w:bCs/>
                <w:sz w:val="24"/>
                <w:szCs w:val="24"/>
              </w:rPr>
              <w:t>echninis darbo projektas</w:t>
            </w:r>
            <w:r>
              <w:rPr>
                <w:rFonts w:ascii="Times New Roman" w:hAnsi="Times New Roman" w:cs="Times New Roman"/>
                <w:b/>
                <w:bCs/>
                <w:sz w:val="24"/>
                <w:szCs w:val="24"/>
              </w:rPr>
              <w:t xml:space="preserve"> -</w:t>
            </w:r>
            <w:r w:rsidRPr="00955F8B">
              <w:rPr>
                <w:rFonts w:ascii="Times New Roman" w:hAnsi="Times New Roman" w:cs="Times New Roman"/>
                <w:sz w:val="24"/>
                <w:szCs w:val="24"/>
              </w:rPr>
              <w:t xml:space="preserve"> Projekto pirmasis ir pagrindinis etapas. Techninis projektas parengtas Užsakovo projektuotojo ir yra šios Sutarties dalis ir yra privalomas Rangovui.</w:t>
            </w:r>
          </w:p>
        </w:tc>
      </w:tr>
      <w:tr w:rsidR="006245BD" w:rsidRPr="00882D95" w14:paraId="51C9ECC6" w14:textId="77777777" w:rsidTr="005C7594">
        <w:tc>
          <w:tcPr>
            <w:tcW w:w="579" w:type="pct"/>
            <w:tcBorders>
              <w:top w:val="nil"/>
              <w:left w:val="nil"/>
              <w:bottom w:val="nil"/>
              <w:right w:val="nil"/>
            </w:tcBorders>
          </w:tcPr>
          <w:p w14:paraId="5BA0DE49"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457C6F62"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882D95" w14:paraId="6F761E02" w14:textId="77777777" w:rsidTr="005C7594">
        <w:tc>
          <w:tcPr>
            <w:tcW w:w="579" w:type="pct"/>
            <w:tcBorders>
              <w:top w:val="nil"/>
              <w:left w:val="nil"/>
              <w:bottom w:val="nil"/>
              <w:right w:val="nil"/>
            </w:tcBorders>
          </w:tcPr>
          <w:p w14:paraId="4A8D5087"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2A573AC3"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5C7594">
        <w:tc>
          <w:tcPr>
            <w:tcW w:w="579" w:type="pct"/>
            <w:tcBorders>
              <w:top w:val="nil"/>
              <w:left w:val="nil"/>
              <w:bottom w:val="nil"/>
              <w:right w:val="nil"/>
            </w:tcBorders>
          </w:tcPr>
          <w:p w14:paraId="216A2465"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0002FF4D"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882D95" w14:paraId="010C5F01" w14:textId="77777777" w:rsidTr="005C7594">
        <w:tc>
          <w:tcPr>
            <w:tcW w:w="579" w:type="pct"/>
            <w:tcBorders>
              <w:top w:val="nil"/>
              <w:left w:val="nil"/>
              <w:bottom w:val="nil"/>
              <w:right w:val="nil"/>
            </w:tcBorders>
          </w:tcPr>
          <w:p w14:paraId="05A5CCCF"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44AECD7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5C7594">
        <w:tc>
          <w:tcPr>
            <w:tcW w:w="579" w:type="pct"/>
            <w:tcBorders>
              <w:top w:val="nil"/>
              <w:left w:val="nil"/>
              <w:bottom w:val="nil"/>
              <w:right w:val="nil"/>
            </w:tcBorders>
          </w:tcPr>
          <w:p w14:paraId="52A55738"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2C0FDF7B"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5C7594">
        <w:tc>
          <w:tcPr>
            <w:tcW w:w="579" w:type="pct"/>
            <w:tcBorders>
              <w:top w:val="nil"/>
              <w:left w:val="nil"/>
              <w:bottom w:val="nil"/>
              <w:right w:val="nil"/>
            </w:tcBorders>
          </w:tcPr>
          <w:p w14:paraId="478150CE"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4705CBF9"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5C7594">
        <w:tc>
          <w:tcPr>
            <w:tcW w:w="579" w:type="pct"/>
            <w:tcBorders>
              <w:top w:val="nil"/>
              <w:left w:val="nil"/>
              <w:bottom w:val="nil"/>
              <w:right w:val="nil"/>
            </w:tcBorders>
          </w:tcPr>
          <w:p w14:paraId="6CB408E5"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51C617E6"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882D95" w14:paraId="6888BF36" w14:textId="77777777" w:rsidTr="005C7594">
        <w:tc>
          <w:tcPr>
            <w:tcW w:w="579" w:type="pct"/>
            <w:tcBorders>
              <w:top w:val="nil"/>
              <w:left w:val="nil"/>
              <w:bottom w:val="nil"/>
              <w:right w:val="nil"/>
            </w:tcBorders>
          </w:tcPr>
          <w:p w14:paraId="213F490D"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13E237F0"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5C7594">
        <w:tc>
          <w:tcPr>
            <w:tcW w:w="579" w:type="pct"/>
            <w:tcBorders>
              <w:top w:val="nil"/>
              <w:left w:val="nil"/>
              <w:bottom w:val="nil"/>
              <w:right w:val="nil"/>
            </w:tcBorders>
          </w:tcPr>
          <w:p w14:paraId="611C7054"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1B0E2E12" w14:textId="6CABE1AD"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w:t>
            </w:r>
            <w:r w:rsidR="00695531" w:rsidRPr="00695531">
              <w:rPr>
                <w:rFonts w:ascii="Times New Roman" w:hAnsi="Times New Roman" w:cs="Times New Roman"/>
                <w:sz w:val="24"/>
                <w:szCs w:val="24"/>
              </w:rPr>
              <w:t xml:space="preserve">Darbų pradžios </w:t>
            </w:r>
            <w:r w:rsidRPr="00882D95">
              <w:rPr>
                <w:rFonts w:ascii="Times New Roman" w:hAnsi="Times New Roman" w:cs="Times New Roman"/>
                <w:sz w:val="24"/>
                <w:szCs w:val="24"/>
              </w:rPr>
              <w:t>iki Darbų perdavimo Užsakovui.</w:t>
            </w:r>
          </w:p>
        </w:tc>
      </w:tr>
      <w:tr w:rsidR="006245BD" w:rsidRPr="00882D95" w14:paraId="63BB4A84" w14:textId="77777777" w:rsidTr="005C7594">
        <w:tc>
          <w:tcPr>
            <w:tcW w:w="579" w:type="pct"/>
            <w:tcBorders>
              <w:top w:val="nil"/>
              <w:left w:val="nil"/>
              <w:bottom w:val="nil"/>
              <w:right w:val="nil"/>
            </w:tcBorders>
          </w:tcPr>
          <w:p w14:paraId="4109D551"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31494A7C"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5C7594">
        <w:tc>
          <w:tcPr>
            <w:tcW w:w="579" w:type="pct"/>
            <w:tcBorders>
              <w:top w:val="nil"/>
              <w:left w:val="nil"/>
              <w:bottom w:val="nil"/>
              <w:right w:val="nil"/>
            </w:tcBorders>
          </w:tcPr>
          <w:p w14:paraId="23269122" w14:textId="77777777" w:rsidR="006245BD" w:rsidRPr="00882D95" w:rsidRDefault="006245BD" w:rsidP="008B3653">
            <w:pPr>
              <w:pStyle w:val="Sraopastraipa1"/>
              <w:numPr>
                <w:ilvl w:val="0"/>
                <w:numId w:val="13"/>
              </w:numPr>
              <w:ind w:left="720" w:hanging="578"/>
              <w:jc w:val="both"/>
              <w:rPr>
                <w:szCs w:val="24"/>
              </w:rPr>
            </w:pPr>
          </w:p>
        </w:tc>
        <w:tc>
          <w:tcPr>
            <w:tcW w:w="4421" w:type="pct"/>
            <w:gridSpan w:val="4"/>
            <w:tcBorders>
              <w:top w:val="nil"/>
              <w:left w:val="nil"/>
              <w:bottom w:val="nil"/>
              <w:right w:val="nil"/>
            </w:tcBorders>
          </w:tcPr>
          <w:p w14:paraId="199A7D67"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8B3653">
            <w:pPr>
              <w:spacing w:after="0" w:line="240" w:lineRule="auto"/>
              <w:jc w:val="both"/>
              <w:rPr>
                <w:rFonts w:ascii="Times New Roman" w:hAnsi="Times New Roman" w:cs="Times New Roman"/>
                <w:bCs/>
                <w:sz w:val="24"/>
                <w:szCs w:val="24"/>
              </w:rPr>
            </w:pPr>
          </w:p>
        </w:tc>
      </w:tr>
      <w:tr w:rsidR="006245BD" w:rsidRPr="00882D95" w14:paraId="368F7290" w14:textId="77777777" w:rsidTr="005C7594">
        <w:tc>
          <w:tcPr>
            <w:tcW w:w="5000" w:type="pct"/>
            <w:gridSpan w:val="5"/>
            <w:tcBorders>
              <w:top w:val="nil"/>
              <w:left w:val="nil"/>
              <w:bottom w:val="nil"/>
              <w:right w:val="nil"/>
            </w:tcBorders>
          </w:tcPr>
          <w:p w14:paraId="5482541C"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75C4ED30" w14:textId="77777777" w:rsidTr="005C7594">
        <w:tc>
          <w:tcPr>
            <w:tcW w:w="579" w:type="pct"/>
            <w:tcBorders>
              <w:top w:val="nil"/>
              <w:left w:val="nil"/>
              <w:bottom w:val="nil"/>
              <w:right w:val="nil"/>
            </w:tcBorders>
          </w:tcPr>
          <w:p w14:paraId="382ADE5F" w14:textId="77777777" w:rsidR="006245BD" w:rsidRPr="00882D95" w:rsidRDefault="006245BD" w:rsidP="008B3653">
            <w:pPr>
              <w:pStyle w:val="Sraopastraipa1"/>
              <w:tabs>
                <w:tab w:val="left" w:pos="180"/>
                <w:tab w:val="left" w:pos="330"/>
              </w:tabs>
              <w:ind w:left="142"/>
              <w:jc w:val="both"/>
              <w:rPr>
                <w:szCs w:val="24"/>
              </w:rPr>
            </w:pPr>
            <w:r w:rsidRPr="00882D95">
              <w:rPr>
                <w:szCs w:val="24"/>
              </w:rPr>
              <w:t>2.1.</w:t>
            </w:r>
          </w:p>
        </w:tc>
        <w:tc>
          <w:tcPr>
            <w:tcW w:w="4421" w:type="pct"/>
            <w:gridSpan w:val="4"/>
            <w:tcBorders>
              <w:top w:val="nil"/>
              <w:left w:val="nil"/>
              <w:bottom w:val="nil"/>
              <w:right w:val="nil"/>
            </w:tcBorders>
          </w:tcPr>
          <w:p w14:paraId="5FA1B71B" w14:textId="6E9DD84B" w:rsidR="006245BD" w:rsidRPr="00323198" w:rsidRDefault="006245BD" w:rsidP="008B3653">
            <w:pPr>
              <w:tabs>
                <w:tab w:val="left" w:pos="709"/>
                <w:tab w:val="left" w:pos="851"/>
              </w:tabs>
              <w:spacing w:after="0" w:line="240" w:lineRule="auto"/>
              <w:jc w:val="both"/>
              <w:rPr>
                <w:rFonts w:ascii="Times New Roman" w:hAnsi="Times New Roman" w:cs="Times New Roman"/>
                <w:sz w:val="24"/>
                <w:szCs w:val="24"/>
              </w:rPr>
            </w:pPr>
            <w:r w:rsidRPr="00323198">
              <w:rPr>
                <w:rFonts w:ascii="Times New Roman" w:hAnsi="Times New Roman" w:cs="Times New Roman"/>
                <w:sz w:val="24"/>
                <w:szCs w:val="24"/>
              </w:rPr>
              <w:t xml:space="preserve">Šia Sutartimi Rangovas įsipareigoja per Sutartyje nustatytą </w:t>
            </w:r>
            <w:r w:rsidR="0084499C" w:rsidRPr="00323198">
              <w:rPr>
                <w:rFonts w:ascii="Times New Roman" w:hAnsi="Times New Roman" w:cs="Times New Roman"/>
                <w:sz w:val="24"/>
                <w:szCs w:val="24"/>
              </w:rPr>
              <w:t xml:space="preserve">visų </w:t>
            </w:r>
            <w:r w:rsidRPr="00323198">
              <w:rPr>
                <w:rFonts w:ascii="Times New Roman" w:hAnsi="Times New Roman" w:cs="Times New Roman"/>
                <w:sz w:val="24"/>
                <w:szCs w:val="24"/>
              </w:rPr>
              <w:t xml:space="preserve">Darbų atlikimo terminą </w:t>
            </w:r>
            <w:r w:rsidR="00323198" w:rsidRPr="00323198">
              <w:rPr>
                <w:rFonts w:ascii="Times New Roman" w:hAnsi="Times New Roman" w:cs="Times New Roman"/>
                <w:sz w:val="24"/>
                <w:szCs w:val="24"/>
              </w:rPr>
              <w:t xml:space="preserve">atlikti </w:t>
            </w:r>
            <w:r w:rsidR="00695531">
              <w:rPr>
                <w:rFonts w:ascii="Times New Roman" w:hAnsi="Times New Roman" w:cs="Times New Roman"/>
                <w:sz w:val="24"/>
                <w:szCs w:val="24"/>
              </w:rPr>
              <w:t>g</w:t>
            </w:r>
            <w:r w:rsidR="00A62D0E" w:rsidRPr="00A62D0E">
              <w:rPr>
                <w:rFonts w:ascii="Times New Roman" w:eastAsia="Calibri" w:hAnsi="Times New Roman" w:cs="Times New Roman"/>
                <w:sz w:val="24"/>
                <w:szCs w:val="24"/>
              </w:rPr>
              <w:t>ydymo paskirties pastato unikalus Nr. 4699-3003-2048 Žeimių g. 19, Jonavos m., d</w:t>
            </w:r>
            <w:r w:rsidR="00695531">
              <w:rPr>
                <w:rFonts w:ascii="Times New Roman" w:eastAsia="Calibri" w:hAnsi="Times New Roman" w:cs="Times New Roman"/>
                <w:sz w:val="24"/>
                <w:szCs w:val="24"/>
              </w:rPr>
              <w:t>e</w:t>
            </w:r>
            <w:r w:rsidR="00A62D0E" w:rsidRPr="00A62D0E">
              <w:rPr>
                <w:rFonts w:ascii="Times New Roman" w:eastAsia="Calibri" w:hAnsi="Times New Roman" w:cs="Times New Roman"/>
                <w:sz w:val="24"/>
                <w:szCs w:val="24"/>
              </w:rPr>
              <w:t>men</w:t>
            </w:r>
            <w:r w:rsidR="003B0E0E">
              <w:rPr>
                <w:rFonts w:ascii="Times New Roman" w:eastAsia="Calibri" w:hAnsi="Times New Roman" w:cs="Times New Roman"/>
                <w:sz w:val="24"/>
                <w:szCs w:val="24"/>
              </w:rPr>
              <w:t>c</w:t>
            </w:r>
            <w:r w:rsidR="00A62D0E" w:rsidRPr="00A62D0E">
              <w:rPr>
                <w:rFonts w:ascii="Times New Roman" w:eastAsia="Calibri" w:hAnsi="Times New Roman" w:cs="Times New Roman"/>
                <w:sz w:val="24"/>
                <w:szCs w:val="24"/>
              </w:rPr>
              <w:t xml:space="preserve">ijos ir alzhaimeriu sergančių asmenų slaugos skyriaus kapitalinio remonto darbus, </w:t>
            </w:r>
            <w:r w:rsidR="003F5E34">
              <w:rPr>
                <w:rFonts w:ascii="Times New Roman" w:eastAsia="Calibri" w:hAnsi="Times New Roman" w:cs="Times New Roman"/>
                <w:sz w:val="24"/>
                <w:szCs w:val="24"/>
              </w:rPr>
              <w:t>p</w:t>
            </w:r>
            <w:r w:rsidR="003F5E34" w:rsidRPr="003F5E34">
              <w:rPr>
                <w:rFonts w:ascii="Times New Roman" w:eastAsia="Calibri" w:hAnsi="Times New Roman" w:cs="Times New Roman"/>
                <w:sz w:val="24"/>
                <w:szCs w:val="24"/>
              </w:rPr>
              <w:t xml:space="preserve">arengti išpildomąsias geodezines kontrolines nuotraukas, kadastrines bylas, visus dokumentus, reikalingus pridavimo procedūroms, </w:t>
            </w:r>
            <w:r w:rsidR="00900F57">
              <w:rPr>
                <w:rFonts w:ascii="Times New Roman" w:eastAsia="Calibri" w:hAnsi="Times New Roman" w:cs="Times New Roman"/>
                <w:sz w:val="24"/>
                <w:szCs w:val="24"/>
              </w:rPr>
              <w:t>pa</w:t>
            </w:r>
            <w:r w:rsidR="00A04400">
              <w:rPr>
                <w:rFonts w:ascii="Times New Roman" w:eastAsia="Calibri" w:hAnsi="Times New Roman" w:cs="Times New Roman"/>
                <w:sz w:val="24"/>
                <w:szCs w:val="24"/>
              </w:rPr>
              <w:t>rengti</w:t>
            </w:r>
            <w:r w:rsidR="0075768A">
              <w:rPr>
                <w:rFonts w:ascii="Times New Roman" w:eastAsia="Calibri" w:hAnsi="Times New Roman" w:cs="Times New Roman"/>
                <w:sz w:val="24"/>
                <w:szCs w:val="24"/>
              </w:rPr>
              <w:t xml:space="preserve"> ir pateikti</w:t>
            </w:r>
            <w:r w:rsidR="00900F57">
              <w:rPr>
                <w:rFonts w:ascii="Times New Roman" w:eastAsia="Calibri" w:hAnsi="Times New Roman" w:cs="Times New Roman"/>
                <w:sz w:val="24"/>
                <w:szCs w:val="24"/>
              </w:rPr>
              <w:t xml:space="preserve"> </w:t>
            </w:r>
            <w:r w:rsidR="003F5E34" w:rsidRPr="003F5E34">
              <w:rPr>
                <w:rFonts w:ascii="Times New Roman" w:eastAsia="Calibri" w:hAnsi="Times New Roman" w:cs="Times New Roman"/>
                <w:sz w:val="24"/>
                <w:szCs w:val="24"/>
              </w:rPr>
              <w:t xml:space="preserve">energinio naudingumo sertifikatą </w:t>
            </w:r>
            <w:r w:rsidRPr="00323198">
              <w:rPr>
                <w:rFonts w:ascii="Times New Roman" w:hAnsi="Times New Roman" w:cs="Times New Roman"/>
                <w:color w:val="000000" w:themeColor="text1"/>
                <w:sz w:val="24"/>
                <w:szCs w:val="24"/>
              </w:rPr>
              <w:t>(</w:t>
            </w:r>
            <w:r w:rsidRPr="00323198">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p>
          <w:p w14:paraId="1BEB6D95" w14:textId="77777777" w:rsidR="006245BD" w:rsidRDefault="006245BD" w:rsidP="008B3653">
            <w:pPr>
              <w:pStyle w:val="Stilius3"/>
              <w:spacing w:before="0"/>
              <w:rPr>
                <w:sz w:val="24"/>
                <w:szCs w:val="24"/>
              </w:rPr>
            </w:pPr>
          </w:p>
          <w:p w14:paraId="59FA636B" w14:textId="77777777" w:rsidR="00323198" w:rsidRPr="00323198" w:rsidRDefault="00323198" w:rsidP="008B3653">
            <w:pPr>
              <w:pStyle w:val="Stilius3"/>
              <w:spacing w:before="0"/>
              <w:rPr>
                <w:sz w:val="24"/>
                <w:szCs w:val="24"/>
              </w:rPr>
            </w:pPr>
          </w:p>
        </w:tc>
      </w:tr>
      <w:tr w:rsidR="006245BD" w:rsidRPr="00882D95" w14:paraId="3FA4E09E" w14:textId="77777777" w:rsidTr="005C7594">
        <w:tc>
          <w:tcPr>
            <w:tcW w:w="5000" w:type="pct"/>
            <w:gridSpan w:val="5"/>
            <w:tcBorders>
              <w:top w:val="nil"/>
              <w:left w:val="nil"/>
              <w:bottom w:val="nil"/>
              <w:right w:val="nil"/>
            </w:tcBorders>
          </w:tcPr>
          <w:p w14:paraId="1ECC4B2B" w14:textId="77777777" w:rsidR="006245BD" w:rsidRPr="00882D95" w:rsidRDefault="006245BD">
            <w:pPr>
              <w:pStyle w:val="Stilius3"/>
              <w:numPr>
                <w:ilvl w:val="0"/>
                <w:numId w:val="27"/>
              </w:numPr>
              <w:spacing w:before="0"/>
              <w:jc w:val="center"/>
              <w:rPr>
                <w:b/>
                <w:sz w:val="24"/>
                <w:szCs w:val="24"/>
              </w:rPr>
            </w:pPr>
            <w:r w:rsidRPr="00882D95">
              <w:rPr>
                <w:b/>
                <w:sz w:val="24"/>
                <w:szCs w:val="24"/>
              </w:rPr>
              <w:t>BENDROSIOS NUOSTATOS</w:t>
            </w:r>
          </w:p>
          <w:p w14:paraId="1E6C667F" w14:textId="77777777" w:rsidR="006245BD" w:rsidRPr="00882D95" w:rsidRDefault="006245BD" w:rsidP="008B3653">
            <w:pPr>
              <w:pStyle w:val="Stilius3"/>
              <w:spacing w:before="0"/>
              <w:ind w:left="480"/>
              <w:rPr>
                <w:b/>
                <w:sz w:val="24"/>
                <w:szCs w:val="24"/>
              </w:rPr>
            </w:pPr>
          </w:p>
        </w:tc>
      </w:tr>
      <w:tr w:rsidR="006245BD" w:rsidRPr="00882D95" w14:paraId="4ED301EA" w14:textId="77777777" w:rsidTr="005C7594">
        <w:tc>
          <w:tcPr>
            <w:tcW w:w="579" w:type="pct"/>
            <w:tcBorders>
              <w:top w:val="nil"/>
              <w:left w:val="nil"/>
              <w:bottom w:val="nil"/>
              <w:right w:val="nil"/>
            </w:tcBorders>
          </w:tcPr>
          <w:p w14:paraId="3349D601" w14:textId="77777777" w:rsidR="006245BD" w:rsidRPr="00882D95" w:rsidRDefault="006245BD" w:rsidP="008B3653">
            <w:pPr>
              <w:pStyle w:val="Sraopastraipa1"/>
              <w:numPr>
                <w:ilvl w:val="0"/>
                <w:numId w:val="14"/>
              </w:numPr>
              <w:tabs>
                <w:tab w:val="left" w:pos="180"/>
                <w:tab w:val="left" w:pos="330"/>
              </w:tabs>
              <w:ind w:left="470" w:hanging="357"/>
              <w:jc w:val="both"/>
              <w:rPr>
                <w:szCs w:val="24"/>
              </w:rPr>
            </w:pPr>
          </w:p>
        </w:tc>
        <w:tc>
          <w:tcPr>
            <w:tcW w:w="4421" w:type="pct"/>
            <w:gridSpan w:val="4"/>
            <w:tcBorders>
              <w:top w:val="nil"/>
              <w:left w:val="nil"/>
              <w:bottom w:val="nil"/>
              <w:right w:val="nil"/>
            </w:tcBorders>
          </w:tcPr>
          <w:p w14:paraId="32A3BE94" w14:textId="346F797A" w:rsidR="006245BD" w:rsidRPr="00882D95" w:rsidRDefault="006245BD" w:rsidP="008B3653">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110503" w14:paraId="3B881272" w14:textId="77777777" w:rsidTr="005C7594">
        <w:tc>
          <w:tcPr>
            <w:tcW w:w="579" w:type="pct"/>
            <w:tcBorders>
              <w:top w:val="nil"/>
              <w:left w:val="nil"/>
              <w:bottom w:val="nil"/>
              <w:right w:val="nil"/>
            </w:tcBorders>
          </w:tcPr>
          <w:p w14:paraId="0FFD5929" w14:textId="77777777" w:rsidR="006245BD" w:rsidRPr="00882D95" w:rsidRDefault="006245BD" w:rsidP="008B3653">
            <w:pPr>
              <w:pStyle w:val="Sraopastraipa1"/>
              <w:numPr>
                <w:ilvl w:val="0"/>
                <w:numId w:val="14"/>
              </w:numPr>
              <w:ind w:hanging="578"/>
              <w:jc w:val="both"/>
              <w:rPr>
                <w:szCs w:val="24"/>
              </w:rPr>
            </w:pPr>
          </w:p>
        </w:tc>
        <w:tc>
          <w:tcPr>
            <w:tcW w:w="4421" w:type="pct"/>
            <w:gridSpan w:val="4"/>
            <w:tcBorders>
              <w:top w:val="nil"/>
              <w:left w:val="nil"/>
              <w:bottom w:val="nil"/>
              <w:right w:val="nil"/>
            </w:tcBorders>
          </w:tcPr>
          <w:p w14:paraId="055223A2" w14:textId="77777777" w:rsidR="006245BD" w:rsidRPr="00110503" w:rsidRDefault="006245BD" w:rsidP="008B3653">
            <w:pPr>
              <w:pStyle w:val="Stilius3"/>
              <w:spacing w:before="0"/>
              <w:rPr>
                <w:sz w:val="24"/>
                <w:szCs w:val="24"/>
              </w:rPr>
            </w:pPr>
            <w:r w:rsidRPr="00110503">
              <w:rPr>
                <w:sz w:val="24"/>
                <w:szCs w:val="24"/>
              </w:rPr>
              <w:t>Šiame punkte pateikiami Sutartį sudarantys dokumentai, kurie turi būti suprantami kaip paaiškinantys vienas kitą. Tuo tikslu nustatomas toks dokumentų pirmumas:</w:t>
            </w:r>
          </w:p>
          <w:p w14:paraId="3B2DB7FF" w14:textId="77777777" w:rsidR="006245BD" w:rsidRPr="00110503" w:rsidRDefault="006245BD" w:rsidP="00151A5F">
            <w:pPr>
              <w:pStyle w:val="Sraopastraipa1"/>
              <w:numPr>
                <w:ilvl w:val="0"/>
                <w:numId w:val="15"/>
              </w:numPr>
              <w:ind w:left="33" w:firstLine="141"/>
              <w:jc w:val="both"/>
              <w:rPr>
                <w:szCs w:val="24"/>
              </w:rPr>
            </w:pPr>
            <w:r w:rsidRPr="00110503">
              <w:rPr>
                <w:szCs w:val="24"/>
              </w:rPr>
              <w:t>šios Sutarties sąlygos;</w:t>
            </w:r>
          </w:p>
          <w:p w14:paraId="63F889AD" w14:textId="2C3752CD" w:rsidR="006245BD" w:rsidRPr="00110503" w:rsidRDefault="006245BD" w:rsidP="00110503">
            <w:pPr>
              <w:pStyle w:val="Sraopastraipa1"/>
              <w:numPr>
                <w:ilvl w:val="0"/>
                <w:numId w:val="15"/>
              </w:numPr>
              <w:ind w:left="33" w:firstLine="141"/>
              <w:jc w:val="both"/>
              <w:rPr>
                <w:rFonts w:eastAsia="Calibri"/>
                <w:b/>
                <w:bCs/>
                <w:szCs w:val="24"/>
              </w:rPr>
            </w:pPr>
            <w:r w:rsidRPr="00110503">
              <w:rPr>
                <w:szCs w:val="24"/>
              </w:rPr>
              <w:t>Techninė specifikacija</w:t>
            </w:r>
            <w:r w:rsidR="001E0CFA" w:rsidRPr="00110503">
              <w:rPr>
                <w:szCs w:val="24"/>
              </w:rPr>
              <w:t xml:space="preserve"> -</w:t>
            </w:r>
            <w:r w:rsidRPr="00110503">
              <w:rPr>
                <w:szCs w:val="24"/>
              </w:rPr>
              <w:t xml:space="preserve"> </w:t>
            </w:r>
            <w:r w:rsidR="001E0CFA" w:rsidRPr="00110503">
              <w:rPr>
                <w:color w:val="000000" w:themeColor="text1"/>
                <w:szCs w:val="24"/>
              </w:rPr>
              <w:t>„</w:t>
            </w:r>
            <w:r w:rsidR="00110503" w:rsidRPr="00110503">
              <w:rPr>
                <w:color w:val="000000" w:themeColor="text1"/>
                <w:szCs w:val="24"/>
              </w:rPr>
              <w:t>Gydymo paskirties pastato u</w:t>
            </w:r>
            <w:r w:rsidR="00110503" w:rsidRPr="00110503">
              <w:rPr>
                <w:rFonts w:eastAsia="Calibri"/>
                <w:szCs w:val="24"/>
              </w:rPr>
              <w:t>. Nr. 4699-3003-2048 Žeimių g. 19, Jonavos m. dimensijos ir alzhaimeri</w:t>
            </w:r>
            <w:r w:rsidR="00A117CA">
              <w:rPr>
                <w:rFonts w:eastAsia="Calibri"/>
                <w:szCs w:val="24"/>
              </w:rPr>
              <w:t>u</w:t>
            </w:r>
            <w:r w:rsidR="00110503" w:rsidRPr="00110503">
              <w:rPr>
                <w:rFonts w:eastAsia="Calibri"/>
                <w:szCs w:val="24"/>
              </w:rPr>
              <w:t xml:space="preserve"> sergančių asmenų slaugos skyriaus kapitalinio remonto techninis projektas“</w:t>
            </w:r>
            <w:r w:rsidR="00110503" w:rsidRPr="00110503">
              <w:rPr>
                <w:rFonts w:eastAsia="Calibri"/>
                <w:i/>
                <w:iCs/>
                <w:szCs w:val="24"/>
              </w:rPr>
              <w:t xml:space="preserve"> Nr. GA60-04-TDP </w:t>
            </w:r>
            <w:r w:rsidRPr="00110503">
              <w:rPr>
                <w:szCs w:val="24"/>
              </w:rPr>
              <w:t>(toliau – Užduotis);</w:t>
            </w:r>
          </w:p>
          <w:p w14:paraId="50C69C18" w14:textId="77777777" w:rsidR="006245BD" w:rsidRPr="00110503" w:rsidRDefault="006245BD" w:rsidP="00151A5F">
            <w:pPr>
              <w:pStyle w:val="Sraopastraipa1"/>
              <w:numPr>
                <w:ilvl w:val="0"/>
                <w:numId w:val="15"/>
              </w:numPr>
              <w:ind w:left="33" w:firstLine="141"/>
              <w:jc w:val="both"/>
              <w:rPr>
                <w:szCs w:val="24"/>
              </w:rPr>
            </w:pPr>
            <w:r w:rsidRPr="00110503">
              <w:rPr>
                <w:szCs w:val="24"/>
              </w:rPr>
              <w:t>Žiniaraštis (Įkainotos veiklos sąrašas);</w:t>
            </w:r>
          </w:p>
          <w:p w14:paraId="6E5F3449" w14:textId="77777777" w:rsidR="006245BD" w:rsidRPr="00110503" w:rsidRDefault="006245BD" w:rsidP="00151A5F">
            <w:pPr>
              <w:pStyle w:val="Sraopastraipa1"/>
              <w:numPr>
                <w:ilvl w:val="0"/>
                <w:numId w:val="15"/>
              </w:numPr>
              <w:ind w:left="33" w:firstLine="141"/>
              <w:jc w:val="both"/>
              <w:rPr>
                <w:szCs w:val="24"/>
              </w:rPr>
            </w:pPr>
            <w:r w:rsidRPr="00110503">
              <w:rPr>
                <w:szCs w:val="24"/>
              </w:rPr>
              <w:t>kiti dokumentai (Rangovo pasiūlymas, konkurso sąlygos ir kt.).</w:t>
            </w:r>
          </w:p>
          <w:p w14:paraId="5565C01E" w14:textId="77777777" w:rsidR="006245BD" w:rsidRPr="00110503" w:rsidRDefault="006245BD" w:rsidP="00151A5F">
            <w:pPr>
              <w:pStyle w:val="Sraopastraipa1"/>
              <w:ind w:left="33" w:firstLine="141"/>
              <w:jc w:val="both"/>
              <w:rPr>
                <w:szCs w:val="24"/>
              </w:rPr>
            </w:pPr>
            <w:r w:rsidRPr="00110503">
              <w:rPr>
                <w:szCs w:val="24"/>
              </w:rPr>
              <w:lastRenderedPageBreak/>
              <w:t>Sutarties dokumentuose numatyti Darbų kiekiai (mato vienetais) yra orientaciniai. Faktiniai Darbų kiekiai, reikalingi Sutarties įvykdymui, negali apimti daugiau/mažiau kaip 15 %</w:t>
            </w:r>
            <w:r w:rsidRPr="00110503">
              <w:rPr>
                <w:color w:val="FF0000"/>
                <w:szCs w:val="24"/>
              </w:rPr>
              <w:t xml:space="preserve"> </w:t>
            </w:r>
            <w:r w:rsidRPr="00110503">
              <w:rPr>
                <w:szCs w:val="24"/>
              </w:rPr>
              <w:t>Sutarties dokumentuose nurodytų preliminarių Darbų kiekių. Faktiniai Darbų kiekiai, viršijantys nurodytą procentą, turi būti perkami papildomai ar atsisakomi pagal 9.1. ir 9.2. punktus.</w:t>
            </w:r>
          </w:p>
        </w:tc>
      </w:tr>
      <w:tr w:rsidR="006245BD" w:rsidRPr="00882D95" w14:paraId="7DE60E55" w14:textId="77777777" w:rsidTr="005C7594">
        <w:tc>
          <w:tcPr>
            <w:tcW w:w="579" w:type="pct"/>
            <w:tcBorders>
              <w:top w:val="nil"/>
              <w:left w:val="nil"/>
              <w:bottom w:val="nil"/>
              <w:right w:val="nil"/>
            </w:tcBorders>
          </w:tcPr>
          <w:p w14:paraId="6E386731" w14:textId="77777777" w:rsidR="006245BD" w:rsidRPr="00882D95" w:rsidRDefault="006245BD" w:rsidP="008B3653">
            <w:pPr>
              <w:pStyle w:val="Sraopastraipa1"/>
              <w:numPr>
                <w:ilvl w:val="0"/>
                <w:numId w:val="14"/>
              </w:numPr>
              <w:ind w:hanging="578"/>
              <w:jc w:val="both"/>
              <w:rPr>
                <w:szCs w:val="24"/>
              </w:rPr>
            </w:pPr>
          </w:p>
        </w:tc>
        <w:tc>
          <w:tcPr>
            <w:tcW w:w="4421" w:type="pct"/>
            <w:gridSpan w:val="4"/>
            <w:tcBorders>
              <w:top w:val="nil"/>
              <w:left w:val="nil"/>
              <w:bottom w:val="nil"/>
              <w:right w:val="nil"/>
            </w:tcBorders>
          </w:tcPr>
          <w:p w14:paraId="04DBC375" w14:textId="77777777" w:rsidR="006245BD" w:rsidRPr="00882D95" w:rsidRDefault="006245BD" w:rsidP="008B3653">
            <w:pPr>
              <w:pStyle w:val="Stilius3"/>
              <w:spacing w:before="0"/>
              <w:rPr>
                <w:sz w:val="24"/>
                <w:szCs w:val="24"/>
              </w:rPr>
            </w:pPr>
            <w:r w:rsidRPr="00882D95">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245BD" w:rsidRPr="00882D95" w14:paraId="26E54602" w14:textId="77777777" w:rsidTr="005C7594">
        <w:tc>
          <w:tcPr>
            <w:tcW w:w="579" w:type="pct"/>
            <w:tcBorders>
              <w:top w:val="nil"/>
              <w:left w:val="nil"/>
              <w:bottom w:val="nil"/>
              <w:right w:val="nil"/>
            </w:tcBorders>
          </w:tcPr>
          <w:p w14:paraId="7DC0C0DF" w14:textId="77777777" w:rsidR="006245BD" w:rsidRPr="00882D95" w:rsidRDefault="006245BD" w:rsidP="008B3653">
            <w:pPr>
              <w:pStyle w:val="Sraopastraipa1"/>
              <w:numPr>
                <w:ilvl w:val="0"/>
                <w:numId w:val="14"/>
              </w:numPr>
              <w:ind w:hanging="578"/>
              <w:jc w:val="both"/>
              <w:rPr>
                <w:szCs w:val="24"/>
              </w:rPr>
            </w:pPr>
          </w:p>
        </w:tc>
        <w:tc>
          <w:tcPr>
            <w:tcW w:w="4421" w:type="pct"/>
            <w:gridSpan w:val="4"/>
            <w:tcBorders>
              <w:top w:val="nil"/>
              <w:left w:val="nil"/>
              <w:bottom w:val="nil"/>
              <w:right w:val="nil"/>
            </w:tcBorders>
          </w:tcPr>
          <w:p w14:paraId="66B41DBA" w14:textId="77777777" w:rsidR="006245BD" w:rsidRPr="00882D95" w:rsidRDefault="006245BD" w:rsidP="008B3653">
            <w:pPr>
              <w:pStyle w:val="Stilius3"/>
              <w:spacing w:before="0"/>
              <w:rPr>
                <w:sz w:val="24"/>
                <w:szCs w:val="24"/>
              </w:rPr>
            </w:pPr>
            <w:r w:rsidRPr="00882D95">
              <w:rPr>
                <w:sz w:val="24"/>
                <w:szCs w:val="24"/>
              </w:rPr>
              <w:t>Sutarties įsigaliojimas – Sutartis įsigalioja Sutarties Šalims pasirašius Sutartį. Sutartis galioja iki visiško Sutartyje numatytų įsipareigojimų įvykdymo</w:t>
            </w:r>
            <w:r w:rsidRPr="00882D95">
              <w:rPr>
                <w:rFonts w:eastAsiaTheme="minorEastAsia"/>
                <w:lang w:eastAsia="lt-LT"/>
              </w:rPr>
              <w:t xml:space="preserve"> </w:t>
            </w:r>
            <w:r w:rsidRPr="00882D95">
              <w:rPr>
                <w:sz w:val="24"/>
                <w:szCs w:val="24"/>
              </w:rPr>
              <w:t>ar sutarties nutraukimo.</w:t>
            </w:r>
          </w:p>
        </w:tc>
      </w:tr>
      <w:tr w:rsidR="006245BD" w:rsidRPr="00882D95" w14:paraId="7B639961" w14:textId="77777777" w:rsidTr="005C7594">
        <w:tc>
          <w:tcPr>
            <w:tcW w:w="579" w:type="pct"/>
            <w:tcBorders>
              <w:top w:val="nil"/>
              <w:left w:val="nil"/>
              <w:bottom w:val="nil"/>
              <w:right w:val="nil"/>
            </w:tcBorders>
          </w:tcPr>
          <w:p w14:paraId="44BB819C" w14:textId="77777777" w:rsidR="006245BD" w:rsidRPr="00882D95" w:rsidRDefault="006245BD" w:rsidP="008B3653">
            <w:pPr>
              <w:pStyle w:val="Sraopastraipa1"/>
              <w:numPr>
                <w:ilvl w:val="0"/>
                <w:numId w:val="14"/>
              </w:numPr>
              <w:ind w:hanging="578"/>
              <w:jc w:val="both"/>
              <w:rPr>
                <w:szCs w:val="24"/>
              </w:rPr>
            </w:pPr>
          </w:p>
        </w:tc>
        <w:tc>
          <w:tcPr>
            <w:tcW w:w="4421" w:type="pct"/>
            <w:gridSpan w:val="4"/>
            <w:tcBorders>
              <w:top w:val="nil"/>
              <w:left w:val="nil"/>
              <w:bottom w:val="nil"/>
              <w:right w:val="nil"/>
            </w:tcBorders>
          </w:tcPr>
          <w:p w14:paraId="68681111" w14:textId="77777777" w:rsidR="006245BD" w:rsidRPr="00882D95" w:rsidRDefault="006245BD" w:rsidP="008B3653">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5C7594">
        <w:tc>
          <w:tcPr>
            <w:tcW w:w="579" w:type="pct"/>
            <w:tcBorders>
              <w:top w:val="nil"/>
              <w:left w:val="nil"/>
              <w:bottom w:val="nil"/>
              <w:right w:val="nil"/>
            </w:tcBorders>
          </w:tcPr>
          <w:p w14:paraId="37002722" w14:textId="77777777" w:rsidR="006245BD" w:rsidRPr="00882D95" w:rsidRDefault="006245BD" w:rsidP="008B3653">
            <w:pPr>
              <w:pStyle w:val="Sraopastraipa1"/>
              <w:numPr>
                <w:ilvl w:val="0"/>
                <w:numId w:val="14"/>
              </w:numPr>
              <w:ind w:hanging="578"/>
              <w:jc w:val="both"/>
              <w:rPr>
                <w:szCs w:val="24"/>
              </w:rPr>
            </w:pPr>
          </w:p>
        </w:tc>
        <w:tc>
          <w:tcPr>
            <w:tcW w:w="4421" w:type="pct"/>
            <w:gridSpan w:val="4"/>
            <w:tcBorders>
              <w:top w:val="nil"/>
              <w:left w:val="nil"/>
              <w:bottom w:val="nil"/>
              <w:right w:val="nil"/>
            </w:tcBorders>
          </w:tcPr>
          <w:p w14:paraId="1BEA17CC" w14:textId="77777777" w:rsidR="006245BD" w:rsidRPr="00090DE7" w:rsidRDefault="006245BD" w:rsidP="008B3653">
            <w:pPr>
              <w:pStyle w:val="Stilius3"/>
              <w:spacing w:before="0"/>
              <w:rPr>
                <w:spacing w:val="-3"/>
                <w:sz w:val="24"/>
                <w:szCs w:val="24"/>
              </w:rPr>
            </w:pPr>
            <w:r w:rsidRPr="00882D95">
              <w:rPr>
                <w:spacing w:val="-3"/>
                <w:sz w:val="24"/>
                <w:szCs w:val="24"/>
              </w:rPr>
              <w:t xml:space="preserve">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w:t>
            </w:r>
            <w:r w:rsidRPr="00090DE7">
              <w:rPr>
                <w:spacing w:val="-3"/>
                <w:sz w:val="24"/>
                <w:szCs w:val="24"/>
              </w:rPr>
              <w:t>Sutarties 18 skyriuje.</w:t>
            </w:r>
          </w:p>
          <w:p w14:paraId="7E9FBBC8" w14:textId="77777777" w:rsidR="006245BD" w:rsidRPr="00882D95" w:rsidRDefault="006245BD" w:rsidP="008B3653">
            <w:pPr>
              <w:pStyle w:val="Stilius3"/>
              <w:spacing w:before="0"/>
              <w:rPr>
                <w:sz w:val="24"/>
                <w:szCs w:val="24"/>
              </w:rPr>
            </w:pPr>
          </w:p>
        </w:tc>
      </w:tr>
      <w:tr w:rsidR="006245BD" w:rsidRPr="00882D95" w14:paraId="7C5A8FFE" w14:textId="77777777" w:rsidTr="005C7594">
        <w:tc>
          <w:tcPr>
            <w:tcW w:w="5000" w:type="pct"/>
            <w:gridSpan w:val="5"/>
            <w:tcBorders>
              <w:top w:val="nil"/>
              <w:left w:val="nil"/>
              <w:bottom w:val="nil"/>
              <w:right w:val="nil"/>
            </w:tcBorders>
          </w:tcPr>
          <w:p w14:paraId="367A8709"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083CD973" w14:textId="77777777" w:rsidTr="005C7594">
        <w:tc>
          <w:tcPr>
            <w:tcW w:w="579" w:type="pct"/>
            <w:tcBorders>
              <w:top w:val="nil"/>
              <w:left w:val="nil"/>
              <w:bottom w:val="nil"/>
              <w:right w:val="nil"/>
            </w:tcBorders>
          </w:tcPr>
          <w:p w14:paraId="3952F71D" w14:textId="77777777" w:rsidR="006245BD" w:rsidRPr="00882D95"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4421" w:type="pct"/>
            <w:gridSpan w:val="4"/>
            <w:tcBorders>
              <w:top w:val="nil"/>
              <w:left w:val="nil"/>
              <w:bottom w:val="nil"/>
              <w:right w:val="nil"/>
            </w:tcBorders>
          </w:tcPr>
          <w:p w14:paraId="3EDEE67B" w14:textId="77777777" w:rsidR="006245BD" w:rsidRPr="00882D95" w:rsidRDefault="006245BD" w:rsidP="008B3653">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5C7594">
        <w:tc>
          <w:tcPr>
            <w:tcW w:w="579" w:type="pct"/>
            <w:tcBorders>
              <w:top w:val="nil"/>
              <w:left w:val="nil"/>
              <w:bottom w:val="nil"/>
              <w:right w:val="nil"/>
            </w:tcBorders>
          </w:tcPr>
          <w:p w14:paraId="216EBF4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30AE0BD2" w14:textId="7713FDDC" w:rsidR="006245BD" w:rsidRPr="00882D95" w:rsidRDefault="006245BD" w:rsidP="008B3653">
            <w:pPr>
              <w:pStyle w:val="Stilius3"/>
              <w:spacing w:before="0"/>
              <w:rPr>
                <w:sz w:val="24"/>
                <w:szCs w:val="24"/>
              </w:rPr>
            </w:pPr>
            <w:r w:rsidRPr="00882D95">
              <w:rPr>
                <w:sz w:val="24"/>
                <w:szCs w:val="24"/>
              </w:rPr>
              <w:t xml:space="preserve">Užsakovas </w:t>
            </w:r>
            <w:r w:rsidR="00012705">
              <w:rPr>
                <w:sz w:val="24"/>
                <w:szCs w:val="24"/>
              </w:rPr>
              <w:t>įsipareigoja</w:t>
            </w:r>
            <w:r w:rsidRPr="00882D95">
              <w:rPr>
                <w:sz w:val="24"/>
                <w:szCs w:val="24"/>
              </w:rPr>
              <w:t xml:space="preserve"> paskirti Statinio statybos techninės priežiūros vadovą, kuris vadovaudamasis STR 1.06.01:2016 „Statybos darbai. Statinio statybos priežiūra“ vykdys Darbų techninę priežiūrą.</w:t>
            </w:r>
          </w:p>
        </w:tc>
      </w:tr>
      <w:tr w:rsidR="006245BD" w:rsidRPr="00882D95" w14:paraId="63D8216E" w14:textId="77777777" w:rsidTr="005C7594">
        <w:tc>
          <w:tcPr>
            <w:tcW w:w="579" w:type="pct"/>
            <w:tcBorders>
              <w:top w:val="nil"/>
              <w:left w:val="nil"/>
              <w:bottom w:val="nil"/>
              <w:right w:val="nil"/>
            </w:tcBorders>
          </w:tcPr>
          <w:p w14:paraId="7A902B7C"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07E1286A" w14:textId="294F8FCD" w:rsidR="006245BD" w:rsidRPr="00882D95" w:rsidRDefault="006245BD" w:rsidP="00151A5F">
            <w:pPr>
              <w:pStyle w:val="Stilius3"/>
              <w:tabs>
                <w:tab w:val="left" w:pos="883"/>
              </w:tabs>
              <w:spacing w:before="0"/>
              <w:rPr>
                <w:sz w:val="24"/>
                <w:szCs w:val="24"/>
              </w:rPr>
            </w:pPr>
            <w:r w:rsidRPr="00882D95">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5C7594">
        <w:tc>
          <w:tcPr>
            <w:tcW w:w="579" w:type="pct"/>
            <w:tcBorders>
              <w:top w:val="nil"/>
              <w:left w:val="nil"/>
              <w:bottom w:val="nil"/>
              <w:right w:val="nil"/>
            </w:tcBorders>
          </w:tcPr>
          <w:p w14:paraId="75875844"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64522AB4" w14:textId="77777777" w:rsidR="006245BD" w:rsidRPr="00882D95" w:rsidRDefault="006245BD" w:rsidP="008B3653">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5C7594">
        <w:tc>
          <w:tcPr>
            <w:tcW w:w="579" w:type="pct"/>
            <w:tcBorders>
              <w:top w:val="nil"/>
              <w:left w:val="nil"/>
              <w:bottom w:val="nil"/>
              <w:right w:val="nil"/>
            </w:tcBorders>
          </w:tcPr>
          <w:p w14:paraId="263EC047"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506336E3" w14:textId="77777777" w:rsidR="006245BD" w:rsidRPr="00882D95" w:rsidRDefault="006245BD" w:rsidP="008B3653">
            <w:pPr>
              <w:pStyle w:val="Stilius3"/>
              <w:spacing w:before="0"/>
              <w:rPr>
                <w:sz w:val="24"/>
                <w:szCs w:val="24"/>
              </w:rPr>
            </w:pPr>
            <w:r w:rsidRPr="00882D9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882D95" w14:paraId="331E6DA7" w14:textId="77777777" w:rsidTr="005C7594">
        <w:trPr>
          <w:trHeight w:val="803"/>
        </w:trPr>
        <w:tc>
          <w:tcPr>
            <w:tcW w:w="579" w:type="pct"/>
            <w:tcBorders>
              <w:top w:val="nil"/>
              <w:left w:val="nil"/>
              <w:bottom w:val="nil"/>
              <w:right w:val="nil"/>
            </w:tcBorders>
          </w:tcPr>
          <w:p w14:paraId="195D50EA" w14:textId="2B80B1DF"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p w14:paraId="2BF5CD84" w14:textId="77777777" w:rsidR="006245BD" w:rsidRPr="00882D95" w:rsidRDefault="006245BD" w:rsidP="008B3653">
            <w:pPr>
              <w:spacing w:after="0" w:line="240" w:lineRule="auto"/>
              <w:rPr>
                <w:rFonts w:ascii="Times New Roman" w:hAnsi="Times New Roman" w:cs="Times New Roman"/>
                <w:sz w:val="24"/>
                <w:szCs w:val="24"/>
              </w:rPr>
            </w:pPr>
          </w:p>
          <w:p w14:paraId="0FDA16C0" w14:textId="77777777" w:rsidR="006245BD" w:rsidRPr="00882D95" w:rsidRDefault="006245BD" w:rsidP="008B3653">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421" w:type="pct"/>
            <w:gridSpan w:val="4"/>
            <w:tcBorders>
              <w:top w:val="nil"/>
              <w:left w:val="nil"/>
              <w:bottom w:val="nil"/>
              <w:right w:val="nil"/>
            </w:tcBorders>
          </w:tcPr>
          <w:p w14:paraId="3CA77667" w14:textId="77777777" w:rsidR="006245BD" w:rsidRPr="00882D95" w:rsidRDefault="006245BD" w:rsidP="008B3653">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pPr>
              <w:pStyle w:val="Stilius3"/>
              <w:numPr>
                <w:ilvl w:val="2"/>
                <w:numId w:val="25"/>
              </w:numPr>
              <w:tabs>
                <w:tab w:val="left" w:pos="883"/>
              </w:tabs>
              <w:spacing w:before="0"/>
              <w:ind w:left="0" w:firstLine="174"/>
              <w:rPr>
                <w:sz w:val="24"/>
                <w:szCs w:val="24"/>
              </w:rPr>
            </w:pPr>
            <w:r w:rsidRPr="00882D95">
              <w:rPr>
                <w:sz w:val="24"/>
                <w:szCs w:val="24"/>
              </w:rPr>
              <w:t>Užsakovo naudojimasis bet kuria Darbų dalimi iki Darbų perdavimo Užsakovui dienos.</w:t>
            </w:r>
          </w:p>
          <w:p w14:paraId="71966E9D" w14:textId="77777777" w:rsidR="006245BD" w:rsidRPr="00882D95" w:rsidRDefault="006245BD">
            <w:pPr>
              <w:pStyle w:val="Stilius3"/>
              <w:numPr>
                <w:ilvl w:val="2"/>
                <w:numId w:val="25"/>
              </w:numPr>
              <w:tabs>
                <w:tab w:val="left" w:pos="736"/>
                <w:tab w:val="left" w:pos="883"/>
              </w:tabs>
              <w:spacing w:before="0"/>
              <w:ind w:left="0" w:firstLine="174"/>
              <w:rPr>
                <w:sz w:val="24"/>
                <w:szCs w:val="24"/>
              </w:rPr>
            </w:pPr>
            <w:r w:rsidRPr="00882D95">
              <w:rPr>
                <w:sz w:val="24"/>
                <w:szCs w:val="24"/>
              </w:rPr>
              <w:t>Klaidos, netikslumai ar trūkumai Užduotyje, išskyrus aplinkybes, nurodytas 9.1 punkte.</w:t>
            </w:r>
          </w:p>
        </w:tc>
      </w:tr>
      <w:tr w:rsidR="006245BD" w:rsidRPr="00882D95" w14:paraId="63C9F5FB" w14:textId="77777777" w:rsidTr="005C7594">
        <w:tc>
          <w:tcPr>
            <w:tcW w:w="579" w:type="pct"/>
            <w:tcBorders>
              <w:top w:val="nil"/>
              <w:left w:val="nil"/>
              <w:bottom w:val="nil"/>
              <w:right w:val="nil"/>
            </w:tcBorders>
          </w:tcPr>
          <w:p w14:paraId="3F596BF3"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648F2D4E" w14:textId="6782A7C6" w:rsidR="00E73CCB" w:rsidRPr="00FC2783" w:rsidRDefault="006245BD" w:rsidP="008B3653">
            <w:pPr>
              <w:pStyle w:val="Stilius3"/>
              <w:spacing w:before="0"/>
              <w:rPr>
                <w:sz w:val="24"/>
                <w:szCs w:val="24"/>
              </w:rPr>
            </w:pPr>
            <w:r w:rsidRPr="00FC2783">
              <w:rPr>
                <w:sz w:val="24"/>
                <w:szCs w:val="24"/>
              </w:rPr>
              <w:t>Užsakovas turi teisę reikalauti Rangovo pateikti dokumentus</w:t>
            </w:r>
            <w:r w:rsidR="00725FD4">
              <w:rPr>
                <w:sz w:val="24"/>
                <w:szCs w:val="24"/>
              </w:rPr>
              <w:t xml:space="preserve"> </w:t>
            </w:r>
            <w:r w:rsidR="00725FD4" w:rsidRPr="00725FD4">
              <w:rPr>
                <w:sz w:val="24"/>
                <w:szCs w:val="24"/>
              </w:rPr>
              <w:t>(</w:t>
            </w:r>
            <w:r w:rsidR="00725FD4" w:rsidRPr="00725FD4">
              <w:rPr>
                <w:color w:val="000000"/>
                <w:sz w:val="24"/>
                <w:szCs w:val="24"/>
              </w:rPr>
              <w:t xml:space="preserve">nepriklausomos įstaigos išduoto </w:t>
            </w:r>
            <w:r w:rsidR="00725FD4" w:rsidRPr="00725FD4">
              <w:rPr>
                <w:color w:val="000000"/>
                <w:sz w:val="24"/>
                <w:szCs w:val="24"/>
                <w:u w:val="single"/>
              </w:rPr>
              <w:t>galiojančio</w:t>
            </w:r>
            <w:r w:rsidR="00725FD4" w:rsidRPr="00725FD4">
              <w:rPr>
                <w:color w:val="000000"/>
                <w:sz w:val="24"/>
                <w:szCs w:val="24"/>
              </w:rPr>
              <w:t xml:space="preserve"> sertifikato</w:t>
            </w:r>
            <w:r w:rsidR="00725FD4" w:rsidRPr="00725FD4">
              <w:rPr>
                <w:rStyle w:val="Puslapioinaosnuoroda"/>
                <w:color w:val="000000"/>
                <w:sz w:val="24"/>
                <w:szCs w:val="24"/>
              </w:rPr>
              <w:footnoteReference w:id="1"/>
            </w:r>
            <w:r w:rsidR="00725FD4" w:rsidRPr="00725FD4">
              <w:rPr>
                <w:color w:val="000000"/>
                <w:sz w:val="24"/>
                <w:szCs w:val="24"/>
              </w:rPr>
              <w:t>, patvirtinančio, kad tiekėjas laikosi reikalaujamos aplinkos apsaugos vadybos sistemos standartų, skaitmeninė kopija)</w:t>
            </w:r>
            <w:r w:rsidR="00725FD4" w:rsidRPr="00CC3DA4">
              <w:rPr>
                <w:sz w:val="24"/>
                <w:szCs w:val="24"/>
              </w:rPr>
              <w:t xml:space="preserve"> </w:t>
            </w:r>
            <w:r w:rsidRPr="00FC2783">
              <w:rPr>
                <w:sz w:val="24"/>
                <w:szCs w:val="24"/>
              </w:rPr>
              <w:t xml:space="preserve"> patvirtinančius, kad Rangovas Sutarties vykdymo metu </w:t>
            </w:r>
            <w:r w:rsidR="0083499E" w:rsidRPr="0083499E">
              <w:rPr>
                <w:sz w:val="24"/>
                <w:szCs w:val="24"/>
              </w:rPr>
              <w:t xml:space="preserve">darbams </w:t>
            </w:r>
            <w:r w:rsidR="00695531" w:rsidRPr="00695531">
              <w:rPr>
                <w:sz w:val="24"/>
                <w:szCs w:val="24"/>
              </w:rPr>
              <w:t>(kai pastato paskirties tipas: negyvenamieji pastatai, pastato paskirties grupė: visuomeninių, pastatų paskirtis: gydymo)</w:t>
            </w:r>
            <w:r w:rsidR="00695531">
              <w:rPr>
                <w:sz w:val="24"/>
                <w:szCs w:val="24"/>
              </w:rPr>
              <w:t xml:space="preserve"> </w:t>
            </w:r>
            <w:r w:rsidRPr="00FC2783">
              <w:rPr>
                <w:sz w:val="24"/>
                <w:szCs w:val="24"/>
              </w:rPr>
              <w:t>taiko Europos Sąjungos aplinkos apsaugos vadybos ir audito sistemą (angl. Eco–ManagementandAuditScheme,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C2783">
              <w:rPr>
                <w:rStyle w:val="Puslapioinaosnuoroda"/>
                <w:sz w:val="24"/>
                <w:szCs w:val="24"/>
              </w:rPr>
              <w:footnoteReference w:id="2"/>
            </w:r>
            <w:r w:rsidRPr="00FC2783">
              <w:rPr>
                <w:sz w:val="24"/>
                <w:szCs w:val="24"/>
              </w:rPr>
              <w:t>.</w:t>
            </w:r>
          </w:p>
        </w:tc>
      </w:tr>
      <w:tr w:rsidR="0043138A" w:rsidRPr="00882D95" w14:paraId="7F591347" w14:textId="77777777" w:rsidTr="005C7594">
        <w:tc>
          <w:tcPr>
            <w:tcW w:w="579" w:type="pct"/>
            <w:tcBorders>
              <w:top w:val="nil"/>
              <w:left w:val="nil"/>
              <w:bottom w:val="nil"/>
              <w:right w:val="nil"/>
            </w:tcBorders>
          </w:tcPr>
          <w:p w14:paraId="69379C1A" w14:textId="77777777" w:rsidR="0043138A" w:rsidRPr="00882D95" w:rsidRDefault="0043138A"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156C85E3" w14:textId="095B0FAF" w:rsidR="00985F35" w:rsidRPr="00725FD4" w:rsidRDefault="00C6330E" w:rsidP="00725FD4">
            <w:pPr>
              <w:tabs>
                <w:tab w:val="left" w:pos="90"/>
              </w:tabs>
              <w:spacing w:after="0" w:line="240" w:lineRule="auto"/>
              <w:jc w:val="both"/>
              <w:rPr>
                <w:rFonts w:ascii="Times New Roman" w:hAnsi="Times New Roman" w:cs="Times New Roman"/>
                <w:sz w:val="24"/>
                <w:szCs w:val="24"/>
              </w:rPr>
            </w:pPr>
            <w:r w:rsidRPr="00C6330E">
              <w:rPr>
                <w:rFonts w:ascii="Times New Roman" w:hAnsi="Times New Roman" w:cs="Times New Roman"/>
                <w:sz w:val="24"/>
                <w:szCs w:val="24"/>
              </w:rPr>
              <w:t>Užsakovas turi kitas Lietuvos Respublikos civiliniame kodekse, Lietuvos Respublikos statybos įstatyme ir kituose teisės aktuose nustatytas teises ir pareigas.</w:t>
            </w:r>
          </w:p>
        </w:tc>
      </w:tr>
      <w:tr w:rsidR="003F5E34" w:rsidRPr="00882D95" w14:paraId="2D814081" w14:textId="77777777" w:rsidTr="005C7594">
        <w:tc>
          <w:tcPr>
            <w:tcW w:w="579" w:type="pct"/>
            <w:tcBorders>
              <w:top w:val="nil"/>
              <w:left w:val="nil"/>
              <w:bottom w:val="nil"/>
              <w:right w:val="nil"/>
            </w:tcBorders>
          </w:tcPr>
          <w:p w14:paraId="4FAF5EFC" w14:textId="77777777" w:rsidR="003F5E34" w:rsidRPr="00882D95" w:rsidRDefault="003F5E34" w:rsidP="008B3653">
            <w:pPr>
              <w:numPr>
                <w:ilvl w:val="0"/>
                <w:numId w:val="16"/>
              </w:numPr>
              <w:spacing w:after="0" w:line="240" w:lineRule="auto"/>
              <w:ind w:left="752" w:hanging="578"/>
              <w:rPr>
                <w:rFonts w:ascii="Times New Roman" w:hAnsi="Times New Roman" w:cs="Times New Roman"/>
                <w:sz w:val="24"/>
                <w:szCs w:val="24"/>
              </w:rPr>
            </w:pPr>
          </w:p>
        </w:tc>
        <w:tc>
          <w:tcPr>
            <w:tcW w:w="4421" w:type="pct"/>
            <w:gridSpan w:val="4"/>
            <w:tcBorders>
              <w:top w:val="nil"/>
              <w:left w:val="nil"/>
              <w:bottom w:val="nil"/>
              <w:right w:val="nil"/>
            </w:tcBorders>
          </w:tcPr>
          <w:p w14:paraId="03573FDF" w14:textId="77777777" w:rsidR="003F5E34" w:rsidRDefault="003F5E34" w:rsidP="00725FD4">
            <w:pPr>
              <w:tabs>
                <w:tab w:val="left" w:pos="90"/>
              </w:tabs>
              <w:spacing w:after="0" w:line="240" w:lineRule="auto"/>
              <w:jc w:val="both"/>
              <w:rPr>
                <w:rFonts w:ascii="Times New Roman" w:hAnsi="Times New Roman" w:cs="Times New Roman"/>
                <w:sz w:val="24"/>
                <w:szCs w:val="24"/>
              </w:rPr>
            </w:pPr>
            <w:r w:rsidRPr="003F5E34">
              <w:rPr>
                <w:rFonts w:ascii="Times New Roman" w:hAnsi="Times New Roman" w:cs="Times New Roman"/>
                <w:sz w:val="24"/>
                <w:szCs w:val="24"/>
              </w:rPr>
              <w:t>Užsakovas turi teisę reikalauti Rangovo teikti mėnesines ataskaitas, kuriose turi būti nurodytas įdarbintų nepalankioje padėtyje esančių asmenų skaičius ir jų atlikti darbai.</w:t>
            </w:r>
          </w:p>
          <w:p w14:paraId="15DBD4D9" w14:textId="63E2A82F" w:rsidR="003F5E34" w:rsidRPr="00C6330E" w:rsidRDefault="003F5E34" w:rsidP="00725FD4">
            <w:pPr>
              <w:tabs>
                <w:tab w:val="left" w:pos="90"/>
              </w:tabs>
              <w:spacing w:after="0" w:line="240" w:lineRule="auto"/>
              <w:jc w:val="both"/>
              <w:rPr>
                <w:rFonts w:ascii="Times New Roman" w:hAnsi="Times New Roman" w:cs="Times New Roman"/>
                <w:sz w:val="24"/>
                <w:szCs w:val="24"/>
              </w:rPr>
            </w:pPr>
          </w:p>
        </w:tc>
      </w:tr>
      <w:tr w:rsidR="00D5087D" w:rsidRPr="00882D95" w14:paraId="62F28C2A" w14:textId="77777777" w:rsidTr="005C7594">
        <w:tc>
          <w:tcPr>
            <w:tcW w:w="5000" w:type="pct"/>
            <w:gridSpan w:val="5"/>
            <w:tcBorders>
              <w:top w:val="nil"/>
              <w:left w:val="nil"/>
              <w:bottom w:val="nil"/>
              <w:right w:val="nil"/>
            </w:tcBorders>
          </w:tcPr>
          <w:p w14:paraId="6D97EC21" w14:textId="77777777" w:rsidR="00D5087D" w:rsidRPr="00882D95" w:rsidRDefault="00D5087D">
            <w:pPr>
              <w:pStyle w:val="Sraopastraipa"/>
              <w:numPr>
                <w:ilvl w:val="0"/>
                <w:numId w:val="25"/>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RANGOVO TEISĖS, PAREIGOS IR ATSAKOMYBĖ</w:t>
            </w:r>
          </w:p>
          <w:p w14:paraId="784AA6EB"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EFAB34" w14:textId="77777777" w:rsidTr="005C7594">
        <w:tc>
          <w:tcPr>
            <w:tcW w:w="579" w:type="pct"/>
            <w:tcBorders>
              <w:top w:val="nil"/>
              <w:left w:val="nil"/>
              <w:bottom w:val="nil"/>
              <w:right w:val="nil"/>
            </w:tcBorders>
          </w:tcPr>
          <w:p w14:paraId="0DF81EC6" w14:textId="77777777" w:rsidR="00D5087D" w:rsidRPr="00882D95" w:rsidRDefault="00D5087D" w:rsidP="00D5087D">
            <w:pPr>
              <w:numPr>
                <w:ilvl w:val="0"/>
                <w:numId w:val="17"/>
              </w:numPr>
              <w:spacing w:after="0" w:line="240" w:lineRule="auto"/>
              <w:ind w:left="714" w:hanging="572"/>
              <w:jc w:val="both"/>
              <w:rPr>
                <w:rFonts w:ascii="Times New Roman" w:hAnsi="Times New Roman" w:cs="Times New Roman"/>
                <w:sz w:val="24"/>
                <w:szCs w:val="24"/>
              </w:rPr>
            </w:pPr>
          </w:p>
        </w:tc>
        <w:tc>
          <w:tcPr>
            <w:tcW w:w="4421" w:type="pct"/>
            <w:gridSpan w:val="4"/>
            <w:tcBorders>
              <w:top w:val="nil"/>
              <w:left w:val="nil"/>
              <w:bottom w:val="nil"/>
              <w:right w:val="nil"/>
            </w:tcBorders>
          </w:tcPr>
          <w:p w14:paraId="02C13A8B" w14:textId="6FD2BD07" w:rsidR="00D5087D" w:rsidRPr="00882D95" w:rsidRDefault="00D5087D" w:rsidP="00D5087D">
            <w:pPr>
              <w:pStyle w:val="Komentarotekstas"/>
              <w:jc w:val="both"/>
              <w:rPr>
                <w:sz w:val="24"/>
                <w:szCs w:val="24"/>
              </w:rPr>
            </w:pPr>
            <w:r w:rsidRPr="00882D95">
              <w:rPr>
                <w:sz w:val="24"/>
                <w:szCs w:val="24"/>
              </w:rPr>
              <w:t xml:space="preserve">Rangovas privalo </w:t>
            </w:r>
            <w:r w:rsidRPr="00323198">
              <w:rPr>
                <w:sz w:val="24"/>
                <w:szCs w:val="24"/>
              </w:rPr>
              <w:t xml:space="preserve">atlikti </w:t>
            </w:r>
            <w:r w:rsidR="00695531">
              <w:rPr>
                <w:rFonts w:eastAsia="Calibri"/>
                <w:color w:val="000000" w:themeColor="text1"/>
                <w:sz w:val="24"/>
                <w:szCs w:val="24"/>
              </w:rPr>
              <w:t>g</w:t>
            </w:r>
            <w:r w:rsidR="00A62D0E" w:rsidRPr="00A62D0E">
              <w:rPr>
                <w:rFonts w:eastAsia="Calibri"/>
                <w:color w:val="000000" w:themeColor="text1"/>
                <w:sz w:val="24"/>
                <w:szCs w:val="24"/>
              </w:rPr>
              <w:t>ydymo paskirties pastato, unikalus Nr. 4699-3003-2048, Žeimių g. 19, Jonavos m., d</w:t>
            </w:r>
            <w:r w:rsidR="00695531">
              <w:rPr>
                <w:rFonts w:eastAsia="Calibri"/>
                <w:color w:val="000000" w:themeColor="text1"/>
                <w:sz w:val="24"/>
                <w:szCs w:val="24"/>
              </w:rPr>
              <w:t>e</w:t>
            </w:r>
            <w:r w:rsidR="00A62D0E" w:rsidRPr="00A62D0E">
              <w:rPr>
                <w:rFonts w:eastAsia="Calibri"/>
                <w:color w:val="000000" w:themeColor="text1"/>
                <w:sz w:val="24"/>
                <w:szCs w:val="24"/>
              </w:rPr>
              <w:t>men</w:t>
            </w:r>
            <w:r w:rsidR="003B0E0E">
              <w:rPr>
                <w:rFonts w:eastAsia="Calibri"/>
                <w:color w:val="000000" w:themeColor="text1"/>
                <w:sz w:val="24"/>
                <w:szCs w:val="24"/>
              </w:rPr>
              <w:t>c</w:t>
            </w:r>
            <w:r w:rsidR="00A62D0E" w:rsidRPr="00A62D0E">
              <w:rPr>
                <w:rFonts w:eastAsia="Calibri"/>
                <w:color w:val="000000" w:themeColor="text1"/>
                <w:sz w:val="24"/>
                <w:szCs w:val="24"/>
              </w:rPr>
              <w:t>ijos ir alzhaimeriu sergančių asmenų slaugos skyriaus kapitalinio remonto darbus</w:t>
            </w:r>
            <w:r w:rsidRPr="00323198">
              <w:rPr>
                <w:sz w:val="24"/>
                <w:szCs w:val="24"/>
              </w:rPr>
              <w:t xml:space="preserve">, </w:t>
            </w:r>
            <w:r>
              <w:rPr>
                <w:sz w:val="24"/>
                <w:szCs w:val="24"/>
              </w:rPr>
              <w:t xml:space="preserve">parengti </w:t>
            </w:r>
            <w:r w:rsidRPr="00323198">
              <w:rPr>
                <w:sz w:val="24"/>
                <w:szCs w:val="24"/>
              </w:rPr>
              <w:t>išpildom</w:t>
            </w:r>
            <w:r>
              <w:rPr>
                <w:sz w:val="24"/>
                <w:szCs w:val="24"/>
              </w:rPr>
              <w:t>ąsias</w:t>
            </w:r>
            <w:r w:rsidRPr="00323198">
              <w:rPr>
                <w:sz w:val="24"/>
                <w:szCs w:val="24"/>
              </w:rPr>
              <w:t xml:space="preserve"> geodezin</w:t>
            </w:r>
            <w:r>
              <w:rPr>
                <w:sz w:val="24"/>
                <w:szCs w:val="24"/>
              </w:rPr>
              <w:t>es</w:t>
            </w:r>
            <w:r w:rsidRPr="00323198">
              <w:rPr>
                <w:sz w:val="24"/>
                <w:szCs w:val="24"/>
              </w:rPr>
              <w:t xml:space="preserve"> kontrolin</w:t>
            </w:r>
            <w:r>
              <w:rPr>
                <w:sz w:val="24"/>
                <w:szCs w:val="24"/>
              </w:rPr>
              <w:t>es</w:t>
            </w:r>
            <w:r w:rsidRPr="00323198">
              <w:rPr>
                <w:sz w:val="24"/>
                <w:szCs w:val="24"/>
              </w:rPr>
              <w:t xml:space="preserve"> nuotrauk</w:t>
            </w:r>
            <w:r>
              <w:rPr>
                <w:sz w:val="24"/>
                <w:szCs w:val="24"/>
              </w:rPr>
              <w:t>as</w:t>
            </w:r>
            <w:r w:rsidR="003B0E0E">
              <w:rPr>
                <w:sz w:val="24"/>
                <w:szCs w:val="24"/>
              </w:rPr>
              <w:t>,</w:t>
            </w:r>
            <w:r>
              <w:rPr>
                <w:sz w:val="24"/>
                <w:szCs w:val="24"/>
              </w:rPr>
              <w:t xml:space="preserve"> </w:t>
            </w:r>
            <w:r w:rsidR="003B0E0E" w:rsidRPr="003B0E0E">
              <w:rPr>
                <w:sz w:val="24"/>
                <w:szCs w:val="24"/>
              </w:rPr>
              <w:t>kadastrin</w:t>
            </w:r>
            <w:r w:rsidR="003B0E0E">
              <w:rPr>
                <w:sz w:val="24"/>
                <w:szCs w:val="24"/>
              </w:rPr>
              <w:t>e</w:t>
            </w:r>
            <w:r w:rsidR="003B0E0E" w:rsidRPr="003B0E0E">
              <w:rPr>
                <w:sz w:val="24"/>
                <w:szCs w:val="24"/>
              </w:rPr>
              <w:t>s byl</w:t>
            </w:r>
            <w:r w:rsidR="003B0E0E">
              <w:rPr>
                <w:sz w:val="24"/>
                <w:szCs w:val="24"/>
              </w:rPr>
              <w:t>as</w:t>
            </w:r>
            <w:r w:rsidR="003B0E0E" w:rsidRPr="003B0E0E">
              <w:rPr>
                <w:sz w:val="24"/>
                <w:szCs w:val="24"/>
              </w:rPr>
              <w:t xml:space="preserve"> ir vis</w:t>
            </w:r>
            <w:r w:rsidR="003B0E0E">
              <w:rPr>
                <w:sz w:val="24"/>
                <w:szCs w:val="24"/>
              </w:rPr>
              <w:t>us</w:t>
            </w:r>
            <w:r w:rsidR="003B0E0E" w:rsidRPr="003B0E0E">
              <w:rPr>
                <w:sz w:val="24"/>
                <w:szCs w:val="24"/>
              </w:rPr>
              <w:t xml:space="preserve"> dokument</w:t>
            </w:r>
            <w:r w:rsidR="003B0E0E">
              <w:rPr>
                <w:sz w:val="24"/>
                <w:szCs w:val="24"/>
              </w:rPr>
              <w:t>us</w:t>
            </w:r>
            <w:r w:rsidR="003B0E0E" w:rsidRPr="003B0E0E">
              <w:rPr>
                <w:sz w:val="24"/>
                <w:szCs w:val="24"/>
              </w:rPr>
              <w:t>, reikaling</w:t>
            </w:r>
            <w:r w:rsidR="003B0E0E">
              <w:rPr>
                <w:sz w:val="24"/>
                <w:szCs w:val="24"/>
              </w:rPr>
              <w:t>us</w:t>
            </w:r>
            <w:r w:rsidR="003B0E0E" w:rsidRPr="003B0E0E">
              <w:rPr>
                <w:sz w:val="24"/>
                <w:szCs w:val="24"/>
              </w:rPr>
              <w:t xml:space="preserve"> pridavimo procedūroms, </w:t>
            </w:r>
            <w:r w:rsidR="003B0E0E">
              <w:rPr>
                <w:sz w:val="24"/>
                <w:szCs w:val="24"/>
              </w:rPr>
              <w:t>parengti</w:t>
            </w:r>
            <w:r w:rsidR="0075768A">
              <w:rPr>
                <w:sz w:val="24"/>
                <w:szCs w:val="24"/>
              </w:rPr>
              <w:t xml:space="preserve"> ir pateikti</w:t>
            </w:r>
            <w:r w:rsidR="003B0E0E">
              <w:rPr>
                <w:sz w:val="24"/>
                <w:szCs w:val="24"/>
              </w:rPr>
              <w:t xml:space="preserve"> </w:t>
            </w:r>
            <w:r w:rsidR="003B0E0E" w:rsidRPr="003B0E0E">
              <w:rPr>
                <w:sz w:val="24"/>
                <w:szCs w:val="24"/>
              </w:rPr>
              <w:t>energinio naudingumo sertifikat</w:t>
            </w:r>
            <w:r w:rsidR="003B0E0E">
              <w:rPr>
                <w:sz w:val="24"/>
                <w:szCs w:val="24"/>
              </w:rPr>
              <w:t xml:space="preserve">ą </w:t>
            </w:r>
            <w:r w:rsidRPr="00882D95">
              <w:rPr>
                <w:sz w:val="24"/>
                <w:szCs w:val="24"/>
              </w:rPr>
              <w:t>vadovaudamasis Užduotyje ir Įkainotos veiklos sąraše numatyta Darbų apimtimi, Lietuvos Respublikoje galiojanči</w:t>
            </w:r>
            <w:r w:rsidR="00A04400">
              <w:rPr>
                <w:sz w:val="24"/>
                <w:szCs w:val="24"/>
              </w:rPr>
              <w:t>ais</w:t>
            </w:r>
            <w:r w:rsidRPr="00882D95">
              <w:rPr>
                <w:sz w:val="24"/>
                <w:szCs w:val="24"/>
              </w:rPr>
              <w:t xml:space="preserve"> įstatym</w:t>
            </w:r>
            <w:r w:rsidR="00A04400">
              <w:rPr>
                <w:sz w:val="24"/>
                <w:szCs w:val="24"/>
              </w:rPr>
              <w:t>ais</w:t>
            </w:r>
            <w:r w:rsidRPr="00882D95">
              <w:rPr>
                <w:sz w:val="24"/>
                <w:szCs w:val="24"/>
              </w:rPr>
              <w:t>, poįstatymini</w:t>
            </w:r>
            <w:r w:rsidR="00A04400">
              <w:rPr>
                <w:sz w:val="24"/>
                <w:szCs w:val="24"/>
              </w:rPr>
              <w:t>ais</w:t>
            </w:r>
            <w:r w:rsidRPr="00882D95">
              <w:rPr>
                <w:sz w:val="24"/>
                <w:szCs w:val="24"/>
              </w:rPr>
              <w:t xml:space="preserve"> akt</w:t>
            </w:r>
            <w:r w:rsidR="00A04400">
              <w:rPr>
                <w:sz w:val="24"/>
                <w:szCs w:val="24"/>
              </w:rPr>
              <w:t>ais</w:t>
            </w:r>
            <w:r w:rsidRPr="00882D95">
              <w:rPr>
                <w:sz w:val="24"/>
                <w:szCs w:val="24"/>
              </w:rPr>
              <w:t>, normatyvini</w:t>
            </w:r>
            <w:r w:rsidR="00A04400">
              <w:rPr>
                <w:sz w:val="24"/>
                <w:szCs w:val="24"/>
              </w:rPr>
              <w:t>ais</w:t>
            </w:r>
            <w:r w:rsidRPr="00882D95">
              <w:rPr>
                <w:sz w:val="24"/>
                <w:szCs w:val="24"/>
              </w:rPr>
              <w:t xml:space="preserve"> statybos technini</w:t>
            </w:r>
            <w:r w:rsidR="00A04400">
              <w:rPr>
                <w:sz w:val="24"/>
                <w:szCs w:val="24"/>
              </w:rPr>
              <w:t>ais</w:t>
            </w:r>
            <w:r w:rsidRPr="00882D95">
              <w:rPr>
                <w:sz w:val="24"/>
                <w:szCs w:val="24"/>
              </w:rPr>
              <w:t xml:space="preserve"> dokument</w:t>
            </w:r>
            <w:r w:rsidR="00A04400">
              <w:rPr>
                <w:sz w:val="24"/>
                <w:szCs w:val="24"/>
              </w:rPr>
              <w:t>ais</w:t>
            </w:r>
            <w:r>
              <w:rPr>
                <w:sz w:val="24"/>
                <w:szCs w:val="24"/>
              </w:rPr>
              <w:t xml:space="preserve"> </w:t>
            </w:r>
            <w:r w:rsidRPr="00882D95">
              <w:rPr>
                <w:sz w:val="24"/>
                <w:szCs w:val="24"/>
              </w:rPr>
              <w:t>ir Statybos technini</w:t>
            </w:r>
            <w:r w:rsidR="00A04400">
              <w:rPr>
                <w:sz w:val="24"/>
                <w:szCs w:val="24"/>
              </w:rPr>
              <w:t>ais</w:t>
            </w:r>
            <w:r w:rsidRPr="00882D95">
              <w:rPr>
                <w:sz w:val="24"/>
                <w:szCs w:val="24"/>
              </w:rPr>
              <w:t xml:space="preserve"> reglamentų reikalavim</w:t>
            </w:r>
            <w:r w:rsidR="00A04400">
              <w:rPr>
                <w:sz w:val="24"/>
                <w:szCs w:val="24"/>
              </w:rPr>
              <w:t>ais</w:t>
            </w:r>
            <w:r w:rsidR="00AA022F">
              <w:rPr>
                <w:sz w:val="24"/>
                <w:szCs w:val="24"/>
              </w:rPr>
              <w:t xml:space="preserve"> bei </w:t>
            </w:r>
            <w:r w:rsidR="00AA022F" w:rsidRPr="00AA022F">
              <w:rPr>
                <w:sz w:val="24"/>
                <w:szCs w:val="24"/>
              </w:rPr>
              <w:t>klimato ir aplinkos apsaugos standart</w:t>
            </w:r>
            <w:r w:rsidR="00A04400">
              <w:rPr>
                <w:sz w:val="24"/>
                <w:szCs w:val="24"/>
              </w:rPr>
              <w:t>ais</w:t>
            </w:r>
            <w:r w:rsidR="00AA022F" w:rsidRPr="00AA022F">
              <w:rPr>
                <w:sz w:val="24"/>
                <w:szCs w:val="24"/>
              </w:rPr>
              <w:t>, atsižvelgiant į Sutarties dėl Europos Sąjungos veikimo 11 straipsnį, Jungtinių Tautų darnaus vystymosi tikslus, Jungtinių Tautų bendrosios klimato kaitos konvencijos Paryžiaus susitarimą</w:t>
            </w:r>
            <w:r w:rsidR="00AA022F">
              <w:rPr>
                <w:sz w:val="24"/>
                <w:szCs w:val="24"/>
              </w:rPr>
              <w:t>.</w:t>
            </w:r>
          </w:p>
        </w:tc>
      </w:tr>
      <w:tr w:rsidR="00D5087D" w:rsidRPr="00882D95" w14:paraId="06634C67" w14:textId="77777777" w:rsidTr="005C7594">
        <w:tc>
          <w:tcPr>
            <w:tcW w:w="579" w:type="pct"/>
            <w:tcBorders>
              <w:top w:val="nil"/>
              <w:left w:val="nil"/>
              <w:bottom w:val="nil"/>
              <w:right w:val="nil"/>
            </w:tcBorders>
          </w:tcPr>
          <w:p w14:paraId="0A87D96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18AB803C" w14:textId="77777777" w:rsidR="00D5087D" w:rsidRPr="00882D95" w:rsidRDefault="00D5087D" w:rsidP="00D5087D">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D5087D" w:rsidRPr="00882D95" w14:paraId="03374B5F" w14:textId="77777777" w:rsidTr="005C7594">
        <w:tc>
          <w:tcPr>
            <w:tcW w:w="579" w:type="pct"/>
            <w:tcBorders>
              <w:top w:val="nil"/>
              <w:left w:val="nil"/>
              <w:bottom w:val="nil"/>
              <w:right w:val="nil"/>
            </w:tcBorders>
          </w:tcPr>
          <w:p w14:paraId="2A76AD4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25E2A742" w14:textId="77777777" w:rsidR="00D5087D" w:rsidRPr="00882D95" w:rsidRDefault="00D5087D" w:rsidP="00D5087D">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D5087D" w:rsidRPr="00882D95" w14:paraId="652D2788" w14:textId="77777777" w:rsidTr="005C7594">
        <w:tc>
          <w:tcPr>
            <w:tcW w:w="579" w:type="pct"/>
            <w:tcBorders>
              <w:top w:val="nil"/>
              <w:left w:val="nil"/>
              <w:bottom w:val="nil"/>
              <w:right w:val="nil"/>
            </w:tcBorders>
          </w:tcPr>
          <w:p w14:paraId="6502810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2C1CBA8B" w14:textId="10527FB9" w:rsidR="00D5087D" w:rsidRPr="00882D95" w:rsidRDefault="00D5087D" w:rsidP="00D5087D">
            <w:pPr>
              <w:pStyle w:val="Stilius3"/>
              <w:spacing w:before="0"/>
              <w:rPr>
                <w:sz w:val="24"/>
                <w:szCs w:val="24"/>
              </w:rPr>
            </w:pPr>
            <w:r w:rsidRPr="00AB4E47">
              <w:rPr>
                <w:sz w:val="24"/>
                <w:szCs w:val="24"/>
              </w:rPr>
              <w:t>Iki Darbų pradžios Rangovas privalo paskirti Lietuvos Respublikos teisės aktų nustatyta tvarka statybos darbų vadovą, kuris privalo vykdyti pareigas numatytas STR 1.06.01:2016 „Statybos darbai. Statinio statybos priežiūra“</w:t>
            </w:r>
            <w:r>
              <w:rPr>
                <w:sz w:val="24"/>
                <w:szCs w:val="24"/>
              </w:rPr>
              <w:t>.</w:t>
            </w:r>
          </w:p>
        </w:tc>
      </w:tr>
      <w:tr w:rsidR="00D5087D" w:rsidRPr="00882D95" w14:paraId="16AF2A65" w14:textId="77777777" w:rsidTr="005C7594">
        <w:tc>
          <w:tcPr>
            <w:tcW w:w="579" w:type="pct"/>
            <w:tcBorders>
              <w:top w:val="nil"/>
              <w:left w:val="nil"/>
              <w:bottom w:val="nil"/>
              <w:right w:val="nil"/>
            </w:tcBorders>
          </w:tcPr>
          <w:p w14:paraId="7CE7B07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5F6A2A96" w14:textId="77777777" w:rsidR="00D5087D" w:rsidRPr="00882D95" w:rsidRDefault="00D5087D" w:rsidP="00D5087D">
            <w:pPr>
              <w:pStyle w:val="Komentarotekstas"/>
              <w:jc w:val="both"/>
              <w:rPr>
                <w:sz w:val="24"/>
                <w:szCs w:val="24"/>
              </w:rPr>
            </w:pPr>
            <w:r w:rsidRPr="00882D95">
              <w:rPr>
                <w:sz w:val="24"/>
                <w:szCs w:val="24"/>
              </w:rPr>
              <w:t xml:space="preserve">Rangovas Sutarčiai vykdyti pasitelkia šį (-iuos) žinomą (-us) Subrangovą (us), nurodytą (-us) pasiūlyme – </w:t>
            </w:r>
            <w:r w:rsidRPr="00882D95">
              <w:rPr>
                <w:i/>
                <w:iCs/>
                <w:color w:val="FF0000"/>
                <w:sz w:val="24"/>
                <w:szCs w:val="24"/>
              </w:rPr>
              <w:t xml:space="preserve">[įrašyti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w:t>
            </w:r>
            <w:r w:rsidRPr="00882D95">
              <w:rPr>
                <w:i/>
                <w:iCs/>
                <w:color w:val="FF0000"/>
                <w:sz w:val="24"/>
                <w:szCs w:val="24"/>
              </w:rPr>
              <w:lastRenderedPageBreak/>
              <w:t>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1E0B78ED" w:rsidR="00D5087D" w:rsidRPr="00882D95" w:rsidRDefault="00D5087D" w:rsidP="00D5087D">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.1. apie tai jis turi raštu informuoti Užsakovą prieš 5 kalendorines dienas, nurodydamas Subrangovo pakeitimo priežastis</w:t>
            </w:r>
            <w:r w:rsidR="00725FD4" w:rsidRPr="00725FD4">
              <w:rPr>
                <w:rFonts w:ascii="Times New Roman" w:hAnsi="Times New Roman" w:cs="Times New Roman"/>
                <w:sz w:val="24"/>
                <w:szCs w:val="24"/>
              </w:rPr>
              <w:t>.</w:t>
            </w:r>
            <w:r w:rsidRP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56C9CC4B" w14:textId="0546478F" w:rsidR="00D5087D" w:rsidRPr="00882D95" w:rsidRDefault="00D5087D" w:rsidP="00D5087D">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.2. gavęs tokį pranešimą, Užsakovas per 5 kalendorines dienas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 xml:space="preserve">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D5087D" w:rsidRPr="00882D95" w14:paraId="4C101382" w14:textId="77777777" w:rsidTr="005C7594">
        <w:tc>
          <w:tcPr>
            <w:tcW w:w="579" w:type="pct"/>
            <w:tcBorders>
              <w:top w:val="nil"/>
              <w:left w:val="nil"/>
              <w:bottom w:val="nil"/>
              <w:right w:val="nil"/>
            </w:tcBorders>
          </w:tcPr>
          <w:p w14:paraId="58FA33A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119CEBD5" w14:textId="516A52E6"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kurių pajėgumais remiasi tam, kad atitiktų Pirkimo dokumentuose nustatytus kvalifikacijos reikalavimus (jei Rangovas jį pasitelkia tam, kad atitiktų keltus kvalifikacijos reikalavimus pirkime, kurio pagrindu sudaryta sutartis)</w:t>
            </w:r>
            <w:r w:rsidRPr="00882D95">
              <w:rPr>
                <w:rFonts w:ascii="Times New Roman" w:hAnsi="Times New Roman" w:cs="Times New Roman"/>
                <w:sz w:val="24"/>
                <w:szCs w:val="24"/>
              </w:rPr>
              <w:t xml:space="preserve">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D5087D" w:rsidRPr="00882D95" w14:paraId="0977D37B" w14:textId="77777777" w:rsidTr="005C7594">
        <w:tc>
          <w:tcPr>
            <w:tcW w:w="579" w:type="pct"/>
            <w:tcBorders>
              <w:top w:val="nil"/>
              <w:left w:val="nil"/>
              <w:bottom w:val="nil"/>
              <w:right w:val="nil"/>
            </w:tcBorders>
          </w:tcPr>
          <w:p w14:paraId="1FC946D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07B0173A" w14:textId="5AE6312F"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w:t>
            </w:r>
            <w:r>
              <w:rPr>
                <w:rFonts w:ascii="Times New Roman" w:hAnsi="Times New Roman" w:cs="Times New Roman"/>
                <w:sz w:val="24"/>
                <w:szCs w:val="24"/>
              </w:rPr>
              <w:t>5</w:t>
            </w:r>
            <w:r w:rsidRPr="00882D95">
              <w:rPr>
                <w:rFonts w:ascii="Times New Roman" w:hAnsi="Times New Roman" w:cs="Times New Roman"/>
                <w:sz w:val="24"/>
                <w:szCs w:val="24"/>
              </w:rPr>
              <w:t>. punkte ar neinformavęs Užsakovo pagal Sutarties 5.</w:t>
            </w:r>
            <w:r>
              <w:rPr>
                <w:rFonts w:ascii="Times New Roman" w:hAnsi="Times New Roman" w:cs="Times New Roman"/>
                <w:sz w:val="24"/>
                <w:szCs w:val="24"/>
              </w:rPr>
              <w:t>6</w:t>
            </w:r>
            <w:r w:rsidRPr="00882D95">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D5087D" w:rsidRPr="00882D95" w14:paraId="70D8AF45" w14:textId="77777777" w:rsidTr="005C7594">
        <w:tc>
          <w:tcPr>
            <w:tcW w:w="579" w:type="pct"/>
            <w:tcBorders>
              <w:top w:val="nil"/>
              <w:left w:val="nil"/>
              <w:bottom w:val="nil"/>
              <w:right w:val="nil"/>
            </w:tcBorders>
          </w:tcPr>
          <w:p w14:paraId="54F8CD21"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67E254B6"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D5087D" w:rsidRPr="00882D95" w14:paraId="5B7505DF" w14:textId="77777777" w:rsidTr="005C7594">
        <w:tc>
          <w:tcPr>
            <w:tcW w:w="579" w:type="pct"/>
            <w:tcBorders>
              <w:top w:val="nil"/>
              <w:left w:val="nil"/>
              <w:bottom w:val="nil"/>
              <w:right w:val="nil"/>
            </w:tcBorders>
          </w:tcPr>
          <w:p w14:paraId="43C8CC2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094C9ECE"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D5087D" w:rsidRPr="00882D95" w14:paraId="405949DD" w14:textId="77777777" w:rsidTr="005C7594">
        <w:tc>
          <w:tcPr>
            <w:tcW w:w="579" w:type="pct"/>
            <w:tcBorders>
              <w:top w:val="nil"/>
              <w:left w:val="nil"/>
              <w:bottom w:val="nil"/>
              <w:right w:val="nil"/>
            </w:tcBorders>
          </w:tcPr>
          <w:p w14:paraId="336F2F5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4B7771E5" w14:textId="77777777" w:rsidR="00D5087D" w:rsidRPr="00882D95" w:rsidRDefault="00D5087D" w:rsidP="00D5087D">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D5087D" w:rsidRPr="00882D95" w14:paraId="6B3C2403" w14:textId="77777777" w:rsidTr="005C7594">
        <w:tc>
          <w:tcPr>
            <w:tcW w:w="579" w:type="pct"/>
            <w:tcBorders>
              <w:top w:val="nil"/>
              <w:left w:val="nil"/>
              <w:bottom w:val="nil"/>
              <w:right w:val="nil"/>
            </w:tcBorders>
          </w:tcPr>
          <w:p w14:paraId="3C737DCD"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35ADE522" w14:textId="77777777" w:rsidR="00D5087D" w:rsidRPr="00882D95" w:rsidRDefault="00D5087D" w:rsidP="00D5087D">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D5087D" w:rsidRPr="00882D95" w14:paraId="5B8585BB" w14:textId="77777777" w:rsidTr="005C7594">
        <w:tc>
          <w:tcPr>
            <w:tcW w:w="579" w:type="pct"/>
            <w:tcBorders>
              <w:top w:val="nil"/>
              <w:left w:val="nil"/>
              <w:bottom w:val="nil"/>
              <w:right w:val="nil"/>
            </w:tcBorders>
          </w:tcPr>
          <w:p w14:paraId="7D3E7F0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421" w:type="pct"/>
            <w:gridSpan w:val="4"/>
            <w:tcBorders>
              <w:top w:val="nil"/>
              <w:left w:val="nil"/>
              <w:bottom w:val="nil"/>
              <w:right w:val="nil"/>
            </w:tcBorders>
          </w:tcPr>
          <w:p w14:paraId="619CE838" w14:textId="77777777" w:rsidR="00D5087D" w:rsidRPr="00882D95" w:rsidRDefault="00D5087D" w:rsidP="00D5087D">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5087D" w:rsidRPr="00882D95" w14:paraId="60D1D1E8" w14:textId="77777777" w:rsidTr="005C7594">
        <w:tc>
          <w:tcPr>
            <w:tcW w:w="579" w:type="pct"/>
            <w:tcBorders>
              <w:top w:val="nil"/>
              <w:left w:val="nil"/>
              <w:bottom w:val="nil"/>
              <w:right w:val="nil"/>
            </w:tcBorders>
          </w:tcPr>
          <w:p w14:paraId="2C684B86"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38261F6F" w14:textId="77777777" w:rsidR="00D5087D" w:rsidRPr="00882D95" w:rsidRDefault="00D5087D" w:rsidP="00D5087D">
            <w:pPr>
              <w:pStyle w:val="Stilius3"/>
              <w:spacing w:before="0"/>
              <w:rPr>
                <w:sz w:val="24"/>
                <w:szCs w:val="24"/>
              </w:rPr>
            </w:pPr>
            <w:r w:rsidRPr="00882D95">
              <w:rPr>
                <w:sz w:val="24"/>
                <w:szCs w:val="24"/>
              </w:rPr>
              <w:t>Vykdydamas Darbus Rangovas privalo:</w:t>
            </w:r>
          </w:p>
          <w:p w14:paraId="2990B14E" w14:textId="46955F62"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.1. savo sąskaita pašalinti iš Statybvietės visas statybines atliekas ir šiukšles, nuolat palaikyti tinkamą švarą bei tvarką;</w:t>
            </w:r>
          </w:p>
          <w:p w14:paraId="2EEEB7DB" w14:textId="2079FEB9"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.2. sandėliuoti arba išvežti perteklines Medžiagas ir nereikalingus Rangovo įrengimus;</w:t>
            </w:r>
          </w:p>
          <w:p w14:paraId="17102115" w14:textId="0B943098"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D5087D" w:rsidRPr="00882D95" w14:paraId="2D1AF6D9" w14:textId="77777777" w:rsidTr="005C7594">
        <w:tc>
          <w:tcPr>
            <w:tcW w:w="579" w:type="pct"/>
            <w:tcBorders>
              <w:top w:val="nil"/>
              <w:left w:val="nil"/>
              <w:bottom w:val="nil"/>
              <w:right w:val="nil"/>
            </w:tcBorders>
          </w:tcPr>
          <w:p w14:paraId="6C6EA2B8"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6B656D32" w14:textId="77777777" w:rsidR="00D5087D" w:rsidRPr="00882D95" w:rsidRDefault="00D5087D" w:rsidP="00D5087D">
            <w:pPr>
              <w:pStyle w:val="Stilius3"/>
              <w:spacing w:before="0"/>
              <w:rPr>
                <w:sz w:val="24"/>
                <w:szCs w:val="24"/>
              </w:rPr>
            </w:pPr>
            <w:r w:rsidRPr="00882D95">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D5087D" w:rsidRPr="00882D95" w14:paraId="63569253" w14:textId="77777777" w:rsidTr="005C7594">
        <w:tc>
          <w:tcPr>
            <w:tcW w:w="579" w:type="pct"/>
            <w:tcBorders>
              <w:top w:val="nil"/>
              <w:left w:val="nil"/>
              <w:bottom w:val="nil"/>
              <w:right w:val="nil"/>
            </w:tcBorders>
          </w:tcPr>
          <w:p w14:paraId="7E7CBB05"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121FA701" w14:textId="77777777" w:rsidR="00D5087D" w:rsidRPr="00882D95" w:rsidRDefault="00D5087D" w:rsidP="00D5087D">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D5087D" w:rsidRPr="00882D95" w14:paraId="4183304C" w14:textId="77777777" w:rsidTr="005C7594">
        <w:tc>
          <w:tcPr>
            <w:tcW w:w="579" w:type="pct"/>
            <w:tcBorders>
              <w:top w:val="nil"/>
              <w:left w:val="nil"/>
              <w:bottom w:val="nil"/>
              <w:right w:val="nil"/>
            </w:tcBorders>
          </w:tcPr>
          <w:p w14:paraId="0B386681"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0DC10901" w14:textId="0B80101A" w:rsidR="00D5087D" w:rsidRPr="00882D95" w:rsidRDefault="00D5087D" w:rsidP="00D5087D">
            <w:pPr>
              <w:pStyle w:val="Stilius3"/>
              <w:spacing w:before="0"/>
              <w:rPr>
                <w:sz w:val="24"/>
                <w:szCs w:val="24"/>
              </w:rPr>
            </w:pPr>
            <w:r w:rsidRPr="00882D95">
              <w:rPr>
                <w:sz w:val="24"/>
                <w:szCs w:val="24"/>
              </w:rPr>
              <w:t xml:space="preserve">Rangovas privalo naudoti tik Darbų vykdymui ir naudojimo sąlygoms tinkamą Įrangą ir Medžiagas pagal </w:t>
            </w:r>
            <w:r>
              <w:rPr>
                <w:sz w:val="24"/>
                <w:szCs w:val="24"/>
              </w:rPr>
              <w:t>statinio</w:t>
            </w:r>
            <w:r w:rsidRPr="00882D95">
              <w:rPr>
                <w:sz w:val="24"/>
                <w:szCs w:val="24"/>
              </w:rPr>
              <w:t xml:space="preserve"> projekte nurodytus reikalavimus.</w:t>
            </w:r>
          </w:p>
        </w:tc>
      </w:tr>
      <w:tr w:rsidR="00D5087D" w:rsidRPr="00882D95" w14:paraId="0D7ECD0C" w14:textId="77777777" w:rsidTr="005C7594">
        <w:tc>
          <w:tcPr>
            <w:tcW w:w="579" w:type="pct"/>
            <w:tcBorders>
              <w:top w:val="nil"/>
              <w:left w:val="nil"/>
              <w:bottom w:val="nil"/>
              <w:right w:val="nil"/>
            </w:tcBorders>
          </w:tcPr>
          <w:p w14:paraId="60E0B1A5"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270BDF35" w14:textId="77777777" w:rsidR="00D5087D" w:rsidRPr="00882D95" w:rsidRDefault="00D5087D" w:rsidP="00D5087D">
            <w:pPr>
              <w:pStyle w:val="Stilius3"/>
              <w:spacing w:before="0"/>
              <w:rPr>
                <w:sz w:val="24"/>
                <w:szCs w:val="24"/>
              </w:rPr>
            </w:pPr>
            <w:r w:rsidRPr="00882D95">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D5087D" w:rsidRPr="00882D95" w14:paraId="7A459F3A" w14:textId="77777777" w:rsidTr="005C7594">
        <w:tc>
          <w:tcPr>
            <w:tcW w:w="579" w:type="pct"/>
            <w:tcBorders>
              <w:top w:val="nil"/>
              <w:left w:val="nil"/>
              <w:bottom w:val="nil"/>
              <w:right w:val="nil"/>
            </w:tcBorders>
          </w:tcPr>
          <w:p w14:paraId="548D0233"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409A4B40" w14:textId="14FB4C31" w:rsidR="00D5087D" w:rsidRPr="00882D95" w:rsidRDefault="00D5087D" w:rsidP="00D5087D">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5087D" w:rsidRPr="00882D95" w14:paraId="7C01064B" w14:textId="77777777" w:rsidTr="005C7594">
        <w:tc>
          <w:tcPr>
            <w:tcW w:w="579" w:type="pct"/>
            <w:tcBorders>
              <w:top w:val="nil"/>
              <w:left w:val="nil"/>
              <w:bottom w:val="nil"/>
              <w:right w:val="nil"/>
            </w:tcBorders>
          </w:tcPr>
          <w:p w14:paraId="5BFA7120"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31D2B89C" w14:textId="7F30A15F" w:rsidR="00D5087D" w:rsidRPr="00882D95" w:rsidRDefault="00D5087D" w:rsidP="00D5087D">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sidRPr="00882D95">
              <w:rPr>
                <w:sz w:val="24"/>
                <w:szCs w:val="24"/>
              </w:rPr>
              <w:t xml:space="preserve">ar </w:t>
            </w:r>
            <w:r w:rsidR="003F5E34">
              <w:rPr>
                <w:sz w:val="24"/>
                <w:szCs w:val="24"/>
              </w:rPr>
              <w:t>k</w:t>
            </w:r>
            <w:r w:rsidR="003F5E34" w:rsidRPr="003F5E34">
              <w:rPr>
                <w:sz w:val="24"/>
                <w:szCs w:val="24"/>
              </w:rPr>
              <w:t>adastrinės bylos,</w:t>
            </w:r>
            <w:r w:rsidR="003F5E34">
              <w:rPr>
                <w:sz w:val="24"/>
                <w:szCs w:val="24"/>
              </w:rPr>
              <w:t xml:space="preserve"> </w:t>
            </w:r>
            <w:r>
              <w:rPr>
                <w:sz w:val="24"/>
                <w:szCs w:val="24"/>
              </w:rPr>
              <w:t xml:space="preserve">išpildomosios geodezinės kontrolinės nuotraukos, ar </w:t>
            </w:r>
            <w:r w:rsidRPr="00C519B2">
              <w:rPr>
                <w:sz w:val="24"/>
                <w:szCs w:val="24"/>
              </w:rPr>
              <w:t xml:space="preserve">dokumentai, reikalingi </w:t>
            </w:r>
            <w:r w:rsidR="003B0E0E" w:rsidRPr="003B0E0E">
              <w:rPr>
                <w:sz w:val="24"/>
                <w:szCs w:val="24"/>
              </w:rPr>
              <w:t>pridavimo procedūroms, ar energinio naudingumo sertifikatas</w:t>
            </w:r>
            <w:r>
              <w:rPr>
                <w:sz w:val="24"/>
                <w:szCs w:val="24"/>
              </w:rPr>
              <w:t xml:space="preserve">, </w:t>
            </w:r>
            <w:r w:rsidRPr="00882D95">
              <w:rPr>
                <w:sz w:val="24"/>
                <w:szCs w:val="24"/>
              </w:rPr>
              <w:t>yra su trūkumais, defektais arba kaip kitaip neatitinka Sutarties, tai Statinio statybos techninės priežiūros vadovas gali atmesti tą Įrangą, Medžiagas arba Darbų kokybę, ar</w:t>
            </w:r>
            <w:r w:rsidR="003F5E34">
              <w:rPr>
                <w:sz w:val="24"/>
                <w:szCs w:val="24"/>
              </w:rPr>
              <w:t xml:space="preserve"> k</w:t>
            </w:r>
            <w:r w:rsidR="003F5E34" w:rsidRPr="003F5E34">
              <w:rPr>
                <w:sz w:val="24"/>
                <w:szCs w:val="24"/>
              </w:rPr>
              <w:t>adastrines bylas</w:t>
            </w:r>
            <w:r w:rsidR="003F5E34">
              <w:rPr>
                <w:sz w:val="24"/>
                <w:szCs w:val="24"/>
              </w:rPr>
              <w:t>,</w:t>
            </w:r>
            <w:r w:rsidRPr="00882D95">
              <w:rPr>
                <w:sz w:val="24"/>
                <w:szCs w:val="24"/>
              </w:rPr>
              <w:t xml:space="preserve"> </w:t>
            </w:r>
            <w:r w:rsidRPr="00132E2C">
              <w:rPr>
                <w:sz w:val="24"/>
                <w:szCs w:val="24"/>
              </w:rPr>
              <w:t>išpildomąsias geodezines kontrolines nuotraukas</w:t>
            </w:r>
            <w:r>
              <w:rPr>
                <w:sz w:val="24"/>
                <w:szCs w:val="24"/>
              </w:rPr>
              <w:t xml:space="preserve">, ar </w:t>
            </w:r>
            <w:r w:rsidRPr="00132E2C">
              <w:rPr>
                <w:sz w:val="24"/>
                <w:szCs w:val="24"/>
              </w:rPr>
              <w:t xml:space="preserve">dokumentus, reikalingus </w:t>
            </w:r>
            <w:r w:rsidR="003B0E0E" w:rsidRPr="003B0E0E">
              <w:rPr>
                <w:sz w:val="24"/>
                <w:szCs w:val="24"/>
              </w:rPr>
              <w:t xml:space="preserve">pridavimo procedūroms ar </w:t>
            </w:r>
            <w:r w:rsidR="003B0E0E" w:rsidRPr="003B0E0E">
              <w:rPr>
                <w:sz w:val="24"/>
                <w:szCs w:val="24"/>
              </w:rPr>
              <w:lastRenderedPageBreak/>
              <w:t>energinio naudingumo sertifikatą</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D5087D" w:rsidRPr="00882D95" w14:paraId="362C02BC" w14:textId="77777777" w:rsidTr="005C7594">
        <w:tc>
          <w:tcPr>
            <w:tcW w:w="579" w:type="pct"/>
            <w:tcBorders>
              <w:top w:val="nil"/>
              <w:left w:val="nil"/>
              <w:bottom w:val="nil"/>
              <w:right w:val="nil"/>
            </w:tcBorders>
          </w:tcPr>
          <w:p w14:paraId="4E5B7257"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253E60A1" w14:textId="77777777" w:rsidR="00D5087D" w:rsidRPr="00882D95" w:rsidRDefault="00D5087D" w:rsidP="00D5087D">
            <w:pPr>
              <w:pStyle w:val="Stilius3"/>
              <w:spacing w:before="0"/>
              <w:rPr>
                <w:sz w:val="24"/>
                <w:szCs w:val="24"/>
              </w:rPr>
            </w:pPr>
            <w:r w:rsidRPr="00882D95">
              <w:rPr>
                <w:sz w:val="24"/>
                <w:szCs w:val="24"/>
              </w:rPr>
              <w:t>Rangovas privalo atlyginti nuostolius ir apsaugoti Užsakovą nuo visų pretenzijų, kompensacijų susijusių su:</w:t>
            </w:r>
          </w:p>
          <w:p w14:paraId="032A3A36" w14:textId="583FC6E7" w:rsidR="00D5087D" w:rsidRDefault="00D5087D" w:rsidP="00151A5F">
            <w:pPr>
              <w:pStyle w:val="Stilius3"/>
              <w:tabs>
                <w:tab w:val="left" w:pos="0"/>
                <w:tab w:val="left" w:pos="810"/>
              </w:tabs>
              <w:spacing w:before="0"/>
              <w:ind w:left="36" w:firstLine="138"/>
              <w:rPr>
                <w:sz w:val="24"/>
                <w:szCs w:val="24"/>
              </w:rPr>
            </w:pPr>
            <w:r>
              <w:rPr>
                <w:sz w:val="24"/>
                <w:szCs w:val="24"/>
              </w:rPr>
              <w:t xml:space="preserve">5.20.1 </w:t>
            </w:r>
            <w:r w:rsidRPr="00882D95">
              <w:rPr>
                <w:sz w:val="24"/>
                <w:szCs w:val="24"/>
              </w:rPr>
              <w:t>bet kurio asmens sužalojimu, negalavimu, liga ar mirtimi, kylančius arba atsiradusius dėl Rangovo veiksmų vykdant Darbus, taisant defektus Darbų vykdymo metu;</w:t>
            </w:r>
          </w:p>
          <w:p w14:paraId="5B646964" w14:textId="764F2E7C" w:rsidR="00D5087D" w:rsidRPr="00943974" w:rsidRDefault="00D5087D" w:rsidP="00151A5F">
            <w:pPr>
              <w:pStyle w:val="Stilius3"/>
              <w:tabs>
                <w:tab w:val="left" w:pos="0"/>
                <w:tab w:val="left" w:pos="810"/>
              </w:tabs>
              <w:spacing w:before="0"/>
              <w:ind w:left="36" w:firstLine="138"/>
              <w:rPr>
                <w:sz w:val="24"/>
                <w:szCs w:val="24"/>
              </w:rPr>
            </w:pPr>
            <w:r>
              <w:rPr>
                <w:sz w:val="24"/>
                <w:szCs w:val="24"/>
              </w:rPr>
              <w:t xml:space="preserve">5.20.2 </w:t>
            </w:r>
            <w:r w:rsidRPr="00943974">
              <w:rPr>
                <w:sz w:val="24"/>
                <w:szCs w:val="24"/>
              </w:rPr>
              <w:t>bet kurios nuosavybės (kitos nei Darbai) nuostoliais, praradimais, susijusiais arba atsiradusiais dėl Rangovo arba jo personalo veiksmų, aplaidumo, tyčinio veiksmo ar Sutarties pažeidimo.</w:t>
            </w:r>
          </w:p>
        </w:tc>
      </w:tr>
      <w:tr w:rsidR="00D5087D" w:rsidRPr="00882D95" w14:paraId="16CF5FEC" w14:textId="77777777" w:rsidTr="005C7594">
        <w:tc>
          <w:tcPr>
            <w:tcW w:w="579" w:type="pct"/>
            <w:tcBorders>
              <w:top w:val="nil"/>
              <w:left w:val="nil"/>
              <w:bottom w:val="nil"/>
              <w:right w:val="nil"/>
            </w:tcBorders>
          </w:tcPr>
          <w:p w14:paraId="5171C53B" w14:textId="77777777" w:rsidR="00D5087D" w:rsidRPr="00882D95" w:rsidRDefault="00D5087D" w:rsidP="00D5087D">
            <w:pPr>
              <w:pStyle w:val="Stilius3"/>
              <w:numPr>
                <w:ilvl w:val="0"/>
                <w:numId w:val="17"/>
              </w:numPr>
              <w:spacing w:before="0"/>
              <w:ind w:left="714" w:hanging="572"/>
              <w:rPr>
                <w:color w:val="FF0000"/>
                <w:sz w:val="24"/>
                <w:szCs w:val="24"/>
              </w:rPr>
            </w:pPr>
          </w:p>
        </w:tc>
        <w:tc>
          <w:tcPr>
            <w:tcW w:w="4421" w:type="pct"/>
            <w:gridSpan w:val="4"/>
            <w:tcBorders>
              <w:top w:val="nil"/>
              <w:left w:val="nil"/>
              <w:bottom w:val="nil"/>
              <w:right w:val="nil"/>
            </w:tcBorders>
          </w:tcPr>
          <w:p w14:paraId="14A84798" w14:textId="77777777" w:rsidR="00D5087D" w:rsidRPr="00882D95" w:rsidRDefault="00D5087D" w:rsidP="00D5087D">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D5087D" w:rsidRPr="00882D95" w14:paraId="02B84F0D" w14:textId="77777777" w:rsidTr="005C7594">
        <w:tc>
          <w:tcPr>
            <w:tcW w:w="579" w:type="pct"/>
            <w:tcBorders>
              <w:top w:val="nil"/>
              <w:left w:val="nil"/>
              <w:bottom w:val="nil"/>
              <w:right w:val="nil"/>
            </w:tcBorders>
          </w:tcPr>
          <w:p w14:paraId="2C9FA213"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0319755E" w14:textId="77777777" w:rsidR="00D5087D" w:rsidRPr="00882D95" w:rsidRDefault="00D5087D" w:rsidP="00D5087D">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844ABC" w:rsidRPr="00882D95" w14:paraId="251CF0CC" w14:textId="77777777" w:rsidTr="005C7594">
        <w:tc>
          <w:tcPr>
            <w:tcW w:w="579" w:type="pct"/>
            <w:tcBorders>
              <w:top w:val="nil"/>
              <w:left w:val="nil"/>
              <w:bottom w:val="nil"/>
              <w:right w:val="nil"/>
            </w:tcBorders>
          </w:tcPr>
          <w:p w14:paraId="4ECCFA73" w14:textId="77777777" w:rsidR="00844ABC" w:rsidRPr="00882D95" w:rsidRDefault="00844ABC"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624E8B9D" w14:textId="77777777" w:rsidR="00844ABC" w:rsidRPr="00955F8B" w:rsidRDefault="00844ABC" w:rsidP="00844ABC">
            <w:pPr>
              <w:pStyle w:val="Stilius3"/>
              <w:spacing w:before="0" w:line="254" w:lineRule="auto"/>
              <w:rPr>
                <w:sz w:val="24"/>
                <w:szCs w:val="24"/>
              </w:rPr>
            </w:pPr>
            <w:r w:rsidRPr="00955F8B">
              <w:rPr>
                <w:sz w:val="24"/>
                <w:szCs w:val="24"/>
              </w:rPr>
              <w:t xml:space="preserve">Sutarties vykdymo metu, kai Rangovo specialistai, atsakingi už sutarties vykdymą (nurodyti Sutarties priede </w:t>
            </w:r>
            <w:r w:rsidRPr="004320AE">
              <w:rPr>
                <w:sz w:val="24"/>
                <w:szCs w:val="24"/>
              </w:rPr>
              <w:t>Nr. 6) n</w:t>
            </w:r>
            <w:r w:rsidRPr="00955F8B">
              <w:rPr>
                <w:sz w:val="24"/>
                <w:szCs w:val="24"/>
              </w:rPr>
              <w:t xml:space="preserve">etinkamai vykdo įsipareigojimus ar atsiradus kitoms nenumatytoms aplinkybėms, Rangovas gali juos pakeisti kitais specialistais, kurių kvalifikacija tenkintų konkurso sąlygose specialistams keltus reikalavimus. </w:t>
            </w:r>
          </w:p>
          <w:p w14:paraId="7A4EE724" w14:textId="002B40CA"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 Specialistai keičiami tokia tvarka:</w:t>
            </w:r>
          </w:p>
          <w:p w14:paraId="40063981" w14:textId="2898DB13"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.1.1. Rangovas turi informuoti Užsakovą, nurodydamas keičiamų specialistų priežastis;</w:t>
            </w:r>
          </w:p>
          <w:p w14:paraId="49D8D338" w14:textId="6040AF2C"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.1.2. pateikti naujai siūlomų specialistų kvalifikaciją pagrindžiančius dokumentus, kokių buvo reikalaujama konkurso sąlygose;</w:t>
            </w:r>
          </w:p>
          <w:p w14:paraId="1E2BDE84" w14:textId="476C547C"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.1.3. Gavęs 5.2</w:t>
            </w:r>
            <w:r w:rsidR="00F15529">
              <w:rPr>
                <w:sz w:val="24"/>
                <w:szCs w:val="24"/>
              </w:rPr>
              <w:t>3</w:t>
            </w:r>
            <w:r w:rsidRPr="00955F8B">
              <w:rPr>
                <w:sz w:val="24"/>
                <w:szCs w:val="24"/>
              </w:rPr>
              <w:t>.1.1. p. ir 5.2</w:t>
            </w:r>
            <w:r w:rsidR="00F15529">
              <w:rPr>
                <w:sz w:val="24"/>
                <w:szCs w:val="24"/>
              </w:rPr>
              <w:t>3</w:t>
            </w:r>
            <w:r w:rsidRPr="00955F8B">
              <w:rPr>
                <w:sz w:val="24"/>
                <w:szCs w:val="24"/>
              </w:rPr>
              <w:t>.1.2.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28B0E3B9" w14:textId="740D006E" w:rsidR="00844ABC" w:rsidRPr="00882D95" w:rsidRDefault="00844ABC" w:rsidP="00844ABC">
            <w:pPr>
              <w:pStyle w:val="Stilius3"/>
              <w:spacing w:before="0"/>
              <w:ind w:firstLine="319"/>
              <w:rPr>
                <w:spacing w:val="-2"/>
                <w:sz w:val="24"/>
                <w:szCs w:val="24"/>
              </w:rPr>
            </w:pPr>
            <w:r w:rsidRPr="00955F8B">
              <w:rPr>
                <w:sz w:val="24"/>
                <w:szCs w:val="24"/>
              </w:rPr>
              <w:t>5.2</w:t>
            </w:r>
            <w:r w:rsidR="00F47BB8">
              <w:rPr>
                <w:sz w:val="24"/>
                <w:szCs w:val="24"/>
              </w:rPr>
              <w:t>3</w:t>
            </w:r>
            <w:r w:rsidRPr="00955F8B">
              <w:rPr>
                <w:sz w:val="24"/>
                <w:szCs w:val="24"/>
              </w:rPr>
              <w:t>.1.4. Užsakovui priėmus sprendimą dėl specialistų tinkamumo, Užsakovas kartu su Rangovu įformina papildomą susitarimą dėl jo pakeitimo.</w:t>
            </w:r>
          </w:p>
        </w:tc>
      </w:tr>
      <w:tr w:rsidR="00D5087D" w:rsidRPr="00882D95" w14:paraId="2C890C69" w14:textId="77777777" w:rsidTr="005C7594">
        <w:tc>
          <w:tcPr>
            <w:tcW w:w="579" w:type="pct"/>
            <w:tcBorders>
              <w:top w:val="nil"/>
              <w:left w:val="nil"/>
              <w:bottom w:val="nil"/>
              <w:right w:val="nil"/>
            </w:tcBorders>
          </w:tcPr>
          <w:p w14:paraId="7AB19B5B"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0AA1EB5F" w14:textId="0AFF4F3F" w:rsidR="00D5087D" w:rsidRPr="00882D95" w:rsidRDefault="00D5087D" w:rsidP="00D5087D">
            <w:pPr>
              <w:spacing w:after="0" w:line="240" w:lineRule="auto"/>
              <w:jc w:val="both"/>
              <w:rPr>
                <w:rFonts w:ascii="Times New Roman" w:hAnsi="Times New Roman" w:cs="Times New Roman"/>
                <w:color w:val="000000"/>
                <w:sz w:val="24"/>
                <w:szCs w:val="24"/>
              </w:rPr>
            </w:pPr>
            <w:r w:rsidRPr="00882D95">
              <w:rPr>
                <w:rFonts w:ascii="Times New Roman" w:eastAsia="Times New Roman" w:hAnsi="Times New Roman" w:cs="Times New Roman"/>
                <w:sz w:val="24"/>
                <w:szCs w:val="24"/>
              </w:rPr>
              <w:t>Vykdydamas</w:t>
            </w:r>
            <w:r>
              <w:rPr>
                <w:rFonts w:ascii="Times New Roman" w:eastAsia="Times New Roman" w:hAnsi="Times New Roman" w:cs="Times New Roman"/>
                <w:sz w:val="24"/>
                <w:szCs w:val="24"/>
              </w:rPr>
              <w:t xml:space="preserve"> </w:t>
            </w:r>
            <w:r w:rsidR="00695531">
              <w:rPr>
                <w:rFonts w:ascii="Times New Roman" w:eastAsia="Times New Roman" w:hAnsi="Times New Roman" w:cs="Times New Roman"/>
                <w:sz w:val="24"/>
                <w:szCs w:val="24"/>
              </w:rPr>
              <w:t xml:space="preserve">Darbus </w:t>
            </w:r>
            <w:r w:rsidR="00695531" w:rsidRPr="00695531">
              <w:rPr>
                <w:rFonts w:ascii="Times New Roman" w:hAnsi="Times New Roman" w:cs="Times New Roman"/>
                <w:sz w:val="24"/>
                <w:szCs w:val="24"/>
              </w:rPr>
              <w:t>(kai pastato paskirties tipas: negyvenamieji pastatai, pastato paskirties grupė: visuomeninių, pastatų paskirtis: gydymo)</w:t>
            </w:r>
            <w:r w:rsidRPr="0083499E">
              <w:rPr>
                <w:rFonts w:ascii="Times New Roman" w:eastAsia="Times New Roman" w:hAnsi="Times New Roman" w:cs="Times New Roman"/>
                <w:sz w:val="24"/>
                <w:szCs w:val="24"/>
              </w:rPr>
              <w:t>,</w:t>
            </w:r>
            <w:r w:rsidRPr="00882D95">
              <w:rPr>
                <w:rFonts w:ascii="Times New Roman" w:eastAsia="Times New Roman" w:hAnsi="Times New Roman" w:cs="Times New Roman"/>
                <w:sz w:val="24"/>
                <w:szCs w:val="24"/>
              </w:rPr>
              <w:t xml:space="preserve"> Rangovas </w:t>
            </w:r>
            <w:r w:rsidRPr="00882D95">
              <w:rPr>
                <w:rFonts w:ascii="Times New Roman" w:hAnsi="Times New Roman" w:cs="Times New Roman"/>
                <w:color w:val="000000" w:themeColor="text1"/>
                <w:sz w:val="24"/>
                <w:szCs w:val="24"/>
              </w:rPr>
              <w:t>privalo taikyti</w:t>
            </w:r>
            <w:r w:rsidRPr="00882D95">
              <w:rPr>
                <w:rFonts w:ascii="Times New Roman" w:hAnsi="Times New Roman" w:cs="Times New Roman"/>
                <w:color w:val="00B050"/>
                <w:sz w:val="24"/>
                <w:szCs w:val="24"/>
              </w:rPr>
              <w:t xml:space="preserve"> </w:t>
            </w:r>
            <w:r w:rsidRPr="00882D95">
              <w:rPr>
                <w:rFonts w:ascii="Times New Roman" w:hAnsi="Times New Roman" w:cs="Times New Roman"/>
                <w:color w:val="000000"/>
                <w:sz w:val="24"/>
                <w:szCs w:val="24"/>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D5087D" w:rsidRPr="00882D95" w:rsidRDefault="00D5087D" w:rsidP="00D5087D">
            <w:pPr>
              <w:pStyle w:val="Stilius3"/>
              <w:spacing w:before="0"/>
              <w:rPr>
                <w:sz w:val="24"/>
                <w:szCs w:val="24"/>
              </w:rPr>
            </w:pPr>
            <w:r w:rsidRPr="006F59EE">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D5087D" w:rsidRPr="00882D95" w14:paraId="53567928" w14:textId="77777777" w:rsidTr="005C7594">
        <w:tc>
          <w:tcPr>
            <w:tcW w:w="579" w:type="pct"/>
            <w:tcBorders>
              <w:top w:val="nil"/>
              <w:left w:val="nil"/>
              <w:bottom w:val="nil"/>
              <w:right w:val="nil"/>
            </w:tcBorders>
          </w:tcPr>
          <w:p w14:paraId="20ADE626"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4A630227" w14:textId="77777777" w:rsidR="00D5087D" w:rsidRPr="00882D95" w:rsidRDefault="00D5087D" w:rsidP="00D5087D">
            <w:pPr>
              <w:pStyle w:val="Komentarotekstas"/>
              <w:jc w:val="both"/>
              <w:rPr>
                <w:sz w:val="24"/>
                <w:szCs w:val="24"/>
              </w:rPr>
            </w:pPr>
            <w:r w:rsidRPr="00882D95">
              <w:rPr>
                <w:rStyle w:val="Numatytasispastraiposriftas1"/>
                <w:sz w:val="24"/>
                <w:szCs w:val="24"/>
              </w:rPr>
              <w:t xml:space="preserve">Užsakovui norint perduoti statybvietę per 5 d. d., o Rangovui vengiant priimti ir nepasirašant Statybvietės perdavimo ir priėmimo akto, darbų pradžia bus laikoma po </w:t>
            </w:r>
            <w:r w:rsidRPr="00882D95">
              <w:rPr>
                <w:rStyle w:val="Numatytasispastraiposriftas1"/>
                <w:sz w:val="24"/>
                <w:szCs w:val="24"/>
              </w:rPr>
              <w:lastRenderedPageBreak/>
              <w:t>10 d. d. nuo Sutarties įsigaliojimo dienos</w:t>
            </w:r>
            <w:r w:rsidRPr="007B6AA5">
              <w:rPr>
                <w:rStyle w:val="Numatytasispastraiposriftas1"/>
                <w:sz w:val="24"/>
                <w:szCs w:val="24"/>
              </w:rPr>
              <w:t>. Rangovui per nurodytą terminą neperėmus Statybvietės dėl Rangovo kaltės, bus laikoma, kad tai yra esminis Sutarties pažeidimas.</w:t>
            </w:r>
          </w:p>
        </w:tc>
      </w:tr>
      <w:tr w:rsidR="00D5087D" w:rsidRPr="00882D95" w14:paraId="52D9182B" w14:textId="77777777" w:rsidTr="005C7594">
        <w:tc>
          <w:tcPr>
            <w:tcW w:w="579" w:type="pct"/>
            <w:tcBorders>
              <w:top w:val="nil"/>
              <w:left w:val="nil"/>
              <w:bottom w:val="nil"/>
              <w:right w:val="nil"/>
            </w:tcBorders>
          </w:tcPr>
          <w:p w14:paraId="3772D3BD"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4B31DC31" w14:textId="5BAB4C09" w:rsidR="00F80FEB" w:rsidRPr="00882D95" w:rsidRDefault="00D5087D" w:rsidP="00D5087D">
            <w:pPr>
              <w:pStyle w:val="Komentarotekstas"/>
              <w:jc w:val="both"/>
              <w:rPr>
                <w:rStyle w:val="Numatytasispastraiposriftas1"/>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500F6F" w:rsidRPr="00882D95" w14:paraId="2002F104" w14:textId="77777777" w:rsidTr="005C7594">
        <w:tc>
          <w:tcPr>
            <w:tcW w:w="579" w:type="pct"/>
            <w:tcBorders>
              <w:top w:val="nil"/>
              <w:left w:val="nil"/>
              <w:bottom w:val="nil"/>
              <w:right w:val="nil"/>
            </w:tcBorders>
          </w:tcPr>
          <w:p w14:paraId="0E910B30" w14:textId="77777777" w:rsidR="00500F6F" w:rsidRPr="00882D95" w:rsidRDefault="00500F6F"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57AE7C1D" w14:textId="73628DC8" w:rsidR="00500F6F" w:rsidRPr="00500F6F" w:rsidRDefault="00900F57" w:rsidP="00500F6F">
            <w:pPr>
              <w:tabs>
                <w:tab w:val="left" w:pos="1560"/>
              </w:tabs>
              <w:autoSpaceDN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Darbus</w:t>
            </w:r>
            <w:r w:rsidR="00500F6F" w:rsidRPr="00500F6F">
              <w:rPr>
                <w:rFonts w:ascii="Times New Roman" w:hAnsi="Times New Roman" w:cs="Times New Roman"/>
                <w:sz w:val="24"/>
                <w:szCs w:val="24"/>
              </w:rPr>
              <w:t>/ darbų dalį atliks jo ir/ar Subrangovo įdarbintas</w:t>
            </w:r>
            <w:r w:rsidR="00500F6F" w:rsidRPr="00500F6F">
              <w:rPr>
                <w:rStyle w:val="Puslapioinaosnuoroda"/>
                <w:rFonts w:ascii="Times New Roman" w:hAnsi="Times New Roman" w:cs="Times New Roman"/>
                <w:sz w:val="24"/>
                <w:szCs w:val="24"/>
              </w:rPr>
              <w:footnoteReference w:id="3"/>
            </w:r>
            <w:r w:rsidR="00500F6F" w:rsidRPr="00500F6F">
              <w:rPr>
                <w:rFonts w:ascii="Times New Roman" w:hAnsi="Times New Roman" w:cs="Times New Roman"/>
                <w:sz w:val="24"/>
                <w:szCs w:val="24"/>
              </w:rPr>
              <w:t xml:space="preserve"> </w:t>
            </w:r>
            <w:r w:rsidR="00500F6F" w:rsidRPr="00500F6F">
              <w:rPr>
                <w:rFonts w:ascii="Times New Roman" w:hAnsi="Times New Roman" w:cs="Times New Roman"/>
                <w:b/>
                <w:bCs/>
                <w:sz w:val="24"/>
                <w:szCs w:val="24"/>
              </w:rPr>
              <w:t>bent vienas</w:t>
            </w:r>
            <w:r w:rsidR="00500F6F" w:rsidRPr="00500F6F">
              <w:rPr>
                <w:rFonts w:ascii="Times New Roman" w:hAnsi="Times New Roman" w:cs="Times New Roman"/>
                <w:sz w:val="24"/>
                <w:szCs w:val="24"/>
              </w:rPr>
              <w:t xml:space="preserve"> ar daugiau nepalankioje padėtyje esantis asmuo(-ys) (išskyrus vadovaujančius darbuotojus), kuris(-ie) priklauso bent vienai iš šių tikslinių grupių:</w:t>
            </w:r>
          </w:p>
          <w:p w14:paraId="5BDC4737" w14:textId="010825C4"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hAnsi="Times New Roman" w:cs="Times New Roman"/>
                <w:sz w:val="24"/>
                <w:szCs w:val="24"/>
              </w:rPr>
              <w:t>5.</w:t>
            </w:r>
            <w:r w:rsidR="00F47BB8">
              <w:rPr>
                <w:rFonts w:ascii="Times New Roman" w:hAnsi="Times New Roman" w:cs="Times New Roman"/>
                <w:sz w:val="24"/>
                <w:szCs w:val="24"/>
              </w:rPr>
              <w:t>2</w:t>
            </w:r>
            <w:r w:rsidR="00A62D0E">
              <w:rPr>
                <w:rFonts w:ascii="Times New Roman" w:hAnsi="Times New Roman" w:cs="Times New Roman"/>
                <w:sz w:val="24"/>
                <w:szCs w:val="24"/>
              </w:rPr>
              <w:t>7</w:t>
            </w:r>
            <w:r w:rsidRPr="00500F6F">
              <w:rPr>
                <w:rFonts w:ascii="Times New Roman" w:hAnsi="Times New Roman" w:cs="Times New Roman"/>
                <w:sz w:val="24"/>
                <w:szCs w:val="24"/>
              </w:rPr>
              <w:t xml:space="preserve">.1. </w:t>
            </w:r>
            <w:r w:rsidRPr="00500F6F">
              <w:rPr>
                <w:rFonts w:ascii="Times New Roman" w:eastAsia="Times New Roman" w:hAnsi="Times New Roman" w:cs="Times New Roman"/>
                <w:sz w:val="24"/>
                <w:szCs w:val="24"/>
              </w:rPr>
              <w:t>negalią turintis ( (-ys) asmuo ( (-enys);</w:t>
            </w:r>
          </w:p>
          <w:p w14:paraId="2CA4EB4A" w14:textId="2370174E"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.2. asmuo ( (-enys), faktiškai auginantis ( (-ys) vaiką (įvaikį) su negalia iki 18 metų;</w:t>
            </w:r>
          </w:p>
          <w:p w14:paraId="4DE33559" w14:textId="4F118F29"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.3. asmuo ( (-enys), slaugantis ( (-ys) (prižiūrintis ( (-ys)) šeimos narius ar kartu gyvenančius asmenis, kuriems nustatyta nuolatinė slauga ar priežiūra;</w:t>
            </w:r>
          </w:p>
          <w:p w14:paraId="20826B67" w14:textId="7FB95415"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.4. asmuo ( (-enys), kuriam ( (-iems) suteiktas pabėgėlio statusas ar perkeliamojo asmens statusas, arba asmenys, kuriems suteikta papildoma ar laikinoji apsauga;</w:t>
            </w:r>
          </w:p>
          <w:p w14:paraId="465F209D" w14:textId="1EFD8BE2"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.5. asmuo ( (-enys), baigęs ( (-ę) psichologinės ir socialinės reabilitacijos programas, skirtas nuo psichoaktyviųjų medžiagų vartojimo priklausomiems asmenims reabilituoti;</w:t>
            </w:r>
          </w:p>
          <w:p w14:paraId="4A730AD7" w14:textId="22414187"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.6. asmuo ( (-enys), grįžęs ( (-ę) iš laisvės atėmimo vietų;</w:t>
            </w:r>
          </w:p>
          <w:p w14:paraId="6D66E8EE" w14:textId="6F8F4657"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A62D0E">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.7. vyresnis ( (-i) kaip 55 metų asmuo ( (-enys).</w:t>
            </w:r>
          </w:p>
        </w:tc>
      </w:tr>
      <w:tr w:rsidR="00500F6F" w:rsidRPr="00882D95" w14:paraId="0CBF4ACA" w14:textId="77777777" w:rsidTr="005C7594">
        <w:tc>
          <w:tcPr>
            <w:tcW w:w="579" w:type="pct"/>
            <w:tcBorders>
              <w:top w:val="nil"/>
              <w:left w:val="nil"/>
              <w:bottom w:val="nil"/>
              <w:right w:val="nil"/>
            </w:tcBorders>
          </w:tcPr>
          <w:p w14:paraId="0D86021E" w14:textId="77777777" w:rsidR="00500F6F" w:rsidRPr="00882D95" w:rsidRDefault="00500F6F"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382EAFD0" w14:textId="2ADE6D89" w:rsidR="00500F6F" w:rsidRPr="00500F6F" w:rsidRDefault="00500F6F" w:rsidP="00500F6F">
            <w:pPr>
              <w:tabs>
                <w:tab w:val="left" w:pos="851"/>
                <w:tab w:val="left" w:pos="1276"/>
                <w:tab w:val="left" w:pos="1418"/>
                <w:tab w:val="left" w:pos="2127"/>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 xml:space="preserve">Užsakovui pareikalavus Rangovas įsipareigoja per Užsakovo nurodytą protingą terminą pateikti Užsakovui mėnesines ataskaitas, kuriose turi būti nurodytas įdarbintų nepalankioje padėtyje esančių asmenų skaičius, tikslinė(-ės) grupė(-ės), kuriai(-ioms) priskiriamas(-i) įdarbintas(-i) asmuo(-enys),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w:t>
            </w:r>
            <w:r w:rsidRPr="00500F6F">
              <w:rPr>
                <w:rFonts w:ascii="Times New Roman" w:eastAsia="Times New Roman" w:hAnsi="Times New Roman" w:cs="Times New Roman"/>
                <w:sz w:val="24"/>
                <w:szCs w:val="24"/>
              </w:rPr>
              <w:lastRenderedPageBreak/>
              <w:t>asmuo, paskirtas neįgaliojo globėju, rūpintoju ar aprūpintoju, slaugantys ar nuolat prižiūrintys namuose neįgalųjį asmenį bei gyvenamosios vietos deklaracija, iš kurios matytųsi, jog kartu su įdarbinamu (paskiriamu vykdyti sutartį) asmeniu gyvena ir asmuo su negalia; jei įdarbinamas (-i) (paskiriamas (-i) vykdyti sutartį) asmuo(-enys), kuriam(-iems) suteiktas pabėgėlio statusas ar perkeliamojo asmens statusas, arba asmenys, kuriems suteikta papildoma ar laikinoji apsauga – teikiama leidimo gyventi Lietuvos Respublikoje</w:t>
            </w:r>
            <w:r w:rsidRPr="002069B6">
              <w:rPr>
                <w:rStyle w:val="Puslapioinaosnuoroda"/>
                <w:rFonts w:ascii="Times New Roman" w:eastAsia="Times New Roman" w:hAnsi="Times New Roman" w:cs="Times New Roman"/>
                <w:sz w:val="24"/>
                <w:szCs w:val="24"/>
              </w:rPr>
              <w:footnoteReference w:id="4"/>
            </w:r>
            <w:r w:rsidRPr="00500F6F">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2069B6">
              <w:rPr>
                <w:rStyle w:val="Puslapioinaosnuoroda"/>
                <w:rFonts w:ascii="Times New Roman" w:eastAsia="Times New Roman" w:hAnsi="Times New Roman" w:cs="Times New Roman"/>
                <w:sz w:val="24"/>
                <w:szCs w:val="24"/>
              </w:rPr>
              <w:footnoteReference w:id="5"/>
            </w:r>
            <w:r w:rsidRPr="00500F6F">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r w:rsidR="00012705" w:rsidRPr="00012705">
              <w:rPr>
                <w:rFonts w:ascii="Times New Roman" w:eastAsia="Times New Roman" w:hAnsi="Times New Roman" w:cs="Times New Roman"/>
                <w:sz w:val="24"/>
                <w:szCs w:val="24"/>
              </w:rPr>
              <w:t>https://www.migracija.lt/</w:t>
            </w:r>
            <w:r w:rsidRPr="00500F6F">
              <w:rPr>
                <w:rFonts w:ascii="Times New Roman" w:eastAsia="Times New Roman" w:hAnsi="Times New Roman" w:cs="Times New Roman"/>
                <w:sz w:val="24"/>
                <w:szCs w:val="24"/>
              </w:rPr>
              <w:t>); jei įdarbinamas(-i) ar paskiriamas(-i) vykdyti sutartį asmuo(-enys),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2069B6">
              <w:rPr>
                <w:rStyle w:val="Puslapioinaosnuoroda"/>
                <w:rFonts w:ascii="Times New Roman" w:eastAsia="Times New Roman" w:hAnsi="Times New Roman" w:cs="Times New Roman"/>
                <w:sz w:val="24"/>
                <w:szCs w:val="24"/>
              </w:rPr>
              <w:footnoteReference w:id="6"/>
            </w:r>
            <w:r w:rsidRPr="00500F6F">
              <w:rPr>
                <w:rFonts w:ascii="Times New Roman" w:eastAsia="Times New Roman" w:hAnsi="Times New Roman" w:cs="Times New Roman"/>
                <w:sz w:val="24"/>
                <w:szCs w:val="24"/>
              </w:rPr>
              <w:t>; asmuo(-enys), grįžęs(-ę) iš laisvės atėmimo vietų teikia Paleidimo iš suėmimo vykdymo ar bausmės atlikimo vietos pažymėjimo</w:t>
            </w:r>
            <w:r w:rsidRPr="002069B6">
              <w:rPr>
                <w:rStyle w:val="Puslapioinaosnuoroda"/>
                <w:rFonts w:ascii="Times New Roman" w:eastAsia="Times New Roman" w:hAnsi="Times New Roman" w:cs="Times New Roman"/>
                <w:sz w:val="24"/>
                <w:szCs w:val="24"/>
              </w:rPr>
              <w:footnoteReference w:id="7"/>
            </w:r>
            <w:r w:rsidRPr="00500F6F">
              <w:rPr>
                <w:rFonts w:ascii="Times New Roman" w:eastAsia="Times New Roman" w:hAnsi="Times New Roman" w:cs="Times New Roman"/>
                <w:sz w:val="24"/>
                <w:szCs w:val="24"/>
              </w:rPr>
              <w:t xml:space="preserve"> kopiją; jei yra įdarbinamas(-i) ar sutartį paskiriamas(-i) vykdyti vyresnis(-i) kaip 55 m. asmuo(-ys) , teikiama amžių įrodančio dokumento – paso, tapatybės kortelės ar kito lygiaverčio dokumento kopija ir (arba) kiti lygiaverčiai įrodymai. </w:t>
            </w:r>
          </w:p>
          <w:p w14:paraId="721B9062"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sz w:val="24"/>
                <w:szCs w:val="24"/>
              </w:rPr>
              <w:t>Jeigu įdarbintas(-i) nepalankioje padėtyje esantis asmuo (-enys)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267EE6EE"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2069B6">
              <w:rPr>
                <w:rFonts w:ascii="Times New Roman" w:eastAsia="Times New Roman" w:hAnsi="Times New Roman" w:cs="Times New Roman"/>
                <w:sz w:val="24"/>
                <w:szCs w:val="24"/>
              </w:rPr>
              <w:t>, vadovaujantis Bendrojo duomenų apsaugos reglamento</w:t>
            </w:r>
            <w:r w:rsidRPr="002069B6">
              <w:rPr>
                <w:rStyle w:val="Puslapioinaosnuoroda"/>
                <w:rFonts w:ascii="Times New Roman" w:eastAsia="Times New Roman" w:hAnsi="Times New Roman" w:cs="Times New Roman"/>
                <w:sz w:val="24"/>
                <w:szCs w:val="24"/>
              </w:rPr>
              <w:footnoteReference w:id="8"/>
            </w:r>
            <w:r w:rsidRPr="002069B6">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e-Certis</w:t>
            </w:r>
            <w:r w:rsidRPr="002069B6">
              <w:rPr>
                <w:rStyle w:val="Puslapioinaosnuoroda"/>
                <w:rFonts w:ascii="Times New Roman" w:eastAsia="Times New Roman" w:hAnsi="Times New Roman" w:cs="Times New Roman"/>
                <w:sz w:val="24"/>
                <w:szCs w:val="24"/>
              </w:rPr>
              <w:footnoteReference w:id="9"/>
            </w:r>
            <w:r w:rsidRPr="002069B6">
              <w:rPr>
                <w:rFonts w:ascii="Times New Roman" w:eastAsia="Times New Roman" w:hAnsi="Times New Roman" w:cs="Times New Roman"/>
                <w:sz w:val="24"/>
                <w:szCs w:val="24"/>
              </w:rPr>
              <w:t>.</w:t>
            </w:r>
          </w:p>
          <w:p w14:paraId="690C0240" w14:textId="686AD264" w:rsidR="00500F6F" w:rsidRPr="00500F6F" w:rsidRDefault="00500F6F" w:rsidP="00500F6F">
            <w:pPr>
              <w:pStyle w:val="Default"/>
              <w:ind w:firstLine="567"/>
              <w:jc w:val="both"/>
            </w:pPr>
            <w:r w:rsidRPr="002069B6">
              <w:rPr>
                <w:b/>
                <w:bCs/>
                <w:lang w:val="lt-LT"/>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tc>
      </w:tr>
      <w:tr w:rsidR="00D5087D" w:rsidRPr="00882D95" w14:paraId="6CC413EC" w14:textId="77777777" w:rsidTr="005C7594">
        <w:tc>
          <w:tcPr>
            <w:tcW w:w="5000" w:type="pct"/>
            <w:gridSpan w:val="5"/>
            <w:tcBorders>
              <w:top w:val="nil"/>
              <w:left w:val="nil"/>
              <w:bottom w:val="nil"/>
              <w:right w:val="nil"/>
            </w:tcBorders>
          </w:tcPr>
          <w:p w14:paraId="1C22592F" w14:textId="7067A145" w:rsidR="00D5087D" w:rsidRPr="00891730" w:rsidRDefault="00D5087D" w:rsidP="00D5087D">
            <w:pPr>
              <w:pStyle w:val="Komentarotekstas"/>
              <w:jc w:val="both"/>
              <w:rPr>
                <w:i/>
                <w:iCs/>
                <w:color w:val="FF0000"/>
                <w:sz w:val="24"/>
                <w:szCs w:val="24"/>
              </w:rPr>
            </w:pPr>
            <w:r w:rsidRPr="00891730">
              <w:rPr>
                <w:i/>
                <w:iCs/>
                <w:color w:val="FF0000"/>
                <w:sz w:val="24"/>
                <w:szCs w:val="24"/>
              </w:rPr>
              <w:lastRenderedPageBreak/>
              <w:t>[Taikoma, jeigu Rangovas gauna kokybinių balų vertinant pasiūlymą]</w:t>
            </w:r>
          </w:p>
        </w:tc>
      </w:tr>
      <w:tr w:rsidR="00D5087D" w:rsidRPr="00882D95" w14:paraId="3905A7CE" w14:textId="77777777" w:rsidTr="005C7594">
        <w:tc>
          <w:tcPr>
            <w:tcW w:w="579" w:type="pct"/>
            <w:tcBorders>
              <w:top w:val="nil"/>
              <w:left w:val="nil"/>
              <w:bottom w:val="nil"/>
              <w:right w:val="nil"/>
            </w:tcBorders>
          </w:tcPr>
          <w:p w14:paraId="231856FE" w14:textId="77777777" w:rsidR="00D5087D" w:rsidRPr="00882D95" w:rsidRDefault="00D5087D" w:rsidP="00D5087D">
            <w:pPr>
              <w:pStyle w:val="Stilius3"/>
              <w:numPr>
                <w:ilvl w:val="0"/>
                <w:numId w:val="17"/>
              </w:numPr>
              <w:spacing w:before="0"/>
              <w:ind w:left="714" w:hanging="572"/>
              <w:rPr>
                <w:sz w:val="24"/>
                <w:szCs w:val="24"/>
              </w:rPr>
            </w:pPr>
          </w:p>
        </w:tc>
        <w:tc>
          <w:tcPr>
            <w:tcW w:w="4421" w:type="pct"/>
            <w:gridSpan w:val="4"/>
            <w:tcBorders>
              <w:top w:val="nil"/>
              <w:left w:val="nil"/>
              <w:bottom w:val="nil"/>
              <w:right w:val="nil"/>
            </w:tcBorders>
          </w:tcPr>
          <w:p w14:paraId="2EB53577" w14:textId="387DC2C9" w:rsidR="009C7F31" w:rsidRPr="009C7F31" w:rsidRDefault="009C7F31" w:rsidP="009C7F31">
            <w:pPr>
              <w:pStyle w:val="Komentarotekstas"/>
              <w:jc w:val="both"/>
              <w:rPr>
                <w:color w:val="FF0000"/>
                <w:sz w:val="24"/>
                <w:szCs w:val="24"/>
                <w:lang w:eastAsia="lt-LT"/>
              </w:rPr>
            </w:pPr>
            <w:r w:rsidRPr="009C7F31">
              <w:rPr>
                <w:color w:val="FF0000"/>
                <w:sz w:val="24"/>
                <w:szCs w:val="24"/>
                <w:lang w:eastAsia="lt-LT"/>
              </w:rPr>
              <w:t>[taikoma tuo atveju, jei pasiūlymo vertinimo metu Rangovo pasiūlymas gaus papildomų balų už papildomą statinyje įrengto įrenginio (</w:t>
            </w:r>
            <w:r w:rsidR="003B0E0E">
              <w:rPr>
                <w:color w:val="FF0000"/>
                <w:sz w:val="24"/>
                <w:szCs w:val="24"/>
                <w:lang w:eastAsia="lt-LT"/>
              </w:rPr>
              <w:t>lifto</w:t>
            </w:r>
            <w:r w:rsidRPr="009C7F31">
              <w:rPr>
                <w:color w:val="FF0000"/>
                <w:sz w:val="24"/>
                <w:szCs w:val="24"/>
                <w:lang w:eastAsia="lt-LT"/>
              </w:rPr>
              <w:t>) taikomą garantinį terminą]:</w:t>
            </w:r>
          </w:p>
          <w:p w14:paraId="78D0E354" w14:textId="5F8FB461" w:rsidR="009C7F31" w:rsidRPr="009C7F31" w:rsidRDefault="009C7F31" w:rsidP="009C7F31">
            <w:pPr>
              <w:pStyle w:val="Komentarotekstas"/>
              <w:jc w:val="both"/>
              <w:rPr>
                <w:sz w:val="24"/>
                <w:szCs w:val="24"/>
                <w:lang w:eastAsia="lt-LT"/>
              </w:rPr>
            </w:pPr>
            <w:r w:rsidRPr="009C7F31">
              <w:rPr>
                <w:sz w:val="24"/>
                <w:szCs w:val="24"/>
                <w:lang w:eastAsia="lt-LT"/>
              </w:rPr>
              <w:lastRenderedPageBreak/>
              <w:t>Be privalomo garantinio termino, Rangovas įsipareigoja statinyje įrengtam įrenginiui (</w:t>
            </w:r>
            <w:r w:rsidR="003B0E0E">
              <w:rPr>
                <w:sz w:val="24"/>
                <w:szCs w:val="24"/>
                <w:lang w:eastAsia="lt-LT"/>
              </w:rPr>
              <w:t>liftui</w:t>
            </w:r>
            <w:r w:rsidRPr="009C7F31">
              <w:rPr>
                <w:sz w:val="24"/>
                <w:szCs w:val="24"/>
                <w:lang w:eastAsia="lt-LT"/>
              </w:rPr>
              <w:t xml:space="preserve">) taikyti papildomą (viršijantį minimalų teisės aktais apibrėžtą garantinį terminą) _______ </w:t>
            </w:r>
            <w:r w:rsidRPr="009C7F31">
              <w:rPr>
                <w:color w:val="EE0000"/>
                <w:sz w:val="24"/>
                <w:szCs w:val="24"/>
                <w:lang w:eastAsia="lt-LT"/>
              </w:rPr>
              <w:t xml:space="preserve">[įrašomas Rangovo pasiūlyme nurodytas papildomas garantinis terminas] </w:t>
            </w:r>
            <w:r w:rsidRPr="009C7F31">
              <w:rPr>
                <w:sz w:val="24"/>
                <w:szCs w:val="24"/>
                <w:lang w:eastAsia="lt-LT"/>
              </w:rPr>
              <w:t xml:space="preserve">metų garantinį terminą, kuris prasideda </w:t>
            </w:r>
            <w:r w:rsidR="003B0E0E" w:rsidRPr="003B0E0E">
              <w:rPr>
                <w:sz w:val="24"/>
                <w:szCs w:val="24"/>
                <w:lang w:eastAsia="lt-LT"/>
              </w:rPr>
              <w:t>pasibaigus privalomam darbų garantiniam terminui</w:t>
            </w:r>
            <w:r w:rsidRPr="009C7F31">
              <w:rPr>
                <w:sz w:val="24"/>
                <w:szCs w:val="24"/>
                <w:lang w:eastAsia="lt-LT"/>
              </w:rPr>
              <w:t xml:space="preserve">. Rangovas privalo savo sąskaita pašalinti visus papildomo garantinio termino metu pastebėtus įrenginio defektus ar įvykusius gedimus, kurie atsirado ne dėl Užsakovo kaltės. Garantinis terminas visoms pakeistoms ar sutaisytoms detalėms baigiasi kartu su įrenginio garantija. Rangovas privalo užtikrinti, kad garantinio laikotarpio metu įrenginiui bus taikomas garantinis aptarnavimas ir remontas. Siekiant užtikrinti šį įsipareigojimą, Rangovas per 10 d. d. nuo Darbų priėmimo-perdavimo akto pasirašymo dienos privalės į Jonavos rajono savivaldybės administracijos banko sąskaitą LT Luminor Bank AS pervesti: </w:t>
            </w:r>
            <w:r w:rsidRPr="00C6330E">
              <w:rPr>
                <w:color w:val="EE0000"/>
                <w:sz w:val="24"/>
                <w:szCs w:val="24"/>
                <w:highlight w:val="yellow"/>
                <w:lang w:eastAsia="lt-LT"/>
              </w:rPr>
              <w:t xml:space="preserve">[įrašoma pagal Rangovo pasiūlytą papildomą garantinį terminą] </w:t>
            </w:r>
            <w:r w:rsidR="00F96D2C">
              <w:rPr>
                <w:color w:val="EE0000"/>
                <w:sz w:val="24"/>
                <w:szCs w:val="24"/>
                <w:highlight w:val="yellow"/>
                <w:lang w:eastAsia="lt-LT"/>
              </w:rPr>
              <w:t>4300</w:t>
            </w:r>
            <w:r w:rsidRPr="00C6330E">
              <w:rPr>
                <w:color w:val="EE0000"/>
                <w:sz w:val="24"/>
                <w:szCs w:val="24"/>
                <w:highlight w:val="yellow"/>
                <w:lang w:eastAsia="lt-LT"/>
              </w:rPr>
              <w:t xml:space="preserve"> / </w:t>
            </w:r>
            <w:r w:rsidR="00F96D2C">
              <w:rPr>
                <w:color w:val="EE0000"/>
                <w:sz w:val="24"/>
                <w:szCs w:val="24"/>
                <w:highlight w:val="yellow"/>
                <w:lang w:eastAsia="lt-LT"/>
              </w:rPr>
              <w:t>8600</w:t>
            </w:r>
            <w:r w:rsidRPr="00C6330E">
              <w:rPr>
                <w:color w:val="EE0000"/>
                <w:sz w:val="24"/>
                <w:szCs w:val="24"/>
                <w:highlight w:val="yellow"/>
                <w:lang w:eastAsia="lt-LT"/>
              </w:rPr>
              <w:t xml:space="preserve"> / </w:t>
            </w:r>
            <w:r w:rsidR="00F96D2C">
              <w:rPr>
                <w:color w:val="EE0000"/>
                <w:sz w:val="24"/>
                <w:szCs w:val="24"/>
                <w:highlight w:val="yellow"/>
                <w:lang w:eastAsia="lt-LT"/>
              </w:rPr>
              <w:t>12900</w:t>
            </w:r>
            <w:r w:rsidRPr="00C6330E">
              <w:rPr>
                <w:color w:val="EE0000"/>
                <w:sz w:val="24"/>
                <w:szCs w:val="24"/>
                <w:highlight w:val="yellow"/>
                <w:lang w:eastAsia="lt-LT"/>
              </w:rPr>
              <w:t xml:space="preserve"> Eur užstatą.]</w:t>
            </w:r>
          </w:p>
          <w:p w14:paraId="77CE1B99" w14:textId="3F04F961" w:rsidR="00D5087D" w:rsidRPr="00882D95" w:rsidRDefault="009C7F31" w:rsidP="009C7F31">
            <w:pPr>
              <w:pStyle w:val="Komentarotekstas"/>
              <w:jc w:val="both"/>
              <w:rPr>
                <w:sz w:val="24"/>
                <w:szCs w:val="24"/>
              </w:rPr>
            </w:pPr>
            <w:r w:rsidRPr="009C7F31">
              <w:rPr>
                <w:sz w:val="24"/>
                <w:szCs w:val="24"/>
                <w:lang w:eastAsia="lt-LT"/>
              </w:rPr>
              <w:t xml:space="preserve">Papildomos garantijos užstatas grąžinamas Rangovui pasibaigus </w:t>
            </w:r>
            <w:r w:rsidRPr="009C7F31">
              <w:rPr>
                <w:color w:val="EE0000"/>
                <w:sz w:val="24"/>
                <w:szCs w:val="24"/>
                <w:lang w:eastAsia="lt-LT"/>
              </w:rPr>
              <w:t xml:space="preserve">[įrašyti iš pasiūlymo] </w:t>
            </w:r>
            <w:r w:rsidRPr="009C7F31">
              <w:rPr>
                <w:sz w:val="24"/>
                <w:szCs w:val="24"/>
                <w:lang w:eastAsia="lt-LT"/>
              </w:rPr>
              <w:t>metų papildomam garantiniam terminui per dešimt darbo dienų nuo Rangovo pareikalavimo. Rangovui neteikiant statinyje įrengtam įrenginiui papildomo</w:t>
            </w:r>
            <w:r w:rsidR="00900F57">
              <w:rPr>
                <w:sz w:val="24"/>
                <w:szCs w:val="24"/>
                <w:lang w:eastAsia="lt-LT"/>
              </w:rPr>
              <w:t>s</w:t>
            </w:r>
            <w:r w:rsidRPr="009C7F31">
              <w:rPr>
                <w:sz w:val="24"/>
                <w:szCs w:val="24"/>
                <w:lang w:eastAsia="lt-LT"/>
              </w:rPr>
              <w:t xml:space="preserve"> garanti</w:t>
            </w:r>
            <w:r w:rsidR="00900F57">
              <w:rPr>
                <w:sz w:val="24"/>
                <w:szCs w:val="24"/>
                <w:lang w:eastAsia="lt-LT"/>
              </w:rPr>
              <w:t xml:space="preserve">jos </w:t>
            </w:r>
            <w:r w:rsidRPr="009C7F31">
              <w:rPr>
                <w:sz w:val="24"/>
                <w:szCs w:val="24"/>
                <w:lang w:eastAsia="lt-LT"/>
              </w:rPr>
              <w:t>Užsakovas galės pasinaudoti Rangovo pervestu užstatu statinyje įrengto įrenginio remonto ar keitimo darbams</w:t>
            </w:r>
            <w:r w:rsidR="00D5087D" w:rsidRPr="009C7F31">
              <w:rPr>
                <w:sz w:val="24"/>
                <w:szCs w:val="24"/>
                <w:lang w:eastAsia="lt-LT"/>
              </w:rPr>
              <w:t xml:space="preserve">. </w:t>
            </w:r>
          </w:p>
        </w:tc>
      </w:tr>
      <w:tr w:rsidR="00D5087D" w:rsidRPr="00882D95" w14:paraId="63141379" w14:textId="77777777" w:rsidTr="005C7594">
        <w:tc>
          <w:tcPr>
            <w:tcW w:w="5000" w:type="pct"/>
            <w:gridSpan w:val="5"/>
            <w:tcBorders>
              <w:top w:val="nil"/>
              <w:left w:val="nil"/>
              <w:bottom w:val="nil"/>
              <w:right w:val="nil"/>
            </w:tcBorders>
          </w:tcPr>
          <w:p w14:paraId="1BDD393B" w14:textId="11519BA7" w:rsidR="00D5087D" w:rsidRPr="004B768D" w:rsidRDefault="00D5087D">
            <w:pPr>
              <w:pStyle w:val="Sraopastraipa"/>
              <w:numPr>
                <w:ilvl w:val="0"/>
                <w:numId w:val="31"/>
              </w:numPr>
              <w:spacing w:after="0" w:line="240" w:lineRule="auto"/>
              <w:jc w:val="center"/>
              <w:rPr>
                <w:rFonts w:ascii="Times New Roman" w:hAnsi="Times New Roman" w:cs="Times New Roman"/>
                <w:b/>
                <w:sz w:val="24"/>
                <w:szCs w:val="24"/>
              </w:rPr>
            </w:pPr>
            <w:r w:rsidRPr="004B768D">
              <w:rPr>
                <w:rFonts w:ascii="Times New Roman" w:hAnsi="Times New Roman" w:cs="Times New Roman"/>
                <w:b/>
                <w:sz w:val="24"/>
                <w:szCs w:val="24"/>
              </w:rPr>
              <w:lastRenderedPageBreak/>
              <w:t>DARBŲ ATLIKIMO TERMINAI, VĖLAVIMAS, SUSTABDYMAS</w:t>
            </w:r>
          </w:p>
          <w:p w14:paraId="10E95950"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03D4FF" w14:textId="77777777" w:rsidTr="005C7594">
        <w:tc>
          <w:tcPr>
            <w:tcW w:w="579" w:type="pct"/>
            <w:tcBorders>
              <w:top w:val="nil"/>
              <w:left w:val="nil"/>
              <w:bottom w:val="nil"/>
              <w:right w:val="nil"/>
            </w:tcBorders>
          </w:tcPr>
          <w:p w14:paraId="143BF8C1" w14:textId="77777777" w:rsidR="00D5087D" w:rsidRPr="00882D95" w:rsidRDefault="00D5087D" w:rsidP="00D5087D">
            <w:pPr>
              <w:numPr>
                <w:ilvl w:val="0"/>
                <w:numId w:val="18"/>
              </w:numPr>
              <w:spacing w:after="0" w:line="240" w:lineRule="auto"/>
              <w:ind w:hanging="578"/>
              <w:jc w:val="both"/>
              <w:rPr>
                <w:rFonts w:ascii="Times New Roman" w:hAnsi="Times New Roman" w:cs="Times New Roman"/>
                <w:sz w:val="24"/>
                <w:szCs w:val="24"/>
              </w:rPr>
            </w:pPr>
          </w:p>
          <w:p w14:paraId="5BC2B7E3" w14:textId="77777777" w:rsidR="00D5087D" w:rsidRPr="00882D95" w:rsidRDefault="00D5087D" w:rsidP="00D5087D">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421" w:type="pct"/>
            <w:gridSpan w:val="4"/>
            <w:tcBorders>
              <w:top w:val="nil"/>
              <w:left w:val="nil"/>
              <w:bottom w:val="nil"/>
              <w:right w:val="nil"/>
            </w:tcBorders>
          </w:tcPr>
          <w:p w14:paraId="58156D02" w14:textId="5A74B647" w:rsidR="00D5087D" w:rsidRPr="00882D95" w:rsidRDefault="00D5087D" w:rsidP="00D5087D">
            <w:pPr>
              <w:spacing w:after="0" w:line="240" w:lineRule="auto"/>
              <w:jc w:val="both"/>
              <w:rPr>
                <w:rFonts w:ascii="Times New Roman" w:hAnsi="Times New Roman" w:cs="Times New Roman"/>
                <w:sz w:val="24"/>
                <w:szCs w:val="24"/>
              </w:rPr>
            </w:pPr>
            <w:r w:rsidRPr="00882D95">
              <w:rPr>
                <w:rFonts w:ascii="Times New Roman" w:hAnsi="Times New Roman" w:cs="Times New Roman"/>
                <w:color w:val="000000" w:themeColor="text1"/>
                <w:sz w:val="24"/>
                <w:szCs w:val="24"/>
              </w:rPr>
              <w:t xml:space="preserve">Sutartis įsigalioja Sutarties Šalims pasirašius Sutartį </w:t>
            </w:r>
            <w:r w:rsidR="00E3381F">
              <w:rPr>
                <w:rFonts w:ascii="Times New Roman" w:hAnsi="Times New Roman" w:cs="Times New Roman"/>
                <w:color w:val="000000" w:themeColor="text1"/>
                <w:sz w:val="24"/>
                <w:szCs w:val="24"/>
              </w:rPr>
              <w:t xml:space="preserve">ir </w:t>
            </w:r>
            <w:r w:rsidRPr="00882D95">
              <w:rPr>
                <w:rFonts w:ascii="Times New Roman" w:hAnsi="Times New Roman" w:cs="Times New Roman"/>
                <w:color w:val="000000" w:themeColor="text1"/>
                <w:sz w:val="24"/>
                <w:szCs w:val="24"/>
              </w:rPr>
              <w:t xml:space="preserve">galioja iki visiško Sutartyje numatytų įsipareigojimų įvykdymo ar Sutarties nutraukimo. </w:t>
            </w:r>
            <w:r w:rsidR="00F15529" w:rsidRPr="00D140BE">
              <w:rPr>
                <w:rFonts w:ascii="Times New Roman" w:hAnsi="Times New Roman" w:cs="Times New Roman"/>
                <w:b/>
                <w:bCs/>
                <w:color w:val="000000" w:themeColor="text1"/>
                <w:sz w:val="24"/>
                <w:szCs w:val="24"/>
              </w:rPr>
              <w:t xml:space="preserve">Darbai įskaitant išpildomųjų geodezinių </w:t>
            </w:r>
            <w:r w:rsidR="00F47BB8">
              <w:rPr>
                <w:rFonts w:ascii="Times New Roman" w:hAnsi="Times New Roman" w:cs="Times New Roman"/>
                <w:b/>
                <w:bCs/>
                <w:color w:val="000000" w:themeColor="text1"/>
                <w:sz w:val="24"/>
                <w:szCs w:val="24"/>
              </w:rPr>
              <w:t xml:space="preserve">kontrolinių </w:t>
            </w:r>
            <w:r w:rsidR="00F15529" w:rsidRPr="00D140BE">
              <w:rPr>
                <w:rFonts w:ascii="Times New Roman" w:hAnsi="Times New Roman" w:cs="Times New Roman"/>
                <w:b/>
                <w:bCs/>
                <w:color w:val="000000" w:themeColor="text1"/>
                <w:sz w:val="24"/>
                <w:szCs w:val="24"/>
              </w:rPr>
              <w:t>nuotraukų parengimą, kadastrinių bylų atnaujinimą</w:t>
            </w:r>
            <w:r w:rsidR="00A04400">
              <w:rPr>
                <w:rFonts w:ascii="Times New Roman" w:hAnsi="Times New Roman" w:cs="Times New Roman"/>
                <w:b/>
                <w:bCs/>
                <w:color w:val="000000" w:themeColor="text1"/>
                <w:sz w:val="24"/>
                <w:szCs w:val="24"/>
              </w:rPr>
              <w:t>, energinio naudingumo sertifikato paregimą</w:t>
            </w:r>
            <w:r w:rsidR="0075768A">
              <w:rPr>
                <w:rFonts w:ascii="Times New Roman" w:hAnsi="Times New Roman" w:cs="Times New Roman"/>
                <w:b/>
                <w:bCs/>
                <w:color w:val="000000" w:themeColor="text1"/>
                <w:sz w:val="24"/>
                <w:szCs w:val="24"/>
              </w:rPr>
              <w:t xml:space="preserve"> ir pateikimą</w:t>
            </w:r>
            <w:r w:rsidR="00F15529" w:rsidRPr="00D140BE">
              <w:rPr>
                <w:rFonts w:ascii="Times New Roman" w:hAnsi="Times New Roman" w:cs="Times New Roman"/>
                <w:b/>
                <w:bCs/>
                <w:color w:val="000000" w:themeColor="text1"/>
                <w:sz w:val="24"/>
                <w:szCs w:val="24"/>
              </w:rPr>
              <w:t xml:space="preserve"> ir kitų dokumentų, reikalingų statiniui įregistruoti, parengimą turi būti atlikti per </w:t>
            </w:r>
            <w:r w:rsidR="00A60872">
              <w:rPr>
                <w:rFonts w:ascii="Times New Roman" w:hAnsi="Times New Roman" w:cs="Times New Roman"/>
                <w:b/>
                <w:bCs/>
                <w:sz w:val="24"/>
                <w:szCs w:val="24"/>
                <w:lang w:eastAsia="ar-SA"/>
              </w:rPr>
              <w:t>7</w:t>
            </w:r>
            <w:r w:rsidRPr="006562D2">
              <w:rPr>
                <w:rFonts w:ascii="Times New Roman" w:hAnsi="Times New Roman" w:cs="Times New Roman"/>
                <w:b/>
                <w:bCs/>
                <w:sz w:val="24"/>
                <w:szCs w:val="24"/>
                <w:lang w:eastAsia="ar-SA"/>
              </w:rPr>
              <w:t xml:space="preserve"> mėnesius </w:t>
            </w:r>
            <w:r w:rsidRPr="006562D2">
              <w:rPr>
                <w:rFonts w:ascii="Times New Roman" w:hAnsi="Times New Roman" w:cs="Times New Roman"/>
                <w:b/>
                <w:bCs/>
                <w:sz w:val="24"/>
                <w:szCs w:val="24"/>
              </w:rPr>
              <w:t>nuo Sutarties įsigaliojimo dienos</w:t>
            </w:r>
            <w:r w:rsidRPr="00882D95">
              <w:rPr>
                <w:rFonts w:ascii="Times New Roman" w:hAnsi="Times New Roman" w:cs="Times New Roman"/>
                <w:sz w:val="24"/>
                <w:szCs w:val="24"/>
              </w:rPr>
              <w:t xml:space="preserve">. </w:t>
            </w:r>
            <w:r w:rsidRPr="00B755E0">
              <w:rPr>
                <w:rFonts w:ascii="Times New Roman" w:hAnsi="Times New Roman" w:cs="Times New Roman"/>
                <w:sz w:val="24"/>
                <w:szCs w:val="24"/>
              </w:rPr>
              <w:t xml:space="preserve">Darbų atlikimo termino pratęsimo galimybė nenumatoma. </w:t>
            </w:r>
          </w:p>
        </w:tc>
      </w:tr>
      <w:tr w:rsidR="00D5087D" w:rsidRPr="00882D95" w14:paraId="10ADDB6D" w14:textId="77777777" w:rsidTr="005C7594">
        <w:tc>
          <w:tcPr>
            <w:tcW w:w="579" w:type="pct"/>
            <w:tcBorders>
              <w:top w:val="nil"/>
              <w:left w:val="nil"/>
              <w:bottom w:val="nil"/>
              <w:right w:val="nil"/>
            </w:tcBorders>
          </w:tcPr>
          <w:p w14:paraId="330F0A5D" w14:textId="77777777" w:rsidR="00D5087D" w:rsidRPr="00882D95" w:rsidRDefault="00D5087D" w:rsidP="00D5087D">
            <w:pPr>
              <w:numPr>
                <w:ilvl w:val="0"/>
                <w:numId w:val="18"/>
              </w:numPr>
              <w:spacing w:after="0" w:line="240" w:lineRule="auto"/>
              <w:ind w:hanging="578"/>
              <w:jc w:val="both"/>
              <w:rPr>
                <w:rFonts w:ascii="Times New Roman" w:hAnsi="Times New Roman" w:cs="Times New Roman"/>
                <w:sz w:val="24"/>
                <w:szCs w:val="24"/>
              </w:rPr>
            </w:pPr>
          </w:p>
        </w:tc>
        <w:tc>
          <w:tcPr>
            <w:tcW w:w="4421" w:type="pct"/>
            <w:gridSpan w:val="4"/>
            <w:tcBorders>
              <w:top w:val="nil"/>
              <w:left w:val="nil"/>
              <w:bottom w:val="nil"/>
              <w:right w:val="nil"/>
            </w:tcBorders>
          </w:tcPr>
          <w:p w14:paraId="630D4F73" w14:textId="76A3DCCF" w:rsidR="00D5087D" w:rsidRPr="00882D95" w:rsidRDefault="00D5087D" w:rsidP="00D5087D">
            <w:pPr>
              <w:spacing w:after="0" w:line="240" w:lineRule="auto"/>
              <w:jc w:val="both"/>
              <w:rPr>
                <w:rFonts w:ascii="Times New Roman" w:hAnsi="Times New Roman" w:cs="Times New Roman"/>
                <w:color w:val="000000" w:themeColor="text1"/>
                <w:sz w:val="24"/>
                <w:szCs w:val="24"/>
              </w:rPr>
            </w:pPr>
            <w:r w:rsidRPr="00882D95">
              <w:rPr>
                <w:rFonts w:ascii="Times New Roman" w:hAnsi="Times New Roman" w:cs="Times New Roman"/>
                <w:sz w:val="24"/>
                <w:szCs w:val="24"/>
              </w:rPr>
              <w:t>Rangovas iki visų Darbų atlikimo termino pabaigos privalo atlikti visus Darbus pagal Užduotį ir Žiniaraštį (Įkainotos veiklos sąrašą</w:t>
            </w:r>
            <w:r w:rsidRPr="001C630B">
              <w:rPr>
                <w:rFonts w:ascii="Times New Roman" w:hAnsi="Times New Roman" w:cs="Times New Roman"/>
                <w:sz w:val="24"/>
                <w:szCs w:val="24"/>
              </w:rPr>
              <w:t xml:space="preserve">). </w:t>
            </w:r>
            <w:r w:rsidRPr="0074033A">
              <w:rPr>
                <w:rFonts w:ascii="Times New Roman" w:hAnsi="Times New Roman" w:cs="Times New Roman"/>
                <w:sz w:val="24"/>
                <w:szCs w:val="24"/>
              </w:rPr>
              <w:t>Jei Rangovas vėluoja atlikti Darbus Sutartyje nustatytais terminais ilgiau nei 30 k. d., tai bus laikoma esminiu Sutarties pažeidimu.</w:t>
            </w:r>
          </w:p>
        </w:tc>
      </w:tr>
      <w:tr w:rsidR="00D5087D" w:rsidRPr="00882D95" w14:paraId="6C5A3994" w14:textId="77777777" w:rsidTr="005C7594">
        <w:tc>
          <w:tcPr>
            <w:tcW w:w="579" w:type="pct"/>
            <w:tcBorders>
              <w:top w:val="nil"/>
              <w:left w:val="nil"/>
              <w:bottom w:val="nil"/>
              <w:right w:val="nil"/>
            </w:tcBorders>
          </w:tcPr>
          <w:p w14:paraId="78C7A69B" w14:textId="01EC0B28" w:rsidR="00D5087D" w:rsidRPr="00F15529" w:rsidRDefault="00D5087D" w:rsidP="005C7594">
            <w:pPr>
              <w:pStyle w:val="Sraopastraipa"/>
              <w:numPr>
                <w:ilvl w:val="1"/>
                <w:numId w:val="32"/>
              </w:numPr>
              <w:spacing w:after="0" w:line="240" w:lineRule="auto"/>
              <w:ind w:hanging="541"/>
              <w:rPr>
                <w:rFonts w:ascii="Times New Roman" w:hAnsi="Times New Roman" w:cs="Times New Roman"/>
                <w:sz w:val="24"/>
                <w:szCs w:val="24"/>
              </w:rPr>
            </w:pPr>
          </w:p>
        </w:tc>
        <w:tc>
          <w:tcPr>
            <w:tcW w:w="4421" w:type="pct"/>
            <w:gridSpan w:val="4"/>
            <w:tcBorders>
              <w:top w:val="nil"/>
              <w:left w:val="nil"/>
              <w:bottom w:val="nil"/>
              <w:right w:val="nil"/>
            </w:tcBorders>
          </w:tcPr>
          <w:p w14:paraId="1E4F897D" w14:textId="6BDA2963" w:rsidR="00D5087D" w:rsidRPr="00882D95" w:rsidRDefault="00D5087D" w:rsidP="00D5087D">
            <w:pPr>
              <w:pStyle w:val="Stilius3"/>
              <w:spacing w:before="0"/>
              <w:rPr>
                <w:sz w:val="24"/>
                <w:szCs w:val="24"/>
              </w:rPr>
            </w:pPr>
            <w:r w:rsidRPr="00882D95">
              <w:rPr>
                <w:sz w:val="24"/>
                <w:szCs w:val="24"/>
              </w:rPr>
              <w:t xml:space="preserve">Jeigu Rangovas </w:t>
            </w:r>
            <w:r w:rsidR="00900F57">
              <w:rPr>
                <w:sz w:val="24"/>
                <w:szCs w:val="24"/>
              </w:rPr>
              <w:t xml:space="preserve">pagal grafiką </w:t>
            </w:r>
            <w:r w:rsidRPr="00882D95">
              <w:rPr>
                <w:sz w:val="24"/>
                <w:szCs w:val="24"/>
              </w:rPr>
              <w:t xml:space="preserve">vėluoja atlikti bet kokį Darbą ir nepateikia Užsakovui pagrįstų įrodymų, pateisinančių Darbų vėlavimą, skaičiuojami delspinigiai dėl vėlavimo, kurių dydis yra 0,04 % nuo </w:t>
            </w:r>
            <w:r w:rsidR="00A117CA">
              <w:rPr>
                <w:sz w:val="24"/>
                <w:szCs w:val="24"/>
              </w:rPr>
              <w:t>pradinės Sutarties</w:t>
            </w:r>
            <w:r w:rsidRPr="00882D95">
              <w:rPr>
                <w:sz w:val="24"/>
                <w:szCs w:val="24"/>
              </w:rPr>
              <w:t xml:space="preserve"> vertės</w:t>
            </w:r>
            <w:r w:rsidR="0083499E">
              <w:rPr>
                <w:sz w:val="24"/>
                <w:szCs w:val="24"/>
              </w:rPr>
              <w:t xml:space="preserve"> </w:t>
            </w:r>
            <w:r w:rsidRPr="00882D95">
              <w:rPr>
                <w:sz w:val="24"/>
                <w:szCs w:val="24"/>
              </w:rPr>
              <w:t>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w:t>
            </w:r>
            <w:r w:rsidR="00900F57">
              <w:rPr>
                <w:sz w:val="24"/>
                <w:szCs w:val="24"/>
              </w:rPr>
              <w:t xml:space="preserve"> </w:t>
            </w:r>
            <w:r w:rsidRPr="00882D95">
              <w:rPr>
                <w:sz w:val="24"/>
                <w:szCs w:val="24"/>
              </w:rPr>
              <w:t xml:space="preserve">nuo </w:t>
            </w:r>
            <w:r w:rsidR="00A117CA">
              <w:rPr>
                <w:sz w:val="24"/>
                <w:szCs w:val="24"/>
              </w:rPr>
              <w:t>pradinės</w:t>
            </w:r>
            <w:r>
              <w:rPr>
                <w:sz w:val="24"/>
                <w:szCs w:val="24"/>
              </w:rPr>
              <w:t xml:space="preserve"> </w:t>
            </w:r>
            <w:r w:rsidR="00A117CA">
              <w:rPr>
                <w:sz w:val="24"/>
                <w:szCs w:val="24"/>
              </w:rPr>
              <w:t>Sutarties</w:t>
            </w:r>
            <w:r w:rsidRPr="00882D95">
              <w:rPr>
                <w:sz w:val="24"/>
                <w:szCs w:val="24"/>
              </w:rPr>
              <w:t xml:space="preserve"> vertės</w:t>
            </w:r>
            <w:r w:rsidR="0083499E">
              <w:rPr>
                <w:sz w:val="24"/>
                <w:szCs w:val="24"/>
              </w:rPr>
              <w:t xml:space="preserve"> </w:t>
            </w:r>
            <w:r w:rsidRPr="00882D95">
              <w:rPr>
                <w:sz w:val="24"/>
                <w:szCs w:val="24"/>
              </w:rPr>
              <w:t>per dieną. Delspinigiai išskaičiuojami iš Rangovui mokėtinų sumų.</w:t>
            </w:r>
          </w:p>
        </w:tc>
      </w:tr>
      <w:tr w:rsidR="00D5087D" w:rsidRPr="00882D95" w14:paraId="6B05C3D8" w14:textId="77777777" w:rsidTr="005C7594">
        <w:tc>
          <w:tcPr>
            <w:tcW w:w="579" w:type="pct"/>
            <w:tcBorders>
              <w:top w:val="nil"/>
              <w:left w:val="nil"/>
              <w:bottom w:val="nil"/>
              <w:right w:val="nil"/>
            </w:tcBorders>
          </w:tcPr>
          <w:p w14:paraId="5C5FD34E" w14:textId="77777777" w:rsidR="00D5087D" w:rsidRPr="00F15529" w:rsidRDefault="00D5087D" w:rsidP="005C7594">
            <w:pPr>
              <w:pStyle w:val="Sraopastraipa"/>
              <w:numPr>
                <w:ilvl w:val="1"/>
                <w:numId w:val="33"/>
              </w:numPr>
              <w:spacing w:after="0" w:line="240" w:lineRule="auto"/>
              <w:ind w:hanging="541"/>
              <w:rPr>
                <w:rFonts w:ascii="Times New Roman" w:hAnsi="Times New Roman" w:cs="Times New Roman"/>
                <w:sz w:val="24"/>
                <w:szCs w:val="24"/>
              </w:rPr>
            </w:pPr>
          </w:p>
        </w:tc>
        <w:tc>
          <w:tcPr>
            <w:tcW w:w="4421" w:type="pct"/>
            <w:gridSpan w:val="4"/>
            <w:tcBorders>
              <w:top w:val="nil"/>
              <w:left w:val="nil"/>
              <w:bottom w:val="nil"/>
              <w:right w:val="nil"/>
            </w:tcBorders>
          </w:tcPr>
          <w:p w14:paraId="4F40262F" w14:textId="77777777" w:rsidR="00D5087D" w:rsidRPr="00882D95" w:rsidRDefault="00D5087D" w:rsidP="00D5087D">
            <w:pPr>
              <w:pStyle w:val="Stilius3"/>
              <w:spacing w:before="0"/>
              <w:rPr>
                <w:sz w:val="24"/>
                <w:szCs w:val="24"/>
              </w:rPr>
            </w:pPr>
            <w:r w:rsidRPr="00882D95">
              <w:rPr>
                <w:sz w:val="24"/>
                <w:szCs w:val="24"/>
              </w:rPr>
              <w:t>Visų darbų pabaiga pagal Sutartį bus laikomas momentas, kai bus užbaigti visi Sutartyje numatyti Darbai ir pasirašytas Darbų perdavimo-priėmimo aktas.</w:t>
            </w:r>
          </w:p>
        </w:tc>
      </w:tr>
      <w:tr w:rsidR="00D5087D" w:rsidRPr="00882D95" w14:paraId="119B4038" w14:textId="77777777" w:rsidTr="005C7594">
        <w:tc>
          <w:tcPr>
            <w:tcW w:w="579" w:type="pct"/>
            <w:tcBorders>
              <w:top w:val="nil"/>
              <w:left w:val="nil"/>
              <w:bottom w:val="nil"/>
              <w:right w:val="nil"/>
            </w:tcBorders>
          </w:tcPr>
          <w:p w14:paraId="57372F73" w14:textId="77777777" w:rsidR="00D5087D" w:rsidRPr="00F15529" w:rsidRDefault="00D5087D">
            <w:pPr>
              <w:pStyle w:val="Sraopastraipa"/>
              <w:numPr>
                <w:ilvl w:val="1"/>
                <w:numId w:val="33"/>
              </w:numPr>
              <w:spacing w:after="0" w:line="240" w:lineRule="auto"/>
              <w:ind w:left="37" w:firstLine="142"/>
              <w:rPr>
                <w:rFonts w:ascii="Times New Roman" w:hAnsi="Times New Roman" w:cs="Times New Roman"/>
                <w:sz w:val="24"/>
                <w:szCs w:val="24"/>
              </w:rPr>
            </w:pPr>
          </w:p>
        </w:tc>
        <w:tc>
          <w:tcPr>
            <w:tcW w:w="4421" w:type="pct"/>
            <w:gridSpan w:val="4"/>
            <w:tcBorders>
              <w:top w:val="nil"/>
              <w:left w:val="nil"/>
              <w:bottom w:val="nil"/>
              <w:right w:val="nil"/>
            </w:tcBorders>
          </w:tcPr>
          <w:p w14:paraId="7B2443E3" w14:textId="7B21BCB8" w:rsidR="00D5087D" w:rsidRPr="00882D95" w:rsidRDefault="00D5087D" w:rsidP="00D5087D">
            <w:pPr>
              <w:pStyle w:val="Stilius3"/>
              <w:spacing w:before="0"/>
              <w:rPr>
                <w:sz w:val="24"/>
                <w:szCs w:val="24"/>
              </w:rPr>
            </w:pPr>
            <w:r w:rsidRPr="00882D95">
              <w:rPr>
                <w:sz w:val="24"/>
                <w:szCs w:val="24"/>
              </w:rPr>
              <w:t>Užsakovas raštu dėl pasikeitusių aplinkybių, kai dėl jų negalima tęsti Darbų ir, kai jos tampa žinomos po Sutarties sudarymo ir, kai Rangovas nebuvo prisiėmęs jų atsiradimo rizikos, gali bet kada nurodyti Rangovui sustabdyti visų</w:t>
            </w:r>
            <w:r w:rsidR="0083499E">
              <w:rPr>
                <w:sz w:val="24"/>
                <w:szCs w:val="24"/>
              </w:rPr>
              <w:t xml:space="preserve"> ar dalies</w:t>
            </w:r>
            <w:r w:rsidRPr="00882D95">
              <w:rPr>
                <w:sz w:val="24"/>
                <w:szCs w:val="24"/>
              </w:rPr>
              <w:t xml:space="preserve"> Darbų vykdymą, nurodydamas (jeigu įmanoma) sustabdymo trukmę dienomis. </w:t>
            </w:r>
          </w:p>
          <w:p w14:paraId="394D57FF" w14:textId="6D7237E0" w:rsidR="00D5087D" w:rsidRPr="00882D95" w:rsidRDefault="00D5087D" w:rsidP="00D5087D">
            <w:pPr>
              <w:pStyle w:val="Stilius3"/>
              <w:spacing w:before="0"/>
              <w:rPr>
                <w:sz w:val="24"/>
                <w:szCs w:val="24"/>
              </w:rPr>
            </w:pPr>
            <w:r w:rsidRPr="00882D95">
              <w:rPr>
                <w:sz w:val="24"/>
                <w:szCs w:val="24"/>
              </w:rPr>
              <w:t>Aplinkybės, dėl kurių gali būti stabdomi darbai, yra:</w:t>
            </w:r>
          </w:p>
          <w:p w14:paraId="6735A747" w14:textId="2446A2D6" w:rsidR="00D5087D" w:rsidRDefault="00D5087D" w:rsidP="005C7594">
            <w:pPr>
              <w:pStyle w:val="Stilius3"/>
              <w:numPr>
                <w:ilvl w:val="2"/>
                <w:numId w:val="33"/>
              </w:numPr>
              <w:spacing w:before="0"/>
              <w:ind w:left="643" w:hanging="709"/>
              <w:rPr>
                <w:sz w:val="24"/>
                <w:szCs w:val="24"/>
              </w:rPr>
            </w:pPr>
            <w:r w:rsidRPr="00882D95">
              <w:rPr>
                <w:sz w:val="24"/>
                <w:szCs w:val="24"/>
              </w:rPr>
              <w:t>papildomi archeologiniai tyrinėjimai, kurie nebuvo numatyti, bet kuriuos būtina atlikti;</w:t>
            </w:r>
          </w:p>
          <w:p w14:paraId="105F403D" w14:textId="56153DCC"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papildomos projektavimo paslaugos (kai Darbai buvo perkami pagal projektą), be kurių negalima užbaigti Sutarties;</w:t>
            </w:r>
          </w:p>
          <w:p w14:paraId="313017C9"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lastRenderedPageBreak/>
              <w:t>trečiųjų šalių įtaka;</w:t>
            </w:r>
          </w:p>
          <w:p w14:paraId="1D0D59A1"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sustabdytas finansavimas arba trūksta finansavimo;</w:t>
            </w:r>
          </w:p>
          <w:p w14:paraId="243446A3"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laiku neatlaisvinta Darbų vieta;</w:t>
            </w:r>
          </w:p>
          <w:p w14:paraId="0486AA31"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būtinas papildomas laikas įvykdyti papildomų Darbų viešąjį pirkimą;</w:t>
            </w:r>
          </w:p>
          <w:p w14:paraId="3D3BDE83"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laiku nepateikta įranga, kurią privalo pateikti Užsakovas;</w:t>
            </w:r>
          </w:p>
          <w:p w14:paraId="3CD410B8"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bet koks nenumatomas gamtos jėgų veikimas, kurio joks patyręs rangovas nebūtų galėjęs tikėtis;</w:t>
            </w:r>
          </w:p>
          <w:p w14:paraId="2E924779"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D5087D" w:rsidRDefault="00D5087D" w:rsidP="005C7594">
            <w:pPr>
              <w:pStyle w:val="Stilius3"/>
              <w:numPr>
                <w:ilvl w:val="2"/>
                <w:numId w:val="33"/>
              </w:numPr>
              <w:tabs>
                <w:tab w:val="left" w:pos="643"/>
              </w:tabs>
              <w:spacing w:before="0"/>
              <w:ind w:left="0" w:firstLine="0"/>
              <w:rPr>
                <w:sz w:val="24"/>
                <w:szCs w:val="24"/>
              </w:rPr>
            </w:pPr>
            <w:r w:rsidRPr="00F15529">
              <w:rPr>
                <w:sz w:val="24"/>
                <w:szCs w:val="24"/>
              </w:rPr>
              <w:t xml:space="preserve">bet koks uždelsimas ar sutrikimas dėl Sutarties Pakeitimo; </w:t>
            </w:r>
          </w:p>
          <w:p w14:paraId="169FF589" w14:textId="77777777" w:rsidR="00D5087D" w:rsidRPr="00F15529" w:rsidRDefault="00D5087D" w:rsidP="005C7594">
            <w:pPr>
              <w:pStyle w:val="Stilius3"/>
              <w:numPr>
                <w:ilvl w:val="2"/>
                <w:numId w:val="33"/>
              </w:numPr>
              <w:tabs>
                <w:tab w:val="left" w:pos="643"/>
              </w:tabs>
              <w:spacing w:before="0"/>
              <w:ind w:left="0" w:firstLine="0"/>
              <w:rPr>
                <w:sz w:val="24"/>
                <w:szCs w:val="24"/>
              </w:rPr>
            </w:pPr>
            <w:r w:rsidRPr="00F15529">
              <w:rPr>
                <w:sz w:val="24"/>
                <w:szCs w:val="24"/>
              </w:rPr>
              <w:t>kitos aplinkybės, kurios nebuvo žinomos pirkimo vykdymo metu ir su kuriomis susidurtų bet kuris rangovas.</w:t>
            </w:r>
          </w:p>
        </w:tc>
      </w:tr>
      <w:tr w:rsidR="00D5087D" w:rsidRPr="00882D95" w14:paraId="194ED95F" w14:textId="77777777" w:rsidTr="005C7594">
        <w:tc>
          <w:tcPr>
            <w:tcW w:w="579" w:type="pct"/>
            <w:tcBorders>
              <w:top w:val="nil"/>
              <w:left w:val="nil"/>
              <w:bottom w:val="nil"/>
              <w:right w:val="nil"/>
            </w:tcBorders>
          </w:tcPr>
          <w:p w14:paraId="0BFB67B5" w14:textId="77777777" w:rsidR="00D5087D" w:rsidRPr="00F15529" w:rsidRDefault="00D5087D" w:rsidP="005C7594">
            <w:pPr>
              <w:pStyle w:val="Sraopastraipa"/>
              <w:numPr>
                <w:ilvl w:val="1"/>
                <w:numId w:val="35"/>
              </w:numPr>
              <w:spacing w:after="0" w:line="240" w:lineRule="auto"/>
              <w:rPr>
                <w:rFonts w:ascii="Times New Roman" w:hAnsi="Times New Roman" w:cs="Times New Roman"/>
                <w:sz w:val="24"/>
                <w:szCs w:val="24"/>
              </w:rPr>
            </w:pPr>
          </w:p>
        </w:tc>
        <w:tc>
          <w:tcPr>
            <w:tcW w:w="4421" w:type="pct"/>
            <w:gridSpan w:val="4"/>
            <w:tcBorders>
              <w:top w:val="nil"/>
              <w:left w:val="nil"/>
              <w:bottom w:val="nil"/>
              <w:right w:val="nil"/>
            </w:tcBorders>
          </w:tcPr>
          <w:p w14:paraId="46C6498B" w14:textId="77777777" w:rsidR="00D5087D" w:rsidRPr="00882D95" w:rsidRDefault="00D5087D" w:rsidP="00D5087D">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40003B94" w14:textId="77777777" w:rsidR="00D5087D" w:rsidRPr="00882D95" w:rsidRDefault="00D5087D" w:rsidP="00D5087D">
            <w:pPr>
              <w:pStyle w:val="Stilius3"/>
              <w:spacing w:before="0"/>
              <w:rPr>
                <w:sz w:val="24"/>
                <w:szCs w:val="24"/>
              </w:rPr>
            </w:pPr>
            <w:r w:rsidRPr="00882D9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3FA6DB0" w14:textId="77777777" w:rsidR="00D5087D" w:rsidRPr="00882D95" w:rsidRDefault="00D5087D" w:rsidP="00D5087D">
            <w:pPr>
              <w:pStyle w:val="Stilius3"/>
              <w:spacing w:before="0"/>
              <w:rPr>
                <w:sz w:val="24"/>
                <w:szCs w:val="24"/>
              </w:rPr>
            </w:pPr>
          </w:p>
        </w:tc>
      </w:tr>
      <w:tr w:rsidR="00D5087D" w:rsidRPr="00882D95" w14:paraId="19A36356" w14:textId="77777777" w:rsidTr="005C7594">
        <w:tc>
          <w:tcPr>
            <w:tcW w:w="5000" w:type="pct"/>
            <w:gridSpan w:val="5"/>
            <w:tcBorders>
              <w:top w:val="nil"/>
              <w:left w:val="nil"/>
              <w:bottom w:val="nil"/>
              <w:right w:val="nil"/>
            </w:tcBorders>
          </w:tcPr>
          <w:p w14:paraId="00F5E297" w14:textId="77777777" w:rsidR="00D5087D" w:rsidRPr="00882D95" w:rsidRDefault="00D5087D">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PERDAVIMAS-PRIĖMIMAS</w:t>
            </w:r>
          </w:p>
          <w:p w14:paraId="74025C7F"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2AA0F146" w14:textId="77777777" w:rsidTr="005C7594">
        <w:tc>
          <w:tcPr>
            <w:tcW w:w="579" w:type="pct"/>
            <w:tcBorders>
              <w:top w:val="nil"/>
              <w:left w:val="nil"/>
              <w:bottom w:val="nil"/>
              <w:right w:val="nil"/>
            </w:tcBorders>
          </w:tcPr>
          <w:p w14:paraId="2C26882D" w14:textId="77777777" w:rsidR="00D5087D" w:rsidRPr="00882D95" w:rsidRDefault="00D5087D">
            <w:pPr>
              <w:pStyle w:val="Sraopastraipa"/>
              <w:numPr>
                <w:ilvl w:val="1"/>
                <w:numId w:val="23"/>
              </w:numPr>
              <w:tabs>
                <w:tab w:val="left" w:pos="660"/>
              </w:tabs>
              <w:spacing w:after="0" w:line="240" w:lineRule="auto"/>
              <w:ind w:right="35"/>
              <w:jc w:val="center"/>
              <w:rPr>
                <w:rFonts w:ascii="Times New Roman" w:hAnsi="Times New Roman" w:cs="Times New Roman"/>
                <w:sz w:val="24"/>
                <w:szCs w:val="24"/>
              </w:rPr>
            </w:pPr>
          </w:p>
        </w:tc>
        <w:tc>
          <w:tcPr>
            <w:tcW w:w="4421" w:type="pct"/>
            <w:gridSpan w:val="4"/>
            <w:tcBorders>
              <w:top w:val="nil"/>
              <w:left w:val="nil"/>
              <w:bottom w:val="nil"/>
              <w:right w:val="nil"/>
            </w:tcBorders>
          </w:tcPr>
          <w:p w14:paraId="5D42E716" w14:textId="77777777" w:rsidR="00D5087D" w:rsidRPr="00882D95" w:rsidRDefault="00D5087D" w:rsidP="00D5087D">
            <w:pPr>
              <w:pStyle w:val="Stilius3"/>
              <w:spacing w:before="0"/>
              <w:rPr>
                <w:sz w:val="24"/>
                <w:szCs w:val="24"/>
              </w:rPr>
            </w:pPr>
            <w:r w:rsidRPr="00882D95">
              <w:rPr>
                <w:sz w:val="24"/>
                <w:szCs w:val="24"/>
              </w:rPr>
              <w:t>Užsakovas perima Darbus:</w:t>
            </w:r>
          </w:p>
          <w:p w14:paraId="6AA80E6E" w14:textId="77777777" w:rsidR="00D5087D" w:rsidRPr="00882D95" w:rsidRDefault="00D5087D">
            <w:pPr>
              <w:pStyle w:val="Stilius3"/>
              <w:numPr>
                <w:ilvl w:val="2"/>
                <w:numId w:val="23"/>
              </w:numPr>
              <w:spacing w:before="0"/>
              <w:rPr>
                <w:sz w:val="24"/>
                <w:szCs w:val="24"/>
              </w:rPr>
            </w:pPr>
            <w:r w:rsidRPr="00882D95">
              <w:rPr>
                <w:sz w:val="24"/>
                <w:szCs w:val="24"/>
              </w:rPr>
              <w:t>kai visi Darbai baigti pagal Sutartį ir</w:t>
            </w:r>
          </w:p>
          <w:p w14:paraId="4C3E9130" w14:textId="77777777" w:rsidR="00D5087D" w:rsidRPr="00882D95" w:rsidRDefault="00D5087D">
            <w:pPr>
              <w:pStyle w:val="Stilius3"/>
              <w:numPr>
                <w:ilvl w:val="2"/>
                <w:numId w:val="23"/>
              </w:numPr>
              <w:spacing w:before="0"/>
              <w:rPr>
                <w:sz w:val="24"/>
                <w:szCs w:val="24"/>
              </w:rPr>
            </w:pPr>
            <w:r w:rsidRPr="00882D95">
              <w:rPr>
                <w:sz w:val="24"/>
                <w:szCs w:val="24"/>
              </w:rPr>
              <w:t>kai pasirašomas Darbų perdavimo-priėmimo aktas.</w:t>
            </w:r>
          </w:p>
          <w:p w14:paraId="1754C89D" w14:textId="77777777" w:rsidR="00D5087D" w:rsidRPr="00882D95" w:rsidRDefault="00D5087D" w:rsidP="00D5087D">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D5087D" w:rsidRPr="00882D95" w14:paraId="5F5AFD0A" w14:textId="77777777" w:rsidTr="005C7594">
        <w:tc>
          <w:tcPr>
            <w:tcW w:w="579" w:type="pct"/>
            <w:tcBorders>
              <w:top w:val="nil"/>
              <w:left w:val="nil"/>
              <w:bottom w:val="nil"/>
              <w:right w:val="nil"/>
            </w:tcBorders>
          </w:tcPr>
          <w:p w14:paraId="7B54D3C8" w14:textId="77777777" w:rsidR="00D5087D" w:rsidRPr="00882D95" w:rsidRDefault="00D5087D">
            <w:pPr>
              <w:pStyle w:val="Sraopastraipa"/>
              <w:numPr>
                <w:ilvl w:val="1"/>
                <w:numId w:val="23"/>
              </w:numPr>
              <w:spacing w:after="0" w:line="240" w:lineRule="auto"/>
              <w:jc w:val="center"/>
              <w:rPr>
                <w:rFonts w:ascii="Times New Roman" w:hAnsi="Times New Roman" w:cs="Times New Roman"/>
                <w:sz w:val="24"/>
                <w:szCs w:val="24"/>
              </w:rPr>
            </w:pPr>
          </w:p>
        </w:tc>
        <w:tc>
          <w:tcPr>
            <w:tcW w:w="4421" w:type="pct"/>
            <w:gridSpan w:val="4"/>
            <w:tcBorders>
              <w:top w:val="nil"/>
              <w:left w:val="nil"/>
              <w:bottom w:val="nil"/>
              <w:right w:val="nil"/>
            </w:tcBorders>
          </w:tcPr>
          <w:p w14:paraId="004D9932" w14:textId="77777777" w:rsidR="00D5087D" w:rsidRPr="00882D95" w:rsidRDefault="00D5087D" w:rsidP="00D5087D">
            <w:pPr>
              <w:pStyle w:val="Stilius3"/>
              <w:spacing w:before="0"/>
              <w:rPr>
                <w:sz w:val="24"/>
                <w:szCs w:val="24"/>
              </w:rPr>
            </w:pPr>
            <w:r w:rsidRPr="00882D95">
              <w:rPr>
                <w:sz w:val="24"/>
                <w:szCs w:val="24"/>
              </w:rPr>
              <w:t>Užsakovas užtikrina, kad Statinio statybos techninės priežiūros vadovas, gavęs Rangovo prašymą pagal 7.1. punktą, per 5 darbo dienas:</w:t>
            </w:r>
          </w:p>
          <w:p w14:paraId="3BFAB841" w14:textId="77777777" w:rsidR="00D5087D" w:rsidRPr="00882D95" w:rsidRDefault="00D5087D">
            <w:pPr>
              <w:pStyle w:val="Stilius3"/>
              <w:numPr>
                <w:ilvl w:val="2"/>
                <w:numId w:val="23"/>
              </w:numPr>
              <w:tabs>
                <w:tab w:val="left" w:pos="603"/>
              </w:tabs>
              <w:spacing w:before="0"/>
              <w:ind w:left="33" w:firstLine="141"/>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D5087D" w:rsidRPr="00882D95" w:rsidRDefault="00D5087D" w:rsidP="00151A5F">
            <w:pPr>
              <w:pStyle w:val="Stilius3"/>
              <w:spacing w:before="0"/>
              <w:ind w:left="33" w:firstLine="141"/>
              <w:rPr>
                <w:sz w:val="24"/>
                <w:szCs w:val="24"/>
              </w:rPr>
            </w:pPr>
            <w:r w:rsidRPr="00882D95">
              <w:rPr>
                <w:sz w:val="24"/>
                <w:szCs w:val="24"/>
              </w:rPr>
              <w:t>arba</w:t>
            </w:r>
          </w:p>
          <w:p w14:paraId="45EE3B05" w14:textId="77777777" w:rsidR="00D5087D" w:rsidRPr="00882D95" w:rsidRDefault="00D5087D">
            <w:pPr>
              <w:pStyle w:val="Stilius3"/>
              <w:numPr>
                <w:ilvl w:val="2"/>
                <w:numId w:val="23"/>
              </w:numPr>
              <w:tabs>
                <w:tab w:val="left" w:pos="603"/>
              </w:tabs>
              <w:spacing w:before="0"/>
              <w:ind w:left="0" w:firstLine="141"/>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D5087D" w:rsidRPr="00882D95" w14:paraId="3FBF91A9" w14:textId="77777777" w:rsidTr="005C7594">
        <w:tc>
          <w:tcPr>
            <w:tcW w:w="579" w:type="pct"/>
            <w:tcBorders>
              <w:top w:val="nil"/>
              <w:left w:val="nil"/>
              <w:bottom w:val="nil"/>
              <w:right w:val="nil"/>
            </w:tcBorders>
          </w:tcPr>
          <w:p w14:paraId="40AA5AC0" w14:textId="77777777" w:rsidR="00D5087D" w:rsidRPr="00882D95" w:rsidRDefault="00D5087D">
            <w:pPr>
              <w:pStyle w:val="Sraopastraipa"/>
              <w:numPr>
                <w:ilvl w:val="1"/>
                <w:numId w:val="23"/>
              </w:numPr>
              <w:spacing w:after="0" w:line="240" w:lineRule="auto"/>
              <w:jc w:val="center"/>
              <w:rPr>
                <w:rFonts w:ascii="Times New Roman" w:hAnsi="Times New Roman" w:cs="Times New Roman"/>
                <w:sz w:val="24"/>
                <w:szCs w:val="24"/>
              </w:rPr>
            </w:pPr>
          </w:p>
        </w:tc>
        <w:tc>
          <w:tcPr>
            <w:tcW w:w="4421" w:type="pct"/>
            <w:gridSpan w:val="4"/>
            <w:tcBorders>
              <w:top w:val="nil"/>
              <w:left w:val="nil"/>
              <w:bottom w:val="nil"/>
              <w:right w:val="nil"/>
            </w:tcBorders>
          </w:tcPr>
          <w:p w14:paraId="626843BA" w14:textId="77777777" w:rsidR="00D5087D" w:rsidRPr="00882D95" w:rsidRDefault="00D5087D" w:rsidP="00D5087D">
            <w:pPr>
              <w:pStyle w:val="Stilius3"/>
              <w:spacing w:before="0"/>
              <w:rPr>
                <w:sz w:val="24"/>
                <w:szCs w:val="24"/>
              </w:rPr>
            </w:pPr>
            <w:r w:rsidRPr="00882D95">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p>
          <w:p w14:paraId="54FB1774" w14:textId="77777777" w:rsidR="00D5087D" w:rsidRPr="00882D95" w:rsidRDefault="00D5087D" w:rsidP="00D5087D">
            <w:pPr>
              <w:pStyle w:val="Stilius3"/>
              <w:spacing w:before="0"/>
              <w:rPr>
                <w:sz w:val="24"/>
                <w:szCs w:val="24"/>
              </w:rPr>
            </w:pPr>
          </w:p>
        </w:tc>
      </w:tr>
      <w:tr w:rsidR="00D5087D" w:rsidRPr="00882D95" w14:paraId="0D96081C" w14:textId="77777777" w:rsidTr="005C7594">
        <w:trPr>
          <w:trHeight w:val="243"/>
        </w:trPr>
        <w:tc>
          <w:tcPr>
            <w:tcW w:w="5000" w:type="pct"/>
            <w:gridSpan w:val="5"/>
            <w:tcBorders>
              <w:top w:val="nil"/>
              <w:left w:val="nil"/>
              <w:bottom w:val="nil"/>
              <w:right w:val="nil"/>
            </w:tcBorders>
          </w:tcPr>
          <w:p w14:paraId="3343D60A" w14:textId="77777777" w:rsidR="00D5087D" w:rsidRPr="00882D95" w:rsidRDefault="00D5087D">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PRADINĖS SUTARTIES VERTĖ IR APMOKĖJIMAS</w:t>
            </w:r>
          </w:p>
          <w:p w14:paraId="4C7708B6" w14:textId="77777777" w:rsidR="00D5087D" w:rsidRPr="00882D95" w:rsidRDefault="00D5087D" w:rsidP="00D5087D">
            <w:pPr>
              <w:pStyle w:val="Sraopastraipa"/>
              <w:spacing w:after="0" w:line="240" w:lineRule="auto"/>
              <w:ind w:left="540"/>
              <w:rPr>
                <w:rFonts w:ascii="Times New Roman" w:hAnsi="Times New Roman" w:cs="Times New Roman"/>
                <w:b/>
                <w:sz w:val="24"/>
                <w:szCs w:val="24"/>
              </w:rPr>
            </w:pPr>
          </w:p>
        </w:tc>
      </w:tr>
      <w:tr w:rsidR="00D5087D" w:rsidRPr="00882D95" w14:paraId="61DA6BCA" w14:textId="77777777" w:rsidTr="005C7594">
        <w:tc>
          <w:tcPr>
            <w:tcW w:w="579" w:type="pct"/>
            <w:tcBorders>
              <w:top w:val="nil"/>
              <w:left w:val="nil"/>
              <w:bottom w:val="nil"/>
              <w:right w:val="nil"/>
            </w:tcBorders>
          </w:tcPr>
          <w:p w14:paraId="4FC1D36B" w14:textId="77777777" w:rsidR="00D5087D" w:rsidRPr="00882D95" w:rsidRDefault="00D5087D">
            <w:pPr>
              <w:numPr>
                <w:ilvl w:val="0"/>
                <w:numId w:val="19"/>
              </w:numPr>
              <w:spacing w:after="0" w:line="240" w:lineRule="auto"/>
              <w:ind w:left="644" w:hanging="578"/>
              <w:jc w:val="both"/>
              <w:rPr>
                <w:rFonts w:ascii="Times New Roman" w:hAnsi="Times New Roman" w:cs="Times New Roman"/>
                <w:sz w:val="24"/>
                <w:szCs w:val="24"/>
              </w:rPr>
            </w:pPr>
          </w:p>
        </w:tc>
        <w:tc>
          <w:tcPr>
            <w:tcW w:w="4421" w:type="pct"/>
            <w:gridSpan w:val="4"/>
            <w:tcBorders>
              <w:top w:val="nil"/>
              <w:left w:val="nil"/>
              <w:bottom w:val="nil"/>
              <w:right w:val="nil"/>
            </w:tcBorders>
          </w:tcPr>
          <w:p w14:paraId="59D88104" w14:textId="0B8B9F43" w:rsidR="00D5087D" w:rsidRPr="00882D95" w:rsidRDefault="00D5087D" w:rsidP="00D5087D">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r w:rsidR="00695531">
              <w:rPr>
                <w:sz w:val="24"/>
                <w:szCs w:val="24"/>
              </w:rPr>
              <w:t xml:space="preserve"> </w:t>
            </w:r>
            <w:r w:rsidR="00695531" w:rsidRPr="00695531">
              <w:rPr>
                <w:sz w:val="24"/>
                <w:szCs w:val="24"/>
              </w:rPr>
              <w:t xml:space="preserve">arba </w:t>
            </w:r>
            <w:r w:rsidR="00695531" w:rsidRPr="003B0E0E">
              <w:rPr>
                <w:sz w:val="24"/>
                <w:szCs w:val="24"/>
              </w:rPr>
              <w:t xml:space="preserve">sutarties </w:t>
            </w:r>
            <w:r w:rsidR="00E97129" w:rsidRPr="003B0E0E">
              <w:rPr>
                <w:sz w:val="24"/>
                <w:szCs w:val="24"/>
              </w:rPr>
              <w:t>8.12</w:t>
            </w:r>
            <w:r w:rsidR="00695531" w:rsidRPr="003B0E0E">
              <w:rPr>
                <w:sz w:val="24"/>
                <w:szCs w:val="24"/>
              </w:rPr>
              <w:t xml:space="preserve"> punkte numatytu atveju</w:t>
            </w:r>
            <w:r w:rsidR="00C4213B">
              <w:rPr>
                <w:sz w:val="24"/>
                <w:szCs w:val="24"/>
              </w:rPr>
              <w:t>.</w:t>
            </w:r>
          </w:p>
        </w:tc>
      </w:tr>
      <w:tr w:rsidR="00D5087D" w:rsidRPr="00882D95" w14:paraId="3A635F7B" w14:textId="77777777" w:rsidTr="005C7594">
        <w:tc>
          <w:tcPr>
            <w:tcW w:w="579" w:type="pct"/>
            <w:tcBorders>
              <w:top w:val="nil"/>
              <w:left w:val="nil"/>
              <w:bottom w:val="nil"/>
              <w:right w:val="nil"/>
            </w:tcBorders>
          </w:tcPr>
          <w:p w14:paraId="13660F75" w14:textId="77777777" w:rsidR="00D5087D" w:rsidRPr="00882D95" w:rsidRDefault="00D5087D">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4D6BC4A2" w14:textId="77777777" w:rsidR="00D5087D" w:rsidRPr="00882D95" w:rsidRDefault="00D5087D" w:rsidP="00D5087D">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D5087D" w:rsidRPr="00882D95" w14:paraId="09184842" w14:textId="77777777" w:rsidTr="005C7594">
        <w:tc>
          <w:tcPr>
            <w:tcW w:w="579" w:type="pct"/>
            <w:tcBorders>
              <w:top w:val="nil"/>
              <w:left w:val="nil"/>
              <w:bottom w:val="nil"/>
              <w:right w:val="nil"/>
            </w:tcBorders>
          </w:tcPr>
          <w:p w14:paraId="1152C95A" w14:textId="77777777" w:rsidR="00D5087D" w:rsidRPr="00882D95" w:rsidRDefault="00D5087D">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3003491A" w14:textId="77777777" w:rsidR="00D5087D" w:rsidRPr="00882D95" w:rsidRDefault="00D5087D" w:rsidP="00D5087D">
            <w:pPr>
              <w:pStyle w:val="Stilius3"/>
              <w:spacing w:before="0"/>
              <w:rPr>
                <w:sz w:val="24"/>
                <w:szCs w:val="24"/>
              </w:rPr>
            </w:pPr>
            <w:r w:rsidRPr="00882D95">
              <w:rPr>
                <w:sz w:val="24"/>
                <w:szCs w:val="24"/>
              </w:rPr>
              <w:t>Išankstinis mokėjimas nenumatomas.</w:t>
            </w:r>
          </w:p>
        </w:tc>
      </w:tr>
      <w:tr w:rsidR="00D5087D" w:rsidRPr="00882D95" w14:paraId="7862051A" w14:textId="77777777" w:rsidTr="005C7594">
        <w:tc>
          <w:tcPr>
            <w:tcW w:w="579" w:type="pct"/>
            <w:tcBorders>
              <w:top w:val="nil"/>
              <w:left w:val="nil"/>
              <w:bottom w:val="nil"/>
              <w:right w:val="nil"/>
            </w:tcBorders>
          </w:tcPr>
          <w:p w14:paraId="0AC2A2A2" w14:textId="77777777" w:rsidR="00D5087D" w:rsidRPr="00882D95" w:rsidRDefault="00D5087D">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2E902002" w14:textId="5FBD4F5F" w:rsidR="004320AE" w:rsidRPr="00882D95" w:rsidRDefault="004320AE" w:rsidP="004320AE">
            <w:pPr>
              <w:spacing w:after="0" w:line="240" w:lineRule="auto"/>
              <w:jc w:val="both"/>
              <w:rPr>
                <w:rFonts w:ascii="Times New Roman" w:eastAsia="Calibri" w:hAnsi="Times New Roman" w:cs="Times New Roman"/>
                <w:sz w:val="24"/>
                <w:szCs w:val="24"/>
                <w14:ligatures w14:val="standardContextual"/>
              </w:rPr>
            </w:pPr>
            <w:r w:rsidRPr="00882D95">
              <w:rPr>
                <w:rFonts w:ascii="Times New Roman" w:hAnsi="Times New Roman" w:cs="Times New Roman"/>
                <w:sz w:val="24"/>
                <w:szCs w:val="24"/>
              </w:rPr>
              <w:t xml:space="preserve">Tarpiniam mokėjimui gauti, vadovaujantis sutarties 3.6 punkte nustatyta dokumentų pateikimo tvarka, </w:t>
            </w:r>
            <w:r w:rsidRPr="00882D95">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882D95">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882D95">
              <w:rPr>
                <w:rFonts w:ascii="Times New Roman" w:eastAsia="Times New Roman" w:hAnsi="Times New Roman" w:cs="Times New Roman"/>
                <w:sz w:val="24"/>
                <w:szCs w:val="24"/>
              </w:rPr>
              <w:t xml:space="preserve">Sutarties </w:t>
            </w:r>
            <w:r w:rsidRPr="00882D95">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C4213B">
              <w:rPr>
                <w:rFonts w:ascii="Times New Roman" w:eastAsia="Times New Roman" w:hAnsi="Times New Roman" w:cs="Times New Roman"/>
                <w:iCs/>
                <w:color w:val="000000"/>
                <w:sz w:val="24"/>
                <w:szCs w:val="24"/>
              </w:rPr>
              <w:t>SABIS</w:t>
            </w:r>
            <w:r w:rsidRPr="00882D95">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882D95">
              <w:rPr>
                <w:rFonts w:ascii="Times New Roman" w:eastAsia="Calibri" w:hAnsi="Times New Roman" w:cs="Times New Roman"/>
                <w:sz w:val="24"/>
                <w:szCs w:val="24"/>
                <w14:ligatures w14:val="standardContextual"/>
              </w:rPr>
              <w:t xml:space="preserve"> </w:t>
            </w:r>
            <w:r w:rsidRPr="00882D95">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6A28AB97" w14:textId="3FD89866" w:rsidR="004320AE" w:rsidRPr="00882D95" w:rsidRDefault="004320AE" w:rsidP="00151A5F">
            <w:pPr>
              <w:pStyle w:val="Stilius3"/>
              <w:spacing w:before="0"/>
              <w:ind w:firstLine="174"/>
              <w:rPr>
                <w:sz w:val="24"/>
                <w:szCs w:val="24"/>
              </w:rPr>
            </w:pPr>
            <w:r w:rsidRPr="00882D95">
              <w:rPr>
                <w:sz w:val="24"/>
                <w:szCs w:val="24"/>
              </w:rPr>
              <w:t>8.</w:t>
            </w:r>
            <w:r w:rsidR="0073636D">
              <w:rPr>
                <w:sz w:val="24"/>
                <w:szCs w:val="24"/>
              </w:rPr>
              <w:t>4</w:t>
            </w:r>
            <w:r w:rsidRPr="00882D95">
              <w:rPr>
                <w:sz w:val="24"/>
                <w:szCs w:val="24"/>
              </w:rPr>
              <w:t xml:space="preserve">.1.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54BA8E8" w14:textId="14F3FB42" w:rsidR="004320AE" w:rsidRPr="00882D95" w:rsidRDefault="004320AE" w:rsidP="00151A5F">
            <w:pPr>
              <w:pStyle w:val="Stilius3"/>
              <w:spacing w:before="0"/>
              <w:ind w:firstLine="174"/>
              <w:rPr>
                <w:sz w:val="24"/>
                <w:szCs w:val="24"/>
              </w:rPr>
            </w:pPr>
            <w:r w:rsidRPr="00882D95">
              <w:rPr>
                <w:sz w:val="24"/>
                <w:szCs w:val="24"/>
              </w:rPr>
              <w:t>8.</w:t>
            </w:r>
            <w:r w:rsidR="0073636D">
              <w:rPr>
                <w:sz w:val="24"/>
                <w:szCs w:val="24"/>
              </w:rPr>
              <w:t>4</w:t>
            </w:r>
            <w:r w:rsidRPr="00882D95">
              <w:rPr>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329B9915" w:rsidR="00D5087D" w:rsidRPr="00882D95" w:rsidRDefault="004320AE" w:rsidP="004320AE">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5087D" w:rsidRPr="00882D95" w14:paraId="1C295C2B" w14:textId="77777777" w:rsidTr="005C7594">
        <w:tc>
          <w:tcPr>
            <w:tcW w:w="579" w:type="pct"/>
            <w:tcBorders>
              <w:top w:val="nil"/>
              <w:left w:val="nil"/>
              <w:bottom w:val="nil"/>
              <w:right w:val="nil"/>
            </w:tcBorders>
          </w:tcPr>
          <w:p w14:paraId="636AA2B7" w14:textId="77777777" w:rsidR="00D5087D" w:rsidRPr="00882D95" w:rsidRDefault="00D5087D">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0CF13275" w14:textId="765C3337" w:rsidR="00D5087D" w:rsidRPr="00484A2E" w:rsidRDefault="00D5087D" w:rsidP="00D5087D">
            <w:pPr>
              <w:pStyle w:val="Stilius3"/>
              <w:spacing w:before="0"/>
              <w:rPr>
                <w:color w:val="FF0000"/>
                <w:sz w:val="24"/>
                <w:szCs w:val="24"/>
              </w:rPr>
            </w:pPr>
            <w:r w:rsidRPr="00882D95">
              <w:rPr>
                <w:sz w:val="24"/>
                <w:szCs w:val="24"/>
              </w:rPr>
              <w:t xml:space="preserve">Galutiniam mokėjimui gauti Rangovas gali pateikti mokėjimo dokumentus tik tada, kai Šalys pasirašo Darbų perdavimo-priėmimo </w:t>
            </w:r>
            <w:r w:rsidRPr="0034293D">
              <w:rPr>
                <w:sz w:val="24"/>
                <w:szCs w:val="24"/>
              </w:rPr>
              <w:t>aktą bei</w:t>
            </w:r>
            <w:r w:rsidRPr="00882D95">
              <w:rPr>
                <w:sz w:val="24"/>
                <w:szCs w:val="24"/>
              </w:rPr>
              <w:t xml:space="preserve"> Rangovas ištaiso visus smulkius defektus ir nebaigtus Darbus, įvardintus Darbų perdavimo-priėmimo metu</w:t>
            </w:r>
            <w:r>
              <w:rPr>
                <w:sz w:val="24"/>
                <w:szCs w:val="24"/>
              </w:rPr>
              <w:t>.</w:t>
            </w:r>
            <w:r w:rsidRPr="00882D95">
              <w:rPr>
                <w:sz w:val="24"/>
                <w:szCs w:val="24"/>
              </w:rPr>
              <w:t xml:space="preserve"> Galutinio darbų perdavimo-priėmimo akto Darbų dalis ir galutinio mokėjimo suma turi būti ne mažesnė kaip 5 proc. nuo pradinės sutarties vertės, kuri yra sulaikoma iki kol </w:t>
            </w:r>
            <w:r w:rsidRPr="00882D95">
              <w:rPr>
                <w:rStyle w:val="FontStyle23"/>
                <w:sz w:val="24"/>
                <w:szCs w:val="24"/>
              </w:rPr>
              <w:t xml:space="preserve">Rangovas pašalins atitinkamus </w:t>
            </w:r>
            <w:r w:rsidRPr="00373C4F">
              <w:rPr>
                <w:rStyle w:val="FontStyle23"/>
                <w:sz w:val="24"/>
                <w:szCs w:val="24"/>
              </w:rPr>
              <w:t>defektus</w:t>
            </w:r>
            <w:r>
              <w:rPr>
                <w:rStyle w:val="FontStyle23"/>
                <w:sz w:val="24"/>
                <w:szCs w:val="24"/>
              </w:rPr>
              <w:t xml:space="preserve">. </w:t>
            </w:r>
            <w:r w:rsidRPr="00373C4F">
              <w:rPr>
                <w:rStyle w:val="FontStyle23"/>
                <w:sz w:val="24"/>
                <w:szCs w:val="24"/>
              </w:rPr>
              <w:t>Rangovui neištaisius defektų, Užsak</w:t>
            </w:r>
            <w:r w:rsidRPr="00882D95">
              <w:rPr>
                <w:rStyle w:val="FontStyle23"/>
                <w:sz w:val="24"/>
                <w:szCs w:val="24"/>
              </w:rPr>
              <w:t>ovas turi teisę panaudoti sulaikytų pinigų sumą atitinkamų defektų taisymui, ją atitinkamai mažinant.</w:t>
            </w:r>
          </w:p>
        </w:tc>
      </w:tr>
      <w:tr w:rsidR="00D17FFC" w:rsidRPr="00882D95" w14:paraId="3266496A" w14:textId="77777777" w:rsidTr="005C7594">
        <w:tc>
          <w:tcPr>
            <w:tcW w:w="579" w:type="pct"/>
            <w:tcBorders>
              <w:top w:val="nil"/>
              <w:left w:val="nil"/>
              <w:bottom w:val="nil"/>
              <w:right w:val="nil"/>
            </w:tcBorders>
          </w:tcPr>
          <w:p w14:paraId="79C190CB" w14:textId="77777777" w:rsidR="00D17FFC" w:rsidRPr="00882D95" w:rsidRDefault="00D17FFC">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1EBE81C4" w14:textId="27FD5B42" w:rsidR="00D17FFC" w:rsidRPr="00A60872" w:rsidRDefault="00D17FFC" w:rsidP="00A60872">
            <w:pPr>
              <w:widowControl w:val="0"/>
              <w:tabs>
                <w:tab w:val="left" w:pos="0"/>
              </w:tabs>
              <w:spacing w:after="0" w:line="240" w:lineRule="auto"/>
              <w:jc w:val="both"/>
              <w:rPr>
                <w:rFonts w:ascii="Times New Roman" w:hAnsi="Times New Roman" w:cs="Times New Roman"/>
                <w:bCs/>
                <w:sz w:val="24"/>
                <w:szCs w:val="24"/>
              </w:rPr>
            </w:pPr>
            <w:r w:rsidRPr="00D140BE">
              <w:rPr>
                <w:rFonts w:ascii="Times New Roman" w:hAnsi="Times New Roman" w:cs="Times New Roman"/>
                <w:sz w:val="24"/>
                <w:szCs w:val="24"/>
              </w:rPr>
              <w:t xml:space="preserve">Užsakovas privalo mokėti Rangovui sumą, patvirtintą Rangovo pateiktuose mokėjimo dokumentuose. </w:t>
            </w:r>
            <w:r w:rsidRPr="00D140BE">
              <w:rPr>
                <w:rFonts w:ascii="Times New Roman" w:hAnsi="Times New Roman" w:cs="Times New Roman"/>
                <w:bCs/>
                <w:sz w:val="24"/>
                <w:szCs w:val="24"/>
              </w:rPr>
              <w:t xml:space="preserve">Mokėtinos sumos apmokamos </w:t>
            </w:r>
            <w:r w:rsidR="00695531">
              <w:rPr>
                <w:rFonts w:ascii="Times New Roman" w:hAnsi="Times New Roman" w:cs="Times New Roman"/>
                <w:bCs/>
                <w:sz w:val="24"/>
                <w:szCs w:val="24"/>
              </w:rPr>
              <w:t>Užsakovo</w:t>
            </w:r>
            <w:r w:rsidRPr="00D140BE">
              <w:rPr>
                <w:rFonts w:ascii="Times New Roman" w:hAnsi="Times New Roman" w:cs="Times New Roman"/>
                <w:bCs/>
                <w:sz w:val="24"/>
                <w:szCs w:val="24"/>
              </w:rPr>
              <w:t xml:space="preserve"> lėšomis</w:t>
            </w:r>
            <w:r w:rsidR="00695531">
              <w:rPr>
                <w:rFonts w:ascii="Times New Roman" w:hAnsi="Times New Roman" w:cs="Times New Roman"/>
                <w:bCs/>
                <w:sz w:val="24"/>
                <w:szCs w:val="24"/>
              </w:rPr>
              <w:t>. Už</w:t>
            </w:r>
            <w:r w:rsidRPr="00D140BE">
              <w:rPr>
                <w:rFonts w:ascii="Times New Roman" w:eastAsiaTheme="minorHAnsi" w:hAnsi="Times New Roman" w:cs="Times New Roman"/>
                <w:sz w:val="24"/>
                <w:szCs w:val="24"/>
              </w:rPr>
              <w:t xml:space="preserve"> atliktus Rangovo darbus</w:t>
            </w:r>
            <w:r w:rsidR="00A60872">
              <w:rPr>
                <w:rFonts w:ascii="Times New Roman" w:eastAsiaTheme="minorHAnsi" w:hAnsi="Times New Roman" w:cs="Times New Roman"/>
                <w:sz w:val="24"/>
                <w:szCs w:val="24"/>
              </w:rPr>
              <w:t xml:space="preserve"> </w:t>
            </w:r>
            <w:r w:rsidRPr="00D140BE">
              <w:rPr>
                <w:rFonts w:ascii="Times New Roman" w:eastAsiaTheme="minorHAnsi" w:hAnsi="Times New Roman" w:cs="Times New Roman"/>
                <w:sz w:val="24"/>
                <w:szCs w:val="24"/>
              </w:rPr>
              <w:t>bus atsiskaitoma ne vėliau kaip per 30 kalendorinių dienų nuo sąskaitos faktūros gavimo dienos. Rangovas pateikia Užsakovui atliktų darbų aktą, pažymą apie atliktų darbų ir išlaidų apmokėjimą bei sąskaitą faktūrą.</w:t>
            </w:r>
          </w:p>
          <w:p w14:paraId="26C01805" w14:textId="795AE7AC" w:rsidR="00D17FFC" w:rsidRPr="00AD37FA" w:rsidRDefault="00D17FFC" w:rsidP="00D17FFC">
            <w:pPr>
              <w:widowControl w:val="0"/>
              <w:tabs>
                <w:tab w:val="left" w:pos="0"/>
              </w:tabs>
              <w:spacing w:after="0" w:line="240" w:lineRule="auto"/>
              <w:jc w:val="both"/>
              <w:rPr>
                <w:rFonts w:ascii="Times New Roman" w:hAnsi="Times New Roman" w:cs="Times New Roman"/>
                <w:bCs/>
                <w:sz w:val="24"/>
                <w:szCs w:val="24"/>
              </w:rPr>
            </w:pPr>
          </w:p>
        </w:tc>
      </w:tr>
      <w:tr w:rsidR="00D17FFC" w:rsidRPr="00882D95" w14:paraId="04A59D95" w14:textId="77777777" w:rsidTr="005C7594">
        <w:tc>
          <w:tcPr>
            <w:tcW w:w="579" w:type="pct"/>
            <w:tcBorders>
              <w:top w:val="nil"/>
              <w:left w:val="nil"/>
              <w:bottom w:val="nil"/>
              <w:right w:val="nil"/>
            </w:tcBorders>
          </w:tcPr>
          <w:p w14:paraId="191B39EE" w14:textId="77777777" w:rsidR="00D17FFC" w:rsidRPr="00882D95" w:rsidRDefault="00D17FFC">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448A31CF" w14:textId="7F795FC5" w:rsidR="00D17FFC" w:rsidRPr="00882D95" w:rsidRDefault="00D17FFC" w:rsidP="00D17FFC">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D140BE">
              <w:rPr>
                <w:rFonts w:ascii="Times New Roman" w:eastAsia="Times New Roman" w:hAnsi="Times New Roman" w:cs="Times New Roman"/>
                <w:sz w:val="24"/>
                <w:szCs w:val="24"/>
              </w:rPr>
              <w:t>Visi atsiskaitymai su Rangovu vykdomi bankiniu pavedimu į jo nurodytą atsiskaitomąją sąskaitą.</w:t>
            </w:r>
          </w:p>
        </w:tc>
      </w:tr>
      <w:tr w:rsidR="00D17FFC" w:rsidRPr="00882D95" w14:paraId="4AD527BB" w14:textId="77777777" w:rsidTr="005C7594">
        <w:tc>
          <w:tcPr>
            <w:tcW w:w="579" w:type="pct"/>
            <w:tcBorders>
              <w:top w:val="nil"/>
              <w:left w:val="nil"/>
              <w:bottom w:val="nil"/>
              <w:right w:val="nil"/>
            </w:tcBorders>
          </w:tcPr>
          <w:p w14:paraId="609B0643" w14:textId="77777777" w:rsidR="00D17FFC" w:rsidRPr="00882D95" w:rsidRDefault="00D17FFC">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364C2DD4" w14:textId="77777777" w:rsidR="00D17FFC" w:rsidRPr="00882D95" w:rsidRDefault="00D17FFC" w:rsidP="00D17FFC">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19E7803B" w:rsidR="00D17FFC" w:rsidRPr="00882D95" w:rsidRDefault="00D17FFC" w:rsidP="00D17FFC">
            <w:pPr>
              <w:pStyle w:val="Sraopastraipa"/>
              <w:tabs>
                <w:tab w:val="left" w:pos="738"/>
              </w:tabs>
              <w:autoSpaceDN w:val="0"/>
              <w:spacing w:after="0" w:line="240" w:lineRule="auto"/>
              <w:ind w:left="0" w:firstLine="174"/>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.1. </w:t>
            </w:r>
            <w:r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13465445" w:rsidR="00D17FFC" w:rsidRPr="00882D95" w:rsidRDefault="00D17FFC" w:rsidP="00D17FFC">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.2. </w:t>
            </w:r>
            <w:r w:rsidRPr="00882D95">
              <w:rPr>
                <w:rFonts w:ascii="Times New Roman" w:hAnsi="Times New Roman" w:cs="Times New Roman"/>
                <w:color w:val="000000"/>
                <w:sz w:val="24"/>
                <w:szCs w:val="24"/>
                <w14:ligatures w14:val="standardContextual"/>
              </w:rPr>
              <w:t>Užsakovas ne vėliau kaip per 3 darbo dienas nuo 8.</w:t>
            </w:r>
            <w:r w:rsidR="00E97129">
              <w:rPr>
                <w:rFonts w:ascii="Times New Roman" w:hAnsi="Times New Roman" w:cs="Times New Roman"/>
                <w:color w:val="000000"/>
                <w:sz w:val="24"/>
                <w:szCs w:val="24"/>
                <w14:ligatures w14:val="standardContextual"/>
              </w:rPr>
              <w:t>8</w:t>
            </w:r>
            <w:r w:rsidRPr="00882D95">
              <w:rPr>
                <w:rFonts w:ascii="Times New Roman" w:hAnsi="Times New Roman" w:cs="Times New Roman"/>
                <w:color w:val="000000"/>
                <w:sz w:val="24"/>
                <w:szCs w:val="24"/>
                <w14:ligatures w14:val="standardContextual"/>
              </w:rPr>
              <w:t>.1. punkte nurodytos informacijos gavimo dienos</w:t>
            </w:r>
            <w:r>
              <w:rPr>
                <w:rFonts w:ascii="Times New Roman" w:hAnsi="Times New Roman" w:cs="Times New Roman"/>
                <w:color w:val="000000"/>
                <w:sz w:val="24"/>
                <w:szCs w:val="24"/>
                <w14:ligatures w14:val="standardContextual"/>
              </w:rPr>
              <w:t>,</w:t>
            </w:r>
            <w:r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41C1D003" w:rsidR="00D17FFC" w:rsidRPr="00882D95" w:rsidRDefault="00D17FFC" w:rsidP="00D17FFC">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.3. </w:t>
            </w:r>
            <w:r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51511964" w:rsidR="00D17FFC" w:rsidRPr="00882D95" w:rsidRDefault="00D17FFC" w:rsidP="00D17FFC">
            <w:pPr>
              <w:tabs>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.4. </w:t>
            </w:r>
            <w:r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D17FFC" w:rsidRPr="00882D95" w:rsidRDefault="00D17FFC" w:rsidP="00D17FFC">
            <w:pPr>
              <w:tabs>
                <w:tab w:val="left" w:pos="360"/>
                <w:tab w:val="left" w:pos="993"/>
                <w:tab w:val="left" w:pos="1134"/>
              </w:tabs>
              <w:spacing w:after="0" w:line="240" w:lineRule="auto"/>
              <w:ind w:firstLine="174"/>
              <w:jc w:val="both"/>
              <w:rPr>
                <w:rFonts w:ascii="Times New Roman" w:eastAsia="Times New Roman" w:hAnsi="Times New Roman" w:cs="Times New Roman"/>
                <w:sz w:val="24"/>
                <w:szCs w:val="24"/>
              </w:rPr>
            </w:pPr>
            <w:r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D17FFC" w:rsidRPr="00882D95" w14:paraId="345A4090" w14:textId="77777777" w:rsidTr="005C7594">
        <w:tc>
          <w:tcPr>
            <w:tcW w:w="579" w:type="pct"/>
            <w:tcBorders>
              <w:top w:val="nil"/>
              <w:left w:val="nil"/>
              <w:bottom w:val="nil"/>
              <w:right w:val="nil"/>
            </w:tcBorders>
          </w:tcPr>
          <w:p w14:paraId="6E621DCD" w14:textId="77777777" w:rsidR="00D17FFC" w:rsidRPr="00882D95" w:rsidRDefault="00D17FFC">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451E3EC1" w14:textId="1BF1E772" w:rsidR="00D17FFC" w:rsidRPr="00882D95" w:rsidRDefault="00D17FFC" w:rsidP="00D17FFC">
            <w:pPr>
              <w:pStyle w:val="Stilius3"/>
              <w:spacing w:before="0"/>
              <w:rPr>
                <w:sz w:val="24"/>
                <w:szCs w:val="24"/>
              </w:rPr>
            </w:pPr>
            <w:r w:rsidRPr="00882D95">
              <w:rPr>
                <w:sz w:val="24"/>
                <w:szCs w:val="24"/>
              </w:rPr>
              <w:t>Jeigu Rangovas negauna mokėjimo, Sutarties sąlygų 8.</w:t>
            </w:r>
            <w:r w:rsidR="004B4E99">
              <w:rPr>
                <w:sz w:val="24"/>
                <w:szCs w:val="24"/>
              </w:rPr>
              <w:t>6</w:t>
            </w:r>
            <w:r w:rsidRPr="00882D95">
              <w:rPr>
                <w:sz w:val="24"/>
                <w:szCs w:val="24"/>
              </w:rPr>
              <w:t xml:space="preserve">. punkte nurodytu terminu, tai jis turi teisę į delspinigius. Delspinigių dėl vėluojančio atsiskaitymo dydis – 0,04% </w:t>
            </w:r>
            <w:r w:rsidR="0075768A" w:rsidRPr="0075768A">
              <w:rPr>
                <w:sz w:val="24"/>
                <w:szCs w:val="24"/>
              </w:rPr>
              <w:t>nuo Pradinės sutarties vertės</w:t>
            </w:r>
            <w:r w:rsidR="0075768A">
              <w:rPr>
                <w:sz w:val="24"/>
                <w:szCs w:val="24"/>
              </w:rPr>
              <w:t xml:space="preserve"> </w:t>
            </w:r>
            <w:r w:rsidRPr="00882D95">
              <w:rPr>
                <w:sz w:val="24"/>
                <w:szCs w:val="24"/>
              </w:rPr>
              <w:t>per dieną.</w:t>
            </w:r>
          </w:p>
        </w:tc>
      </w:tr>
      <w:tr w:rsidR="00D17FFC" w:rsidRPr="00882D95" w14:paraId="6DC071FF" w14:textId="77777777" w:rsidTr="005C7594">
        <w:tc>
          <w:tcPr>
            <w:tcW w:w="579" w:type="pct"/>
            <w:tcBorders>
              <w:top w:val="nil"/>
              <w:left w:val="nil"/>
              <w:bottom w:val="nil"/>
              <w:right w:val="nil"/>
            </w:tcBorders>
          </w:tcPr>
          <w:p w14:paraId="056BB4F9" w14:textId="77777777" w:rsidR="00D17FFC" w:rsidRPr="00882D95" w:rsidRDefault="00D17FFC">
            <w:pPr>
              <w:numPr>
                <w:ilvl w:val="0"/>
                <w:numId w:val="19"/>
              </w:numPr>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100A7413" w14:textId="77777777" w:rsidR="00D17FFC" w:rsidRPr="00882D95" w:rsidRDefault="00D17FFC" w:rsidP="00D17FFC">
            <w:pPr>
              <w:pStyle w:val="Stilius3"/>
              <w:spacing w:before="0"/>
              <w:rPr>
                <w:sz w:val="24"/>
                <w:szCs w:val="24"/>
              </w:rPr>
            </w:pPr>
            <w:r w:rsidRPr="00882D95">
              <w:rPr>
                <w:sz w:val="24"/>
                <w:szCs w:val="24"/>
              </w:rPr>
              <w:t>Pradinės sutarties vertė Sutarties galiojimo metu nekeičiama, išskyrus šiame punkte nurodytais atvejais:</w:t>
            </w:r>
          </w:p>
          <w:p w14:paraId="7C13B88B" w14:textId="4275596B" w:rsidR="00D17FFC" w:rsidRPr="004B4E99" w:rsidRDefault="00D17FFC">
            <w:pPr>
              <w:pStyle w:val="Sraopastraipa"/>
              <w:numPr>
                <w:ilvl w:val="2"/>
                <w:numId w:val="36"/>
              </w:numPr>
              <w:tabs>
                <w:tab w:val="left" w:pos="744"/>
              </w:tabs>
              <w:spacing w:after="0" w:line="240" w:lineRule="auto"/>
              <w:ind w:left="24" w:firstLine="0"/>
              <w:jc w:val="both"/>
              <w:rPr>
                <w:rFonts w:ascii="Times New Roman" w:hAnsi="Times New Roman" w:cs="Times New Roman"/>
                <w:sz w:val="24"/>
                <w:szCs w:val="24"/>
              </w:rPr>
            </w:pPr>
            <w:r w:rsidRPr="004B4E99">
              <w:rPr>
                <w:rFonts w:ascii="Times New Roman" w:hAnsi="Times New Roman" w:cs="Times New Roman"/>
                <w:sz w:val="24"/>
                <w:szCs w:val="24"/>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D17FFC" w:rsidRPr="00882D95" w:rsidRDefault="00D17FFC">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77777777" w:rsidR="00D17FFC" w:rsidRPr="00882D95" w:rsidRDefault="00D17FFC">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D17FFC" w:rsidRPr="00882D95" w:rsidRDefault="00D17FFC">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D17FFC" w:rsidRPr="00882D95" w14:paraId="00D7C1A7" w14:textId="77777777" w:rsidTr="005C7594">
        <w:tc>
          <w:tcPr>
            <w:tcW w:w="579" w:type="pct"/>
            <w:tcBorders>
              <w:top w:val="nil"/>
              <w:left w:val="nil"/>
              <w:bottom w:val="nil"/>
              <w:right w:val="nil"/>
            </w:tcBorders>
          </w:tcPr>
          <w:p w14:paraId="0AE247E4" w14:textId="77777777" w:rsidR="00D17FFC" w:rsidRPr="00882D95" w:rsidRDefault="00D17FFC" w:rsidP="009E2EFB">
            <w:pPr>
              <w:numPr>
                <w:ilvl w:val="0"/>
                <w:numId w:val="19"/>
              </w:numPr>
              <w:tabs>
                <w:tab w:val="left" w:pos="252"/>
              </w:tabs>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25EC99DF" w14:textId="200E67F0" w:rsidR="00E97129" w:rsidRPr="00882D95" w:rsidRDefault="00D17FFC" w:rsidP="009E2EFB">
            <w:pPr>
              <w:pStyle w:val="Stilius3"/>
              <w:spacing w:before="0"/>
              <w:rPr>
                <w:color w:val="000000"/>
                <w:sz w:val="24"/>
                <w:szCs w:val="24"/>
              </w:rPr>
            </w:pPr>
            <w:r w:rsidRPr="00882D95">
              <w:rPr>
                <w:color w:val="000000"/>
                <w:sz w:val="24"/>
                <w:szCs w:val="24"/>
              </w:rPr>
              <w:t xml:space="preserve">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w:t>
            </w:r>
            <w:r w:rsidRPr="00882D95">
              <w:rPr>
                <w:color w:val="000000"/>
                <w:sz w:val="24"/>
                <w:szCs w:val="24"/>
              </w:rPr>
              <w:lastRenderedPageBreak/>
              <w:t>kuris nuo jo pasirašymo dienos tampa neatskiriama Sutarties dalimi. PVM perskaičiavimas šiuo atveju nelaikomas Sutarties sąlygų keitimu.</w:t>
            </w:r>
          </w:p>
        </w:tc>
      </w:tr>
      <w:tr w:rsidR="009E2EFB" w:rsidRPr="00882D95" w14:paraId="0501303C" w14:textId="77777777" w:rsidTr="005C7594">
        <w:tc>
          <w:tcPr>
            <w:tcW w:w="579" w:type="pct"/>
            <w:tcBorders>
              <w:top w:val="nil"/>
              <w:left w:val="nil"/>
              <w:bottom w:val="nil"/>
              <w:right w:val="nil"/>
            </w:tcBorders>
          </w:tcPr>
          <w:p w14:paraId="22C44891" w14:textId="77777777" w:rsidR="009E2EFB" w:rsidRPr="00882D95" w:rsidRDefault="009E2EFB" w:rsidP="009E2EFB">
            <w:pPr>
              <w:numPr>
                <w:ilvl w:val="0"/>
                <w:numId w:val="19"/>
              </w:numPr>
              <w:tabs>
                <w:tab w:val="left" w:pos="252"/>
              </w:tabs>
              <w:spacing w:after="0" w:line="240" w:lineRule="auto"/>
              <w:ind w:left="644" w:hanging="578"/>
              <w:rPr>
                <w:rFonts w:ascii="Times New Roman" w:hAnsi="Times New Roman" w:cs="Times New Roman"/>
                <w:sz w:val="24"/>
                <w:szCs w:val="24"/>
              </w:rPr>
            </w:pPr>
          </w:p>
        </w:tc>
        <w:tc>
          <w:tcPr>
            <w:tcW w:w="4421" w:type="pct"/>
            <w:gridSpan w:val="4"/>
            <w:tcBorders>
              <w:top w:val="nil"/>
              <w:left w:val="nil"/>
              <w:bottom w:val="nil"/>
              <w:right w:val="nil"/>
            </w:tcBorders>
          </w:tcPr>
          <w:p w14:paraId="398B4CC4" w14:textId="77777777" w:rsidR="009E2EFB" w:rsidRPr="009E2EFB" w:rsidRDefault="009E2EFB" w:rsidP="009E2EFB">
            <w:pPr>
              <w:pStyle w:val="Stilius3"/>
              <w:spacing w:before="0"/>
              <w:rPr>
                <w:color w:val="000000"/>
                <w:sz w:val="24"/>
                <w:szCs w:val="24"/>
              </w:rPr>
            </w:pPr>
            <w:r w:rsidRPr="009E2EFB">
              <w:rPr>
                <w:color w:val="000000"/>
                <w:sz w:val="24"/>
                <w:szCs w:val="24"/>
              </w:rPr>
              <w:t>Pradinės sutarties vertė 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Pradinės sutarties vertė perskaičiuojama dėl Indekso pokyčio, pagal Sutartį neatliktų Darbų vertę padauginant iš Indekso pokyčio koeficiento, kuris apskaičiuojamas pagal toliau nurodytą formulę:</w:t>
            </w:r>
          </w:p>
          <w:p w14:paraId="300CC9A8" w14:textId="77777777" w:rsidR="009E2EFB" w:rsidRPr="009E2EFB" w:rsidRDefault="009E2EFB" w:rsidP="009E2EFB">
            <w:pPr>
              <w:pStyle w:val="Stilius3"/>
              <w:spacing w:before="0"/>
              <w:rPr>
                <w:color w:val="000000"/>
                <w:sz w:val="24"/>
                <w:szCs w:val="24"/>
              </w:rPr>
            </w:pPr>
            <w:r w:rsidRPr="009E2EFB">
              <w:rPr>
                <w:color w:val="000000"/>
                <w:sz w:val="24"/>
                <w:szCs w:val="24"/>
              </w:rPr>
              <w:t>K = IPb / IPr</w:t>
            </w:r>
          </w:p>
          <w:p w14:paraId="75A0EC53" w14:textId="77777777" w:rsidR="009E2EFB" w:rsidRPr="009E2EFB" w:rsidRDefault="009E2EFB" w:rsidP="009E2EFB">
            <w:pPr>
              <w:pStyle w:val="Stilius3"/>
              <w:spacing w:before="0"/>
              <w:rPr>
                <w:color w:val="000000"/>
                <w:sz w:val="24"/>
                <w:szCs w:val="24"/>
              </w:rPr>
            </w:pPr>
            <w:r w:rsidRPr="009E2EFB">
              <w:rPr>
                <w:color w:val="000000"/>
                <w:sz w:val="24"/>
                <w:szCs w:val="24"/>
              </w:rPr>
              <w:t>Kur:</w:t>
            </w:r>
          </w:p>
          <w:p w14:paraId="39971221" w14:textId="77777777" w:rsidR="009E2EFB" w:rsidRPr="009E2EFB" w:rsidRDefault="009E2EFB" w:rsidP="009E2EFB">
            <w:pPr>
              <w:pStyle w:val="Stilius3"/>
              <w:spacing w:before="0"/>
              <w:rPr>
                <w:color w:val="000000"/>
                <w:sz w:val="24"/>
                <w:szCs w:val="24"/>
              </w:rPr>
            </w:pPr>
            <w:r w:rsidRPr="009E2EFB">
              <w:rPr>
                <w:color w:val="000000"/>
                <w:sz w:val="24"/>
                <w:szCs w:val="24"/>
              </w:rPr>
              <w:t>K – Indekso pokyčio koeficientas;</w:t>
            </w:r>
          </w:p>
          <w:p w14:paraId="739F5E11" w14:textId="77777777" w:rsidR="009E2EFB" w:rsidRPr="009E2EFB" w:rsidRDefault="009E2EFB" w:rsidP="009E2EFB">
            <w:pPr>
              <w:pStyle w:val="Stilius3"/>
              <w:spacing w:before="0"/>
              <w:rPr>
                <w:color w:val="000000"/>
                <w:sz w:val="24"/>
                <w:szCs w:val="24"/>
              </w:rPr>
            </w:pPr>
            <w:r w:rsidRPr="009E2EFB">
              <w:rPr>
                <w:color w:val="000000"/>
                <w:sz w:val="24"/>
                <w:szCs w:val="24"/>
              </w:rPr>
              <w:t>IPr – Indekso reikšmė laikotarpio pradžioje;</w:t>
            </w:r>
          </w:p>
          <w:p w14:paraId="43E8A976" w14:textId="77777777" w:rsidR="009E2EFB" w:rsidRPr="009E2EFB" w:rsidRDefault="009E2EFB" w:rsidP="009E2EFB">
            <w:pPr>
              <w:pStyle w:val="Stilius3"/>
              <w:spacing w:before="0"/>
              <w:rPr>
                <w:color w:val="000000"/>
                <w:sz w:val="24"/>
                <w:szCs w:val="24"/>
              </w:rPr>
            </w:pPr>
            <w:r w:rsidRPr="009E2EFB">
              <w:rPr>
                <w:color w:val="000000"/>
                <w:sz w:val="24"/>
                <w:szCs w:val="24"/>
              </w:rPr>
              <w:t>IPb – Indekso reikšmė laikotarpio pabaigoje;</w:t>
            </w:r>
          </w:p>
          <w:p w14:paraId="4FB9F44D" w14:textId="77777777" w:rsidR="009E2EFB" w:rsidRPr="009E2EFB" w:rsidRDefault="009E2EFB" w:rsidP="009E2EFB">
            <w:pPr>
              <w:pStyle w:val="Stilius3"/>
              <w:spacing w:before="0"/>
              <w:rPr>
                <w:color w:val="000000"/>
                <w:sz w:val="24"/>
                <w:szCs w:val="24"/>
              </w:rPr>
            </w:pPr>
            <w:r w:rsidRPr="009E2EFB">
              <w:rPr>
                <w:color w:val="000000"/>
                <w:sz w:val="24"/>
                <w:szCs w:val="24"/>
              </w:rPr>
              <w:t>Laikotarpis yra bet koks laikotarpis, kurio pradžia yra ne ankstesnė, negu Sutarties įsigaliojimo diena, pabaiga ne vėlesnė, negu paskutiniojo Atliktų darbų akto pagal Sutartį sudarymo diena.</w:t>
            </w:r>
          </w:p>
          <w:p w14:paraId="5F20B65E" w14:textId="2BDDFF0C" w:rsidR="009E2EFB" w:rsidRPr="00882D95" w:rsidRDefault="009E2EFB" w:rsidP="009E2EFB">
            <w:pPr>
              <w:pStyle w:val="Stilius3"/>
              <w:spacing w:before="0"/>
              <w:rPr>
                <w:color w:val="000000"/>
                <w:sz w:val="24"/>
                <w:szCs w:val="24"/>
              </w:rPr>
            </w:pPr>
            <w:r w:rsidRPr="009E2EFB">
              <w:rPr>
                <w:color w:val="000000"/>
                <w:sz w:val="24"/>
                <w:szCs w:val="24"/>
              </w:rPr>
              <w:t>Tokiais atvejais suinteresuota Šalis kreipiasi į kitą Šalį dėl Pradinės sutarties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sutarties vertę, bei kitą perskaičiavimui reikšmingą informaciją. Susitarimas padidinti/sumažinti Pradinės sutarties vertę įsigalioja surašius jį raštu ir abiem Šalims patvirtinus parašais.</w:t>
            </w:r>
          </w:p>
        </w:tc>
      </w:tr>
      <w:tr w:rsidR="00D17FFC" w:rsidRPr="00882D95" w14:paraId="46B6C50C" w14:textId="77777777" w:rsidTr="005C7594">
        <w:tc>
          <w:tcPr>
            <w:tcW w:w="579" w:type="pct"/>
            <w:tcBorders>
              <w:top w:val="nil"/>
              <w:left w:val="nil"/>
              <w:bottom w:val="nil"/>
              <w:right w:val="nil"/>
            </w:tcBorders>
          </w:tcPr>
          <w:p w14:paraId="685C6B05" w14:textId="77777777" w:rsidR="00D17FFC" w:rsidRPr="00882D95" w:rsidRDefault="00D17FFC" w:rsidP="00D17FFC">
            <w:pPr>
              <w:spacing w:after="0" w:line="240" w:lineRule="auto"/>
              <w:rPr>
                <w:rFonts w:ascii="Times New Roman" w:hAnsi="Times New Roman" w:cs="Times New Roman"/>
                <w:sz w:val="24"/>
                <w:szCs w:val="24"/>
              </w:rPr>
            </w:pPr>
          </w:p>
        </w:tc>
        <w:tc>
          <w:tcPr>
            <w:tcW w:w="4421" w:type="pct"/>
            <w:gridSpan w:val="4"/>
            <w:tcBorders>
              <w:top w:val="nil"/>
              <w:left w:val="nil"/>
              <w:bottom w:val="nil"/>
              <w:right w:val="nil"/>
            </w:tcBorders>
          </w:tcPr>
          <w:p w14:paraId="3C8296A1" w14:textId="77777777" w:rsidR="00D17FFC" w:rsidRPr="0058393E" w:rsidRDefault="00D17FFC">
            <w:pPr>
              <w:pStyle w:val="Stilius3"/>
              <w:numPr>
                <w:ilvl w:val="0"/>
                <w:numId w:val="26"/>
              </w:numPr>
              <w:tabs>
                <w:tab w:val="left" w:pos="3781"/>
              </w:tabs>
              <w:spacing w:before="0"/>
              <w:jc w:val="center"/>
              <w:rPr>
                <w:b/>
                <w:sz w:val="24"/>
                <w:szCs w:val="24"/>
              </w:rPr>
            </w:pPr>
            <w:r w:rsidRPr="0058393E">
              <w:rPr>
                <w:b/>
                <w:sz w:val="24"/>
                <w:szCs w:val="24"/>
              </w:rPr>
              <w:t>PAKEITIMAI</w:t>
            </w:r>
          </w:p>
          <w:p w14:paraId="78D962F8" w14:textId="77777777" w:rsidR="00D17FFC" w:rsidRPr="00882D95" w:rsidRDefault="00D17FFC" w:rsidP="00D17FFC">
            <w:pPr>
              <w:pStyle w:val="Stilius3"/>
              <w:spacing w:before="0"/>
              <w:rPr>
                <w:sz w:val="24"/>
                <w:szCs w:val="24"/>
              </w:rPr>
            </w:pPr>
          </w:p>
        </w:tc>
      </w:tr>
      <w:tr w:rsidR="00D17FFC" w:rsidRPr="00882D95" w14:paraId="25C2F0AE" w14:textId="77777777" w:rsidTr="005C7594">
        <w:tc>
          <w:tcPr>
            <w:tcW w:w="579" w:type="pct"/>
            <w:tcBorders>
              <w:top w:val="nil"/>
              <w:left w:val="nil"/>
              <w:bottom w:val="nil"/>
              <w:right w:val="nil"/>
            </w:tcBorders>
          </w:tcPr>
          <w:p w14:paraId="6CB2280F" w14:textId="77777777" w:rsidR="00D17FFC" w:rsidRPr="00882D95" w:rsidRDefault="00D17FFC">
            <w:pPr>
              <w:pStyle w:val="Sraopastraipa"/>
              <w:numPr>
                <w:ilvl w:val="1"/>
                <w:numId w:val="24"/>
              </w:numPr>
              <w:spacing w:after="0" w:line="240" w:lineRule="auto"/>
              <w:ind w:left="39" w:firstLine="0"/>
              <w:jc w:val="both"/>
              <w:rPr>
                <w:rFonts w:ascii="Times New Roman" w:hAnsi="Times New Roman" w:cs="Times New Roman"/>
                <w:sz w:val="24"/>
                <w:szCs w:val="24"/>
              </w:rPr>
            </w:pPr>
          </w:p>
        </w:tc>
        <w:tc>
          <w:tcPr>
            <w:tcW w:w="4421" w:type="pct"/>
            <w:gridSpan w:val="4"/>
            <w:tcBorders>
              <w:top w:val="nil"/>
              <w:left w:val="nil"/>
              <w:bottom w:val="nil"/>
              <w:right w:val="nil"/>
            </w:tcBorders>
          </w:tcPr>
          <w:p w14:paraId="09B7CB54" w14:textId="77777777" w:rsidR="00D17FFC" w:rsidRPr="00882D95" w:rsidRDefault="00D17FFC" w:rsidP="00D17FFC">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2C09F470"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9.1.1.</w:t>
            </w:r>
            <w:r>
              <w:rPr>
                <w:rStyle w:val="Numatytasispastraiposriftas1"/>
                <w:sz w:val="24"/>
                <w:szCs w:val="24"/>
              </w:rPr>
              <w:t xml:space="preserve"> </w:t>
            </w:r>
            <w:r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sz w:val="24"/>
                <w:szCs w:val="24"/>
              </w:rPr>
              <w:t>9.1.3. Sutartis dėl Pakeitimų, kurių bendra vertė neviršija 15 procentų pradinės Sutarties vertės, gali būti keičiama nevertinant 9.1.1 ir 9.1.2 punktuose nurodytų aplinkybių;</w:t>
            </w:r>
          </w:p>
          <w:p w14:paraId="35E177F0"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9.1.4. Pakeitimai, neatsižvelgiant į jų vertę, yra negalimi, kai jais keičiamas Sutarties bendrasis pobūdis</w:t>
            </w:r>
            <w:r w:rsidRPr="00882D95">
              <w:rPr>
                <w:rStyle w:val="Komentaronuoroda"/>
                <w:rFonts w:eastAsia="Calibri"/>
                <w:sz w:val="24"/>
                <w:szCs w:val="24"/>
              </w:rPr>
              <w:t>.</w:t>
            </w:r>
          </w:p>
        </w:tc>
      </w:tr>
      <w:tr w:rsidR="00D17FFC" w:rsidRPr="00882D95" w14:paraId="72EB814E" w14:textId="77777777" w:rsidTr="005C7594">
        <w:tc>
          <w:tcPr>
            <w:tcW w:w="579" w:type="pct"/>
            <w:tcBorders>
              <w:top w:val="nil"/>
              <w:left w:val="nil"/>
              <w:bottom w:val="nil"/>
              <w:right w:val="nil"/>
            </w:tcBorders>
          </w:tcPr>
          <w:p w14:paraId="4298096B" w14:textId="77777777" w:rsidR="00D17FFC" w:rsidRPr="00882D95" w:rsidRDefault="00D17FFC">
            <w:pPr>
              <w:pStyle w:val="Sraopastraipa"/>
              <w:numPr>
                <w:ilvl w:val="1"/>
                <w:numId w:val="24"/>
              </w:numPr>
              <w:spacing w:after="0" w:line="240" w:lineRule="auto"/>
              <w:ind w:left="0" w:firstLine="39"/>
              <w:jc w:val="both"/>
              <w:rPr>
                <w:rFonts w:ascii="Times New Roman" w:hAnsi="Times New Roman" w:cs="Times New Roman"/>
                <w:sz w:val="24"/>
                <w:szCs w:val="24"/>
              </w:rPr>
            </w:pPr>
          </w:p>
        </w:tc>
        <w:tc>
          <w:tcPr>
            <w:tcW w:w="4421" w:type="pct"/>
            <w:gridSpan w:val="4"/>
            <w:tcBorders>
              <w:top w:val="nil"/>
              <w:left w:val="nil"/>
              <w:bottom w:val="nil"/>
              <w:right w:val="nil"/>
            </w:tcBorders>
          </w:tcPr>
          <w:p w14:paraId="5DAE2F47" w14:textId="77777777" w:rsidR="00D17FFC" w:rsidRPr="00882D95" w:rsidRDefault="00D17FFC" w:rsidP="00D17FFC">
            <w:pPr>
              <w:pStyle w:val="Stilius3"/>
              <w:spacing w:before="0"/>
              <w:rPr>
                <w:sz w:val="24"/>
                <w:szCs w:val="24"/>
              </w:rPr>
            </w:pPr>
            <w:r w:rsidRPr="00882D95">
              <w:rPr>
                <w:sz w:val="24"/>
                <w:szCs w:val="24"/>
              </w:rPr>
              <w:t>Pakeitimai gali apimti:</w:t>
            </w:r>
          </w:p>
          <w:p w14:paraId="7E5895B9"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9.2.1. bet kurios Darbų dalies montavimo ar įrengimo vietos ar padėties keitimą, Darbų dalies lygių, pozicijų ir (arba) matmenų pakitimus; </w:t>
            </w:r>
          </w:p>
          <w:p w14:paraId="2774DFBB"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9.2.2. bet kurio atskiro Darbo atsisakymą arba Darbo apimties sumažinimą; </w:t>
            </w:r>
          </w:p>
          <w:p w14:paraId="49B7D6C9"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9.2.3. Darbo kokybės ar kitų bet kurio atskiro Darbo savybių pakitimus;</w:t>
            </w:r>
          </w:p>
          <w:p w14:paraId="2CB7AC4C"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9.2.4. bet kurį papildomą Darbą, Įrangą, Medžiagas.</w:t>
            </w:r>
          </w:p>
          <w:p w14:paraId="1D5999D5" w14:textId="77777777" w:rsidR="00D17FFC" w:rsidRPr="00882D95" w:rsidRDefault="00D17FFC" w:rsidP="00D17FFC">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Pakeitimas pagrindžiamas dokumentais (pvz. defektiniu (pakeitimų) aktu, brėžiniais (įsk. Projekto korektūrą ir/ar jo naują laidą), ar kitais dokumentais), kurie turi būti patvirtinti Rangovo, statinio statybos techninės priežiūros vadovo ir (jeigu taikoma) </w:t>
            </w:r>
            <w:r w:rsidRPr="00882D95">
              <w:rPr>
                <w:rFonts w:ascii="Times New Roman" w:eastAsia="Times New Roman" w:hAnsi="Times New Roman" w:cs="Times New Roman"/>
                <w:sz w:val="24"/>
                <w:szCs w:val="24"/>
              </w:rPr>
              <w:lastRenderedPageBreak/>
              <w:t xml:space="preserve">projektuotojo ir (ar) statinio projekto vykdymo priežiūros vadovo parašais, bei raštu suderinti su Užsakovu. </w:t>
            </w:r>
          </w:p>
          <w:p w14:paraId="116F3907" w14:textId="6AC9DCCA" w:rsidR="00D17FFC" w:rsidRPr="00882D95" w:rsidRDefault="00D17FFC" w:rsidP="00D17FFC">
            <w:pPr>
              <w:pStyle w:val="Stilius3"/>
              <w:spacing w:before="0"/>
              <w:rPr>
                <w:sz w:val="24"/>
                <w:szCs w:val="24"/>
              </w:rPr>
            </w:pPr>
            <w:r w:rsidRPr="00882D95">
              <w:rPr>
                <w:sz w:val="24"/>
                <w:szCs w:val="24"/>
              </w:rPr>
              <w:t>Pakeitimas įforminamas susitarimu dėl darbų pakeitimo, nurodant darbų pavadinimus, vienetus, kiekius, techninius sprendinius (pavyzdžiui, brėžinius ir kita), įkainių nustatymo pagrindimą ir skaičiavimą (vadovaujantis 8.1</w:t>
            </w:r>
            <w:r w:rsidR="004B4E99">
              <w:rPr>
                <w:sz w:val="24"/>
                <w:szCs w:val="24"/>
              </w:rPr>
              <w:t>0</w:t>
            </w:r>
            <w:r w:rsidRPr="00882D95">
              <w:rPr>
                <w:sz w:val="24"/>
                <w:szCs w:val="24"/>
              </w:rPr>
              <w:t>.1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D17FFC" w:rsidRPr="00882D95" w14:paraId="3E982196" w14:textId="77777777" w:rsidTr="005C7594">
        <w:tc>
          <w:tcPr>
            <w:tcW w:w="579" w:type="pct"/>
            <w:tcBorders>
              <w:top w:val="nil"/>
              <w:left w:val="nil"/>
              <w:bottom w:val="nil"/>
              <w:right w:val="nil"/>
            </w:tcBorders>
          </w:tcPr>
          <w:p w14:paraId="4FCC7D47" w14:textId="77777777" w:rsidR="00D17FFC" w:rsidRPr="00882D95" w:rsidRDefault="00D17FFC">
            <w:pPr>
              <w:pStyle w:val="Sraopastraipa"/>
              <w:numPr>
                <w:ilvl w:val="1"/>
                <w:numId w:val="24"/>
              </w:numPr>
              <w:spacing w:after="0" w:line="240" w:lineRule="auto"/>
              <w:ind w:left="39" w:firstLine="0"/>
              <w:rPr>
                <w:rFonts w:ascii="Times New Roman" w:hAnsi="Times New Roman" w:cs="Times New Roman"/>
                <w:sz w:val="24"/>
                <w:szCs w:val="24"/>
              </w:rPr>
            </w:pPr>
          </w:p>
        </w:tc>
        <w:tc>
          <w:tcPr>
            <w:tcW w:w="4421" w:type="pct"/>
            <w:gridSpan w:val="4"/>
            <w:tcBorders>
              <w:top w:val="nil"/>
              <w:left w:val="nil"/>
              <w:bottom w:val="nil"/>
              <w:right w:val="nil"/>
            </w:tcBorders>
          </w:tcPr>
          <w:p w14:paraId="72EEF504" w14:textId="77777777" w:rsidR="00D17FFC" w:rsidRPr="00882D95" w:rsidRDefault="00D17FFC" w:rsidP="00D17FFC">
            <w:pPr>
              <w:pStyle w:val="Stilius3"/>
              <w:spacing w:before="0"/>
              <w:rPr>
                <w:sz w:val="24"/>
                <w:szCs w:val="24"/>
              </w:rPr>
            </w:pPr>
            <w:r w:rsidRPr="00882D95">
              <w:rPr>
                <w:sz w:val="24"/>
                <w:szCs w:val="24"/>
              </w:rPr>
              <w:t>Pakeitimai, nurodyti Sutarties 9.2 punkte forminami tokia tvarka:</w:t>
            </w:r>
          </w:p>
          <w:p w14:paraId="543A8DB1" w14:textId="2B451E1D" w:rsidR="00D17FFC" w:rsidRPr="00882D95" w:rsidRDefault="00D17FFC" w:rsidP="00D17FFC">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kurios pagrindu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punktą koreguojama pradinės sutarties vertė;</w:t>
            </w:r>
          </w:p>
          <w:p w14:paraId="655AA739" w14:textId="53982FC7" w:rsidR="00D17FFC" w:rsidRPr="00882D95" w:rsidRDefault="00D17FFC" w:rsidP="00D17FFC">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bei siūlymą dėl keistinų Darbų, t. y. vietoje nevykdomų Darbų siūlomų atlikti Darbų lokalinę sąmatą, sudarytą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Užsakovui įvertinus Rangovo siūlymą, koreguojama Pradinė</w:t>
            </w:r>
            <w:r w:rsidR="0083499E">
              <w:rPr>
                <w:rStyle w:val="Numatytasispastraiposriftas1"/>
                <w:rFonts w:ascii="Times New Roman" w:hAnsi="Times New Roman"/>
                <w:sz w:val="24"/>
                <w:szCs w:val="24"/>
                <w:lang w:val="lt-LT"/>
              </w:rPr>
              <w:t>s</w:t>
            </w:r>
            <w:r w:rsidRPr="00882D95">
              <w:rPr>
                <w:rStyle w:val="Numatytasispastraiposriftas1"/>
                <w:rFonts w:ascii="Times New Roman" w:hAnsi="Times New Roman"/>
                <w:sz w:val="24"/>
                <w:szCs w:val="24"/>
                <w:lang w:val="lt-LT"/>
              </w:rPr>
              <w:t xml:space="preserve"> sutarties vertė (jei reikia);</w:t>
            </w:r>
          </w:p>
          <w:p w14:paraId="61CE336F" w14:textId="5FE80EE4" w:rsidR="00D17FFC" w:rsidRPr="00882D95" w:rsidRDefault="00D17FFC" w:rsidP="00D17FFC">
            <w:pPr>
              <w:pStyle w:val="Stilius3"/>
              <w:tabs>
                <w:tab w:val="left" w:pos="878"/>
              </w:tabs>
              <w:spacing w:before="0"/>
              <w:ind w:left="33" w:firstLine="141"/>
              <w:rPr>
                <w:sz w:val="24"/>
                <w:szCs w:val="24"/>
              </w:rPr>
            </w:pPr>
            <w:r w:rsidRPr="00882D95">
              <w:rPr>
                <w:rStyle w:val="Numatytasispastraiposriftas1"/>
                <w:sz w:val="24"/>
                <w:szCs w:val="24"/>
              </w:rPr>
              <w:t xml:space="preserve">9.3.3. papildomi darbai, </w:t>
            </w:r>
            <w:r w:rsidRPr="00882D95">
              <w:rPr>
                <w:sz w:val="24"/>
                <w:szCs w:val="24"/>
              </w:rPr>
              <w:t>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8.1</w:t>
            </w:r>
            <w:r w:rsidR="004B4E99">
              <w:rPr>
                <w:sz w:val="24"/>
                <w:szCs w:val="24"/>
              </w:rPr>
              <w:t>0</w:t>
            </w:r>
            <w:r w:rsidRPr="00882D95">
              <w:rPr>
                <w:sz w:val="24"/>
                <w:szCs w:val="24"/>
              </w:rPr>
              <w:t>.1 papunktyje nurodytus darbų kainų nustatymo būdus, ir, Užsakovui įvertinus Rangovo siūlymą, koreguojama pradinės sutarties vertė.</w:t>
            </w:r>
          </w:p>
        </w:tc>
      </w:tr>
      <w:tr w:rsidR="00D17FFC" w:rsidRPr="00882D95" w14:paraId="1E448643" w14:textId="77777777" w:rsidTr="005C7594">
        <w:tc>
          <w:tcPr>
            <w:tcW w:w="579" w:type="pct"/>
            <w:tcBorders>
              <w:top w:val="nil"/>
              <w:left w:val="nil"/>
              <w:bottom w:val="nil"/>
              <w:right w:val="nil"/>
            </w:tcBorders>
          </w:tcPr>
          <w:p w14:paraId="6D4D3F6C" w14:textId="77777777" w:rsidR="00D17FFC" w:rsidRPr="00882D95" w:rsidRDefault="00D17FFC">
            <w:pPr>
              <w:pStyle w:val="Sraopastraipa"/>
              <w:numPr>
                <w:ilvl w:val="1"/>
                <w:numId w:val="24"/>
              </w:numPr>
              <w:spacing w:after="0" w:line="240" w:lineRule="auto"/>
              <w:ind w:left="0" w:firstLine="0"/>
              <w:jc w:val="both"/>
              <w:rPr>
                <w:rFonts w:ascii="Times New Roman" w:hAnsi="Times New Roman" w:cs="Times New Roman"/>
                <w:sz w:val="24"/>
                <w:szCs w:val="24"/>
              </w:rPr>
            </w:pPr>
          </w:p>
        </w:tc>
        <w:tc>
          <w:tcPr>
            <w:tcW w:w="4421" w:type="pct"/>
            <w:gridSpan w:val="4"/>
            <w:tcBorders>
              <w:top w:val="nil"/>
              <w:left w:val="nil"/>
              <w:bottom w:val="nil"/>
              <w:right w:val="nil"/>
            </w:tcBorders>
          </w:tcPr>
          <w:p w14:paraId="4786FA76" w14:textId="70A0E95E" w:rsidR="00D17FFC" w:rsidRPr="00882D95" w:rsidRDefault="00D17FFC" w:rsidP="00D17FFC">
            <w:pPr>
              <w:pStyle w:val="Stilius3"/>
              <w:spacing w:before="0"/>
              <w:rPr>
                <w:sz w:val="24"/>
                <w:szCs w:val="24"/>
              </w:rPr>
            </w:pPr>
            <w:r w:rsidRPr="00882D95">
              <w:rPr>
                <w:sz w:val="24"/>
                <w:szCs w:val="24"/>
              </w:rPr>
              <w:t>Pakeitimai, kurių vertė neviršija 50 procentų</w:t>
            </w:r>
            <w:r w:rsidR="0036072F">
              <w:rPr>
                <w:sz w:val="24"/>
                <w:szCs w:val="24"/>
              </w:rPr>
              <w:t>,</w:t>
            </w:r>
            <w:r w:rsidRPr="00882D95">
              <w:rPr>
                <w:sz w:val="24"/>
                <w:szCs w:val="24"/>
              </w:rPr>
              <w:t xml:space="preserve"> gali būti atliekami esant šioms aplinkybėms: </w:t>
            </w:r>
          </w:p>
          <w:p w14:paraId="20434DD2" w14:textId="77777777" w:rsidR="00D17FFC" w:rsidRPr="00882D95" w:rsidRDefault="00D17FFC" w:rsidP="00D17FFC">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D17FFC" w:rsidRPr="00882D95" w:rsidRDefault="00D17FFC" w:rsidP="00D17FFC">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D17FFC" w:rsidRPr="00882D95" w:rsidRDefault="00D17FFC" w:rsidP="00D17FFC">
            <w:pPr>
              <w:pStyle w:val="Stilius3"/>
              <w:spacing w:before="0"/>
              <w:rPr>
                <w:sz w:val="24"/>
                <w:szCs w:val="24"/>
              </w:rPr>
            </w:pPr>
            <w:r w:rsidRPr="00882D95">
              <w:rPr>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D17FFC" w:rsidRPr="00882D95" w14:paraId="3631D95B" w14:textId="77777777" w:rsidTr="005C7594">
        <w:tc>
          <w:tcPr>
            <w:tcW w:w="579" w:type="pct"/>
            <w:tcBorders>
              <w:top w:val="nil"/>
              <w:left w:val="nil"/>
              <w:bottom w:val="nil"/>
              <w:right w:val="nil"/>
            </w:tcBorders>
          </w:tcPr>
          <w:p w14:paraId="45DF7C00"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9.5.</w:t>
            </w:r>
          </w:p>
        </w:tc>
        <w:tc>
          <w:tcPr>
            <w:tcW w:w="4421" w:type="pct"/>
            <w:gridSpan w:val="4"/>
            <w:tcBorders>
              <w:top w:val="nil"/>
              <w:left w:val="nil"/>
              <w:bottom w:val="nil"/>
              <w:right w:val="nil"/>
            </w:tcBorders>
          </w:tcPr>
          <w:p w14:paraId="29A4E6AA" w14:textId="77777777" w:rsidR="00D17FFC" w:rsidRPr="00882D95" w:rsidRDefault="00D17FFC" w:rsidP="00D17FFC">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D17FFC" w:rsidRPr="00882D95" w14:paraId="0FB6B54A" w14:textId="77777777" w:rsidTr="005C7594">
        <w:tc>
          <w:tcPr>
            <w:tcW w:w="579" w:type="pct"/>
            <w:tcBorders>
              <w:top w:val="nil"/>
              <w:left w:val="nil"/>
              <w:bottom w:val="nil"/>
              <w:right w:val="nil"/>
            </w:tcBorders>
          </w:tcPr>
          <w:p w14:paraId="316C4A7B"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9.6.</w:t>
            </w:r>
          </w:p>
        </w:tc>
        <w:tc>
          <w:tcPr>
            <w:tcW w:w="4421" w:type="pct"/>
            <w:gridSpan w:val="4"/>
            <w:tcBorders>
              <w:top w:val="nil"/>
              <w:left w:val="nil"/>
              <w:bottom w:val="nil"/>
              <w:right w:val="nil"/>
            </w:tcBorders>
          </w:tcPr>
          <w:p w14:paraId="22722308" w14:textId="77777777" w:rsidR="00D17FFC" w:rsidRPr="00882D95" w:rsidRDefault="00D17FFC" w:rsidP="00D17FFC">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D17FFC" w:rsidRPr="00882D95" w14:paraId="3B90CF33" w14:textId="77777777" w:rsidTr="005C7594">
        <w:tc>
          <w:tcPr>
            <w:tcW w:w="579" w:type="pct"/>
            <w:tcBorders>
              <w:top w:val="nil"/>
              <w:left w:val="nil"/>
              <w:bottom w:val="nil"/>
              <w:right w:val="nil"/>
            </w:tcBorders>
          </w:tcPr>
          <w:p w14:paraId="6F558104"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9.7.</w:t>
            </w:r>
          </w:p>
        </w:tc>
        <w:tc>
          <w:tcPr>
            <w:tcW w:w="4421" w:type="pct"/>
            <w:gridSpan w:val="4"/>
            <w:tcBorders>
              <w:top w:val="nil"/>
              <w:left w:val="nil"/>
              <w:bottom w:val="nil"/>
              <w:right w:val="nil"/>
            </w:tcBorders>
          </w:tcPr>
          <w:p w14:paraId="3E436BF1" w14:textId="008C2B93" w:rsidR="00D17FFC" w:rsidRPr="00882D95" w:rsidRDefault="00D17FFC" w:rsidP="00D17FFC">
            <w:pPr>
              <w:pStyle w:val="Stilius3"/>
              <w:spacing w:before="0"/>
              <w:rPr>
                <w:sz w:val="24"/>
                <w:szCs w:val="24"/>
              </w:rPr>
            </w:pPr>
            <w:r w:rsidRPr="00882D95">
              <w:rPr>
                <w:rStyle w:val="Numatytasispastraiposriftas1"/>
                <w:sz w:val="24"/>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w:t>
            </w:r>
            <w:r w:rsidRPr="00882D95">
              <w:rPr>
                <w:rStyle w:val="Numatytasispastraiposriftas1"/>
                <w:sz w:val="24"/>
                <w:szCs w:val="24"/>
              </w:rPr>
              <w:lastRenderedPageBreak/>
              <w:t xml:space="preserve">bei (jeigu reikia) įforminti pakeitimą. </w:t>
            </w:r>
            <w:r>
              <w:rPr>
                <w:rStyle w:val="Numatytasispastraiposriftas1"/>
                <w:sz w:val="24"/>
                <w:szCs w:val="24"/>
              </w:rPr>
              <w:t>P</w:t>
            </w:r>
            <w:r w:rsidRPr="00882D95">
              <w:rPr>
                <w:rStyle w:val="Numatytasispastraiposriftas1"/>
                <w:sz w:val="24"/>
                <w:szCs w:val="24"/>
              </w:rPr>
              <w:t>rojekto klaida ar dokumento techninis trūkumas turi būti patvirtintas projektą rengusio projektuotojo.</w:t>
            </w:r>
          </w:p>
        </w:tc>
      </w:tr>
      <w:tr w:rsidR="00D17FFC" w:rsidRPr="00882D95" w14:paraId="4F4D7816" w14:textId="77777777" w:rsidTr="005C7594">
        <w:tc>
          <w:tcPr>
            <w:tcW w:w="579" w:type="pct"/>
            <w:tcBorders>
              <w:top w:val="nil"/>
              <w:left w:val="nil"/>
              <w:bottom w:val="nil"/>
              <w:right w:val="nil"/>
            </w:tcBorders>
          </w:tcPr>
          <w:p w14:paraId="3D69986A"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lastRenderedPageBreak/>
              <w:t>9.8.</w:t>
            </w:r>
          </w:p>
        </w:tc>
        <w:tc>
          <w:tcPr>
            <w:tcW w:w="4421" w:type="pct"/>
            <w:gridSpan w:val="4"/>
            <w:tcBorders>
              <w:top w:val="nil"/>
              <w:left w:val="nil"/>
              <w:bottom w:val="nil"/>
              <w:right w:val="nil"/>
            </w:tcBorders>
          </w:tcPr>
          <w:p w14:paraId="1708FFE3" w14:textId="071F8683" w:rsidR="00D17FFC" w:rsidRPr="00882D95" w:rsidRDefault="00D17FFC" w:rsidP="00D17FFC">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w:t>
            </w:r>
            <w:r w:rsidR="004B4E99">
              <w:rPr>
                <w:sz w:val="24"/>
                <w:szCs w:val="24"/>
              </w:rPr>
              <w:t>6</w:t>
            </w:r>
            <w:r w:rsidRPr="00882D95">
              <w:rPr>
                <w:sz w:val="24"/>
                <w:szCs w:val="24"/>
              </w:rPr>
              <w:t>. punktą.</w:t>
            </w:r>
          </w:p>
        </w:tc>
      </w:tr>
      <w:tr w:rsidR="00D17FFC" w:rsidRPr="00882D95" w14:paraId="15552930" w14:textId="77777777" w:rsidTr="005C7594">
        <w:tc>
          <w:tcPr>
            <w:tcW w:w="579" w:type="pct"/>
            <w:tcBorders>
              <w:top w:val="nil"/>
              <w:left w:val="nil"/>
              <w:bottom w:val="nil"/>
              <w:right w:val="nil"/>
            </w:tcBorders>
          </w:tcPr>
          <w:p w14:paraId="6A04CEEA" w14:textId="77777777" w:rsidR="00D17FFC" w:rsidRPr="00882D95" w:rsidRDefault="00D17FFC" w:rsidP="00D17FFC">
            <w:pPr>
              <w:pStyle w:val="Stilius3"/>
              <w:spacing w:before="0"/>
              <w:ind w:left="568"/>
              <w:rPr>
                <w:sz w:val="24"/>
                <w:szCs w:val="24"/>
              </w:rPr>
            </w:pPr>
          </w:p>
        </w:tc>
        <w:tc>
          <w:tcPr>
            <w:tcW w:w="4421" w:type="pct"/>
            <w:gridSpan w:val="4"/>
            <w:tcBorders>
              <w:top w:val="nil"/>
              <w:left w:val="nil"/>
              <w:bottom w:val="nil"/>
              <w:right w:val="nil"/>
            </w:tcBorders>
          </w:tcPr>
          <w:p w14:paraId="5582C890" w14:textId="77777777" w:rsidR="00D17FFC" w:rsidRPr="00882D95" w:rsidRDefault="00D17FFC" w:rsidP="00D17FFC">
            <w:pPr>
              <w:pStyle w:val="Stilius3"/>
              <w:spacing w:before="0"/>
              <w:rPr>
                <w:sz w:val="24"/>
                <w:szCs w:val="24"/>
              </w:rPr>
            </w:pPr>
          </w:p>
        </w:tc>
      </w:tr>
      <w:tr w:rsidR="00D17FFC" w:rsidRPr="00882D95" w14:paraId="1601B5F1" w14:textId="77777777" w:rsidTr="005C7594">
        <w:tc>
          <w:tcPr>
            <w:tcW w:w="5000" w:type="pct"/>
            <w:gridSpan w:val="5"/>
            <w:tcBorders>
              <w:top w:val="nil"/>
              <w:left w:val="nil"/>
              <w:bottom w:val="nil"/>
              <w:right w:val="nil"/>
            </w:tcBorders>
          </w:tcPr>
          <w:p w14:paraId="7F19C6FD" w14:textId="77777777" w:rsidR="00D17FFC" w:rsidRPr="00882D95" w:rsidRDefault="00D17FFC">
            <w:pPr>
              <w:pStyle w:val="Sraopastraipa"/>
              <w:numPr>
                <w:ilvl w:val="0"/>
                <w:numId w:val="26"/>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D17FFC" w:rsidRPr="00882D95"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1B47D97E" w14:textId="77777777" w:rsidTr="005C7594">
        <w:tc>
          <w:tcPr>
            <w:tcW w:w="579" w:type="pct"/>
            <w:tcBorders>
              <w:top w:val="nil"/>
              <w:left w:val="nil"/>
              <w:bottom w:val="nil"/>
              <w:right w:val="nil"/>
            </w:tcBorders>
          </w:tcPr>
          <w:p w14:paraId="5AADA522" w14:textId="77777777" w:rsidR="00D17FFC" w:rsidRPr="00882D95" w:rsidRDefault="00D17FFC">
            <w:pPr>
              <w:pStyle w:val="Sraopastraipa"/>
              <w:numPr>
                <w:ilvl w:val="1"/>
                <w:numId w:val="28"/>
              </w:numPr>
              <w:spacing w:after="0" w:line="240" w:lineRule="auto"/>
              <w:ind w:left="0" w:firstLine="0"/>
              <w:jc w:val="both"/>
              <w:rPr>
                <w:rFonts w:ascii="Times New Roman" w:hAnsi="Times New Roman" w:cs="Times New Roman"/>
                <w:sz w:val="24"/>
                <w:szCs w:val="24"/>
              </w:rPr>
            </w:pPr>
          </w:p>
        </w:tc>
        <w:tc>
          <w:tcPr>
            <w:tcW w:w="4421" w:type="pct"/>
            <w:gridSpan w:val="4"/>
            <w:tcBorders>
              <w:top w:val="nil"/>
              <w:left w:val="nil"/>
              <w:bottom w:val="nil"/>
              <w:right w:val="nil"/>
            </w:tcBorders>
          </w:tcPr>
          <w:p w14:paraId="52A4E73C" w14:textId="77777777" w:rsidR="00D17FFC" w:rsidRPr="00882D95" w:rsidRDefault="00D17FFC" w:rsidP="00D17FFC">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17FFC" w:rsidRPr="00882D95" w14:paraId="6CE7EEA0" w14:textId="77777777" w:rsidTr="005C7594">
        <w:tc>
          <w:tcPr>
            <w:tcW w:w="579" w:type="pct"/>
            <w:tcBorders>
              <w:top w:val="nil"/>
              <w:left w:val="nil"/>
              <w:bottom w:val="nil"/>
              <w:right w:val="nil"/>
            </w:tcBorders>
          </w:tcPr>
          <w:p w14:paraId="2E6F7172" w14:textId="77777777" w:rsidR="00D17FFC" w:rsidRPr="00882D95" w:rsidRDefault="00D17FFC">
            <w:pPr>
              <w:pStyle w:val="Sraopastraipa"/>
              <w:numPr>
                <w:ilvl w:val="1"/>
                <w:numId w:val="28"/>
              </w:numPr>
              <w:spacing w:after="0" w:line="240" w:lineRule="auto"/>
              <w:ind w:left="0" w:firstLine="39"/>
              <w:rPr>
                <w:rFonts w:ascii="Times New Roman" w:hAnsi="Times New Roman" w:cs="Times New Roman"/>
                <w:sz w:val="24"/>
                <w:szCs w:val="24"/>
              </w:rPr>
            </w:pPr>
          </w:p>
        </w:tc>
        <w:tc>
          <w:tcPr>
            <w:tcW w:w="4421" w:type="pct"/>
            <w:gridSpan w:val="4"/>
            <w:tcBorders>
              <w:top w:val="nil"/>
              <w:left w:val="nil"/>
              <w:bottom w:val="nil"/>
              <w:right w:val="nil"/>
            </w:tcBorders>
          </w:tcPr>
          <w:p w14:paraId="045FDE83" w14:textId="078F7D5E" w:rsidR="00D17FFC" w:rsidRPr="00882D95" w:rsidRDefault="00D17FFC" w:rsidP="00D17FFC">
            <w:pPr>
              <w:pStyle w:val="Stilius3"/>
              <w:spacing w:before="0"/>
              <w:rPr>
                <w:sz w:val="24"/>
                <w:szCs w:val="24"/>
              </w:rPr>
            </w:pPr>
            <w:r w:rsidRPr="00882D95">
              <w:rPr>
                <w:sz w:val="24"/>
                <w:szCs w:val="24"/>
              </w:rPr>
              <w:t>Darbų garantinis terminas nustatomas vadovaujantis Lietuvos Respublikos civilinio kodekso 6.698 straipsnio nuostatomis</w:t>
            </w:r>
            <w:r w:rsidR="003F5E34">
              <w:rPr>
                <w:sz w:val="24"/>
                <w:szCs w:val="24"/>
              </w:rPr>
              <w:t xml:space="preserve"> </w:t>
            </w:r>
            <w:r w:rsidR="003F5E34" w:rsidRPr="003F5E34">
              <w:rPr>
                <w:color w:val="EE0000"/>
                <w:sz w:val="24"/>
                <w:szCs w:val="24"/>
              </w:rPr>
              <w:t>[ir, jeigu taikoma, sutarties 10.5. punkto nuostatomis]</w:t>
            </w:r>
            <w:r w:rsidR="003F5E34" w:rsidRPr="003F5E34">
              <w:rPr>
                <w:sz w:val="24"/>
                <w:szCs w:val="24"/>
              </w:rPr>
              <w:t>.</w:t>
            </w:r>
            <w:r w:rsidRPr="00882D95">
              <w:rPr>
                <w:sz w:val="24"/>
                <w:szCs w:val="24"/>
              </w:rPr>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D17FFC" w:rsidRPr="00882D95" w14:paraId="4A616946" w14:textId="77777777" w:rsidTr="005C7594">
        <w:tc>
          <w:tcPr>
            <w:tcW w:w="579" w:type="pct"/>
            <w:tcBorders>
              <w:top w:val="nil"/>
              <w:left w:val="nil"/>
              <w:bottom w:val="nil"/>
              <w:right w:val="nil"/>
            </w:tcBorders>
          </w:tcPr>
          <w:p w14:paraId="18BA6252" w14:textId="77777777" w:rsidR="00D17FFC" w:rsidRPr="00882D95" w:rsidRDefault="00D17FFC">
            <w:pPr>
              <w:pStyle w:val="Sraopastraipa"/>
              <w:numPr>
                <w:ilvl w:val="1"/>
                <w:numId w:val="28"/>
              </w:numPr>
              <w:spacing w:after="0" w:line="240" w:lineRule="auto"/>
              <w:ind w:left="0" w:firstLine="0"/>
              <w:rPr>
                <w:rFonts w:ascii="Times New Roman" w:hAnsi="Times New Roman" w:cs="Times New Roman"/>
                <w:sz w:val="24"/>
                <w:szCs w:val="24"/>
              </w:rPr>
            </w:pPr>
          </w:p>
        </w:tc>
        <w:tc>
          <w:tcPr>
            <w:tcW w:w="4421" w:type="pct"/>
            <w:gridSpan w:val="4"/>
            <w:tcBorders>
              <w:top w:val="nil"/>
              <w:left w:val="nil"/>
              <w:bottom w:val="nil"/>
              <w:right w:val="nil"/>
            </w:tcBorders>
          </w:tcPr>
          <w:p w14:paraId="415A905F" w14:textId="1B81C4AF" w:rsidR="00D17FFC" w:rsidRPr="00882D95" w:rsidRDefault="00D17FFC" w:rsidP="00D17FFC">
            <w:pPr>
              <w:pStyle w:val="Stilius3"/>
              <w:spacing w:before="0"/>
              <w:rPr>
                <w:sz w:val="24"/>
                <w:szCs w:val="24"/>
              </w:rPr>
            </w:pPr>
            <w:r w:rsidRPr="00882D95">
              <w:rPr>
                <w:sz w:val="24"/>
                <w:szCs w:val="24"/>
              </w:rPr>
              <w:t>Užsakovas turi teisę, Rangovui nepašalinus defektų nurodytu terminu, apie tai raštu</w:t>
            </w:r>
            <w:r w:rsidR="004B4E99">
              <w:rPr>
                <w:sz w:val="24"/>
                <w:szCs w:val="24"/>
              </w:rPr>
              <w:t xml:space="preserve"> </w:t>
            </w:r>
            <w:r w:rsidRPr="00882D95">
              <w:rPr>
                <w:sz w:val="24"/>
                <w:szCs w:val="24"/>
              </w:rP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D17FFC" w:rsidRPr="00882D95" w14:paraId="76D8C343" w14:textId="77777777" w:rsidTr="005C7594">
        <w:tc>
          <w:tcPr>
            <w:tcW w:w="579" w:type="pct"/>
            <w:tcBorders>
              <w:top w:val="nil"/>
              <w:left w:val="nil"/>
              <w:bottom w:val="nil"/>
              <w:right w:val="nil"/>
            </w:tcBorders>
          </w:tcPr>
          <w:p w14:paraId="16107754" w14:textId="77777777" w:rsidR="00D17FFC" w:rsidRPr="00882D95" w:rsidRDefault="00D17FFC">
            <w:pPr>
              <w:pStyle w:val="Sraopastraipa"/>
              <w:numPr>
                <w:ilvl w:val="1"/>
                <w:numId w:val="28"/>
              </w:numPr>
              <w:spacing w:after="0" w:line="240" w:lineRule="auto"/>
              <w:ind w:left="39" w:firstLine="0"/>
              <w:rPr>
                <w:rFonts w:ascii="Times New Roman" w:hAnsi="Times New Roman" w:cs="Times New Roman"/>
                <w:sz w:val="24"/>
                <w:szCs w:val="24"/>
              </w:rPr>
            </w:pPr>
          </w:p>
        </w:tc>
        <w:tc>
          <w:tcPr>
            <w:tcW w:w="4421" w:type="pct"/>
            <w:gridSpan w:val="4"/>
            <w:tcBorders>
              <w:top w:val="nil"/>
              <w:left w:val="nil"/>
              <w:bottom w:val="nil"/>
              <w:right w:val="nil"/>
            </w:tcBorders>
          </w:tcPr>
          <w:p w14:paraId="10BE7D47" w14:textId="54EDA442" w:rsidR="00D17FFC" w:rsidRPr="00C6330E" w:rsidRDefault="00D17FFC" w:rsidP="00D17FFC">
            <w:pPr>
              <w:pStyle w:val="Stilius3"/>
              <w:spacing w:before="0"/>
              <w:rPr>
                <w:color w:val="000000"/>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C6330E" w:rsidRPr="00882D95" w14:paraId="77207A79" w14:textId="77777777" w:rsidTr="005C7594">
        <w:tc>
          <w:tcPr>
            <w:tcW w:w="579" w:type="pct"/>
            <w:tcBorders>
              <w:top w:val="nil"/>
              <w:left w:val="nil"/>
              <w:bottom w:val="nil"/>
              <w:right w:val="nil"/>
            </w:tcBorders>
          </w:tcPr>
          <w:p w14:paraId="43D8909D" w14:textId="77777777" w:rsidR="00C6330E" w:rsidRPr="00882D95" w:rsidRDefault="00C6330E">
            <w:pPr>
              <w:pStyle w:val="Sraopastraipa"/>
              <w:numPr>
                <w:ilvl w:val="1"/>
                <w:numId w:val="28"/>
              </w:numPr>
              <w:spacing w:after="0" w:line="240" w:lineRule="auto"/>
              <w:ind w:left="39" w:firstLine="0"/>
              <w:rPr>
                <w:rFonts w:ascii="Times New Roman" w:hAnsi="Times New Roman" w:cs="Times New Roman"/>
                <w:sz w:val="24"/>
                <w:szCs w:val="24"/>
              </w:rPr>
            </w:pPr>
          </w:p>
        </w:tc>
        <w:tc>
          <w:tcPr>
            <w:tcW w:w="4421" w:type="pct"/>
            <w:gridSpan w:val="4"/>
            <w:tcBorders>
              <w:top w:val="nil"/>
              <w:left w:val="nil"/>
              <w:bottom w:val="nil"/>
              <w:right w:val="nil"/>
            </w:tcBorders>
          </w:tcPr>
          <w:p w14:paraId="1414DFA8" w14:textId="5012ADB1" w:rsidR="00C6330E" w:rsidRPr="00C6330E" w:rsidRDefault="00C6330E" w:rsidP="00C6330E">
            <w:pPr>
              <w:tabs>
                <w:tab w:val="left" w:pos="90"/>
                <w:tab w:val="left" w:pos="1134"/>
                <w:tab w:val="left" w:pos="1418"/>
                <w:tab w:val="left" w:pos="1560"/>
              </w:tabs>
              <w:autoSpaceDN w:val="0"/>
              <w:spacing w:after="0" w:line="240" w:lineRule="auto"/>
              <w:jc w:val="both"/>
              <w:rPr>
                <w:rFonts w:ascii="Times New Roman" w:hAnsi="Times New Roman" w:cs="Times New Roman"/>
                <w:i/>
                <w:iCs/>
                <w:sz w:val="24"/>
                <w:szCs w:val="24"/>
                <w:highlight w:val="yellow"/>
              </w:rPr>
            </w:pPr>
            <w:r w:rsidRPr="00C6330E">
              <w:rPr>
                <w:rFonts w:ascii="Times New Roman" w:hAnsi="Times New Roman" w:cs="Times New Roman"/>
                <w:i/>
                <w:iCs/>
                <w:color w:val="FF0000"/>
                <w:sz w:val="24"/>
                <w:szCs w:val="24"/>
                <w:highlight w:val="yellow"/>
              </w:rPr>
              <w:t>[t</w:t>
            </w:r>
            <w:r w:rsidRPr="00C6330E">
              <w:rPr>
                <w:rFonts w:ascii="Times New Roman" w:hAnsi="Times New Roman" w:cs="Times New Roman"/>
                <w:i/>
                <w:iCs/>
                <w:color w:val="FF0000"/>
                <w:sz w:val="24"/>
                <w:szCs w:val="24"/>
                <w:highlight w:val="yellow"/>
                <w:lang w:eastAsia="lt-LT"/>
              </w:rPr>
              <w:t>aikoma tuo atveju, jei pasiūlymo vertinimo metu Rangovo pasiūlymas gaus papildomų balų už papildomą statinyje įrengto įrenginio (</w:t>
            </w:r>
            <w:r w:rsidR="003B0E0E">
              <w:rPr>
                <w:rFonts w:ascii="Times New Roman" w:hAnsi="Times New Roman" w:cs="Times New Roman"/>
                <w:i/>
                <w:iCs/>
                <w:color w:val="FF0000"/>
                <w:sz w:val="24"/>
                <w:szCs w:val="24"/>
                <w:highlight w:val="yellow"/>
                <w:lang w:eastAsia="lt-LT"/>
              </w:rPr>
              <w:t>lifto</w:t>
            </w:r>
            <w:r w:rsidRPr="00C6330E">
              <w:rPr>
                <w:rFonts w:ascii="Times New Roman" w:hAnsi="Times New Roman" w:cs="Times New Roman"/>
                <w:i/>
                <w:iCs/>
                <w:color w:val="FF0000"/>
                <w:sz w:val="24"/>
                <w:szCs w:val="24"/>
                <w:highlight w:val="yellow"/>
                <w:lang w:eastAsia="lt-LT"/>
              </w:rPr>
              <w:t>) taikomą garantinį terminą]:</w:t>
            </w:r>
          </w:p>
          <w:p w14:paraId="6630BF1C" w14:textId="39995438" w:rsidR="00C6330E" w:rsidRPr="00C6330E" w:rsidRDefault="00C6330E" w:rsidP="00C6330E">
            <w:pPr>
              <w:pStyle w:val="Stilius3"/>
              <w:spacing w:before="0"/>
              <w:rPr>
                <w:color w:val="000000"/>
                <w:sz w:val="24"/>
                <w:szCs w:val="24"/>
                <w:highlight w:val="yellow"/>
              </w:rPr>
            </w:pPr>
            <w:r w:rsidRPr="00C6330E">
              <w:rPr>
                <w:sz w:val="24"/>
                <w:szCs w:val="24"/>
                <w:highlight w:val="yellow"/>
                <w:lang w:eastAsia="lt-LT"/>
              </w:rPr>
              <w:t>Be privalomo darbų garantinio termino, Rangovas įsipareigoja statinyje įrengtam įrenginiui (</w:t>
            </w:r>
            <w:r w:rsidR="003B0E0E">
              <w:rPr>
                <w:sz w:val="24"/>
                <w:szCs w:val="24"/>
                <w:highlight w:val="yellow"/>
                <w:lang w:eastAsia="lt-LT"/>
              </w:rPr>
              <w:t>liftui</w:t>
            </w:r>
            <w:r w:rsidRPr="00C6330E">
              <w:rPr>
                <w:sz w:val="24"/>
                <w:szCs w:val="24"/>
                <w:highlight w:val="yellow"/>
                <w:lang w:eastAsia="lt-LT"/>
              </w:rPr>
              <w:t xml:space="preserve">) taikyti papildomą _______ </w:t>
            </w:r>
            <w:r w:rsidRPr="00C6330E">
              <w:rPr>
                <w:i/>
                <w:iCs/>
                <w:color w:val="FF0000"/>
                <w:sz w:val="24"/>
                <w:szCs w:val="24"/>
                <w:highlight w:val="yellow"/>
                <w:lang w:eastAsia="lt-LT"/>
              </w:rPr>
              <w:t xml:space="preserve">[įrašomas Rangovo pasiūlyme nurodytas papildomas garantinis terminas] </w:t>
            </w:r>
            <w:r w:rsidRPr="00C6330E">
              <w:rPr>
                <w:sz w:val="24"/>
                <w:szCs w:val="24"/>
                <w:highlight w:val="yellow"/>
                <w:lang w:eastAsia="lt-LT"/>
              </w:rPr>
              <w:t xml:space="preserve">metų garantinį terminą, </w:t>
            </w:r>
            <w:r w:rsidRPr="00C6330E">
              <w:rPr>
                <w:sz w:val="24"/>
                <w:szCs w:val="24"/>
                <w:highlight w:val="yellow"/>
              </w:rPr>
              <w:t xml:space="preserve">kuri prasideda nuo darbų perdavimo – priėmimo akto pasirašymo dienos. Nesilaikant šio įsipareigojimo Užsakovas turi </w:t>
            </w:r>
            <w:r w:rsidRPr="00C6330E">
              <w:rPr>
                <w:sz w:val="24"/>
                <w:szCs w:val="24"/>
                <w:highlight w:val="yellow"/>
                <w:lang w:eastAsia="lt-LT"/>
              </w:rPr>
              <w:t>teisę pasinaudoti Rangovo pervestu užstatu, nurodytu sutarties 5.29 punkte.</w:t>
            </w:r>
          </w:p>
        </w:tc>
      </w:tr>
      <w:tr w:rsidR="00D17FFC" w:rsidRPr="00882D95" w14:paraId="0EDAE41B" w14:textId="77777777" w:rsidTr="005C7594">
        <w:tc>
          <w:tcPr>
            <w:tcW w:w="5000" w:type="pct"/>
            <w:gridSpan w:val="5"/>
            <w:tcBorders>
              <w:top w:val="nil"/>
              <w:left w:val="nil"/>
              <w:bottom w:val="nil"/>
              <w:right w:val="nil"/>
            </w:tcBorders>
          </w:tcPr>
          <w:p w14:paraId="65766471" w14:textId="77777777" w:rsidR="00D17FFC" w:rsidRPr="00882D95" w:rsidRDefault="00D17FFC">
            <w:pPr>
              <w:pStyle w:val="Sraopastraipa"/>
              <w:numPr>
                <w:ilvl w:val="0"/>
                <w:numId w:val="28"/>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D17FFC" w:rsidRPr="00882D95"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67603B88" w14:textId="77777777" w:rsidTr="005C7594">
        <w:tc>
          <w:tcPr>
            <w:tcW w:w="579" w:type="pct"/>
            <w:tcBorders>
              <w:top w:val="nil"/>
              <w:left w:val="nil"/>
              <w:bottom w:val="nil"/>
              <w:right w:val="nil"/>
            </w:tcBorders>
          </w:tcPr>
          <w:p w14:paraId="7E6DA02B" w14:textId="77777777" w:rsidR="00D17FFC" w:rsidRPr="00882D95" w:rsidRDefault="00D17FFC">
            <w:pPr>
              <w:pStyle w:val="Stilius3"/>
              <w:numPr>
                <w:ilvl w:val="0"/>
                <w:numId w:val="20"/>
              </w:numPr>
              <w:spacing w:before="0"/>
              <w:ind w:left="786" w:hanging="686"/>
              <w:rPr>
                <w:sz w:val="24"/>
                <w:szCs w:val="24"/>
              </w:rPr>
            </w:pPr>
          </w:p>
        </w:tc>
        <w:tc>
          <w:tcPr>
            <w:tcW w:w="4421" w:type="pct"/>
            <w:gridSpan w:val="4"/>
            <w:tcBorders>
              <w:top w:val="nil"/>
              <w:left w:val="nil"/>
              <w:bottom w:val="nil"/>
              <w:right w:val="nil"/>
            </w:tcBorders>
          </w:tcPr>
          <w:p w14:paraId="4EA692F2" w14:textId="357AFF0B" w:rsidR="00D17FFC" w:rsidRPr="00882D95" w:rsidRDefault="00D17FFC" w:rsidP="00D17FFC">
            <w:pPr>
              <w:pStyle w:val="Stilius3"/>
              <w:spacing w:before="0"/>
              <w:rPr>
                <w:sz w:val="24"/>
                <w:szCs w:val="24"/>
              </w:rPr>
            </w:pPr>
            <w:r w:rsidRPr="00882D95">
              <w:rPr>
                <w:sz w:val="24"/>
                <w:szCs w:val="24"/>
              </w:rPr>
              <w:t>Jeigu Darbų vykdymo sustabdymas, pagal Sutarties sąlygų 6.</w:t>
            </w:r>
            <w:r w:rsidR="00900F57">
              <w:rPr>
                <w:sz w:val="24"/>
                <w:szCs w:val="24"/>
              </w:rPr>
              <w:t>5.</w:t>
            </w:r>
            <w:r w:rsidRPr="00882D95">
              <w:rPr>
                <w:sz w:val="24"/>
                <w:szCs w:val="24"/>
              </w:rPr>
              <w:t xml:space="preserve">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D17FFC" w:rsidRPr="00882D95" w14:paraId="30E27FFA" w14:textId="77777777" w:rsidTr="005C7594">
        <w:tc>
          <w:tcPr>
            <w:tcW w:w="579" w:type="pct"/>
            <w:tcBorders>
              <w:top w:val="nil"/>
              <w:left w:val="nil"/>
              <w:bottom w:val="nil"/>
              <w:right w:val="nil"/>
            </w:tcBorders>
          </w:tcPr>
          <w:p w14:paraId="71D8C6A4" w14:textId="77777777" w:rsidR="00D17FFC" w:rsidRPr="00882D95" w:rsidRDefault="00D17FFC">
            <w:pPr>
              <w:pStyle w:val="Stilius3"/>
              <w:numPr>
                <w:ilvl w:val="0"/>
                <w:numId w:val="20"/>
              </w:numPr>
              <w:tabs>
                <w:tab w:val="left" w:pos="102"/>
              </w:tabs>
              <w:spacing w:before="0"/>
              <w:ind w:left="786" w:hanging="686"/>
              <w:rPr>
                <w:sz w:val="24"/>
                <w:szCs w:val="24"/>
              </w:rPr>
            </w:pPr>
          </w:p>
        </w:tc>
        <w:tc>
          <w:tcPr>
            <w:tcW w:w="4421" w:type="pct"/>
            <w:gridSpan w:val="4"/>
            <w:tcBorders>
              <w:top w:val="nil"/>
              <w:left w:val="nil"/>
              <w:bottom w:val="nil"/>
              <w:right w:val="nil"/>
            </w:tcBorders>
          </w:tcPr>
          <w:p w14:paraId="2449738C" w14:textId="77777777" w:rsidR="00D17FFC" w:rsidRPr="00882D95" w:rsidRDefault="00D17FFC" w:rsidP="00D17FFC">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D17FFC" w:rsidRPr="00882D95" w14:paraId="2CA54BA2" w14:textId="77777777" w:rsidTr="005C7594">
        <w:tc>
          <w:tcPr>
            <w:tcW w:w="579" w:type="pct"/>
            <w:tcBorders>
              <w:top w:val="nil"/>
              <w:left w:val="nil"/>
              <w:bottom w:val="nil"/>
              <w:right w:val="nil"/>
            </w:tcBorders>
          </w:tcPr>
          <w:p w14:paraId="7C54638C" w14:textId="77777777" w:rsidR="00D17FFC" w:rsidRPr="00882D95" w:rsidRDefault="00D17FFC">
            <w:pPr>
              <w:pStyle w:val="Stilius3"/>
              <w:numPr>
                <w:ilvl w:val="0"/>
                <w:numId w:val="20"/>
              </w:numPr>
              <w:tabs>
                <w:tab w:val="left" w:pos="132"/>
                <w:tab w:val="left" w:pos="552"/>
              </w:tabs>
              <w:spacing w:before="0"/>
              <w:ind w:left="786" w:hanging="720"/>
              <w:rPr>
                <w:sz w:val="24"/>
                <w:szCs w:val="24"/>
              </w:rPr>
            </w:pPr>
          </w:p>
        </w:tc>
        <w:tc>
          <w:tcPr>
            <w:tcW w:w="4421" w:type="pct"/>
            <w:gridSpan w:val="4"/>
            <w:tcBorders>
              <w:top w:val="nil"/>
              <w:left w:val="nil"/>
              <w:bottom w:val="nil"/>
              <w:right w:val="nil"/>
            </w:tcBorders>
          </w:tcPr>
          <w:p w14:paraId="4C7BE7DF" w14:textId="77777777" w:rsidR="00D17FFC" w:rsidRPr="00882D95" w:rsidRDefault="00D17FFC" w:rsidP="00D17FFC">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09EC4563" w:rsidR="00D17FFC" w:rsidRPr="00882D95" w:rsidRDefault="00D17FFC">
            <w:pPr>
              <w:pStyle w:val="Stilius3"/>
              <w:numPr>
                <w:ilvl w:val="2"/>
                <w:numId w:val="29"/>
              </w:numPr>
              <w:tabs>
                <w:tab w:val="left" w:pos="744"/>
              </w:tabs>
              <w:spacing w:before="0"/>
              <w:ind w:left="0" w:firstLine="174"/>
              <w:rPr>
                <w:sz w:val="24"/>
                <w:szCs w:val="24"/>
              </w:rPr>
            </w:pPr>
            <w:r w:rsidRPr="00882D95">
              <w:rPr>
                <w:sz w:val="24"/>
                <w:szCs w:val="24"/>
              </w:rPr>
              <w:t>Rangovas nevykdo</w:t>
            </w:r>
            <w:r>
              <w:rPr>
                <w:sz w:val="24"/>
                <w:szCs w:val="24"/>
              </w:rPr>
              <w:t xml:space="preserve"> pagrįstų</w:t>
            </w:r>
            <w:r w:rsidRPr="00882D95">
              <w:rPr>
                <w:sz w:val="24"/>
                <w:szCs w:val="24"/>
              </w:rPr>
              <w:t xml:space="preserve"> Statinio statybos techninės priežiūros vadovo ar Užsakovo nurodymų.</w:t>
            </w:r>
          </w:p>
          <w:p w14:paraId="39660A2D" w14:textId="580C87CF" w:rsidR="00D17FFC" w:rsidRPr="00D23162" w:rsidRDefault="00D17FFC">
            <w:pPr>
              <w:pStyle w:val="Stilius3"/>
              <w:numPr>
                <w:ilvl w:val="2"/>
                <w:numId w:val="29"/>
              </w:numPr>
              <w:tabs>
                <w:tab w:val="left" w:pos="744"/>
              </w:tabs>
              <w:spacing w:before="0"/>
              <w:ind w:left="0" w:firstLine="174"/>
              <w:rPr>
                <w:sz w:val="24"/>
                <w:szCs w:val="24"/>
              </w:rPr>
            </w:pPr>
            <w:bookmarkStart w:id="2" w:name="_Hlk157608783"/>
            <w:r w:rsidRPr="00D23162">
              <w:rPr>
                <w:sz w:val="24"/>
                <w:szCs w:val="24"/>
              </w:rPr>
              <w:t xml:space="preserve">Rangovas vėluoja atlikti Darbus </w:t>
            </w:r>
            <w:r w:rsidR="00695531" w:rsidRPr="00695531">
              <w:rPr>
                <w:sz w:val="24"/>
                <w:szCs w:val="24"/>
              </w:rPr>
              <w:t>Sutartyje nustatytais terminais</w:t>
            </w:r>
            <w:r w:rsidR="00695531">
              <w:rPr>
                <w:sz w:val="24"/>
                <w:szCs w:val="24"/>
              </w:rPr>
              <w:t xml:space="preserve"> </w:t>
            </w:r>
            <w:r w:rsidRPr="00D23162">
              <w:rPr>
                <w:sz w:val="24"/>
                <w:szCs w:val="24"/>
              </w:rPr>
              <w:t>ilgiau nei 30 k. d., ar laiku neperima statybvietės dėl Rangovo kaltės</w:t>
            </w:r>
            <w:r w:rsidRPr="00D23162">
              <w:rPr>
                <w:i/>
                <w:iCs/>
                <w:sz w:val="24"/>
                <w:szCs w:val="24"/>
              </w:rPr>
              <w:t>,</w:t>
            </w:r>
            <w:r w:rsidRPr="00D23162">
              <w:t xml:space="preserve"> </w:t>
            </w:r>
            <w:r w:rsidRPr="00D23162">
              <w:rPr>
                <w:sz w:val="24"/>
                <w:szCs w:val="24"/>
              </w:rPr>
              <w:t>ar pakartotinai nesilaiko 5.2</w:t>
            </w:r>
            <w:r w:rsidR="00B31BD9">
              <w:rPr>
                <w:sz w:val="24"/>
                <w:szCs w:val="24"/>
              </w:rPr>
              <w:t>4</w:t>
            </w:r>
            <w:r w:rsidRPr="00D23162">
              <w:rPr>
                <w:sz w:val="24"/>
                <w:szCs w:val="24"/>
              </w:rPr>
              <w:t>.</w:t>
            </w:r>
            <w:r w:rsidRPr="00D23162">
              <w:t xml:space="preserve"> </w:t>
            </w:r>
            <w:r w:rsidRPr="00D23162">
              <w:rPr>
                <w:sz w:val="24"/>
                <w:szCs w:val="24"/>
              </w:rPr>
              <w:t>punkte nurodytų reikalavimų dėl aplinkos apsaugos vadybos sistemos standartų</w:t>
            </w:r>
            <w:r w:rsidR="00FB5E6F">
              <w:rPr>
                <w:sz w:val="24"/>
                <w:szCs w:val="24"/>
              </w:rPr>
              <w:t>,</w:t>
            </w:r>
            <w:r w:rsidRPr="00D23162">
              <w:rPr>
                <w:sz w:val="24"/>
                <w:szCs w:val="24"/>
              </w:rPr>
              <w:t xml:space="preserve"> </w:t>
            </w:r>
            <w:r w:rsidRPr="007F7AC6">
              <w:rPr>
                <w:sz w:val="24"/>
                <w:szCs w:val="24"/>
              </w:rPr>
              <w:t xml:space="preserve">ar </w:t>
            </w:r>
            <w:r w:rsidRPr="007F7AC6">
              <w:rPr>
                <w:rFonts w:eastAsiaTheme="minorEastAsia" w:cstheme="minorHAnsi"/>
                <w:sz w:val="24"/>
                <w:szCs w:val="24"/>
              </w:rPr>
              <w:t>pakartotinai nesilaiko socialinių įsipareigojimų dėl įdarbintų nepalankioje padėtyje esančių asmenų</w:t>
            </w:r>
            <w:r w:rsidR="00F80FEB">
              <w:rPr>
                <w:rFonts w:eastAsiaTheme="minorEastAsia" w:cstheme="minorHAnsi"/>
                <w:sz w:val="24"/>
                <w:szCs w:val="24"/>
              </w:rPr>
              <w:t xml:space="preserve"> pagal Sutarties 5.28 punktą</w:t>
            </w:r>
            <w:r w:rsidRPr="00D23162">
              <w:rPr>
                <w:sz w:val="24"/>
                <w:szCs w:val="24"/>
              </w:rPr>
              <w:t>, (daro esminius Sutarties pažeidimus), arba nevykdo kitų įsipareigojimų pagal Sutartį ar vykdo juos netinkamai, kitaip aiškiai parodo ketinimą netęsti savo įsipareigojimų pagal Sutartį.</w:t>
            </w:r>
          </w:p>
          <w:bookmarkEnd w:id="2"/>
          <w:p w14:paraId="1AA1443B" w14:textId="77777777" w:rsidR="00D17FFC" w:rsidRPr="00882D95" w:rsidRDefault="00D17FFC" w:rsidP="00D17FFC">
            <w:pPr>
              <w:pStyle w:val="Stilius3"/>
              <w:tabs>
                <w:tab w:val="left" w:pos="736"/>
              </w:tabs>
              <w:spacing w:before="0"/>
              <w:ind w:firstLine="174"/>
              <w:rPr>
                <w:sz w:val="24"/>
                <w:szCs w:val="24"/>
              </w:rPr>
            </w:pPr>
            <w:r w:rsidRPr="00882D95">
              <w:rPr>
                <w:rFonts w:eastAsia="Calibri"/>
                <w:sz w:val="24"/>
                <w:szCs w:val="24"/>
              </w:rPr>
              <w:t>11.3.3. Sutartis buvo pakeista pažeidžiant Lietuvos Respublikos Viešųjų pirkimų įstatymo 89 str.;</w:t>
            </w:r>
          </w:p>
          <w:p w14:paraId="37C343C8" w14:textId="77777777" w:rsidR="00D17FFC" w:rsidRPr="00882D95" w:rsidRDefault="00D17FFC" w:rsidP="00D17FFC">
            <w:pPr>
              <w:pStyle w:val="Stilius3"/>
              <w:tabs>
                <w:tab w:val="left" w:pos="736"/>
              </w:tabs>
              <w:spacing w:before="0"/>
              <w:ind w:firstLine="174"/>
              <w:rPr>
                <w:sz w:val="24"/>
                <w:szCs w:val="24"/>
              </w:rPr>
            </w:pPr>
            <w:r w:rsidRPr="00882D95">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D17FFC" w:rsidRPr="00882D95" w:rsidRDefault="00D17FFC" w:rsidP="00D17FFC">
            <w:pPr>
              <w:pStyle w:val="Stilius3"/>
              <w:tabs>
                <w:tab w:val="left" w:pos="736"/>
              </w:tabs>
              <w:spacing w:before="0"/>
              <w:ind w:left="27" w:firstLine="174"/>
              <w:rPr>
                <w:sz w:val="24"/>
                <w:szCs w:val="24"/>
              </w:rPr>
            </w:pPr>
            <w:r w:rsidRPr="00882D95">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346731A6" w:rsidR="00D17FFC" w:rsidRPr="008128B2" w:rsidRDefault="00D17FFC" w:rsidP="00D17FFC">
            <w:pPr>
              <w:tabs>
                <w:tab w:val="left" w:pos="-2977"/>
                <w:tab w:val="left" w:pos="736"/>
                <w:tab w:val="left" w:pos="1446"/>
                <w:tab w:val="left" w:pos="1560"/>
              </w:tabs>
              <w:autoSpaceDN w:val="0"/>
              <w:spacing w:after="0" w:line="240" w:lineRule="auto"/>
              <w:ind w:firstLine="174"/>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11.3.6.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D17FFC" w:rsidRPr="00882D95" w14:paraId="6B3296AF" w14:textId="77777777" w:rsidTr="005C7594">
        <w:tc>
          <w:tcPr>
            <w:tcW w:w="579" w:type="pct"/>
            <w:tcBorders>
              <w:top w:val="nil"/>
              <w:left w:val="nil"/>
              <w:bottom w:val="nil"/>
              <w:right w:val="nil"/>
            </w:tcBorders>
          </w:tcPr>
          <w:p w14:paraId="3D100468" w14:textId="77777777" w:rsidR="00D17FFC" w:rsidRPr="00882D95" w:rsidRDefault="00D17FFC">
            <w:pPr>
              <w:pStyle w:val="Stilius3"/>
              <w:numPr>
                <w:ilvl w:val="0"/>
                <w:numId w:val="20"/>
              </w:numPr>
              <w:tabs>
                <w:tab w:val="left" w:pos="132"/>
                <w:tab w:val="left" w:pos="552"/>
              </w:tabs>
              <w:spacing w:before="0"/>
              <w:ind w:left="786" w:hanging="720"/>
              <w:rPr>
                <w:sz w:val="24"/>
                <w:szCs w:val="24"/>
              </w:rPr>
            </w:pPr>
          </w:p>
        </w:tc>
        <w:tc>
          <w:tcPr>
            <w:tcW w:w="4421" w:type="pct"/>
            <w:gridSpan w:val="4"/>
            <w:tcBorders>
              <w:top w:val="nil"/>
              <w:left w:val="nil"/>
              <w:bottom w:val="nil"/>
              <w:right w:val="nil"/>
            </w:tcBorders>
          </w:tcPr>
          <w:p w14:paraId="2A85D469" w14:textId="170038FB" w:rsidR="00D17FFC" w:rsidRPr="00882D95" w:rsidRDefault="00D17FFC" w:rsidP="00D17FFC">
            <w:pPr>
              <w:pStyle w:val="Stilius3"/>
              <w:spacing w:before="0"/>
              <w:rPr>
                <w:sz w:val="24"/>
                <w:szCs w:val="24"/>
              </w:rPr>
            </w:pPr>
            <w:r w:rsidRPr="00882D95">
              <w:rPr>
                <w:sz w:val="24"/>
                <w:szCs w:val="24"/>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tc>
      </w:tr>
      <w:tr w:rsidR="00D17FFC" w:rsidRPr="00882D95" w14:paraId="22B6A36A" w14:textId="77777777" w:rsidTr="005C7594">
        <w:tc>
          <w:tcPr>
            <w:tcW w:w="579" w:type="pct"/>
            <w:tcBorders>
              <w:top w:val="nil"/>
              <w:left w:val="nil"/>
              <w:bottom w:val="nil"/>
              <w:right w:val="nil"/>
            </w:tcBorders>
          </w:tcPr>
          <w:p w14:paraId="46B66059" w14:textId="77777777" w:rsidR="00D17FFC" w:rsidRPr="00882D95" w:rsidRDefault="00D17FFC">
            <w:pPr>
              <w:pStyle w:val="Stilius3"/>
              <w:numPr>
                <w:ilvl w:val="0"/>
                <w:numId w:val="20"/>
              </w:numPr>
              <w:tabs>
                <w:tab w:val="left" w:pos="132"/>
                <w:tab w:val="left" w:pos="552"/>
              </w:tabs>
              <w:spacing w:before="0"/>
              <w:ind w:left="786" w:hanging="720"/>
              <w:rPr>
                <w:sz w:val="24"/>
                <w:szCs w:val="24"/>
              </w:rPr>
            </w:pPr>
          </w:p>
        </w:tc>
        <w:tc>
          <w:tcPr>
            <w:tcW w:w="4421" w:type="pct"/>
            <w:gridSpan w:val="4"/>
            <w:tcBorders>
              <w:top w:val="nil"/>
              <w:left w:val="nil"/>
              <w:bottom w:val="nil"/>
              <w:right w:val="nil"/>
            </w:tcBorders>
          </w:tcPr>
          <w:p w14:paraId="5D9B1D0F" w14:textId="1EFEEA17" w:rsidR="00D17FFC" w:rsidRPr="00882D95" w:rsidRDefault="00D17FFC" w:rsidP="00D17FFC">
            <w:pPr>
              <w:pStyle w:val="Stilius3"/>
              <w:spacing w:before="0"/>
              <w:rPr>
                <w:sz w:val="24"/>
                <w:szCs w:val="24"/>
              </w:rPr>
            </w:pPr>
            <w:r w:rsidRPr="00882D95">
              <w:rPr>
                <w:sz w:val="24"/>
                <w:szCs w:val="24"/>
              </w:rPr>
              <w:t>Nutraukus Sutartį 11.3.3.-11.3.6. punktuose nurodytais pagrindais, atsiradusiais dėl Rangovo kaltės, Užsakovas turi teisę reikalauti Rangovo sumokėti baudą, lygią 5 procent</w:t>
            </w:r>
            <w:r>
              <w:rPr>
                <w:sz w:val="24"/>
                <w:szCs w:val="24"/>
              </w:rPr>
              <w:t>ams</w:t>
            </w:r>
            <w:r w:rsidRPr="00882D95">
              <w:rPr>
                <w:sz w:val="24"/>
                <w:szCs w:val="24"/>
              </w:rPr>
              <w:t xml:space="preserve"> pradinės sutarties vertės, kuri šalių laikoma minimaliais patirtais tiesioginiais nuostoliais, bei reikalauti visų kitų nuostolių atlyginimo tiek, kiek jų nepadengia Sutartyje nustatyta bauda ir delspinigiai.</w:t>
            </w:r>
          </w:p>
        </w:tc>
      </w:tr>
      <w:tr w:rsidR="00D17FFC" w:rsidRPr="00882D95" w14:paraId="6DD0F3CC" w14:textId="77777777" w:rsidTr="005C7594">
        <w:tc>
          <w:tcPr>
            <w:tcW w:w="579" w:type="pct"/>
            <w:tcBorders>
              <w:top w:val="nil"/>
              <w:left w:val="nil"/>
              <w:bottom w:val="nil"/>
              <w:right w:val="nil"/>
            </w:tcBorders>
          </w:tcPr>
          <w:p w14:paraId="5C53470A" w14:textId="77777777" w:rsidR="00D17FFC" w:rsidRPr="00882D95" w:rsidRDefault="00D17FFC">
            <w:pPr>
              <w:pStyle w:val="Stilius3"/>
              <w:numPr>
                <w:ilvl w:val="0"/>
                <w:numId w:val="20"/>
              </w:numPr>
              <w:tabs>
                <w:tab w:val="left" w:pos="282"/>
              </w:tabs>
              <w:spacing w:before="0"/>
              <w:ind w:left="786" w:hanging="686"/>
              <w:rPr>
                <w:sz w:val="24"/>
                <w:szCs w:val="24"/>
              </w:rPr>
            </w:pPr>
          </w:p>
        </w:tc>
        <w:tc>
          <w:tcPr>
            <w:tcW w:w="4421" w:type="pct"/>
            <w:gridSpan w:val="4"/>
            <w:tcBorders>
              <w:top w:val="nil"/>
              <w:left w:val="nil"/>
              <w:bottom w:val="nil"/>
              <w:right w:val="nil"/>
            </w:tcBorders>
          </w:tcPr>
          <w:p w14:paraId="01D92586" w14:textId="77777777" w:rsidR="00D17FFC" w:rsidRPr="00882D95" w:rsidRDefault="00D17FFC" w:rsidP="00D17FFC">
            <w:pPr>
              <w:pStyle w:val="Stilius3"/>
              <w:spacing w:before="0"/>
              <w:rPr>
                <w:sz w:val="24"/>
                <w:szCs w:val="24"/>
              </w:rPr>
            </w:pPr>
            <w:r w:rsidRPr="00882D95">
              <w:rPr>
                <w:sz w:val="24"/>
                <w:szCs w:val="24"/>
              </w:rPr>
              <w:t>Nutraukus Sutartį pagal 11.3. punktą:</w:t>
            </w:r>
          </w:p>
          <w:p w14:paraId="028145D3" w14:textId="722E43C9" w:rsidR="00D17FFC" w:rsidRPr="00882D95" w:rsidRDefault="00D17FFC" w:rsidP="00D17FFC">
            <w:pPr>
              <w:pStyle w:val="Stilius3"/>
              <w:spacing w:before="0"/>
              <w:ind w:firstLine="174"/>
              <w:rPr>
                <w:sz w:val="24"/>
                <w:szCs w:val="24"/>
              </w:rPr>
            </w:pPr>
            <w:r w:rsidRPr="00882D95">
              <w:rPr>
                <w:sz w:val="24"/>
                <w:szCs w:val="24"/>
              </w:rPr>
              <w:t>11.</w:t>
            </w:r>
            <w:r>
              <w:rPr>
                <w:sz w:val="24"/>
                <w:szCs w:val="24"/>
              </w:rPr>
              <w:t>6</w:t>
            </w:r>
            <w:r w:rsidRPr="00882D95">
              <w:rPr>
                <w:sz w:val="24"/>
                <w:szCs w:val="24"/>
              </w:rPr>
              <w:t>.1. Rangovas privalo toliau vykdyti pagrįstus Užsakovo nurodymus dėl turto išsaugojimo arba dėl Darbų saugos.</w:t>
            </w:r>
          </w:p>
          <w:p w14:paraId="34604F5A" w14:textId="2B00BC02" w:rsidR="00D17FFC" w:rsidRPr="00882D95" w:rsidRDefault="00D17FFC" w:rsidP="00D17FFC">
            <w:pPr>
              <w:pStyle w:val="Stilius3"/>
              <w:spacing w:before="0"/>
              <w:ind w:firstLine="174"/>
              <w:rPr>
                <w:sz w:val="24"/>
                <w:szCs w:val="24"/>
              </w:rPr>
            </w:pPr>
            <w:r w:rsidRPr="00882D95">
              <w:rPr>
                <w:sz w:val="24"/>
                <w:szCs w:val="24"/>
              </w:rPr>
              <w:t>11.</w:t>
            </w:r>
            <w:r>
              <w:rPr>
                <w:sz w:val="24"/>
                <w:szCs w:val="24"/>
              </w:rPr>
              <w:t>6</w:t>
            </w:r>
            <w:r w:rsidRPr="00882D95">
              <w:rPr>
                <w:sz w:val="24"/>
                <w:szCs w:val="24"/>
              </w:rPr>
              <w:t>.2.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D17FFC" w:rsidRPr="00882D95" w14:paraId="57A4D004" w14:textId="77777777" w:rsidTr="005C7594">
        <w:tc>
          <w:tcPr>
            <w:tcW w:w="579" w:type="pct"/>
            <w:tcBorders>
              <w:top w:val="nil"/>
              <w:left w:val="nil"/>
              <w:bottom w:val="nil"/>
              <w:right w:val="nil"/>
            </w:tcBorders>
          </w:tcPr>
          <w:p w14:paraId="0425D5F2" w14:textId="77777777" w:rsidR="00D17FFC" w:rsidRPr="00882D95" w:rsidRDefault="00D17FFC">
            <w:pPr>
              <w:pStyle w:val="Stilius3"/>
              <w:numPr>
                <w:ilvl w:val="0"/>
                <w:numId w:val="20"/>
              </w:numPr>
              <w:spacing w:before="0"/>
              <w:ind w:left="786" w:hanging="686"/>
              <w:rPr>
                <w:sz w:val="24"/>
                <w:szCs w:val="24"/>
              </w:rPr>
            </w:pPr>
          </w:p>
        </w:tc>
        <w:tc>
          <w:tcPr>
            <w:tcW w:w="4421" w:type="pct"/>
            <w:gridSpan w:val="4"/>
            <w:tcBorders>
              <w:top w:val="nil"/>
              <w:left w:val="nil"/>
              <w:bottom w:val="nil"/>
              <w:right w:val="nil"/>
            </w:tcBorders>
          </w:tcPr>
          <w:p w14:paraId="3A8D49B4" w14:textId="77777777" w:rsidR="00D17FFC" w:rsidRPr="00882D95" w:rsidRDefault="00D17FFC" w:rsidP="00D17FFC">
            <w:pPr>
              <w:pStyle w:val="Stilius3"/>
              <w:spacing w:before="0"/>
              <w:rPr>
                <w:sz w:val="24"/>
                <w:szCs w:val="24"/>
              </w:rPr>
            </w:pPr>
            <w:r w:rsidRPr="00882D95">
              <w:rPr>
                <w:sz w:val="24"/>
                <w:szCs w:val="24"/>
              </w:rPr>
              <w:t>Rangovas turi teisę nutraukti Sutartį, jeigu:</w:t>
            </w:r>
          </w:p>
          <w:p w14:paraId="59515F59" w14:textId="3DFFF837" w:rsidR="00D17FFC" w:rsidRPr="00882D95" w:rsidRDefault="00D17FFC" w:rsidP="00D17FFC">
            <w:pPr>
              <w:pStyle w:val="Stilius3"/>
              <w:spacing w:before="0"/>
              <w:ind w:firstLine="174"/>
              <w:rPr>
                <w:sz w:val="24"/>
                <w:szCs w:val="24"/>
              </w:rPr>
            </w:pPr>
            <w:r w:rsidRPr="00882D95">
              <w:rPr>
                <w:sz w:val="24"/>
                <w:szCs w:val="24"/>
              </w:rPr>
              <w:t>11.</w:t>
            </w:r>
            <w:r>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nuo Sutarties 8.</w:t>
            </w:r>
            <w:r w:rsidR="004B4E99">
              <w:rPr>
                <w:sz w:val="24"/>
                <w:szCs w:val="24"/>
              </w:rPr>
              <w:t>6</w:t>
            </w:r>
            <w:r w:rsidRPr="00882D95">
              <w:rPr>
                <w:sz w:val="24"/>
                <w:szCs w:val="24"/>
              </w:rPr>
              <w:t>. punkte nurodyto termino pabaigos negauna viso apmokėjimo;</w:t>
            </w:r>
          </w:p>
          <w:p w14:paraId="21C3B4D2" w14:textId="120A488C" w:rsidR="00D17FFC" w:rsidRPr="00882D95" w:rsidRDefault="00D17FFC" w:rsidP="00D17FFC">
            <w:pPr>
              <w:pStyle w:val="Stilius3"/>
              <w:spacing w:before="0"/>
              <w:ind w:firstLine="174"/>
              <w:rPr>
                <w:sz w:val="24"/>
                <w:szCs w:val="24"/>
              </w:rPr>
            </w:pPr>
            <w:r w:rsidRPr="00882D95">
              <w:rPr>
                <w:sz w:val="24"/>
                <w:szCs w:val="24"/>
              </w:rPr>
              <w:t>11.</w:t>
            </w:r>
            <w:r>
              <w:rPr>
                <w:sz w:val="24"/>
                <w:szCs w:val="24"/>
              </w:rPr>
              <w:t>7</w:t>
            </w:r>
            <w:r w:rsidRPr="00882D95">
              <w:rPr>
                <w:sz w:val="24"/>
                <w:szCs w:val="24"/>
              </w:rPr>
              <w:t>.2. Užsakovas visiškai nevykdo savo sutartinių įsipareigojimų;</w:t>
            </w:r>
          </w:p>
          <w:p w14:paraId="6BFCADCF" w14:textId="77777777" w:rsidR="00D17FFC" w:rsidRPr="00882D95" w:rsidRDefault="00D17FFC" w:rsidP="00D17FFC">
            <w:pPr>
              <w:pStyle w:val="Stilius3"/>
              <w:spacing w:before="0"/>
              <w:ind w:firstLine="174"/>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 xml:space="preserve">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w:t>
            </w:r>
            <w:r w:rsidRPr="00882D95">
              <w:rPr>
                <w:sz w:val="24"/>
                <w:szCs w:val="24"/>
              </w:rPr>
              <w:lastRenderedPageBreak/>
              <w:t>pasirinkimas nutraukti Sutartį neturi pažeisti kurių nors kitų iš Sutarties arba kitaip kylančių jo teisių.</w:t>
            </w:r>
          </w:p>
        </w:tc>
      </w:tr>
      <w:tr w:rsidR="00D17FFC" w:rsidRPr="00882D95" w14:paraId="72154E92" w14:textId="77777777" w:rsidTr="005C7594">
        <w:tc>
          <w:tcPr>
            <w:tcW w:w="579" w:type="pct"/>
            <w:tcBorders>
              <w:top w:val="nil"/>
              <w:left w:val="nil"/>
              <w:bottom w:val="nil"/>
              <w:right w:val="nil"/>
            </w:tcBorders>
          </w:tcPr>
          <w:p w14:paraId="68CCFFFE" w14:textId="77777777" w:rsidR="00D17FFC" w:rsidRPr="00882D95" w:rsidRDefault="00D17FFC">
            <w:pPr>
              <w:pStyle w:val="Stilius3"/>
              <w:numPr>
                <w:ilvl w:val="0"/>
                <w:numId w:val="20"/>
              </w:numPr>
              <w:spacing w:before="0"/>
              <w:ind w:left="786" w:hanging="686"/>
              <w:rPr>
                <w:sz w:val="24"/>
                <w:szCs w:val="24"/>
              </w:rPr>
            </w:pPr>
          </w:p>
        </w:tc>
        <w:tc>
          <w:tcPr>
            <w:tcW w:w="4421" w:type="pct"/>
            <w:gridSpan w:val="4"/>
            <w:tcBorders>
              <w:top w:val="nil"/>
              <w:left w:val="nil"/>
              <w:bottom w:val="nil"/>
              <w:right w:val="nil"/>
            </w:tcBorders>
          </w:tcPr>
          <w:p w14:paraId="1B85AB9C" w14:textId="77777777" w:rsidR="00D17FFC" w:rsidRPr="00882D95" w:rsidRDefault="00D17FFC" w:rsidP="00D17FFC">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D17FFC" w:rsidRPr="00882D95" w14:paraId="47F9958E" w14:textId="77777777" w:rsidTr="005C7594">
        <w:tc>
          <w:tcPr>
            <w:tcW w:w="579" w:type="pct"/>
            <w:tcBorders>
              <w:top w:val="nil"/>
              <w:left w:val="nil"/>
              <w:bottom w:val="nil"/>
              <w:right w:val="nil"/>
            </w:tcBorders>
          </w:tcPr>
          <w:p w14:paraId="36741B25" w14:textId="77777777" w:rsidR="00D17FFC" w:rsidRPr="00882D95" w:rsidRDefault="00D17FFC">
            <w:pPr>
              <w:pStyle w:val="Stilius3"/>
              <w:numPr>
                <w:ilvl w:val="0"/>
                <w:numId w:val="20"/>
              </w:numPr>
              <w:spacing w:before="0"/>
              <w:ind w:left="786" w:hanging="686"/>
              <w:rPr>
                <w:sz w:val="24"/>
                <w:szCs w:val="24"/>
              </w:rPr>
            </w:pPr>
          </w:p>
        </w:tc>
        <w:tc>
          <w:tcPr>
            <w:tcW w:w="4421" w:type="pct"/>
            <w:gridSpan w:val="4"/>
            <w:tcBorders>
              <w:top w:val="nil"/>
              <w:left w:val="nil"/>
              <w:bottom w:val="nil"/>
              <w:right w:val="nil"/>
            </w:tcBorders>
          </w:tcPr>
          <w:p w14:paraId="1F4227B2" w14:textId="77777777" w:rsidR="00D17FFC" w:rsidRPr="00882D95" w:rsidRDefault="00D17FFC" w:rsidP="00D17FFC">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D17FFC" w:rsidRPr="00882D95" w14:paraId="5E27E7DF" w14:textId="77777777" w:rsidTr="005C7594">
        <w:tc>
          <w:tcPr>
            <w:tcW w:w="579" w:type="pct"/>
            <w:tcBorders>
              <w:top w:val="nil"/>
              <w:left w:val="nil"/>
              <w:bottom w:val="nil"/>
              <w:right w:val="nil"/>
            </w:tcBorders>
          </w:tcPr>
          <w:p w14:paraId="4CEB43C6" w14:textId="77777777" w:rsidR="00D17FFC" w:rsidRPr="00882D95" w:rsidRDefault="00D17FFC">
            <w:pPr>
              <w:pStyle w:val="Stilius3"/>
              <w:numPr>
                <w:ilvl w:val="0"/>
                <w:numId w:val="20"/>
              </w:numPr>
              <w:spacing w:before="0"/>
              <w:ind w:left="786" w:hanging="639"/>
              <w:rPr>
                <w:sz w:val="24"/>
                <w:szCs w:val="24"/>
              </w:rPr>
            </w:pPr>
          </w:p>
        </w:tc>
        <w:tc>
          <w:tcPr>
            <w:tcW w:w="4421" w:type="pct"/>
            <w:gridSpan w:val="4"/>
            <w:tcBorders>
              <w:top w:val="nil"/>
              <w:left w:val="nil"/>
              <w:bottom w:val="nil"/>
              <w:right w:val="nil"/>
            </w:tcBorders>
          </w:tcPr>
          <w:p w14:paraId="7893DEF0" w14:textId="77777777" w:rsidR="00D17FFC" w:rsidRPr="00882D95" w:rsidRDefault="00D17FFC" w:rsidP="00D17FFC">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26C72DFB"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.1. nutraukti visą tolesnį Darbą, išskyrus tokį, kurį būtina atlikti dėl gyvybės ar turto išsaugojimo arba dėl Darbų saugos;</w:t>
            </w:r>
          </w:p>
          <w:p w14:paraId="39DF5374" w14:textId="34D57E33"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.2. perduoti Užsakovui Įrangą ir Medžiagas, už kuriuos jau sumokėta;</w:t>
            </w:r>
          </w:p>
          <w:p w14:paraId="47916933" w14:textId="55BAC4D4"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.3. pašalinti visus Rangovo įrengimus ir kitus daiktus iš Statybvietės ir pats palikti Statybvietę.</w:t>
            </w:r>
          </w:p>
          <w:p w14:paraId="307D9E1F" w14:textId="77777777" w:rsidR="00D17FFC" w:rsidRPr="00882D95" w:rsidRDefault="00D17FFC" w:rsidP="00D17FFC">
            <w:pPr>
              <w:pStyle w:val="Stilius3"/>
              <w:tabs>
                <w:tab w:val="left" w:pos="1289"/>
              </w:tabs>
              <w:spacing w:before="0"/>
              <w:ind w:left="1080"/>
              <w:rPr>
                <w:sz w:val="24"/>
                <w:szCs w:val="24"/>
              </w:rPr>
            </w:pPr>
          </w:p>
        </w:tc>
      </w:tr>
      <w:tr w:rsidR="00D17FFC" w:rsidRPr="00882D95" w14:paraId="5E669C9C" w14:textId="77777777" w:rsidTr="005C7594">
        <w:tc>
          <w:tcPr>
            <w:tcW w:w="5000" w:type="pct"/>
            <w:gridSpan w:val="5"/>
            <w:tcBorders>
              <w:top w:val="nil"/>
              <w:left w:val="nil"/>
              <w:bottom w:val="nil"/>
              <w:right w:val="nil"/>
            </w:tcBorders>
          </w:tcPr>
          <w:p w14:paraId="353691BE" w14:textId="77777777" w:rsidR="00D17FFC" w:rsidRDefault="00D17FFC">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3DC118F1" w:rsidR="00D17FFC" w:rsidRPr="00151A5F"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732CFCB1" w14:textId="77777777" w:rsidTr="005C7594">
        <w:tc>
          <w:tcPr>
            <w:tcW w:w="579" w:type="pct"/>
            <w:tcBorders>
              <w:top w:val="nil"/>
              <w:left w:val="nil"/>
              <w:bottom w:val="nil"/>
              <w:right w:val="nil"/>
            </w:tcBorders>
          </w:tcPr>
          <w:p w14:paraId="2192EF94" w14:textId="77777777" w:rsidR="00D17FFC" w:rsidRPr="00882D95" w:rsidRDefault="00D17FFC" w:rsidP="00D17FFC">
            <w:pPr>
              <w:pStyle w:val="Stilius3"/>
              <w:numPr>
                <w:ilvl w:val="1"/>
                <w:numId w:val="11"/>
              </w:numPr>
              <w:spacing w:before="0"/>
              <w:rPr>
                <w:sz w:val="24"/>
                <w:szCs w:val="24"/>
              </w:rPr>
            </w:pPr>
          </w:p>
        </w:tc>
        <w:tc>
          <w:tcPr>
            <w:tcW w:w="4421" w:type="pct"/>
            <w:gridSpan w:val="4"/>
            <w:tcBorders>
              <w:top w:val="nil"/>
              <w:left w:val="nil"/>
              <w:bottom w:val="nil"/>
              <w:right w:val="nil"/>
            </w:tcBorders>
          </w:tcPr>
          <w:p w14:paraId="1CFDD19E" w14:textId="77777777" w:rsidR="00D17FFC" w:rsidRPr="00882D95" w:rsidRDefault="00D17FFC" w:rsidP="00D17FFC">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D17FFC" w:rsidRPr="00882D95" w:rsidRDefault="00D17FFC" w:rsidP="00D17FFC">
            <w:pPr>
              <w:pStyle w:val="Stilius3"/>
              <w:spacing w:before="0"/>
              <w:rPr>
                <w:sz w:val="24"/>
                <w:szCs w:val="24"/>
              </w:rPr>
            </w:pPr>
          </w:p>
        </w:tc>
      </w:tr>
      <w:tr w:rsidR="00D17FFC" w:rsidRPr="00882D95" w14:paraId="2153CDBB" w14:textId="77777777" w:rsidTr="005C7594">
        <w:tc>
          <w:tcPr>
            <w:tcW w:w="5000" w:type="pct"/>
            <w:gridSpan w:val="5"/>
            <w:tcBorders>
              <w:top w:val="nil"/>
              <w:left w:val="nil"/>
              <w:bottom w:val="nil"/>
              <w:right w:val="nil"/>
            </w:tcBorders>
          </w:tcPr>
          <w:p w14:paraId="1FE7004C" w14:textId="77777777" w:rsidR="00D17FFC" w:rsidRPr="00882D95" w:rsidRDefault="00D17FFC">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NENUGALIMA JĖGA</w:t>
            </w:r>
          </w:p>
          <w:p w14:paraId="7C032FF5" w14:textId="77777777" w:rsidR="00D17FFC" w:rsidRPr="00882D95" w:rsidRDefault="00D17FFC" w:rsidP="00D17FFC">
            <w:pPr>
              <w:pStyle w:val="Sraopastraipa"/>
              <w:spacing w:after="0" w:line="240" w:lineRule="auto"/>
              <w:ind w:left="480"/>
              <w:rPr>
                <w:rFonts w:ascii="Times New Roman" w:hAnsi="Times New Roman" w:cs="Times New Roman"/>
                <w:b/>
                <w:sz w:val="24"/>
                <w:szCs w:val="24"/>
              </w:rPr>
            </w:pPr>
          </w:p>
        </w:tc>
      </w:tr>
      <w:tr w:rsidR="00D17FFC" w:rsidRPr="00882D95" w14:paraId="100823F3" w14:textId="77777777" w:rsidTr="005C7594">
        <w:tc>
          <w:tcPr>
            <w:tcW w:w="579" w:type="pct"/>
            <w:tcBorders>
              <w:top w:val="nil"/>
              <w:left w:val="nil"/>
              <w:bottom w:val="nil"/>
              <w:right w:val="nil"/>
            </w:tcBorders>
          </w:tcPr>
          <w:p w14:paraId="27083F00" w14:textId="77777777" w:rsidR="00D17FFC" w:rsidRPr="00882D95" w:rsidRDefault="00D17FFC">
            <w:pPr>
              <w:pStyle w:val="Stilius3"/>
              <w:numPr>
                <w:ilvl w:val="0"/>
                <w:numId w:val="21"/>
              </w:numPr>
              <w:spacing w:before="0"/>
              <w:rPr>
                <w:sz w:val="24"/>
                <w:szCs w:val="24"/>
              </w:rPr>
            </w:pPr>
          </w:p>
        </w:tc>
        <w:tc>
          <w:tcPr>
            <w:tcW w:w="4421" w:type="pct"/>
            <w:gridSpan w:val="4"/>
            <w:tcBorders>
              <w:top w:val="nil"/>
              <w:left w:val="nil"/>
              <w:bottom w:val="nil"/>
              <w:right w:val="nil"/>
            </w:tcBorders>
          </w:tcPr>
          <w:p w14:paraId="0265A218" w14:textId="77777777" w:rsidR="00D17FFC" w:rsidRPr="00882D95" w:rsidRDefault="00D17FFC" w:rsidP="00D17FFC">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17FFC" w:rsidRPr="00882D95" w14:paraId="77E41CCA" w14:textId="77777777" w:rsidTr="005C7594">
        <w:tc>
          <w:tcPr>
            <w:tcW w:w="579" w:type="pct"/>
            <w:tcBorders>
              <w:top w:val="nil"/>
              <w:left w:val="nil"/>
              <w:bottom w:val="nil"/>
              <w:right w:val="nil"/>
            </w:tcBorders>
          </w:tcPr>
          <w:p w14:paraId="2357E1B8" w14:textId="77777777" w:rsidR="00D17FFC" w:rsidRPr="00882D95" w:rsidRDefault="00D17FFC">
            <w:pPr>
              <w:pStyle w:val="Stilius3"/>
              <w:numPr>
                <w:ilvl w:val="0"/>
                <w:numId w:val="21"/>
              </w:numPr>
              <w:spacing w:before="0"/>
              <w:rPr>
                <w:sz w:val="24"/>
                <w:szCs w:val="24"/>
              </w:rPr>
            </w:pPr>
          </w:p>
        </w:tc>
        <w:tc>
          <w:tcPr>
            <w:tcW w:w="4421" w:type="pct"/>
            <w:gridSpan w:val="4"/>
            <w:tcBorders>
              <w:top w:val="nil"/>
              <w:left w:val="nil"/>
              <w:bottom w:val="nil"/>
              <w:right w:val="nil"/>
            </w:tcBorders>
          </w:tcPr>
          <w:p w14:paraId="7D7B2269" w14:textId="77777777" w:rsidR="00D17FFC" w:rsidRPr="00882D95" w:rsidRDefault="00D17FFC" w:rsidP="00D17FFC">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nelaikoma tai, kad rinkoje nėra reikalingų prievolei vykdyti prekių, Šalis neturi reikiamų finansinių išteklių arba Šalies 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17FFC" w:rsidRPr="00882D95" w14:paraId="41C3702F" w14:textId="77777777" w:rsidTr="005C7594">
        <w:tc>
          <w:tcPr>
            <w:tcW w:w="579" w:type="pct"/>
            <w:tcBorders>
              <w:top w:val="nil"/>
              <w:left w:val="nil"/>
              <w:bottom w:val="nil"/>
              <w:right w:val="nil"/>
            </w:tcBorders>
          </w:tcPr>
          <w:p w14:paraId="05315AF6" w14:textId="77777777" w:rsidR="00D17FFC" w:rsidRPr="00882D95" w:rsidRDefault="00D17FFC">
            <w:pPr>
              <w:pStyle w:val="Stilius3"/>
              <w:numPr>
                <w:ilvl w:val="0"/>
                <w:numId w:val="21"/>
              </w:numPr>
              <w:spacing w:before="0"/>
              <w:rPr>
                <w:sz w:val="24"/>
                <w:szCs w:val="24"/>
              </w:rPr>
            </w:pPr>
          </w:p>
        </w:tc>
        <w:tc>
          <w:tcPr>
            <w:tcW w:w="4421" w:type="pct"/>
            <w:gridSpan w:val="4"/>
            <w:tcBorders>
              <w:top w:val="nil"/>
              <w:left w:val="nil"/>
              <w:bottom w:val="nil"/>
              <w:right w:val="nil"/>
            </w:tcBorders>
          </w:tcPr>
          <w:p w14:paraId="517B404B" w14:textId="77777777" w:rsidR="00D17FFC" w:rsidRPr="00882D95" w:rsidRDefault="00D17FFC" w:rsidP="00D17FFC">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D17FFC" w:rsidRPr="00882D95" w:rsidRDefault="00D17FFC" w:rsidP="00D17FFC">
            <w:pPr>
              <w:pStyle w:val="Stilius3"/>
              <w:spacing w:before="0"/>
              <w:rPr>
                <w:sz w:val="24"/>
                <w:szCs w:val="24"/>
              </w:rPr>
            </w:pPr>
          </w:p>
        </w:tc>
      </w:tr>
      <w:tr w:rsidR="00D17FFC" w:rsidRPr="00882D95" w14:paraId="69FF550A" w14:textId="77777777" w:rsidTr="005C7594">
        <w:tc>
          <w:tcPr>
            <w:tcW w:w="5000" w:type="pct"/>
            <w:gridSpan w:val="5"/>
            <w:tcBorders>
              <w:top w:val="nil"/>
              <w:left w:val="nil"/>
              <w:bottom w:val="nil"/>
              <w:right w:val="nil"/>
            </w:tcBorders>
          </w:tcPr>
          <w:p w14:paraId="01B3A2EE" w14:textId="77777777" w:rsidR="00D17FFC" w:rsidRPr="00882D95" w:rsidRDefault="00D17FFC">
            <w:pPr>
              <w:pStyle w:val="Sraopastraipa"/>
              <w:numPr>
                <w:ilvl w:val="0"/>
                <w:numId w:val="29"/>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D17FFC" w:rsidRPr="00882D95" w:rsidRDefault="00D17FFC" w:rsidP="00D17FFC">
            <w:pPr>
              <w:pStyle w:val="Sraopastraipa"/>
              <w:spacing w:after="0" w:line="240" w:lineRule="auto"/>
              <w:ind w:left="480"/>
              <w:rPr>
                <w:rFonts w:ascii="Times New Roman" w:eastAsia="Calibri" w:hAnsi="Times New Roman" w:cs="Times New Roman"/>
                <w:b/>
                <w:bCs/>
                <w:sz w:val="24"/>
                <w:szCs w:val="24"/>
              </w:rPr>
            </w:pPr>
          </w:p>
          <w:p w14:paraId="7CF27B53"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lastRenderedPageBreak/>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D17FFC" w:rsidRPr="00882D95" w:rsidRDefault="00D17FFC">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D17FFC" w:rsidRPr="00955609" w:rsidRDefault="00D17FFC" w:rsidP="00296724">
            <w:pPr>
              <w:tabs>
                <w:tab w:val="left" w:pos="1455"/>
              </w:tabs>
              <w:spacing w:after="0" w:line="240" w:lineRule="auto"/>
              <w:ind w:left="1455" w:hanging="1274"/>
              <w:rPr>
                <w:rFonts w:ascii="Times New Roman" w:hAnsi="Times New Roman" w:cs="Times New Roman"/>
                <w:sz w:val="16"/>
                <w:szCs w:val="16"/>
              </w:rPr>
            </w:pPr>
          </w:p>
          <w:p w14:paraId="24D9ACC4" w14:textId="77777777" w:rsidR="00D17FFC" w:rsidRPr="00882D95" w:rsidRDefault="00D17FFC">
            <w:pPr>
              <w:pStyle w:val="Sraopastraipa"/>
              <w:numPr>
                <w:ilvl w:val="0"/>
                <w:numId w:val="30"/>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D17FFC" w:rsidRPr="00955609" w:rsidRDefault="00D17FFC" w:rsidP="00D17FFC">
            <w:pPr>
              <w:pStyle w:val="Sraopastraipa"/>
              <w:spacing w:after="0" w:line="240" w:lineRule="auto"/>
              <w:ind w:left="480"/>
              <w:rPr>
                <w:rFonts w:ascii="Times New Roman" w:eastAsia="Calibri" w:hAnsi="Times New Roman" w:cs="Times New Roman"/>
                <w:b/>
                <w:bCs/>
                <w:sz w:val="16"/>
                <w:szCs w:val="16"/>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8722"/>
              <w:gridCol w:w="363"/>
            </w:tblGrid>
            <w:tr w:rsidR="00D17FFC" w:rsidRPr="00882D95" w14:paraId="1D9E7493" w14:textId="77777777" w:rsidTr="00296724">
              <w:trPr>
                <w:gridAfter w:val="1"/>
                <w:wAfter w:w="363" w:type="dxa"/>
                <w:trHeight w:val="2331"/>
              </w:trPr>
              <w:tc>
                <w:tcPr>
                  <w:tcW w:w="731" w:type="dxa"/>
                  <w:tcBorders>
                    <w:top w:val="nil"/>
                    <w:left w:val="nil"/>
                    <w:bottom w:val="nil"/>
                    <w:right w:val="nil"/>
                  </w:tcBorders>
                </w:tcPr>
                <w:p w14:paraId="31528E80"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15.1. </w:t>
                  </w:r>
                </w:p>
              </w:tc>
              <w:tc>
                <w:tcPr>
                  <w:tcW w:w="8722" w:type="dxa"/>
                  <w:tcBorders>
                    <w:top w:val="nil"/>
                    <w:left w:val="nil"/>
                    <w:bottom w:val="nil"/>
                    <w:right w:val="nil"/>
                  </w:tcBorders>
                  <w:hideMark/>
                </w:tcPr>
                <w:p w14:paraId="47319007"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Konfidencialia informacija pagal šią Sutartį laikoma:</w:t>
                  </w:r>
                </w:p>
                <w:p w14:paraId="536F39FA" w14:textId="77777777" w:rsidR="00D17FFC" w:rsidRPr="00882D95" w:rsidRDefault="00D17FFC" w:rsidP="00296724">
                  <w:pPr>
                    <w:pStyle w:val="Komentarotekstas"/>
                    <w:tabs>
                      <w:tab w:val="left" w:pos="879"/>
                    </w:tabs>
                    <w:autoSpaceDN w:val="0"/>
                    <w:spacing w:line="256" w:lineRule="auto"/>
                    <w:ind w:left="600" w:right="117"/>
                    <w:jc w:val="both"/>
                    <w:rPr>
                      <w:sz w:val="24"/>
                      <w:szCs w:val="24"/>
                    </w:rPr>
                  </w:pPr>
                  <w:r w:rsidRPr="00882D95">
                    <w:rPr>
                      <w:sz w:val="24"/>
                      <w:szCs w:val="24"/>
                    </w:rPr>
                    <w:t>15.1.1.bet kokiu būdu išreikšta informacija (raštu ar elektronine forma), kuri gaunama vykdant šia Sutartimi prisiimtus įsipareigojimus ir kuri yra susijusi su Šalių atliekamomis funkcijomis;</w:t>
                  </w:r>
                </w:p>
                <w:p w14:paraId="6D101910" w14:textId="26C94356"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15.1.2. asmens duomenys, elektroniniai dokumentai (duomenų bazės, duomenų failai ir kt.), archyvuota informacija ar kiti dokumentai, paruošti Sutarties šalies ar jos darbuotojų, kuriuose yra Sutarties 15.1.1. dalyje paminėtos informacijos, ar kurie yra parengti remiantis aukščiau minėta informacija;</w:t>
                  </w:r>
                </w:p>
              </w:tc>
            </w:tr>
            <w:tr w:rsidR="00D17FFC" w:rsidRPr="00882D95" w14:paraId="19B72981" w14:textId="77777777" w:rsidTr="00296724">
              <w:trPr>
                <w:gridAfter w:val="1"/>
                <w:wAfter w:w="363" w:type="dxa"/>
                <w:trHeight w:val="296"/>
              </w:trPr>
              <w:tc>
                <w:tcPr>
                  <w:tcW w:w="731" w:type="dxa"/>
                  <w:tcBorders>
                    <w:top w:val="nil"/>
                    <w:left w:val="nil"/>
                    <w:bottom w:val="nil"/>
                    <w:right w:val="nil"/>
                  </w:tcBorders>
                </w:tcPr>
                <w:p w14:paraId="62EAE552"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15.2.</w:t>
                  </w:r>
                </w:p>
              </w:tc>
              <w:tc>
                <w:tcPr>
                  <w:tcW w:w="8722" w:type="dxa"/>
                  <w:tcBorders>
                    <w:top w:val="nil"/>
                    <w:left w:val="nil"/>
                    <w:bottom w:val="nil"/>
                    <w:right w:val="nil"/>
                  </w:tcBorders>
                </w:tcPr>
                <w:p w14:paraId="686C6449"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Rangovas įsipareigoja:</w:t>
                  </w:r>
                </w:p>
                <w:p w14:paraId="21503B22" w14:textId="77777777" w:rsidR="00D17FFC" w:rsidRPr="00882D95" w:rsidRDefault="00D17FFC" w:rsidP="00296724">
                  <w:pPr>
                    <w:pStyle w:val="Komentarotekstas"/>
                    <w:tabs>
                      <w:tab w:val="left" w:pos="879"/>
                    </w:tabs>
                    <w:autoSpaceDN w:val="0"/>
                    <w:spacing w:line="256" w:lineRule="auto"/>
                    <w:ind w:left="600" w:right="507"/>
                    <w:jc w:val="both"/>
                    <w:rPr>
                      <w:sz w:val="24"/>
                      <w:szCs w:val="24"/>
                    </w:rPr>
                  </w:pPr>
                  <w:r w:rsidRPr="00882D95">
                    <w:rPr>
                      <w:sz w:val="24"/>
                      <w:szCs w:val="24"/>
                    </w:rPr>
                    <w:t>15.2.1. naudotis konfidencialia informacija tik sutartinių įsipareigojimų vykdymo tikslais;</w:t>
                  </w:r>
                </w:p>
                <w:p w14:paraId="1DF94F6F"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lastRenderedPageBreak/>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15.2.3. užtikrinti konfidencialios informacijos apsaugą, t. y. užkirsti galimybę tretiesiems asmenims sužinoti tokią informaciją;</w:t>
                  </w:r>
                </w:p>
                <w:p w14:paraId="5CC20142"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D17FFC" w:rsidRPr="00882D95" w14:paraId="77A8C2F6" w14:textId="77777777" w:rsidTr="00296724">
              <w:trPr>
                <w:gridAfter w:val="1"/>
                <w:wAfter w:w="363" w:type="dxa"/>
                <w:trHeight w:val="2049"/>
              </w:trPr>
              <w:tc>
                <w:tcPr>
                  <w:tcW w:w="731" w:type="dxa"/>
                  <w:tcBorders>
                    <w:top w:val="nil"/>
                    <w:left w:val="nil"/>
                    <w:bottom w:val="nil"/>
                    <w:right w:val="nil"/>
                  </w:tcBorders>
                </w:tcPr>
                <w:p w14:paraId="22C00AA3"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lastRenderedPageBreak/>
                    <w:t>15.3.</w:t>
                  </w:r>
                </w:p>
              </w:tc>
              <w:tc>
                <w:tcPr>
                  <w:tcW w:w="8722" w:type="dxa"/>
                  <w:tcBorders>
                    <w:top w:val="nil"/>
                    <w:left w:val="nil"/>
                    <w:bottom w:val="nil"/>
                    <w:right w:val="nil"/>
                  </w:tcBorders>
                </w:tcPr>
                <w:p w14:paraId="3C64E1B6"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Pasibaigus Sutarties galiojimui / nutraukus Sutartį, Rangovas nedelsiant privalo:</w:t>
                  </w:r>
                </w:p>
                <w:p w14:paraId="0533DC70" w14:textId="77777777" w:rsidR="00D17FFC" w:rsidRPr="00882D95" w:rsidRDefault="00D17FFC" w:rsidP="00296724">
                  <w:pPr>
                    <w:tabs>
                      <w:tab w:val="left" w:pos="879"/>
                    </w:tabs>
                    <w:autoSpaceDN w:val="0"/>
                    <w:spacing w:after="0" w:line="256" w:lineRule="auto"/>
                    <w:ind w:left="600" w:right="-24"/>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319C5595" w14:textId="77777777" w:rsidR="00D17FFC" w:rsidRPr="00882D95" w:rsidRDefault="00D17FFC" w:rsidP="00296724">
                  <w:pPr>
                    <w:tabs>
                      <w:tab w:val="left" w:pos="879"/>
                    </w:tabs>
                    <w:autoSpaceDN w:val="0"/>
                    <w:spacing w:after="0" w:line="256" w:lineRule="auto"/>
                    <w:ind w:left="600" w:right="27"/>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D17FFC" w:rsidRPr="00882D95" w:rsidRDefault="00D17FFC" w:rsidP="00296724">
                  <w:pPr>
                    <w:tabs>
                      <w:tab w:val="left" w:pos="879"/>
                    </w:tabs>
                    <w:autoSpaceDN w:val="0"/>
                    <w:spacing w:after="0" w:line="256" w:lineRule="auto"/>
                    <w:ind w:left="600" w:right="507"/>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15.3.3. patvirtinti Užsakovui šioje dalyje nustatytų įsipareigojimų įvykdymą raštu.</w:t>
                  </w:r>
                </w:p>
              </w:tc>
            </w:tr>
            <w:tr w:rsidR="00D17FFC" w:rsidRPr="00882D95" w14:paraId="72732E0A" w14:textId="77777777" w:rsidTr="00296724">
              <w:trPr>
                <w:trHeight w:val="1454"/>
              </w:trPr>
              <w:tc>
                <w:tcPr>
                  <w:tcW w:w="731" w:type="dxa"/>
                  <w:tcBorders>
                    <w:top w:val="nil"/>
                    <w:left w:val="nil"/>
                    <w:bottom w:val="nil"/>
                    <w:right w:val="nil"/>
                  </w:tcBorders>
                </w:tcPr>
                <w:p w14:paraId="204C6223"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15.4.</w:t>
                  </w:r>
                </w:p>
              </w:tc>
              <w:tc>
                <w:tcPr>
                  <w:tcW w:w="9085" w:type="dxa"/>
                  <w:gridSpan w:val="2"/>
                  <w:tcBorders>
                    <w:top w:val="nil"/>
                    <w:left w:val="nil"/>
                    <w:bottom w:val="nil"/>
                    <w:right w:val="nil"/>
                  </w:tcBorders>
                </w:tcPr>
                <w:p w14:paraId="7B226B16" w14:textId="2F38EE2A" w:rsidR="00D17FFC" w:rsidRPr="00955609" w:rsidRDefault="00D17FFC" w:rsidP="00296724">
                  <w:pPr>
                    <w:pStyle w:val="Komentarotekstas"/>
                    <w:spacing w:line="256" w:lineRule="auto"/>
                    <w:ind w:left="600" w:right="366"/>
                    <w:jc w:val="both"/>
                    <w:rPr>
                      <w:sz w:val="16"/>
                      <w:szCs w:val="16"/>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tc>
            </w:tr>
          </w:tbl>
          <w:p w14:paraId="47BA29FF" w14:textId="77777777" w:rsidR="00D17FFC" w:rsidRPr="00882D95" w:rsidRDefault="00D17FFC">
            <w:pPr>
              <w:pStyle w:val="Sraopastraipa"/>
              <w:numPr>
                <w:ilvl w:val="0"/>
                <w:numId w:val="30"/>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KITA</w:t>
            </w:r>
          </w:p>
          <w:p w14:paraId="4BE9F8EC" w14:textId="77777777" w:rsidR="00D17FFC" w:rsidRPr="00955609" w:rsidRDefault="00D17FFC" w:rsidP="00D17FFC">
            <w:pPr>
              <w:pStyle w:val="Sraopastraipa"/>
              <w:spacing w:after="0" w:line="240" w:lineRule="auto"/>
              <w:ind w:left="480"/>
              <w:rPr>
                <w:rFonts w:ascii="Times New Roman" w:hAnsi="Times New Roman" w:cs="Times New Roman"/>
                <w:b/>
                <w:sz w:val="16"/>
                <w:szCs w:val="16"/>
              </w:rPr>
            </w:pPr>
          </w:p>
        </w:tc>
      </w:tr>
      <w:tr w:rsidR="00D17FFC" w:rsidRPr="00882D95" w14:paraId="49408046" w14:textId="77777777" w:rsidTr="005C7594">
        <w:tc>
          <w:tcPr>
            <w:tcW w:w="579" w:type="pct"/>
            <w:tcBorders>
              <w:top w:val="nil"/>
              <w:left w:val="nil"/>
              <w:bottom w:val="nil"/>
              <w:right w:val="nil"/>
            </w:tcBorders>
          </w:tcPr>
          <w:p w14:paraId="036E62A3" w14:textId="77777777" w:rsidR="00D17FFC" w:rsidRPr="00882D95" w:rsidRDefault="00D17FFC">
            <w:pPr>
              <w:pStyle w:val="Stilius3"/>
              <w:numPr>
                <w:ilvl w:val="1"/>
                <w:numId w:val="30"/>
              </w:numPr>
              <w:spacing w:before="0"/>
              <w:rPr>
                <w:sz w:val="24"/>
                <w:szCs w:val="24"/>
              </w:rPr>
            </w:pPr>
          </w:p>
        </w:tc>
        <w:tc>
          <w:tcPr>
            <w:tcW w:w="4421" w:type="pct"/>
            <w:gridSpan w:val="4"/>
            <w:tcBorders>
              <w:top w:val="nil"/>
              <w:left w:val="nil"/>
              <w:bottom w:val="nil"/>
              <w:right w:val="nil"/>
            </w:tcBorders>
          </w:tcPr>
          <w:p w14:paraId="3CCAC050" w14:textId="77777777" w:rsidR="00D17FFC" w:rsidRPr="00882D95" w:rsidRDefault="00D17FFC" w:rsidP="00D17FFC">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D17FFC" w:rsidRPr="00882D95" w14:paraId="0AB308E1" w14:textId="77777777" w:rsidTr="005C7594">
        <w:tc>
          <w:tcPr>
            <w:tcW w:w="579" w:type="pct"/>
            <w:tcBorders>
              <w:top w:val="nil"/>
              <w:left w:val="nil"/>
              <w:bottom w:val="nil"/>
              <w:right w:val="nil"/>
            </w:tcBorders>
          </w:tcPr>
          <w:p w14:paraId="4A85D4A5" w14:textId="77777777" w:rsidR="00D17FFC" w:rsidRPr="00882D95" w:rsidRDefault="00D17FFC">
            <w:pPr>
              <w:pStyle w:val="Stilius3"/>
              <w:numPr>
                <w:ilvl w:val="1"/>
                <w:numId w:val="30"/>
              </w:numPr>
              <w:spacing w:before="0"/>
              <w:rPr>
                <w:sz w:val="24"/>
                <w:szCs w:val="24"/>
              </w:rPr>
            </w:pPr>
          </w:p>
        </w:tc>
        <w:tc>
          <w:tcPr>
            <w:tcW w:w="4421" w:type="pct"/>
            <w:gridSpan w:val="4"/>
            <w:tcBorders>
              <w:top w:val="nil"/>
              <w:left w:val="nil"/>
              <w:bottom w:val="nil"/>
              <w:right w:val="nil"/>
            </w:tcBorders>
          </w:tcPr>
          <w:p w14:paraId="0B3BA845" w14:textId="75298678" w:rsidR="00D17FFC" w:rsidRPr="00882D95" w:rsidRDefault="00D17FFC" w:rsidP="00D17FFC">
            <w:pPr>
              <w:pStyle w:val="Stilius3"/>
              <w:spacing w:before="0"/>
              <w:ind w:right="-114"/>
              <w:rPr>
                <w:sz w:val="24"/>
                <w:szCs w:val="24"/>
              </w:rPr>
            </w:pPr>
            <w:r w:rsidRPr="00882D95">
              <w:rPr>
                <w:sz w:val="24"/>
                <w:szCs w:val="24"/>
              </w:rPr>
              <w:t xml:space="preserve">Užsakovo paskirtas(-i) asmuo(-ys), atsakingas(-i) už Sutarties vykdymą: </w:t>
            </w:r>
            <w:r w:rsidRPr="0014048D">
              <w:rPr>
                <w:i/>
                <w:iCs/>
                <w:color w:val="FF0000"/>
                <w:sz w:val="24"/>
                <w:szCs w:val="24"/>
              </w:rPr>
              <w:t>[atsakingo asmens pareigos, vardas, pavardė, tel. nr., el. paštas].</w:t>
            </w:r>
          </w:p>
        </w:tc>
      </w:tr>
      <w:tr w:rsidR="00D17FFC" w:rsidRPr="00882D95" w14:paraId="30CFD8A7" w14:textId="77777777" w:rsidTr="005C7594">
        <w:tc>
          <w:tcPr>
            <w:tcW w:w="579" w:type="pct"/>
            <w:tcBorders>
              <w:top w:val="nil"/>
              <w:left w:val="nil"/>
              <w:bottom w:val="nil"/>
              <w:right w:val="nil"/>
            </w:tcBorders>
          </w:tcPr>
          <w:p w14:paraId="116860DB" w14:textId="77777777" w:rsidR="00D17FFC" w:rsidRPr="00882D95" w:rsidRDefault="00D17FFC">
            <w:pPr>
              <w:pStyle w:val="Stilius3"/>
              <w:numPr>
                <w:ilvl w:val="1"/>
                <w:numId w:val="30"/>
              </w:numPr>
              <w:spacing w:before="0"/>
              <w:rPr>
                <w:sz w:val="24"/>
                <w:szCs w:val="24"/>
              </w:rPr>
            </w:pPr>
          </w:p>
        </w:tc>
        <w:tc>
          <w:tcPr>
            <w:tcW w:w="4421" w:type="pct"/>
            <w:gridSpan w:val="4"/>
            <w:tcBorders>
              <w:top w:val="nil"/>
              <w:left w:val="nil"/>
              <w:bottom w:val="nil"/>
              <w:right w:val="nil"/>
            </w:tcBorders>
          </w:tcPr>
          <w:p w14:paraId="6C585F1D" w14:textId="77777777" w:rsidR="00D17FFC" w:rsidRPr="00882D95" w:rsidRDefault="00D17FFC" w:rsidP="00D17FFC">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D17FFC" w:rsidRPr="00955609" w:rsidRDefault="00D17FFC" w:rsidP="00D17FFC">
            <w:pPr>
              <w:pStyle w:val="Stilius3"/>
              <w:spacing w:before="0"/>
              <w:rPr>
                <w:sz w:val="16"/>
                <w:szCs w:val="16"/>
              </w:rPr>
            </w:pPr>
          </w:p>
        </w:tc>
      </w:tr>
      <w:tr w:rsidR="00D17FFC" w:rsidRPr="00882D95" w14:paraId="363FC4EE" w14:textId="77777777" w:rsidTr="005C7594">
        <w:tc>
          <w:tcPr>
            <w:tcW w:w="5000" w:type="pct"/>
            <w:gridSpan w:val="5"/>
            <w:tcBorders>
              <w:top w:val="nil"/>
              <w:left w:val="nil"/>
              <w:bottom w:val="nil"/>
              <w:right w:val="nil"/>
            </w:tcBorders>
          </w:tcPr>
          <w:p w14:paraId="30B75CA1" w14:textId="77777777" w:rsidR="00D17FFC" w:rsidRPr="00882D95" w:rsidRDefault="00D17FFC">
            <w:pPr>
              <w:pStyle w:val="Sraopastraipa"/>
              <w:numPr>
                <w:ilvl w:val="0"/>
                <w:numId w:val="30"/>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D17FFC" w:rsidRPr="00955609" w:rsidRDefault="00D17FFC" w:rsidP="00D17FFC">
            <w:pPr>
              <w:pStyle w:val="Sraopastraipa"/>
              <w:spacing w:after="0" w:line="240" w:lineRule="auto"/>
              <w:ind w:left="480"/>
              <w:rPr>
                <w:rFonts w:ascii="Times New Roman" w:hAnsi="Times New Roman" w:cs="Times New Roman"/>
                <w:b/>
                <w:color w:val="000000"/>
                <w:sz w:val="16"/>
                <w:szCs w:val="16"/>
              </w:rPr>
            </w:pPr>
          </w:p>
        </w:tc>
      </w:tr>
      <w:tr w:rsidR="00D17FFC" w:rsidRPr="00882D95" w14:paraId="546CBD36" w14:textId="77777777" w:rsidTr="005C7594">
        <w:trPr>
          <w:gridAfter w:val="1"/>
          <w:wAfter w:w="686" w:type="pct"/>
        </w:trPr>
        <w:tc>
          <w:tcPr>
            <w:tcW w:w="672" w:type="pct"/>
            <w:gridSpan w:val="2"/>
            <w:tcBorders>
              <w:top w:val="nil"/>
              <w:left w:val="nil"/>
              <w:bottom w:val="nil"/>
              <w:right w:val="nil"/>
            </w:tcBorders>
          </w:tcPr>
          <w:p w14:paraId="4772C14B" w14:textId="77777777" w:rsidR="00D17FFC" w:rsidRPr="00882D95" w:rsidRDefault="00D17FFC" w:rsidP="00D17FFC">
            <w:pPr>
              <w:pStyle w:val="Sraopastraipa"/>
              <w:spacing w:after="0" w:line="240" w:lineRule="auto"/>
              <w:ind w:left="186"/>
              <w:rPr>
                <w:rFonts w:ascii="Times New Roman" w:hAnsi="Times New Roman" w:cs="Times New Roman"/>
                <w:sz w:val="24"/>
                <w:szCs w:val="24"/>
              </w:rPr>
            </w:pPr>
          </w:p>
        </w:tc>
        <w:tc>
          <w:tcPr>
            <w:tcW w:w="3642" w:type="pct"/>
            <w:gridSpan w:val="2"/>
            <w:tcBorders>
              <w:top w:val="nil"/>
              <w:left w:val="nil"/>
              <w:bottom w:val="nil"/>
              <w:right w:val="nil"/>
            </w:tcBorders>
          </w:tcPr>
          <w:p w14:paraId="186E2421"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D17FFC" w:rsidRPr="00882D95" w14:paraId="032E7D11" w14:textId="77777777" w:rsidTr="005C7594">
        <w:trPr>
          <w:gridAfter w:val="1"/>
          <w:wAfter w:w="686" w:type="pct"/>
        </w:trPr>
        <w:tc>
          <w:tcPr>
            <w:tcW w:w="672" w:type="pct"/>
            <w:gridSpan w:val="2"/>
            <w:tcBorders>
              <w:top w:val="nil"/>
              <w:left w:val="nil"/>
              <w:bottom w:val="nil"/>
              <w:right w:val="nil"/>
            </w:tcBorders>
          </w:tcPr>
          <w:p w14:paraId="6AA3956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642" w:type="pct"/>
            <w:gridSpan w:val="2"/>
            <w:tcBorders>
              <w:top w:val="nil"/>
              <w:left w:val="nil"/>
              <w:bottom w:val="nil"/>
              <w:right w:val="nil"/>
            </w:tcBorders>
          </w:tcPr>
          <w:p w14:paraId="20A8B4D8"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2 priedas. Atliktų darbų ir išlaidų apmokėjimo pažyma;</w:t>
            </w:r>
          </w:p>
        </w:tc>
      </w:tr>
      <w:tr w:rsidR="00D17FFC" w:rsidRPr="00882D95" w14:paraId="7A027397" w14:textId="77777777" w:rsidTr="005C7594">
        <w:trPr>
          <w:gridAfter w:val="1"/>
          <w:wAfter w:w="686" w:type="pct"/>
        </w:trPr>
        <w:tc>
          <w:tcPr>
            <w:tcW w:w="672" w:type="pct"/>
            <w:gridSpan w:val="2"/>
            <w:tcBorders>
              <w:top w:val="nil"/>
              <w:left w:val="nil"/>
              <w:bottom w:val="nil"/>
              <w:right w:val="nil"/>
            </w:tcBorders>
          </w:tcPr>
          <w:p w14:paraId="2980AA4D"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642" w:type="pct"/>
            <w:gridSpan w:val="2"/>
            <w:tcBorders>
              <w:top w:val="nil"/>
              <w:left w:val="nil"/>
              <w:bottom w:val="nil"/>
              <w:right w:val="nil"/>
            </w:tcBorders>
          </w:tcPr>
          <w:p w14:paraId="48121D7F"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D17FFC" w:rsidRPr="00882D95" w14:paraId="7B2589AB" w14:textId="77777777" w:rsidTr="005C7594">
        <w:trPr>
          <w:gridAfter w:val="1"/>
          <w:wAfter w:w="686" w:type="pct"/>
        </w:trPr>
        <w:tc>
          <w:tcPr>
            <w:tcW w:w="672" w:type="pct"/>
            <w:gridSpan w:val="2"/>
            <w:tcBorders>
              <w:top w:val="nil"/>
              <w:left w:val="nil"/>
              <w:bottom w:val="nil"/>
              <w:right w:val="nil"/>
            </w:tcBorders>
          </w:tcPr>
          <w:p w14:paraId="4B195B9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642" w:type="pct"/>
            <w:gridSpan w:val="2"/>
            <w:tcBorders>
              <w:top w:val="nil"/>
              <w:left w:val="nil"/>
              <w:bottom w:val="nil"/>
              <w:right w:val="nil"/>
            </w:tcBorders>
          </w:tcPr>
          <w:p w14:paraId="26DCAEAA"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D17FFC" w:rsidRPr="00882D95" w14:paraId="6A709DC9" w14:textId="77777777" w:rsidTr="005C7594">
        <w:trPr>
          <w:gridAfter w:val="1"/>
          <w:wAfter w:w="686" w:type="pct"/>
        </w:trPr>
        <w:tc>
          <w:tcPr>
            <w:tcW w:w="672" w:type="pct"/>
            <w:gridSpan w:val="2"/>
            <w:tcBorders>
              <w:top w:val="nil"/>
              <w:left w:val="nil"/>
              <w:bottom w:val="nil"/>
              <w:right w:val="nil"/>
            </w:tcBorders>
          </w:tcPr>
          <w:p w14:paraId="6A1F641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642" w:type="pct"/>
            <w:gridSpan w:val="2"/>
            <w:tcBorders>
              <w:top w:val="nil"/>
              <w:left w:val="nil"/>
              <w:bottom w:val="nil"/>
              <w:right w:val="nil"/>
            </w:tcBorders>
          </w:tcPr>
          <w:p w14:paraId="1C7C5FB7" w14:textId="268F28B8"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tc>
      </w:tr>
      <w:tr w:rsidR="00D17FFC" w:rsidRPr="00882D95" w14:paraId="520D3465" w14:textId="77777777" w:rsidTr="005C7594">
        <w:trPr>
          <w:gridAfter w:val="1"/>
          <w:wAfter w:w="686" w:type="pct"/>
        </w:trPr>
        <w:tc>
          <w:tcPr>
            <w:tcW w:w="672" w:type="pct"/>
            <w:gridSpan w:val="2"/>
            <w:tcBorders>
              <w:top w:val="nil"/>
              <w:left w:val="nil"/>
              <w:bottom w:val="nil"/>
              <w:right w:val="nil"/>
            </w:tcBorders>
          </w:tcPr>
          <w:p w14:paraId="7D620B99"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642" w:type="pct"/>
            <w:gridSpan w:val="2"/>
            <w:tcBorders>
              <w:top w:val="nil"/>
              <w:left w:val="nil"/>
              <w:bottom w:val="nil"/>
              <w:right w:val="nil"/>
            </w:tcBorders>
          </w:tcPr>
          <w:p w14:paraId="5F87A7CF" w14:textId="77777777" w:rsidR="00D17FFC" w:rsidRDefault="00D17FFC" w:rsidP="00D17FFC">
            <w:pPr>
              <w:spacing w:after="0" w:line="240" w:lineRule="auto"/>
              <w:rPr>
                <w:rFonts w:ascii="Times New Roman" w:eastAsia="Times New Roman" w:hAnsi="Times New Roman" w:cs="Times New Roman"/>
                <w:sz w:val="24"/>
                <w:szCs w:val="24"/>
              </w:rPr>
            </w:pPr>
            <w:r w:rsidRPr="00E81F60">
              <w:rPr>
                <w:rFonts w:ascii="Times New Roman" w:hAnsi="Times New Roman" w:cs="Times New Roman"/>
                <w:sz w:val="24"/>
                <w:szCs w:val="24"/>
              </w:rPr>
              <w:t xml:space="preserve">6 priedas. </w:t>
            </w:r>
            <w:r w:rsidRPr="00E81F60">
              <w:rPr>
                <w:rFonts w:ascii="Times New Roman" w:eastAsia="Times New Roman" w:hAnsi="Times New Roman" w:cs="Times New Roman"/>
                <w:sz w:val="24"/>
                <w:szCs w:val="24"/>
              </w:rPr>
              <w:t>Rangovo specialistų, atsakingų už sutarties vykdym</w:t>
            </w:r>
            <w:r>
              <w:rPr>
                <w:rFonts w:ascii="Times New Roman" w:eastAsia="Times New Roman" w:hAnsi="Times New Roman" w:cs="Times New Roman"/>
                <w:sz w:val="24"/>
                <w:szCs w:val="24"/>
              </w:rPr>
              <w:t>ą</w:t>
            </w:r>
            <w:r w:rsidRPr="00E81F60">
              <w:rPr>
                <w:rFonts w:ascii="Times New Roman" w:eastAsia="Times New Roman" w:hAnsi="Times New Roman" w:cs="Times New Roman"/>
                <w:sz w:val="24"/>
                <w:szCs w:val="24"/>
              </w:rPr>
              <w:t>, kurių kvalifikacija tikrinta pirkime, sąrašas</w:t>
            </w:r>
            <w:r>
              <w:rPr>
                <w:rFonts w:ascii="Times New Roman" w:eastAsia="Times New Roman" w:hAnsi="Times New Roman" w:cs="Times New Roman"/>
                <w:sz w:val="24"/>
                <w:szCs w:val="24"/>
              </w:rPr>
              <w:t>.</w:t>
            </w:r>
          </w:p>
          <w:p w14:paraId="3563D5C8" w14:textId="4DCC3471" w:rsidR="00D17FFC" w:rsidRPr="00E81F60" w:rsidRDefault="00D17FFC" w:rsidP="00D17FFC">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7 priedas.</w:t>
            </w:r>
            <w:r w:rsidRPr="00D140BE">
              <w:rPr>
                <w:rFonts w:ascii="Times New Roman" w:hAnsi="Times New Roman" w:cs="Times New Roman"/>
                <w:sz w:val="24"/>
                <w:szCs w:val="24"/>
              </w:rPr>
              <w:t xml:space="preserve"> </w:t>
            </w:r>
            <w:r w:rsidRPr="00110503">
              <w:rPr>
                <w:rFonts w:ascii="Times New Roman" w:hAnsi="Times New Roman" w:cs="Times New Roman"/>
                <w:sz w:val="24"/>
                <w:szCs w:val="24"/>
              </w:rPr>
              <w:t>Užduotis „</w:t>
            </w:r>
            <w:r w:rsidR="00110503" w:rsidRPr="00110503">
              <w:rPr>
                <w:rFonts w:ascii="Times New Roman" w:hAnsi="Times New Roman" w:cs="Times New Roman"/>
                <w:sz w:val="24"/>
                <w:szCs w:val="24"/>
              </w:rPr>
              <w:t>Gydymo paskirties pastato u. Nr. 4699-3003-2048 Žeimių g. 19, Jonavos m. dimensijos ir alzhaimerių sergančių asmenų slaugos skyriaus kapitalinio remonto techninis projektas“</w:t>
            </w:r>
            <w:r w:rsidR="00110503" w:rsidRPr="00110503">
              <w:rPr>
                <w:rFonts w:ascii="Times New Roman" w:hAnsi="Times New Roman" w:cs="Times New Roman"/>
                <w:i/>
                <w:iCs/>
                <w:sz w:val="24"/>
                <w:szCs w:val="24"/>
              </w:rPr>
              <w:t xml:space="preserve"> Nr. GA60-04-TDP</w:t>
            </w:r>
            <w:r w:rsidR="00987159">
              <w:rPr>
                <w:rFonts w:ascii="Times New Roman" w:hAnsi="Times New Roman" w:cs="Times New Roman"/>
                <w:i/>
                <w:iCs/>
                <w:sz w:val="24"/>
                <w:szCs w:val="24"/>
              </w:rPr>
              <w:t xml:space="preserve"> </w:t>
            </w:r>
            <w:r w:rsidR="003F5E34" w:rsidRPr="003F5E34">
              <w:rPr>
                <w:rFonts w:ascii="Times New Roman" w:hAnsi="Times New Roman" w:cs="Times New Roman"/>
                <w:sz w:val="24"/>
                <w:szCs w:val="24"/>
              </w:rPr>
              <w:t>(pateikiama atskirai CVP IS kartu su kitais pirkimo dokumentais)</w:t>
            </w:r>
          </w:p>
        </w:tc>
      </w:tr>
      <w:tr w:rsidR="00D17FFC" w:rsidRPr="00882D95" w14:paraId="4DEB3783" w14:textId="77777777" w:rsidTr="005C7594">
        <w:tc>
          <w:tcPr>
            <w:tcW w:w="5000" w:type="pct"/>
            <w:gridSpan w:val="5"/>
            <w:tcBorders>
              <w:top w:val="nil"/>
              <w:left w:val="nil"/>
              <w:bottom w:val="nil"/>
              <w:right w:val="nil"/>
            </w:tcBorders>
          </w:tcPr>
          <w:p w14:paraId="5F9FDF41" w14:textId="77777777" w:rsidR="00D17FFC" w:rsidRPr="00882D95" w:rsidRDefault="00D17FFC">
            <w:pPr>
              <w:pStyle w:val="Stilius3"/>
              <w:numPr>
                <w:ilvl w:val="0"/>
                <w:numId w:val="30"/>
              </w:numPr>
              <w:spacing w:before="0"/>
              <w:jc w:val="center"/>
              <w:rPr>
                <w:b/>
                <w:sz w:val="24"/>
                <w:szCs w:val="24"/>
              </w:rPr>
            </w:pPr>
            <w:r w:rsidRPr="00882D95">
              <w:rPr>
                <w:b/>
                <w:sz w:val="24"/>
                <w:szCs w:val="24"/>
              </w:rPr>
              <w:lastRenderedPageBreak/>
              <w:t>KONTAKTAI</w:t>
            </w:r>
          </w:p>
          <w:p w14:paraId="1344B548" w14:textId="77777777" w:rsidR="00D17FFC" w:rsidRPr="00955609" w:rsidRDefault="00D17FFC" w:rsidP="00D17FFC">
            <w:pPr>
              <w:pStyle w:val="Stilius3"/>
              <w:spacing w:before="0"/>
              <w:ind w:left="480"/>
              <w:rPr>
                <w:b/>
                <w:sz w:val="16"/>
                <w:szCs w:val="16"/>
              </w:rPr>
            </w:pPr>
          </w:p>
        </w:tc>
      </w:tr>
      <w:tr w:rsidR="00D17FFC" w:rsidRPr="00882D95" w14:paraId="7D6426BE" w14:textId="77777777" w:rsidTr="005C7594">
        <w:trPr>
          <w:trHeight w:val="3960"/>
        </w:trPr>
        <w:tc>
          <w:tcPr>
            <w:tcW w:w="2437" w:type="pct"/>
            <w:gridSpan w:val="3"/>
            <w:tcBorders>
              <w:top w:val="nil"/>
              <w:left w:val="nil"/>
              <w:right w:val="nil"/>
            </w:tcBorders>
          </w:tcPr>
          <w:p w14:paraId="53BD8ACF" w14:textId="77777777" w:rsidR="00D17FFC" w:rsidRPr="00882D95" w:rsidRDefault="00D17FFC" w:rsidP="00D17FFC">
            <w:pPr>
              <w:pStyle w:val="Stilius3"/>
              <w:tabs>
                <w:tab w:val="left" w:pos="1316"/>
              </w:tabs>
              <w:spacing w:before="0"/>
              <w:ind w:left="39"/>
              <w:jc w:val="left"/>
              <w:rPr>
                <w:b/>
                <w:sz w:val="24"/>
                <w:szCs w:val="24"/>
              </w:rPr>
            </w:pPr>
            <w:r w:rsidRPr="00882D95">
              <w:rPr>
                <w:b/>
                <w:sz w:val="24"/>
                <w:szCs w:val="24"/>
              </w:rPr>
              <w:t>UŽSAKOVAS</w:t>
            </w:r>
          </w:p>
          <w:p w14:paraId="40603ED8" w14:textId="77777777" w:rsidR="004B4E99" w:rsidRDefault="00D17FFC" w:rsidP="00D17FFC">
            <w:pPr>
              <w:keepNext/>
              <w:tabs>
                <w:tab w:val="left" w:pos="1316"/>
              </w:tabs>
              <w:autoSpaceDN w:val="0"/>
              <w:spacing w:after="0" w:line="240" w:lineRule="auto"/>
              <w:ind w:left="39"/>
              <w:rPr>
                <w:rFonts w:ascii="Times New Roman" w:hAnsi="Times New Roman" w:cs="Times New Roman"/>
                <w:b/>
                <w:bCs/>
                <w:sz w:val="24"/>
                <w:szCs w:val="24"/>
              </w:rPr>
            </w:pPr>
            <w:r w:rsidRPr="003723CE">
              <w:rPr>
                <w:rFonts w:ascii="Times New Roman" w:hAnsi="Times New Roman" w:cs="Times New Roman"/>
                <w:b/>
                <w:bCs/>
                <w:sz w:val="24"/>
                <w:szCs w:val="24"/>
              </w:rPr>
              <w:t>Jonavos rajono savivaldybės administracija</w:t>
            </w:r>
          </w:p>
          <w:p w14:paraId="690DA6F6" w14:textId="4757C36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Žeimių g. 13, LT-55158 Jonava</w:t>
            </w:r>
          </w:p>
          <w:p w14:paraId="4BCB1850"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Įstaigos kodas 188769070</w:t>
            </w:r>
            <w:r w:rsidRPr="003723CE">
              <w:rPr>
                <w:rFonts w:ascii="Times New Roman" w:hAnsi="Times New Roman" w:cs="Times New Roman"/>
                <w:sz w:val="24"/>
                <w:szCs w:val="24"/>
              </w:rPr>
              <w:tab/>
            </w:r>
          </w:p>
          <w:p w14:paraId="497092F3"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AB Luminor bankas</w:t>
            </w:r>
            <w:r w:rsidRPr="003723CE">
              <w:rPr>
                <w:rFonts w:ascii="Times New Roman" w:hAnsi="Times New Roman" w:cs="Times New Roman"/>
                <w:sz w:val="24"/>
                <w:szCs w:val="24"/>
              </w:rPr>
              <w:tab/>
            </w:r>
            <w:r w:rsidRPr="003723CE">
              <w:rPr>
                <w:rFonts w:ascii="Times New Roman" w:hAnsi="Times New Roman" w:cs="Times New Roman"/>
                <w:sz w:val="24"/>
                <w:szCs w:val="24"/>
              </w:rPr>
              <w:tab/>
            </w:r>
          </w:p>
          <w:p w14:paraId="7EC23E9A"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Banko kodas 40100</w:t>
            </w:r>
            <w:r w:rsidRPr="003723CE">
              <w:rPr>
                <w:rFonts w:ascii="Times New Roman" w:hAnsi="Times New Roman" w:cs="Times New Roman"/>
                <w:sz w:val="24"/>
                <w:szCs w:val="24"/>
              </w:rPr>
              <w:tab/>
            </w:r>
          </w:p>
          <w:p w14:paraId="7CE8A156"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a.s. LT764010043900040087</w:t>
            </w:r>
            <w:r w:rsidRPr="003723CE">
              <w:rPr>
                <w:rFonts w:ascii="Times New Roman" w:hAnsi="Times New Roman" w:cs="Times New Roman"/>
                <w:sz w:val="24"/>
                <w:szCs w:val="24"/>
              </w:rPr>
              <w:tab/>
            </w:r>
          </w:p>
          <w:p w14:paraId="03826924" w14:textId="2DA364F4"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Tel.: </w:t>
            </w:r>
            <w:r>
              <w:rPr>
                <w:rFonts w:ascii="Times New Roman" w:hAnsi="Times New Roman" w:cs="Times New Roman"/>
                <w:sz w:val="24"/>
                <w:szCs w:val="24"/>
              </w:rPr>
              <w:t>+370</w:t>
            </w:r>
            <w:r w:rsidRPr="003723CE">
              <w:rPr>
                <w:rFonts w:ascii="Times New Roman" w:hAnsi="Times New Roman" w:cs="Times New Roman"/>
                <w:sz w:val="24"/>
                <w:szCs w:val="24"/>
              </w:rPr>
              <w:t xml:space="preserve"> 349 50154</w:t>
            </w:r>
            <w:r w:rsidRPr="003723CE">
              <w:rPr>
                <w:rFonts w:ascii="Times New Roman" w:hAnsi="Times New Roman" w:cs="Times New Roman"/>
                <w:sz w:val="24"/>
                <w:szCs w:val="24"/>
              </w:rPr>
              <w:tab/>
            </w:r>
          </w:p>
          <w:p w14:paraId="10B5B9B4" w14:textId="53E4C8B9" w:rsidR="00D17FFC"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r w:rsidRPr="003723CE">
              <w:rPr>
                <w:rFonts w:ascii="Times New Roman" w:hAnsi="Times New Roman" w:cs="Times New Roman"/>
                <w:sz w:val="24"/>
                <w:szCs w:val="24"/>
              </w:rPr>
              <w:t xml:space="preserve">El.paštas: </w:t>
            </w:r>
            <w:hyperlink r:id="rId8" w:history="1">
              <w:r w:rsidRPr="00BA3EDF">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1C99A032" w14:textId="77777777" w:rsidR="00D17FFC" w:rsidRPr="00882D95"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D17FFC" w:rsidRPr="00882D95"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D17FFC" w:rsidRPr="00882D95" w:rsidRDefault="00D17FFC" w:rsidP="00D17FFC">
            <w:pPr>
              <w:spacing w:after="0" w:line="240" w:lineRule="auto"/>
              <w:ind w:left="891"/>
              <w:rPr>
                <w:rFonts w:ascii="Times New Roman" w:hAnsi="Times New Roman" w:cs="Times New Roman"/>
                <w:sz w:val="24"/>
                <w:szCs w:val="24"/>
                <w14:ligatures w14:val="standardContextual"/>
              </w:rPr>
            </w:pPr>
          </w:p>
          <w:p w14:paraId="6E017C59" w14:textId="60CFCA78" w:rsidR="00D17FFC" w:rsidRPr="00955609" w:rsidRDefault="00D17FFC" w:rsidP="00D17FFC">
            <w:pPr>
              <w:pStyle w:val="Stilius3"/>
              <w:spacing w:before="0"/>
              <w:jc w:val="left"/>
              <w:rPr>
                <w:szCs w:val="24"/>
                <w14:ligatures w14:val="standardContextual"/>
              </w:rPr>
            </w:pPr>
          </w:p>
        </w:tc>
        <w:tc>
          <w:tcPr>
            <w:tcW w:w="2563" w:type="pct"/>
            <w:gridSpan w:val="2"/>
            <w:tcBorders>
              <w:top w:val="nil"/>
              <w:left w:val="nil"/>
              <w:right w:val="nil"/>
            </w:tcBorders>
          </w:tcPr>
          <w:p w14:paraId="4A0C57D2" w14:textId="77777777" w:rsidR="00D17FFC" w:rsidRPr="00882D95" w:rsidRDefault="00D17FFC" w:rsidP="00D17FFC">
            <w:pPr>
              <w:pStyle w:val="Stilius3"/>
              <w:spacing w:before="0"/>
              <w:jc w:val="left"/>
              <w:rPr>
                <w:b/>
                <w:sz w:val="24"/>
                <w:szCs w:val="24"/>
              </w:rPr>
            </w:pPr>
            <w:r w:rsidRPr="00882D95">
              <w:rPr>
                <w:b/>
                <w:sz w:val="24"/>
                <w:szCs w:val="24"/>
              </w:rPr>
              <w:t>RANGOVAS</w:t>
            </w:r>
          </w:p>
          <w:p w14:paraId="5691E5EF" w14:textId="77777777" w:rsidR="00D17FFC" w:rsidRPr="00882D95" w:rsidRDefault="00D17FFC" w:rsidP="00D17FFC">
            <w:pPr>
              <w:pStyle w:val="Stilius3"/>
              <w:spacing w:before="0"/>
              <w:rPr>
                <w:i/>
                <w:iCs/>
                <w:color w:val="FF0000"/>
                <w:sz w:val="24"/>
                <w:szCs w:val="24"/>
              </w:rPr>
            </w:pPr>
            <w:r w:rsidRPr="00882D95">
              <w:rPr>
                <w:i/>
                <w:iCs/>
                <w:color w:val="FF0000"/>
                <w:sz w:val="24"/>
                <w:szCs w:val="24"/>
              </w:rPr>
              <w:t>[Įrašyti Rangovo rekvizitus]</w:t>
            </w:r>
          </w:p>
          <w:p w14:paraId="362EE914" w14:textId="77777777" w:rsidR="00D17FFC" w:rsidRPr="00882D95" w:rsidRDefault="00D17FFC" w:rsidP="00D17FFC">
            <w:pPr>
              <w:pStyle w:val="Stilius3"/>
              <w:spacing w:before="0"/>
              <w:rPr>
                <w:sz w:val="24"/>
                <w:szCs w:val="24"/>
              </w:rPr>
            </w:pPr>
          </w:p>
          <w:p w14:paraId="40B06348" w14:textId="77777777" w:rsidR="00D17FFC" w:rsidRPr="00882D95" w:rsidRDefault="00D17FFC" w:rsidP="00D17FFC">
            <w:pPr>
              <w:pStyle w:val="Stilius3"/>
              <w:spacing w:before="0"/>
              <w:rPr>
                <w:sz w:val="24"/>
                <w:szCs w:val="24"/>
              </w:rPr>
            </w:pPr>
          </w:p>
          <w:p w14:paraId="49DD91C7" w14:textId="77777777" w:rsidR="00D17FFC" w:rsidRPr="00882D95" w:rsidRDefault="00D17FFC" w:rsidP="00D17FFC">
            <w:pPr>
              <w:pStyle w:val="Stilius3"/>
              <w:spacing w:before="0"/>
              <w:rPr>
                <w:sz w:val="24"/>
                <w:szCs w:val="24"/>
              </w:rPr>
            </w:pPr>
          </w:p>
          <w:p w14:paraId="542E6A37" w14:textId="77777777" w:rsidR="00D17FFC" w:rsidRPr="00882D95" w:rsidRDefault="00D17FFC" w:rsidP="00D17FFC">
            <w:pPr>
              <w:pStyle w:val="Stilius3"/>
              <w:spacing w:before="0"/>
              <w:rPr>
                <w:sz w:val="24"/>
                <w:szCs w:val="24"/>
              </w:rPr>
            </w:pPr>
          </w:p>
          <w:p w14:paraId="13ADA18A" w14:textId="77777777" w:rsidR="00D17FFC" w:rsidRPr="00882D95" w:rsidRDefault="00D17FFC" w:rsidP="00D17FFC">
            <w:pPr>
              <w:pStyle w:val="Stilius3"/>
              <w:spacing w:before="0"/>
              <w:rPr>
                <w:sz w:val="24"/>
                <w:szCs w:val="24"/>
              </w:rPr>
            </w:pPr>
          </w:p>
          <w:p w14:paraId="071AF1A5" w14:textId="77777777" w:rsidR="00D17FFC" w:rsidRPr="00882D95" w:rsidRDefault="00D17FFC" w:rsidP="00D17FFC">
            <w:pPr>
              <w:pStyle w:val="Stilius3"/>
              <w:spacing w:before="0"/>
              <w:rPr>
                <w:sz w:val="24"/>
                <w:szCs w:val="24"/>
              </w:rPr>
            </w:pPr>
          </w:p>
          <w:p w14:paraId="2FB4F77F" w14:textId="77777777" w:rsidR="00D17FFC" w:rsidRDefault="00D17FFC" w:rsidP="00D17FFC">
            <w:pPr>
              <w:pStyle w:val="Stilius3"/>
              <w:spacing w:before="0"/>
              <w:rPr>
                <w:sz w:val="24"/>
                <w:szCs w:val="24"/>
              </w:rPr>
            </w:pPr>
          </w:p>
          <w:p w14:paraId="53AFBC7F" w14:textId="77777777" w:rsidR="00D17FFC" w:rsidRPr="00882D95" w:rsidRDefault="00D17FFC" w:rsidP="00D17FFC">
            <w:pPr>
              <w:pStyle w:val="Stilius3"/>
              <w:spacing w:before="0"/>
              <w:rPr>
                <w:sz w:val="24"/>
                <w:szCs w:val="24"/>
              </w:rPr>
            </w:pPr>
          </w:p>
          <w:p w14:paraId="4C879196" w14:textId="77777777" w:rsidR="00D17FFC" w:rsidRPr="00C7597F" w:rsidRDefault="00D17FFC" w:rsidP="00D17FFC">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p>
          <w:p w14:paraId="47F42CB6" w14:textId="49E049C5" w:rsidR="00D17FFC" w:rsidRPr="00882D95" w:rsidRDefault="00D17FFC" w:rsidP="00D17FFC">
            <w:pPr>
              <w:pStyle w:val="Bodytxt"/>
              <w:jc w:val="left"/>
              <w:rPr>
                <w:sz w:val="24"/>
                <w:szCs w:val="24"/>
              </w:rPr>
            </w:pP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AA022F">
          <w:footnotePr>
            <w:numFmt w:val="chicago"/>
          </w:footnotePr>
          <w:pgSz w:w="11906" w:h="16838"/>
          <w:pgMar w:top="993" w:right="707" w:bottom="1276" w:left="1701" w:header="567" w:footer="567" w:gutter="0"/>
          <w:cols w:space="1296"/>
          <w:docGrid w:linePitch="360"/>
        </w:sectPr>
      </w:pPr>
    </w:p>
    <w:p w14:paraId="706BC777" w14:textId="77777777" w:rsidR="004320AE" w:rsidRPr="00FF7C88" w:rsidRDefault="004320AE" w:rsidP="004320AE">
      <w:pPr>
        <w:spacing w:after="0" w:line="240" w:lineRule="auto"/>
        <w:jc w:val="right"/>
        <w:rPr>
          <w:rFonts w:ascii="Times New Roman" w:hAnsi="Times New Roman" w:cs="Times New Roman"/>
          <w:iCs/>
          <w:sz w:val="20"/>
        </w:rPr>
      </w:pPr>
      <w:r w:rsidRPr="00FF7C88">
        <w:rPr>
          <w:rFonts w:ascii="Times New Roman" w:hAnsi="Times New Roman" w:cs="Times New Roman"/>
          <w:iCs/>
          <w:szCs w:val="24"/>
        </w:rPr>
        <w:lastRenderedPageBreak/>
        <w:t>Sutarties priedas Nr. 2</w:t>
      </w:r>
    </w:p>
    <w:p w14:paraId="71D023A7" w14:textId="77777777" w:rsidR="004320AE" w:rsidRPr="00FF7C88" w:rsidRDefault="004320AE" w:rsidP="004320AE">
      <w:pPr>
        <w:spacing w:line="240" w:lineRule="auto"/>
        <w:jc w:val="right"/>
        <w:rPr>
          <w:rFonts w:ascii="Times New Roman" w:hAnsi="Times New Roman" w:cs="Times New Roman"/>
          <w:szCs w:val="24"/>
        </w:rPr>
      </w:pP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F-3</w:t>
      </w:r>
    </w:p>
    <w:p w14:paraId="58F4AE95"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 xml:space="preserve">…………………………………………………….. </w:t>
      </w:r>
    </w:p>
    <w:p w14:paraId="3DDA8024"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Rangovas:</w:t>
      </w:r>
      <w:r w:rsidRPr="00FF7C88">
        <w:rPr>
          <w:rFonts w:ascii="Times New Roman" w:hAnsi="Times New Roman" w:cs="Times New Roman"/>
          <w:szCs w:val="24"/>
        </w:rPr>
        <w:tab/>
      </w:r>
      <w:r>
        <w:rPr>
          <w:rFonts w:ascii="Times New Roman" w:hAnsi="Times New Roman" w:cs="Times New Roman"/>
          <w:szCs w:val="24"/>
        </w:rPr>
        <w:t>.....</w:t>
      </w:r>
      <w:r w:rsidRPr="00FF7C88">
        <w:rPr>
          <w:rFonts w:ascii="Times New Roman" w:hAnsi="Times New Roman" w:cs="Times New Roman"/>
          <w:szCs w:val="24"/>
        </w:rPr>
        <w:t xml:space="preserve">…………………………………………………  </w:t>
      </w:r>
    </w:p>
    <w:p w14:paraId="0272C225" w14:textId="77777777" w:rsidR="004320AE" w:rsidRPr="00FF7C88" w:rsidRDefault="004320AE" w:rsidP="004320AE">
      <w:pPr>
        <w:spacing w:line="240" w:lineRule="auto"/>
        <w:jc w:val="both"/>
        <w:rPr>
          <w:rFonts w:ascii="Times New Roman" w:hAnsi="Times New Roman" w:cs="Times New Roman"/>
          <w:szCs w:val="24"/>
        </w:rPr>
      </w:pPr>
    </w:p>
    <w:p w14:paraId="078EA97C" w14:textId="77777777" w:rsidR="004320AE" w:rsidRPr="00FF7C88" w:rsidRDefault="004320AE" w:rsidP="004320AE">
      <w:pPr>
        <w:pStyle w:val="Antrat1"/>
        <w:spacing w:after="0"/>
        <w:rPr>
          <w:rFonts w:ascii="Times New Roman" w:hAnsi="Times New Roman"/>
          <w:b/>
          <w:bCs/>
          <w:sz w:val="24"/>
          <w:szCs w:val="24"/>
        </w:rPr>
      </w:pPr>
      <w:r w:rsidRPr="00FF7C88">
        <w:rPr>
          <w:rFonts w:ascii="Times New Roman" w:hAnsi="Times New Roman"/>
          <w:b/>
          <w:bCs/>
          <w:sz w:val="24"/>
          <w:szCs w:val="24"/>
        </w:rPr>
        <w:t>Atliktų darbų ir išlaidų apmokėjimo</w:t>
      </w:r>
    </w:p>
    <w:p w14:paraId="0708BBB1" w14:textId="77777777" w:rsidR="004320AE" w:rsidRPr="00FF7C88" w:rsidRDefault="004320AE" w:rsidP="004320AE">
      <w:pPr>
        <w:pStyle w:val="Antrat1"/>
        <w:spacing w:before="0"/>
        <w:rPr>
          <w:rFonts w:ascii="Times New Roman" w:hAnsi="Times New Roman"/>
          <w:b/>
          <w:bCs/>
          <w:sz w:val="24"/>
          <w:szCs w:val="24"/>
        </w:rPr>
      </w:pPr>
      <w:r w:rsidRPr="00FF7C88">
        <w:rPr>
          <w:rFonts w:ascii="Times New Roman" w:hAnsi="Times New Roman"/>
          <w:b/>
          <w:bCs/>
          <w:sz w:val="24"/>
          <w:szCs w:val="24"/>
        </w:rPr>
        <w:t>P A Ž Y M A Nr.</w:t>
      </w:r>
    </w:p>
    <w:p w14:paraId="75151DE6" w14:textId="77777777" w:rsidR="004320AE" w:rsidRPr="00FF7C88" w:rsidRDefault="004320AE" w:rsidP="004320AE">
      <w:pPr>
        <w:spacing w:line="240" w:lineRule="auto"/>
        <w:jc w:val="center"/>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w:t>
      </w:r>
    </w:p>
    <w:p w14:paraId="462902BC" w14:textId="77777777" w:rsidR="004320AE" w:rsidRPr="00FF7C88" w:rsidRDefault="004320AE" w:rsidP="004320AE">
      <w:pPr>
        <w:spacing w:line="240" w:lineRule="auto"/>
        <w:ind w:right="142"/>
        <w:jc w:val="right"/>
        <w:rPr>
          <w:rFonts w:ascii="Times New Roman" w:hAnsi="Times New Roman" w:cs="Times New Roman"/>
          <w:szCs w:val="24"/>
        </w:rPr>
      </w:pPr>
      <w:r w:rsidRPr="00FF7C88">
        <w:rPr>
          <w:rFonts w:ascii="Times New Roman" w:hAnsi="Times New Roman" w:cs="Times New Roman"/>
          <w:szCs w:val="24"/>
        </w:rPr>
        <w:t xml:space="preserve"> </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(Eur, ct)</w:t>
      </w:r>
    </w:p>
    <w:tbl>
      <w:tblPr>
        <w:tblW w:w="46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1"/>
        <w:gridCol w:w="1167"/>
        <w:gridCol w:w="1000"/>
        <w:gridCol w:w="1363"/>
        <w:gridCol w:w="1099"/>
        <w:gridCol w:w="1099"/>
        <w:gridCol w:w="1099"/>
        <w:gridCol w:w="1099"/>
        <w:gridCol w:w="1099"/>
        <w:gridCol w:w="1099"/>
        <w:gridCol w:w="12"/>
      </w:tblGrid>
      <w:tr w:rsidR="00F80FEB" w:rsidRPr="00FF7C88" w14:paraId="393DB12B" w14:textId="77777777" w:rsidTr="00F80FEB">
        <w:trPr>
          <w:trHeight w:val="375"/>
        </w:trPr>
        <w:tc>
          <w:tcPr>
            <w:tcW w:w="191" w:type="pct"/>
            <w:vMerge w:val="restart"/>
            <w:vAlign w:val="center"/>
          </w:tcPr>
          <w:p w14:paraId="2E5AB4C0"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Eil. Nr.</w:t>
            </w:r>
          </w:p>
        </w:tc>
        <w:tc>
          <w:tcPr>
            <w:tcW w:w="1351" w:type="pct"/>
            <w:vMerge w:val="restart"/>
            <w:vAlign w:val="center"/>
          </w:tcPr>
          <w:p w14:paraId="68D4E40B"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pavadinimas</w:t>
            </w:r>
          </w:p>
        </w:tc>
        <w:tc>
          <w:tcPr>
            <w:tcW w:w="398" w:type="pct"/>
            <w:vMerge w:val="restart"/>
            <w:vAlign w:val="center"/>
          </w:tcPr>
          <w:p w14:paraId="6A19602F"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Rangos sutarties (pap. susitarimų) Nr.</w:t>
            </w:r>
          </w:p>
          <w:p w14:paraId="6A8BCFA0"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341" w:type="pct"/>
            <w:vMerge w:val="restart"/>
            <w:vAlign w:val="center"/>
          </w:tcPr>
          <w:p w14:paraId="10A92430"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kaina</w:t>
            </w:r>
          </w:p>
        </w:tc>
        <w:tc>
          <w:tcPr>
            <w:tcW w:w="2718" w:type="pct"/>
            <w:gridSpan w:val="8"/>
            <w:vAlign w:val="center"/>
          </w:tcPr>
          <w:p w14:paraId="43DE10F7"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Atlikta darbų</w:t>
            </w:r>
          </w:p>
        </w:tc>
      </w:tr>
      <w:tr w:rsidR="00F80FEB" w:rsidRPr="00FF7C88" w14:paraId="1E471BC9" w14:textId="77777777" w:rsidTr="00F80FEB">
        <w:trPr>
          <w:gridAfter w:val="1"/>
          <w:wAfter w:w="4" w:type="pct"/>
          <w:trHeight w:val="510"/>
        </w:trPr>
        <w:tc>
          <w:tcPr>
            <w:tcW w:w="191" w:type="pct"/>
            <w:vMerge/>
          </w:tcPr>
          <w:p w14:paraId="0EC28582" w14:textId="77777777" w:rsidR="00F80FEB" w:rsidRPr="00FF7C88" w:rsidRDefault="00F80FEB" w:rsidP="005A65B0">
            <w:pPr>
              <w:spacing w:before="60" w:after="60" w:line="240" w:lineRule="auto"/>
              <w:jc w:val="both"/>
              <w:rPr>
                <w:rFonts w:ascii="Times New Roman" w:hAnsi="Times New Roman" w:cs="Times New Roman"/>
                <w:sz w:val="20"/>
              </w:rPr>
            </w:pPr>
          </w:p>
        </w:tc>
        <w:tc>
          <w:tcPr>
            <w:tcW w:w="1351" w:type="pct"/>
            <w:vMerge/>
          </w:tcPr>
          <w:p w14:paraId="57887942" w14:textId="77777777" w:rsidR="00F80FEB" w:rsidRPr="00FF7C88" w:rsidRDefault="00F80FEB" w:rsidP="005A65B0">
            <w:pPr>
              <w:spacing w:before="60" w:after="60" w:line="240" w:lineRule="auto"/>
              <w:jc w:val="both"/>
              <w:rPr>
                <w:rFonts w:ascii="Times New Roman" w:hAnsi="Times New Roman" w:cs="Times New Roman"/>
                <w:sz w:val="20"/>
              </w:rPr>
            </w:pPr>
          </w:p>
        </w:tc>
        <w:tc>
          <w:tcPr>
            <w:tcW w:w="398" w:type="pct"/>
            <w:vMerge/>
          </w:tcPr>
          <w:p w14:paraId="15ED229C" w14:textId="77777777" w:rsidR="00F80FEB" w:rsidRPr="00FF7C88" w:rsidRDefault="00F80FEB" w:rsidP="005A65B0">
            <w:pPr>
              <w:spacing w:before="60" w:after="60" w:line="240" w:lineRule="auto"/>
              <w:jc w:val="both"/>
              <w:rPr>
                <w:rFonts w:ascii="Times New Roman" w:hAnsi="Times New Roman" w:cs="Times New Roman"/>
                <w:sz w:val="20"/>
              </w:rPr>
            </w:pPr>
          </w:p>
        </w:tc>
        <w:tc>
          <w:tcPr>
            <w:tcW w:w="341" w:type="pct"/>
            <w:vMerge/>
          </w:tcPr>
          <w:p w14:paraId="455568AE"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vMerge w:val="restart"/>
            <w:vAlign w:val="center"/>
          </w:tcPr>
          <w:p w14:paraId="789DA2EA"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 xml:space="preserve">Nuo statybos pradžios </w:t>
            </w:r>
          </w:p>
        </w:tc>
        <w:tc>
          <w:tcPr>
            <w:tcW w:w="1125" w:type="pct"/>
            <w:gridSpan w:val="3"/>
            <w:vAlign w:val="center"/>
          </w:tcPr>
          <w:p w14:paraId="527FE4B1"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Nuo metų pradžios</w:t>
            </w:r>
          </w:p>
        </w:tc>
        <w:tc>
          <w:tcPr>
            <w:tcW w:w="1125" w:type="pct"/>
            <w:gridSpan w:val="3"/>
            <w:vAlign w:val="center"/>
          </w:tcPr>
          <w:p w14:paraId="0F75338B"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Per ataskaitinį laikotarpį</w:t>
            </w:r>
          </w:p>
        </w:tc>
      </w:tr>
      <w:tr w:rsidR="00F80FEB" w:rsidRPr="00FF7C88" w14:paraId="5AB14F52" w14:textId="77777777" w:rsidTr="00F80FEB">
        <w:trPr>
          <w:gridAfter w:val="1"/>
          <w:wAfter w:w="4" w:type="pct"/>
          <w:trHeight w:val="510"/>
        </w:trPr>
        <w:tc>
          <w:tcPr>
            <w:tcW w:w="191" w:type="pct"/>
            <w:vMerge/>
          </w:tcPr>
          <w:p w14:paraId="2901C204" w14:textId="77777777" w:rsidR="00F80FEB" w:rsidRPr="00FF7C88" w:rsidRDefault="00F80FEB" w:rsidP="005A65B0">
            <w:pPr>
              <w:spacing w:before="60" w:after="60" w:line="240" w:lineRule="auto"/>
              <w:jc w:val="both"/>
              <w:rPr>
                <w:rFonts w:ascii="Times New Roman" w:hAnsi="Times New Roman" w:cs="Times New Roman"/>
                <w:sz w:val="20"/>
              </w:rPr>
            </w:pPr>
          </w:p>
        </w:tc>
        <w:tc>
          <w:tcPr>
            <w:tcW w:w="1351" w:type="pct"/>
            <w:vMerge/>
          </w:tcPr>
          <w:p w14:paraId="437CDEAE" w14:textId="77777777" w:rsidR="00F80FEB" w:rsidRPr="00FF7C88" w:rsidRDefault="00F80FEB" w:rsidP="005A65B0">
            <w:pPr>
              <w:spacing w:before="60" w:after="60" w:line="240" w:lineRule="auto"/>
              <w:jc w:val="both"/>
              <w:rPr>
                <w:rFonts w:ascii="Times New Roman" w:hAnsi="Times New Roman" w:cs="Times New Roman"/>
                <w:sz w:val="20"/>
              </w:rPr>
            </w:pPr>
          </w:p>
        </w:tc>
        <w:tc>
          <w:tcPr>
            <w:tcW w:w="398" w:type="pct"/>
            <w:vMerge/>
          </w:tcPr>
          <w:p w14:paraId="106D9316" w14:textId="77777777" w:rsidR="00F80FEB" w:rsidRPr="00FF7C88" w:rsidRDefault="00F80FEB" w:rsidP="005A65B0">
            <w:pPr>
              <w:spacing w:before="60" w:after="60" w:line="240" w:lineRule="auto"/>
              <w:jc w:val="both"/>
              <w:rPr>
                <w:rFonts w:ascii="Times New Roman" w:hAnsi="Times New Roman" w:cs="Times New Roman"/>
                <w:sz w:val="20"/>
              </w:rPr>
            </w:pPr>
          </w:p>
        </w:tc>
        <w:tc>
          <w:tcPr>
            <w:tcW w:w="341" w:type="pct"/>
            <w:vMerge/>
          </w:tcPr>
          <w:p w14:paraId="56B05E86"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vMerge/>
            <w:vAlign w:val="center"/>
          </w:tcPr>
          <w:p w14:paraId="472728F9"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375" w:type="pct"/>
            <w:vAlign w:val="center"/>
          </w:tcPr>
          <w:p w14:paraId="445BC0AF"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75" w:type="pct"/>
            <w:vAlign w:val="center"/>
          </w:tcPr>
          <w:p w14:paraId="0EFBC674"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75" w:type="pct"/>
            <w:vAlign w:val="center"/>
          </w:tcPr>
          <w:p w14:paraId="6BF9118D"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c>
          <w:tcPr>
            <w:tcW w:w="375" w:type="pct"/>
            <w:vAlign w:val="center"/>
          </w:tcPr>
          <w:p w14:paraId="4D233E04"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75" w:type="pct"/>
            <w:vAlign w:val="center"/>
          </w:tcPr>
          <w:p w14:paraId="5C0EF997"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75" w:type="pct"/>
            <w:vAlign w:val="center"/>
          </w:tcPr>
          <w:p w14:paraId="458A0367" w14:textId="77777777" w:rsidR="00F80FEB" w:rsidRPr="00FF7C88" w:rsidRDefault="00F80FEB"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r>
      <w:tr w:rsidR="00F80FEB" w:rsidRPr="00FF7C88" w14:paraId="0A10D3D2" w14:textId="77777777" w:rsidTr="00F80FEB">
        <w:trPr>
          <w:gridAfter w:val="1"/>
          <w:wAfter w:w="4" w:type="pct"/>
        </w:trPr>
        <w:tc>
          <w:tcPr>
            <w:tcW w:w="191" w:type="pct"/>
            <w:vAlign w:val="center"/>
          </w:tcPr>
          <w:p w14:paraId="5F3CF2E0" w14:textId="77777777" w:rsidR="00F80FEB" w:rsidRPr="00FF7C88" w:rsidRDefault="00F80FEB" w:rsidP="005A65B0">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1</w:t>
            </w:r>
          </w:p>
        </w:tc>
        <w:tc>
          <w:tcPr>
            <w:tcW w:w="1351" w:type="pct"/>
            <w:vAlign w:val="center"/>
          </w:tcPr>
          <w:p w14:paraId="403E5F68" w14:textId="77777777" w:rsidR="00F80FEB" w:rsidRPr="00FF7C88" w:rsidRDefault="00F80FEB" w:rsidP="005A65B0">
            <w:pPr>
              <w:spacing w:before="60" w:after="60" w:line="240" w:lineRule="auto"/>
              <w:jc w:val="both"/>
              <w:rPr>
                <w:rFonts w:ascii="Times New Roman" w:hAnsi="Times New Roman" w:cs="Times New Roman"/>
                <w:sz w:val="20"/>
              </w:rPr>
            </w:pPr>
          </w:p>
        </w:tc>
        <w:tc>
          <w:tcPr>
            <w:tcW w:w="398" w:type="pct"/>
          </w:tcPr>
          <w:p w14:paraId="08205131"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341" w:type="pct"/>
          </w:tcPr>
          <w:p w14:paraId="5AD77940"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tcPr>
          <w:p w14:paraId="17536BC9"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65AC832"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13BF1FA0"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62D0189"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7A0B86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5BCEA31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1530C6F" w14:textId="77777777" w:rsidR="00F80FEB" w:rsidRPr="00FF7C88" w:rsidRDefault="00F80FEB" w:rsidP="005A65B0">
            <w:pPr>
              <w:spacing w:before="60" w:after="60" w:line="240" w:lineRule="auto"/>
              <w:jc w:val="both"/>
              <w:rPr>
                <w:rFonts w:ascii="Times New Roman" w:hAnsi="Times New Roman" w:cs="Times New Roman"/>
                <w:sz w:val="20"/>
              </w:rPr>
            </w:pPr>
          </w:p>
        </w:tc>
      </w:tr>
      <w:tr w:rsidR="00F80FEB" w:rsidRPr="00FF7C88" w14:paraId="57CC1041" w14:textId="77777777" w:rsidTr="00F80FEB">
        <w:trPr>
          <w:gridAfter w:val="1"/>
          <w:wAfter w:w="4" w:type="pct"/>
        </w:trPr>
        <w:tc>
          <w:tcPr>
            <w:tcW w:w="191" w:type="pct"/>
          </w:tcPr>
          <w:p w14:paraId="429ADC6E"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1351" w:type="pct"/>
          </w:tcPr>
          <w:p w14:paraId="4A074A31" w14:textId="6981ACD9" w:rsidR="00F80FEB" w:rsidRPr="00FF7C88" w:rsidRDefault="00F80FEB" w:rsidP="005A65B0">
            <w:pPr>
              <w:spacing w:before="60" w:after="60" w:line="240" w:lineRule="auto"/>
              <w:jc w:val="both"/>
              <w:rPr>
                <w:rFonts w:ascii="Times New Roman" w:hAnsi="Times New Roman" w:cs="Times New Roman"/>
                <w:sz w:val="20"/>
              </w:rPr>
            </w:pPr>
          </w:p>
        </w:tc>
        <w:tc>
          <w:tcPr>
            <w:tcW w:w="398" w:type="pct"/>
          </w:tcPr>
          <w:p w14:paraId="28DCE396" w14:textId="77777777" w:rsidR="00F80FEB" w:rsidRPr="00FF7C88" w:rsidRDefault="00F80FEB" w:rsidP="005A65B0">
            <w:pPr>
              <w:spacing w:before="60" w:after="60" w:line="240" w:lineRule="auto"/>
              <w:jc w:val="both"/>
              <w:rPr>
                <w:rFonts w:ascii="Times New Roman" w:hAnsi="Times New Roman" w:cs="Times New Roman"/>
                <w:sz w:val="20"/>
              </w:rPr>
            </w:pPr>
          </w:p>
        </w:tc>
        <w:tc>
          <w:tcPr>
            <w:tcW w:w="341" w:type="pct"/>
          </w:tcPr>
          <w:p w14:paraId="3D13C350"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tcPr>
          <w:p w14:paraId="3A38BB6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D79B150"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30941691"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3C327D9C"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809A7B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573A305"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6041CFC1" w14:textId="77777777" w:rsidR="00F80FEB" w:rsidRPr="00FF7C88" w:rsidRDefault="00F80FEB" w:rsidP="005A65B0">
            <w:pPr>
              <w:spacing w:before="60" w:after="60" w:line="240" w:lineRule="auto"/>
              <w:jc w:val="both"/>
              <w:rPr>
                <w:rFonts w:ascii="Times New Roman" w:hAnsi="Times New Roman" w:cs="Times New Roman"/>
                <w:sz w:val="20"/>
              </w:rPr>
            </w:pPr>
          </w:p>
        </w:tc>
      </w:tr>
      <w:tr w:rsidR="00F80FEB" w:rsidRPr="00FF7C88" w14:paraId="388D0FE6" w14:textId="77777777" w:rsidTr="00F80FEB">
        <w:trPr>
          <w:gridAfter w:val="1"/>
          <w:wAfter w:w="4" w:type="pct"/>
        </w:trPr>
        <w:tc>
          <w:tcPr>
            <w:tcW w:w="191" w:type="pct"/>
          </w:tcPr>
          <w:p w14:paraId="4A987218"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1351" w:type="pct"/>
          </w:tcPr>
          <w:p w14:paraId="555DCC72" w14:textId="2ED0EDB4" w:rsidR="00F80FEB" w:rsidRPr="00FF7C88" w:rsidRDefault="00F80FEB" w:rsidP="005A65B0">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 xml:space="preserve">             </w:t>
            </w:r>
          </w:p>
        </w:tc>
        <w:tc>
          <w:tcPr>
            <w:tcW w:w="398" w:type="pct"/>
          </w:tcPr>
          <w:p w14:paraId="64EA5DA8" w14:textId="77777777" w:rsidR="00F80FEB" w:rsidRPr="00FF7C88" w:rsidRDefault="00F80FEB" w:rsidP="005A65B0">
            <w:pPr>
              <w:spacing w:before="60" w:after="60" w:line="240" w:lineRule="auto"/>
              <w:jc w:val="both"/>
              <w:rPr>
                <w:rFonts w:ascii="Times New Roman" w:hAnsi="Times New Roman" w:cs="Times New Roman"/>
                <w:sz w:val="20"/>
              </w:rPr>
            </w:pPr>
          </w:p>
        </w:tc>
        <w:tc>
          <w:tcPr>
            <w:tcW w:w="341" w:type="pct"/>
          </w:tcPr>
          <w:p w14:paraId="0E17E6CD"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tcPr>
          <w:p w14:paraId="45FE081C"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3D89F882"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10F6100"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6092BAB"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58DD23E6"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36B7143C"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289007EE" w14:textId="77777777" w:rsidR="00F80FEB" w:rsidRPr="00FF7C88" w:rsidRDefault="00F80FEB" w:rsidP="005A65B0">
            <w:pPr>
              <w:spacing w:before="60" w:after="60" w:line="240" w:lineRule="auto"/>
              <w:jc w:val="both"/>
              <w:rPr>
                <w:rFonts w:ascii="Times New Roman" w:hAnsi="Times New Roman" w:cs="Times New Roman"/>
                <w:sz w:val="20"/>
              </w:rPr>
            </w:pPr>
          </w:p>
        </w:tc>
      </w:tr>
      <w:tr w:rsidR="00F80FEB" w:rsidRPr="00FF7C88" w14:paraId="637157D1" w14:textId="77777777" w:rsidTr="00F80FEB">
        <w:trPr>
          <w:gridAfter w:val="1"/>
          <w:wAfter w:w="4" w:type="pct"/>
        </w:trPr>
        <w:tc>
          <w:tcPr>
            <w:tcW w:w="191" w:type="pct"/>
          </w:tcPr>
          <w:p w14:paraId="16A7CD9D" w14:textId="77777777" w:rsidR="00F80FEB" w:rsidRPr="00FF7C88" w:rsidRDefault="00F80FEB" w:rsidP="005A65B0">
            <w:pPr>
              <w:spacing w:before="60" w:after="60" w:line="240" w:lineRule="auto"/>
              <w:jc w:val="center"/>
              <w:rPr>
                <w:rFonts w:ascii="Times New Roman" w:hAnsi="Times New Roman" w:cs="Times New Roman"/>
                <w:sz w:val="20"/>
              </w:rPr>
            </w:pPr>
          </w:p>
        </w:tc>
        <w:tc>
          <w:tcPr>
            <w:tcW w:w="1351" w:type="pct"/>
          </w:tcPr>
          <w:p w14:paraId="3E87B875" w14:textId="35724A26" w:rsidR="00F80FEB" w:rsidRPr="00FF7C88" w:rsidRDefault="00F80FEB" w:rsidP="005A65B0">
            <w:pPr>
              <w:spacing w:before="60" w:after="60" w:line="240" w:lineRule="auto"/>
              <w:jc w:val="right"/>
              <w:rPr>
                <w:rFonts w:ascii="Times New Roman" w:hAnsi="Times New Roman" w:cs="Times New Roman"/>
                <w:sz w:val="20"/>
              </w:rPr>
            </w:pPr>
          </w:p>
        </w:tc>
        <w:tc>
          <w:tcPr>
            <w:tcW w:w="398" w:type="pct"/>
          </w:tcPr>
          <w:p w14:paraId="09CC828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41" w:type="pct"/>
          </w:tcPr>
          <w:p w14:paraId="05B7C29F" w14:textId="77777777" w:rsidR="00F80FEB" w:rsidRPr="00FF7C88" w:rsidRDefault="00F80FEB" w:rsidP="005A65B0">
            <w:pPr>
              <w:spacing w:before="60" w:after="60" w:line="240" w:lineRule="auto"/>
              <w:jc w:val="both"/>
              <w:rPr>
                <w:rFonts w:ascii="Times New Roman" w:hAnsi="Times New Roman" w:cs="Times New Roman"/>
                <w:sz w:val="20"/>
              </w:rPr>
            </w:pPr>
          </w:p>
        </w:tc>
        <w:tc>
          <w:tcPr>
            <w:tcW w:w="465" w:type="pct"/>
          </w:tcPr>
          <w:p w14:paraId="75B1F7DE"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477F02FF"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6EA2DA82"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8A5A050"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05041D45"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09E38B74" w14:textId="77777777" w:rsidR="00F80FEB" w:rsidRPr="00FF7C88" w:rsidRDefault="00F80FEB" w:rsidP="005A65B0">
            <w:pPr>
              <w:spacing w:before="60" w:after="60" w:line="240" w:lineRule="auto"/>
              <w:jc w:val="both"/>
              <w:rPr>
                <w:rFonts w:ascii="Times New Roman" w:hAnsi="Times New Roman" w:cs="Times New Roman"/>
                <w:sz w:val="20"/>
              </w:rPr>
            </w:pPr>
          </w:p>
        </w:tc>
        <w:tc>
          <w:tcPr>
            <w:tcW w:w="375" w:type="pct"/>
          </w:tcPr>
          <w:p w14:paraId="79699B22" w14:textId="77777777" w:rsidR="00F80FEB" w:rsidRPr="00FF7C88" w:rsidRDefault="00F80FEB" w:rsidP="005A65B0">
            <w:pPr>
              <w:spacing w:before="60" w:after="60" w:line="240" w:lineRule="auto"/>
              <w:jc w:val="both"/>
              <w:rPr>
                <w:rFonts w:ascii="Times New Roman" w:hAnsi="Times New Roman" w:cs="Times New Roman"/>
                <w:sz w:val="20"/>
              </w:rPr>
            </w:pPr>
          </w:p>
        </w:tc>
      </w:tr>
    </w:tbl>
    <w:p w14:paraId="0E42DF7F" w14:textId="77777777" w:rsidR="004320AE" w:rsidRPr="00FF7C88" w:rsidRDefault="004320AE" w:rsidP="004320AE">
      <w:pPr>
        <w:spacing w:before="60" w:after="60" w:line="240" w:lineRule="auto"/>
        <w:jc w:val="both"/>
        <w:rPr>
          <w:rFonts w:ascii="Times New Roman" w:hAnsi="Times New Roman" w:cs="Times New Roman"/>
          <w:szCs w:val="24"/>
        </w:rPr>
      </w:pPr>
    </w:p>
    <w:p w14:paraId="3684B433" w14:textId="77777777" w:rsidR="004320AE" w:rsidRPr="00FF7C88" w:rsidRDefault="004320AE" w:rsidP="004320AE">
      <w:pPr>
        <w:pStyle w:val="Betarp"/>
        <w:rPr>
          <w:rFonts w:ascii="Times New Roman" w:hAnsi="Times New Roman"/>
          <w:i/>
        </w:rPr>
      </w:pPr>
      <w:r w:rsidRPr="00FF7C88">
        <w:rPr>
          <w:rFonts w:ascii="Times New Roman" w:hAnsi="Times New Roman"/>
          <w:i/>
        </w:rPr>
        <w:t>Techninis prižiūrėtojas:</w:t>
      </w:r>
      <w:r w:rsidRPr="00FF7C88">
        <w:rPr>
          <w:rFonts w:ascii="Times New Roman" w:hAnsi="Times New Roman"/>
          <w:i/>
        </w:rPr>
        <w:tab/>
        <w:t>………………………………………………..</w:t>
      </w:r>
    </w:p>
    <w:p w14:paraId="1C01D0B0" w14:textId="77777777" w:rsidR="004320AE" w:rsidRPr="00FF7C88" w:rsidRDefault="004320AE" w:rsidP="004320AE">
      <w:pPr>
        <w:pStyle w:val="Betarp"/>
        <w:rPr>
          <w:rFonts w:ascii="Times New Roman" w:hAnsi="Times New Roman"/>
          <w:i/>
          <w:sz w:val="20"/>
        </w:rPr>
      </w:pPr>
      <w:r w:rsidRPr="00FF7C88">
        <w:rPr>
          <w:rFonts w:ascii="Times New Roman" w:hAnsi="Times New Roman"/>
          <w:i/>
          <w:sz w:val="20"/>
        </w:rPr>
        <w:t>Atestato Nr.</w:t>
      </w:r>
    </w:p>
    <w:p w14:paraId="0CAFA058" w14:textId="77777777" w:rsidR="004320AE" w:rsidRPr="00FF7C88" w:rsidRDefault="004320AE" w:rsidP="004320AE">
      <w:pPr>
        <w:spacing w:before="60" w:after="60" w:line="240" w:lineRule="auto"/>
        <w:jc w:val="both"/>
        <w:rPr>
          <w:rFonts w:ascii="Times New Roman" w:hAnsi="Times New Roman" w:cs="Times New Roman"/>
          <w:szCs w:val="24"/>
        </w:rPr>
      </w:pPr>
    </w:p>
    <w:p w14:paraId="48A7107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Rangovas:…………………………………….</w:t>
      </w:r>
    </w:p>
    <w:p w14:paraId="4C302795" w14:textId="6E552648" w:rsidR="004320AE" w:rsidRPr="004320AE" w:rsidRDefault="004320AE" w:rsidP="004320AE">
      <w:pPr>
        <w:spacing w:before="60" w:after="60" w:line="240" w:lineRule="auto"/>
        <w:jc w:val="both"/>
        <w:rPr>
          <w:rFonts w:ascii="Times New Roman" w:hAnsi="Times New Roman" w:cs="Times New Roman"/>
          <w:szCs w:val="24"/>
        </w:rPr>
      </w:pPr>
      <w:r w:rsidRPr="004320AE">
        <w:rPr>
          <w:rFonts w:ascii="Times New Roman" w:hAnsi="Times New Roman" w:cs="Times New Roman"/>
          <w:szCs w:val="24"/>
        </w:rPr>
        <w:t>A. V.</w:t>
      </w:r>
      <w:r w:rsidRPr="004320AE">
        <w:rPr>
          <w:rFonts w:ascii="Times New Roman" w:hAnsi="Times New Roman" w:cs="Times New Roman"/>
          <w:szCs w:val="24"/>
        </w:rPr>
        <w:tab/>
      </w:r>
      <w:r w:rsidRPr="004320AE">
        <w:rPr>
          <w:rFonts w:ascii="Times New Roman" w:hAnsi="Times New Roman" w:cs="Times New Roman"/>
          <w:szCs w:val="24"/>
        </w:rPr>
        <w:tab/>
      </w:r>
      <w:r>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t>A. V.</w:t>
      </w:r>
    </w:p>
    <w:p w14:paraId="6E6B645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p>
    <w:p w14:paraId="28F5E01C" w14:textId="77777777" w:rsidR="004320AE" w:rsidRDefault="004320AE" w:rsidP="004320AE">
      <w:pPr>
        <w:spacing w:after="0" w:line="240" w:lineRule="auto"/>
        <w:rPr>
          <w:rFonts w:ascii="Times New Roman" w:hAnsi="Times New Roman" w:cs="Times New Roman"/>
          <w:i/>
          <w:szCs w:val="24"/>
        </w:rPr>
      </w:pPr>
    </w:p>
    <w:p w14:paraId="731C1063" w14:textId="77777777" w:rsidR="006245BD" w:rsidRPr="00882D95" w:rsidRDefault="006245BD" w:rsidP="006245BD">
      <w:pPr>
        <w:pStyle w:val="Betarp"/>
        <w:rPr>
          <w:rFonts w:ascii="Times New Roman" w:hAnsi="Times New Roman"/>
          <w:sz w:val="24"/>
          <w:szCs w:val="24"/>
        </w:rPr>
        <w:sectPr w:rsidR="006245BD" w:rsidRPr="00882D95" w:rsidSect="008D36B3">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______m.__________mėn.</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8B3653">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8B3653">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8B3653">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8B3653">
            <w:pPr>
              <w:spacing w:after="0" w:line="240" w:lineRule="auto"/>
              <w:jc w:val="both"/>
              <w:rPr>
                <w:rFonts w:ascii="Times New Roman" w:hAnsi="Times New Roman" w:cs="Times New Roman"/>
                <w:sz w:val="24"/>
                <w:szCs w:val="24"/>
              </w:rPr>
            </w:pPr>
          </w:p>
          <w:p w14:paraId="65BB0E1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8B3653">
            <w:pPr>
              <w:spacing w:after="0" w:line="240" w:lineRule="auto"/>
              <w:jc w:val="both"/>
              <w:rPr>
                <w:rFonts w:ascii="Times New Roman" w:hAnsi="Times New Roman" w:cs="Times New Roman"/>
                <w:sz w:val="24"/>
                <w:szCs w:val="24"/>
              </w:rPr>
            </w:pPr>
          </w:p>
          <w:p w14:paraId="5A525C97" w14:textId="77777777" w:rsidR="006245BD" w:rsidRPr="00882D95" w:rsidRDefault="006245BD" w:rsidP="008B3653">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8B3653">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882D95" w14:paraId="79250AA2" w14:textId="77777777" w:rsidTr="00E81F60">
        <w:trPr>
          <w:jc w:val="center"/>
        </w:trPr>
        <w:tc>
          <w:tcPr>
            <w:tcW w:w="4245" w:type="dxa"/>
          </w:tcPr>
          <w:p w14:paraId="1A1EF36F"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E81F60">
        <w:trPr>
          <w:jc w:val="center"/>
        </w:trPr>
        <w:tc>
          <w:tcPr>
            <w:tcW w:w="4245" w:type="dxa"/>
          </w:tcPr>
          <w:p w14:paraId="1D15D31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E81F60">
        <w:trPr>
          <w:jc w:val="center"/>
        </w:trPr>
        <w:tc>
          <w:tcPr>
            <w:tcW w:w="4245" w:type="dxa"/>
          </w:tcPr>
          <w:p w14:paraId="5A6CC13E"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E81F60">
        <w:trPr>
          <w:jc w:val="center"/>
        </w:trPr>
        <w:tc>
          <w:tcPr>
            <w:tcW w:w="4245" w:type="dxa"/>
          </w:tcPr>
          <w:p w14:paraId="3EA4C32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E81F60">
        <w:trPr>
          <w:jc w:val="center"/>
        </w:trPr>
        <w:tc>
          <w:tcPr>
            <w:tcW w:w="4245" w:type="dxa"/>
          </w:tcPr>
          <w:p w14:paraId="767434C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E81F60">
        <w:trPr>
          <w:jc w:val="center"/>
        </w:trPr>
        <w:tc>
          <w:tcPr>
            <w:tcW w:w="4245" w:type="dxa"/>
          </w:tcPr>
          <w:p w14:paraId="0FAB54D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E81F60">
        <w:trPr>
          <w:jc w:val="center"/>
        </w:trPr>
        <w:tc>
          <w:tcPr>
            <w:tcW w:w="4245" w:type="dxa"/>
          </w:tcPr>
          <w:p w14:paraId="5D5E8DAE"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0B455ABD" w14:textId="77777777" w:rsidTr="00E81F60">
        <w:trPr>
          <w:jc w:val="center"/>
        </w:trPr>
        <w:tc>
          <w:tcPr>
            <w:tcW w:w="4245" w:type="dxa"/>
          </w:tcPr>
          <w:p w14:paraId="010CD3F5"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5F8D7CD1" w14:textId="77777777" w:rsidTr="00E81F60">
        <w:trPr>
          <w:jc w:val="center"/>
        </w:trPr>
        <w:tc>
          <w:tcPr>
            <w:tcW w:w="4245" w:type="dxa"/>
          </w:tcPr>
          <w:p w14:paraId="7EB6B12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Default="001C51A2" w:rsidP="006245BD">
      <w:pPr>
        <w:rPr>
          <w:rFonts w:ascii="Times New Roman" w:hAnsi="Times New Roman" w:cs="Times New Roman"/>
          <w:sz w:val="24"/>
          <w:szCs w:val="24"/>
        </w:rPr>
      </w:pPr>
    </w:p>
    <w:p w14:paraId="43AB81DC" w14:textId="77777777" w:rsidR="001C51A2" w:rsidRDefault="001C51A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EB2E07D" w14:textId="4838B343" w:rsidR="004320AE" w:rsidRPr="004320AE" w:rsidRDefault="004320AE" w:rsidP="004320AE">
      <w:pPr>
        <w:spacing w:after="0" w:line="240" w:lineRule="auto"/>
        <w:ind w:firstLine="567"/>
        <w:jc w:val="right"/>
        <w:rPr>
          <w:rFonts w:ascii="Times New Roman" w:eastAsia="Times New Roman" w:hAnsi="Times New Roman" w:cs="Times New Roman"/>
          <w:bCs/>
          <w:sz w:val="24"/>
          <w:szCs w:val="24"/>
        </w:rPr>
      </w:pPr>
      <w:r w:rsidRPr="004320AE">
        <w:rPr>
          <w:rFonts w:ascii="Times New Roman" w:eastAsia="Times New Roman" w:hAnsi="Times New Roman" w:cs="Times New Roman"/>
          <w:bCs/>
          <w:sz w:val="24"/>
          <w:szCs w:val="24"/>
        </w:rPr>
        <w:lastRenderedPageBreak/>
        <w:t xml:space="preserve">Sutarties priedas Nr. </w:t>
      </w:r>
      <w:r>
        <w:rPr>
          <w:rFonts w:ascii="Times New Roman" w:eastAsia="Times New Roman" w:hAnsi="Times New Roman" w:cs="Times New Roman"/>
          <w:bCs/>
          <w:sz w:val="24"/>
          <w:szCs w:val="24"/>
        </w:rPr>
        <w:t>6</w:t>
      </w:r>
    </w:p>
    <w:p w14:paraId="401C9E31" w14:textId="77777777" w:rsidR="004320AE" w:rsidRDefault="004320AE" w:rsidP="00E81F60">
      <w:pPr>
        <w:spacing w:after="0" w:line="240" w:lineRule="auto"/>
        <w:ind w:firstLine="567"/>
        <w:jc w:val="center"/>
        <w:rPr>
          <w:rFonts w:ascii="Times New Roman" w:eastAsia="Times New Roman" w:hAnsi="Times New Roman" w:cs="Times New Roman"/>
          <w:b/>
          <w:sz w:val="24"/>
          <w:szCs w:val="24"/>
        </w:rPr>
      </w:pPr>
    </w:p>
    <w:p w14:paraId="25A1BD00" w14:textId="53AA7E0F" w:rsidR="001C51A2" w:rsidRPr="00882D95" w:rsidRDefault="001C51A2" w:rsidP="00E81F60">
      <w:pPr>
        <w:spacing w:after="0" w:line="240" w:lineRule="auto"/>
        <w:ind w:firstLine="567"/>
        <w:jc w:val="center"/>
        <w:rPr>
          <w:rFonts w:ascii="Times New Roman" w:eastAsia="Times New Roman" w:hAnsi="Times New Roman" w:cs="Times New Roman"/>
          <w:b/>
          <w:bCs/>
          <w:sz w:val="24"/>
          <w:szCs w:val="24"/>
        </w:rPr>
      </w:pPr>
      <w:r w:rsidRPr="00882D95">
        <w:rPr>
          <w:rFonts w:ascii="Times New Roman" w:eastAsia="Times New Roman" w:hAnsi="Times New Roman" w:cs="Times New Roman"/>
          <w:b/>
          <w:sz w:val="24"/>
          <w:szCs w:val="24"/>
        </w:rPr>
        <w:t>RANGOVO SPECIALISTŲ, ATSAKINGŲ UŽ SUTARTIES VYKDYM</w:t>
      </w:r>
      <w:r w:rsidR="009C2D61">
        <w:rPr>
          <w:rFonts w:ascii="Times New Roman" w:eastAsia="Times New Roman" w:hAnsi="Times New Roman" w:cs="Times New Roman"/>
          <w:b/>
          <w:sz w:val="24"/>
          <w:szCs w:val="24"/>
        </w:rPr>
        <w:t>Ą</w:t>
      </w:r>
      <w:r w:rsidRPr="00882D95">
        <w:rPr>
          <w:rFonts w:ascii="Times New Roman" w:eastAsia="Times New Roman" w:hAnsi="Times New Roman" w:cs="Times New Roman"/>
          <w:b/>
          <w:sz w:val="24"/>
          <w:szCs w:val="24"/>
        </w:rPr>
        <w:t>, KURIŲ KVALIFIKACIJA TIKRINTA PIRKIME, SĄRAŠAS</w:t>
      </w:r>
    </w:p>
    <w:p w14:paraId="043A83F0"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6777"/>
      </w:tblGrid>
      <w:tr w:rsidR="001C51A2" w:rsidRPr="00882D95" w14:paraId="3F5126A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hideMark/>
          </w:tcPr>
          <w:p w14:paraId="53E44901" w14:textId="77777777" w:rsidR="001C51A2" w:rsidRPr="00882D95" w:rsidRDefault="001C51A2" w:rsidP="00D8415A">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Pareigos</w:t>
            </w:r>
          </w:p>
        </w:tc>
        <w:tc>
          <w:tcPr>
            <w:tcW w:w="3140" w:type="pct"/>
            <w:tcBorders>
              <w:top w:val="single" w:sz="4" w:space="0" w:color="auto"/>
              <w:left w:val="single" w:sz="4" w:space="0" w:color="auto"/>
              <w:bottom w:val="single" w:sz="4" w:space="0" w:color="auto"/>
              <w:right w:val="single" w:sz="4" w:space="0" w:color="auto"/>
            </w:tcBorders>
            <w:vAlign w:val="center"/>
          </w:tcPr>
          <w:p w14:paraId="77D19BC1" w14:textId="77777777" w:rsidR="001C51A2" w:rsidRPr="00882D95" w:rsidRDefault="001C51A2" w:rsidP="00D8415A">
            <w:pPr>
              <w:spacing w:after="0" w:line="240" w:lineRule="auto"/>
              <w:jc w:val="center"/>
              <w:rPr>
                <w:rFonts w:ascii="Times New Roman" w:eastAsia="Times New Roman" w:hAnsi="Times New Roman" w:cs="Times New Roman"/>
                <w:b/>
                <w:color w:val="000000"/>
                <w:sz w:val="24"/>
                <w:szCs w:val="24"/>
                <w:lang w:eastAsia="lt-LT"/>
              </w:rPr>
            </w:pPr>
            <w:r w:rsidRPr="00882D95">
              <w:rPr>
                <w:rFonts w:ascii="Times New Roman" w:eastAsia="Times New Roman" w:hAnsi="Times New Roman" w:cs="Times New Roman"/>
                <w:b/>
                <w:color w:val="000000"/>
                <w:sz w:val="24"/>
                <w:szCs w:val="24"/>
                <w:lang w:eastAsia="lt-LT"/>
              </w:rPr>
              <w:t>Specialisto vardas, pavardė</w:t>
            </w:r>
          </w:p>
        </w:tc>
      </w:tr>
      <w:tr w:rsidR="001C51A2" w:rsidRPr="00882D95" w14:paraId="18DD9E1D"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274407DE"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7EEA284"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r w:rsidR="001C51A2" w:rsidRPr="00882D95" w14:paraId="3C56255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09077144"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D90F00D"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bl>
    <w:p w14:paraId="4FE2ABB5"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sectPr w:rsidR="001C51A2" w:rsidRPr="00882D95" w:rsidSect="008D36B3">
      <w:footerReference w:type="default" r:id="rId9"/>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A808" w14:textId="77777777" w:rsidR="0011695F" w:rsidRDefault="0011695F" w:rsidP="006245BD">
      <w:pPr>
        <w:spacing w:after="0" w:line="240" w:lineRule="auto"/>
      </w:pPr>
      <w:r>
        <w:separator/>
      </w:r>
    </w:p>
  </w:endnote>
  <w:endnote w:type="continuationSeparator" w:id="0">
    <w:p w14:paraId="6C344A74" w14:textId="77777777" w:rsidR="0011695F" w:rsidRDefault="0011695F"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946FA" w14:textId="77777777" w:rsidR="0011695F" w:rsidRDefault="0011695F" w:rsidP="006245BD">
      <w:pPr>
        <w:spacing w:after="0" w:line="240" w:lineRule="auto"/>
      </w:pPr>
      <w:r>
        <w:separator/>
      </w:r>
    </w:p>
  </w:footnote>
  <w:footnote w:type="continuationSeparator" w:id="0">
    <w:p w14:paraId="68F4B6E8" w14:textId="77777777" w:rsidR="0011695F" w:rsidRDefault="0011695F" w:rsidP="006245BD">
      <w:pPr>
        <w:spacing w:after="0" w:line="240" w:lineRule="auto"/>
      </w:pPr>
      <w:r>
        <w:continuationSeparator/>
      </w:r>
    </w:p>
  </w:footnote>
  <w:footnote w:id="1">
    <w:p w14:paraId="546F6CE2" w14:textId="77777777" w:rsidR="00725FD4" w:rsidRDefault="00725FD4" w:rsidP="00725FD4">
      <w:pPr>
        <w:pStyle w:val="Puslapioinaostekstas"/>
        <w:tabs>
          <w:tab w:val="clear" w:pos="360"/>
          <w:tab w:val="left" w:pos="0"/>
        </w:tabs>
        <w:ind w:left="0" w:firstLine="0"/>
      </w:pPr>
      <w:r w:rsidRPr="00725FD4">
        <w:rPr>
          <w:rStyle w:val="Puslapioinaosnuoroda"/>
        </w:rPr>
        <w:footnoteRef/>
      </w:r>
      <w:r w:rsidRPr="00725FD4">
        <w:t xml:space="preserve"> Rangovas gali pateikti ir </w:t>
      </w:r>
      <w:r w:rsidRPr="00725FD4">
        <w:rPr>
          <w:rFonts w:cstheme="minorHAnsi"/>
          <w:color w:val="000000"/>
          <w:sz w:val="21"/>
          <w:szCs w:val="21"/>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1CFA0905" w14:textId="61FC17C3" w:rsidR="00FC2783" w:rsidRDefault="00FC2783" w:rsidP="00725FD4">
      <w:pPr>
        <w:pStyle w:val="Puslapioinaostekstas"/>
        <w:tabs>
          <w:tab w:val="clear" w:pos="360"/>
          <w:tab w:val="left" w:pos="0"/>
        </w:tabs>
        <w:ind w:left="0" w:firstLine="0"/>
      </w:pPr>
      <w:r>
        <w:rPr>
          <w:rStyle w:val="Puslapioinaosnuoroda"/>
        </w:rPr>
        <w:footnoteRef/>
      </w:r>
      <w:r>
        <w:t xml:space="preserve"> </w:t>
      </w:r>
      <w:r w:rsidRPr="001E6F1E">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3">
    <w:p w14:paraId="47EBF2AA"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Style w:val="Puslapioinaosnuoroda"/>
        </w:rPr>
        <w:footnoteRef/>
      </w:r>
      <w:r w:rsidRPr="002069B6">
        <w:t xml:space="preserve"> </w:t>
      </w:r>
      <w:r w:rsidRPr="002069B6">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41C9368E"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 xml:space="preserve">a) įdarbinti asmenį(-is) sudarant darbo sutartį/paskirti pagal darbo sutartį įdarbintus asmenis Užsakovo užsakytiems darbams atlikti. Įdarbinimas gali apimti ir apmokymą, jeigu apmokymai yra susiję su įdarbinimu. Šiuo atveju Rangovas darbų (Sutarties) vykdymo laikotarpiui turi įdarbinti asmenį (-is)/paskirti įdarbintą(-us)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5F3EB46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2069B6">
        <w:rPr>
          <w:rStyle w:val="Puslapioinaosnuoroda"/>
          <w:rFonts w:eastAsia="Times New Roman" w:cstheme="minorHAnsi"/>
          <w:i/>
          <w:iCs/>
          <w:sz w:val="20"/>
          <w:szCs w:val="20"/>
        </w:rPr>
        <w:footnoteRef/>
      </w:r>
      <w:r w:rsidRPr="002069B6">
        <w:rPr>
          <w:rFonts w:eastAsia="Times New Roman" w:cstheme="minorHAnsi"/>
          <w:i/>
          <w:iCs/>
          <w:sz w:val="20"/>
          <w:szCs w:val="20"/>
        </w:rPr>
        <w:t xml:space="preserve"> , ir (arba), </w:t>
      </w:r>
    </w:p>
    <w:p w14:paraId="039BFD4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2069B6">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4">
    <w:p w14:paraId="2FCA07CA" w14:textId="77777777" w:rsidR="00500F6F" w:rsidRPr="002069B6" w:rsidRDefault="00500F6F" w:rsidP="00500F6F">
      <w:pPr>
        <w:pStyle w:val="Puslapioinaostekstas"/>
      </w:pPr>
      <w:r w:rsidRPr="002069B6">
        <w:rPr>
          <w:rStyle w:val="Puslapioinaosnuoroda"/>
        </w:rPr>
        <w:footnoteRef/>
      </w:r>
      <w:r w:rsidRPr="002069B6">
        <w:t xml:space="preserve"> </w:t>
      </w:r>
      <w:hyperlink r:id="rId1" w:history="1">
        <w:r w:rsidRPr="002069B6">
          <w:rPr>
            <w:rStyle w:val="Hipersaitas"/>
            <w:rFonts w:eastAsia="Calibri"/>
            <w:sz w:val="16"/>
            <w:szCs w:val="16"/>
          </w:rPr>
          <w:t>https://adic.lrv.lt/lt/asmens-dokumentai/leidimai-gyventi-lietuvos-respublikoje/</w:t>
        </w:r>
      </w:hyperlink>
      <w:r w:rsidRPr="002069B6">
        <w:t xml:space="preserve"> </w:t>
      </w:r>
    </w:p>
  </w:footnote>
  <w:footnote w:id="5">
    <w:p w14:paraId="74999158" w14:textId="77777777" w:rsidR="00500F6F" w:rsidRPr="002069B6" w:rsidRDefault="00500F6F" w:rsidP="00500F6F">
      <w:pPr>
        <w:pStyle w:val="Puslapioinaostekstas"/>
      </w:pPr>
      <w:r w:rsidRPr="002069B6">
        <w:rPr>
          <w:rStyle w:val="Puslapioinaosnuoroda"/>
        </w:rPr>
        <w:footnoteRef/>
      </w:r>
      <w:r w:rsidRPr="002069B6">
        <w:t xml:space="preserve"> </w:t>
      </w:r>
      <w:hyperlink r:id="rId2" w:history="1">
        <w:r w:rsidRPr="002069B6">
          <w:rPr>
            <w:rStyle w:val="Hipersaitas"/>
            <w:rFonts w:eastAsia="Calibri"/>
          </w:rPr>
          <w:t>https://www.e-tar.lt/portal/lt/legalAct/TAR.42837E5A79DD/asr</w:t>
        </w:r>
      </w:hyperlink>
      <w:r w:rsidRPr="002069B6">
        <w:t xml:space="preserve"> </w:t>
      </w:r>
    </w:p>
  </w:footnote>
  <w:footnote w:id="6">
    <w:p w14:paraId="4269C951" w14:textId="77777777" w:rsidR="00500F6F" w:rsidRPr="002069B6" w:rsidRDefault="00500F6F" w:rsidP="00500F6F">
      <w:pPr>
        <w:pStyle w:val="Puslapioinaostekstas"/>
      </w:pPr>
      <w:r w:rsidRPr="002069B6">
        <w:rPr>
          <w:rStyle w:val="Puslapioinaosnuoroda"/>
        </w:rPr>
        <w:footnoteRef/>
      </w:r>
      <w:r w:rsidRPr="002069B6">
        <w:t xml:space="preserve">  </w:t>
      </w:r>
      <w:hyperlink r:id="rId3" w:history="1">
        <w:r w:rsidRPr="002069B6">
          <w:rPr>
            <w:rStyle w:val="Hipersaitas"/>
            <w:rFonts w:eastAsia="Calibri"/>
          </w:rPr>
          <w:t>https://sppd.lrv.lt/lt/veiklos-sritys/licencijavimas/licencijos/</w:t>
        </w:r>
      </w:hyperlink>
      <w:r w:rsidRPr="002069B6">
        <w:t xml:space="preserve"> </w:t>
      </w:r>
    </w:p>
  </w:footnote>
  <w:footnote w:id="7">
    <w:p w14:paraId="6F5CF513" w14:textId="77777777" w:rsidR="00500F6F" w:rsidRPr="002069B6" w:rsidRDefault="00500F6F" w:rsidP="00500F6F">
      <w:pPr>
        <w:pStyle w:val="Puslapioinaostekstas"/>
      </w:pPr>
      <w:r w:rsidRPr="002069B6">
        <w:rPr>
          <w:rStyle w:val="Puslapioinaosnuoroda"/>
        </w:rPr>
        <w:footnoteRef/>
      </w:r>
      <w:r w:rsidRPr="002069B6">
        <w:t xml:space="preserve"> </w:t>
      </w:r>
      <w:hyperlink r:id="rId4" w:history="1">
        <w:r w:rsidRPr="002069B6">
          <w:rPr>
            <w:color w:val="0000FF"/>
            <w:sz w:val="16"/>
            <w:szCs w:val="16"/>
            <w:u w:val="single"/>
          </w:rPr>
          <w:t>V-88 Dėl Suimtųjų ir nuteistųjų įskaitos instrukcijos patvirtinimo (e-tar.lt)</w:t>
        </w:r>
      </w:hyperlink>
    </w:p>
  </w:footnote>
  <w:footnote w:id="8">
    <w:p w14:paraId="5C32D323" w14:textId="77777777" w:rsidR="00500F6F" w:rsidRPr="002069B6" w:rsidRDefault="00500F6F" w:rsidP="00500F6F">
      <w:pPr>
        <w:pStyle w:val="Puslapioinaostekstas"/>
      </w:pPr>
      <w:r w:rsidRPr="002069B6">
        <w:rPr>
          <w:rStyle w:val="Puslapioinaosnuoroda"/>
        </w:rPr>
        <w:footnoteRef/>
      </w:r>
      <w:r w:rsidRPr="002069B6">
        <w:t xml:space="preserve"> </w:t>
      </w:r>
      <w:hyperlink r:id="rId5" w:history="1">
        <w:r w:rsidRPr="002069B6">
          <w:rPr>
            <w:color w:val="0000FF"/>
            <w:sz w:val="16"/>
            <w:szCs w:val="16"/>
            <w:u w:val="single"/>
          </w:rPr>
          <w:t>Reglamentas - 2016/679 - EN - bendrasis duomenų apsaugos reglamentas - EUR-Lex (europa.eu)</w:t>
        </w:r>
      </w:hyperlink>
    </w:p>
  </w:footnote>
  <w:footnote w:id="9">
    <w:p w14:paraId="24DABBA9" w14:textId="77777777" w:rsidR="00500F6F" w:rsidRPr="00D94A6E" w:rsidRDefault="00500F6F" w:rsidP="00500F6F">
      <w:pPr>
        <w:pStyle w:val="Puslapioinaostekstas"/>
      </w:pPr>
      <w:r w:rsidRPr="002069B6">
        <w:rPr>
          <w:rStyle w:val="Puslapioinaosnuoroda"/>
        </w:rPr>
        <w:footnoteRef/>
      </w:r>
      <w:r w:rsidRPr="002069B6">
        <w:t xml:space="preserve"> </w:t>
      </w:r>
      <w:hyperlink r:id="rId6" w:anchor="/homePage" w:history="1">
        <w:r w:rsidRPr="002069B6">
          <w:rPr>
            <w:rStyle w:val="Hipersaitas"/>
            <w:rFonts w:eastAsia="Calibri"/>
          </w:rPr>
          <w:t>https://ec.europa.eu/tools/ecertis/#/homePage</w:t>
        </w:r>
      </w:hyperlink>
      <w:r w:rsidRPr="002069B6">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48F12E4"/>
    <w:multiLevelType w:val="multilevel"/>
    <w:tmpl w:val="D23C041E"/>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046A1A"/>
    <w:multiLevelType w:val="hybridMultilevel"/>
    <w:tmpl w:val="BF0A749C"/>
    <w:lvl w:ilvl="0" w:tplc="D9B82A50">
      <w:start w:val="1"/>
      <w:numFmt w:val="decimal"/>
      <w:lvlText w:val="8.%1."/>
      <w:lvlJc w:val="left"/>
      <w:pPr>
        <w:ind w:left="1636"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72D11"/>
    <w:multiLevelType w:val="hybridMultilevel"/>
    <w:tmpl w:val="BC78EDB4"/>
    <w:lvl w:ilvl="0" w:tplc="C3A65D48">
      <w:start w:val="1"/>
      <w:numFmt w:val="decimal"/>
      <w:lvlText w:val="5.%1."/>
      <w:lvlJc w:val="left"/>
      <w:pPr>
        <w:ind w:left="1778" w:hanging="360"/>
      </w:pPr>
      <w:rPr>
        <w:rFonts w:cs="Times New Roman"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050C0F"/>
    <w:multiLevelType w:val="multilevel"/>
    <w:tmpl w:val="A5E004E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1663619"/>
    <w:multiLevelType w:val="hybridMultilevel"/>
    <w:tmpl w:val="6C487A04"/>
    <w:lvl w:ilvl="0" w:tplc="77BCEE6A">
      <w:start w:val="1"/>
      <w:numFmt w:val="decimal"/>
      <w:suff w:val="space"/>
      <w:lvlText w:val="3.2.%1."/>
      <w:lvlJc w:val="left"/>
      <w:pPr>
        <w:ind w:left="720" w:hanging="360"/>
      </w:pPr>
      <w:rPr>
        <w:rFonts w:ascii="Times New Roman" w:hAnsi="Times New Roman" w:cs="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C43A1B"/>
    <w:multiLevelType w:val="multilevel"/>
    <w:tmpl w:val="8752DD4E"/>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D24558"/>
    <w:multiLevelType w:val="multilevel"/>
    <w:tmpl w:val="DC4CFAB8"/>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834271D"/>
    <w:multiLevelType w:val="multilevel"/>
    <w:tmpl w:val="66F40652"/>
    <w:lvl w:ilvl="0">
      <w:start w:val="6"/>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5862D24"/>
    <w:multiLevelType w:val="multilevel"/>
    <w:tmpl w:val="CF163F34"/>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824660665">
    <w:abstractNumId w:val="35"/>
  </w:num>
  <w:num w:numId="2" w16cid:durableId="1460758303">
    <w:abstractNumId w:val="15"/>
  </w:num>
  <w:num w:numId="3" w16cid:durableId="379400985">
    <w:abstractNumId w:val="3"/>
  </w:num>
  <w:num w:numId="4" w16cid:durableId="830412394">
    <w:abstractNumId w:val="9"/>
  </w:num>
  <w:num w:numId="5" w16cid:durableId="3829452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1"/>
  </w:num>
  <w:num w:numId="7" w16cid:durableId="1766414058">
    <w:abstractNumId w:val="32"/>
  </w:num>
  <w:num w:numId="8" w16cid:durableId="783383873">
    <w:abstractNumId w:val="16"/>
  </w:num>
  <w:num w:numId="9" w16cid:durableId="1483890358">
    <w:abstractNumId w:val="5"/>
  </w:num>
  <w:num w:numId="10" w16cid:durableId="1912153641">
    <w:abstractNumId w:val="33"/>
  </w:num>
  <w:num w:numId="11" w16cid:durableId="337779738">
    <w:abstractNumId w:val="6"/>
  </w:num>
  <w:num w:numId="12" w16cid:durableId="1781145299">
    <w:abstractNumId w:val="12"/>
  </w:num>
  <w:num w:numId="13" w16cid:durableId="420806677">
    <w:abstractNumId w:val="14"/>
  </w:num>
  <w:num w:numId="14" w16cid:durableId="121117031">
    <w:abstractNumId w:val="11"/>
  </w:num>
  <w:num w:numId="15" w16cid:durableId="803622787">
    <w:abstractNumId w:val="21"/>
  </w:num>
  <w:num w:numId="16" w16cid:durableId="1832017558">
    <w:abstractNumId w:val="26"/>
  </w:num>
  <w:num w:numId="17" w16cid:durableId="1297639075">
    <w:abstractNumId w:val="13"/>
  </w:num>
  <w:num w:numId="18" w16cid:durableId="595360802">
    <w:abstractNumId w:val="28"/>
  </w:num>
  <w:num w:numId="19" w16cid:durableId="1520663077">
    <w:abstractNumId w:val="8"/>
  </w:num>
  <w:num w:numId="20" w16cid:durableId="653798222">
    <w:abstractNumId w:val="18"/>
  </w:num>
  <w:num w:numId="21" w16cid:durableId="267734792">
    <w:abstractNumId w:val="0"/>
  </w:num>
  <w:num w:numId="22" w16cid:durableId="267978452">
    <w:abstractNumId w:val="30"/>
  </w:num>
  <w:num w:numId="23" w16cid:durableId="466237772">
    <w:abstractNumId w:val="31"/>
  </w:num>
  <w:num w:numId="24" w16cid:durableId="238102964">
    <w:abstractNumId w:val="29"/>
  </w:num>
  <w:num w:numId="25" w16cid:durableId="1133715492">
    <w:abstractNumId w:val="19"/>
  </w:num>
  <w:num w:numId="26" w16cid:durableId="643463517">
    <w:abstractNumId w:val="34"/>
  </w:num>
  <w:num w:numId="27" w16cid:durableId="700933073">
    <w:abstractNumId w:val="7"/>
  </w:num>
  <w:num w:numId="28" w16cid:durableId="459298183">
    <w:abstractNumId w:val="17"/>
  </w:num>
  <w:num w:numId="29" w16cid:durableId="848569943">
    <w:abstractNumId w:val="4"/>
  </w:num>
  <w:num w:numId="30" w16cid:durableId="744304670">
    <w:abstractNumId w:val="10"/>
  </w:num>
  <w:num w:numId="31" w16cid:durableId="2011519895">
    <w:abstractNumId w:val="24"/>
  </w:num>
  <w:num w:numId="32" w16cid:durableId="1514373059">
    <w:abstractNumId w:val="20"/>
  </w:num>
  <w:num w:numId="33" w16cid:durableId="1745907143">
    <w:abstractNumId w:val="22"/>
  </w:num>
  <w:num w:numId="34" w16cid:durableId="542601240">
    <w:abstractNumId w:val="25"/>
  </w:num>
  <w:num w:numId="35" w16cid:durableId="665863767">
    <w:abstractNumId w:val="23"/>
  </w:num>
  <w:num w:numId="36" w16cid:durableId="545220743">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3436"/>
    <w:rsid w:val="00003554"/>
    <w:rsid w:val="00010EBA"/>
    <w:rsid w:val="00011538"/>
    <w:rsid w:val="00012705"/>
    <w:rsid w:val="000162BE"/>
    <w:rsid w:val="00017EA9"/>
    <w:rsid w:val="00021E88"/>
    <w:rsid w:val="00025212"/>
    <w:rsid w:val="000311E0"/>
    <w:rsid w:val="00035B46"/>
    <w:rsid w:val="00050A87"/>
    <w:rsid w:val="00052E78"/>
    <w:rsid w:val="00053A58"/>
    <w:rsid w:val="00053ADE"/>
    <w:rsid w:val="0006052C"/>
    <w:rsid w:val="00062946"/>
    <w:rsid w:val="000760B5"/>
    <w:rsid w:val="00081227"/>
    <w:rsid w:val="00081321"/>
    <w:rsid w:val="00090DE7"/>
    <w:rsid w:val="00091339"/>
    <w:rsid w:val="000949D2"/>
    <w:rsid w:val="000A1B12"/>
    <w:rsid w:val="000A2AF9"/>
    <w:rsid w:val="000A3CE2"/>
    <w:rsid w:val="000C07E2"/>
    <w:rsid w:val="000D6B5B"/>
    <w:rsid w:val="000E78A3"/>
    <w:rsid w:val="000F45FE"/>
    <w:rsid w:val="00102C7E"/>
    <w:rsid w:val="00104ED4"/>
    <w:rsid w:val="00106513"/>
    <w:rsid w:val="00110503"/>
    <w:rsid w:val="001105EE"/>
    <w:rsid w:val="00110917"/>
    <w:rsid w:val="00113304"/>
    <w:rsid w:val="0011695F"/>
    <w:rsid w:val="00125A52"/>
    <w:rsid w:val="0013090C"/>
    <w:rsid w:val="00131319"/>
    <w:rsid w:val="001316B1"/>
    <w:rsid w:val="00132CAB"/>
    <w:rsid w:val="00132E2C"/>
    <w:rsid w:val="0013423F"/>
    <w:rsid w:val="0014048D"/>
    <w:rsid w:val="00150FB6"/>
    <w:rsid w:val="00151A5F"/>
    <w:rsid w:val="0015368F"/>
    <w:rsid w:val="001542B6"/>
    <w:rsid w:val="001547A0"/>
    <w:rsid w:val="001603A2"/>
    <w:rsid w:val="00161F53"/>
    <w:rsid w:val="0016202D"/>
    <w:rsid w:val="001653AD"/>
    <w:rsid w:val="0017064C"/>
    <w:rsid w:val="00184058"/>
    <w:rsid w:val="00186FE4"/>
    <w:rsid w:val="00194063"/>
    <w:rsid w:val="00196677"/>
    <w:rsid w:val="001969DB"/>
    <w:rsid w:val="001A0402"/>
    <w:rsid w:val="001A09B3"/>
    <w:rsid w:val="001B16D8"/>
    <w:rsid w:val="001B2F88"/>
    <w:rsid w:val="001B579D"/>
    <w:rsid w:val="001B7253"/>
    <w:rsid w:val="001C2E90"/>
    <w:rsid w:val="001C3D14"/>
    <w:rsid w:val="001C510C"/>
    <w:rsid w:val="001C51A2"/>
    <w:rsid w:val="001C630B"/>
    <w:rsid w:val="001D20E9"/>
    <w:rsid w:val="001E0CFA"/>
    <w:rsid w:val="001F2A1B"/>
    <w:rsid w:val="001F3AAA"/>
    <w:rsid w:val="00201518"/>
    <w:rsid w:val="002015DE"/>
    <w:rsid w:val="002060E0"/>
    <w:rsid w:val="00211712"/>
    <w:rsid w:val="00226600"/>
    <w:rsid w:val="00233159"/>
    <w:rsid w:val="00246F4A"/>
    <w:rsid w:val="00254F75"/>
    <w:rsid w:val="00257456"/>
    <w:rsid w:val="002579B1"/>
    <w:rsid w:val="00257A7C"/>
    <w:rsid w:val="00257D93"/>
    <w:rsid w:val="00266E33"/>
    <w:rsid w:val="002713C2"/>
    <w:rsid w:val="00273828"/>
    <w:rsid w:val="0028449E"/>
    <w:rsid w:val="00285709"/>
    <w:rsid w:val="0028754F"/>
    <w:rsid w:val="00296724"/>
    <w:rsid w:val="00296BB2"/>
    <w:rsid w:val="002971FB"/>
    <w:rsid w:val="002A3EA3"/>
    <w:rsid w:val="002A4D63"/>
    <w:rsid w:val="002B32F4"/>
    <w:rsid w:val="002B5C5D"/>
    <w:rsid w:val="002C0A96"/>
    <w:rsid w:val="002D66B0"/>
    <w:rsid w:val="002D77F6"/>
    <w:rsid w:val="002E1FB7"/>
    <w:rsid w:val="002F4B83"/>
    <w:rsid w:val="003057C8"/>
    <w:rsid w:val="0030719B"/>
    <w:rsid w:val="003117B2"/>
    <w:rsid w:val="00312967"/>
    <w:rsid w:val="00314BA7"/>
    <w:rsid w:val="00315535"/>
    <w:rsid w:val="00316EDA"/>
    <w:rsid w:val="00323198"/>
    <w:rsid w:val="0033463E"/>
    <w:rsid w:val="00337FE5"/>
    <w:rsid w:val="0034293D"/>
    <w:rsid w:val="00345D3A"/>
    <w:rsid w:val="00350A1E"/>
    <w:rsid w:val="00350A27"/>
    <w:rsid w:val="00352B67"/>
    <w:rsid w:val="0035408D"/>
    <w:rsid w:val="003605B6"/>
    <w:rsid w:val="0036072F"/>
    <w:rsid w:val="003636B4"/>
    <w:rsid w:val="003711E8"/>
    <w:rsid w:val="00372221"/>
    <w:rsid w:val="00372281"/>
    <w:rsid w:val="003723CE"/>
    <w:rsid w:val="00373C4F"/>
    <w:rsid w:val="00374BEF"/>
    <w:rsid w:val="00375B0C"/>
    <w:rsid w:val="003761D8"/>
    <w:rsid w:val="003776EB"/>
    <w:rsid w:val="00382B90"/>
    <w:rsid w:val="00395490"/>
    <w:rsid w:val="003A1BCD"/>
    <w:rsid w:val="003A6803"/>
    <w:rsid w:val="003B0E0E"/>
    <w:rsid w:val="003B1322"/>
    <w:rsid w:val="003B6358"/>
    <w:rsid w:val="003C1495"/>
    <w:rsid w:val="003C2A3B"/>
    <w:rsid w:val="003C3F5A"/>
    <w:rsid w:val="003C4924"/>
    <w:rsid w:val="003E1679"/>
    <w:rsid w:val="003E5A99"/>
    <w:rsid w:val="003F5E34"/>
    <w:rsid w:val="004035FF"/>
    <w:rsid w:val="00404447"/>
    <w:rsid w:val="00411C0E"/>
    <w:rsid w:val="00420114"/>
    <w:rsid w:val="0043138A"/>
    <w:rsid w:val="004320AE"/>
    <w:rsid w:val="00433285"/>
    <w:rsid w:val="00434A44"/>
    <w:rsid w:val="00443116"/>
    <w:rsid w:val="00446049"/>
    <w:rsid w:val="00447792"/>
    <w:rsid w:val="00456327"/>
    <w:rsid w:val="0046408C"/>
    <w:rsid w:val="004651FF"/>
    <w:rsid w:val="00471277"/>
    <w:rsid w:val="0047301C"/>
    <w:rsid w:val="00476BD4"/>
    <w:rsid w:val="00480A49"/>
    <w:rsid w:val="00484A2E"/>
    <w:rsid w:val="004876E3"/>
    <w:rsid w:val="004915C4"/>
    <w:rsid w:val="004A7A51"/>
    <w:rsid w:val="004B309B"/>
    <w:rsid w:val="004B4E99"/>
    <w:rsid w:val="004B768D"/>
    <w:rsid w:val="004C0B49"/>
    <w:rsid w:val="004C3ABA"/>
    <w:rsid w:val="004C638A"/>
    <w:rsid w:val="004C64CC"/>
    <w:rsid w:val="004C7B26"/>
    <w:rsid w:val="004D012A"/>
    <w:rsid w:val="004D0B00"/>
    <w:rsid w:val="004D380C"/>
    <w:rsid w:val="004E4004"/>
    <w:rsid w:val="004F09D0"/>
    <w:rsid w:val="004F1A5F"/>
    <w:rsid w:val="00500F6F"/>
    <w:rsid w:val="00502C06"/>
    <w:rsid w:val="0051124C"/>
    <w:rsid w:val="005457BB"/>
    <w:rsid w:val="005458AE"/>
    <w:rsid w:val="00547127"/>
    <w:rsid w:val="00555E3C"/>
    <w:rsid w:val="00570E4C"/>
    <w:rsid w:val="005722F2"/>
    <w:rsid w:val="0058393E"/>
    <w:rsid w:val="00583D42"/>
    <w:rsid w:val="005850F0"/>
    <w:rsid w:val="005A1517"/>
    <w:rsid w:val="005A6DB0"/>
    <w:rsid w:val="005B033D"/>
    <w:rsid w:val="005B3221"/>
    <w:rsid w:val="005B357C"/>
    <w:rsid w:val="005B7189"/>
    <w:rsid w:val="005C103A"/>
    <w:rsid w:val="005C3A54"/>
    <w:rsid w:val="005C7594"/>
    <w:rsid w:val="005E15F6"/>
    <w:rsid w:val="005E41BC"/>
    <w:rsid w:val="005E45E1"/>
    <w:rsid w:val="005E5434"/>
    <w:rsid w:val="005F1585"/>
    <w:rsid w:val="005F4A4B"/>
    <w:rsid w:val="005F76D3"/>
    <w:rsid w:val="00610E0A"/>
    <w:rsid w:val="00611156"/>
    <w:rsid w:val="00615A1D"/>
    <w:rsid w:val="00615B71"/>
    <w:rsid w:val="00615B9D"/>
    <w:rsid w:val="0062102F"/>
    <w:rsid w:val="0062233B"/>
    <w:rsid w:val="006245BD"/>
    <w:rsid w:val="006370CF"/>
    <w:rsid w:val="006402B3"/>
    <w:rsid w:val="00642A55"/>
    <w:rsid w:val="006562D2"/>
    <w:rsid w:val="006713AA"/>
    <w:rsid w:val="00673175"/>
    <w:rsid w:val="00691CB3"/>
    <w:rsid w:val="006951BB"/>
    <w:rsid w:val="00695531"/>
    <w:rsid w:val="006A1896"/>
    <w:rsid w:val="006A494D"/>
    <w:rsid w:val="006A7CDA"/>
    <w:rsid w:val="006B0703"/>
    <w:rsid w:val="006B2471"/>
    <w:rsid w:val="006B306E"/>
    <w:rsid w:val="006C7A85"/>
    <w:rsid w:val="006D3E98"/>
    <w:rsid w:val="006E2966"/>
    <w:rsid w:val="006E2DD9"/>
    <w:rsid w:val="006E6C83"/>
    <w:rsid w:val="006F10FC"/>
    <w:rsid w:val="006F4BD7"/>
    <w:rsid w:val="006F59EE"/>
    <w:rsid w:val="00700E34"/>
    <w:rsid w:val="007023EE"/>
    <w:rsid w:val="00703EC1"/>
    <w:rsid w:val="00704B61"/>
    <w:rsid w:val="0070785B"/>
    <w:rsid w:val="00725FD4"/>
    <w:rsid w:val="00727584"/>
    <w:rsid w:val="00727BCB"/>
    <w:rsid w:val="0073002A"/>
    <w:rsid w:val="0073636D"/>
    <w:rsid w:val="0074033A"/>
    <w:rsid w:val="00741E26"/>
    <w:rsid w:val="0075357D"/>
    <w:rsid w:val="00753F85"/>
    <w:rsid w:val="0075768A"/>
    <w:rsid w:val="007635B9"/>
    <w:rsid w:val="007667BF"/>
    <w:rsid w:val="007803DD"/>
    <w:rsid w:val="00782EAC"/>
    <w:rsid w:val="007907CE"/>
    <w:rsid w:val="007A24F6"/>
    <w:rsid w:val="007A2FE1"/>
    <w:rsid w:val="007B5534"/>
    <w:rsid w:val="007B6AA5"/>
    <w:rsid w:val="007B6EF7"/>
    <w:rsid w:val="007C06A0"/>
    <w:rsid w:val="007C31EE"/>
    <w:rsid w:val="007D3433"/>
    <w:rsid w:val="00801361"/>
    <w:rsid w:val="008069A2"/>
    <w:rsid w:val="0080714D"/>
    <w:rsid w:val="00807F7B"/>
    <w:rsid w:val="008128B2"/>
    <w:rsid w:val="008212E9"/>
    <w:rsid w:val="008253D8"/>
    <w:rsid w:val="0083499E"/>
    <w:rsid w:val="0084499C"/>
    <w:rsid w:val="00844ABC"/>
    <w:rsid w:val="008510FA"/>
    <w:rsid w:val="0085623A"/>
    <w:rsid w:val="008565E4"/>
    <w:rsid w:val="00865A52"/>
    <w:rsid w:val="00872005"/>
    <w:rsid w:val="00876540"/>
    <w:rsid w:val="00884C37"/>
    <w:rsid w:val="00884E20"/>
    <w:rsid w:val="00886BCA"/>
    <w:rsid w:val="00891730"/>
    <w:rsid w:val="00892456"/>
    <w:rsid w:val="00893D6B"/>
    <w:rsid w:val="00896410"/>
    <w:rsid w:val="008A615F"/>
    <w:rsid w:val="008B0D73"/>
    <w:rsid w:val="008B38D8"/>
    <w:rsid w:val="008B48E9"/>
    <w:rsid w:val="008B5FC3"/>
    <w:rsid w:val="008C1A09"/>
    <w:rsid w:val="008C2191"/>
    <w:rsid w:val="008C62AE"/>
    <w:rsid w:val="008D36B3"/>
    <w:rsid w:val="008D46AD"/>
    <w:rsid w:val="008D4AE0"/>
    <w:rsid w:val="008D4EB6"/>
    <w:rsid w:val="008D6B40"/>
    <w:rsid w:val="008F49A7"/>
    <w:rsid w:val="00900F57"/>
    <w:rsid w:val="00904212"/>
    <w:rsid w:val="009166A1"/>
    <w:rsid w:val="009239ED"/>
    <w:rsid w:val="00930D5D"/>
    <w:rsid w:val="00930F01"/>
    <w:rsid w:val="0093152A"/>
    <w:rsid w:val="009342FD"/>
    <w:rsid w:val="00937810"/>
    <w:rsid w:val="00943974"/>
    <w:rsid w:val="00955609"/>
    <w:rsid w:val="00963690"/>
    <w:rsid w:val="00966801"/>
    <w:rsid w:val="00975B72"/>
    <w:rsid w:val="0098001E"/>
    <w:rsid w:val="00980FDF"/>
    <w:rsid w:val="00981473"/>
    <w:rsid w:val="00981688"/>
    <w:rsid w:val="00981E55"/>
    <w:rsid w:val="009857B8"/>
    <w:rsid w:val="00985F35"/>
    <w:rsid w:val="00987159"/>
    <w:rsid w:val="009905CC"/>
    <w:rsid w:val="009A1A05"/>
    <w:rsid w:val="009A77E0"/>
    <w:rsid w:val="009B1C47"/>
    <w:rsid w:val="009B70C2"/>
    <w:rsid w:val="009C0096"/>
    <w:rsid w:val="009C04F8"/>
    <w:rsid w:val="009C2D61"/>
    <w:rsid w:val="009C58E5"/>
    <w:rsid w:val="009C5C06"/>
    <w:rsid w:val="009C7F31"/>
    <w:rsid w:val="009D3EAF"/>
    <w:rsid w:val="009E0C04"/>
    <w:rsid w:val="009E2EFB"/>
    <w:rsid w:val="009F5756"/>
    <w:rsid w:val="009F743D"/>
    <w:rsid w:val="00A0434E"/>
    <w:rsid w:val="00A04400"/>
    <w:rsid w:val="00A1118B"/>
    <w:rsid w:val="00A117CA"/>
    <w:rsid w:val="00A13530"/>
    <w:rsid w:val="00A25DAE"/>
    <w:rsid w:val="00A268AF"/>
    <w:rsid w:val="00A277B7"/>
    <w:rsid w:val="00A3127F"/>
    <w:rsid w:val="00A422D7"/>
    <w:rsid w:val="00A4299C"/>
    <w:rsid w:val="00A47353"/>
    <w:rsid w:val="00A508E6"/>
    <w:rsid w:val="00A53CD6"/>
    <w:rsid w:val="00A54106"/>
    <w:rsid w:val="00A60872"/>
    <w:rsid w:val="00A6183E"/>
    <w:rsid w:val="00A62D0E"/>
    <w:rsid w:val="00A6319B"/>
    <w:rsid w:val="00A66B85"/>
    <w:rsid w:val="00A75ECA"/>
    <w:rsid w:val="00A821BF"/>
    <w:rsid w:val="00A82877"/>
    <w:rsid w:val="00A83194"/>
    <w:rsid w:val="00A8561F"/>
    <w:rsid w:val="00A96D71"/>
    <w:rsid w:val="00AA022F"/>
    <w:rsid w:val="00AA45B3"/>
    <w:rsid w:val="00AB263B"/>
    <w:rsid w:val="00AB2C4B"/>
    <w:rsid w:val="00AB3A4C"/>
    <w:rsid w:val="00AB7F04"/>
    <w:rsid w:val="00AC12EC"/>
    <w:rsid w:val="00AC3EB6"/>
    <w:rsid w:val="00AC416F"/>
    <w:rsid w:val="00AC780C"/>
    <w:rsid w:val="00AD37FA"/>
    <w:rsid w:val="00AE6701"/>
    <w:rsid w:val="00AF066E"/>
    <w:rsid w:val="00B06CF6"/>
    <w:rsid w:val="00B1036E"/>
    <w:rsid w:val="00B25D0E"/>
    <w:rsid w:val="00B31BD9"/>
    <w:rsid w:val="00B3403F"/>
    <w:rsid w:val="00B35787"/>
    <w:rsid w:val="00B3657D"/>
    <w:rsid w:val="00B44A4C"/>
    <w:rsid w:val="00B45693"/>
    <w:rsid w:val="00B5218D"/>
    <w:rsid w:val="00B5714C"/>
    <w:rsid w:val="00B60016"/>
    <w:rsid w:val="00B733AD"/>
    <w:rsid w:val="00B73BD1"/>
    <w:rsid w:val="00B755E0"/>
    <w:rsid w:val="00B8484A"/>
    <w:rsid w:val="00B87369"/>
    <w:rsid w:val="00BA15EC"/>
    <w:rsid w:val="00BA3727"/>
    <w:rsid w:val="00BB04A7"/>
    <w:rsid w:val="00BC2FC6"/>
    <w:rsid w:val="00BF7650"/>
    <w:rsid w:val="00C0384E"/>
    <w:rsid w:val="00C06AC5"/>
    <w:rsid w:val="00C20954"/>
    <w:rsid w:val="00C209D3"/>
    <w:rsid w:val="00C27081"/>
    <w:rsid w:val="00C31D67"/>
    <w:rsid w:val="00C333DF"/>
    <w:rsid w:val="00C40092"/>
    <w:rsid w:val="00C4213B"/>
    <w:rsid w:val="00C45CA4"/>
    <w:rsid w:val="00C519B2"/>
    <w:rsid w:val="00C552C7"/>
    <w:rsid w:val="00C55AA4"/>
    <w:rsid w:val="00C610D5"/>
    <w:rsid w:val="00C6148F"/>
    <w:rsid w:val="00C6330E"/>
    <w:rsid w:val="00C646B9"/>
    <w:rsid w:val="00C71225"/>
    <w:rsid w:val="00C72CBC"/>
    <w:rsid w:val="00C7597F"/>
    <w:rsid w:val="00C77C67"/>
    <w:rsid w:val="00C80689"/>
    <w:rsid w:val="00C81FDA"/>
    <w:rsid w:val="00C860A5"/>
    <w:rsid w:val="00C92104"/>
    <w:rsid w:val="00C94102"/>
    <w:rsid w:val="00CB6D17"/>
    <w:rsid w:val="00CD4B70"/>
    <w:rsid w:val="00CD6B6E"/>
    <w:rsid w:val="00CF070F"/>
    <w:rsid w:val="00CF10C4"/>
    <w:rsid w:val="00CF304F"/>
    <w:rsid w:val="00CF4049"/>
    <w:rsid w:val="00D0098E"/>
    <w:rsid w:val="00D013E0"/>
    <w:rsid w:val="00D03E53"/>
    <w:rsid w:val="00D102F2"/>
    <w:rsid w:val="00D14F31"/>
    <w:rsid w:val="00D15DBB"/>
    <w:rsid w:val="00D1617C"/>
    <w:rsid w:val="00D17FFC"/>
    <w:rsid w:val="00D217B9"/>
    <w:rsid w:val="00D23162"/>
    <w:rsid w:val="00D32C6C"/>
    <w:rsid w:val="00D405B4"/>
    <w:rsid w:val="00D40E35"/>
    <w:rsid w:val="00D40FBB"/>
    <w:rsid w:val="00D5087D"/>
    <w:rsid w:val="00D615C7"/>
    <w:rsid w:val="00D63166"/>
    <w:rsid w:val="00D6586B"/>
    <w:rsid w:val="00D65879"/>
    <w:rsid w:val="00D66A92"/>
    <w:rsid w:val="00D74B44"/>
    <w:rsid w:val="00D74F62"/>
    <w:rsid w:val="00D9452B"/>
    <w:rsid w:val="00DA3523"/>
    <w:rsid w:val="00DA4682"/>
    <w:rsid w:val="00DB28D0"/>
    <w:rsid w:val="00DB361E"/>
    <w:rsid w:val="00DB5ADB"/>
    <w:rsid w:val="00DC5BB0"/>
    <w:rsid w:val="00DD3635"/>
    <w:rsid w:val="00DD41BD"/>
    <w:rsid w:val="00DD5B6C"/>
    <w:rsid w:val="00DD7C34"/>
    <w:rsid w:val="00DF5D0B"/>
    <w:rsid w:val="00E02758"/>
    <w:rsid w:val="00E0482A"/>
    <w:rsid w:val="00E05EC1"/>
    <w:rsid w:val="00E21C63"/>
    <w:rsid w:val="00E25F71"/>
    <w:rsid w:val="00E26363"/>
    <w:rsid w:val="00E3381F"/>
    <w:rsid w:val="00E367D6"/>
    <w:rsid w:val="00E45B03"/>
    <w:rsid w:val="00E51314"/>
    <w:rsid w:val="00E535D5"/>
    <w:rsid w:val="00E5495F"/>
    <w:rsid w:val="00E55093"/>
    <w:rsid w:val="00E55148"/>
    <w:rsid w:val="00E572DD"/>
    <w:rsid w:val="00E606C7"/>
    <w:rsid w:val="00E64DAC"/>
    <w:rsid w:val="00E670ED"/>
    <w:rsid w:val="00E73CCB"/>
    <w:rsid w:val="00E81F60"/>
    <w:rsid w:val="00E86370"/>
    <w:rsid w:val="00E86CB8"/>
    <w:rsid w:val="00E87AF4"/>
    <w:rsid w:val="00E92579"/>
    <w:rsid w:val="00E97129"/>
    <w:rsid w:val="00EA0B77"/>
    <w:rsid w:val="00EA57AA"/>
    <w:rsid w:val="00EB254F"/>
    <w:rsid w:val="00EB321F"/>
    <w:rsid w:val="00EB49EC"/>
    <w:rsid w:val="00EB6030"/>
    <w:rsid w:val="00EC1A1E"/>
    <w:rsid w:val="00EC4B38"/>
    <w:rsid w:val="00ED01AA"/>
    <w:rsid w:val="00ED2FB4"/>
    <w:rsid w:val="00ED6C9F"/>
    <w:rsid w:val="00EF09E1"/>
    <w:rsid w:val="00EF479D"/>
    <w:rsid w:val="00F10879"/>
    <w:rsid w:val="00F15529"/>
    <w:rsid w:val="00F2061A"/>
    <w:rsid w:val="00F213AB"/>
    <w:rsid w:val="00F22FC7"/>
    <w:rsid w:val="00F23A21"/>
    <w:rsid w:val="00F25AC3"/>
    <w:rsid w:val="00F34C14"/>
    <w:rsid w:val="00F415BC"/>
    <w:rsid w:val="00F44941"/>
    <w:rsid w:val="00F453BC"/>
    <w:rsid w:val="00F47BB8"/>
    <w:rsid w:val="00F5399D"/>
    <w:rsid w:val="00F635AD"/>
    <w:rsid w:val="00F6486F"/>
    <w:rsid w:val="00F700F7"/>
    <w:rsid w:val="00F761DE"/>
    <w:rsid w:val="00F763D0"/>
    <w:rsid w:val="00F80FEB"/>
    <w:rsid w:val="00F834B5"/>
    <w:rsid w:val="00F84572"/>
    <w:rsid w:val="00F91ED5"/>
    <w:rsid w:val="00F96D2C"/>
    <w:rsid w:val="00FA29F8"/>
    <w:rsid w:val="00FB5E6F"/>
    <w:rsid w:val="00FB69E2"/>
    <w:rsid w:val="00FC2783"/>
    <w:rsid w:val="00FD039D"/>
    <w:rsid w:val="00FD05E0"/>
    <w:rsid w:val="00FD770C"/>
    <w:rsid w:val="00FE3102"/>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46700</Words>
  <Characters>26620</Characters>
  <Application>Microsoft Office Word</Application>
  <DocSecurity>0</DocSecurity>
  <Lines>221</Lines>
  <Paragraphs>146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3</cp:revision>
  <dcterms:created xsi:type="dcterms:W3CDTF">2025-11-11T07:04:00Z</dcterms:created>
  <dcterms:modified xsi:type="dcterms:W3CDTF">2025-11-11T07:04:00Z</dcterms:modified>
</cp:coreProperties>
</file>