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91B0" w14:textId="66B10CFB" w:rsidR="004C6B9D" w:rsidRPr="007C6F1F" w:rsidRDefault="00A0163C" w:rsidP="002B4847">
      <w:pPr>
        <w:ind w:firstLine="720"/>
        <w:jc w:val="both"/>
        <w:rPr>
          <w:b/>
          <w:bCs/>
        </w:rPr>
      </w:pPr>
      <w:r>
        <w:t xml:space="preserve">   </w:t>
      </w:r>
      <w:r w:rsidR="00B85394">
        <w:t>Informuojame, kad buvo gauta tiekėjo pretenzija</w:t>
      </w:r>
      <w:r w:rsidR="00B85394" w:rsidRPr="00B85394">
        <w:t xml:space="preserve"> </w:t>
      </w:r>
      <w:r w:rsidR="00B85394" w:rsidRPr="0050780E">
        <w:t xml:space="preserve">dėl </w:t>
      </w:r>
      <w:r w:rsidR="00B85394">
        <w:t xml:space="preserve"> II pirkimo </w:t>
      </w:r>
      <w:r w:rsidR="00B00BDF">
        <w:t xml:space="preserve">objekto </w:t>
      </w:r>
      <w:r w:rsidR="00B85394">
        <w:t>dalies techninės specifikacijos. P</w:t>
      </w:r>
      <w:r w:rsidR="004C6B9D" w:rsidRPr="0050780E">
        <w:t>retenzi</w:t>
      </w:r>
      <w:r w:rsidR="004C6B9D">
        <w:t xml:space="preserve">ją </w:t>
      </w:r>
      <w:r w:rsidR="004C6B9D" w:rsidRPr="0050780E">
        <w:t xml:space="preserve"> buvo išnagrinėta</w:t>
      </w:r>
      <w:r w:rsidR="002B4847">
        <w:t xml:space="preserve"> ir laikoma iš dalies pagrįsta. </w:t>
      </w:r>
      <w:r w:rsidR="004C6B9D" w:rsidRPr="0050780E">
        <w:t xml:space="preserve"> </w:t>
      </w:r>
      <w:r w:rsidR="002B4847">
        <w:t xml:space="preserve"> </w:t>
      </w:r>
    </w:p>
    <w:p w14:paraId="5DAB8290" w14:textId="33E919DA" w:rsidR="004C6B9D" w:rsidRPr="00390CE9" w:rsidRDefault="004C6B9D" w:rsidP="002B4847">
      <w:pPr>
        <w:jc w:val="both"/>
      </w:pPr>
    </w:p>
    <w:p w14:paraId="13E45B34" w14:textId="2741F80E" w:rsidR="004C6B9D" w:rsidRDefault="004C6B9D" w:rsidP="004C6B9D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    </w:t>
      </w:r>
      <w:r w:rsidRPr="006A3EC2">
        <w:rPr>
          <w:lang w:eastAsia="lt-LT"/>
        </w:rPr>
        <w:t xml:space="preserve">Atsižvelgiant į tai, kad pirkimo dokumentų keitimas būtų laikomas esminiu, vadovaujantis Viešųjų pirkimų įstatymo 36 straipsnio 6 dalimi, </w:t>
      </w:r>
      <w:r>
        <w:rPr>
          <w:color w:val="000000"/>
        </w:rPr>
        <w:t>Tarptautinių pirkimų atveju negali būti daromi tokie esminiai pirkimo sąlygų pakeitimai, </w:t>
      </w:r>
      <w:r>
        <w:rPr>
          <w:color w:val="000000"/>
          <w:spacing w:val="2"/>
          <w:shd w:val="clear" w:color="auto" w:fill="FFFFFF"/>
        </w:rPr>
        <w:t>dėl kurių</w:t>
      </w:r>
      <w:r>
        <w:rPr>
          <w:color w:val="000000"/>
        </w:rPr>
        <w:t> būtų buvę galima leisti dalyvauti kitiems kandidatams, negu iš pradžių atrinktiesiems, arba pirkimo procedūra būtų pritraukusi daugiau dalyvių, perkančioji organizacija</w:t>
      </w:r>
      <w:r w:rsidRPr="006A3EC2">
        <w:rPr>
          <w:lang w:eastAsia="lt-LT"/>
        </w:rPr>
        <w:t xml:space="preserve"> </w:t>
      </w:r>
      <w:r w:rsidRPr="00AF1115">
        <w:rPr>
          <w:color w:val="000000"/>
        </w:rPr>
        <w:t>vadovaujantis VPĮ 29 str. 3</w:t>
      </w:r>
      <w:r>
        <w:rPr>
          <w:color w:val="000000"/>
        </w:rPr>
        <w:t xml:space="preserve"> </w:t>
      </w:r>
      <w:r w:rsidRPr="00AF1115">
        <w:rPr>
          <w:color w:val="000000"/>
        </w:rPr>
        <w:t xml:space="preserve">d. </w:t>
      </w:r>
      <w:r w:rsidRPr="00AF1115">
        <w:rPr>
          <w:lang w:eastAsia="lt-LT"/>
        </w:rPr>
        <w:t>nutraukia</w:t>
      </w:r>
      <w:r w:rsidRPr="006A3EC2">
        <w:rPr>
          <w:lang w:eastAsia="lt-LT"/>
        </w:rPr>
        <w:t xml:space="preserve"> pirkimo procedūras. </w:t>
      </w:r>
    </w:p>
    <w:p w14:paraId="1E604241" w14:textId="28D5F400" w:rsidR="00A703E4" w:rsidRDefault="00A703E4" w:rsidP="00A703E4">
      <w:pPr>
        <w:spacing w:before="100" w:beforeAutospacing="1" w:after="100" w:afterAutospacing="1"/>
        <w:ind w:firstLine="851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Š</w:t>
      </w:r>
      <w:r w:rsidRPr="00A703E4">
        <w:rPr>
          <w:rFonts w:ascii="Times New Roman" w:hAnsi="Times New Roman"/>
          <w:szCs w:val="24"/>
          <w:lang w:eastAsia="lt-LT"/>
        </w:rPr>
        <w:t>i</w:t>
      </w:r>
      <w:r>
        <w:rPr>
          <w:rFonts w:ascii="Times New Roman" w:hAnsi="Times New Roman"/>
          <w:szCs w:val="24"/>
          <w:lang w:eastAsia="lt-LT"/>
        </w:rPr>
        <w:t xml:space="preserve">ai </w:t>
      </w:r>
      <w:r w:rsidRPr="00A703E4">
        <w:rPr>
          <w:rFonts w:ascii="Times New Roman" w:hAnsi="Times New Roman"/>
          <w:szCs w:val="24"/>
          <w:lang w:eastAsia="lt-LT"/>
        </w:rPr>
        <w:t>pirkimo dal</w:t>
      </w:r>
      <w:r>
        <w:rPr>
          <w:rFonts w:ascii="Times New Roman" w:hAnsi="Times New Roman"/>
          <w:szCs w:val="24"/>
          <w:lang w:eastAsia="lt-LT"/>
        </w:rPr>
        <w:t>iai</w:t>
      </w:r>
      <w:r w:rsidRPr="00A703E4">
        <w:rPr>
          <w:rFonts w:ascii="Times New Roman" w:hAnsi="Times New Roman"/>
          <w:szCs w:val="24"/>
          <w:lang w:eastAsia="lt-LT"/>
        </w:rPr>
        <w:t xml:space="preserve">  pasiūlymai </w:t>
      </w:r>
      <w:r>
        <w:rPr>
          <w:rFonts w:ascii="Times New Roman" w:hAnsi="Times New Roman"/>
          <w:szCs w:val="24"/>
          <w:lang w:eastAsia="lt-LT"/>
        </w:rPr>
        <w:t xml:space="preserve">neturi </w:t>
      </w:r>
      <w:r w:rsidRPr="00A703E4">
        <w:rPr>
          <w:rFonts w:ascii="Times New Roman" w:hAnsi="Times New Roman"/>
          <w:szCs w:val="24"/>
          <w:lang w:eastAsia="lt-LT"/>
        </w:rPr>
        <w:t xml:space="preserve"> būt</w:t>
      </w:r>
      <w:r>
        <w:rPr>
          <w:rFonts w:ascii="Times New Roman" w:hAnsi="Times New Roman"/>
          <w:szCs w:val="24"/>
          <w:lang w:eastAsia="lt-LT"/>
        </w:rPr>
        <w:t>i</w:t>
      </w:r>
      <w:r w:rsidRPr="00A703E4">
        <w:rPr>
          <w:rFonts w:ascii="Times New Roman" w:hAnsi="Times New Roman"/>
          <w:szCs w:val="24"/>
          <w:lang w:eastAsia="lt-LT"/>
        </w:rPr>
        <w:t xml:space="preserve"> teikiami, o jei jau pateikti pasiūlymai  – tiekėjai juos turėtų atsiimti, pakoreguoti dėl nutrauktos pirkimo dalies  ir pateikti iš naujo</w:t>
      </w:r>
      <w:r>
        <w:rPr>
          <w:rFonts w:ascii="Times New Roman" w:hAnsi="Times New Roman"/>
          <w:szCs w:val="24"/>
          <w:lang w:eastAsia="lt-LT"/>
        </w:rPr>
        <w:t>.</w:t>
      </w:r>
      <w:r w:rsidRPr="00A703E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K</w:t>
      </w:r>
      <w:r w:rsidRPr="00A703E4">
        <w:rPr>
          <w:rFonts w:ascii="Times New Roman" w:hAnsi="Times New Roman"/>
          <w:szCs w:val="24"/>
          <w:lang w:eastAsia="lt-LT"/>
        </w:rPr>
        <w:t>itu atveju pasiūlymai nutrauktoje pirkimo dalyje  nebus vertinami ir bus automatiškai atmesti</w:t>
      </w:r>
      <w:r w:rsidR="00C01437">
        <w:rPr>
          <w:rFonts w:ascii="Times New Roman" w:hAnsi="Times New Roman"/>
          <w:szCs w:val="24"/>
          <w:lang w:eastAsia="lt-LT"/>
        </w:rPr>
        <w:t>.</w:t>
      </w:r>
    </w:p>
    <w:p w14:paraId="18506E97" w14:textId="185A3F44" w:rsidR="004C6B9D" w:rsidRPr="00A47EFC" w:rsidRDefault="004C6B9D" w:rsidP="004C6B9D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Pagarbiai,</w:t>
      </w:r>
    </w:p>
    <w:p w14:paraId="71440FE3" w14:textId="77777777" w:rsidR="00654144" w:rsidRDefault="00654144"/>
    <w:sectPr w:rsidR="00654144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34"/>
    <w:rsid w:val="002B4847"/>
    <w:rsid w:val="002E2D40"/>
    <w:rsid w:val="002F3CA2"/>
    <w:rsid w:val="003364F3"/>
    <w:rsid w:val="004C6B9D"/>
    <w:rsid w:val="006375C9"/>
    <w:rsid w:val="00654144"/>
    <w:rsid w:val="00771134"/>
    <w:rsid w:val="00867749"/>
    <w:rsid w:val="009F1208"/>
    <w:rsid w:val="00A0163C"/>
    <w:rsid w:val="00A568CD"/>
    <w:rsid w:val="00A703E4"/>
    <w:rsid w:val="00B00BDF"/>
    <w:rsid w:val="00B85394"/>
    <w:rsid w:val="00C0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1A47"/>
  <w15:chartTrackingRefBased/>
  <w15:docId w15:val="{36C11C04-2C5A-45AF-AF47-3FBC8C1D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6B9D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11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11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11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11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11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11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11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11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11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113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1134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1134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1134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1134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1134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1134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1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113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11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113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1134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1134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771134"/>
    <w:pPr>
      <w:ind w:left="720"/>
      <w:contextualSpacing/>
    </w:pPr>
    <w:rPr>
      <w:rFonts w:ascii="Times New Roman" w:eastAsiaTheme="minorHAnsi" w:hAnsi="Times New Roman" w:cstheme="minorBidi"/>
      <w:kern w:val="2"/>
      <w:szCs w:val="2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7113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1134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771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8</cp:revision>
  <dcterms:created xsi:type="dcterms:W3CDTF">2025-11-11T09:36:00Z</dcterms:created>
  <dcterms:modified xsi:type="dcterms:W3CDTF">2025-11-11T10:57:00Z</dcterms:modified>
</cp:coreProperties>
</file>