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7F29" w14:textId="77777777" w:rsidR="000F7A7B" w:rsidRPr="00FF60A4" w:rsidRDefault="000F7A7B" w:rsidP="000F7A7B">
      <w:pPr>
        <w:spacing w:after="0" w:line="240" w:lineRule="auto"/>
        <w:ind w:left="5812"/>
        <w:rPr>
          <w:rFonts w:ascii="Arial" w:eastAsia="Times New Roman" w:hAnsi="Arial" w:cs="Arial"/>
          <w:sz w:val="24"/>
          <w:szCs w:val="24"/>
        </w:rPr>
      </w:pPr>
      <w:bookmarkStart w:id="0" w:name="_Toc147739116"/>
      <w:r w:rsidRPr="00FF60A4">
        <w:rPr>
          <w:rFonts w:ascii="Arial" w:eastAsia="Times New Roman" w:hAnsi="Arial" w:cs="Arial"/>
          <w:sz w:val="24"/>
          <w:szCs w:val="24"/>
        </w:rPr>
        <w:t>PATVIRTINTA</w:t>
      </w:r>
    </w:p>
    <w:p w14:paraId="59FB8ABB" w14:textId="5AADAE69" w:rsidR="00BE7086" w:rsidRPr="00CE356B" w:rsidRDefault="000F7A7B" w:rsidP="000F7A7B">
      <w:pPr>
        <w:spacing w:after="0" w:line="240" w:lineRule="auto"/>
        <w:ind w:left="5812" w:right="-999"/>
        <w:rPr>
          <w:rFonts w:ascii="Arial" w:eastAsia="Times New Roman" w:hAnsi="Arial" w:cs="Arial"/>
          <w:sz w:val="24"/>
          <w:szCs w:val="24"/>
        </w:rPr>
      </w:pPr>
      <w:r w:rsidRPr="00CE356B">
        <w:rPr>
          <w:rFonts w:ascii="Arial" w:eastAsia="Times New Roman" w:hAnsi="Arial" w:cs="Arial"/>
          <w:sz w:val="24"/>
          <w:szCs w:val="24"/>
        </w:rPr>
        <w:t>Pirkimo komisijos 2025-</w:t>
      </w:r>
      <w:r w:rsidR="006A6BDD" w:rsidRPr="00CE356B">
        <w:rPr>
          <w:rFonts w:ascii="Arial" w:eastAsia="Times New Roman" w:hAnsi="Arial" w:cs="Arial"/>
          <w:sz w:val="24"/>
          <w:szCs w:val="24"/>
        </w:rPr>
        <w:t>11</w:t>
      </w:r>
      <w:r w:rsidRPr="00CE356B">
        <w:rPr>
          <w:rFonts w:ascii="Arial" w:eastAsia="Times New Roman" w:hAnsi="Arial" w:cs="Arial"/>
          <w:sz w:val="24"/>
          <w:szCs w:val="24"/>
        </w:rPr>
        <w:t>-</w:t>
      </w:r>
      <w:r w:rsidR="00CE356B" w:rsidRPr="00CE356B">
        <w:rPr>
          <w:rFonts w:ascii="Arial" w:eastAsia="Times New Roman" w:hAnsi="Arial" w:cs="Arial"/>
          <w:sz w:val="24"/>
          <w:szCs w:val="24"/>
        </w:rPr>
        <w:t>11</w:t>
      </w:r>
      <w:r w:rsidRPr="00CE356B">
        <w:rPr>
          <w:rFonts w:ascii="Arial" w:eastAsia="Times New Roman" w:hAnsi="Arial" w:cs="Arial"/>
          <w:sz w:val="24"/>
          <w:szCs w:val="24"/>
        </w:rPr>
        <w:t xml:space="preserve"> </w:t>
      </w:r>
    </w:p>
    <w:p w14:paraId="15615B4E" w14:textId="76AF8C6A" w:rsidR="000F7A7B" w:rsidRPr="00684F44" w:rsidRDefault="000F7A7B" w:rsidP="000F7A7B">
      <w:pPr>
        <w:spacing w:after="0" w:line="240" w:lineRule="auto"/>
        <w:ind w:left="5812" w:right="-999"/>
        <w:rPr>
          <w:rFonts w:ascii="Arial" w:eastAsia="Times New Roman" w:hAnsi="Arial" w:cs="Arial"/>
          <w:sz w:val="24"/>
          <w:szCs w:val="24"/>
        </w:rPr>
      </w:pPr>
      <w:r w:rsidRPr="00684F44">
        <w:rPr>
          <w:rFonts w:ascii="Arial" w:eastAsia="Times New Roman" w:hAnsi="Arial" w:cs="Arial"/>
          <w:sz w:val="24"/>
          <w:szCs w:val="24"/>
        </w:rPr>
        <w:t xml:space="preserve">posėdžio protokolu Nr. </w:t>
      </w:r>
      <w:r w:rsidR="00684F44" w:rsidRPr="00684F44">
        <w:rPr>
          <w:rFonts w:ascii="Arial" w:eastAsia="Times New Roman" w:hAnsi="Arial" w:cs="Arial"/>
          <w:sz w:val="24"/>
          <w:szCs w:val="24"/>
        </w:rPr>
        <w:t>34/1</w:t>
      </w:r>
      <w:r w:rsidRPr="00684F44">
        <w:rPr>
          <w:rFonts w:ascii="Arial" w:eastAsia="Times New Roman" w:hAnsi="Arial" w:cs="Arial"/>
          <w:sz w:val="24"/>
          <w:szCs w:val="24"/>
        </w:rPr>
        <w:t xml:space="preserve"> </w:t>
      </w:r>
    </w:p>
    <w:p w14:paraId="52F86CD1" w14:textId="77777777" w:rsidR="000F7A7B" w:rsidRPr="00FF60A4" w:rsidRDefault="000F7A7B" w:rsidP="000F7A7B">
      <w:pPr>
        <w:spacing w:after="0" w:line="240" w:lineRule="auto"/>
        <w:ind w:left="5812" w:right="-999"/>
        <w:rPr>
          <w:rFonts w:ascii="Arial" w:eastAsia="Times New Roman" w:hAnsi="Arial" w:cs="Arial"/>
          <w:sz w:val="24"/>
          <w:szCs w:val="24"/>
        </w:rPr>
      </w:pPr>
      <w:r w:rsidRPr="00FF60A4">
        <w:rPr>
          <w:rFonts w:ascii="Arial" w:eastAsia="Times New Roman" w:hAnsi="Arial" w:cs="Arial"/>
          <w:sz w:val="24"/>
          <w:szCs w:val="24"/>
        </w:rPr>
        <w:t>PAKEITIMAI PATVIRTINTI:</w:t>
      </w:r>
    </w:p>
    <w:p w14:paraId="1F737195" w14:textId="77777777" w:rsidR="000F7A7B" w:rsidRPr="00FF60A4" w:rsidRDefault="000F7A7B" w:rsidP="000F7A7B">
      <w:pPr>
        <w:spacing w:after="0" w:line="240" w:lineRule="auto"/>
        <w:ind w:left="5812" w:right="-999"/>
        <w:rPr>
          <w:rFonts w:ascii="Arial" w:eastAsia="Times New Roman" w:hAnsi="Arial" w:cs="Arial"/>
          <w:sz w:val="24"/>
          <w:szCs w:val="24"/>
        </w:rPr>
      </w:pPr>
      <w:r w:rsidRPr="00FF60A4">
        <w:rPr>
          <w:rFonts w:ascii="Arial" w:eastAsia="Times New Roman" w:hAnsi="Arial" w:cs="Arial"/>
          <w:sz w:val="24"/>
          <w:szCs w:val="24"/>
        </w:rPr>
        <w:t>NETAIKOMA</w:t>
      </w:r>
    </w:p>
    <w:p w14:paraId="2AD92AEF" w14:textId="77777777" w:rsidR="000F7A7B" w:rsidRPr="00FF60A4" w:rsidRDefault="000F7A7B" w:rsidP="000F7A7B">
      <w:pPr>
        <w:spacing w:after="0" w:line="240" w:lineRule="auto"/>
        <w:ind w:left="5812" w:right="-999"/>
        <w:rPr>
          <w:rFonts w:ascii="Arial" w:eastAsia="Times New Roman" w:hAnsi="Arial" w:cs="Arial"/>
          <w:sz w:val="24"/>
          <w:szCs w:val="24"/>
        </w:rPr>
      </w:pPr>
    </w:p>
    <w:p w14:paraId="6850E970" w14:textId="77777777" w:rsidR="000F7A7B" w:rsidRPr="00FF60A4" w:rsidRDefault="000F7A7B" w:rsidP="000F7A7B">
      <w:pPr>
        <w:jc w:val="center"/>
        <w:rPr>
          <w:rFonts w:ascii="Arial" w:hAnsi="Arial" w:cs="Arial"/>
          <w:b/>
          <w:bCs/>
          <w:sz w:val="24"/>
          <w:szCs w:val="24"/>
          <w:lang w:eastAsia="lt-LT"/>
        </w:rPr>
      </w:pPr>
      <w:r w:rsidRPr="00FF60A4">
        <w:rPr>
          <w:rFonts w:ascii="Arial" w:hAnsi="Arial" w:cs="Arial"/>
          <w:b/>
          <w:bCs/>
          <w:sz w:val="24"/>
          <w:szCs w:val="24"/>
          <w:lang w:eastAsia="lt-LT"/>
        </w:rPr>
        <w:t>SUPAPRASTINTO PIRKIMO</w:t>
      </w:r>
    </w:p>
    <w:p w14:paraId="03186CFF" w14:textId="1E910A96" w:rsidR="000F7A7B" w:rsidRPr="006A1986" w:rsidRDefault="000F7A7B" w:rsidP="000F7A7B">
      <w:pPr>
        <w:spacing w:after="120"/>
        <w:ind w:left="567"/>
        <w:contextualSpacing/>
        <w:jc w:val="center"/>
        <w:rPr>
          <w:rFonts w:ascii="Arial" w:hAnsi="Arial" w:cs="Arial"/>
          <w:b/>
          <w:bCs/>
          <w:sz w:val="24"/>
          <w:szCs w:val="24"/>
        </w:rPr>
      </w:pPr>
      <w:r w:rsidRPr="006A1986">
        <w:rPr>
          <w:rFonts w:ascii="Arial" w:hAnsi="Arial" w:cs="Arial"/>
          <w:b/>
          <w:bCs/>
          <w:sz w:val="24"/>
          <w:szCs w:val="24"/>
        </w:rPr>
        <w:t xml:space="preserve">„SAULĖS ELEKTRINĖS </w:t>
      </w:r>
      <w:r w:rsidR="0028670A" w:rsidRPr="006A1986">
        <w:rPr>
          <w:rFonts w:ascii="Arial" w:hAnsi="Arial" w:cs="Arial"/>
          <w:b/>
          <w:bCs/>
          <w:sz w:val="24"/>
          <w:szCs w:val="24"/>
        </w:rPr>
        <w:t xml:space="preserve">(60kW) ĮRENGIMO KLAIPĖDOS CENTRINĖJE KATILINĖJE </w:t>
      </w:r>
      <w:r w:rsidRPr="006A1986">
        <w:rPr>
          <w:rFonts w:ascii="Arial" w:hAnsi="Arial" w:cs="Arial"/>
          <w:b/>
          <w:bCs/>
          <w:sz w:val="24"/>
          <w:szCs w:val="24"/>
        </w:rPr>
        <w:t>PROJEKTAVIMO, ĮRANGOS ĮSIGIJIMO, RANGOS DARBŲ, PIRKIMAS“</w:t>
      </w:r>
    </w:p>
    <w:p w14:paraId="5B1A170D" w14:textId="77777777" w:rsidR="000F7A7B" w:rsidRPr="00FF60A4" w:rsidRDefault="000F7A7B" w:rsidP="000F7A7B">
      <w:pPr>
        <w:jc w:val="center"/>
        <w:rPr>
          <w:rFonts w:ascii="Arial" w:hAnsi="Arial" w:cs="Arial"/>
          <w:b/>
          <w:bCs/>
          <w:sz w:val="24"/>
          <w:szCs w:val="24"/>
          <w:lang w:eastAsia="lt-LT"/>
        </w:rPr>
      </w:pPr>
      <w:r w:rsidRPr="00FF60A4">
        <w:rPr>
          <w:rFonts w:ascii="Arial" w:hAnsi="Arial" w:cs="Arial"/>
          <w:b/>
          <w:bCs/>
          <w:sz w:val="24"/>
          <w:szCs w:val="24"/>
          <w:lang w:eastAsia="lt-LT"/>
        </w:rPr>
        <w:t xml:space="preserve">ATVIRO KONKURSO </w:t>
      </w:r>
    </w:p>
    <w:p w14:paraId="12F33235" w14:textId="77777777" w:rsidR="000F7A7B" w:rsidRPr="00FF60A4" w:rsidRDefault="000F7A7B" w:rsidP="000F7A7B">
      <w:pPr>
        <w:jc w:val="center"/>
        <w:rPr>
          <w:rFonts w:ascii="Arial" w:hAnsi="Arial" w:cs="Arial"/>
          <w:b/>
          <w:bCs/>
          <w:sz w:val="24"/>
          <w:szCs w:val="24"/>
          <w:lang w:eastAsia="lt-LT"/>
        </w:rPr>
      </w:pPr>
      <w:r w:rsidRPr="00FF60A4">
        <w:rPr>
          <w:rFonts w:ascii="Arial" w:hAnsi="Arial" w:cs="Arial"/>
          <w:b/>
          <w:bCs/>
          <w:sz w:val="24"/>
          <w:szCs w:val="24"/>
          <w:lang w:eastAsia="lt-LT"/>
        </w:rPr>
        <w:t>SPECIALIOSIOS PIRKIMO SĄLYGOS</w:t>
      </w:r>
    </w:p>
    <w:p w14:paraId="16D9D5A0" w14:textId="77777777" w:rsidR="000F7A7B" w:rsidRPr="00FF60A4" w:rsidRDefault="000F7A7B" w:rsidP="000F7A7B">
      <w:pPr>
        <w:jc w:val="center"/>
        <w:rPr>
          <w:rFonts w:ascii="Arial" w:hAnsi="Arial" w:cs="Arial"/>
          <w:b/>
          <w:bCs/>
          <w:sz w:val="24"/>
          <w:szCs w:val="24"/>
          <w:lang w:eastAsia="lt-LT"/>
        </w:rPr>
      </w:pPr>
      <w:r w:rsidRPr="00FF60A4">
        <w:rPr>
          <w:rFonts w:ascii="Arial" w:hAnsi="Arial" w:cs="Arial"/>
          <w:b/>
          <w:bCs/>
          <w:sz w:val="24"/>
          <w:szCs w:val="24"/>
          <w:lang w:eastAsia="lt-LT"/>
        </w:rPr>
        <w:t>Versija Nr. 1</w:t>
      </w:r>
    </w:p>
    <w:p w14:paraId="3DE521B5" w14:textId="77777777" w:rsidR="000F7A7B" w:rsidRPr="00FF60A4" w:rsidRDefault="000F7A7B" w:rsidP="000F7A7B">
      <w:pPr>
        <w:jc w:val="center"/>
        <w:rPr>
          <w:rFonts w:ascii="Arial" w:hAnsi="Arial" w:cs="Arial"/>
          <w:b/>
          <w:bCs/>
          <w:sz w:val="24"/>
          <w:szCs w:val="24"/>
          <w:lang w:eastAsia="lt-LT"/>
        </w:rPr>
      </w:pPr>
      <w:r w:rsidRPr="00FF60A4">
        <w:rPr>
          <w:rFonts w:ascii="Arial" w:hAnsi="Arial" w:cs="Arial"/>
          <w:b/>
          <w:bCs/>
          <w:sz w:val="24"/>
          <w:szCs w:val="24"/>
          <w:lang w:eastAsia="lt-LT"/>
        </w:rPr>
        <w:t>TURINYS</w:t>
      </w:r>
    </w:p>
    <w:p w14:paraId="01177359" w14:textId="4197EB75" w:rsidR="0066207B" w:rsidRDefault="000F7A7B">
      <w:pPr>
        <w:pStyle w:val="Turinys1"/>
        <w:tabs>
          <w:tab w:val="left" w:pos="480"/>
          <w:tab w:val="right" w:leader="dot" w:pos="9488"/>
        </w:tabs>
        <w:rPr>
          <w:rFonts w:eastAsiaTheme="minorEastAsia"/>
          <w:noProof/>
          <w:kern w:val="2"/>
          <w:sz w:val="24"/>
          <w:szCs w:val="24"/>
          <w:lang w:eastAsia="lt-LT"/>
          <w14:ligatures w14:val="standardContextual"/>
        </w:rPr>
      </w:pPr>
      <w:r w:rsidRPr="00FF60A4">
        <w:rPr>
          <w:rFonts w:ascii="Arial" w:hAnsi="Arial" w:cs="Arial"/>
          <w:b/>
          <w:bCs/>
          <w:sz w:val="24"/>
          <w:szCs w:val="24"/>
          <w:lang w:eastAsia="lt-LT"/>
        </w:rPr>
        <w:fldChar w:fldCharType="begin"/>
      </w:r>
      <w:r w:rsidRPr="00FF60A4">
        <w:rPr>
          <w:rFonts w:ascii="Arial" w:hAnsi="Arial" w:cs="Arial"/>
          <w:b/>
          <w:bCs/>
          <w:sz w:val="24"/>
          <w:szCs w:val="24"/>
          <w:lang w:eastAsia="lt-LT"/>
        </w:rPr>
        <w:instrText xml:space="preserve"> TOC \o "1-3" \h \z \u </w:instrText>
      </w:r>
      <w:r w:rsidRPr="00FF60A4">
        <w:rPr>
          <w:rFonts w:ascii="Arial" w:hAnsi="Arial" w:cs="Arial"/>
          <w:b/>
          <w:bCs/>
          <w:sz w:val="24"/>
          <w:szCs w:val="24"/>
          <w:lang w:eastAsia="lt-LT"/>
        </w:rPr>
        <w:fldChar w:fldCharType="separate"/>
      </w:r>
      <w:hyperlink w:anchor="_Toc213158999" w:history="1">
        <w:r w:rsidR="0066207B" w:rsidRPr="00D372E1">
          <w:rPr>
            <w:rStyle w:val="Hipersaitas"/>
            <w:rFonts w:ascii="Calibri Light" w:hAnsi="Calibri Light" w:cs="Calibri Light"/>
            <w:b/>
            <w:noProof/>
          </w:rPr>
          <w:t>1.</w:t>
        </w:r>
        <w:r w:rsidR="0066207B">
          <w:rPr>
            <w:rFonts w:eastAsiaTheme="minorEastAsia"/>
            <w:noProof/>
            <w:kern w:val="2"/>
            <w:sz w:val="24"/>
            <w:szCs w:val="24"/>
            <w:lang w:eastAsia="lt-LT"/>
            <w14:ligatures w14:val="standardContextual"/>
          </w:rPr>
          <w:tab/>
        </w:r>
        <w:r w:rsidR="0066207B" w:rsidRPr="00D372E1">
          <w:rPr>
            <w:rStyle w:val="Hipersaitas"/>
            <w:rFonts w:ascii="Arial" w:eastAsiaTheme="majorEastAsia" w:hAnsi="Arial" w:cs="Arial"/>
            <w:b/>
            <w:bCs/>
            <w:noProof/>
            <w:spacing w:val="4"/>
          </w:rPr>
          <w:t>Bendroji informacija</w:t>
        </w:r>
        <w:r w:rsidR="0066207B">
          <w:rPr>
            <w:noProof/>
            <w:webHidden/>
          </w:rPr>
          <w:tab/>
        </w:r>
        <w:r w:rsidR="0066207B">
          <w:rPr>
            <w:noProof/>
            <w:webHidden/>
          </w:rPr>
          <w:fldChar w:fldCharType="begin"/>
        </w:r>
        <w:r w:rsidR="0066207B">
          <w:rPr>
            <w:noProof/>
            <w:webHidden/>
          </w:rPr>
          <w:instrText xml:space="preserve"> PAGEREF _Toc213158999 \h </w:instrText>
        </w:r>
        <w:r w:rsidR="0066207B">
          <w:rPr>
            <w:noProof/>
            <w:webHidden/>
          </w:rPr>
        </w:r>
        <w:r w:rsidR="0066207B">
          <w:rPr>
            <w:noProof/>
            <w:webHidden/>
          </w:rPr>
          <w:fldChar w:fldCharType="separate"/>
        </w:r>
        <w:r w:rsidR="0066207B">
          <w:rPr>
            <w:noProof/>
            <w:webHidden/>
          </w:rPr>
          <w:t>2</w:t>
        </w:r>
        <w:r w:rsidR="0066207B">
          <w:rPr>
            <w:noProof/>
            <w:webHidden/>
          </w:rPr>
          <w:fldChar w:fldCharType="end"/>
        </w:r>
      </w:hyperlink>
    </w:p>
    <w:p w14:paraId="7BB0BC80" w14:textId="761FB702" w:rsidR="0066207B" w:rsidRDefault="0066207B">
      <w:pPr>
        <w:pStyle w:val="Turinys1"/>
        <w:tabs>
          <w:tab w:val="left" w:pos="480"/>
          <w:tab w:val="right" w:leader="dot" w:pos="9488"/>
        </w:tabs>
        <w:rPr>
          <w:rFonts w:eastAsiaTheme="minorEastAsia"/>
          <w:noProof/>
          <w:kern w:val="2"/>
          <w:sz w:val="24"/>
          <w:szCs w:val="24"/>
          <w:lang w:eastAsia="lt-LT"/>
          <w14:ligatures w14:val="standardContextual"/>
        </w:rPr>
      </w:pPr>
      <w:hyperlink w:anchor="_Toc213159000" w:history="1">
        <w:r w:rsidRPr="00D372E1">
          <w:rPr>
            <w:rStyle w:val="Hipersaitas"/>
            <w:rFonts w:ascii="Calibri Light" w:hAnsi="Calibri Light" w:cs="Calibri Light"/>
            <w:b/>
            <w:noProof/>
          </w:rPr>
          <w:t>2.</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Pirkimo objektas</w:t>
        </w:r>
        <w:r>
          <w:rPr>
            <w:noProof/>
            <w:webHidden/>
          </w:rPr>
          <w:tab/>
        </w:r>
        <w:r>
          <w:rPr>
            <w:noProof/>
            <w:webHidden/>
          </w:rPr>
          <w:fldChar w:fldCharType="begin"/>
        </w:r>
        <w:r>
          <w:rPr>
            <w:noProof/>
            <w:webHidden/>
          </w:rPr>
          <w:instrText xml:space="preserve"> PAGEREF _Toc213159000 \h </w:instrText>
        </w:r>
        <w:r>
          <w:rPr>
            <w:noProof/>
            <w:webHidden/>
          </w:rPr>
        </w:r>
        <w:r>
          <w:rPr>
            <w:noProof/>
            <w:webHidden/>
          </w:rPr>
          <w:fldChar w:fldCharType="separate"/>
        </w:r>
        <w:r>
          <w:rPr>
            <w:noProof/>
            <w:webHidden/>
          </w:rPr>
          <w:t>2</w:t>
        </w:r>
        <w:r>
          <w:rPr>
            <w:noProof/>
            <w:webHidden/>
          </w:rPr>
          <w:fldChar w:fldCharType="end"/>
        </w:r>
      </w:hyperlink>
    </w:p>
    <w:p w14:paraId="463C69EB" w14:textId="184F1E3B" w:rsidR="0066207B" w:rsidRDefault="0066207B">
      <w:pPr>
        <w:pStyle w:val="Turinys1"/>
        <w:tabs>
          <w:tab w:val="left" w:pos="480"/>
          <w:tab w:val="right" w:leader="dot" w:pos="9488"/>
        </w:tabs>
        <w:rPr>
          <w:rFonts w:eastAsiaTheme="minorEastAsia"/>
          <w:noProof/>
          <w:kern w:val="2"/>
          <w:sz w:val="24"/>
          <w:szCs w:val="24"/>
          <w:lang w:eastAsia="lt-LT"/>
          <w14:ligatures w14:val="standardContextual"/>
        </w:rPr>
      </w:pPr>
      <w:hyperlink w:anchor="_Toc213159001" w:history="1">
        <w:r w:rsidRPr="00D372E1">
          <w:rPr>
            <w:rStyle w:val="Hipersaitas"/>
            <w:rFonts w:ascii="Arial" w:eastAsia="Calibri" w:hAnsi="Arial"/>
            <w:b/>
            <w:noProof/>
          </w:rPr>
          <w:t>3.</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Susitikimas su tiekėjais ir objekto apžiūra</w:t>
        </w:r>
        <w:r>
          <w:rPr>
            <w:noProof/>
            <w:webHidden/>
          </w:rPr>
          <w:tab/>
        </w:r>
        <w:r>
          <w:rPr>
            <w:noProof/>
            <w:webHidden/>
          </w:rPr>
          <w:fldChar w:fldCharType="begin"/>
        </w:r>
        <w:r>
          <w:rPr>
            <w:noProof/>
            <w:webHidden/>
          </w:rPr>
          <w:instrText xml:space="preserve"> PAGEREF _Toc213159001 \h </w:instrText>
        </w:r>
        <w:r>
          <w:rPr>
            <w:noProof/>
            <w:webHidden/>
          </w:rPr>
        </w:r>
        <w:r>
          <w:rPr>
            <w:noProof/>
            <w:webHidden/>
          </w:rPr>
          <w:fldChar w:fldCharType="separate"/>
        </w:r>
        <w:r>
          <w:rPr>
            <w:noProof/>
            <w:webHidden/>
          </w:rPr>
          <w:t>3</w:t>
        </w:r>
        <w:r>
          <w:rPr>
            <w:noProof/>
            <w:webHidden/>
          </w:rPr>
          <w:fldChar w:fldCharType="end"/>
        </w:r>
      </w:hyperlink>
    </w:p>
    <w:p w14:paraId="16B845A6" w14:textId="076FB90D" w:rsidR="0066207B" w:rsidRDefault="0066207B">
      <w:pPr>
        <w:pStyle w:val="Turinys1"/>
        <w:tabs>
          <w:tab w:val="left" w:pos="480"/>
          <w:tab w:val="right" w:leader="dot" w:pos="9488"/>
        </w:tabs>
        <w:rPr>
          <w:rFonts w:eastAsiaTheme="minorEastAsia"/>
          <w:noProof/>
          <w:kern w:val="2"/>
          <w:sz w:val="24"/>
          <w:szCs w:val="24"/>
          <w:lang w:eastAsia="lt-LT"/>
          <w14:ligatures w14:val="standardContextual"/>
        </w:rPr>
      </w:pPr>
      <w:hyperlink w:anchor="_Toc213159002" w:history="1">
        <w:r w:rsidRPr="00D372E1">
          <w:rPr>
            <w:rStyle w:val="Hipersaitas"/>
            <w:rFonts w:ascii="Arial" w:eastAsia="Calibri" w:hAnsi="Arial"/>
            <w:b/>
            <w:noProof/>
          </w:rPr>
          <w:t>4.</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Tiekėjų pašalinimo pagrindai</w:t>
        </w:r>
        <w:r>
          <w:rPr>
            <w:noProof/>
            <w:webHidden/>
          </w:rPr>
          <w:tab/>
        </w:r>
        <w:r>
          <w:rPr>
            <w:noProof/>
            <w:webHidden/>
          </w:rPr>
          <w:fldChar w:fldCharType="begin"/>
        </w:r>
        <w:r>
          <w:rPr>
            <w:noProof/>
            <w:webHidden/>
          </w:rPr>
          <w:instrText xml:space="preserve"> PAGEREF _Toc213159002 \h </w:instrText>
        </w:r>
        <w:r>
          <w:rPr>
            <w:noProof/>
            <w:webHidden/>
          </w:rPr>
        </w:r>
        <w:r>
          <w:rPr>
            <w:noProof/>
            <w:webHidden/>
          </w:rPr>
          <w:fldChar w:fldCharType="separate"/>
        </w:r>
        <w:r>
          <w:rPr>
            <w:noProof/>
            <w:webHidden/>
          </w:rPr>
          <w:t>3</w:t>
        </w:r>
        <w:r>
          <w:rPr>
            <w:noProof/>
            <w:webHidden/>
          </w:rPr>
          <w:fldChar w:fldCharType="end"/>
        </w:r>
      </w:hyperlink>
    </w:p>
    <w:p w14:paraId="3654ACA6" w14:textId="753E265C" w:rsidR="0066207B" w:rsidRDefault="0066207B">
      <w:pPr>
        <w:pStyle w:val="Turinys1"/>
        <w:tabs>
          <w:tab w:val="left" w:pos="480"/>
          <w:tab w:val="right" w:leader="dot" w:pos="9488"/>
        </w:tabs>
        <w:rPr>
          <w:rFonts w:eastAsiaTheme="minorEastAsia"/>
          <w:noProof/>
          <w:kern w:val="2"/>
          <w:sz w:val="24"/>
          <w:szCs w:val="24"/>
          <w:lang w:eastAsia="lt-LT"/>
          <w14:ligatures w14:val="standardContextual"/>
        </w:rPr>
      </w:pPr>
      <w:hyperlink w:anchor="_Toc213159003" w:history="1">
        <w:r w:rsidRPr="00D372E1">
          <w:rPr>
            <w:rStyle w:val="Hipersaitas"/>
            <w:rFonts w:ascii="Arial" w:eastAsia="Calibri" w:hAnsi="Arial"/>
            <w:b/>
            <w:noProof/>
          </w:rPr>
          <w:t>5.</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_Toc213159003 \h </w:instrText>
        </w:r>
        <w:r>
          <w:rPr>
            <w:noProof/>
            <w:webHidden/>
          </w:rPr>
        </w:r>
        <w:r>
          <w:rPr>
            <w:noProof/>
            <w:webHidden/>
          </w:rPr>
          <w:fldChar w:fldCharType="separate"/>
        </w:r>
        <w:r>
          <w:rPr>
            <w:noProof/>
            <w:webHidden/>
          </w:rPr>
          <w:t>3</w:t>
        </w:r>
        <w:r>
          <w:rPr>
            <w:noProof/>
            <w:webHidden/>
          </w:rPr>
          <w:fldChar w:fldCharType="end"/>
        </w:r>
      </w:hyperlink>
    </w:p>
    <w:p w14:paraId="697030BF" w14:textId="374D89C6" w:rsidR="0066207B" w:rsidRDefault="0066207B">
      <w:pPr>
        <w:pStyle w:val="Turinys1"/>
        <w:tabs>
          <w:tab w:val="left" w:pos="480"/>
          <w:tab w:val="right" w:leader="dot" w:pos="9488"/>
        </w:tabs>
        <w:rPr>
          <w:rFonts w:eastAsiaTheme="minorEastAsia"/>
          <w:noProof/>
          <w:kern w:val="2"/>
          <w:sz w:val="24"/>
          <w:szCs w:val="24"/>
          <w:lang w:eastAsia="lt-LT"/>
          <w14:ligatures w14:val="standardContextual"/>
        </w:rPr>
      </w:pPr>
      <w:hyperlink w:anchor="_Toc213159004" w:history="1">
        <w:r w:rsidRPr="00D372E1">
          <w:rPr>
            <w:rStyle w:val="Hipersaitas"/>
            <w:rFonts w:ascii="Arial" w:eastAsia="Calibri" w:hAnsi="Arial"/>
            <w:b/>
            <w:bCs/>
            <w:noProof/>
            <w:spacing w:val="4"/>
          </w:rPr>
          <w:t>6.</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Reikalavimai, susiję su nacionaliniu saugumu</w:t>
        </w:r>
        <w:r>
          <w:rPr>
            <w:noProof/>
            <w:webHidden/>
          </w:rPr>
          <w:tab/>
        </w:r>
        <w:r>
          <w:rPr>
            <w:noProof/>
            <w:webHidden/>
          </w:rPr>
          <w:fldChar w:fldCharType="begin"/>
        </w:r>
        <w:r>
          <w:rPr>
            <w:noProof/>
            <w:webHidden/>
          </w:rPr>
          <w:instrText xml:space="preserve"> PAGEREF _Toc213159004 \h </w:instrText>
        </w:r>
        <w:r>
          <w:rPr>
            <w:noProof/>
            <w:webHidden/>
          </w:rPr>
        </w:r>
        <w:r>
          <w:rPr>
            <w:noProof/>
            <w:webHidden/>
          </w:rPr>
          <w:fldChar w:fldCharType="separate"/>
        </w:r>
        <w:r>
          <w:rPr>
            <w:noProof/>
            <w:webHidden/>
          </w:rPr>
          <w:t>4</w:t>
        </w:r>
        <w:r>
          <w:rPr>
            <w:noProof/>
            <w:webHidden/>
          </w:rPr>
          <w:fldChar w:fldCharType="end"/>
        </w:r>
      </w:hyperlink>
    </w:p>
    <w:p w14:paraId="100B046E" w14:textId="2746DCEF" w:rsidR="0066207B" w:rsidRDefault="0066207B">
      <w:pPr>
        <w:pStyle w:val="Turinys1"/>
        <w:tabs>
          <w:tab w:val="left" w:pos="480"/>
          <w:tab w:val="right" w:leader="dot" w:pos="9488"/>
        </w:tabs>
        <w:rPr>
          <w:rFonts w:eastAsiaTheme="minorEastAsia"/>
          <w:noProof/>
          <w:kern w:val="2"/>
          <w:sz w:val="24"/>
          <w:szCs w:val="24"/>
          <w:lang w:eastAsia="lt-LT"/>
          <w14:ligatures w14:val="standardContextual"/>
        </w:rPr>
      </w:pPr>
      <w:hyperlink w:anchor="_Toc213159005" w:history="1">
        <w:r w:rsidRPr="00D372E1">
          <w:rPr>
            <w:rStyle w:val="Hipersaitas"/>
            <w:rFonts w:ascii="Arial" w:eastAsia="Calibri" w:hAnsi="Arial"/>
            <w:b/>
            <w:noProof/>
          </w:rPr>
          <w:t>7.</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Žalieji reikalavimai</w:t>
        </w:r>
        <w:r>
          <w:rPr>
            <w:noProof/>
            <w:webHidden/>
          </w:rPr>
          <w:tab/>
        </w:r>
        <w:r>
          <w:rPr>
            <w:noProof/>
            <w:webHidden/>
          </w:rPr>
          <w:fldChar w:fldCharType="begin"/>
        </w:r>
        <w:r>
          <w:rPr>
            <w:noProof/>
            <w:webHidden/>
          </w:rPr>
          <w:instrText xml:space="preserve"> PAGEREF _Toc213159005 \h </w:instrText>
        </w:r>
        <w:r>
          <w:rPr>
            <w:noProof/>
            <w:webHidden/>
          </w:rPr>
        </w:r>
        <w:r>
          <w:rPr>
            <w:noProof/>
            <w:webHidden/>
          </w:rPr>
          <w:fldChar w:fldCharType="separate"/>
        </w:r>
        <w:r>
          <w:rPr>
            <w:noProof/>
            <w:webHidden/>
          </w:rPr>
          <w:t>4</w:t>
        </w:r>
        <w:r>
          <w:rPr>
            <w:noProof/>
            <w:webHidden/>
          </w:rPr>
          <w:fldChar w:fldCharType="end"/>
        </w:r>
      </w:hyperlink>
    </w:p>
    <w:p w14:paraId="11B598CD" w14:textId="7E08217B" w:rsidR="0066207B" w:rsidRDefault="0066207B">
      <w:pPr>
        <w:pStyle w:val="Turinys1"/>
        <w:tabs>
          <w:tab w:val="left" w:pos="480"/>
          <w:tab w:val="right" w:leader="dot" w:pos="9488"/>
        </w:tabs>
        <w:rPr>
          <w:rFonts w:eastAsiaTheme="minorEastAsia"/>
          <w:noProof/>
          <w:kern w:val="2"/>
          <w:sz w:val="24"/>
          <w:szCs w:val="24"/>
          <w:lang w:eastAsia="lt-LT"/>
          <w14:ligatures w14:val="standardContextual"/>
        </w:rPr>
      </w:pPr>
      <w:hyperlink w:anchor="_Toc213159006" w:history="1">
        <w:r w:rsidRPr="00D372E1">
          <w:rPr>
            <w:rStyle w:val="Hipersaitas"/>
            <w:rFonts w:ascii="Arial" w:eastAsia="Calibri" w:hAnsi="Arial"/>
            <w:b/>
            <w:noProof/>
          </w:rPr>
          <w:t>8.</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_Toc213159006 \h </w:instrText>
        </w:r>
        <w:r>
          <w:rPr>
            <w:noProof/>
            <w:webHidden/>
          </w:rPr>
        </w:r>
        <w:r>
          <w:rPr>
            <w:noProof/>
            <w:webHidden/>
          </w:rPr>
          <w:fldChar w:fldCharType="separate"/>
        </w:r>
        <w:r>
          <w:rPr>
            <w:noProof/>
            <w:webHidden/>
          </w:rPr>
          <w:t>4</w:t>
        </w:r>
        <w:r>
          <w:rPr>
            <w:noProof/>
            <w:webHidden/>
          </w:rPr>
          <w:fldChar w:fldCharType="end"/>
        </w:r>
      </w:hyperlink>
    </w:p>
    <w:p w14:paraId="7EB3A3B8" w14:textId="337EB748" w:rsidR="0066207B" w:rsidRDefault="0066207B">
      <w:pPr>
        <w:pStyle w:val="Turinys1"/>
        <w:tabs>
          <w:tab w:val="left" w:pos="480"/>
          <w:tab w:val="right" w:leader="dot" w:pos="9488"/>
        </w:tabs>
        <w:rPr>
          <w:rFonts w:eastAsiaTheme="minorEastAsia"/>
          <w:noProof/>
          <w:kern w:val="2"/>
          <w:sz w:val="24"/>
          <w:szCs w:val="24"/>
          <w:lang w:eastAsia="lt-LT"/>
          <w14:ligatures w14:val="standardContextual"/>
        </w:rPr>
      </w:pPr>
      <w:hyperlink w:anchor="_Toc213159007" w:history="1">
        <w:r w:rsidRPr="00D372E1">
          <w:rPr>
            <w:rStyle w:val="Hipersaitas"/>
            <w:rFonts w:ascii="Arial" w:eastAsia="Calibri" w:hAnsi="Arial"/>
            <w:b/>
            <w:bCs/>
            <w:noProof/>
            <w:spacing w:val="4"/>
          </w:rPr>
          <w:t>9.</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Pasiūlymo galiojimo užtikrinimas</w:t>
        </w:r>
        <w:r>
          <w:rPr>
            <w:noProof/>
            <w:webHidden/>
          </w:rPr>
          <w:tab/>
        </w:r>
        <w:r>
          <w:rPr>
            <w:noProof/>
            <w:webHidden/>
          </w:rPr>
          <w:fldChar w:fldCharType="begin"/>
        </w:r>
        <w:r>
          <w:rPr>
            <w:noProof/>
            <w:webHidden/>
          </w:rPr>
          <w:instrText xml:space="preserve"> PAGEREF _Toc213159007 \h </w:instrText>
        </w:r>
        <w:r>
          <w:rPr>
            <w:noProof/>
            <w:webHidden/>
          </w:rPr>
        </w:r>
        <w:r>
          <w:rPr>
            <w:noProof/>
            <w:webHidden/>
          </w:rPr>
          <w:fldChar w:fldCharType="separate"/>
        </w:r>
        <w:r>
          <w:rPr>
            <w:noProof/>
            <w:webHidden/>
          </w:rPr>
          <w:t>5</w:t>
        </w:r>
        <w:r>
          <w:rPr>
            <w:noProof/>
            <w:webHidden/>
          </w:rPr>
          <w:fldChar w:fldCharType="end"/>
        </w:r>
      </w:hyperlink>
    </w:p>
    <w:p w14:paraId="4C9CD356" w14:textId="78F015AD" w:rsidR="0066207B" w:rsidRDefault="0066207B">
      <w:pPr>
        <w:pStyle w:val="Turinys1"/>
        <w:tabs>
          <w:tab w:val="left" w:pos="720"/>
          <w:tab w:val="right" w:leader="dot" w:pos="9488"/>
        </w:tabs>
        <w:rPr>
          <w:rFonts w:eastAsiaTheme="minorEastAsia"/>
          <w:noProof/>
          <w:kern w:val="2"/>
          <w:sz w:val="24"/>
          <w:szCs w:val="24"/>
          <w:lang w:eastAsia="lt-LT"/>
          <w14:ligatures w14:val="standardContextual"/>
        </w:rPr>
      </w:pPr>
      <w:hyperlink w:anchor="_Toc213159008" w:history="1">
        <w:r w:rsidRPr="00D372E1">
          <w:rPr>
            <w:rStyle w:val="Hipersaitas"/>
            <w:rFonts w:ascii="Arial" w:eastAsia="Calibri" w:hAnsi="Arial"/>
            <w:b/>
            <w:bCs/>
            <w:noProof/>
            <w:spacing w:val="4"/>
          </w:rPr>
          <w:t>10.</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Pasiūlymų vertinimas</w:t>
        </w:r>
        <w:r>
          <w:rPr>
            <w:noProof/>
            <w:webHidden/>
          </w:rPr>
          <w:tab/>
        </w:r>
        <w:r>
          <w:rPr>
            <w:noProof/>
            <w:webHidden/>
          </w:rPr>
          <w:fldChar w:fldCharType="begin"/>
        </w:r>
        <w:r>
          <w:rPr>
            <w:noProof/>
            <w:webHidden/>
          </w:rPr>
          <w:instrText xml:space="preserve"> PAGEREF _Toc213159008 \h </w:instrText>
        </w:r>
        <w:r>
          <w:rPr>
            <w:noProof/>
            <w:webHidden/>
          </w:rPr>
        </w:r>
        <w:r>
          <w:rPr>
            <w:noProof/>
            <w:webHidden/>
          </w:rPr>
          <w:fldChar w:fldCharType="separate"/>
        </w:r>
        <w:r>
          <w:rPr>
            <w:noProof/>
            <w:webHidden/>
          </w:rPr>
          <w:t>5</w:t>
        </w:r>
        <w:r>
          <w:rPr>
            <w:noProof/>
            <w:webHidden/>
          </w:rPr>
          <w:fldChar w:fldCharType="end"/>
        </w:r>
      </w:hyperlink>
    </w:p>
    <w:p w14:paraId="37647012" w14:textId="1F063306" w:rsidR="0066207B" w:rsidRDefault="0066207B">
      <w:pPr>
        <w:pStyle w:val="Turinys1"/>
        <w:tabs>
          <w:tab w:val="left" w:pos="720"/>
          <w:tab w:val="right" w:leader="dot" w:pos="9488"/>
        </w:tabs>
        <w:rPr>
          <w:rFonts w:eastAsiaTheme="minorEastAsia"/>
          <w:noProof/>
          <w:kern w:val="2"/>
          <w:sz w:val="24"/>
          <w:szCs w:val="24"/>
          <w:lang w:eastAsia="lt-LT"/>
          <w14:ligatures w14:val="standardContextual"/>
        </w:rPr>
      </w:pPr>
      <w:hyperlink w:anchor="_Toc213159009" w:history="1">
        <w:r w:rsidRPr="00D372E1">
          <w:rPr>
            <w:rStyle w:val="Hipersaitas"/>
            <w:rFonts w:ascii="Arial" w:eastAsia="Calibri" w:hAnsi="Arial"/>
            <w:b/>
            <w:bCs/>
            <w:noProof/>
            <w:spacing w:val="4"/>
          </w:rPr>
          <w:t>11.</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Sutarties sudarymas</w:t>
        </w:r>
        <w:r>
          <w:rPr>
            <w:noProof/>
            <w:webHidden/>
          </w:rPr>
          <w:tab/>
        </w:r>
        <w:r>
          <w:rPr>
            <w:noProof/>
            <w:webHidden/>
          </w:rPr>
          <w:fldChar w:fldCharType="begin"/>
        </w:r>
        <w:r>
          <w:rPr>
            <w:noProof/>
            <w:webHidden/>
          </w:rPr>
          <w:instrText xml:space="preserve"> PAGEREF _Toc213159009 \h </w:instrText>
        </w:r>
        <w:r>
          <w:rPr>
            <w:noProof/>
            <w:webHidden/>
          </w:rPr>
        </w:r>
        <w:r>
          <w:rPr>
            <w:noProof/>
            <w:webHidden/>
          </w:rPr>
          <w:fldChar w:fldCharType="separate"/>
        </w:r>
        <w:r>
          <w:rPr>
            <w:noProof/>
            <w:webHidden/>
          </w:rPr>
          <w:t>5</w:t>
        </w:r>
        <w:r>
          <w:rPr>
            <w:noProof/>
            <w:webHidden/>
          </w:rPr>
          <w:fldChar w:fldCharType="end"/>
        </w:r>
      </w:hyperlink>
    </w:p>
    <w:p w14:paraId="232C369C" w14:textId="754B0569" w:rsidR="0066207B" w:rsidRDefault="0066207B">
      <w:pPr>
        <w:pStyle w:val="Turinys1"/>
        <w:tabs>
          <w:tab w:val="left" w:pos="720"/>
          <w:tab w:val="right" w:leader="dot" w:pos="9488"/>
        </w:tabs>
        <w:rPr>
          <w:rFonts w:eastAsiaTheme="minorEastAsia"/>
          <w:noProof/>
          <w:kern w:val="2"/>
          <w:sz w:val="24"/>
          <w:szCs w:val="24"/>
          <w:lang w:eastAsia="lt-LT"/>
          <w14:ligatures w14:val="standardContextual"/>
        </w:rPr>
      </w:pPr>
      <w:hyperlink w:anchor="_Toc213159010" w:history="1">
        <w:r w:rsidRPr="00D372E1">
          <w:rPr>
            <w:rStyle w:val="Hipersaitas"/>
            <w:rFonts w:ascii="Arial" w:eastAsia="Calibri" w:hAnsi="Arial"/>
            <w:b/>
            <w:bCs/>
            <w:noProof/>
            <w:spacing w:val="4"/>
          </w:rPr>
          <w:t>12.</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Sutarties įvykdymo užtikrinimas</w:t>
        </w:r>
        <w:r>
          <w:rPr>
            <w:noProof/>
            <w:webHidden/>
          </w:rPr>
          <w:tab/>
        </w:r>
        <w:r>
          <w:rPr>
            <w:noProof/>
            <w:webHidden/>
          </w:rPr>
          <w:fldChar w:fldCharType="begin"/>
        </w:r>
        <w:r>
          <w:rPr>
            <w:noProof/>
            <w:webHidden/>
          </w:rPr>
          <w:instrText xml:space="preserve"> PAGEREF _Toc213159010 \h </w:instrText>
        </w:r>
        <w:r>
          <w:rPr>
            <w:noProof/>
            <w:webHidden/>
          </w:rPr>
        </w:r>
        <w:r>
          <w:rPr>
            <w:noProof/>
            <w:webHidden/>
          </w:rPr>
          <w:fldChar w:fldCharType="separate"/>
        </w:r>
        <w:r>
          <w:rPr>
            <w:noProof/>
            <w:webHidden/>
          </w:rPr>
          <w:t>6</w:t>
        </w:r>
        <w:r>
          <w:rPr>
            <w:noProof/>
            <w:webHidden/>
          </w:rPr>
          <w:fldChar w:fldCharType="end"/>
        </w:r>
      </w:hyperlink>
    </w:p>
    <w:p w14:paraId="7237D0DE" w14:textId="6A97E8B4" w:rsidR="0066207B" w:rsidRDefault="0066207B">
      <w:pPr>
        <w:pStyle w:val="Turinys1"/>
        <w:tabs>
          <w:tab w:val="left" w:pos="720"/>
          <w:tab w:val="right" w:leader="dot" w:pos="9488"/>
        </w:tabs>
        <w:rPr>
          <w:rFonts w:eastAsiaTheme="minorEastAsia"/>
          <w:noProof/>
          <w:kern w:val="2"/>
          <w:sz w:val="24"/>
          <w:szCs w:val="24"/>
          <w:lang w:eastAsia="lt-LT"/>
          <w14:ligatures w14:val="standardContextual"/>
        </w:rPr>
      </w:pPr>
      <w:hyperlink w:anchor="_Toc213159011" w:history="1">
        <w:r w:rsidRPr="00D372E1">
          <w:rPr>
            <w:rStyle w:val="Hipersaitas"/>
            <w:rFonts w:ascii="Arial" w:eastAsia="Calibri" w:hAnsi="Arial"/>
            <w:b/>
            <w:bCs/>
            <w:noProof/>
            <w:spacing w:val="4"/>
          </w:rPr>
          <w:t>13.</w:t>
        </w:r>
        <w:r>
          <w:rPr>
            <w:rFonts w:eastAsiaTheme="minorEastAsia"/>
            <w:noProof/>
            <w:kern w:val="2"/>
            <w:sz w:val="24"/>
            <w:szCs w:val="24"/>
            <w:lang w:eastAsia="lt-LT"/>
            <w14:ligatures w14:val="standardContextual"/>
          </w:rPr>
          <w:tab/>
        </w:r>
        <w:r w:rsidRPr="00D372E1">
          <w:rPr>
            <w:rStyle w:val="Hipersaitas"/>
            <w:rFonts w:ascii="Arial" w:eastAsiaTheme="majorEastAsia" w:hAnsi="Arial" w:cs="Arial"/>
            <w:b/>
            <w:bCs/>
            <w:noProof/>
            <w:spacing w:val="4"/>
          </w:rPr>
          <w:t>Kitos sąlygos</w:t>
        </w:r>
        <w:r>
          <w:rPr>
            <w:noProof/>
            <w:webHidden/>
          </w:rPr>
          <w:tab/>
        </w:r>
        <w:r>
          <w:rPr>
            <w:noProof/>
            <w:webHidden/>
          </w:rPr>
          <w:fldChar w:fldCharType="begin"/>
        </w:r>
        <w:r>
          <w:rPr>
            <w:noProof/>
            <w:webHidden/>
          </w:rPr>
          <w:instrText xml:space="preserve"> PAGEREF _Toc213159011 \h </w:instrText>
        </w:r>
        <w:r>
          <w:rPr>
            <w:noProof/>
            <w:webHidden/>
          </w:rPr>
        </w:r>
        <w:r>
          <w:rPr>
            <w:noProof/>
            <w:webHidden/>
          </w:rPr>
          <w:fldChar w:fldCharType="separate"/>
        </w:r>
        <w:r>
          <w:rPr>
            <w:noProof/>
            <w:webHidden/>
          </w:rPr>
          <w:t>6</w:t>
        </w:r>
        <w:r>
          <w:rPr>
            <w:noProof/>
            <w:webHidden/>
          </w:rPr>
          <w:fldChar w:fldCharType="end"/>
        </w:r>
      </w:hyperlink>
    </w:p>
    <w:p w14:paraId="6254B873" w14:textId="56FB5817" w:rsidR="0066207B" w:rsidRDefault="0066207B" w:rsidP="00292C5C">
      <w:pPr>
        <w:pStyle w:val="Turinys1"/>
        <w:tabs>
          <w:tab w:val="right" w:leader="dot" w:pos="9488"/>
        </w:tabs>
        <w:ind w:left="224"/>
        <w:rPr>
          <w:rFonts w:eastAsiaTheme="minorEastAsia"/>
          <w:noProof/>
          <w:kern w:val="2"/>
          <w:sz w:val="24"/>
          <w:szCs w:val="24"/>
          <w:lang w:eastAsia="lt-LT"/>
          <w14:ligatures w14:val="standardContextual"/>
        </w:rPr>
      </w:pPr>
      <w:hyperlink w:anchor="_Toc213159012" w:history="1">
        <w:r w:rsidRPr="00D372E1">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_Toc213159012 \h </w:instrText>
        </w:r>
        <w:r>
          <w:rPr>
            <w:noProof/>
            <w:webHidden/>
          </w:rPr>
        </w:r>
        <w:r>
          <w:rPr>
            <w:noProof/>
            <w:webHidden/>
          </w:rPr>
          <w:fldChar w:fldCharType="separate"/>
        </w:r>
        <w:r>
          <w:rPr>
            <w:noProof/>
            <w:webHidden/>
          </w:rPr>
          <w:t>7</w:t>
        </w:r>
        <w:r>
          <w:rPr>
            <w:noProof/>
            <w:webHidden/>
          </w:rPr>
          <w:fldChar w:fldCharType="end"/>
        </w:r>
      </w:hyperlink>
    </w:p>
    <w:p w14:paraId="673511E1" w14:textId="5D86F01F" w:rsidR="0066207B" w:rsidRDefault="0066207B" w:rsidP="00292C5C">
      <w:pPr>
        <w:pStyle w:val="Turinys1"/>
        <w:tabs>
          <w:tab w:val="right" w:leader="dot" w:pos="9488"/>
        </w:tabs>
        <w:ind w:left="224"/>
        <w:rPr>
          <w:rFonts w:eastAsiaTheme="minorEastAsia"/>
          <w:noProof/>
          <w:kern w:val="2"/>
          <w:sz w:val="24"/>
          <w:szCs w:val="24"/>
          <w:lang w:eastAsia="lt-LT"/>
          <w14:ligatures w14:val="standardContextual"/>
        </w:rPr>
      </w:pPr>
      <w:hyperlink w:anchor="_Toc213159013" w:history="1">
        <w:r w:rsidRPr="00D372E1">
          <w:rPr>
            <w:rStyle w:val="Hipersaitas"/>
            <w:rFonts w:ascii="Arial" w:hAnsi="Arial" w:cs="Arial"/>
            <w:noProof/>
          </w:rPr>
          <w:t>Pirkimo sąlygų 2 priedas „Techninė specifikacija“</w:t>
        </w:r>
        <w:r>
          <w:rPr>
            <w:noProof/>
            <w:webHidden/>
          </w:rPr>
          <w:tab/>
        </w:r>
        <w:r>
          <w:rPr>
            <w:noProof/>
            <w:webHidden/>
          </w:rPr>
          <w:fldChar w:fldCharType="begin"/>
        </w:r>
        <w:r>
          <w:rPr>
            <w:noProof/>
            <w:webHidden/>
          </w:rPr>
          <w:instrText xml:space="preserve"> PAGEREF _Toc213159013 \h </w:instrText>
        </w:r>
        <w:r>
          <w:rPr>
            <w:noProof/>
            <w:webHidden/>
          </w:rPr>
        </w:r>
        <w:r>
          <w:rPr>
            <w:noProof/>
            <w:webHidden/>
          </w:rPr>
          <w:fldChar w:fldCharType="separate"/>
        </w:r>
        <w:r>
          <w:rPr>
            <w:noProof/>
            <w:webHidden/>
          </w:rPr>
          <w:t>9</w:t>
        </w:r>
        <w:r>
          <w:rPr>
            <w:noProof/>
            <w:webHidden/>
          </w:rPr>
          <w:fldChar w:fldCharType="end"/>
        </w:r>
      </w:hyperlink>
    </w:p>
    <w:p w14:paraId="79FBD979" w14:textId="2884DD51" w:rsidR="0066207B" w:rsidRDefault="0066207B">
      <w:pPr>
        <w:pStyle w:val="Turinys2"/>
        <w:tabs>
          <w:tab w:val="right" w:leader="dot" w:pos="9488"/>
        </w:tabs>
        <w:rPr>
          <w:rFonts w:eastAsiaTheme="minorEastAsia"/>
          <w:noProof/>
          <w:kern w:val="2"/>
          <w:sz w:val="24"/>
          <w:szCs w:val="24"/>
          <w:lang w:eastAsia="lt-LT"/>
          <w14:ligatures w14:val="standardContextual"/>
        </w:rPr>
      </w:pPr>
      <w:hyperlink w:anchor="_Toc213159014" w:history="1">
        <w:r w:rsidRPr="00D372E1">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_Toc213159014 \h </w:instrText>
        </w:r>
        <w:r>
          <w:rPr>
            <w:noProof/>
            <w:webHidden/>
          </w:rPr>
        </w:r>
        <w:r>
          <w:rPr>
            <w:noProof/>
            <w:webHidden/>
          </w:rPr>
          <w:fldChar w:fldCharType="separate"/>
        </w:r>
        <w:r>
          <w:rPr>
            <w:noProof/>
            <w:webHidden/>
          </w:rPr>
          <w:t>9</w:t>
        </w:r>
        <w:r>
          <w:rPr>
            <w:noProof/>
            <w:webHidden/>
          </w:rPr>
          <w:fldChar w:fldCharType="end"/>
        </w:r>
      </w:hyperlink>
    </w:p>
    <w:p w14:paraId="4DD2F702" w14:textId="6F7BFB2E" w:rsidR="0066207B" w:rsidRDefault="0066207B">
      <w:pPr>
        <w:pStyle w:val="Turinys2"/>
        <w:tabs>
          <w:tab w:val="right" w:leader="dot" w:pos="9488"/>
        </w:tabs>
        <w:rPr>
          <w:rFonts w:eastAsiaTheme="minorEastAsia"/>
          <w:noProof/>
          <w:kern w:val="2"/>
          <w:sz w:val="24"/>
          <w:szCs w:val="24"/>
          <w:lang w:eastAsia="lt-LT"/>
          <w14:ligatures w14:val="standardContextual"/>
        </w:rPr>
      </w:pPr>
      <w:hyperlink w:anchor="_Toc213159015" w:history="1">
        <w:r w:rsidRPr="00D372E1">
          <w:rPr>
            <w:rStyle w:val="Hipersaitas"/>
            <w:rFonts w:ascii="Arial" w:eastAsia="Calibri"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_Toc213159015 \h </w:instrText>
        </w:r>
        <w:r>
          <w:rPr>
            <w:noProof/>
            <w:webHidden/>
          </w:rPr>
        </w:r>
        <w:r>
          <w:rPr>
            <w:noProof/>
            <w:webHidden/>
          </w:rPr>
          <w:fldChar w:fldCharType="separate"/>
        </w:r>
        <w:r>
          <w:rPr>
            <w:noProof/>
            <w:webHidden/>
          </w:rPr>
          <w:t>19</w:t>
        </w:r>
        <w:r>
          <w:rPr>
            <w:noProof/>
            <w:webHidden/>
          </w:rPr>
          <w:fldChar w:fldCharType="end"/>
        </w:r>
      </w:hyperlink>
    </w:p>
    <w:p w14:paraId="315AF1E7" w14:textId="384B07F7" w:rsidR="0066207B" w:rsidRDefault="0066207B">
      <w:pPr>
        <w:pStyle w:val="Turinys2"/>
        <w:tabs>
          <w:tab w:val="right" w:leader="dot" w:pos="9488"/>
        </w:tabs>
        <w:rPr>
          <w:rFonts w:eastAsiaTheme="minorEastAsia"/>
          <w:noProof/>
          <w:kern w:val="2"/>
          <w:sz w:val="24"/>
          <w:szCs w:val="24"/>
          <w:lang w:eastAsia="lt-LT"/>
          <w14:ligatures w14:val="standardContextual"/>
        </w:rPr>
      </w:pPr>
      <w:hyperlink w:anchor="_Toc213159016" w:history="1">
        <w:r w:rsidRPr="00D372E1">
          <w:rPr>
            <w:rStyle w:val="Hipersaitas"/>
            <w:rFonts w:ascii="Arial" w:eastAsia="Calibri" w:hAnsi="Arial" w:cs="Arial"/>
            <w:noProof/>
          </w:rPr>
          <w:t xml:space="preserve">Pirkimo sąlygų 5 priedas „EBVPD“ </w:t>
        </w:r>
        <w:r w:rsidRPr="00D372E1">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_Toc213159016 \h </w:instrText>
        </w:r>
        <w:r>
          <w:rPr>
            <w:noProof/>
            <w:webHidden/>
          </w:rPr>
        </w:r>
        <w:r>
          <w:rPr>
            <w:noProof/>
            <w:webHidden/>
          </w:rPr>
          <w:fldChar w:fldCharType="separate"/>
        </w:r>
        <w:r>
          <w:rPr>
            <w:noProof/>
            <w:webHidden/>
          </w:rPr>
          <w:t>22</w:t>
        </w:r>
        <w:r>
          <w:rPr>
            <w:noProof/>
            <w:webHidden/>
          </w:rPr>
          <w:fldChar w:fldCharType="end"/>
        </w:r>
      </w:hyperlink>
    </w:p>
    <w:p w14:paraId="08FEED29" w14:textId="2F925AB6" w:rsidR="0066207B" w:rsidRDefault="0066207B">
      <w:pPr>
        <w:pStyle w:val="Turinys2"/>
        <w:tabs>
          <w:tab w:val="right" w:leader="dot" w:pos="9488"/>
        </w:tabs>
        <w:rPr>
          <w:rFonts w:eastAsiaTheme="minorEastAsia"/>
          <w:noProof/>
          <w:kern w:val="2"/>
          <w:sz w:val="24"/>
          <w:szCs w:val="24"/>
          <w:lang w:eastAsia="lt-LT"/>
          <w14:ligatures w14:val="standardContextual"/>
        </w:rPr>
      </w:pPr>
      <w:hyperlink w:anchor="_Toc213159017" w:history="1">
        <w:r w:rsidRPr="00D372E1">
          <w:rPr>
            <w:rStyle w:val="Hipersaitas"/>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_Toc213159017 \h </w:instrText>
        </w:r>
        <w:r>
          <w:rPr>
            <w:noProof/>
            <w:webHidden/>
          </w:rPr>
        </w:r>
        <w:r>
          <w:rPr>
            <w:noProof/>
            <w:webHidden/>
          </w:rPr>
          <w:fldChar w:fldCharType="separate"/>
        </w:r>
        <w:r>
          <w:rPr>
            <w:noProof/>
            <w:webHidden/>
          </w:rPr>
          <w:t>23</w:t>
        </w:r>
        <w:r>
          <w:rPr>
            <w:noProof/>
            <w:webHidden/>
          </w:rPr>
          <w:fldChar w:fldCharType="end"/>
        </w:r>
      </w:hyperlink>
    </w:p>
    <w:p w14:paraId="36DCE0E3" w14:textId="789A029B" w:rsidR="0066207B" w:rsidRDefault="0066207B">
      <w:pPr>
        <w:pStyle w:val="Turinys2"/>
        <w:tabs>
          <w:tab w:val="right" w:leader="dot" w:pos="9488"/>
        </w:tabs>
        <w:rPr>
          <w:rFonts w:eastAsiaTheme="minorEastAsia"/>
          <w:noProof/>
          <w:kern w:val="2"/>
          <w:sz w:val="24"/>
          <w:szCs w:val="24"/>
          <w:lang w:eastAsia="lt-LT"/>
          <w14:ligatures w14:val="standardContextual"/>
        </w:rPr>
      </w:pPr>
      <w:hyperlink w:anchor="_Toc213159018" w:history="1">
        <w:r w:rsidRPr="00D372E1">
          <w:rPr>
            <w:rStyle w:val="Hipersaitas"/>
            <w:rFonts w:ascii="Arial" w:hAnsi="Arial" w:cs="Arial"/>
            <w:noProof/>
          </w:rPr>
          <w:t>Pirkimo sąlygų 7 priedas „Sutarties projektas“</w:t>
        </w:r>
        <w:r>
          <w:rPr>
            <w:noProof/>
            <w:webHidden/>
          </w:rPr>
          <w:tab/>
        </w:r>
        <w:r>
          <w:rPr>
            <w:noProof/>
            <w:webHidden/>
          </w:rPr>
          <w:fldChar w:fldCharType="begin"/>
        </w:r>
        <w:r>
          <w:rPr>
            <w:noProof/>
            <w:webHidden/>
          </w:rPr>
          <w:instrText xml:space="preserve"> PAGEREF _Toc213159018 \h </w:instrText>
        </w:r>
        <w:r>
          <w:rPr>
            <w:noProof/>
            <w:webHidden/>
          </w:rPr>
        </w:r>
        <w:r>
          <w:rPr>
            <w:noProof/>
            <w:webHidden/>
          </w:rPr>
          <w:fldChar w:fldCharType="separate"/>
        </w:r>
        <w:r>
          <w:rPr>
            <w:noProof/>
            <w:webHidden/>
          </w:rPr>
          <w:t>26</w:t>
        </w:r>
        <w:r>
          <w:rPr>
            <w:noProof/>
            <w:webHidden/>
          </w:rPr>
          <w:fldChar w:fldCharType="end"/>
        </w:r>
      </w:hyperlink>
    </w:p>
    <w:p w14:paraId="52AC37A2" w14:textId="38BE692F" w:rsidR="0066207B" w:rsidRDefault="0066207B">
      <w:pPr>
        <w:pStyle w:val="Turinys2"/>
        <w:tabs>
          <w:tab w:val="right" w:leader="dot" w:pos="9488"/>
        </w:tabs>
        <w:rPr>
          <w:rFonts w:eastAsiaTheme="minorEastAsia"/>
          <w:noProof/>
          <w:kern w:val="2"/>
          <w:sz w:val="24"/>
          <w:szCs w:val="24"/>
          <w:lang w:eastAsia="lt-LT"/>
          <w14:ligatures w14:val="standardContextual"/>
        </w:rPr>
      </w:pPr>
      <w:hyperlink w:anchor="_Toc213159019" w:history="1">
        <w:r w:rsidRPr="00D372E1">
          <w:rPr>
            <w:rStyle w:val="Hipersaitas"/>
            <w:rFonts w:ascii="Arial" w:hAnsi="Arial" w:cs="Arial"/>
            <w:noProof/>
          </w:rPr>
          <w:t>Pirkimo sąlygų 8 priedas „NS deklaracija“</w:t>
        </w:r>
        <w:r>
          <w:rPr>
            <w:noProof/>
            <w:webHidden/>
          </w:rPr>
          <w:tab/>
        </w:r>
        <w:r>
          <w:rPr>
            <w:noProof/>
            <w:webHidden/>
          </w:rPr>
          <w:fldChar w:fldCharType="begin"/>
        </w:r>
        <w:r>
          <w:rPr>
            <w:noProof/>
            <w:webHidden/>
          </w:rPr>
          <w:instrText xml:space="preserve"> PAGEREF _Toc213159019 \h </w:instrText>
        </w:r>
        <w:r>
          <w:rPr>
            <w:noProof/>
            <w:webHidden/>
          </w:rPr>
        </w:r>
        <w:r>
          <w:rPr>
            <w:noProof/>
            <w:webHidden/>
          </w:rPr>
          <w:fldChar w:fldCharType="separate"/>
        </w:r>
        <w:r>
          <w:rPr>
            <w:noProof/>
            <w:webHidden/>
          </w:rPr>
          <w:t>27</w:t>
        </w:r>
        <w:r>
          <w:rPr>
            <w:noProof/>
            <w:webHidden/>
          </w:rPr>
          <w:fldChar w:fldCharType="end"/>
        </w:r>
      </w:hyperlink>
    </w:p>
    <w:p w14:paraId="7D745A34" w14:textId="33DF3385" w:rsidR="000F7A7B" w:rsidRPr="00FF60A4" w:rsidRDefault="000F7A7B" w:rsidP="000F7A7B">
      <w:pPr>
        <w:jc w:val="center"/>
        <w:rPr>
          <w:rFonts w:ascii="Arial" w:hAnsi="Arial" w:cs="Arial"/>
          <w:b/>
          <w:bCs/>
          <w:sz w:val="24"/>
          <w:szCs w:val="24"/>
          <w:lang w:eastAsia="lt-LT"/>
        </w:rPr>
      </w:pPr>
      <w:r w:rsidRPr="00FF60A4">
        <w:rPr>
          <w:rFonts w:ascii="Arial" w:hAnsi="Arial" w:cs="Arial"/>
          <w:b/>
          <w:bCs/>
          <w:sz w:val="24"/>
          <w:szCs w:val="24"/>
          <w:lang w:eastAsia="lt-LT"/>
        </w:rPr>
        <w:fldChar w:fldCharType="end"/>
      </w:r>
    </w:p>
    <w:p w14:paraId="73B56C9B" w14:textId="77777777" w:rsidR="000F7A7B" w:rsidRPr="00FF60A4" w:rsidRDefault="000F7A7B" w:rsidP="000F7A7B">
      <w:pPr>
        <w:spacing w:line="259" w:lineRule="auto"/>
        <w:rPr>
          <w:rFonts w:ascii="Arial" w:hAnsi="Arial" w:cs="Arial"/>
          <w:b/>
          <w:bCs/>
          <w:sz w:val="24"/>
          <w:szCs w:val="24"/>
          <w:lang w:eastAsia="lt-LT"/>
        </w:rPr>
      </w:pPr>
      <w:r w:rsidRPr="00FF60A4">
        <w:rPr>
          <w:rFonts w:ascii="Arial" w:hAnsi="Arial" w:cs="Arial"/>
          <w:b/>
          <w:bCs/>
          <w:sz w:val="24"/>
          <w:szCs w:val="24"/>
          <w:lang w:eastAsia="lt-LT"/>
        </w:rPr>
        <w:br w:type="page"/>
      </w:r>
    </w:p>
    <w:p w14:paraId="12146FEC" w14:textId="77777777" w:rsidR="000F7A7B" w:rsidRPr="00FF60A4" w:rsidRDefault="000F7A7B" w:rsidP="000F7A7B">
      <w:pPr>
        <w:jc w:val="center"/>
        <w:rPr>
          <w:rFonts w:ascii="Arial" w:hAnsi="Arial" w:cs="Arial"/>
          <w:b/>
          <w:bCs/>
          <w:sz w:val="24"/>
          <w:szCs w:val="24"/>
          <w:lang w:eastAsia="lt-LT"/>
        </w:rPr>
      </w:pPr>
    </w:p>
    <w:p w14:paraId="35165CB8" w14:textId="77777777" w:rsidR="000F7A7B" w:rsidRPr="00FF60A4" w:rsidRDefault="000F7A7B" w:rsidP="000F7A7B">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1" w:name="_Toc213158999"/>
      <w:r w:rsidRPr="00FF60A4">
        <w:rPr>
          <w:rFonts w:ascii="Arial" w:eastAsiaTheme="majorEastAsia" w:hAnsi="Arial" w:cs="Arial"/>
          <w:b/>
          <w:bCs/>
          <w:color w:val="8496B0" w:themeColor="text2" w:themeTint="99"/>
          <w:spacing w:val="4"/>
          <w:sz w:val="24"/>
          <w:szCs w:val="24"/>
        </w:rPr>
        <w:t>Bendroji informacija</w:t>
      </w:r>
      <w:bookmarkEnd w:id="1"/>
    </w:p>
    <w:p w14:paraId="35EFCA39" w14:textId="77777777" w:rsidR="000F7A7B" w:rsidRPr="00FF60A4" w:rsidRDefault="000F7A7B" w:rsidP="000F7A7B">
      <w:pPr>
        <w:pStyle w:val="Betarp"/>
        <w:numPr>
          <w:ilvl w:val="1"/>
          <w:numId w:val="3"/>
        </w:numPr>
        <w:tabs>
          <w:tab w:val="left" w:pos="426"/>
        </w:tabs>
        <w:spacing w:after="120"/>
        <w:contextualSpacing/>
        <w:jc w:val="both"/>
        <w:rPr>
          <w:rFonts w:ascii="Arial" w:hAnsi="Arial" w:cs="Arial"/>
          <w:b/>
          <w:bCs/>
          <w:sz w:val="24"/>
          <w:szCs w:val="24"/>
        </w:rPr>
      </w:pPr>
      <w:r w:rsidRPr="00FF60A4">
        <w:rPr>
          <w:rFonts w:ascii="Arial" w:hAnsi="Arial" w:cs="Arial"/>
          <w:b/>
          <w:sz w:val="24"/>
          <w:szCs w:val="24"/>
        </w:rPr>
        <w:t xml:space="preserve">Perkantysis subjektas - </w:t>
      </w:r>
      <w:r w:rsidRPr="00FF60A4">
        <w:rPr>
          <w:rFonts w:ascii="Arial" w:hAnsi="Arial" w:cs="Arial"/>
          <w:sz w:val="24"/>
          <w:szCs w:val="24"/>
        </w:rPr>
        <w:t>Akcinė bendrovė „Klaipėdos energija“, Danės g. 8, LT-92109 Klaipėda, Įmonės kodas 140249252, PVM mokėtojo kodas LT402492515; Perkantysis subjektas, vadovaujantis Lietuvos Respublikos nacionaliniam saugumui užtikrinti svarbių objektų apsaugos įstatymo 6 straipsnio 2 dalimi, veikia ūkinės veiklos srityje, kuri laikoma nacionaliniam saugumui užtikrinti strategiškai svarbių ūkio sektorių dalimi.</w:t>
      </w:r>
    </w:p>
    <w:p w14:paraId="4B2DBC35" w14:textId="3E54BE43" w:rsidR="000F7A7B" w:rsidRPr="00F90F44" w:rsidRDefault="000F7A7B" w:rsidP="00E42163">
      <w:pPr>
        <w:pStyle w:val="Sraopastraipa"/>
        <w:numPr>
          <w:ilvl w:val="1"/>
          <w:numId w:val="3"/>
        </w:numPr>
        <w:tabs>
          <w:tab w:val="left" w:pos="851"/>
        </w:tabs>
        <w:spacing w:after="0" w:line="240" w:lineRule="auto"/>
        <w:jc w:val="both"/>
        <w:rPr>
          <w:rFonts w:ascii="Arial" w:hAnsi="Arial" w:cs="Arial"/>
          <w:sz w:val="24"/>
          <w:szCs w:val="24"/>
        </w:rPr>
      </w:pPr>
      <w:r w:rsidRPr="00FF60A4">
        <w:rPr>
          <w:rFonts w:ascii="Arial" w:hAnsi="Arial" w:cs="Arial"/>
          <w:color w:val="000000" w:themeColor="text1"/>
          <w:sz w:val="24"/>
          <w:szCs w:val="24"/>
        </w:rPr>
        <w:t>Pirkimas neatliekamas naudojantis centralizuotų pirkimų katalogu</w:t>
      </w:r>
      <w:r w:rsidRPr="00F90F44">
        <w:rPr>
          <w:rFonts w:ascii="Arial" w:hAnsi="Arial" w:cs="Arial"/>
          <w:sz w:val="24"/>
          <w:szCs w:val="24"/>
        </w:rPr>
        <w:t xml:space="preserve">, nes CPO kataloge tokio pirkimo objekto </w:t>
      </w:r>
      <w:r w:rsidR="001E1034" w:rsidRPr="00F90F44">
        <w:rPr>
          <w:rFonts w:ascii="Arial" w:hAnsi="Arial" w:cs="Arial"/>
          <w:sz w:val="24"/>
          <w:szCs w:val="24"/>
        </w:rPr>
        <w:t xml:space="preserve">opcijos </w:t>
      </w:r>
      <w:r w:rsidRPr="00F90F44">
        <w:rPr>
          <w:rFonts w:ascii="Arial" w:hAnsi="Arial" w:cs="Arial"/>
          <w:sz w:val="24"/>
          <w:szCs w:val="24"/>
        </w:rPr>
        <w:t>nėra</w:t>
      </w:r>
      <w:r w:rsidR="003C3C89" w:rsidRPr="00F90F44">
        <w:rPr>
          <w:rFonts w:ascii="Arial" w:hAnsi="Arial" w:cs="Arial"/>
          <w:sz w:val="24"/>
          <w:szCs w:val="24"/>
        </w:rPr>
        <w:t xml:space="preserve">, </w:t>
      </w:r>
      <w:r w:rsidR="00F93DFC" w:rsidRPr="00F90F44">
        <w:rPr>
          <w:rFonts w:ascii="Arial" w:hAnsi="Arial" w:cs="Arial"/>
          <w:sz w:val="24"/>
          <w:szCs w:val="24"/>
        </w:rPr>
        <w:t xml:space="preserve">kadangi elektra bus gaminama tik savoms reikmėms, be </w:t>
      </w:r>
      <w:r w:rsidR="00D43478" w:rsidRPr="00F90F44">
        <w:rPr>
          <w:rFonts w:ascii="Arial" w:hAnsi="Arial" w:cs="Arial"/>
          <w:sz w:val="24"/>
          <w:szCs w:val="24"/>
        </w:rPr>
        <w:t>generavimo</w:t>
      </w:r>
      <w:r w:rsidR="00F93DFC" w:rsidRPr="00F90F44">
        <w:rPr>
          <w:rFonts w:ascii="Arial" w:hAnsi="Arial" w:cs="Arial"/>
          <w:sz w:val="24"/>
          <w:szCs w:val="24"/>
        </w:rPr>
        <w:t xml:space="preserve"> į </w:t>
      </w:r>
      <w:r w:rsidR="003C3C89" w:rsidRPr="00F90F44">
        <w:rPr>
          <w:rFonts w:ascii="Arial" w:hAnsi="Arial" w:cs="Arial"/>
          <w:sz w:val="24"/>
          <w:szCs w:val="24"/>
        </w:rPr>
        <w:t>ESO tinkus</w:t>
      </w:r>
      <w:r w:rsidRPr="00F90F44">
        <w:rPr>
          <w:rFonts w:ascii="Arial" w:hAnsi="Arial" w:cs="Arial"/>
          <w:sz w:val="24"/>
          <w:szCs w:val="24"/>
        </w:rPr>
        <w:t xml:space="preserve">. </w:t>
      </w:r>
    </w:p>
    <w:p w14:paraId="349A0C61" w14:textId="77777777" w:rsidR="000F7A7B" w:rsidRPr="00FF60A4" w:rsidRDefault="000F7A7B" w:rsidP="00E42163">
      <w:pPr>
        <w:pStyle w:val="Sraopastraipa"/>
        <w:numPr>
          <w:ilvl w:val="1"/>
          <w:numId w:val="3"/>
        </w:numPr>
        <w:tabs>
          <w:tab w:val="left" w:pos="851"/>
        </w:tabs>
        <w:spacing w:after="0" w:line="240" w:lineRule="auto"/>
        <w:jc w:val="both"/>
        <w:rPr>
          <w:rFonts w:ascii="Arial" w:eastAsia="Calibri" w:hAnsi="Arial" w:cs="Arial"/>
          <w:sz w:val="24"/>
          <w:szCs w:val="24"/>
        </w:rPr>
      </w:pPr>
      <w:r w:rsidRPr="00FF60A4">
        <w:rPr>
          <w:rFonts w:ascii="Arial" w:eastAsia="Times New Roman" w:hAnsi="Arial" w:cs="Arial"/>
          <w:sz w:val="24"/>
          <w:szCs w:val="24"/>
        </w:rPr>
        <w:t>Perkantysis subjektas nerezervuoja teisės dalyvauti pirkime.</w:t>
      </w:r>
    </w:p>
    <w:p w14:paraId="14D9B7E3" w14:textId="77777777" w:rsidR="000F7A7B" w:rsidRPr="00FF60A4" w:rsidRDefault="000F7A7B" w:rsidP="00E42163">
      <w:pPr>
        <w:pStyle w:val="Sraopastraipa"/>
        <w:numPr>
          <w:ilvl w:val="1"/>
          <w:numId w:val="3"/>
        </w:numPr>
        <w:tabs>
          <w:tab w:val="left" w:pos="851"/>
        </w:tabs>
        <w:spacing w:after="0" w:line="240" w:lineRule="auto"/>
        <w:jc w:val="both"/>
        <w:rPr>
          <w:rFonts w:ascii="Arial" w:eastAsia="Calibri" w:hAnsi="Arial" w:cs="Arial"/>
          <w:sz w:val="24"/>
          <w:szCs w:val="24"/>
        </w:rPr>
      </w:pPr>
      <w:r w:rsidRPr="00FF60A4">
        <w:rPr>
          <w:rFonts w:ascii="Arial" w:hAnsi="Arial" w:cs="Arial"/>
          <w:sz w:val="24"/>
          <w:szCs w:val="24"/>
        </w:rPr>
        <w:t>Stebėtojai dalyvauti Komisijos posėdžiuose nėra kviečiami.</w:t>
      </w:r>
    </w:p>
    <w:p w14:paraId="7F704059" w14:textId="77777777" w:rsidR="000F7A7B" w:rsidRPr="00FF60A4" w:rsidRDefault="000F7A7B" w:rsidP="00E42163">
      <w:pPr>
        <w:pStyle w:val="Sraopastraipa"/>
        <w:numPr>
          <w:ilvl w:val="1"/>
          <w:numId w:val="3"/>
        </w:numPr>
        <w:tabs>
          <w:tab w:val="left" w:pos="851"/>
          <w:tab w:val="left" w:pos="993"/>
        </w:tabs>
        <w:spacing w:after="0" w:line="240" w:lineRule="auto"/>
        <w:jc w:val="both"/>
        <w:rPr>
          <w:rFonts w:ascii="Arial" w:eastAsia="Arial" w:hAnsi="Arial" w:cs="Arial"/>
          <w:sz w:val="24"/>
          <w:szCs w:val="24"/>
        </w:rPr>
      </w:pPr>
      <w:r w:rsidRPr="00FF60A4">
        <w:rPr>
          <w:rFonts w:ascii="Arial" w:eastAsia="Arial" w:hAnsi="Arial" w:cs="Arial"/>
          <w:sz w:val="24"/>
          <w:szCs w:val="24"/>
        </w:rPr>
        <w:t>Išankstinis skelbimas apie pirkimą nebuvo paskelbtas.</w:t>
      </w:r>
    </w:p>
    <w:p w14:paraId="1061A214" w14:textId="77777777" w:rsidR="000F7A7B" w:rsidRPr="00FF60A4" w:rsidRDefault="000F7A7B" w:rsidP="000F7A7B">
      <w:pPr>
        <w:pStyle w:val="Sraopastraipa"/>
        <w:numPr>
          <w:ilvl w:val="1"/>
          <w:numId w:val="3"/>
        </w:numPr>
        <w:tabs>
          <w:tab w:val="left" w:pos="851"/>
          <w:tab w:val="left" w:pos="993"/>
        </w:tabs>
        <w:spacing w:after="0" w:line="240" w:lineRule="auto"/>
        <w:jc w:val="both"/>
        <w:rPr>
          <w:rFonts w:ascii="Arial" w:hAnsi="Arial" w:cs="Arial"/>
          <w:sz w:val="24"/>
          <w:szCs w:val="24"/>
        </w:rPr>
      </w:pPr>
      <w:r w:rsidRPr="00FF60A4">
        <w:rPr>
          <w:rFonts w:ascii="Arial" w:hAnsi="Arial" w:cs="Arial"/>
          <w:sz w:val="24"/>
          <w:szCs w:val="24"/>
        </w:rPr>
        <w:t xml:space="preserve">Pirkime Perkantysis subjektas nenumato skelbti pranešimo dėl savanoriško </w:t>
      </w:r>
      <w:proofErr w:type="spellStart"/>
      <w:r w:rsidRPr="00FF60A4">
        <w:rPr>
          <w:rFonts w:ascii="Arial" w:hAnsi="Arial" w:cs="Arial"/>
          <w:i/>
          <w:iCs/>
          <w:sz w:val="24"/>
          <w:szCs w:val="24"/>
        </w:rPr>
        <w:t>ex</w:t>
      </w:r>
      <w:proofErr w:type="spellEnd"/>
      <w:r w:rsidRPr="00FF60A4">
        <w:rPr>
          <w:rFonts w:ascii="Arial" w:hAnsi="Arial" w:cs="Arial"/>
          <w:i/>
          <w:iCs/>
          <w:sz w:val="24"/>
          <w:szCs w:val="24"/>
        </w:rPr>
        <w:t xml:space="preserve"> ante</w:t>
      </w:r>
      <w:r w:rsidRPr="00FF60A4">
        <w:rPr>
          <w:rFonts w:ascii="Arial" w:hAnsi="Arial" w:cs="Arial"/>
          <w:sz w:val="24"/>
          <w:szCs w:val="24"/>
        </w:rPr>
        <w:t xml:space="preserve"> skaidrumo.</w:t>
      </w:r>
    </w:p>
    <w:p w14:paraId="0C93839B" w14:textId="77777777" w:rsidR="000F7A7B" w:rsidRPr="00FF60A4" w:rsidRDefault="000F7A7B" w:rsidP="000F7A7B">
      <w:pPr>
        <w:pStyle w:val="Sraopastraipa"/>
        <w:numPr>
          <w:ilvl w:val="1"/>
          <w:numId w:val="3"/>
        </w:numPr>
        <w:tabs>
          <w:tab w:val="left" w:pos="851"/>
          <w:tab w:val="left" w:pos="993"/>
        </w:tabs>
        <w:spacing w:after="0" w:line="240" w:lineRule="auto"/>
        <w:jc w:val="both"/>
        <w:rPr>
          <w:rFonts w:ascii="Arial" w:hAnsi="Arial" w:cs="Arial"/>
          <w:sz w:val="24"/>
          <w:szCs w:val="24"/>
        </w:rPr>
      </w:pPr>
      <w:r w:rsidRPr="00FF60A4">
        <w:rPr>
          <w:rFonts w:ascii="Arial" w:hAnsi="Arial" w:cs="Arial"/>
          <w:sz w:val="24"/>
          <w:szCs w:val="24"/>
        </w:rPr>
        <w:t>Perkantysis subjektas pirkime netaikys elektroninio aukciono.</w:t>
      </w:r>
    </w:p>
    <w:p w14:paraId="122C767A" w14:textId="77777777" w:rsidR="000F7A7B" w:rsidRPr="00FF60A4" w:rsidRDefault="000F7A7B" w:rsidP="000F7A7B">
      <w:pPr>
        <w:pStyle w:val="Sraopastraipa"/>
        <w:numPr>
          <w:ilvl w:val="1"/>
          <w:numId w:val="3"/>
        </w:numPr>
        <w:tabs>
          <w:tab w:val="left" w:pos="851"/>
          <w:tab w:val="left" w:pos="993"/>
        </w:tabs>
        <w:spacing w:after="0" w:line="240" w:lineRule="auto"/>
        <w:jc w:val="both"/>
        <w:rPr>
          <w:rFonts w:ascii="Arial" w:hAnsi="Arial" w:cs="Arial"/>
          <w:sz w:val="24"/>
          <w:szCs w:val="24"/>
        </w:rPr>
      </w:pPr>
      <w:r w:rsidRPr="00FF60A4">
        <w:rPr>
          <w:rFonts w:ascii="Arial" w:hAnsi="Arial" w:cs="Arial"/>
          <w:sz w:val="24"/>
          <w:szCs w:val="24"/>
        </w:rPr>
        <w:t xml:space="preserve">Pirkime neleidžiama pateikti alternatyvių pasiūlymų. </w:t>
      </w:r>
    </w:p>
    <w:p w14:paraId="4EC9DD64" w14:textId="77777777" w:rsidR="000F7A7B" w:rsidRPr="00FF60A4" w:rsidRDefault="000F7A7B" w:rsidP="000F7A7B">
      <w:pPr>
        <w:pStyle w:val="Sraopastraipa"/>
        <w:numPr>
          <w:ilvl w:val="1"/>
          <w:numId w:val="3"/>
        </w:numPr>
        <w:tabs>
          <w:tab w:val="left" w:pos="851"/>
          <w:tab w:val="left" w:pos="993"/>
        </w:tabs>
        <w:spacing w:after="0" w:line="240" w:lineRule="auto"/>
        <w:jc w:val="both"/>
        <w:rPr>
          <w:rFonts w:ascii="Arial" w:hAnsi="Arial" w:cs="Arial"/>
          <w:sz w:val="24"/>
          <w:szCs w:val="24"/>
        </w:rPr>
      </w:pPr>
      <w:r w:rsidRPr="00FF60A4">
        <w:rPr>
          <w:rFonts w:ascii="Arial" w:hAnsi="Arial" w:cs="Arial"/>
          <w:sz w:val="24"/>
          <w:szCs w:val="24"/>
        </w:rPr>
        <w:t>Perkantysis subjektas neriboja tiekėjų galimybes pasitelkti subtiekėjus esminių užduočių atlikimui.</w:t>
      </w:r>
    </w:p>
    <w:p w14:paraId="313F3293" w14:textId="77777777" w:rsidR="000F7A7B" w:rsidRPr="00FF60A4" w:rsidRDefault="000F7A7B" w:rsidP="000F7A7B">
      <w:pPr>
        <w:pStyle w:val="Sraopastraipa"/>
        <w:numPr>
          <w:ilvl w:val="1"/>
          <w:numId w:val="3"/>
        </w:numPr>
        <w:tabs>
          <w:tab w:val="left" w:pos="284"/>
        </w:tabs>
        <w:spacing w:after="0" w:line="240" w:lineRule="auto"/>
        <w:jc w:val="both"/>
        <w:rPr>
          <w:rFonts w:ascii="Arial" w:hAnsi="Arial" w:cs="Arial"/>
          <w:sz w:val="24"/>
          <w:szCs w:val="24"/>
        </w:rPr>
      </w:pPr>
      <w:r w:rsidRPr="00FF60A4">
        <w:rPr>
          <w:rFonts w:ascii="Arial" w:hAnsi="Arial" w:cs="Arial"/>
          <w:sz w:val="24"/>
          <w:szCs w:val="24"/>
        </w:rPr>
        <w:t xml:space="preserve">Jeigu Pirkimo metu bus atliekama patikra Nacionaliniam saugumui užtikrinti svarbių objektų apsaugos įstatyme nustatyta tvarka, dalyvis turės pateikti tokiai patikrai atlikti reikalingus dokumentus. </w:t>
      </w:r>
    </w:p>
    <w:p w14:paraId="608404CC" w14:textId="77777777" w:rsidR="000F7A7B" w:rsidRPr="00FF60A4" w:rsidRDefault="000F7A7B" w:rsidP="000F7A7B">
      <w:pPr>
        <w:pStyle w:val="Sraopastraipa"/>
        <w:numPr>
          <w:ilvl w:val="1"/>
          <w:numId w:val="3"/>
        </w:numPr>
        <w:tabs>
          <w:tab w:val="left" w:pos="284"/>
        </w:tabs>
        <w:spacing w:after="0" w:line="240" w:lineRule="auto"/>
        <w:jc w:val="both"/>
        <w:rPr>
          <w:rFonts w:ascii="Arial" w:hAnsi="Arial" w:cs="Arial"/>
          <w:sz w:val="24"/>
          <w:szCs w:val="24"/>
        </w:rPr>
      </w:pPr>
      <w:r w:rsidRPr="00FF60A4">
        <w:rPr>
          <w:rFonts w:ascii="Arial" w:hAnsi="Arial" w:cs="Arial"/>
          <w:sz w:val="24"/>
          <w:szCs w:val="24"/>
        </w:rPr>
        <w:t>Bendrosios pirkimo sąlygos yra neatskiriama šių pirkimo sąlygų dalis.</w:t>
      </w:r>
    </w:p>
    <w:p w14:paraId="43B8E651" w14:textId="77777777" w:rsidR="000F7A7B" w:rsidRPr="00FF60A4" w:rsidRDefault="000F7A7B" w:rsidP="000F7A7B">
      <w:pPr>
        <w:autoSpaceDE w:val="0"/>
        <w:autoSpaceDN w:val="0"/>
        <w:adjustRightInd w:val="0"/>
        <w:spacing w:line="240" w:lineRule="auto"/>
        <w:rPr>
          <w:rFonts w:ascii="Arial" w:hAnsi="Arial" w:cs="Arial"/>
          <w:b/>
          <w:bCs/>
          <w:sz w:val="24"/>
          <w:szCs w:val="24"/>
          <w:lang w:eastAsia="lt-LT"/>
        </w:rPr>
      </w:pPr>
    </w:p>
    <w:p w14:paraId="276893F5" w14:textId="77777777" w:rsidR="000F7A7B" w:rsidRPr="00FF60A4" w:rsidRDefault="000F7A7B" w:rsidP="000F7A7B">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2" w:name="_Toc213159000"/>
      <w:r w:rsidRPr="00FF60A4">
        <w:rPr>
          <w:rFonts w:ascii="Arial" w:eastAsiaTheme="majorEastAsia" w:hAnsi="Arial" w:cs="Arial"/>
          <w:b/>
          <w:bCs/>
          <w:color w:val="8496B0" w:themeColor="text2" w:themeTint="99"/>
          <w:spacing w:val="4"/>
          <w:sz w:val="24"/>
          <w:szCs w:val="24"/>
        </w:rPr>
        <w:t>Pirkimo objektas</w:t>
      </w:r>
      <w:bookmarkEnd w:id="2"/>
    </w:p>
    <w:p w14:paraId="7200F25F" w14:textId="389E26DA" w:rsidR="000F7A7B" w:rsidRPr="00F90F44" w:rsidRDefault="00E84193" w:rsidP="000F7A7B">
      <w:pPr>
        <w:pStyle w:val="Betarp"/>
        <w:numPr>
          <w:ilvl w:val="1"/>
          <w:numId w:val="4"/>
        </w:numPr>
        <w:tabs>
          <w:tab w:val="left" w:pos="426"/>
        </w:tabs>
        <w:spacing w:after="120"/>
        <w:contextualSpacing/>
        <w:jc w:val="both"/>
        <w:rPr>
          <w:rFonts w:ascii="Arial" w:hAnsi="Arial" w:cs="Arial"/>
          <w:sz w:val="24"/>
          <w:szCs w:val="24"/>
        </w:rPr>
      </w:pPr>
      <w:r>
        <w:rPr>
          <w:rFonts w:ascii="Arial" w:hAnsi="Arial" w:cs="Arial"/>
          <w:sz w:val="24"/>
          <w:szCs w:val="24"/>
        </w:rPr>
        <w:t>S</w:t>
      </w:r>
      <w:r w:rsidRPr="00E84193">
        <w:rPr>
          <w:rFonts w:ascii="Arial" w:hAnsi="Arial" w:cs="Arial"/>
          <w:sz w:val="24"/>
          <w:szCs w:val="24"/>
        </w:rPr>
        <w:t xml:space="preserve">aulės šviesos energijos fotovoltinės elektrinės (bendra </w:t>
      </w:r>
      <w:proofErr w:type="spellStart"/>
      <w:r w:rsidRPr="00E84193">
        <w:rPr>
          <w:rFonts w:ascii="Arial" w:hAnsi="Arial" w:cs="Arial"/>
          <w:sz w:val="24"/>
          <w:szCs w:val="24"/>
        </w:rPr>
        <w:t>pikinė</w:t>
      </w:r>
      <w:proofErr w:type="spellEnd"/>
      <w:r w:rsidRPr="00E84193">
        <w:rPr>
          <w:rFonts w:ascii="Arial" w:hAnsi="Arial" w:cs="Arial"/>
          <w:sz w:val="24"/>
          <w:szCs w:val="24"/>
        </w:rPr>
        <w:t xml:space="preserve"> galia 60 </w:t>
      </w:r>
      <w:proofErr w:type="spellStart"/>
      <w:r w:rsidRPr="00E84193">
        <w:rPr>
          <w:rFonts w:ascii="Arial" w:hAnsi="Arial" w:cs="Arial"/>
          <w:sz w:val="24"/>
          <w:szCs w:val="24"/>
        </w:rPr>
        <w:t>kWp</w:t>
      </w:r>
      <w:proofErr w:type="spellEnd"/>
      <w:r w:rsidRPr="00E84193">
        <w:rPr>
          <w:rFonts w:ascii="Arial" w:hAnsi="Arial" w:cs="Arial"/>
          <w:sz w:val="24"/>
          <w:szCs w:val="24"/>
        </w:rPr>
        <w:t>) (toliau – Saulės elektrinė) projektavimas, įrangos įsigijimas, rangos darbai (toliau – Darbai)</w:t>
      </w:r>
      <w:r w:rsidR="000F7A7B" w:rsidRPr="00E84193">
        <w:rPr>
          <w:rFonts w:ascii="Arial" w:hAnsi="Arial" w:cs="Arial"/>
          <w:sz w:val="24"/>
          <w:szCs w:val="24"/>
        </w:rPr>
        <w:t>.</w:t>
      </w:r>
      <w:r w:rsidR="000F7A7B" w:rsidRPr="00FF60A4">
        <w:rPr>
          <w:rFonts w:ascii="Arial" w:hAnsi="Arial" w:cs="Arial"/>
          <w:color w:val="EE0000"/>
          <w:sz w:val="24"/>
          <w:szCs w:val="24"/>
        </w:rPr>
        <w:t xml:space="preserve"> </w:t>
      </w:r>
      <w:r w:rsidR="000F7A7B" w:rsidRPr="00F90F44">
        <w:rPr>
          <w:rFonts w:ascii="Arial" w:hAnsi="Arial" w:cs="Arial"/>
          <w:sz w:val="24"/>
          <w:szCs w:val="24"/>
        </w:rPr>
        <w:t xml:space="preserve">Pirkimo objekto BVPŽ kodai: </w:t>
      </w:r>
      <w:bookmarkStart w:id="3" w:name="_Hlk193788989"/>
      <w:r w:rsidR="009F6331" w:rsidRPr="00F90F44">
        <w:rPr>
          <w:rFonts w:ascii="Arial" w:hAnsi="Arial" w:cs="Arial"/>
          <w:sz w:val="24"/>
          <w:szCs w:val="24"/>
        </w:rPr>
        <w:fldChar w:fldCharType="begin"/>
      </w:r>
      <w:r w:rsidR="009F6331" w:rsidRPr="00F90F44">
        <w:rPr>
          <w:rFonts w:ascii="Arial" w:hAnsi="Arial" w:cs="Arial"/>
          <w:sz w:val="24"/>
          <w:szCs w:val="24"/>
        </w:rPr>
        <w:instrText>HYPERLINK "https://doclogix.klenergija.lt/dvs/Common/Form.aspx?ID=6951455&amp;Referrer=65ad101e-3b07-4d40-8c1d-6cc3d1fde513" \t "_top"</w:instrText>
      </w:r>
      <w:r w:rsidR="009F6331" w:rsidRPr="00F90F44">
        <w:rPr>
          <w:rFonts w:ascii="Arial" w:hAnsi="Arial" w:cs="Arial"/>
          <w:sz w:val="24"/>
          <w:szCs w:val="24"/>
        </w:rPr>
      </w:r>
      <w:r w:rsidR="009F6331" w:rsidRPr="00F90F44">
        <w:rPr>
          <w:rFonts w:ascii="Arial" w:hAnsi="Arial" w:cs="Arial"/>
          <w:sz w:val="24"/>
          <w:szCs w:val="24"/>
        </w:rPr>
        <w:fldChar w:fldCharType="separate"/>
      </w:r>
      <w:r w:rsidR="009F6331" w:rsidRPr="003B3400">
        <w:rPr>
          <w:rStyle w:val="Hipersaitas"/>
          <w:rFonts w:ascii="Arial" w:hAnsi="Arial" w:cs="Arial"/>
          <w:sz w:val="24"/>
          <w:szCs w:val="24"/>
        </w:rPr>
        <w:t>45317300-5 Elektros skirstymo aparatų elektros instaliacijos montavimo darbai</w:t>
      </w:r>
      <w:r w:rsidR="00B53536" w:rsidRPr="00F90F44">
        <w:rPr>
          <w:rStyle w:val="Hipersaitas"/>
          <w:rFonts w:ascii="Arial" w:hAnsi="Arial" w:cs="Arial"/>
          <w:b/>
          <w:bCs/>
          <w:sz w:val="24"/>
          <w:szCs w:val="24"/>
        </w:rPr>
        <w:t xml:space="preserve">; </w:t>
      </w:r>
      <w:r w:rsidR="00B53536" w:rsidRPr="00F90F44">
        <w:rPr>
          <w:rFonts w:ascii="Arial" w:hAnsi="Arial" w:cs="Arial"/>
          <w:sz w:val="24"/>
          <w:szCs w:val="24"/>
        </w:rPr>
        <w:t>09332000-5 Saulės energijos įranga; 09331200-0</w:t>
      </w:r>
      <w:r w:rsidR="00B53536" w:rsidRPr="00F90F44">
        <w:rPr>
          <w:rFonts w:ascii="Arial" w:eastAsia="Calibri" w:hAnsi="Arial" w:cs="Arial"/>
          <w:sz w:val="24"/>
          <w:szCs w:val="24"/>
        </w:rPr>
        <w:t xml:space="preserve"> Saulės fotovoltiniai moduliai</w:t>
      </w:r>
      <w:r w:rsidR="009F6331" w:rsidRPr="00F90F44">
        <w:rPr>
          <w:rStyle w:val="Hipersaitas"/>
          <w:rFonts w:ascii="Arial" w:hAnsi="Arial" w:cs="Arial"/>
          <w:b/>
          <w:bCs/>
          <w:sz w:val="24"/>
          <w:szCs w:val="24"/>
        </w:rPr>
        <w:t>.</w:t>
      </w:r>
      <w:r w:rsidR="009F6331" w:rsidRPr="00F90F44">
        <w:rPr>
          <w:rFonts w:ascii="Arial" w:hAnsi="Arial" w:cs="Arial"/>
          <w:sz w:val="24"/>
          <w:szCs w:val="24"/>
        </w:rPr>
        <w:fldChar w:fldCharType="end"/>
      </w:r>
      <w:r w:rsidR="009F6331" w:rsidRPr="00F90F44">
        <w:rPr>
          <w:rFonts w:ascii="Arial" w:hAnsi="Arial" w:cs="Arial"/>
          <w:sz w:val="24"/>
          <w:szCs w:val="24"/>
        </w:rPr>
        <w:t xml:space="preserve"> </w:t>
      </w:r>
      <w:bookmarkEnd w:id="3"/>
      <w:r w:rsidR="000F7A7B" w:rsidRPr="00F90F44">
        <w:rPr>
          <w:rFonts w:ascii="Arial" w:hAnsi="Arial" w:cs="Arial"/>
          <w:sz w:val="24"/>
          <w:szCs w:val="24"/>
        </w:rPr>
        <w:t>Reikalavimai Pirkimo objektui nustatyti Pirkimo sąlygų priede Nr. 2.</w:t>
      </w:r>
    </w:p>
    <w:p w14:paraId="295F1495" w14:textId="7F104B7A" w:rsidR="000F7A7B" w:rsidRPr="00FF60A4" w:rsidRDefault="000F7A7B" w:rsidP="000F7A7B">
      <w:pPr>
        <w:pStyle w:val="Betarp"/>
        <w:numPr>
          <w:ilvl w:val="1"/>
          <w:numId w:val="4"/>
        </w:numPr>
        <w:tabs>
          <w:tab w:val="left" w:pos="426"/>
        </w:tabs>
        <w:spacing w:after="120"/>
        <w:contextualSpacing/>
        <w:jc w:val="both"/>
        <w:rPr>
          <w:rFonts w:ascii="Arial" w:hAnsi="Arial" w:cs="Arial"/>
          <w:sz w:val="24"/>
          <w:szCs w:val="24"/>
        </w:rPr>
      </w:pPr>
      <w:r w:rsidRPr="00FF60A4">
        <w:rPr>
          <w:rFonts w:ascii="Arial" w:hAnsi="Arial" w:cs="Arial"/>
          <w:sz w:val="24"/>
          <w:szCs w:val="24"/>
        </w:rPr>
        <w:t>Pirkimo objektas į dalis</w:t>
      </w:r>
      <w:r w:rsidRPr="008276DB">
        <w:rPr>
          <w:rFonts w:ascii="Arial" w:hAnsi="Arial" w:cs="Arial"/>
          <w:sz w:val="24"/>
          <w:szCs w:val="24"/>
        </w:rPr>
        <w:t xml:space="preserve"> neskaidomas. </w:t>
      </w:r>
      <w:r w:rsidRPr="00FF60A4">
        <w:rPr>
          <w:rFonts w:ascii="Arial" w:hAnsi="Arial" w:cs="Arial"/>
          <w:sz w:val="24"/>
          <w:szCs w:val="24"/>
        </w:rPr>
        <w:t>Pasiūlymas turi būti pateiktas visai techninėje specifikacijoje numatytai apimčiai. Pirkimo apimtys, reikalavimai ir techninė specifikacija apibrėžti specialiųjų pirkimo sąlygų 2</w:t>
      </w:r>
      <w:r w:rsidRPr="00FF60A4">
        <w:rPr>
          <w:rFonts w:ascii="Arial" w:hAnsi="Arial" w:cs="Arial"/>
          <w:color w:val="00B050"/>
          <w:sz w:val="24"/>
          <w:szCs w:val="24"/>
        </w:rPr>
        <w:t xml:space="preserve"> </w:t>
      </w:r>
      <w:r w:rsidRPr="00FF60A4">
        <w:rPr>
          <w:rFonts w:ascii="Arial" w:hAnsi="Arial" w:cs="Arial"/>
          <w:sz w:val="24"/>
          <w:szCs w:val="24"/>
        </w:rPr>
        <w:t>priede.</w:t>
      </w:r>
    </w:p>
    <w:p w14:paraId="3FA56B86" w14:textId="55DCE119" w:rsidR="000F7A7B" w:rsidRDefault="000F7A7B" w:rsidP="000F7A7B">
      <w:pPr>
        <w:pStyle w:val="Betarp"/>
        <w:numPr>
          <w:ilvl w:val="1"/>
          <w:numId w:val="4"/>
        </w:numPr>
        <w:tabs>
          <w:tab w:val="left" w:pos="426"/>
        </w:tabs>
        <w:spacing w:after="120"/>
        <w:contextualSpacing/>
        <w:jc w:val="both"/>
        <w:rPr>
          <w:rFonts w:ascii="Arial" w:hAnsi="Arial" w:cs="Arial"/>
          <w:sz w:val="24"/>
          <w:szCs w:val="24"/>
        </w:rPr>
      </w:pPr>
      <w:r w:rsidRPr="00FF60A4">
        <w:rPr>
          <w:rFonts w:ascii="Arial" w:hAnsi="Arial" w:cs="Arial"/>
          <w:sz w:val="24"/>
          <w:szCs w:val="24"/>
        </w:rPr>
        <w:t>Pirkimo maksimali vertė nurodytai pirkimo apimčia</w:t>
      </w:r>
      <w:r w:rsidRPr="00F90F44">
        <w:rPr>
          <w:rFonts w:ascii="Arial" w:hAnsi="Arial" w:cs="Arial"/>
          <w:sz w:val="24"/>
          <w:szCs w:val="24"/>
        </w:rPr>
        <w:t xml:space="preserve">i - </w:t>
      </w:r>
      <w:r w:rsidR="00B53536" w:rsidRPr="00F90F44">
        <w:rPr>
          <w:rFonts w:ascii="Arial" w:hAnsi="Arial" w:cs="Arial"/>
          <w:b/>
          <w:bCs/>
          <w:sz w:val="24"/>
          <w:szCs w:val="24"/>
        </w:rPr>
        <w:t>40000</w:t>
      </w:r>
      <w:r w:rsidRPr="00F90F44">
        <w:rPr>
          <w:rFonts w:ascii="Arial" w:hAnsi="Arial" w:cs="Arial"/>
          <w:b/>
          <w:bCs/>
          <w:sz w:val="24"/>
          <w:szCs w:val="24"/>
        </w:rPr>
        <w:t>,00</w:t>
      </w:r>
      <w:r w:rsidRPr="00F90F44">
        <w:rPr>
          <w:rFonts w:ascii="Arial" w:hAnsi="Arial" w:cs="Arial"/>
          <w:sz w:val="24"/>
          <w:szCs w:val="24"/>
        </w:rPr>
        <w:t xml:space="preserve"> Eur be PVM. Pasiūlyme viršijus šią sumą pasiūlymai turės būti atmesti.</w:t>
      </w:r>
    </w:p>
    <w:p w14:paraId="17CC7018" w14:textId="5F800ADB" w:rsidR="00855376" w:rsidRPr="00F90F44" w:rsidRDefault="00855376" w:rsidP="000F7A7B">
      <w:pPr>
        <w:pStyle w:val="Betarp"/>
        <w:numPr>
          <w:ilvl w:val="1"/>
          <w:numId w:val="4"/>
        </w:numPr>
        <w:tabs>
          <w:tab w:val="left" w:pos="426"/>
        </w:tabs>
        <w:spacing w:after="120"/>
        <w:contextualSpacing/>
        <w:jc w:val="both"/>
        <w:rPr>
          <w:rFonts w:ascii="Arial" w:hAnsi="Arial" w:cs="Arial"/>
          <w:sz w:val="24"/>
          <w:szCs w:val="24"/>
        </w:rPr>
      </w:pPr>
      <w:r>
        <w:rPr>
          <w:rFonts w:ascii="Arial" w:hAnsi="Arial" w:cs="Arial"/>
          <w:sz w:val="24"/>
          <w:szCs w:val="24"/>
        </w:rPr>
        <w:t xml:space="preserve">Sutarties terminas </w:t>
      </w:r>
      <w:r w:rsidRPr="008021CB">
        <w:rPr>
          <w:rFonts w:ascii="Arial" w:hAnsi="Arial" w:cs="Arial"/>
          <w:b/>
          <w:bCs/>
          <w:sz w:val="24"/>
          <w:szCs w:val="24"/>
        </w:rPr>
        <w:t>12 mėn.</w:t>
      </w:r>
      <w:r w:rsidR="00F46625">
        <w:rPr>
          <w:rFonts w:ascii="Arial" w:hAnsi="Arial" w:cs="Arial"/>
          <w:sz w:val="24"/>
          <w:szCs w:val="24"/>
        </w:rPr>
        <w:t>,</w:t>
      </w:r>
      <w:r w:rsidR="00D16F34">
        <w:rPr>
          <w:rFonts w:ascii="Arial" w:hAnsi="Arial" w:cs="Arial"/>
          <w:sz w:val="24"/>
          <w:szCs w:val="24"/>
        </w:rPr>
        <w:t xml:space="preserve"> įskaitant abipusius</w:t>
      </w:r>
      <w:r w:rsidR="00F46625">
        <w:rPr>
          <w:rFonts w:ascii="Arial" w:hAnsi="Arial" w:cs="Arial"/>
          <w:sz w:val="24"/>
          <w:szCs w:val="24"/>
        </w:rPr>
        <w:t xml:space="preserve"> šalių </w:t>
      </w:r>
      <w:r w:rsidR="00D16F34">
        <w:rPr>
          <w:rFonts w:ascii="Arial" w:hAnsi="Arial" w:cs="Arial"/>
          <w:sz w:val="24"/>
          <w:szCs w:val="24"/>
        </w:rPr>
        <w:t>įsipareigojimus</w:t>
      </w:r>
      <w:r w:rsidR="00F46625">
        <w:rPr>
          <w:rFonts w:ascii="Arial" w:hAnsi="Arial" w:cs="Arial"/>
          <w:sz w:val="24"/>
          <w:szCs w:val="24"/>
        </w:rPr>
        <w:t xml:space="preserve">. </w:t>
      </w:r>
      <w:r w:rsidR="00D16F34" w:rsidRPr="00D16F34">
        <w:rPr>
          <w:rFonts w:ascii="Arial" w:hAnsi="Arial" w:cs="Arial"/>
          <w:sz w:val="24"/>
          <w:szCs w:val="24"/>
        </w:rPr>
        <w:t xml:space="preserve">Įrangos patiekimas ir Saulės elektrinės techninės dalies įrengimas bei prijungimas prie įmonės vidaus elektros tinklo, turi būti baigti </w:t>
      </w:r>
      <w:r w:rsidR="00D16F34" w:rsidRPr="008021CB">
        <w:rPr>
          <w:rFonts w:ascii="Arial" w:hAnsi="Arial" w:cs="Arial"/>
          <w:b/>
          <w:bCs/>
          <w:sz w:val="24"/>
          <w:szCs w:val="24"/>
        </w:rPr>
        <w:t>per 5 mėnesius</w:t>
      </w:r>
      <w:r w:rsidR="00D16F34" w:rsidRPr="00D16F34">
        <w:rPr>
          <w:rFonts w:ascii="Arial" w:hAnsi="Arial" w:cs="Arial"/>
          <w:sz w:val="24"/>
          <w:szCs w:val="24"/>
        </w:rPr>
        <w:t xml:space="preserve">, derinimo darbai, dokumentacijos paruošimas, visų reikiamų patikrinimų VERT pažymų apie tinkamumą eksploatuoti, leidimo gaminti gavimas turi būti baigti </w:t>
      </w:r>
      <w:r w:rsidR="00D16F34" w:rsidRPr="008021CB">
        <w:rPr>
          <w:rFonts w:ascii="Arial" w:hAnsi="Arial" w:cs="Arial"/>
          <w:b/>
          <w:bCs/>
          <w:sz w:val="24"/>
          <w:szCs w:val="24"/>
        </w:rPr>
        <w:t>per 11 mėnesių</w:t>
      </w:r>
      <w:r w:rsidR="00D16F34" w:rsidRPr="00D16F34">
        <w:rPr>
          <w:rFonts w:ascii="Arial" w:hAnsi="Arial" w:cs="Arial"/>
          <w:sz w:val="24"/>
          <w:szCs w:val="24"/>
        </w:rPr>
        <w:t xml:space="preserve"> nuo Sutarties įsigaliojimo dienos</w:t>
      </w:r>
      <w:r w:rsidR="00D16F34">
        <w:rPr>
          <w:rFonts w:ascii="Arial" w:hAnsi="Arial" w:cs="Arial"/>
          <w:sz w:val="24"/>
          <w:szCs w:val="24"/>
        </w:rPr>
        <w:t xml:space="preserve">. </w:t>
      </w:r>
    </w:p>
    <w:p w14:paraId="483F8DFF" w14:textId="77777777" w:rsidR="000F7A7B" w:rsidRPr="00FF60A4" w:rsidRDefault="000F7A7B" w:rsidP="000F7A7B">
      <w:pPr>
        <w:pStyle w:val="Betarp"/>
        <w:numPr>
          <w:ilvl w:val="1"/>
          <w:numId w:val="4"/>
        </w:numPr>
        <w:tabs>
          <w:tab w:val="left" w:pos="426"/>
        </w:tabs>
        <w:spacing w:after="120"/>
        <w:contextualSpacing/>
        <w:jc w:val="both"/>
        <w:rPr>
          <w:rFonts w:ascii="Arial" w:eastAsia="Calibri" w:hAnsi="Arial" w:cs="Arial"/>
          <w:color w:val="000000" w:themeColor="text1"/>
          <w:sz w:val="24"/>
          <w:szCs w:val="24"/>
        </w:rPr>
      </w:pPr>
      <w:r w:rsidRPr="00FF60A4">
        <w:rPr>
          <w:rFonts w:ascii="Arial" w:eastAsia="Calibri" w:hAnsi="Arial" w:cs="Arial"/>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374401" w14:textId="77777777" w:rsidR="000F7A7B" w:rsidRPr="00FF60A4" w:rsidRDefault="000F7A7B" w:rsidP="000F7A7B">
      <w:pPr>
        <w:pStyle w:val="Betarp"/>
        <w:numPr>
          <w:ilvl w:val="1"/>
          <w:numId w:val="4"/>
        </w:numPr>
        <w:tabs>
          <w:tab w:val="left" w:pos="426"/>
        </w:tabs>
        <w:spacing w:after="120"/>
        <w:contextualSpacing/>
        <w:jc w:val="both"/>
        <w:rPr>
          <w:rFonts w:ascii="Arial" w:eastAsia="Calibri" w:hAnsi="Arial" w:cs="Arial"/>
          <w:color w:val="000000" w:themeColor="text1"/>
          <w:sz w:val="24"/>
          <w:szCs w:val="24"/>
        </w:rPr>
      </w:pPr>
      <w:r w:rsidRPr="00FF60A4">
        <w:rPr>
          <w:rFonts w:ascii="Arial" w:eastAsia="Calibri" w:hAnsi="Arial" w:cs="Arial"/>
          <w:color w:val="000000" w:themeColor="text1"/>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FF60A4">
        <w:rPr>
          <w:rFonts w:ascii="Arial" w:eastAsia="Calibri" w:hAnsi="Arial" w:cs="Arial"/>
          <w:color w:val="000000" w:themeColor="text1"/>
          <w:sz w:val="24"/>
          <w:szCs w:val="24"/>
        </w:rPr>
        <w:lastRenderedPageBreak/>
        <w:t xml:space="preserve">specifikacijos, susijusios su darbų projektavimu, sąmatų apskaičiavimu ir vykdymu bei prekių naudojimu), turi būti laikoma, kad kiekviena tokia nuoroda yra pateikta su žodžiais „arba lygiavertis“. </w:t>
      </w:r>
    </w:p>
    <w:p w14:paraId="6838C86E" w14:textId="77777777" w:rsidR="000F7A7B" w:rsidRPr="00FF60A4" w:rsidRDefault="000F7A7B" w:rsidP="000F7A7B">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4" w:name="_Toc213159001"/>
      <w:r w:rsidRPr="00FF60A4">
        <w:rPr>
          <w:rFonts w:ascii="Arial" w:eastAsiaTheme="majorEastAsia" w:hAnsi="Arial" w:cs="Arial"/>
          <w:b/>
          <w:bCs/>
          <w:color w:val="8496B0" w:themeColor="text2" w:themeTint="99"/>
          <w:spacing w:val="4"/>
          <w:sz w:val="24"/>
          <w:szCs w:val="24"/>
        </w:rPr>
        <w:t>Susitikimas su tiekėjais ir objekto apžiūra</w:t>
      </w:r>
      <w:bookmarkEnd w:id="4"/>
    </w:p>
    <w:p w14:paraId="656E1DA4" w14:textId="77777777" w:rsidR="000F7A7B" w:rsidRPr="00FF60A4" w:rsidRDefault="000F7A7B" w:rsidP="000F7A7B">
      <w:pPr>
        <w:pStyle w:val="Body2"/>
        <w:numPr>
          <w:ilvl w:val="1"/>
          <w:numId w:val="19"/>
        </w:numPr>
        <w:tabs>
          <w:tab w:val="left" w:pos="993"/>
        </w:tabs>
        <w:spacing w:after="0"/>
        <w:ind w:left="0"/>
        <w:rPr>
          <w:rFonts w:ascii="Arial" w:hAnsi="Arial" w:cs="Arial"/>
          <w:sz w:val="24"/>
          <w:szCs w:val="24"/>
          <w:lang w:val="lt-LT"/>
        </w:rPr>
      </w:pPr>
      <w:r w:rsidRPr="00FF60A4">
        <w:rPr>
          <w:rFonts w:ascii="Arial" w:hAnsi="Arial" w:cs="Arial"/>
          <w:iCs/>
          <w:color w:val="auto"/>
          <w:sz w:val="24"/>
          <w:szCs w:val="24"/>
          <w:lang w:val="lt-LT"/>
        </w:rPr>
        <w:t>Pirkimo vykdytojas</w:t>
      </w:r>
      <w:r w:rsidRPr="00FF60A4">
        <w:rPr>
          <w:rFonts w:ascii="Arial" w:hAnsi="Arial" w:cs="Arial"/>
          <w:i/>
          <w:color w:val="auto"/>
          <w:sz w:val="24"/>
          <w:szCs w:val="24"/>
          <w:lang w:val="lt-LT"/>
        </w:rPr>
        <w:t xml:space="preserve"> </w:t>
      </w:r>
      <w:r w:rsidRPr="00FF60A4">
        <w:rPr>
          <w:rFonts w:ascii="Arial" w:hAnsi="Arial" w:cs="Arial"/>
          <w:color w:val="auto"/>
          <w:sz w:val="24"/>
          <w:szCs w:val="24"/>
          <w:lang w:val="lt-LT"/>
        </w:rPr>
        <w:t xml:space="preserve">nerengs </w:t>
      </w:r>
      <w:r w:rsidRPr="00FF60A4">
        <w:rPr>
          <w:rFonts w:ascii="Arial" w:hAnsi="Arial" w:cs="Arial"/>
          <w:sz w:val="24"/>
          <w:szCs w:val="24"/>
          <w:lang w:val="lt-LT"/>
        </w:rPr>
        <w:t>susitikimo su tiekėjais dėl pirkimo sąlygų paaiškinimo.</w:t>
      </w:r>
    </w:p>
    <w:p w14:paraId="607DEFA9" w14:textId="77777777" w:rsidR="00436DE6" w:rsidRPr="00FF60A4" w:rsidRDefault="00436DE6" w:rsidP="00436DE6">
      <w:pPr>
        <w:pStyle w:val="Body2"/>
        <w:numPr>
          <w:ilvl w:val="1"/>
          <w:numId w:val="19"/>
        </w:numPr>
        <w:tabs>
          <w:tab w:val="left" w:pos="993"/>
        </w:tabs>
        <w:spacing w:after="0"/>
        <w:ind w:left="0"/>
        <w:rPr>
          <w:rFonts w:ascii="Arial" w:hAnsi="Arial" w:cs="Arial"/>
          <w:sz w:val="24"/>
          <w:szCs w:val="24"/>
          <w:lang w:val="lt-LT"/>
        </w:rPr>
      </w:pPr>
      <w:r w:rsidRPr="00FF60A4">
        <w:rPr>
          <w:rFonts w:ascii="Arial" w:hAnsi="Arial" w:cs="Arial"/>
          <w:iCs/>
          <w:sz w:val="24"/>
          <w:szCs w:val="24"/>
          <w:lang w:val="lt-LT"/>
        </w:rPr>
        <w:t>Pirkimo vykdytojas s</w:t>
      </w:r>
      <w:r w:rsidRPr="00FF60A4">
        <w:rPr>
          <w:rFonts w:ascii="Arial" w:hAnsi="Arial" w:cs="Arial"/>
          <w:sz w:val="24"/>
          <w:szCs w:val="24"/>
          <w:lang w:val="lt-LT"/>
        </w:rPr>
        <w:t xml:space="preserve">uteiks galimybę apžiūrėti objektą (darbų atlikimo vietą, paslaugų teikimo vietą, prekių pristatymo vietą). </w:t>
      </w:r>
    </w:p>
    <w:p w14:paraId="5A600A1F" w14:textId="33868C8E" w:rsidR="00436DE6" w:rsidRPr="00FF60A4" w:rsidRDefault="00436DE6" w:rsidP="00436DE6">
      <w:pPr>
        <w:pStyle w:val="Body2"/>
        <w:numPr>
          <w:ilvl w:val="1"/>
          <w:numId w:val="19"/>
        </w:numPr>
        <w:tabs>
          <w:tab w:val="left" w:pos="993"/>
        </w:tabs>
        <w:spacing w:after="0"/>
        <w:ind w:left="0"/>
        <w:rPr>
          <w:rFonts w:ascii="Arial" w:hAnsi="Arial" w:cs="Arial"/>
          <w:sz w:val="24"/>
          <w:szCs w:val="24"/>
          <w:lang w:val="lt-LT"/>
        </w:rPr>
      </w:pPr>
      <w:r w:rsidRPr="00FF60A4">
        <w:rPr>
          <w:rFonts w:ascii="Arial" w:hAnsi="Arial" w:cs="Arial"/>
          <w:sz w:val="24"/>
          <w:szCs w:val="24"/>
          <w:lang w:val="lt-LT"/>
        </w:rPr>
        <w:t xml:space="preserve">Tikslu nustatyti Darbų apimtis, savo galimybes, riziką, potencialias išlaidas bei išsiaiškinti kitas aplinkybes, svarbias ruošiant pasiūlymą, tiekėjui rekomenduojama atvykti apžiūrėti Darbų vykdymo vietą. Darbų vykdymo vietos apžiūra vyks dalyvaujant perkančiojo subjekto įgaliotam atstovui. </w:t>
      </w:r>
      <w:r w:rsidRPr="00FF60A4">
        <w:rPr>
          <w:rFonts w:ascii="Arial" w:hAnsi="Arial" w:cs="Arial"/>
          <w:b/>
          <w:bCs/>
          <w:sz w:val="24"/>
          <w:szCs w:val="24"/>
          <w:lang w:val="lt-LT"/>
        </w:rPr>
        <w:t xml:space="preserve">Tiekėjai privalo iš anksto, ne vėliau kaip prieš dvi darbo dienas, suderinti su perkančiuoju subjektu pageidaujamą konkretų darbų vykdymo </w:t>
      </w:r>
      <w:r w:rsidRPr="00FF60A4">
        <w:rPr>
          <w:rFonts w:ascii="Arial" w:hAnsi="Arial" w:cs="Arial"/>
          <w:b/>
          <w:bCs/>
          <w:color w:val="auto"/>
          <w:sz w:val="24"/>
          <w:szCs w:val="24"/>
          <w:lang w:val="lt-LT"/>
        </w:rPr>
        <w:t xml:space="preserve">vietos apžiūros laiką. Kreiptis </w:t>
      </w:r>
      <w:r w:rsidRPr="0036652A">
        <w:rPr>
          <w:rFonts w:ascii="Arial" w:hAnsi="Arial" w:cs="Arial"/>
          <w:b/>
          <w:bCs/>
          <w:color w:val="auto"/>
          <w:sz w:val="24"/>
          <w:szCs w:val="24"/>
          <w:lang w:val="lt-LT"/>
        </w:rPr>
        <w:t xml:space="preserve">į </w:t>
      </w:r>
      <w:r w:rsidR="001815CF" w:rsidRPr="0036652A">
        <w:rPr>
          <w:rFonts w:ascii="Arial" w:hAnsi="Arial" w:cs="Arial"/>
          <w:b/>
          <w:bCs/>
          <w:color w:val="auto"/>
          <w:sz w:val="24"/>
          <w:szCs w:val="24"/>
          <w:lang w:val="lt-LT"/>
        </w:rPr>
        <w:t>Elektrotechnikos</w:t>
      </w:r>
      <w:r w:rsidRPr="0036652A">
        <w:rPr>
          <w:rFonts w:ascii="Arial" w:hAnsi="Arial" w:cs="Arial"/>
          <w:b/>
          <w:bCs/>
          <w:color w:val="auto"/>
          <w:sz w:val="24"/>
          <w:szCs w:val="24"/>
          <w:lang w:val="lt-LT"/>
        </w:rPr>
        <w:t xml:space="preserve"> grupės </w:t>
      </w:r>
      <w:r w:rsidR="00F56069" w:rsidRPr="0036652A">
        <w:rPr>
          <w:rFonts w:ascii="Arial" w:hAnsi="Arial" w:cs="Arial"/>
          <w:b/>
          <w:bCs/>
          <w:color w:val="auto"/>
          <w:sz w:val="24"/>
          <w:szCs w:val="24"/>
          <w:lang w:val="lt-LT"/>
        </w:rPr>
        <w:t>vyr. RAA inžinieri</w:t>
      </w:r>
      <w:r w:rsidR="0036652A">
        <w:rPr>
          <w:rFonts w:ascii="Arial" w:hAnsi="Arial" w:cs="Arial"/>
          <w:b/>
          <w:bCs/>
          <w:color w:val="auto"/>
          <w:sz w:val="24"/>
          <w:szCs w:val="24"/>
          <w:lang w:val="lt-LT"/>
        </w:rPr>
        <w:t>ų</w:t>
      </w:r>
      <w:r w:rsidR="00F56069" w:rsidRPr="0036652A">
        <w:rPr>
          <w:rFonts w:ascii="Arial" w:hAnsi="Arial" w:cs="Arial"/>
          <w:b/>
          <w:bCs/>
          <w:color w:val="auto"/>
          <w:sz w:val="24"/>
          <w:szCs w:val="24"/>
          <w:lang w:val="lt-LT"/>
        </w:rPr>
        <w:t xml:space="preserve"> Nerij</w:t>
      </w:r>
      <w:r w:rsidR="0036652A">
        <w:rPr>
          <w:rFonts w:ascii="Arial" w:hAnsi="Arial" w:cs="Arial"/>
          <w:b/>
          <w:bCs/>
          <w:color w:val="auto"/>
          <w:sz w:val="24"/>
          <w:szCs w:val="24"/>
          <w:lang w:val="lt-LT"/>
        </w:rPr>
        <w:t>ų</w:t>
      </w:r>
      <w:r w:rsidR="00F56069" w:rsidRPr="0036652A">
        <w:rPr>
          <w:rFonts w:ascii="Arial" w:hAnsi="Arial" w:cs="Arial"/>
          <w:b/>
          <w:bCs/>
          <w:color w:val="auto"/>
          <w:sz w:val="24"/>
          <w:szCs w:val="24"/>
          <w:lang w:val="lt-LT"/>
        </w:rPr>
        <w:t xml:space="preserve"> Juozait</w:t>
      </w:r>
      <w:r w:rsidR="0036652A">
        <w:rPr>
          <w:rFonts w:ascii="Arial" w:hAnsi="Arial" w:cs="Arial"/>
          <w:b/>
          <w:bCs/>
          <w:color w:val="auto"/>
          <w:sz w:val="24"/>
          <w:szCs w:val="24"/>
          <w:lang w:val="lt-LT"/>
        </w:rPr>
        <w:t>į</w:t>
      </w:r>
      <w:r w:rsidRPr="0036652A">
        <w:rPr>
          <w:rFonts w:ascii="Arial" w:hAnsi="Arial" w:cs="Arial"/>
          <w:b/>
          <w:bCs/>
          <w:color w:val="auto"/>
          <w:sz w:val="24"/>
          <w:szCs w:val="24"/>
          <w:lang w:val="lt-LT"/>
        </w:rPr>
        <w:t>, mob. tel. +370</w:t>
      </w:r>
      <w:r w:rsidR="00546892" w:rsidRPr="0036652A">
        <w:rPr>
          <w:rFonts w:ascii="Arial" w:hAnsi="Arial" w:cs="Arial"/>
          <w:b/>
          <w:bCs/>
          <w:color w:val="auto"/>
          <w:sz w:val="24"/>
          <w:szCs w:val="24"/>
          <w:lang w:val="lt-LT"/>
        </w:rPr>
        <w:t xml:space="preserve"> </w:t>
      </w:r>
      <w:r w:rsidR="0036652A" w:rsidRPr="0036652A">
        <w:rPr>
          <w:rFonts w:ascii="Arial" w:hAnsi="Arial" w:cs="Arial"/>
          <w:b/>
          <w:bCs/>
          <w:color w:val="auto"/>
          <w:sz w:val="24"/>
          <w:szCs w:val="24"/>
          <w:lang w:val="lt-LT"/>
        </w:rPr>
        <w:t>67921372</w:t>
      </w:r>
      <w:r w:rsidRPr="0036652A">
        <w:rPr>
          <w:rFonts w:ascii="Arial" w:hAnsi="Arial" w:cs="Arial"/>
          <w:b/>
          <w:bCs/>
          <w:color w:val="auto"/>
          <w:sz w:val="24"/>
          <w:szCs w:val="24"/>
          <w:lang w:val="lt-LT"/>
        </w:rPr>
        <w:t xml:space="preserve">, </w:t>
      </w:r>
      <w:r w:rsidRPr="0036652A">
        <w:rPr>
          <w:rFonts w:ascii="Arial" w:hAnsi="Arial" w:cs="Arial"/>
          <w:bCs/>
          <w:color w:val="auto"/>
          <w:sz w:val="24"/>
          <w:szCs w:val="24"/>
          <w:lang w:val="lt-LT"/>
        </w:rPr>
        <w:t xml:space="preserve">el. paštu </w:t>
      </w:r>
      <w:hyperlink r:id="rId8" w:history="1">
        <w:r w:rsidR="00F56069" w:rsidRPr="00EA6CFE">
          <w:rPr>
            <w:rStyle w:val="Hipersaitas"/>
            <w:rFonts w:ascii="Arial" w:hAnsi="Arial" w:cs="Arial"/>
            <w:bCs/>
            <w:sz w:val="24"/>
            <w:szCs w:val="24"/>
            <w:lang w:val="lt-LT"/>
          </w:rPr>
          <w:t>nerijus.juozaitis@klenergija.lt</w:t>
        </w:r>
      </w:hyperlink>
      <w:r w:rsidRPr="00FF60A4">
        <w:rPr>
          <w:rFonts w:ascii="Arial" w:hAnsi="Arial" w:cs="Arial"/>
          <w:color w:val="0070C0"/>
          <w:sz w:val="24"/>
          <w:szCs w:val="24"/>
          <w:lang w:val="lt-LT"/>
        </w:rPr>
        <w:t>.</w:t>
      </w:r>
      <w:r w:rsidRPr="00FF60A4">
        <w:rPr>
          <w:rFonts w:ascii="Arial" w:hAnsi="Arial" w:cs="Arial"/>
          <w:sz w:val="24"/>
          <w:szCs w:val="24"/>
          <w:lang w:val="lt-LT"/>
        </w:rPr>
        <w:t xml:space="preserve"> Tiekėjai, norintys dalyvauti apžiūroje, iki apžiūros pradžios turi atsiųsti vardus ir pavardes asmenų, dalyvauti apžiūroje. Darbų vietos apžiūros tvarka: susitikimai su kiekvienu tiekėju organizuojami atskirai; jeigu apžiūros metu paaiškėja, kad reikia tikslinti, paaiškinti pirkimo dokumentuose paskelbtą informaciją, visi tokie prašymai dėl patikslinimų turi būti teikiami per CVP IS, atsakymai taip pat bus skelbiami CVP IS ir išsiunčiami visiems suinteresuotiems dalyviams. bendrųjų sąlygų V skyriuje „Pirkimo dokumentų paaiškinimas ir patikslinimas“ nustatytomis sąlygomis ir tvarka</w:t>
      </w:r>
      <w:r w:rsidRPr="00FF60A4">
        <w:rPr>
          <w:rFonts w:ascii="Arial" w:hAnsi="Arial" w:cs="Arial"/>
          <w:i/>
          <w:color w:val="7030A0"/>
          <w:sz w:val="24"/>
          <w:szCs w:val="24"/>
          <w:lang w:val="lt-LT"/>
        </w:rPr>
        <w:t>.</w:t>
      </w:r>
    </w:p>
    <w:p w14:paraId="1D69F75D" w14:textId="77777777" w:rsidR="000F7A7B" w:rsidRPr="000B5FCE" w:rsidRDefault="000F7A7B" w:rsidP="000F7A7B">
      <w:pPr>
        <w:pStyle w:val="Betarp"/>
        <w:tabs>
          <w:tab w:val="left" w:pos="426"/>
        </w:tabs>
        <w:spacing w:after="120"/>
        <w:contextualSpacing/>
        <w:jc w:val="both"/>
        <w:rPr>
          <w:rFonts w:ascii="Arial" w:hAnsi="Arial" w:cs="Arial"/>
          <w:sz w:val="24"/>
          <w:szCs w:val="24"/>
        </w:rPr>
      </w:pPr>
    </w:p>
    <w:p w14:paraId="05437EC9" w14:textId="77777777" w:rsidR="000F7A7B" w:rsidRPr="00FF60A4" w:rsidRDefault="000F7A7B" w:rsidP="000F7A7B">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5" w:name="_Toc213159002"/>
      <w:r w:rsidRPr="00FF60A4">
        <w:rPr>
          <w:rFonts w:ascii="Arial" w:eastAsiaTheme="majorEastAsia" w:hAnsi="Arial" w:cs="Arial"/>
          <w:b/>
          <w:bCs/>
          <w:color w:val="8496B0" w:themeColor="text2" w:themeTint="99"/>
          <w:spacing w:val="4"/>
          <w:sz w:val="24"/>
          <w:szCs w:val="24"/>
        </w:rPr>
        <w:t>Tiekėjų pašalinimo pagrindai</w:t>
      </w:r>
      <w:bookmarkEnd w:id="5"/>
      <w:r w:rsidRPr="00FF60A4">
        <w:rPr>
          <w:rFonts w:ascii="Arial" w:eastAsiaTheme="majorEastAsia" w:hAnsi="Arial" w:cs="Arial"/>
          <w:b/>
          <w:bCs/>
          <w:color w:val="8496B0" w:themeColor="text2" w:themeTint="99"/>
          <w:spacing w:val="4"/>
          <w:sz w:val="24"/>
          <w:szCs w:val="24"/>
        </w:rPr>
        <w:t xml:space="preserve"> </w:t>
      </w:r>
    </w:p>
    <w:p w14:paraId="096389E3" w14:textId="77777777" w:rsidR="000F7A7B" w:rsidRPr="00FF60A4" w:rsidRDefault="000F7A7B" w:rsidP="000F7A7B">
      <w:pPr>
        <w:pStyle w:val="Betarp"/>
        <w:numPr>
          <w:ilvl w:val="1"/>
          <w:numId w:val="4"/>
        </w:numPr>
        <w:tabs>
          <w:tab w:val="left" w:pos="426"/>
        </w:tabs>
        <w:spacing w:after="120"/>
        <w:contextualSpacing/>
        <w:jc w:val="both"/>
        <w:rPr>
          <w:rFonts w:ascii="Arial" w:hAnsi="Arial" w:cs="Arial"/>
          <w:sz w:val="24"/>
          <w:szCs w:val="24"/>
        </w:rPr>
      </w:pPr>
      <w:r w:rsidRPr="00FF60A4">
        <w:rPr>
          <w:rFonts w:ascii="Arial" w:hAnsi="Arial" w:cs="Arial"/>
          <w:sz w:val="24"/>
          <w:szCs w:val="24"/>
        </w:rPr>
        <w:t>Reikalavimai dėl tiekėjo ir</w:t>
      </w:r>
      <w:bookmarkStart w:id="6" w:name="_Hlk41039660"/>
      <w:r w:rsidRPr="00FF60A4">
        <w:rPr>
          <w:rFonts w:ascii="Arial" w:hAnsi="Arial" w:cs="Arial"/>
          <w:sz w:val="24"/>
          <w:szCs w:val="24"/>
        </w:rPr>
        <w:t xml:space="preserve"> subtiekėjų (jei taikoma), ūkio subjektų, kurių pajėgumais tiekėjas remiasi, </w:t>
      </w:r>
      <w:bookmarkEnd w:id="6"/>
      <w:r w:rsidRPr="00FF60A4">
        <w:rPr>
          <w:rFonts w:ascii="Arial" w:hAnsi="Arial" w:cs="Arial"/>
          <w:sz w:val="24"/>
          <w:szCs w:val="24"/>
        </w:rPr>
        <w:t>pašalinimo pagrindų nebuvimo bei jų nebuvimą patvirtinantys dokumentai nurodyti specialiųjų pirkimo sąlygų</w:t>
      </w:r>
      <w:r w:rsidRPr="00FF60A4">
        <w:rPr>
          <w:rFonts w:ascii="Arial" w:eastAsia="Calibri" w:hAnsi="Arial" w:cs="Arial"/>
          <w:sz w:val="24"/>
          <w:szCs w:val="24"/>
        </w:rPr>
        <w:t xml:space="preserve"> </w:t>
      </w:r>
      <w:r w:rsidRPr="00FF60A4">
        <w:rPr>
          <w:rFonts w:ascii="Arial" w:hAnsi="Arial" w:cs="Arial"/>
          <w:sz w:val="24"/>
          <w:szCs w:val="24"/>
        </w:rPr>
        <w:t>[3]</w:t>
      </w:r>
      <w:r w:rsidRPr="00FF60A4">
        <w:rPr>
          <w:rFonts w:ascii="Arial" w:hAnsi="Arial" w:cs="Arial"/>
          <w:color w:val="00B050"/>
          <w:sz w:val="24"/>
          <w:szCs w:val="24"/>
        </w:rPr>
        <w:t xml:space="preserve"> </w:t>
      </w:r>
      <w:r w:rsidRPr="00FF60A4">
        <w:rPr>
          <w:rFonts w:ascii="Arial" w:hAnsi="Arial" w:cs="Arial"/>
          <w:sz w:val="24"/>
          <w:szCs w:val="24"/>
        </w:rPr>
        <w:t xml:space="preserve">priede. </w:t>
      </w:r>
    </w:p>
    <w:p w14:paraId="4AAD8B07" w14:textId="77777777" w:rsidR="000F7A7B" w:rsidRPr="00FF60A4" w:rsidRDefault="000F7A7B" w:rsidP="000F7A7B">
      <w:pPr>
        <w:pStyle w:val="Body2"/>
        <w:numPr>
          <w:ilvl w:val="1"/>
          <w:numId w:val="4"/>
        </w:numPr>
        <w:spacing w:after="0"/>
        <w:rPr>
          <w:rFonts w:ascii="Arial" w:hAnsi="Arial" w:cs="Arial"/>
          <w:color w:val="auto"/>
          <w:sz w:val="24"/>
          <w:szCs w:val="24"/>
          <w:lang w:val="lt-LT"/>
        </w:rPr>
      </w:pPr>
      <w:r w:rsidRPr="00FF60A4">
        <w:rPr>
          <w:rFonts w:ascii="Arial" w:hAnsi="Arial" w:cs="Arial"/>
          <w:color w:val="auto"/>
          <w:sz w:val="24"/>
          <w:szCs w:val="24"/>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jų pašalinimo pagrindai netikrinami ir jie EBVPD pateikti neturi.</w:t>
      </w:r>
    </w:p>
    <w:p w14:paraId="7EBB62E8" w14:textId="77777777" w:rsidR="000F7A7B" w:rsidRPr="00FF60A4" w:rsidRDefault="000F7A7B" w:rsidP="000F7A7B">
      <w:pPr>
        <w:pStyle w:val="Body2"/>
        <w:numPr>
          <w:ilvl w:val="1"/>
          <w:numId w:val="4"/>
        </w:numPr>
        <w:spacing w:after="0"/>
        <w:rPr>
          <w:rFonts w:ascii="Arial" w:hAnsi="Arial" w:cs="Arial"/>
          <w:color w:val="auto"/>
          <w:sz w:val="24"/>
          <w:szCs w:val="24"/>
          <w:lang w:val="lt-LT"/>
        </w:rPr>
      </w:pPr>
      <w:r w:rsidRPr="00FF60A4">
        <w:rPr>
          <w:rFonts w:ascii="Arial" w:hAnsi="Arial" w:cs="Arial"/>
          <w:color w:val="auto"/>
          <w:sz w:val="24"/>
          <w:szCs w:val="24"/>
          <w:lang w:val="lt-LT"/>
        </w:rPr>
        <w:t>Specialistų, kurių pajėgumais ketinama remtis sutarties vykdymo metu, tačiau pasiūlymo pateikimo momentu jie dar nėra personalo dalimi, bet vykdant sutartį bus įdarbinti (</w:t>
      </w:r>
      <w:proofErr w:type="spellStart"/>
      <w:r w:rsidRPr="00FF60A4">
        <w:rPr>
          <w:rFonts w:ascii="Arial" w:hAnsi="Arial" w:cs="Arial"/>
          <w:color w:val="auto"/>
          <w:sz w:val="24"/>
          <w:szCs w:val="24"/>
          <w:lang w:val="lt-LT"/>
        </w:rPr>
        <w:t>kvazisubtiekėjai</w:t>
      </w:r>
      <w:proofErr w:type="spellEnd"/>
      <w:r w:rsidRPr="00FF60A4">
        <w:rPr>
          <w:rFonts w:ascii="Arial" w:hAnsi="Arial" w:cs="Arial"/>
          <w:color w:val="auto"/>
          <w:sz w:val="24"/>
          <w:szCs w:val="24"/>
          <w:lang w:val="lt-LT"/>
        </w:rPr>
        <w:t>) pašalinimo pagrindai netikrinami ir jis EBVPD pateikti neturi.</w:t>
      </w:r>
    </w:p>
    <w:p w14:paraId="75CE568A" w14:textId="77777777" w:rsidR="000F7A7B" w:rsidRPr="00FF60A4" w:rsidRDefault="000F7A7B" w:rsidP="000F7A7B">
      <w:pPr>
        <w:pStyle w:val="Body2"/>
        <w:spacing w:after="0"/>
        <w:rPr>
          <w:rFonts w:ascii="Arial" w:hAnsi="Arial" w:cs="Arial"/>
          <w:sz w:val="24"/>
          <w:szCs w:val="24"/>
          <w:lang w:val="lt-LT"/>
        </w:rPr>
      </w:pPr>
    </w:p>
    <w:p w14:paraId="07DADA82" w14:textId="77777777" w:rsidR="000F7A7B" w:rsidRPr="00FF60A4" w:rsidRDefault="000F7A7B" w:rsidP="000F7A7B">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7" w:name="_Toc213159003"/>
      <w:r w:rsidRPr="00FF60A4">
        <w:rPr>
          <w:rFonts w:ascii="Arial" w:eastAsiaTheme="majorEastAsia" w:hAnsi="Arial" w:cs="Arial"/>
          <w:b/>
          <w:bCs/>
          <w:color w:val="8496B0" w:themeColor="text2" w:themeTint="99"/>
          <w:spacing w:val="4"/>
          <w:sz w:val="24"/>
          <w:szCs w:val="24"/>
        </w:rPr>
        <w:t>Tiekėjų kvalifikacijos reikalavimai ir kokybės vadybos ir (arba) aplinkos apsaugos vadybos sistemos standartai</w:t>
      </w:r>
      <w:bookmarkEnd w:id="7"/>
      <w:r w:rsidRPr="00FF60A4">
        <w:rPr>
          <w:rFonts w:ascii="Arial" w:eastAsiaTheme="majorEastAsia" w:hAnsi="Arial" w:cs="Arial"/>
          <w:b/>
          <w:bCs/>
          <w:color w:val="8496B0" w:themeColor="text2" w:themeTint="99"/>
          <w:spacing w:val="4"/>
          <w:sz w:val="24"/>
          <w:szCs w:val="24"/>
        </w:rPr>
        <w:t xml:space="preserve"> </w:t>
      </w:r>
    </w:p>
    <w:p w14:paraId="66C64107" w14:textId="5FF662DB" w:rsidR="00A73D36" w:rsidRPr="00A07EFD" w:rsidRDefault="00A73D36" w:rsidP="00A73D36">
      <w:pPr>
        <w:pStyle w:val="Sraopastraipa"/>
        <w:numPr>
          <w:ilvl w:val="1"/>
          <w:numId w:val="4"/>
        </w:numPr>
        <w:tabs>
          <w:tab w:val="left" w:pos="851"/>
        </w:tabs>
        <w:spacing w:after="0" w:line="20" w:lineRule="atLeast"/>
        <w:jc w:val="both"/>
        <w:rPr>
          <w:rFonts w:ascii="Arial" w:hAnsi="Arial" w:cs="Arial"/>
          <w:sz w:val="24"/>
          <w:szCs w:val="24"/>
        </w:rPr>
      </w:pPr>
      <w:r w:rsidRPr="00A07EFD">
        <w:rPr>
          <w:rFonts w:ascii="Arial" w:hAnsi="Arial" w:cs="Arial"/>
          <w:sz w:val="24"/>
          <w:szCs w:val="24"/>
        </w:rPr>
        <w:t xml:space="preserve">Dalyviams nustatomi kvalifikacijos reikalavimai, ir jų atitiktį patvirtinantys dokumentai nurodyti </w:t>
      </w:r>
      <w:r w:rsidRPr="00A07EFD">
        <w:rPr>
          <w:rFonts w:ascii="Arial" w:hAnsi="Arial" w:cs="Arial"/>
          <w:b/>
          <w:bCs/>
          <w:sz w:val="24"/>
          <w:szCs w:val="24"/>
        </w:rPr>
        <w:t xml:space="preserve">Specialiųjų sąlygų </w:t>
      </w:r>
      <w:r w:rsidR="00395CBD" w:rsidRPr="00A07EFD">
        <w:rPr>
          <w:rFonts w:ascii="Arial" w:hAnsi="Arial" w:cs="Arial"/>
          <w:b/>
          <w:bCs/>
          <w:sz w:val="24"/>
          <w:szCs w:val="24"/>
        </w:rPr>
        <w:t>4</w:t>
      </w:r>
      <w:r w:rsidRPr="00A07EFD">
        <w:rPr>
          <w:rFonts w:ascii="Arial" w:hAnsi="Arial" w:cs="Arial"/>
          <w:b/>
          <w:bCs/>
          <w:sz w:val="24"/>
          <w:szCs w:val="24"/>
        </w:rPr>
        <w:t xml:space="preserve"> priede</w:t>
      </w:r>
      <w:r w:rsidRPr="00A07EFD">
        <w:rPr>
          <w:rFonts w:ascii="Arial" w:hAnsi="Arial" w:cs="Arial"/>
          <w:sz w:val="24"/>
          <w:szCs w:val="24"/>
        </w:rPr>
        <w:t xml:space="preserve">. </w:t>
      </w:r>
      <w:r w:rsidR="00A07EFD" w:rsidRPr="00A07EFD">
        <w:rPr>
          <w:rFonts w:ascii="Arial" w:hAnsi="Arial" w:cs="Arial"/>
          <w:sz w:val="24"/>
          <w:szCs w:val="24"/>
        </w:rPr>
        <w:t>Aplinkos apsaugos ir kokybės vadybos sistemos standartų laikymosi reikalavimai nenustatomi</w:t>
      </w:r>
      <w:r w:rsidR="00B05804">
        <w:rPr>
          <w:rFonts w:ascii="Arial" w:hAnsi="Arial" w:cs="Arial"/>
          <w:sz w:val="24"/>
          <w:szCs w:val="24"/>
        </w:rPr>
        <w:t>.</w:t>
      </w:r>
    </w:p>
    <w:p w14:paraId="5EB98D45" w14:textId="77777777" w:rsidR="00A73D36" w:rsidRPr="00FF60A4" w:rsidRDefault="00A73D36" w:rsidP="00A73D36">
      <w:pPr>
        <w:pStyle w:val="Sraopastraipa"/>
        <w:numPr>
          <w:ilvl w:val="1"/>
          <w:numId w:val="4"/>
        </w:numPr>
        <w:tabs>
          <w:tab w:val="left" w:pos="851"/>
        </w:tabs>
        <w:spacing w:after="0" w:line="20" w:lineRule="atLeast"/>
        <w:jc w:val="both"/>
        <w:rPr>
          <w:rFonts w:ascii="Arial" w:hAnsi="Arial" w:cs="Arial"/>
          <w:sz w:val="24"/>
          <w:szCs w:val="24"/>
        </w:rPr>
      </w:pPr>
      <w:r w:rsidRPr="00FF60A4">
        <w:rPr>
          <w:rFonts w:ascii="Arial" w:hAnsi="Arial" w:cs="Arial"/>
          <w:sz w:val="24"/>
          <w:szCs w:val="24"/>
        </w:rPr>
        <w:t>T</w:t>
      </w:r>
      <w:r w:rsidRPr="00FF60A4">
        <w:rPr>
          <w:rFonts w:ascii="Arial" w:eastAsia="Arial Unicode MS" w:hAnsi="Arial" w:cs="Arial"/>
          <w:color w:val="000000"/>
          <w:sz w:val="24"/>
          <w:szCs w:val="24"/>
        </w:rPr>
        <w:t>ik iš ekonomiškai naudingiausią pasiūlymą pateikusio tiekėjo bus reikalaujama pateikti 5.1. punkte nurodytus reikalavimus pagrindžiančius dokumentus (jei jie nustatomi).</w:t>
      </w:r>
    </w:p>
    <w:p w14:paraId="0F6D8735" w14:textId="1A6219F4" w:rsidR="00A73D36" w:rsidRPr="00FF60A4" w:rsidRDefault="00A73D36" w:rsidP="00A73D36">
      <w:pPr>
        <w:pStyle w:val="Sraopastraipa"/>
        <w:numPr>
          <w:ilvl w:val="1"/>
          <w:numId w:val="4"/>
        </w:numPr>
        <w:tabs>
          <w:tab w:val="left" w:pos="851"/>
        </w:tabs>
        <w:spacing w:after="0" w:line="20" w:lineRule="atLeast"/>
        <w:jc w:val="both"/>
        <w:rPr>
          <w:rFonts w:ascii="Arial" w:hAnsi="Arial" w:cs="Arial"/>
          <w:sz w:val="24"/>
          <w:szCs w:val="24"/>
        </w:rPr>
      </w:pPr>
      <w:r w:rsidRPr="00FF60A4">
        <w:rPr>
          <w:rFonts w:ascii="Arial" w:hAnsi="Arial" w:cs="Arial"/>
          <w:sz w:val="24"/>
          <w:szCs w:val="24"/>
        </w:rPr>
        <w:t xml:space="preserve">Jeigu reikalaujama teisės verstis veikla, išsilavinimo, profesinės kvalifikacijos ar profesinės patirties pagal Specialiųjų sąlygų </w:t>
      </w:r>
      <w:r w:rsidR="008C4FC5">
        <w:rPr>
          <w:rFonts w:ascii="Arial" w:hAnsi="Arial" w:cs="Arial"/>
          <w:sz w:val="24"/>
          <w:szCs w:val="24"/>
        </w:rPr>
        <w:t>4</w:t>
      </w:r>
      <w:r w:rsidRPr="00FF60A4">
        <w:rPr>
          <w:rFonts w:ascii="Arial" w:hAnsi="Arial" w:cs="Arial"/>
          <w:sz w:val="24"/>
          <w:szCs w:val="24"/>
        </w:rPr>
        <w:t xml:space="preserve"> priedą arba turėti specialų leidimą ar būti tam tikrų organizacijų nariu, tiekėjas gali remtis kitų ūkio subjektų pajėgumais tik tuo atveju, jeigu tie subjektai patys suteiks paslaugas, faktiškai atliks darbus, kuriems reikia jų turimų pajėgumų. Ūkio subjektai, kurių pajėgumais remiamasi turi atitikti kvalifikacijos reikalavimus tai Darbų daliai, kurią jie faktiškai vykdys.</w:t>
      </w:r>
    </w:p>
    <w:p w14:paraId="77E8A862" w14:textId="77777777" w:rsidR="00A73D36" w:rsidRPr="00FF60A4" w:rsidRDefault="00A73D36" w:rsidP="00A73D36">
      <w:pPr>
        <w:pStyle w:val="Sraopastraipa"/>
        <w:numPr>
          <w:ilvl w:val="1"/>
          <w:numId w:val="4"/>
        </w:numPr>
        <w:tabs>
          <w:tab w:val="left" w:pos="851"/>
        </w:tabs>
        <w:spacing w:after="0" w:line="20" w:lineRule="atLeast"/>
        <w:jc w:val="both"/>
        <w:rPr>
          <w:rFonts w:ascii="Arial" w:hAnsi="Arial" w:cs="Arial"/>
          <w:sz w:val="24"/>
          <w:szCs w:val="24"/>
        </w:rPr>
      </w:pPr>
      <w:r w:rsidRPr="00FF60A4">
        <w:rPr>
          <w:rFonts w:ascii="Arial" w:eastAsia="Arial Unicode MS" w:hAnsi="Arial" w:cs="Arial"/>
          <w:color w:val="000000"/>
          <w:sz w:val="24"/>
          <w:szCs w:val="24"/>
        </w:rPr>
        <w:lastRenderedPageBreak/>
        <w:t>Visais atvejais, jeigu Tiekėjo kvalifikacija dėl teisės verstis atitinkama veikla nebuvo tikrinama arba tikrinama ne visa apimtimi, Tiekėjas perkančiajam subjektui įsipareigoja, kad pirkimo sutartį vykdys tik tokią teisę turintys asmenys.</w:t>
      </w:r>
    </w:p>
    <w:p w14:paraId="364CE2EA" w14:textId="77777777" w:rsidR="000F7A7B" w:rsidRPr="00FF60A4" w:rsidRDefault="000F7A7B" w:rsidP="000F7A7B">
      <w:pPr>
        <w:pStyle w:val="Sraopastraipa"/>
        <w:tabs>
          <w:tab w:val="left" w:pos="284"/>
        </w:tabs>
        <w:spacing w:before="120" w:after="120" w:line="240" w:lineRule="auto"/>
        <w:ind w:left="0"/>
        <w:jc w:val="both"/>
        <w:rPr>
          <w:rFonts w:ascii="Arial" w:eastAsia="Arial Unicode MS" w:hAnsi="Arial" w:cs="Arial"/>
          <w:color w:val="000000"/>
          <w:sz w:val="24"/>
          <w:szCs w:val="24"/>
        </w:rPr>
      </w:pPr>
    </w:p>
    <w:p w14:paraId="3EA9F14A" w14:textId="77777777" w:rsidR="000F7A7B" w:rsidRPr="006906E7" w:rsidRDefault="000F7A7B" w:rsidP="000F7A7B">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color w:val="8496B0" w:themeColor="text2" w:themeTint="99"/>
          <w:spacing w:val="4"/>
          <w:sz w:val="24"/>
          <w:szCs w:val="24"/>
        </w:rPr>
      </w:pPr>
      <w:bookmarkStart w:id="8" w:name="_Toc213159004"/>
      <w:r w:rsidRPr="006906E7">
        <w:rPr>
          <w:rFonts w:ascii="Arial" w:eastAsiaTheme="majorEastAsia" w:hAnsi="Arial" w:cs="Arial"/>
          <w:b/>
          <w:bCs/>
          <w:color w:val="8496B0" w:themeColor="text2" w:themeTint="99"/>
          <w:spacing w:val="4"/>
          <w:sz w:val="24"/>
          <w:szCs w:val="24"/>
        </w:rPr>
        <w:t>Reikalavimai, susiję su nacionaliniu saugumu</w:t>
      </w:r>
      <w:bookmarkEnd w:id="8"/>
    </w:p>
    <w:p w14:paraId="4A37A91E" w14:textId="6A6E64E6" w:rsidR="001C0A74" w:rsidRPr="00FF60A4" w:rsidRDefault="001C0A74" w:rsidP="001C0A74">
      <w:pPr>
        <w:pStyle w:val="Sraopastraipa"/>
        <w:numPr>
          <w:ilvl w:val="1"/>
          <w:numId w:val="4"/>
        </w:numPr>
        <w:spacing w:after="0" w:line="240" w:lineRule="auto"/>
        <w:jc w:val="both"/>
        <w:rPr>
          <w:rFonts w:ascii="Arial" w:hAnsi="Arial" w:cs="Arial"/>
          <w:sz w:val="24"/>
          <w:szCs w:val="24"/>
        </w:rPr>
      </w:pPr>
      <w:r w:rsidRPr="00DE0A2B">
        <w:rPr>
          <w:rFonts w:ascii="Arial" w:hAnsi="Arial" w:cs="Arial"/>
          <w:iCs/>
          <w:sz w:val="24"/>
          <w:szCs w:val="24"/>
        </w:rPr>
        <w:t xml:space="preserve">Kadangi įsigyjamas pirkimo objektas, </w:t>
      </w:r>
      <w:r w:rsidRPr="00DE0A2B">
        <w:rPr>
          <w:rFonts w:ascii="Arial" w:hAnsi="Arial" w:cs="Arial"/>
          <w:b/>
          <w:bCs/>
          <w:iCs/>
          <w:sz w:val="24"/>
          <w:szCs w:val="24"/>
        </w:rPr>
        <w:t>kurio apimtyje yra prekių</w:t>
      </w:r>
      <w:r w:rsidR="00DE0A2B" w:rsidRPr="00DE0A2B">
        <w:rPr>
          <w:rFonts w:ascii="Arial" w:hAnsi="Arial" w:cs="Arial"/>
          <w:b/>
          <w:bCs/>
          <w:iCs/>
          <w:sz w:val="24"/>
          <w:szCs w:val="24"/>
        </w:rPr>
        <w:t xml:space="preserve"> (TS 1.9 p.) </w:t>
      </w:r>
      <w:r w:rsidRPr="00DE0A2B">
        <w:rPr>
          <w:rFonts w:ascii="Arial" w:hAnsi="Arial" w:cs="Arial"/>
          <w:b/>
          <w:bCs/>
          <w:iCs/>
          <w:sz w:val="24"/>
          <w:szCs w:val="24"/>
        </w:rPr>
        <w:t>,</w:t>
      </w:r>
      <w:r w:rsidRPr="00DE0A2B">
        <w:rPr>
          <w:rFonts w:ascii="Arial" w:hAnsi="Arial" w:cs="Arial"/>
          <w:iCs/>
          <w:sz w:val="24"/>
          <w:szCs w:val="24"/>
        </w:rPr>
        <w:t xml:space="preserve"> kurių </w:t>
      </w:r>
      <w:r w:rsidRPr="00DE0A2B">
        <w:rPr>
          <w:rFonts w:ascii="Arial" w:hAnsi="Arial" w:cs="Arial"/>
          <w:b/>
          <w:bCs/>
          <w:iCs/>
          <w:sz w:val="24"/>
          <w:szCs w:val="24"/>
        </w:rPr>
        <w:t>BVPŽ kodai (</w:t>
      </w:r>
      <w:r w:rsidR="00342577" w:rsidRPr="00DE0A2B">
        <w:rPr>
          <w:rFonts w:ascii="Arial" w:hAnsi="Arial" w:cs="Arial"/>
          <w:spacing w:val="-4"/>
          <w:sz w:val="24"/>
          <w:szCs w:val="24"/>
        </w:rPr>
        <w:t>3252XXX-X</w:t>
      </w:r>
      <w:r w:rsidR="00342577" w:rsidRPr="00DE0A2B">
        <w:rPr>
          <w:rFonts w:ascii="Arial" w:hAnsi="Arial" w:cs="Arial"/>
          <w:b/>
          <w:bCs/>
          <w:iCs/>
          <w:sz w:val="24"/>
          <w:szCs w:val="24"/>
        </w:rPr>
        <w:t xml:space="preserve"> </w:t>
      </w:r>
      <w:r w:rsidR="00342577" w:rsidRPr="00DE0A2B">
        <w:rPr>
          <w:rFonts w:ascii="Arial" w:hAnsi="Arial" w:cs="Arial"/>
          <w:spacing w:val="-4"/>
          <w:sz w:val="24"/>
          <w:szCs w:val="24"/>
        </w:rPr>
        <w:t>išskyrus 32521000-1 Įvairi telekomunikacijų įranga, išskyrus telekomunikacijų kabelius; 45314XXX-X Įvairios telekomunikacijų įrangos įrengimas</w:t>
      </w:r>
      <w:r w:rsidRPr="00DE0A2B">
        <w:rPr>
          <w:rFonts w:ascii="Arial" w:eastAsia="Calibri" w:hAnsi="Arial" w:cs="Arial"/>
          <w:sz w:val="24"/>
          <w:szCs w:val="24"/>
        </w:rPr>
        <w:t>;</w:t>
      </w:r>
      <w:r w:rsidRPr="00DE0A2B">
        <w:rPr>
          <w:rFonts w:ascii="Arial" w:hAnsi="Arial" w:cs="Arial"/>
          <w:iCs/>
          <w:sz w:val="24"/>
          <w:szCs w:val="24"/>
        </w:rPr>
        <w:t xml:space="preserve">) </w:t>
      </w:r>
      <w:r w:rsidRPr="00FF60A4">
        <w:rPr>
          <w:rFonts w:ascii="Arial" w:hAnsi="Arial" w:cs="Arial"/>
          <w:b/>
          <w:bCs/>
          <w:iCs/>
          <w:sz w:val="24"/>
          <w:szCs w:val="24"/>
        </w:rPr>
        <w:t>patenka į VPĮ įstatymo 92 straipsnio 13 dalyje numatytą sąrašą</w:t>
      </w:r>
      <w:r w:rsidR="004B1170">
        <w:rPr>
          <w:rFonts w:ascii="Arial" w:hAnsi="Arial" w:cs="Arial"/>
          <w:b/>
          <w:bCs/>
          <w:iCs/>
          <w:sz w:val="24"/>
          <w:szCs w:val="24"/>
        </w:rPr>
        <w:t xml:space="preserve">, </w:t>
      </w:r>
      <w:r w:rsidR="004B1170" w:rsidRPr="009916CE">
        <w:rPr>
          <w:rFonts w:ascii="Arial" w:hAnsi="Arial" w:cs="Arial"/>
          <w:iCs/>
          <w:sz w:val="24"/>
          <w:szCs w:val="24"/>
        </w:rPr>
        <w:t>Perkantysis subjektas taiko</w:t>
      </w:r>
      <w:r w:rsidR="009916CE">
        <w:rPr>
          <w:rFonts w:ascii="Arial" w:hAnsi="Arial" w:cs="Arial"/>
          <w:b/>
          <w:bCs/>
          <w:iCs/>
          <w:sz w:val="24"/>
          <w:szCs w:val="24"/>
        </w:rPr>
        <w:t xml:space="preserve"> </w:t>
      </w:r>
      <w:r w:rsidR="009916CE" w:rsidRPr="009916CE">
        <w:rPr>
          <w:rFonts w:ascii="Arial" w:hAnsi="Arial" w:cs="Arial"/>
          <w:iCs/>
          <w:sz w:val="24"/>
          <w:szCs w:val="24"/>
        </w:rPr>
        <w:t>šiuos reikalavimus</w:t>
      </w:r>
      <w:r w:rsidRPr="00FF60A4">
        <w:rPr>
          <w:rFonts w:ascii="Arial" w:hAnsi="Arial" w:cs="Arial"/>
          <w:iCs/>
          <w:sz w:val="24"/>
          <w:szCs w:val="24"/>
        </w:rPr>
        <w:t>:</w:t>
      </w:r>
    </w:p>
    <w:p w14:paraId="545FBD70" w14:textId="2821AB51" w:rsidR="001C0A74" w:rsidRPr="00FF60A4" w:rsidRDefault="001C0A74" w:rsidP="001C0A74">
      <w:pPr>
        <w:pStyle w:val="Sraopastraipa"/>
        <w:numPr>
          <w:ilvl w:val="2"/>
          <w:numId w:val="4"/>
        </w:numPr>
        <w:spacing w:after="0" w:line="240" w:lineRule="auto"/>
        <w:ind w:firstLine="0"/>
        <w:jc w:val="both"/>
        <w:rPr>
          <w:rFonts w:ascii="Arial" w:hAnsi="Arial" w:cs="Arial"/>
          <w:sz w:val="24"/>
          <w:szCs w:val="24"/>
        </w:rPr>
      </w:pPr>
      <w:r w:rsidRPr="00FF60A4">
        <w:rPr>
          <w:rFonts w:ascii="Arial" w:hAnsi="Arial" w:cs="Arial"/>
          <w:sz w:val="24"/>
          <w:szCs w:val="24"/>
        </w:rPr>
        <w:t xml:space="preserve">Pirkimo vykdytojas laiko, kad šios </w:t>
      </w:r>
      <w:r w:rsidRPr="00FF60A4">
        <w:rPr>
          <w:rFonts w:ascii="Arial" w:hAnsi="Arial" w:cs="Arial"/>
          <w:sz w:val="24"/>
          <w:szCs w:val="24"/>
          <w:shd w:val="clear" w:color="auto" w:fill="FFFFFF"/>
        </w:rPr>
        <w:t>prekės ir paslaugos kelia grėsmę nacionaliniam saugumui</w:t>
      </w:r>
      <w:r w:rsidRPr="00FF60A4">
        <w:rPr>
          <w:rFonts w:ascii="Arial" w:hAnsi="Arial" w:cs="Arial"/>
          <w:sz w:val="24"/>
          <w:szCs w:val="24"/>
        </w:rPr>
        <w:t xml:space="preserve">, jei jos atitinka PĮ 50 straipsnio 9 dalies 1 ir (ar) 2 punkte numatytas sąlygas. </w:t>
      </w:r>
      <w:r w:rsidRPr="00FF60A4">
        <w:rPr>
          <w:rFonts w:ascii="Arial" w:eastAsia="Times New Roman" w:hAnsi="Arial" w:cs="Arial"/>
          <w:sz w:val="24"/>
          <w:szCs w:val="24"/>
        </w:rPr>
        <w:t xml:space="preserve">Tiekėjai kartu su </w:t>
      </w:r>
      <w:r w:rsidRPr="00FF60A4">
        <w:rPr>
          <w:rFonts w:ascii="Arial" w:hAnsi="Arial" w:cs="Arial"/>
          <w:sz w:val="24"/>
          <w:szCs w:val="24"/>
        </w:rPr>
        <w:t xml:space="preserve">Pasiūlymu </w:t>
      </w:r>
      <w:r w:rsidRPr="00FF60A4">
        <w:rPr>
          <w:rFonts w:ascii="Arial" w:eastAsia="Times New Roman" w:hAnsi="Arial" w:cs="Arial"/>
          <w:sz w:val="24"/>
          <w:szCs w:val="24"/>
        </w:rPr>
        <w:t>turi pateikti Viešųjų pirkimų tarnybos nustatytos formos atitikties deklaraciją</w:t>
      </w:r>
      <w:r w:rsidRPr="00FF60A4">
        <w:rPr>
          <w:rStyle w:val="Puslapioinaosnuoroda"/>
          <w:rFonts w:ascii="Arial" w:eastAsia="Times New Roman" w:hAnsi="Arial" w:cs="Arial"/>
          <w:sz w:val="24"/>
          <w:szCs w:val="24"/>
        </w:rPr>
        <w:footnoteReference w:id="1"/>
      </w:r>
      <w:r w:rsidRPr="00FF60A4">
        <w:rPr>
          <w:rFonts w:ascii="Arial" w:eastAsia="Times New Roman" w:hAnsi="Arial" w:cs="Arial"/>
          <w:sz w:val="24"/>
          <w:szCs w:val="24"/>
        </w:rPr>
        <w:t xml:space="preserve">, deklaracijos forma pateikiama šių </w:t>
      </w:r>
      <w:r w:rsidRPr="00FF60A4">
        <w:rPr>
          <w:rFonts w:ascii="Arial" w:hAnsi="Arial" w:cs="Arial"/>
          <w:sz w:val="24"/>
          <w:szCs w:val="24"/>
        </w:rPr>
        <w:t xml:space="preserve">Specialiųjų sąlygų 8 priede. </w:t>
      </w:r>
      <w:r w:rsidRPr="00FF60A4">
        <w:rPr>
          <w:rFonts w:ascii="Arial" w:eastAsia="Times New Roman" w:hAnsi="Arial" w:cs="Arial"/>
          <w:sz w:val="24"/>
          <w:szCs w:val="24"/>
        </w:rPr>
        <w:t>Pirkimo vykdytojas iš ekonomiškai naudingiausią pasiūlymą pateikusio tiekėjo reikalaus pateikti vieną (esant poreikiui – kelis) PĮ 52 straipsnio 3 dalyje numatytą dokumentą. Pirkimo vykdytojas bet kuriuo pirkimo procedūros metu turi teisę pareikalauti dalyvių pateikti visus ar dalį dokumentų, nurodytų PĮ 52 straipsnio 3 dalyje.</w:t>
      </w:r>
    </w:p>
    <w:p w14:paraId="77F34DD9" w14:textId="77777777" w:rsidR="001C0A74" w:rsidRPr="00FF60A4" w:rsidRDefault="001C0A74" w:rsidP="001C0A74">
      <w:pPr>
        <w:pStyle w:val="Sraopastraipa"/>
        <w:numPr>
          <w:ilvl w:val="2"/>
          <w:numId w:val="4"/>
        </w:numPr>
        <w:spacing w:after="0" w:line="240" w:lineRule="auto"/>
        <w:ind w:firstLine="0"/>
        <w:jc w:val="both"/>
        <w:rPr>
          <w:rFonts w:ascii="Arial" w:hAnsi="Arial" w:cs="Arial"/>
          <w:sz w:val="24"/>
          <w:szCs w:val="24"/>
        </w:rPr>
      </w:pPr>
      <w:r w:rsidRPr="00FF60A4">
        <w:rPr>
          <w:rFonts w:ascii="Arial" w:hAnsi="Arial" w:cs="Arial"/>
          <w:sz w:val="24"/>
          <w:szCs w:val="24"/>
        </w:rPr>
        <w:t xml:space="preserve">Pirkimo vykdytojas </w:t>
      </w:r>
      <w:r w:rsidRPr="00FF60A4">
        <w:rPr>
          <w:rFonts w:ascii="Arial" w:hAnsi="Arial" w:cs="Arial"/>
          <w:color w:val="000000"/>
          <w:sz w:val="24"/>
          <w:szCs w:val="24"/>
          <w:shd w:val="clear" w:color="auto" w:fill="FFFFFF"/>
        </w:rPr>
        <w:t>laiko, kad tiekėjas turi interesų, galinčių kelti grėsmę nacionaliniam saugumui</w:t>
      </w:r>
      <w:r w:rsidRPr="00FF60A4">
        <w:rPr>
          <w:rFonts w:ascii="Arial" w:hAnsi="Arial" w:cs="Arial"/>
          <w:sz w:val="24"/>
          <w:szCs w:val="24"/>
        </w:rPr>
        <w:t xml:space="preserve">, jei jis, </w:t>
      </w:r>
      <w:r w:rsidRPr="00FF60A4">
        <w:rPr>
          <w:rFonts w:ascii="Arial" w:hAnsi="Arial" w:cs="Arial"/>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Pr="00FF60A4">
        <w:rPr>
          <w:rFonts w:ascii="Arial" w:hAnsi="Arial" w:cs="Arial"/>
          <w:b/>
          <w:bCs/>
          <w:color w:val="000000"/>
          <w:sz w:val="24"/>
          <w:szCs w:val="24"/>
          <w:shd w:val="clear" w:color="auto" w:fill="FFFFFF"/>
        </w:rPr>
        <w:t xml:space="preserve">Tiekėjas su </w:t>
      </w:r>
      <w:r w:rsidRPr="00FF60A4">
        <w:rPr>
          <w:rFonts w:ascii="Arial" w:hAnsi="Arial" w:cs="Arial"/>
          <w:b/>
          <w:bCs/>
          <w:sz w:val="24"/>
          <w:szCs w:val="24"/>
        </w:rPr>
        <w:t xml:space="preserve">Pasiūlymu </w:t>
      </w:r>
      <w:r w:rsidRPr="00FF60A4">
        <w:rPr>
          <w:rFonts w:ascii="Arial" w:hAnsi="Arial" w:cs="Arial"/>
          <w:b/>
          <w:bCs/>
          <w:color w:val="000000"/>
          <w:sz w:val="24"/>
          <w:szCs w:val="24"/>
          <w:shd w:val="clear" w:color="auto" w:fill="FFFFFF"/>
        </w:rPr>
        <w:t xml:space="preserve">turi pateikti </w:t>
      </w:r>
      <w:r w:rsidRPr="00FF60A4">
        <w:rPr>
          <w:rFonts w:ascii="Arial" w:eastAsia="Times New Roman" w:hAnsi="Arial" w:cs="Arial"/>
          <w:b/>
          <w:bCs/>
          <w:color w:val="000000" w:themeColor="text1"/>
          <w:sz w:val="24"/>
          <w:szCs w:val="24"/>
        </w:rPr>
        <w:t>Viešųjų pirkimų tarnybos nustatytos formos atitikties deklaraciją,</w:t>
      </w:r>
      <w:r w:rsidRPr="00FF60A4">
        <w:rPr>
          <w:rFonts w:ascii="Arial" w:eastAsia="Times New Roman" w:hAnsi="Arial" w:cs="Arial"/>
          <w:color w:val="000000" w:themeColor="text1"/>
          <w:sz w:val="24"/>
          <w:szCs w:val="24"/>
        </w:rPr>
        <w:t xml:space="preserve"> deklaracijos forma pateikiama šių </w:t>
      </w:r>
      <w:r w:rsidRPr="00FF60A4">
        <w:rPr>
          <w:rFonts w:ascii="Arial" w:hAnsi="Arial" w:cs="Arial"/>
          <w:sz w:val="24"/>
          <w:szCs w:val="24"/>
        </w:rPr>
        <w:t>Specialiųjų sąlygų 8 priede.</w:t>
      </w:r>
      <w:r w:rsidRPr="00FF60A4">
        <w:rPr>
          <w:rFonts w:ascii="Arial" w:hAnsi="Arial" w:cs="Arial"/>
          <w:color w:val="FF0000"/>
          <w:sz w:val="24"/>
          <w:szCs w:val="24"/>
        </w:rPr>
        <w:t xml:space="preserve"> </w:t>
      </w:r>
      <w:r w:rsidRPr="00FF60A4">
        <w:rPr>
          <w:rFonts w:ascii="Arial" w:eastAsia="Times New Roman" w:hAnsi="Arial" w:cs="Arial"/>
          <w:color w:val="000000" w:themeColor="text1"/>
          <w:sz w:val="24"/>
          <w:szCs w:val="24"/>
        </w:rPr>
        <w:t xml:space="preserve">Pirkimo vykdytojas iš ekonomiškai naudingiausią pasiūlymą pateikusio tiekėjo reikalaus pateikti vieną ar kelis VPĮ 51 straipsnio 12 dalyje numatytus dokumentus. </w:t>
      </w:r>
    </w:p>
    <w:p w14:paraId="4BFE67B5" w14:textId="77777777" w:rsidR="001C0A74" w:rsidRPr="00FF60A4" w:rsidRDefault="001C0A74" w:rsidP="001C0A74">
      <w:pPr>
        <w:spacing w:line="240" w:lineRule="auto"/>
        <w:jc w:val="both"/>
        <w:rPr>
          <w:rFonts w:ascii="Arial" w:hAnsi="Arial" w:cs="Arial"/>
          <w:i/>
          <w:iCs/>
          <w:sz w:val="24"/>
          <w:szCs w:val="24"/>
          <w:shd w:val="clear" w:color="auto" w:fill="FFFFFF"/>
        </w:rPr>
      </w:pPr>
      <w:r w:rsidRPr="00FF60A4">
        <w:rPr>
          <w:rFonts w:ascii="Arial" w:hAnsi="Arial" w:cs="Arial"/>
          <w:i/>
          <w:iCs/>
          <w:sz w:val="24"/>
          <w:szCs w:val="24"/>
          <w:shd w:val="clear" w:color="auto" w:fill="FFFFFF"/>
        </w:rPr>
        <w:t>*Jeigu</w:t>
      </w:r>
      <w:r w:rsidRPr="00FF60A4">
        <w:rPr>
          <w:rFonts w:ascii="Arial" w:hAnsi="Arial" w:cs="Arial"/>
          <w:b/>
          <w:bCs/>
          <w:i/>
          <w:iCs/>
          <w:sz w:val="24"/>
          <w:szCs w:val="24"/>
          <w:shd w:val="clear" w:color="auto" w:fill="FFFFFF"/>
        </w:rPr>
        <w:t xml:space="preserve"> tiekėjas, jo subtiekėjas, ūkio subjektai, kurių pajėgumais remiamasi, ar juos kontroliuojantys asmenys</w:t>
      </w:r>
      <w:r w:rsidRPr="00FF60A4">
        <w:rPr>
          <w:rFonts w:ascii="Arial" w:hAnsi="Arial" w:cs="Arial"/>
          <w:i/>
          <w:iCs/>
          <w:sz w:val="24"/>
          <w:szCs w:val="24"/>
          <w:shd w:val="clear" w:color="auto" w:fill="FFFFFF"/>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68C448A" w14:textId="77777777" w:rsidR="000F7A7B" w:rsidRPr="00FF60A4" w:rsidRDefault="000F7A7B" w:rsidP="000F7A7B">
      <w:pPr>
        <w:pStyle w:val="Sraopastraipa"/>
        <w:tabs>
          <w:tab w:val="left" w:pos="851"/>
        </w:tabs>
        <w:spacing w:after="0" w:line="20" w:lineRule="atLeast"/>
        <w:ind w:left="0"/>
        <w:jc w:val="both"/>
        <w:rPr>
          <w:rFonts w:ascii="Arial" w:eastAsia="Arial Unicode MS" w:hAnsi="Arial" w:cs="Arial"/>
          <w:sz w:val="24"/>
          <w:szCs w:val="24"/>
        </w:rPr>
      </w:pPr>
    </w:p>
    <w:p w14:paraId="7E2E5691" w14:textId="77777777" w:rsidR="000F7A7B" w:rsidRPr="00FF60A4" w:rsidRDefault="000F7A7B" w:rsidP="000F7A7B">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9" w:name="_Toc213159005"/>
      <w:r w:rsidRPr="00FF60A4">
        <w:rPr>
          <w:rFonts w:ascii="Arial" w:eastAsiaTheme="majorEastAsia" w:hAnsi="Arial" w:cs="Arial"/>
          <w:b/>
          <w:bCs/>
          <w:color w:val="8496B0" w:themeColor="text2" w:themeTint="99"/>
          <w:spacing w:val="4"/>
          <w:sz w:val="24"/>
          <w:szCs w:val="24"/>
        </w:rPr>
        <w:t>Žalieji reikalavimai</w:t>
      </w:r>
      <w:bookmarkEnd w:id="9"/>
    </w:p>
    <w:p w14:paraId="52BC035E" w14:textId="77777777" w:rsidR="000F7A7B" w:rsidRPr="00FF60A4" w:rsidRDefault="000F7A7B" w:rsidP="000F7A7B">
      <w:pPr>
        <w:pStyle w:val="Sraopastraipa"/>
        <w:numPr>
          <w:ilvl w:val="1"/>
          <w:numId w:val="4"/>
        </w:numPr>
        <w:tabs>
          <w:tab w:val="left" w:pos="1134"/>
        </w:tabs>
        <w:spacing w:line="240" w:lineRule="auto"/>
        <w:jc w:val="both"/>
        <w:rPr>
          <w:rFonts w:ascii="Arial" w:hAnsi="Arial" w:cs="Arial"/>
          <w:sz w:val="24"/>
          <w:szCs w:val="24"/>
        </w:rPr>
      </w:pPr>
      <w:r w:rsidRPr="00FF60A4">
        <w:rPr>
          <w:rFonts w:ascii="Arial" w:hAnsi="Arial" w:cs="Arial"/>
          <w:sz w:val="24"/>
          <w:szCs w:val="24"/>
        </w:rPr>
        <w:t>Atliekamas žaliasis pirkimas.</w:t>
      </w:r>
    </w:p>
    <w:p w14:paraId="11DA0F62" w14:textId="609A0CEB" w:rsidR="000F7A7B" w:rsidRPr="00FF60A4" w:rsidRDefault="000F7A7B" w:rsidP="00DE0A2B">
      <w:pPr>
        <w:pStyle w:val="Sraopastraipa"/>
        <w:numPr>
          <w:ilvl w:val="1"/>
          <w:numId w:val="4"/>
        </w:numPr>
        <w:tabs>
          <w:tab w:val="left" w:pos="1134"/>
        </w:tabs>
        <w:spacing w:after="0" w:line="240" w:lineRule="auto"/>
        <w:jc w:val="both"/>
        <w:rPr>
          <w:rFonts w:ascii="Arial" w:hAnsi="Arial" w:cs="Arial"/>
          <w:sz w:val="24"/>
          <w:szCs w:val="24"/>
        </w:rPr>
      </w:pPr>
      <w:r w:rsidRPr="00FF60A4">
        <w:rPr>
          <w:rFonts w:ascii="Arial" w:hAnsi="Arial" w:cs="Arial"/>
          <w:sz w:val="24"/>
          <w:szCs w:val="24"/>
        </w:rPr>
        <w:t>Pirkimas vykdomas</w:t>
      </w:r>
      <w:bookmarkStart w:id="10" w:name="_Hlk193697998"/>
      <w:r w:rsidRPr="00FF60A4">
        <w:rPr>
          <w:rFonts w:ascii="Arial" w:hAnsi="Arial" w:cs="Arial"/>
          <w:sz w:val="24"/>
          <w:szCs w:val="24"/>
        </w:rPr>
        <w:t xml:space="preserve"> vadovaujantis Lietuvos Respublikos aplinkos ministro 2011 m. birželio 28 d. įsakymo Nr. D1-508 „</w:t>
      </w:r>
      <w:hyperlink r:id="rId9" w:history="1">
        <w:r w:rsidRPr="00FF60A4">
          <w:rPr>
            <w:rStyle w:val="Hipersaitas"/>
            <w:rFonts w:ascii="Arial" w:hAnsi="Arial" w:cs="Arial"/>
            <w:sz w:val="24"/>
            <w:szCs w:val="24"/>
          </w:rPr>
          <w:t>Dėl Aplinkos apsaugos kriterijų taikymo, vykdant žaliuosius pirkimus, tvarkos aprašo patvirtinimo</w:t>
        </w:r>
      </w:hyperlink>
      <w:r w:rsidRPr="00FF60A4">
        <w:rPr>
          <w:rFonts w:ascii="Arial" w:hAnsi="Arial" w:cs="Arial"/>
          <w:sz w:val="24"/>
          <w:szCs w:val="24"/>
        </w:rPr>
        <w:t xml:space="preserve">“ </w:t>
      </w:r>
      <w:r w:rsidRPr="00FF60A4">
        <w:rPr>
          <w:rFonts w:ascii="Arial" w:hAnsi="Arial" w:cs="Arial"/>
          <w:bCs/>
          <w:sz w:val="24"/>
          <w:szCs w:val="24"/>
        </w:rPr>
        <w:t xml:space="preserve">4.1.1 </w:t>
      </w:r>
      <w:r w:rsidRPr="00FF60A4">
        <w:rPr>
          <w:rFonts w:ascii="Arial" w:hAnsi="Arial" w:cs="Arial"/>
          <w:sz w:val="24"/>
          <w:szCs w:val="24"/>
        </w:rPr>
        <w:t>punktu</w:t>
      </w:r>
      <w:bookmarkEnd w:id="10"/>
      <w:r w:rsidRPr="00FF60A4">
        <w:rPr>
          <w:rFonts w:ascii="Arial" w:hAnsi="Arial" w:cs="Arial"/>
          <w:sz w:val="24"/>
          <w:szCs w:val="24"/>
        </w:rPr>
        <w:t xml:space="preserve">: perkamas aplinkosauginis ir aplinkai palankus produktas, kuris patenka į orientacinį aplinkosauginių ir aplinkai palankių prekių bei paslaugų sąrašą </w:t>
      </w:r>
      <w:r w:rsidRPr="00DE0A2B">
        <w:rPr>
          <w:rFonts w:ascii="Arial" w:hAnsi="Arial" w:cs="Arial"/>
          <w:sz w:val="24"/>
          <w:szCs w:val="24"/>
        </w:rPr>
        <w:t>(</w:t>
      </w:r>
      <w:r w:rsidR="00BE21B7" w:rsidRPr="00DE0A2B">
        <w:rPr>
          <w:rFonts w:ascii="Arial" w:hAnsi="Arial" w:cs="Arial"/>
          <w:sz w:val="24"/>
          <w:szCs w:val="24"/>
        </w:rPr>
        <w:t>Atsinaujinančiosios energijos jėgainių statybos darbai, taip pat fotovoltinių plokščių įrengimas</w:t>
      </w:r>
      <w:r w:rsidRPr="00DE0A2B">
        <w:rPr>
          <w:rFonts w:ascii="Arial" w:hAnsi="Arial" w:cs="Arial"/>
          <w:bCs/>
          <w:sz w:val="24"/>
          <w:szCs w:val="24"/>
        </w:rPr>
        <w:t>).</w:t>
      </w:r>
      <w:r w:rsidRPr="00FF60A4">
        <w:rPr>
          <w:rFonts w:ascii="Arial" w:hAnsi="Arial" w:cs="Arial"/>
          <w:bCs/>
          <w:sz w:val="24"/>
          <w:szCs w:val="24"/>
        </w:rPr>
        <w:t xml:space="preserve"> </w:t>
      </w:r>
      <w:r w:rsidRPr="00FF60A4">
        <w:rPr>
          <w:rFonts w:ascii="Arial" w:hAnsi="Arial" w:cs="Arial"/>
          <w:sz w:val="24"/>
          <w:szCs w:val="24"/>
        </w:rPr>
        <w:t>Aplinkos apaugos kriterijai nustatyti priede N</w:t>
      </w:r>
      <w:r w:rsidR="0029750F">
        <w:rPr>
          <w:rFonts w:ascii="Arial" w:hAnsi="Arial" w:cs="Arial"/>
          <w:sz w:val="24"/>
          <w:szCs w:val="24"/>
        </w:rPr>
        <w:t>r. 7 „Sutarties projektas“</w:t>
      </w:r>
      <w:r w:rsidRPr="00FF60A4">
        <w:rPr>
          <w:rFonts w:ascii="Arial" w:hAnsi="Arial" w:cs="Arial"/>
          <w:sz w:val="24"/>
          <w:szCs w:val="24"/>
        </w:rPr>
        <w:t xml:space="preserve"> </w:t>
      </w:r>
    </w:p>
    <w:p w14:paraId="758CDB18" w14:textId="6E1CC9A8" w:rsidR="000F7A7B" w:rsidRPr="00FF60A4" w:rsidRDefault="000F7A7B" w:rsidP="000F7A7B">
      <w:pPr>
        <w:pStyle w:val="Sraopastraipa"/>
        <w:tabs>
          <w:tab w:val="left" w:pos="1134"/>
        </w:tabs>
        <w:spacing w:line="240" w:lineRule="auto"/>
        <w:ind w:left="0"/>
        <w:jc w:val="both"/>
        <w:rPr>
          <w:rFonts w:ascii="Arial" w:hAnsi="Arial" w:cs="Arial"/>
          <w:sz w:val="24"/>
          <w:szCs w:val="24"/>
        </w:rPr>
      </w:pPr>
    </w:p>
    <w:p w14:paraId="37BE2646" w14:textId="77777777" w:rsidR="000F7A7B" w:rsidRPr="00FF60A4" w:rsidRDefault="000F7A7B" w:rsidP="000B5FCE">
      <w:pPr>
        <w:pStyle w:val="Sraopastraipa"/>
        <w:keepNext/>
        <w:keepLines/>
        <w:numPr>
          <w:ilvl w:val="0"/>
          <w:numId w:val="4"/>
        </w:numPr>
        <w:pBdr>
          <w:top w:val="single" w:sz="4" w:space="1" w:color="4472C4" w:themeColor="accent1"/>
          <w:left w:val="single" w:sz="4" w:space="13"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sz w:val="24"/>
          <w:szCs w:val="24"/>
        </w:rPr>
      </w:pPr>
      <w:bookmarkStart w:id="11" w:name="_Toc213159006"/>
      <w:r w:rsidRPr="00FF60A4">
        <w:rPr>
          <w:rFonts w:ascii="Arial" w:eastAsiaTheme="majorEastAsia" w:hAnsi="Arial" w:cs="Arial"/>
          <w:b/>
          <w:bCs/>
          <w:color w:val="8496B0" w:themeColor="text2" w:themeTint="99"/>
          <w:spacing w:val="4"/>
          <w:sz w:val="24"/>
          <w:szCs w:val="24"/>
        </w:rPr>
        <w:t>Specialieji reikalavimai pasiūlymų rengimui ir pateikimui</w:t>
      </w:r>
      <w:bookmarkEnd w:id="11"/>
    </w:p>
    <w:p w14:paraId="14CF1D54" w14:textId="77777777" w:rsidR="000F7A7B" w:rsidRPr="00FF60A4" w:rsidRDefault="000F7A7B" w:rsidP="000F7A7B">
      <w:pPr>
        <w:pStyle w:val="Sraopastraipa"/>
        <w:numPr>
          <w:ilvl w:val="1"/>
          <w:numId w:val="4"/>
        </w:numPr>
        <w:spacing w:after="0" w:line="20" w:lineRule="atLeast"/>
        <w:jc w:val="both"/>
        <w:rPr>
          <w:rFonts w:ascii="Arial" w:hAnsi="Arial" w:cs="Arial"/>
          <w:i/>
          <w:iCs/>
          <w:color w:val="7030A0"/>
          <w:sz w:val="24"/>
          <w:szCs w:val="24"/>
        </w:rPr>
      </w:pPr>
      <w:r w:rsidRPr="00FF60A4">
        <w:rPr>
          <w:rFonts w:ascii="Arial" w:hAnsi="Arial" w:cs="Arial"/>
          <w:sz w:val="24"/>
          <w:szCs w:val="24"/>
        </w:rPr>
        <w:t xml:space="preserve">Tiekėjo pasiūlymą sudaro CVP IS pateikiamų ir žemiau nurodytų dokumentų visuma. </w:t>
      </w:r>
      <w:r w:rsidRPr="00FF60A4">
        <w:rPr>
          <w:rFonts w:ascii="Arial" w:hAnsi="Arial" w:cs="Arial"/>
          <w:b/>
          <w:bCs/>
          <w:sz w:val="24"/>
          <w:szCs w:val="24"/>
          <w:u w:val="single"/>
        </w:rPr>
        <w:t>Iki pasiūlymų pateikimo termino pabaigos turi būti pateikti šie dokumentai</w:t>
      </w:r>
      <w:r w:rsidRPr="00FF60A4">
        <w:rPr>
          <w:rFonts w:ascii="Arial" w:hAnsi="Arial" w:cs="Arial"/>
          <w:sz w:val="24"/>
          <w:szCs w:val="24"/>
        </w:rPr>
        <w:t>:</w:t>
      </w:r>
    </w:p>
    <w:p w14:paraId="68A4E772" w14:textId="77777777" w:rsidR="000F7A7B" w:rsidRPr="00984EC7" w:rsidRDefault="000F7A7B" w:rsidP="006C4791">
      <w:pPr>
        <w:pStyle w:val="Sraopastraipa"/>
        <w:numPr>
          <w:ilvl w:val="2"/>
          <w:numId w:val="4"/>
        </w:numPr>
        <w:tabs>
          <w:tab w:val="left" w:pos="1701"/>
        </w:tabs>
        <w:spacing w:after="0" w:line="240" w:lineRule="auto"/>
        <w:ind w:firstLine="709"/>
        <w:jc w:val="both"/>
        <w:rPr>
          <w:rFonts w:ascii="Arial" w:hAnsi="Arial" w:cs="Arial"/>
          <w:sz w:val="24"/>
          <w:szCs w:val="24"/>
          <w:u w:val="single"/>
        </w:rPr>
      </w:pPr>
      <w:r w:rsidRPr="00984EC7">
        <w:rPr>
          <w:rFonts w:ascii="Arial" w:hAnsi="Arial" w:cs="Arial"/>
          <w:sz w:val="24"/>
          <w:szCs w:val="24"/>
        </w:rPr>
        <w:t xml:space="preserve">tiekėjo pasirašytas pasiūlymas, parengtas pagal specialiųjų pirkimo sąlygų </w:t>
      </w:r>
      <w:r w:rsidRPr="00984EC7">
        <w:rPr>
          <w:rFonts w:ascii="Arial" w:hAnsi="Arial" w:cs="Arial"/>
          <w:sz w:val="24"/>
          <w:szCs w:val="24"/>
          <w:shd w:val="clear" w:color="auto" w:fill="FFFFFF"/>
        </w:rPr>
        <w:t xml:space="preserve">6 </w:t>
      </w:r>
      <w:r w:rsidRPr="00984EC7">
        <w:rPr>
          <w:rFonts w:ascii="Arial" w:hAnsi="Arial" w:cs="Arial"/>
          <w:sz w:val="24"/>
          <w:szCs w:val="24"/>
        </w:rPr>
        <w:t>priede pateiktą pasiūlymo formą.</w:t>
      </w:r>
    </w:p>
    <w:p w14:paraId="194FE8A4" w14:textId="77777777" w:rsidR="000F7A7B" w:rsidRPr="00984EC7" w:rsidRDefault="000F7A7B" w:rsidP="006C4791">
      <w:pPr>
        <w:pStyle w:val="Sraopastraipa"/>
        <w:numPr>
          <w:ilvl w:val="2"/>
          <w:numId w:val="4"/>
        </w:numPr>
        <w:tabs>
          <w:tab w:val="left" w:pos="1701"/>
        </w:tabs>
        <w:spacing w:after="0" w:line="240" w:lineRule="auto"/>
        <w:ind w:firstLine="709"/>
        <w:jc w:val="both"/>
        <w:rPr>
          <w:rFonts w:ascii="Arial" w:hAnsi="Arial" w:cs="Arial"/>
          <w:sz w:val="24"/>
          <w:szCs w:val="24"/>
          <w:u w:val="single"/>
        </w:rPr>
      </w:pPr>
      <w:r w:rsidRPr="00984EC7">
        <w:rPr>
          <w:rFonts w:ascii="Arial" w:hAnsi="Arial" w:cs="Arial"/>
          <w:sz w:val="24"/>
          <w:szCs w:val="24"/>
        </w:rPr>
        <w:lastRenderedPageBreak/>
        <w:t>Užpildytas/ -</w:t>
      </w:r>
      <w:proofErr w:type="spellStart"/>
      <w:r w:rsidRPr="00984EC7">
        <w:rPr>
          <w:rFonts w:ascii="Arial" w:hAnsi="Arial" w:cs="Arial"/>
          <w:sz w:val="24"/>
          <w:szCs w:val="24"/>
        </w:rPr>
        <w:t>ti</w:t>
      </w:r>
      <w:proofErr w:type="spellEnd"/>
      <w:r w:rsidRPr="00984EC7">
        <w:rPr>
          <w:rFonts w:ascii="Arial" w:hAnsi="Arial" w:cs="Arial"/>
          <w:sz w:val="24"/>
          <w:szCs w:val="24"/>
        </w:rPr>
        <w:t xml:space="preserve"> ir pasirašytas/-</w:t>
      </w:r>
      <w:proofErr w:type="spellStart"/>
      <w:r w:rsidRPr="00984EC7">
        <w:rPr>
          <w:rFonts w:ascii="Arial" w:hAnsi="Arial" w:cs="Arial"/>
          <w:sz w:val="24"/>
          <w:szCs w:val="24"/>
        </w:rPr>
        <w:t>ti</w:t>
      </w:r>
      <w:proofErr w:type="spellEnd"/>
      <w:r w:rsidRPr="00984EC7">
        <w:rPr>
          <w:rFonts w:ascii="Arial" w:hAnsi="Arial" w:cs="Arial"/>
          <w:sz w:val="24"/>
          <w:szCs w:val="24"/>
        </w:rPr>
        <w:t xml:space="preserve"> EBVPD (specialiųjų pirkimo sąlygų 5 priedas) dėl kiekvieno ūkio subjekto (tiekėjas, jungtinės veiklos partneriai [jeigu pasiūlymą teikia ūkio subjektų grupė] ir/ar kiti ūkio subjektai [jeigu jų pajėgumais remiamasi]);</w:t>
      </w:r>
    </w:p>
    <w:p w14:paraId="299CA875" w14:textId="77777777" w:rsidR="000F7A7B" w:rsidRPr="00984EC7" w:rsidRDefault="000F7A7B" w:rsidP="006C4791">
      <w:pPr>
        <w:pStyle w:val="Sraopastraipa"/>
        <w:numPr>
          <w:ilvl w:val="2"/>
          <w:numId w:val="4"/>
        </w:numPr>
        <w:tabs>
          <w:tab w:val="left" w:pos="1701"/>
        </w:tabs>
        <w:spacing w:after="0" w:line="240" w:lineRule="auto"/>
        <w:ind w:firstLine="709"/>
        <w:jc w:val="both"/>
        <w:rPr>
          <w:rFonts w:ascii="Arial" w:hAnsi="Arial" w:cs="Arial"/>
          <w:sz w:val="24"/>
          <w:szCs w:val="24"/>
          <w:u w:val="single"/>
        </w:rPr>
      </w:pPr>
      <w:r w:rsidRPr="00984EC7">
        <w:rPr>
          <w:rFonts w:ascii="Arial" w:hAnsi="Arial" w:cs="Arial"/>
          <w:sz w:val="24"/>
          <w:szCs w:val="24"/>
        </w:rPr>
        <w:t>jungtinės veiklos sutarties kopija (jeigu pirkime dalyvauja ūkio subjektų grupė jungtinės veiklos sutarties pagrindu);</w:t>
      </w:r>
    </w:p>
    <w:p w14:paraId="79F751EA" w14:textId="77777777" w:rsidR="000F7A7B" w:rsidRPr="00984EC7" w:rsidRDefault="000F7A7B" w:rsidP="007A0032">
      <w:pPr>
        <w:pStyle w:val="Sraopastraipa"/>
        <w:numPr>
          <w:ilvl w:val="2"/>
          <w:numId w:val="4"/>
        </w:numPr>
        <w:tabs>
          <w:tab w:val="left" w:pos="1701"/>
        </w:tabs>
        <w:spacing w:after="0" w:line="240" w:lineRule="auto"/>
        <w:ind w:firstLine="709"/>
        <w:jc w:val="both"/>
        <w:rPr>
          <w:rFonts w:ascii="Arial" w:hAnsi="Arial" w:cs="Arial"/>
          <w:sz w:val="24"/>
          <w:szCs w:val="24"/>
          <w:u w:val="single"/>
        </w:rPr>
      </w:pPr>
      <w:r w:rsidRPr="00984EC7">
        <w:rPr>
          <w:rFonts w:ascii="Arial" w:hAnsi="Arial" w:cs="Arial"/>
          <w:sz w:val="24"/>
          <w:szCs w:val="24"/>
        </w:rPr>
        <w:t>dokumentas (įgaliojimo ar kt. dokumentas), patvirtinantis, kad asmuo, kuris pasirašė pasiūlymą (jei jis ne tiekėjo vadovas), turėjo teisę jį pasirašyti;</w:t>
      </w:r>
    </w:p>
    <w:p w14:paraId="200E6DCE" w14:textId="77777777" w:rsidR="000F7A7B" w:rsidRPr="00984EC7" w:rsidRDefault="000F7A7B" w:rsidP="007A0032">
      <w:pPr>
        <w:pStyle w:val="Sraopastraipa"/>
        <w:numPr>
          <w:ilvl w:val="2"/>
          <w:numId w:val="4"/>
        </w:numPr>
        <w:tabs>
          <w:tab w:val="left" w:pos="1276"/>
          <w:tab w:val="left" w:pos="1701"/>
        </w:tabs>
        <w:spacing w:after="0" w:line="240" w:lineRule="auto"/>
        <w:ind w:left="2127" w:hanging="1431"/>
        <w:jc w:val="both"/>
        <w:rPr>
          <w:rFonts w:ascii="Arial" w:hAnsi="Arial" w:cs="Arial"/>
          <w:sz w:val="24"/>
          <w:szCs w:val="24"/>
          <w:u w:val="single"/>
        </w:rPr>
      </w:pPr>
      <w:r w:rsidRPr="00984EC7">
        <w:rPr>
          <w:rFonts w:ascii="Arial" w:hAnsi="Arial" w:cs="Arial"/>
          <w:sz w:val="24"/>
          <w:szCs w:val="24"/>
        </w:rPr>
        <w:t>pasiūlymo galiojimą užtikrinantis dokumentas (jeigu reikalaujama);</w:t>
      </w:r>
    </w:p>
    <w:p w14:paraId="64972B9C" w14:textId="77777777" w:rsidR="000F7A7B" w:rsidRPr="00984EC7" w:rsidRDefault="000F7A7B" w:rsidP="007A0032">
      <w:pPr>
        <w:pStyle w:val="Sraopastraipa"/>
        <w:numPr>
          <w:ilvl w:val="2"/>
          <w:numId w:val="4"/>
        </w:numPr>
        <w:tabs>
          <w:tab w:val="left" w:pos="1701"/>
        </w:tabs>
        <w:spacing w:after="0" w:line="240" w:lineRule="auto"/>
        <w:ind w:firstLine="709"/>
        <w:jc w:val="both"/>
        <w:rPr>
          <w:rFonts w:ascii="Arial" w:hAnsi="Arial" w:cs="Arial"/>
          <w:sz w:val="24"/>
          <w:szCs w:val="24"/>
          <w:u w:val="single"/>
        </w:rPr>
      </w:pPr>
      <w:r w:rsidRPr="00984EC7">
        <w:rPr>
          <w:rFonts w:ascii="Arial" w:hAnsi="Arial" w:cs="Arial"/>
          <w:sz w:val="24"/>
          <w:szCs w:val="24"/>
        </w:rPr>
        <w:t>jei tiekėjas pasitelkia ūkio subjektus, kurių pajėgumais remiasi, – įrodymai, kad šie ištekliai bus prieinami per visą sutartinių įsipareigojimų vykdymo laikotarpį;</w:t>
      </w:r>
    </w:p>
    <w:p w14:paraId="1670ED38" w14:textId="77777777" w:rsidR="000F7A7B" w:rsidRPr="00984EC7" w:rsidRDefault="000F7A7B" w:rsidP="007A0032">
      <w:pPr>
        <w:pStyle w:val="Sraopastraipa"/>
        <w:numPr>
          <w:ilvl w:val="2"/>
          <w:numId w:val="4"/>
        </w:numPr>
        <w:tabs>
          <w:tab w:val="left" w:pos="1701"/>
        </w:tabs>
        <w:spacing w:after="0" w:line="240" w:lineRule="auto"/>
        <w:ind w:firstLine="709"/>
        <w:jc w:val="both"/>
        <w:rPr>
          <w:rFonts w:ascii="Arial" w:hAnsi="Arial" w:cs="Arial"/>
          <w:sz w:val="24"/>
          <w:szCs w:val="24"/>
          <w:u w:val="single"/>
        </w:rPr>
      </w:pPr>
      <w:r w:rsidRPr="00984EC7">
        <w:rPr>
          <w:rFonts w:ascii="Arial" w:hAnsi="Arial" w:cs="Arial"/>
          <w:sz w:val="24"/>
          <w:szCs w:val="24"/>
        </w:rPr>
        <w:t>jei tiekėjas pasitelkia subtiekėjus, subtiekėjo deklaracija ar kitas dokumentas, patvirtinantis jo sutikimą būti subtiekėju pirkime;</w:t>
      </w:r>
    </w:p>
    <w:p w14:paraId="05494641" w14:textId="74642093" w:rsidR="000F7A7B" w:rsidRPr="00984EC7" w:rsidRDefault="00267101" w:rsidP="007A0032">
      <w:pPr>
        <w:pStyle w:val="Sraopastraipa"/>
        <w:numPr>
          <w:ilvl w:val="2"/>
          <w:numId w:val="4"/>
        </w:numPr>
        <w:tabs>
          <w:tab w:val="left" w:pos="1701"/>
        </w:tabs>
        <w:spacing w:after="0" w:line="240" w:lineRule="auto"/>
        <w:ind w:firstLine="709"/>
        <w:jc w:val="both"/>
        <w:rPr>
          <w:rFonts w:ascii="Arial" w:hAnsi="Arial" w:cs="Arial"/>
          <w:strike/>
          <w:sz w:val="24"/>
          <w:szCs w:val="24"/>
          <w:u w:val="single"/>
        </w:rPr>
      </w:pPr>
      <w:r w:rsidRPr="00984EC7">
        <w:rPr>
          <w:rFonts w:ascii="Arial" w:hAnsi="Arial" w:cs="Arial"/>
          <w:i/>
          <w:iCs/>
          <w:sz w:val="24"/>
          <w:szCs w:val="24"/>
        </w:rPr>
        <w:t>pasiūlymo formos lentelėje</w:t>
      </w:r>
      <w:r w:rsidR="007A0032" w:rsidRPr="00984EC7">
        <w:rPr>
          <w:rFonts w:ascii="Arial" w:hAnsi="Arial" w:cs="Arial"/>
          <w:i/>
          <w:iCs/>
          <w:sz w:val="24"/>
          <w:szCs w:val="24"/>
        </w:rPr>
        <w:t xml:space="preserve"> Nr. 2</w:t>
      </w:r>
      <w:r w:rsidRPr="00984EC7">
        <w:rPr>
          <w:rFonts w:ascii="Arial" w:hAnsi="Arial" w:cs="Arial"/>
          <w:i/>
          <w:iCs/>
          <w:sz w:val="24"/>
          <w:szCs w:val="24"/>
        </w:rPr>
        <w:t xml:space="preserve"> išvardintos</w:t>
      </w:r>
      <w:r w:rsidR="008F0A79" w:rsidRPr="00984EC7">
        <w:rPr>
          <w:rFonts w:ascii="Arial" w:hAnsi="Arial" w:cs="Arial"/>
          <w:i/>
          <w:iCs/>
          <w:sz w:val="24"/>
          <w:szCs w:val="24"/>
        </w:rPr>
        <w:t xml:space="preserve"> siūlomos</w:t>
      </w:r>
      <w:r w:rsidRPr="00984EC7">
        <w:rPr>
          <w:rFonts w:ascii="Arial" w:hAnsi="Arial" w:cs="Arial"/>
          <w:i/>
          <w:iCs/>
          <w:sz w:val="24"/>
          <w:szCs w:val="24"/>
        </w:rPr>
        <w:t xml:space="preserve"> įrangos  dokumentus (gamintojo techninius aprašymus, specifikacijas, ar kt. dokumentus), patvirtinančius siūlomos įrangos atitikimą techninėje specifikacijoje keliamiems reikalavimams</w:t>
      </w:r>
      <w:r w:rsidR="008F0A79" w:rsidRPr="00984EC7">
        <w:rPr>
          <w:rFonts w:ascii="Arial" w:hAnsi="Arial" w:cs="Arial"/>
          <w:i/>
          <w:iCs/>
          <w:sz w:val="24"/>
          <w:szCs w:val="24"/>
        </w:rPr>
        <w:t>.</w:t>
      </w:r>
    </w:p>
    <w:p w14:paraId="6C4C9A39" w14:textId="51C579D6" w:rsidR="00420C4A" w:rsidRPr="00984EC7" w:rsidRDefault="00420C4A" w:rsidP="007A0032">
      <w:pPr>
        <w:pStyle w:val="Sraopastraipa"/>
        <w:numPr>
          <w:ilvl w:val="2"/>
          <w:numId w:val="4"/>
        </w:numPr>
        <w:tabs>
          <w:tab w:val="left" w:pos="1418"/>
          <w:tab w:val="left" w:pos="1701"/>
        </w:tabs>
        <w:spacing w:after="0" w:line="240" w:lineRule="auto"/>
        <w:ind w:firstLine="709"/>
        <w:jc w:val="both"/>
        <w:rPr>
          <w:rFonts w:ascii="Arial" w:hAnsi="Arial" w:cs="Arial"/>
          <w:sz w:val="24"/>
          <w:szCs w:val="24"/>
          <w:u w:val="single"/>
        </w:rPr>
      </w:pPr>
      <w:r w:rsidRPr="00984EC7">
        <w:rPr>
          <w:rFonts w:ascii="Arial" w:eastAsia="Times New Roman" w:hAnsi="Arial" w:cs="Arial"/>
          <w:sz w:val="24"/>
          <w:szCs w:val="24"/>
        </w:rPr>
        <w:t>užpildyta ir pasirašyta Nacionalinio saugumo reikalavimų atitikties deklaracija (</w:t>
      </w:r>
      <w:r w:rsidRPr="00984EC7">
        <w:rPr>
          <w:rFonts w:ascii="Arial" w:hAnsi="Arial" w:cs="Arial"/>
          <w:sz w:val="24"/>
          <w:szCs w:val="24"/>
        </w:rPr>
        <w:t xml:space="preserve">Specialiųjų sąlygų </w:t>
      </w:r>
      <w:r w:rsidRPr="00984EC7">
        <w:rPr>
          <w:rFonts w:ascii="Arial" w:eastAsia="Times New Roman" w:hAnsi="Arial" w:cs="Arial"/>
          <w:sz w:val="24"/>
          <w:szCs w:val="24"/>
        </w:rPr>
        <w:t>Priedas Nr. 8)</w:t>
      </w:r>
    </w:p>
    <w:p w14:paraId="3EAF387D" w14:textId="77777777" w:rsidR="000F7A7B" w:rsidRPr="00FF60A4" w:rsidRDefault="000F7A7B" w:rsidP="007A0032">
      <w:pPr>
        <w:pStyle w:val="Sraopastraipa"/>
        <w:tabs>
          <w:tab w:val="left" w:pos="1418"/>
          <w:tab w:val="left" w:pos="1701"/>
        </w:tabs>
        <w:spacing w:after="0" w:line="240" w:lineRule="auto"/>
        <w:ind w:left="709"/>
        <w:jc w:val="both"/>
        <w:rPr>
          <w:rFonts w:ascii="Arial" w:hAnsi="Arial" w:cs="Arial"/>
          <w:sz w:val="24"/>
          <w:szCs w:val="24"/>
          <w:u w:val="single"/>
        </w:rPr>
      </w:pPr>
    </w:p>
    <w:p w14:paraId="6316D9B1" w14:textId="77777777" w:rsidR="000F7A7B" w:rsidRPr="00FF60A4" w:rsidRDefault="000F7A7B" w:rsidP="000F7A7B">
      <w:pPr>
        <w:pStyle w:val="Sraopastraipa"/>
        <w:numPr>
          <w:ilvl w:val="1"/>
          <w:numId w:val="4"/>
        </w:numPr>
        <w:spacing w:after="0" w:line="20" w:lineRule="atLeast"/>
        <w:jc w:val="both"/>
        <w:rPr>
          <w:rFonts w:ascii="Arial" w:hAnsi="Arial" w:cs="Arial"/>
          <w:sz w:val="24"/>
          <w:szCs w:val="24"/>
        </w:rPr>
      </w:pPr>
      <w:r w:rsidRPr="00FF60A4">
        <w:rPr>
          <w:rFonts w:ascii="Arial" w:hAnsi="Arial" w:cs="Arial"/>
          <w:b/>
          <w:bCs/>
          <w:sz w:val="24"/>
          <w:szCs w:val="24"/>
        </w:rPr>
        <w:t>Nereikalaujama</w:t>
      </w:r>
      <w:r w:rsidRPr="00FF60A4">
        <w:rPr>
          <w:rFonts w:ascii="Arial" w:hAnsi="Arial" w:cs="Arial"/>
          <w:sz w:val="24"/>
          <w:szCs w:val="24"/>
        </w:rPr>
        <w:t xml:space="preserve"> viso pasiūlymo pasirašyti elektroniniu parašu. Pasiūlymas gali būti pasirašytas fiziniu parašu arba kvalifikuotu elektroniniu parašu. </w:t>
      </w:r>
      <w:r w:rsidRPr="00FF60A4">
        <w:rPr>
          <w:rFonts w:ascii="Arial" w:eastAsia="Calibri" w:hAnsi="Arial" w:cs="Arial"/>
          <w:sz w:val="24"/>
          <w:szCs w:val="24"/>
        </w:rPr>
        <w:t xml:space="preserve">Jeigu tiekėjas dokumentus tvirtina naudodamas elektroninį, o ne fizinį parašą, elektroninis parašas turi atitikti VPĮ 22 straipsnio 11 dalies 2 ir 3 punktuose nustatytus reikalavimus. </w:t>
      </w:r>
      <w:r w:rsidRPr="00FF60A4">
        <w:rPr>
          <w:rFonts w:ascii="Arial" w:hAnsi="Arial" w:cs="Arial"/>
          <w:sz w:val="24"/>
          <w:szCs w:val="24"/>
        </w:rPr>
        <w:t>Perkančiajam subjektui kilus abejonių dėl dokumentų tikrumo, jis turi teisę reikalauti pateikti dokumentų originalus.</w:t>
      </w:r>
      <w:r w:rsidRPr="00FF60A4">
        <w:rPr>
          <w:rFonts w:ascii="Arial" w:eastAsia="Calibri" w:hAnsi="Arial" w:cs="Arial"/>
          <w:sz w:val="24"/>
          <w:szCs w:val="24"/>
        </w:rPr>
        <w:t xml:space="preserve"> Gali būti:</w:t>
      </w:r>
    </w:p>
    <w:p w14:paraId="7EAA43AC" w14:textId="77777777" w:rsidR="000F7A7B" w:rsidRPr="00FF60A4" w:rsidRDefault="000F7A7B" w:rsidP="00B6261D">
      <w:pPr>
        <w:pStyle w:val="Sraopastraipa"/>
        <w:numPr>
          <w:ilvl w:val="2"/>
          <w:numId w:val="13"/>
        </w:numPr>
        <w:tabs>
          <w:tab w:val="left" w:pos="1418"/>
        </w:tabs>
        <w:spacing w:after="0" w:line="240" w:lineRule="auto"/>
        <w:ind w:hanging="11"/>
        <w:jc w:val="both"/>
        <w:rPr>
          <w:rFonts w:ascii="Arial" w:eastAsia="Calibri" w:hAnsi="Arial" w:cs="Arial"/>
          <w:bCs/>
          <w:iCs/>
          <w:sz w:val="24"/>
          <w:szCs w:val="24"/>
        </w:rPr>
      </w:pPr>
      <w:r w:rsidRPr="00FF60A4">
        <w:rPr>
          <w:rFonts w:ascii="Arial" w:eastAsia="Calibri" w:hAnsi="Arial" w:cs="Arial"/>
          <w:bCs/>
          <w:iCs/>
          <w:sz w:val="24"/>
          <w:szCs w:val="24"/>
        </w:rPr>
        <w:t>pateikiami kvalifikuotu elektroniniu parašu pasirašyti elektroninėmis priemonėmis suformuoti dokumentai;</w:t>
      </w:r>
    </w:p>
    <w:p w14:paraId="64F31EA9" w14:textId="77777777" w:rsidR="000F7A7B" w:rsidRPr="00FF60A4" w:rsidRDefault="000F7A7B" w:rsidP="00B6261D">
      <w:pPr>
        <w:pStyle w:val="Sraopastraipa"/>
        <w:numPr>
          <w:ilvl w:val="2"/>
          <w:numId w:val="13"/>
        </w:numPr>
        <w:tabs>
          <w:tab w:val="left" w:pos="1418"/>
        </w:tabs>
        <w:spacing w:after="0" w:line="240" w:lineRule="auto"/>
        <w:ind w:hanging="11"/>
        <w:jc w:val="both"/>
        <w:rPr>
          <w:rFonts w:ascii="Arial" w:hAnsi="Arial" w:cs="Arial"/>
          <w:bCs/>
          <w:iCs/>
          <w:sz w:val="24"/>
          <w:szCs w:val="24"/>
        </w:rPr>
      </w:pPr>
      <w:r w:rsidRPr="00FF60A4">
        <w:rPr>
          <w:rFonts w:ascii="Arial" w:eastAsia="Calibri" w:hAnsi="Arial" w:cs="Arial"/>
          <w:bCs/>
          <w:iCs/>
          <w:sz w:val="24"/>
          <w:szCs w:val="24"/>
        </w:rPr>
        <w:t>skaitmeninės dokumentų kopijos (</w:t>
      </w:r>
      <w:r w:rsidRPr="00FF60A4">
        <w:rPr>
          <w:rFonts w:ascii="Arial" w:eastAsia="Calibri" w:hAnsi="Arial" w:cs="Arial"/>
          <w:iCs/>
          <w:sz w:val="24"/>
          <w:szCs w:val="24"/>
        </w:rPr>
        <w:t>fiziniu parašu tvirtinami dokumentai turi būti pateikiami pasirašyti ir nuskenuoti)</w:t>
      </w:r>
      <w:r w:rsidRPr="00FF60A4">
        <w:rPr>
          <w:rFonts w:ascii="Arial" w:eastAsia="Calibri" w:hAnsi="Arial" w:cs="Arial"/>
          <w:bCs/>
          <w:iCs/>
          <w:sz w:val="24"/>
          <w:szCs w:val="24"/>
        </w:rPr>
        <w:t>.</w:t>
      </w:r>
    </w:p>
    <w:p w14:paraId="5DEC18ED" w14:textId="77777777" w:rsidR="000F7A7B" w:rsidRDefault="000F7A7B" w:rsidP="00B6261D">
      <w:pPr>
        <w:pStyle w:val="Sraopastraipa"/>
        <w:numPr>
          <w:ilvl w:val="1"/>
          <w:numId w:val="13"/>
        </w:numPr>
        <w:spacing w:after="0" w:line="20" w:lineRule="atLeast"/>
        <w:ind w:left="0" w:hanging="426"/>
        <w:jc w:val="both"/>
        <w:rPr>
          <w:rFonts w:ascii="Arial" w:hAnsi="Arial" w:cs="Arial"/>
          <w:sz w:val="24"/>
          <w:szCs w:val="24"/>
        </w:rPr>
      </w:pPr>
      <w:r w:rsidRPr="00FF60A4">
        <w:rPr>
          <w:rFonts w:ascii="Arial" w:hAnsi="Arial" w:cs="Arial"/>
          <w:sz w:val="24"/>
          <w:szCs w:val="24"/>
        </w:rPr>
        <w:t xml:space="preserve">Pasiūlymas turi būti parengtas, </w:t>
      </w:r>
      <w:r w:rsidRPr="00FF60A4">
        <w:rPr>
          <w:rFonts w:ascii="Arial" w:hAnsi="Arial" w:cs="Arial"/>
          <w:b/>
          <w:bCs/>
          <w:sz w:val="24"/>
          <w:szCs w:val="24"/>
        </w:rPr>
        <w:t>lietuvių kalba</w:t>
      </w:r>
      <w:r w:rsidRPr="00FF60A4">
        <w:rPr>
          <w:rFonts w:ascii="Arial" w:hAnsi="Arial" w:cs="Arial"/>
          <w:color w:val="7030A0"/>
          <w:sz w:val="24"/>
          <w:szCs w:val="24"/>
        </w:rPr>
        <w:t xml:space="preserve">. </w:t>
      </w:r>
      <w:r w:rsidRPr="00FF60A4">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FF60A4">
        <w:rPr>
          <w:rFonts w:ascii="Arial" w:hAnsi="Arial" w:cs="Arial"/>
          <w:sz w:val="24"/>
          <w:szCs w:val="24"/>
        </w:rPr>
        <w:t xml:space="preserve">Perkančiajam subjektui turint įtarimų dėl pasiūlyme pateikto dokumento vertimo kokybės ir (ar) jo atitikties dokumento originalo turiniui, jis reikalauja pateikti vertimą atlikusio asmens parašu ir vertimų biuro antspaudu (jei turi) patvirtintą šio dokumento vertimą. </w:t>
      </w:r>
    </w:p>
    <w:p w14:paraId="45852CA4" w14:textId="77777777" w:rsidR="000F7A7B" w:rsidRDefault="000F7A7B" w:rsidP="00860661">
      <w:pPr>
        <w:pStyle w:val="Sraopastraipa"/>
        <w:numPr>
          <w:ilvl w:val="1"/>
          <w:numId w:val="13"/>
        </w:numPr>
        <w:spacing w:after="0" w:line="20" w:lineRule="atLeast"/>
        <w:ind w:left="0" w:hanging="426"/>
        <w:jc w:val="both"/>
        <w:rPr>
          <w:rFonts w:ascii="Arial" w:hAnsi="Arial" w:cs="Arial"/>
          <w:sz w:val="24"/>
          <w:szCs w:val="24"/>
        </w:rPr>
      </w:pPr>
      <w:r w:rsidRPr="00860661">
        <w:rPr>
          <w:rFonts w:ascii="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10E62AD" w14:textId="77777777" w:rsidR="000F7A7B" w:rsidRPr="00860661" w:rsidRDefault="000F7A7B" w:rsidP="00860661">
      <w:pPr>
        <w:pStyle w:val="Sraopastraipa"/>
        <w:numPr>
          <w:ilvl w:val="1"/>
          <w:numId w:val="13"/>
        </w:numPr>
        <w:spacing w:after="0" w:line="20" w:lineRule="atLeast"/>
        <w:ind w:left="0" w:hanging="426"/>
        <w:jc w:val="both"/>
        <w:rPr>
          <w:rFonts w:ascii="Arial" w:hAnsi="Arial" w:cs="Arial"/>
          <w:sz w:val="24"/>
          <w:szCs w:val="24"/>
        </w:rPr>
      </w:pPr>
      <w:r w:rsidRPr="00860661">
        <w:rPr>
          <w:rFonts w:ascii="Arial" w:eastAsia="Arial" w:hAnsi="Arial" w:cs="Arial"/>
          <w:sz w:val="24"/>
          <w:szCs w:val="24"/>
        </w:rPr>
        <w:t xml:space="preserve">Tiekėjų pasiūlymuose nurodytos kainos bus vertinamos </w:t>
      </w:r>
      <w:r w:rsidRPr="00860661">
        <w:rPr>
          <w:rFonts w:ascii="Arial" w:hAnsi="Arial" w:cs="Arial"/>
          <w:sz w:val="24"/>
          <w:szCs w:val="24"/>
        </w:rPr>
        <w:t xml:space="preserve">ir lyginamos su visais mokesčiais, įskaitant PVM. </w:t>
      </w:r>
    </w:p>
    <w:p w14:paraId="3FEC4B2F" w14:textId="77777777" w:rsidR="000F7A7B" w:rsidRPr="006906E7" w:rsidRDefault="000F7A7B" w:rsidP="006906E7">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color w:val="8496B0" w:themeColor="text2" w:themeTint="99"/>
          <w:spacing w:val="4"/>
          <w:sz w:val="24"/>
          <w:szCs w:val="24"/>
        </w:rPr>
      </w:pPr>
      <w:bookmarkStart w:id="12" w:name="_Toc213159007"/>
      <w:r w:rsidRPr="00FF60A4">
        <w:rPr>
          <w:rFonts w:ascii="Arial" w:eastAsiaTheme="majorEastAsia" w:hAnsi="Arial" w:cs="Arial"/>
          <w:b/>
          <w:bCs/>
          <w:color w:val="8496B0" w:themeColor="text2" w:themeTint="99"/>
          <w:spacing w:val="4"/>
          <w:sz w:val="24"/>
          <w:szCs w:val="24"/>
        </w:rPr>
        <w:t>Pasiūlymo galiojimo užtikrinimas</w:t>
      </w:r>
      <w:bookmarkEnd w:id="12"/>
    </w:p>
    <w:p w14:paraId="670D16B9" w14:textId="77777777" w:rsidR="000F7A7B" w:rsidRPr="00FF60A4" w:rsidRDefault="000F7A7B" w:rsidP="00202EB0">
      <w:pPr>
        <w:pStyle w:val="Sraopastraipa"/>
        <w:numPr>
          <w:ilvl w:val="1"/>
          <w:numId w:val="14"/>
        </w:numPr>
        <w:spacing w:line="240" w:lineRule="auto"/>
        <w:ind w:hanging="786"/>
        <w:rPr>
          <w:rFonts w:ascii="Arial" w:hAnsi="Arial" w:cs="Arial"/>
          <w:sz w:val="24"/>
          <w:szCs w:val="24"/>
        </w:rPr>
      </w:pPr>
      <w:r w:rsidRPr="00FF60A4">
        <w:rPr>
          <w:rFonts w:ascii="Arial" w:eastAsia="Calibri" w:hAnsi="Arial" w:cs="Arial"/>
          <w:sz w:val="24"/>
          <w:szCs w:val="24"/>
        </w:rPr>
        <w:t xml:space="preserve">Perkantysis subjektas </w:t>
      </w:r>
      <w:r w:rsidRPr="00FF60A4">
        <w:rPr>
          <w:rFonts w:ascii="Arial" w:eastAsia="Calibri" w:hAnsi="Arial" w:cs="Arial"/>
          <w:b/>
          <w:bCs/>
          <w:sz w:val="24"/>
          <w:szCs w:val="24"/>
        </w:rPr>
        <w:t>nereikalauja</w:t>
      </w:r>
      <w:r w:rsidRPr="00FF60A4">
        <w:rPr>
          <w:rFonts w:ascii="Arial" w:eastAsia="Calibri" w:hAnsi="Arial" w:cs="Arial"/>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C2DB070" w14:textId="77777777" w:rsidR="000F7A7B" w:rsidRPr="006906E7" w:rsidRDefault="000F7A7B" w:rsidP="006906E7">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color w:val="8496B0" w:themeColor="text2" w:themeTint="99"/>
          <w:spacing w:val="4"/>
          <w:sz w:val="24"/>
          <w:szCs w:val="24"/>
        </w:rPr>
      </w:pPr>
      <w:bookmarkStart w:id="13" w:name="_Toc213159008"/>
      <w:r w:rsidRPr="00FF60A4">
        <w:rPr>
          <w:rFonts w:ascii="Arial" w:eastAsiaTheme="majorEastAsia" w:hAnsi="Arial" w:cs="Arial"/>
          <w:b/>
          <w:bCs/>
          <w:color w:val="8496B0" w:themeColor="text2" w:themeTint="99"/>
          <w:spacing w:val="4"/>
          <w:sz w:val="24"/>
          <w:szCs w:val="24"/>
        </w:rPr>
        <w:t>Pasiūlymų vertinimas</w:t>
      </w:r>
      <w:bookmarkEnd w:id="13"/>
    </w:p>
    <w:p w14:paraId="7FD6B4D7" w14:textId="1CEEED29" w:rsidR="000F7A7B" w:rsidRPr="00362392" w:rsidRDefault="000F7A7B" w:rsidP="00362392">
      <w:pPr>
        <w:pStyle w:val="Sraopastraipa"/>
        <w:numPr>
          <w:ilvl w:val="1"/>
          <w:numId w:val="4"/>
        </w:numPr>
        <w:tabs>
          <w:tab w:val="left" w:pos="426"/>
        </w:tabs>
        <w:spacing w:after="0" w:line="20" w:lineRule="atLeast"/>
        <w:jc w:val="both"/>
        <w:rPr>
          <w:rFonts w:ascii="Arial" w:hAnsi="Arial" w:cs="Arial"/>
          <w:sz w:val="24"/>
          <w:szCs w:val="24"/>
        </w:rPr>
      </w:pPr>
      <w:r w:rsidRPr="00362392">
        <w:rPr>
          <w:rFonts w:ascii="Arial" w:hAnsi="Arial" w:cs="Arial"/>
          <w:sz w:val="24"/>
          <w:szCs w:val="24"/>
        </w:rPr>
        <w:t xml:space="preserve">Perkantysis subjektas ekonomiškai naudingiausią pasiūlymą išrenka pagal tiekėjo pasiūlyme nurodytą </w:t>
      </w:r>
      <w:r w:rsidRPr="00327870">
        <w:rPr>
          <w:rFonts w:ascii="Arial" w:hAnsi="Arial" w:cs="Arial"/>
          <w:b/>
          <w:bCs/>
          <w:sz w:val="24"/>
          <w:szCs w:val="24"/>
        </w:rPr>
        <w:t>kainą</w:t>
      </w:r>
      <w:r w:rsidRPr="00362392">
        <w:rPr>
          <w:rFonts w:ascii="Arial" w:hAnsi="Arial" w:cs="Arial"/>
          <w:sz w:val="24"/>
          <w:szCs w:val="24"/>
        </w:rPr>
        <w:t>, kuri turi būti apskaičiuota ir nurodyta taip, kaip reikalaujama pasiūlymo formoje (6 priedas).</w:t>
      </w:r>
    </w:p>
    <w:p w14:paraId="6AE49B8E" w14:textId="77777777" w:rsidR="000F7A7B" w:rsidRPr="00362392" w:rsidRDefault="000F7A7B" w:rsidP="00362392">
      <w:pPr>
        <w:pStyle w:val="Sraopastraipa"/>
        <w:numPr>
          <w:ilvl w:val="1"/>
          <w:numId w:val="4"/>
        </w:numPr>
        <w:tabs>
          <w:tab w:val="left" w:pos="426"/>
        </w:tabs>
        <w:spacing w:after="0" w:line="20" w:lineRule="atLeast"/>
        <w:ind w:hanging="426"/>
        <w:jc w:val="both"/>
        <w:rPr>
          <w:rFonts w:ascii="Arial" w:hAnsi="Arial" w:cs="Arial"/>
          <w:sz w:val="24"/>
          <w:szCs w:val="24"/>
        </w:rPr>
      </w:pPr>
      <w:r w:rsidRPr="00FF60A4">
        <w:rPr>
          <w:rFonts w:ascii="Arial" w:hAnsi="Arial" w:cs="Arial"/>
          <w:sz w:val="24"/>
          <w:szCs w:val="24"/>
        </w:rPr>
        <w:t xml:space="preserve">Laimėjusiu pasiūlymu galės būti pripažintas tik 1 (vienas) ekonomiškai naudingiausias pasiūlymas, esantis pasiūlymų eilės pirmojoje vietoje. </w:t>
      </w:r>
    </w:p>
    <w:p w14:paraId="5F3095BD" w14:textId="77777777" w:rsidR="000F7A7B" w:rsidRPr="00362392" w:rsidRDefault="000F7A7B" w:rsidP="00362392">
      <w:pPr>
        <w:pStyle w:val="Sraopastraipa"/>
        <w:numPr>
          <w:ilvl w:val="1"/>
          <w:numId w:val="4"/>
        </w:numPr>
        <w:tabs>
          <w:tab w:val="left" w:pos="426"/>
        </w:tabs>
        <w:spacing w:after="0" w:line="20" w:lineRule="atLeast"/>
        <w:ind w:hanging="426"/>
        <w:jc w:val="both"/>
        <w:rPr>
          <w:rFonts w:ascii="Arial" w:hAnsi="Arial" w:cs="Arial"/>
          <w:sz w:val="24"/>
          <w:szCs w:val="24"/>
        </w:rPr>
      </w:pPr>
      <w:r w:rsidRPr="00FF60A4">
        <w:rPr>
          <w:rFonts w:ascii="Arial" w:hAnsi="Arial" w:cs="Arial"/>
          <w:sz w:val="24"/>
          <w:szCs w:val="24"/>
        </w:rPr>
        <w:lastRenderedPageBreak/>
        <w:t>Perkantysis subjektas atmes tiekėjo pasiūlymą, jeigu kartu su pasiūlymu nebus pateikti šie pirkimo sąlygose reikalaujami pateikti dokumentai: užpildyta pasiūlymo forma (6 priedas). Šių dokumentų nepateikimas su pasiūlymu lemia jo atmetimą be galimybės kreiptis į tiekėją dėl jų pateikimo.</w:t>
      </w:r>
    </w:p>
    <w:p w14:paraId="65ED56F0" w14:textId="77777777" w:rsidR="000F7A7B" w:rsidRPr="006906E7" w:rsidRDefault="000F7A7B" w:rsidP="006906E7">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color w:val="8496B0" w:themeColor="text2" w:themeTint="99"/>
          <w:spacing w:val="4"/>
          <w:sz w:val="24"/>
          <w:szCs w:val="24"/>
        </w:rPr>
      </w:pPr>
      <w:bookmarkStart w:id="14" w:name="_Toc213159009"/>
      <w:r w:rsidRPr="006906E7">
        <w:rPr>
          <w:rFonts w:ascii="Arial" w:eastAsiaTheme="majorEastAsia" w:hAnsi="Arial" w:cs="Arial"/>
          <w:b/>
          <w:bCs/>
          <w:color w:val="8496B0" w:themeColor="text2" w:themeTint="99"/>
          <w:spacing w:val="4"/>
          <w:sz w:val="24"/>
          <w:szCs w:val="24"/>
        </w:rPr>
        <w:t>Sutarties sudarymas</w:t>
      </w:r>
      <w:bookmarkEnd w:id="14"/>
    </w:p>
    <w:p w14:paraId="5D2D28E0" w14:textId="77777777" w:rsidR="000F7A7B" w:rsidRPr="00FF60A4" w:rsidRDefault="000F7A7B" w:rsidP="00362392">
      <w:pPr>
        <w:pStyle w:val="Sraopastraipa"/>
        <w:numPr>
          <w:ilvl w:val="1"/>
          <w:numId w:val="4"/>
        </w:numPr>
        <w:tabs>
          <w:tab w:val="left" w:pos="426"/>
        </w:tabs>
        <w:spacing w:after="0" w:line="20" w:lineRule="atLeast"/>
        <w:ind w:hanging="426"/>
        <w:jc w:val="both"/>
        <w:rPr>
          <w:rFonts w:ascii="Arial" w:hAnsi="Arial" w:cs="Arial"/>
          <w:sz w:val="24"/>
          <w:szCs w:val="24"/>
        </w:rPr>
      </w:pPr>
      <w:r w:rsidRPr="00FF60A4">
        <w:rPr>
          <w:rFonts w:ascii="Arial" w:hAnsi="Arial" w:cs="Arial"/>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7 „Sutarties projektas“.</w:t>
      </w:r>
    </w:p>
    <w:p w14:paraId="28860499" w14:textId="77777777" w:rsidR="000F7A7B" w:rsidRPr="00FF60A4" w:rsidRDefault="000F7A7B" w:rsidP="000F7A7B">
      <w:pPr>
        <w:rPr>
          <w:rFonts w:ascii="Arial" w:hAnsi="Arial" w:cs="Arial"/>
          <w:sz w:val="24"/>
          <w:szCs w:val="24"/>
        </w:rPr>
      </w:pPr>
    </w:p>
    <w:p w14:paraId="386B38A6" w14:textId="77777777" w:rsidR="000F7A7B" w:rsidRPr="006906E7" w:rsidRDefault="000F7A7B" w:rsidP="006906E7">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color w:val="8496B0" w:themeColor="text2" w:themeTint="99"/>
          <w:spacing w:val="4"/>
          <w:sz w:val="24"/>
          <w:szCs w:val="24"/>
        </w:rPr>
      </w:pPr>
      <w:bookmarkStart w:id="15" w:name="_Toc213159010"/>
      <w:r w:rsidRPr="006906E7">
        <w:rPr>
          <w:rFonts w:ascii="Arial" w:eastAsiaTheme="majorEastAsia" w:hAnsi="Arial" w:cs="Arial"/>
          <w:b/>
          <w:bCs/>
          <w:color w:val="8496B0" w:themeColor="text2" w:themeTint="99"/>
          <w:spacing w:val="4"/>
          <w:sz w:val="24"/>
          <w:szCs w:val="24"/>
        </w:rPr>
        <w:t>Sutarties įvykdymo užtikrinimas</w:t>
      </w:r>
      <w:bookmarkEnd w:id="15"/>
    </w:p>
    <w:p w14:paraId="046914B2" w14:textId="77777777" w:rsidR="000F7A7B" w:rsidRPr="00FF60A4" w:rsidRDefault="000F7A7B" w:rsidP="003E00CA">
      <w:pPr>
        <w:pStyle w:val="Sraopastraipa"/>
        <w:numPr>
          <w:ilvl w:val="1"/>
          <w:numId w:val="4"/>
        </w:numPr>
        <w:shd w:val="clear" w:color="auto" w:fill="FFFFFF"/>
        <w:tabs>
          <w:tab w:val="left" w:pos="709"/>
        </w:tabs>
        <w:spacing w:after="0" w:line="240" w:lineRule="auto"/>
        <w:ind w:hanging="284"/>
        <w:jc w:val="both"/>
        <w:rPr>
          <w:rFonts w:ascii="Arial" w:hAnsi="Arial" w:cs="Arial"/>
          <w:sz w:val="24"/>
          <w:szCs w:val="24"/>
        </w:rPr>
      </w:pPr>
      <w:r w:rsidRPr="00FF60A4">
        <w:rPr>
          <w:rFonts w:ascii="Arial" w:hAnsi="Arial" w:cs="Arial"/>
          <w:color w:val="000000" w:themeColor="text1"/>
          <w:sz w:val="24"/>
          <w:szCs w:val="24"/>
        </w:rPr>
        <w:t xml:space="preserve">Perkantysis subjektas </w:t>
      </w:r>
      <w:r w:rsidRPr="00FF60A4">
        <w:rPr>
          <w:rFonts w:ascii="Arial" w:hAnsi="Arial" w:cs="Arial"/>
          <w:b/>
          <w:bCs/>
          <w:sz w:val="24"/>
          <w:szCs w:val="24"/>
        </w:rPr>
        <w:t>nereikalauja</w:t>
      </w:r>
      <w:r w:rsidRPr="00FF60A4">
        <w:rPr>
          <w:rFonts w:ascii="Arial" w:hAnsi="Arial" w:cs="Arial"/>
          <w:b/>
          <w:bCs/>
          <w:color w:val="00B050"/>
          <w:sz w:val="24"/>
          <w:szCs w:val="24"/>
        </w:rPr>
        <w:t>,</w:t>
      </w:r>
      <w:r w:rsidRPr="00FF60A4">
        <w:rPr>
          <w:rFonts w:ascii="Arial" w:hAnsi="Arial" w:cs="Arial"/>
          <w:color w:val="000000" w:themeColor="text1"/>
          <w:sz w:val="24"/>
          <w:szCs w:val="24"/>
        </w:rPr>
        <w:t xml:space="preserve"> kad Pirkimo sutarties įvykdymas būtų užtikrinamas Lietuvos Respublikoje ar užsienio valstybėje registruoto banko ar draudimo bendrovės garantija</w:t>
      </w:r>
      <w:r w:rsidRPr="00FF60A4">
        <w:rPr>
          <w:rFonts w:ascii="Arial" w:hAnsi="Arial" w:cs="Arial"/>
          <w:sz w:val="24"/>
          <w:szCs w:val="24"/>
        </w:rPr>
        <w:t>.</w:t>
      </w:r>
    </w:p>
    <w:p w14:paraId="4E4BA2B7" w14:textId="77777777" w:rsidR="000F7A7B" w:rsidRPr="00FF60A4" w:rsidRDefault="000F7A7B" w:rsidP="003E00CA">
      <w:pPr>
        <w:pStyle w:val="Sraopastraipa"/>
        <w:numPr>
          <w:ilvl w:val="1"/>
          <w:numId w:val="4"/>
        </w:numPr>
        <w:tabs>
          <w:tab w:val="left" w:pos="567"/>
        </w:tabs>
        <w:spacing w:before="120" w:after="120" w:line="240" w:lineRule="auto"/>
        <w:ind w:hanging="284"/>
        <w:jc w:val="both"/>
        <w:rPr>
          <w:rFonts w:ascii="Arial" w:hAnsi="Arial" w:cs="Arial"/>
          <w:color w:val="000000" w:themeColor="text1"/>
          <w:sz w:val="24"/>
          <w:szCs w:val="24"/>
        </w:rPr>
      </w:pPr>
      <w:r w:rsidRPr="00FF60A4">
        <w:rPr>
          <w:rFonts w:ascii="Arial" w:hAnsi="Arial" w:cs="Arial"/>
          <w:sz w:val="24"/>
          <w:szCs w:val="24"/>
        </w:rPr>
        <w:t>Sutarties įvykdymas užtikrinamas netesybomis (delspinigiais ir baudomis).</w:t>
      </w:r>
    </w:p>
    <w:p w14:paraId="46AE2D35" w14:textId="77777777" w:rsidR="000F7A7B" w:rsidRPr="00FF60A4" w:rsidRDefault="000F7A7B" w:rsidP="000F7A7B">
      <w:pPr>
        <w:pStyle w:val="Sraopastraipa"/>
        <w:tabs>
          <w:tab w:val="left" w:pos="567"/>
        </w:tabs>
        <w:spacing w:before="120" w:after="120" w:line="240" w:lineRule="auto"/>
        <w:ind w:left="0"/>
        <w:jc w:val="both"/>
        <w:rPr>
          <w:rFonts w:ascii="Arial" w:hAnsi="Arial" w:cs="Arial"/>
          <w:color w:val="000000" w:themeColor="text1"/>
          <w:sz w:val="24"/>
          <w:szCs w:val="24"/>
        </w:rPr>
      </w:pPr>
    </w:p>
    <w:p w14:paraId="23092538" w14:textId="77E9A13B" w:rsidR="000F7A7B" w:rsidRPr="006906E7" w:rsidRDefault="000F7A7B" w:rsidP="006906E7">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color w:val="8496B0" w:themeColor="text2" w:themeTint="99"/>
          <w:spacing w:val="4"/>
          <w:sz w:val="24"/>
          <w:szCs w:val="24"/>
        </w:rPr>
      </w:pPr>
      <w:bookmarkStart w:id="16" w:name="_Toc213159011"/>
      <w:r w:rsidRPr="006906E7">
        <w:rPr>
          <w:rFonts w:ascii="Arial" w:eastAsiaTheme="majorEastAsia" w:hAnsi="Arial" w:cs="Arial"/>
          <w:b/>
          <w:bCs/>
          <w:color w:val="8496B0" w:themeColor="text2" w:themeTint="99"/>
          <w:spacing w:val="4"/>
          <w:sz w:val="24"/>
          <w:szCs w:val="24"/>
        </w:rPr>
        <w:t>Kitos sąlygos</w:t>
      </w:r>
      <w:bookmarkEnd w:id="16"/>
    </w:p>
    <w:p w14:paraId="73AFD013" w14:textId="77777777" w:rsidR="000F7A7B" w:rsidRPr="00FF60A4" w:rsidRDefault="000F7A7B" w:rsidP="000F7A7B">
      <w:pPr>
        <w:spacing w:line="259" w:lineRule="auto"/>
        <w:jc w:val="center"/>
        <w:rPr>
          <w:rFonts w:ascii="Arial" w:hAnsi="Arial" w:cs="Arial"/>
          <w:sz w:val="24"/>
          <w:szCs w:val="24"/>
        </w:rPr>
      </w:pPr>
      <w:bookmarkStart w:id="17" w:name="_Toc484495963"/>
      <w:bookmarkStart w:id="18" w:name="_Toc484496022"/>
      <w:bookmarkStart w:id="19" w:name="part_06994e30518444c28ae1843525c1ce7f"/>
      <w:bookmarkEnd w:id="0"/>
      <w:bookmarkEnd w:id="17"/>
      <w:bookmarkEnd w:id="18"/>
      <w:bookmarkEnd w:id="19"/>
      <w:r w:rsidRPr="00FF60A4">
        <w:rPr>
          <w:rFonts w:ascii="Arial" w:hAnsi="Arial" w:cs="Arial"/>
          <w:sz w:val="24"/>
          <w:szCs w:val="24"/>
        </w:rPr>
        <w:t>__________________________________</w:t>
      </w:r>
      <w:r w:rsidRPr="00FF60A4">
        <w:rPr>
          <w:rFonts w:ascii="Arial" w:hAnsi="Arial" w:cs="Arial"/>
          <w:sz w:val="24"/>
          <w:szCs w:val="24"/>
        </w:rPr>
        <w:br w:type="page"/>
      </w:r>
    </w:p>
    <w:p w14:paraId="3ACE631C" w14:textId="77777777" w:rsidR="000F7A7B" w:rsidRPr="00FF60A4" w:rsidRDefault="000F7A7B" w:rsidP="000F7A7B">
      <w:pPr>
        <w:pStyle w:val="Antrat1"/>
        <w:jc w:val="right"/>
        <w:rPr>
          <w:rFonts w:ascii="Arial" w:hAnsi="Arial" w:cs="Arial"/>
          <w:sz w:val="24"/>
          <w:szCs w:val="24"/>
        </w:rPr>
      </w:pPr>
      <w:bookmarkStart w:id="20" w:name="_Toc126333939"/>
      <w:bookmarkStart w:id="21" w:name="_Toc213159012"/>
      <w:r w:rsidRPr="00FF60A4">
        <w:rPr>
          <w:rFonts w:ascii="Arial" w:hAnsi="Arial" w:cs="Arial"/>
          <w:color w:val="0070C0"/>
          <w:sz w:val="24"/>
          <w:szCs w:val="24"/>
        </w:rPr>
        <w:lastRenderedPageBreak/>
        <w:t>Pirkimo sąlygų 1 priedas „Terminai“</w:t>
      </w:r>
      <w:bookmarkEnd w:id="20"/>
      <w:bookmarkEnd w:id="21"/>
    </w:p>
    <w:p w14:paraId="1ABD0CE7" w14:textId="77777777" w:rsidR="000F7A7B" w:rsidRPr="00FF60A4" w:rsidRDefault="000F7A7B" w:rsidP="000F7A7B">
      <w:pPr>
        <w:spacing w:after="0"/>
        <w:rPr>
          <w:rFonts w:ascii="Arial" w:hAnsi="Arial" w:cs="Arial"/>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230"/>
        <w:gridCol w:w="3260"/>
        <w:gridCol w:w="2126"/>
      </w:tblGrid>
      <w:tr w:rsidR="000F7A7B" w:rsidRPr="00FF60A4" w14:paraId="45FCD7ED" w14:textId="77777777" w:rsidTr="009B486F">
        <w:trPr>
          <w:trHeight w:val="20"/>
        </w:trPr>
        <w:tc>
          <w:tcPr>
            <w:tcW w:w="910" w:type="dxa"/>
            <w:shd w:val="clear" w:color="auto" w:fill="D9D9D9" w:themeFill="background1" w:themeFillShade="D9"/>
            <w:tcMar>
              <w:top w:w="0" w:type="dxa"/>
              <w:left w:w="108" w:type="dxa"/>
              <w:bottom w:w="0" w:type="dxa"/>
              <w:right w:w="108" w:type="dxa"/>
            </w:tcMar>
          </w:tcPr>
          <w:p w14:paraId="61A4CAB0" w14:textId="77777777" w:rsidR="000F7A7B" w:rsidRPr="00FF60A4" w:rsidRDefault="000F7A7B" w:rsidP="00EF01D0">
            <w:pPr>
              <w:jc w:val="center"/>
              <w:rPr>
                <w:rFonts w:ascii="Arial" w:hAnsi="Arial" w:cs="Arial"/>
                <w:b/>
                <w:bCs/>
                <w:sz w:val="24"/>
                <w:szCs w:val="24"/>
              </w:rPr>
            </w:pPr>
            <w:proofErr w:type="spellStart"/>
            <w:r w:rsidRPr="00FF60A4">
              <w:rPr>
                <w:rFonts w:ascii="Arial" w:hAnsi="Arial" w:cs="Arial"/>
                <w:b/>
                <w:bCs/>
                <w:sz w:val="24"/>
                <w:szCs w:val="24"/>
              </w:rPr>
              <w:t>Eil.Nr</w:t>
            </w:r>
            <w:proofErr w:type="spellEnd"/>
            <w:r w:rsidRPr="00FF60A4">
              <w:rPr>
                <w:rFonts w:ascii="Arial" w:hAnsi="Arial" w:cs="Arial"/>
                <w:b/>
                <w:bCs/>
                <w:sz w:val="24"/>
                <w:szCs w:val="24"/>
              </w:rPr>
              <w:t>.</w:t>
            </w:r>
          </w:p>
        </w:tc>
        <w:tc>
          <w:tcPr>
            <w:tcW w:w="3230" w:type="dxa"/>
            <w:shd w:val="clear" w:color="auto" w:fill="D9D9D9" w:themeFill="background1" w:themeFillShade="D9"/>
            <w:tcMar>
              <w:top w:w="0" w:type="dxa"/>
              <w:left w:w="108" w:type="dxa"/>
              <w:bottom w:w="0" w:type="dxa"/>
              <w:right w:w="108" w:type="dxa"/>
            </w:tcMar>
          </w:tcPr>
          <w:p w14:paraId="0A00BACD" w14:textId="77777777" w:rsidR="000F7A7B" w:rsidRPr="00FF60A4" w:rsidRDefault="000F7A7B" w:rsidP="00EF01D0">
            <w:pPr>
              <w:jc w:val="center"/>
              <w:rPr>
                <w:rFonts w:ascii="Arial" w:hAnsi="Arial" w:cs="Arial"/>
                <w:b/>
                <w:bCs/>
                <w:sz w:val="24"/>
                <w:szCs w:val="24"/>
              </w:rPr>
            </w:pPr>
            <w:r w:rsidRPr="00FF60A4">
              <w:rPr>
                <w:rFonts w:ascii="Arial" w:hAnsi="Arial" w:cs="Arial"/>
                <w:b/>
                <w:bCs/>
                <w:sz w:val="24"/>
                <w:szCs w:val="24"/>
              </w:rPr>
              <w:t>VEIKSMAS</w:t>
            </w:r>
          </w:p>
        </w:tc>
        <w:tc>
          <w:tcPr>
            <w:tcW w:w="3260" w:type="dxa"/>
            <w:shd w:val="clear" w:color="auto" w:fill="D9D9D9" w:themeFill="background1" w:themeFillShade="D9"/>
            <w:tcMar>
              <w:top w:w="0" w:type="dxa"/>
              <w:left w:w="108" w:type="dxa"/>
              <w:bottom w:w="0" w:type="dxa"/>
              <w:right w:w="108" w:type="dxa"/>
            </w:tcMar>
          </w:tcPr>
          <w:p w14:paraId="590AFD6C" w14:textId="77777777" w:rsidR="000F7A7B" w:rsidRPr="00FF60A4" w:rsidRDefault="000F7A7B" w:rsidP="00EF01D0">
            <w:pPr>
              <w:spacing w:after="0"/>
              <w:jc w:val="center"/>
              <w:rPr>
                <w:rFonts w:ascii="Arial" w:hAnsi="Arial" w:cs="Arial"/>
                <w:b/>
                <w:sz w:val="24"/>
                <w:szCs w:val="24"/>
              </w:rPr>
            </w:pPr>
            <w:r w:rsidRPr="00FF60A4">
              <w:rPr>
                <w:rFonts w:ascii="Arial" w:hAnsi="Arial" w:cs="Arial"/>
                <w:b/>
                <w:sz w:val="24"/>
                <w:szCs w:val="24"/>
              </w:rPr>
              <w:t>DATA/DIENŲ SKAIČIUS/ LAIKAS</w:t>
            </w:r>
          </w:p>
          <w:p w14:paraId="15A905DB" w14:textId="77777777" w:rsidR="000F7A7B" w:rsidRPr="00FF60A4" w:rsidRDefault="000F7A7B" w:rsidP="00EF01D0">
            <w:pPr>
              <w:spacing w:after="0"/>
              <w:jc w:val="center"/>
              <w:rPr>
                <w:rFonts w:ascii="Arial" w:hAnsi="Arial" w:cs="Arial"/>
                <w:sz w:val="24"/>
                <w:szCs w:val="24"/>
              </w:rPr>
            </w:pPr>
            <w:r w:rsidRPr="00FF60A4">
              <w:rPr>
                <w:rFonts w:ascii="Arial" w:hAnsi="Arial" w:cs="Arial"/>
                <w:sz w:val="24"/>
                <w:szCs w:val="24"/>
              </w:rPr>
              <w:t>(Lietuvos laiku)</w:t>
            </w:r>
          </w:p>
        </w:tc>
        <w:tc>
          <w:tcPr>
            <w:tcW w:w="2126" w:type="dxa"/>
            <w:shd w:val="clear" w:color="auto" w:fill="D9D9D9" w:themeFill="background1" w:themeFillShade="D9"/>
            <w:tcMar>
              <w:top w:w="0" w:type="dxa"/>
              <w:left w:w="108" w:type="dxa"/>
              <w:bottom w:w="0" w:type="dxa"/>
              <w:right w:w="108" w:type="dxa"/>
            </w:tcMar>
          </w:tcPr>
          <w:p w14:paraId="1052726F" w14:textId="77777777" w:rsidR="000F7A7B" w:rsidRPr="00FF60A4" w:rsidRDefault="000F7A7B" w:rsidP="00EF01D0">
            <w:pPr>
              <w:jc w:val="center"/>
              <w:rPr>
                <w:rFonts w:ascii="Arial" w:hAnsi="Arial" w:cs="Arial"/>
                <w:b/>
                <w:sz w:val="24"/>
                <w:szCs w:val="24"/>
              </w:rPr>
            </w:pPr>
            <w:r w:rsidRPr="00FF60A4">
              <w:rPr>
                <w:rFonts w:ascii="Arial" w:hAnsi="Arial" w:cs="Arial"/>
                <w:b/>
                <w:sz w:val="24"/>
                <w:szCs w:val="24"/>
              </w:rPr>
              <w:t>PASTABOS</w:t>
            </w:r>
          </w:p>
        </w:tc>
      </w:tr>
      <w:tr w:rsidR="000F7A7B" w:rsidRPr="00FF60A4" w14:paraId="402A39AB" w14:textId="77777777" w:rsidTr="009B486F">
        <w:trPr>
          <w:trHeight w:val="20"/>
        </w:trPr>
        <w:tc>
          <w:tcPr>
            <w:tcW w:w="910" w:type="dxa"/>
            <w:tcMar>
              <w:top w:w="0" w:type="dxa"/>
              <w:left w:w="108" w:type="dxa"/>
              <w:bottom w:w="0" w:type="dxa"/>
              <w:right w:w="108" w:type="dxa"/>
            </w:tcMar>
          </w:tcPr>
          <w:p w14:paraId="0FF48381" w14:textId="77777777" w:rsidR="000F7A7B" w:rsidRPr="00FF60A4" w:rsidRDefault="000F7A7B" w:rsidP="00B013AC">
            <w:pPr>
              <w:pStyle w:val="Sraopastraipa"/>
              <w:spacing w:after="0" w:line="240" w:lineRule="auto"/>
              <w:ind w:left="360"/>
              <w:rPr>
                <w:rFonts w:ascii="Arial" w:hAnsi="Arial" w:cs="Arial"/>
                <w:bCs/>
                <w:sz w:val="24"/>
                <w:szCs w:val="24"/>
              </w:rPr>
            </w:pPr>
            <w:r w:rsidRPr="00FF60A4">
              <w:rPr>
                <w:rFonts w:ascii="Arial" w:hAnsi="Arial" w:cs="Arial"/>
                <w:bCs/>
                <w:sz w:val="24"/>
                <w:szCs w:val="24"/>
              </w:rPr>
              <w:t>1.</w:t>
            </w:r>
          </w:p>
        </w:tc>
        <w:tc>
          <w:tcPr>
            <w:tcW w:w="3230" w:type="dxa"/>
            <w:tcMar>
              <w:top w:w="0" w:type="dxa"/>
              <w:left w:w="108" w:type="dxa"/>
              <w:bottom w:w="0" w:type="dxa"/>
              <w:right w:w="108" w:type="dxa"/>
            </w:tcMar>
          </w:tcPr>
          <w:p w14:paraId="3265AEA0" w14:textId="77777777" w:rsidR="000F7A7B" w:rsidRPr="00FF60A4" w:rsidRDefault="000F7A7B" w:rsidP="00EF01D0">
            <w:pPr>
              <w:keepNext/>
              <w:spacing w:after="0" w:line="240" w:lineRule="auto"/>
              <w:rPr>
                <w:rFonts w:ascii="Arial" w:hAnsi="Arial" w:cs="Arial"/>
                <w:sz w:val="24"/>
                <w:szCs w:val="24"/>
              </w:rPr>
            </w:pPr>
            <w:r w:rsidRPr="00FF60A4">
              <w:rPr>
                <w:rFonts w:ascii="Arial" w:hAnsi="Arial" w:cs="Arial"/>
                <w:bCs/>
                <w:sz w:val="24"/>
                <w:szCs w:val="24"/>
              </w:rPr>
              <w:t>Pasiūlymų pateikimo terminas</w:t>
            </w:r>
          </w:p>
        </w:tc>
        <w:tc>
          <w:tcPr>
            <w:tcW w:w="3260" w:type="dxa"/>
            <w:tcMar>
              <w:top w:w="0" w:type="dxa"/>
              <w:left w:w="108" w:type="dxa"/>
              <w:bottom w:w="0" w:type="dxa"/>
              <w:right w:w="108" w:type="dxa"/>
            </w:tcMar>
          </w:tcPr>
          <w:p w14:paraId="01E903E6"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 xml:space="preserve">nurodytas skelbime </w:t>
            </w:r>
          </w:p>
        </w:tc>
        <w:tc>
          <w:tcPr>
            <w:tcW w:w="2126" w:type="dxa"/>
            <w:tcMar>
              <w:top w:w="0" w:type="dxa"/>
              <w:left w:w="108" w:type="dxa"/>
              <w:bottom w:w="0" w:type="dxa"/>
              <w:right w:w="108" w:type="dxa"/>
            </w:tcMar>
          </w:tcPr>
          <w:p w14:paraId="634744E0" w14:textId="77777777" w:rsidR="000F7A7B" w:rsidRPr="00FF60A4" w:rsidRDefault="000F7A7B" w:rsidP="00EF01D0">
            <w:pPr>
              <w:spacing w:after="0" w:line="240" w:lineRule="auto"/>
              <w:rPr>
                <w:rFonts w:ascii="Arial" w:hAnsi="Arial" w:cs="Arial"/>
                <w:iCs/>
                <w:sz w:val="24"/>
                <w:szCs w:val="24"/>
              </w:rPr>
            </w:pPr>
            <w:r w:rsidRPr="00FF60A4">
              <w:rPr>
                <w:rFonts w:ascii="Arial" w:hAnsi="Arial" w:cs="Arial"/>
                <w:sz w:val="24"/>
                <w:szCs w:val="24"/>
              </w:rPr>
              <w:t>Perkantysis subjektas turi teisę pratęsti pasiūlymų pateikimo terminą.</w:t>
            </w:r>
          </w:p>
        </w:tc>
      </w:tr>
      <w:tr w:rsidR="000F7A7B" w:rsidRPr="00FF60A4" w14:paraId="298DC72E" w14:textId="77777777" w:rsidTr="009B486F">
        <w:trPr>
          <w:trHeight w:val="20"/>
        </w:trPr>
        <w:tc>
          <w:tcPr>
            <w:tcW w:w="910" w:type="dxa"/>
            <w:tcMar>
              <w:top w:w="0" w:type="dxa"/>
              <w:left w:w="108" w:type="dxa"/>
              <w:bottom w:w="0" w:type="dxa"/>
              <w:right w:w="108" w:type="dxa"/>
            </w:tcMar>
          </w:tcPr>
          <w:p w14:paraId="2EF31C01" w14:textId="77777777" w:rsidR="000F7A7B" w:rsidRPr="00FF60A4" w:rsidRDefault="000F7A7B" w:rsidP="00B013AC">
            <w:pPr>
              <w:pStyle w:val="Sraopastraipa"/>
              <w:spacing w:after="0" w:line="240" w:lineRule="auto"/>
              <w:ind w:left="360"/>
              <w:rPr>
                <w:rFonts w:ascii="Arial" w:hAnsi="Arial" w:cs="Arial"/>
                <w:bCs/>
                <w:sz w:val="24"/>
                <w:szCs w:val="24"/>
              </w:rPr>
            </w:pPr>
            <w:r w:rsidRPr="00FF60A4">
              <w:rPr>
                <w:rFonts w:ascii="Arial" w:hAnsi="Arial" w:cs="Arial"/>
                <w:bCs/>
                <w:sz w:val="24"/>
                <w:szCs w:val="24"/>
              </w:rPr>
              <w:t>2.</w:t>
            </w:r>
          </w:p>
        </w:tc>
        <w:tc>
          <w:tcPr>
            <w:tcW w:w="3230" w:type="dxa"/>
            <w:tcMar>
              <w:top w:w="0" w:type="dxa"/>
              <w:left w:w="108" w:type="dxa"/>
              <w:bottom w:w="0" w:type="dxa"/>
              <w:right w:w="108" w:type="dxa"/>
            </w:tcMar>
          </w:tcPr>
          <w:p w14:paraId="3F8625C2" w14:textId="77777777" w:rsidR="000F7A7B" w:rsidRPr="00FF60A4" w:rsidRDefault="000F7A7B" w:rsidP="00EF01D0">
            <w:pPr>
              <w:keepNext/>
              <w:spacing w:after="0" w:line="240" w:lineRule="auto"/>
              <w:rPr>
                <w:rFonts w:ascii="Arial" w:hAnsi="Arial" w:cs="Arial"/>
                <w:sz w:val="24"/>
                <w:szCs w:val="24"/>
              </w:rPr>
            </w:pPr>
            <w:r w:rsidRPr="00FF60A4">
              <w:rPr>
                <w:rFonts w:ascii="Arial" w:eastAsia="Times New Roman" w:hAnsi="Arial" w:cs="Arial"/>
                <w:sz w:val="24"/>
                <w:szCs w:val="24"/>
              </w:rPr>
              <w:t>Pradinis susipažinimas su CVP IS priemonėmis gautais pasiūlymais</w:t>
            </w:r>
          </w:p>
        </w:tc>
        <w:tc>
          <w:tcPr>
            <w:tcW w:w="3260" w:type="dxa"/>
            <w:tcMar>
              <w:top w:w="0" w:type="dxa"/>
              <w:left w:w="108" w:type="dxa"/>
              <w:bottom w:w="0" w:type="dxa"/>
              <w:right w:w="108" w:type="dxa"/>
            </w:tcMar>
          </w:tcPr>
          <w:p w14:paraId="186363B0"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 xml:space="preserve">Pradedamas ne anksčiau nei </w:t>
            </w:r>
            <w:r w:rsidRPr="00FF60A4">
              <w:rPr>
                <w:rFonts w:ascii="Arial" w:hAnsi="Arial" w:cs="Arial"/>
                <w:color w:val="000000" w:themeColor="text1"/>
                <w:sz w:val="24"/>
                <w:szCs w:val="24"/>
              </w:rPr>
              <w:t>po 30 minučių</w:t>
            </w:r>
            <w:r w:rsidRPr="00FF60A4">
              <w:rPr>
                <w:rFonts w:ascii="Arial" w:hAnsi="Arial" w:cs="Arial"/>
                <w:sz w:val="24"/>
                <w:szCs w:val="24"/>
              </w:rPr>
              <w:t xml:space="preserve"> po pasiūlymų pateikimo termino pabaigos</w:t>
            </w:r>
          </w:p>
        </w:tc>
        <w:tc>
          <w:tcPr>
            <w:tcW w:w="2126" w:type="dxa"/>
            <w:tcMar>
              <w:top w:w="0" w:type="dxa"/>
              <w:left w:w="108" w:type="dxa"/>
              <w:bottom w:w="0" w:type="dxa"/>
              <w:right w:w="108" w:type="dxa"/>
            </w:tcMar>
          </w:tcPr>
          <w:p w14:paraId="37F4131B" w14:textId="77777777" w:rsidR="000F7A7B" w:rsidRPr="00FF60A4" w:rsidRDefault="000F7A7B" w:rsidP="00EF01D0">
            <w:pPr>
              <w:spacing w:after="0" w:line="240" w:lineRule="auto"/>
              <w:rPr>
                <w:rFonts w:ascii="Arial" w:hAnsi="Arial" w:cs="Arial"/>
                <w:iCs/>
                <w:sz w:val="24"/>
                <w:szCs w:val="24"/>
              </w:rPr>
            </w:pPr>
          </w:p>
        </w:tc>
      </w:tr>
      <w:tr w:rsidR="000F7A7B" w:rsidRPr="00FF60A4" w14:paraId="11973EAB" w14:textId="77777777" w:rsidTr="009B486F">
        <w:trPr>
          <w:trHeight w:val="20"/>
        </w:trPr>
        <w:tc>
          <w:tcPr>
            <w:tcW w:w="910" w:type="dxa"/>
            <w:tcMar>
              <w:top w:w="0" w:type="dxa"/>
              <w:left w:w="108" w:type="dxa"/>
              <w:bottom w:w="0" w:type="dxa"/>
              <w:right w:w="108" w:type="dxa"/>
            </w:tcMar>
          </w:tcPr>
          <w:p w14:paraId="3F1EF76B" w14:textId="77777777" w:rsidR="000F7A7B" w:rsidRPr="00FF60A4" w:rsidRDefault="000F7A7B" w:rsidP="00B013AC">
            <w:pPr>
              <w:pStyle w:val="Sraopastraipa"/>
              <w:spacing w:after="0" w:line="240" w:lineRule="auto"/>
              <w:ind w:left="360"/>
              <w:rPr>
                <w:rFonts w:ascii="Arial" w:hAnsi="Arial" w:cs="Arial"/>
                <w:bCs/>
                <w:sz w:val="24"/>
                <w:szCs w:val="24"/>
              </w:rPr>
            </w:pPr>
            <w:r w:rsidRPr="00FF60A4">
              <w:rPr>
                <w:rFonts w:ascii="Arial" w:hAnsi="Arial" w:cs="Arial"/>
                <w:bCs/>
                <w:sz w:val="24"/>
                <w:szCs w:val="24"/>
              </w:rPr>
              <w:t>3.</w:t>
            </w:r>
          </w:p>
        </w:tc>
        <w:tc>
          <w:tcPr>
            <w:tcW w:w="3230" w:type="dxa"/>
            <w:tcMar>
              <w:top w:w="0" w:type="dxa"/>
              <w:left w:w="108" w:type="dxa"/>
              <w:bottom w:w="0" w:type="dxa"/>
              <w:right w:w="108" w:type="dxa"/>
            </w:tcMar>
          </w:tcPr>
          <w:p w14:paraId="22069732" w14:textId="77777777" w:rsidR="000F7A7B" w:rsidRPr="00FF60A4" w:rsidRDefault="000F7A7B" w:rsidP="00EF01D0">
            <w:pPr>
              <w:keepNext/>
              <w:spacing w:after="0" w:line="240" w:lineRule="auto"/>
              <w:rPr>
                <w:rFonts w:ascii="Arial" w:hAnsi="Arial" w:cs="Arial"/>
                <w:bCs/>
                <w:sz w:val="24"/>
                <w:szCs w:val="24"/>
              </w:rPr>
            </w:pPr>
            <w:r w:rsidRPr="00FF60A4">
              <w:rPr>
                <w:rFonts w:ascii="Arial" w:hAnsi="Arial" w:cs="Arial"/>
                <w:sz w:val="24"/>
                <w:szCs w:val="24"/>
              </w:rPr>
              <w:t>Prašymą paaiškinti, patikslinti pirkimo sąlygas tiekėjas turi pateikti ne vėliau kaip:</w:t>
            </w:r>
          </w:p>
        </w:tc>
        <w:tc>
          <w:tcPr>
            <w:tcW w:w="3260" w:type="dxa"/>
            <w:tcMar>
              <w:top w:w="0" w:type="dxa"/>
              <w:left w:w="108" w:type="dxa"/>
              <w:bottom w:w="0" w:type="dxa"/>
              <w:right w:w="108" w:type="dxa"/>
            </w:tcMar>
          </w:tcPr>
          <w:p w14:paraId="71E30C0A"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6 dienos iki pasiūlymų pateikimo termino dienos</w:t>
            </w:r>
          </w:p>
        </w:tc>
        <w:tc>
          <w:tcPr>
            <w:tcW w:w="2126" w:type="dxa"/>
            <w:tcMar>
              <w:top w:w="0" w:type="dxa"/>
              <w:left w:w="108" w:type="dxa"/>
              <w:bottom w:w="0" w:type="dxa"/>
              <w:right w:w="108" w:type="dxa"/>
            </w:tcMar>
          </w:tcPr>
          <w:p w14:paraId="2E51C249" w14:textId="77777777" w:rsidR="000F7A7B" w:rsidRPr="00FF60A4" w:rsidRDefault="000F7A7B" w:rsidP="00EF01D0">
            <w:pPr>
              <w:spacing w:after="0" w:line="240" w:lineRule="auto"/>
              <w:rPr>
                <w:rFonts w:ascii="Arial" w:hAnsi="Arial" w:cs="Arial"/>
                <w:iCs/>
                <w:color w:val="7030A0"/>
                <w:sz w:val="24"/>
                <w:szCs w:val="24"/>
              </w:rPr>
            </w:pPr>
          </w:p>
        </w:tc>
      </w:tr>
      <w:tr w:rsidR="000F7A7B" w:rsidRPr="00FF60A4" w14:paraId="7F0C5B2D" w14:textId="77777777" w:rsidTr="009B486F">
        <w:trPr>
          <w:trHeight w:val="20"/>
        </w:trPr>
        <w:tc>
          <w:tcPr>
            <w:tcW w:w="910" w:type="dxa"/>
            <w:tcMar>
              <w:top w:w="0" w:type="dxa"/>
              <w:left w:w="108" w:type="dxa"/>
              <w:bottom w:w="0" w:type="dxa"/>
              <w:right w:w="108" w:type="dxa"/>
            </w:tcMar>
          </w:tcPr>
          <w:p w14:paraId="724BD8EB" w14:textId="61AD5BCA" w:rsidR="000F7A7B" w:rsidRPr="00FF60A4" w:rsidRDefault="00CC4A5F" w:rsidP="00B013AC">
            <w:pPr>
              <w:pStyle w:val="Sraopastraipa"/>
              <w:spacing w:after="0" w:line="240" w:lineRule="auto"/>
              <w:ind w:left="360"/>
              <w:rPr>
                <w:rFonts w:ascii="Arial" w:hAnsi="Arial" w:cs="Arial"/>
                <w:bCs/>
                <w:sz w:val="24"/>
                <w:szCs w:val="24"/>
              </w:rPr>
            </w:pPr>
            <w:r>
              <w:rPr>
                <w:rFonts w:ascii="Arial" w:hAnsi="Arial" w:cs="Arial"/>
                <w:bCs/>
                <w:sz w:val="24"/>
                <w:szCs w:val="24"/>
              </w:rPr>
              <w:t>4.</w:t>
            </w:r>
          </w:p>
        </w:tc>
        <w:tc>
          <w:tcPr>
            <w:tcW w:w="3230" w:type="dxa"/>
            <w:tcMar>
              <w:top w:w="0" w:type="dxa"/>
              <w:left w:w="108" w:type="dxa"/>
              <w:bottom w:w="0" w:type="dxa"/>
              <w:right w:w="108" w:type="dxa"/>
            </w:tcMar>
          </w:tcPr>
          <w:p w14:paraId="62CDB56A"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Perkantysis subjektas pirkimo sąlygų paaiškinimą, patikslinimą pateikia visiems tiekėjams ne vėliau kaip:</w:t>
            </w:r>
          </w:p>
        </w:tc>
        <w:tc>
          <w:tcPr>
            <w:tcW w:w="3260" w:type="dxa"/>
            <w:tcMar>
              <w:top w:w="0" w:type="dxa"/>
              <w:left w:w="108" w:type="dxa"/>
              <w:bottom w:w="0" w:type="dxa"/>
              <w:right w:w="108" w:type="dxa"/>
            </w:tcMar>
          </w:tcPr>
          <w:p w14:paraId="08B5A211"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4 dienos iki pasiūlymų pateikimo termino dienos</w:t>
            </w:r>
          </w:p>
        </w:tc>
        <w:tc>
          <w:tcPr>
            <w:tcW w:w="2126" w:type="dxa"/>
            <w:tcMar>
              <w:top w:w="0" w:type="dxa"/>
              <w:left w:w="108" w:type="dxa"/>
              <w:bottom w:w="0" w:type="dxa"/>
              <w:right w:w="108" w:type="dxa"/>
            </w:tcMar>
          </w:tcPr>
          <w:p w14:paraId="3B1711A3" w14:textId="77777777" w:rsidR="000F7A7B" w:rsidRPr="00FF60A4" w:rsidRDefault="000F7A7B" w:rsidP="00EF01D0">
            <w:pPr>
              <w:spacing w:after="0" w:line="240" w:lineRule="auto"/>
              <w:rPr>
                <w:rFonts w:ascii="Arial" w:hAnsi="Arial" w:cs="Arial"/>
                <w:sz w:val="24"/>
                <w:szCs w:val="24"/>
              </w:rPr>
            </w:pPr>
          </w:p>
        </w:tc>
      </w:tr>
      <w:tr w:rsidR="008F628F" w:rsidRPr="008F628F" w14:paraId="329B896F" w14:textId="77777777" w:rsidTr="009B486F">
        <w:trPr>
          <w:trHeight w:val="20"/>
        </w:trPr>
        <w:tc>
          <w:tcPr>
            <w:tcW w:w="910" w:type="dxa"/>
            <w:tcMar>
              <w:top w:w="0" w:type="dxa"/>
              <w:left w:w="108" w:type="dxa"/>
              <w:bottom w:w="0" w:type="dxa"/>
              <w:right w:w="108" w:type="dxa"/>
            </w:tcMar>
          </w:tcPr>
          <w:p w14:paraId="1812B9B2" w14:textId="7139AC40" w:rsidR="000F7A7B" w:rsidRPr="008F628F" w:rsidRDefault="00D16084" w:rsidP="00CC4A5F">
            <w:pPr>
              <w:pStyle w:val="Sraopastraipa"/>
              <w:spacing w:after="0" w:line="240" w:lineRule="auto"/>
              <w:ind w:left="360"/>
              <w:rPr>
                <w:rFonts w:ascii="Arial" w:hAnsi="Arial" w:cs="Arial"/>
                <w:bCs/>
                <w:sz w:val="24"/>
                <w:szCs w:val="24"/>
              </w:rPr>
            </w:pPr>
            <w:r>
              <w:rPr>
                <w:rFonts w:ascii="Arial" w:hAnsi="Arial" w:cs="Arial"/>
                <w:bCs/>
                <w:sz w:val="24"/>
                <w:szCs w:val="24"/>
              </w:rPr>
              <w:t>5.</w:t>
            </w:r>
          </w:p>
        </w:tc>
        <w:tc>
          <w:tcPr>
            <w:tcW w:w="3230" w:type="dxa"/>
            <w:tcMar>
              <w:top w:w="0" w:type="dxa"/>
              <w:left w:w="108" w:type="dxa"/>
              <w:bottom w:w="0" w:type="dxa"/>
              <w:right w:w="108" w:type="dxa"/>
            </w:tcMar>
          </w:tcPr>
          <w:p w14:paraId="216AAE51" w14:textId="77777777" w:rsidR="000F7A7B" w:rsidRPr="008F628F" w:rsidRDefault="000F7A7B" w:rsidP="00EF01D0">
            <w:pPr>
              <w:spacing w:after="0" w:line="240" w:lineRule="auto"/>
              <w:rPr>
                <w:rFonts w:ascii="Arial" w:hAnsi="Arial" w:cs="Arial"/>
                <w:sz w:val="24"/>
                <w:szCs w:val="24"/>
              </w:rPr>
            </w:pPr>
            <w:r w:rsidRPr="008F628F">
              <w:rPr>
                <w:rFonts w:ascii="Arial" w:hAnsi="Arial" w:cs="Arial"/>
                <w:sz w:val="24"/>
                <w:szCs w:val="24"/>
              </w:rPr>
              <w:t>Objekto apžiūra bus vykdoma:</w:t>
            </w:r>
          </w:p>
        </w:tc>
        <w:tc>
          <w:tcPr>
            <w:tcW w:w="3260" w:type="dxa"/>
            <w:tcMar>
              <w:top w:w="0" w:type="dxa"/>
              <w:left w:w="108" w:type="dxa"/>
              <w:bottom w:w="0" w:type="dxa"/>
              <w:right w:w="108" w:type="dxa"/>
            </w:tcMar>
          </w:tcPr>
          <w:p w14:paraId="14AE2C4D" w14:textId="77777777" w:rsidR="000F7A7B" w:rsidRPr="008F628F" w:rsidRDefault="000F7A7B" w:rsidP="00EF01D0">
            <w:pPr>
              <w:spacing w:after="0" w:line="240" w:lineRule="auto"/>
              <w:rPr>
                <w:rFonts w:ascii="Arial" w:hAnsi="Arial" w:cs="Arial"/>
                <w:iCs/>
                <w:sz w:val="24"/>
                <w:szCs w:val="24"/>
              </w:rPr>
            </w:pPr>
            <w:r w:rsidRPr="008F628F">
              <w:rPr>
                <w:rFonts w:ascii="Arial" w:hAnsi="Arial" w:cs="Arial"/>
                <w:sz w:val="24"/>
                <w:szCs w:val="24"/>
              </w:rPr>
              <w:t>Tiekėjui, norinčiam apžiūrėti objektą, CVP IS priemonėmis pateikus prašymą ne vėliau kaip prieš dvi darbo dienas iki numatomos apžiūros datos</w:t>
            </w:r>
          </w:p>
        </w:tc>
        <w:tc>
          <w:tcPr>
            <w:tcW w:w="2126" w:type="dxa"/>
            <w:tcMar>
              <w:top w:w="0" w:type="dxa"/>
              <w:left w:w="108" w:type="dxa"/>
              <w:bottom w:w="0" w:type="dxa"/>
              <w:right w:w="108" w:type="dxa"/>
            </w:tcMar>
          </w:tcPr>
          <w:p w14:paraId="78E63566" w14:textId="4BEA7B97" w:rsidR="000F7A7B" w:rsidRPr="008F628F" w:rsidRDefault="000F7A7B" w:rsidP="00EF01D0">
            <w:pPr>
              <w:spacing w:after="0" w:line="240" w:lineRule="auto"/>
              <w:rPr>
                <w:rFonts w:ascii="Arial" w:hAnsi="Arial" w:cs="Arial"/>
                <w:sz w:val="24"/>
                <w:szCs w:val="24"/>
              </w:rPr>
            </w:pPr>
            <w:r w:rsidRPr="008F628F">
              <w:rPr>
                <w:rFonts w:ascii="Arial" w:hAnsi="Arial" w:cs="Arial"/>
                <w:sz w:val="24"/>
                <w:szCs w:val="24"/>
              </w:rPr>
              <w:t xml:space="preserve">Objekto apžiūros vieta </w:t>
            </w:r>
            <w:r w:rsidR="00C62CC3" w:rsidRPr="008F628F">
              <w:rPr>
                <w:rFonts w:ascii="Arial" w:hAnsi="Arial" w:cs="Arial"/>
                <w:sz w:val="24"/>
                <w:szCs w:val="24"/>
              </w:rPr>
              <w:t>Šilutės pl. 26</w:t>
            </w:r>
            <w:r w:rsidRPr="008F628F">
              <w:rPr>
                <w:rFonts w:ascii="Arial" w:hAnsi="Arial" w:cs="Arial"/>
                <w:sz w:val="24"/>
                <w:szCs w:val="24"/>
              </w:rPr>
              <w:t>, Klaipėda</w:t>
            </w:r>
          </w:p>
        </w:tc>
      </w:tr>
      <w:tr w:rsidR="000F7A7B" w:rsidRPr="00FF60A4" w14:paraId="0F5A8C23" w14:textId="77777777" w:rsidTr="009B486F">
        <w:trPr>
          <w:trHeight w:val="20"/>
        </w:trPr>
        <w:tc>
          <w:tcPr>
            <w:tcW w:w="910" w:type="dxa"/>
            <w:tcMar>
              <w:top w:w="0" w:type="dxa"/>
              <w:left w:w="108" w:type="dxa"/>
              <w:bottom w:w="0" w:type="dxa"/>
              <w:right w:w="108" w:type="dxa"/>
            </w:tcMar>
          </w:tcPr>
          <w:p w14:paraId="13F43913" w14:textId="1888B758" w:rsidR="000F7A7B" w:rsidRPr="00FF60A4" w:rsidRDefault="00D16084" w:rsidP="00D16084">
            <w:pPr>
              <w:pStyle w:val="Sraopastraipa"/>
              <w:spacing w:after="0" w:line="240" w:lineRule="auto"/>
              <w:ind w:left="360"/>
              <w:rPr>
                <w:rFonts w:ascii="Arial" w:hAnsi="Arial" w:cs="Arial"/>
                <w:bCs/>
                <w:sz w:val="24"/>
                <w:szCs w:val="24"/>
              </w:rPr>
            </w:pPr>
            <w:r>
              <w:rPr>
                <w:rFonts w:ascii="Arial" w:hAnsi="Arial" w:cs="Arial"/>
                <w:bCs/>
                <w:sz w:val="24"/>
                <w:szCs w:val="24"/>
              </w:rPr>
              <w:t>6.</w:t>
            </w:r>
          </w:p>
        </w:tc>
        <w:tc>
          <w:tcPr>
            <w:tcW w:w="3230" w:type="dxa"/>
            <w:tcMar>
              <w:top w:w="0" w:type="dxa"/>
              <w:left w:w="108" w:type="dxa"/>
              <w:bottom w:w="0" w:type="dxa"/>
              <w:right w:w="108" w:type="dxa"/>
            </w:tcMar>
          </w:tcPr>
          <w:p w14:paraId="1B3E47E6"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Perkantysis subjektas rengs susitikimus su tiekėjais dėl pirkimo sąlygų paaiškinimo</w:t>
            </w:r>
          </w:p>
        </w:tc>
        <w:tc>
          <w:tcPr>
            <w:tcW w:w="3260" w:type="dxa"/>
            <w:tcMar>
              <w:top w:w="0" w:type="dxa"/>
              <w:left w:w="108" w:type="dxa"/>
              <w:bottom w:w="0" w:type="dxa"/>
              <w:right w:w="108" w:type="dxa"/>
            </w:tcMar>
          </w:tcPr>
          <w:p w14:paraId="3F590CA9" w14:textId="77777777" w:rsidR="000F7A7B" w:rsidRPr="00FF60A4" w:rsidRDefault="000F7A7B" w:rsidP="00EF01D0">
            <w:pPr>
              <w:spacing w:after="0" w:line="240" w:lineRule="auto"/>
              <w:rPr>
                <w:rFonts w:ascii="Arial" w:hAnsi="Arial" w:cs="Arial"/>
                <w:iCs/>
                <w:sz w:val="24"/>
                <w:szCs w:val="24"/>
              </w:rPr>
            </w:pPr>
            <w:r w:rsidRPr="00FF60A4">
              <w:rPr>
                <w:rFonts w:ascii="Arial" w:hAnsi="Arial" w:cs="Arial"/>
                <w:iCs/>
                <w:sz w:val="24"/>
                <w:szCs w:val="24"/>
              </w:rPr>
              <w:t>NETAIKOMA</w:t>
            </w:r>
          </w:p>
        </w:tc>
        <w:tc>
          <w:tcPr>
            <w:tcW w:w="2126" w:type="dxa"/>
            <w:tcMar>
              <w:top w:w="0" w:type="dxa"/>
              <w:left w:w="108" w:type="dxa"/>
              <w:bottom w:w="0" w:type="dxa"/>
              <w:right w:w="108" w:type="dxa"/>
            </w:tcMar>
          </w:tcPr>
          <w:p w14:paraId="56477B85" w14:textId="77777777" w:rsidR="000F7A7B" w:rsidRPr="00FF60A4" w:rsidRDefault="000F7A7B" w:rsidP="00EF01D0">
            <w:pPr>
              <w:spacing w:after="0" w:line="240" w:lineRule="auto"/>
              <w:rPr>
                <w:rFonts w:ascii="Arial" w:hAnsi="Arial" w:cs="Arial"/>
                <w:sz w:val="24"/>
                <w:szCs w:val="24"/>
              </w:rPr>
            </w:pPr>
          </w:p>
        </w:tc>
      </w:tr>
      <w:tr w:rsidR="000F7A7B" w:rsidRPr="00FF60A4" w14:paraId="12F361E8" w14:textId="77777777" w:rsidTr="009B486F">
        <w:trPr>
          <w:trHeight w:val="20"/>
        </w:trPr>
        <w:tc>
          <w:tcPr>
            <w:tcW w:w="910" w:type="dxa"/>
            <w:tcMar>
              <w:top w:w="0" w:type="dxa"/>
              <w:left w:w="108" w:type="dxa"/>
              <w:bottom w:w="0" w:type="dxa"/>
              <w:right w:w="108" w:type="dxa"/>
            </w:tcMar>
          </w:tcPr>
          <w:p w14:paraId="1FBEE6FF" w14:textId="42FD176D" w:rsidR="000F7A7B" w:rsidRPr="00FF60A4" w:rsidRDefault="00D16084" w:rsidP="00D16084">
            <w:pPr>
              <w:pStyle w:val="Sraopastraipa"/>
              <w:spacing w:after="0" w:line="240" w:lineRule="auto"/>
              <w:ind w:left="360"/>
              <w:rPr>
                <w:rFonts w:ascii="Arial" w:hAnsi="Arial" w:cs="Arial"/>
                <w:bCs/>
                <w:sz w:val="24"/>
                <w:szCs w:val="24"/>
              </w:rPr>
            </w:pPr>
            <w:r>
              <w:rPr>
                <w:rFonts w:ascii="Arial" w:hAnsi="Arial" w:cs="Arial"/>
                <w:bCs/>
                <w:sz w:val="24"/>
                <w:szCs w:val="24"/>
              </w:rPr>
              <w:t xml:space="preserve">7. </w:t>
            </w:r>
          </w:p>
        </w:tc>
        <w:tc>
          <w:tcPr>
            <w:tcW w:w="3230" w:type="dxa"/>
            <w:tcMar>
              <w:top w:w="0" w:type="dxa"/>
              <w:left w:w="108" w:type="dxa"/>
              <w:bottom w:w="0" w:type="dxa"/>
              <w:right w:w="108" w:type="dxa"/>
            </w:tcMar>
          </w:tcPr>
          <w:p w14:paraId="79B074AA"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Tiekėjai turi pateikti prekių pavyzdžius</w:t>
            </w:r>
          </w:p>
        </w:tc>
        <w:tc>
          <w:tcPr>
            <w:tcW w:w="3260" w:type="dxa"/>
            <w:tcMar>
              <w:top w:w="0" w:type="dxa"/>
              <w:left w:w="108" w:type="dxa"/>
              <w:bottom w:w="0" w:type="dxa"/>
              <w:right w:w="108" w:type="dxa"/>
            </w:tcMar>
          </w:tcPr>
          <w:p w14:paraId="01788829" w14:textId="77777777" w:rsidR="000F7A7B" w:rsidRPr="00FF60A4" w:rsidRDefault="000F7A7B" w:rsidP="00EF01D0">
            <w:pPr>
              <w:pStyle w:val="Body2"/>
              <w:spacing w:after="0"/>
              <w:rPr>
                <w:rFonts w:ascii="Arial" w:hAnsi="Arial" w:cs="Arial"/>
                <w:color w:val="auto"/>
                <w:sz w:val="24"/>
                <w:szCs w:val="24"/>
                <w:lang w:val="lt-LT"/>
              </w:rPr>
            </w:pPr>
            <w:r w:rsidRPr="00FF60A4">
              <w:rPr>
                <w:rFonts w:ascii="Arial" w:hAnsi="Arial" w:cs="Arial"/>
                <w:color w:val="auto"/>
                <w:sz w:val="24"/>
                <w:szCs w:val="24"/>
                <w:lang w:val="lt-LT"/>
              </w:rPr>
              <w:t>NETAIKOMA</w:t>
            </w:r>
          </w:p>
          <w:p w14:paraId="080C3DAD" w14:textId="77777777" w:rsidR="000F7A7B" w:rsidRPr="00FF60A4" w:rsidRDefault="000F7A7B" w:rsidP="00EF01D0">
            <w:pPr>
              <w:spacing w:after="0" w:line="240" w:lineRule="auto"/>
              <w:rPr>
                <w:rFonts w:ascii="Arial" w:hAnsi="Arial" w:cs="Arial"/>
                <w:iCs/>
                <w:color w:val="00B050"/>
                <w:sz w:val="24"/>
                <w:szCs w:val="24"/>
              </w:rPr>
            </w:pPr>
          </w:p>
        </w:tc>
        <w:tc>
          <w:tcPr>
            <w:tcW w:w="2126" w:type="dxa"/>
            <w:tcMar>
              <w:top w:w="0" w:type="dxa"/>
              <w:left w:w="108" w:type="dxa"/>
              <w:bottom w:w="0" w:type="dxa"/>
              <w:right w:w="108" w:type="dxa"/>
            </w:tcMar>
          </w:tcPr>
          <w:p w14:paraId="58A6D2D7" w14:textId="77777777" w:rsidR="000F7A7B" w:rsidRPr="00FF60A4" w:rsidRDefault="000F7A7B" w:rsidP="00EF01D0">
            <w:pPr>
              <w:spacing w:after="0" w:line="240" w:lineRule="auto"/>
              <w:rPr>
                <w:rFonts w:ascii="Arial" w:hAnsi="Arial" w:cs="Arial"/>
                <w:sz w:val="24"/>
                <w:szCs w:val="24"/>
              </w:rPr>
            </w:pPr>
          </w:p>
        </w:tc>
      </w:tr>
      <w:tr w:rsidR="000F7A7B" w:rsidRPr="00FF60A4" w14:paraId="0FC1BE9C" w14:textId="77777777" w:rsidTr="009B486F">
        <w:trPr>
          <w:trHeight w:val="20"/>
        </w:trPr>
        <w:tc>
          <w:tcPr>
            <w:tcW w:w="910" w:type="dxa"/>
            <w:tcMar>
              <w:top w:w="0" w:type="dxa"/>
              <w:left w:w="108" w:type="dxa"/>
              <w:bottom w:w="0" w:type="dxa"/>
              <w:right w:w="108" w:type="dxa"/>
            </w:tcMar>
          </w:tcPr>
          <w:p w14:paraId="1DFFAA58" w14:textId="63BA4F7F" w:rsidR="000F7A7B" w:rsidRPr="00FF60A4" w:rsidRDefault="00D16084" w:rsidP="00D16084">
            <w:pPr>
              <w:pStyle w:val="Sraopastraipa"/>
              <w:spacing w:after="0" w:line="240" w:lineRule="auto"/>
              <w:ind w:left="360"/>
              <w:rPr>
                <w:rFonts w:ascii="Arial" w:hAnsi="Arial" w:cs="Arial"/>
                <w:bCs/>
                <w:sz w:val="24"/>
                <w:szCs w:val="24"/>
              </w:rPr>
            </w:pPr>
            <w:r>
              <w:rPr>
                <w:rFonts w:ascii="Arial" w:hAnsi="Arial" w:cs="Arial"/>
                <w:bCs/>
                <w:sz w:val="24"/>
                <w:szCs w:val="24"/>
              </w:rPr>
              <w:t>8.</w:t>
            </w:r>
          </w:p>
        </w:tc>
        <w:tc>
          <w:tcPr>
            <w:tcW w:w="3230" w:type="dxa"/>
            <w:tcMar>
              <w:top w:w="0" w:type="dxa"/>
              <w:left w:w="108" w:type="dxa"/>
              <w:bottom w:w="0" w:type="dxa"/>
              <w:right w:w="108" w:type="dxa"/>
            </w:tcMar>
          </w:tcPr>
          <w:p w14:paraId="7436BA1F"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bCs/>
                <w:sz w:val="24"/>
                <w:szCs w:val="24"/>
              </w:rPr>
              <w:t>Pasiūlymo galiojimo ir pasiūlymo galiojimo užtikrinimo (jei taikoma) terminas ne trumpesnis kaip</w:t>
            </w:r>
          </w:p>
        </w:tc>
        <w:tc>
          <w:tcPr>
            <w:tcW w:w="3260" w:type="dxa"/>
            <w:tcMar>
              <w:top w:w="0" w:type="dxa"/>
              <w:left w:w="108" w:type="dxa"/>
              <w:bottom w:w="0" w:type="dxa"/>
              <w:right w:w="108" w:type="dxa"/>
            </w:tcMar>
          </w:tcPr>
          <w:p w14:paraId="728F3464" w14:textId="77777777" w:rsidR="000F7A7B" w:rsidRPr="00FF60A4" w:rsidRDefault="000F7A7B" w:rsidP="00EF01D0">
            <w:pPr>
              <w:spacing w:after="0" w:line="240" w:lineRule="auto"/>
              <w:rPr>
                <w:rFonts w:ascii="Arial" w:hAnsi="Arial" w:cs="Arial"/>
                <w:iCs/>
                <w:sz w:val="24"/>
                <w:szCs w:val="24"/>
              </w:rPr>
            </w:pPr>
            <w:r w:rsidRPr="00FF60A4">
              <w:rPr>
                <w:rFonts w:ascii="Arial" w:hAnsi="Arial" w:cs="Arial"/>
                <w:iCs/>
                <w:sz w:val="24"/>
                <w:szCs w:val="24"/>
              </w:rPr>
              <w:t>60 (šešiasdešimt) dienų nuo pasiūlymų pateikimo galutinio termino pabaigos</w:t>
            </w:r>
          </w:p>
        </w:tc>
        <w:tc>
          <w:tcPr>
            <w:tcW w:w="2126" w:type="dxa"/>
            <w:tcMar>
              <w:top w:w="0" w:type="dxa"/>
              <w:left w:w="108" w:type="dxa"/>
              <w:bottom w:w="0" w:type="dxa"/>
              <w:right w:w="108" w:type="dxa"/>
            </w:tcMar>
          </w:tcPr>
          <w:p w14:paraId="7AD9C75A" w14:textId="77777777" w:rsidR="000F7A7B" w:rsidRPr="00FF60A4" w:rsidRDefault="000F7A7B" w:rsidP="00EF01D0">
            <w:pPr>
              <w:spacing w:after="0" w:line="240" w:lineRule="auto"/>
              <w:rPr>
                <w:rFonts w:ascii="Arial" w:hAnsi="Arial" w:cs="Arial"/>
                <w:sz w:val="24"/>
                <w:szCs w:val="24"/>
              </w:rPr>
            </w:pPr>
          </w:p>
        </w:tc>
      </w:tr>
      <w:tr w:rsidR="000F7A7B" w:rsidRPr="00FF60A4" w14:paraId="63480759" w14:textId="77777777" w:rsidTr="009B486F">
        <w:trPr>
          <w:trHeight w:val="20"/>
        </w:trPr>
        <w:tc>
          <w:tcPr>
            <w:tcW w:w="910" w:type="dxa"/>
            <w:tcMar>
              <w:top w:w="0" w:type="dxa"/>
              <w:left w:w="108" w:type="dxa"/>
              <w:bottom w:w="0" w:type="dxa"/>
              <w:right w:w="108" w:type="dxa"/>
            </w:tcMar>
          </w:tcPr>
          <w:p w14:paraId="16BA2457" w14:textId="00E128C9" w:rsidR="000F7A7B" w:rsidRPr="00FF60A4" w:rsidRDefault="00D16084" w:rsidP="00D16084">
            <w:pPr>
              <w:pStyle w:val="Sraopastraipa"/>
              <w:spacing w:after="0" w:line="240" w:lineRule="auto"/>
              <w:ind w:left="360"/>
              <w:rPr>
                <w:rFonts w:ascii="Arial" w:hAnsi="Arial" w:cs="Arial"/>
                <w:sz w:val="24"/>
                <w:szCs w:val="24"/>
              </w:rPr>
            </w:pPr>
            <w:r>
              <w:rPr>
                <w:rFonts w:ascii="Arial" w:hAnsi="Arial" w:cs="Arial"/>
                <w:sz w:val="24"/>
                <w:szCs w:val="24"/>
              </w:rPr>
              <w:t>9.</w:t>
            </w:r>
          </w:p>
        </w:tc>
        <w:tc>
          <w:tcPr>
            <w:tcW w:w="3230" w:type="dxa"/>
            <w:tcMar>
              <w:top w:w="0" w:type="dxa"/>
              <w:left w:w="108" w:type="dxa"/>
              <w:bottom w:w="0" w:type="dxa"/>
              <w:right w:w="108" w:type="dxa"/>
            </w:tcMar>
          </w:tcPr>
          <w:p w14:paraId="7E10E3E2"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sz w:val="24"/>
                <w:szCs w:val="24"/>
              </w:rPr>
              <w:t xml:space="preserve">Perkantysis subjektas atsako tiekėjui, ar jis sutinka priimti tiekėjo siūlomą pasiūlymo galiojimo užtikrinimą patvirtinantį dokumentą ne vėliau kaip per </w:t>
            </w:r>
          </w:p>
        </w:tc>
        <w:tc>
          <w:tcPr>
            <w:tcW w:w="3260" w:type="dxa"/>
            <w:tcMar>
              <w:top w:w="0" w:type="dxa"/>
              <w:left w:w="108" w:type="dxa"/>
              <w:bottom w:w="0" w:type="dxa"/>
              <w:right w:w="108" w:type="dxa"/>
            </w:tcMar>
          </w:tcPr>
          <w:p w14:paraId="690363D6" w14:textId="77777777" w:rsidR="000F7A7B" w:rsidRPr="00FF60A4" w:rsidRDefault="000F7A7B" w:rsidP="00EF01D0">
            <w:pPr>
              <w:ind w:firstLine="34"/>
              <w:rPr>
                <w:rFonts w:ascii="Arial" w:hAnsi="Arial" w:cs="Arial"/>
                <w:sz w:val="24"/>
                <w:szCs w:val="24"/>
              </w:rPr>
            </w:pPr>
            <w:r w:rsidRPr="00FF60A4">
              <w:rPr>
                <w:rFonts w:ascii="Arial" w:hAnsi="Arial" w:cs="Arial"/>
                <w:iCs/>
                <w:sz w:val="24"/>
                <w:szCs w:val="24"/>
              </w:rPr>
              <w:t xml:space="preserve">3 (tris) darbo dienas </w:t>
            </w:r>
            <w:r w:rsidRPr="00FF60A4">
              <w:rPr>
                <w:rFonts w:ascii="Arial" w:hAnsi="Arial" w:cs="Arial"/>
                <w:sz w:val="24"/>
                <w:szCs w:val="24"/>
              </w:rPr>
              <w:t>nuo prašymo gavimo dienos</w:t>
            </w:r>
          </w:p>
          <w:p w14:paraId="421A09FE" w14:textId="77777777" w:rsidR="000F7A7B" w:rsidRPr="00FF60A4" w:rsidRDefault="000F7A7B" w:rsidP="00EF01D0">
            <w:pPr>
              <w:spacing w:after="0" w:line="240" w:lineRule="auto"/>
              <w:rPr>
                <w:rFonts w:ascii="Arial" w:hAnsi="Arial" w:cs="Arial"/>
                <w:iCs/>
                <w:sz w:val="24"/>
                <w:szCs w:val="24"/>
              </w:rPr>
            </w:pPr>
          </w:p>
        </w:tc>
        <w:tc>
          <w:tcPr>
            <w:tcW w:w="2126" w:type="dxa"/>
            <w:tcMar>
              <w:top w:w="0" w:type="dxa"/>
              <w:left w:w="108" w:type="dxa"/>
              <w:bottom w:w="0" w:type="dxa"/>
              <w:right w:w="108" w:type="dxa"/>
            </w:tcMar>
          </w:tcPr>
          <w:p w14:paraId="7BFE3BC6" w14:textId="77777777" w:rsidR="000F7A7B" w:rsidRPr="00FF60A4" w:rsidRDefault="000F7A7B" w:rsidP="00EF01D0">
            <w:pPr>
              <w:spacing w:after="0" w:line="240" w:lineRule="auto"/>
              <w:rPr>
                <w:rFonts w:ascii="Arial" w:hAnsi="Arial" w:cs="Arial"/>
                <w:sz w:val="24"/>
                <w:szCs w:val="24"/>
              </w:rPr>
            </w:pPr>
          </w:p>
        </w:tc>
      </w:tr>
      <w:tr w:rsidR="000F7A7B" w:rsidRPr="00FF60A4" w14:paraId="7F9368B1" w14:textId="77777777" w:rsidTr="009B486F">
        <w:trPr>
          <w:trHeight w:val="20"/>
        </w:trPr>
        <w:tc>
          <w:tcPr>
            <w:tcW w:w="910" w:type="dxa"/>
            <w:tcMar>
              <w:top w:w="0" w:type="dxa"/>
              <w:left w:w="108" w:type="dxa"/>
              <w:bottom w:w="0" w:type="dxa"/>
              <w:right w:w="108" w:type="dxa"/>
            </w:tcMar>
          </w:tcPr>
          <w:p w14:paraId="5D4EDB3D" w14:textId="410F19ED" w:rsidR="000F7A7B" w:rsidRPr="00FF60A4" w:rsidRDefault="00D16084" w:rsidP="00D16084">
            <w:pPr>
              <w:pStyle w:val="Sraopastraipa"/>
              <w:spacing w:after="0" w:line="240" w:lineRule="auto"/>
              <w:ind w:left="360"/>
              <w:rPr>
                <w:rFonts w:ascii="Arial" w:hAnsi="Arial" w:cs="Arial"/>
                <w:bCs/>
                <w:sz w:val="24"/>
                <w:szCs w:val="24"/>
              </w:rPr>
            </w:pPr>
            <w:r>
              <w:rPr>
                <w:rFonts w:ascii="Arial" w:hAnsi="Arial" w:cs="Arial"/>
                <w:bCs/>
                <w:sz w:val="24"/>
                <w:szCs w:val="24"/>
              </w:rPr>
              <w:t>10.</w:t>
            </w:r>
          </w:p>
        </w:tc>
        <w:tc>
          <w:tcPr>
            <w:tcW w:w="3230" w:type="dxa"/>
            <w:tcMar>
              <w:top w:w="0" w:type="dxa"/>
              <w:left w:w="108" w:type="dxa"/>
              <w:bottom w:w="0" w:type="dxa"/>
              <w:right w:w="108" w:type="dxa"/>
            </w:tcMar>
          </w:tcPr>
          <w:p w14:paraId="353DA14E"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color w:val="000000" w:themeColor="text1"/>
                <w:sz w:val="24"/>
                <w:szCs w:val="24"/>
              </w:rPr>
              <w:t>Pasiūlymo galiojimo užtikrinimas pirkimo dalyviui grąžinamas (arba atsisakoma teisių į jį) per</w:t>
            </w:r>
          </w:p>
        </w:tc>
        <w:tc>
          <w:tcPr>
            <w:tcW w:w="3260" w:type="dxa"/>
            <w:tcMar>
              <w:top w:w="0" w:type="dxa"/>
              <w:left w:w="108" w:type="dxa"/>
              <w:bottom w:w="0" w:type="dxa"/>
              <w:right w:w="108" w:type="dxa"/>
            </w:tcMar>
          </w:tcPr>
          <w:p w14:paraId="03CB5A3F" w14:textId="7F0541F1" w:rsidR="000F7A7B" w:rsidRPr="000F1E87" w:rsidRDefault="000F7A7B" w:rsidP="000F1E87">
            <w:pPr>
              <w:ind w:firstLine="34"/>
              <w:rPr>
                <w:rFonts w:ascii="Arial" w:hAnsi="Arial" w:cs="Arial"/>
                <w:sz w:val="24"/>
                <w:szCs w:val="24"/>
              </w:rPr>
            </w:pPr>
            <w:r w:rsidRPr="00FF60A4">
              <w:rPr>
                <w:rFonts w:ascii="Arial" w:hAnsi="Arial" w:cs="Arial"/>
                <w:iCs/>
                <w:sz w:val="24"/>
                <w:szCs w:val="24"/>
              </w:rPr>
              <w:t xml:space="preserve">5 (penkias) darbo dienas </w:t>
            </w:r>
            <w:r w:rsidRPr="00FF60A4">
              <w:rPr>
                <w:rFonts w:ascii="Arial" w:hAnsi="Arial" w:cs="Arial"/>
                <w:sz w:val="24"/>
                <w:szCs w:val="24"/>
              </w:rPr>
              <w:t>nuo prašymo gavimo dienos</w:t>
            </w:r>
          </w:p>
        </w:tc>
        <w:tc>
          <w:tcPr>
            <w:tcW w:w="2126" w:type="dxa"/>
            <w:tcMar>
              <w:top w:w="0" w:type="dxa"/>
              <w:left w:w="108" w:type="dxa"/>
              <w:bottom w:w="0" w:type="dxa"/>
              <w:right w:w="108" w:type="dxa"/>
            </w:tcMar>
          </w:tcPr>
          <w:p w14:paraId="2B51E38D" w14:textId="77777777" w:rsidR="000F7A7B" w:rsidRPr="00FF60A4" w:rsidRDefault="000F7A7B" w:rsidP="00EF01D0">
            <w:pPr>
              <w:spacing w:after="0" w:line="240" w:lineRule="auto"/>
              <w:rPr>
                <w:rFonts w:ascii="Arial" w:hAnsi="Arial" w:cs="Arial"/>
                <w:sz w:val="24"/>
                <w:szCs w:val="24"/>
              </w:rPr>
            </w:pPr>
          </w:p>
        </w:tc>
      </w:tr>
      <w:tr w:rsidR="000F7A7B" w:rsidRPr="00FF60A4" w14:paraId="00DDF2B8" w14:textId="77777777" w:rsidTr="009B486F">
        <w:trPr>
          <w:trHeight w:val="20"/>
        </w:trPr>
        <w:tc>
          <w:tcPr>
            <w:tcW w:w="910" w:type="dxa"/>
            <w:tcMar>
              <w:top w:w="0" w:type="dxa"/>
              <w:left w:w="108" w:type="dxa"/>
              <w:bottom w:w="0" w:type="dxa"/>
              <w:right w:w="108" w:type="dxa"/>
            </w:tcMar>
          </w:tcPr>
          <w:p w14:paraId="552451A6" w14:textId="3BF4C819" w:rsidR="000F7A7B" w:rsidRPr="00FF60A4" w:rsidRDefault="00D16084" w:rsidP="00D16084">
            <w:pPr>
              <w:pStyle w:val="Sraopastraipa"/>
              <w:spacing w:after="0" w:line="240" w:lineRule="auto"/>
              <w:ind w:left="360"/>
              <w:rPr>
                <w:rFonts w:ascii="Arial" w:hAnsi="Arial" w:cs="Arial"/>
                <w:bCs/>
                <w:sz w:val="24"/>
                <w:szCs w:val="24"/>
              </w:rPr>
            </w:pPr>
            <w:r>
              <w:rPr>
                <w:rFonts w:ascii="Arial" w:hAnsi="Arial" w:cs="Arial"/>
                <w:bCs/>
                <w:sz w:val="24"/>
                <w:szCs w:val="24"/>
              </w:rPr>
              <w:t>11</w:t>
            </w:r>
            <w:r w:rsidR="000107A4">
              <w:rPr>
                <w:rFonts w:ascii="Arial" w:hAnsi="Arial" w:cs="Arial"/>
                <w:bCs/>
                <w:sz w:val="24"/>
                <w:szCs w:val="24"/>
              </w:rPr>
              <w:t>.</w:t>
            </w:r>
          </w:p>
        </w:tc>
        <w:tc>
          <w:tcPr>
            <w:tcW w:w="3230" w:type="dxa"/>
            <w:tcMar>
              <w:top w:w="0" w:type="dxa"/>
              <w:left w:w="108" w:type="dxa"/>
              <w:bottom w:w="0" w:type="dxa"/>
              <w:right w:w="108" w:type="dxa"/>
            </w:tcMar>
          </w:tcPr>
          <w:p w14:paraId="6D5D372D"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sz w:val="24"/>
                <w:szCs w:val="24"/>
              </w:rPr>
              <w:t>Perkantysis subjektas</w:t>
            </w:r>
            <w:r w:rsidRPr="00FF60A4">
              <w:rPr>
                <w:rFonts w:ascii="Arial" w:hAnsi="Arial" w:cs="Arial"/>
                <w:bCs/>
                <w:sz w:val="24"/>
                <w:szCs w:val="24"/>
              </w:rPr>
              <w:t xml:space="preserve"> informuoja pirkimo dalyvius </w:t>
            </w:r>
            <w:r w:rsidRPr="00FF60A4">
              <w:rPr>
                <w:rFonts w:ascii="Arial" w:hAnsi="Arial" w:cs="Arial"/>
                <w:bCs/>
                <w:sz w:val="24"/>
                <w:szCs w:val="24"/>
              </w:rPr>
              <w:lastRenderedPageBreak/>
              <w:t>apie EBVPD vertinimo rezultatus ne vėliau kaip per</w:t>
            </w:r>
          </w:p>
        </w:tc>
        <w:tc>
          <w:tcPr>
            <w:tcW w:w="3260" w:type="dxa"/>
            <w:tcMar>
              <w:top w:w="0" w:type="dxa"/>
              <w:left w:w="108" w:type="dxa"/>
              <w:bottom w:w="0" w:type="dxa"/>
              <w:right w:w="108" w:type="dxa"/>
            </w:tcMar>
          </w:tcPr>
          <w:p w14:paraId="2C1AAC70"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bCs/>
                <w:sz w:val="24"/>
                <w:szCs w:val="24"/>
              </w:rPr>
              <w:lastRenderedPageBreak/>
              <w:t>3 (tris) darbo dienas nuo sprendimo priėmimo dienos</w:t>
            </w:r>
          </w:p>
        </w:tc>
        <w:tc>
          <w:tcPr>
            <w:tcW w:w="2126" w:type="dxa"/>
            <w:tcMar>
              <w:top w:w="0" w:type="dxa"/>
              <w:left w:w="108" w:type="dxa"/>
              <w:bottom w:w="0" w:type="dxa"/>
              <w:right w:w="108" w:type="dxa"/>
            </w:tcMar>
          </w:tcPr>
          <w:p w14:paraId="16561E88" w14:textId="77777777" w:rsidR="000F7A7B" w:rsidRPr="00FF60A4" w:rsidRDefault="000F7A7B" w:rsidP="00EF01D0">
            <w:pPr>
              <w:spacing w:after="0" w:line="240" w:lineRule="auto"/>
              <w:rPr>
                <w:rFonts w:ascii="Arial" w:hAnsi="Arial" w:cs="Arial"/>
                <w:bCs/>
                <w:sz w:val="24"/>
                <w:szCs w:val="24"/>
              </w:rPr>
            </w:pPr>
          </w:p>
        </w:tc>
      </w:tr>
      <w:tr w:rsidR="000F7A7B" w:rsidRPr="00FF60A4" w14:paraId="2B41FCB4" w14:textId="77777777" w:rsidTr="009B486F">
        <w:trPr>
          <w:trHeight w:val="20"/>
        </w:trPr>
        <w:tc>
          <w:tcPr>
            <w:tcW w:w="910" w:type="dxa"/>
            <w:tcMar>
              <w:top w:w="0" w:type="dxa"/>
              <w:left w:w="108" w:type="dxa"/>
              <w:bottom w:w="0" w:type="dxa"/>
              <w:right w:w="108" w:type="dxa"/>
            </w:tcMar>
          </w:tcPr>
          <w:p w14:paraId="5DB52FDE" w14:textId="2DDAF0C9" w:rsidR="000F7A7B" w:rsidRPr="00FF60A4" w:rsidRDefault="000107A4" w:rsidP="000107A4">
            <w:pPr>
              <w:pStyle w:val="Sraopastraipa"/>
              <w:spacing w:after="0" w:line="240" w:lineRule="auto"/>
              <w:ind w:left="360"/>
              <w:rPr>
                <w:rFonts w:ascii="Arial" w:hAnsi="Arial" w:cs="Arial"/>
                <w:bCs/>
                <w:sz w:val="24"/>
                <w:szCs w:val="24"/>
              </w:rPr>
            </w:pPr>
            <w:r>
              <w:rPr>
                <w:rFonts w:ascii="Arial" w:hAnsi="Arial" w:cs="Arial"/>
                <w:bCs/>
                <w:sz w:val="24"/>
                <w:szCs w:val="24"/>
              </w:rPr>
              <w:t>12.</w:t>
            </w:r>
          </w:p>
        </w:tc>
        <w:tc>
          <w:tcPr>
            <w:tcW w:w="3230" w:type="dxa"/>
            <w:tcMar>
              <w:top w:w="0" w:type="dxa"/>
              <w:left w:w="108" w:type="dxa"/>
              <w:bottom w:w="0" w:type="dxa"/>
              <w:right w:w="108" w:type="dxa"/>
            </w:tcMar>
          </w:tcPr>
          <w:p w14:paraId="0AFA4C3E"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sz w:val="24"/>
                <w:szCs w:val="24"/>
              </w:rPr>
              <w:t>Perkantysis subjektas</w:t>
            </w:r>
            <w:r w:rsidRPr="00FF60A4">
              <w:rPr>
                <w:rFonts w:ascii="Arial" w:hAnsi="Arial" w:cs="Arial"/>
                <w:bCs/>
                <w:sz w:val="24"/>
                <w:szCs w:val="24"/>
              </w:rPr>
              <w:t xml:space="preserve"> pirkimo dalyviams praneša apie priimtą sprendimą nustatyti laimėjusį pasiūlymą, </w:t>
            </w:r>
            <w:r w:rsidRPr="00FF60A4">
              <w:rPr>
                <w:rFonts w:ascii="Arial" w:hAnsi="Arial" w:cs="Arial"/>
                <w:sz w:val="24"/>
                <w:szCs w:val="24"/>
              </w:rPr>
              <w:t>dėl kurio bus sudaroma</w:t>
            </w:r>
            <w:r w:rsidRPr="00FF60A4">
              <w:rPr>
                <w:rFonts w:ascii="Arial" w:hAnsi="Arial" w:cs="Arial"/>
                <w:bCs/>
                <w:sz w:val="24"/>
                <w:szCs w:val="24"/>
              </w:rPr>
              <w:t xml:space="preserve"> sutartis ne vėliau kaip per</w:t>
            </w:r>
          </w:p>
        </w:tc>
        <w:tc>
          <w:tcPr>
            <w:tcW w:w="3260" w:type="dxa"/>
            <w:tcMar>
              <w:top w:w="0" w:type="dxa"/>
              <w:left w:w="108" w:type="dxa"/>
              <w:bottom w:w="0" w:type="dxa"/>
              <w:right w:w="108" w:type="dxa"/>
            </w:tcMar>
          </w:tcPr>
          <w:p w14:paraId="3F4B9761"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bCs/>
                <w:sz w:val="24"/>
                <w:szCs w:val="24"/>
              </w:rPr>
              <w:t>3 (tris) darbo dienas nuo sprendimo priėmimo dienos</w:t>
            </w:r>
          </w:p>
        </w:tc>
        <w:tc>
          <w:tcPr>
            <w:tcW w:w="2126" w:type="dxa"/>
            <w:tcMar>
              <w:top w:w="0" w:type="dxa"/>
              <w:left w:w="108" w:type="dxa"/>
              <w:bottom w:w="0" w:type="dxa"/>
              <w:right w:w="108" w:type="dxa"/>
            </w:tcMar>
          </w:tcPr>
          <w:p w14:paraId="51FB2833" w14:textId="77777777" w:rsidR="000F7A7B" w:rsidRPr="00FF60A4" w:rsidRDefault="000F7A7B" w:rsidP="00EF01D0">
            <w:pPr>
              <w:spacing w:after="0" w:line="240" w:lineRule="auto"/>
              <w:rPr>
                <w:rFonts w:ascii="Arial" w:hAnsi="Arial" w:cs="Arial"/>
                <w:sz w:val="24"/>
                <w:szCs w:val="24"/>
              </w:rPr>
            </w:pPr>
          </w:p>
        </w:tc>
      </w:tr>
      <w:tr w:rsidR="000F7A7B" w:rsidRPr="00FF60A4" w14:paraId="1C852B1A" w14:textId="77777777" w:rsidTr="009B486F">
        <w:trPr>
          <w:trHeight w:val="20"/>
        </w:trPr>
        <w:tc>
          <w:tcPr>
            <w:tcW w:w="910" w:type="dxa"/>
            <w:tcMar>
              <w:top w:w="0" w:type="dxa"/>
              <w:left w:w="108" w:type="dxa"/>
              <w:bottom w:w="0" w:type="dxa"/>
              <w:right w:w="108" w:type="dxa"/>
            </w:tcMar>
          </w:tcPr>
          <w:p w14:paraId="1D884681" w14:textId="6DFD31AF" w:rsidR="000F7A7B" w:rsidRPr="00FF60A4" w:rsidRDefault="000107A4" w:rsidP="000107A4">
            <w:pPr>
              <w:pStyle w:val="Sraopastraipa"/>
              <w:spacing w:after="0" w:line="240" w:lineRule="auto"/>
              <w:ind w:left="360"/>
              <w:rPr>
                <w:rFonts w:ascii="Arial" w:hAnsi="Arial" w:cs="Arial"/>
                <w:bCs/>
                <w:sz w:val="24"/>
                <w:szCs w:val="24"/>
              </w:rPr>
            </w:pPr>
            <w:r>
              <w:rPr>
                <w:rFonts w:ascii="Arial" w:hAnsi="Arial" w:cs="Arial"/>
                <w:bCs/>
                <w:sz w:val="24"/>
                <w:szCs w:val="24"/>
              </w:rPr>
              <w:t>13.</w:t>
            </w:r>
          </w:p>
        </w:tc>
        <w:tc>
          <w:tcPr>
            <w:tcW w:w="3230" w:type="dxa"/>
            <w:tcMar>
              <w:top w:w="0" w:type="dxa"/>
              <w:left w:w="108" w:type="dxa"/>
              <w:bottom w:w="0" w:type="dxa"/>
              <w:right w:w="108" w:type="dxa"/>
            </w:tcMar>
          </w:tcPr>
          <w:p w14:paraId="100596C9"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sz w:val="24"/>
                <w:szCs w:val="24"/>
              </w:rPr>
              <w:t>Perkantysis subjektas</w:t>
            </w:r>
            <w:r w:rsidRPr="00FF60A4">
              <w:rPr>
                <w:rFonts w:ascii="Arial" w:hAnsi="Arial" w:cs="Arial"/>
                <w:bCs/>
                <w:sz w:val="24"/>
                <w:szCs w:val="24"/>
              </w:rPr>
              <w:t>, pirkimo dalyviui raštu paprašius, jam pateikia PĮ 68 straipsnio 2 dalyje nustatytą informaciją ne vėliau kaip per</w:t>
            </w:r>
          </w:p>
        </w:tc>
        <w:tc>
          <w:tcPr>
            <w:tcW w:w="3260" w:type="dxa"/>
            <w:tcMar>
              <w:top w:w="0" w:type="dxa"/>
              <w:left w:w="108" w:type="dxa"/>
              <w:bottom w:w="0" w:type="dxa"/>
              <w:right w:w="108" w:type="dxa"/>
            </w:tcMar>
          </w:tcPr>
          <w:p w14:paraId="41766148"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bCs/>
                <w:sz w:val="24"/>
                <w:szCs w:val="24"/>
              </w:rPr>
              <w:t>15 (penkiolika) dienų nuo pirkimo dalyvio raštu pateikto prašymo gavimo dienos</w:t>
            </w:r>
          </w:p>
        </w:tc>
        <w:tc>
          <w:tcPr>
            <w:tcW w:w="2126" w:type="dxa"/>
            <w:tcMar>
              <w:top w:w="0" w:type="dxa"/>
              <w:left w:w="108" w:type="dxa"/>
              <w:bottom w:w="0" w:type="dxa"/>
              <w:right w:w="108" w:type="dxa"/>
            </w:tcMar>
          </w:tcPr>
          <w:p w14:paraId="757ECCD6" w14:textId="77777777" w:rsidR="000F7A7B" w:rsidRPr="00FF60A4" w:rsidRDefault="000F7A7B" w:rsidP="00EF01D0">
            <w:pPr>
              <w:pStyle w:val="tajtip"/>
              <w:shd w:val="clear" w:color="auto" w:fill="FFFFFF"/>
              <w:spacing w:before="0" w:beforeAutospacing="0" w:after="0" w:afterAutospacing="0"/>
              <w:ind w:firstLine="313"/>
              <w:rPr>
                <w:rFonts w:ascii="Arial" w:hAnsi="Arial" w:cs="Arial"/>
              </w:rPr>
            </w:pPr>
          </w:p>
        </w:tc>
      </w:tr>
      <w:tr w:rsidR="000F7A7B" w:rsidRPr="00FF60A4" w14:paraId="5BCE9534" w14:textId="77777777" w:rsidTr="009B486F">
        <w:trPr>
          <w:trHeight w:val="20"/>
        </w:trPr>
        <w:tc>
          <w:tcPr>
            <w:tcW w:w="910" w:type="dxa"/>
            <w:tcMar>
              <w:top w:w="0" w:type="dxa"/>
              <w:left w:w="108" w:type="dxa"/>
              <w:bottom w:w="0" w:type="dxa"/>
              <w:right w:w="108" w:type="dxa"/>
            </w:tcMar>
          </w:tcPr>
          <w:p w14:paraId="3BD33393" w14:textId="7395E61D" w:rsidR="000F7A7B" w:rsidRPr="00FF60A4" w:rsidRDefault="000107A4" w:rsidP="000107A4">
            <w:pPr>
              <w:pStyle w:val="Sraopastraipa"/>
              <w:spacing w:after="0" w:line="240" w:lineRule="auto"/>
              <w:ind w:left="360"/>
              <w:rPr>
                <w:rFonts w:ascii="Arial" w:hAnsi="Arial" w:cs="Arial"/>
                <w:bCs/>
                <w:sz w:val="24"/>
                <w:szCs w:val="24"/>
              </w:rPr>
            </w:pPr>
            <w:r>
              <w:rPr>
                <w:rFonts w:ascii="Arial" w:hAnsi="Arial" w:cs="Arial"/>
                <w:bCs/>
                <w:sz w:val="24"/>
                <w:szCs w:val="24"/>
              </w:rPr>
              <w:t>14.</w:t>
            </w:r>
          </w:p>
        </w:tc>
        <w:tc>
          <w:tcPr>
            <w:tcW w:w="3230" w:type="dxa"/>
            <w:tcMar>
              <w:top w:w="0" w:type="dxa"/>
              <w:left w:w="108" w:type="dxa"/>
              <w:bottom w:w="0" w:type="dxa"/>
              <w:right w:w="108" w:type="dxa"/>
            </w:tcMar>
          </w:tcPr>
          <w:p w14:paraId="306E71E9"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color w:val="000000"/>
                <w:sz w:val="24"/>
                <w:szCs w:val="24"/>
                <w:shd w:val="clear" w:color="auto" w:fill="FFFFFF"/>
              </w:rPr>
              <w:t>Tiekėjas turi teisę pateikti pretenziją p</w:t>
            </w:r>
            <w:r w:rsidRPr="00FF60A4">
              <w:rPr>
                <w:rFonts w:ascii="Arial" w:hAnsi="Arial" w:cs="Arial"/>
                <w:sz w:val="24"/>
                <w:szCs w:val="24"/>
              </w:rPr>
              <w:t>erkančiajam subjektui</w:t>
            </w:r>
            <w:r w:rsidRPr="00FF60A4">
              <w:rPr>
                <w:rFonts w:ascii="Arial" w:hAnsi="Arial" w:cs="Arial"/>
                <w:color w:val="000000"/>
                <w:sz w:val="24"/>
                <w:szCs w:val="24"/>
                <w:shd w:val="clear" w:color="auto" w:fill="FFFFFF"/>
              </w:rPr>
              <w:t xml:space="preserve">, pateikti prašymą ar pareikšti ieškinį teismui </w:t>
            </w:r>
            <w:r w:rsidRPr="00FF60A4">
              <w:rPr>
                <w:rFonts w:ascii="Arial" w:hAnsi="Arial" w:cs="Arial"/>
                <w:bCs/>
                <w:sz w:val="24"/>
                <w:szCs w:val="24"/>
              </w:rPr>
              <w:t>ne vėliau kaip per</w:t>
            </w:r>
          </w:p>
        </w:tc>
        <w:tc>
          <w:tcPr>
            <w:tcW w:w="3260" w:type="dxa"/>
            <w:tcMar>
              <w:top w:w="0" w:type="dxa"/>
              <w:left w:w="108" w:type="dxa"/>
              <w:bottom w:w="0" w:type="dxa"/>
              <w:right w:w="108" w:type="dxa"/>
            </w:tcMar>
          </w:tcPr>
          <w:p w14:paraId="1814B384"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5 (penkias) darbo dienas</w:t>
            </w:r>
          </w:p>
          <w:p w14:paraId="6D378772" w14:textId="77777777" w:rsidR="000F7A7B" w:rsidRPr="00FF60A4" w:rsidRDefault="000F7A7B" w:rsidP="00EF01D0">
            <w:pPr>
              <w:spacing w:after="0" w:line="240" w:lineRule="auto"/>
              <w:jc w:val="both"/>
              <w:rPr>
                <w:rFonts w:ascii="Arial" w:hAnsi="Arial" w:cs="Arial"/>
                <w:sz w:val="24"/>
                <w:szCs w:val="24"/>
              </w:rPr>
            </w:pPr>
            <w:r w:rsidRPr="00FF60A4">
              <w:rPr>
                <w:rFonts w:ascii="Arial" w:hAnsi="Arial" w:cs="Arial"/>
                <w:sz w:val="24"/>
                <w:szCs w:val="24"/>
              </w:rPr>
              <w:t xml:space="preserve">nuo </w:t>
            </w:r>
            <w:r w:rsidRPr="00FF60A4">
              <w:rPr>
                <w:rFonts w:ascii="Arial" w:eastAsia="Arial" w:hAnsi="Arial" w:cs="Arial"/>
                <w:sz w:val="24"/>
                <w:szCs w:val="24"/>
              </w:rPr>
              <w:t>perkančiojo subjekto</w:t>
            </w:r>
            <w:r w:rsidRPr="00FF60A4">
              <w:rPr>
                <w:rFonts w:ascii="Arial" w:hAnsi="Arial" w:cs="Arial"/>
                <w:sz w:val="24"/>
                <w:szCs w:val="24"/>
              </w:rPr>
              <w:t xml:space="preserve"> pranešimo raštu apie jo priimtą sprendimą išsiuntimo tiekėjams dienos arba nuo paskelbimo apie </w:t>
            </w:r>
            <w:r w:rsidRPr="00FF60A4">
              <w:rPr>
                <w:rFonts w:ascii="Arial" w:eastAsia="Arial" w:hAnsi="Arial" w:cs="Arial"/>
                <w:sz w:val="24"/>
                <w:szCs w:val="24"/>
              </w:rPr>
              <w:t>perkančiojo subjekto</w:t>
            </w:r>
            <w:r w:rsidRPr="00FF60A4">
              <w:rPr>
                <w:rFonts w:ascii="Arial" w:hAnsi="Arial" w:cs="Arial"/>
                <w:sz w:val="24"/>
                <w:szCs w:val="24"/>
              </w:rPr>
              <w:t xml:space="preserve"> priimtus sprendimus dienos, jei PĮ nenumato reikalavimo raštu informuoti tiekėjus apie </w:t>
            </w:r>
            <w:r w:rsidRPr="00FF60A4">
              <w:rPr>
                <w:rFonts w:ascii="Arial" w:eastAsia="Arial" w:hAnsi="Arial" w:cs="Arial"/>
                <w:sz w:val="24"/>
                <w:szCs w:val="24"/>
              </w:rPr>
              <w:t>perkančiojo subjekto</w:t>
            </w:r>
            <w:r w:rsidRPr="00FF60A4">
              <w:rPr>
                <w:rFonts w:ascii="Arial" w:hAnsi="Arial" w:cs="Arial"/>
                <w:sz w:val="24"/>
                <w:szCs w:val="24"/>
              </w:rPr>
              <w:t xml:space="preserve"> priimtus sprendimus;</w:t>
            </w:r>
          </w:p>
          <w:p w14:paraId="06541EF9" w14:textId="77777777" w:rsidR="000F7A7B" w:rsidRPr="00FF60A4" w:rsidRDefault="000F7A7B" w:rsidP="00EF01D0">
            <w:pPr>
              <w:spacing w:after="0" w:line="240" w:lineRule="auto"/>
              <w:jc w:val="both"/>
              <w:rPr>
                <w:rFonts w:ascii="Arial" w:hAnsi="Arial" w:cs="Arial"/>
                <w:sz w:val="24"/>
                <w:szCs w:val="24"/>
              </w:rPr>
            </w:pPr>
            <w:r w:rsidRPr="00FF60A4">
              <w:rPr>
                <w:rFonts w:ascii="Arial" w:hAnsi="Arial" w:cs="Arial"/>
                <w:sz w:val="24"/>
                <w:szCs w:val="24"/>
              </w:rPr>
              <w:t>15 (penkiolika) dienų nuo pranešimo išsiuntimo tiekėjams dienos, jeigu šis pranešimas nebuvo siunčiamas elektroninėmis priemonėmis.</w:t>
            </w:r>
          </w:p>
        </w:tc>
        <w:tc>
          <w:tcPr>
            <w:tcW w:w="2126" w:type="dxa"/>
            <w:tcMar>
              <w:top w:w="0" w:type="dxa"/>
              <w:left w:w="108" w:type="dxa"/>
              <w:bottom w:w="0" w:type="dxa"/>
              <w:right w:w="108" w:type="dxa"/>
            </w:tcMar>
          </w:tcPr>
          <w:p w14:paraId="6434E1FD" w14:textId="77777777" w:rsidR="000F7A7B" w:rsidRPr="00FF60A4" w:rsidRDefault="000F7A7B" w:rsidP="00EF01D0">
            <w:pPr>
              <w:spacing w:after="0" w:line="240" w:lineRule="auto"/>
              <w:rPr>
                <w:rFonts w:ascii="Arial" w:hAnsi="Arial" w:cs="Arial"/>
                <w:bCs/>
                <w:sz w:val="24"/>
                <w:szCs w:val="24"/>
              </w:rPr>
            </w:pPr>
          </w:p>
        </w:tc>
      </w:tr>
      <w:tr w:rsidR="000F7A7B" w:rsidRPr="00FF60A4" w14:paraId="79A38036" w14:textId="77777777" w:rsidTr="009B486F">
        <w:trPr>
          <w:trHeight w:val="20"/>
        </w:trPr>
        <w:tc>
          <w:tcPr>
            <w:tcW w:w="910" w:type="dxa"/>
            <w:tcMar>
              <w:top w:w="0" w:type="dxa"/>
              <w:left w:w="108" w:type="dxa"/>
              <w:bottom w:w="0" w:type="dxa"/>
              <w:right w:w="108" w:type="dxa"/>
            </w:tcMar>
          </w:tcPr>
          <w:p w14:paraId="1F3ED41E" w14:textId="5265B9C3" w:rsidR="000F7A7B" w:rsidRPr="00FF60A4" w:rsidRDefault="000107A4" w:rsidP="000107A4">
            <w:pPr>
              <w:pStyle w:val="Sraopastraipa"/>
              <w:spacing w:after="0" w:line="240" w:lineRule="auto"/>
              <w:ind w:left="360"/>
              <w:rPr>
                <w:rFonts w:ascii="Arial" w:hAnsi="Arial" w:cs="Arial"/>
                <w:sz w:val="24"/>
                <w:szCs w:val="24"/>
              </w:rPr>
            </w:pPr>
            <w:r>
              <w:rPr>
                <w:rFonts w:ascii="Arial" w:hAnsi="Arial" w:cs="Arial"/>
                <w:sz w:val="24"/>
                <w:szCs w:val="24"/>
              </w:rPr>
              <w:t>15.</w:t>
            </w:r>
          </w:p>
        </w:tc>
        <w:tc>
          <w:tcPr>
            <w:tcW w:w="3230" w:type="dxa"/>
            <w:tcMar>
              <w:top w:w="0" w:type="dxa"/>
              <w:left w:w="108" w:type="dxa"/>
              <w:bottom w:w="0" w:type="dxa"/>
              <w:right w:w="108" w:type="dxa"/>
            </w:tcMar>
          </w:tcPr>
          <w:p w14:paraId="485C4FC6"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tcMar>
              <w:top w:w="0" w:type="dxa"/>
              <w:left w:w="108" w:type="dxa"/>
              <w:bottom w:w="0" w:type="dxa"/>
              <w:right w:w="108" w:type="dxa"/>
            </w:tcMar>
          </w:tcPr>
          <w:p w14:paraId="186D46B5"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6 (šešias) darbo dienas nuo pretenzijos gavimo dienos</w:t>
            </w:r>
          </w:p>
        </w:tc>
        <w:tc>
          <w:tcPr>
            <w:tcW w:w="2126" w:type="dxa"/>
            <w:tcMar>
              <w:top w:w="0" w:type="dxa"/>
              <w:left w:w="108" w:type="dxa"/>
              <w:bottom w:w="0" w:type="dxa"/>
              <w:right w:w="108" w:type="dxa"/>
            </w:tcMar>
          </w:tcPr>
          <w:p w14:paraId="333E572F" w14:textId="77777777" w:rsidR="000F7A7B" w:rsidRPr="00FF60A4" w:rsidRDefault="000F7A7B" w:rsidP="00EF01D0">
            <w:pPr>
              <w:spacing w:after="0" w:line="240" w:lineRule="auto"/>
              <w:rPr>
                <w:rFonts w:ascii="Arial" w:hAnsi="Arial" w:cs="Arial"/>
                <w:sz w:val="24"/>
                <w:szCs w:val="24"/>
              </w:rPr>
            </w:pPr>
          </w:p>
        </w:tc>
      </w:tr>
      <w:tr w:rsidR="000F7A7B" w:rsidRPr="00FF60A4" w14:paraId="0EE6E4AC" w14:textId="77777777" w:rsidTr="009B486F">
        <w:trPr>
          <w:trHeight w:val="20"/>
        </w:trPr>
        <w:tc>
          <w:tcPr>
            <w:tcW w:w="910" w:type="dxa"/>
            <w:tcMar>
              <w:top w:w="0" w:type="dxa"/>
              <w:left w:w="108" w:type="dxa"/>
              <w:bottom w:w="0" w:type="dxa"/>
              <w:right w:w="108" w:type="dxa"/>
            </w:tcMar>
          </w:tcPr>
          <w:p w14:paraId="107A852A" w14:textId="2D093595" w:rsidR="000F7A7B" w:rsidRPr="00FF60A4" w:rsidRDefault="000107A4" w:rsidP="000107A4">
            <w:pPr>
              <w:pStyle w:val="Sraopastraipa"/>
              <w:spacing w:after="0" w:line="240" w:lineRule="auto"/>
              <w:ind w:left="360"/>
              <w:rPr>
                <w:rFonts w:ascii="Arial" w:hAnsi="Arial" w:cs="Arial"/>
                <w:bCs/>
                <w:sz w:val="24"/>
                <w:szCs w:val="24"/>
              </w:rPr>
            </w:pPr>
            <w:r>
              <w:rPr>
                <w:rFonts w:ascii="Arial" w:hAnsi="Arial" w:cs="Arial"/>
                <w:bCs/>
                <w:sz w:val="24"/>
                <w:szCs w:val="24"/>
              </w:rPr>
              <w:t>16.</w:t>
            </w:r>
          </w:p>
        </w:tc>
        <w:tc>
          <w:tcPr>
            <w:tcW w:w="3230" w:type="dxa"/>
            <w:tcMar>
              <w:top w:w="0" w:type="dxa"/>
              <w:left w:w="108" w:type="dxa"/>
              <w:bottom w:w="0" w:type="dxa"/>
              <w:right w:w="108" w:type="dxa"/>
            </w:tcMar>
          </w:tcPr>
          <w:p w14:paraId="47536550" w14:textId="77777777" w:rsidR="000F7A7B" w:rsidRPr="00FF60A4" w:rsidRDefault="000F7A7B" w:rsidP="00EF01D0">
            <w:pPr>
              <w:spacing w:after="0" w:line="240" w:lineRule="auto"/>
              <w:rPr>
                <w:rFonts w:ascii="Arial" w:hAnsi="Arial" w:cs="Arial"/>
                <w:bCs/>
                <w:sz w:val="24"/>
                <w:szCs w:val="24"/>
              </w:rPr>
            </w:pPr>
            <w:r w:rsidRPr="00FF60A4">
              <w:rPr>
                <w:rFonts w:ascii="Arial" w:hAnsi="Arial" w:cs="Arial"/>
                <w:sz w:val="24"/>
                <w:szCs w:val="24"/>
              </w:rPr>
              <w:t>Jeigu perkantysis subjektas per nustatytą terminą neišnagrinėja jam pateiktos pretenzijos, tiekėjas turi teisę pateikti prašymą ar pareikšti ieškinį teismui per</w:t>
            </w:r>
            <w:r w:rsidRPr="00FF60A4">
              <w:rPr>
                <w:rFonts w:ascii="Arial" w:hAnsi="Arial" w:cs="Arial"/>
                <w:bCs/>
                <w:sz w:val="24"/>
                <w:szCs w:val="24"/>
              </w:rPr>
              <w:t xml:space="preserve"> (išskyrus ieškinį dėl sutarties pripažinimo negaliojančia) </w:t>
            </w:r>
          </w:p>
        </w:tc>
        <w:tc>
          <w:tcPr>
            <w:tcW w:w="3260" w:type="dxa"/>
            <w:tcMar>
              <w:top w:w="0" w:type="dxa"/>
              <w:left w:w="108" w:type="dxa"/>
              <w:bottom w:w="0" w:type="dxa"/>
              <w:right w:w="108" w:type="dxa"/>
            </w:tcMar>
          </w:tcPr>
          <w:p w14:paraId="65628BB9"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per 15 (penkiolika) dienų nuo dienos, kurią perkantysis subjektas turėjo raštu pranešti apie priimtą sprendimą pretenziją pateikusiam tiekėjui,   suinteresuotiems pirkimo dalyviams.</w:t>
            </w:r>
          </w:p>
        </w:tc>
        <w:tc>
          <w:tcPr>
            <w:tcW w:w="2126" w:type="dxa"/>
            <w:tcMar>
              <w:top w:w="0" w:type="dxa"/>
              <w:left w:w="108" w:type="dxa"/>
              <w:bottom w:w="0" w:type="dxa"/>
              <w:right w:w="108" w:type="dxa"/>
            </w:tcMar>
          </w:tcPr>
          <w:p w14:paraId="109713FF" w14:textId="77777777" w:rsidR="000F7A7B" w:rsidRPr="00FF60A4" w:rsidRDefault="000F7A7B" w:rsidP="00EF01D0">
            <w:pPr>
              <w:spacing w:after="0" w:line="240" w:lineRule="auto"/>
              <w:rPr>
                <w:rFonts w:ascii="Arial" w:hAnsi="Arial" w:cs="Arial"/>
                <w:sz w:val="24"/>
                <w:szCs w:val="24"/>
              </w:rPr>
            </w:pPr>
          </w:p>
        </w:tc>
      </w:tr>
      <w:tr w:rsidR="000F7A7B" w:rsidRPr="00FF60A4" w14:paraId="7997EF4D" w14:textId="77777777" w:rsidTr="009B486F">
        <w:trPr>
          <w:trHeight w:val="20"/>
        </w:trPr>
        <w:tc>
          <w:tcPr>
            <w:tcW w:w="910" w:type="dxa"/>
            <w:tcMar>
              <w:top w:w="0" w:type="dxa"/>
              <w:left w:w="108" w:type="dxa"/>
              <w:bottom w:w="0" w:type="dxa"/>
              <w:right w:w="108" w:type="dxa"/>
            </w:tcMar>
          </w:tcPr>
          <w:p w14:paraId="4ADF5574" w14:textId="116A0801" w:rsidR="000F7A7B" w:rsidRPr="00FF60A4" w:rsidRDefault="000107A4" w:rsidP="000107A4">
            <w:pPr>
              <w:pStyle w:val="Sraopastraipa"/>
              <w:spacing w:after="0" w:line="240" w:lineRule="auto"/>
              <w:ind w:left="360"/>
              <w:rPr>
                <w:rFonts w:ascii="Arial" w:hAnsi="Arial" w:cs="Arial"/>
                <w:sz w:val="24"/>
                <w:szCs w:val="24"/>
              </w:rPr>
            </w:pPr>
            <w:r>
              <w:rPr>
                <w:rFonts w:ascii="Arial" w:hAnsi="Arial" w:cs="Arial"/>
                <w:sz w:val="24"/>
                <w:szCs w:val="24"/>
              </w:rPr>
              <w:lastRenderedPageBreak/>
              <w:t>17.</w:t>
            </w:r>
          </w:p>
        </w:tc>
        <w:tc>
          <w:tcPr>
            <w:tcW w:w="3230" w:type="dxa"/>
            <w:tcMar>
              <w:top w:w="0" w:type="dxa"/>
              <w:left w:w="108" w:type="dxa"/>
              <w:bottom w:w="0" w:type="dxa"/>
              <w:right w:w="108" w:type="dxa"/>
            </w:tcMar>
          </w:tcPr>
          <w:p w14:paraId="74DE1B1B"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Perkantysis subjektas negali sudaryti sutarties anksčiau kaip po</w:t>
            </w:r>
          </w:p>
        </w:tc>
        <w:tc>
          <w:tcPr>
            <w:tcW w:w="3260" w:type="dxa"/>
            <w:tcMar>
              <w:top w:w="0" w:type="dxa"/>
              <w:left w:w="108" w:type="dxa"/>
              <w:bottom w:w="0" w:type="dxa"/>
              <w:right w:w="108" w:type="dxa"/>
            </w:tcMar>
          </w:tcPr>
          <w:p w14:paraId="07C2BE18" w14:textId="77777777" w:rsidR="000F7A7B" w:rsidRPr="00FF60A4" w:rsidRDefault="000F7A7B" w:rsidP="00EF01D0">
            <w:pPr>
              <w:spacing w:after="0" w:line="240" w:lineRule="auto"/>
              <w:jc w:val="both"/>
              <w:rPr>
                <w:rFonts w:ascii="Arial" w:hAnsi="Arial" w:cs="Arial"/>
                <w:sz w:val="24"/>
                <w:szCs w:val="24"/>
              </w:rPr>
            </w:pPr>
            <w:r w:rsidRPr="00FF60A4">
              <w:rPr>
                <w:rFonts w:ascii="Arial" w:hAnsi="Arial" w:cs="Arial"/>
                <w:bCs/>
                <w:sz w:val="24"/>
                <w:szCs w:val="24"/>
              </w:rPr>
              <w:t>5 (penkių) darbo dienų,</w:t>
            </w:r>
            <w:r w:rsidRPr="00FF60A4">
              <w:rPr>
                <w:rFonts w:ascii="Arial" w:hAnsi="Arial" w:cs="Arial"/>
                <w:sz w:val="24"/>
                <w:szCs w:val="24"/>
              </w:rPr>
              <w:t xml:space="preserve"> nuo pranešimo apie sprendimą sudaryti sutartį (o jei buvau gauta pretenzija – nuo pranešimo raštu apie jos priimtą sprendimą dėl pretenzijos) išsiuntimo iš </w:t>
            </w:r>
            <w:r w:rsidRPr="00FF60A4">
              <w:rPr>
                <w:rFonts w:ascii="Arial" w:eastAsia="Arial" w:hAnsi="Arial" w:cs="Arial"/>
                <w:sz w:val="24"/>
                <w:szCs w:val="24"/>
              </w:rPr>
              <w:t>perkančiojo subjekto</w:t>
            </w:r>
            <w:r w:rsidRPr="00FF60A4">
              <w:rPr>
                <w:rFonts w:ascii="Arial" w:hAnsi="Arial" w:cs="Arial"/>
                <w:sz w:val="24"/>
                <w:szCs w:val="24"/>
              </w:rPr>
              <w:t xml:space="preserve"> pirkimo dalyviams dienos, o jeigu šis pranešimas nebuvo siunčiamas elektroninėmis priemonėmis, – ne anksčiau kaip po 15 (penkiolikos) dienų.</w:t>
            </w:r>
          </w:p>
        </w:tc>
        <w:tc>
          <w:tcPr>
            <w:tcW w:w="2126" w:type="dxa"/>
            <w:tcMar>
              <w:top w:w="0" w:type="dxa"/>
              <w:left w:w="108" w:type="dxa"/>
              <w:bottom w:w="0" w:type="dxa"/>
              <w:right w:w="108" w:type="dxa"/>
            </w:tcMar>
          </w:tcPr>
          <w:p w14:paraId="550345C1" w14:textId="77777777" w:rsidR="000F7A7B" w:rsidRPr="00FF60A4" w:rsidRDefault="000F7A7B" w:rsidP="00EF01D0">
            <w:pPr>
              <w:spacing w:after="0" w:line="240" w:lineRule="auto"/>
              <w:rPr>
                <w:rFonts w:ascii="Arial" w:hAnsi="Arial" w:cs="Arial"/>
                <w:sz w:val="24"/>
                <w:szCs w:val="24"/>
              </w:rPr>
            </w:pPr>
          </w:p>
        </w:tc>
      </w:tr>
      <w:tr w:rsidR="000F7A7B" w:rsidRPr="00FF60A4" w14:paraId="6BC065B0" w14:textId="77777777" w:rsidTr="009B486F">
        <w:trPr>
          <w:trHeight w:val="20"/>
        </w:trPr>
        <w:tc>
          <w:tcPr>
            <w:tcW w:w="910" w:type="dxa"/>
            <w:tcMar>
              <w:top w:w="0" w:type="dxa"/>
              <w:left w:w="108" w:type="dxa"/>
              <w:bottom w:w="0" w:type="dxa"/>
              <w:right w:w="108" w:type="dxa"/>
            </w:tcMar>
          </w:tcPr>
          <w:p w14:paraId="54C45648" w14:textId="0D48932C" w:rsidR="000F7A7B" w:rsidRPr="00FF60A4" w:rsidRDefault="00B013AC" w:rsidP="000107A4">
            <w:pPr>
              <w:pStyle w:val="Sraopastraipa"/>
              <w:spacing w:after="0" w:line="240" w:lineRule="auto"/>
              <w:ind w:left="360"/>
              <w:rPr>
                <w:rFonts w:ascii="Arial" w:hAnsi="Arial" w:cs="Arial"/>
                <w:sz w:val="24"/>
                <w:szCs w:val="24"/>
              </w:rPr>
            </w:pPr>
            <w:r>
              <w:rPr>
                <w:rFonts w:ascii="Arial" w:hAnsi="Arial" w:cs="Arial"/>
                <w:sz w:val="24"/>
                <w:szCs w:val="24"/>
              </w:rPr>
              <w:t>18.</w:t>
            </w:r>
          </w:p>
        </w:tc>
        <w:tc>
          <w:tcPr>
            <w:tcW w:w="3230" w:type="dxa"/>
            <w:tcMar>
              <w:top w:w="0" w:type="dxa"/>
              <w:left w:w="108" w:type="dxa"/>
              <w:bottom w:w="0" w:type="dxa"/>
              <w:right w:w="108" w:type="dxa"/>
            </w:tcMar>
          </w:tcPr>
          <w:p w14:paraId="0B2EE4FF" w14:textId="77777777" w:rsidR="000F7A7B" w:rsidRPr="00FF60A4" w:rsidRDefault="000F7A7B" w:rsidP="00EF01D0">
            <w:pPr>
              <w:spacing w:after="0" w:line="240" w:lineRule="auto"/>
              <w:rPr>
                <w:rFonts w:ascii="Arial" w:hAnsi="Arial" w:cs="Arial"/>
                <w:sz w:val="24"/>
                <w:szCs w:val="24"/>
              </w:rPr>
            </w:pPr>
            <w:r w:rsidRPr="00FF60A4">
              <w:rPr>
                <w:rFonts w:ascii="Arial" w:hAnsi="Arial" w:cs="Arial"/>
                <w:sz w:val="24"/>
                <w:szCs w:val="24"/>
              </w:rPr>
              <w:t xml:space="preserve">Jeigu </w:t>
            </w:r>
            <w:r w:rsidRPr="00FF60A4">
              <w:rPr>
                <w:rFonts w:ascii="Arial" w:hAnsi="Arial" w:cs="Arial"/>
                <w:iCs/>
                <w:sz w:val="24"/>
                <w:szCs w:val="24"/>
              </w:rPr>
              <w:t xml:space="preserve">suinteresuotas dalyvis paprašys </w:t>
            </w:r>
            <w:r w:rsidRPr="00FF60A4">
              <w:rPr>
                <w:rFonts w:ascii="Arial" w:eastAsia="Arial" w:hAnsi="Arial" w:cs="Arial"/>
                <w:sz w:val="24"/>
                <w:szCs w:val="24"/>
              </w:rPr>
              <w:t>perkančiojo subjekto</w:t>
            </w:r>
            <w:r w:rsidRPr="00FF60A4">
              <w:rPr>
                <w:rFonts w:ascii="Arial" w:hAnsi="Arial" w:cs="Arial"/>
                <w:iCs/>
                <w:sz w:val="24"/>
                <w:szCs w:val="24"/>
              </w:rPr>
              <w:t xml:space="preserve"> pateikti laimėjusį pasiūlymą</w:t>
            </w:r>
          </w:p>
        </w:tc>
        <w:tc>
          <w:tcPr>
            <w:tcW w:w="3260" w:type="dxa"/>
            <w:tcMar>
              <w:top w:w="0" w:type="dxa"/>
              <w:left w:w="108" w:type="dxa"/>
              <w:bottom w:w="0" w:type="dxa"/>
              <w:right w:w="108" w:type="dxa"/>
            </w:tcMar>
          </w:tcPr>
          <w:p w14:paraId="2113C023" w14:textId="77777777" w:rsidR="000F7A7B" w:rsidRPr="00FF60A4" w:rsidRDefault="000F7A7B" w:rsidP="00EF01D0">
            <w:pPr>
              <w:spacing w:after="0" w:line="240" w:lineRule="auto"/>
              <w:jc w:val="both"/>
              <w:rPr>
                <w:rFonts w:ascii="Arial" w:hAnsi="Arial" w:cs="Arial"/>
                <w:i/>
                <w:iCs/>
                <w:sz w:val="24"/>
                <w:szCs w:val="24"/>
              </w:rPr>
            </w:pPr>
            <w:r w:rsidRPr="00FF60A4">
              <w:rPr>
                <w:rFonts w:ascii="Arial" w:hAnsi="Arial" w:cs="Arial"/>
                <w:i/>
                <w:iCs/>
                <w:sz w:val="24"/>
                <w:szCs w:val="24"/>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tc>
        <w:tc>
          <w:tcPr>
            <w:tcW w:w="2126" w:type="dxa"/>
            <w:tcMar>
              <w:top w:w="0" w:type="dxa"/>
              <w:left w:w="108" w:type="dxa"/>
              <w:bottom w:w="0" w:type="dxa"/>
              <w:right w:w="108" w:type="dxa"/>
            </w:tcMar>
          </w:tcPr>
          <w:p w14:paraId="0DBECCB8" w14:textId="77777777" w:rsidR="000F7A7B" w:rsidRPr="00FF60A4" w:rsidRDefault="000F7A7B" w:rsidP="00EF01D0">
            <w:pPr>
              <w:spacing w:after="0" w:line="240" w:lineRule="auto"/>
              <w:rPr>
                <w:rFonts w:ascii="Arial" w:hAnsi="Arial" w:cs="Arial"/>
                <w:sz w:val="24"/>
                <w:szCs w:val="24"/>
              </w:rPr>
            </w:pPr>
          </w:p>
        </w:tc>
      </w:tr>
    </w:tbl>
    <w:p w14:paraId="4F0A0FA4" w14:textId="77777777" w:rsidR="000F7A7B" w:rsidRPr="00FF60A4" w:rsidRDefault="000F7A7B" w:rsidP="000F7A7B">
      <w:pPr>
        <w:spacing w:after="0"/>
        <w:rPr>
          <w:rFonts w:ascii="Arial" w:hAnsi="Arial" w:cs="Arial"/>
          <w:sz w:val="24"/>
          <w:szCs w:val="24"/>
        </w:rPr>
      </w:pPr>
    </w:p>
    <w:p w14:paraId="5006E669" w14:textId="77777777" w:rsidR="000F7A7B" w:rsidRPr="00FF60A4" w:rsidRDefault="000F7A7B" w:rsidP="000F7A7B">
      <w:pPr>
        <w:pStyle w:val="Antrat1"/>
        <w:jc w:val="right"/>
        <w:rPr>
          <w:rFonts w:ascii="Arial" w:hAnsi="Arial" w:cs="Arial"/>
          <w:color w:val="0070C0"/>
          <w:sz w:val="24"/>
          <w:szCs w:val="24"/>
        </w:rPr>
      </w:pPr>
      <w:bookmarkStart w:id="22" w:name="_Toc213159013"/>
      <w:r w:rsidRPr="00FF60A4">
        <w:rPr>
          <w:rFonts w:ascii="Arial" w:hAnsi="Arial" w:cs="Arial"/>
          <w:color w:val="0070C0"/>
          <w:sz w:val="24"/>
          <w:szCs w:val="24"/>
        </w:rPr>
        <w:t>Pirkimo sąlygų 2 priedas „Techninė specifikacija“</w:t>
      </w:r>
      <w:bookmarkEnd w:id="22"/>
    </w:p>
    <w:p w14:paraId="33C23033" w14:textId="77777777" w:rsidR="000F7A7B" w:rsidRPr="00FF60A4" w:rsidRDefault="000F7A7B" w:rsidP="000F7A7B">
      <w:pPr>
        <w:rPr>
          <w:rFonts w:ascii="Arial" w:hAnsi="Arial" w:cs="Arial"/>
          <w:i/>
          <w:iCs/>
          <w:sz w:val="24"/>
          <w:szCs w:val="24"/>
        </w:rPr>
      </w:pPr>
      <w:r w:rsidRPr="00FF60A4">
        <w:rPr>
          <w:rFonts w:ascii="Arial" w:hAnsi="Arial" w:cs="Arial"/>
          <w:i/>
          <w:iCs/>
          <w:sz w:val="24"/>
          <w:szCs w:val="24"/>
        </w:rPr>
        <w:t>Techninė specifikacija pateikiama atskiru failu prieinamu CVPIS</w:t>
      </w:r>
    </w:p>
    <w:p w14:paraId="3BBFD724" w14:textId="77777777" w:rsidR="000F7A7B" w:rsidRPr="00FF60A4" w:rsidRDefault="000F7A7B" w:rsidP="000F7A7B">
      <w:pPr>
        <w:rPr>
          <w:rFonts w:ascii="Arial" w:hAnsi="Arial" w:cs="Arial"/>
          <w:i/>
          <w:iCs/>
          <w:sz w:val="24"/>
          <w:szCs w:val="24"/>
        </w:rPr>
      </w:pPr>
    </w:p>
    <w:p w14:paraId="49AD45E9" w14:textId="77777777" w:rsidR="000F7A7B" w:rsidRPr="00FF60A4" w:rsidRDefault="000F7A7B" w:rsidP="000F7A7B">
      <w:pPr>
        <w:pStyle w:val="Antrat2"/>
        <w:ind w:left="5103"/>
        <w:rPr>
          <w:rFonts w:ascii="Arial" w:eastAsia="Calibri" w:hAnsi="Arial" w:cs="Arial"/>
          <w:color w:val="0070C0"/>
          <w:sz w:val="24"/>
          <w:szCs w:val="24"/>
        </w:rPr>
      </w:pPr>
      <w:bookmarkStart w:id="23" w:name="_Toc213159014"/>
      <w:r w:rsidRPr="00FF60A4">
        <w:rPr>
          <w:rFonts w:ascii="Arial" w:eastAsia="Calibri" w:hAnsi="Arial" w:cs="Arial"/>
          <w:color w:val="0070C0"/>
          <w:sz w:val="24"/>
          <w:szCs w:val="24"/>
        </w:rPr>
        <w:t>Pirkimo sąlygų 3 priedas „Tiekėjų pašalinimo pagrindai“</w:t>
      </w:r>
      <w:bookmarkEnd w:id="23"/>
    </w:p>
    <w:p w14:paraId="175FE093" w14:textId="77777777" w:rsidR="000F7A7B" w:rsidRPr="00FF60A4" w:rsidRDefault="000F7A7B" w:rsidP="000F7A7B">
      <w:pPr>
        <w:pStyle w:val="Paantrat"/>
        <w:jc w:val="center"/>
        <w:rPr>
          <w:rFonts w:ascii="Arial" w:hAnsi="Arial" w:cs="Arial"/>
          <w:b/>
          <w:bCs/>
          <w:sz w:val="24"/>
          <w:szCs w:val="24"/>
        </w:rPr>
      </w:pPr>
      <w:r w:rsidRPr="00FF60A4">
        <w:rPr>
          <w:rFonts w:ascii="Arial" w:hAnsi="Arial" w:cs="Arial"/>
          <w:b/>
          <w:bCs/>
          <w:sz w:val="24"/>
          <w:szCs w:val="24"/>
        </w:rPr>
        <w:t>TIEKĖJŲ PAŠALINIMO PAGRINDAI</w:t>
      </w:r>
    </w:p>
    <w:p w14:paraId="54373494" w14:textId="77777777" w:rsidR="000F7A7B" w:rsidRPr="00FF60A4" w:rsidRDefault="000F7A7B" w:rsidP="000F7A7B">
      <w:pPr>
        <w:spacing w:before="120" w:after="120" w:line="240" w:lineRule="auto"/>
        <w:jc w:val="both"/>
        <w:rPr>
          <w:rFonts w:ascii="Arial" w:hAnsi="Arial" w:cs="Arial"/>
          <w:sz w:val="24"/>
          <w:szCs w:val="24"/>
        </w:rPr>
      </w:pPr>
      <w:r w:rsidRPr="00FF60A4">
        <w:rPr>
          <w:rFonts w:ascii="Arial" w:hAnsi="Arial" w:cs="Arial"/>
          <w:sz w:val="24"/>
          <w:szCs w:val="24"/>
        </w:rPr>
        <w:t>Tiekėjas, kiekvienas ūkio subjektų grupės narys ir /ar kitas ūkio subjektas, kurių pajėgumais remiamasi, privalo atitikti šios lentelės reikalavimus. Tiekėjas, kiekvienas ūkio subjektų grupės narys ir kiekvienas ūkio subjektas, kurio pajėgumais remiamasi, su Pasiūlymu privalo pateikti EBVPD, kuriame patvirtina, kad nėra pagrindo Tiekėjo, ūkio subjektų grupės narių, ar ūkio subjektų, kurių pajėgumais remiamasi pašalinti iš pirkimo.</w:t>
      </w:r>
    </w:p>
    <w:tbl>
      <w:tblPr>
        <w:tblW w:w="9674" w:type="dxa"/>
        <w:tblLayout w:type="fixed"/>
        <w:tblCellMar>
          <w:left w:w="10" w:type="dxa"/>
          <w:right w:w="10" w:type="dxa"/>
        </w:tblCellMar>
        <w:tblLook w:val="04A0" w:firstRow="1" w:lastRow="0" w:firstColumn="1" w:lastColumn="0" w:noHBand="0" w:noVBand="1"/>
      </w:tblPr>
      <w:tblGrid>
        <w:gridCol w:w="704"/>
        <w:gridCol w:w="3726"/>
        <w:gridCol w:w="1842"/>
        <w:gridCol w:w="3402"/>
      </w:tblGrid>
      <w:tr w:rsidR="000F7A7B" w:rsidRPr="00FF60A4" w14:paraId="330EB837"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E8EF0D" w14:textId="77777777" w:rsidR="000F7A7B" w:rsidRPr="00FF60A4" w:rsidRDefault="000F7A7B" w:rsidP="00EF01D0">
            <w:pPr>
              <w:pStyle w:val="Betarp"/>
              <w:ind w:left="32"/>
              <w:jc w:val="center"/>
              <w:rPr>
                <w:rFonts w:ascii="Arial" w:hAnsi="Arial" w:cs="Arial"/>
                <w:b/>
                <w:bCs/>
                <w:sz w:val="24"/>
                <w:szCs w:val="24"/>
              </w:rPr>
            </w:pPr>
            <w:r w:rsidRPr="00FF60A4">
              <w:rPr>
                <w:rFonts w:ascii="Arial" w:hAnsi="Arial" w:cs="Arial"/>
                <w:b/>
                <w:bCs/>
                <w:sz w:val="24"/>
                <w:szCs w:val="24"/>
              </w:rPr>
              <w:t>Eil. Nr.</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27A508" w14:textId="77777777" w:rsidR="000F7A7B" w:rsidRPr="00FF60A4" w:rsidRDefault="000F7A7B" w:rsidP="00EF01D0">
            <w:pPr>
              <w:pStyle w:val="Betarp"/>
              <w:jc w:val="center"/>
              <w:rPr>
                <w:rFonts w:ascii="Arial" w:hAnsi="Arial" w:cs="Arial"/>
                <w:bCs/>
                <w:sz w:val="24"/>
                <w:szCs w:val="24"/>
              </w:rPr>
            </w:pPr>
            <w:r w:rsidRPr="00FF60A4">
              <w:rPr>
                <w:rFonts w:ascii="Arial" w:hAnsi="Arial" w:cs="Arial"/>
                <w:b/>
                <w:sz w:val="24"/>
                <w:szCs w:val="24"/>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F2FF8C" w14:textId="77777777" w:rsidR="000F7A7B" w:rsidRPr="00FF60A4" w:rsidRDefault="000F7A7B" w:rsidP="00EF01D0">
            <w:pPr>
              <w:pStyle w:val="Betarp"/>
              <w:jc w:val="center"/>
              <w:rPr>
                <w:rFonts w:ascii="Arial" w:eastAsia="Yu Mincho" w:hAnsi="Arial" w:cs="Arial"/>
                <w:b/>
                <w:bCs/>
                <w:sz w:val="24"/>
                <w:szCs w:val="24"/>
              </w:rPr>
            </w:pPr>
            <w:r w:rsidRPr="00FF60A4">
              <w:rPr>
                <w:rFonts w:ascii="Arial" w:eastAsia="Yu Mincho" w:hAnsi="Arial" w:cs="Arial"/>
                <w:b/>
                <w:bCs/>
                <w:sz w:val="24"/>
                <w:szCs w:val="24"/>
              </w:rPr>
              <w:t xml:space="preserve">VPĮ straipsnis,  dalis, punktas </w:t>
            </w:r>
            <w:r w:rsidRPr="00FF60A4">
              <w:rPr>
                <w:rFonts w:ascii="Arial" w:eastAsia="Yu Mincho" w:hAnsi="Arial" w:cs="Arial"/>
                <w:b/>
                <w:bCs/>
                <w:sz w:val="24"/>
                <w:szCs w:val="24"/>
              </w:rPr>
              <w:lastRenderedPageBreak/>
              <w:t xml:space="preserve">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4256F4" w14:textId="77777777" w:rsidR="000F7A7B" w:rsidRPr="00FF60A4" w:rsidRDefault="000F7A7B" w:rsidP="00EF01D0">
            <w:pPr>
              <w:pStyle w:val="Betarp"/>
              <w:jc w:val="center"/>
              <w:rPr>
                <w:rFonts w:ascii="Arial" w:hAnsi="Arial" w:cs="Arial"/>
                <w:bCs/>
                <w:iCs/>
                <w:sz w:val="24"/>
                <w:szCs w:val="24"/>
              </w:rPr>
            </w:pPr>
            <w:r w:rsidRPr="00FF60A4">
              <w:rPr>
                <w:rFonts w:ascii="Arial" w:hAnsi="Arial" w:cs="Arial"/>
                <w:b/>
                <w:sz w:val="24"/>
                <w:szCs w:val="24"/>
              </w:rPr>
              <w:lastRenderedPageBreak/>
              <w:t>Pašalinimo pagrindų nebuvimą įrodantys dokumentai</w:t>
            </w:r>
          </w:p>
        </w:tc>
      </w:tr>
      <w:tr w:rsidR="000F7A7B" w:rsidRPr="00FF60A4" w14:paraId="7FBEFFB5"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DED32" w14:textId="77777777" w:rsidR="000F7A7B" w:rsidRPr="00FF60A4" w:rsidRDefault="000F7A7B" w:rsidP="00EF01D0">
            <w:pPr>
              <w:pStyle w:val="Betarp"/>
              <w:rPr>
                <w:rFonts w:ascii="Arial" w:hAnsi="Arial" w:cs="Arial"/>
                <w:b/>
                <w:bCs/>
                <w:sz w:val="24"/>
                <w:szCs w:val="24"/>
              </w:rPr>
            </w:pPr>
            <w:r w:rsidRPr="00FF60A4">
              <w:rPr>
                <w:rFonts w:ascii="Arial" w:hAnsi="Arial" w:cs="Arial"/>
                <w:sz w:val="24"/>
                <w:szCs w:val="24"/>
              </w:rPr>
              <w:t>1</w:t>
            </w:r>
            <w:r w:rsidRPr="00FF60A4">
              <w:rPr>
                <w:rFonts w:ascii="Arial" w:hAnsi="Arial" w:cs="Arial"/>
                <w:b/>
                <w:bCs/>
                <w:sz w:val="24"/>
                <w:szCs w:val="24"/>
              </w:rPr>
              <w:t xml:space="preserve">. </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1817D"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Tiekėjas arba jo atsakingas asmuo, nurodytas VPĮ 46 straipsnio 2 dalies 2 punkte, nuteistas už šią nusikalstamą veiką:</w:t>
            </w:r>
          </w:p>
          <w:p w14:paraId="1F116896"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1) dalyvavimą nusikalstamame susivienijime, jo organizavimą ar vadovavimą jam;</w:t>
            </w:r>
          </w:p>
          <w:p w14:paraId="79E6039A"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2) kyšininkavimą, prekybą poveikiu, papirkimą;</w:t>
            </w:r>
          </w:p>
          <w:p w14:paraId="0825253B"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4120CB2"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4) nusikalstamą bankrotą;</w:t>
            </w:r>
          </w:p>
          <w:p w14:paraId="137DCE5A"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5) teroristinį ir su teroristine veikla susijusį nusikaltimą;</w:t>
            </w:r>
          </w:p>
          <w:p w14:paraId="5C620353"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6) nusikalstamu būdu gauto turto legalizavimą;</w:t>
            </w:r>
          </w:p>
          <w:p w14:paraId="37265C92"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7) prekybą žmonėmis, vaiko pirkimą arba pardavimą;</w:t>
            </w:r>
          </w:p>
          <w:p w14:paraId="55BA2993"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8) kitos valstybės tiekėjo atliktą nusikaltimą, apibrėžtą Direktyvos 2014/24/ES 57 straipsnio 1 dalyje išvardytus Europos Sąjungos teisės aktus įgyvendinančiuose kitų valstybių teisės aktuose.</w:t>
            </w:r>
          </w:p>
          <w:p w14:paraId="61D9D2C1" w14:textId="77777777" w:rsidR="000F7A7B" w:rsidRPr="00FF60A4" w:rsidRDefault="000F7A7B" w:rsidP="00EF01D0">
            <w:pPr>
              <w:pStyle w:val="Betarp"/>
              <w:jc w:val="both"/>
              <w:rPr>
                <w:rFonts w:ascii="Arial" w:hAnsi="Arial" w:cs="Arial"/>
                <w:b/>
                <w:bCs/>
                <w:sz w:val="24"/>
                <w:szCs w:val="24"/>
              </w:rPr>
            </w:pPr>
          </w:p>
          <w:p w14:paraId="7C771498"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lastRenderedPageBreak/>
              <w:t>Laikoma, kad tiekėjas arba jo atsakingas asmuo nuteistas už aukščiau nurodytą nusikalstamą veiką, kai dėl:</w:t>
            </w:r>
          </w:p>
          <w:p w14:paraId="7F5E0D4A" w14:textId="77777777" w:rsidR="000F7A7B" w:rsidRPr="00FF60A4" w:rsidRDefault="000F7A7B" w:rsidP="00EF01D0">
            <w:pPr>
              <w:pStyle w:val="Betarp"/>
              <w:jc w:val="both"/>
              <w:rPr>
                <w:rFonts w:ascii="Arial" w:hAnsi="Arial" w:cs="Arial"/>
                <w:bCs/>
                <w:sz w:val="24"/>
                <w:szCs w:val="24"/>
              </w:rPr>
            </w:pPr>
            <w:r w:rsidRPr="00FF60A4">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5630DCAC" w14:textId="77777777" w:rsidR="000F7A7B" w:rsidRPr="00FF60A4" w:rsidRDefault="000F7A7B" w:rsidP="00EF01D0">
            <w:pPr>
              <w:pStyle w:val="Betarp"/>
              <w:jc w:val="both"/>
              <w:rPr>
                <w:rFonts w:ascii="Arial" w:hAnsi="Arial" w:cs="Arial"/>
                <w:b/>
                <w:bCs/>
                <w:sz w:val="24"/>
                <w:szCs w:val="24"/>
              </w:rPr>
            </w:pPr>
          </w:p>
          <w:p w14:paraId="2B8E9804"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6A89A7" w14:textId="77777777" w:rsidR="000F7A7B" w:rsidRPr="00FF60A4" w:rsidRDefault="000F7A7B" w:rsidP="00EF01D0">
            <w:pPr>
              <w:pStyle w:val="Betarp"/>
              <w:jc w:val="both"/>
              <w:rPr>
                <w:rFonts w:ascii="Arial" w:hAnsi="Arial" w:cs="Arial"/>
                <w:b/>
                <w:sz w:val="24"/>
                <w:szCs w:val="24"/>
              </w:rPr>
            </w:pPr>
          </w:p>
          <w:p w14:paraId="4A2F87FC"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0B0DB"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lastRenderedPageBreak/>
              <w:t>VPĮ 46 straipsnio 1 dalis</w:t>
            </w:r>
          </w:p>
          <w:p w14:paraId="100D8107" w14:textId="77777777" w:rsidR="000F7A7B" w:rsidRPr="00FF60A4" w:rsidRDefault="000F7A7B" w:rsidP="00EF01D0">
            <w:pPr>
              <w:pStyle w:val="Betarp"/>
              <w:jc w:val="both"/>
              <w:rPr>
                <w:rFonts w:ascii="Arial" w:eastAsia="Yu Mincho" w:hAnsi="Arial" w:cs="Arial"/>
                <w:sz w:val="24"/>
                <w:szCs w:val="24"/>
              </w:rPr>
            </w:pPr>
          </w:p>
          <w:p w14:paraId="711B973F"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EBVPD III dalies A1-A6 punktai</w:t>
            </w:r>
          </w:p>
          <w:p w14:paraId="4A864472" w14:textId="77777777" w:rsidR="000F7A7B" w:rsidRPr="00FF60A4" w:rsidRDefault="000F7A7B" w:rsidP="00EF01D0">
            <w:pPr>
              <w:pStyle w:val="Betarp"/>
              <w:jc w:val="both"/>
              <w:rPr>
                <w:rFonts w:ascii="Arial" w:eastAsia="Yu Mincho" w:hAnsi="Arial" w:cs="Arial"/>
                <w:sz w:val="24"/>
                <w:szCs w:val="24"/>
              </w:rPr>
            </w:pPr>
          </w:p>
          <w:p w14:paraId="1BFCAD4C"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0F4F5"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Lietuvoje įsteigtų subjektų reikalaujama:</w:t>
            </w:r>
          </w:p>
          <w:p w14:paraId="1F122543" w14:textId="77777777" w:rsidR="000F7A7B" w:rsidRPr="00FF60A4" w:rsidRDefault="000F7A7B" w:rsidP="00EF01D0">
            <w:pPr>
              <w:pStyle w:val="Betarp"/>
              <w:numPr>
                <w:ilvl w:val="0"/>
                <w:numId w:val="8"/>
              </w:numPr>
              <w:ind w:left="314"/>
              <w:jc w:val="both"/>
              <w:rPr>
                <w:rFonts w:ascii="Arial" w:hAnsi="Arial" w:cs="Arial"/>
                <w:b/>
                <w:bCs/>
                <w:sz w:val="24"/>
                <w:szCs w:val="24"/>
              </w:rPr>
            </w:pPr>
            <w:r w:rsidRPr="00FF60A4">
              <w:rPr>
                <w:rFonts w:ascii="Arial" w:hAnsi="Arial" w:cs="Arial"/>
                <w:sz w:val="24"/>
                <w:szCs w:val="24"/>
              </w:rPr>
              <w:t>išrašo iš teismo sprendimo arba</w:t>
            </w:r>
          </w:p>
          <w:p w14:paraId="162C2F0B" w14:textId="77777777" w:rsidR="000F7A7B" w:rsidRPr="00FF60A4" w:rsidRDefault="000F7A7B" w:rsidP="00EF01D0">
            <w:pPr>
              <w:pStyle w:val="Betarp"/>
              <w:numPr>
                <w:ilvl w:val="0"/>
                <w:numId w:val="8"/>
              </w:numPr>
              <w:ind w:left="314"/>
              <w:jc w:val="both"/>
              <w:rPr>
                <w:rFonts w:ascii="Arial" w:hAnsi="Arial" w:cs="Arial"/>
                <w:b/>
                <w:bCs/>
                <w:sz w:val="24"/>
                <w:szCs w:val="24"/>
              </w:rPr>
            </w:pPr>
            <w:r w:rsidRPr="00FF60A4">
              <w:rPr>
                <w:rFonts w:ascii="Arial" w:hAnsi="Arial" w:cs="Arial"/>
                <w:sz w:val="24"/>
                <w:szCs w:val="24"/>
              </w:rPr>
              <w:t>Informatikos ir ryšių departamento prie Vidaus reikalų ministerijos pažymos, arba</w:t>
            </w:r>
          </w:p>
          <w:p w14:paraId="38157936" w14:textId="77777777" w:rsidR="000F7A7B" w:rsidRPr="00FF60A4" w:rsidRDefault="000F7A7B" w:rsidP="00EF01D0">
            <w:pPr>
              <w:pStyle w:val="Betarp"/>
              <w:numPr>
                <w:ilvl w:val="0"/>
                <w:numId w:val="8"/>
              </w:numPr>
              <w:ind w:left="314"/>
              <w:jc w:val="both"/>
              <w:rPr>
                <w:rFonts w:ascii="Arial" w:hAnsi="Arial" w:cs="Arial"/>
                <w:b/>
                <w:bCs/>
                <w:sz w:val="24"/>
                <w:szCs w:val="24"/>
              </w:rPr>
            </w:pPr>
            <w:r w:rsidRPr="00FF60A4">
              <w:rPr>
                <w:rFonts w:ascii="Arial" w:hAnsi="Arial" w:cs="Arial"/>
                <w:sz w:val="24"/>
                <w:szCs w:val="24"/>
              </w:rPr>
              <w:t>valstybės įmonės Registrų centro Lietuvos Respublikos Vyriausybės nustatyta tvarka išduoto dokumento, patvirtinančio jungtinius kompetentingų institucijų tvarkomus duomenis.</w:t>
            </w:r>
          </w:p>
          <w:p w14:paraId="2AD7D9A5" w14:textId="77777777" w:rsidR="000F7A7B" w:rsidRPr="00FF60A4" w:rsidRDefault="000F7A7B" w:rsidP="00EF01D0">
            <w:pPr>
              <w:pStyle w:val="Betarp"/>
              <w:jc w:val="both"/>
              <w:rPr>
                <w:rFonts w:ascii="Arial" w:hAnsi="Arial" w:cs="Arial"/>
                <w:sz w:val="24"/>
                <w:szCs w:val="24"/>
              </w:rPr>
            </w:pPr>
          </w:p>
          <w:p w14:paraId="35C55E4B"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ne Lietuvoje įsteigtų subjektų reikalaujama:</w:t>
            </w:r>
          </w:p>
          <w:p w14:paraId="6FBF246E" w14:textId="77777777" w:rsidR="000F7A7B" w:rsidRPr="00FF60A4" w:rsidRDefault="000F7A7B" w:rsidP="00EF01D0">
            <w:pPr>
              <w:pStyle w:val="Betarp"/>
              <w:numPr>
                <w:ilvl w:val="0"/>
                <w:numId w:val="8"/>
              </w:numPr>
              <w:ind w:left="314"/>
              <w:jc w:val="both"/>
              <w:rPr>
                <w:rFonts w:ascii="Arial" w:hAnsi="Arial" w:cs="Arial"/>
                <w:b/>
                <w:bCs/>
                <w:sz w:val="24"/>
                <w:szCs w:val="24"/>
              </w:rPr>
            </w:pPr>
            <w:r w:rsidRPr="00FF60A4">
              <w:rPr>
                <w:rFonts w:ascii="Arial" w:hAnsi="Arial" w:cs="Arial"/>
                <w:sz w:val="24"/>
                <w:szCs w:val="24"/>
              </w:rPr>
              <w:t>atitinkamos užsienio šalies institucijos dokumento</w:t>
            </w:r>
            <w:r w:rsidRPr="00FF60A4">
              <w:rPr>
                <w:rStyle w:val="Puslapioinaosnuoroda"/>
                <w:rFonts w:ascii="Arial" w:hAnsi="Arial" w:cs="Arial"/>
                <w:sz w:val="24"/>
                <w:szCs w:val="24"/>
              </w:rPr>
              <w:footnoteReference w:id="2"/>
            </w:r>
            <w:r w:rsidRPr="00FF60A4">
              <w:rPr>
                <w:rFonts w:ascii="Arial" w:hAnsi="Arial" w:cs="Arial"/>
                <w:sz w:val="24"/>
                <w:szCs w:val="24"/>
              </w:rPr>
              <w:t>.</w:t>
            </w:r>
          </w:p>
          <w:p w14:paraId="12E59137" w14:textId="77777777" w:rsidR="000F7A7B" w:rsidRPr="00FF60A4" w:rsidRDefault="000F7A7B" w:rsidP="00EF01D0">
            <w:pPr>
              <w:pStyle w:val="Betarp"/>
              <w:jc w:val="both"/>
              <w:rPr>
                <w:rFonts w:ascii="Arial" w:hAnsi="Arial" w:cs="Arial"/>
                <w:sz w:val="24"/>
                <w:szCs w:val="24"/>
              </w:rPr>
            </w:pPr>
          </w:p>
          <w:p w14:paraId="0C00AB33"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Nurodyti dokumentai turi būti išduoti ne anksčiau kaip 180 dienų</w:t>
            </w:r>
            <w:r w:rsidRPr="00FF60A4">
              <w:rPr>
                <w:rFonts w:ascii="Arial" w:hAnsi="Arial" w:cs="Arial"/>
                <w:color w:val="00B050"/>
                <w:sz w:val="24"/>
                <w:szCs w:val="24"/>
              </w:rPr>
              <w:t xml:space="preserve"> </w:t>
            </w:r>
            <w:r w:rsidRPr="00FF60A4">
              <w:rPr>
                <w:rFonts w:ascii="Arial" w:hAnsi="Arial" w:cs="Arial"/>
                <w:sz w:val="24"/>
                <w:szCs w:val="24"/>
              </w:rPr>
              <w:t xml:space="preserve">iki </w:t>
            </w:r>
            <w:r w:rsidRPr="00FF60A4">
              <w:rPr>
                <w:rFonts w:ascii="Arial" w:eastAsia="Times New Roman" w:hAnsi="Arial" w:cs="Arial"/>
                <w:i/>
                <w:iCs/>
                <w:sz w:val="24"/>
                <w:szCs w:val="24"/>
              </w:rPr>
              <w:t>tos dienos, kai tiekėjas Perkančiojo subjekto prašymu turės pateikti pašalinimo pagrindų nebuvimą patvirtinančius dok</w:t>
            </w:r>
            <w:r w:rsidRPr="00FF60A4">
              <w:rPr>
                <w:rFonts w:ascii="Arial" w:eastAsia="Times New Roman" w:hAnsi="Arial" w:cs="Arial"/>
                <w:sz w:val="24"/>
                <w:szCs w:val="24"/>
              </w:rPr>
              <w:t>umentus</w:t>
            </w:r>
            <w:r w:rsidRPr="00FF60A4">
              <w:rPr>
                <w:rFonts w:ascii="Arial" w:hAnsi="Arial" w:cs="Arial"/>
                <w:sz w:val="24"/>
                <w:szCs w:val="24"/>
              </w:rPr>
              <w:t xml:space="preserve">. </w:t>
            </w:r>
          </w:p>
          <w:p w14:paraId="10B46A32"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5AA926" w14:textId="77777777" w:rsidR="000F7A7B" w:rsidRPr="00FF60A4" w:rsidRDefault="000F7A7B" w:rsidP="00EF01D0">
            <w:pPr>
              <w:pStyle w:val="Betarp"/>
              <w:jc w:val="both"/>
              <w:rPr>
                <w:rFonts w:ascii="Arial" w:hAnsi="Arial" w:cs="Arial"/>
                <w:b/>
                <w:bCs/>
                <w:sz w:val="24"/>
                <w:szCs w:val="24"/>
              </w:rPr>
            </w:pPr>
          </w:p>
          <w:p w14:paraId="5517FE5B" w14:textId="77777777" w:rsidR="000F7A7B" w:rsidRPr="00FF60A4" w:rsidRDefault="000F7A7B" w:rsidP="00EF01D0">
            <w:pPr>
              <w:pStyle w:val="Betarp"/>
              <w:rPr>
                <w:rFonts w:ascii="Arial" w:hAnsi="Arial" w:cs="Arial"/>
                <w:b/>
                <w:bCs/>
                <w:sz w:val="24"/>
                <w:szCs w:val="24"/>
              </w:rPr>
            </w:pPr>
            <w:r w:rsidRPr="00FF60A4">
              <w:rPr>
                <w:rFonts w:ascii="Arial" w:hAnsi="Arial" w:cs="Arial"/>
                <w:b/>
                <w:bCs/>
                <w:sz w:val="24"/>
                <w:szCs w:val="24"/>
              </w:rPr>
              <w:t>PASTABA</w:t>
            </w:r>
          </w:p>
          <w:p w14:paraId="1485C419" w14:textId="77777777" w:rsidR="000F7A7B" w:rsidRPr="00FF60A4" w:rsidRDefault="000F7A7B" w:rsidP="00EF01D0">
            <w:pPr>
              <w:pStyle w:val="Betarp"/>
              <w:rPr>
                <w:rFonts w:ascii="Arial" w:hAnsi="Arial" w:cs="Arial"/>
                <w:b/>
                <w:bCs/>
                <w:sz w:val="24"/>
                <w:szCs w:val="24"/>
              </w:rPr>
            </w:pPr>
            <w:r w:rsidRPr="00FF60A4">
              <w:rPr>
                <w:rFonts w:ascii="Arial" w:hAnsi="Arial" w:cs="Arial"/>
                <w:b/>
                <w:bCs/>
                <w:sz w:val="24"/>
                <w:szCs w:val="24"/>
              </w:rPr>
              <w:lastRenderedPageBreak/>
              <w:t>Pažymų, patvirtinančių VPĮ 46 straipsnyje nurodytų tiekėjo pašalinimo pagrindų nebuvimą, pateikti nereikalaujama. Jų perkantysis subjektas reikalaus tik turėdamas pagrįstų abejonių dėl tiekėjo patikimumo.</w:t>
            </w:r>
          </w:p>
          <w:p w14:paraId="6AC0C128" w14:textId="77777777" w:rsidR="000F7A7B" w:rsidRPr="00FF60A4" w:rsidRDefault="000F7A7B" w:rsidP="00EF01D0">
            <w:pPr>
              <w:pStyle w:val="Betarp"/>
              <w:jc w:val="both"/>
              <w:rPr>
                <w:rFonts w:ascii="Arial" w:hAnsi="Arial" w:cs="Arial"/>
                <w:b/>
                <w:bCs/>
                <w:sz w:val="24"/>
                <w:szCs w:val="24"/>
              </w:rPr>
            </w:pPr>
          </w:p>
        </w:tc>
      </w:tr>
      <w:tr w:rsidR="000F7A7B" w:rsidRPr="00FF60A4" w14:paraId="65D41C36"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4BD56"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lastRenderedPageBreak/>
              <w:t>2</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06C5F"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lang w:eastAsia="en-US"/>
              </w:rPr>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A7A6F" w14:textId="77777777" w:rsidR="000F7A7B" w:rsidRPr="00FF60A4" w:rsidRDefault="000F7A7B" w:rsidP="00EF01D0">
            <w:pPr>
              <w:pStyle w:val="Betarp"/>
              <w:jc w:val="both"/>
              <w:rPr>
                <w:rFonts w:ascii="Arial" w:eastAsia="Yu Mincho" w:hAnsi="Arial" w:cs="Arial"/>
                <w:b/>
                <w:bCs/>
                <w:sz w:val="24"/>
                <w:szCs w:val="24"/>
                <w:lang w:eastAsia="en-US"/>
              </w:rPr>
            </w:pPr>
            <w:r w:rsidRPr="00FF60A4">
              <w:rPr>
                <w:rFonts w:ascii="Arial" w:eastAsia="Yu Mincho" w:hAnsi="Arial" w:cs="Arial"/>
                <w:b/>
                <w:bCs/>
                <w:sz w:val="24"/>
                <w:szCs w:val="24"/>
                <w:lang w:eastAsia="en-US"/>
              </w:rPr>
              <w:t>VPĮ 46 straipsnio 2¹ dalis</w:t>
            </w:r>
          </w:p>
          <w:p w14:paraId="1607F355" w14:textId="77777777" w:rsidR="000F7A7B" w:rsidRPr="00FF60A4" w:rsidRDefault="000F7A7B" w:rsidP="00EF01D0">
            <w:pPr>
              <w:pStyle w:val="Betarp"/>
              <w:jc w:val="both"/>
              <w:rPr>
                <w:rFonts w:ascii="Arial" w:eastAsia="Yu Mincho" w:hAnsi="Arial" w:cs="Arial"/>
                <w:b/>
                <w:bCs/>
                <w:sz w:val="24"/>
                <w:szCs w:val="24"/>
              </w:rPr>
            </w:pPr>
          </w:p>
          <w:p w14:paraId="4A0EB2DC"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0777E" w14:textId="77777777" w:rsidR="000F7A7B" w:rsidRPr="00FF60A4" w:rsidRDefault="000F7A7B" w:rsidP="00EF01D0">
            <w:pPr>
              <w:pStyle w:val="Betarp"/>
              <w:jc w:val="both"/>
              <w:rPr>
                <w:rFonts w:ascii="Arial" w:hAnsi="Arial" w:cs="Arial"/>
                <w:sz w:val="24"/>
                <w:szCs w:val="24"/>
                <w:lang w:eastAsia="en-US"/>
              </w:rPr>
            </w:pPr>
            <w:r w:rsidRPr="00FF60A4">
              <w:rPr>
                <w:rFonts w:ascii="Arial" w:hAnsi="Arial" w:cs="Arial"/>
                <w:sz w:val="24"/>
                <w:szCs w:val="24"/>
                <w:lang w:eastAsia="en-US"/>
              </w:rPr>
              <w:t>Iš Lietuvoje įsteigtų subjektų įrodančių dokumentų nereikalaujama. Užtenka pateikto EBVPD.</w:t>
            </w:r>
          </w:p>
          <w:p w14:paraId="1424E0E3" w14:textId="77777777" w:rsidR="000F7A7B" w:rsidRPr="00FF60A4" w:rsidRDefault="000F7A7B" w:rsidP="00EF01D0">
            <w:pPr>
              <w:pStyle w:val="Betarp"/>
              <w:jc w:val="both"/>
              <w:rPr>
                <w:rFonts w:ascii="Arial" w:hAnsi="Arial" w:cs="Arial"/>
                <w:sz w:val="24"/>
                <w:szCs w:val="24"/>
              </w:rPr>
            </w:pPr>
          </w:p>
        </w:tc>
      </w:tr>
      <w:tr w:rsidR="000F7A7B" w:rsidRPr="00FF60A4" w14:paraId="4F6D363D"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B22DB"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t>3.</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4D9DC"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 xml:space="preserve">Tiekėjas yra nuteistas už įsipareigojimų, susijusių su mokesčių, įskaitant socialinio draudimo įmokas, mokėjimu, nevykdymą pagal šalies, kurioje registruotas tiekėjas, ar šalies, kurioje yra Perkantysis </w:t>
            </w:r>
            <w:r w:rsidRPr="00FF60A4">
              <w:rPr>
                <w:rFonts w:ascii="Arial" w:hAnsi="Arial" w:cs="Arial"/>
                <w:sz w:val="24"/>
                <w:szCs w:val="24"/>
              </w:rPr>
              <w:lastRenderedPageBreak/>
              <w:t xml:space="preserve">subjektas, reikalavimus, kaip tai apibrėžta VPĮ 46 straipsnio 2 dalies 1 ir 3 punktuose, arba Perkantysis subjektas turi kitų įrodymų apie šių įsipareigojimų nevykdymą. </w:t>
            </w:r>
          </w:p>
          <w:p w14:paraId="49A6D6DD" w14:textId="77777777" w:rsidR="000F7A7B" w:rsidRPr="00FF60A4" w:rsidRDefault="000F7A7B" w:rsidP="00EF01D0">
            <w:pPr>
              <w:pStyle w:val="Betarp"/>
              <w:jc w:val="both"/>
              <w:rPr>
                <w:rFonts w:ascii="Arial" w:hAnsi="Arial" w:cs="Arial"/>
                <w:b/>
                <w:bCs/>
                <w:sz w:val="24"/>
                <w:szCs w:val="24"/>
              </w:rPr>
            </w:pPr>
          </w:p>
          <w:p w14:paraId="208DC590"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Laikoma, kad tiekėjas nuteistas už aukščiau nurodytą nusikalstamą veiką, kai dėl:</w:t>
            </w:r>
          </w:p>
          <w:p w14:paraId="79E0E0A7"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4317617A"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 xml:space="preserve">2) </w:t>
            </w:r>
            <w:r w:rsidRPr="00FF60A4">
              <w:rPr>
                <w:rFonts w:ascii="Arial" w:hAnsi="Arial" w:cs="Arial"/>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3035411" w14:textId="77777777" w:rsidR="000F7A7B" w:rsidRPr="00FF60A4" w:rsidRDefault="000F7A7B" w:rsidP="00EF01D0">
            <w:pPr>
              <w:pStyle w:val="Betarp"/>
              <w:jc w:val="both"/>
              <w:rPr>
                <w:rFonts w:ascii="Arial" w:hAnsi="Arial" w:cs="Arial"/>
                <w:b/>
                <w:bCs/>
                <w:sz w:val="24"/>
                <w:szCs w:val="24"/>
              </w:rPr>
            </w:pPr>
          </w:p>
          <w:p w14:paraId="61BD0CB4"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Tačiau ši nuostata netaikoma, jeigu:</w:t>
            </w:r>
          </w:p>
          <w:p w14:paraId="2C9D5166"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1) tiekėjas yra įsipareigojęs sumokėti mokesčius, įskaitant socialinio draudimo įmokas ir dėl to laikomas jau įvykdžiusiu šioje dalyje nurodytus įsipareigojimus;</w:t>
            </w:r>
          </w:p>
          <w:p w14:paraId="2A488122"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2) įsiskolinimo suma neviršija 50 Eur (penkiasdešimt eurų);</w:t>
            </w:r>
          </w:p>
          <w:p w14:paraId="3A8ECF57"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t xml:space="preserve">3) tiekėjas apie tikslią jo įsiskolinimo sumą informuotas tokiu metu, kad iki paraiškų ar pasiūlymų pateikimo termino pabaigos nespėjo sumokėti </w:t>
            </w:r>
            <w:r w:rsidRPr="00FF60A4">
              <w:rPr>
                <w:rFonts w:ascii="Arial" w:hAnsi="Arial" w:cs="Arial"/>
                <w:bCs/>
                <w:sz w:val="24"/>
                <w:szCs w:val="24"/>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51C38"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lastRenderedPageBreak/>
              <w:t>VPĮ 46 straipsnio 3 dalis</w:t>
            </w:r>
          </w:p>
          <w:p w14:paraId="26083B21" w14:textId="77777777" w:rsidR="000F7A7B" w:rsidRPr="00FF60A4" w:rsidRDefault="000F7A7B" w:rsidP="00EF01D0">
            <w:pPr>
              <w:pStyle w:val="Betarp"/>
              <w:jc w:val="both"/>
              <w:rPr>
                <w:rFonts w:ascii="Arial" w:eastAsia="Arial" w:hAnsi="Arial" w:cs="Arial"/>
                <w:sz w:val="24"/>
                <w:szCs w:val="24"/>
              </w:rPr>
            </w:pPr>
          </w:p>
          <w:p w14:paraId="24D12FF7" w14:textId="77777777" w:rsidR="000F7A7B" w:rsidRPr="00FF60A4" w:rsidRDefault="000F7A7B" w:rsidP="00EF01D0">
            <w:pPr>
              <w:pStyle w:val="Betarp"/>
              <w:jc w:val="both"/>
              <w:rPr>
                <w:rFonts w:ascii="Arial" w:eastAsia="Yu Mincho" w:hAnsi="Arial" w:cs="Arial"/>
                <w:sz w:val="24"/>
                <w:szCs w:val="24"/>
              </w:rPr>
            </w:pPr>
            <w:r w:rsidRPr="00FF60A4">
              <w:rPr>
                <w:rFonts w:ascii="Arial" w:eastAsia="Arial" w:hAnsi="Arial" w:cs="Arial"/>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9DB72"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lang w:eastAsia="en-US"/>
              </w:rPr>
              <w:t>Iš Lietuvoje įsteigtų subjektų reikalaujama:</w:t>
            </w:r>
          </w:p>
          <w:p w14:paraId="48D4472E"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1) Dėl įsipareigojimų, susijusių su mokesčių mokėjimu, įvykdymo iš Lietuvoje įsteigtų subjektų prašoma:</w:t>
            </w:r>
          </w:p>
          <w:p w14:paraId="12BB9458" w14:textId="77777777" w:rsidR="000F7A7B" w:rsidRPr="00FF60A4" w:rsidRDefault="000F7A7B" w:rsidP="00EF01D0">
            <w:pPr>
              <w:pStyle w:val="Betarp"/>
              <w:jc w:val="both"/>
              <w:rPr>
                <w:rFonts w:ascii="Arial" w:hAnsi="Arial" w:cs="Arial"/>
                <w:b/>
                <w:bCs/>
                <w:sz w:val="24"/>
                <w:szCs w:val="24"/>
              </w:rPr>
            </w:pPr>
          </w:p>
          <w:p w14:paraId="4136A546" w14:textId="77777777" w:rsidR="000F7A7B" w:rsidRPr="00FF60A4" w:rsidRDefault="000F7A7B" w:rsidP="00EF01D0">
            <w:pPr>
              <w:pStyle w:val="Betarp"/>
              <w:numPr>
                <w:ilvl w:val="0"/>
                <w:numId w:val="7"/>
              </w:numPr>
              <w:jc w:val="both"/>
              <w:rPr>
                <w:rFonts w:ascii="Arial" w:hAnsi="Arial" w:cs="Arial"/>
                <w:sz w:val="24"/>
                <w:szCs w:val="24"/>
              </w:rPr>
            </w:pPr>
            <w:r w:rsidRPr="00FF60A4">
              <w:rPr>
                <w:rFonts w:ascii="Arial" w:hAnsi="Arial" w:cs="Arial"/>
                <w:sz w:val="24"/>
                <w:szCs w:val="24"/>
              </w:rPr>
              <w:lastRenderedPageBreak/>
              <w:t xml:space="preserve">išrašo iš teismo sprendimo (jei toks yra) </w:t>
            </w:r>
          </w:p>
          <w:p w14:paraId="686F35D6" w14:textId="77777777" w:rsidR="000F7A7B" w:rsidRPr="00FF60A4" w:rsidRDefault="000F7A7B" w:rsidP="00EF01D0">
            <w:pPr>
              <w:pStyle w:val="Betarp"/>
              <w:numPr>
                <w:ilvl w:val="0"/>
                <w:numId w:val="7"/>
              </w:numPr>
              <w:jc w:val="both"/>
              <w:rPr>
                <w:rFonts w:ascii="Arial" w:hAnsi="Arial" w:cs="Arial"/>
                <w:sz w:val="24"/>
                <w:szCs w:val="24"/>
              </w:rPr>
            </w:pPr>
            <w:r w:rsidRPr="00FF60A4">
              <w:rPr>
                <w:rFonts w:ascii="Arial" w:hAnsi="Arial" w:cs="Arial"/>
                <w:sz w:val="24"/>
                <w:szCs w:val="24"/>
              </w:rPr>
              <w:t>arba Valstybinės mokesčių inspekcijos prie Lietuvos Respublikos finansų ministerijos išduoto dokumento,</w:t>
            </w:r>
          </w:p>
          <w:p w14:paraId="0D71308E" w14:textId="77777777" w:rsidR="000F7A7B" w:rsidRPr="00FF60A4" w:rsidRDefault="000F7A7B" w:rsidP="00EF01D0">
            <w:pPr>
              <w:pStyle w:val="Betarp"/>
              <w:numPr>
                <w:ilvl w:val="0"/>
                <w:numId w:val="6"/>
              </w:numPr>
              <w:jc w:val="both"/>
              <w:rPr>
                <w:rFonts w:ascii="Arial" w:hAnsi="Arial" w:cs="Arial"/>
                <w:sz w:val="24"/>
                <w:szCs w:val="24"/>
              </w:rPr>
            </w:pPr>
            <w:r w:rsidRPr="00FF60A4">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4A607AF2" w14:textId="77777777" w:rsidR="000F7A7B" w:rsidRPr="00FF60A4" w:rsidRDefault="000F7A7B" w:rsidP="00EF01D0">
            <w:pPr>
              <w:pStyle w:val="Betarp"/>
              <w:jc w:val="both"/>
              <w:rPr>
                <w:rFonts w:ascii="Arial" w:hAnsi="Arial" w:cs="Arial"/>
                <w:sz w:val="24"/>
                <w:szCs w:val="24"/>
              </w:rPr>
            </w:pPr>
          </w:p>
          <w:p w14:paraId="72597B11"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ne Lietuvoje įsteigtų subjektų reikalaujama:</w:t>
            </w:r>
          </w:p>
          <w:p w14:paraId="6DD31D41" w14:textId="77777777" w:rsidR="000F7A7B" w:rsidRPr="00FF60A4" w:rsidRDefault="000F7A7B" w:rsidP="00EF01D0">
            <w:pPr>
              <w:pStyle w:val="Betarp"/>
              <w:numPr>
                <w:ilvl w:val="0"/>
                <w:numId w:val="8"/>
              </w:numPr>
              <w:ind w:left="314"/>
              <w:jc w:val="both"/>
              <w:rPr>
                <w:rFonts w:ascii="Arial" w:hAnsi="Arial" w:cs="Arial"/>
                <w:b/>
                <w:bCs/>
                <w:sz w:val="24"/>
                <w:szCs w:val="24"/>
              </w:rPr>
            </w:pPr>
            <w:r w:rsidRPr="00FF60A4">
              <w:rPr>
                <w:rFonts w:ascii="Arial" w:hAnsi="Arial" w:cs="Arial"/>
                <w:sz w:val="24"/>
                <w:szCs w:val="24"/>
              </w:rPr>
              <w:t>atitinkamos užsienio šalies institucijos dokumento</w:t>
            </w:r>
            <w:r w:rsidRPr="00FF60A4">
              <w:rPr>
                <w:rStyle w:val="Puslapioinaosnuoroda"/>
                <w:rFonts w:ascii="Arial" w:hAnsi="Arial" w:cs="Arial"/>
                <w:sz w:val="24"/>
                <w:szCs w:val="24"/>
              </w:rPr>
              <w:footnoteReference w:id="3"/>
            </w:r>
            <w:r w:rsidRPr="00FF60A4">
              <w:rPr>
                <w:rFonts w:ascii="Arial" w:hAnsi="Arial" w:cs="Arial"/>
                <w:sz w:val="24"/>
                <w:szCs w:val="24"/>
              </w:rPr>
              <w:t>.</w:t>
            </w:r>
          </w:p>
          <w:p w14:paraId="57163DF9" w14:textId="77777777" w:rsidR="000F7A7B" w:rsidRPr="00FF60A4" w:rsidRDefault="000F7A7B" w:rsidP="00EF01D0">
            <w:pPr>
              <w:pStyle w:val="Betarp"/>
              <w:jc w:val="both"/>
              <w:rPr>
                <w:rFonts w:ascii="Arial" w:eastAsia="Yu Mincho" w:hAnsi="Arial" w:cs="Arial"/>
                <w:sz w:val="24"/>
                <w:szCs w:val="24"/>
              </w:rPr>
            </w:pPr>
          </w:p>
          <w:p w14:paraId="0B5460F0"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 xml:space="preserve">Nurodyti dokumentai turi būti  išduoti ne anksčiau kaip </w:t>
            </w:r>
            <w:r w:rsidRPr="00FF60A4">
              <w:rPr>
                <w:rFonts w:ascii="Arial" w:hAnsi="Arial" w:cs="Arial"/>
                <w:color w:val="00B050"/>
                <w:sz w:val="24"/>
                <w:szCs w:val="24"/>
              </w:rPr>
              <w:t>120</w:t>
            </w:r>
            <w:r w:rsidRPr="00FF60A4">
              <w:rPr>
                <w:rFonts w:ascii="Arial" w:hAnsi="Arial" w:cs="Arial"/>
                <w:sz w:val="24"/>
                <w:szCs w:val="24"/>
              </w:rPr>
              <w:t xml:space="preserve"> </w:t>
            </w:r>
            <w:r w:rsidRPr="00FF60A4">
              <w:rPr>
                <w:rFonts w:ascii="Arial" w:hAnsi="Arial" w:cs="Arial"/>
                <w:color w:val="00B050"/>
                <w:sz w:val="24"/>
                <w:szCs w:val="24"/>
              </w:rPr>
              <w:t>dienų</w:t>
            </w:r>
            <w:r w:rsidRPr="00FF60A4">
              <w:rPr>
                <w:rFonts w:ascii="Arial" w:hAnsi="Arial" w:cs="Arial"/>
                <w:sz w:val="24"/>
                <w:szCs w:val="24"/>
              </w:rPr>
              <w:t xml:space="preserve"> iki </w:t>
            </w:r>
            <w:r w:rsidRPr="00FF60A4">
              <w:rPr>
                <w:rFonts w:ascii="Arial" w:eastAsia="Times New Roman" w:hAnsi="Arial" w:cs="Arial"/>
                <w:i/>
                <w:iCs/>
                <w:sz w:val="24"/>
                <w:szCs w:val="24"/>
              </w:rPr>
              <w:t>tos dienos, kai tiekėjas Perkančiojo subjekto prašymu turės pateikti pašalinimo pagrindų nebuvimą patvirtinančius dok</w:t>
            </w:r>
            <w:r w:rsidRPr="00FF60A4">
              <w:rPr>
                <w:rFonts w:ascii="Arial" w:eastAsia="Times New Roman" w:hAnsi="Arial" w:cs="Arial"/>
                <w:sz w:val="24"/>
                <w:szCs w:val="24"/>
              </w:rPr>
              <w:t>umentus</w:t>
            </w:r>
            <w:r w:rsidRPr="00FF60A4">
              <w:rPr>
                <w:rFonts w:ascii="Arial" w:hAnsi="Arial" w:cs="Arial"/>
                <w:sz w:val="24"/>
                <w:szCs w:val="24"/>
              </w:rPr>
              <w:t xml:space="preserve">. </w:t>
            </w:r>
          </w:p>
          <w:p w14:paraId="3F1784BF" w14:textId="77777777" w:rsidR="000F7A7B" w:rsidRPr="00FF60A4" w:rsidRDefault="000F7A7B" w:rsidP="00EF01D0">
            <w:pPr>
              <w:pStyle w:val="Betarp"/>
              <w:jc w:val="both"/>
              <w:rPr>
                <w:rFonts w:ascii="Arial" w:hAnsi="Arial" w:cs="Arial"/>
                <w:i/>
                <w:iCs/>
                <w:color w:val="7030A0"/>
                <w:sz w:val="24"/>
                <w:szCs w:val="24"/>
              </w:rPr>
            </w:pPr>
            <w:r w:rsidRPr="00FF60A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4C57A6" w14:textId="77777777" w:rsidR="000F7A7B" w:rsidRPr="00FF60A4" w:rsidRDefault="000F7A7B" w:rsidP="00EF01D0">
            <w:pPr>
              <w:pStyle w:val="Betarp"/>
              <w:jc w:val="both"/>
              <w:rPr>
                <w:rFonts w:ascii="Arial" w:hAnsi="Arial" w:cs="Arial"/>
                <w:b/>
                <w:bCs/>
                <w:sz w:val="24"/>
                <w:szCs w:val="24"/>
              </w:rPr>
            </w:pPr>
          </w:p>
          <w:p w14:paraId="7FCB40FC"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Cs/>
                <w:sz w:val="24"/>
                <w:szCs w:val="24"/>
              </w:rPr>
              <w:lastRenderedPageBreak/>
              <w:t>2) Dėl įsipareigojimų, susijusių su socialinio draudimo įmokų mokėjimu, įvykdymo i</w:t>
            </w:r>
            <w:r w:rsidRPr="00FF60A4">
              <w:rPr>
                <w:rFonts w:ascii="Arial" w:hAnsi="Arial" w:cs="Arial"/>
                <w:sz w:val="24"/>
                <w:szCs w:val="24"/>
              </w:rPr>
              <w:t xml:space="preserve">š Lietuvoje įsteigtų subjektų </w:t>
            </w:r>
            <w:r w:rsidRPr="00FF60A4">
              <w:rPr>
                <w:rFonts w:ascii="Arial" w:hAnsi="Arial" w:cs="Arial"/>
                <w:bCs/>
                <w:sz w:val="24"/>
                <w:szCs w:val="24"/>
              </w:rPr>
              <w:t>prašoma:</w:t>
            </w:r>
          </w:p>
          <w:p w14:paraId="338900E7" w14:textId="77777777" w:rsidR="000F7A7B" w:rsidRPr="00FF60A4" w:rsidRDefault="000F7A7B" w:rsidP="00EF01D0">
            <w:pPr>
              <w:pStyle w:val="Betarp"/>
              <w:jc w:val="both"/>
              <w:rPr>
                <w:rFonts w:ascii="Arial" w:hAnsi="Arial" w:cs="Arial"/>
                <w:bCs/>
                <w:sz w:val="24"/>
                <w:szCs w:val="24"/>
              </w:rPr>
            </w:pPr>
            <w:r w:rsidRPr="00FF60A4">
              <w:rPr>
                <w:rFonts w:ascii="Arial" w:hAnsi="Arial" w:cs="Arial"/>
                <w:bCs/>
                <w:sz w:val="24"/>
                <w:szCs w:val="24"/>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0" w:history="1">
              <w:r w:rsidRPr="00FF60A4">
                <w:rPr>
                  <w:rStyle w:val="Hipersaitas"/>
                  <w:rFonts w:ascii="Arial" w:hAnsi="Arial" w:cs="Arial"/>
                  <w:bCs/>
                  <w:sz w:val="24"/>
                  <w:szCs w:val="24"/>
                </w:rPr>
                <w:t>http://draudejai.sodra.lt/draudeju_viesi_duomenys/</w:t>
              </w:r>
            </w:hyperlink>
            <w:r w:rsidRPr="00FF60A4">
              <w:rPr>
                <w:rFonts w:ascii="Arial" w:hAnsi="Arial" w:cs="Arial"/>
                <w:bCs/>
                <w:sz w:val="24"/>
                <w:szCs w:val="24"/>
              </w:rPr>
              <w:t>.</w:t>
            </w:r>
          </w:p>
          <w:p w14:paraId="29F4736A" w14:textId="77777777" w:rsidR="000F7A7B" w:rsidRPr="00FF60A4" w:rsidRDefault="000F7A7B" w:rsidP="00EF01D0">
            <w:pPr>
              <w:pStyle w:val="Betarp"/>
              <w:jc w:val="both"/>
              <w:rPr>
                <w:rFonts w:ascii="Arial" w:hAnsi="Arial" w:cs="Arial"/>
                <w:b/>
                <w:bCs/>
                <w:sz w:val="24"/>
                <w:szCs w:val="24"/>
              </w:rPr>
            </w:pPr>
          </w:p>
          <w:p w14:paraId="21FC66A7"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AD089" w14:textId="77777777" w:rsidR="000F7A7B" w:rsidRPr="00FF60A4" w:rsidRDefault="000F7A7B" w:rsidP="00EF01D0">
            <w:pPr>
              <w:pStyle w:val="Betarp"/>
              <w:jc w:val="both"/>
              <w:rPr>
                <w:rFonts w:ascii="Arial" w:hAnsi="Arial" w:cs="Arial"/>
                <w:b/>
                <w:bCs/>
                <w:sz w:val="24"/>
                <w:szCs w:val="24"/>
              </w:rPr>
            </w:pPr>
          </w:p>
          <w:p w14:paraId="331EF6A1"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FF60A4">
              <w:rPr>
                <w:rFonts w:ascii="Arial" w:hAnsi="Arial" w:cs="Arial"/>
                <w:sz w:val="24"/>
                <w:szCs w:val="24"/>
              </w:rPr>
              <w:lastRenderedPageBreak/>
              <w:t>patvirtinantį jungtinius kompetentingų institucijų tvarkomus duomenis.</w:t>
            </w:r>
          </w:p>
          <w:p w14:paraId="45E856D4" w14:textId="77777777" w:rsidR="000F7A7B" w:rsidRPr="00FF60A4" w:rsidRDefault="000F7A7B" w:rsidP="00EF01D0">
            <w:pPr>
              <w:pStyle w:val="Betarp"/>
              <w:jc w:val="both"/>
              <w:rPr>
                <w:rFonts w:ascii="Arial" w:hAnsi="Arial" w:cs="Arial"/>
                <w:b/>
                <w:bCs/>
                <w:sz w:val="24"/>
                <w:szCs w:val="24"/>
              </w:rPr>
            </w:pPr>
          </w:p>
          <w:p w14:paraId="7D57E2C5"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ne Lietuvoje įsteigtų subjektų reikalaujama:</w:t>
            </w:r>
          </w:p>
          <w:p w14:paraId="2FA3A504" w14:textId="77777777" w:rsidR="000F7A7B" w:rsidRPr="00FF60A4" w:rsidRDefault="000F7A7B" w:rsidP="00EF01D0">
            <w:pPr>
              <w:pStyle w:val="Betarp"/>
              <w:numPr>
                <w:ilvl w:val="0"/>
                <w:numId w:val="8"/>
              </w:numPr>
              <w:ind w:left="314"/>
              <w:jc w:val="both"/>
              <w:rPr>
                <w:rFonts w:ascii="Arial" w:hAnsi="Arial" w:cs="Arial"/>
                <w:b/>
                <w:bCs/>
                <w:sz w:val="24"/>
                <w:szCs w:val="24"/>
              </w:rPr>
            </w:pPr>
            <w:r w:rsidRPr="00FF60A4">
              <w:rPr>
                <w:rFonts w:ascii="Arial" w:hAnsi="Arial" w:cs="Arial"/>
                <w:sz w:val="24"/>
                <w:szCs w:val="24"/>
              </w:rPr>
              <w:t>atitinkamos užsienio šalies kompetentingos institucijos dokumento</w:t>
            </w:r>
            <w:r w:rsidRPr="00FF60A4">
              <w:rPr>
                <w:rStyle w:val="Puslapioinaosnuoroda"/>
                <w:rFonts w:ascii="Arial" w:hAnsi="Arial" w:cs="Arial"/>
                <w:sz w:val="24"/>
                <w:szCs w:val="24"/>
              </w:rPr>
              <w:footnoteReference w:id="4"/>
            </w:r>
            <w:r w:rsidRPr="00FF60A4">
              <w:rPr>
                <w:rFonts w:ascii="Arial" w:hAnsi="Arial" w:cs="Arial"/>
                <w:sz w:val="24"/>
                <w:szCs w:val="24"/>
              </w:rPr>
              <w:t>.</w:t>
            </w:r>
          </w:p>
          <w:p w14:paraId="33FE5143" w14:textId="77777777" w:rsidR="000F7A7B" w:rsidRPr="00FF60A4" w:rsidRDefault="000F7A7B" w:rsidP="00EF01D0">
            <w:pPr>
              <w:pStyle w:val="Betarp"/>
              <w:jc w:val="both"/>
              <w:rPr>
                <w:rFonts w:ascii="Arial" w:hAnsi="Arial" w:cs="Arial"/>
                <w:b/>
                <w:bCs/>
                <w:sz w:val="24"/>
                <w:szCs w:val="24"/>
              </w:rPr>
            </w:pPr>
          </w:p>
          <w:p w14:paraId="3E8043C4"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 xml:space="preserve">Nurodyti dokumentai turi būti  išduoti ne anksčiau kaip </w:t>
            </w:r>
            <w:r w:rsidRPr="00FF60A4">
              <w:rPr>
                <w:rFonts w:ascii="Arial" w:hAnsi="Arial" w:cs="Arial"/>
                <w:color w:val="00B050"/>
                <w:sz w:val="24"/>
                <w:szCs w:val="24"/>
              </w:rPr>
              <w:t>120</w:t>
            </w:r>
            <w:r w:rsidRPr="00FF60A4">
              <w:rPr>
                <w:rFonts w:ascii="Arial" w:hAnsi="Arial" w:cs="Arial"/>
                <w:sz w:val="24"/>
                <w:szCs w:val="24"/>
              </w:rPr>
              <w:t xml:space="preserve"> </w:t>
            </w:r>
            <w:r w:rsidRPr="00FF60A4">
              <w:rPr>
                <w:rFonts w:ascii="Arial" w:hAnsi="Arial" w:cs="Arial"/>
                <w:color w:val="00B050"/>
                <w:sz w:val="24"/>
                <w:szCs w:val="24"/>
              </w:rPr>
              <w:t>dienų</w:t>
            </w:r>
            <w:r w:rsidRPr="00FF60A4">
              <w:rPr>
                <w:rFonts w:ascii="Arial" w:hAnsi="Arial" w:cs="Arial"/>
                <w:sz w:val="24"/>
                <w:szCs w:val="24"/>
              </w:rPr>
              <w:t xml:space="preserve"> iki </w:t>
            </w:r>
            <w:r w:rsidRPr="00FF60A4">
              <w:rPr>
                <w:rFonts w:ascii="Arial" w:eastAsia="Times New Roman" w:hAnsi="Arial" w:cs="Arial"/>
                <w:i/>
                <w:iCs/>
                <w:sz w:val="24"/>
                <w:szCs w:val="24"/>
              </w:rPr>
              <w:t>tos dienos, kai tiekėjas Perkančiojo subjekto prašymu turės pateikti pašalinimo pagrindų nebuvimą patvirtinančius dok</w:t>
            </w:r>
            <w:r w:rsidRPr="00FF60A4">
              <w:rPr>
                <w:rFonts w:ascii="Arial" w:eastAsia="Times New Roman" w:hAnsi="Arial" w:cs="Arial"/>
                <w:sz w:val="24"/>
                <w:szCs w:val="24"/>
              </w:rPr>
              <w:t>umentus</w:t>
            </w:r>
            <w:r w:rsidRPr="00FF60A4">
              <w:rPr>
                <w:rFonts w:ascii="Arial" w:hAnsi="Arial" w:cs="Arial"/>
                <w:sz w:val="24"/>
                <w:szCs w:val="24"/>
              </w:rPr>
              <w:t xml:space="preserve">. </w:t>
            </w:r>
          </w:p>
          <w:p w14:paraId="59B49A88"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Jei dokumentai išduoti anksčiau, tačiau juose nurodytas galiojimo terminas ilgesnis nei pašalinimo pagrindų nebuvimą patvirtinančių dokumentų pagal EBVPD galutinis pateikimo terminas, tokie dokumentai jų galiojimo laikotarpiu yra priimtini.</w:t>
            </w:r>
          </w:p>
          <w:p w14:paraId="00993591" w14:textId="77777777" w:rsidR="000F7A7B" w:rsidRPr="00FF60A4" w:rsidRDefault="000F7A7B" w:rsidP="00EF01D0">
            <w:pPr>
              <w:pStyle w:val="Betarp"/>
              <w:jc w:val="both"/>
              <w:rPr>
                <w:rFonts w:ascii="Arial" w:hAnsi="Arial" w:cs="Arial"/>
                <w:sz w:val="24"/>
                <w:szCs w:val="24"/>
              </w:rPr>
            </w:pPr>
          </w:p>
          <w:p w14:paraId="10A8AD35" w14:textId="77777777" w:rsidR="000F7A7B" w:rsidRPr="00FF60A4" w:rsidRDefault="000F7A7B" w:rsidP="00EF01D0">
            <w:pPr>
              <w:pStyle w:val="Betarp"/>
              <w:rPr>
                <w:rFonts w:ascii="Arial" w:hAnsi="Arial" w:cs="Arial"/>
                <w:b/>
                <w:bCs/>
                <w:i/>
                <w:iCs/>
                <w:sz w:val="24"/>
                <w:szCs w:val="24"/>
              </w:rPr>
            </w:pPr>
            <w:r w:rsidRPr="00FF60A4">
              <w:rPr>
                <w:rFonts w:ascii="Arial" w:hAnsi="Arial" w:cs="Arial"/>
                <w:b/>
                <w:bCs/>
                <w:i/>
                <w:iCs/>
                <w:sz w:val="24"/>
                <w:szCs w:val="24"/>
              </w:rPr>
              <w:t>PASTABA</w:t>
            </w:r>
          </w:p>
          <w:p w14:paraId="32098034" w14:textId="77777777" w:rsidR="000F7A7B" w:rsidRPr="00FF60A4" w:rsidRDefault="000F7A7B" w:rsidP="00EF01D0">
            <w:pPr>
              <w:pStyle w:val="Betarp"/>
              <w:rPr>
                <w:rFonts w:ascii="Arial" w:hAnsi="Arial" w:cs="Arial"/>
                <w:b/>
                <w:bCs/>
                <w:sz w:val="24"/>
                <w:szCs w:val="24"/>
              </w:rPr>
            </w:pPr>
            <w:r w:rsidRPr="00FF60A4">
              <w:rPr>
                <w:rFonts w:ascii="Arial" w:hAnsi="Arial" w:cs="Arial"/>
                <w:b/>
                <w:bCs/>
                <w:sz w:val="24"/>
                <w:szCs w:val="24"/>
              </w:rPr>
              <w:t>Pažymų, patvirtinančių VPĮ 46 straipsnyje nurodytų tiekėjo pašalinimo pagrindų nebuvimą, pateikti nereikalaujama. Jų perkantysis subjektas reikalaus tik turėdamas pagrįstų abejonių dėl tiekėjo patikimumo.</w:t>
            </w:r>
          </w:p>
          <w:p w14:paraId="318827D7" w14:textId="77777777" w:rsidR="000F7A7B" w:rsidRPr="00FF60A4" w:rsidRDefault="000F7A7B" w:rsidP="00EF01D0">
            <w:pPr>
              <w:pStyle w:val="Betarp"/>
              <w:jc w:val="both"/>
              <w:rPr>
                <w:rFonts w:ascii="Arial" w:hAnsi="Arial" w:cs="Arial"/>
                <w:b/>
                <w:bCs/>
                <w:sz w:val="24"/>
                <w:szCs w:val="24"/>
              </w:rPr>
            </w:pPr>
          </w:p>
        </w:tc>
      </w:tr>
      <w:tr w:rsidR="000F7A7B" w:rsidRPr="00FF60A4" w14:paraId="5B674D8C"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69D2A"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lastRenderedPageBreak/>
              <w:t>4.</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80BB4"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 xml:space="preserve">Tiekėjas su kitais tiekėjais yra sudaręs susitarimų, kuriais siekiama iškreipti konkurenciją atliekamame pirkime, ir </w:t>
            </w:r>
            <w:r w:rsidRPr="00FF60A4">
              <w:rPr>
                <w:rFonts w:ascii="Arial" w:hAnsi="Arial" w:cs="Arial"/>
                <w:sz w:val="24"/>
                <w:szCs w:val="24"/>
              </w:rPr>
              <w:lastRenderedPageBreak/>
              <w:t>Perkantysis subjektas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E21D"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lastRenderedPageBreak/>
              <w:t>VPĮ 46 straipsnio 4 dalies 1 punktas</w:t>
            </w:r>
          </w:p>
          <w:p w14:paraId="193057C4" w14:textId="77777777" w:rsidR="000F7A7B" w:rsidRPr="00FF60A4" w:rsidRDefault="000F7A7B" w:rsidP="00EF01D0">
            <w:pPr>
              <w:pStyle w:val="Betarp"/>
              <w:jc w:val="both"/>
              <w:rPr>
                <w:rFonts w:ascii="Arial" w:eastAsia="Yu Mincho" w:hAnsi="Arial" w:cs="Arial"/>
                <w:sz w:val="24"/>
                <w:szCs w:val="24"/>
              </w:rPr>
            </w:pPr>
          </w:p>
          <w:p w14:paraId="6EA3BCE3"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lastRenderedPageBreak/>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243A2"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lastRenderedPageBreak/>
              <w:t>Iš Lietuvoje įsteigtų subjektų įrodančių dokumentų nereikalaujama. Užtenka pateikto EBVPD.</w:t>
            </w:r>
          </w:p>
          <w:p w14:paraId="7839585E" w14:textId="77777777" w:rsidR="000F7A7B" w:rsidRPr="00FF60A4" w:rsidRDefault="000F7A7B" w:rsidP="00EF01D0">
            <w:pPr>
              <w:pStyle w:val="Betarp"/>
              <w:jc w:val="both"/>
              <w:rPr>
                <w:rFonts w:ascii="Arial" w:hAnsi="Arial" w:cs="Arial"/>
                <w:bCs/>
                <w:iCs/>
                <w:sz w:val="24"/>
                <w:szCs w:val="24"/>
              </w:rPr>
            </w:pPr>
          </w:p>
          <w:p w14:paraId="4B000908" w14:textId="77777777" w:rsidR="000F7A7B" w:rsidRPr="00FF60A4" w:rsidRDefault="000F7A7B" w:rsidP="00EF01D0">
            <w:pPr>
              <w:pStyle w:val="Betarp"/>
              <w:jc w:val="both"/>
              <w:rPr>
                <w:rFonts w:ascii="Arial" w:hAnsi="Arial" w:cs="Arial"/>
                <w:b/>
                <w:bCs/>
                <w:iCs/>
                <w:sz w:val="24"/>
                <w:szCs w:val="24"/>
              </w:rPr>
            </w:pPr>
          </w:p>
        </w:tc>
      </w:tr>
      <w:tr w:rsidR="000F7A7B" w:rsidRPr="00FF60A4" w14:paraId="342EE9BD"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6E54E"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lastRenderedPageBreak/>
              <w:t>5.</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6794F5"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 xml:space="preserve">Tiekėjas pirkimo metu pateko į interesų konflikto situaciją, kaip apibrėžta VPĮ 21 straipsnyje, ir atitinkamos padėties negalima ištaisyti. </w:t>
            </w:r>
          </w:p>
          <w:p w14:paraId="72CA80F9"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2C7F7"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t>VPĮ 46 straipsnio 4 dalies 2 punktas</w:t>
            </w:r>
          </w:p>
          <w:p w14:paraId="147E4425" w14:textId="77777777" w:rsidR="000F7A7B" w:rsidRPr="00FF60A4" w:rsidRDefault="000F7A7B" w:rsidP="00EF01D0">
            <w:pPr>
              <w:pStyle w:val="Betarp"/>
              <w:jc w:val="both"/>
              <w:rPr>
                <w:rFonts w:ascii="Arial" w:eastAsia="Yu Mincho" w:hAnsi="Arial" w:cs="Arial"/>
                <w:sz w:val="24"/>
                <w:szCs w:val="24"/>
              </w:rPr>
            </w:pPr>
          </w:p>
          <w:p w14:paraId="4B090B1E"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C6946"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Lietuvoje įsteigtų subjektų įrodančių dokumentų nereikalaujama. Užtenka pateikto EBVPD.</w:t>
            </w:r>
          </w:p>
          <w:p w14:paraId="525F6112" w14:textId="77777777" w:rsidR="000F7A7B" w:rsidRPr="00FF60A4" w:rsidRDefault="000F7A7B" w:rsidP="00EF01D0">
            <w:pPr>
              <w:pStyle w:val="Betarp"/>
              <w:jc w:val="both"/>
              <w:rPr>
                <w:rFonts w:ascii="Arial" w:hAnsi="Arial" w:cs="Arial"/>
                <w:bCs/>
                <w:iCs/>
                <w:sz w:val="24"/>
                <w:szCs w:val="24"/>
              </w:rPr>
            </w:pPr>
          </w:p>
          <w:p w14:paraId="301BC3AF" w14:textId="77777777" w:rsidR="000F7A7B" w:rsidRPr="00FF60A4" w:rsidRDefault="000F7A7B" w:rsidP="00EF01D0">
            <w:pPr>
              <w:pStyle w:val="Betarp"/>
              <w:jc w:val="both"/>
              <w:rPr>
                <w:rFonts w:ascii="Arial" w:hAnsi="Arial" w:cs="Arial"/>
                <w:b/>
                <w:bCs/>
                <w:iCs/>
                <w:sz w:val="24"/>
                <w:szCs w:val="24"/>
              </w:rPr>
            </w:pPr>
          </w:p>
        </w:tc>
      </w:tr>
      <w:tr w:rsidR="000F7A7B" w:rsidRPr="00FF60A4" w14:paraId="4EEB8CE8"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9D759" w14:textId="77777777" w:rsidR="000F7A7B" w:rsidRPr="00FF60A4" w:rsidRDefault="000F7A7B" w:rsidP="00EF01D0">
            <w:pPr>
              <w:pStyle w:val="Betarp"/>
              <w:rPr>
                <w:rFonts w:ascii="Arial" w:hAnsi="Arial" w:cs="Arial"/>
                <w:b/>
                <w:bCs/>
                <w:sz w:val="24"/>
                <w:szCs w:val="24"/>
              </w:rPr>
            </w:pPr>
            <w:r w:rsidRPr="00FF60A4">
              <w:rPr>
                <w:rFonts w:ascii="Arial" w:hAnsi="Arial" w:cs="Arial"/>
                <w:sz w:val="24"/>
                <w:szCs w:val="24"/>
              </w:rPr>
              <w:t>6.</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72317"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9CDD9"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t>VPĮ 46 straipsnio 4 dalies 3 punktas</w:t>
            </w:r>
          </w:p>
          <w:p w14:paraId="518AC2EA" w14:textId="77777777" w:rsidR="000F7A7B" w:rsidRPr="00FF60A4" w:rsidRDefault="000F7A7B" w:rsidP="00EF01D0">
            <w:pPr>
              <w:pStyle w:val="Betarp"/>
              <w:jc w:val="both"/>
              <w:rPr>
                <w:rFonts w:ascii="Arial" w:eastAsia="Yu Mincho" w:hAnsi="Arial" w:cs="Arial"/>
                <w:sz w:val="24"/>
                <w:szCs w:val="24"/>
              </w:rPr>
            </w:pPr>
          </w:p>
          <w:p w14:paraId="536476FB"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 xml:space="preserve">EBVPD III dalies C13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54B35"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Lietuvoje įsteigtų subjektų įrodančių dokumentų nereikalaujama. Užtenka pateikto EBVPD.</w:t>
            </w:r>
          </w:p>
          <w:p w14:paraId="279309CC" w14:textId="77777777" w:rsidR="000F7A7B" w:rsidRPr="00FF60A4" w:rsidRDefault="000F7A7B" w:rsidP="00EF01D0">
            <w:pPr>
              <w:pStyle w:val="Betarp"/>
              <w:jc w:val="both"/>
              <w:rPr>
                <w:rFonts w:ascii="Arial" w:hAnsi="Arial" w:cs="Arial"/>
                <w:b/>
                <w:bCs/>
                <w:iCs/>
                <w:sz w:val="24"/>
                <w:szCs w:val="24"/>
              </w:rPr>
            </w:pPr>
          </w:p>
        </w:tc>
      </w:tr>
      <w:tr w:rsidR="000F7A7B" w:rsidRPr="00FF60A4" w14:paraId="41036947"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98A28"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t>7.</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5ED42"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0CEBD6D2" w14:textId="77777777" w:rsidR="000F7A7B" w:rsidRPr="00FF60A4" w:rsidRDefault="000F7A7B" w:rsidP="00EF01D0">
            <w:pPr>
              <w:pStyle w:val="Betarp"/>
              <w:jc w:val="both"/>
              <w:rPr>
                <w:rFonts w:ascii="Arial" w:hAnsi="Arial" w:cs="Arial"/>
                <w:bCs/>
                <w:sz w:val="24"/>
                <w:szCs w:val="24"/>
              </w:rPr>
            </w:pPr>
            <w:r w:rsidRPr="00FF60A4">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FF60A4">
              <w:rPr>
                <w:rFonts w:ascii="Arial" w:hAnsi="Arial" w:cs="Arial"/>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4E9CE199" w14:textId="77777777" w:rsidR="000F7A7B" w:rsidRPr="00FF60A4" w:rsidRDefault="000F7A7B" w:rsidP="00EF01D0">
            <w:pPr>
              <w:pStyle w:val="Betarp"/>
              <w:jc w:val="both"/>
              <w:rPr>
                <w:rFonts w:ascii="Arial" w:hAnsi="Arial" w:cs="Arial"/>
                <w:bCs/>
                <w:sz w:val="24"/>
                <w:szCs w:val="24"/>
              </w:rPr>
            </w:pPr>
            <w:r w:rsidRPr="00FF60A4">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783F8"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lastRenderedPageBreak/>
              <w:t>VPĮ 46 straipsnio 4 dalies 4 punktas</w:t>
            </w:r>
          </w:p>
          <w:p w14:paraId="30DEB5AF" w14:textId="77777777" w:rsidR="000F7A7B" w:rsidRPr="00FF60A4" w:rsidRDefault="000F7A7B" w:rsidP="00EF01D0">
            <w:pPr>
              <w:pStyle w:val="Betarp"/>
              <w:jc w:val="both"/>
              <w:rPr>
                <w:rFonts w:ascii="Arial" w:eastAsia="Yu Mincho" w:hAnsi="Arial" w:cs="Arial"/>
                <w:sz w:val="24"/>
                <w:szCs w:val="24"/>
              </w:rPr>
            </w:pPr>
          </w:p>
          <w:p w14:paraId="6AECC653"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 xml:space="preserve">EBVPD III dalies C15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1507F"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Lietuvoje įsteigtų subjektų įrodančių dokumentų nereikalaujama. Užtenka pateikto EBVPD.</w:t>
            </w:r>
          </w:p>
          <w:p w14:paraId="33F9D2CE" w14:textId="77777777" w:rsidR="000F7A7B" w:rsidRPr="00FF60A4" w:rsidRDefault="000F7A7B" w:rsidP="00EF01D0">
            <w:pPr>
              <w:pStyle w:val="Betarp"/>
              <w:jc w:val="both"/>
              <w:rPr>
                <w:rFonts w:ascii="Arial" w:hAnsi="Arial" w:cs="Arial"/>
                <w:bCs/>
                <w:iCs/>
                <w:sz w:val="24"/>
                <w:szCs w:val="24"/>
              </w:rPr>
            </w:pPr>
          </w:p>
          <w:p w14:paraId="12190B4B" w14:textId="77777777" w:rsidR="000F7A7B" w:rsidRPr="00FF60A4" w:rsidRDefault="000F7A7B" w:rsidP="00EF01D0">
            <w:pPr>
              <w:pStyle w:val="Betarp"/>
              <w:jc w:val="both"/>
              <w:rPr>
                <w:rFonts w:ascii="Arial" w:hAnsi="Arial" w:cs="Arial"/>
                <w:bCs/>
                <w:iCs/>
                <w:sz w:val="24"/>
                <w:szCs w:val="24"/>
              </w:rPr>
            </w:pPr>
          </w:p>
          <w:p w14:paraId="65D309A5"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C25F121" w14:textId="77777777" w:rsidR="000F7A7B" w:rsidRPr="00FF60A4" w:rsidRDefault="000F7A7B" w:rsidP="00EF01D0">
            <w:pPr>
              <w:pStyle w:val="Betarp"/>
              <w:jc w:val="both"/>
              <w:rPr>
                <w:rFonts w:ascii="Arial" w:hAnsi="Arial" w:cs="Arial"/>
                <w:b/>
                <w:bCs/>
                <w:sz w:val="24"/>
                <w:szCs w:val="24"/>
              </w:rPr>
            </w:pPr>
          </w:p>
          <w:p w14:paraId="06A0784D" w14:textId="77777777" w:rsidR="000F7A7B" w:rsidRPr="00FF60A4" w:rsidRDefault="000F7A7B" w:rsidP="00EF01D0">
            <w:pPr>
              <w:pStyle w:val="Betarp"/>
              <w:jc w:val="both"/>
              <w:rPr>
                <w:rFonts w:ascii="Arial" w:hAnsi="Arial" w:cs="Arial"/>
                <w:sz w:val="24"/>
                <w:szCs w:val="24"/>
                <w:u w:val="single"/>
              </w:rPr>
            </w:pPr>
            <w:hyperlink r:id="rId11">
              <w:r w:rsidRPr="00FF60A4">
                <w:rPr>
                  <w:rStyle w:val="Hipersaitas"/>
                  <w:rFonts w:ascii="Arial" w:hAnsi="Arial" w:cs="Arial"/>
                  <w:sz w:val="24"/>
                  <w:szCs w:val="24"/>
                </w:rPr>
                <w:t>https://vpt.lrv.lt/melaginga-informacija-pateikusiu-tiekeju-sarasas-3</w:t>
              </w:r>
            </w:hyperlink>
          </w:p>
          <w:p w14:paraId="5533D872" w14:textId="77777777" w:rsidR="000F7A7B" w:rsidRPr="00FF60A4" w:rsidRDefault="000F7A7B" w:rsidP="00EF01D0">
            <w:pPr>
              <w:pStyle w:val="Betarp"/>
              <w:jc w:val="both"/>
              <w:rPr>
                <w:rFonts w:ascii="Arial" w:hAnsi="Arial" w:cs="Arial"/>
                <w:b/>
                <w:bCs/>
                <w:sz w:val="24"/>
                <w:szCs w:val="24"/>
              </w:rPr>
            </w:pPr>
          </w:p>
        </w:tc>
      </w:tr>
      <w:tr w:rsidR="000F7A7B" w:rsidRPr="00FF60A4" w14:paraId="2A0DBAAA"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EA96CB"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t>8.</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7C6F5"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87D58"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t>VPĮ 46 straipsnio 4 dalies 5 punktas</w:t>
            </w:r>
          </w:p>
          <w:p w14:paraId="663D78BA" w14:textId="77777777" w:rsidR="000F7A7B" w:rsidRPr="00FF60A4" w:rsidRDefault="000F7A7B" w:rsidP="00EF01D0">
            <w:pPr>
              <w:pStyle w:val="Betarp"/>
              <w:jc w:val="both"/>
              <w:rPr>
                <w:rFonts w:ascii="Arial" w:eastAsia="Yu Mincho" w:hAnsi="Arial" w:cs="Arial"/>
                <w:sz w:val="24"/>
                <w:szCs w:val="24"/>
              </w:rPr>
            </w:pPr>
          </w:p>
          <w:p w14:paraId="5F4D56A7"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EBVPD</w:t>
            </w:r>
            <w:r w:rsidRPr="00FF60A4">
              <w:rPr>
                <w:rFonts w:ascii="Arial" w:eastAsia="Arial" w:hAnsi="Arial" w:cs="Arial"/>
                <w:sz w:val="24"/>
                <w:szCs w:val="24"/>
              </w:rPr>
              <w:t xml:space="preserve"> III dalies C15 punktas</w:t>
            </w:r>
          </w:p>
          <w:p w14:paraId="350231C4" w14:textId="77777777" w:rsidR="000F7A7B" w:rsidRPr="00FF60A4" w:rsidRDefault="000F7A7B" w:rsidP="00EF01D0">
            <w:pPr>
              <w:pStyle w:val="Betarp"/>
              <w:jc w:val="both"/>
              <w:rPr>
                <w:rFonts w:ascii="Arial" w:eastAsia="Yu Mincho" w:hAnsi="Arial" w:cs="Arial"/>
                <w:sz w:val="24"/>
                <w:szCs w:val="24"/>
              </w:rPr>
            </w:pPr>
          </w:p>
          <w:p w14:paraId="303BF1AA" w14:textId="77777777" w:rsidR="000F7A7B" w:rsidRPr="00FF60A4" w:rsidRDefault="000F7A7B" w:rsidP="00EF01D0">
            <w:pPr>
              <w:pStyle w:val="Betarp"/>
              <w:jc w:val="both"/>
              <w:rPr>
                <w:rFonts w:ascii="Arial" w:eastAsia="Yu Mincho" w:hAnsi="Arial" w:cs="Arial"/>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2C8D9"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Lietuvoje įsteigtų subjektų įrodančių dokumentų nereikalaujama. Užtenka pateikto EBVPD.</w:t>
            </w:r>
          </w:p>
          <w:p w14:paraId="13CFE841" w14:textId="77777777" w:rsidR="000F7A7B" w:rsidRPr="00FF60A4" w:rsidRDefault="000F7A7B" w:rsidP="00EF01D0">
            <w:pPr>
              <w:pStyle w:val="Betarp"/>
              <w:jc w:val="both"/>
              <w:rPr>
                <w:rFonts w:ascii="Arial" w:hAnsi="Arial" w:cs="Arial"/>
                <w:b/>
                <w:bCs/>
                <w:iCs/>
                <w:sz w:val="24"/>
                <w:szCs w:val="24"/>
              </w:rPr>
            </w:pPr>
          </w:p>
        </w:tc>
      </w:tr>
      <w:tr w:rsidR="000F7A7B" w:rsidRPr="00FF60A4" w14:paraId="5498D6E8"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ED64F"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t>9.</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08AA4" w14:textId="77777777" w:rsidR="000F7A7B" w:rsidRPr="00FF60A4" w:rsidRDefault="000F7A7B" w:rsidP="00EF01D0">
            <w:pPr>
              <w:spacing w:after="0" w:line="240" w:lineRule="auto"/>
              <w:jc w:val="both"/>
              <w:rPr>
                <w:rFonts w:ascii="Arial" w:hAnsi="Arial" w:cs="Arial"/>
                <w:sz w:val="24"/>
                <w:szCs w:val="24"/>
              </w:rPr>
            </w:pPr>
            <w:r w:rsidRPr="00FF60A4">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FF60A4">
              <w:rPr>
                <w:rFonts w:ascii="Arial" w:hAnsi="Arial" w:cs="Arial"/>
                <w:sz w:val="24"/>
                <w:szCs w:val="24"/>
              </w:rPr>
              <w:lastRenderedPageBreak/>
              <w:t xml:space="preserve">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48436575" w14:textId="77777777" w:rsidR="000F7A7B" w:rsidRPr="00FF60A4" w:rsidRDefault="000F7A7B" w:rsidP="00EF01D0">
            <w:pPr>
              <w:spacing w:after="0" w:line="240" w:lineRule="auto"/>
              <w:jc w:val="both"/>
              <w:rPr>
                <w:rFonts w:ascii="Arial" w:hAnsi="Arial" w:cs="Arial"/>
                <w:sz w:val="24"/>
                <w:szCs w:val="24"/>
              </w:rPr>
            </w:pPr>
            <w:r w:rsidRPr="00FF60A4">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815F7"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lastRenderedPageBreak/>
              <w:t>VPĮ 46 straipsnio 4 dalies 6 punktas</w:t>
            </w:r>
          </w:p>
          <w:p w14:paraId="518F841D" w14:textId="77777777" w:rsidR="000F7A7B" w:rsidRPr="00FF60A4" w:rsidRDefault="000F7A7B" w:rsidP="00EF01D0">
            <w:pPr>
              <w:pStyle w:val="Betarp"/>
              <w:jc w:val="both"/>
              <w:rPr>
                <w:rFonts w:ascii="Arial" w:eastAsia="Yu Mincho" w:hAnsi="Arial" w:cs="Arial"/>
                <w:sz w:val="24"/>
                <w:szCs w:val="24"/>
              </w:rPr>
            </w:pPr>
          </w:p>
          <w:p w14:paraId="09CC2F25"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EBVPD</w:t>
            </w:r>
            <w:r w:rsidRPr="00FF60A4">
              <w:rPr>
                <w:rFonts w:ascii="Arial" w:eastAsia="Arial" w:hAnsi="Arial" w:cs="Arial"/>
                <w:sz w:val="24"/>
                <w:szCs w:val="24"/>
              </w:rPr>
              <w:t xml:space="preserve"> III dalies C14 punktas</w:t>
            </w:r>
          </w:p>
          <w:p w14:paraId="7939536A" w14:textId="77777777" w:rsidR="000F7A7B" w:rsidRPr="00FF60A4" w:rsidRDefault="000F7A7B" w:rsidP="00EF01D0">
            <w:pPr>
              <w:pStyle w:val="Betarp"/>
              <w:jc w:val="both"/>
              <w:rPr>
                <w:rFonts w:ascii="Arial" w:eastAsia="Yu Mincho" w:hAnsi="Arial" w:cs="Arial"/>
                <w:sz w:val="24"/>
                <w:szCs w:val="24"/>
              </w:rPr>
            </w:pPr>
          </w:p>
          <w:p w14:paraId="2741F375" w14:textId="77777777" w:rsidR="000F7A7B" w:rsidRPr="00FF60A4" w:rsidRDefault="000F7A7B" w:rsidP="00EF01D0">
            <w:pPr>
              <w:pStyle w:val="Betarp"/>
              <w:jc w:val="both"/>
              <w:rPr>
                <w:rFonts w:ascii="Arial" w:eastAsia="Yu Mincho" w:hAnsi="Arial" w:cs="Arial"/>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5A35A"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Lietuvoje įsteigtų subjektų įrodančių dokumentų nereikalaujama. Užtenka pateikto EBVPD.</w:t>
            </w:r>
          </w:p>
          <w:p w14:paraId="46F870FD" w14:textId="77777777" w:rsidR="000F7A7B" w:rsidRPr="00FF60A4" w:rsidRDefault="000F7A7B" w:rsidP="00EF01D0">
            <w:pPr>
              <w:pStyle w:val="Betarp"/>
              <w:jc w:val="both"/>
              <w:rPr>
                <w:rFonts w:ascii="Arial" w:hAnsi="Arial" w:cs="Arial"/>
                <w:bCs/>
                <w:iCs/>
                <w:sz w:val="24"/>
                <w:szCs w:val="24"/>
              </w:rPr>
            </w:pPr>
          </w:p>
          <w:p w14:paraId="441363B7"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36E53A19" w14:textId="77777777" w:rsidR="000F7A7B" w:rsidRPr="00FF60A4" w:rsidRDefault="000F7A7B" w:rsidP="00EF01D0">
            <w:pPr>
              <w:pStyle w:val="Betarp"/>
              <w:jc w:val="both"/>
              <w:rPr>
                <w:rFonts w:ascii="Arial" w:hAnsi="Arial" w:cs="Arial"/>
                <w:sz w:val="24"/>
                <w:szCs w:val="24"/>
              </w:rPr>
            </w:pPr>
          </w:p>
          <w:p w14:paraId="12F2AA06" w14:textId="77777777" w:rsidR="000F7A7B" w:rsidRPr="00FF60A4" w:rsidRDefault="000F7A7B" w:rsidP="00EF01D0">
            <w:pPr>
              <w:pStyle w:val="Betarp"/>
              <w:jc w:val="both"/>
              <w:rPr>
                <w:rStyle w:val="Hipersaitas"/>
                <w:rFonts w:ascii="Arial" w:hAnsi="Arial" w:cs="Arial"/>
                <w:sz w:val="24"/>
                <w:szCs w:val="24"/>
              </w:rPr>
            </w:pPr>
            <w:hyperlink r:id="rId12" w:history="1">
              <w:r w:rsidRPr="00FF60A4">
                <w:rPr>
                  <w:rStyle w:val="Hipersaitas"/>
                  <w:rFonts w:ascii="Arial" w:hAnsi="Arial" w:cs="Arial"/>
                  <w:sz w:val="24"/>
                  <w:szCs w:val="24"/>
                </w:rPr>
                <w:t>https://vpt.lrv.lt/lt/pasalinimo-pagrindai-1/nepatikimi-tiekejai-1</w:t>
              </w:r>
            </w:hyperlink>
          </w:p>
          <w:p w14:paraId="027172F6" w14:textId="77777777" w:rsidR="000F7A7B" w:rsidRPr="00FF60A4" w:rsidRDefault="000F7A7B" w:rsidP="00EF01D0">
            <w:pPr>
              <w:pStyle w:val="Betarp"/>
              <w:jc w:val="both"/>
              <w:rPr>
                <w:rFonts w:ascii="Arial" w:hAnsi="Arial" w:cs="Arial"/>
                <w:sz w:val="24"/>
                <w:szCs w:val="24"/>
              </w:rPr>
            </w:pPr>
          </w:p>
          <w:p w14:paraId="5554057B" w14:textId="77777777" w:rsidR="000F7A7B" w:rsidRPr="00FF60A4" w:rsidRDefault="000F7A7B" w:rsidP="00EF01D0">
            <w:pPr>
              <w:pStyle w:val="Betarp"/>
              <w:jc w:val="both"/>
              <w:rPr>
                <w:rFonts w:ascii="Arial" w:hAnsi="Arial" w:cs="Arial"/>
                <w:sz w:val="24"/>
                <w:szCs w:val="24"/>
              </w:rPr>
            </w:pPr>
            <w:hyperlink r:id="rId13" w:history="1">
              <w:r w:rsidRPr="00FF60A4">
                <w:rPr>
                  <w:rStyle w:val="Hipersaitas"/>
                  <w:rFonts w:ascii="Arial" w:hAnsi="Arial" w:cs="Arial"/>
                  <w:sz w:val="24"/>
                  <w:szCs w:val="24"/>
                </w:rPr>
                <w:t>https://vpt.lrv.lt/lt/pasalinimo-pagrindai-1/nepatikimu-koncesininku-sarasas-1/nepatikimu-koncesininku-sarasas</w:t>
              </w:r>
            </w:hyperlink>
          </w:p>
          <w:p w14:paraId="13632FC8" w14:textId="77777777" w:rsidR="000F7A7B" w:rsidRPr="00FF60A4" w:rsidRDefault="000F7A7B" w:rsidP="00EF01D0">
            <w:pPr>
              <w:pStyle w:val="Betarp"/>
              <w:jc w:val="both"/>
              <w:rPr>
                <w:rFonts w:ascii="Arial" w:hAnsi="Arial" w:cs="Arial"/>
                <w:bCs/>
                <w:sz w:val="24"/>
                <w:szCs w:val="24"/>
              </w:rPr>
            </w:pPr>
          </w:p>
          <w:p w14:paraId="5F2CCBF1" w14:textId="77777777" w:rsidR="000F7A7B" w:rsidRPr="00FF60A4" w:rsidRDefault="000F7A7B" w:rsidP="00EF01D0">
            <w:pPr>
              <w:pStyle w:val="Betarp"/>
              <w:jc w:val="both"/>
              <w:rPr>
                <w:rFonts w:ascii="Arial" w:hAnsi="Arial" w:cs="Arial"/>
                <w:b/>
                <w:bCs/>
                <w:sz w:val="24"/>
                <w:szCs w:val="24"/>
              </w:rPr>
            </w:pPr>
          </w:p>
        </w:tc>
      </w:tr>
      <w:tr w:rsidR="000F7A7B" w:rsidRPr="00FF60A4" w14:paraId="40C55847"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973E0"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lastRenderedPageBreak/>
              <w:t>10.</w:t>
            </w:r>
          </w:p>
          <w:p w14:paraId="7C5F19EF" w14:textId="77777777" w:rsidR="000F7A7B" w:rsidRPr="00FF60A4" w:rsidRDefault="000F7A7B" w:rsidP="00EF01D0">
            <w:pPr>
              <w:pStyle w:val="Betarp"/>
              <w:rPr>
                <w:rFonts w:ascii="Arial" w:hAnsi="Arial" w:cs="Arial"/>
                <w:sz w:val="24"/>
                <w:szCs w:val="24"/>
              </w:rPr>
            </w:pP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2E38D"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3D9090A2" w14:textId="77777777" w:rsidR="000F7A7B" w:rsidRPr="00FF60A4" w:rsidRDefault="000F7A7B" w:rsidP="00EF01D0">
            <w:pPr>
              <w:spacing w:after="0" w:line="240" w:lineRule="auto"/>
              <w:jc w:val="both"/>
              <w:rPr>
                <w:rFonts w:ascii="Arial" w:hAnsi="Arial" w:cs="Arial"/>
                <w:b/>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6CB8"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t>VPĮ 46 straipsnio 4 dalies 7 punkto a papunktis</w:t>
            </w:r>
          </w:p>
          <w:p w14:paraId="7A9CAED3" w14:textId="77777777" w:rsidR="000F7A7B" w:rsidRPr="00FF60A4" w:rsidRDefault="000F7A7B" w:rsidP="00EF01D0">
            <w:pPr>
              <w:pStyle w:val="Betarp"/>
              <w:jc w:val="both"/>
              <w:rPr>
                <w:rFonts w:ascii="Arial" w:eastAsia="Yu Mincho" w:hAnsi="Arial" w:cs="Arial"/>
                <w:sz w:val="24"/>
                <w:szCs w:val="24"/>
              </w:rPr>
            </w:pPr>
          </w:p>
          <w:p w14:paraId="67EBC8B7"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FFC41"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FF60A4">
              <w:rPr>
                <w:rFonts w:ascii="Arial" w:hAnsi="Arial" w:cs="Arial"/>
                <w:b/>
                <w:bCs/>
                <w:sz w:val="24"/>
                <w:szCs w:val="24"/>
              </w:rPr>
              <w:t xml:space="preserve"> </w:t>
            </w:r>
            <w:r w:rsidRPr="00FF60A4">
              <w:rPr>
                <w:rFonts w:ascii="Arial" w:hAnsi="Arial" w:cs="Arial"/>
                <w:sz w:val="24"/>
                <w:szCs w:val="24"/>
              </w:rPr>
              <w:t xml:space="preserve">nacionalinėje duomenų bazėje adresu: </w:t>
            </w:r>
            <w:hyperlink r:id="rId14" w:history="1">
              <w:r w:rsidRPr="00FF60A4">
                <w:rPr>
                  <w:rStyle w:val="Hipersaitas"/>
                  <w:rFonts w:ascii="Arial" w:hAnsi="Arial" w:cs="Arial"/>
                  <w:sz w:val="24"/>
                  <w:szCs w:val="24"/>
                </w:rPr>
                <w:t>https://www.registrucentras.lt/jar/p/index.php</w:t>
              </w:r>
            </w:hyperlink>
          </w:p>
          <w:p w14:paraId="57FD3968"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lastRenderedPageBreak/>
              <w:t>paskelbtą informaciją, taip pat į šiame informaciniame pranešime pateiktą informaciją:</w:t>
            </w:r>
          </w:p>
          <w:p w14:paraId="289024EC" w14:textId="77777777" w:rsidR="000F7A7B" w:rsidRPr="00FF60A4" w:rsidRDefault="000F7A7B" w:rsidP="00EF01D0">
            <w:pPr>
              <w:pStyle w:val="Betarp"/>
              <w:jc w:val="both"/>
              <w:rPr>
                <w:rFonts w:ascii="Arial" w:hAnsi="Arial" w:cs="Arial"/>
                <w:sz w:val="24"/>
                <w:szCs w:val="24"/>
              </w:rPr>
            </w:pPr>
            <w:hyperlink r:id="rId15" w:history="1">
              <w:r w:rsidRPr="00FF60A4">
                <w:rPr>
                  <w:rStyle w:val="Hipersaitas"/>
                  <w:rFonts w:ascii="Arial" w:hAnsi="Arial" w:cs="Arial"/>
                  <w:sz w:val="24"/>
                  <w:szCs w:val="24"/>
                </w:rPr>
                <w:t>https://vpt.lrv.lt/lt/naujienos/finansiniu-ataskaitu-nepateikimas-gali-tapti-kliutimi-dalyvauti-viesuosiuose-pirkimuose</w:t>
              </w:r>
            </w:hyperlink>
          </w:p>
          <w:p w14:paraId="3CE538EB" w14:textId="77777777" w:rsidR="000F7A7B" w:rsidRPr="00FF60A4" w:rsidRDefault="000F7A7B" w:rsidP="00EF01D0">
            <w:pPr>
              <w:pStyle w:val="Betarp"/>
              <w:jc w:val="both"/>
              <w:rPr>
                <w:rFonts w:ascii="Arial" w:hAnsi="Arial" w:cs="Arial"/>
                <w:b/>
                <w:bCs/>
                <w:iCs/>
                <w:sz w:val="24"/>
                <w:szCs w:val="24"/>
              </w:rPr>
            </w:pPr>
          </w:p>
        </w:tc>
      </w:tr>
      <w:tr w:rsidR="000F7A7B" w:rsidRPr="00FF60A4" w14:paraId="4BD9E0A0"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86B84"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lastRenderedPageBreak/>
              <w:t>11.</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18AFC"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 xml:space="preserve">Tiekėjas yra padaręs rimtą profesinį pažeidimą, dėl kurio Perkantysis subjektas abejoja tiekėjo sąžiningumu, </w:t>
            </w:r>
            <w:r w:rsidRPr="00FF60A4">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FF60A4">
              <w:rPr>
                <w:rFonts w:ascii="Arial" w:eastAsia="Times New Roman" w:hAnsi="Arial" w:cs="Arial"/>
                <w:sz w:val="24"/>
                <w:szCs w:val="24"/>
                <w:vertAlign w:val="superscript"/>
              </w:rPr>
              <w:t>1</w:t>
            </w:r>
            <w:r w:rsidRPr="00FF60A4">
              <w:rPr>
                <w:rFonts w:ascii="Arial" w:eastAsia="Times New Roman" w:hAnsi="Arial" w:cs="Arial"/>
                <w:sz w:val="24"/>
                <w:szCs w:val="24"/>
              </w:rPr>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DABE8"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t>VPĮ 46 straipsnio 4 dalies 7 punkto b papunktis</w:t>
            </w:r>
          </w:p>
          <w:p w14:paraId="6698AC42" w14:textId="77777777" w:rsidR="000F7A7B" w:rsidRPr="00FF60A4" w:rsidRDefault="000F7A7B" w:rsidP="00EF01D0">
            <w:pPr>
              <w:pStyle w:val="Betarp"/>
              <w:jc w:val="both"/>
              <w:rPr>
                <w:rFonts w:ascii="Arial" w:eastAsia="Yu Mincho" w:hAnsi="Arial" w:cs="Arial"/>
                <w:sz w:val="24"/>
                <w:szCs w:val="24"/>
              </w:rPr>
            </w:pPr>
          </w:p>
          <w:p w14:paraId="0A155D09"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EDBD0"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Lietuvoje įsteigtų subjektų įrodančių dokumentų nereikalaujama. Užtenka pateikto EBVPD.</w:t>
            </w:r>
          </w:p>
          <w:p w14:paraId="1963A796" w14:textId="77777777" w:rsidR="000F7A7B" w:rsidRPr="00FF60A4" w:rsidRDefault="000F7A7B" w:rsidP="00EF01D0">
            <w:pPr>
              <w:pStyle w:val="Betarp"/>
              <w:jc w:val="both"/>
              <w:rPr>
                <w:rFonts w:ascii="Arial" w:hAnsi="Arial" w:cs="Arial"/>
                <w:b/>
                <w:bCs/>
                <w:iCs/>
                <w:sz w:val="24"/>
                <w:szCs w:val="24"/>
              </w:rPr>
            </w:pPr>
          </w:p>
          <w:p w14:paraId="1F20E40F" w14:textId="77777777" w:rsidR="000F7A7B" w:rsidRPr="00FF60A4" w:rsidRDefault="000F7A7B" w:rsidP="00EF01D0">
            <w:pPr>
              <w:pStyle w:val="Betarp"/>
              <w:jc w:val="both"/>
              <w:rPr>
                <w:rFonts w:ascii="Arial" w:hAnsi="Arial" w:cs="Arial"/>
                <w:b/>
                <w:bCs/>
                <w:sz w:val="24"/>
                <w:szCs w:val="24"/>
              </w:rPr>
            </w:pPr>
            <w:r w:rsidRPr="00FF60A4">
              <w:rPr>
                <w:rFonts w:ascii="Arial" w:hAnsi="Arial" w:cs="Arial"/>
                <w:sz w:val="24"/>
                <w:szCs w:val="24"/>
              </w:rPr>
              <w:t>Priimant sprendimus dėl tiekėjo pašalinimo iš pirkimo procedūros šiame punkte nurodytu pašalinimo pagrindu, be kita ko, atsižvelgiama į</w:t>
            </w:r>
            <w:r w:rsidRPr="00FF60A4">
              <w:rPr>
                <w:rFonts w:ascii="Arial" w:hAnsi="Arial" w:cs="Arial"/>
                <w:b/>
                <w:bCs/>
                <w:sz w:val="24"/>
                <w:szCs w:val="24"/>
              </w:rPr>
              <w:t xml:space="preserve"> </w:t>
            </w:r>
            <w:r w:rsidRPr="00FF60A4">
              <w:rPr>
                <w:rFonts w:ascii="Arial" w:hAnsi="Arial" w:cs="Arial"/>
                <w:sz w:val="24"/>
                <w:szCs w:val="24"/>
              </w:rPr>
              <w:t xml:space="preserve">nacionalinėje duomenų bazėje adresu </w:t>
            </w:r>
            <w:hyperlink r:id="rId16">
              <w:r w:rsidRPr="00FF60A4">
                <w:rPr>
                  <w:rStyle w:val="Hipersaitas"/>
                  <w:rFonts w:ascii="Arial" w:hAnsi="Arial" w:cs="Arial"/>
                  <w:sz w:val="24"/>
                  <w:szCs w:val="24"/>
                </w:rPr>
                <w:t>https://www.vmi.lt/evmi/mokesciu-moketoju-informacija</w:t>
              </w:r>
            </w:hyperlink>
            <w:r w:rsidRPr="00FF60A4">
              <w:rPr>
                <w:rFonts w:ascii="Arial" w:hAnsi="Arial" w:cs="Arial"/>
                <w:sz w:val="24"/>
                <w:szCs w:val="24"/>
              </w:rPr>
              <w:t xml:space="preserve"> skelbiamą informaciją.</w:t>
            </w:r>
          </w:p>
        </w:tc>
      </w:tr>
      <w:tr w:rsidR="000F7A7B" w:rsidRPr="00FF60A4" w14:paraId="0C43B500" w14:textId="77777777" w:rsidTr="00BE1AE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B376A" w14:textId="77777777" w:rsidR="000F7A7B" w:rsidRPr="00FF60A4" w:rsidRDefault="000F7A7B" w:rsidP="00EF01D0">
            <w:pPr>
              <w:pStyle w:val="Betarp"/>
              <w:rPr>
                <w:rFonts w:ascii="Arial" w:hAnsi="Arial" w:cs="Arial"/>
                <w:sz w:val="24"/>
                <w:szCs w:val="24"/>
              </w:rPr>
            </w:pPr>
            <w:r w:rsidRPr="00FF60A4">
              <w:rPr>
                <w:rFonts w:ascii="Arial" w:hAnsi="Arial" w:cs="Arial"/>
                <w:sz w:val="24"/>
                <w:szCs w:val="24"/>
              </w:rPr>
              <w:t>12.</w:t>
            </w:r>
          </w:p>
        </w:tc>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99673"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Tiekėjas yra padaręs rimtą profesinį pažeidimą, dėl kurio Perkantysis subjektas abejoja tiekėjo sąžiningumu,</w:t>
            </w:r>
            <w:r w:rsidRPr="00FF60A4">
              <w:rPr>
                <w:rFonts w:ascii="Arial" w:eastAsia="Times New Roman" w:hAnsi="Arial" w:cs="Arial"/>
                <w:sz w:val="24"/>
                <w:szCs w:val="24"/>
              </w:rPr>
              <w:t xml:space="preserve"> kai jis </w:t>
            </w:r>
            <w:r w:rsidRPr="00FF60A4">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DBBC7" w14:textId="77777777" w:rsidR="000F7A7B" w:rsidRPr="00FF60A4" w:rsidRDefault="000F7A7B" w:rsidP="00EF01D0">
            <w:pPr>
              <w:pStyle w:val="Betarp"/>
              <w:jc w:val="both"/>
              <w:rPr>
                <w:rFonts w:ascii="Arial" w:eastAsia="Yu Mincho" w:hAnsi="Arial" w:cs="Arial"/>
                <w:b/>
                <w:bCs/>
                <w:sz w:val="24"/>
                <w:szCs w:val="24"/>
              </w:rPr>
            </w:pPr>
            <w:r w:rsidRPr="00FF60A4">
              <w:rPr>
                <w:rFonts w:ascii="Arial" w:eastAsia="Yu Mincho" w:hAnsi="Arial" w:cs="Arial"/>
                <w:b/>
                <w:bCs/>
                <w:sz w:val="24"/>
                <w:szCs w:val="24"/>
              </w:rPr>
              <w:t>VPĮ 46 straipsnio 4 dalies 7 punkto c papunktis</w:t>
            </w:r>
          </w:p>
          <w:p w14:paraId="19C9AC5E" w14:textId="77777777" w:rsidR="000F7A7B" w:rsidRPr="00FF60A4" w:rsidRDefault="000F7A7B" w:rsidP="00EF01D0">
            <w:pPr>
              <w:pStyle w:val="Betarp"/>
              <w:jc w:val="both"/>
              <w:rPr>
                <w:rFonts w:ascii="Arial" w:eastAsia="Yu Mincho" w:hAnsi="Arial" w:cs="Arial"/>
                <w:sz w:val="24"/>
                <w:szCs w:val="24"/>
              </w:rPr>
            </w:pPr>
          </w:p>
          <w:p w14:paraId="68E65B5A" w14:textId="77777777" w:rsidR="000F7A7B" w:rsidRPr="00FF60A4" w:rsidRDefault="000F7A7B" w:rsidP="00EF01D0">
            <w:pPr>
              <w:pStyle w:val="Betarp"/>
              <w:jc w:val="both"/>
              <w:rPr>
                <w:rFonts w:ascii="Arial" w:eastAsia="Yu Mincho" w:hAnsi="Arial" w:cs="Arial"/>
                <w:sz w:val="24"/>
                <w:szCs w:val="24"/>
              </w:rPr>
            </w:pPr>
            <w:r w:rsidRPr="00FF60A4">
              <w:rPr>
                <w:rFonts w:ascii="Arial" w:eastAsia="Yu Mincho" w:hAnsi="Arial" w:cs="Arial"/>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B774A" w14:textId="77777777" w:rsidR="000F7A7B" w:rsidRPr="00FF60A4" w:rsidRDefault="000F7A7B" w:rsidP="00EF01D0">
            <w:pPr>
              <w:pStyle w:val="Betarp"/>
              <w:jc w:val="both"/>
              <w:rPr>
                <w:rFonts w:ascii="Arial" w:hAnsi="Arial" w:cs="Arial"/>
                <w:sz w:val="24"/>
                <w:szCs w:val="24"/>
              </w:rPr>
            </w:pPr>
            <w:r w:rsidRPr="00FF60A4">
              <w:rPr>
                <w:rFonts w:ascii="Arial" w:hAnsi="Arial" w:cs="Arial"/>
                <w:sz w:val="24"/>
                <w:szCs w:val="24"/>
              </w:rPr>
              <w:t>Iš Lietuvoje įsteigtų subjektų įrodančių dokumentų nereikalaujama. Užtenka pateikto EBVPD.</w:t>
            </w:r>
          </w:p>
          <w:p w14:paraId="322C4BCB" w14:textId="77777777" w:rsidR="000F7A7B" w:rsidRPr="00FF60A4" w:rsidRDefault="000F7A7B" w:rsidP="00EF01D0">
            <w:pPr>
              <w:pStyle w:val="Betarp"/>
              <w:jc w:val="both"/>
              <w:rPr>
                <w:rFonts w:ascii="Arial" w:hAnsi="Arial" w:cs="Arial"/>
                <w:bCs/>
                <w:iCs/>
                <w:sz w:val="24"/>
                <w:szCs w:val="24"/>
              </w:rPr>
            </w:pPr>
          </w:p>
          <w:p w14:paraId="68647286" w14:textId="77777777" w:rsidR="000F7A7B" w:rsidRPr="00FF60A4" w:rsidRDefault="000F7A7B" w:rsidP="00EF01D0">
            <w:pPr>
              <w:rPr>
                <w:rFonts w:ascii="Arial" w:hAnsi="Arial" w:cs="Arial"/>
                <w:b/>
                <w:bCs/>
                <w:sz w:val="24"/>
                <w:szCs w:val="24"/>
              </w:rPr>
            </w:pPr>
            <w:r w:rsidRPr="00FF60A4">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08A7F54" w14:textId="77777777" w:rsidR="000F7A7B" w:rsidRPr="00FF60A4" w:rsidRDefault="000F7A7B" w:rsidP="00EF01D0">
            <w:pPr>
              <w:rPr>
                <w:rFonts w:ascii="Arial" w:hAnsi="Arial" w:cs="Arial"/>
                <w:bCs/>
                <w:iCs/>
                <w:sz w:val="24"/>
                <w:szCs w:val="24"/>
              </w:rPr>
            </w:pPr>
            <w:hyperlink r:id="rId17" w:history="1">
              <w:r w:rsidRPr="00FF60A4">
                <w:rPr>
                  <w:rStyle w:val="Hipersaitas"/>
                  <w:rFonts w:ascii="Arial" w:hAnsi="Arial" w:cs="Arial"/>
                  <w:sz w:val="24"/>
                  <w:szCs w:val="24"/>
                </w:rPr>
                <w:t>https://kt.gov.lt/lt/atviri-duomenys/diskvalifikavimas-is-viesuju-pirkimu</w:t>
              </w:r>
            </w:hyperlink>
            <w:r w:rsidRPr="00FF60A4">
              <w:rPr>
                <w:rFonts w:ascii="Arial" w:hAnsi="Arial" w:cs="Arial"/>
                <w:sz w:val="24"/>
                <w:szCs w:val="24"/>
              </w:rPr>
              <w:t xml:space="preserve"> skelbiamą informaciją. </w:t>
            </w:r>
          </w:p>
        </w:tc>
      </w:tr>
    </w:tbl>
    <w:p w14:paraId="1C8381AA" w14:textId="77777777" w:rsidR="000F7A7B" w:rsidRPr="00FF60A4" w:rsidRDefault="000F7A7B" w:rsidP="000F7A7B">
      <w:pPr>
        <w:spacing w:after="0"/>
        <w:rPr>
          <w:rFonts w:ascii="Arial" w:hAnsi="Arial" w:cs="Arial"/>
          <w:sz w:val="24"/>
          <w:szCs w:val="24"/>
        </w:rPr>
      </w:pPr>
    </w:p>
    <w:p w14:paraId="7C12273A" w14:textId="77777777" w:rsidR="000F7A7B" w:rsidRPr="00FF60A4" w:rsidRDefault="000F7A7B" w:rsidP="000F7A7B">
      <w:pPr>
        <w:spacing w:line="259" w:lineRule="auto"/>
        <w:rPr>
          <w:rFonts w:ascii="Arial" w:hAnsi="Arial" w:cs="Arial"/>
          <w:sz w:val="24"/>
          <w:szCs w:val="24"/>
        </w:rPr>
      </w:pPr>
      <w:r w:rsidRPr="00FF60A4">
        <w:rPr>
          <w:rFonts w:ascii="Arial" w:hAnsi="Arial" w:cs="Arial"/>
          <w:sz w:val="24"/>
          <w:szCs w:val="24"/>
        </w:rPr>
        <w:br w:type="page"/>
      </w:r>
    </w:p>
    <w:p w14:paraId="5F77DF6B" w14:textId="77777777" w:rsidR="000F7A7B" w:rsidRPr="00FF60A4" w:rsidRDefault="000F7A7B" w:rsidP="000F7A7B">
      <w:pPr>
        <w:pStyle w:val="Antrat2"/>
        <w:ind w:left="5103"/>
        <w:rPr>
          <w:rFonts w:ascii="Arial" w:eastAsia="Calibri" w:hAnsi="Arial" w:cs="Arial"/>
          <w:color w:val="0070C0"/>
          <w:sz w:val="24"/>
          <w:szCs w:val="24"/>
        </w:rPr>
      </w:pPr>
      <w:bookmarkStart w:id="24" w:name="_Ref38291223"/>
      <w:bookmarkStart w:id="25" w:name="_Ref38291334"/>
      <w:bookmarkStart w:id="26" w:name="_Ref38533412"/>
      <w:bookmarkStart w:id="27" w:name="_Toc126333942"/>
      <w:bookmarkStart w:id="28" w:name="_Toc213159015"/>
      <w:r w:rsidRPr="00FF60A4">
        <w:rPr>
          <w:rFonts w:ascii="Arial" w:eastAsia="Calibri" w:hAnsi="Arial" w:cs="Arial"/>
          <w:color w:val="0070C0"/>
          <w:sz w:val="24"/>
          <w:szCs w:val="24"/>
        </w:rPr>
        <w:lastRenderedPageBreak/>
        <w:t>Pirkimo sąlygų 4 priedas „Tiekėjų kvalifikacijos reikalavimai ir reikalaujami kokybės bei aplinkos apsaugos vadybos sistemų standartai“</w:t>
      </w:r>
      <w:bookmarkEnd w:id="24"/>
      <w:bookmarkEnd w:id="25"/>
      <w:bookmarkEnd w:id="26"/>
      <w:bookmarkEnd w:id="27"/>
      <w:bookmarkEnd w:id="28"/>
    </w:p>
    <w:p w14:paraId="14C2F5BF" w14:textId="77777777" w:rsidR="000F7A7B" w:rsidRPr="00FF60A4" w:rsidRDefault="000F7A7B" w:rsidP="000F7A7B">
      <w:pPr>
        <w:pStyle w:val="Paantrat"/>
        <w:spacing w:line="240" w:lineRule="auto"/>
        <w:jc w:val="center"/>
        <w:rPr>
          <w:rFonts w:ascii="Arial" w:hAnsi="Arial" w:cs="Arial"/>
          <w:smallCaps/>
          <w:sz w:val="24"/>
          <w:szCs w:val="24"/>
        </w:rPr>
      </w:pPr>
      <w:r w:rsidRPr="00FF60A4">
        <w:rPr>
          <w:rFonts w:ascii="Arial" w:hAnsi="Arial" w:cs="Arial"/>
          <w:smallCaps/>
          <w:sz w:val="24"/>
          <w:szCs w:val="24"/>
        </w:rPr>
        <w:t xml:space="preserve">TIEKĖJŲ KVALIFIKACIJOS REIKALAVIMAI IR REIKALAVIMAI LAIKYTIS </w:t>
      </w:r>
      <w:r w:rsidRPr="00FF60A4">
        <w:rPr>
          <w:rFonts w:ascii="Arial" w:hAnsi="Arial" w:cs="Arial"/>
          <w:sz w:val="24"/>
          <w:szCs w:val="24"/>
        </w:rPr>
        <w:t>KOKYBĖS VADYBOS SISTEMOS IR (ARBA) APLINKOS APSAUGOS VADYBOS SISTEMOS STANDARTŲ</w:t>
      </w:r>
    </w:p>
    <w:p w14:paraId="6BDE288F" w14:textId="77777777" w:rsidR="00997C45" w:rsidRPr="00FF60A4" w:rsidRDefault="00997C45" w:rsidP="00997C45">
      <w:pPr>
        <w:pStyle w:val="Sraopastraipa"/>
        <w:numPr>
          <w:ilvl w:val="0"/>
          <w:numId w:val="32"/>
        </w:numPr>
        <w:spacing w:after="0" w:line="240" w:lineRule="auto"/>
        <w:jc w:val="both"/>
        <w:rPr>
          <w:rFonts w:ascii="Arial" w:hAnsi="Arial" w:cs="Arial"/>
          <w:sz w:val="24"/>
          <w:szCs w:val="24"/>
        </w:rPr>
      </w:pPr>
      <w:r w:rsidRPr="008F628F">
        <w:rPr>
          <w:rFonts w:ascii="Arial" w:hAnsi="Arial" w:cs="Arial"/>
          <w:sz w:val="24"/>
          <w:szCs w:val="24"/>
        </w:rPr>
        <w:t xml:space="preserve">Tiekėjo kvalifikacija turi atitikti šiame priede nustatytus reikalavimus kvalifikacijai </w:t>
      </w:r>
      <w:r w:rsidRPr="00FF60A4">
        <w:rPr>
          <w:rFonts w:ascii="Arial" w:hAnsi="Arial" w:cs="Arial"/>
          <w:sz w:val="24"/>
          <w:szCs w:val="24"/>
        </w:rPr>
        <w:t xml:space="preserve">(kvalifikacija turi būti įgyta iki paraiškų ar pasiūlymų (jei paraiškos neteikiamos) pateikimo termino pabaigos): </w:t>
      </w:r>
    </w:p>
    <w:p w14:paraId="56236B3A" w14:textId="77777777" w:rsidR="00C31C64" w:rsidRPr="00FF60A4" w:rsidRDefault="00C31C64" w:rsidP="00997C45">
      <w:pPr>
        <w:tabs>
          <w:tab w:val="left" w:pos="720"/>
        </w:tabs>
        <w:spacing w:line="240" w:lineRule="auto"/>
        <w:ind w:firstLine="567"/>
        <w:jc w:val="center"/>
        <w:rPr>
          <w:rFonts w:ascii="Arial" w:eastAsia="Calibri" w:hAnsi="Arial" w:cs="Arial"/>
          <w:b/>
          <w:bCs/>
          <w:sz w:val="24"/>
          <w:szCs w:val="24"/>
        </w:rPr>
      </w:pPr>
    </w:p>
    <w:p w14:paraId="1E2EDB51" w14:textId="77777777" w:rsidR="00997C45" w:rsidRPr="00FF60A4" w:rsidRDefault="00997C45" w:rsidP="008F628F">
      <w:pPr>
        <w:ind w:left="284"/>
        <w:rPr>
          <w:rFonts w:ascii="Arial" w:hAnsi="Arial" w:cs="Arial"/>
          <w:sz w:val="24"/>
          <w:szCs w:val="24"/>
        </w:rPr>
      </w:pPr>
      <w:r w:rsidRPr="00FF60A4">
        <w:rPr>
          <w:rFonts w:ascii="Arial" w:eastAsia="Arial Unicode MS" w:hAnsi="Arial" w:cs="Arial"/>
          <w:noProof/>
          <w:sz w:val="24"/>
          <w:szCs w:val="24"/>
        </w:rPr>
        <w:t>1.1.</w:t>
      </w:r>
      <w:r w:rsidRPr="00FF60A4">
        <w:rPr>
          <w:rFonts w:ascii="Arial" w:hAnsi="Arial" w:cs="Arial"/>
          <w:sz w:val="24"/>
          <w:szCs w:val="24"/>
        </w:rPr>
        <w:t xml:space="preserve"> </w:t>
      </w:r>
      <w:r w:rsidRPr="00FF60A4">
        <w:rPr>
          <w:rFonts w:ascii="Arial" w:eastAsia="Arial Unicode MS" w:hAnsi="Arial" w:cs="Arial"/>
          <w:noProof/>
          <w:sz w:val="24"/>
          <w:szCs w:val="24"/>
        </w:rPr>
        <w:t>Teisė verstis veikla</w:t>
      </w:r>
      <w:r w:rsidRPr="00FF60A4">
        <w:rPr>
          <w:rFonts w:ascii="Arial" w:eastAsia="Arial Unicode MS" w:hAnsi="Arial" w:cs="Arial"/>
          <w:noProof/>
          <w:sz w:val="24"/>
          <w:szCs w:val="24"/>
          <w:bdr w:val="none" w:sz="0" w:space="0" w:color="auto" w:frame="1"/>
        </w:rPr>
        <w:t>:</w:t>
      </w:r>
    </w:p>
    <w:tbl>
      <w:tblPr>
        <w:tblStyle w:val="Lentelstinklelis"/>
        <w:tblW w:w="9355" w:type="dxa"/>
        <w:tblInd w:w="421" w:type="dxa"/>
        <w:tblLook w:val="04A0" w:firstRow="1" w:lastRow="0" w:firstColumn="1" w:lastColumn="0" w:noHBand="0" w:noVBand="1"/>
      </w:tblPr>
      <w:tblGrid>
        <w:gridCol w:w="957"/>
        <w:gridCol w:w="2445"/>
        <w:gridCol w:w="4110"/>
        <w:gridCol w:w="1843"/>
      </w:tblGrid>
      <w:tr w:rsidR="00997C45" w:rsidRPr="00FF60A4" w14:paraId="2BC16DDE" w14:textId="77777777" w:rsidTr="00BE7086">
        <w:trPr>
          <w:trHeight w:val="517"/>
        </w:trPr>
        <w:tc>
          <w:tcPr>
            <w:tcW w:w="957" w:type="dxa"/>
            <w:tcBorders>
              <w:top w:val="single" w:sz="4" w:space="0" w:color="auto"/>
              <w:left w:val="single" w:sz="4" w:space="0" w:color="auto"/>
              <w:bottom w:val="single" w:sz="4" w:space="0" w:color="auto"/>
              <w:right w:val="single" w:sz="4" w:space="0" w:color="auto"/>
            </w:tcBorders>
            <w:hideMark/>
          </w:tcPr>
          <w:p w14:paraId="06A070C5" w14:textId="77777777" w:rsidR="00997C45" w:rsidRPr="00FF60A4" w:rsidRDefault="00997C45" w:rsidP="00EF01D0">
            <w:pPr>
              <w:rPr>
                <w:rFonts w:ascii="Arial" w:hAnsi="Arial" w:cs="Arial"/>
                <w:sz w:val="24"/>
                <w:szCs w:val="24"/>
              </w:rPr>
            </w:pPr>
            <w:r w:rsidRPr="00FF60A4">
              <w:rPr>
                <w:rFonts w:ascii="Arial" w:hAnsi="Arial" w:cs="Arial"/>
                <w:sz w:val="24"/>
                <w:szCs w:val="24"/>
              </w:rPr>
              <w:t xml:space="preserve">Eil. Nr. </w:t>
            </w:r>
          </w:p>
        </w:tc>
        <w:tc>
          <w:tcPr>
            <w:tcW w:w="2445" w:type="dxa"/>
            <w:tcBorders>
              <w:top w:val="single" w:sz="4" w:space="0" w:color="auto"/>
              <w:left w:val="single" w:sz="4" w:space="0" w:color="auto"/>
              <w:bottom w:val="single" w:sz="4" w:space="0" w:color="auto"/>
              <w:right w:val="single" w:sz="4" w:space="0" w:color="auto"/>
            </w:tcBorders>
            <w:hideMark/>
          </w:tcPr>
          <w:p w14:paraId="5412EDD6" w14:textId="77777777" w:rsidR="00997C45" w:rsidRPr="00FF60A4" w:rsidRDefault="00997C45" w:rsidP="00EF01D0">
            <w:pPr>
              <w:jc w:val="center"/>
              <w:rPr>
                <w:rFonts w:ascii="Arial" w:hAnsi="Arial" w:cs="Arial"/>
                <w:b/>
                <w:bCs/>
                <w:sz w:val="24"/>
                <w:szCs w:val="24"/>
              </w:rPr>
            </w:pPr>
            <w:r w:rsidRPr="00FF60A4">
              <w:rPr>
                <w:rFonts w:ascii="Arial" w:hAnsi="Arial" w:cs="Arial"/>
                <w:b/>
                <w:bCs/>
                <w:sz w:val="24"/>
                <w:szCs w:val="24"/>
              </w:rPr>
              <w:t>Reikalavimas</w:t>
            </w:r>
          </w:p>
        </w:tc>
        <w:tc>
          <w:tcPr>
            <w:tcW w:w="4110" w:type="dxa"/>
            <w:tcBorders>
              <w:top w:val="single" w:sz="4" w:space="0" w:color="auto"/>
              <w:left w:val="single" w:sz="4" w:space="0" w:color="auto"/>
              <w:bottom w:val="single" w:sz="4" w:space="0" w:color="auto"/>
              <w:right w:val="single" w:sz="4" w:space="0" w:color="auto"/>
            </w:tcBorders>
            <w:hideMark/>
          </w:tcPr>
          <w:p w14:paraId="753B1463" w14:textId="77777777" w:rsidR="00997C45" w:rsidRPr="00FF60A4" w:rsidRDefault="00997C45" w:rsidP="00EF01D0">
            <w:pPr>
              <w:jc w:val="center"/>
              <w:rPr>
                <w:rFonts w:ascii="Arial" w:hAnsi="Arial" w:cs="Arial"/>
                <w:b/>
                <w:bCs/>
                <w:sz w:val="24"/>
                <w:szCs w:val="24"/>
              </w:rPr>
            </w:pPr>
            <w:r w:rsidRPr="00FF60A4">
              <w:rPr>
                <w:rFonts w:ascii="Arial" w:hAnsi="Arial" w:cs="Arial"/>
                <w:b/>
                <w:bCs/>
                <w:sz w:val="24"/>
                <w:szCs w:val="24"/>
              </w:rPr>
              <w:t>Atitiktį reikalavimui pagrindžiantys dokumentai</w:t>
            </w:r>
            <w:r w:rsidRPr="00FF60A4">
              <w:rPr>
                <w:rStyle w:val="Puslapioinaosnuoroda"/>
                <w:rFonts w:ascii="Arial" w:eastAsiaTheme="majorEastAsia" w:hAnsi="Arial" w:cs="Arial"/>
                <w:sz w:val="24"/>
                <w:szCs w:val="24"/>
              </w:rPr>
              <w:footnoteReference w:id="5"/>
            </w:r>
          </w:p>
        </w:tc>
        <w:tc>
          <w:tcPr>
            <w:tcW w:w="1843" w:type="dxa"/>
            <w:tcBorders>
              <w:top w:val="single" w:sz="4" w:space="0" w:color="auto"/>
              <w:left w:val="single" w:sz="4" w:space="0" w:color="auto"/>
              <w:bottom w:val="single" w:sz="4" w:space="0" w:color="auto"/>
              <w:right w:val="single" w:sz="4" w:space="0" w:color="auto"/>
            </w:tcBorders>
            <w:hideMark/>
          </w:tcPr>
          <w:p w14:paraId="768A1E83" w14:textId="77777777" w:rsidR="00997C45" w:rsidRPr="00FF60A4" w:rsidRDefault="00997C45" w:rsidP="00EF01D0">
            <w:pPr>
              <w:rPr>
                <w:rFonts w:ascii="Arial" w:hAnsi="Arial" w:cs="Arial"/>
                <w:b/>
                <w:bCs/>
                <w:sz w:val="24"/>
                <w:szCs w:val="24"/>
              </w:rPr>
            </w:pPr>
            <w:r w:rsidRPr="00FF60A4">
              <w:rPr>
                <w:rFonts w:ascii="Arial" w:hAnsi="Arial" w:cs="Arial"/>
                <w:b/>
                <w:sz w:val="24"/>
                <w:szCs w:val="24"/>
              </w:rPr>
              <w:t>Subjektas, kuris turi atitiktį reikalavimą</w:t>
            </w:r>
          </w:p>
        </w:tc>
      </w:tr>
      <w:tr w:rsidR="0091088C" w:rsidRPr="00FF60A4" w14:paraId="22AC55A4" w14:textId="77777777" w:rsidTr="00BE7086">
        <w:trPr>
          <w:trHeight w:val="1416"/>
        </w:trPr>
        <w:tc>
          <w:tcPr>
            <w:tcW w:w="957" w:type="dxa"/>
            <w:tcBorders>
              <w:top w:val="single" w:sz="4" w:space="0" w:color="auto"/>
              <w:left w:val="single" w:sz="4" w:space="0" w:color="auto"/>
              <w:right w:val="single" w:sz="4" w:space="0" w:color="auto"/>
            </w:tcBorders>
            <w:hideMark/>
          </w:tcPr>
          <w:p w14:paraId="36A0B53E" w14:textId="77777777" w:rsidR="0091088C" w:rsidRPr="00FF60A4" w:rsidRDefault="0091088C" w:rsidP="00EF01D0">
            <w:pPr>
              <w:rPr>
                <w:rFonts w:ascii="Arial" w:eastAsiaTheme="minorHAnsi" w:hAnsi="Arial" w:cs="Arial"/>
                <w:sz w:val="24"/>
                <w:szCs w:val="24"/>
              </w:rPr>
            </w:pPr>
            <w:r w:rsidRPr="00FF60A4">
              <w:rPr>
                <w:rFonts w:ascii="Arial" w:hAnsi="Arial" w:cs="Arial"/>
                <w:sz w:val="24"/>
                <w:szCs w:val="24"/>
              </w:rPr>
              <w:t>1.1.1.</w:t>
            </w:r>
          </w:p>
        </w:tc>
        <w:tc>
          <w:tcPr>
            <w:tcW w:w="2445" w:type="dxa"/>
            <w:tcBorders>
              <w:top w:val="single" w:sz="4" w:space="0" w:color="auto"/>
              <w:left w:val="single" w:sz="4" w:space="0" w:color="auto"/>
              <w:right w:val="single" w:sz="4" w:space="0" w:color="auto"/>
            </w:tcBorders>
            <w:hideMark/>
          </w:tcPr>
          <w:p w14:paraId="4E55CBF6" w14:textId="77777777" w:rsidR="0091088C" w:rsidRPr="00516B89" w:rsidRDefault="0091088C" w:rsidP="00EF01D0">
            <w:pPr>
              <w:spacing w:after="120"/>
              <w:rPr>
                <w:rFonts w:ascii="Arial" w:hAnsi="Arial" w:cs="Arial"/>
                <w:sz w:val="24"/>
                <w:szCs w:val="24"/>
              </w:rPr>
            </w:pPr>
            <w:r w:rsidRPr="00516B89">
              <w:rPr>
                <w:rFonts w:ascii="Arial" w:hAnsi="Arial" w:cs="Arial"/>
                <w:sz w:val="24"/>
                <w:szCs w:val="24"/>
              </w:rPr>
              <w:t xml:space="preserve">Tiekėjas turi teisę verstis veikla: </w:t>
            </w:r>
          </w:p>
          <w:p w14:paraId="3129C55B" w14:textId="77777777" w:rsidR="00DA3FF7" w:rsidRPr="00516B89" w:rsidRDefault="00DA3FF7" w:rsidP="00DA3FF7">
            <w:pPr>
              <w:spacing w:after="120"/>
              <w:rPr>
                <w:rFonts w:ascii="Arial" w:hAnsi="Arial" w:cs="Arial"/>
                <w:sz w:val="24"/>
                <w:szCs w:val="24"/>
                <w:lang w:eastAsia="da-DK"/>
              </w:rPr>
            </w:pPr>
            <w:r w:rsidRPr="00516B89">
              <w:rPr>
                <w:rFonts w:ascii="Arial" w:hAnsi="Arial" w:cs="Arial"/>
                <w:sz w:val="24"/>
                <w:szCs w:val="24"/>
                <w:lang w:eastAsia="da-DK"/>
              </w:rPr>
              <w:t>„2. Elektros įrenginių iki 1000 V įtampos įrengimo darbai.“</w:t>
            </w:r>
          </w:p>
          <w:p w14:paraId="0CF7148E" w14:textId="03723140" w:rsidR="00AA0E69" w:rsidRPr="00516B89" w:rsidRDefault="00AA0E69" w:rsidP="00DA3FF7">
            <w:pPr>
              <w:spacing w:after="120"/>
              <w:rPr>
                <w:rFonts w:ascii="Arial" w:hAnsi="Arial" w:cs="Arial"/>
                <w:sz w:val="24"/>
                <w:szCs w:val="24"/>
                <w:lang w:eastAsia="da-DK"/>
              </w:rPr>
            </w:pPr>
            <w:r w:rsidRPr="00516B89">
              <w:rPr>
                <w:rFonts w:ascii="Arial" w:hAnsi="Arial" w:cs="Arial"/>
                <w:sz w:val="24"/>
                <w:szCs w:val="24"/>
                <w:lang w:eastAsia="da-DK"/>
              </w:rPr>
              <w:t>ir</w:t>
            </w:r>
          </w:p>
          <w:p w14:paraId="2A85067B" w14:textId="7EAB4EB3" w:rsidR="00DA3FF7" w:rsidRPr="00516B89" w:rsidRDefault="00DA3FF7" w:rsidP="00DA3FF7">
            <w:pPr>
              <w:spacing w:after="120"/>
              <w:rPr>
                <w:rFonts w:ascii="Arial" w:hAnsi="Arial" w:cs="Arial"/>
                <w:sz w:val="24"/>
                <w:szCs w:val="24"/>
                <w:lang w:eastAsia="da-DK"/>
              </w:rPr>
            </w:pPr>
            <w:r w:rsidRPr="00516B89">
              <w:rPr>
                <w:rFonts w:ascii="Arial" w:hAnsi="Arial" w:cs="Arial"/>
                <w:sz w:val="24"/>
                <w:szCs w:val="24"/>
                <w:lang w:eastAsia="da-DK"/>
              </w:rPr>
              <w:t>„29. Elektros instaliacijos iki 1000 V eksploatavimo darbai.“.</w:t>
            </w:r>
          </w:p>
          <w:p w14:paraId="02A429AF" w14:textId="4BA5C2AA" w:rsidR="0091088C" w:rsidRPr="00516B89" w:rsidRDefault="0091088C" w:rsidP="00EF01D0">
            <w:pPr>
              <w:rPr>
                <w:rFonts w:ascii="Arial" w:hAnsi="Arial" w:cs="Arial"/>
                <w:sz w:val="24"/>
                <w:szCs w:val="24"/>
                <w:lang w:eastAsia="da-DK"/>
              </w:rPr>
            </w:pPr>
          </w:p>
        </w:tc>
        <w:tc>
          <w:tcPr>
            <w:tcW w:w="4110" w:type="dxa"/>
            <w:tcBorders>
              <w:top w:val="single" w:sz="4" w:space="0" w:color="auto"/>
              <w:left w:val="single" w:sz="4" w:space="0" w:color="auto"/>
              <w:right w:val="single" w:sz="4" w:space="0" w:color="auto"/>
            </w:tcBorders>
            <w:hideMark/>
          </w:tcPr>
          <w:p w14:paraId="6EDFC888" w14:textId="08CC7E15" w:rsidR="0091088C" w:rsidRPr="00FF60A4" w:rsidRDefault="0091088C" w:rsidP="00EF01D0">
            <w:pPr>
              <w:rPr>
                <w:rFonts w:ascii="Arial" w:hAnsi="Arial" w:cs="Arial"/>
                <w:sz w:val="24"/>
                <w:szCs w:val="24"/>
              </w:rPr>
            </w:pPr>
            <w:r w:rsidRPr="00FF60A4">
              <w:rPr>
                <w:rFonts w:ascii="Arial" w:hAnsi="Arial" w:cs="Arial"/>
                <w:sz w:val="24"/>
                <w:szCs w:val="24"/>
              </w:rPr>
              <w:t>Valstybinės energetikos reguliavimo tarybos (VERT) išduodamų atestatų kopijos* arba atitinkamos užsienio šalies institucijos (profesinių ar veiklos tvarkytojų, valstybės įgaliotų institucijų pažymos, kaip yra nustatyta toje valstybėje, kurioje Tiekėjas registruotas) išduoto dokumento kopija, liudijanti Tiekėjo teisę verstis atitinkama veikla.</w:t>
            </w:r>
          </w:p>
          <w:p w14:paraId="6C6ED054" w14:textId="77777777" w:rsidR="006730DA" w:rsidRDefault="006730DA" w:rsidP="00EF01D0">
            <w:pPr>
              <w:rPr>
                <w:rFonts w:ascii="Arial" w:hAnsi="Arial" w:cs="Arial"/>
                <w:i/>
                <w:sz w:val="24"/>
                <w:szCs w:val="24"/>
              </w:rPr>
            </w:pPr>
          </w:p>
          <w:p w14:paraId="1A1CFED3" w14:textId="1C0E520F" w:rsidR="0091088C" w:rsidRPr="00FF60A4" w:rsidRDefault="006730DA" w:rsidP="00EF01D0">
            <w:pPr>
              <w:rPr>
                <w:rFonts w:ascii="Arial" w:hAnsi="Arial" w:cs="Arial"/>
                <w:sz w:val="24"/>
                <w:szCs w:val="24"/>
              </w:rPr>
            </w:pPr>
            <w:r w:rsidRPr="00D61C70">
              <w:rPr>
                <w:rFonts w:ascii="Arial" w:hAnsi="Arial" w:cs="Arial"/>
                <w:i/>
                <w:sz w:val="24"/>
                <w:szCs w:val="24"/>
              </w:rPr>
              <w:t xml:space="preserve">Perkantysis subjektas atestatus pasitikrins pats viešai prieinamuose registruose </w:t>
            </w:r>
            <w:r w:rsidRPr="00D61C70">
              <w:rPr>
                <w:rFonts w:ascii="Arial" w:hAnsi="Arial" w:cs="Arial"/>
                <w:i/>
                <w:sz w:val="24"/>
                <w:szCs w:val="24"/>
                <w:u w:val="single"/>
              </w:rPr>
              <w:t xml:space="preserve"> </w:t>
            </w:r>
            <w:hyperlink r:id="rId18" w:history="1">
              <w:r w:rsidRPr="00D61C70">
                <w:rPr>
                  <w:rStyle w:val="Hipersaitas"/>
                  <w:rFonts w:ascii="Arial" w:hAnsi="Arial" w:cs="Arial"/>
                  <w:i/>
                  <w:sz w:val="24"/>
                  <w:szCs w:val="24"/>
                  <w:u w:val="single"/>
                </w:rPr>
                <w:t>Licencijų informacinė sistema</w:t>
              </w:r>
            </w:hyperlink>
          </w:p>
          <w:p w14:paraId="27582AE2" w14:textId="44D0DF2B" w:rsidR="0091088C" w:rsidRPr="00FF60A4" w:rsidRDefault="0091088C" w:rsidP="00EF01D0">
            <w:pPr>
              <w:rPr>
                <w:rFonts w:ascii="Arial" w:hAnsi="Arial" w:cs="Arial"/>
                <w:sz w:val="24"/>
                <w:szCs w:val="24"/>
              </w:rPr>
            </w:pPr>
            <w:r w:rsidRPr="00FF60A4">
              <w:rPr>
                <w:rFonts w:ascii="Arial" w:hAnsi="Arial" w:cs="Arial"/>
                <w:sz w:val="24"/>
                <w:szCs w:val="24"/>
              </w:rPr>
              <w:t>*Užsienio valstybės tiekėjas gali pateikti Valstybinės energetikos reguliavimo tarybai pateikto prašymo (su gavimo žyma) išduoti atestatus patvirtintą kopiją. Tačiau iki sutarties pasirašymo užsienio šalies tiekėjas privalės pateikti išduotus atestatus.</w:t>
            </w:r>
          </w:p>
          <w:p w14:paraId="7C71F43E" w14:textId="77777777" w:rsidR="0091088C" w:rsidRPr="00FF60A4" w:rsidRDefault="0091088C" w:rsidP="00EF01D0">
            <w:pPr>
              <w:rPr>
                <w:rFonts w:ascii="Arial" w:hAnsi="Arial" w:cs="Arial"/>
                <w:sz w:val="24"/>
                <w:szCs w:val="24"/>
              </w:rPr>
            </w:pPr>
          </w:p>
        </w:tc>
        <w:tc>
          <w:tcPr>
            <w:tcW w:w="1843" w:type="dxa"/>
            <w:tcBorders>
              <w:top w:val="single" w:sz="4" w:space="0" w:color="auto"/>
              <w:left w:val="single" w:sz="4" w:space="0" w:color="auto"/>
              <w:right w:val="single" w:sz="4" w:space="0" w:color="auto"/>
            </w:tcBorders>
            <w:hideMark/>
          </w:tcPr>
          <w:p w14:paraId="3AB3EE0D" w14:textId="77777777" w:rsidR="0091088C" w:rsidRPr="00FF60A4" w:rsidRDefault="0091088C" w:rsidP="00EF01D0">
            <w:pPr>
              <w:pStyle w:val="Betarp"/>
              <w:rPr>
                <w:rFonts w:ascii="Arial" w:hAnsi="Arial" w:cs="Arial"/>
                <w:sz w:val="24"/>
                <w:szCs w:val="24"/>
              </w:rPr>
            </w:pPr>
            <w:r w:rsidRPr="00FF60A4">
              <w:rPr>
                <w:rFonts w:ascii="Arial" w:hAnsi="Arial" w:cs="Arial"/>
                <w:sz w:val="24"/>
                <w:szCs w:val="24"/>
              </w:rPr>
              <w:t xml:space="preserve">Atsižvelgiant į prisiimamus įsipareigojimus Pirkimo sutarčiai vykdyti: </w:t>
            </w:r>
          </w:p>
          <w:p w14:paraId="23C0488F" w14:textId="77777777" w:rsidR="0091088C" w:rsidRPr="00FF60A4" w:rsidRDefault="0091088C" w:rsidP="00EF01D0">
            <w:pPr>
              <w:rPr>
                <w:rFonts w:ascii="Arial" w:eastAsia="Yu Mincho" w:hAnsi="Arial" w:cs="Arial"/>
                <w:sz w:val="24"/>
                <w:szCs w:val="24"/>
              </w:rPr>
            </w:pPr>
            <w:r w:rsidRPr="00FF60A4">
              <w:rPr>
                <w:rFonts w:ascii="Arial" w:hAnsi="Arial" w:cs="Arial"/>
                <w:sz w:val="24"/>
                <w:szCs w:val="24"/>
              </w:rPr>
              <w:t xml:space="preserve">Tiekėjas, </w:t>
            </w:r>
            <w:r w:rsidRPr="00FF60A4">
              <w:rPr>
                <w:rStyle w:val="KomentarotekstasDiagrama"/>
                <w:rFonts w:ascii="Arial" w:eastAsiaTheme="majorEastAsia" w:hAnsi="Arial" w:cs="Arial"/>
                <w:sz w:val="24"/>
                <w:szCs w:val="24"/>
              </w:rPr>
              <w:t xml:space="preserve">ir/ar </w:t>
            </w:r>
            <w:r w:rsidRPr="00FF60A4">
              <w:rPr>
                <w:rFonts w:ascii="Arial" w:hAnsi="Arial" w:cs="Arial"/>
                <w:sz w:val="24"/>
                <w:szCs w:val="24"/>
              </w:rPr>
              <w:t>tiekėjų grupės narys (-</w:t>
            </w:r>
            <w:proofErr w:type="spellStart"/>
            <w:r w:rsidRPr="00FF60A4">
              <w:rPr>
                <w:rFonts w:ascii="Arial" w:hAnsi="Arial" w:cs="Arial"/>
                <w:sz w:val="24"/>
                <w:szCs w:val="24"/>
              </w:rPr>
              <w:t>iai</w:t>
            </w:r>
            <w:proofErr w:type="spellEnd"/>
            <w:r w:rsidRPr="00FF60A4">
              <w:rPr>
                <w:rFonts w:ascii="Arial" w:hAnsi="Arial" w:cs="Arial"/>
                <w:sz w:val="24"/>
                <w:szCs w:val="24"/>
              </w:rPr>
              <w:t>),  ir/ar ūkio subjektas, kurio pajėgumais remiamasi, jeigu jis pats atliks darbus, kuriems reikia jo pajėgumų ir kurio ištekliai tiekėjui bus prieinami.</w:t>
            </w:r>
          </w:p>
        </w:tc>
      </w:tr>
    </w:tbl>
    <w:p w14:paraId="241B3DD2" w14:textId="77777777" w:rsidR="00997C45" w:rsidRPr="00FF60A4" w:rsidRDefault="00997C45" w:rsidP="00997C45">
      <w:pPr>
        <w:rPr>
          <w:rFonts w:ascii="Arial" w:hAnsi="Arial" w:cs="Arial"/>
          <w:sz w:val="24"/>
          <w:szCs w:val="24"/>
        </w:rPr>
      </w:pPr>
      <w:r w:rsidRPr="00FF60A4">
        <w:rPr>
          <w:rFonts w:ascii="Arial" w:eastAsia="Arial Unicode MS" w:hAnsi="Arial" w:cs="Arial"/>
          <w:noProof/>
          <w:sz w:val="24"/>
          <w:szCs w:val="24"/>
        </w:rPr>
        <w:t>1.2.</w:t>
      </w:r>
      <w:r w:rsidRPr="00FF60A4">
        <w:rPr>
          <w:rFonts w:ascii="Arial" w:hAnsi="Arial" w:cs="Arial"/>
          <w:sz w:val="24"/>
          <w:szCs w:val="24"/>
        </w:rPr>
        <w:t xml:space="preserve"> </w:t>
      </w:r>
      <w:r w:rsidRPr="00FF60A4">
        <w:rPr>
          <w:rFonts w:ascii="Arial" w:eastAsia="Arial Unicode MS" w:hAnsi="Arial" w:cs="Arial"/>
          <w:noProof/>
          <w:sz w:val="24"/>
          <w:szCs w:val="24"/>
        </w:rPr>
        <w:t>Techninis ir profesinis pajėgumas</w:t>
      </w:r>
      <w:r w:rsidRPr="00FF60A4">
        <w:rPr>
          <w:rFonts w:ascii="Arial" w:eastAsia="Arial Unicode MS" w:hAnsi="Arial" w:cs="Arial"/>
          <w:noProof/>
          <w:sz w:val="24"/>
          <w:szCs w:val="24"/>
          <w:bdr w:val="none" w:sz="0" w:space="0" w:color="auto" w:frame="1"/>
        </w:rPr>
        <w:t>:</w:t>
      </w:r>
    </w:p>
    <w:tbl>
      <w:tblPr>
        <w:tblStyle w:val="Lentelstinklelis"/>
        <w:tblW w:w="9355" w:type="dxa"/>
        <w:tblInd w:w="421" w:type="dxa"/>
        <w:tblLayout w:type="fixed"/>
        <w:tblLook w:val="04A0" w:firstRow="1" w:lastRow="0" w:firstColumn="1" w:lastColumn="0" w:noHBand="0" w:noVBand="1"/>
      </w:tblPr>
      <w:tblGrid>
        <w:gridCol w:w="850"/>
        <w:gridCol w:w="2552"/>
        <w:gridCol w:w="3260"/>
        <w:gridCol w:w="2693"/>
      </w:tblGrid>
      <w:tr w:rsidR="00997C45" w:rsidRPr="00FF60A4" w14:paraId="22D38321" w14:textId="77777777" w:rsidTr="008F628F">
        <w:tc>
          <w:tcPr>
            <w:tcW w:w="850" w:type="dxa"/>
            <w:tcBorders>
              <w:top w:val="single" w:sz="4" w:space="0" w:color="auto"/>
              <w:left w:val="single" w:sz="4" w:space="0" w:color="auto"/>
              <w:bottom w:val="single" w:sz="4" w:space="0" w:color="auto"/>
              <w:right w:val="single" w:sz="4" w:space="0" w:color="auto"/>
            </w:tcBorders>
            <w:hideMark/>
          </w:tcPr>
          <w:p w14:paraId="441F7176" w14:textId="77777777" w:rsidR="00997C45" w:rsidRPr="00FF60A4" w:rsidRDefault="00997C45" w:rsidP="00EF01D0">
            <w:pPr>
              <w:rPr>
                <w:rFonts w:ascii="Arial" w:hAnsi="Arial" w:cs="Arial"/>
                <w:sz w:val="24"/>
                <w:szCs w:val="24"/>
              </w:rPr>
            </w:pPr>
            <w:r w:rsidRPr="00FF60A4">
              <w:rPr>
                <w:rFonts w:ascii="Arial" w:hAnsi="Arial" w:cs="Arial"/>
                <w:sz w:val="24"/>
                <w:szCs w:val="24"/>
              </w:rPr>
              <w:lastRenderedPageBreak/>
              <w:t>Eil.</w:t>
            </w:r>
          </w:p>
          <w:p w14:paraId="0550A359" w14:textId="77777777" w:rsidR="00997C45" w:rsidRPr="00FF60A4" w:rsidRDefault="00997C45" w:rsidP="00EF01D0">
            <w:pPr>
              <w:rPr>
                <w:rFonts w:ascii="Arial" w:hAnsi="Arial" w:cs="Arial"/>
                <w:sz w:val="24"/>
                <w:szCs w:val="24"/>
              </w:rPr>
            </w:pPr>
            <w:r w:rsidRPr="00FF60A4">
              <w:rPr>
                <w:rFonts w:ascii="Arial" w:hAnsi="Arial" w:cs="Arial"/>
                <w:sz w:val="24"/>
                <w:szCs w:val="24"/>
              </w:rPr>
              <w:t xml:space="preserve"> Nr. </w:t>
            </w:r>
          </w:p>
        </w:tc>
        <w:tc>
          <w:tcPr>
            <w:tcW w:w="2552" w:type="dxa"/>
            <w:tcBorders>
              <w:top w:val="single" w:sz="4" w:space="0" w:color="auto"/>
              <w:left w:val="single" w:sz="4" w:space="0" w:color="auto"/>
              <w:bottom w:val="single" w:sz="4" w:space="0" w:color="auto"/>
              <w:right w:val="single" w:sz="4" w:space="0" w:color="auto"/>
            </w:tcBorders>
            <w:hideMark/>
          </w:tcPr>
          <w:p w14:paraId="01973AE4" w14:textId="77777777" w:rsidR="00997C45" w:rsidRPr="00FF60A4" w:rsidRDefault="00997C45" w:rsidP="00EF01D0">
            <w:pPr>
              <w:rPr>
                <w:rFonts w:ascii="Arial" w:hAnsi="Arial" w:cs="Arial"/>
                <w:b/>
                <w:bCs/>
                <w:sz w:val="24"/>
                <w:szCs w:val="24"/>
              </w:rPr>
            </w:pPr>
            <w:r w:rsidRPr="00FF60A4">
              <w:rPr>
                <w:rFonts w:ascii="Arial" w:hAnsi="Arial" w:cs="Arial"/>
                <w:b/>
                <w:bCs/>
                <w:sz w:val="24"/>
                <w:szCs w:val="24"/>
              </w:rPr>
              <w:t>Reikalavimas</w:t>
            </w:r>
          </w:p>
        </w:tc>
        <w:tc>
          <w:tcPr>
            <w:tcW w:w="3260" w:type="dxa"/>
            <w:tcBorders>
              <w:top w:val="single" w:sz="4" w:space="0" w:color="auto"/>
              <w:left w:val="single" w:sz="4" w:space="0" w:color="auto"/>
              <w:bottom w:val="single" w:sz="4" w:space="0" w:color="auto"/>
              <w:right w:val="single" w:sz="4" w:space="0" w:color="auto"/>
            </w:tcBorders>
            <w:hideMark/>
          </w:tcPr>
          <w:p w14:paraId="21BB0117" w14:textId="77777777" w:rsidR="00997C45" w:rsidRPr="00FF60A4" w:rsidRDefault="00997C45" w:rsidP="00EF01D0">
            <w:pPr>
              <w:rPr>
                <w:rFonts w:ascii="Arial" w:hAnsi="Arial" w:cs="Arial"/>
                <w:b/>
                <w:bCs/>
                <w:sz w:val="24"/>
                <w:szCs w:val="24"/>
              </w:rPr>
            </w:pPr>
            <w:r w:rsidRPr="00FF60A4">
              <w:rPr>
                <w:rFonts w:ascii="Arial" w:hAnsi="Arial" w:cs="Arial"/>
                <w:b/>
                <w:bCs/>
                <w:sz w:val="24"/>
                <w:szCs w:val="24"/>
              </w:rPr>
              <w:t>Atitiktį reikalavimui pagrindžiantys dokumentai</w:t>
            </w:r>
            <w:r w:rsidRPr="00FF60A4">
              <w:rPr>
                <w:rStyle w:val="Puslapioinaosnuoroda"/>
                <w:rFonts w:ascii="Arial" w:eastAsiaTheme="majorEastAsia" w:hAnsi="Arial" w:cs="Arial"/>
                <w:sz w:val="24"/>
                <w:szCs w:val="24"/>
              </w:rPr>
              <w:footnoteReference w:id="6"/>
            </w:r>
          </w:p>
        </w:tc>
        <w:tc>
          <w:tcPr>
            <w:tcW w:w="2693" w:type="dxa"/>
            <w:tcBorders>
              <w:top w:val="single" w:sz="4" w:space="0" w:color="auto"/>
              <w:left w:val="single" w:sz="4" w:space="0" w:color="auto"/>
              <w:bottom w:val="single" w:sz="4" w:space="0" w:color="auto"/>
              <w:right w:val="single" w:sz="4" w:space="0" w:color="auto"/>
            </w:tcBorders>
            <w:hideMark/>
          </w:tcPr>
          <w:p w14:paraId="1E25950B" w14:textId="77777777" w:rsidR="00997C45" w:rsidRPr="00FF60A4" w:rsidRDefault="00997C45" w:rsidP="00EF01D0">
            <w:pPr>
              <w:rPr>
                <w:rFonts w:ascii="Arial" w:hAnsi="Arial" w:cs="Arial"/>
                <w:b/>
                <w:bCs/>
                <w:sz w:val="24"/>
                <w:szCs w:val="24"/>
              </w:rPr>
            </w:pPr>
            <w:r w:rsidRPr="00FF60A4">
              <w:rPr>
                <w:rFonts w:ascii="Arial" w:hAnsi="Arial" w:cs="Arial"/>
                <w:b/>
                <w:sz w:val="24"/>
                <w:szCs w:val="24"/>
              </w:rPr>
              <w:t>Subjektas, kuris turi atitiktį reikalavimą</w:t>
            </w:r>
          </w:p>
        </w:tc>
      </w:tr>
      <w:tr w:rsidR="00997C45" w:rsidRPr="00FF60A4" w14:paraId="7D9BDF2C" w14:textId="77777777" w:rsidTr="008F628F">
        <w:tc>
          <w:tcPr>
            <w:tcW w:w="850" w:type="dxa"/>
            <w:tcBorders>
              <w:top w:val="single" w:sz="4" w:space="0" w:color="auto"/>
              <w:left w:val="single" w:sz="4" w:space="0" w:color="auto"/>
              <w:bottom w:val="single" w:sz="4" w:space="0" w:color="auto"/>
              <w:right w:val="single" w:sz="4" w:space="0" w:color="auto"/>
            </w:tcBorders>
          </w:tcPr>
          <w:p w14:paraId="275A46B2" w14:textId="77777777" w:rsidR="00997C45" w:rsidRPr="00FF60A4" w:rsidRDefault="00997C45" w:rsidP="00EF01D0">
            <w:pPr>
              <w:rPr>
                <w:rFonts w:ascii="Arial" w:hAnsi="Arial" w:cs="Arial"/>
                <w:sz w:val="24"/>
                <w:szCs w:val="24"/>
              </w:rPr>
            </w:pPr>
            <w:r w:rsidRPr="00FF60A4">
              <w:rPr>
                <w:rFonts w:ascii="Arial" w:hAnsi="Arial" w:cs="Arial"/>
                <w:sz w:val="24"/>
                <w:szCs w:val="24"/>
              </w:rPr>
              <w:t>1.2.1.</w:t>
            </w:r>
          </w:p>
        </w:tc>
        <w:tc>
          <w:tcPr>
            <w:tcW w:w="2552" w:type="dxa"/>
            <w:tcBorders>
              <w:top w:val="single" w:sz="4" w:space="0" w:color="auto"/>
              <w:left w:val="single" w:sz="4" w:space="0" w:color="auto"/>
              <w:bottom w:val="single" w:sz="4" w:space="0" w:color="auto"/>
              <w:right w:val="single" w:sz="4" w:space="0" w:color="auto"/>
            </w:tcBorders>
          </w:tcPr>
          <w:p w14:paraId="4D56D140" w14:textId="627522E9" w:rsidR="00997C45" w:rsidRPr="005A3919" w:rsidRDefault="00997C45" w:rsidP="00EF01D0">
            <w:pPr>
              <w:rPr>
                <w:rFonts w:ascii="Arial" w:hAnsi="Arial" w:cs="Arial"/>
                <w:sz w:val="24"/>
                <w:szCs w:val="24"/>
              </w:rPr>
            </w:pPr>
            <w:r w:rsidRPr="005A3919">
              <w:rPr>
                <w:rFonts w:ascii="Arial" w:hAnsi="Arial" w:cs="Arial"/>
                <w:sz w:val="24"/>
                <w:szCs w:val="24"/>
              </w:rPr>
              <w:t xml:space="preserve">Tiekėjas per pastaruosius 5 metus (skaičiuojant nuo pasiūlymų pateikimo termino pabaigos) arba per laiką nuo darbų vykdytojo įregistravimo dienos, jeigu darbų vykdytojas vykdė veiklą mažiau nei 5 metus, turi būti savo jėgomis pilnai įvykdęs bent vieną panašią sutartį (panašia laikoma – </w:t>
            </w:r>
            <w:r w:rsidR="00507509" w:rsidRPr="005A3919">
              <w:rPr>
                <w:rFonts w:ascii="Arial" w:hAnsi="Arial" w:cs="Arial"/>
                <w:sz w:val="24"/>
                <w:szCs w:val="24"/>
              </w:rPr>
              <w:t>50kW ar didesnės galios</w:t>
            </w:r>
          </w:p>
          <w:p w14:paraId="16A65763" w14:textId="70C58953" w:rsidR="00997C45" w:rsidRPr="005A3919" w:rsidRDefault="00507509" w:rsidP="00EF01D0">
            <w:pPr>
              <w:rPr>
                <w:rFonts w:ascii="Arial" w:hAnsi="Arial" w:cs="Arial"/>
                <w:b/>
                <w:bCs/>
                <w:sz w:val="24"/>
                <w:szCs w:val="24"/>
              </w:rPr>
            </w:pPr>
            <w:r w:rsidRPr="005A3919">
              <w:rPr>
                <w:rFonts w:ascii="Arial" w:hAnsi="Arial" w:cs="Arial"/>
                <w:sz w:val="24"/>
                <w:szCs w:val="24"/>
              </w:rPr>
              <w:t>s</w:t>
            </w:r>
            <w:r w:rsidR="009C09E1" w:rsidRPr="005A3919">
              <w:rPr>
                <w:rFonts w:ascii="Arial" w:hAnsi="Arial" w:cs="Arial"/>
                <w:sz w:val="24"/>
                <w:szCs w:val="24"/>
              </w:rPr>
              <w:t>aulės elektrinės</w:t>
            </w:r>
            <w:r w:rsidR="00997C45" w:rsidRPr="005A3919">
              <w:rPr>
                <w:rFonts w:ascii="Arial" w:hAnsi="Arial" w:cs="Arial"/>
                <w:sz w:val="24"/>
                <w:szCs w:val="24"/>
              </w:rPr>
              <w:t xml:space="preserve"> statybos/įrengimo darbų sutartis)</w:t>
            </w:r>
          </w:p>
        </w:tc>
        <w:tc>
          <w:tcPr>
            <w:tcW w:w="3260" w:type="dxa"/>
            <w:tcBorders>
              <w:top w:val="single" w:sz="4" w:space="0" w:color="auto"/>
              <w:left w:val="single" w:sz="4" w:space="0" w:color="auto"/>
              <w:bottom w:val="single" w:sz="4" w:space="0" w:color="auto"/>
              <w:right w:val="single" w:sz="4" w:space="0" w:color="auto"/>
            </w:tcBorders>
          </w:tcPr>
          <w:p w14:paraId="06732591" w14:textId="77777777" w:rsidR="00997C45" w:rsidRPr="00FF60A4" w:rsidRDefault="00997C45" w:rsidP="00EF01D0">
            <w:pPr>
              <w:rPr>
                <w:rFonts w:ascii="Arial" w:hAnsi="Arial" w:cs="Arial"/>
                <w:sz w:val="24"/>
                <w:szCs w:val="24"/>
              </w:rPr>
            </w:pPr>
            <w:r w:rsidRPr="00FF60A4">
              <w:rPr>
                <w:rFonts w:ascii="Arial" w:hAnsi="Arial" w:cs="Arial"/>
                <w:sz w:val="24"/>
                <w:szCs w:val="24"/>
              </w:rPr>
              <w:t>Pateikiama:</w:t>
            </w:r>
          </w:p>
          <w:p w14:paraId="0A74F2C9" w14:textId="77777777" w:rsidR="00997C45" w:rsidRPr="00FF60A4" w:rsidRDefault="00997C45" w:rsidP="00EF01D0">
            <w:pPr>
              <w:rPr>
                <w:rFonts w:ascii="Arial" w:hAnsi="Arial" w:cs="Arial"/>
                <w:sz w:val="24"/>
                <w:szCs w:val="24"/>
              </w:rPr>
            </w:pPr>
            <w:r w:rsidRPr="00FF60A4">
              <w:rPr>
                <w:rFonts w:ascii="Arial" w:hAnsi="Arial" w:cs="Arial"/>
                <w:sz w:val="24"/>
                <w:szCs w:val="24"/>
              </w:rPr>
              <w:t>1) Per pastaruosius 5 metus (skaičiuojant nuo pasiūlymų pateikimo termino pabaigos) arba per laiką nuo darbų vykdytojo įregistravimo dienos, jeigu darbų vykdytojas vykdė veiklą mažiau nei 5 metus, savo jėgomis įvykdytų panašių statybos darbų sutarčių sąrašas, kuriame nurodytas objektas, atliktų darbų apimtis, darbų atlikimo data, užsakovo duomenys.</w:t>
            </w:r>
          </w:p>
          <w:p w14:paraId="7173B759" w14:textId="77777777" w:rsidR="00997C45" w:rsidRDefault="00997C45" w:rsidP="00EF01D0">
            <w:pPr>
              <w:rPr>
                <w:rFonts w:ascii="Arial" w:hAnsi="Arial" w:cs="Arial"/>
                <w:sz w:val="24"/>
                <w:szCs w:val="24"/>
              </w:rPr>
            </w:pPr>
            <w:r w:rsidRPr="00FF60A4">
              <w:rPr>
                <w:rFonts w:ascii="Arial" w:hAnsi="Arial" w:cs="Arial"/>
                <w:sz w:val="24"/>
                <w:szCs w:val="24"/>
              </w:rPr>
              <w:t>2) Užsakovo, kuriam vykdyti darbai, išduota pažyma, patvirtinanti, kad Tiekėjas tinkamai įvykdė sutartį. Įrodymui taip pat bus priimtinos atitinkamų institucijų patvirtintos statybos užbaigimo deklaracijos/pažymos arba užsienio šalyje išduoti analogiški dokumentas, jei jose yra visa reikalaujama tinkamą įvykdymą patvirtinanti informacija.</w:t>
            </w:r>
          </w:p>
          <w:p w14:paraId="691E2C08" w14:textId="77777777" w:rsidR="00F21BFF" w:rsidRPr="00FF60A4" w:rsidRDefault="00F21BFF" w:rsidP="00F21BFF">
            <w:pPr>
              <w:rPr>
                <w:rFonts w:ascii="Arial" w:hAnsi="Arial" w:cs="Arial"/>
                <w:sz w:val="24"/>
                <w:szCs w:val="24"/>
              </w:rPr>
            </w:pPr>
            <w:r w:rsidRPr="00FF60A4">
              <w:rPr>
                <w:rFonts w:ascii="Arial" w:hAnsi="Arial" w:cs="Arial"/>
                <w:i/>
                <w:sz w:val="24"/>
                <w:szCs w:val="24"/>
                <w:u w:val="single"/>
              </w:rPr>
              <w:t>Pateikiamas skenuotas dokumentas elektroninėje formoje</w:t>
            </w:r>
          </w:p>
          <w:p w14:paraId="4392CAF5" w14:textId="77777777" w:rsidR="00F21BFF" w:rsidRPr="00FF60A4" w:rsidRDefault="00F21BFF" w:rsidP="00EF01D0">
            <w:pPr>
              <w:rPr>
                <w:rFonts w:ascii="Arial" w:hAnsi="Arial" w:cs="Arial"/>
                <w:b/>
                <w:bCs/>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80ECD9" w14:textId="77777777" w:rsidR="00997C45" w:rsidRPr="00FF60A4" w:rsidRDefault="00997C45" w:rsidP="00EF01D0">
            <w:pPr>
              <w:spacing w:line="257" w:lineRule="atLeast"/>
              <w:rPr>
                <w:rFonts w:ascii="Arial" w:hAnsi="Arial" w:cs="Arial"/>
                <w:sz w:val="24"/>
                <w:szCs w:val="24"/>
              </w:rPr>
            </w:pPr>
            <w:r w:rsidRPr="00FF60A4">
              <w:rPr>
                <w:rFonts w:ascii="Arial"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7A0B247C" w14:textId="77777777" w:rsidR="00997C45" w:rsidRPr="00FF60A4" w:rsidRDefault="00997C45" w:rsidP="00EF01D0">
            <w:pPr>
              <w:spacing w:line="257" w:lineRule="atLeast"/>
              <w:rPr>
                <w:rFonts w:ascii="Arial" w:hAnsi="Arial" w:cs="Arial"/>
                <w:sz w:val="24"/>
                <w:szCs w:val="24"/>
              </w:rPr>
            </w:pPr>
            <w:r w:rsidRPr="00FF60A4">
              <w:rPr>
                <w:rFonts w:ascii="Arial" w:hAnsi="Arial" w:cs="Arial"/>
                <w:sz w:val="24"/>
                <w:szCs w:val="24"/>
              </w:rPr>
              <w:t>Tiekėjas gali remtis kitų ūkio subjektų pajėgumais tik tuo atveju, jeigu tie subjektai patys vykdys tą pirkimo sutarties dalį, kuriai reikia jų turimų pajėgumų;</w:t>
            </w:r>
          </w:p>
          <w:p w14:paraId="1883995E" w14:textId="77777777" w:rsidR="00997C45" w:rsidRPr="00FF60A4" w:rsidRDefault="00997C45" w:rsidP="00EF01D0">
            <w:pPr>
              <w:spacing w:line="257" w:lineRule="atLeast"/>
              <w:rPr>
                <w:rFonts w:ascii="Arial" w:hAnsi="Arial" w:cs="Arial"/>
                <w:sz w:val="24"/>
                <w:szCs w:val="24"/>
              </w:rPr>
            </w:pPr>
            <w:r w:rsidRPr="00FF60A4">
              <w:rPr>
                <w:rFonts w:ascii="Arial" w:hAnsi="Arial" w:cs="Arial"/>
                <w:sz w:val="24"/>
                <w:szCs w:val="24"/>
              </w:rPr>
              <w:t>Subtiekėjams šis reikalavimas nenustatomas.</w:t>
            </w:r>
          </w:p>
          <w:p w14:paraId="0B9F696B" w14:textId="77777777" w:rsidR="00997C45" w:rsidRPr="00FF60A4" w:rsidRDefault="00997C45" w:rsidP="00EF01D0">
            <w:pPr>
              <w:spacing w:line="257" w:lineRule="atLeast"/>
              <w:rPr>
                <w:rFonts w:ascii="Arial" w:hAnsi="Arial" w:cs="Arial"/>
                <w:sz w:val="24"/>
                <w:szCs w:val="24"/>
              </w:rPr>
            </w:pPr>
            <w:r w:rsidRPr="00FF60A4">
              <w:rPr>
                <w:rFonts w:ascii="Arial" w:hAnsi="Arial" w:cs="Arial"/>
                <w:sz w:val="24"/>
                <w:szCs w:val="24"/>
              </w:rPr>
              <w:t>Tiekėjui nedraudžiama remtis sutartimi, kurią tiekėjas vykdė ne vienas, bet kartu su kitais ūkio subjektais. Tačiau tokiu atveju bus vertinami būtent konkretaus ūkio subjekto, dalyvaujančio pirkime, atlikti darbai, jų apimtis, o ne visas vykdytos sutarties objektas.</w:t>
            </w:r>
          </w:p>
        </w:tc>
      </w:tr>
    </w:tbl>
    <w:p w14:paraId="297D1628" w14:textId="77777777" w:rsidR="00997C45" w:rsidRPr="00FF60A4" w:rsidRDefault="00997C45" w:rsidP="00997C45">
      <w:pPr>
        <w:pStyle w:val="Sraopastraipa"/>
        <w:spacing w:line="240" w:lineRule="auto"/>
        <w:rPr>
          <w:rFonts w:ascii="Arial" w:hAnsi="Arial" w:cs="Arial"/>
          <w:sz w:val="24"/>
          <w:szCs w:val="24"/>
        </w:rPr>
      </w:pPr>
      <w:r w:rsidRPr="00FF60A4">
        <w:rPr>
          <w:rFonts w:ascii="Arial" w:hAnsi="Arial" w:cs="Arial"/>
          <w:sz w:val="24"/>
          <w:szCs w:val="24"/>
        </w:rPr>
        <w:t>Jeigu tiekėjo kvalifikacija dėl teisės verstis atitinkama veikla nebuvo tikrinama arba tikrinama ne visa apimtimi, tiekėjas įsipareigoja, kad pirkimo sutartį vykdys tik tokią teisę turintys asmenys.</w:t>
      </w:r>
    </w:p>
    <w:p w14:paraId="7C505B4B" w14:textId="77777777" w:rsidR="00997C45" w:rsidRPr="00FF60A4" w:rsidRDefault="00997C45" w:rsidP="00997C45">
      <w:pPr>
        <w:tabs>
          <w:tab w:val="left" w:pos="720"/>
        </w:tabs>
        <w:spacing w:line="240" w:lineRule="auto"/>
        <w:ind w:firstLine="567"/>
        <w:jc w:val="center"/>
        <w:rPr>
          <w:rFonts w:ascii="Arial" w:eastAsia="Calibri" w:hAnsi="Arial" w:cs="Arial"/>
          <w:b/>
          <w:bCs/>
          <w:sz w:val="24"/>
          <w:szCs w:val="24"/>
        </w:rPr>
      </w:pPr>
      <w:r w:rsidRPr="00FF60A4">
        <w:rPr>
          <w:rFonts w:ascii="Arial" w:eastAsia="Calibri" w:hAnsi="Arial" w:cs="Arial"/>
          <w:b/>
          <w:bCs/>
          <w:sz w:val="24"/>
          <w:szCs w:val="24"/>
        </w:rPr>
        <w:t>Tiekėjams keliami reikalavimai dėl kokybės vadybos sistemos ir (ar) aplinkos apsaugos vadybos sistemos standartų reikalavimai</w:t>
      </w:r>
    </w:p>
    <w:p w14:paraId="203EF38D" w14:textId="64126B23" w:rsidR="000F7A7B" w:rsidRPr="008F628F" w:rsidRDefault="0091627F" w:rsidP="000F7A7B">
      <w:pPr>
        <w:pStyle w:val="Sraopastraipa"/>
        <w:numPr>
          <w:ilvl w:val="0"/>
          <w:numId w:val="32"/>
        </w:numPr>
        <w:spacing w:after="0" w:line="240" w:lineRule="auto"/>
        <w:jc w:val="both"/>
        <w:rPr>
          <w:rFonts w:ascii="Arial" w:eastAsia="Calibri" w:hAnsi="Arial" w:cs="Arial"/>
          <w:sz w:val="24"/>
          <w:szCs w:val="24"/>
        </w:rPr>
      </w:pPr>
      <w:r w:rsidRPr="00FF60A4">
        <w:rPr>
          <w:rFonts w:ascii="Arial" w:eastAsia="Calibri" w:hAnsi="Arial" w:cs="Arial"/>
          <w:sz w:val="24"/>
          <w:szCs w:val="24"/>
        </w:rPr>
        <w:t xml:space="preserve">Perkantysis subjektas </w:t>
      </w:r>
      <w:r w:rsidRPr="00B559F3">
        <w:rPr>
          <w:rFonts w:ascii="Arial" w:eastAsia="Calibri" w:hAnsi="Arial" w:cs="Arial"/>
          <w:b/>
          <w:bCs/>
          <w:sz w:val="24"/>
          <w:szCs w:val="24"/>
        </w:rPr>
        <w:t>nereikalauja</w:t>
      </w:r>
      <w:r w:rsidRPr="00FF60A4">
        <w:rPr>
          <w:rFonts w:ascii="Arial" w:eastAsia="Calibri" w:hAnsi="Arial" w:cs="Arial"/>
          <w:sz w:val="24"/>
          <w:szCs w:val="24"/>
        </w:rPr>
        <w:t>, kad tiekėjai laikytųsi kokybės vadybos sistemos ir (arba) aplinkos apsaugos vadybos sistemos standartų.</w:t>
      </w:r>
    </w:p>
    <w:p w14:paraId="2A121B40" w14:textId="77777777" w:rsidR="000F7A7B" w:rsidRPr="00FF60A4" w:rsidRDefault="000F7A7B" w:rsidP="000F7A7B">
      <w:pPr>
        <w:spacing w:line="240" w:lineRule="auto"/>
        <w:jc w:val="center"/>
        <w:rPr>
          <w:rFonts w:ascii="Arial" w:hAnsi="Arial" w:cs="Arial"/>
          <w:sz w:val="24"/>
          <w:szCs w:val="24"/>
        </w:rPr>
      </w:pPr>
      <w:r w:rsidRPr="00FF60A4">
        <w:rPr>
          <w:rFonts w:ascii="Arial" w:hAnsi="Arial" w:cs="Arial"/>
          <w:sz w:val="24"/>
          <w:szCs w:val="24"/>
        </w:rPr>
        <w:t>__________</w:t>
      </w:r>
    </w:p>
    <w:p w14:paraId="13AC347A" w14:textId="77777777" w:rsidR="000F7A7B" w:rsidRPr="00FF60A4" w:rsidRDefault="000F7A7B" w:rsidP="000F7A7B">
      <w:pPr>
        <w:pStyle w:val="Antrat2"/>
        <w:ind w:left="5103"/>
        <w:rPr>
          <w:rFonts w:ascii="Arial" w:hAnsi="Arial" w:cs="Arial"/>
          <w:color w:val="0070C0"/>
          <w:sz w:val="24"/>
          <w:szCs w:val="24"/>
        </w:rPr>
      </w:pPr>
      <w:bookmarkStart w:id="29" w:name="_Ref38291379"/>
      <w:bookmarkStart w:id="30" w:name="_Ref38291394"/>
      <w:bookmarkStart w:id="31" w:name="_Ref38898251"/>
      <w:bookmarkStart w:id="32" w:name="_Toc126333943"/>
      <w:bookmarkStart w:id="33" w:name="_Toc213159016"/>
      <w:r w:rsidRPr="00FF60A4">
        <w:rPr>
          <w:rFonts w:ascii="Arial" w:eastAsia="Calibri" w:hAnsi="Arial" w:cs="Arial"/>
          <w:color w:val="0070C0"/>
          <w:sz w:val="24"/>
          <w:szCs w:val="24"/>
        </w:rPr>
        <w:lastRenderedPageBreak/>
        <w:t xml:space="preserve">Pirkimo sąlygų 5 priedas „EBVPD“ </w:t>
      </w:r>
      <w:r w:rsidRPr="00FF60A4">
        <w:rPr>
          <w:rFonts w:ascii="Arial" w:hAnsi="Arial" w:cs="Arial"/>
          <w:color w:val="0070C0"/>
          <w:sz w:val="24"/>
          <w:szCs w:val="24"/>
        </w:rPr>
        <w:t>(XML formatu)</w:t>
      </w:r>
      <w:bookmarkEnd w:id="29"/>
      <w:bookmarkEnd w:id="30"/>
      <w:bookmarkEnd w:id="31"/>
      <w:bookmarkEnd w:id="32"/>
      <w:bookmarkEnd w:id="33"/>
    </w:p>
    <w:p w14:paraId="5065F812" w14:textId="77777777" w:rsidR="000F7A7B" w:rsidRPr="00FF60A4" w:rsidRDefault="000F7A7B" w:rsidP="000F7A7B">
      <w:pPr>
        <w:pStyle w:val="Paantrat"/>
        <w:jc w:val="center"/>
        <w:rPr>
          <w:rFonts w:ascii="Arial" w:hAnsi="Arial" w:cs="Arial"/>
          <w:b/>
          <w:bCs/>
          <w:smallCaps/>
          <w:sz w:val="24"/>
          <w:szCs w:val="24"/>
        </w:rPr>
      </w:pPr>
      <w:r w:rsidRPr="00FF60A4">
        <w:rPr>
          <w:rFonts w:ascii="Arial" w:hAnsi="Arial" w:cs="Arial"/>
          <w:sz w:val="24"/>
          <w:szCs w:val="24"/>
        </w:rPr>
        <w:t>EUROPOS BENDRASIS VIEŠŲJŲ PIRKIMŲ DOKUMENTAS</w:t>
      </w:r>
    </w:p>
    <w:p w14:paraId="72EABCE0" w14:textId="77777777" w:rsidR="000F7A7B" w:rsidRPr="00FF60A4" w:rsidRDefault="000F7A7B" w:rsidP="000F7A7B">
      <w:pPr>
        <w:jc w:val="both"/>
        <w:rPr>
          <w:rFonts w:ascii="Arial" w:hAnsi="Arial" w:cs="Arial"/>
          <w:sz w:val="24"/>
          <w:szCs w:val="24"/>
        </w:rPr>
      </w:pPr>
      <w:r w:rsidRPr="00FF60A4">
        <w:rPr>
          <w:rFonts w:ascii="Arial" w:hAnsi="Arial" w:cs="Arial"/>
          <w:sz w:val="24"/>
          <w:szCs w:val="24"/>
        </w:rPr>
        <w:t>„Europos bendrasis viešųjų pirkimų dokumentas (EBVPD)“ pateikiamas .</w:t>
      </w:r>
      <w:proofErr w:type="spellStart"/>
      <w:r w:rsidRPr="00FF60A4">
        <w:rPr>
          <w:rFonts w:ascii="Arial" w:hAnsi="Arial" w:cs="Arial"/>
          <w:sz w:val="24"/>
          <w:szCs w:val="24"/>
        </w:rPr>
        <w:t>xml</w:t>
      </w:r>
      <w:proofErr w:type="spellEnd"/>
      <w:r w:rsidRPr="00FF60A4">
        <w:rPr>
          <w:rFonts w:ascii="Arial" w:hAnsi="Arial" w:cs="Arial"/>
          <w:sz w:val="24"/>
          <w:szCs w:val="24"/>
        </w:rPr>
        <w:t xml:space="preserve"> formatu.</w:t>
      </w:r>
    </w:p>
    <w:p w14:paraId="325CE49F" w14:textId="77777777" w:rsidR="000F7A7B" w:rsidRPr="00FF60A4" w:rsidRDefault="000F7A7B" w:rsidP="000F7A7B">
      <w:pPr>
        <w:spacing w:line="259" w:lineRule="auto"/>
        <w:rPr>
          <w:rFonts w:ascii="Arial" w:hAnsi="Arial" w:cs="Arial"/>
          <w:sz w:val="24"/>
          <w:szCs w:val="24"/>
        </w:rPr>
      </w:pPr>
      <w:r w:rsidRPr="00FF60A4">
        <w:rPr>
          <w:rFonts w:ascii="Arial" w:hAnsi="Arial" w:cs="Arial"/>
          <w:sz w:val="24"/>
          <w:szCs w:val="24"/>
        </w:rPr>
        <w:br w:type="page"/>
      </w:r>
    </w:p>
    <w:p w14:paraId="239E8BAC" w14:textId="77777777" w:rsidR="000F7A7B" w:rsidRPr="00FF60A4" w:rsidRDefault="000F7A7B" w:rsidP="000F7A7B">
      <w:pPr>
        <w:pStyle w:val="Antrat2"/>
        <w:ind w:left="5103"/>
        <w:jc w:val="right"/>
        <w:rPr>
          <w:rFonts w:ascii="Arial" w:eastAsia="Calibri" w:hAnsi="Arial" w:cs="Arial"/>
          <w:color w:val="0070C0"/>
          <w:sz w:val="24"/>
          <w:szCs w:val="24"/>
        </w:rPr>
      </w:pPr>
      <w:bookmarkStart w:id="34" w:name="_Ref38540913"/>
      <w:bookmarkStart w:id="35" w:name="_Ref38898051"/>
      <w:bookmarkStart w:id="36" w:name="_Ref38901392"/>
      <w:bookmarkStart w:id="37" w:name="_Toc126333944"/>
      <w:bookmarkStart w:id="38" w:name="_Toc213159017"/>
      <w:r w:rsidRPr="00FF60A4">
        <w:rPr>
          <w:rFonts w:ascii="Arial" w:eastAsia="Calibri" w:hAnsi="Arial" w:cs="Arial"/>
          <w:color w:val="0070C0"/>
          <w:sz w:val="24"/>
          <w:szCs w:val="24"/>
        </w:rPr>
        <w:lastRenderedPageBreak/>
        <w:t>Pirkimo sąlygų 6 priedas „Pasiūlymo forma“</w:t>
      </w:r>
      <w:bookmarkEnd w:id="34"/>
      <w:bookmarkEnd w:id="35"/>
      <w:bookmarkEnd w:id="36"/>
      <w:bookmarkEnd w:id="37"/>
      <w:bookmarkEnd w:id="38"/>
    </w:p>
    <w:p w14:paraId="14610C72" w14:textId="77777777" w:rsidR="000F7A7B" w:rsidRPr="00B559F3" w:rsidRDefault="000F7A7B" w:rsidP="000F7A7B">
      <w:pPr>
        <w:spacing w:after="120"/>
        <w:ind w:left="567"/>
        <w:contextualSpacing/>
        <w:jc w:val="center"/>
        <w:rPr>
          <w:rFonts w:ascii="Arial" w:hAnsi="Arial" w:cs="Arial"/>
          <w:b/>
          <w:bCs/>
          <w:sz w:val="24"/>
          <w:szCs w:val="24"/>
        </w:rPr>
      </w:pPr>
      <w:r w:rsidRPr="00B559F3">
        <w:rPr>
          <w:rFonts w:ascii="Arial" w:hAnsi="Arial" w:cs="Arial"/>
          <w:b/>
          <w:bCs/>
          <w:sz w:val="24"/>
          <w:szCs w:val="24"/>
        </w:rPr>
        <w:t>PASIŪLYMAS PIRKIMUI</w:t>
      </w:r>
    </w:p>
    <w:p w14:paraId="73F9C71A" w14:textId="16651127" w:rsidR="00C62CC3" w:rsidRPr="00B559F3" w:rsidRDefault="002A3851" w:rsidP="00C62CC3">
      <w:pPr>
        <w:spacing w:after="120"/>
        <w:ind w:left="567"/>
        <w:contextualSpacing/>
        <w:jc w:val="center"/>
        <w:rPr>
          <w:rFonts w:ascii="Arial" w:hAnsi="Arial" w:cs="Arial"/>
          <w:b/>
          <w:bCs/>
          <w:sz w:val="24"/>
          <w:szCs w:val="24"/>
        </w:rPr>
      </w:pPr>
      <w:bookmarkStart w:id="39" w:name="_Ref39586171"/>
      <w:bookmarkStart w:id="40" w:name="_Ref39673580"/>
      <w:bookmarkStart w:id="41" w:name="_Ref39674283"/>
      <w:bookmarkStart w:id="42" w:name="_Toc126333948"/>
      <w:r w:rsidRPr="00B559F3">
        <w:rPr>
          <w:rFonts w:ascii="Arial" w:hAnsi="Arial" w:cs="Arial"/>
          <w:b/>
          <w:bCs/>
          <w:sz w:val="24"/>
          <w:szCs w:val="24"/>
        </w:rPr>
        <w:t>„SAULĖS ELEKTRINĖS (60kW) ĮRENGIMO KLAIPĖDOS CENTRINĖJE KATILINĖJE PROJEKTAVIMO, ĮRANGOS ĮSIGIJIMO, RANGOS DARBŲ, PIRKIMAS“</w:t>
      </w:r>
    </w:p>
    <w:p w14:paraId="391CC65B" w14:textId="77777777" w:rsidR="00FF2246" w:rsidRPr="00FF60A4" w:rsidRDefault="00FF2246" w:rsidP="00EF01D0">
      <w:pPr>
        <w:spacing w:after="0" w:line="240" w:lineRule="auto"/>
        <w:ind w:left="57" w:right="57"/>
        <w:jc w:val="center"/>
        <w:rPr>
          <w:rFonts w:ascii="Arial" w:eastAsia="Times New Roman" w:hAnsi="Arial" w:cs="Arial"/>
          <w:i/>
          <w:sz w:val="24"/>
          <w:szCs w:val="24"/>
        </w:rPr>
      </w:pPr>
    </w:p>
    <w:p w14:paraId="1FF26701" w14:textId="77777777" w:rsidR="00FF2246" w:rsidRPr="00FF60A4" w:rsidRDefault="00FF2246" w:rsidP="00EF01D0">
      <w:pPr>
        <w:jc w:val="center"/>
        <w:rPr>
          <w:rFonts w:ascii="Arial" w:hAnsi="Arial" w:cs="Arial"/>
          <w:sz w:val="24"/>
          <w:szCs w:val="24"/>
        </w:rPr>
      </w:pPr>
      <w:r w:rsidRPr="00FF60A4">
        <w:rPr>
          <w:rFonts w:ascii="Arial" w:hAnsi="Arial" w:cs="Arial"/>
          <w:sz w:val="24"/>
          <w:szCs w:val="24"/>
        </w:rPr>
        <w:t>2025-__-__</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221"/>
      </w:tblGrid>
      <w:tr w:rsidR="00FF2246" w:rsidRPr="00FF60A4" w14:paraId="50D83CCC" w14:textId="77777777" w:rsidTr="0057271C">
        <w:trPr>
          <w:trHeight w:val="858"/>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651F4" w14:textId="77777777" w:rsidR="00FF2246" w:rsidRPr="00FF60A4" w:rsidRDefault="00FF2246" w:rsidP="00FF2246">
            <w:pPr>
              <w:spacing w:line="240" w:lineRule="auto"/>
              <w:rPr>
                <w:rFonts w:ascii="Arial" w:eastAsia="Calibri" w:hAnsi="Arial" w:cs="Arial"/>
                <w:i/>
                <w:sz w:val="24"/>
                <w:szCs w:val="24"/>
              </w:rPr>
            </w:pPr>
            <w:r w:rsidRPr="00FF60A4">
              <w:rPr>
                <w:rFonts w:ascii="Arial" w:eastAsia="Calibri" w:hAnsi="Arial" w:cs="Arial"/>
                <w:sz w:val="24"/>
                <w:szCs w:val="24"/>
              </w:rPr>
              <w:t xml:space="preserve">Tiekėjo pavadinimas ir kodas </w:t>
            </w:r>
            <w:r w:rsidRPr="00FF60A4">
              <w:rPr>
                <w:rFonts w:ascii="Arial" w:eastAsia="Calibri" w:hAnsi="Arial" w:cs="Arial"/>
                <w:i/>
                <w:sz w:val="24"/>
                <w:szCs w:val="24"/>
              </w:rPr>
              <w:t>/Jeigu pasiūlymą teikia ūkio subjektų grupė, nurodomi visų partnerių pavadinimai ir kodai/</w:t>
            </w:r>
          </w:p>
        </w:tc>
        <w:tc>
          <w:tcPr>
            <w:tcW w:w="5221" w:type="dxa"/>
            <w:tcBorders>
              <w:top w:val="single" w:sz="4" w:space="0" w:color="auto"/>
              <w:left w:val="single" w:sz="4" w:space="0" w:color="auto"/>
              <w:bottom w:val="single" w:sz="4" w:space="0" w:color="auto"/>
              <w:right w:val="single" w:sz="4" w:space="0" w:color="auto"/>
            </w:tcBorders>
          </w:tcPr>
          <w:p w14:paraId="3D62C725" w14:textId="77777777" w:rsidR="00FF2246" w:rsidRPr="00FF60A4" w:rsidRDefault="00FF2246" w:rsidP="00FF2246">
            <w:pPr>
              <w:spacing w:line="240" w:lineRule="auto"/>
              <w:jc w:val="center"/>
              <w:rPr>
                <w:rFonts w:ascii="Arial" w:eastAsia="Calibri" w:hAnsi="Arial" w:cs="Arial"/>
                <w:sz w:val="24"/>
                <w:szCs w:val="24"/>
              </w:rPr>
            </w:pPr>
          </w:p>
          <w:p w14:paraId="45545F49" w14:textId="77777777" w:rsidR="00FF2246" w:rsidRPr="00FF60A4" w:rsidRDefault="00FF2246" w:rsidP="00FF2246">
            <w:pPr>
              <w:spacing w:line="240" w:lineRule="auto"/>
              <w:rPr>
                <w:rFonts w:ascii="Arial" w:eastAsia="Calibri" w:hAnsi="Arial" w:cs="Arial"/>
                <w:sz w:val="24"/>
                <w:szCs w:val="24"/>
              </w:rPr>
            </w:pPr>
          </w:p>
        </w:tc>
      </w:tr>
      <w:tr w:rsidR="00FF2246" w:rsidRPr="00FF60A4" w14:paraId="68B18E42" w14:textId="77777777" w:rsidTr="0057271C">
        <w:trPr>
          <w:trHeight w:val="833"/>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150AE" w14:textId="77777777" w:rsidR="00FF2246" w:rsidRPr="00FF60A4" w:rsidRDefault="00FF2246" w:rsidP="00FF2246">
            <w:pPr>
              <w:spacing w:line="240" w:lineRule="auto"/>
              <w:rPr>
                <w:rFonts w:ascii="Arial" w:eastAsia="Calibri" w:hAnsi="Arial" w:cs="Arial"/>
                <w:sz w:val="24"/>
                <w:szCs w:val="24"/>
              </w:rPr>
            </w:pPr>
            <w:r w:rsidRPr="00FF60A4">
              <w:rPr>
                <w:rFonts w:ascii="Arial" w:eastAsia="Calibri" w:hAnsi="Arial" w:cs="Arial"/>
                <w:sz w:val="24"/>
                <w:szCs w:val="24"/>
              </w:rPr>
              <w:t>Tiekėjo adresas</w:t>
            </w:r>
            <w:r w:rsidRPr="00FF60A4">
              <w:rPr>
                <w:rFonts w:ascii="Arial" w:eastAsia="Calibri" w:hAnsi="Arial" w:cs="Arial"/>
                <w:i/>
                <w:sz w:val="24"/>
                <w:szCs w:val="24"/>
              </w:rPr>
              <w:t xml:space="preserve"> /Jeigu pasiūlymą teikia ūkio subjektų grupė, nurodomi visų partnerių adresai/</w:t>
            </w:r>
          </w:p>
        </w:tc>
        <w:tc>
          <w:tcPr>
            <w:tcW w:w="5221" w:type="dxa"/>
            <w:tcBorders>
              <w:top w:val="single" w:sz="4" w:space="0" w:color="auto"/>
              <w:left w:val="single" w:sz="4" w:space="0" w:color="auto"/>
              <w:bottom w:val="single" w:sz="4" w:space="0" w:color="auto"/>
              <w:right w:val="single" w:sz="4" w:space="0" w:color="auto"/>
            </w:tcBorders>
          </w:tcPr>
          <w:p w14:paraId="51A0CC45" w14:textId="77777777" w:rsidR="00FF2246" w:rsidRPr="00FF60A4" w:rsidRDefault="00FF2246" w:rsidP="00FF2246">
            <w:pPr>
              <w:spacing w:line="240" w:lineRule="auto"/>
              <w:rPr>
                <w:rFonts w:ascii="Arial" w:eastAsia="Calibri" w:hAnsi="Arial" w:cs="Arial"/>
                <w:sz w:val="24"/>
                <w:szCs w:val="24"/>
              </w:rPr>
            </w:pPr>
          </w:p>
          <w:p w14:paraId="20C96196" w14:textId="77777777" w:rsidR="00FF2246" w:rsidRPr="00FF60A4" w:rsidRDefault="00FF2246" w:rsidP="00FF2246">
            <w:pPr>
              <w:spacing w:line="240" w:lineRule="auto"/>
              <w:rPr>
                <w:rFonts w:ascii="Arial" w:eastAsia="Calibri" w:hAnsi="Arial" w:cs="Arial"/>
                <w:sz w:val="24"/>
                <w:szCs w:val="24"/>
              </w:rPr>
            </w:pPr>
          </w:p>
        </w:tc>
      </w:tr>
      <w:tr w:rsidR="00FF2246" w:rsidRPr="00FF60A4" w14:paraId="5905A1F2" w14:textId="77777777" w:rsidTr="0057271C">
        <w:trPr>
          <w:trHeight w:val="664"/>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B60D9" w14:textId="77777777" w:rsidR="00FF2246" w:rsidRPr="00FF60A4" w:rsidRDefault="00FF2246" w:rsidP="00FF2246">
            <w:pPr>
              <w:spacing w:line="240" w:lineRule="auto"/>
              <w:rPr>
                <w:rFonts w:ascii="Arial" w:eastAsia="Calibri" w:hAnsi="Arial" w:cs="Arial"/>
                <w:sz w:val="24"/>
                <w:szCs w:val="24"/>
              </w:rPr>
            </w:pPr>
            <w:r w:rsidRPr="00FF60A4">
              <w:rPr>
                <w:rFonts w:ascii="Arial" w:eastAsia="Calibri" w:hAnsi="Arial" w:cs="Arial"/>
                <w:sz w:val="24"/>
                <w:szCs w:val="24"/>
              </w:rPr>
              <w:t>Asmens, pasirašiusio pasiūlymą, vardas, pavardė, pareigos</w:t>
            </w:r>
          </w:p>
        </w:tc>
        <w:tc>
          <w:tcPr>
            <w:tcW w:w="5221" w:type="dxa"/>
            <w:tcBorders>
              <w:top w:val="single" w:sz="4" w:space="0" w:color="auto"/>
              <w:left w:val="single" w:sz="4" w:space="0" w:color="auto"/>
              <w:bottom w:val="single" w:sz="4" w:space="0" w:color="auto"/>
              <w:right w:val="single" w:sz="4" w:space="0" w:color="auto"/>
            </w:tcBorders>
          </w:tcPr>
          <w:p w14:paraId="0FAF7419" w14:textId="77777777" w:rsidR="00FF2246" w:rsidRPr="00FF60A4" w:rsidRDefault="00FF2246" w:rsidP="00FF2246">
            <w:pPr>
              <w:spacing w:line="240" w:lineRule="auto"/>
              <w:rPr>
                <w:rFonts w:ascii="Arial" w:eastAsia="Calibri" w:hAnsi="Arial" w:cs="Arial"/>
                <w:sz w:val="24"/>
                <w:szCs w:val="24"/>
              </w:rPr>
            </w:pPr>
          </w:p>
        </w:tc>
      </w:tr>
      <w:tr w:rsidR="00FF2246" w:rsidRPr="00FF60A4" w14:paraId="32158337" w14:textId="77777777" w:rsidTr="0057271C">
        <w:trPr>
          <w:trHeight w:val="410"/>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2A9F7" w14:textId="77777777" w:rsidR="00FF2246" w:rsidRPr="00FF60A4" w:rsidRDefault="00FF2246" w:rsidP="00FF2246">
            <w:pPr>
              <w:spacing w:line="240" w:lineRule="auto"/>
              <w:rPr>
                <w:rFonts w:ascii="Arial" w:eastAsia="Calibri" w:hAnsi="Arial" w:cs="Arial"/>
                <w:sz w:val="24"/>
                <w:szCs w:val="24"/>
              </w:rPr>
            </w:pPr>
            <w:r w:rsidRPr="00FF60A4">
              <w:rPr>
                <w:rFonts w:ascii="Arial" w:eastAsia="Calibri" w:hAnsi="Arial" w:cs="Arial"/>
                <w:sz w:val="24"/>
                <w:szCs w:val="24"/>
              </w:rPr>
              <w:t>Telefono /fakso numeris</w:t>
            </w:r>
          </w:p>
        </w:tc>
        <w:tc>
          <w:tcPr>
            <w:tcW w:w="5221" w:type="dxa"/>
            <w:tcBorders>
              <w:top w:val="single" w:sz="4" w:space="0" w:color="auto"/>
              <w:left w:val="single" w:sz="4" w:space="0" w:color="auto"/>
              <w:bottom w:val="single" w:sz="4" w:space="0" w:color="auto"/>
              <w:right w:val="single" w:sz="4" w:space="0" w:color="auto"/>
            </w:tcBorders>
          </w:tcPr>
          <w:p w14:paraId="74DF3587" w14:textId="77777777" w:rsidR="00FF2246" w:rsidRPr="00FF60A4" w:rsidRDefault="00FF2246" w:rsidP="00FF2246">
            <w:pPr>
              <w:spacing w:line="240" w:lineRule="auto"/>
              <w:rPr>
                <w:rFonts w:ascii="Arial" w:eastAsia="Calibri" w:hAnsi="Arial" w:cs="Arial"/>
                <w:sz w:val="24"/>
                <w:szCs w:val="24"/>
              </w:rPr>
            </w:pPr>
          </w:p>
        </w:tc>
      </w:tr>
      <w:tr w:rsidR="00FF2246" w:rsidRPr="00FF60A4" w14:paraId="285003D7" w14:textId="77777777" w:rsidTr="0057271C">
        <w:trPr>
          <w:trHeight w:val="422"/>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7A287" w14:textId="77777777" w:rsidR="00FF2246" w:rsidRPr="00FF60A4" w:rsidRDefault="00FF2246" w:rsidP="00FF2246">
            <w:pPr>
              <w:spacing w:line="240" w:lineRule="auto"/>
              <w:rPr>
                <w:rFonts w:ascii="Arial" w:eastAsia="Calibri" w:hAnsi="Arial" w:cs="Arial"/>
                <w:sz w:val="24"/>
                <w:szCs w:val="24"/>
              </w:rPr>
            </w:pPr>
            <w:r w:rsidRPr="00FF60A4">
              <w:rPr>
                <w:rFonts w:ascii="Arial" w:eastAsia="Calibri" w:hAnsi="Arial" w:cs="Arial"/>
                <w:sz w:val="24"/>
                <w:szCs w:val="24"/>
              </w:rPr>
              <w:t>El. pašto adresas</w:t>
            </w:r>
          </w:p>
        </w:tc>
        <w:tc>
          <w:tcPr>
            <w:tcW w:w="5221" w:type="dxa"/>
            <w:tcBorders>
              <w:top w:val="single" w:sz="4" w:space="0" w:color="auto"/>
              <w:left w:val="single" w:sz="4" w:space="0" w:color="auto"/>
              <w:bottom w:val="single" w:sz="4" w:space="0" w:color="auto"/>
              <w:right w:val="single" w:sz="4" w:space="0" w:color="auto"/>
            </w:tcBorders>
          </w:tcPr>
          <w:p w14:paraId="0303152D" w14:textId="77777777" w:rsidR="00FF2246" w:rsidRPr="00FF60A4" w:rsidRDefault="00FF2246" w:rsidP="00FF2246">
            <w:pPr>
              <w:spacing w:line="240" w:lineRule="auto"/>
              <w:rPr>
                <w:rFonts w:ascii="Arial" w:eastAsia="Calibri" w:hAnsi="Arial" w:cs="Arial"/>
                <w:sz w:val="24"/>
                <w:szCs w:val="24"/>
              </w:rPr>
            </w:pPr>
          </w:p>
        </w:tc>
      </w:tr>
      <w:tr w:rsidR="00FF2246" w:rsidRPr="00FF60A4" w14:paraId="062F4178" w14:textId="77777777" w:rsidTr="0057271C">
        <w:trPr>
          <w:trHeight w:val="918"/>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01432" w14:textId="77777777" w:rsidR="00FF2246" w:rsidRPr="00FF60A4" w:rsidRDefault="00FF2246" w:rsidP="00FF2246">
            <w:pPr>
              <w:spacing w:line="240" w:lineRule="auto"/>
              <w:rPr>
                <w:rFonts w:ascii="Arial" w:eastAsia="Calibri" w:hAnsi="Arial" w:cs="Arial"/>
                <w:sz w:val="24"/>
                <w:szCs w:val="24"/>
              </w:rPr>
            </w:pPr>
            <w:r w:rsidRPr="00FF60A4">
              <w:rPr>
                <w:rFonts w:ascii="Arial" w:eastAsia="Calibri" w:hAnsi="Arial" w:cs="Arial"/>
                <w:sz w:val="24"/>
                <w:szCs w:val="24"/>
              </w:rPr>
              <w:t xml:space="preserve">Banko rekvizitai, sąskaitos Nr. </w:t>
            </w:r>
            <w:r w:rsidRPr="00FF60A4">
              <w:rPr>
                <w:rFonts w:ascii="Arial" w:eastAsia="Calibri" w:hAnsi="Arial" w:cs="Arial"/>
                <w:i/>
                <w:sz w:val="24"/>
                <w:szCs w:val="24"/>
              </w:rPr>
              <w:t>/Jeigu pasiūlymą teikia ūkio subjektų grupė, nurodomi atsakingo partnerio duomenys/</w:t>
            </w:r>
          </w:p>
        </w:tc>
        <w:tc>
          <w:tcPr>
            <w:tcW w:w="5221" w:type="dxa"/>
            <w:tcBorders>
              <w:top w:val="single" w:sz="4" w:space="0" w:color="auto"/>
              <w:left w:val="single" w:sz="4" w:space="0" w:color="auto"/>
              <w:bottom w:val="single" w:sz="4" w:space="0" w:color="auto"/>
              <w:right w:val="single" w:sz="4" w:space="0" w:color="auto"/>
            </w:tcBorders>
          </w:tcPr>
          <w:p w14:paraId="1E03786A" w14:textId="77777777" w:rsidR="00FF2246" w:rsidRPr="00FF60A4" w:rsidRDefault="00FF2246" w:rsidP="00FF2246">
            <w:pPr>
              <w:spacing w:line="240" w:lineRule="auto"/>
              <w:rPr>
                <w:rFonts w:ascii="Arial" w:eastAsia="Calibri" w:hAnsi="Arial" w:cs="Arial"/>
                <w:sz w:val="24"/>
                <w:szCs w:val="24"/>
              </w:rPr>
            </w:pPr>
          </w:p>
        </w:tc>
      </w:tr>
    </w:tbl>
    <w:p w14:paraId="405A3F4E" w14:textId="382138A8" w:rsidR="00FF2246" w:rsidRPr="00842436" w:rsidRDefault="00FF2246" w:rsidP="00EF01D0">
      <w:pPr>
        <w:pStyle w:val="Sraopastraipa"/>
        <w:numPr>
          <w:ilvl w:val="0"/>
          <w:numId w:val="33"/>
        </w:numPr>
        <w:spacing w:before="120" w:after="0" w:line="240" w:lineRule="auto"/>
        <w:ind w:left="851" w:hanging="284"/>
        <w:contextualSpacing w:val="0"/>
        <w:jc w:val="both"/>
        <w:rPr>
          <w:rFonts w:ascii="Arial" w:hAnsi="Arial" w:cs="Arial"/>
          <w:sz w:val="24"/>
          <w:szCs w:val="24"/>
        </w:rPr>
      </w:pPr>
      <w:r w:rsidRPr="00842436">
        <w:rPr>
          <w:rFonts w:ascii="Arial" w:hAnsi="Arial" w:cs="Arial"/>
          <w:sz w:val="24"/>
          <w:szCs w:val="24"/>
        </w:rPr>
        <w:t>Šiuo pasiūlymu pažymime, kad sutinkame su visomis Pirkimo dokumentų sąlygomis.</w:t>
      </w:r>
      <w:r w:rsidR="00842436" w:rsidRPr="00842436">
        <w:rPr>
          <w:rFonts w:ascii="Arial" w:hAnsi="Arial" w:cs="Arial"/>
          <w:sz w:val="24"/>
          <w:szCs w:val="24"/>
        </w:rPr>
        <w:t xml:space="preserve"> </w:t>
      </w:r>
      <w:r w:rsidRPr="00842436">
        <w:rPr>
          <w:rFonts w:ascii="Arial" w:hAnsi="Arial" w:cs="Arial"/>
          <w:sz w:val="24"/>
          <w:szCs w:val="24"/>
        </w:rPr>
        <w:t>Atsižvelgdami į pirkimo dokumentuose išdėstytas sąlygas, teikiame savo elektroninį pasiūlymą.</w:t>
      </w:r>
    </w:p>
    <w:p w14:paraId="613B763D" w14:textId="77777777" w:rsidR="00FF2246" w:rsidRPr="00FF60A4" w:rsidRDefault="00FF2246" w:rsidP="00EF01D0">
      <w:pPr>
        <w:pStyle w:val="Sraopastraipa"/>
        <w:numPr>
          <w:ilvl w:val="0"/>
          <w:numId w:val="33"/>
        </w:numPr>
        <w:spacing w:before="120" w:after="0" w:line="240" w:lineRule="auto"/>
        <w:ind w:left="851" w:right="-1" w:hanging="284"/>
        <w:contextualSpacing w:val="0"/>
        <w:jc w:val="both"/>
        <w:rPr>
          <w:rFonts w:ascii="Arial" w:hAnsi="Arial" w:cs="Arial"/>
          <w:sz w:val="24"/>
          <w:szCs w:val="24"/>
        </w:rPr>
      </w:pPr>
      <w:r w:rsidRPr="00FF60A4">
        <w:rPr>
          <w:rFonts w:ascii="Arial" w:hAnsi="Arial" w:cs="Arial"/>
          <w:sz w:val="24"/>
          <w:szCs w:val="24"/>
        </w:rPr>
        <w:t>Pasirašydama (-</w:t>
      </w:r>
      <w:proofErr w:type="spellStart"/>
      <w:r w:rsidRPr="00FF60A4">
        <w:rPr>
          <w:rFonts w:ascii="Arial" w:hAnsi="Arial" w:cs="Arial"/>
          <w:sz w:val="24"/>
          <w:szCs w:val="24"/>
        </w:rPr>
        <w:t>as</w:t>
      </w:r>
      <w:proofErr w:type="spellEnd"/>
      <w:r w:rsidRPr="00FF60A4">
        <w:rPr>
          <w:rFonts w:ascii="Arial" w:hAnsi="Arial" w:cs="Arial"/>
          <w:sz w:val="24"/>
          <w:szCs w:val="24"/>
        </w:rPr>
        <w:t>) CVP IS priemonėmis teikiamą pasiūlymą, patvirtinu, kad dokumentų skaitmeninės kopijos ir elektroninėmis priemonėmis pateikti duomenys yra tikri.</w:t>
      </w:r>
    </w:p>
    <w:p w14:paraId="4133F95F" w14:textId="14C1BC68" w:rsidR="00FF2246" w:rsidRPr="00FF60A4" w:rsidRDefault="00FF2246" w:rsidP="00FF2246">
      <w:pPr>
        <w:pStyle w:val="Sraopastraipa"/>
        <w:spacing w:before="120"/>
        <w:ind w:left="0" w:right="-1"/>
        <w:rPr>
          <w:rFonts w:ascii="Arial" w:hAnsi="Arial" w:cs="Arial"/>
          <w:i/>
          <w:sz w:val="24"/>
          <w:szCs w:val="24"/>
        </w:rPr>
      </w:pPr>
      <w:r w:rsidRPr="00FF60A4">
        <w:rPr>
          <w:rFonts w:ascii="Arial" w:hAnsi="Arial" w:cs="Arial"/>
          <w:i/>
          <w:sz w:val="24"/>
          <w:szCs w:val="24"/>
        </w:rPr>
        <w:t>Mes siūlome šiuos darbus:</w:t>
      </w:r>
      <w:r w:rsidR="00821425">
        <w:rPr>
          <w:rFonts w:ascii="Arial" w:hAnsi="Arial" w:cs="Arial"/>
          <w:i/>
          <w:sz w:val="24"/>
          <w:szCs w:val="24"/>
        </w:rPr>
        <w:tab/>
      </w:r>
      <w:r w:rsidR="00821425">
        <w:rPr>
          <w:rFonts w:ascii="Arial" w:hAnsi="Arial" w:cs="Arial"/>
          <w:i/>
          <w:sz w:val="24"/>
          <w:szCs w:val="24"/>
        </w:rPr>
        <w:tab/>
      </w:r>
      <w:r w:rsidR="00821425">
        <w:rPr>
          <w:rFonts w:ascii="Arial" w:hAnsi="Arial" w:cs="Arial"/>
          <w:i/>
          <w:sz w:val="24"/>
          <w:szCs w:val="24"/>
        </w:rPr>
        <w:tab/>
      </w:r>
      <w:r w:rsidR="00821425">
        <w:rPr>
          <w:rFonts w:ascii="Arial" w:hAnsi="Arial" w:cs="Arial"/>
          <w:i/>
          <w:sz w:val="24"/>
          <w:szCs w:val="24"/>
        </w:rPr>
        <w:tab/>
        <w:t>1 lentelė</w:t>
      </w:r>
    </w:p>
    <w:tbl>
      <w:tblPr>
        <w:tblStyle w:val="Lentelstinklelis"/>
        <w:tblW w:w="0" w:type="auto"/>
        <w:tblLook w:val="04A0" w:firstRow="1" w:lastRow="0" w:firstColumn="1" w:lastColumn="0" w:noHBand="0" w:noVBand="1"/>
      </w:tblPr>
      <w:tblGrid>
        <w:gridCol w:w="626"/>
        <w:gridCol w:w="3480"/>
        <w:gridCol w:w="1701"/>
        <w:gridCol w:w="1034"/>
        <w:gridCol w:w="2647"/>
      </w:tblGrid>
      <w:tr w:rsidR="00315437" w:rsidRPr="00FF60A4" w14:paraId="04A2CA3C" w14:textId="77777777" w:rsidTr="00AF2C2D">
        <w:trPr>
          <w:trHeight w:val="287"/>
        </w:trPr>
        <w:tc>
          <w:tcPr>
            <w:tcW w:w="626" w:type="dxa"/>
          </w:tcPr>
          <w:p w14:paraId="46E75640" w14:textId="77777777" w:rsidR="00315437" w:rsidRPr="00FF60A4" w:rsidRDefault="00315437" w:rsidP="00EF01D0">
            <w:pPr>
              <w:jc w:val="both"/>
              <w:rPr>
                <w:rFonts w:ascii="Arial" w:hAnsi="Arial" w:cs="Arial"/>
                <w:b/>
                <w:bCs/>
                <w:sz w:val="24"/>
                <w:szCs w:val="24"/>
              </w:rPr>
            </w:pPr>
          </w:p>
        </w:tc>
        <w:tc>
          <w:tcPr>
            <w:tcW w:w="5181" w:type="dxa"/>
            <w:gridSpan w:val="2"/>
            <w:tcBorders>
              <w:right w:val="single" w:sz="4" w:space="0" w:color="auto"/>
            </w:tcBorders>
          </w:tcPr>
          <w:p w14:paraId="33E4B250" w14:textId="77777777" w:rsidR="00315437" w:rsidRPr="00FF60A4" w:rsidRDefault="00315437" w:rsidP="00EF01D0">
            <w:pPr>
              <w:jc w:val="both"/>
              <w:rPr>
                <w:rFonts w:ascii="Arial" w:hAnsi="Arial" w:cs="Arial"/>
                <w:b/>
                <w:bCs/>
                <w:sz w:val="24"/>
                <w:szCs w:val="24"/>
              </w:rPr>
            </w:pPr>
            <w:r w:rsidRPr="00FF60A4">
              <w:rPr>
                <w:rFonts w:ascii="Arial" w:hAnsi="Arial" w:cs="Arial"/>
                <w:b/>
                <w:bCs/>
                <w:sz w:val="24"/>
                <w:szCs w:val="24"/>
              </w:rPr>
              <w:t>Pavadinimas</w:t>
            </w:r>
          </w:p>
        </w:tc>
        <w:tc>
          <w:tcPr>
            <w:tcW w:w="1034" w:type="dxa"/>
            <w:tcBorders>
              <w:left w:val="single" w:sz="4" w:space="0" w:color="auto"/>
            </w:tcBorders>
          </w:tcPr>
          <w:p w14:paraId="4F910D9F" w14:textId="333FEE24" w:rsidR="00315437" w:rsidRPr="00FF60A4" w:rsidRDefault="00AF2C2D" w:rsidP="00315437">
            <w:pPr>
              <w:jc w:val="both"/>
              <w:rPr>
                <w:rFonts w:ascii="Arial" w:hAnsi="Arial" w:cs="Arial"/>
                <w:b/>
                <w:bCs/>
                <w:sz w:val="24"/>
                <w:szCs w:val="24"/>
              </w:rPr>
            </w:pPr>
            <w:r>
              <w:rPr>
                <w:rFonts w:ascii="Arial" w:hAnsi="Arial" w:cs="Arial"/>
                <w:b/>
                <w:bCs/>
                <w:sz w:val="24"/>
                <w:szCs w:val="24"/>
              </w:rPr>
              <w:t>Kiekis, vnt</w:t>
            </w:r>
            <w:r w:rsidR="008C0652">
              <w:rPr>
                <w:rFonts w:ascii="Arial" w:hAnsi="Arial" w:cs="Arial"/>
                <w:b/>
                <w:bCs/>
                <w:sz w:val="24"/>
                <w:szCs w:val="24"/>
              </w:rPr>
              <w:t>.</w:t>
            </w:r>
          </w:p>
        </w:tc>
        <w:tc>
          <w:tcPr>
            <w:tcW w:w="2647" w:type="dxa"/>
          </w:tcPr>
          <w:p w14:paraId="67997177" w14:textId="6C49355C" w:rsidR="00315437" w:rsidRPr="00FF60A4" w:rsidRDefault="00315437" w:rsidP="00EF01D0">
            <w:pPr>
              <w:jc w:val="both"/>
              <w:rPr>
                <w:rFonts w:ascii="Arial" w:hAnsi="Arial" w:cs="Arial"/>
                <w:b/>
                <w:bCs/>
                <w:sz w:val="24"/>
                <w:szCs w:val="24"/>
              </w:rPr>
            </w:pPr>
            <w:r w:rsidRPr="00FF60A4">
              <w:rPr>
                <w:rFonts w:ascii="Arial" w:hAnsi="Arial" w:cs="Arial"/>
                <w:b/>
                <w:bCs/>
                <w:sz w:val="24"/>
                <w:szCs w:val="24"/>
              </w:rPr>
              <w:t>Kaina Eur be PVM</w:t>
            </w:r>
          </w:p>
        </w:tc>
      </w:tr>
      <w:tr w:rsidR="00315437" w:rsidRPr="00FF60A4" w14:paraId="02DFD7E1" w14:textId="77777777" w:rsidTr="00AF2C2D">
        <w:trPr>
          <w:trHeight w:val="404"/>
        </w:trPr>
        <w:tc>
          <w:tcPr>
            <w:tcW w:w="626" w:type="dxa"/>
            <w:vMerge w:val="restart"/>
            <w:vAlign w:val="center"/>
          </w:tcPr>
          <w:p w14:paraId="743517C4" w14:textId="77777777" w:rsidR="00315437" w:rsidRPr="00FF60A4" w:rsidRDefault="00315437" w:rsidP="001D1682">
            <w:pPr>
              <w:jc w:val="both"/>
              <w:rPr>
                <w:rFonts w:ascii="Arial" w:hAnsi="Arial" w:cs="Arial"/>
                <w:sz w:val="24"/>
                <w:szCs w:val="24"/>
              </w:rPr>
            </w:pPr>
            <w:r w:rsidRPr="00FF60A4">
              <w:rPr>
                <w:rFonts w:ascii="Arial" w:hAnsi="Arial" w:cs="Arial"/>
                <w:sz w:val="24"/>
                <w:szCs w:val="24"/>
              </w:rPr>
              <w:t>1.</w:t>
            </w:r>
          </w:p>
        </w:tc>
        <w:tc>
          <w:tcPr>
            <w:tcW w:w="3480" w:type="dxa"/>
            <w:vMerge w:val="restart"/>
            <w:tcBorders>
              <w:right w:val="single" w:sz="4" w:space="0" w:color="auto"/>
            </w:tcBorders>
            <w:vAlign w:val="center"/>
          </w:tcPr>
          <w:p w14:paraId="33DDAE58" w14:textId="77777777" w:rsidR="00315437" w:rsidRPr="00FF60A4" w:rsidRDefault="00315437" w:rsidP="001D1682">
            <w:pPr>
              <w:jc w:val="both"/>
              <w:rPr>
                <w:rFonts w:ascii="Arial" w:hAnsi="Arial" w:cs="Arial"/>
                <w:sz w:val="24"/>
                <w:szCs w:val="24"/>
              </w:rPr>
            </w:pPr>
            <w:r w:rsidRPr="00FF60A4">
              <w:rPr>
                <w:rFonts w:ascii="Arial" w:hAnsi="Arial" w:cs="Arial"/>
                <w:sz w:val="24"/>
                <w:szCs w:val="24"/>
              </w:rPr>
              <w:t>Saulės elektrinės įrangos ir medžiagų kaina</w:t>
            </w:r>
          </w:p>
        </w:tc>
        <w:tc>
          <w:tcPr>
            <w:tcW w:w="1701" w:type="dxa"/>
            <w:tcBorders>
              <w:left w:val="single" w:sz="4" w:space="0" w:color="auto"/>
              <w:bottom w:val="single" w:sz="4" w:space="0" w:color="auto"/>
              <w:right w:val="single" w:sz="4" w:space="0" w:color="auto"/>
            </w:tcBorders>
          </w:tcPr>
          <w:p w14:paraId="2B790964" w14:textId="002B7852" w:rsidR="00315437" w:rsidRPr="0082123B" w:rsidRDefault="00315437" w:rsidP="001D1682">
            <w:pPr>
              <w:rPr>
                <w:rFonts w:ascii="Arial" w:hAnsi="Arial" w:cs="Arial"/>
                <w:sz w:val="24"/>
                <w:szCs w:val="24"/>
              </w:rPr>
            </w:pPr>
            <w:r w:rsidRPr="0082123B">
              <w:rPr>
                <w:rFonts w:ascii="Arial" w:hAnsi="Arial" w:cs="Arial"/>
                <w:sz w:val="24"/>
                <w:szCs w:val="24"/>
              </w:rPr>
              <w:t>Moduliai</w:t>
            </w:r>
          </w:p>
        </w:tc>
        <w:tc>
          <w:tcPr>
            <w:tcW w:w="1034" w:type="dxa"/>
            <w:tcBorders>
              <w:left w:val="single" w:sz="4" w:space="0" w:color="auto"/>
              <w:bottom w:val="single" w:sz="4" w:space="0" w:color="auto"/>
            </w:tcBorders>
          </w:tcPr>
          <w:p w14:paraId="36615A7E" w14:textId="77777777" w:rsidR="00315437" w:rsidRPr="0082123B" w:rsidRDefault="00315437" w:rsidP="00315437">
            <w:pPr>
              <w:rPr>
                <w:rFonts w:ascii="Arial" w:hAnsi="Arial" w:cs="Arial"/>
                <w:sz w:val="24"/>
                <w:szCs w:val="24"/>
              </w:rPr>
            </w:pPr>
          </w:p>
        </w:tc>
        <w:tc>
          <w:tcPr>
            <w:tcW w:w="2647" w:type="dxa"/>
            <w:tcBorders>
              <w:bottom w:val="single" w:sz="4" w:space="0" w:color="auto"/>
            </w:tcBorders>
          </w:tcPr>
          <w:p w14:paraId="5A762E6C" w14:textId="7FA34A2B" w:rsidR="00315437" w:rsidRPr="00FF60A4" w:rsidRDefault="00315437" w:rsidP="001D1682">
            <w:pPr>
              <w:jc w:val="both"/>
              <w:rPr>
                <w:rFonts w:ascii="Arial" w:hAnsi="Arial" w:cs="Arial"/>
                <w:sz w:val="24"/>
                <w:szCs w:val="24"/>
              </w:rPr>
            </w:pPr>
          </w:p>
        </w:tc>
      </w:tr>
      <w:tr w:rsidR="00315437" w:rsidRPr="00FF60A4" w14:paraId="3B78C66A" w14:textId="77777777" w:rsidTr="00AF2C2D">
        <w:trPr>
          <w:trHeight w:val="372"/>
        </w:trPr>
        <w:tc>
          <w:tcPr>
            <w:tcW w:w="626" w:type="dxa"/>
            <w:vMerge/>
          </w:tcPr>
          <w:p w14:paraId="13CA1DE7" w14:textId="77777777" w:rsidR="00315437" w:rsidRPr="00FF60A4" w:rsidRDefault="00315437" w:rsidP="001D1682">
            <w:pPr>
              <w:jc w:val="both"/>
              <w:rPr>
                <w:rFonts w:ascii="Arial" w:hAnsi="Arial" w:cs="Arial"/>
                <w:sz w:val="24"/>
                <w:szCs w:val="24"/>
              </w:rPr>
            </w:pPr>
          </w:p>
        </w:tc>
        <w:tc>
          <w:tcPr>
            <w:tcW w:w="3480" w:type="dxa"/>
            <w:vMerge/>
            <w:tcBorders>
              <w:right w:val="single" w:sz="4" w:space="0" w:color="auto"/>
            </w:tcBorders>
          </w:tcPr>
          <w:p w14:paraId="4BE9EBB4" w14:textId="77777777" w:rsidR="00315437" w:rsidRPr="00FF60A4" w:rsidRDefault="00315437" w:rsidP="001D1682">
            <w:pPr>
              <w:jc w:val="both"/>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804287D" w14:textId="6378B3C8" w:rsidR="00315437" w:rsidRPr="0082123B" w:rsidRDefault="00315437" w:rsidP="001D1682">
            <w:pPr>
              <w:rPr>
                <w:rFonts w:ascii="Arial" w:hAnsi="Arial" w:cs="Arial"/>
                <w:sz w:val="24"/>
                <w:szCs w:val="24"/>
              </w:rPr>
            </w:pPr>
            <w:r w:rsidRPr="0082123B">
              <w:rPr>
                <w:rFonts w:ascii="Arial" w:hAnsi="Arial" w:cs="Arial"/>
                <w:sz w:val="24"/>
                <w:szCs w:val="24"/>
              </w:rPr>
              <w:t>Keitikliai</w:t>
            </w:r>
          </w:p>
        </w:tc>
        <w:tc>
          <w:tcPr>
            <w:tcW w:w="1034" w:type="dxa"/>
            <w:tcBorders>
              <w:top w:val="single" w:sz="4" w:space="0" w:color="auto"/>
              <w:left w:val="single" w:sz="4" w:space="0" w:color="auto"/>
              <w:bottom w:val="single" w:sz="4" w:space="0" w:color="auto"/>
            </w:tcBorders>
          </w:tcPr>
          <w:p w14:paraId="269AA22C" w14:textId="77777777" w:rsidR="00315437" w:rsidRPr="0082123B" w:rsidRDefault="00315437" w:rsidP="00315437">
            <w:pPr>
              <w:rPr>
                <w:rFonts w:ascii="Arial" w:hAnsi="Arial" w:cs="Arial"/>
                <w:sz w:val="24"/>
                <w:szCs w:val="24"/>
              </w:rPr>
            </w:pPr>
          </w:p>
        </w:tc>
        <w:tc>
          <w:tcPr>
            <w:tcW w:w="2647" w:type="dxa"/>
            <w:tcBorders>
              <w:top w:val="single" w:sz="4" w:space="0" w:color="auto"/>
              <w:bottom w:val="single" w:sz="4" w:space="0" w:color="auto"/>
            </w:tcBorders>
          </w:tcPr>
          <w:p w14:paraId="029223EC" w14:textId="2344EF3C" w:rsidR="00315437" w:rsidRPr="00FF60A4" w:rsidRDefault="00315437" w:rsidP="001D1682">
            <w:pPr>
              <w:jc w:val="both"/>
              <w:rPr>
                <w:rFonts w:ascii="Arial" w:hAnsi="Arial" w:cs="Arial"/>
                <w:sz w:val="24"/>
                <w:szCs w:val="24"/>
              </w:rPr>
            </w:pPr>
          </w:p>
        </w:tc>
      </w:tr>
      <w:tr w:rsidR="00315437" w:rsidRPr="00FF60A4" w14:paraId="54DF3637" w14:textId="77777777" w:rsidTr="00AF2C2D">
        <w:trPr>
          <w:trHeight w:val="384"/>
        </w:trPr>
        <w:tc>
          <w:tcPr>
            <w:tcW w:w="626" w:type="dxa"/>
            <w:vMerge/>
          </w:tcPr>
          <w:p w14:paraId="5DBA5529" w14:textId="77777777" w:rsidR="00315437" w:rsidRPr="00FF60A4" w:rsidRDefault="00315437" w:rsidP="001D1682">
            <w:pPr>
              <w:jc w:val="both"/>
              <w:rPr>
                <w:rFonts w:ascii="Arial" w:hAnsi="Arial" w:cs="Arial"/>
                <w:sz w:val="24"/>
                <w:szCs w:val="24"/>
              </w:rPr>
            </w:pPr>
          </w:p>
        </w:tc>
        <w:tc>
          <w:tcPr>
            <w:tcW w:w="3480" w:type="dxa"/>
            <w:vMerge/>
            <w:tcBorders>
              <w:right w:val="single" w:sz="4" w:space="0" w:color="auto"/>
            </w:tcBorders>
          </w:tcPr>
          <w:p w14:paraId="5061DE3C" w14:textId="77777777" w:rsidR="00315437" w:rsidRPr="00FF60A4" w:rsidRDefault="00315437" w:rsidP="001D1682">
            <w:pPr>
              <w:jc w:val="both"/>
              <w:rPr>
                <w:rFonts w:ascii="Arial" w:hAnsi="Arial" w:cs="Arial"/>
                <w:sz w:val="24"/>
                <w:szCs w:val="24"/>
              </w:rPr>
            </w:pPr>
          </w:p>
        </w:tc>
        <w:tc>
          <w:tcPr>
            <w:tcW w:w="1701" w:type="dxa"/>
            <w:tcBorders>
              <w:top w:val="single" w:sz="4" w:space="0" w:color="auto"/>
              <w:left w:val="single" w:sz="4" w:space="0" w:color="auto"/>
              <w:right w:val="single" w:sz="4" w:space="0" w:color="auto"/>
            </w:tcBorders>
          </w:tcPr>
          <w:p w14:paraId="5597838E" w14:textId="03105E34" w:rsidR="00315437" w:rsidRPr="0082123B" w:rsidRDefault="00315437" w:rsidP="001D1682">
            <w:pPr>
              <w:jc w:val="both"/>
              <w:rPr>
                <w:rFonts w:ascii="Arial" w:hAnsi="Arial" w:cs="Arial"/>
                <w:sz w:val="24"/>
                <w:szCs w:val="24"/>
              </w:rPr>
            </w:pPr>
            <w:proofErr w:type="spellStart"/>
            <w:r w:rsidRPr="0082123B">
              <w:rPr>
                <w:rFonts w:ascii="Arial" w:hAnsi="Arial" w:cs="Arial"/>
                <w:sz w:val="24"/>
                <w:szCs w:val="24"/>
              </w:rPr>
              <w:t>Optimizatoriai</w:t>
            </w:r>
            <w:proofErr w:type="spellEnd"/>
          </w:p>
        </w:tc>
        <w:tc>
          <w:tcPr>
            <w:tcW w:w="1034" w:type="dxa"/>
            <w:tcBorders>
              <w:top w:val="single" w:sz="4" w:space="0" w:color="auto"/>
              <w:left w:val="single" w:sz="4" w:space="0" w:color="auto"/>
            </w:tcBorders>
          </w:tcPr>
          <w:p w14:paraId="23F2AFEC" w14:textId="77777777" w:rsidR="00315437" w:rsidRPr="0082123B" w:rsidRDefault="00315437" w:rsidP="00315437">
            <w:pPr>
              <w:jc w:val="both"/>
              <w:rPr>
                <w:rFonts w:ascii="Arial" w:hAnsi="Arial" w:cs="Arial"/>
                <w:sz w:val="24"/>
                <w:szCs w:val="24"/>
              </w:rPr>
            </w:pPr>
          </w:p>
        </w:tc>
        <w:tc>
          <w:tcPr>
            <w:tcW w:w="2647" w:type="dxa"/>
            <w:tcBorders>
              <w:top w:val="single" w:sz="4" w:space="0" w:color="auto"/>
            </w:tcBorders>
          </w:tcPr>
          <w:p w14:paraId="309EBDAC" w14:textId="7D5E410E" w:rsidR="00315437" w:rsidRPr="00FF60A4" w:rsidRDefault="00315437" w:rsidP="001D1682">
            <w:pPr>
              <w:jc w:val="both"/>
              <w:rPr>
                <w:rFonts w:ascii="Arial" w:hAnsi="Arial" w:cs="Arial"/>
                <w:sz w:val="24"/>
                <w:szCs w:val="24"/>
              </w:rPr>
            </w:pPr>
          </w:p>
        </w:tc>
      </w:tr>
      <w:tr w:rsidR="00315437" w:rsidRPr="00FF60A4" w14:paraId="4828E1A5" w14:textId="77777777" w:rsidTr="00EE54A7">
        <w:trPr>
          <w:trHeight w:val="287"/>
        </w:trPr>
        <w:tc>
          <w:tcPr>
            <w:tcW w:w="626" w:type="dxa"/>
          </w:tcPr>
          <w:p w14:paraId="606982C4" w14:textId="77777777" w:rsidR="00315437" w:rsidRPr="00FF60A4" w:rsidRDefault="00315437" w:rsidP="001D1682">
            <w:pPr>
              <w:jc w:val="both"/>
              <w:rPr>
                <w:rFonts w:ascii="Arial" w:hAnsi="Arial" w:cs="Arial"/>
                <w:sz w:val="24"/>
                <w:szCs w:val="24"/>
              </w:rPr>
            </w:pPr>
            <w:r w:rsidRPr="00FF60A4">
              <w:rPr>
                <w:rFonts w:ascii="Arial" w:hAnsi="Arial" w:cs="Arial"/>
                <w:sz w:val="24"/>
                <w:szCs w:val="24"/>
              </w:rPr>
              <w:t>2.</w:t>
            </w:r>
          </w:p>
        </w:tc>
        <w:tc>
          <w:tcPr>
            <w:tcW w:w="6215" w:type="dxa"/>
            <w:gridSpan w:val="3"/>
          </w:tcPr>
          <w:p w14:paraId="73D45E43" w14:textId="6CEB586D" w:rsidR="00315437" w:rsidRPr="00FF60A4" w:rsidRDefault="00315437" w:rsidP="00315437">
            <w:pPr>
              <w:jc w:val="both"/>
              <w:rPr>
                <w:rFonts w:ascii="Arial" w:hAnsi="Arial" w:cs="Arial"/>
                <w:sz w:val="24"/>
                <w:szCs w:val="24"/>
              </w:rPr>
            </w:pPr>
            <w:r w:rsidRPr="00FF60A4">
              <w:rPr>
                <w:rFonts w:ascii="Arial" w:hAnsi="Arial" w:cs="Arial"/>
                <w:sz w:val="24"/>
                <w:szCs w:val="24"/>
              </w:rPr>
              <w:t xml:space="preserve">Saulės elektrinės įrengimo darbai </w:t>
            </w:r>
          </w:p>
        </w:tc>
        <w:tc>
          <w:tcPr>
            <w:tcW w:w="2647" w:type="dxa"/>
          </w:tcPr>
          <w:p w14:paraId="56279917" w14:textId="3DFB7C17" w:rsidR="00315437" w:rsidRPr="00FF60A4" w:rsidRDefault="00315437" w:rsidP="001D1682">
            <w:pPr>
              <w:jc w:val="both"/>
              <w:rPr>
                <w:rFonts w:ascii="Arial" w:hAnsi="Arial" w:cs="Arial"/>
                <w:sz w:val="24"/>
                <w:szCs w:val="24"/>
              </w:rPr>
            </w:pPr>
          </w:p>
        </w:tc>
      </w:tr>
      <w:tr w:rsidR="003C2AC1" w:rsidRPr="00FF60A4" w14:paraId="55AD34D6" w14:textId="77777777" w:rsidTr="00EE54A7">
        <w:trPr>
          <w:trHeight w:val="287"/>
        </w:trPr>
        <w:tc>
          <w:tcPr>
            <w:tcW w:w="626" w:type="dxa"/>
          </w:tcPr>
          <w:p w14:paraId="131DB641" w14:textId="221B4F1A" w:rsidR="003C2AC1" w:rsidRPr="00FF60A4" w:rsidRDefault="003C2AC1" w:rsidP="001D1682">
            <w:pPr>
              <w:jc w:val="both"/>
              <w:rPr>
                <w:rFonts w:ascii="Arial" w:hAnsi="Arial" w:cs="Arial"/>
                <w:sz w:val="24"/>
                <w:szCs w:val="24"/>
              </w:rPr>
            </w:pPr>
            <w:r>
              <w:rPr>
                <w:rFonts w:ascii="Arial" w:hAnsi="Arial" w:cs="Arial"/>
                <w:sz w:val="24"/>
                <w:szCs w:val="24"/>
              </w:rPr>
              <w:t>3.</w:t>
            </w:r>
          </w:p>
        </w:tc>
        <w:tc>
          <w:tcPr>
            <w:tcW w:w="6215" w:type="dxa"/>
            <w:gridSpan w:val="3"/>
          </w:tcPr>
          <w:p w14:paraId="75E5977A" w14:textId="1E64000F" w:rsidR="003C2AC1" w:rsidRPr="00FF60A4" w:rsidRDefault="003C2AC1" w:rsidP="00315437">
            <w:pPr>
              <w:jc w:val="both"/>
              <w:rPr>
                <w:rFonts w:ascii="Arial" w:hAnsi="Arial" w:cs="Arial"/>
                <w:sz w:val="24"/>
                <w:szCs w:val="24"/>
              </w:rPr>
            </w:pPr>
            <w:r w:rsidRPr="003C2AC1">
              <w:rPr>
                <w:rFonts w:ascii="Arial" w:hAnsi="Arial" w:cs="Arial"/>
                <w:sz w:val="24"/>
                <w:szCs w:val="24"/>
              </w:rPr>
              <w:t>Saulės elektrinės TSPĮ pagal ESO prijungimo sąlygas įrengimo darbai</w:t>
            </w:r>
          </w:p>
        </w:tc>
        <w:tc>
          <w:tcPr>
            <w:tcW w:w="2647" w:type="dxa"/>
          </w:tcPr>
          <w:p w14:paraId="03F1288C" w14:textId="77777777" w:rsidR="003C2AC1" w:rsidRPr="00FF60A4" w:rsidRDefault="003C2AC1" w:rsidP="001D1682">
            <w:pPr>
              <w:jc w:val="both"/>
              <w:rPr>
                <w:rFonts w:ascii="Arial" w:hAnsi="Arial" w:cs="Arial"/>
                <w:sz w:val="24"/>
                <w:szCs w:val="24"/>
              </w:rPr>
            </w:pPr>
          </w:p>
        </w:tc>
      </w:tr>
      <w:tr w:rsidR="00315437" w:rsidRPr="00FF60A4" w14:paraId="5F4304B9" w14:textId="77777777" w:rsidTr="00EE54A7">
        <w:trPr>
          <w:trHeight w:val="287"/>
        </w:trPr>
        <w:tc>
          <w:tcPr>
            <w:tcW w:w="626" w:type="dxa"/>
          </w:tcPr>
          <w:p w14:paraId="04CCD430" w14:textId="4B1DB0CA" w:rsidR="00315437" w:rsidRPr="00FF60A4" w:rsidRDefault="003C2AC1" w:rsidP="001D1682">
            <w:pPr>
              <w:jc w:val="both"/>
              <w:rPr>
                <w:rFonts w:ascii="Arial" w:hAnsi="Arial" w:cs="Arial"/>
                <w:sz w:val="24"/>
                <w:szCs w:val="24"/>
              </w:rPr>
            </w:pPr>
            <w:r>
              <w:rPr>
                <w:rFonts w:ascii="Arial" w:hAnsi="Arial" w:cs="Arial"/>
                <w:sz w:val="24"/>
                <w:szCs w:val="24"/>
              </w:rPr>
              <w:t>4</w:t>
            </w:r>
            <w:r w:rsidR="00315437" w:rsidRPr="00FF60A4">
              <w:rPr>
                <w:rFonts w:ascii="Arial" w:hAnsi="Arial" w:cs="Arial"/>
                <w:sz w:val="24"/>
                <w:szCs w:val="24"/>
              </w:rPr>
              <w:t>.</w:t>
            </w:r>
          </w:p>
        </w:tc>
        <w:tc>
          <w:tcPr>
            <w:tcW w:w="6215" w:type="dxa"/>
            <w:gridSpan w:val="3"/>
          </w:tcPr>
          <w:p w14:paraId="2F70803A" w14:textId="712B8003" w:rsidR="00315437" w:rsidRPr="00FF60A4" w:rsidRDefault="00315437" w:rsidP="00315437">
            <w:pPr>
              <w:jc w:val="both"/>
              <w:rPr>
                <w:rFonts w:ascii="Arial" w:hAnsi="Arial" w:cs="Arial"/>
                <w:sz w:val="24"/>
                <w:szCs w:val="24"/>
              </w:rPr>
            </w:pPr>
            <w:r w:rsidRPr="00FF60A4">
              <w:rPr>
                <w:rFonts w:ascii="Arial" w:hAnsi="Arial" w:cs="Arial"/>
                <w:sz w:val="24"/>
                <w:szCs w:val="24"/>
              </w:rPr>
              <w:t xml:space="preserve">Projektavimas </w:t>
            </w:r>
          </w:p>
        </w:tc>
        <w:tc>
          <w:tcPr>
            <w:tcW w:w="2647" w:type="dxa"/>
          </w:tcPr>
          <w:p w14:paraId="0DF731ED" w14:textId="7EEEEFBF" w:rsidR="00315437" w:rsidRPr="00FF60A4" w:rsidRDefault="00315437" w:rsidP="001D1682">
            <w:pPr>
              <w:jc w:val="both"/>
              <w:rPr>
                <w:rFonts w:ascii="Arial" w:hAnsi="Arial" w:cs="Arial"/>
                <w:sz w:val="24"/>
                <w:szCs w:val="24"/>
              </w:rPr>
            </w:pPr>
          </w:p>
        </w:tc>
      </w:tr>
      <w:tr w:rsidR="001D1682" w:rsidRPr="00FF60A4" w14:paraId="135452BC" w14:textId="77777777" w:rsidTr="00EE54A7">
        <w:trPr>
          <w:trHeight w:val="287"/>
        </w:trPr>
        <w:tc>
          <w:tcPr>
            <w:tcW w:w="626" w:type="dxa"/>
          </w:tcPr>
          <w:p w14:paraId="63654C0F" w14:textId="77777777" w:rsidR="001D1682" w:rsidRPr="00FF60A4" w:rsidRDefault="001D1682" w:rsidP="001D1682">
            <w:pPr>
              <w:jc w:val="both"/>
              <w:rPr>
                <w:rFonts w:ascii="Arial" w:hAnsi="Arial" w:cs="Arial"/>
                <w:sz w:val="24"/>
                <w:szCs w:val="24"/>
              </w:rPr>
            </w:pPr>
          </w:p>
        </w:tc>
        <w:tc>
          <w:tcPr>
            <w:tcW w:w="6215" w:type="dxa"/>
            <w:gridSpan w:val="3"/>
          </w:tcPr>
          <w:p w14:paraId="4023C27A" w14:textId="77777777" w:rsidR="001D1682" w:rsidRPr="00FF60A4" w:rsidRDefault="001D1682" w:rsidP="001D1682">
            <w:pPr>
              <w:jc w:val="right"/>
              <w:rPr>
                <w:rFonts w:ascii="Arial" w:hAnsi="Arial" w:cs="Arial"/>
                <w:b/>
                <w:bCs/>
                <w:sz w:val="24"/>
                <w:szCs w:val="24"/>
              </w:rPr>
            </w:pPr>
            <w:r w:rsidRPr="00FF60A4">
              <w:rPr>
                <w:rFonts w:ascii="Arial" w:hAnsi="Arial" w:cs="Arial"/>
                <w:b/>
                <w:bCs/>
                <w:sz w:val="24"/>
                <w:szCs w:val="24"/>
              </w:rPr>
              <w:t>Pasiūlymo kaina Eur be PVM</w:t>
            </w:r>
          </w:p>
        </w:tc>
        <w:tc>
          <w:tcPr>
            <w:tcW w:w="2647" w:type="dxa"/>
          </w:tcPr>
          <w:p w14:paraId="36E892CB" w14:textId="77777777" w:rsidR="001D1682" w:rsidRPr="00FF60A4" w:rsidRDefault="001D1682" w:rsidP="001D1682">
            <w:pPr>
              <w:jc w:val="both"/>
              <w:rPr>
                <w:rFonts w:ascii="Arial" w:hAnsi="Arial" w:cs="Arial"/>
                <w:sz w:val="24"/>
                <w:szCs w:val="24"/>
              </w:rPr>
            </w:pPr>
          </w:p>
        </w:tc>
      </w:tr>
      <w:tr w:rsidR="001D1682" w:rsidRPr="00FF60A4" w14:paraId="3851F7A8" w14:textId="77777777" w:rsidTr="00EE54A7">
        <w:trPr>
          <w:trHeight w:val="287"/>
        </w:trPr>
        <w:tc>
          <w:tcPr>
            <w:tcW w:w="626" w:type="dxa"/>
          </w:tcPr>
          <w:p w14:paraId="24F6B9BC" w14:textId="77777777" w:rsidR="001D1682" w:rsidRPr="00FF60A4" w:rsidRDefault="001D1682" w:rsidP="001D1682">
            <w:pPr>
              <w:jc w:val="both"/>
              <w:rPr>
                <w:rFonts w:ascii="Arial" w:hAnsi="Arial" w:cs="Arial"/>
                <w:sz w:val="24"/>
                <w:szCs w:val="24"/>
              </w:rPr>
            </w:pPr>
          </w:p>
        </w:tc>
        <w:tc>
          <w:tcPr>
            <w:tcW w:w="6215" w:type="dxa"/>
            <w:gridSpan w:val="3"/>
          </w:tcPr>
          <w:p w14:paraId="2840270F" w14:textId="77777777" w:rsidR="001D1682" w:rsidRPr="00FF60A4" w:rsidRDefault="001D1682" w:rsidP="001D1682">
            <w:pPr>
              <w:jc w:val="right"/>
              <w:rPr>
                <w:rFonts w:ascii="Arial" w:hAnsi="Arial" w:cs="Arial"/>
                <w:b/>
                <w:bCs/>
                <w:sz w:val="24"/>
                <w:szCs w:val="24"/>
              </w:rPr>
            </w:pPr>
            <w:r w:rsidRPr="00FF60A4">
              <w:rPr>
                <w:rFonts w:ascii="Arial" w:hAnsi="Arial" w:cs="Arial"/>
                <w:b/>
                <w:bCs/>
                <w:sz w:val="24"/>
                <w:szCs w:val="24"/>
              </w:rPr>
              <w:t>PVM</w:t>
            </w:r>
          </w:p>
        </w:tc>
        <w:tc>
          <w:tcPr>
            <w:tcW w:w="2647" w:type="dxa"/>
          </w:tcPr>
          <w:p w14:paraId="4027220C" w14:textId="77777777" w:rsidR="001D1682" w:rsidRPr="00FF60A4" w:rsidRDefault="001D1682" w:rsidP="001D1682">
            <w:pPr>
              <w:jc w:val="both"/>
              <w:rPr>
                <w:rFonts w:ascii="Arial" w:hAnsi="Arial" w:cs="Arial"/>
                <w:sz w:val="24"/>
                <w:szCs w:val="24"/>
              </w:rPr>
            </w:pPr>
          </w:p>
        </w:tc>
      </w:tr>
      <w:tr w:rsidR="001D1682" w:rsidRPr="00FF60A4" w14:paraId="0D9B1546" w14:textId="77777777" w:rsidTr="00EE54A7">
        <w:trPr>
          <w:trHeight w:val="287"/>
        </w:trPr>
        <w:tc>
          <w:tcPr>
            <w:tcW w:w="626" w:type="dxa"/>
          </w:tcPr>
          <w:p w14:paraId="3B96C4F1" w14:textId="77777777" w:rsidR="001D1682" w:rsidRPr="00FF60A4" w:rsidRDefault="001D1682" w:rsidP="001D1682">
            <w:pPr>
              <w:jc w:val="both"/>
              <w:rPr>
                <w:rFonts w:ascii="Arial" w:hAnsi="Arial" w:cs="Arial"/>
                <w:sz w:val="24"/>
                <w:szCs w:val="24"/>
              </w:rPr>
            </w:pPr>
          </w:p>
        </w:tc>
        <w:tc>
          <w:tcPr>
            <w:tcW w:w="6215" w:type="dxa"/>
            <w:gridSpan w:val="3"/>
          </w:tcPr>
          <w:p w14:paraId="220E3462" w14:textId="77777777" w:rsidR="001D1682" w:rsidRPr="00FF60A4" w:rsidRDefault="001D1682" w:rsidP="001D1682">
            <w:pPr>
              <w:jc w:val="right"/>
              <w:rPr>
                <w:rFonts w:ascii="Arial" w:hAnsi="Arial" w:cs="Arial"/>
                <w:b/>
                <w:bCs/>
                <w:sz w:val="24"/>
                <w:szCs w:val="24"/>
              </w:rPr>
            </w:pPr>
            <w:r w:rsidRPr="00FF60A4">
              <w:rPr>
                <w:rFonts w:ascii="Arial" w:hAnsi="Arial" w:cs="Arial"/>
                <w:b/>
                <w:bCs/>
                <w:sz w:val="24"/>
                <w:szCs w:val="24"/>
              </w:rPr>
              <w:t>Pasiūlymo kaina su PVM</w:t>
            </w:r>
          </w:p>
        </w:tc>
        <w:tc>
          <w:tcPr>
            <w:tcW w:w="2647" w:type="dxa"/>
          </w:tcPr>
          <w:p w14:paraId="15FC5D7C" w14:textId="77777777" w:rsidR="001D1682" w:rsidRPr="00FF60A4" w:rsidRDefault="001D1682" w:rsidP="001D1682">
            <w:pPr>
              <w:jc w:val="both"/>
              <w:rPr>
                <w:rFonts w:ascii="Arial" w:hAnsi="Arial" w:cs="Arial"/>
                <w:sz w:val="24"/>
                <w:szCs w:val="24"/>
              </w:rPr>
            </w:pPr>
          </w:p>
        </w:tc>
      </w:tr>
    </w:tbl>
    <w:p w14:paraId="51BB81E4" w14:textId="77777777" w:rsidR="00AE40F1" w:rsidRDefault="00AE40F1" w:rsidP="008C3E78">
      <w:pPr>
        <w:jc w:val="both"/>
        <w:rPr>
          <w:rFonts w:ascii="Arial" w:hAnsi="Arial" w:cs="Arial"/>
          <w:b/>
          <w:bCs/>
          <w:sz w:val="24"/>
          <w:szCs w:val="24"/>
        </w:rPr>
      </w:pPr>
    </w:p>
    <w:p w14:paraId="118BCCE3" w14:textId="34EF0C66" w:rsidR="008C3E78" w:rsidRPr="00FF60A4" w:rsidRDefault="008C3E78" w:rsidP="008C3E78">
      <w:pPr>
        <w:jc w:val="both"/>
        <w:rPr>
          <w:rFonts w:ascii="Arial" w:hAnsi="Arial" w:cs="Arial"/>
          <w:b/>
          <w:bCs/>
          <w:sz w:val="24"/>
          <w:szCs w:val="24"/>
        </w:rPr>
      </w:pPr>
      <w:r w:rsidRPr="00FF60A4">
        <w:rPr>
          <w:rFonts w:ascii="Arial" w:hAnsi="Arial" w:cs="Arial"/>
          <w:b/>
          <w:bCs/>
          <w:sz w:val="24"/>
          <w:szCs w:val="24"/>
        </w:rPr>
        <w:lastRenderedPageBreak/>
        <w:t>Bendra pasiūlymo kaina Eur su PVM ___________________________________ (žodžiais)</w:t>
      </w:r>
    </w:p>
    <w:p w14:paraId="3B3FEB9E" w14:textId="3B63D192" w:rsidR="008C3E78" w:rsidRPr="00FF60A4" w:rsidRDefault="009E516D" w:rsidP="008C3E78">
      <w:pPr>
        <w:jc w:val="both"/>
        <w:rPr>
          <w:rFonts w:ascii="Arial" w:hAnsi="Arial" w:cs="Arial"/>
          <w:b/>
          <w:bCs/>
          <w:sz w:val="24"/>
          <w:szCs w:val="24"/>
        </w:rPr>
      </w:pPr>
      <w:r w:rsidRPr="00FF60A4">
        <w:rPr>
          <w:rFonts w:ascii="Arial" w:hAnsi="Arial" w:cs="Arial"/>
          <w:b/>
          <w:bCs/>
          <w:sz w:val="24"/>
          <w:szCs w:val="24"/>
        </w:rPr>
        <w:t xml:space="preserve">Tiekėjas garantuoja, kad visa siūloma įranga, tame tarpe ir </w:t>
      </w:r>
      <w:r w:rsidR="00AC6ECA">
        <w:rPr>
          <w:rFonts w:ascii="Arial" w:hAnsi="Arial" w:cs="Arial"/>
          <w:b/>
          <w:bCs/>
          <w:sz w:val="24"/>
          <w:szCs w:val="24"/>
        </w:rPr>
        <w:t>2</w:t>
      </w:r>
      <w:r w:rsidRPr="00FF60A4">
        <w:rPr>
          <w:rFonts w:ascii="Arial" w:hAnsi="Arial" w:cs="Arial"/>
          <w:b/>
          <w:bCs/>
          <w:sz w:val="24"/>
          <w:szCs w:val="24"/>
        </w:rPr>
        <w:t xml:space="preserve"> lentelėje išvardinta pagrindinė įranga atitinka  minimalius techninius ir kokybinius reikalavimus:</w:t>
      </w:r>
    </w:p>
    <w:p w14:paraId="49864E2F" w14:textId="0B4D4EBF" w:rsidR="00E0155A" w:rsidRPr="00821425" w:rsidRDefault="00E0155A" w:rsidP="008C3E78">
      <w:pPr>
        <w:jc w:val="both"/>
        <w:rPr>
          <w:rFonts w:ascii="Arial" w:hAnsi="Arial" w:cs="Arial"/>
          <w:sz w:val="24"/>
          <w:szCs w:val="24"/>
        </w:rPr>
      </w:pPr>
      <w:r w:rsidRPr="00821425">
        <w:rPr>
          <w:rFonts w:ascii="Arial" w:hAnsi="Arial" w:cs="Arial"/>
          <w:sz w:val="24"/>
          <w:szCs w:val="24"/>
        </w:rPr>
        <w:tab/>
      </w:r>
      <w:r w:rsidRPr="00821425">
        <w:rPr>
          <w:rFonts w:ascii="Arial" w:hAnsi="Arial" w:cs="Arial"/>
          <w:sz w:val="24"/>
          <w:szCs w:val="24"/>
        </w:rPr>
        <w:tab/>
      </w:r>
      <w:r w:rsidRPr="00821425">
        <w:rPr>
          <w:rFonts w:ascii="Arial" w:hAnsi="Arial" w:cs="Arial"/>
          <w:sz w:val="24"/>
          <w:szCs w:val="24"/>
        </w:rPr>
        <w:tab/>
      </w:r>
      <w:r w:rsidRPr="00821425">
        <w:rPr>
          <w:rFonts w:ascii="Arial" w:hAnsi="Arial" w:cs="Arial"/>
          <w:sz w:val="24"/>
          <w:szCs w:val="24"/>
        </w:rPr>
        <w:tab/>
      </w:r>
      <w:r w:rsidRPr="00821425">
        <w:rPr>
          <w:rFonts w:ascii="Arial" w:hAnsi="Arial" w:cs="Arial"/>
          <w:sz w:val="24"/>
          <w:szCs w:val="24"/>
        </w:rPr>
        <w:tab/>
      </w:r>
      <w:r w:rsidRPr="00821425">
        <w:rPr>
          <w:rFonts w:ascii="Arial" w:hAnsi="Arial" w:cs="Arial"/>
          <w:sz w:val="24"/>
          <w:szCs w:val="24"/>
        </w:rPr>
        <w:tab/>
        <w:t>2 lentelė</w:t>
      </w:r>
    </w:p>
    <w:tbl>
      <w:tblPr>
        <w:tblStyle w:val="Lentelstinklelis"/>
        <w:tblW w:w="0" w:type="auto"/>
        <w:tblLook w:val="04A0" w:firstRow="1" w:lastRow="0" w:firstColumn="1" w:lastColumn="0" w:noHBand="0" w:noVBand="1"/>
      </w:tblPr>
      <w:tblGrid>
        <w:gridCol w:w="2122"/>
        <w:gridCol w:w="2631"/>
        <w:gridCol w:w="2082"/>
        <w:gridCol w:w="2649"/>
      </w:tblGrid>
      <w:tr w:rsidR="008C3E78" w:rsidRPr="00FF60A4" w14:paraId="6714BBBD" w14:textId="77777777" w:rsidTr="002474B9">
        <w:trPr>
          <w:trHeight w:val="589"/>
        </w:trPr>
        <w:tc>
          <w:tcPr>
            <w:tcW w:w="2122" w:type="dxa"/>
          </w:tcPr>
          <w:p w14:paraId="1E3EED5C" w14:textId="531A2568" w:rsidR="008C3E78" w:rsidRPr="00FF60A4" w:rsidRDefault="002863F0" w:rsidP="00EF01D0">
            <w:pPr>
              <w:rPr>
                <w:rFonts w:ascii="Arial" w:hAnsi="Arial" w:cs="Arial"/>
                <w:b/>
                <w:bCs/>
                <w:sz w:val="24"/>
                <w:szCs w:val="24"/>
              </w:rPr>
            </w:pPr>
            <w:r>
              <w:rPr>
                <w:rFonts w:ascii="Arial" w:hAnsi="Arial" w:cs="Arial"/>
                <w:b/>
                <w:bCs/>
                <w:sz w:val="24"/>
                <w:szCs w:val="24"/>
              </w:rPr>
              <w:t>Reikalavimai</w:t>
            </w:r>
          </w:p>
        </w:tc>
        <w:tc>
          <w:tcPr>
            <w:tcW w:w="2631" w:type="dxa"/>
            <w:shd w:val="clear" w:color="auto" w:fill="C5E0B3" w:themeFill="accent6" w:themeFillTint="66"/>
          </w:tcPr>
          <w:p w14:paraId="6F24978B" w14:textId="77777777" w:rsidR="008C3E78" w:rsidRPr="00FF60A4" w:rsidRDefault="008C3E78" w:rsidP="00EF01D0">
            <w:pPr>
              <w:rPr>
                <w:rFonts w:ascii="Arial" w:hAnsi="Arial" w:cs="Arial"/>
                <w:b/>
                <w:bCs/>
                <w:sz w:val="24"/>
                <w:szCs w:val="24"/>
              </w:rPr>
            </w:pPr>
            <w:r w:rsidRPr="00FF60A4">
              <w:rPr>
                <w:rFonts w:ascii="Arial" w:hAnsi="Arial" w:cs="Arial"/>
                <w:b/>
                <w:bCs/>
                <w:sz w:val="24"/>
                <w:szCs w:val="24"/>
              </w:rPr>
              <w:t>Moduliai</w:t>
            </w:r>
          </w:p>
          <w:p w14:paraId="69D6A761" w14:textId="77777777" w:rsidR="008C3E78" w:rsidRPr="00FF60A4" w:rsidRDefault="008C3E78" w:rsidP="00EF01D0">
            <w:pPr>
              <w:rPr>
                <w:rFonts w:ascii="Arial" w:hAnsi="Arial" w:cs="Arial"/>
                <w:b/>
                <w:bCs/>
                <w:sz w:val="24"/>
                <w:szCs w:val="24"/>
              </w:rPr>
            </w:pPr>
          </w:p>
        </w:tc>
        <w:tc>
          <w:tcPr>
            <w:tcW w:w="2082" w:type="dxa"/>
            <w:shd w:val="clear" w:color="auto" w:fill="C5E0B3" w:themeFill="accent6" w:themeFillTint="66"/>
          </w:tcPr>
          <w:p w14:paraId="6AE0260D" w14:textId="77777777" w:rsidR="008C3E78" w:rsidRPr="00FF60A4" w:rsidRDefault="008C3E78" w:rsidP="00EF01D0">
            <w:pPr>
              <w:rPr>
                <w:rFonts w:ascii="Arial" w:hAnsi="Arial" w:cs="Arial"/>
                <w:b/>
                <w:bCs/>
                <w:sz w:val="24"/>
                <w:szCs w:val="24"/>
              </w:rPr>
            </w:pPr>
            <w:r w:rsidRPr="00FF60A4">
              <w:rPr>
                <w:rFonts w:ascii="Arial" w:hAnsi="Arial" w:cs="Arial"/>
                <w:b/>
                <w:bCs/>
                <w:sz w:val="24"/>
                <w:szCs w:val="24"/>
              </w:rPr>
              <w:t>Keitikliai</w:t>
            </w:r>
          </w:p>
        </w:tc>
        <w:tc>
          <w:tcPr>
            <w:tcW w:w="2649" w:type="dxa"/>
            <w:shd w:val="clear" w:color="auto" w:fill="C5E0B3" w:themeFill="accent6" w:themeFillTint="66"/>
          </w:tcPr>
          <w:p w14:paraId="3420BD8E" w14:textId="77777777" w:rsidR="008C3E78" w:rsidRPr="00FF60A4" w:rsidRDefault="008C3E78" w:rsidP="00EF01D0">
            <w:pPr>
              <w:rPr>
                <w:rFonts w:ascii="Arial" w:hAnsi="Arial" w:cs="Arial"/>
                <w:b/>
                <w:bCs/>
                <w:sz w:val="24"/>
                <w:szCs w:val="24"/>
              </w:rPr>
            </w:pPr>
            <w:proofErr w:type="spellStart"/>
            <w:r w:rsidRPr="00FF60A4">
              <w:rPr>
                <w:rFonts w:ascii="Arial" w:hAnsi="Arial" w:cs="Arial"/>
                <w:b/>
                <w:bCs/>
                <w:sz w:val="24"/>
                <w:szCs w:val="24"/>
              </w:rPr>
              <w:t>Optimizatoriai</w:t>
            </w:r>
            <w:proofErr w:type="spellEnd"/>
          </w:p>
        </w:tc>
      </w:tr>
      <w:tr w:rsidR="008C3E78" w:rsidRPr="00FF60A4" w14:paraId="6C9C066B" w14:textId="77777777" w:rsidTr="002474B9">
        <w:trPr>
          <w:trHeight w:val="589"/>
        </w:trPr>
        <w:tc>
          <w:tcPr>
            <w:tcW w:w="2122" w:type="dxa"/>
          </w:tcPr>
          <w:p w14:paraId="0523EFFE" w14:textId="68E3E49F" w:rsidR="008C3E78" w:rsidRPr="00FF60A4" w:rsidRDefault="008C3E78" w:rsidP="00EF01D0">
            <w:pPr>
              <w:rPr>
                <w:rFonts w:ascii="Arial" w:hAnsi="Arial" w:cs="Arial"/>
                <w:b/>
                <w:bCs/>
                <w:sz w:val="24"/>
                <w:szCs w:val="24"/>
              </w:rPr>
            </w:pPr>
            <w:r w:rsidRPr="00FF60A4">
              <w:rPr>
                <w:rFonts w:ascii="Arial" w:hAnsi="Arial" w:cs="Arial"/>
                <w:b/>
                <w:bCs/>
                <w:sz w:val="24"/>
                <w:szCs w:val="24"/>
              </w:rPr>
              <w:t>Nurodyti siūlomos įrangos modelį/ tipą, gamintoją</w:t>
            </w:r>
            <w:r w:rsidR="00E31779" w:rsidRPr="00FF60A4">
              <w:rPr>
                <w:rFonts w:ascii="Arial" w:hAnsi="Arial" w:cs="Arial"/>
                <w:b/>
                <w:bCs/>
                <w:sz w:val="24"/>
                <w:szCs w:val="24"/>
              </w:rPr>
              <w:t xml:space="preserve"> </w:t>
            </w:r>
          </w:p>
        </w:tc>
        <w:tc>
          <w:tcPr>
            <w:tcW w:w="2631" w:type="dxa"/>
          </w:tcPr>
          <w:p w14:paraId="7D0B026C" w14:textId="77777777" w:rsidR="0099187B" w:rsidRDefault="0099187B" w:rsidP="00EF01D0">
            <w:pPr>
              <w:rPr>
                <w:rFonts w:ascii="Arial" w:hAnsi="Arial" w:cs="Arial"/>
                <w:i/>
                <w:color w:val="000000"/>
                <w:sz w:val="24"/>
                <w:szCs w:val="24"/>
                <w:highlight w:val="yellow"/>
                <w:u w:val="single"/>
              </w:rPr>
            </w:pPr>
          </w:p>
          <w:p w14:paraId="4EBA885D" w14:textId="5372FAC4" w:rsidR="008C3E78" w:rsidRPr="00FF60A4" w:rsidRDefault="008C3E78" w:rsidP="00EF01D0">
            <w:pPr>
              <w:rPr>
                <w:rFonts w:ascii="Arial" w:hAnsi="Arial" w:cs="Arial"/>
                <w:sz w:val="24"/>
                <w:szCs w:val="24"/>
              </w:rPr>
            </w:pPr>
            <w:r w:rsidRPr="00FF60A4">
              <w:rPr>
                <w:rFonts w:ascii="Arial" w:hAnsi="Arial" w:cs="Arial"/>
                <w:i/>
                <w:color w:val="000000"/>
                <w:sz w:val="24"/>
                <w:szCs w:val="24"/>
                <w:highlight w:val="yellow"/>
                <w:u w:val="single"/>
              </w:rPr>
              <w:t>pildo tiekėjas</w:t>
            </w:r>
          </w:p>
        </w:tc>
        <w:tc>
          <w:tcPr>
            <w:tcW w:w="2082" w:type="dxa"/>
          </w:tcPr>
          <w:p w14:paraId="153AC62A" w14:textId="77777777" w:rsidR="0099187B" w:rsidRDefault="0099187B" w:rsidP="00EF01D0">
            <w:pPr>
              <w:rPr>
                <w:rFonts w:ascii="Arial" w:hAnsi="Arial" w:cs="Arial"/>
                <w:i/>
                <w:color w:val="000000"/>
                <w:sz w:val="24"/>
                <w:szCs w:val="24"/>
                <w:highlight w:val="yellow"/>
                <w:u w:val="single"/>
              </w:rPr>
            </w:pPr>
          </w:p>
          <w:p w14:paraId="650E2E40" w14:textId="2A68E58B" w:rsidR="008C3E78" w:rsidRPr="00FF60A4" w:rsidRDefault="008C3E78" w:rsidP="00EF01D0">
            <w:pPr>
              <w:rPr>
                <w:rFonts w:ascii="Arial" w:hAnsi="Arial" w:cs="Arial"/>
                <w:sz w:val="24"/>
                <w:szCs w:val="24"/>
              </w:rPr>
            </w:pPr>
            <w:r w:rsidRPr="00FF60A4">
              <w:rPr>
                <w:rFonts w:ascii="Arial" w:hAnsi="Arial" w:cs="Arial"/>
                <w:i/>
                <w:color w:val="000000"/>
                <w:sz w:val="24"/>
                <w:szCs w:val="24"/>
                <w:highlight w:val="yellow"/>
                <w:u w:val="single"/>
              </w:rPr>
              <w:t>pildo tiekėjas</w:t>
            </w:r>
          </w:p>
        </w:tc>
        <w:tc>
          <w:tcPr>
            <w:tcW w:w="2649" w:type="dxa"/>
          </w:tcPr>
          <w:p w14:paraId="0AAF6A23" w14:textId="77777777" w:rsidR="0099187B" w:rsidRDefault="0099187B" w:rsidP="00EF01D0">
            <w:pPr>
              <w:rPr>
                <w:rFonts w:ascii="Arial" w:hAnsi="Arial" w:cs="Arial"/>
                <w:i/>
                <w:color w:val="000000"/>
                <w:sz w:val="24"/>
                <w:szCs w:val="24"/>
                <w:highlight w:val="yellow"/>
                <w:u w:val="single"/>
              </w:rPr>
            </w:pPr>
          </w:p>
          <w:p w14:paraId="6C113E9D" w14:textId="0AD0E35F" w:rsidR="008C3E78" w:rsidRPr="00FF60A4" w:rsidRDefault="008C3E78" w:rsidP="00EF01D0">
            <w:pPr>
              <w:rPr>
                <w:rFonts w:ascii="Arial" w:hAnsi="Arial" w:cs="Arial"/>
                <w:sz w:val="24"/>
                <w:szCs w:val="24"/>
              </w:rPr>
            </w:pPr>
            <w:r w:rsidRPr="00FF60A4">
              <w:rPr>
                <w:rFonts w:ascii="Arial" w:hAnsi="Arial" w:cs="Arial"/>
                <w:i/>
                <w:color w:val="000000"/>
                <w:sz w:val="24"/>
                <w:szCs w:val="24"/>
                <w:highlight w:val="yellow"/>
                <w:u w:val="single"/>
              </w:rPr>
              <w:t>pildo tiekėjas</w:t>
            </w:r>
          </w:p>
        </w:tc>
      </w:tr>
      <w:tr w:rsidR="00F407FD" w:rsidRPr="00F407FD" w14:paraId="309C56CB" w14:textId="77777777" w:rsidTr="00E31779">
        <w:trPr>
          <w:trHeight w:val="589"/>
        </w:trPr>
        <w:tc>
          <w:tcPr>
            <w:tcW w:w="9484" w:type="dxa"/>
            <w:gridSpan w:val="4"/>
          </w:tcPr>
          <w:p w14:paraId="38AF1A9A" w14:textId="77777777" w:rsidR="008C3E78" w:rsidRPr="00F407FD" w:rsidRDefault="008C3E78" w:rsidP="00EF01D0">
            <w:pPr>
              <w:rPr>
                <w:rFonts w:ascii="Arial" w:hAnsi="Arial" w:cs="Arial"/>
                <w:i/>
                <w:iCs/>
                <w:sz w:val="22"/>
                <w:szCs w:val="22"/>
              </w:rPr>
            </w:pPr>
            <w:r w:rsidRPr="00F407FD">
              <w:rPr>
                <w:rFonts w:ascii="Arial" w:hAnsi="Arial" w:cs="Arial"/>
                <w:i/>
                <w:iCs/>
                <w:sz w:val="22"/>
                <w:szCs w:val="22"/>
              </w:rPr>
              <w:t>Su pasiūlymu būtina pateikti lentelėje išvardintos įrangos  dokumentus (gamintojo techninius aprašymus, specifikacijas, ar kt. dokumentus), patvirtinančius siūlomos įrangos atitikimą techninėje specifikacijoje keliamiems reikalavimams.</w:t>
            </w:r>
          </w:p>
        </w:tc>
      </w:tr>
    </w:tbl>
    <w:p w14:paraId="78BA8335" w14:textId="77777777" w:rsidR="008C3E78" w:rsidRPr="00FF60A4" w:rsidRDefault="008C3E78" w:rsidP="008C3E78">
      <w:pPr>
        <w:jc w:val="both"/>
        <w:rPr>
          <w:rFonts w:ascii="Arial" w:hAnsi="Arial" w:cs="Arial"/>
          <w:sz w:val="24"/>
          <w:szCs w:val="24"/>
        </w:rPr>
      </w:pPr>
    </w:p>
    <w:p w14:paraId="56C26C37" w14:textId="3FE66D01" w:rsidR="00C07286" w:rsidRPr="00821425" w:rsidRDefault="00C07286" w:rsidP="00AE6F46">
      <w:pPr>
        <w:spacing w:before="60" w:after="60"/>
        <w:rPr>
          <w:rFonts w:ascii="Arial" w:hAnsi="Arial" w:cs="Arial"/>
          <w:spacing w:val="-4"/>
          <w:sz w:val="24"/>
          <w:szCs w:val="24"/>
        </w:rPr>
      </w:pPr>
      <w:r w:rsidRPr="00FF60A4">
        <w:rPr>
          <w:rFonts w:ascii="Arial" w:hAnsi="Arial" w:cs="Arial"/>
          <w:b/>
          <w:bCs/>
          <w:sz w:val="24"/>
          <w:szCs w:val="24"/>
        </w:rPr>
        <w:t xml:space="preserve">Informacija apie tiekiamas Prekes ir paslaugas patenkančias į VPĮ </w:t>
      </w:r>
      <w:hyperlink r:id="rId19" w:tgtFrame="_parent" w:tooltip="Pirkimų politikos formavimas ir pirkimų valdyme dalyvaujančios institucijos (str. 92)" w:history="1">
        <w:r w:rsidRPr="00FF60A4">
          <w:rPr>
            <w:rFonts w:ascii="Arial" w:hAnsi="Arial" w:cs="Arial"/>
            <w:b/>
            <w:bCs/>
            <w:sz w:val="24"/>
            <w:szCs w:val="24"/>
          </w:rPr>
          <w:t>92</w:t>
        </w:r>
      </w:hyperlink>
      <w:r w:rsidRPr="00FF60A4">
        <w:rPr>
          <w:rFonts w:ascii="Arial" w:hAnsi="Arial" w:cs="Arial"/>
          <w:b/>
          <w:bCs/>
          <w:sz w:val="24"/>
          <w:szCs w:val="24"/>
        </w:rPr>
        <w:t xml:space="preserve"> straipsnio 13 dalyje numatytą BVPŽ kodų sąrašą</w:t>
      </w:r>
      <w:r w:rsidRPr="00FF60A4">
        <w:rPr>
          <w:rFonts w:ascii="Arial" w:hAnsi="Arial" w:cs="Arial"/>
          <w:b/>
          <w:bCs/>
          <w:spacing w:val="-4"/>
          <w:sz w:val="24"/>
          <w:szCs w:val="24"/>
        </w:rPr>
        <w:t>:</w:t>
      </w:r>
      <w:r w:rsidRPr="00FF60A4">
        <w:rPr>
          <w:rFonts w:ascii="Arial" w:hAnsi="Arial" w:cs="Arial"/>
          <w:b/>
          <w:bCs/>
          <w:spacing w:val="-4"/>
          <w:sz w:val="24"/>
          <w:szCs w:val="24"/>
        </w:rPr>
        <w:tab/>
      </w:r>
      <w:r w:rsidRPr="00FF60A4">
        <w:rPr>
          <w:rFonts w:ascii="Arial" w:hAnsi="Arial" w:cs="Arial"/>
          <w:b/>
          <w:bCs/>
          <w:spacing w:val="-4"/>
          <w:sz w:val="24"/>
          <w:szCs w:val="24"/>
        </w:rPr>
        <w:tab/>
      </w:r>
      <w:r w:rsidRPr="00FF60A4">
        <w:rPr>
          <w:rFonts w:ascii="Arial" w:hAnsi="Arial" w:cs="Arial"/>
          <w:b/>
          <w:bCs/>
          <w:spacing w:val="-4"/>
          <w:sz w:val="24"/>
          <w:szCs w:val="24"/>
        </w:rPr>
        <w:tab/>
      </w:r>
      <w:r w:rsidRPr="00FF60A4">
        <w:rPr>
          <w:rFonts w:ascii="Arial" w:hAnsi="Arial" w:cs="Arial"/>
          <w:b/>
          <w:bCs/>
          <w:spacing w:val="-4"/>
          <w:sz w:val="24"/>
          <w:szCs w:val="24"/>
        </w:rPr>
        <w:tab/>
      </w:r>
      <w:r w:rsidRPr="00821425">
        <w:rPr>
          <w:rFonts w:ascii="Arial" w:hAnsi="Arial" w:cs="Arial"/>
          <w:spacing w:val="-4"/>
          <w:sz w:val="24"/>
          <w:szCs w:val="24"/>
        </w:rPr>
        <w:tab/>
      </w:r>
      <w:r w:rsidRPr="00821425">
        <w:rPr>
          <w:rFonts w:ascii="Arial" w:hAnsi="Arial" w:cs="Arial"/>
          <w:spacing w:val="-4"/>
          <w:sz w:val="24"/>
          <w:szCs w:val="24"/>
        </w:rPr>
        <w:tab/>
      </w:r>
      <w:r w:rsidRPr="00821425">
        <w:rPr>
          <w:rFonts w:ascii="Arial" w:hAnsi="Arial" w:cs="Arial"/>
          <w:spacing w:val="-4"/>
          <w:sz w:val="24"/>
          <w:szCs w:val="24"/>
        </w:rPr>
        <w:tab/>
      </w:r>
      <w:r w:rsidR="00AE6F46" w:rsidRPr="00821425">
        <w:rPr>
          <w:rFonts w:ascii="Arial" w:hAnsi="Arial" w:cs="Arial"/>
          <w:spacing w:val="-4"/>
          <w:sz w:val="24"/>
          <w:szCs w:val="24"/>
        </w:rPr>
        <w:tab/>
      </w:r>
      <w:r w:rsidR="00AE6F46" w:rsidRPr="00821425">
        <w:rPr>
          <w:rFonts w:ascii="Arial" w:hAnsi="Arial" w:cs="Arial"/>
          <w:spacing w:val="-4"/>
          <w:sz w:val="24"/>
          <w:szCs w:val="24"/>
        </w:rPr>
        <w:tab/>
      </w:r>
      <w:r w:rsidR="00AE6F46" w:rsidRPr="00821425">
        <w:rPr>
          <w:rFonts w:ascii="Arial" w:hAnsi="Arial" w:cs="Arial"/>
          <w:spacing w:val="-4"/>
          <w:sz w:val="24"/>
          <w:szCs w:val="24"/>
        </w:rPr>
        <w:tab/>
      </w:r>
      <w:r w:rsidR="00821425" w:rsidRPr="00821425">
        <w:rPr>
          <w:rFonts w:ascii="Arial" w:hAnsi="Arial" w:cs="Arial"/>
          <w:spacing w:val="-4"/>
          <w:sz w:val="24"/>
          <w:szCs w:val="24"/>
        </w:rPr>
        <w:t>3</w:t>
      </w:r>
      <w:r w:rsidRPr="00821425">
        <w:rPr>
          <w:rFonts w:ascii="Arial" w:hAnsi="Arial" w:cs="Arial"/>
          <w:spacing w:val="-4"/>
          <w:sz w:val="24"/>
          <w:szCs w:val="24"/>
        </w:rPr>
        <w:t xml:space="preserve"> lentelė</w:t>
      </w:r>
    </w:p>
    <w:tbl>
      <w:tblPr>
        <w:tblW w:w="0" w:type="auto"/>
        <w:tblInd w:w="-118" w:type="dxa"/>
        <w:tblCellMar>
          <w:left w:w="0" w:type="dxa"/>
          <w:right w:w="0" w:type="dxa"/>
        </w:tblCellMar>
        <w:tblLook w:val="04A0" w:firstRow="1" w:lastRow="0" w:firstColumn="1" w:lastColumn="0" w:noHBand="0" w:noVBand="1"/>
      </w:tblPr>
      <w:tblGrid>
        <w:gridCol w:w="959"/>
        <w:gridCol w:w="3969"/>
        <w:gridCol w:w="4668"/>
      </w:tblGrid>
      <w:tr w:rsidR="00C07286" w:rsidRPr="00FF60A4" w14:paraId="27280B50" w14:textId="77777777" w:rsidTr="0099187B">
        <w:trPr>
          <w:trHeight w:val="1377"/>
        </w:trPr>
        <w:tc>
          <w:tcPr>
            <w:tcW w:w="95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BBE4CB3" w14:textId="77777777" w:rsidR="00C07286" w:rsidRPr="00FF60A4" w:rsidRDefault="00C07286" w:rsidP="00EF01D0">
            <w:pPr>
              <w:rPr>
                <w:rFonts w:ascii="Arial" w:hAnsi="Arial" w:cs="Arial"/>
                <w:sz w:val="24"/>
                <w:szCs w:val="24"/>
              </w:rPr>
            </w:pPr>
            <w:r w:rsidRPr="00FF60A4">
              <w:rPr>
                <w:rFonts w:ascii="Arial" w:hAnsi="Arial" w:cs="Arial"/>
                <w:b/>
                <w:bCs/>
                <w:sz w:val="24"/>
                <w:szCs w:val="24"/>
              </w:rPr>
              <w:t>Eil. Nr.</w:t>
            </w:r>
          </w:p>
        </w:tc>
        <w:tc>
          <w:tcPr>
            <w:tcW w:w="39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E915D3F" w14:textId="77777777" w:rsidR="00C07286" w:rsidRPr="00FF60A4" w:rsidRDefault="00C07286" w:rsidP="00EF01D0">
            <w:pPr>
              <w:rPr>
                <w:rFonts w:ascii="Arial" w:hAnsi="Arial" w:cs="Arial"/>
                <w:sz w:val="24"/>
                <w:szCs w:val="24"/>
              </w:rPr>
            </w:pPr>
            <w:r w:rsidRPr="00FF60A4">
              <w:rPr>
                <w:rFonts w:ascii="Arial" w:hAnsi="Arial" w:cs="Arial"/>
                <w:b/>
                <w:bCs/>
                <w:sz w:val="24"/>
                <w:szCs w:val="24"/>
              </w:rPr>
              <w:t>Prekės, paslaugos pavadinimas</w:t>
            </w:r>
          </w:p>
        </w:tc>
        <w:tc>
          <w:tcPr>
            <w:tcW w:w="46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9B31B38" w14:textId="77777777" w:rsidR="00C07286" w:rsidRPr="00FF60A4" w:rsidRDefault="00C07286" w:rsidP="00EF01D0">
            <w:pPr>
              <w:rPr>
                <w:rFonts w:ascii="Arial" w:hAnsi="Arial" w:cs="Arial"/>
                <w:sz w:val="24"/>
                <w:szCs w:val="24"/>
              </w:rPr>
            </w:pPr>
            <w:r w:rsidRPr="00FF60A4">
              <w:rPr>
                <w:rFonts w:ascii="Arial" w:hAnsi="Arial" w:cs="Arial"/>
                <w:b/>
                <w:bCs/>
                <w:sz w:val="24"/>
                <w:szCs w:val="24"/>
              </w:rPr>
              <w:t>Siūlomos prekės gamintojas ar paslaugos teikėjas  ir jų registracijos vieta</w:t>
            </w:r>
          </w:p>
        </w:tc>
      </w:tr>
      <w:tr w:rsidR="00C07286" w:rsidRPr="00FF60A4" w14:paraId="5A1424DB" w14:textId="77777777" w:rsidTr="0099187B">
        <w:trPr>
          <w:trHeight w:val="680"/>
        </w:trPr>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46B8FB" w14:textId="77777777" w:rsidR="00C07286" w:rsidRPr="006262FD" w:rsidRDefault="00C07286" w:rsidP="00EF01D0">
            <w:pPr>
              <w:pStyle w:val="Sraopastraipa"/>
              <w:numPr>
                <w:ilvl w:val="0"/>
                <w:numId w:val="18"/>
              </w:numPr>
              <w:spacing w:after="0" w:line="300" w:lineRule="auto"/>
              <w:jc w:val="both"/>
              <w:rPr>
                <w:rFonts w:ascii="Arial" w:hAnsi="Arial" w:cs="Arial"/>
                <w:sz w:val="24"/>
                <w:szCs w:val="24"/>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334283" w14:textId="6832E0C0" w:rsidR="000F29BC" w:rsidRPr="00AE40F1" w:rsidRDefault="000F29BC" w:rsidP="006857E0">
            <w:pPr>
              <w:spacing w:before="60" w:after="60"/>
              <w:rPr>
                <w:rFonts w:ascii="Arial" w:hAnsi="Arial" w:cs="Arial"/>
                <w:sz w:val="24"/>
                <w:szCs w:val="24"/>
              </w:rPr>
            </w:pPr>
            <w:r w:rsidRPr="00AE40F1">
              <w:rPr>
                <w:rFonts w:ascii="Arial" w:hAnsi="Arial" w:cs="Arial"/>
                <w:spacing w:val="-4"/>
                <w:sz w:val="24"/>
                <w:szCs w:val="24"/>
              </w:rPr>
              <w:t>Įvairi telekomunikacijų įranga, išskyrus telekomunikacijų kabelius</w:t>
            </w:r>
            <w:r w:rsidR="002C695A" w:rsidRPr="00AE40F1">
              <w:rPr>
                <w:rFonts w:ascii="Arial" w:hAnsi="Arial" w:cs="Arial"/>
                <w:spacing w:val="-4"/>
                <w:sz w:val="24"/>
                <w:szCs w:val="24"/>
              </w:rPr>
              <w:t xml:space="preserve"> (BVPŽ 3252XXX-X</w:t>
            </w:r>
            <w:r w:rsidR="000D16E6">
              <w:rPr>
                <w:rFonts w:ascii="Arial" w:hAnsi="Arial" w:cs="Arial"/>
                <w:spacing w:val="-4"/>
                <w:sz w:val="24"/>
                <w:szCs w:val="24"/>
              </w:rPr>
              <w:t>*</w:t>
            </w:r>
            <w:r w:rsidR="002C695A" w:rsidRPr="00AE40F1">
              <w:rPr>
                <w:rFonts w:ascii="Arial" w:hAnsi="Arial" w:cs="Arial"/>
                <w:spacing w:val="-4"/>
                <w:sz w:val="24"/>
                <w:szCs w:val="24"/>
              </w:rPr>
              <w:t>, išskyrus 32521000-1)</w:t>
            </w:r>
          </w:p>
        </w:tc>
        <w:tc>
          <w:tcPr>
            <w:tcW w:w="46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8B6073" w14:textId="77777777" w:rsidR="00C07286" w:rsidRPr="00FF60A4" w:rsidRDefault="00C07286" w:rsidP="00EF01D0">
            <w:pPr>
              <w:jc w:val="center"/>
              <w:rPr>
                <w:rFonts w:ascii="Arial" w:hAnsi="Arial" w:cs="Arial"/>
                <w:i/>
                <w:sz w:val="24"/>
                <w:szCs w:val="24"/>
                <w:shd w:val="clear" w:color="auto" w:fill="F2F2F2" w:themeFill="background1" w:themeFillShade="F2"/>
              </w:rPr>
            </w:pPr>
          </w:p>
          <w:p w14:paraId="34FFF2D8" w14:textId="77777777" w:rsidR="00C07286" w:rsidRPr="00FF60A4" w:rsidRDefault="00C07286" w:rsidP="00EF01D0">
            <w:pPr>
              <w:jc w:val="center"/>
              <w:rPr>
                <w:rFonts w:ascii="Arial" w:hAnsi="Arial" w:cs="Arial"/>
                <w:i/>
                <w:sz w:val="24"/>
                <w:szCs w:val="24"/>
                <w:shd w:val="clear" w:color="auto" w:fill="F2F2F2" w:themeFill="background1" w:themeFillShade="F2"/>
              </w:rPr>
            </w:pPr>
            <w:r w:rsidRPr="00FF60A4">
              <w:rPr>
                <w:rFonts w:ascii="Arial" w:hAnsi="Arial" w:cs="Arial"/>
                <w:i/>
                <w:sz w:val="24"/>
                <w:szCs w:val="24"/>
                <w:shd w:val="clear" w:color="auto" w:fill="F2F2F2" w:themeFill="background1" w:themeFillShade="F2"/>
              </w:rPr>
              <w:t>(pildo Tiekėjas</w:t>
            </w:r>
            <w:r w:rsidRPr="00FF60A4">
              <w:rPr>
                <w:rFonts w:ascii="Arial" w:hAnsi="Arial" w:cs="Arial"/>
                <w:i/>
                <w:sz w:val="24"/>
                <w:szCs w:val="24"/>
              </w:rPr>
              <w:t>)</w:t>
            </w:r>
          </w:p>
        </w:tc>
      </w:tr>
      <w:tr w:rsidR="00C07286" w:rsidRPr="00FF60A4" w14:paraId="09789EF7" w14:textId="77777777" w:rsidTr="0099187B">
        <w:trPr>
          <w:trHeight w:val="623"/>
        </w:trPr>
        <w:tc>
          <w:tcPr>
            <w:tcW w:w="9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1D6BDF9" w14:textId="77777777" w:rsidR="00C07286" w:rsidRPr="006262FD" w:rsidRDefault="00C07286" w:rsidP="00EF01D0">
            <w:pPr>
              <w:pStyle w:val="Sraopastraipa"/>
              <w:numPr>
                <w:ilvl w:val="0"/>
                <w:numId w:val="18"/>
              </w:numPr>
              <w:spacing w:after="0" w:line="300" w:lineRule="auto"/>
              <w:jc w:val="both"/>
              <w:rPr>
                <w:rFonts w:ascii="Arial" w:hAnsi="Arial" w:cs="Arial"/>
                <w:sz w:val="24"/>
                <w:szCs w:val="24"/>
              </w:rPr>
            </w:pPr>
          </w:p>
        </w:tc>
        <w:tc>
          <w:tcPr>
            <w:tcW w:w="396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642E02F" w14:textId="02E5194B" w:rsidR="00C07286" w:rsidRPr="00AE40F1" w:rsidRDefault="006262FD" w:rsidP="00EF01D0">
            <w:pPr>
              <w:rPr>
                <w:rFonts w:ascii="Arial" w:hAnsi="Arial" w:cs="Arial"/>
                <w:sz w:val="24"/>
                <w:szCs w:val="24"/>
              </w:rPr>
            </w:pPr>
            <w:r w:rsidRPr="00AE40F1">
              <w:rPr>
                <w:rFonts w:ascii="Arial" w:hAnsi="Arial" w:cs="Arial"/>
                <w:spacing w:val="-4"/>
                <w:sz w:val="24"/>
                <w:szCs w:val="24"/>
              </w:rPr>
              <w:t>Įvairios telekomunikacijų įrangos įrengimas</w:t>
            </w:r>
            <w:r w:rsidR="002C695A" w:rsidRPr="00AE40F1">
              <w:rPr>
                <w:rFonts w:ascii="Arial" w:hAnsi="Arial" w:cs="Arial"/>
                <w:spacing w:val="-4"/>
                <w:sz w:val="24"/>
                <w:szCs w:val="24"/>
              </w:rPr>
              <w:t xml:space="preserve"> (BVPŽ 45314XXX-X</w:t>
            </w:r>
            <w:r w:rsidR="000D16E6">
              <w:rPr>
                <w:rFonts w:ascii="Arial" w:hAnsi="Arial" w:cs="Arial"/>
                <w:spacing w:val="-4"/>
                <w:sz w:val="24"/>
                <w:szCs w:val="24"/>
              </w:rPr>
              <w:t>*</w:t>
            </w:r>
            <w:r w:rsidR="002C695A" w:rsidRPr="00AE40F1">
              <w:rPr>
                <w:rFonts w:ascii="Arial" w:hAnsi="Arial" w:cs="Arial"/>
                <w:spacing w:val="-4"/>
                <w:sz w:val="24"/>
                <w:szCs w:val="24"/>
              </w:rPr>
              <w:t>)</w:t>
            </w:r>
          </w:p>
        </w:tc>
        <w:tc>
          <w:tcPr>
            <w:tcW w:w="466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E9F460A" w14:textId="77777777" w:rsidR="00C07286" w:rsidRPr="00FF60A4" w:rsidRDefault="00C07286" w:rsidP="00EF01D0">
            <w:pPr>
              <w:jc w:val="center"/>
              <w:rPr>
                <w:rFonts w:ascii="Arial" w:hAnsi="Arial" w:cs="Arial"/>
                <w:i/>
                <w:sz w:val="24"/>
                <w:szCs w:val="24"/>
                <w:shd w:val="clear" w:color="auto" w:fill="F2F2F2" w:themeFill="background1" w:themeFillShade="F2"/>
              </w:rPr>
            </w:pPr>
          </w:p>
          <w:p w14:paraId="7F4EB4BC" w14:textId="77777777" w:rsidR="00C07286" w:rsidRPr="00FF60A4" w:rsidRDefault="00C07286" w:rsidP="00EF01D0">
            <w:pPr>
              <w:jc w:val="center"/>
              <w:rPr>
                <w:rFonts w:ascii="Arial" w:hAnsi="Arial" w:cs="Arial"/>
                <w:i/>
                <w:sz w:val="24"/>
                <w:szCs w:val="24"/>
                <w:shd w:val="clear" w:color="auto" w:fill="F2F2F2" w:themeFill="background1" w:themeFillShade="F2"/>
              </w:rPr>
            </w:pPr>
            <w:r w:rsidRPr="00FF60A4">
              <w:rPr>
                <w:rFonts w:ascii="Arial" w:hAnsi="Arial" w:cs="Arial"/>
                <w:i/>
                <w:sz w:val="24"/>
                <w:szCs w:val="24"/>
                <w:shd w:val="clear" w:color="auto" w:fill="F2F2F2" w:themeFill="background1" w:themeFillShade="F2"/>
              </w:rPr>
              <w:t>(pildo Tiekėjas</w:t>
            </w:r>
            <w:r w:rsidRPr="00FF60A4">
              <w:rPr>
                <w:rFonts w:ascii="Arial" w:hAnsi="Arial" w:cs="Arial"/>
                <w:i/>
                <w:sz w:val="24"/>
                <w:szCs w:val="24"/>
              </w:rPr>
              <w:t>)</w:t>
            </w:r>
          </w:p>
        </w:tc>
      </w:tr>
    </w:tbl>
    <w:p w14:paraId="73771736" w14:textId="6FBDB379" w:rsidR="00C07286" w:rsidRPr="0050140D" w:rsidRDefault="003C537F" w:rsidP="003C537F">
      <w:pPr>
        <w:spacing w:line="240" w:lineRule="auto"/>
        <w:rPr>
          <w:rFonts w:ascii="Arial" w:eastAsia="Times New Roman" w:hAnsi="Arial" w:cs="Arial"/>
          <w:i/>
          <w:iCs/>
          <w:sz w:val="24"/>
          <w:szCs w:val="24"/>
          <w:lang w:val="fi-FI"/>
        </w:rPr>
      </w:pPr>
      <w:r w:rsidRPr="0050140D">
        <w:rPr>
          <w:rFonts w:ascii="Arial" w:eastAsia="Times New Roman" w:hAnsi="Arial" w:cs="Arial"/>
          <w:i/>
          <w:iCs/>
          <w:sz w:val="24"/>
          <w:szCs w:val="24"/>
          <w:lang w:val="fi-FI"/>
        </w:rPr>
        <w:t>*</w:t>
      </w:r>
      <w:r w:rsidR="0050140D" w:rsidRPr="0050140D">
        <w:rPr>
          <w:rFonts w:ascii="Arial" w:hAnsi="Arial" w:cs="Arial"/>
          <w:lang w:eastAsia="lt-LT"/>
        </w:rPr>
        <w:t xml:space="preserve"> Visais atvejais „X“ – bet koks skaičius</w:t>
      </w:r>
    </w:p>
    <w:p w14:paraId="4C748562" w14:textId="1777C8FC" w:rsidR="00C07286" w:rsidRPr="007E5469" w:rsidRDefault="00C07286" w:rsidP="00AE6F46">
      <w:pPr>
        <w:spacing w:line="240" w:lineRule="auto"/>
        <w:ind w:firstLine="709"/>
        <w:rPr>
          <w:rFonts w:ascii="Arial" w:hAnsi="Arial" w:cs="Arial"/>
          <w:sz w:val="24"/>
          <w:szCs w:val="24"/>
          <w:shd w:val="clear" w:color="auto" w:fill="FFFFFF"/>
        </w:rPr>
      </w:pPr>
      <w:r w:rsidRPr="00FF60A4">
        <w:rPr>
          <w:rFonts w:ascii="Arial" w:eastAsia="Times New Roman" w:hAnsi="Arial" w:cs="Arial"/>
          <w:b/>
          <w:bCs/>
          <w:sz w:val="24"/>
          <w:szCs w:val="24"/>
        </w:rPr>
        <w:t>Ketindami dalį Sutartyje numatytų darbų vykdyti subrangos pagrindais ir/ar sutarties vykdymui pasitelkti specialistus ir ekspertus,  pateikiame šią informaciją:</w:t>
      </w:r>
      <w:r w:rsidRPr="007E5469">
        <w:rPr>
          <w:rFonts w:ascii="Arial" w:eastAsia="Times New Roman" w:hAnsi="Arial" w:cs="Arial"/>
          <w:sz w:val="24"/>
          <w:szCs w:val="24"/>
        </w:rPr>
        <w:tab/>
      </w:r>
      <w:r w:rsidRPr="007E5469">
        <w:rPr>
          <w:rFonts w:ascii="Arial" w:eastAsia="Times New Roman" w:hAnsi="Arial" w:cs="Arial"/>
          <w:sz w:val="24"/>
          <w:szCs w:val="24"/>
        </w:rPr>
        <w:tab/>
      </w:r>
      <w:r w:rsidRPr="007E5469">
        <w:rPr>
          <w:rFonts w:ascii="Arial" w:hAnsi="Arial" w:cs="Arial"/>
          <w:sz w:val="24"/>
          <w:szCs w:val="24"/>
        </w:rPr>
        <w:tab/>
      </w:r>
      <w:r w:rsidRPr="007E5469">
        <w:rPr>
          <w:rFonts w:ascii="Arial" w:hAnsi="Arial" w:cs="Arial"/>
          <w:sz w:val="24"/>
          <w:szCs w:val="24"/>
        </w:rPr>
        <w:tab/>
      </w:r>
      <w:r w:rsidR="00AE6F46" w:rsidRPr="007E5469">
        <w:rPr>
          <w:rFonts w:ascii="Arial" w:hAnsi="Arial" w:cs="Arial"/>
          <w:sz w:val="24"/>
          <w:szCs w:val="24"/>
        </w:rPr>
        <w:tab/>
      </w:r>
      <w:r w:rsidR="00AE6F46" w:rsidRPr="007E5469">
        <w:rPr>
          <w:rFonts w:ascii="Arial" w:hAnsi="Arial" w:cs="Arial"/>
          <w:sz w:val="24"/>
          <w:szCs w:val="24"/>
        </w:rPr>
        <w:tab/>
      </w:r>
      <w:r w:rsidR="007E5469" w:rsidRPr="007E5469">
        <w:rPr>
          <w:rFonts w:ascii="Arial" w:hAnsi="Arial" w:cs="Arial"/>
          <w:sz w:val="24"/>
          <w:szCs w:val="24"/>
        </w:rPr>
        <w:t>4</w:t>
      </w:r>
      <w:r w:rsidRPr="007E5469">
        <w:rPr>
          <w:rFonts w:ascii="Arial" w:hAnsi="Arial" w:cs="Arial"/>
          <w:sz w:val="24"/>
          <w:szCs w:val="24"/>
        </w:rPr>
        <w:t xml:space="preserve"> lentelė</w:t>
      </w:r>
    </w:p>
    <w:tbl>
      <w:tblPr>
        <w:tblStyle w:val="Lentelstinklelis"/>
        <w:tblW w:w="9776" w:type="dxa"/>
        <w:tblLook w:val="04A0" w:firstRow="1" w:lastRow="0" w:firstColumn="1" w:lastColumn="0" w:noHBand="0" w:noVBand="1"/>
      </w:tblPr>
      <w:tblGrid>
        <w:gridCol w:w="1079"/>
        <w:gridCol w:w="3311"/>
        <w:gridCol w:w="2693"/>
        <w:gridCol w:w="2693"/>
      </w:tblGrid>
      <w:tr w:rsidR="00C07286" w:rsidRPr="00FF60A4" w14:paraId="481F69CB" w14:textId="77777777" w:rsidTr="00E337B1">
        <w:tc>
          <w:tcPr>
            <w:tcW w:w="10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D2DE528" w14:textId="77777777" w:rsidR="00C07286" w:rsidRPr="00FF60A4" w:rsidRDefault="00C07286" w:rsidP="00EF01D0">
            <w:pPr>
              <w:rPr>
                <w:rFonts w:ascii="Arial" w:hAnsi="Arial" w:cs="Arial"/>
                <w:b/>
                <w:sz w:val="24"/>
                <w:szCs w:val="24"/>
              </w:rPr>
            </w:pPr>
            <w:r w:rsidRPr="00FF60A4">
              <w:rPr>
                <w:rFonts w:ascii="Arial" w:hAnsi="Arial" w:cs="Arial"/>
                <w:b/>
                <w:sz w:val="24"/>
                <w:szCs w:val="24"/>
              </w:rPr>
              <w:t>Eil. Nr.</w:t>
            </w:r>
          </w:p>
        </w:tc>
        <w:tc>
          <w:tcPr>
            <w:tcW w:w="33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4BD003A" w14:textId="77777777" w:rsidR="00C07286" w:rsidRPr="00FF60A4" w:rsidRDefault="00C07286" w:rsidP="00EF01D0">
            <w:pPr>
              <w:rPr>
                <w:rFonts w:ascii="Arial" w:hAnsi="Arial" w:cs="Arial"/>
                <w:b/>
                <w:sz w:val="24"/>
                <w:szCs w:val="24"/>
              </w:rPr>
            </w:pPr>
            <w:r w:rsidRPr="00FF60A4">
              <w:rPr>
                <w:rFonts w:ascii="Arial" w:hAnsi="Arial" w:cs="Arial"/>
                <w:b/>
                <w:sz w:val="24"/>
                <w:szCs w:val="24"/>
              </w:rPr>
              <w:t>Ūkio subjekto, kurio pajėgumais remiamasi pavadinimas, juridinio asmens kodas, adresas</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1BEA2F5" w14:textId="545F94B4" w:rsidR="00C07286" w:rsidRPr="00FF60A4" w:rsidRDefault="00C07286" w:rsidP="00EF01D0">
            <w:pPr>
              <w:rPr>
                <w:rFonts w:ascii="Arial" w:hAnsi="Arial" w:cs="Arial"/>
                <w:b/>
                <w:sz w:val="24"/>
                <w:szCs w:val="24"/>
              </w:rPr>
            </w:pPr>
            <w:r w:rsidRPr="00FF60A4">
              <w:rPr>
                <w:rFonts w:ascii="Arial" w:hAnsi="Arial" w:cs="Arial"/>
                <w:b/>
                <w:sz w:val="24"/>
                <w:szCs w:val="24"/>
              </w:rPr>
              <w:t xml:space="preserve">Nuoroda į </w:t>
            </w:r>
            <w:r w:rsidR="00E120D6">
              <w:rPr>
                <w:rFonts w:ascii="Arial" w:hAnsi="Arial" w:cs="Arial"/>
                <w:b/>
                <w:sz w:val="24"/>
                <w:szCs w:val="24"/>
              </w:rPr>
              <w:t>4</w:t>
            </w:r>
            <w:r w:rsidRPr="00FF60A4">
              <w:rPr>
                <w:rFonts w:ascii="Arial" w:hAnsi="Arial" w:cs="Arial"/>
                <w:b/>
                <w:sz w:val="24"/>
                <w:szCs w:val="24"/>
              </w:rPr>
              <w:t xml:space="preserve"> priede nustatytą kvalifikacijos reikalavimą (punkto Nr.), kuriam atitikti remiamasi atitinkamo ūkio subjekto pajėgumais</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97E94CE" w14:textId="77777777" w:rsidR="00C07286" w:rsidRPr="00FF60A4" w:rsidRDefault="00C07286" w:rsidP="00EF01D0">
            <w:pPr>
              <w:rPr>
                <w:rFonts w:ascii="Arial" w:hAnsi="Arial" w:cs="Arial"/>
                <w:b/>
                <w:sz w:val="24"/>
                <w:szCs w:val="24"/>
              </w:rPr>
            </w:pPr>
            <w:r w:rsidRPr="00FF60A4">
              <w:rPr>
                <w:rFonts w:ascii="Arial" w:hAnsi="Arial" w:cs="Arial"/>
                <w:b/>
                <w:sz w:val="24"/>
                <w:szCs w:val="24"/>
              </w:rPr>
              <w:t>Sutarties objekto dalies, perduodamos vykdyti ūkio subjektui, aprašymas</w:t>
            </w:r>
          </w:p>
        </w:tc>
      </w:tr>
      <w:tr w:rsidR="00C07286" w:rsidRPr="00FF60A4" w14:paraId="1643FAA3" w14:textId="77777777" w:rsidTr="00E337B1">
        <w:tc>
          <w:tcPr>
            <w:tcW w:w="1079" w:type="dxa"/>
            <w:tcBorders>
              <w:top w:val="single" w:sz="4" w:space="0" w:color="000000"/>
              <w:left w:val="single" w:sz="4" w:space="0" w:color="000000"/>
              <w:bottom w:val="single" w:sz="4" w:space="0" w:color="000000"/>
              <w:right w:val="single" w:sz="4" w:space="0" w:color="000000"/>
            </w:tcBorders>
            <w:hideMark/>
          </w:tcPr>
          <w:p w14:paraId="782A6B1B" w14:textId="77777777" w:rsidR="00C07286" w:rsidRPr="00FF60A4" w:rsidRDefault="00C07286" w:rsidP="00EF01D0">
            <w:pPr>
              <w:rPr>
                <w:rFonts w:ascii="Arial" w:hAnsi="Arial" w:cs="Arial"/>
                <w:bCs/>
                <w:sz w:val="24"/>
                <w:szCs w:val="24"/>
              </w:rPr>
            </w:pPr>
            <w:r w:rsidRPr="00FF60A4">
              <w:rPr>
                <w:rFonts w:ascii="Arial" w:hAnsi="Arial" w:cs="Arial"/>
                <w:bCs/>
                <w:sz w:val="24"/>
                <w:szCs w:val="24"/>
              </w:rPr>
              <w:t>1.</w:t>
            </w:r>
          </w:p>
        </w:tc>
        <w:tc>
          <w:tcPr>
            <w:tcW w:w="3311" w:type="dxa"/>
            <w:tcBorders>
              <w:top w:val="single" w:sz="4" w:space="0" w:color="000000"/>
              <w:left w:val="single" w:sz="4" w:space="0" w:color="000000"/>
              <w:bottom w:val="single" w:sz="4" w:space="0" w:color="000000"/>
              <w:right w:val="single" w:sz="4" w:space="0" w:color="000000"/>
            </w:tcBorders>
          </w:tcPr>
          <w:p w14:paraId="0E5BED43" w14:textId="77777777" w:rsidR="00C07286" w:rsidRPr="00FF60A4" w:rsidRDefault="00C07286" w:rsidP="00EF01D0">
            <w:pPr>
              <w:rPr>
                <w:rFonts w:ascii="Arial" w:hAnsi="Arial" w:cs="Arial"/>
                <w:bCs/>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77A9DFF4" w14:textId="77777777" w:rsidR="00C07286" w:rsidRPr="00FF60A4" w:rsidRDefault="00C07286" w:rsidP="00EF01D0">
            <w:pPr>
              <w:rPr>
                <w:rFonts w:ascii="Arial" w:hAnsi="Arial" w:cs="Arial"/>
                <w:bCs/>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4B0191D2" w14:textId="77777777" w:rsidR="00C07286" w:rsidRPr="00FF60A4" w:rsidRDefault="00C07286" w:rsidP="00EF01D0">
            <w:pPr>
              <w:rPr>
                <w:rFonts w:ascii="Arial" w:hAnsi="Arial" w:cs="Arial"/>
                <w:bCs/>
                <w:sz w:val="24"/>
                <w:szCs w:val="24"/>
              </w:rPr>
            </w:pPr>
          </w:p>
        </w:tc>
      </w:tr>
      <w:tr w:rsidR="00C07286" w:rsidRPr="00FF60A4" w14:paraId="3B21B43F" w14:textId="77777777" w:rsidTr="00E337B1">
        <w:tc>
          <w:tcPr>
            <w:tcW w:w="1079" w:type="dxa"/>
            <w:tcBorders>
              <w:top w:val="single" w:sz="4" w:space="0" w:color="000000"/>
              <w:left w:val="single" w:sz="4" w:space="0" w:color="000000"/>
              <w:bottom w:val="single" w:sz="4" w:space="0" w:color="000000"/>
              <w:right w:val="single" w:sz="4" w:space="0" w:color="000000"/>
            </w:tcBorders>
            <w:hideMark/>
          </w:tcPr>
          <w:p w14:paraId="48F2EE6B" w14:textId="77777777" w:rsidR="00C07286" w:rsidRPr="00FF60A4" w:rsidRDefault="00C07286" w:rsidP="00EF01D0">
            <w:pPr>
              <w:rPr>
                <w:rFonts w:ascii="Arial" w:hAnsi="Arial" w:cs="Arial"/>
                <w:bCs/>
                <w:sz w:val="24"/>
                <w:szCs w:val="24"/>
              </w:rPr>
            </w:pPr>
            <w:r w:rsidRPr="00FF60A4">
              <w:rPr>
                <w:rFonts w:ascii="Arial" w:hAnsi="Arial" w:cs="Arial"/>
                <w:bCs/>
                <w:sz w:val="24"/>
                <w:szCs w:val="24"/>
              </w:rPr>
              <w:t>2.</w:t>
            </w:r>
          </w:p>
        </w:tc>
        <w:tc>
          <w:tcPr>
            <w:tcW w:w="3311" w:type="dxa"/>
            <w:tcBorders>
              <w:top w:val="single" w:sz="4" w:space="0" w:color="000000"/>
              <w:left w:val="single" w:sz="4" w:space="0" w:color="000000"/>
              <w:bottom w:val="single" w:sz="4" w:space="0" w:color="000000"/>
              <w:right w:val="single" w:sz="4" w:space="0" w:color="000000"/>
            </w:tcBorders>
          </w:tcPr>
          <w:p w14:paraId="2AB16959" w14:textId="77777777" w:rsidR="00C07286" w:rsidRPr="00FF60A4" w:rsidRDefault="00C07286" w:rsidP="00EF01D0">
            <w:pPr>
              <w:rPr>
                <w:rFonts w:ascii="Arial" w:hAnsi="Arial" w:cs="Arial"/>
                <w:bCs/>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73233313" w14:textId="77777777" w:rsidR="00C07286" w:rsidRPr="00FF60A4" w:rsidRDefault="00C07286" w:rsidP="00EF01D0">
            <w:pPr>
              <w:rPr>
                <w:rFonts w:ascii="Arial" w:hAnsi="Arial" w:cs="Arial"/>
                <w:bCs/>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286B6580" w14:textId="77777777" w:rsidR="00C07286" w:rsidRPr="00FF60A4" w:rsidRDefault="00C07286" w:rsidP="00EF01D0">
            <w:pPr>
              <w:rPr>
                <w:rFonts w:ascii="Arial" w:hAnsi="Arial" w:cs="Arial"/>
                <w:bCs/>
                <w:sz w:val="24"/>
                <w:szCs w:val="24"/>
              </w:rPr>
            </w:pPr>
          </w:p>
        </w:tc>
      </w:tr>
    </w:tbl>
    <w:p w14:paraId="170C9913" w14:textId="77777777" w:rsidR="00C07286" w:rsidRPr="00FF60A4" w:rsidRDefault="00C07286" w:rsidP="00C07286">
      <w:pPr>
        <w:spacing w:line="240" w:lineRule="auto"/>
        <w:rPr>
          <w:rFonts w:ascii="Arial" w:hAnsi="Arial" w:cs="Arial"/>
          <w:bCs/>
          <w:sz w:val="24"/>
          <w:szCs w:val="24"/>
        </w:rPr>
      </w:pPr>
      <w:r w:rsidRPr="00FF60A4">
        <w:rPr>
          <w:rFonts w:ascii="Arial" w:hAnsi="Arial" w:cs="Arial"/>
          <w:bCs/>
          <w:sz w:val="24"/>
          <w:szCs w:val="24"/>
          <w:shd w:val="clear" w:color="auto" w:fill="FFFFFF"/>
        </w:rPr>
        <w:t>*pildoma, jei tiekėjas remiasi kitų ūkio subjektų pajėgumais</w:t>
      </w:r>
    </w:p>
    <w:p w14:paraId="59592C9E" w14:textId="29ECE5A9" w:rsidR="00C07286" w:rsidRPr="00FF60A4" w:rsidRDefault="00C07286" w:rsidP="00C07286">
      <w:pPr>
        <w:spacing w:line="240" w:lineRule="auto"/>
        <w:rPr>
          <w:rFonts w:ascii="Arial" w:eastAsia="Times New Roman" w:hAnsi="Arial" w:cs="Arial"/>
          <w:i/>
          <w:sz w:val="24"/>
          <w:szCs w:val="24"/>
        </w:rPr>
      </w:pPr>
      <w:proofErr w:type="spellStart"/>
      <w:r w:rsidRPr="00FF60A4">
        <w:rPr>
          <w:rFonts w:ascii="Arial" w:eastAsia="Times New Roman" w:hAnsi="Arial" w:cs="Arial"/>
          <w:b/>
          <w:i/>
          <w:sz w:val="24"/>
          <w:szCs w:val="24"/>
          <w:lang w:val="de-DE"/>
        </w:rPr>
        <w:lastRenderedPageBreak/>
        <w:t>Pastaba</w:t>
      </w:r>
      <w:proofErr w:type="spellEnd"/>
      <w:r w:rsidRPr="00FF60A4">
        <w:rPr>
          <w:rFonts w:ascii="Arial" w:eastAsia="Times New Roman" w:hAnsi="Arial" w:cs="Arial"/>
          <w:i/>
          <w:sz w:val="24"/>
          <w:szCs w:val="24"/>
          <w:lang w:val="de-DE"/>
        </w:rPr>
        <w:t xml:space="preserve">. </w:t>
      </w:r>
      <w:proofErr w:type="spellStart"/>
      <w:r w:rsidRPr="00FF60A4">
        <w:rPr>
          <w:rFonts w:ascii="Arial" w:eastAsia="Times New Roman" w:hAnsi="Arial" w:cs="Arial"/>
          <w:i/>
          <w:iCs/>
          <w:sz w:val="24"/>
          <w:szCs w:val="24"/>
          <w:lang w:val="de-DE"/>
        </w:rPr>
        <w:t>Pildoma</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jei</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tiekėjas</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ketina</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pasitelkti</w:t>
      </w:r>
      <w:proofErr w:type="spellEnd"/>
      <w:r w:rsidRPr="00FF60A4">
        <w:rPr>
          <w:rFonts w:ascii="Arial" w:eastAsia="Times New Roman" w:hAnsi="Arial" w:cs="Arial"/>
          <w:i/>
          <w:iCs/>
          <w:sz w:val="24"/>
          <w:szCs w:val="24"/>
          <w:lang w:val="de-DE"/>
        </w:rPr>
        <w:t xml:space="preserve"> </w:t>
      </w:r>
      <w:proofErr w:type="spellStart"/>
      <w:r w:rsidR="00FE2E3B">
        <w:rPr>
          <w:rFonts w:ascii="Arial" w:eastAsia="Times New Roman" w:hAnsi="Arial" w:cs="Arial"/>
          <w:i/>
          <w:iCs/>
          <w:sz w:val="24"/>
          <w:szCs w:val="24"/>
          <w:lang w:val="de-DE"/>
        </w:rPr>
        <w:t>ūkio</w:t>
      </w:r>
      <w:proofErr w:type="spellEnd"/>
      <w:r w:rsidR="00FE2E3B">
        <w:rPr>
          <w:rFonts w:ascii="Arial" w:eastAsia="Times New Roman" w:hAnsi="Arial" w:cs="Arial"/>
          <w:i/>
          <w:iCs/>
          <w:sz w:val="24"/>
          <w:szCs w:val="24"/>
          <w:lang w:val="de-DE"/>
        </w:rPr>
        <w:t xml:space="preserve"> </w:t>
      </w:r>
      <w:proofErr w:type="spellStart"/>
      <w:r w:rsidR="00FE2E3B">
        <w:rPr>
          <w:rFonts w:ascii="Arial" w:eastAsia="Times New Roman" w:hAnsi="Arial" w:cs="Arial"/>
          <w:i/>
          <w:iCs/>
          <w:sz w:val="24"/>
          <w:szCs w:val="24"/>
          <w:lang w:val="de-DE"/>
        </w:rPr>
        <w:t>subjektą</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us</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ar</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specialistus</w:t>
      </w:r>
      <w:proofErr w:type="spellEnd"/>
      <w:r w:rsidRPr="00FF60A4">
        <w:rPr>
          <w:rFonts w:ascii="Arial" w:eastAsia="Times New Roman" w:hAnsi="Arial" w:cs="Arial"/>
          <w:i/>
          <w:iCs/>
          <w:sz w:val="24"/>
          <w:szCs w:val="24"/>
          <w:lang w:val="de-DE"/>
        </w:rPr>
        <w:t xml:space="preserve"> bei </w:t>
      </w:r>
      <w:proofErr w:type="spellStart"/>
      <w:r w:rsidRPr="00FF60A4">
        <w:rPr>
          <w:rFonts w:ascii="Arial" w:eastAsia="Times New Roman" w:hAnsi="Arial" w:cs="Arial"/>
          <w:i/>
          <w:iCs/>
          <w:sz w:val="24"/>
          <w:szCs w:val="24"/>
          <w:lang w:val="de-DE"/>
        </w:rPr>
        <w:t>ekspertus</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kuriais</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bus</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remiamasi</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įrodinėjant</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tiekėjo</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kvalifikaciją</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ir</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vykdant</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sutartį</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tačiau</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pasiūlymo</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pateikimo</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metu</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jie</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nėra</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tiekėjo</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ar</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jo</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pasitelkiamo</w:t>
      </w:r>
      <w:proofErr w:type="spellEnd"/>
      <w:r w:rsidRPr="00FF60A4">
        <w:rPr>
          <w:rFonts w:ascii="Arial" w:eastAsia="Times New Roman" w:hAnsi="Arial" w:cs="Arial"/>
          <w:i/>
          <w:iCs/>
          <w:sz w:val="24"/>
          <w:szCs w:val="24"/>
          <w:lang w:val="de-DE"/>
        </w:rPr>
        <w:t xml:space="preserve">(ų) </w:t>
      </w:r>
      <w:proofErr w:type="spellStart"/>
      <w:r w:rsidRPr="00FF60A4">
        <w:rPr>
          <w:rFonts w:ascii="Arial" w:eastAsia="Times New Roman" w:hAnsi="Arial" w:cs="Arial"/>
          <w:i/>
          <w:iCs/>
          <w:sz w:val="24"/>
          <w:szCs w:val="24"/>
          <w:lang w:val="de-DE"/>
        </w:rPr>
        <w:t>subrangovo</w:t>
      </w:r>
      <w:proofErr w:type="spellEnd"/>
      <w:r w:rsidRPr="00FF60A4">
        <w:rPr>
          <w:rFonts w:ascii="Arial" w:eastAsia="Times New Roman" w:hAnsi="Arial" w:cs="Arial"/>
          <w:i/>
          <w:iCs/>
          <w:sz w:val="24"/>
          <w:szCs w:val="24"/>
          <w:lang w:val="de-DE"/>
        </w:rPr>
        <w:t xml:space="preserve">(ų), </w:t>
      </w:r>
      <w:proofErr w:type="spellStart"/>
      <w:r w:rsidRPr="00FF60A4">
        <w:rPr>
          <w:rFonts w:ascii="Arial" w:eastAsia="Times New Roman" w:hAnsi="Arial" w:cs="Arial"/>
          <w:i/>
          <w:iCs/>
          <w:sz w:val="24"/>
          <w:szCs w:val="24"/>
          <w:lang w:val="de-DE"/>
        </w:rPr>
        <w:t>subtiekėjo</w:t>
      </w:r>
      <w:proofErr w:type="spellEnd"/>
      <w:r w:rsidRPr="00FF60A4">
        <w:rPr>
          <w:rFonts w:ascii="Arial" w:eastAsia="Times New Roman" w:hAnsi="Arial" w:cs="Arial"/>
          <w:i/>
          <w:iCs/>
          <w:sz w:val="24"/>
          <w:szCs w:val="24"/>
          <w:lang w:val="de-DE"/>
        </w:rPr>
        <w:t xml:space="preserve">(ų), </w:t>
      </w:r>
      <w:proofErr w:type="spellStart"/>
      <w:r w:rsidRPr="00FF60A4">
        <w:rPr>
          <w:rFonts w:ascii="Arial" w:eastAsia="Times New Roman" w:hAnsi="Arial" w:cs="Arial"/>
          <w:i/>
          <w:iCs/>
          <w:sz w:val="24"/>
          <w:szCs w:val="24"/>
          <w:lang w:val="de-DE"/>
        </w:rPr>
        <w:t>subteikėjų</w:t>
      </w:r>
      <w:proofErr w:type="spellEnd"/>
      <w:r w:rsidRPr="00FF60A4">
        <w:rPr>
          <w:rFonts w:ascii="Arial" w:eastAsia="Times New Roman" w:hAnsi="Arial" w:cs="Arial"/>
          <w:i/>
          <w:iCs/>
          <w:sz w:val="24"/>
          <w:szCs w:val="24"/>
          <w:lang w:val="de-DE"/>
        </w:rPr>
        <w:t xml:space="preserve">(ų) </w:t>
      </w:r>
      <w:proofErr w:type="spellStart"/>
      <w:r w:rsidRPr="00FF60A4">
        <w:rPr>
          <w:rFonts w:ascii="Arial" w:eastAsia="Times New Roman" w:hAnsi="Arial" w:cs="Arial"/>
          <w:i/>
          <w:iCs/>
          <w:sz w:val="24"/>
          <w:szCs w:val="24"/>
          <w:lang w:val="de-DE"/>
        </w:rPr>
        <w:t>darbuotojai</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tačiau</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laimėjimo</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atveju</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bus</w:t>
      </w:r>
      <w:proofErr w:type="spellEnd"/>
      <w:r w:rsidRPr="00FF60A4">
        <w:rPr>
          <w:rFonts w:ascii="Arial" w:eastAsia="Times New Roman" w:hAnsi="Arial" w:cs="Arial"/>
          <w:i/>
          <w:iCs/>
          <w:sz w:val="24"/>
          <w:szCs w:val="24"/>
          <w:lang w:val="de-DE"/>
        </w:rPr>
        <w:t xml:space="preserve"> </w:t>
      </w:r>
      <w:proofErr w:type="spellStart"/>
      <w:r w:rsidRPr="00FF60A4">
        <w:rPr>
          <w:rFonts w:ascii="Arial" w:eastAsia="Times New Roman" w:hAnsi="Arial" w:cs="Arial"/>
          <w:i/>
          <w:iCs/>
          <w:sz w:val="24"/>
          <w:szCs w:val="24"/>
          <w:lang w:val="de-DE"/>
        </w:rPr>
        <w:t>įdarbinti</w:t>
      </w:r>
      <w:proofErr w:type="spellEnd"/>
      <w:r w:rsidRPr="00FF60A4">
        <w:rPr>
          <w:rFonts w:ascii="Arial" w:eastAsia="Times New Roman" w:hAnsi="Arial" w:cs="Arial"/>
          <w:i/>
          <w:iCs/>
          <w:sz w:val="24"/>
          <w:szCs w:val="24"/>
          <w:lang w:val="de-DE"/>
        </w:rPr>
        <w:t>.</w:t>
      </w:r>
    </w:p>
    <w:p w14:paraId="4D118483" w14:textId="77777777" w:rsidR="00C07286" w:rsidRPr="00FF60A4" w:rsidRDefault="00C07286" w:rsidP="00C07286">
      <w:pPr>
        <w:spacing w:line="240" w:lineRule="auto"/>
        <w:rPr>
          <w:rFonts w:ascii="Arial" w:eastAsia="Times New Roman" w:hAnsi="Arial" w:cs="Arial"/>
          <w:bCs/>
          <w:i/>
          <w:sz w:val="24"/>
          <w:szCs w:val="24"/>
        </w:rPr>
      </w:pPr>
    </w:p>
    <w:p w14:paraId="34156AA2" w14:textId="77777777" w:rsidR="00C07286" w:rsidRPr="00FF60A4" w:rsidRDefault="00C07286" w:rsidP="00C07286">
      <w:pPr>
        <w:spacing w:line="240" w:lineRule="auto"/>
        <w:rPr>
          <w:rFonts w:ascii="Arial" w:hAnsi="Arial" w:cs="Arial"/>
          <w:b/>
          <w:sz w:val="24"/>
          <w:szCs w:val="24"/>
          <w:shd w:val="clear" w:color="auto" w:fill="FFFFFF"/>
        </w:rPr>
      </w:pPr>
      <w:r w:rsidRPr="00FF60A4">
        <w:rPr>
          <w:rFonts w:ascii="Arial" w:hAnsi="Arial" w:cs="Arial"/>
          <w:b/>
          <w:sz w:val="24"/>
          <w:szCs w:val="24"/>
          <w:shd w:val="clear" w:color="auto" w:fill="FFFFFF"/>
        </w:rPr>
        <w:t>Informacija apie žinomus subtiekėjus ir jiems perduodama vykdyti sutarties dalis (</w:t>
      </w:r>
      <w:r w:rsidRPr="009B4533">
        <w:rPr>
          <w:rFonts w:ascii="Arial" w:hAnsi="Arial" w:cs="Arial"/>
          <w:bCs/>
          <w:sz w:val="24"/>
          <w:szCs w:val="24"/>
          <w:shd w:val="clear" w:color="auto" w:fill="FFFFFF"/>
        </w:rPr>
        <w:t>kai subtiekėjų pajėgumais, siekiant atitikti kvalifikacijos reikalavimus, nesiremiama</w:t>
      </w:r>
      <w:r w:rsidRPr="00FF60A4">
        <w:rPr>
          <w:rFonts w:ascii="Arial" w:hAnsi="Arial" w:cs="Arial"/>
          <w:b/>
          <w:sz w:val="24"/>
          <w:szCs w:val="24"/>
          <w:shd w:val="clear" w:color="auto" w:fill="FFFFFF"/>
        </w:rPr>
        <w:t xml:space="preserve">) </w:t>
      </w:r>
    </w:p>
    <w:p w14:paraId="34A8A8E9" w14:textId="7FDA2C09" w:rsidR="00C07286" w:rsidRPr="007A51DE" w:rsidRDefault="007A51DE" w:rsidP="00C07286">
      <w:pPr>
        <w:spacing w:line="240" w:lineRule="auto"/>
        <w:jc w:val="right"/>
        <w:rPr>
          <w:rFonts w:ascii="Arial" w:eastAsia="Times New Roman" w:hAnsi="Arial" w:cs="Arial"/>
          <w:bCs/>
          <w:iCs/>
          <w:sz w:val="24"/>
          <w:szCs w:val="24"/>
        </w:rPr>
      </w:pPr>
      <w:r w:rsidRPr="007A51DE">
        <w:rPr>
          <w:rFonts w:ascii="Arial" w:hAnsi="Arial" w:cs="Arial"/>
          <w:bCs/>
          <w:sz w:val="24"/>
          <w:szCs w:val="24"/>
        </w:rPr>
        <w:t>5</w:t>
      </w:r>
      <w:r w:rsidR="00C07286" w:rsidRPr="007A51DE">
        <w:rPr>
          <w:rFonts w:ascii="Arial" w:hAnsi="Arial" w:cs="Arial"/>
          <w:bCs/>
          <w:sz w:val="24"/>
          <w:szCs w:val="24"/>
        </w:rPr>
        <w:t xml:space="preserve"> lentelė</w:t>
      </w:r>
    </w:p>
    <w:tbl>
      <w:tblPr>
        <w:tblStyle w:val="Lentelstinklelis"/>
        <w:tblW w:w="9776" w:type="dxa"/>
        <w:tblLook w:val="04A0" w:firstRow="1" w:lastRow="0" w:firstColumn="1" w:lastColumn="0" w:noHBand="0" w:noVBand="1"/>
      </w:tblPr>
      <w:tblGrid>
        <w:gridCol w:w="577"/>
        <w:gridCol w:w="4064"/>
        <w:gridCol w:w="5135"/>
      </w:tblGrid>
      <w:tr w:rsidR="00C07286" w:rsidRPr="00FF60A4" w14:paraId="643C2BD4" w14:textId="77777777" w:rsidTr="00FF60A4">
        <w:tc>
          <w:tcPr>
            <w:tcW w:w="4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564C73D" w14:textId="77777777" w:rsidR="00C07286" w:rsidRPr="00FF60A4" w:rsidRDefault="00C07286" w:rsidP="00EF01D0">
            <w:pPr>
              <w:rPr>
                <w:rFonts w:ascii="Arial" w:hAnsi="Arial" w:cs="Arial"/>
                <w:b/>
                <w:sz w:val="24"/>
                <w:szCs w:val="24"/>
              </w:rPr>
            </w:pPr>
            <w:r w:rsidRPr="00FF60A4">
              <w:rPr>
                <w:rFonts w:ascii="Arial" w:hAnsi="Arial" w:cs="Arial"/>
                <w:b/>
                <w:sz w:val="24"/>
                <w:szCs w:val="24"/>
              </w:rPr>
              <w:t>Eil. Nr.</w:t>
            </w:r>
          </w:p>
        </w:tc>
        <w:tc>
          <w:tcPr>
            <w:tcW w:w="40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63C4BC5" w14:textId="77777777" w:rsidR="00C07286" w:rsidRPr="00FF60A4" w:rsidRDefault="00C07286" w:rsidP="00EF01D0">
            <w:pPr>
              <w:rPr>
                <w:rFonts w:ascii="Arial" w:hAnsi="Arial" w:cs="Arial"/>
                <w:b/>
                <w:sz w:val="24"/>
                <w:szCs w:val="24"/>
              </w:rPr>
            </w:pPr>
            <w:r w:rsidRPr="00FF60A4">
              <w:rPr>
                <w:rFonts w:ascii="Arial" w:hAnsi="Arial" w:cs="Arial"/>
                <w:b/>
                <w:sz w:val="24"/>
                <w:szCs w:val="24"/>
              </w:rPr>
              <w:t>Subtiekėjo pavadinimas, juridinio asmens kodas, adresas</w:t>
            </w:r>
          </w:p>
        </w:tc>
        <w:tc>
          <w:tcPr>
            <w:tcW w:w="51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233B1E4" w14:textId="77777777" w:rsidR="00C07286" w:rsidRPr="00FF60A4" w:rsidRDefault="00C07286" w:rsidP="00EF01D0">
            <w:pPr>
              <w:rPr>
                <w:rFonts w:ascii="Arial" w:hAnsi="Arial" w:cs="Arial"/>
                <w:b/>
                <w:sz w:val="24"/>
                <w:szCs w:val="24"/>
              </w:rPr>
            </w:pPr>
            <w:r w:rsidRPr="00FF60A4">
              <w:rPr>
                <w:rFonts w:ascii="Arial" w:hAnsi="Arial" w:cs="Arial"/>
                <w:b/>
                <w:sz w:val="24"/>
                <w:szCs w:val="24"/>
              </w:rPr>
              <w:t>Sutarties objekto dalies, perduodamos vykdyti subtiekėjui, aprašymas</w:t>
            </w:r>
          </w:p>
        </w:tc>
      </w:tr>
      <w:tr w:rsidR="00C07286" w:rsidRPr="00FF60A4" w14:paraId="3A05EEF6" w14:textId="77777777" w:rsidTr="00FF60A4">
        <w:tc>
          <w:tcPr>
            <w:tcW w:w="498" w:type="dxa"/>
            <w:tcBorders>
              <w:top w:val="single" w:sz="4" w:space="0" w:color="000000"/>
              <w:left w:val="single" w:sz="4" w:space="0" w:color="000000"/>
              <w:bottom w:val="single" w:sz="4" w:space="0" w:color="000000"/>
              <w:right w:val="single" w:sz="4" w:space="0" w:color="000000"/>
            </w:tcBorders>
            <w:hideMark/>
          </w:tcPr>
          <w:p w14:paraId="736A401A" w14:textId="77777777" w:rsidR="00C07286" w:rsidRPr="00FF60A4" w:rsidRDefault="00C07286" w:rsidP="00EF01D0">
            <w:pPr>
              <w:rPr>
                <w:rFonts w:ascii="Arial" w:hAnsi="Arial" w:cs="Arial"/>
                <w:bCs/>
                <w:sz w:val="24"/>
                <w:szCs w:val="24"/>
              </w:rPr>
            </w:pPr>
            <w:r w:rsidRPr="00FF60A4">
              <w:rPr>
                <w:rFonts w:ascii="Arial" w:hAnsi="Arial" w:cs="Arial"/>
                <w:bCs/>
                <w:sz w:val="24"/>
                <w:szCs w:val="24"/>
              </w:rPr>
              <w:t>1.</w:t>
            </w:r>
          </w:p>
        </w:tc>
        <w:tc>
          <w:tcPr>
            <w:tcW w:w="4096" w:type="dxa"/>
            <w:tcBorders>
              <w:top w:val="single" w:sz="4" w:space="0" w:color="000000"/>
              <w:left w:val="single" w:sz="4" w:space="0" w:color="000000"/>
              <w:bottom w:val="single" w:sz="4" w:space="0" w:color="000000"/>
              <w:right w:val="single" w:sz="4" w:space="0" w:color="000000"/>
            </w:tcBorders>
          </w:tcPr>
          <w:p w14:paraId="4E2A085A" w14:textId="77777777" w:rsidR="00C07286" w:rsidRPr="00FF60A4" w:rsidRDefault="00C07286" w:rsidP="00EF01D0">
            <w:pPr>
              <w:rPr>
                <w:rFonts w:ascii="Arial" w:hAnsi="Arial" w:cs="Arial"/>
                <w:bCs/>
                <w:sz w:val="24"/>
                <w:szCs w:val="24"/>
              </w:rPr>
            </w:pPr>
          </w:p>
        </w:tc>
        <w:tc>
          <w:tcPr>
            <w:tcW w:w="5182" w:type="dxa"/>
            <w:tcBorders>
              <w:top w:val="single" w:sz="4" w:space="0" w:color="000000"/>
              <w:left w:val="single" w:sz="4" w:space="0" w:color="000000"/>
              <w:bottom w:val="single" w:sz="4" w:space="0" w:color="000000"/>
              <w:right w:val="single" w:sz="4" w:space="0" w:color="000000"/>
            </w:tcBorders>
          </w:tcPr>
          <w:p w14:paraId="3D8F358B" w14:textId="77777777" w:rsidR="00C07286" w:rsidRPr="00FF60A4" w:rsidRDefault="00C07286" w:rsidP="00EF01D0">
            <w:pPr>
              <w:rPr>
                <w:rFonts w:ascii="Arial" w:hAnsi="Arial" w:cs="Arial"/>
                <w:bCs/>
                <w:sz w:val="24"/>
                <w:szCs w:val="24"/>
              </w:rPr>
            </w:pPr>
          </w:p>
        </w:tc>
      </w:tr>
      <w:tr w:rsidR="00C07286" w:rsidRPr="00FF60A4" w14:paraId="67141910" w14:textId="77777777" w:rsidTr="00FF60A4">
        <w:tc>
          <w:tcPr>
            <w:tcW w:w="498" w:type="dxa"/>
            <w:tcBorders>
              <w:top w:val="single" w:sz="4" w:space="0" w:color="000000"/>
              <w:left w:val="single" w:sz="4" w:space="0" w:color="000000"/>
              <w:bottom w:val="single" w:sz="4" w:space="0" w:color="000000"/>
              <w:right w:val="single" w:sz="4" w:space="0" w:color="000000"/>
            </w:tcBorders>
            <w:hideMark/>
          </w:tcPr>
          <w:p w14:paraId="10AD2890" w14:textId="77777777" w:rsidR="00C07286" w:rsidRPr="00FF60A4" w:rsidRDefault="00C07286" w:rsidP="00EF01D0">
            <w:pPr>
              <w:rPr>
                <w:rFonts w:ascii="Arial" w:hAnsi="Arial" w:cs="Arial"/>
                <w:bCs/>
                <w:sz w:val="24"/>
                <w:szCs w:val="24"/>
              </w:rPr>
            </w:pPr>
            <w:r w:rsidRPr="00FF60A4">
              <w:rPr>
                <w:rFonts w:ascii="Arial" w:hAnsi="Arial" w:cs="Arial"/>
                <w:bCs/>
                <w:sz w:val="24"/>
                <w:szCs w:val="24"/>
              </w:rPr>
              <w:t>2.</w:t>
            </w:r>
          </w:p>
        </w:tc>
        <w:tc>
          <w:tcPr>
            <w:tcW w:w="4096" w:type="dxa"/>
            <w:tcBorders>
              <w:top w:val="single" w:sz="4" w:space="0" w:color="000000"/>
              <w:left w:val="single" w:sz="4" w:space="0" w:color="000000"/>
              <w:bottom w:val="single" w:sz="4" w:space="0" w:color="000000"/>
              <w:right w:val="single" w:sz="4" w:space="0" w:color="000000"/>
            </w:tcBorders>
          </w:tcPr>
          <w:p w14:paraId="5DF9E3F1" w14:textId="77777777" w:rsidR="00C07286" w:rsidRPr="00FF60A4" w:rsidRDefault="00C07286" w:rsidP="00EF01D0">
            <w:pPr>
              <w:rPr>
                <w:rFonts w:ascii="Arial" w:hAnsi="Arial" w:cs="Arial"/>
                <w:bCs/>
                <w:sz w:val="24"/>
                <w:szCs w:val="24"/>
              </w:rPr>
            </w:pPr>
          </w:p>
        </w:tc>
        <w:tc>
          <w:tcPr>
            <w:tcW w:w="5182" w:type="dxa"/>
            <w:tcBorders>
              <w:top w:val="single" w:sz="4" w:space="0" w:color="000000"/>
              <w:left w:val="single" w:sz="4" w:space="0" w:color="000000"/>
              <w:bottom w:val="single" w:sz="4" w:space="0" w:color="000000"/>
              <w:right w:val="single" w:sz="4" w:space="0" w:color="000000"/>
            </w:tcBorders>
          </w:tcPr>
          <w:p w14:paraId="56AA8744" w14:textId="77777777" w:rsidR="00C07286" w:rsidRPr="00FF60A4" w:rsidRDefault="00C07286" w:rsidP="00EF01D0">
            <w:pPr>
              <w:rPr>
                <w:rFonts w:ascii="Arial" w:hAnsi="Arial" w:cs="Arial"/>
                <w:bCs/>
                <w:sz w:val="24"/>
                <w:szCs w:val="24"/>
              </w:rPr>
            </w:pPr>
          </w:p>
        </w:tc>
      </w:tr>
    </w:tbl>
    <w:p w14:paraId="09126118" w14:textId="77777777" w:rsidR="00C07286" w:rsidRPr="00FF60A4" w:rsidRDefault="00C07286" w:rsidP="00C07286">
      <w:pPr>
        <w:spacing w:line="240" w:lineRule="auto"/>
        <w:rPr>
          <w:rFonts w:ascii="Arial" w:eastAsia="Times New Roman" w:hAnsi="Arial" w:cs="Arial"/>
          <w:i/>
          <w:sz w:val="24"/>
          <w:szCs w:val="24"/>
        </w:rPr>
      </w:pPr>
    </w:p>
    <w:p w14:paraId="212386E0" w14:textId="77777777" w:rsidR="00C07286" w:rsidRPr="00FF60A4" w:rsidRDefault="00C07286" w:rsidP="00C07286">
      <w:pPr>
        <w:spacing w:before="120"/>
        <w:ind w:left="567"/>
        <w:rPr>
          <w:rFonts w:ascii="Arial" w:hAnsi="Arial" w:cs="Arial"/>
          <w:sz w:val="24"/>
          <w:szCs w:val="24"/>
        </w:rPr>
      </w:pPr>
      <w:r w:rsidRPr="00FF60A4">
        <w:rPr>
          <w:rFonts w:ascii="Arial" w:hAnsi="Arial" w:cs="Arial"/>
          <w:sz w:val="24"/>
          <w:szCs w:val="24"/>
        </w:rPr>
        <w:t>Šiame pasiūlyme yra pateikta konfidenciali informacija</w:t>
      </w:r>
      <w:r w:rsidRPr="00FF60A4">
        <w:rPr>
          <w:rFonts w:ascii="Arial" w:hAnsi="Arial" w:cs="Arial"/>
          <w:sz w:val="24"/>
          <w:szCs w:val="24"/>
          <w:vertAlign w:val="superscript"/>
        </w:rPr>
        <w:sym w:font="Symbol" w:char="F02A"/>
      </w:r>
      <w:r w:rsidRPr="00FF60A4">
        <w:rPr>
          <w:rFonts w:ascii="Arial" w:hAnsi="Arial" w:cs="Arial"/>
          <w:sz w:val="24"/>
          <w:szCs w:val="24"/>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697"/>
        <w:gridCol w:w="3258"/>
        <w:gridCol w:w="3400"/>
      </w:tblGrid>
      <w:tr w:rsidR="00C07286" w:rsidRPr="00FF60A4" w14:paraId="2E2969FA" w14:textId="77777777" w:rsidTr="00AE40F1">
        <w:trPr>
          <w:trHeight w:val="1109"/>
          <w:jc w:val="center"/>
        </w:trPr>
        <w:tc>
          <w:tcPr>
            <w:tcW w:w="568" w:type="dxa"/>
            <w:shd w:val="clear" w:color="auto" w:fill="D9D9D9"/>
            <w:vAlign w:val="center"/>
          </w:tcPr>
          <w:p w14:paraId="6AF9F8D8" w14:textId="1D88EEAD" w:rsidR="00C07286" w:rsidRPr="00FF60A4" w:rsidRDefault="00C07286" w:rsidP="00EF01D0">
            <w:pPr>
              <w:widowControl w:val="0"/>
              <w:suppressLineNumbers/>
              <w:suppressAutoHyphens/>
              <w:rPr>
                <w:rFonts w:ascii="Arial" w:hAnsi="Arial" w:cs="Arial"/>
                <w:b/>
                <w:bCs/>
                <w:sz w:val="24"/>
                <w:szCs w:val="24"/>
              </w:rPr>
            </w:pPr>
            <w:proofErr w:type="spellStart"/>
            <w:r w:rsidRPr="00FF60A4">
              <w:rPr>
                <w:rFonts w:ascii="Arial" w:hAnsi="Arial" w:cs="Arial"/>
                <w:b/>
                <w:bCs/>
                <w:sz w:val="24"/>
                <w:szCs w:val="24"/>
              </w:rPr>
              <w:t>Eil</w:t>
            </w:r>
            <w:proofErr w:type="spellEnd"/>
            <w:r w:rsidRPr="00FF60A4">
              <w:rPr>
                <w:rFonts w:ascii="Arial" w:hAnsi="Arial" w:cs="Arial"/>
                <w:b/>
                <w:bCs/>
                <w:sz w:val="24"/>
                <w:szCs w:val="24"/>
              </w:rPr>
              <w:t xml:space="preserve"> Nr.</w:t>
            </w:r>
          </w:p>
        </w:tc>
        <w:tc>
          <w:tcPr>
            <w:tcW w:w="2697" w:type="dxa"/>
            <w:shd w:val="clear" w:color="auto" w:fill="D9D9D9"/>
            <w:vAlign w:val="center"/>
          </w:tcPr>
          <w:p w14:paraId="12CC5C86" w14:textId="77777777" w:rsidR="00C07286" w:rsidRPr="00FF60A4" w:rsidRDefault="00C07286" w:rsidP="00EF01D0">
            <w:pPr>
              <w:widowControl w:val="0"/>
              <w:suppressLineNumbers/>
              <w:suppressAutoHyphens/>
              <w:spacing w:line="240" w:lineRule="auto"/>
              <w:jc w:val="center"/>
              <w:rPr>
                <w:rFonts w:ascii="Arial" w:hAnsi="Arial" w:cs="Arial"/>
                <w:b/>
                <w:bCs/>
                <w:sz w:val="24"/>
                <w:szCs w:val="24"/>
              </w:rPr>
            </w:pPr>
            <w:r w:rsidRPr="00FF60A4">
              <w:rPr>
                <w:rFonts w:ascii="Arial" w:hAnsi="Arial" w:cs="Arial"/>
                <w:b/>
                <w:bCs/>
                <w:sz w:val="24"/>
                <w:szCs w:val="24"/>
              </w:rPr>
              <w:t>Pateikto dokumento pavadinimas</w:t>
            </w:r>
          </w:p>
        </w:tc>
        <w:tc>
          <w:tcPr>
            <w:tcW w:w="3258" w:type="dxa"/>
            <w:shd w:val="clear" w:color="auto" w:fill="D9D9D9"/>
          </w:tcPr>
          <w:p w14:paraId="45064371" w14:textId="77777777" w:rsidR="00C07286" w:rsidRPr="00FF60A4" w:rsidRDefault="00C07286" w:rsidP="00EF01D0">
            <w:pPr>
              <w:widowControl w:val="0"/>
              <w:suppressLineNumbers/>
              <w:suppressAutoHyphens/>
              <w:spacing w:line="240" w:lineRule="auto"/>
              <w:jc w:val="center"/>
              <w:rPr>
                <w:rFonts w:ascii="Arial" w:hAnsi="Arial" w:cs="Arial"/>
                <w:b/>
                <w:bCs/>
                <w:sz w:val="24"/>
                <w:szCs w:val="24"/>
              </w:rPr>
            </w:pPr>
            <w:r w:rsidRPr="00FF60A4">
              <w:rPr>
                <w:rFonts w:ascii="Arial" w:hAnsi="Arial" w:cs="Arial"/>
                <w:b/>
                <w:bCs/>
                <w:sz w:val="24"/>
                <w:szCs w:val="24"/>
              </w:rPr>
              <w:t>Dokumente esanti konfidenciali informacija (nurodoma dokumento dalis / puslapis, kuriame yra konfidenciali informacija)</w:t>
            </w:r>
            <w:r w:rsidRPr="00FF60A4">
              <w:rPr>
                <w:rFonts w:ascii="Arial" w:hAnsi="Arial" w:cs="Arial"/>
                <w:b/>
                <w:sz w:val="24"/>
                <w:szCs w:val="24"/>
              </w:rPr>
              <w:t>*</w:t>
            </w:r>
          </w:p>
        </w:tc>
        <w:tc>
          <w:tcPr>
            <w:tcW w:w="3400" w:type="dxa"/>
            <w:shd w:val="clear" w:color="auto" w:fill="D9D9D9"/>
            <w:vAlign w:val="center"/>
          </w:tcPr>
          <w:p w14:paraId="1C5619D3" w14:textId="77777777" w:rsidR="00C07286" w:rsidRPr="00FF60A4" w:rsidRDefault="00C07286" w:rsidP="00EF01D0">
            <w:pPr>
              <w:widowControl w:val="0"/>
              <w:suppressLineNumbers/>
              <w:suppressAutoHyphens/>
              <w:spacing w:line="240" w:lineRule="auto"/>
              <w:jc w:val="center"/>
              <w:rPr>
                <w:rFonts w:ascii="Arial" w:hAnsi="Arial" w:cs="Arial"/>
                <w:b/>
                <w:bCs/>
                <w:sz w:val="24"/>
                <w:szCs w:val="24"/>
              </w:rPr>
            </w:pPr>
            <w:r w:rsidRPr="00FF60A4">
              <w:rPr>
                <w:rFonts w:ascii="Arial" w:hAnsi="Arial" w:cs="Arial"/>
                <w:b/>
                <w:bCs/>
                <w:sz w:val="24"/>
                <w:szCs w:val="24"/>
              </w:rPr>
              <w:t>Konfidencialios informacijos pagrindimas (ne formalus bet realus paaiškinimas, kodėl nurodytas dokumentas ar jo dalis yra konfidencialūs)</w:t>
            </w:r>
          </w:p>
        </w:tc>
      </w:tr>
      <w:tr w:rsidR="00C07286" w:rsidRPr="00FF60A4" w14:paraId="3A089900" w14:textId="77777777" w:rsidTr="00AE40F1">
        <w:trPr>
          <w:trHeight w:val="492"/>
          <w:jc w:val="center"/>
        </w:trPr>
        <w:tc>
          <w:tcPr>
            <w:tcW w:w="568" w:type="dxa"/>
          </w:tcPr>
          <w:p w14:paraId="05D369C0" w14:textId="77777777" w:rsidR="00C07286" w:rsidRPr="00FF60A4" w:rsidRDefault="00C07286" w:rsidP="00EF01D0">
            <w:pPr>
              <w:widowControl w:val="0"/>
              <w:suppressLineNumbers/>
              <w:suppressAutoHyphens/>
              <w:rPr>
                <w:rFonts w:ascii="Arial" w:hAnsi="Arial" w:cs="Arial"/>
                <w:sz w:val="24"/>
                <w:szCs w:val="24"/>
              </w:rPr>
            </w:pPr>
          </w:p>
        </w:tc>
        <w:tc>
          <w:tcPr>
            <w:tcW w:w="2697" w:type="dxa"/>
          </w:tcPr>
          <w:p w14:paraId="1A8C9AA2" w14:textId="77777777" w:rsidR="00C07286" w:rsidRPr="00FF60A4" w:rsidRDefault="00C07286" w:rsidP="00EF01D0">
            <w:pPr>
              <w:widowControl w:val="0"/>
              <w:suppressLineNumbers/>
              <w:suppressAutoHyphens/>
              <w:rPr>
                <w:rFonts w:ascii="Arial" w:hAnsi="Arial" w:cs="Arial"/>
                <w:sz w:val="24"/>
                <w:szCs w:val="24"/>
              </w:rPr>
            </w:pPr>
          </w:p>
        </w:tc>
        <w:tc>
          <w:tcPr>
            <w:tcW w:w="3258" w:type="dxa"/>
          </w:tcPr>
          <w:p w14:paraId="1F14EEF4" w14:textId="77777777" w:rsidR="00C07286" w:rsidRPr="00FF60A4" w:rsidRDefault="00C07286" w:rsidP="00EF01D0">
            <w:pPr>
              <w:widowControl w:val="0"/>
              <w:suppressLineNumbers/>
              <w:suppressAutoHyphens/>
              <w:rPr>
                <w:rFonts w:ascii="Arial" w:hAnsi="Arial" w:cs="Arial"/>
                <w:sz w:val="24"/>
                <w:szCs w:val="24"/>
              </w:rPr>
            </w:pPr>
          </w:p>
        </w:tc>
        <w:tc>
          <w:tcPr>
            <w:tcW w:w="3400" w:type="dxa"/>
          </w:tcPr>
          <w:p w14:paraId="011FBFAA" w14:textId="77777777" w:rsidR="00C07286" w:rsidRPr="00FF60A4" w:rsidRDefault="00C07286" w:rsidP="00EF01D0">
            <w:pPr>
              <w:widowControl w:val="0"/>
              <w:suppressLineNumbers/>
              <w:suppressAutoHyphens/>
              <w:rPr>
                <w:rFonts w:ascii="Arial" w:hAnsi="Arial" w:cs="Arial"/>
                <w:sz w:val="24"/>
                <w:szCs w:val="24"/>
              </w:rPr>
            </w:pPr>
          </w:p>
        </w:tc>
      </w:tr>
    </w:tbl>
    <w:p w14:paraId="76E27056" w14:textId="77777777" w:rsidR="00C07286" w:rsidRPr="00FF60A4" w:rsidRDefault="00C07286" w:rsidP="00C07286">
      <w:pPr>
        <w:spacing w:after="0" w:line="240" w:lineRule="auto"/>
        <w:ind w:left="57" w:right="57"/>
        <w:jc w:val="center"/>
        <w:rPr>
          <w:rFonts w:ascii="Arial" w:eastAsia="Times New Roman" w:hAnsi="Arial" w:cs="Arial"/>
          <w:i/>
          <w:sz w:val="24"/>
          <w:szCs w:val="24"/>
        </w:rPr>
      </w:pPr>
    </w:p>
    <w:p w14:paraId="67FC88A7" w14:textId="77777777" w:rsidR="00C07286" w:rsidRPr="00FF60A4" w:rsidRDefault="00C07286" w:rsidP="00C07286">
      <w:pPr>
        <w:spacing w:after="0" w:line="240" w:lineRule="auto"/>
        <w:contextualSpacing/>
        <w:jc w:val="both"/>
        <w:rPr>
          <w:rFonts w:ascii="Arial" w:eastAsia="Times New Roman" w:hAnsi="Arial" w:cs="Arial"/>
          <w:i/>
          <w:iCs/>
          <w:sz w:val="24"/>
          <w:szCs w:val="24"/>
          <w:lang w:eastAsia="lt-LT"/>
        </w:rPr>
      </w:pPr>
      <w:r w:rsidRPr="00FF60A4">
        <w:rPr>
          <w:rFonts w:ascii="Arial" w:eastAsia="Times New Roman" w:hAnsi="Arial" w:cs="Arial"/>
          <w:i/>
          <w:iCs/>
          <w:sz w:val="24"/>
          <w:szCs w:val="24"/>
          <w:lang w:eastAsia="lt-LT"/>
        </w:rPr>
        <w:t xml:space="preserve">*jei tiekėjas </w:t>
      </w:r>
      <w:r w:rsidRPr="00FF60A4">
        <w:rPr>
          <w:rFonts w:ascii="Arial" w:hAnsi="Arial" w:cs="Arial"/>
          <w:i/>
          <w:iCs/>
          <w:sz w:val="24"/>
          <w:szCs w:val="24"/>
        </w:rPr>
        <w:t>nepagrindžia, kodėl nurodyta informacija yra konfidenciali, Perkantysis subjektas laikys, kad tiekėjas formaliai uždėjo konfidencialumo reikalavimus pasiūlymui ir tokia tiekėjo informacija yra nekonfidenciali.</w:t>
      </w:r>
    </w:p>
    <w:p w14:paraId="5E1360C8" w14:textId="77777777" w:rsidR="00C07286" w:rsidRPr="00FF60A4" w:rsidRDefault="00C07286" w:rsidP="00C07286">
      <w:pPr>
        <w:spacing w:line="240" w:lineRule="auto"/>
        <w:rPr>
          <w:rFonts w:ascii="Arial" w:hAnsi="Arial" w:cs="Arial"/>
          <w:sz w:val="24"/>
          <w:szCs w:val="24"/>
        </w:rPr>
      </w:pPr>
    </w:p>
    <w:p w14:paraId="2874CB00" w14:textId="77777777" w:rsidR="00C07286" w:rsidRPr="00FF60A4" w:rsidRDefault="00C07286" w:rsidP="00C07286">
      <w:pPr>
        <w:spacing w:line="240" w:lineRule="auto"/>
        <w:rPr>
          <w:rFonts w:ascii="Arial" w:hAnsi="Arial" w:cs="Arial"/>
          <w:sz w:val="24"/>
          <w:szCs w:val="24"/>
        </w:rPr>
      </w:pPr>
      <w:r w:rsidRPr="00FF60A4">
        <w:rPr>
          <w:rFonts w:ascii="Arial" w:hAnsi="Arial" w:cs="Arial"/>
          <w:sz w:val="24"/>
          <w:szCs w:val="24"/>
        </w:rPr>
        <w:t xml:space="preserve">Pasiūlymas galioja </w:t>
      </w:r>
      <w:r w:rsidRPr="00FF60A4">
        <w:rPr>
          <w:rFonts w:ascii="Arial" w:hAnsi="Arial" w:cs="Arial"/>
          <w:b/>
          <w:sz w:val="24"/>
          <w:szCs w:val="24"/>
        </w:rPr>
        <w:t xml:space="preserve">ne trumpiau nei 60 dienų </w:t>
      </w:r>
      <w:r w:rsidRPr="00FF60A4">
        <w:rPr>
          <w:rFonts w:ascii="Arial" w:hAnsi="Arial" w:cs="Arial"/>
          <w:sz w:val="24"/>
          <w:szCs w:val="24"/>
        </w:rPr>
        <w:t xml:space="preserve"> Pirminių</w:t>
      </w:r>
      <w:r w:rsidRPr="00FF60A4">
        <w:rPr>
          <w:rFonts w:ascii="Arial" w:hAnsi="Arial" w:cs="Arial"/>
          <w:color w:val="7030A0"/>
          <w:sz w:val="24"/>
          <w:szCs w:val="24"/>
        </w:rPr>
        <w:t xml:space="preserve">, </w:t>
      </w:r>
      <w:r w:rsidRPr="00FF60A4">
        <w:rPr>
          <w:rFonts w:ascii="Arial" w:hAnsi="Arial" w:cs="Arial"/>
          <w:sz w:val="24"/>
          <w:szCs w:val="24"/>
        </w:rPr>
        <w:t>pasiūlymų pateikimo galutinio termino pabaigos.</w:t>
      </w:r>
    </w:p>
    <w:p w14:paraId="54C64C63" w14:textId="77777777" w:rsidR="008C3E78" w:rsidRPr="00FF60A4" w:rsidRDefault="008C3E78" w:rsidP="008C3E78">
      <w:pPr>
        <w:ind w:firstLine="720"/>
        <w:jc w:val="both"/>
        <w:rPr>
          <w:rFonts w:ascii="Arial" w:hAnsi="Arial" w:cs="Arial"/>
          <w:i/>
          <w:color w:val="000000"/>
          <w:sz w:val="24"/>
          <w:szCs w:val="24"/>
        </w:rPr>
      </w:pPr>
    </w:p>
    <w:tbl>
      <w:tblPr>
        <w:tblW w:w="5000" w:type="pct"/>
        <w:tblLook w:val="01E0" w:firstRow="1" w:lastRow="1" w:firstColumn="1" w:lastColumn="1" w:noHBand="0" w:noVBand="0"/>
      </w:tblPr>
      <w:tblGrid>
        <w:gridCol w:w="3398"/>
        <w:gridCol w:w="361"/>
        <w:gridCol w:w="1913"/>
        <w:gridCol w:w="678"/>
        <w:gridCol w:w="2523"/>
        <w:gridCol w:w="625"/>
      </w:tblGrid>
      <w:tr w:rsidR="008C3E78" w:rsidRPr="00FF60A4" w14:paraId="1B79AE00" w14:textId="77777777" w:rsidTr="00EF01D0">
        <w:trPr>
          <w:trHeight w:val="285"/>
        </w:trPr>
        <w:tc>
          <w:tcPr>
            <w:tcW w:w="1789" w:type="pct"/>
            <w:tcBorders>
              <w:top w:val="nil"/>
              <w:left w:val="nil"/>
              <w:bottom w:val="single" w:sz="4" w:space="0" w:color="auto"/>
              <w:right w:val="nil"/>
            </w:tcBorders>
          </w:tcPr>
          <w:p w14:paraId="566D4B34" w14:textId="77777777" w:rsidR="008C3E78" w:rsidRPr="00FF60A4" w:rsidRDefault="008C3E78" w:rsidP="00EF01D0">
            <w:pPr>
              <w:ind w:right="-1"/>
              <w:rPr>
                <w:rFonts w:ascii="Arial" w:hAnsi="Arial" w:cs="Arial"/>
                <w:sz w:val="24"/>
                <w:szCs w:val="24"/>
              </w:rPr>
            </w:pPr>
          </w:p>
        </w:tc>
        <w:tc>
          <w:tcPr>
            <w:tcW w:w="190" w:type="pct"/>
          </w:tcPr>
          <w:p w14:paraId="39EAF08B" w14:textId="77777777" w:rsidR="008C3E78" w:rsidRPr="00FF60A4" w:rsidRDefault="008C3E78" w:rsidP="00EF01D0">
            <w:pPr>
              <w:ind w:right="-1"/>
              <w:jc w:val="center"/>
              <w:rPr>
                <w:rFonts w:ascii="Arial" w:hAnsi="Arial" w:cs="Arial"/>
                <w:sz w:val="24"/>
                <w:szCs w:val="24"/>
              </w:rPr>
            </w:pPr>
          </w:p>
        </w:tc>
        <w:tc>
          <w:tcPr>
            <w:tcW w:w="1007" w:type="pct"/>
            <w:tcBorders>
              <w:top w:val="nil"/>
              <w:left w:val="nil"/>
              <w:bottom w:val="single" w:sz="4" w:space="0" w:color="auto"/>
              <w:right w:val="nil"/>
            </w:tcBorders>
          </w:tcPr>
          <w:p w14:paraId="051AD87F" w14:textId="77777777" w:rsidR="008C3E78" w:rsidRPr="00FF60A4" w:rsidRDefault="008C3E78" w:rsidP="00EF01D0">
            <w:pPr>
              <w:ind w:right="-1"/>
              <w:jc w:val="center"/>
              <w:rPr>
                <w:rFonts w:ascii="Arial" w:hAnsi="Arial" w:cs="Arial"/>
                <w:sz w:val="24"/>
                <w:szCs w:val="24"/>
              </w:rPr>
            </w:pPr>
          </w:p>
        </w:tc>
        <w:tc>
          <w:tcPr>
            <w:tcW w:w="357" w:type="pct"/>
          </w:tcPr>
          <w:p w14:paraId="71F02500" w14:textId="77777777" w:rsidR="008C3E78" w:rsidRPr="00FF60A4" w:rsidRDefault="008C3E78" w:rsidP="00EF01D0">
            <w:pPr>
              <w:ind w:right="-1"/>
              <w:jc w:val="center"/>
              <w:rPr>
                <w:rFonts w:ascii="Arial" w:hAnsi="Arial" w:cs="Arial"/>
                <w:sz w:val="24"/>
                <w:szCs w:val="24"/>
              </w:rPr>
            </w:pPr>
          </w:p>
        </w:tc>
        <w:tc>
          <w:tcPr>
            <w:tcW w:w="1328" w:type="pct"/>
            <w:tcBorders>
              <w:top w:val="nil"/>
              <w:left w:val="nil"/>
              <w:bottom w:val="single" w:sz="4" w:space="0" w:color="auto"/>
              <w:right w:val="nil"/>
            </w:tcBorders>
          </w:tcPr>
          <w:p w14:paraId="24C858ED" w14:textId="77777777" w:rsidR="008C3E78" w:rsidRPr="00FF60A4" w:rsidRDefault="008C3E78" w:rsidP="00EF01D0">
            <w:pPr>
              <w:ind w:right="-1"/>
              <w:jc w:val="right"/>
              <w:rPr>
                <w:rFonts w:ascii="Arial" w:hAnsi="Arial" w:cs="Arial"/>
                <w:sz w:val="24"/>
                <w:szCs w:val="24"/>
              </w:rPr>
            </w:pPr>
          </w:p>
        </w:tc>
        <w:tc>
          <w:tcPr>
            <w:tcW w:w="329" w:type="pct"/>
          </w:tcPr>
          <w:p w14:paraId="3508538A" w14:textId="77777777" w:rsidR="008C3E78" w:rsidRPr="00FF60A4" w:rsidRDefault="008C3E78" w:rsidP="00EF01D0">
            <w:pPr>
              <w:ind w:right="-1"/>
              <w:jc w:val="right"/>
              <w:rPr>
                <w:rFonts w:ascii="Arial" w:hAnsi="Arial" w:cs="Arial"/>
                <w:sz w:val="24"/>
                <w:szCs w:val="24"/>
              </w:rPr>
            </w:pPr>
          </w:p>
        </w:tc>
      </w:tr>
      <w:tr w:rsidR="008C3E78" w:rsidRPr="00FF60A4" w14:paraId="359E96D5" w14:textId="77777777" w:rsidTr="00EF01D0">
        <w:trPr>
          <w:trHeight w:val="186"/>
        </w:trPr>
        <w:tc>
          <w:tcPr>
            <w:tcW w:w="1789" w:type="pct"/>
            <w:tcBorders>
              <w:top w:val="single" w:sz="4" w:space="0" w:color="auto"/>
              <w:left w:val="nil"/>
              <w:bottom w:val="nil"/>
              <w:right w:val="nil"/>
            </w:tcBorders>
          </w:tcPr>
          <w:p w14:paraId="2614F9D0" w14:textId="77777777" w:rsidR="008C3E78" w:rsidRPr="00FF60A4" w:rsidRDefault="008C3E78" w:rsidP="00EF01D0">
            <w:pPr>
              <w:pStyle w:val="Pagrindinistekstas1"/>
              <w:ind w:firstLine="0"/>
              <w:rPr>
                <w:rFonts w:ascii="Arial" w:eastAsiaTheme="minorHAnsi" w:hAnsi="Arial" w:cs="Arial"/>
                <w:i/>
                <w:iCs/>
                <w:sz w:val="24"/>
                <w:szCs w:val="24"/>
                <w:lang w:val="lt-LT"/>
              </w:rPr>
            </w:pPr>
            <w:r w:rsidRPr="00FF60A4">
              <w:rPr>
                <w:rFonts w:ascii="Arial" w:eastAsiaTheme="minorHAnsi" w:hAnsi="Arial" w:cs="Arial"/>
                <w:i/>
                <w:iCs/>
                <w:sz w:val="24"/>
                <w:szCs w:val="24"/>
                <w:lang w:val="lt-LT"/>
              </w:rPr>
              <w:t>(Tiekėjo arba jo įgalioto asmens pareigų pavadinimas)</w:t>
            </w:r>
          </w:p>
        </w:tc>
        <w:tc>
          <w:tcPr>
            <w:tcW w:w="190" w:type="pct"/>
          </w:tcPr>
          <w:p w14:paraId="0DC062CD" w14:textId="77777777" w:rsidR="008C3E78" w:rsidRPr="00FF60A4" w:rsidRDefault="008C3E78" w:rsidP="00EF01D0">
            <w:pPr>
              <w:ind w:right="-1"/>
              <w:jc w:val="center"/>
              <w:rPr>
                <w:rFonts w:ascii="Arial" w:hAnsi="Arial" w:cs="Arial"/>
                <w:i/>
                <w:iCs/>
                <w:sz w:val="24"/>
                <w:szCs w:val="24"/>
              </w:rPr>
            </w:pPr>
          </w:p>
        </w:tc>
        <w:tc>
          <w:tcPr>
            <w:tcW w:w="1007" w:type="pct"/>
            <w:tcBorders>
              <w:top w:val="single" w:sz="4" w:space="0" w:color="auto"/>
              <w:left w:val="nil"/>
              <w:bottom w:val="nil"/>
              <w:right w:val="nil"/>
            </w:tcBorders>
          </w:tcPr>
          <w:p w14:paraId="289B1BD4" w14:textId="77777777" w:rsidR="008C3E78" w:rsidRPr="00FF60A4" w:rsidRDefault="008C3E78" w:rsidP="00EF01D0">
            <w:pPr>
              <w:ind w:right="-1"/>
              <w:jc w:val="center"/>
              <w:rPr>
                <w:rFonts w:ascii="Arial" w:hAnsi="Arial" w:cs="Arial"/>
                <w:i/>
                <w:iCs/>
                <w:sz w:val="24"/>
                <w:szCs w:val="24"/>
              </w:rPr>
            </w:pPr>
            <w:r w:rsidRPr="00FF60A4">
              <w:rPr>
                <w:rFonts w:ascii="Arial" w:hAnsi="Arial" w:cs="Arial"/>
                <w:i/>
                <w:iCs/>
                <w:sz w:val="24"/>
                <w:szCs w:val="24"/>
              </w:rPr>
              <w:t xml:space="preserve">(Parašas) </w:t>
            </w:r>
          </w:p>
        </w:tc>
        <w:tc>
          <w:tcPr>
            <w:tcW w:w="357" w:type="pct"/>
          </w:tcPr>
          <w:p w14:paraId="6187672F" w14:textId="77777777" w:rsidR="008C3E78" w:rsidRPr="00FF60A4" w:rsidRDefault="008C3E78" w:rsidP="00EF01D0">
            <w:pPr>
              <w:ind w:right="-1"/>
              <w:jc w:val="center"/>
              <w:rPr>
                <w:rFonts w:ascii="Arial" w:hAnsi="Arial" w:cs="Arial"/>
                <w:i/>
                <w:iCs/>
                <w:sz w:val="24"/>
                <w:szCs w:val="24"/>
              </w:rPr>
            </w:pPr>
          </w:p>
        </w:tc>
        <w:tc>
          <w:tcPr>
            <w:tcW w:w="1328" w:type="pct"/>
            <w:tcBorders>
              <w:top w:val="single" w:sz="4" w:space="0" w:color="auto"/>
              <w:left w:val="nil"/>
              <w:bottom w:val="nil"/>
              <w:right w:val="nil"/>
            </w:tcBorders>
          </w:tcPr>
          <w:p w14:paraId="228E67BE" w14:textId="77777777" w:rsidR="008C3E78" w:rsidRPr="00FF60A4" w:rsidRDefault="008C3E78" w:rsidP="00EF01D0">
            <w:pPr>
              <w:ind w:right="-1"/>
              <w:jc w:val="center"/>
              <w:rPr>
                <w:rFonts w:ascii="Arial" w:hAnsi="Arial" w:cs="Arial"/>
                <w:i/>
                <w:iCs/>
                <w:sz w:val="24"/>
                <w:szCs w:val="24"/>
              </w:rPr>
            </w:pPr>
            <w:r w:rsidRPr="00FF60A4">
              <w:rPr>
                <w:rFonts w:ascii="Arial" w:hAnsi="Arial" w:cs="Arial"/>
                <w:i/>
                <w:iCs/>
                <w:sz w:val="24"/>
                <w:szCs w:val="24"/>
              </w:rPr>
              <w:t xml:space="preserve">(Vardas ir pavardė) </w:t>
            </w:r>
          </w:p>
        </w:tc>
        <w:tc>
          <w:tcPr>
            <w:tcW w:w="329" w:type="pct"/>
          </w:tcPr>
          <w:p w14:paraId="4C2EAC8E" w14:textId="77777777" w:rsidR="008C3E78" w:rsidRPr="00FF60A4" w:rsidRDefault="008C3E78" w:rsidP="00EF01D0">
            <w:pPr>
              <w:ind w:right="-1"/>
              <w:jc w:val="center"/>
              <w:rPr>
                <w:rFonts w:ascii="Arial" w:hAnsi="Arial" w:cs="Arial"/>
                <w:i/>
                <w:iCs/>
                <w:sz w:val="24"/>
                <w:szCs w:val="24"/>
              </w:rPr>
            </w:pPr>
          </w:p>
        </w:tc>
      </w:tr>
    </w:tbl>
    <w:p w14:paraId="058F268F" w14:textId="77777777" w:rsidR="000F7A7B" w:rsidRPr="00FF60A4" w:rsidRDefault="000F7A7B" w:rsidP="000F7A7B">
      <w:pPr>
        <w:rPr>
          <w:rFonts w:ascii="Arial" w:hAnsi="Arial" w:cs="Arial"/>
          <w:sz w:val="24"/>
          <w:szCs w:val="24"/>
        </w:rPr>
      </w:pPr>
    </w:p>
    <w:p w14:paraId="5FC6EB14" w14:textId="77777777" w:rsidR="000F7A7B" w:rsidRPr="00FF60A4" w:rsidRDefault="000F7A7B" w:rsidP="000F7A7B">
      <w:pPr>
        <w:spacing w:line="259" w:lineRule="auto"/>
        <w:rPr>
          <w:rFonts w:ascii="Arial" w:hAnsi="Arial" w:cs="Arial"/>
          <w:sz w:val="24"/>
          <w:szCs w:val="24"/>
        </w:rPr>
      </w:pPr>
      <w:r w:rsidRPr="00FF60A4">
        <w:rPr>
          <w:rFonts w:ascii="Arial" w:hAnsi="Arial" w:cs="Arial"/>
          <w:sz w:val="24"/>
          <w:szCs w:val="24"/>
        </w:rPr>
        <w:br w:type="page"/>
      </w:r>
    </w:p>
    <w:p w14:paraId="6D3541C5" w14:textId="77777777" w:rsidR="000F7A7B" w:rsidRPr="00FF60A4" w:rsidRDefault="000F7A7B" w:rsidP="000F7A7B">
      <w:pPr>
        <w:pStyle w:val="Antrat2"/>
        <w:ind w:left="5103"/>
        <w:rPr>
          <w:rFonts w:ascii="Arial" w:hAnsi="Arial" w:cs="Arial"/>
          <w:color w:val="0070C0"/>
          <w:sz w:val="24"/>
          <w:szCs w:val="24"/>
        </w:rPr>
      </w:pPr>
      <w:bookmarkStart w:id="43" w:name="_Toc213159018"/>
      <w:r w:rsidRPr="00FF60A4">
        <w:rPr>
          <w:rFonts w:ascii="Arial" w:hAnsi="Arial" w:cs="Arial"/>
          <w:color w:val="0070C0"/>
          <w:sz w:val="24"/>
          <w:szCs w:val="24"/>
        </w:rPr>
        <w:lastRenderedPageBreak/>
        <w:t>Pirkimo sąlygų 7 priedas „Sutarties projektas“</w:t>
      </w:r>
      <w:bookmarkEnd w:id="39"/>
      <w:bookmarkEnd w:id="40"/>
      <w:bookmarkEnd w:id="41"/>
      <w:bookmarkEnd w:id="42"/>
      <w:bookmarkEnd w:id="43"/>
    </w:p>
    <w:p w14:paraId="2F2904CC" w14:textId="77777777" w:rsidR="000F7A7B" w:rsidRPr="00FF60A4" w:rsidRDefault="000F7A7B" w:rsidP="000F7A7B">
      <w:pPr>
        <w:rPr>
          <w:rFonts w:ascii="Arial" w:hAnsi="Arial" w:cs="Arial"/>
          <w:sz w:val="24"/>
          <w:szCs w:val="24"/>
        </w:rPr>
      </w:pPr>
    </w:p>
    <w:p w14:paraId="53A9E50B" w14:textId="77777777" w:rsidR="000F7A7B" w:rsidRPr="00FF60A4" w:rsidRDefault="000F7A7B" w:rsidP="000F7A7B">
      <w:pPr>
        <w:rPr>
          <w:rFonts w:ascii="Arial" w:hAnsi="Arial" w:cs="Arial"/>
          <w:sz w:val="24"/>
          <w:szCs w:val="24"/>
        </w:rPr>
      </w:pPr>
      <w:r w:rsidRPr="00FF60A4">
        <w:rPr>
          <w:rFonts w:ascii="Arial" w:hAnsi="Arial" w:cs="Arial"/>
          <w:sz w:val="24"/>
          <w:szCs w:val="24"/>
        </w:rPr>
        <w:t>Sutarties projektas pateikiamas atskiru failu .</w:t>
      </w:r>
      <w:proofErr w:type="spellStart"/>
      <w:r w:rsidRPr="00FF60A4">
        <w:rPr>
          <w:rFonts w:ascii="Arial" w:hAnsi="Arial" w:cs="Arial"/>
          <w:sz w:val="24"/>
          <w:szCs w:val="24"/>
        </w:rPr>
        <w:t>doc</w:t>
      </w:r>
      <w:proofErr w:type="spellEnd"/>
      <w:r w:rsidRPr="00FF60A4">
        <w:rPr>
          <w:rFonts w:ascii="Arial" w:hAnsi="Arial" w:cs="Arial"/>
          <w:sz w:val="24"/>
          <w:szCs w:val="24"/>
        </w:rPr>
        <w:t xml:space="preserve"> formatu.</w:t>
      </w:r>
    </w:p>
    <w:p w14:paraId="37C4B628" w14:textId="77777777" w:rsidR="000F7A7B" w:rsidRPr="00FF60A4" w:rsidRDefault="000F7A7B" w:rsidP="000F7A7B">
      <w:pPr>
        <w:spacing w:line="259" w:lineRule="auto"/>
        <w:rPr>
          <w:rFonts w:ascii="Arial" w:hAnsi="Arial" w:cs="Arial"/>
          <w:sz w:val="24"/>
          <w:szCs w:val="24"/>
        </w:rPr>
      </w:pPr>
    </w:p>
    <w:p w14:paraId="0E8B7FA6" w14:textId="761C5B73" w:rsidR="00420C4A" w:rsidRPr="00FF60A4" w:rsidRDefault="00420C4A">
      <w:pPr>
        <w:spacing w:line="259" w:lineRule="auto"/>
        <w:rPr>
          <w:rFonts w:ascii="Arial" w:hAnsi="Arial" w:cs="Arial"/>
          <w:sz w:val="24"/>
          <w:szCs w:val="24"/>
        </w:rPr>
      </w:pPr>
      <w:r w:rsidRPr="00FF60A4">
        <w:rPr>
          <w:rFonts w:ascii="Arial" w:hAnsi="Arial" w:cs="Arial"/>
          <w:sz w:val="24"/>
          <w:szCs w:val="24"/>
        </w:rPr>
        <w:br w:type="page"/>
      </w:r>
    </w:p>
    <w:p w14:paraId="03AFC1EF" w14:textId="77777777" w:rsidR="00420C4A" w:rsidRPr="00691A3F" w:rsidRDefault="00420C4A" w:rsidP="00420C4A">
      <w:pPr>
        <w:pStyle w:val="Antrat2"/>
        <w:ind w:left="5103"/>
        <w:jc w:val="right"/>
        <w:rPr>
          <w:rFonts w:ascii="Arial" w:hAnsi="Arial" w:cs="Arial"/>
          <w:color w:val="auto"/>
          <w:sz w:val="24"/>
          <w:szCs w:val="24"/>
        </w:rPr>
      </w:pPr>
      <w:bookmarkStart w:id="44" w:name="_Toc168559416"/>
      <w:bookmarkStart w:id="45" w:name="_Toc186712364"/>
      <w:bookmarkStart w:id="46" w:name="_Toc213159019"/>
      <w:r w:rsidRPr="00691A3F">
        <w:rPr>
          <w:rFonts w:ascii="Arial" w:hAnsi="Arial" w:cs="Arial"/>
          <w:color w:val="auto"/>
          <w:sz w:val="24"/>
          <w:szCs w:val="24"/>
        </w:rPr>
        <w:lastRenderedPageBreak/>
        <w:t>Pirkimo sąlygų 8 priedas „NS deklaracija“</w:t>
      </w:r>
      <w:bookmarkEnd w:id="44"/>
      <w:bookmarkEnd w:id="45"/>
      <w:bookmarkEnd w:id="46"/>
    </w:p>
    <w:p w14:paraId="08AF9624" w14:textId="77777777" w:rsidR="00420C4A" w:rsidRPr="00691A3F" w:rsidRDefault="00420C4A" w:rsidP="00420C4A">
      <w:pPr>
        <w:widowControl w:val="0"/>
        <w:tabs>
          <w:tab w:val="right" w:leader="underscore" w:pos="9071"/>
        </w:tabs>
        <w:suppressAutoHyphens/>
        <w:spacing w:line="240" w:lineRule="auto"/>
        <w:textAlignment w:val="baseline"/>
        <w:rPr>
          <w:rFonts w:ascii="Arial" w:hAnsi="Arial" w:cs="Arial"/>
          <w:sz w:val="24"/>
          <w:szCs w:val="24"/>
        </w:rPr>
      </w:pPr>
      <w:r w:rsidRPr="00691A3F">
        <w:rPr>
          <w:rFonts w:ascii="Arial" w:eastAsia="Calibri" w:hAnsi="Arial" w:cs="Arial"/>
          <w:sz w:val="24"/>
          <w:szCs w:val="24"/>
        </w:rPr>
        <w:tab/>
      </w:r>
    </w:p>
    <w:p w14:paraId="531F8BEA" w14:textId="77777777" w:rsidR="00420C4A" w:rsidRPr="00691A3F" w:rsidRDefault="00420C4A" w:rsidP="00420C4A">
      <w:pPr>
        <w:shd w:val="clear" w:color="auto" w:fill="FFFFFF"/>
        <w:suppressAutoHyphens/>
        <w:spacing w:line="240" w:lineRule="auto"/>
        <w:ind w:right="-178"/>
        <w:jc w:val="center"/>
        <w:rPr>
          <w:rFonts w:ascii="Arial" w:hAnsi="Arial" w:cs="Arial"/>
          <w:sz w:val="20"/>
          <w:szCs w:val="20"/>
        </w:rPr>
      </w:pPr>
      <w:r w:rsidRPr="00691A3F">
        <w:rPr>
          <w:rFonts w:ascii="Arial" w:hAnsi="Arial" w:cs="Arial"/>
          <w:sz w:val="20"/>
          <w:szCs w:val="20"/>
        </w:rPr>
        <w:t>(</w:t>
      </w:r>
      <w:r w:rsidRPr="00691A3F">
        <w:rPr>
          <w:rFonts w:ascii="Arial" w:hAnsi="Arial" w:cs="Arial"/>
          <w:i/>
          <w:iCs/>
          <w:sz w:val="20"/>
          <w:szCs w:val="20"/>
        </w:rPr>
        <w:t>tiekėjo pavadinimas</w:t>
      </w:r>
      <w:r w:rsidRPr="00691A3F">
        <w:rPr>
          <w:rFonts w:ascii="Arial" w:hAnsi="Arial" w:cs="Arial"/>
          <w:sz w:val="20"/>
          <w:szCs w:val="20"/>
        </w:rPr>
        <w:t>)</w:t>
      </w:r>
    </w:p>
    <w:p w14:paraId="7C47699E" w14:textId="77777777" w:rsidR="00420C4A" w:rsidRPr="00691A3F" w:rsidRDefault="00420C4A" w:rsidP="00420C4A">
      <w:pPr>
        <w:widowControl w:val="0"/>
        <w:tabs>
          <w:tab w:val="right" w:leader="underscore" w:pos="9071"/>
        </w:tabs>
        <w:suppressAutoHyphens/>
        <w:spacing w:line="240" w:lineRule="auto"/>
        <w:textAlignment w:val="baseline"/>
        <w:rPr>
          <w:rFonts w:ascii="Arial" w:eastAsia="Calibri" w:hAnsi="Arial" w:cs="Arial"/>
          <w:sz w:val="24"/>
          <w:szCs w:val="24"/>
        </w:rPr>
      </w:pPr>
      <w:r w:rsidRPr="00691A3F">
        <w:rPr>
          <w:rFonts w:ascii="Arial" w:eastAsia="Calibri" w:hAnsi="Arial" w:cs="Arial"/>
          <w:sz w:val="24"/>
          <w:szCs w:val="24"/>
        </w:rPr>
        <w:tab/>
      </w:r>
    </w:p>
    <w:p w14:paraId="5AABDBE4" w14:textId="77777777" w:rsidR="00420C4A" w:rsidRPr="00691A3F" w:rsidRDefault="00420C4A" w:rsidP="00420C4A">
      <w:pPr>
        <w:suppressAutoHyphens/>
        <w:spacing w:line="240" w:lineRule="auto"/>
        <w:jc w:val="center"/>
        <w:textAlignment w:val="baseline"/>
        <w:rPr>
          <w:rFonts w:ascii="Arial" w:hAnsi="Arial" w:cs="Arial"/>
          <w:sz w:val="20"/>
          <w:szCs w:val="20"/>
        </w:rPr>
      </w:pPr>
      <w:r w:rsidRPr="00691A3F">
        <w:rPr>
          <w:rFonts w:ascii="Arial" w:eastAsia="Calibri" w:hAnsi="Arial" w:cs="Arial"/>
          <w:iCs/>
          <w:sz w:val="20"/>
          <w:szCs w:val="20"/>
        </w:rPr>
        <w:t>(</w:t>
      </w:r>
      <w:r w:rsidRPr="00691A3F">
        <w:rPr>
          <w:rFonts w:ascii="Arial" w:eastAsia="Calibri" w:hAnsi="Arial" w:cs="Arial"/>
          <w:i/>
          <w:sz w:val="20"/>
          <w:szCs w:val="20"/>
        </w:rPr>
        <w:t>adresatas (perkančiosios organizacijos / perkančiojo subjekto pavadinimas</w:t>
      </w:r>
      <w:r w:rsidRPr="00691A3F">
        <w:rPr>
          <w:rFonts w:ascii="Arial" w:eastAsia="Calibri" w:hAnsi="Arial" w:cs="Arial"/>
          <w:iCs/>
          <w:sz w:val="20"/>
          <w:szCs w:val="20"/>
        </w:rPr>
        <w:t>)</w:t>
      </w:r>
    </w:p>
    <w:p w14:paraId="0E1F9FA9" w14:textId="77777777" w:rsidR="00420C4A" w:rsidRPr="00691A3F" w:rsidRDefault="00420C4A" w:rsidP="00420C4A">
      <w:pPr>
        <w:widowControl w:val="0"/>
        <w:tabs>
          <w:tab w:val="right" w:leader="underscore" w:pos="9071"/>
        </w:tabs>
        <w:suppressAutoHyphens/>
        <w:spacing w:line="240" w:lineRule="auto"/>
        <w:jc w:val="center"/>
        <w:textAlignment w:val="baseline"/>
        <w:rPr>
          <w:rFonts w:ascii="Arial" w:hAnsi="Arial" w:cs="Arial"/>
          <w:sz w:val="24"/>
          <w:szCs w:val="24"/>
        </w:rPr>
      </w:pPr>
      <w:r w:rsidRPr="00691A3F">
        <w:rPr>
          <w:rFonts w:ascii="Arial" w:eastAsia="Calibri" w:hAnsi="Arial" w:cs="Arial"/>
          <w:b/>
          <w:bCs/>
          <w:sz w:val="24"/>
          <w:szCs w:val="24"/>
        </w:rPr>
        <w:t>NACIONALINIO SAUGUMO REIKALAVIMŲ ATITIKTIES DEKLARACIJA</w:t>
      </w:r>
    </w:p>
    <w:p w14:paraId="6E3CC419" w14:textId="0DA1C42E" w:rsidR="00420C4A" w:rsidRPr="00691A3F" w:rsidRDefault="00420C4A" w:rsidP="00420C4A">
      <w:pPr>
        <w:widowControl w:val="0"/>
        <w:tabs>
          <w:tab w:val="right" w:leader="underscore" w:pos="9071"/>
        </w:tabs>
        <w:suppressAutoHyphens/>
        <w:spacing w:line="240" w:lineRule="auto"/>
        <w:jc w:val="center"/>
        <w:textAlignment w:val="baseline"/>
        <w:rPr>
          <w:rFonts w:ascii="Arial" w:eastAsia="Calibri" w:hAnsi="Arial" w:cs="Arial"/>
          <w:sz w:val="24"/>
          <w:szCs w:val="24"/>
        </w:rPr>
      </w:pPr>
      <w:r w:rsidRPr="00691A3F">
        <w:rPr>
          <w:rFonts w:ascii="Arial" w:eastAsia="Calibri" w:hAnsi="Arial" w:cs="Arial"/>
          <w:sz w:val="24"/>
          <w:szCs w:val="24"/>
        </w:rPr>
        <w:t>202</w:t>
      </w:r>
      <w:r w:rsidR="00311004" w:rsidRPr="00691A3F">
        <w:rPr>
          <w:rFonts w:ascii="Arial" w:eastAsia="Calibri" w:hAnsi="Arial" w:cs="Arial"/>
          <w:sz w:val="24"/>
          <w:szCs w:val="24"/>
        </w:rPr>
        <w:t>5</w:t>
      </w:r>
      <w:r w:rsidRPr="00691A3F">
        <w:rPr>
          <w:rFonts w:ascii="Arial" w:eastAsia="Calibri" w:hAnsi="Arial" w:cs="Arial"/>
          <w:sz w:val="24"/>
          <w:szCs w:val="24"/>
        </w:rPr>
        <w:t xml:space="preserve"> m._____________ d. Nr. ______</w:t>
      </w:r>
    </w:p>
    <w:p w14:paraId="2C3BEBA5" w14:textId="77777777" w:rsidR="00420C4A" w:rsidRPr="00691A3F" w:rsidRDefault="00420C4A" w:rsidP="00420C4A">
      <w:pPr>
        <w:widowControl w:val="0"/>
        <w:tabs>
          <w:tab w:val="right" w:leader="underscore" w:pos="9071"/>
        </w:tabs>
        <w:suppressAutoHyphens/>
        <w:spacing w:line="240" w:lineRule="auto"/>
        <w:jc w:val="center"/>
        <w:textAlignment w:val="baseline"/>
        <w:rPr>
          <w:rFonts w:ascii="Arial" w:eastAsia="Calibri" w:hAnsi="Arial" w:cs="Arial"/>
          <w:sz w:val="24"/>
          <w:szCs w:val="24"/>
        </w:rPr>
      </w:pPr>
      <w:r w:rsidRPr="00691A3F">
        <w:rPr>
          <w:rFonts w:ascii="Arial" w:eastAsia="Calibri" w:hAnsi="Arial" w:cs="Arial"/>
          <w:sz w:val="24"/>
          <w:szCs w:val="24"/>
        </w:rPr>
        <w:t>__________________________</w:t>
      </w:r>
    </w:p>
    <w:p w14:paraId="11CBD676" w14:textId="77777777" w:rsidR="00420C4A" w:rsidRPr="00691A3F" w:rsidRDefault="00420C4A" w:rsidP="00420C4A">
      <w:pPr>
        <w:widowControl w:val="0"/>
        <w:tabs>
          <w:tab w:val="right" w:leader="underscore" w:pos="9071"/>
        </w:tabs>
        <w:suppressAutoHyphens/>
        <w:spacing w:line="240" w:lineRule="auto"/>
        <w:jc w:val="center"/>
        <w:textAlignment w:val="baseline"/>
        <w:rPr>
          <w:rFonts w:ascii="Arial" w:hAnsi="Arial" w:cs="Arial"/>
          <w:sz w:val="20"/>
          <w:szCs w:val="20"/>
        </w:rPr>
      </w:pPr>
      <w:r w:rsidRPr="00691A3F">
        <w:rPr>
          <w:rFonts w:ascii="Arial" w:eastAsia="Calibri" w:hAnsi="Arial" w:cs="Arial"/>
          <w:i/>
          <w:iCs/>
          <w:sz w:val="20"/>
          <w:szCs w:val="20"/>
        </w:rPr>
        <w:t>(Sudarymo vieta)</w:t>
      </w:r>
    </w:p>
    <w:p w14:paraId="53EF2536" w14:textId="77777777" w:rsidR="00420C4A" w:rsidRPr="00691A3F" w:rsidRDefault="00420C4A" w:rsidP="00420C4A">
      <w:pPr>
        <w:spacing w:line="240" w:lineRule="auto"/>
        <w:ind w:firstLine="567"/>
        <w:rPr>
          <w:rFonts w:ascii="Arial" w:hAnsi="Arial" w:cs="Arial"/>
          <w:sz w:val="24"/>
          <w:szCs w:val="24"/>
        </w:rPr>
      </w:pPr>
      <w:r w:rsidRPr="00691A3F">
        <w:rPr>
          <w:rFonts w:ascii="Arial" w:hAnsi="Arial" w:cs="Arial"/>
          <w:sz w:val="24"/>
          <w:szCs w:val="24"/>
        </w:rPr>
        <w:t>Aš, ___________________________________________________________________ ,</w:t>
      </w:r>
    </w:p>
    <w:p w14:paraId="1873793D" w14:textId="77777777" w:rsidR="00420C4A" w:rsidRPr="00691A3F" w:rsidRDefault="00420C4A" w:rsidP="00420C4A">
      <w:pPr>
        <w:spacing w:after="0" w:line="240" w:lineRule="auto"/>
        <w:ind w:left="960" w:firstLine="318"/>
        <w:rPr>
          <w:rFonts w:ascii="Arial" w:hAnsi="Arial" w:cs="Arial"/>
          <w:sz w:val="20"/>
          <w:szCs w:val="20"/>
        </w:rPr>
      </w:pPr>
      <w:r w:rsidRPr="00691A3F">
        <w:rPr>
          <w:rFonts w:ascii="Arial" w:hAnsi="Arial" w:cs="Arial"/>
          <w:i/>
          <w:iCs/>
          <w:sz w:val="20"/>
          <w:szCs w:val="20"/>
        </w:rPr>
        <w:t>(tiekėjo vadovo ar jo įgalioto asmens pareigų pavadinimas, vardas ir pavardė)</w:t>
      </w:r>
    </w:p>
    <w:p w14:paraId="20FECCDD" w14:textId="45479E37" w:rsidR="00420C4A" w:rsidRPr="00691A3F" w:rsidRDefault="00420C4A" w:rsidP="00420C4A">
      <w:pPr>
        <w:spacing w:after="0" w:line="240" w:lineRule="auto"/>
        <w:rPr>
          <w:rFonts w:ascii="Arial" w:hAnsi="Arial" w:cs="Arial"/>
          <w:sz w:val="24"/>
          <w:szCs w:val="24"/>
        </w:rPr>
      </w:pPr>
      <w:r w:rsidRPr="00691A3F">
        <w:rPr>
          <w:rFonts w:ascii="Arial" w:hAnsi="Arial" w:cs="Arial"/>
          <w:sz w:val="24"/>
          <w:szCs w:val="24"/>
        </w:rPr>
        <w:t>patvirtinu, kad mano vadovaujamas (-a) (atstovaujamas (-</w:t>
      </w:r>
      <w:r w:rsidR="00B8775C" w:rsidRPr="00691A3F">
        <w:rPr>
          <w:rFonts w:ascii="Arial" w:hAnsi="Arial" w:cs="Arial"/>
          <w:sz w:val="24"/>
          <w:szCs w:val="24"/>
        </w:rPr>
        <w:t>a</w:t>
      </w:r>
      <w:r w:rsidRPr="00691A3F">
        <w:rPr>
          <w:rFonts w:ascii="Arial" w:hAnsi="Arial" w:cs="Arial"/>
          <w:sz w:val="24"/>
          <w:szCs w:val="24"/>
        </w:rPr>
        <w:t>)_______________________</w:t>
      </w:r>
      <w:r w:rsidR="00B8775C" w:rsidRPr="00691A3F">
        <w:rPr>
          <w:rFonts w:ascii="Arial" w:hAnsi="Arial" w:cs="Arial"/>
          <w:sz w:val="24"/>
          <w:szCs w:val="24"/>
        </w:rPr>
        <w:t>,</w:t>
      </w:r>
    </w:p>
    <w:p w14:paraId="6A05FA7F" w14:textId="77777777" w:rsidR="00420C4A" w:rsidRPr="00691A3F" w:rsidRDefault="00420C4A" w:rsidP="00420C4A">
      <w:pPr>
        <w:spacing w:line="240" w:lineRule="auto"/>
        <w:ind w:left="5640" w:firstLine="742"/>
        <w:rPr>
          <w:rFonts w:ascii="Arial" w:hAnsi="Arial" w:cs="Arial"/>
          <w:i/>
          <w:iCs/>
          <w:sz w:val="20"/>
          <w:szCs w:val="20"/>
        </w:rPr>
      </w:pPr>
      <w:r w:rsidRPr="00691A3F">
        <w:rPr>
          <w:rFonts w:ascii="Arial" w:hAnsi="Arial" w:cs="Arial"/>
          <w:i/>
          <w:iCs/>
          <w:sz w:val="20"/>
          <w:szCs w:val="20"/>
        </w:rPr>
        <w:t xml:space="preserve">(tiekėjo pavadinimas)    </w:t>
      </w:r>
    </w:p>
    <w:p w14:paraId="0267CD88" w14:textId="77777777" w:rsidR="00420C4A" w:rsidRPr="00691A3F" w:rsidRDefault="00420C4A" w:rsidP="00420C4A">
      <w:pPr>
        <w:spacing w:after="0" w:line="240" w:lineRule="auto"/>
        <w:rPr>
          <w:rFonts w:ascii="Arial" w:hAnsi="Arial" w:cs="Arial"/>
          <w:sz w:val="24"/>
          <w:szCs w:val="24"/>
          <w:u w:val="single"/>
        </w:rPr>
      </w:pPr>
      <w:r w:rsidRPr="00691A3F">
        <w:rPr>
          <w:rFonts w:ascii="Arial" w:hAnsi="Arial" w:cs="Arial"/>
          <w:sz w:val="24"/>
          <w:szCs w:val="24"/>
        </w:rPr>
        <w:t>dalyvaujantis (-i) __________</w:t>
      </w:r>
      <w:r w:rsidRPr="00691A3F">
        <w:rPr>
          <w:rFonts w:ascii="Arial" w:hAnsi="Arial" w:cs="Arial"/>
          <w:sz w:val="24"/>
          <w:szCs w:val="24"/>
          <w:u w:val="single"/>
        </w:rPr>
        <w:t>AB „Klaipėdos energija“</w:t>
      </w:r>
      <w:r w:rsidRPr="00691A3F">
        <w:rPr>
          <w:rFonts w:ascii="Arial" w:hAnsi="Arial" w:cs="Arial"/>
          <w:sz w:val="24"/>
          <w:szCs w:val="24"/>
        </w:rPr>
        <w:t>_____________</w:t>
      </w:r>
    </w:p>
    <w:p w14:paraId="63448364" w14:textId="77777777" w:rsidR="00420C4A" w:rsidRPr="00691A3F" w:rsidRDefault="00420C4A" w:rsidP="00420C4A">
      <w:pPr>
        <w:spacing w:after="0" w:line="240" w:lineRule="auto"/>
        <w:ind w:left="2040" w:firstLine="371"/>
        <w:rPr>
          <w:rFonts w:ascii="Arial" w:hAnsi="Arial" w:cs="Arial"/>
          <w:sz w:val="20"/>
          <w:szCs w:val="20"/>
        </w:rPr>
      </w:pPr>
      <w:r w:rsidRPr="00691A3F">
        <w:rPr>
          <w:rFonts w:ascii="Arial" w:hAnsi="Arial" w:cs="Arial"/>
          <w:i/>
          <w:iCs/>
          <w:sz w:val="20"/>
          <w:szCs w:val="20"/>
        </w:rPr>
        <w:t>(perkančiosios organizacijos / perkančiojo subjekto pavadinimas)</w:t>
      </w:r>
    </w:p>
    <w:p w14:paraId="776ECDE2" w14:textId="77777777" w:rsidR="006F5104" w:rsidRPr="00691A3F" w:rsidRDefault="00420C4A" w:rsidP="00420C4A">
      <w:pPr>
        <w:spacing w:after="0" w:line="240" w:lineRule="auto"/>
        <w:rPr>
          <w:rFonts w:ascii="Arial" w:hAnsi="Arial" w:cs="Arial"/>
          <w:sz w:val="20"/>
          <w:szCs w:val="20"/>
        </w:rPr>
      </w:pPr>
      <w:r w:rsidRPr="00691A3F">
        <w:rPr>
          <w:rFonts w:ascii="Arial" w:hAnsi="Arial" w:cs="Arial"/>
          <w:sz w:val="24"/>
          <w:szCs w:val="24"/>
        </w:rPr>
        <w:t xml:space="preserve">vykdomame  _____________________________________, atitinka toliau nurodomus </w:t>
      </w:r>
      <w:r w:rsidR="006F5104" w:rsidRPr="00691A3F">
        <w:rPr>
          <w:rFonts w:ascii="Arial" w:hAnsi="Arial" w:cs="Arial"/>
          <w:i/>
          <w:iCs/>
          <w:sz w:val="20"/>
          <w:szCs w:val="20"/>
        </w:rPr>
        <w:t>(pirkimo objekto pavadinimas, pirkimo numeris, pirkimo paskelbimo CVP IS data</w:t>
      </w:r>
      <w:r w:rsidR="006F5104" w:rsidRPr="00691A3F">
        <w:rPr>
          <w:rFonts w:ascii="Arial" w:hAnsi="Arial" w:cs="Arial"/>
          <w:sz w:val="20"/>
          <w:szCs w:val="20"/>
        </w:rPr>
        <w:t>)</w:t>
      </w:r>
    </w:p>
    <w:p w14:paraId="56717AE1" w14:textId="57FF47B5" w:rsidR="00420C4A" w:rsidRPr="00691A3F" w:rsidRDefault="00420C4A" w:rsidP="00420C4A">
      <w:pPr>
        <w:spacing w:after="0" w:line="240" w:lineRule="auto"/>
        <w:rPr>
          <w:rFonts w:ascii="Arial" w:hAnsi="Arial" w:cs="Arial"/>
          <w:sz w:val="24"/>
          <w:szCs w:val="24"/>
        </w:rPr>
      </w:pPr>
      <w:r w:rsidRPr="00691A3F">
        <w:rPr>
          <w:rFonts w:ascii="Arial" w:hAnsi="Arial" w:cs="Arial"/>
          <w:sz w:val="24"/>
          <w:szCs w:val="24"/>
        </w:rPr>
        <w:t>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43"/>
        <w:gridCol w:w="8646"/>
      </w:tblGrid>
      <w:tr w:rsidR="00691A3F" w:rsidRPr="00691A3F" w14:paraId="4A38DE94" w14:textId="77777777" w:rsidTr="00EF01D0">
        <w:tc>
          <w:tcPr>
            <w:tcW w:w="945" w:type="dxa"/>
            <w:tcBorders>
              <w:top w:val="single" w:sz="4" w:space="0" w:color="auto"/>
              <w:left w:val="single" w:sz="4" w:space="0" w:color="auto"/>
              <w:bottom w:val="single" w:sz="4" w:space="0" w:color="auto"/>
              <w:right w:val="nil"/>
            </w:tcBorders>
            <w:hideMark/>
          </w:tcPr>
          <w:p w14:paraId="14592CED" w14:textId="77777777" w:rsidR="00420C4A" w:rsidRPr="00691A3F" w:rsidRDefault="00420C4A" w:rsidP="00EF01D0">
            <w:pPr>
              <w:spacing w:line="240" w:lineRule="auto"/>
              <w:rPr>
                <w:rFonts w:ascii="Arial" w:hAnsi="Arial" w:cs="Arial"/>
                <w:sz w:val="24"/>
                <w:szCs w:val="24"/>
              </w:rPr>
            </w:pPr>
            <w:r w:rsidRPr="00691A3F">
              <w:rPr>
                <w:rFonts w:ascii="Arial" w:hAnsi="Arial" w:cs="Arial"/>
                <w:sz w:val="24"/>
                <w:szCs w:val="24"/>
              </w:rPr>
              <w:t>×</w:t>
            </w:r>
          </w:p>
        </w:tc>
        <w:tc>
          <w:tcPr>
            <w:tcW w:w="8689" w:type="dxa"/>
            <w:gridSpan w:val="2"/>
            <w:vMerge w:val="restart"/>
            <w:tcBorders>
              <w:top w:val="nil"/>
              <w:left w:val="nil"/>
              <w:bottom w:val="nil"/>
              <w:right w:val="nil"/>
            </w:tcBorders>
            <w:hideMark/>
          </w:tcPr>
          <w:p w14:paraId="3C1D46FB" w14:textId="77777777" w:rsidR="00420C4A" w:rsidRPr="00691A3F" w:rsidRDefault="00420C4A" w:rsidP="00EF01D0">
            <w:pPr>
              <w:spacing w:line="240" w:lineRule="auto"/>
              <w:rPr>
                <w:rFonts w:ascii="Arial" w:hAnsi="Arial" w:cs="Arial"/>
                <w:sz w:val="24"/>
                <w:szCs w:val="24"/>
              </w:rPr>
            </w:pPr>
            <w:r w:rsidRPr="00691A3F">
              <w:rPr>
                <w:rFonts w:ascii="Arial" w:hAnsi="Arial" w:cs="Arial"/>
                <w:sz w:val="24"/>
                <w:szCs w:val="24"/>
              </w:rPr>
              <w:t>tiekėjas neturi interesų, galinčių kelti grėsmę nacionaliniam saugumui – vadovaujantis VPĮ 47 straipsnio 9 dalimi, jis pats,</w:t>
            </w:r>
            <w:r w:rsidRPr="00691A3F">
              <w:rPr>
                <w:rFonts w:ascii="Arial" w:hAnsi="Arial" w:cs="Arial"/>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91A3F">
              <w:rPr>
                <w:rFonts w:ascii="Arial" w:hAnsi="Arial" w:cs="Arial"/>
                <w:sz w:val="24"/>
                <w:szCs w:val="24"/>
              </w:rPr>
              <w:t>(__Specialiųjų sąlygų  6.1.2 p. ___)</w:t>
            </w:r>
          </w:p>
        </w:tc>
      </w:tr>
      <w:tr w:rsidR="00691A3F" w:rsidRPr="00691A3F" w14:paraId="2C857349" w14:textId="77777777" w:rsidTr="00EF01D0">
        <w:tc>
          <w:tcPr>
            <w:tcW w:w="945" w:type="dxa"/>
            <w:tcBorders>
              <w:top w:val="single" w:sz="4" w:space="0" w:color="auto"/>
              <w:left w:val="nil"/>
              <w:bottom w:val="nil"/>
              <w:right w:val="nil"/>
            </w:tcBorders>
          </w:tcPr>
          <w:p w14:paraId="02BFB3FA" w14:textId="77777777" w:rsidR="00420C4A" w:rsidRPr="00691A3F" w:rsidRDefault="00420C4A" w:rsidP="00EF01D0">
            <w:pPr>
              <w:spacing w:line="240" w:lineRule="auto"/>
              <w:rPr>
                <w:rFonts w:ascii="Arial" w:hAnsi="Arial" w:cs="Arial"/>
                <w:sz w:val="24"/>
                <w:szCs w:val="24"/>
              </w:rPr>
            </w:pPr>
          </w:p>
        </w:tc>
        <w:tc>
          <w:tcPr>
            <w:tcW w:w="0" w:type="auto"/>
            <w:gridSpan w:val="2"/>
            <w:vMerge/>
            <w:tcBorders>
              <w:top w:val="nil"/>
              <w:left w:val="nil"/>
              <w:bottom w:val="nil"/>
              <w:right w:val="nil"/>
            </w:tcBorders>
            <w:vAlign w:val="center"/>
            <w:hideMark/>
          </w:tcPr>
          <w:p w14:paraId="0F6839FE" w14:textId="77777777" w:rsidR="00420C4A" w:rsidRPr="00691A3F" w:rsidRDefault="00420C4A" w:rsidP="00EF01D0">
            <w:pPr>
              <w:spacing w:line="240" w:lineRule="auto"/>
              <w:rPr>
                <w:rFonts w:ascii="Arial" w:hAnsi="Arial" w:cs="Arial"/>
                <w:sz w:val="24"/>
                <w:szCs w:val="24"/>
              </w:rPr>
            </w:pPr>
          </w:p>
        </w:tc>
      </w:tr>
      <w:tr w:rsidR="00691A3F" w:rsidRPr="00691A3F" w14:paraId="4F0CB4FB" w14:textId="77777777" w:rsidTr="00EF01D0">
        <w:tc>
          <w:tcPr>
            <w:tcW w:w="945" w:type="dxa"/>
            <w:tcBorders>
              <w:top w:val="nil"/>
              <w:left w:val="nil"/>
              <w:bottom w:val="nil"/>
              <w:right w:val="nil"/>
            </w:tcBorders>
          </w:tcPr>
          <w:p w14:paraId="16A46FDE" w14:textId="77777777" w:rsidR="00420C4A" w:rsidRPr="00691A3F" w:rsidRDefault="00420C4A" w:rsidP="00EF01D0">
            <w:pPr>
              <w:spacing w:after="0" w:line="240" w:lineRule="auto"/>
              <w:rPr>
                <w:rFonts w:ascii="Arial" w:hAnsi="Arial" w:cs="Arial"/>
                <w:sz w:val="24"/>
                <w:szCs w:val="24"/>
              </w:rPr>
            </w:pPr>
          </w:p>
        </w:tc>
        <w:tc>
          <w:tcPr>
            <w:tcW w:w="0" w:type="auto"/>
            <w:gridSpan w:val="2"/>
            <w:vMerge/>
            <w:tcBorders>
              <w:top w:val="nil"/>
              <w:left w:val="nil"/>
              <w:bottom w:val="nil"/>
              <w:right w:val="nil"/>
            </w:tcBorders>
            <w:vAlign w:val="center"/>
            <w:hideMark/>
          </w:tcPr>
          <w:p w14:paraId="3D6461E7" w14:textId="77777777" w:rsidR="00420C4A" w:rsidRPr="00691A3F" w:rsidRDefault="00420C4A" w:rsidP="00EF01D0">
            <w:pPr>
              <w:spacing w:after="0" w:line="240" w:lineRule="auto"/>
              <w:rPr>
                <w:rFonts w:ascii="Arial" w:hAnsi="Arial" w:cs="Arial"/>
                <w:sz w:val="24"/>
                <w:szCs w:val="24"/>
              </w:rPr>
            </w:pPr>
          </w:p>
        </w:tc>
      </w:tr>
      <w:tr w:rsidR="00691A3F" w:rsidRPr="00691A3F" w14:paraId="6C6F43FF" w14:textId="77777777" w:rsidTr="00CD3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6"/>
        </w:trPr>
        <w:tc>
          <w:tcPr>
            <w:tcW w:w="988"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3587E7C3" w14:textId="77777777" w:rsidR="00420C4A" w:rsidRPr="00691A3F" w:rsidRDefault="00420C4A" w:rsidP="00EF01D0">
            <w:pPr>
              <w:spacing w:line="240" w:lineRule="auto"/>
              <w:rPr>
                <w:rFonts w:ascii="Arial" w:hAnsi="Arial" w:cs="Arial"/>
                <w:sz w:val="24"/>
                <w:szCs w:val="24"/>
              </w:rPr>
            </w:pPr>
            <w:r w:rsidRPr="00691A3F">
              <w:rPr>
                <w:rFonts w:ascii="Arial" w:hAnsi="Arial" w:cs="Arial"/>
                <w:sz w:val="24"/>
                <w:szCs w:val="24"/>
              </w:rPr>
              <w:t>×</w:t>
            </w:r>
          </w:p>
        </w:tc>
        <w:tc>
          <w:tcPr>
            <w:tcW w:w="8646" w:type="dxa"/>
            <w:vMerge w:val="restart"/>
            <w:tcBorders>
              <w:top w:val="nil"/>
              <w:left w:val="nil"/>
              <w:bottom w:val="nil"/>
              <w:right w:val="nil"/>
            </w:tcBorders>
            <w:tcMar>
              <w:top w:w="0" w:type="dxa"/>
              <w:left w:w="108" w:type="dxa"/>
              <w:bottom w:w="0" w:type="dxa"/>
              <w:right w:w="108" w:type="dxa"/>
            </w:tcMar>
            <w:hideMark/>
          </w:tcPr>
          <w:p w14:paraId="39D2F0DE" w14:textId="77777777" w:rsidR="00420C4A" w:rsidRPr="00691A3F" w:rsidRDefault="00420C4A" w:rsidP="00EF01D0">
            <w:pPr>
              <w:spacing w:line="240" w:lineRule="auto"/>
              <w:rPr>
                <w:rFonts w:ascii="Arial" w:hAnsi="Arial" w:cs="Arial"/>
                <w:sz w:val="24"/>
                <w:szCs w:val="24"/>
              </w:rPr>
            </w:pPr>
            <w:r w:rsidRPr="00691A3F">
              <w:rPr>
                <w:rFonts w:ascii="Arial" w:hAnsi="Arial" w:cs="Arial"/>
                <w:sz w:val="24"/>
                <w:szCs w:val="24"/>
              </w:rPr>
              <w:t>tiekėjo siūlomos prekės nekelia grėsmės nacionaliniam saugumui </w:t>
            </w:r>
            <w:r w:rsidRPr="00691A3F">
              <w:rPr>
                <w:rFonts w:ascii="Arial" w:hAnsi="Arial" w:cs="Arial"/>
                <w:sz w:val="24"/>
                <w:szCs w:val="24"/>
                <w:bdr w:val="none" w:sz="0" w:space="0" w:color="auto" w:frame="1"/>
              </w:rPr>
              <w:t>–</w:t>
            </w:r>
            <w:r w:rsidRPr="00691A3F">
              <w:rPr>
                <w:rFonts w:ascii="Arial" w:hAnsi="Arial" w:cs="Arial"/>
                <w:sz w:val="24"/>
                <w:szCs w:val="24"/>
              </w:rPr>
              <w:t>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(_Specialiųjų sąlygų  6.1.1 p. _)</w:t>
            </w:r>
          </w:p>
        </w:tc>
      </w:tr>
      <w:tr w:rsidR="00691A3F" w:rsidRPr="00691A3F" w14:paraId="28FC4F66" w14:textId="77777777" w:rsidTr="00CD3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6"/>
        </w:trPr>
        <w:tc>
          <w:tcPr>
            <w:tcW w:w="988" w:type="dxa"/>
            <w:gridSpan w:val="2"/>
            <w:tcBorders>
              <w:top w:val="nil"/>
              <w:left w:val="nil"/>
              <w:bottom w:val="nil"/>
              <w:right w:val="nil"/>
            </w:tcBorders>
            <w:tcMar>
              <w:top w:w="0" w:type="dxa"/>
              <w:left w:w="108" w:type="dxa"/>
              <w:bottom w:w="0" w:type="dxa"/>
              <w:right w:w="108" w:type="dxa"/>
            </w:tcMar>
            <w:hideMark/>
          </w:tcPr>
          <w:p w14:paraId="03907531" w14:textId="77777777" w:rsidR="00420C4A" w:rsidRPr="00691A3F" w:rsidRDefault="00420C4A" w:rsidP="00EF01D0">
            <w:pPr>
              <w:spacing w:line="240" w:lineRule="auto"/>
              <w:rPr>
                <w:rFonts w:ascii="Arial" w:hAnsi="Arial" w:cs="Arial"/>
                <w:sz w:val="24"/>
                <w:szCs w:val="24"/>
              </w:rPr>
            </w:pPr>
            <w:r w:rsidRPr="00691A3F">
              <w:rPr>
                <w:rFonts w:ascii="Arial" w:hAnsi="Arial" w:cs="Arial"/>
                <w:sz w:val="24"/>
                <w:szCs w:val="24"/>
              </w:rPr>
              <w:t> </w:t>
            </w:r>
          </w:p>
        </w:tc>
        <w:tc>
          <w:tcPr>
            <w:tcW w:w="8646" w:type="dxa"/>
            <w:vMerge/>
            <w:tcBorders>
              <w:top w:val="nil"/>
              <w:left w:val="nil"/>
              <w:bottom w:val="nil"/>
              <w:right w:val="nil"/>
            </w:tcBorders>
            <w:vAlign w:val="center"/>
            <w:hideMark/>
          </w:tcPr>
          <w:p w14:paraId="57EC8D79" w14:textId="77777777" w:rsidR="00420C4A" w:rsidRPr="00691A3F" w:rsidRDefault="00420C4A" w:rsidP="00EF01D0">
            <w:pPr>
              <w:spacing w:line="240" w:lineRule="auto"/>
              <w:rPr>
                <w:rFonts w:ascii="Arial" w:hAnsi="Arial" w:cs="Arial"/>
                <w:sz w:val="24"/>
                <w:szCs w:val="24"/>
              </w:rPr>
            </w:pPr>
          </w:p>
        </w:tc>
      </w:tr>
      <w:tr w:rsidR="00691A3F" w:rsidRPr="00691A3F" w14:paraId="5350DB91" w14:textId="77777777" w:rsidTr="00CD3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93"/>
        </w:trPr>
        <w:tc>
          <w:tcPr>
            <w:tcW w:w="988" w:type="dxa"/>
            <w:gridSpan w:val="2"/>
            <w:tcBorders>
              <w:top w:val="nil"/>
              <w:left w:val="nil"/>
              <w:bottom w:val="nil"/>
              <w:right w:val="nil"/>
            </w:tcBorders>
            <w:tcMar>
              <w:top w:w="0" w:type="dxa"/>
              <w:left w:w="108" w:type="dxa"/>
              <w:bottom w:w="0" w:type="dxa"/>
              <w:right w:w="108" w:type="dxa"/>
            </w:tcMar>
            <w:hideMark/>
          </w:tcPr>
          <w:p w14:paraId="727EB9DE" w14:textId="77777777" w:rsidR="00420C4A" w:rsidRPr="00691A3F" w:rsidRDefault="00420C4A" w:rsidP="00EF01D0">
            <w:pPr>
              <w:spacing w:after="0" w:line="240" w:lineRule="auto"/>
              <w:rPr>
                <w:rFonts w:ascii="Arial" w:hAnsi="Arial" w:cs="Arial"/>
                <w:sz w:val="24"/>
                <w:szCs w:val="24"/>
              </w:rPr>
            </w:pPr>
            <w:r w:rsidRPr="00691A3F">
              <w:rPr>
                <w:rFonts w:ascii="Arial" w:hAnsi="Arial" w:cs="Arial"/>
                <w:sz w:val="24"/>
                <w:szCs w:val="24"/>
              </w:rPr>
              <w:t> </w:t>
            </w:r>
          </w:p>
        </w:tc>
        <w:tc>
          <w:tcPr>
            <w:tcW w:w="8646" w:type="dxa"/>
            <w:vMerge/>
            <w:tcBorders>
              <w:top w:val="nil"/>
              <w:left w:val="nil"/>
              <w:bottom w:val="nil"/>
              <w:right w:val="nil"/>
            </w:tcBorders>
            <w:vAlign w:val="center"/>
            <w:hideMark/>
          </w:tcPr>
          <w:p w14:paraId="02AD743C" w14:textId="77777777" w:rsidR="00420C4A" w:rsidRPr="00691A3F" w:rsidRDefault="00420C4A" w:rsidP="00EF01D0">
            <w:pPr>
              <w:spacing w:after="0" w:line="240" w:lineRule="auto"/>
              <w:rPr>
                <w:rFonts w:ascii="Arial" w:hAnsi="Arial" w:cs="Arial"/>
                <w:sz w:val="24"/>
                <w:szCs w:val="24"/>
              </w:rPr>
            </w:pPr>
          </w:p>
        </w:tc>
      </w:tr>
    </w:tbl>
    <w:p w14:paraId="6E2C1FD6" w14:textId="77777777" w:rsidR="00420C4A" w:rsidRPr="00691A3F" w:rsidRDefault="00420C4A" w:rsidP="00420C4A">
      <w:pPr>
        <w:shd w:val="clear" w:color="auto" w:fill="FFFFFF"/>
        <w:spacing w:line="240" w:lineRule="auto"/>
        <w:rPr>
          <w:rFonts w:ascii="Arial" w:hAnsi="Arial" w:cs="Arial"/>
          <w:sz w:val="24"/>
          <w:szCs w:val="24"/>
        </w:rPr>
      </w:pPr>
      <w:r w:rsidRPr="00691A3F">
        <w:rPr>
          <w:rFonts w:ascii="Arial" w:hAnsi="Arial" w:cs="Arial"/>
          <w:sz w:val="24"/>
          <w:szCs w:val="24"/>
        </w:rPr>
        <w:t>Patvirtinu, kad šie duomenys yra teisingi ir aktualūs pasiūlymo pateikimo dieną.</w:t>
      </w:r>
    </w:p>
    <w:p w14:paraId="2DCE35C7" w14:textId="77777777" w:rsidR="00420C4A" w:rsidRPr="00691A3F" w:rsidRDefault="00420C4A" w:rsidP="00420C4A">
      <w:pPr>
        <w:spacing w:line="240" w:lineRule="auto"/>
        <w:rPr>
          <w:rFonts w:ascii="Arial" w:hAnsi="Arial" w:cs="Arial"/>
          <w:sz w:val="24"/>
          <w:szCs w:val="24"/>
        </w:rPr>
      </w:pPr>
      <w:r w:rsidRPr="00691A3F">
        <w:rPr>
          <w:rFonts w:ascii="Arial" w:hAnsi="Arial" w:cs="Arial"/>
          <w:sz w:val="24"/>
          <w:szCs w:val="24"/>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5AF1CF76" w14:textId="77777777" w:rsidR="00420C4A" w:rsidRPr="00691A3F" w:rsidRDefault="00420C4A" w:rsidP="00420C4A">
      <w:pPr>
        <w:spacing w:line="240" w:lineRule="auto"/>
        <w:rPr>
          <w:rFonts w:ascii="Arial" w:hAnsi="Arial" w:cs="Arial"/>
          <w:sz w:val="24"/>
          <w:szCs w:val="24"/>
        </w:rPr>
      </w:pPr>
      <w:r w:rsidRPr="00691A3F">
        <w:rPr>
          <w:rFonts w:ascii="Arial" w:hAnsi="Arial" w:cs="Arial"/>
          <w:sz w:val="24"/>
          <w:szCs w:val="24"/>
        </w:rPr>
        <w:t>Suprantu, kad jeigu pagal vertinimo rezultatus pasiūlymas bus pripažintas laimėjusiu, turės būti pateikti perkančiojo subjekto nurodyti atitiktį nacionalinio saugumo reikalavimams patvirtinantys dokumentai.</w:t>
      </w:r>
    </w:p>
    <w:p w14:paraId="09B0B63D" w14:textId="02A05117" w:rsidR="00420C4A" w:rsidRPr="00691A3F" w:rsidRDefault="00420C4A" w:rsidP="00420C4A">
      <w:pPr>
        <w:widowControl w:val="0"/>
        <w:suppressAutoHyphens/>
        <w:spacing w:line="240" w:lineRule="auto"/>
        <w:jc w:val="center"/>
        <w:textAlignment w:val="baseline"/>
        <w:rPr>
          <w:rFonts w:ascii="Arial" w:eastAsia="Calibri" w:hAnsi="Arial" w:cs="Arial"/>
          <w:sz w:val="24"/>
          <w:szCs w:val="24"/>
        </w:rPr>
      </w:pPr>
      <w:r w:rsidRPr="00691A3F">
        <w:rPr>
          <w:rFonts w:ascii="Arial" w:eastAsia="Calibri" w:hAnsi="Arial" w:cs="Arial"/>
          <w:sz w:val="24"/>
          <w:szCs w:val="24"/>
        </w:rPr>
        <w:t>____________________</w:t>
      </w:r>
      <w:r w:rsidRPr="00691A3F">
        <w:rPr>
          <w:rFonts w:ascii="Arial" w:eastAsia="Calibri" w:hAnsi="Arial" w:cs="Arial"/>
          <w:i/>
          <w:iCs/>
          <w:sz w:val="24"/>
          <w:szCs w:val="24"/>
        </w:rPr>
        <w:t xml:space="preserve">                             </w:t>
      </w:r>
      <w:r w:rsidRPr="00691A3F">
        <w:rPr>
          <w:rFonts w:ascii="Arial" w:eastAsia="Calibri" w:hAnsi="Arial" w:cs="Arial"/>
          <w:sz w:val="24"/>
          <w:szCs w:val="24"/>
        </w:rPr>
        <w:t>____________________</w:t>
      </w:r>
      <w:r w:rsidRPr="00691A3F">
        <w:rPr>
          <w:rFonts w:ascii="Arial" w:eastAsia="Calibri" w:hAnsi="Arial" w:cs="Arial"/>
          <w:sz w:val="24"/>
          <w:szCs w:val="24"/>
        </w:rPr>
        <w:tab/>
        <w:t xml:space="preserve"> ___________________</w:t>
      </w:r>
    </w:p>
    <w:p w14:paraId="38ED53AC" w14:textId="621D7038" w:rsidR="00637F48" w:rsidRPr="00691A3F" w:rsidRDefault="00420C4A" w:rsidP="00FF60A4">
      <w:pPr>
        <w:widowControl w:val="0"/>
        <w:suppressAutoHyphens/>
        <w:spacing w:line="240" w:lineRule="auto"/>
        <w:ind w:firstLine="471"/>
        <w:jc w:val="center"/>
        <w:textAlignment w:val="baseline"/>
        <w:rPr>
          <w:rFonts w:ascii="Arial" w:eastAsia="Calibri" w:hAnsi="Arial" w:cs="Arial"/>
          <w:i/>
          <w:iCs/>
          <w:sz w:val="20"/>
          <w:szCs w:val="20"/>
        </w:rPr>
      </w:pPr>
      <w:r w:rsidRPr="00691A3F">
        <w:rPr>
          <w:rFonts w:ascii="Arial" w:eastAsia="Calibri" w:hAnsi="Arial" w:cs="Arial"/>
          <w:i/>
          <w:iCs/>
          <w:sz w:val="20"/>
          <w:szCs w:val="20"/>
        </w:rPr>
        <w:t>(pareigos)                      (parašas)                        (vardas ir pavardė)</w:t>
      </w:r>
    </w:p>
    <w:sectPr w:rsidR="00637F48" w:rsidRPr="00691A3F" w:rsidSect="00BA1263">
      <w:footerReference w:type="default" r:id="rId20"/>
      <w:type w:val="continuous"/>
      <w:pgSz w:w="11906" w:h="16838"/>
      <w:pgMar w:top="851" w:right="70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4FA6" w14:textId="77777777" w:rsidR="00FD2742" w:rsidRDefault="00FD2742" w:rsidP="000F7A7B">
      <w:pPr>
        <w:spacing w:after="0" w:line="240" w:lineRule="auto"/>
      </w:pPr>
      <w:r>
        <w:separator/>
      </w:r>
    </w:p>
  </w:endnote>
  <w:endnote w:type="continuationSeparator" w:id="0">
    <w:p w14:paraId="107ECB96" w14:textId="77777777" w:rsidR="00FD2742" w:rsidRDefault="00FD2742" w:rsidP="000F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5A868202" w14:textId="77777777" w:rsidR="000F7A7B" w:rsidRPr="004C5A4E" w:rsidRDefault="000F7A7B">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75366E0D" w14:textId="77777777" w:rsidR="000F7A7B" w:rsidRPr="004C5A4E" w:rsidRDefault="000F7A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3B106" w14:textId="77777777" w:rsidR="00FD2742" w:rsidRDefault="00FD2742" w:rsidP="000F7A7B">
      <w:pPr>
        <w:spacing w:after="0" w:line="240" w:lineRule="auto"/>
      </w:pPr>
      <w:r>
        <w:separator/>
      </w:r>
    </w:p>
  </w:footnote>
  <w:footnote w:type="continuationSeparator" w:id="0">
    <w:p w14:paraId="2CFA8382" w14:textId="77777777" w:rsidR="00FD2742" w:rsidRDefault="00FD2742" w:rsidP="000F7A7B">
      <w:pPr>
        <w:spacing w:after="0" w:line="240" w:lineRule="auto"/>
      </w:pPr>
      <w:r>
        <w:continuationSeparator/>
      </w:r>
    </w:p>
  </w:footnote>
  <w:footnote w:id="1">
    <w:p w14:paraId="2F0DA016" w14:textId="77777777" w:rsidR="001C0A74" w:rsidRDefault="001C0A74" w:rsidP="001C0A74">
      <w:pPr>
        <w:pStyle w:val="Puslapioinaostekstas"/>
      </w:pPr>
      <w:r>
        <w:rPr>
          <w:rStyle w:val="Puslapioinaosnuoroda"/>
        </w:rPr>
        <w:footnoteRef/>
      </w:r>
      <w:r>
        <w:t xml:space="preserve"> </w:t>
      </w:r>
      <w:hyperlink r:id="rId1" w:history="1">
        <w:r w:rsidRPr="00FE55F9">
          <w:rPr>
            <w:rStyle w:val="Hipersaitas"/>
          </w:rPr>
          <w:t>https://www.e-tar.lt/portal/lt/legalAct/ac5a5e30878f11ed8df094f359a60216/asr</w:t>
        </w:r>
      </w:hyperlink>
    </w:p>
    <w:p w14:paraId="38C33725" w14:textId="77777777" w:rsidR="001C0A74" w:rsidRDefault="001C0A74" w:rsidP="001C0A74">
      <w:pPr>
        <w:pStyle w:val="Puslapioinaostekstas"/>
      </w:pPr>
    </w:p>
  </w:footnote>
  <w:footnote w:id="2">
    <w:p w14:paraId="0902C123" w14:textId="77777777" w:rsidR="000F7A7B" w:rsidRPr="004C5A4E" w:rsidRDefault="000F7A7B" w:rsidP="000F7A7B">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B81E2D" w14:textId="77777777" w:rsidR="000F7A7B" w:rsidRPr="004C5A4E" w:rsidRDefault="000F7A7B" w:rsidP="000F7A7B">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376A829C" w14:textId="77777777" w:rsidR="000F7A7B" w:rsidRPr="004C5A4E" w:rsidRDefault="000F7A7B" w:rsidP="000F7A7B">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C21617C" w14:textId="77777777" w:rsidR="000F7A7B" w:rsidRPr="004C5A4E" w:rsidRDefault="000F7A7B" w:rsidP="000F7A7B">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A5781B" w14:textId="77777777" w:rsidR="000F7A7B" w:rsidRPr="004C5A4E" w:rsidRDefault="000F7A7B" w:rsidP="000F7A7B">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21FDAE81" w14:textId="77777777" w:rsidR="000F7A7B" w:rsidRPr="004C5A4E" w:rsidRDefault="000F7A7B" w:rsidP="000F7A7B">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1C46BC" w14:textId="77777777" w:rsidR="000F7A7B" w:rsidRPr="004C5A4E" w:rsidRDefault="000F7A7B" w:rsidP="000F7A7B">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D252CC" w14:textId="77777777" w:rsidR="000F7A7B" w:rsidRPr="004C5A4E" w:rsidRDefault="000F7A7B" w:rsidP="000F7A7B">
      <w:pPr>
        <w:pStyle w:val="Puslapioinaostekstas"/>
        <w:numPr>
          <w:ilvl w:val="0"/>
          <w:numId w:val="11"/>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36BF0DF0" w14:textId="77777777" w:rsidR="000F7A7B" w:rsidRPr="00D44EA6" w:rsidRDefault="000F7A7B" w:rsidP="000F7A7B">
      <w:pPr>
        <w:pStyle w:val="Puslapioinaostekstas"/>
        <w:numPr>
          <w:ilvl w:val="0"/>
          <w:numId w:val="11"/>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239674" w14:textId="77777777" w:rsidR="00997C45" w:rsidRDefault="00997C45" w:rsidP="00997C45">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 w:id="6">
    <w:p w14:paraId="524FB4F5" w14:textId="77777777" w:rsidR="00997C45" w:rsidRDefault="00997C45" w:rsidP="00997C45">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618"/>
    <w:multiLevelType w:val="multilevel"/>
    <w:tmpl w:val="A3B00670"/>
    <w:lvl w:ilvl="0">
      <w:start w:val="9"/>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86BE5"/>
    <w:multiLevelType w:val="hybridMultilevel"/>
    <w:tmpl w:val="EC1EF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7560AB"/>
    <w:multiLevelType w:val="multilevel"/>
    <w:tmpl w:val="F3E42BCC"/>
    <w:lvl w:ilvl="0">
      <w:start w:val="14"/>
      <w:numFmt w:val="decimal"/>
      <w:lvlText w:val="%1."/>
      <w:lvlJc w:val="left"/>
      <w:pPr>
        <w:ind w:left="720" w:hanging="360"/>
      </w:pPr>
      <w:rPr>
        <w:rFonts w:hint="default"/>
      </w:rPr>
    </w:lvl>
    <w:lvl w:ilvl="1">
      <w:start w:val="1"/>
      <w:numFmt w:val="decimal"/>
      <w:isLgl/>
      <w:lvlText w:val="%1.%2."/>
      <w:lvlJc w:val="left"/>
      <w:pPr>
        <w:ind w:left="795" w:hanging="435"/>
      </w:pPr>
      <w:rPr>
        <w:rFonts w:eastAsiaTheme="minorHAnsi" w:hint="default"/>
        <w:i w:val="0"/>
      </w:rPr>
    </w:lvl>
    <w:lvl w:ilvl="2">
      <w:start w:val="1"/>
      <w:numFmt w:val="decimal"/>
      <w:isLgl/>
      <w:lvlText w:val="%1.%2.%3."/>
      <w:lvlJc w:val="left"/>
      <w:pPr>
        <w:ind w:left="1080" w:hanging="720"/>
      </w:pPr>
      <w:rPr>
        <w:rFonts w:eastAsiaTheme="minorHAnsi" w:hint="default"/>
        <w:b w:val="0"/>
        <w:bCs w:val="0"/>
        <w:i w:val="0"/>
      </w:rPr>
    </w:lvl>
    <w:lvl w:ilvl="3">
      <w:start w:val="1"/>
      <w:numFmt w:val="decimal"/>
      <w:isLgl/>
      <w:lvlText w:val="%1.%2.%3.%4."/>
      <w:lvlJc w:val="left"/>
      <w:pPr>
        <w:ind w:left="1080" w:hanging="720"/>
      </w:pPr>
      <w:rPr>
        <w:rFonts w:eastAsiaTheme="minorHAnsi" w:hint="default"/>
        <w:i w:val="0"/>
      </w:rPr>
    </w:lvl>
    <w:lvl w:ilvl="4">
      <w:start w:val="1"/>
      <w:numFmt w:val="decimal"/>
      <w:isLgl/>
      <w:lvlText w:val="%1.%2.%3.%4.%5."/>
      <w:lvlJc w:val="left"/>
      <w:pPr>
        <w:ind w:left="1440" w:hanging="1080"/>
      </w:pPr>
      <w:rPr>
        <w:rFonts w:eastAsiaTheme="minorHAnsi" w:hint="default"/>
        <w:i w:val="0"/>
      </w:rPr>
    </w:lvl>
    <w:lvl w:ilvl="5">
      <w:start w:val="1"/>
      <w:numFmt w:val="decimal"/>
      <w:isLgl/>
      <w:lvlText w:val="%1.%2.%3.%4.%5.%6."/>
      <w:lvlJc w:val="left"/>
      <w:pPr>
        <w:ind w:left="1440" w:hanging="1080"/>
      </w:pPr>
      <w:rPr>
        <w:rFonts w:eastAsiaTheme="minorHAnsi" w:hint="default"/>
        <w:i w:val="0"/>
      </w:rPr>
    </w:lvl>
    <w:lvl w:ilvl="6">
      <w:start w:val="1"/>
      <w:numFmt w:val="decimal"/>
      <w:isLgl/>
      <w:lvlText w:val="%1.%2.%3.%4.%5.%6.%7."/>
      <w:lvlJc w:val="left"/>
      <w:pPr>
        <w:ind w:left="1800" w:hanging="1440"/>
      </w:pPr>
      <w:rPr>
        <w:rFonts w:eastAsiaTheme="minorHAnsi" w:hint="default"/>
        <w:i w:val="0"/>
      </w:rPr>
    </w:lvl>
    <w:lvl w:ilvl="7">
      <w:start w:val="1"/>
      <w:numFmt w:val="decimal"/>
      <w:isLgl/>
      <w:lvlText w:val="%1.%2.%3.%4.%5.%6.%7.%8."/>
      <w:lvlJc w:val="left"/>
      <w:pPr>
        <w:ind w:left="1800" w:hanging="1440"/>
      </w:pPr>
      <w:rPr>
        <w:rFonts w:eastAsiaTheme="minorHAnsi" w:hint="default"/>
        <w:i w:val="0"/>
      </w:rPr>
    </w:lvl>
    <w:lvl w:ilvl="8">
      <w:start w:val="1"/>
      <w:numFmt w:val="decimal"/>
      <w:isLgl/>
      <w:lvlText w:val="%1.%2.%3.%4.%5.%6.%7.%8.%9."/>
      <w:lvlJc w:val="left"/>
      <w:pPr>
        <w:ind w:left="2160" w:hanging="1800"/>
      </w:pPr>
      <w:rPr>
        <w:rFonts w:eastAsiaTheme="minorHAnsi" w:hint="default"/>
        <w:i w:val="0"/>
      </w:rPr>
    </w:lvl>
  </w:abstractNum>
  <w:abstractNum w:abstractNumId="4" w15:restartNumberingAfterBreak="0">
    <w:nsid w:val="0C0004B6"/>
    <w:multiLevelType w:val="multilevel"/>
    <w:tmpl w:val="A7FAA166"/>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i w:val="0"/>
        <w:iCs w:val="0"/>
        <w:color w:val="auto"/>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14AA6C80"/>
    <w:multiLevelType w:val="hybridMultilevel"/>
    <w:tmpl w:val="58484184"/>
    <w:lvl w:ilvl="0" w:tplc="94F285EC">
      <w:start w:val="1"/>
      <w:numFmt w:val="decimal"/>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7" w15:restartNumberingAfterBreak="0">
    <w:nsid w:val="2B7C7FA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33A803D8"/>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6A0774"/>
    <w:multiLevelType w:val="hybridMultilevel"/>
    <w:tmpl w:val="EA94D4DE"/>
    <w:lvl w:ilvl="0" w:tplc="F86E4B4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21C7FD8"/>
    <w:multiLevelType w:val="hybridMultilevel"/>
    <w:tmpl w:val="FFDAEA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AE38D4"/>
    <w:multiLevelType w:val="hybridMultilevel"/>
    <w:tmpl w:val="AC40C462"/>
    <w:lvl w:ilvl="0" w:tplc="72E894DC">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47F1205"/>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8CD723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7968D2"/>
    <w:multiLevelType w:val="multilevel"/>
    <w:tmpl w:val="E5B85654"/>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Arial" w:hAnsi="Arial" w:cs="Arial" w:hint="default"/>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21" w15:restartNumberingAfterBreak="0">
    <w:nsid w:val="64852030"/>
    <w:multiLevelType w:val="hybridMultilevel"/>
    <w:tmpl w:val="E65AC7A2"/>
    <w:lvl w:ilvl="0" w:tplc="3758A68C">
      <w:numFmt w:val="bullet"/>
      <w:lvlText w:val="-"/>
      <w:lvlJc w:val="left"/>
      <w:pPr>
        <w:ind w:left="835" w:hanging="360"/>
      </w:pPr>
      <w:rPr>
        <w:rFonts w:ascii="Times New Roman" w:eastAsia="MS Gothic" w:hAnsi="Times New Roman" w:cs="Times New Roman" w:hint="default"/>
      </w:rPr>
    </w:lvl>
    <w:lvl w:ilvl="1" w:tplc="FFFFFFFF" w:tentative="1">
      <w:start w:val="1"/>
      <w:numFmt w:val="bullet"/>
      <w:lvlText w:val="o"/>
      <w:lvlJc w:val="left"/>
      <w:pPr>
        <w:ind w:left="1555" w:hanging="360"/>
      </w:pPr>
      <w:rPr>
        <w:rFonts w:ascii="Courier New" w:hAnsi="Courier New" w:cs="Courier New" w:hint="default"/>
      </w:rPr>
    </w:lvl>
    <w:lvl w:ilvl="2" w:tplc="FFFFFFFF" w:tentative="1">
      <w:start w:val="1"/>
      <w:numFmt w:val="bullet"/>
      <w:lvlText w:val=""/>
      <w:lvlJc w:val="left"/>
      <w:pPr>
        <w:ind w:left="2275" w:hanging="360"/>
      </w:pPr>
      <w:rPr>
        <w:rFonts w:ascii="Wingdings" w:hAnsi="Wingdings" w:hint="default"/>
      </w:rPr>
    </w:lvl>
    <w:lvl w:ilvl="3" w:tplc="FFFFFFFF" w:tentative="1">
      <w:start w:val="1"/>
      <w:numFmt w:val="bullet"/>
      <w:lvlText w:val=""/>
      <w:lvlJc w:val="left"/>
      <w:pPr>
        <w:ind w:left="2995" w:hanging="360"/>
      </w:pPr>
      <w:rPr>
        <w:rFonts w:ascii="Symbol" w:hAnsi="Symbol" w:hint="default"/>
      </w:rPr>
    </w:lvl>
    <w:lvl w:ilvl="4" w:tplc="FFFFFFFF" w:tentative="1">
      <w:start w:val="1"/>
      <w:numFmt w:val="bullet"/>
      <w:lvlText w:val="o"/>
      <w:lvlJc w:val="left"/>
      <w:pPr>
        <w:ind w:left="3715" w:hanging="360"/>
      </w:pPr>
      <w:rPr>
        <w:rFonts w:ascii="Courier New" w:hAnsi="Courier New" w:cs="Courier New" w:hint="default"/>
      </w:rPr>
    </w:lvl>
    <w:lvl w:ilvl="5" w:tplc="FFFFFFFF" w:tentative="1">
      <w:start w:val="1"/>
      <w:numFmt w:val="bullet"/>
      <w:lvlText w:val=""/>
      <w:lvlJc w:val="left"/>
      <w:pPr>
        <w:ind w:left="4435" w:hanging="360"/>
      </w:pPr>
      <w:rPr>
        <w:rFonts w:ascii="Wingdings" w:hAnsi="Wingdings" w:hint="default"/>
      </w:rPr>
    </w:lvl>
    <w:lvl w:ilvl="6" w:tplc="FFFFFFFF" w:tentative="1">
      <w:start w:val="1"/>
      <w:numFmt w:val="bullet"/>
      <w:lvlText w:val=""/>
      <w:lvlJc w:val="left"/>
      <w:pPr>
        <w:ind w:left="5155" w:hanging="360"/>
      </w:pPr>
      <w:rPr>
        <w:rFonts w:ascii="Symbol" w:hAnsi="Symbol" w:hint="default"/>
      </w:rPr>
    </w:lvl>
    <w:lvl w:ilvl="7" w:tplc="FFFFFFFF" w:tentative="1">
      <w:start w:val="1"/>
      <w:numFmt w:val="bullet"/>
      <w:lvlText w:val="o"/>
      <w:lvlJc w:val="left"/>
      <w:pPr>
        <w:ind w:left="5875" w:hanging="360"/>
      </w:pPr>
      <w:rPr>
        <w:rFonts w:ascii="Courier New" w:hAnsi="Courier New" w:cs="Courier New" w:hint="default"/>
      </w:rPr>
    </w:lvl>
    <w:lvl w:ilvl="8" w:tplc="FFFFFFFF" w:tentative="1">
      <w:start w:val="1"/>
      <w:numFmt w:val="bullet"/>
      <w:lvlText w:val=""/>
      <w:lvlJc w:val="left"/>
      <w:pPr>
        <w:ind w:left="6595" w:hanging="360"/>
      </w:pPr>
      <w:rPr>
        <w:rFonts w:ascii="Wingdings" w:hAnsi="Wingdings" w:hint="default"/>
      </w:rPr>
    </w:lvl>
  </w:abstractNum>
  <w:abstractNum w:abstractNumId="22" w15:restartNumberingAfterBreak="0">
    <w:nsid w:val="652B78EA"/>
    <w:multiLevelType w:val="hybridMultilevel"/>
    <w:tmpl w:val="F304A76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EB3B60"/>
    <w:multiLevelType w:val="multilevel"/>
    <w:tmpl w:val="6562F34C"/>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B97D19"/>
    <w:multiLevelType w:val="multilevel"/>
    <w:tmpl w:val="8D52EB2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color w:val="000000" w:themeColor="text1"/>
      </w:rPr>
    </w:lvl>
    <w:lvl w:ilvl="2">
      <w:start w:val="1"/>
      <w:numFmt w:val="decimal"/>
      <w:lvlText w:val="%1.%2.%3."/>
      <w:lvlJc w:val="left"/>
      <w:pPr>
        <w:ind w:left="0" w:hanging="720"/>
      </w:pPr>
      <w:rPr>
        <w:rFonts w:eastAsia="Calibri" w:cstheme="minorBidi" w:hint="default"/>
        <w:strike w:val="0"/>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353DF0"/>
    <w:multiLevelType w:val="hybridMultilevel"/>
    <w:tmpl w:val="CDD4E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33" w15:restartNumberingAfterBreak="0">
    <w:nsid w:val="7423230F"/>
    <w:multiLevelType w:val="multilevel"/>
    <w:tmpl w:val="48AA0A1E"/>
    <w:lvl w:ilvl="0">
      <w:start w:val="1"/>
      <w:numFmt w:val="decimal"/>
      <w:lvlText w:val="%1."/>
      <w:lvlJc w:val="left"/>
      <w:pPr>
        <w:ind w:left="720" w:hanging="360"/>
      </w:pPr>
      <w:rPr>
        <w:rFonts w:asciiTheme="minorHAnsi" w:eastAsia="MS Mincho" w:hAnsiTheme="minorHAnsi" w:cstheme="minorHAnsi" w:hint="default"/>
        <w:b w:val="0"/>
        <w:bCs w:val="0"/>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7"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16cid:durableId="1847745901">
    <w:abstractNumId w:val="32"/>
  </w:num>
  <w:num w:numId="2" w16cid:durableId="1451510984">
    <w:abstractNumId w:val="34"/>
  </w:num>
  <w:num w:numId="3" w16cid:durableId="60568312">
    <w:abstractNumId w:val="20"/>
  </w:num>
  <w:num w:numId="4" w16cid:durableId="1793862323">
    <w:abstractNumId w:val="29"/>
  </w:num>
  <w:num w:numId="5" w16cid:durableId="1599672965">
    <w:abstractNumId w:val="3"/>
  </w:num>
  <w:num w:numId="6" w16cid:durableId="915865603">
    <w:abstractNumId w:val="10"/>
  </w:num>
  <w:num w:numId="7" w16cid:durableId="1586954750">
    <w:abstractNumId w:val="23"/>
  </w:num>
  <w:num w:numId="8" w16cid:durableId="1100301173">
    <w:abstractNumId w:val="18"/>
  </w:num>
  <w:num w:numId="9" w16cid:durableId="498081276">
    <w:abstractNumId w:val="19"/>
  </w:num>
  <w:num w:numId="10" w16cid:durableId="1819497815">
    <w:abstractNumId w:val="26"/>
  </w:num>
  <w:num w:numId="11" w16cid:durableId="839927906">
    <w:abstractNumId w:val="1"/>
  </w:num>
  <w:num w:numId="12" w16cid:durableId="1759204732">
    <w:abstractNumId w:val="35"/>
  </w:num>
  <w:num w:numId="13" w16cid:durableId="898906881">
    <w:abstractNumId w:val="17"/>
  </w:num>
  <w:num w:numId="14" w16cid:durableId="1824545650">
    <w:abstractNumId w:val="4"/>
  </w:num>
  <w:num w:numId="15" w16cid:durableId="1425809130">
    <w:abstractNumId w:val="31"/>
  </w:num>
  <w:num w:numId="16" w16cid:durableId="2088191456">
    <w:abstractNumId w:val="14"/>
  </w:num>
  <w:num w:numId="17" w16cid:durableId="370113688">
    <w:abstractNumId w:val="16"/>
  </w:num>
  <w:num w:numId="18" w16cid:durableId="2026050538">
    <w:abstractNumId w:val="6"/>
  </w:num>
  <w:num w:numId="19" w16cid:durableId="633872126">
    <w:abstractNumId w:val="25"/>
  </w:num>
  <w:num w:numId="20" w16cid:durableId="2141871795">
    <w:abstractNumId w:val="24"/>
  </w:num>
  <w:num w:numId="21" w16cid:durableId="1272711527">
    <w:abstractNumId w:val="36"/>
  </w:num>
  <w:num w:numId="22" w16cid:durableId="1364592272">
    <w:abstractNumId w:val="37"/>
  </w:num>
  <w:num w:numId="23" w16cid:durableId="519852155">
    <w:abstractNumId w:val="27"/>
  </w:num>
  <w:num w:numId="24" w16cid:durableId="885413247">
    <w:abstractNumId w:val="0"/>
  </w:num>
  <w:num w:numId="25" w16cid:durableId="991522485">
    <w:abstractNumId w:val="12"/>
  </w:num>
  <w:num w:numId="26" w16cid:durableId="104230765">
    <w:abstractNumId w:val="28"/>
  </w:num>
  <w:num w:numId="27" w16cid:durableId="140583263">
    <w:abstractNumId w:val="13"/>
  </w:num>
  <w:num w:numId="28" w16cid:durableId="2009555253">
    <w:abstractNumId w:val="22"/>
  </w:num>
  <w:num w:numId="29" w16cid:durableId="2080590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35446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1509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2498005">
    <w:abstractNumId w:val="9"/>
  </w:num>
  <w:num w:numId="33" w16cid:durableId="1091927024">
    <w:abstractNumId w:val="8"/>
  </w:num>
  <w:num w:numId="34" w16cid:durableId="305934728">
    <w:abstractNumId w:val="11"/>
  </w:num>
  <w:num w:numId="35" w16cid:durableId="1921401022">
    <w:abstractNumId w:val="2"/>
  </w:num>
  <w:num w:numId="36" w16cid:durableId="1769811570">
    <w:abstractNumId w:val="21"/>
  </w:num>
  <w:num w:numId="37" w16cid:durableId="425462512">
    <w:abstractNumId w:val="5"/>
  </w:num>
  <w:num w:numId="38" w16cid:durableId="15041252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7B"/>
    <w:rsid w:val="000107A4"/>
    <w:rsid w:val="00032BF8"/>
    <w:rsid w:val="00036E3F"/>
    <w:rsid w:val="000546F2"/>
    <w:rsid w:val="000629D8"/>
    <w:rsid w:val="00093FA9"/>
    <w:rsid w:val="000B5FCE"/>
    <w:rsid w:val="000C7DFA"/>
    <w:rsid w:val="000D16E6"/>
    <w:rsid w:val="000F1E87"/>
    <w:rsid w:val="000F29BC"/>
    <w:rsid w:val="000F3109"/>
    <w:rsid w:val="000F7A7B"/>
    <w:rsid w:val="001032E7"/>
    <w:rsid w:val="001053D6"/>
    <w:rsid w:val="00112DC3"/>
    <w:rsid w:val="00156CD7"/>
    <w:rsid w:val="00160F6B"/>
    <w:rsid w:val="00163D46"/>
    <w:rsid w:val="00167C7B"/>
    <w:rsid w:val="00174B50"/>
    <w:rsid w:val="001815CF"/>
    <w:rsid w:val="00191F79"/>
    <w:rsid w:val="001C0A74"/>
    <w:rsid w:val="001D1682"/>
    <w:rsid w:val="001E1034"/>
    <w:rsid w:val="001E387C"/>
    <w:rsid w:val="00202EB0"/>
    <w:rsid w:val="00247372"/>
    <w:rsid w:val="002474B9"/>
    <w:rsid w:val="00267101"/>
    <w:rsid w:val="00270B19"/>
    <w:rsid w:val="002719B3"/>
    <w:rsid w:val="00272A52"/>
    <w:rsid w:val="00285332"/>
    <w:rsid w:val="002863F0"/>
    <w:rsid w:val="0028670A"/>
    <w:rsid w:val="00292C5C"/>
    <w:rsid w:val="0029750F"/>
    <w:rsid w:val="002A3851"/>
    <w:rsid w:val="002B74CC"/>
    <w:rsid w:val="002C695A"/>
    <w:rsid w:val="002D7E5B"/>
    <w:rsid w:val="002E2830"/>
    <w:rsid w:val="002E2D91"/>
    <w:rsid w:val="00311004"/>
    <w:rsid w:val="00315437"/>
    <w:rsid w:val="00327870"/>
    <w:rsid w:val="00340FC5"/>
    <w:rsid w:val="00342577"/>
    <w:rsid w:val="00362392"/>
    <w:rsid w:val="0036652A"/>
    <w:rsid w:val="00395CBD"/>
    <w:rsid w:val="003B3400"/>
    <w:rsid w:val="003C2AC1"/>
    <w:rsid w:val="003C3C89"/>
    <w:rsid w:val="003C537F"/>
    <w:rsid w:val="003E00CA"/>
    <w:rsid w:val="00415FD9"/>
    <w:rsid w:val="00420C4A"/>
    <w:rsid w:val="00426084"/>
    <w:rsid w:val="00436DE6"/>
    <w:rsid w:val="00441C5C"/>
    <w:rsid w:val="004733FC"/>
    <w:rsid w:val="0047616E"/>
    <w:rsid w:val="004914AC"/>
    <w:rsid w:val="004977FF"/>
    <w:rsid w:val="004B1170"/>
    <w:rsid w:val="004D177B"/>
    <w:rsid w:val="004E560F"/>
    <w:rsid w:val="0050140D"/>
    <w:rsid w:val="005020C4"/>
    <w:rsid w:val="00507509"/>
    <w:rsid w:val="00516B89"/>
    <w:rsid w:val="00546892"/>
    <w:rsid w:val="0057271C"/>
    <w:rsid w:val="00592D09"/>
    <w:rsid w:val="005A3919"/>
    <w:rsid w:val="005B1185"/>
    <w:rsid w:val="005B5D32"/>
    <w:rsid w:val="005D2AAE"/>
    <w:rsid w:val="006262FD"/>
    <w:rsid w:val="00633263"/>
    <w:rsid w:val="00637F48"/>
    <w:rsid w:val="0066207B"/>
    <w:rsid w:val="006730DA"/>
    <w:rsid w:val="00680828"/>
    <w:rsid w:val="00684F44"/>
    <w:rsid w:val="006857E0"/>
    <w:rsid w:val="006906E7"/>
    <w:rsid w:val="00691A3F"/>
    <w:rsid w:val="006A1986"/>
    <w:rsid w:val="006A6BDD"/>
    <w:rsid w:val="006C4791"/>
    <w:rsid w:val="006C4B7B"/>
    <w:rsid w:val="006F5104"/>
    <w:rsid w:val="00771561"/>
    <w:rsid w:val="00781D16"/>
    <w:rsid w:val="007A0032"/>
    <w:rsid w:val="007A51DE"/>
    <w:rsid w:val="007D22BF"/>
    <w:rsid w:val="007E5469"/>
    <w:rsid w:val="00801926"/>
    <w:rsid w:val="008021CB"/>
    <w:rsid w:val="00814F46"/>
    <w:rsid w:val="0082123B"/>
    <w:rsid w:val="00821425"/>
    <w:rsid w:val="00824AEE"/>
    <w:rsid w:val="008276DB"/>
    <w:rsid w:val="00842436"/>
    <w:rsid w:val="00852B2D"/>
    <w:rsid w:val="00855376"/>
    <w:rsid w:val="00860661"/>
    <w:rsid w:val="008701B3"/>
    <w:rsid w:val="00880A25"/>
    <w:rsid w:val="00882588"/>
    <w:rsid w:val="00883236"/>
    <w:rsid w:val="008C0652"/>
    <w:rsid w:val="008C3E78"/>
    <w:rsid w:val="008C4FC5"/>
    <w:rsid w:val="008F0A79"/>
    <w:rsid w:val="008F628F"/>
    <w:rsid w:val="0091088C"/>
    <w:rsid w:val="0091627F"/>
    <w:rsid w:val="0093109D"/>
    <w:rsid w:val="00941D91"/>
    <w:rsid w:val="009712B5"/>
    <w:rsid w:val="009720F9"/>
    <w:rsid w:val="00976F77"/>
    <w:rsid w:val="00984EC7"/>
    <w:rsid w:val="00987121"/>
    <w:rsid w:val="009916CE"/>
    <w:rsid w:val="0099187B"/>
    <w:rsid w:val="00997C45"/>
    <w:rsid w:val="009A289B"/>
    <w:rsid w:val="009B4533"/>
    <w:rsid w:val="009B486F"/>
    <w:rsid w:val="009C09E1"/>
    <w:rsid w:val="009C7E73"/>
    <w:rsid w:val="009E516D"/>
    <w:rsid w:val="009F6331"/>
    <w:rsid w:val="00A07EFD"/>
    <w:rsid w:val="00A22DBF"/>
    <w:rsid w:val="00A23B03"/>
    <w:rsid w:val="00A36BA2"/>
    <w:rsid w:val="00A53929"/>
    <w:rsid w:val="00A65C9A"/>
    <w:rsid w:val="00A73D36"/>
    <w:rsid w:val="00A80286"/>
    <w:rsid w:val="00AA0E69"/>
    <w:rsid w:val="00AC6C23"/>
    <w:rsid w:val="00AC6ECA"/>
    <w:rsid w:val="00AE40F1"/>
    <w:rsid w:val="00AE662C"/>
    <w:rsid w:val="00AE6F46"/>
    <w:rsid w:val="00AF2C2D"/>
    <w:rsid w:val="00B009F5"/>
    <w:rsid w:val="00B013AC"/>
    <w:rsid w:val="00B05804"/>
    <w:rsid w:val="00B079F3"/>
    <w:rsid w:val="00B443D9"/>
    <w:rsid w:val="00B53536"/>
    <w:rsid w:val="00B559F3"/>
    <w:rsid w:val="00B6261D"/>
    <w:rsid w:val="00B778F2"/>
    <w:rsid w:val="00B8775C"/>
    <w:rsid w:val="00BA1263"/>
    <w:rsid w:val="00BB56B8"/>
    <w:rsid w:val="00BD57B5"/>
    <w:rsid w:val="00BE1AE5"/>
    <w:rsid w:val="00BE21B7"/>
    <w:rsid w:val="00BE2379"/>
    <w:rsid w:val="00BE7086"/>
    <w:rsid w:val="00C0201B"/>
    <w:rsid w:val="00C07286"/>
    <w:rsid w:val="00C3030B"/>
    <w:rsid w:val="00C31C64"/>
    <w:rsid w:val="00C32A65"/>
    <w:rsid w:val="00C408CF"/>
    <w:rsid w:val="00C41157"/>
    <w:rsid w:val="00C41CAF"/>
    <w:rsid w:val="00C456A5"/>
    <w:rsid w:val="00C62CC3"/>
    <w:rsid w:val="00C978A8"/>
    <w:rsid w:val="00CB14A7"/>
    <w:rsid w:val="00CB5B3D"/>
    <w:rsid w:val="00CC46DF"/>
    <w:rsid w:val="00CC4A5F"/>
    <w:rsid w:val="00CD3A1C"/>
    <w:rsid w:val="00CD5DE0"/>
    <w:rsid w:val="00CE356B"/>
    <w:rsid w:val="00D00B5D"/>
    <w:rsid w:val="00D0457F"/>
    <w:rsid w:val="00D151E6"/>
    <w:rsid w:val="00D16084"/>
    <w:rsid w:val="00D16F34"/>
    <w:rsid w:val="00D43478"/>
    <w:rsid w:val="00D44328"/>
    <w:rsid w:val="00D52118"/>
    <w:rsid w:val="00D61C70"/>
    <w:rsid w:val="00DA3FF7"/>
    <w:rsid w:val="00DB6E09"/>
    <w:rsid w:val="00DB7AEA"/>
    <w:rsid w:val="00DE0A2B"/>
    <w:rsid w:val="00E0155A"/>
    <w:rsid w:val="00E06E1C"/>
    <w:rsid w:val="00E120D6"/>
    <w:rsid w:val="00E16194"/>
    <w:rsid w:val="00E31779"/>
    <w:rsid w:val="00E337B1"/>
    <w:rsid w:val="00E42163"/>
    <w:rsid w:val="00E80E2D"/>
    <w:rsid w:val="00E84193"/>
    <w:rsid w:val="00EA1C48"/>
    <w:rsid w:val="00EC430D"/>
    <w:rsid w:val="00EE54A7"/>
    <w:rsid w:val="00EF28FB"/>
    <w:rsid w:val="00EF4954"/>
    <w:rsid w:val="00EF69B5"/>
    <w:rsid w:val="00F21BFF"/>
    <w:rsid w:val="00F407FD"/>
    <w:rsid w:val="00F42770"/>
    <w:rsid w:val="00F46625"/>
    <w:rsid w:val="00F56069"/>
    <w:rsid w:val="00F80C7E"/>
    <w:rsid w:val="00F90F44"/>
    <w:rsid w:val="00F93DFC"/>
    <w:rsid w:val="00FB49A4"/>
    <w:rsid w:val="00FD049E"/>
    <w:rsid w:val="00FD102B"/>
    <w:rsid w:val="00FD2742"/>
    <w:rsid w:val="00FE2E3B"/>
    <w:rsid w:val="00FF2246"/>
    <w:rsid w:val="00FF6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9B5A"/>
  <w15:chartTrackingRefBased/>
  <w15:docId w15:val="{86AECD31-A75E-42E8-8A80-CF5B68AE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7A7B"/>
    <w:pPr>
      <w:spacing w:line="256" w:lineRule="auto"/>
    </w:pPr>
    <w:rPr>
      <w:kern w:val="0"/>
      <w14:ligatures w14:val="none"/>
    </w:rPr>
  </w:style>
  <w:style w:type="paragraph" w:styleId="Antrat1">
    <w:name w:val="heading 1"/>
    <w:basedOn w:val="prastasis"/>
    <w:next w:val="prastasis"/>
    <w:link w:val="Antrat1Diagrama"/>
    <w:uiPriority w:val="9"/>
    <w:qFormat/>
    <w:rsid w:val="000F7A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F7A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0F7A7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F7A7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F7A7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F7A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7A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F7A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7A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7A7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F7A7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0F7A7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F7A7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F7A7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F7A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7A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7A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7A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7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7A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7A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7A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7A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F7A7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0F7A7B"/>
    <w:pPr>
      <w:ind w:left="720"/>
      <w:contextualSpacing/>
    </w:pPr>
  </w:style>
  <w:style w:type="character" w:styleId="Rykuspabraukimas">
    <w:name w:val="Intense Emphasis"/>
    <w:basedOn w:val="Numatytasispastraiposriftas"/>
    <w:uiPriority w:val="21"/>
    <w:qFormat/>
    <w:rsid w:val="000F7A7B"/>
    <w:rPr>
      <w:i/>
      <w:iCs/>
      <w:color w:val="2F5496" w:themeColor="accent1" w:themeShade="BF"/>
    </w:rPr>
  </w:style>
  <w:style w:type="paragraph" w:styleId="Iskirtacitata">
    <w:name w:val="Intense Quote"/>
    <w:basedOn w:val="prastasis"/>
    <w:next w:val="prastasis"/>
    <w:link w:val="IskirtacitataDiagrama"/>
    <w:uiPriority w:val="30"/>
    <w:qFormat/>
    <w:rsid w:val="000F7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F7A7B"/>
    <w:rPr>
      <w:i/>
      <w:iCs/>
      <w:color w:val="2F5496" w:themeColor="accent1" w:themeShade="BF"/>
    </w:rPr>
  </w:style>
  <w:style w:type="character" w:styleId="Rykinuoroda">
    <w:name w:val="Intense Reference"/>
    <w:basedOn w:val="Numatytasispastraiposriftas"/>
    <w:uiPriority w:val="32"/>
    <w:qFormat/>
    <w:rsid w:val="000F7A7B"/>
    <w:rPr>
      <w:b/>
      <w:bCs/>
      <w:smallCaps/>
      <w:color w:val="2F5496" w:themeColor="accent1" w:themeShade="BF"/>
      <w:spacing w:val="5"/>
    </w:rPr>
  </w:style>
  <w:style w:type="character" w:styleId="Hipersaitas">
    <w:name w:val="Hyperlink"/>
    <w:basedOn w:val="Numatytasispastraiposriftas"/>
    <w:uiPriority w:val="99"/>
    <w:rsid w:val="000F7A7B"/>
    <w:rPr>
      <w:color w:val="auto"/>
      <w:u w:val="none"/>
    </w:rPr>
  </w:style>
  <w:style w:type="character" w:styleId="Komentaronuoroda">
    <w:name w:val="annotation reference"/>
    <w:basedOn w:val="Numatytasispastraiposriftas"/>
    <w:uiPriority w:val="99"/>
    <w:unhideWhenUsed/>
    <w:rsid w:val="000F7A7B"/>
    <w:rPr>
      <w:sz w:val="16"/>
      <w:szCs w:val="16"/>
    </w:rPr>
  </w:style>
  <w:style w:type="paragraph" w:styleId="Komentarotekstas">
    <w:name w:val="annotation text"/>
    <w:basedOn w:val="prastasis"/>
    <w:link w:val="KomentarotekstasDiagrama"/>
    <w:uiPriority w:val="99"/>
    <w:unhideWhenUsed/>
    <w:rsid w:val="000F7A7B"/>
    <w:rPr>
      <w:sz w:val="20"/>
      <w:szCs w:val="20"/>
    </w:rPr>
  </w:style>
  <w:style w:type="character" w:customStyle="1" w:styleId="KomentarotekstasDiagrama">
    <w:name w:val="Komentaro tekstas Diagrama"/>
    <w:basedOn w:val="Numatytasispastraiposriftas"/>
    <w:link w:val="Komentarotekstas"/>
    <w:uiPriority w:val="99"/>
    <w:rsid w:val="000F7A7B"/>
    <w:rPr>
      <w:kern w:val="0"/>
      <w:sz w:val="20"/>
      <w:szCs w:val="20"/>
      <w14:ligatures w14:val="none"/>
    </w:rPr>
  </w:style>
  <w:style w:type="table" w:styleId="Lentelstinklelis">
    <w:name w:val="Table Grid"/>
    <w:basedOn w:val="prastojilentel"/>
    <w:rsid w:val="000F7A7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0F7A7B"/>
    <w:rPr>
      <w:sz w:val="20"/>
      <w:szCs w:val="20"/>
    </w:rPr>
  </w:style>
  <w:style w:type="character" w:customStyle="1" w:styleId="PuslapioinaostekstasDiagrama">
    <w:name w:val="Puslapio išnašos tekstas Diagrama"/>
    <w:basedOn w:val="Numatytasispastraiposriftas"/>
    <w:link w:val="Puslapioinaostekstas"/>
    <w:uiPriority w:val="99"/>
    <w:rsid w:val="000F7A7B"/>
    <w:rPr>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F7A7B"/>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F7A7B"/>
  </w:style>
  <w:style w:type="character" w:styleId="Vietosrezervavimoenklotekstas">
    <w:name w:val="Placeholder Text"/>
    <w:basedOn w:val="Numatytasispastraiposriftas"/>
    <w:uiPriority w:val="99"/>
    <w:semiHidden/>
    <w:rsid w:val="000F7A7B"/>
    <w:rPr>
      <w:color w:val="808080"/>
    </w:rPr>
  </w:style>
  <w:style w:type="paragraph" w:customStyle="1" w:styleId="Default">
    <w:name w:val="Default"/>
    <w:rsid w:val="000F7A7B"/>
    <w:pPr>
      <w:autoSpaceDE w:val="0"/>
      <w:autoSpaceDN w:val="0"/>
      <w:adjustRightInd w:val="0"/>
      <w:spacing w:after="0" w:line="240" w:lineRule="auto"/>
    </w:pPr>
    <w:rPr>
      <w:rFonts w:ascii="Arial" w:hAnsi="Arial" w:cs="Arial"/>
      <w:color w:val="000000"/>
      <w:kern w:val="0"/>
      <w:sz w:val="24"/>
      <w:szCs w:val="24"/>
      <w14:ligatures w14:val="none"/>
    </w:rPr>
  </w:style>
  <w:style w:type="paragraph" w:styleId="Komentarotema">
    <w:name w:val="annotation subject"/>
    <w:basedOn w:val="Komentarotekstas"/>
    <w:next w:val="Komentarotekstas"/>
    <w:link w:val="KomentarotemaDiagrama"/>
    <w:uiPriority w:val="99"/>
    <w:semiHidden/>
    <w:unhideWhenUsed/>
    <w:rsid w:val="000F7A7B"/>
    <w:pPr>
      <w:spacing w:line="240" w:lineRule="auto"/>
    </w:pPr>
    <w:rPr>
      <w:b/>
      <w:bCs/>
    </w:rPr>
  </w:style>
  <w:style w:type="character" w:customStyle="1" w:styleId="KomentarotemaDiagrama">
    <w:name w:val="Komentaro tema Diagrama"/>
    <w:basedOn w:val="KomentarotekstasDiagrama"/>
    <w:link w:val="Komentarotema"/>
    <w:uiPriority w:val="99"/>
    <w:semiHidden/>
    <w:rsid w:val="000F7A7B"/>
    <w:rPr>
      <w:b/>
      <w:bCs/>
      <w:kern w:val="0"/>
      <w:sz w:val="20"/>
      <w:szCs w:val="20"/>
      <w14:ligatures w14:val="none"/>
    </w:rPr>
  </w:style>
  <w:style w:type="paragraph" w:styleId="Antrats">
    <w:name w:val="header"/>
    <w:basedOn w:val="prastasis"/>
    <w:link w:val="AntratsDiagrama"/>
    <w:unhideWhenUsed/>
    <w:rsid w:val="000F7A7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0F7A7B"/>
    <w:rPr>
      <w:kern w:val="0"/>
      <w14:ligatures w14:val="none"/>
    </w:rPr>
  </w:style>
  <w:style w:type="paragraph" w:styleId="Porat">
    <w:name w:val="footer"/>
    <w:basedOn w:val="prastasis"/>
    <w:link w:val="PoratDiagrama"/>
    <w:uiPriority w:val="99"/>
    <w:unhideWhenUsed/>
    <w:rsid w:val="000F7A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7A7B"/>
    <w:rPr>
      <w:kern w:val="0"/>
      <w14:ligatures w14:val="none"/>
    </w:rPr>
  </w:style>
  <w:style w:type="paragraph" w:styleId="prastasiniatinklio">
    <w:name w:val="Normal (Web)"/>
    <w:basedOn w:val="prastasis"/>
    <w:uiPriority w:val="99"/>
    <w:semiHidden/>
    <w:unhideWhenUsed/>
    <w:rsid w:val="000F7A7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0F7A7B"/>
    <w:rPr>
      <w:color w:val="605E5C"/>
      <w:shd w:val="clear" w:color="auto" w:fill="E1DFDD"/>
    </w:rPr>
  </w:style>
  <w:style w:type="table" w:customStyle="1" w:styleId="Lentelstinklelis1">
    <w:name w:val="Lentelės tinklelis1"/>
    <w:basedOn w:val="prastojilentel"/>
    <w:next w:val="Lentelstinklelis"/>
    <w:rsid w:val="000F7A7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0F7A7B"/>
    <w:pPr>
      <w:spacing w:after="0" w:line="240" w:lineRule="auto"/>
    </w:pPr>
    <w:rPr>
      <w:rFonts w:eastAsiaTheme="minorEastAsia"/>
      <w:kern w:val="0"/>
      <w:sz w:val="21"/>
      <w:szCs w:val="21"/>
      <w:lang w:eastAsia="lt-LT"/>
      <w14:ligatures w14:val="none"/>
    </w:rPr>
  </w:style>
  <w:style w:type="character" w:customStyle="1" w:styleId="BetarpDiagrama">
    <w:name w:val="Be tarpų Diagrama"/>
    <w:aliases w:val="Tekstas Diagrama"/>
    <w:basedOn w:val="Numatytasispastraiposriftas"/>
    <w:link w:val="Betarp"/>
    <w:uiPriority w:val="1"/>
    <w:rsid w:val="000F7A7B"/>
    <w:rPr>
      <w:rFonts w:eastAsiaTheme="minorEastAsia"/>
      <w:kern w:val="0"/>
      <w:sz w:val="21"/>
      <w:szCs w:val="21"/>
      <w:lang w:eastAsia="lt-LT"/>
      <w14:ligatures w14:val="none"/>
    </w:rPr>
  </w:style>
  <w:style w:type="paragraph" w:customStyle="1" w:styleId="Body2">
    <w:name w:val="Body 2"/>
    <w:rsid w:val="000F7A7B"/>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table" w:customStyle="1" w:styleId="TableGrid3">
    <w:name w:val="Table Grid3"/>
    <w:basedOn w:val="prastojilentel"/>
    <w:next w:val="Lentelstinklelis"/>
    <w:uiPriority w:val="39"/>
    <w:rsid w:val="000F7A7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0F7A7B"/>
    <w:rPr>
      <w:b/>
      <w:bCs/>
    </w:rPr>
  </w:style>
  <w:style w:type="character" w:customStyle="1" w:styleId="cf01">
    <w:name w:val="cf01"/>
    <w:basedOn w:val="Numatytasispastraiposriftas"/>
    <w:rsid w:val="000F7A7B"/>
    <w:rPr>
      <w:rFonts w:ascii="Segoe UI" w:hAnsi="Segoe UI" w:cs="Segoe UI" w:hint="default"/>
      <w:sz w:val="18"/>
      <w:szCs w:val="18"/>
    </w:rPr>
  </w:style>
  <w:style w:type="paragraph" w:styleId="Turinioantrat">
    <w:name w:val="TOC Heading"/>
    <w:basedOn w:val="Antrat1"/>
    <w:next w:val="prastasis"/>
    <w:uiPriority w:val="39"/>
    <w:unhideWhenUsed/>
    <w:qFormat/>
    <w:rsid w:val="000F7A7B"/>
    <w:pPr>
      <w:spacing w:before="240" w:after="0"/>
      <w:outlineLvl w:val="9"/>
    </w:pPr>
    <w:rPr>
      <w:sz w:val="32"/>
      <w:szCs w:val="32"/>
      <w:lang w:eastAsia="lt-LT"/>
    </w:rPr>
  </w:style>
  <w:style w:type="paragraph" w:styleId="Turinys1">
    <w:name w:val="toc 1"/>
    <w:basedOn w:val="prastasis"/>
    <w:next w:val="prastasis"/>
    <w:autoRedefine/>
    <w:uiPriority w:val="39"/>
    <w:unhideWhenUsed/>
    <w:rsid w:val="000F7A7B"/>
    <w:pPr>
      <w:spacing w:after="100"/>
    </w:pPr>
  </w:style>
  <w:style w:type="paragraph" w:styleId="Turinys2">
    <w:name w:val="toc 2"/>
    <w:basedOn w:val="prastasis"/>
    <w:next w:val="prastasis"/>
    <w:autoRedefine/>
    <w:uiPriority w:val="39"/>
    <w:unhideWhenUsed/>
    <w:rsid w:val="000F7A7B"/>
    <w:pPr>
      <w:spacing w:after="100"/>
      <w:ind w:left="220"/>
    </w:pPr>
  </w:style>
  <w:style w:type="paragraph" w:customStyle="1" w:styleId="tajtip">
    <w:name w:val="tajtip"/>
    <w:basedOn w:val="prastasis"/>
    <w:rsid w:val="000F7A7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0F7A7B"/>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0F7A7B"/>
    <w:pPr>
      <w:spacing w:line="276" w:lineRule="auto"/>
      <w:ind w:left="0"/>
      <w:jc w:val="both"/>
    </w:pPr>
    <w:rPr>
      <w:rFonts w:ascii="Times New Roman" w:eastAsia="Times New Roman" w:hAnsi="Times New Roman" w:cs="Times New Roman"/>
      <w:kern w:val="2"/>
      <w14:ligatures w14:val="standardContextual"/>
    </w:rPr>
  </w:style>
  <w:style w:type="paragraph" w:styleId="Pagrindiniotekstotrauka2">
    <w:name w:val="Body Text Indent 2"/>
    <w:basedOn w:val="prastasis"/>
    <w:link w:val="Pagrindiniotekstotrauka2Diagrama"/>
    <w:uiPriority w:val="99"/>
    <w:semiHidden/>
    <w:unhideWhenUsed/>
    <w:rsid w:val="000F7A7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F7A7B"/>
    <w:rPr>
      <w:kern w:val="0"/>
      <w14:ligatures w14:val="none"/>
    </w:rPr>
  </w:style>
  <w:style w:type="paragraph" w:styleId="Pagrindinistekstas">
    <w:name w:val="Body Text"/>
    <w:basedOn w:val="prastasis"/>
    <w:link w:val="PagrindinistekstasDiagrama"/>
    <w:uiPriority w:val="99"/>
    <w:semiHidden/>
    <w:unhideWhenUsed/>
    <w:rsid w:val="000F7A7B"/>
    <w:pPr>
      <w:spacing w:after="120"/>
    </w:pPr>
  </w:style>
  <w:style w:type="character" w:customStyle="1" w:styleId="PagrindinistekstasDiagrama">
    <w:name w:val="Pagrindinis tekstas Diagrama"/>
    <w:basedOn w:val="Numatytasispastraiposriftas"/>
    <w:link w:val="Pagrindinistekstas"/>
    <w:uiPriority w:val="99"/>
    <w:semiHidden/>
    <w:rsid w:val="000F7A7B"/>
    <w:rPr>
      <w:kern w:val="0"/>
      <w14:ligatures w14:val="none"/>
    </w:rPr>
  </w:style>
  <w:style w:type="table" w:customStyle="1" w:styleId="TableGrid2">
    <w:name w:val="Table Grid2"/>
    <w:basedOn w:val="prastojilentel"/>
    <w:next w:val="Lentelstinklelis"/>
    <w:uiPriority w:val="99"/>
    <w:rsid w:val="000F7A7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0F7A7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0F7A7B"/>
    <w:rPr>
      <w:color w:val="954F72" w:themeColor="followedHyperlink"/>
      <w:u w:val="single"/>
    </w:rPr>
  </w:style>
  <w:style w:type="paragraph" w:styleId="Debesliotekstas">
    <w:name w:val="Balloon Text"/>
    <w:basedOn w:val="prastasis"/>
    <w:link w:val="DebesliotekstasDiagrama"/>
    <w:uiPriority w:val="99"/>
    <w:semiHidden/>
    <w:unhideWhenUsed/>
    <w:rsid w:val="000F7A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A7B"/>
    <w:rPr>
      <w:rFonts w:ascii="Segoe UI" w:hAnsi="Segoe UI" w:cs="Segoe UI"/>
      <w:kern w:val="0"/>
      <w:sz w:val="18"/>
      <w:szCs w:val="18"/>
      <w14:ligatures w14:val="none"/>
    </w:rPr>
  </w:style>
  <w:style w:type="paragraph" w:styleId="Pataisymai">
    <w:name w:val="Revision"/>
    <w:hidden/>
    <w:uiPriority w:val="99"/>
    <w:semiHidden/>
    <w:rsid w:val="000F7A7B"/>
    <w:pPr>
      <w:spacing w:after="0" w:line="240" w:lineRule="auto"/>
    </w:pPr>
    <w:rPr>
      <w:kern w:val="0"/>
      <w14:ligatures w14:val="none"/>
    </w:rPr>
  </w:style>
  <w:style w:type="paragraph" w:customStyle="1" w:styleId="Standard">
    <w:name w:val="Standard"/>
    <w:rsid w:val="000F7A7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Pagrindinistekstas1">
    <w:name w:val="Pagrindinis tekstas1"/>
    <w:rsid w:val="008C3E7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jus.juozaitis@klenergija.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licencijavimas.lt/lis-epp-app/publi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hyperlink" Target="javascript:OL('40606','92')"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8FF39-1383-46CE-9B4C-2647D6A8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26</Pages>
  <Words>33457</Words>
  <Characters>19072</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Skaidra Tunaitienė</dc:creator>
  <cp:keywords/>
  <dc:description/>
  <cp:lastModifiedBy>Skaidra Tunaitienė</cp:lastModifiedBy>
  <cp:revision>225</cp:revision>
  <dcterms:created xsi:type="dcterms:W3CDTF">2025-10-30T10:13:00Z</dcterms:created>
  <dcterms:modified xsi:type="dcterms:W3CDTF">2025-11-11T08:10:00Z</dcterms:modified>
</cp:coreProperties>
</file>