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0419" w14:textId="3FC85932" w:rsidR="00A84B6D" w:rsidRPr="003B3EA2" w:rsidRDefault="00A84B6D" w:rsidP="00A76CC5">
      <w:pPr>
        <w:spacing w:after="0"/>
        <w:jc w:val="center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ELEKTROMOBILIŲ ĮKROVIMO STOTELIŲ TECHNINI</w:t>
      </w:r>
      <w:r w:rsidR="00DD02A8">
        <w:rPr>
          <w:rFonts w:ascii="Arial" w:hAnsi="Arial" w:cs="Arial"/>
          <w:lang w:val="lt-LT"/>
        </w:rPr>
        <w:t>O</w:t>
      </w:r>
      <w:r w:rsidRPr="003B3EA2">
        <w:rPr>
          <w:rFonts w:ascii="Arial" w:hAnsi="Arial" w:cs="Arial"/>
          <w:lang w:val="lt-LT"/>
        </w:rPr>
        <w:t xml:space="preserve"> APTARNAVIM</w:t>
      </w:r>
      <w:r w:rsidR="00DD02A8">
        <w:rPr>
          <w:rFonts w:ascii="Arial" w:hAnsi="Arial" w:cs="Arial"/>
          <w:lang w:val="lt-LT"/>
        </w:rPr>
        <w:t>O</w:t>
      </w:r>
      <w:r w:rsidRPr="003B3EA2">
        <w:rPr>
          <w:rFonts w:ascii="Arial" w:hAnsi="Arial" w:cs="Arial"/>
          <w:lang w:val="lt-LT"/>
        </w:rPr>
        <w:t xml:space="preserve"> IR PRIEŽIŪR</w:t>
      </w:r>
      <w:r w:rsidR="00DD02A8">
        <w:rPr>
          <w:rFonts w:ascii="Arial" w:hAnsi="Arial" w:cs="Arial"/>
          <w:lang w:val="lt-LT"/>
        </w:rPr>
        <w:t>OS PASLAUG</w:t>
      </w:r>
      <w:r w:rsidR="00901D0E">
        <w:rPr>
          <w:rFonts w:ascii="Arial" w:hAnsi="Arial" w:cs="Arial"/>
          <w:lang w:val="lt-LT"/>
        </w:rPr>
        <w:t>OS</w:t>
      </w:r>
    </w:p>
    <w:p w14:paraId="61BABDEA" w14:textId="77777777" w:rsidR="003B3EA2" w:rsidRDefault="003B3EA2" w:rsidP="00A76CC5">
      <w:pPr>
        <w:spacing w:after="0"/>
        <w:jc w:val="center"/>
        <w:rPr>
          <w:rFonts w:ascii="Arial" w:hAnsi="Arial" w:cs="Arial"/>
          <w:lang w:val="lt-LT"/>
        </w:rPr>
      </w:pPr>
    </w:p>
    <w:p w14:paraId="1CD924BA" w14:textId="6DBF5F5F" w:rsidR="00A76CC5" w:rsidRPr="003B3EA2" w:rsidRDefault="00A76CC5" w:rsidP="00A76CC5">
      <w:pPr>
        <w:spacing w:after="0"/>
        <w:jc w:val="center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TECHNINĖ SPECIFIKACIJA</w:t>
      </w:r>
      <w:r w:rsidR="003B3EA2">
        <w:rPr>
          <w:rFonts w:ascii="Arial" w:hAnsi="Arial" w:cs="Arial"/>
          <w:lang w:val="lt-LT"/>
        </w:rPr>
        <w:t xml:space="preserve"> (PROJEKTAS)</w:t>
      </w:r>
    </w:p>
    <w:p w14:paraId="585A4769" w14:textId="77777777" w:rsidR="00A76CC5" w:rsidRPr="003B3EA2" w:rsidRDefault="00A76CC5" w:rsidP="00A84B6D">
      <w:pPr>
        <w:spacing w:after="0" w:line="360" w:lineRule="auto"/>
        <w:jc w:val="both"/>
        <w:rPr>
          <w:rFonts w:ascii="Arial" w:hAnsi="Arial" w:cs="Arial"/>
          <w:b/>
          <w:bCs/>
          <w:lang w:val="lt-LT"/>
        </w:rPr>
      </w:pPr>
    </w:p>
    <w:p w14:paraId="57CBD26F" w14:textId="3816A8E6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b/>
          <w:bCs/>
          <w:lang w:val="lt-LT"/>
        </w:rPr>
        <w:t>Pirkimo objektas:</w:t>
      </w:r>
      <w:r w:rsidRPr="003B3EA2">
        <w:rPr>
          <w:rFonts w:ascii="Arial" w:hAnsi="Arial" w:cs="Arial"/>
          <w:lang w:val="lt-LT"/>
        </w:rPr>
        <w:t xml:space="preserve"> Elektromobilių įkrovimo stotelių techninės priežiūros ir aptarnavimo paslaugos.</w:t>
      </w:r>
    </w:p>
    <w:p w14:paraId="6DDB3890" w14:textId="22490044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1. Paslaug</w:t>
      </w:r>
      <w:r w:rsidR="00901D0E">
        <w:rPr>
          <w:rFonts w:ascii="Arial" w:hAnsi="Arial" w:cs="Arial"/>
          <w:lang w:val="lt-LT"/>
        </w:rPr>
        <w:t>ų</w:t>
      </w:r>
      <w:r w:rsidRPr="003B3EA2">
        <w:rPr>
          <w:rFonts w:ascii="Arial" w:hAnsi="Arial" w:cs="Arial"/>
          <w:lang w:val="lt-LT"/>
        </w:rPr>
        <w:t xml:space="preserve"> apimtis</w:t>
      </w:r>
      <w:r w:rsidR="00DE488F">
        <w:rPr>
          <w:rFonts w:ascii="Arial" w:hAnsi="Arial" w:cs="Arial"/>
          <w:lang w:val="lt-LT"/>
        </w:rPr>
        <w:t>:</w:t>
      </w:r>
    </w:p>
    <w:p w14:paraId="78986749" w14:textId="77777777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1.1. Prižiūrėti ir užtikrinti nepertraukiamą šių įkrovimo stotelių veikimą:</w:t>
      </w:r>
    </w:p>
    <w:p w14:paraId="0BE9C8A5" w14:textId="2CDD58B9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- 2 vnt. greito įkrovimo stotelių (DC, ≥ 50 kW)</w:t>
      </w:r>
      <w:r w:rsidR="00901D0E">
        <w:rPr>
          <w:rFonts w:ascii="Arial" w:hAnsi="Arial" w:cs="Arial"/>
          <w:lang w:val="lt-LT"/>
        </w:rPr>
        <w:t>;</w:t>
      </w:r>
    </w:p>
    <w:p w14:paraId="33EAFB15" w14:textId="6D659914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- 1</w:t>
      </w:r>
      <w:r w:rsidR="00EC1671">
        <w:rPr>
          <w:rFonts w:ascii="Arial" w:hAnsi="Arial" w:cs="Arial"/>
          <w:lang w:val="lt-LT"/>
        </w:rPr>
        <w:t>2</w:t>
      </w:r>
      <w:r w:rsidRPr="003B3EA2">
        <w:rPr>
          <w:rFonts w:ascii="Arial" w:hAnsi="Arial" w:cs="Arial"/>
          <w:lang w:val="lt-LT"/>
        </w:rPr>
        <w:t xml:space="preserve"> vnt. vidutinio galingumo įkrovimo stotelių (AC, 11–22 kW).</w:t>
      </w:r>
    </w:p>
    <w:p w14:paraId="69CA01AB" w14:textId="77777777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1.2. Paslaugų teikėjas privalo užtikrinti:</w:t>
      </w:r>
    </w:p>
    <w:p w14:paraId="24367677" w14:textId="48DEEE5C" w:rsidR="00A84B6D" w:rsidRPr="003B3EA2" w:rsidRDefault="00A84B6D" w:rsidP="00A84B6D">
      <w:pPr>
        <w:spacing w:after="0" w:line="360" w:lineRule="auto"/>
        <w:ind w:left="567" w:firstLine="567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profilaktinę priežiūrą</w:t>
      </w:r>
      <w:r w:rsidR="00901D0E">
        <w:rPr>
          <w:rFonts w:ascii="Arial" w:hAnsi="Arial" w:cs="Arial"/>
          <w:lang w:val="lt-LT"/>
        </w:rPr>
        <w:t>;</w:t>
      </w:r>
    </w:p>
    <w:p w14:paraId="3DA997E8" w14:textId="48E857AA" w:rsidR="00A84B6D" w:rsidRPr="003B3EA2" w:rsidRDefault="00A84B6D" w:rsidP="00A84B6D">
      <w:pPr>
        <w:spacing w:after="0" w:line="360" w:lineRule="auto"/>
        <w:ind w:left="567" w:firstLine="567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gedimų diagnostiką ir taisymą</w:t>
      </w:r>
      <w:r w:rsidR="00901D0E">
        <w:rPr>
          <w:rFonts w:ascii="Arial" w:hAnsi="Arial" w:cs="Arial"/>
          <w:lang w:val="lt-LT"/>
        </w:rPr>
        <w:t>;</w:t>
      </w:r>
    </w:p>
    <w:p w14:paraId="6FDBE943" w14:textId="57A779A6" w:rsidR="00A84B6D" w:rsidRPr="003B3EA2" w:rsidRDefault="00A84B6D" w:rsidP="00A84B6D">
      <w:pPr>
        <w:spacing w:after="0" w:line="360" w:lineRule="auto"/>
        <w:ind w:left="567" w:firstLine="567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programinės įrangos atnaujinimus</w:t>
      </w:r>
      <w:r w:rsidR="00901D0E">
        <w:rPr>
          <w:rFonts w:ascii="Arial" w:hAnsi="Arial" w:cs="Arial"/>
          <w:lang w:val="lt-LT"/>
        </w:rPr>
        <w:t>;</w:t>
      </w:r>
    </w:p>
    <w:p w14:paraId="6274C735" w14:textId="52E4C5B2" w:rsidR="00A84B6D" w:rsidRPr="003B3EA2" w:rsidRDefault="00A84B6D" w:rsidP="00A84B6D">
      <w:pPr>
        <w:spacing w:after="0" w:line="360" w:lineRule="auto"/>
        <w:ind w:left="567" w:firstLine="567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fizinę stotelių apžiūrą bei valymą</w:t>
      </w:r>
      <w:r w:rsidR="00901D0E">
        <w:rPr>
          <w:rFonts w:ascii="Arial" w:hAnsi="Arial" w:cs="Arial"/>
          <w:lang w:val="lt-LT"/>
        </w:rPr>
        <w:t>;</w:t>
      </w:r>
    </w:p>
    <w:p w14:paraId="09CAD54F" w14:textId="511B921A" w:rsidR="00A84B6D" w:rsidRPr="003B3EA2" w:rsidRDefault="00A84B6D" w:rsidP="00A84B6D">
      <w:pPr>
        <w:spacing w:after="0" w:line="360" w:lineRule="auto"/>
        <w:ind w:left="567" w:firstLine="567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dalių ir komponentų keitimą (užsakovui apmokant atsargines dalis).</w:t>
      </w:r>
    </w:p>
    <w:p w14:paraId="2D714F0C" w14:textId="5F3954FC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2. Profilaktinė priežiūra</w:t>
      </w:r>
      <w:r w:rsidR="00DE488F">
        <w:rPr>
          <w:rFonts w:ascii="Arial" w:hAnsi="Arial" w:cs="Arial"/>
          <w:lang w:val="lt-LT"/>
        </w:rPr>
        <w:t>:</w:t>
      </w:r>
    </w:p>
    <w:p w14:paraId="5F5DED57" w14:textId="160617A5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2.1. Periodinė techninė apžiūra – ne rečiau kaip kas 6 mėn</w:t>
      </w:r>
      <w:r w:rsidR="00940F5A">
        <w:rPr>
          <w:rFonts w:ascii="Arial" w:hAnsi="Arial" w:cs="Arial"/>
          <w:lang w:val="lt-LT"/>
        </w:rPr>
        <w:t>.</w:t>
      </w:r>
      <w:r w:rsidR="00DE488F">
        <w:rPr>
          <w:rFonts w:ascii="Arial" w:hAnsi="Arial" w:cs="Arial"/>
          <w:lang w:val="lt-LT"/>
        </w:rPr>
        <w:t>;</w:t>
      </w:r>
    </w:p>
    <w:p w14:paraId="316709EF" w14:textId="77777777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2.2. Apžiūros metu atliekama:</w:t>
      </w:r>
    </w:p>
    <w:p w14:paraId="44A160B3" w14:textId="4B0551D4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elektros jungčių, kabelių, lizdų patikrinimas</w:t>
      </w:r>
      <w:r w:rsidR="00901D0E">
        <w:rPr>
          <w:rFonts w:ascii="Arial" w:hAnsi="Arial" w:cs="Arial"/>
          <w:lang w:val="lt-LT"/>
        </w:rPr>
        <w:t>;</w:t>
      </w:r>
    </w:p>
    <w:p w14:paraId="0551B431" w14:textId="5FD2FF92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apsaugos nuo viršįtampių sistemų patikrinimas</w:t>
      </w:r>
      <w:r w:rsidR="00901D0E">
        <w:rPr>
          <w:rFonts w:ascii="Arial" w:hAnsi="Arial" w:cs="Arial"/>
          <w:lang w:val="lt-LT"/>
        </w:rPr>
        <w:t>;</w:t>
      </w:r>
    </w:p>
    <w:p w14:paraId="1B0F9BEF" w14:textId="637A8538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programinės įrangos atnaujinimas</w:t>
      </w:r>
      <w:r w:rsidR="00901D0E">
        <w:rPr>
          <w:rFonts w:ascii="Arial" w:hAnsi="Arial" w:cs="Arial"/>
          <w:lang w:val="lt-LT"/>
        </w:rPr>
        <w:t>;</w:t>
      </w:r>
    </w:p>
    <w:p w14:paraId="1BB1E39C" w14:textId="2C5FF019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stotelės veikimo testai.</w:t>
      </w:r>
    </w:p>
    <w:p w14:paraId="545BB41F" w14:textId="6F569265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3. Gedimų šalinimas</w:t>
      </w:r>
      <w:r w:rsidR="00DE488F">
        <w:rPr>
          <w:rFonts w:ascii="Arial" w:hAnsi="Arial" w:cs="Arial"/>
          <w:lang w:val="lt-LT"/>
        </w:rPr>
        <w:t>:</w:t>
      </w:r>
    </w:p>
    <w:p w14:paraId="43A05FD6" w14:textId="77777777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3.1. Reakcijos į praneštą gedimą laikas:</w:t>
      </w:r>
    </w:p>
    <w:p w14:paraId="03B20F55" w14:textId="6390CDAD" w:rsidR="00A84B6D" w:rsidRPr="003B3EA2" w:rsidRDefault="00A84B6D" w:rsidP="00C726FF">
      <w:pPr>
        <w:spacing w:after="0" w:line="360" w:lineRule="auto"/>
        <w:ind w:firstLine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kritiniai gedimai (stotelė neveikia visiškai) – per 4 val. darbo dienomis ir ne vėliau kaip per 24 val. savaitgaliais/švenčių dienomis</w:t>
      </w:r>
      <w:r w:rsidR="00901D0E">
        <w:rPr>
          <w:rFonts w:ascii="Arial" w:hAnsi="Arial" w:cs="Arial"/>
          <w:lang w:val="lt-LT"/>
        </w:rPr>
        <w:t>;</w:t>
      </w:r>
    </w:p>
    <w:p w14:paraId="480F5DC3" w14:textId="4EB696AF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nekritiniai gedimai – per 2 darbo dienas.</w:t>
      </w:r>
    </w:p>
    <w:p w14:paraId="79FD7E25" w14:textId="5EA239E7" w:rsidR="00A84B6D" w:rsidRPr="003B3EA2" w:rsidRDefault="00A84B6D" w:rsidP="00C726FF">
      <w:pPr>
        <w:spacing w:after="0" w:line="360" w:lineRule="auto"/>
        <w:ind w:firstLine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3.2. Remonto atlikimas – ne ilgiau kaip per 5 darbo dienas nuo gedimo nustatymo (jeigu reikalingos dalys – pagal suderintą grafiką).</w:t>
      </w:r>
    </w:p>
    <w:p w14:paraId="0CDD3CD1" w14:textId="673B0ED8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4. Paslaugų prieinamumas</w:t>
      </w:r>
      <w:r w:rsidR="00DE488F">
        <w:rPr>
          <w:rFonts w:ascii="Arial" w:hAnsi="Arial" w:cs="Arial"/>
          <w:lang w:val="lt-LT"/>
        </w:rPr>
        <w:t>:</w:t>
      </w:r>
    </w:p>
    <w:p w14:paraId="37875AB1" w14:textId="423D8281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4.1. Tiekėjas privalo turėti 24/7 veikiančią kontaktinę liniją gedimams registruoti</w:t>
      </w:r>
      <w:r w:rsidR="00901D0E">
        <w:rPr>
          <w:rFonts w:ascii="Arial" w:hAnsi="Arial" w:cs="Arial"/>
          <w:lang w:val="lt-LT"/>
        </w:rPr>
        <w:t>;</w:t>
      </w:r>
    </w:p>
    <w:p w14:paraId="5EAF0D58" w14:textId="77777777" w:rsidR="00A84B6D" w:rsidRPr="003B3EA2" w:rsidRDefault="00A84B6D" w:rsidP="00901D0E">
      <w:pPr>
        <w:spacing w:after="0" w:line="360" w:lineRule="auto"/>
        <w:ind w:firstLine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lastRenderedPageBreak/>
        <w:t>4.2. Privalomas nuotolinės diagnostikos ir stebėsenos užtikrinimas (jei stotelės turi tokią galimybę).</w:t>
      </w:r>
    </w:p>
    <w:p w14:paraId="18EFE624" w14:textId="73619892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5. Dokumentacija</w:t>
      </w:r>
      <w:r w:rsidR="00901D0E">
        <w:rPr>
          <w:rFonts w:ascii="Arial" w:hAnsi="Arial" w:cs="Arial"/>
          <w:lang w:val="lt-LT"/>
        </w:rPr>
        <w:t>:</w:t>
      </w:r>
    </w:p>
    <w:p w14:paraId="6BDBA257" w14:textId="1F080343" w:rsidR="00A84B6D" w:rsidRPr="003B3EA2" w:rsidRDefault="00A84B6D" w:rsidP="00A84B6D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5.1. Po kiekvienos profilaktinės priežiūros teikiama ataskaita, kurioje nurodom</w:t>
      </w:r>
      <w:r w:rsidR="00901D0E">
        <w:rPr>
          <w:rFonts w:ascii="Arial" w:hAnsi="Arial" w:cs="Arial"/>
          <w:lang w:val="lt-LT"/>
        </w:rPr>
        <w:t>i</w:t>
      </w:r>
      <w:r w:rsidRPr="003B3EA2">
        <w:rPr>
          <w:rFonts w:ascii="Arial" w:hAnsi="Arial" w:cs="Arial"/>
          <w:lang w:val="lt-LT"/>
        </w:rPr>
        <w:t>:</w:t>
      </w:r>
    </w:p>
    <w:p w14:paraId="04795428" w14:textId="31E906B9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atlikti darbai</w:t>
      </w:r>
      <w:r w:rsidR="00901D0E">
        <w:rPr>
          <w:rFonts w:ascii="Arial" w:hAnsi="Arial" w:cs="Arial"/>
          <w:lang w:val="lt-LT"/>
        </w:rPr>
        <w:t>;</w:t>
      </w:r>
    </w:p>
    <w:p w14:paraId="7B6AC6CC" w14:textId="2DE8A13D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nustatyti trūkumai</w:t>
      </w:r>
      <w:r w:rsidR="00901D0E">
        <w:rPr>
          <w:rFonts w:ascii="Arial" w:hAnsi="Arial" w:cs="Arial"/>
          <w:lang w:val="lt-LT"/>
        </w:rPr>
        <w:t>;</w:t>
      </w:r>
    </w:p>
    <w:p w14:paraId="66E42B80" w14:textId="49FE5380" w:rsidR="00A84B6D" w:rsidRPr="003B3EA2" w:rsidRDefault="00A84B6D" w:rsidP="00A84B6D">
      <w:pPr>
        <w:spacing w:after="0" w:line="360" w:lineRule="auto"/>
        <w:ind w:left="1134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- rekomendacijos dėl remonto ar dalių keitimo.</w:t>
      </w:r>
    </w:p>
    <w:p w14:paraId="2DBB483D" w14:textId="5FB572DF" w:rsidR="00A84B6D" w:rsidRPr="003B3EA2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6. Kiti reikalavimai</w:t>
      </w:r>
      <w:r w:rsidR="00DE488F">
        <w:rPr>
          <w:rFonts w:ascii="Arial" w:hAnsi="Arial" w:cs="Arial"/>
          <w:lang w:val="lt-LT"/>
        </w:rPr>
        <w:t>:</w:t>
      </w:r>
    </w:p>
    <w:p w14:paraId="156853EC" w14:textId="57C75E8B" w:rsidR="00A84B6D" w:rsidRPr="003B3EA2" w:rsidRDefault="00A84B6D" w:rsidP="003B3EA2">
      <w:pPr>
        <w:spacing w:after="0" w:line="360" w:lineRule="auto"/>
        <w:ind w:firstLine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Tiekėjas turi turėti kvalifikuotus specialistus, gebančius atlikti darbą pagal gamintojo reikalavimus</w:t>
      </w:r>
      <w:r w:rsidR="00901D0E">
        <w:rPr>
          <w:rFonts w:ascii="Arial" w:hAnsi="Arial" w:cs="Arial"/>
          <w:lang w:val="lt-LT"/>
        </w:rPr>
        <w:t>;</w:t>
      </w:r>
    </w:p>
    <w:p w14:paraId="617A67AE" w14:textId="36CA99E0" w:rsidR="00A84B6D" w:rsidRPr="003B3EA2" w:rsidRDefault="00A84B6D" w:rsidP="00F95F8B">
      <w:pPr>
        <w:spacing w:after="0" w:line="360" w:lineRule="auto"/>
        <w:ind w:firstLine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Darbai turi būti atliekami laikantis galiojančių elektros įrenginių eksploatavimo taisyklių ir saugos normų</w:t>
      </w:r>
      <w:r w:rsidR="00901D0E">
        <w:rPr>
          <w:rFonts w:ascii="Arial" w:hAnsi="Arial" w:cs="Arial"/>
          <w:lang w:val="lt-LT"/>
        </w:rPr>
        <w:t>;</w:t>
      </w:r>
    </w:p>
    <w:p w14:paraId="0876D8D7" w14:textId="03A88CCE" w:rsidR="00A84B6D" w:rsidRDefault="00A84B6D" w:rsidP="00F95F8B">
      <w:pPr>
        <w:spacing w:after="0" w:line="360" w:lineRule="auto"/>
        <w:ind w:left="426"/>
        <w:jc w:val="both"/>
        <w:rPr>
          <w:rFonts w:ascii="Arial" w:hAnsi="Arial" w:cs="Arial"/>
          <w:lang w:val="lt-LT"/>
        </w:rPr>
      </w:pPr>
      <w:r w:rsidRPr="003B3EA2">
        <w:rPr>
          <w:rFonts w:ascii="Arial" w:hAnsi="Arial" w:cs="Arial"/>
          <w:lang w:val="lt-LT"/>
        </w:rPr>
        <w:t>Visi darbai turi būti derinami su užsakovu, kad būtų išvengta įkrovimo paslaugos sutrikimų.</w:t>
      </w:r>
    </w:p>
    <w:p w14:paraId="05F2D8CC" w14:textId="157E0829" w:rsidR="003B3EA2" w:rsidRDefault="003B3EA2" w:rsidP="003B3EA2">
      <w:pPr>
        <w:spacing w:after="0" w:line="36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7. Paslaugos trukmė: 12 mėn. (su galimybe pratęsti </w:t>
      </w:r>
      <w:r w:rsidR="00DE488F">
        <w:rPr>
          <w:rFonts w:ascii="Arial" w:hAnsi="Arial" w:cs="Arial"/>
          <w:lang w:val="lt-LT"/>
        </w:rPr>
        <w:t xml:space="preserve">dar </w:t>
      </w:r>
      <w:r>
        <w:rPr>
          <w:rFonts w:ascii="Arial" w:hAnsi="Arial" w:cs="Arial"/>
          <w:lang w:val="lt-LT"/>
        </w:rPr>
        <w:t>24 mėn.)</w:t>
      </w:r>
      <w:r w:rsidR="00901D0E">
        <w:rPr>
          <w:rFonts w:ascii="Arial" w:hAnsi="Arial" w:cs="Arial"/>
          <w:lang w:val="lt-LT"/>
        </w:rPr>
        <w:t>.</w:t>
      </w:r>
    </w:p>
    <w:p w14:paraId="1B9465EE" w14:textId="3CB5C710" w:rsidR="003B3EA2" w:rsidRPr="003B3EA2" w:rsidRDefault="003B3EA2" w:rsidP="003B3EA2">
      <w:pPr>
        <w:spacing w:after="0" w:line="360" w:lineRule="auto"/>
        <w:jc w:val="both"/>
        <w:rPr>
          <w:rFonts w:ascii="Arial" w:hAnsi="Arial" w:cs="Arial"/>
          <w:lang w:val="lt-LT"/>
        </w:rPr>
      </w:pPr>
    </w:p>
    <w:sectPr w:rsidR="003B3EA2" w:rsidRPr="003B3EA2" w:rsidSect="00901D0E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BD"/>
    <w:multiLevelType w:val="hybridMultilevel"/>
    <w:tmpl w:val="488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242B4"/>
    <w:multiLevelType w:val="multilevel"/>
    <w:tmpl w:val="F6B6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389300">
    <w:abstractNumId w:val="0"/>
  </w:num>
  <w:num w:numId="2" w16cid:durableId="92021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F0"/>
    <w:rsid w:val="0019136F"/>
    <w:rsid w:val="00222CC8"/>
    <w:rsid w:val="003B3EA2"/>
    <w:rsid w:val="003F2B59"/>
    <w:rsid w:val="0054429C"/>
    <w:rsid w:val="00550270"/>
    <w:rsid w:val="005A56F0"/>
    <w:rsid w:val="00690DD4"/>
    <w:rsid w:val="00844B50"/>
    <w:rsid w:val="00871782"/>
    <w:rsid w:val="00901D0E"/>
    <w:rsid w:val="00940F5A"/>
    <w:rsid w:val="009F638D"/>
    <w:rsid w:val="00A76CC5"/>
    <w:rsid w:val="00A84B6D"/>
    <w:rsid w:val="00B11FB1"/>
    <w:rsid w:val="00B20D25"/>
    <w:rsid w:val="00C726FF"/>
    <w:rsid w:val="00CB4D9A"/>
    <w:rsid w:val="00DD02A8"/>
    <w:rsid w:val="00DE488F"/>
    <w:rsid w:val="00EC1671"/>
    <w:rsid w:val="00EF1747"/>
    <w:rsid w:val="00F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7CF"/>
  <w15:chartTrackingRefBased/>
  <w15:docId w15:val="{77E7109F-1FA9-4BBA-9543-52E5C210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5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5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5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5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5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5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5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56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56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56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56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56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56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5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56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56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56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56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5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1349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Sadauskienė</dc:creator>
  <cp:keywords/>
  <dc:description/>
  <cp:lastModifiedBy>Jolanta Makaraitė</cp:lastModifiedBy>
  <cp:revision>2</cp:revision>
  <cp:lastPrinted>2025-09-10T11:13:00Z</cp:lastPrinted>
  <dcterms:created xsi:type="dcterms:W3CDTF">2025-11-10T14:43:00Z</dcterms:created>
  <dcterms:modified xsi:type="dcterms:W3CDTF">2025-11-10T14:43:00Z</dcterms:modified>
</cp:coreProperties>
</file>