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D53CA" w14:paraId="3CDE78A7" w14:textId="77777777" w:rsidTr="00221042">
        <w:tc>
          <w:tcPr>
            <w:tcW w:w="2760" w:type="dxa"/>
          </w:tcPr>
          <w:p w14:paraId="62B41CB3" w14:textId="77777777" w:rsidR="004D53CA" w:rsidRDefault="004D53CA" w:rsidP="00221042">
            <w:pPr>
              <w:widowControl w:val="0"/>
            </w:pPr>
            <w:r>
              <w:br w:type="page"/>
            </w:r>
          </w:p>
          <w:p w14:paraId="32BDF7F6" w14:textId="77777777" w:rsidR="004D53CA" w:rsidRDefault="004D53CA" w:rsidP="00221042">
            <w:pPr>
              <w:widowControl w:val="0"/>
            </w:pPr>
            <w:r>
              <w:t>Konkurso sąlygų aprašo</w:t>
            </w:r>
          </w:p>
        </w:tc>
      </w:tr>
      <w:tr w:rsidR="004D53CA" w14:paraId="24FFEC16" w14:textId="77777777" w:rsidTr="00221042">
        <w:tc>
          <w:tcPr>
            <w:tcW w:w="2760" w:type="dxa"/>
          </w:tcPr>
          <w:p w14:paraId="3DC761CE" w14:textId="77777777" w:rsidR="004D53CA" w:rsidRDefault="004D53CA" w:rsidP="00221042">
            <w:pPr>
              <w:widowControl w:val="0"/>
            </w:pPr>
            <w:r>
              <w:t>4 priedas</w:t>
            </w:r>
          </w:p>
        </w:tc>
      </w:tr>
    </w:tbl>
    <w:p w14:paraId="0910D014" w14:textId="77777777" w:rsidR="004D53CA" w:rsidRDefault="004D53CA" w:rsidP="004D53CA">
      <w:pPr>
        <w:tabs>
          <w:tab w:val="left" w:pos="700"/>
          <w:tab w:val="left" w:pos="900"/>
        </w:tabs>
        <w:jc w:val="center"/>
        <w:rPr>
          <w:b/>
        </w:rPr>
      </w:pPr>
    </w:p>
    <w:p w14:paraId="650B38B3" w14:textId="10244C5F" w:rsidR="004D53CA" w:rsidRDefault="00AA01BE" w:rsidP="004D53CA">
      <w:pPr>
        <w:tabs>
          <w:tab w:val="left" w:pos="700"/>
          <w:tab w:val="left" w:pos="900"/>
        </w:tabs>
        <w:jc w:val="center"/>
        <w:rPr>
          <w:b/>
        </w:rPr>
      </w:pPr>
      <w:r w:rsidRPr="00AA01BE">
        <w:rPr>
          <w:rFonts w:eastAsiaTheme="minorHAnsi"/>
          <w:b/>
          <w:bCs/>
          <w:color w:val="000000" w:themeColor="text1"/>
        </w:rPr>
        <w:t xml:space="preserve">KLAIPĖDOS LIUDVIKO STULPINO PROGIMNAZIJOS BIBLIOTEKOS VIDAUS  </w:t>
      </w:r>
      <w:r w:rsidRPr="00B27BA9">
        <w:rPr>
          <w:rFonts w:eastAsiaTheme="minorHAnsi"/>
          <w:b/>
          <w:bCs/>
          <w:color w:val="000000" w:themeColor="text1"/>
        </w:rPr>
        <w:t>PAPRASTOJO REMONTO DARB</w:t>
      </w:r>
      <w:r>
        <w:rPr>
          <w:rFonts w:eastAsiaTheme="minorHAnsi"/>
          <w:b/>
          <w:bCs/>
          <w:color w:val="000000" w:themeColor="text1"/>
        </w:rPr>
        <w:t>Ų</w:t>
      </w:r>
      <w:r w:rsidRPr="00896D4C">
        <w:rPr>
          <w:b/>
        </w:rPr>
        <w:t xml:space="preserve"> RANGOS SUTARTIS </w:t>
      </w:r>
      <w:r w:rsidRPr="008E7CF5">
        <w:rPr>
          <w:b/>
          <w:highlight w:val="lightGray"/>
          <w:lang w:eastAsia="lt-LT"/>
        </w:rPr>
        <w:t>(PROJEKTAS)</w:t>
      </w:r>
    </w:p>
    <w:p w14:paraId="7A8B1606" w14:textId="77777777" w:rsidR="004D53CA" w:rsidRDefault="004D53CA" w:rsidP="004D53CA">
      <w:pPr>
        <w:tabs>
          <w:tab w:val="left" w:pos="700"/>
          <w:tab w:val="left" w:pos="900"/>
        </w:tabs>
        <w:jc w:val="both"/>
        <w:rPr>
          <w:b/>
        </w:rPr>
      </w:pPr>
    </w:p>
    <w:p w14:paraId="44D8CCB4" w14:textId="538A8E90" w:rsidR="004D53CA" w:rsidRDefault="00CB67EA" w:rsidP="004D53CA">
      <w:pPr>
        <w:tabs>
          <w:tab w:val="left" w:pos="700"/>
          <w:tab w:val="left" w:pos="900"/>
        </w:tabs>
        <w:jc w:val="center"/>
      </w:pPr>
      <w:r>
        <w:t>2025-</w:t>
      </w:r>
      <w:r w:rsidR="00AA01BE">
        <w:t>11</w:t>
      </w:r>
      <w:r>
        <w:t xml:space="preserve">-00 </w:t>
      </w:r>
      <w:r w:rsidR="004D53CA">
        <w:t xml:space="preserve">Nr. </w:t>
      </w:r>
      <w:r>
        <w:t>00-00</w:t>
      </w:r>
    </w:p>
    <w:p w14:paraId="4C31FE37" w14:textId="77777777" w:rsidR="004D53CA" w:rsidRDefault="004D53CA" w:rsidP="004D53CA">
      <w:pPr>
        <w:tabs>
          <w:tab w:val="left" w:pos="700"/>
          <w:tab w:val="left" w:pos="900"/>
        </w:tabs>
        <w:jc w:val="center"/>
      </w:pPr>
      <w:r>
        <w:t>Klaipėda</w:t>
      </w:r>
    </w:p>
    <w:p w14:paraId="34F2623E" w14:textId="77777777" w:rsidR="004D53CA" w:rsidRDefault="004D53CA" w:rsidP="004D53CA">
      <w:pPr>
        <w:tabs>
          <w:tab w:val="left" w:pos="700"/>
          <w:tab w:val="left" w:pos="900"/>
        </w:tabs>
        <w:rPr>
          <w:b/>
        </w:rPr>
      </w:pPr>
    </w:p>
    <w:p w14:paraId="51AFAB54" w14:textId="2A15B011" w:rsidR="004D53CA" w:rsidRDefault="00637BE2" w:rsidP="004D53CA">
      <w:pPr>
        <w:tabs>
          <w:tab w:val="left" w:pos="700"/>
          <w:tab w:val="left" w:pos="900"/>
          <w:tab w:val="left" w:pos="993"/>
        </w:tabs>
        <w:ind w:firstLine="709"/>
        <w:jc w:val="both"/>
      </w:pPr>
      <w:r w:rsidRPr="00637BE2">
        <w:rPr>
          <w:b/>
          <w:bCs/>
          <w:szCs w:val="22"/>
        </w:rPr>
        <w:t xml:space="preserve">BĮ </w:t>
      </w:r>
      <w:r w:rsidR="00AA01BE" w:rsidRPr="00AA01BE">
        <w:rPr>
          <w:b/>
          <w:bCs/>
          <w:szCs w:val="22"/>
        </w:rPr>
        <w:t>Klaipėdos Liudviko Stulpino progimnazija</w:t>
      </w:r>
      <w:r w:rsidR="00AA01BE" w:rsidRPr="00AA01BE">
        <w:rPr>
          <w:b/>
          <w:bCs/>
          <w:szCs w:val="22"/>
        </w:rPr>
        <w:t xml:space="preserve"> </w:t>
      </w:r>
      <w:r w:rsidR="004D53CA" w:rsidRPr="00400065">
        <w:t xml:space="preserve">(toliau – Užsakovas), </w:t>
      </w:r>
      <w:r w:rsidR="004D53CA">
        <w:t xml:space="preserve">atstovaujama </w:t>
      </w:r>
      <w:r w:rsidR="004D53CA" w:rsidRPr="00FE4ED5">
        <w:t xml:space="preserve">direktorės </w:t>
      </w:r>
      <w:r w:rsidR="00AA01BE">
        <w:t xml:space="preserve">Dianos </w:t>
      </w:r>
      <w:proofErr w:type="spellStart"/>
      <w:r w:rsidR="00AA01BE">
        <w:t>Čedavičienės</w:t>
      </w:r>
      <w:proofErr w:type="spellEnd"/>
      <w:r w:rsidR="004D53CA" w:rsidRPr="00FE4ED5">
        <w:t xml:space="preserve">, veikiančios pagal įstaigos </w:t>
      </w:r>
      <w:r w:rsidR="004D53CA">
        <w:t>nuostatus</w:t>
      </w:r>
      <w:r w:rsidR="004D53CA" w:rsidRPr="00FE4ED5">
        <w:t xml:space="preserve">, ir </w:t>
      </w:r>
      <w:r w:rsidR="004D53CA" w:rsidRPr="00FE4ED5">
        <w:rPr>
          <w:highlight w:val="lightGray"/>
        </w:rPr>
        <w:t>(pavadinimas</w:t>
      </w:r>
      <w:r w:rsidR="004D53CA" w:rsidRPr="00FE4ED5">
        <w:t>) (toliau – Rangovas), atstovaujama(s) (</w:t>
      </w:r>
      <w:r w:rsidR="004D53CA" w:rsidRPr="00FE4ED5">
        <w:rPr>
          <w:highlight w:val="lightGray"/>
        </w:rPr>
        <w:t>pareigos, vardas, pavardė)</w:t>
      </w:r>
      <w:r w:rsidR="004D53CA" w:rsidRPr="00FE4ED5">
        <w:t>, toliau kartu vadinamos (-i) Šalimis, o kiekviena (s) atskirai – Šalimi, sudarė šią Rangos sutartį (toliau – Sutartis).</w:t>
      </w:r>
    </w:p>
    <w:p w14:paraId="5B4CA84E" w14:textId="70F6BFF1" w:rsidR="004D53CA" w:rsidRPr="00C3395B" w:rsidRDefault="004D53CA" w:rsidP="004D53CA">
      <w:pPr>
        <w:tabs>
          <w:tab w:val="left" w:pos="700"/>
          <w:tab w:val="left" w:pos="900"/>
          <w:tab w:val="left" w:pos="993"/>
        </w:tabs>
        <w:ind w:firstLine="709"/>
        <w:jc w:val="both"/>
      </w:pPr>
      <w:r w:rsidRPr="00400065">
        <w:t xml:space="preserve">Sutartis sudaroma įvykdžius </w:t>
      </w:r>
      <w:r>
        <w:t xml:space="preserve">visas </w:t>
      </w:r>
      <w:r w:rsidR="00AA01BE" w:rsidRPr="00AA01BE">
        <w:rPr>
          <w:rFonts w:eastAsiaTheme="minorHAnsi"/>
          <w:b/>
          <w:bCs/>
          <w:color w:val="000000" w:themeColor="text1"/>
        </w:rPr>
        <w:t>Klaipėdos Liudviko Stulpino progimnazijos bibliotekos vidaus remonto papras</w:t>
      </w:r>
      <w:r w:rsidR="00AA01BE">
        <w:rPr>
          <w:rFonts w:eastAsiaTheme="minorHAnsi"/>
          <w:b/>
          <w:bCs/>
          <w:color w:val="000000" w:themeColor="text1"/>
        </w:rPr>
        <w:t>tųjų</w:t>
      </w:r>
      <w:r w:rsidR="00AA01BE" w:rsidRPr="00AA01BE">
        <w:rPr>
          <w:rFonts w:eastAsiaTheme="minorHAnsi"/>
          <w:b/>
          <w:bCs/>
          <w:color w:val="000000" w:themeColor="text1"/>
        </w:rPr>
        <w:t xml:space="preserve"> darb</w:t>
      </w:r>
      <w:r w:rsidR="00AA01BE">
        <w:rPr>
          <w:rFonts w:eastAsiaTheme="minorHAnsi"/>
          <w:b/>
          <w:bCs/>
          <w:color w:val="000000" w:themeColor="text1"/>
        </w:rPr>
        <w:t>ų</w:t>
      </w:r>
      <w:r w:rsidR="00AA01BE" w:rsidRPr="00AA01BE">
        <w:rPr>
          <w:rFonts w:eastAsiaTheme="minorHAnsi"/>
          <w:b/>
          <w:bCs/>
          <w:color w:val="000000" w:themeColor="text1"/>
        </w:rPr>
        <w:t xml:space="preserve"> </w:t>
      </w:r>
      <w:r w:rsidRPr="00B55690">
        <w:rPr>
          <w:rFonts w:eastAsiaTheme="minorHAnsi"/>
        </w:rPr>
        <w:t>mažos vertės pirkimo skelbiamos apklausos būdu</w:t>
      </w:r>
      <w:r w:rsidRPr="00B55690">
        <w:t xml:space="preserve"> procedūras Lietuvos Respublikos viešųjų pirkimų įstatymo (toliau – VPĮ) ir kitų teisės aktų nustatyta tvarka. Sutarties sudarymo pagrindas – </w:t>
      </w:r>
      <w:r w:rsidR="00637BE2">
        <w:t>pirkimų valdymo sistemos apklausos pažymos</w:t>
      </w:r>
      <w:r>
        <w:t xml:space="preserve"> </w:t>
      </w:r>
      <w:r w:rsidRPr="00CD09A5">
        <w:rPr>
          <w:highlight w:val="lightGray"/>
          <w:lang w:eastAsia="lt-LT"/>
        </w:rPr>
        <w:t>(data)</w:t>
      </w:r>
      <w:r>
        <w:rPr>
          <w:lang w:eastAsia="lt-LT"/>
        </w:rPr>
        <w:t xml:space="preserve"> Nr. </w:t>
      </w:r>
      <w:r w:rsidRPr="00CD09A5">
        <w:rPr>
          <w:highlight w:val="lightGray"/>
          <w:lang w:eastAsia="lt-LT"/>
        </w:rPr>
        <w:t>(dokumento Nr.)</w:t>
      </w:r>
      <w:r>
        <w:rPr>
          <w:lang w:eastAsia="lt-LT"/>
        </w:rPr>
        <w:t>.</w:t>
      </w:r>
      <w:r>
        <w:t xml:space="preserve"> </w:t>
      </w:r>
      <w:r w:rsidRPr="00400065">
        <w:t xml:space="preserve"> </w:t>
      </w:r>
    </w:p>
    <w:p w14:paraId="26E19CAB" w14:textId="77777777" w:rsidR="004D53CA" w:rsidRPr="00A94595" w:rsidRDefault="004D53CA" w:rsidP="004D53CA">
      <w:pPr>
        <w:tabs>
          <w:tab w:val="left" w:pos="700"/>
          <w:tab w:val="left" w:pos="1134"/>
        </w:tabs>
        <w:ind w:firstLine="709"/>
        <w:jc w:val="both"/>
      </w:pPr>
      <w:r w:rsidRPr="00A94595">
        <w:t xml:space="preserve"> </w:t>
      </w:r>
    </w:p>
    <w:p w14:paraId="384407EA" w14:textId="77777777" w:rsidR="004D53CA" w:rsidRPr="00A94595" w:rsidRDefault="004D53CA" w:rsidP="004D53CA">
      <w:pPr>
        <w:tabs>
          <w:tab w:val="left" w:pos="1134"/>
        </w:tabs>
        <w:jc w:val="center"/>
        <w:rPr>
          <w:b/>
          <w:bCs/>
        </w:rPr>
      </w:pPr>
      <w:r w:rsidRPr="00A94595">
        <w:rPr>
          <w:b/>
          <w:bCs/>
        </w:rPr>
        <w:t>I. SUTARTIES OBJEKTAS IR JO KAINA</w:t>
      </w:r>
    </w:p>
    <w:p w14:paraId="24F073E7" w14:textId="77777777" w:rsidR="004D53CA" w:rsidRPr="00A94595" w:rsidRDefault="004D53CA" w:rsidP="004D53CA">
      <w:pPr>
        <w:widowControl w:val="0"/>
        <w:tabs>
          <w:tab w:val="left" w:pos="1134"/>
          <w:tab w:val="left" w:pos="1276"/>
        </w:tabs>
        <w:ind w:firstLine="709"/>
        <w:jc w:val="both"/>
        <w:rPr>
          <w:bCs/>
        </w:rPr>
      </w:pPr>
      <w:r w:rsidRPr="00A94595">
        <w:rPr>
          <w:bCs/>
        </w:rPr>
        <w:tab/>
      </w:r>
    </w:p>
    <w:p w14:paraId="379B1ADE" w14:textId="0E872F52" w:rsidR="004D53CA" w:rsidRPr="004562A1" w:rsidRDefault="004D53CA" w:rsidP="004D53CA">
      <w:pPr>
        <w:pStyle w:val="Sraopastraipa"/>
        <w:widowControl w:val="0"/>
        <w:numPr>
          <w:ilvl w:val="0"/>
          <w:numId w:val="1"/>
        </w:numPr>
        <w:tabs>
          <w:tab w:val="left" w:pos="993"/>
          <w:tab w:val="left" w:pos="1134"/>
        </w:tabs>
        <w:ind w:left="0" w:firstLine="709"/>
        <w:jc w:val="both"/>
        <w:rPr>
          <w:sz w:val="24"/>
          <w:szCs w:val="24"/>
        </w:rPr>
      </w:pPr>
      <w:r w:rsidRPr="002734B2">
        <w:rPr>
          <w:b/>
          <w:iCs/>
          <w:sz w:val="24"/>
          <w:szCs w:val="24"/>
        </w:rPr>
        <w:t>Sutarties objektas –</w:t>
      </w:r>
      <w:r w:rsidRPr="002734B2">
        <w:rPr>
          <w:b/>
          <w:sz w:val="24"/>
          <w:szCs w:val="24"/>
        </w:rPr>
        <w:t xml:space="preserve"> </w:t>
      </w:r>
      <w:r w:rsidR="00AA01BE" w:rsidRPr="00AA01BE">
        <w:rPr>
          <w:rFonts w:eastAsiaTheme="minorHAnsi"/>
          <w:b/>
          <w:bCs/>
          <w:color w:val="000000" w:themeColor="text1"/>
          <w:sz w:val="24"/>
          <w:szCs w:val="24"/>
        </w:rPr>
        <w:t>Klaipėdos Liudviko Stulpino progimnazijos bibliotekos vidaus remonto paprast</w:t>
      </w:r>
      <w:r w:rsidR="00AA01BE">
        <w:rPr>
          <w:rFonts w:eastAsiaTheme="minorHAnsi"/>
          <w:b/>
          <w:bCs/>
          <w:color w:val="000000" w:themeColor="text1"/>
          <w:sz w:val="24"/>
          <w:szCs w:val="24"/>
        </w:rPr>
        <w:t>ieji</w:t>
      </w:r>
      <w:r w:rsidR="00AA01BE" w:rsidRPr="00AA01BE">
        <w:rPr>
          <w:rFonts w:eastAsiaTheme="minorHAnsi"/>
          <w:b/>
          <w:bCs/>
          <w:color w:val="000000" w:themeColor="text1"/>
          <w:sz w:val="24"/>
          <w:szCs w:val="24"/>
        </w:rPr>
        <w:t xml:space="preserve"> darb</w:t>
      </w:r>
      <w:r w:rsidR="00AA01BE">
        <w:rPr>
          <w:rFonts w:eastAsiaTheme="minorHAnsi"/>
          <w:b/>
          <w:bCs/>
          <w:color w:val="000000" w:themeColor="text1"/>
          <w:sz w:val="24"/>
          <w:szCs w:val="24"/>
        </w:rPr>
        <w:t>ai</w:t>
      </w:r>
      <w:r w:rsidR="00AA01BE" w:rsidRPr="00AA01BE">
        <w:rPr>
          <w:rFonts w:eastAsiaTheme="minorHAnsi"/>
          <w:b/>
          <w:bCs/>
          <w:color w:val="000000" w:themeColor="text1"/>
          <w:sz w:val="24"/>
          <w:szCs w:val="24"/>
        </w:rPr>
        <w:t xml:space="preserve"> </w:t>
      </w:r>
      <w:r w:rsidRPr="001F3C16">
        <w:rPr>
          <w:bCs/>
          <w:iCs/>
          <w:sz w:val="24"/>
          <w:szCs w:val="24"/>
        </w:rPr>
        <w:t>(toliau – darbai)</w:t>
      </w:r>
      <w:r w:rsidRPr="005D0F3F">
        <w:rPr>
          <w:bCs/>
          <w:iCs/>
          <w:sz w:val="24"/>
          <w:szCs w:val="24"/>
        </w:rPr>
        <w:t>.</w:t>
      </w:r>
      <w:r>
        <w:rPr>
          <w:bCs/>
          <w:iCs/>
          <w:sz w:val="24"/>
          <w:szCs w:val="24"/>
        </w:rPr>
        <w:t xml:space="preserve"> </w:t>
      </w:r>
      <w:r w:rsidRPr="00901A8C">
        <w:rPr>
          <w:bCs/>
          <w:sz w:val="24"/>
          <w:szCs w:val="24"/>
        </w:rPr>
        <w:t xml:space="preserve">Darbai </w:t>
      </w:r>
      <w:r>
        <w:rPr>
          <w:bCs/>
          <w:sz w:val="24"/>
          <w:szCs w:val="24"/>
        </w:rPr>
        <w:t>vykdomi</w:t>
      </w:r>
      <w:r w:rsidRPr="00901A8C">
        <w:rPr>
          <w:bCs/>
          <w:sz w:val="24"/>
          <w:szCs w:val="24"/>
        </w:rPr>
        <w:t xml:space="preserve"> pagal parengtą </w:t>
      </w:r>
      <w:bookmarkStart w:id="0" w:name="_Hlk213664181"/>
      <w:r w:rsidR="00AA01BE">
        <w:rPr>
          <w:bCs/>
          <w:sz w:val="24"/>
          <w:szCs w:val="24"/>
        </w:rPr>
        <w:t>m</w:t>
      </w:r>
      <w:r w:rsidR="00AA01BE" w:rsidRPr="00AA01BE">
        <w:rPr>
          <w:bCs/>
          <w:sz w:val="24"/>
          <w:szCs w:val="24"/>
        </w:rPr>
        <w:t xml:space="preserve">okslo paskirties pastato patalpų nr. 1-81 ir 2-67, Klaipėda, Bandužių g. 4, paprastojo remonto </w:t>
      </w:r>
      <w:r w:rsidR="009C383B" w:rsidRPr="00AA01BE">
        <w:rPr>
          <w:bCs/>
          <w:sz w:val="24"/>
          <w:szCs w:val="24"/>
        </w:rPr>
        <w:t>aprašą</w:t>
      </w:r>
      <w:r w:rsidR="00AA01BE" w:rsidRPr="00AA01BE">
        <w:rPr>
          <w:bCs/>
          <w:sz w:val="24"/>
          <w:szCs w:val="24"/>
        </w:rPr>
        <w:t xml:space="preserve"> </w:t>
      </w:r>
      <w:bookmarkEnd w:id="0"/>
      <w:r w:rsidRPr="00901A8C">
        <w:rPr>
          <w:bCs/>
        </w:rPr>
        <w:t>(</w:t>
      </w:r>
      <w:r>
        <w:rPr>
          <w:bCs/>
          <w:sz w:val="24"/>
          <w:szCs w:val="24"/>
        </w:rPr>
        <w:t>Sutarties</w:t>
      </w:r>
      <w:r w:rsidRPr="00901A8C">
        <w:rPr>
          <w:bCs/>
          <w:sz w:val="24"/>
          <w:szCs w:val="24"/>
        </w:rPr>
        <w:t xml:space="preserve"> 2 priedas</w:t>
      </w:r>
      <w:r w:rsidRPr="00901A8C">
        <w:rPr>
          <w:bCs/>
        </w:rPr>
        <w:t>)</w:t>
      </w:r>
      <w:r>
        <w:rPr>
          <w:bCs/>
        </w:rPr>
        <w:t>.</w:t>
      </w:r>
    </w:p>
    <w:p w14:paraId="54628818" w14:textId="77777777" w:rsidR="004D53CA" w:rsidRPr="00F77C58" w:rsidRDefault="004D53CA" w:rsidP="004D53CA">
      <w:pPr>
        <w:pStyle w:val="Sraopastraipa"/>
        <w:widowControl w:val="0"/>
        <w:numPr>
          <w:ilvl w:val="0"/>
          <w:numId w:val="1"/>
        </w:numPr>
        <w:tabs>
          <w:tab w:val="left" w:pos="993"/>
          <w:tab w:val="left" w:pos="1134"/>
        </w:tabs>
        <w:ind w:firstLine="709"/>
        <w:jc w:val="both"/>
        <w:rPr>
          <w:sz w:val="24"/>
          <w:szCs w:val="24"/>
        </w:rPr>
      </w:pPr>
      <w:r w:rsidRPr="00407041">
        <w:rPr>
          <w:b/>
          <w:sz w:val="24"/>
          <w:szCs w:val="24"/>
        </w:rPr>
        <w:t xml:space="preserve">Sutarties </w:t>
      </w:r>
      <w:r>
        <w:rPr>
          <w:b/>
          <w:sz w:val="24"/>
          <w:szCs w:val="24"/>
        </w:rPr>
        <w:t>vertė:</w:t>
      </w:r>
    </w:p>
    <w:p w14:paraId="630BEB91" w14:textId="77777777" w:rsidR="004D53CA" w:rsidRPr="004562A1" w:rsidRDefault="004D53CA" w:rsidP="004D53CA">
      <w:pPr>
        <w:pStyle w:val="Sraopastraipa"/>
        <w:widowControl w:val="0"/>
        <w:numPr>
          <w:ilvl w:val="1"/>
          <w:numId w:val="1"/>
        </w:numPr>
        <w:tabs>
          <w:tab w:val="left" w:pos="993"/>
          <w:tab w:val="left" w:pos="1134"/>
        </w:tabs>
        <w:ind w:firstLine="709"/>
        <w:jc w:val="both"/>
        <w:rPr>
          <w:sz w:val="24"/>
          <w:szCs w:val="24"/>
        </w:rPr>
      </w:pPr>
      <w:r w:rsidRPr="00F77C58">
        <w:rPr>
          <w:b/>
          <w:bCs/>
          <w:sz w:val="24"/>
          <w:szCs w:val="24"/>
        </w:rPr>
        <w:t>Sutarties kaina –</w:t>
      </w:r>
      <w:r w:rsidRPr="00F77C58">
        <w:rPr>
          <w:b/>
          <w:sz w:val="24"/>
          <w:szCs w:val="24"/>
        </w:rPr>
        <w:t xml:space="preserve"> </w:t>
      </w:r>
      <w:r w:rsidRPr="00F77C58">
        <w:rPr>
          <w:sz w:val="24"/>
          <w:szCs w:val="24"/>
          <w:highlight w:val="lightGray"/>
        </w:rPr>
        <w:t>(</w:t>
      </w:r>
      <w:r w:rsidRPr="00F77C58">
        <w:rPr>
          <w:sz w:val="24"/>
          <w:szCs w:val="24"/>
          <w:highlight w:val="lightGray"/>
          <w:shd w:val="clear" w:color="auto" w:fill="D9D9D9"/>
        </w:rPr>
        <w:t>įrašyti skaičiais ir žodžiais</w:t>
      </w:r>
      <w:r w:rsidRPr="00F77C58">
        <w:rPr>
          <w:sz w:val="24"/>
          <w:szCs w:val="24"/>
          <w:highlight w:val="lightGray"/>
        </w:rPr>
        <w:t>)</w:t>
      </w:r>
      <w:r w:rsidRPr="00F77C58">
        <w:rPr>
          <w:sz w:val="24"/>
          <w:szCs w:val="24"/>
        </w:rPr>
        <w:t>,</w:t>
      </w:r>
      <w:r w:rsidRPr="00F77C58">
        <w:rPr>
          <w:b/>
          <w:bCs/>
          <w:sz w:val="24"/>
          <w:szCs w:val="24"/>
        </w:rPr>
        <w:t xml:space="preserve"> </w:t>
      </w:r>
      <w:r w:rsidRPr="00F77C58">
        <w:rPr>
          <w:sz w:val="24"/>
          <w:szCs w:val="24"/>
        </w:rPr>
        <w:t>įskaitant visus mokesčius ir pridėtinės vertės mokestį (toliau – PVM).</w:t>
      </w:r>
    </w:p>
    <w:p w14:paraId="5B58F443" w14:textId="77777777" w:rsidR="004D53CA" w:rsidRPr="00740B0A" w:rsidRDefault="004D53CA" w:rsidP="004D53CA">
      <w:pPr>
        <w:pStyle w:val="Sraopastraipa"/>
        <w:widowControl w:val="0"/>
        <w:numPr>
          <w:ilvl w:val="1"/>
          <w:numId w:val="1"/>
        </w:numPr>
        <w:tabs>
          <w:tab w:val="left" w:pos="993"/>
          <w:tab w:val="left" w:pos="1134"/>
        </w:tabs>
        <w:jc w:val="both"/>
        <w:rPr>
          <w:sz w:val="24"/>
          <w:szCs w:val="24"/>
        </w:rPr>
      </w:pPr>
      <w:r w:rsidRPr="00865F75">
        <w:rPr>
          <w:b/>
          <w:sz w:val="24"/>
          <w:szCs w:val="24"/>
        </w:rPr>
        <w:t>Pradinės Sutarties vertė</w:t>
      </w:r>
      <w:r w:rsidRPr="00865F75">
        <w:rPr>
          <w:sz w:val="24"/>
          <w:szCs w:val="24"/>
        </w:rPr>
        <w:t xml:space="preserve"> yra lygi Rangovo pasiūlymo kainai be PVM, nurodytai už visą perkamų darbų apimtį – </w:t>
      </w:r>
      <w:r w:rsidRPr="00865F75">
        <w:rPr>
          <w:sz w:val="24"/>
          <w:szCs w:val="24"/>
          <w:highlight w:val="lightGray"/>
        </w:rPr>
        <w:t>(įrašyti skaičiais ir žodžiais)</w:t>
      </w:r>
      <w:r w:rsidRPr="00865F75">
        <w:rPr>
          <w:sz w:val="24"/>
          <w:szCs w:val="24"/>
        </w:rPr>
        <w:t xml:space="preserve"> Eur be PVM. Pradinės Sutarties vertė nekinta per visą Sutarties vykdymo laikotarpį, išskyrus, jei Sutarties vertė peržiūrima pagal </w:t>
      </w:r>
      <w:r w:rsidRPr="00740B0A">
        <w:rPr>
          <w:sz w:val="24"/>
          <w:szCs w:val="24"/>
        </w:rPr>
        <w:t xml:space="preserve">Sutarties </w:t>
      </w:r>
      <w:r>
        <w:rPr>
          <w:sz w:val="24"/>
          <w:szCs w:val="24"/>
        </w:rPr>
        <w:t>3</w:t>
      </w:r>
      <w:r w:rsidRPr="00740B0A">
        <w:rPr>
          <w:sz w:val="24"/>
          <w:szCs w:val="24"/>
        </w:rPr>
        <w:t>.2 p. nurodytas kainos peržiūros taisykles.</w:t>
      </w:r>
    </w:p>
    <w:p w14:paraId="7E9F9F54" w14:textId="77777777" w:rsidR="004D53CA" w:rsidRPr="00740B0A" w:rsidRDefault="004D53CA" w:rsidP="004D53CA">
      <w:pPr>
        <w:pStyle w:val="Sraopastraipa"/>
        <w:widowControl w:val="0"/>
        <w:numPr>
          <w:ilvl w:val="0"/>
          <w:numId w:val="1"/>
        </w:numPr>
        <w:tabs>
          <w:tab w:val="left" w:pos="993"/>
          <w:tab w:val="left" w:pos="1134"/>
        </w:tabs>
        <w:jc w:val="both"/>
        <w:rPr>
          <w:sz w:val="24"/>
          <w:szCs w:val="24"/>
        </w:rPr>
      </w:pPr>
      <w:r w:rsidRPr="00740B0A">
        <w:rPr>
          <w:b/>
          <w:sz w:val="24"/>
          <w:szCs w:val="24"/>
        </w:rPr>
        <w:t>Kainodaros taisyklės:</w:t>
      </w:r>
      <w:r w:rsidRPr="00740B0A">
        <w:rPr>
          <w:sz w:val="24"/>
          <w:szCs w:val="24"/>
        </w:rPr>
        <w:t xml:space="preserve"> </w:t>
      </w:r>
    </w:p>
    <w:p w14:paraId="4CB0566C" w14:textId="77777777" w:rsidR="004D53CA" w:rsidRPr="00367E74" w:rsidRDefault="004D53CA" w:rsidP="004D53CA">
      <w:pPr>
        <w:pStyle w:val="Sraopastraipa"/>
        <w:widowControl w:val="0"/>
        <w:numPr>
          <w:ilvl w:val="1"/>
          <w:numId w:val="1"/>
        </w:numPr>
        <w:tabs>
          <w:tab w:val="left" w:pos="1134"/>
        </w:tabs>
        <w:jc w:val="both"/>
        <w:rPr>
          <w:b/>
          <w:sz w:val="24"/>
          <w:szCs w:val="24"/>
        </w:rPr>
      </w:pPr>
      <w:r w:rsidRPr="00367E74">
        <w:rPr>
          <w:sz w:val="24"/>
          <w:szCs w:val="24"/>
        </w:rPr>
        <w:t xml:space="preserve">Sutartyje nustatomas kainos apskaičiavimo būdas – </w:t>
      </w:r>
      <w:r w:rsidRPr="00367E74">
        <w:rPr>
          <w:b/>
          <w:sz w:val="24"/>
          <w:szCs w:val="24"/>
        </w:rPr>
        <w:t>fiksuota kaina</w:t>
      </w:r>
      <w:r w:rsidRPr="00367E74">
        <w:rPr>
          <w:sz w:val="24"/>
          <w:szCs w:val="24"/>
        </w:rPr>
        <w:t xml:space="preserve">. </w:t>
      </w:r>
    </w:p>
    <w:p w14:paraId="23F03F48" w14:textId="77777777" w:rsidR="004D53CA" w:rsidRPr="00367E74" w:rsidRDefault="004D53CA" w:rsidP="004D53CA">
      <w:pPr>
        <w:pStyle w:val="Sraopastraipa"/>
        <w:widowControl w:val="0"/>
        <w:numPr>
          <w:ilvl w:val="1"/>
          <w:numId w:val="1"/>
        </w:numPr>
        <w:tabs>
          <w:tab w:val="left" w:pos="1134"/>
        </w:tabs>
        <w:jc w:val="both"/>
        <w:rPr>
          <w:b/>
          <w:sz w:val="24"/>
          <w:szCs w:val="24"/>
        </w:rPr>
      </w:pPr>
      <w:r w:rsidRPr="00367E74">
        <w:rPr>
          <w:bCs/>
          <w:sz w:val="24"/>
          <w:szCs w:val="24"/>
        </w:rPr>
        <w:t>Sutarties kaina gali būti keičiama, taikant šias peržiūros taisykles:</w:t>
      </w:r>
    </w:p>
    <w:p w14:paraId="52B88306" w14:textId="77777777" w:rsidR="004D53CA" w:rsidRPr="00367E74" w:rsidRDefault="004D53CA" w:rsidP="004D53CA">
      <w:pPr>
        <w:numPr>
          <w:ilvl w:val="0"/>
          <w:numId w:val="3"/>
        </w:numPr>
        <w:tabs>
          <w:tab w:val="left" w:pos="1418"/>
        </w:tabs>
        <w:ind w:firstLine="719"/>
        <w:contextualSpacing/>
        <w:jc w:val="both"/>
        <w:rPr>
          <w:bCs/>
          <w:vanish/>
          <w:lang w:eastAsia="lt-LT"/>
        </w:rPr>
      </w:pPr>
    </w:p>
    <w:p w14:paraId="0B875D2B" w14:textId="77777777" w:rsidR="004D53CA" w:rsidRPr="00367E74" w:rsidRDefault="004D53CA" w:rsidP="004D53CA">
      <w:pPr>
        <w:numPr>
          <w:ilvl w:val="1"/>
          <w:numId w:val="3"/>
        </w:numPr>
        <w:tabs>
          <w:tab w:val="left" w:pos="1418"/>
        </w:tabs>
        <w:ind w:left="-10" w:firstLine="719"/>
        <w:contextualSpacing/>
        <w:jc w:val="both"/>
        <w:rPr>
          <w:bCs/>
          <w:vanish/>
          <w:lang w:eastAsia="lt-LT"/>
        </w:rPr>
      </w:pPr>
    </w:p>
    <w:p w14:paraId="630DE1E2" w14:textId="77777777" w:rsidR="004D53CA" w:rsidRPr="00367E74" w:rsidRDefault="004D53CA" w:rsidP="004D53CA">
      <w:pPr>
        <w:pStyle w:val="Sraopastraipa"/>
        <w:numPr>
          <w:ilvl w:val="2"/>
          <w:numId w:val="1"/>
        </w:numPr>
        <w:tabs>
          <w:tab w:val="left" w:pos="1276"/>
        </w:tabs>
        <w:ind w:firstLine="578"/>
        <w:jc w:val="both"/>
        <w:rPr>
          <w:sz w:val="24"/>
          <w:szCs w:val="24"/>
        </w:rPr>
      </w:pPr>
      <w:r w:rsidRPr="00367E74">
        <w:rPr>
          <w:sz w:val="24"/>
          <w:szCs w:val="24"/>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1" w:name="_Hlk128678705"/>
    </w:p>
    <w:bookmarkEnd w:id="1"/>
    <w:p w14:paraId="269F7BD6" w14:textId="77777777" w:rsidR="004D53CA" w:rsidRPr="00DD7C48" w:rsidRDefault="004D53CA" w:rsidP="004D53CA">
      <w:pPr>
        <w:widowControl w:val="0"/>
        <w:numPr>
          <w:ilvl w:val="2"/>
          <w:numId w:val="1"/>
        </w:numPr>
        <w:tabs>
          <w:tab w:val="left" w:pos="1134"/>
          <w:tab w:val="left" w:pos="1276"/>
        </w:tabs>
        <w:ind w:left="-10" w:firstLine="719"/>
        <w:contextualSpacing/>
        <w:jc w:val="both"/>
        <w:rPr>
          <w:lang w:eastAsia="lt-LT"/>
        </w:rPr>
      </w:pPr>
      <w:r w:rsidRPr="00DD7C48">
        <w:rPr>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1 procentas. </w:t>
      </w:r>
    </w:p>
    <w:p w14:paraId="4F5E8753" w14:textId="77777777" w:rsidR="004D53CA" w:rsidRPr="00C64CA5" w:rsidRDefault="004D53CA" w:rsidP="004D53CA">
      <w:pPr>
        <w:pStyle w:val="Sraopastraipa"/>
        <w:widowControl w:val="0"/>
        <w:numPr>
          <w:ilvl w:val="2"/>
          <w:numId w:val="1"/>
        </w:numPr>
        <w:tabs>
          <w:tab w:val="left" w:pos="709"/>
          <w:tab w:val="left" w:pos="1134"/>
          <w:tab w:val="left" w:pos="1276"/>
          <w:tab w:val="left" w:pos="2410"/>
        </w:tabs>
        <w:ind w:firstLine="578"/>
        <w:jc w:val="both"/>
        <w:rPr>
          <w:sz w:val="24"/>
          <w:szCs w:val="24"/>
        </w:rPr>
      </w:pPr>
      <w:r w:rsidRPr="00C64CA5">
        <w:rPr>
          <w:sz w:val="24"/>
          <w:szCs w:val="24"/>
        </w:rPr>
        <w:t xml:space="preserve">Darbų kainos perskaičiavimo dėl Sutarties </w:t>
      </w:r>
      <w:bookmarkStart w:id="2" w:name="_Hlk128678815"/>
      <w:r w:rsidRPr="00C64CA5">
        <w:rPr>
          <w:sz w:val="24"/>
          <w:szCs w:val="24"/>
        </w:rPr>
        <w:t>3.2.2</w:t>
      </w:r>
      <w:bookmarkEnd w:id="2"/>
      <w:r w:rsidRPr="00C64CA5">
        <w:rPr>
          <w:sz w:val="24"/>
          <w:szCs w:val="24"/>
        </w:rPr>
        <w:t xml:space="preserve"> eiga:</w:t>
      </w:r>
    </w:p>
    <w:p w14:paraId="787A5909" w14:textId="77777777" w:rsidR="004D53CA" w:rsidRPr="00C64CA5" w:rsidRDefault="004D53CA" w:rsidP="004D53CA">
      <w:pPr>
        <w:pStyle w:val="Sraopastraipa"/>
        <w:widowControl w:val="0"/>
        <w:numPr>
          <w:ilvl w:val="0"/>
          <w:numId w:val="4"/>
        </w:numPr>
        <w:tabs>
          <w:tab w:val="left" w:pos="1134"/>
          <w:tab w:val="left" w:pos="1560"/>
          <w:tab w:val="left" w:pos="1701"/>
        </w:tabs>
        <w:jc w:val="both"/>
        <w:rPr>
          <w:rFonts w:eastAsia="Calibri"/>
          <w:vanish/>
          <w:sz w:val="24"/>
          <w:szCs w:val="24"/>
        </w:rPr>
      </w:pPr>
      <w:bookmarkStart w:id="3" w:name="_Hlk128678787"/>
    </w:p>
    <w:p w14:paraId="08B69EF7" w14:textId="77777777" w:rsidR="004D53CA" w:rsidRPr="00C64CA5" w:rsidRDefault="004D53CA" w:rsidP="004D53CA">
      <w:pPr>
        <w:pStyle w:val="Sraopastraipa"/>
        <w:widowControl w:val="0"/>
        <w:numPr>
          <w:ilvl w:val="0"/>
          <w:numId w:val="4"/>
        </w:numPr>
        <w:tabs>
          <w:tab w:val="left" w:pos="1134"/>
          <w:tab w:val="left" w:pos="1560"/>
          <w:tab w:val="left" w:pos="1701"/>
        </w:tabs>
        <w:jc w:val="both"/>
        <w:rPr>
          <w:rFonts w:eastAsia="Calibri"/>
          <w:vanish/>
          <w:sz w:val="24"/>
          <w:szCs w:val="24"/>
        </w:rPr>
      </w:pPr>
    </w:p>
    <w:p w14:paraId="60FD2466" w14:textId="77777777" w:rsidR="004D53CA" w:rsidRPr="00C64CA5" w:rsidRDefault="004D53CA" w:rsidP="004D53CA">
      <w:pPr>
        <w:pStyle w:val="Sraopastraipa"/>
        <w:widowControl w:val="0"/>
        <w:numPr>
          <w:ilvl w:val="0"/>
          <w:numId w:val="4"/>
        </w:numPr>
        <w:tabs>
          <w:tab w:val="left" w:pos="1134"/>
          <w:tab w:val="left" w:pos="1560"/>
          <w:tab w:val="left" w:pos="1701"/>
        </w:tabs>
        <w:jc w:val="both"/>
        <w:rPr>
          <w:rFonts w:eastAsia="Calibri"/>
          <w:vanish/>
          <w:sz w:val="24"/>
          <w:szCs w:val="24"/>
        </w:rPr>
      </w:pPr>
    </w:p>
    <w:p w14:paraId="6A6A3F82" w14:textId="77777777" w:rsidR="004D53CA" w:rsidRPr="00C64CA5" w:rsidRDefault="004D53CA" w:rsidP="004D53CA">
      <w:pPr>
        <w:pStyle w:val="Sraopastraipa"/>
        <w:widowControl w:val="0"/>
        <w:numPr>
          <w:ilvl w:val="1"/>
          <w:numId w:val="4"/>
        </w:numPr>
        <w:tabs>
          <w:tab w:val="clear" w:pos="4253"/>
          <w:tab w:val="num" w:pos="720"/>
          <w:tab w:val="left" w:pos="1134"/>
          <w:tab w:val="left" w:pos="1560"/>
          <w:tab w:val="left" w:pos="1701"/>
        </w:tabs>
        <w:ind w:left="0"/>
        <w:jc w:val="both"/>
        <w:rPr>
          <w:rFonts w:eastAsia="Calibri"/>
          <w:vanish/>
          <w:sz w:val="24"/>
          <w:szCs w:val="24"/>
        </w:rPr>
      </w:pPr>
    </w:p>
    <w:p w14:paraId="091351FF" w14:textId="77777777" w:rsidR="004D53CA" w:rsidRPr="00C64CA5" w:rsidRDefault="004D53CA" w:rsidP="004D53CA">
      <w:pPr>
        <w:pStyle w:val="Sraopastraipa"/>
        <w:widowControl w:val="0"/>
        <w:numPr>
          <w:ilvl w:val="1"/>
          <w:numId w:val="4"/>
        </w:numPr>
        <w:tabs>
          <w:tab w:val="clear" w:pos="4253"/>
          <w:tab w:val="num" w:pos="720"/>
          <w:tab w:val="left" w:pos="1134"/>
          <w:tab w:val="left" w:pos="1560"/>
          <w:tab w:val="left" w:pos="1701"/>
        </w:tabs>
        <w:ind w:left="0"/>
        <w:jc w:val="both"/>
        <w:rPr>
          <w:rFonts w:eastAsia="Calibri"/>
          <w:vanish/>
          <w:sz w:val="24"/>
          <w:szCs w:val="24"/>
        </w:rPr>
      </w:pPr>
    </w:p>
    <w:p w14:paraId="453D491A" w14:textId="77777777" w:rsidR="004D53CA" w:rsidRPr="00C64CA5" w:rsidRDefault="004D53CA" w:rsidP="004D53CA">
      <w:pPr>
        <w:pStyle w:val="Sraopastraipa"/>
        <w:widowControl w:val="0"/>
        <w:numPr>
          <w:ilvl w:val="2"/>
          <w:numId w:val="4"/>
        </w:numPr>
        <w:tabs>
          <w:tab w:val="left" w:pos="1134"/>
          <w:tab w:val="left" w:pos="1560"/>
          <w:tab w:val="left" w:pos="1701"/>
        </w:tabs>
        <w:jc w:val="both"/>
        <w:rPr>
          <w:rFonts w:eastAsia="Calibri"/>
          <w:vanish/>
          <w:sz w:val="24"/>
          <w:szCs w:val="24"/>
        </w:rPr>
      </w:pPr>
    </w:p>
    <w:p w14:paraId="5B2A3D64" w14:textId="77777777" w:rsidR="004D53CA" w:rsidRPr="00C64CA5" w:rsidRDefault="004D53CA" w:rsidP="004D53CA">
      <w:pPr>
        <w:pStyle w:val="Sraopastraipa"/>
        <w:widowControl w:val="0"/>
        <w:numPr>
          <w:ilvl w:val="2"/>
          <w:numId w:val="4"/>
        </w:numPr>
        <w:tabs>
          <w:tab w:val="left" w:pos="1134"/>
          <w:tab w:val="left" w:pos="1560"/>
          <w:tab w:val="left" w:pos="1701"/>
        </w:tabs>
        <w:jc w:val="both"/>
        <w:rPr>
          <w:rFonts w:eastAsia="Calibri"/>
          <w:vanish/>
          <w:sz w:val="24"/>
          <w:szCs w:val="24"/>
        </w:rPr>
      </w:pPr>
    </w:p>
    <w:p w14:paraId="7E820216" w14:textId="77777777" w:rsidR="004D53CA" w:rsidRPr="00C64CA5" w:rsidRDefault="004D53CA" w:rsidP="004D53CA">
      <w:pPr>
        <w:pStyle w:val="Sraopastraipa"/>
        <w:widowControl w:val="0"/>
        <w:numPr>
          <w:ilvl w:val="2"/>
          <w:numId w:val="4"/>
        </w:numPr>
        <w:tabs>
          <w:tab w:val="left" w:pos="1134"/>
          <w:tab w:val="left" w:pos="1560"/>
          <w:tab w:val="left" w:pos="1701"/>
        </w:tabs>
        <w:jc w:val="both"/>
        <w:rPr>
          <w:rFonts w:eastAsia="Calibri"/>
          <w:vanish/>
          <w:sz w:val="24"/>
          <w:szCs w:val="24"/>
        </w:rPr>
      </w:pPr>
    </w:p>
    <w:p w14:paraId="5C97013F" w14:textId="77777777" w:rsidR="004D53CA" w:rsidRPr="00C64CA5" w:rsidRDefault="004D53CA" w:rsidP="004D53CA">
      <w:pPr>
        <w:pStyle w:val="Sraopastraipa"/>
        <w:widowControl w:val="0"/>
        <w:numPr>
          <w:ilvl w:val="3"/>
          <w:numId w:val="4"/>
        </w:numPr>
        <w:tabs>
          <w:tab w:val="left" w:pos="1134"/>
          <w:tab w:val="left" w:pos="1560"/>
          <w:tab w:val="num" w:pos="2247"/>
        </w:tabs>
        <w:ind w:left="0" w:firstLine="709"/>
        <w:jc w:val="both"/>
        <w:rPr>
          <w:sz w:val="24"/>
          <w:szCs w:val="24"/>
        </w:rPr>
      </w:pPr>
      <w:r w:rsidRPr="00C64CA5">
        <w:rPr>
          <w:rFonts w:eastAsia="Calibri"/>
          <w:sz w:val="24"/>
          <w:szCs w:val="24"/>
        </w:rPr>
        <w:t xml:space="preserve">užfiksuojama atliktų darbų kaina, kurią sudaro Rangovo pateiktoje </w:t>
      </w:r>
      <w:r w:rsidRPr="00C64CA5">
        <w:rPr>
          <w:sz w:val="24"/>
          <w:szCs w:val="24"/>
        </w:rPr>
        <w:t>sąmatoje nurodytų darbų įkainių</w:t>
      </w:r>
      <w:r w:rsidRPr="00C64CA5">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2817C673" w14:textId="77777777" w:rsidR="004D53CA" w:rsidRPr="00C64CA5" w:rsidRDefault="004D53CA" w:rsidP="004D53CA">
      <w:pPr>
        <w:pStyle w:val="Sraopastraipa"/>
        <w:widowControl w:val="0"/>
        <w:numPr>
          <w:ilvl w:val="3"/>
          <w:numId w:val="4"/>
        </w:numPr>
        <w:tabs>
          <w:tab w:val="left" w:pos="1134"/>
          <w:tab w:val="left" w:pos="1560"/>
          <w:tab w:val="left" w:pos="1701"/>
        </w:tabs>
        <w:ind w:left="-10" w:firstLine="719"/>
        <w:jc w:val="both"/>
        <w:rPr>
          <w:sz w:val="24"/>
          <w:szCs w:val="24"/>
        </w:rPr>
      </w:pPr>
      <w:r w:rsidRPr="00C64CA5">
        <w:rPr>
          <w:rFonts w:eastAsia="Calibri"/>
          <w:sz w:val="24"/>
          <w:szCs w:val="24"/>
        </w:rPr>
        <w:t>užfiksuojama neatliktų darbų kaina, tai yra ta darbų kainos dalis, kuri lieka iš darbų kainos, nurodytos Sutarties</w:t>
      </w:r>
      <w:r w:rsidRPr="00C64CA5">
        <w:rPr>
          <w:rFonts w:eastAsia="Calibri"/>
          <w:iCs/>
          <w:color w:val="FF0000"/>
          <w:sz w:val="24"/>
          <w:szCs w:val="24"/>
        </w:rPr>
        <w:t xml:space="preserve"> </w:t>
      </w:r>
      <w:r w:rsidRPr="00C64CA5">
        <w:rPr>
          <w:rFonts w:eastAsia="Calibri"/>
          <w:iCs/>
          <w:sz w:val="24"/>
          <w:szCs w:val="24"/>
        </w:rPr>
        <w:t xml:space="preserve">2.1. p., </w:t>
      </w:r>
      <w:r w:rsidRPr="00C64CA5">
        <w:rPr>
          <w:rFonts w:eastAsia="Calibri"/>
          <w:sz w:val="24"/>
          <w:szCs w:val="24"/>
        </w:rPr>
        <w:t>atėmus atliktų darbų iki kainos perskaičiavimo sumą. Perskaičiavimas netaikomas darbams, kurie buvo įsigyjami po Sutarties įsigaliojimo – papildomai ar keičiant vienus darbus kitais;</w:t>
      </w:r>
      <w:bookmarkEnd w:id="3"/>
    </w:p>
    <w:p w14:paraId="3324E738" w14:textId="77777777" w:rsidR="004D53CA" w:rsidRPr="00C64CA5" w:rsidRDefault="004D53CA" w:rsidP="004D53CA">
      <w:pPr>
        <w:pStyle w:val="Sraopastraipa"/>
        <w:widowControl w:val="0"/>
        <w:numPr>
          <w:ilvl w:val="3"/>
          <w:numId w:val="4"/>
        </w:numPr>
        <w:tabs>
          <w:tab w:val="left" w:pos="1134"/>
          <w:tab w:val="left" w:pos="1560"/>
        </w:tabs>
        <w:ind w:left="-10" w:firstLine="719"/>
        <w:jc w:val="both"/>
        <w:rPr>
          <w:sz w:val="24"/>
          <w:szCs w:val="24"/>
        </w:rPr>
      </w:pPr>
      <w:r w:rsidRPr="00C64CA5">
        <w:rPr>
          <w:rFonts w:eastAsia="Calibri"/>
          <w:sz w:val="24"/>
          <w:szCs w:val="24"/>
        </w:rPr>
        <w:t>neatliktų darbų kaina padauginama iš pataisymo daugiklio;</w:t>
      </w:r>
    </w:p>
    <w:p w14:paraId="29C72716" w14:textId="77777777" w:rsidR="004D53CA" w:rsidRPr="00C64CA5" w:rsidRDefault="004D53CA" w:rsidP="004D53CA">
      <w:pPr>
        <w:pStyle w:val="Sraopastraipa"/>
        <w:widowControl w:val="0"/>
        <w:numPr>
          <w:ilvl w:val="3"/>
          <w:numId w:val="4"/>
        </w:numPr>
        <w:tabs>
          <w:tab w:val="left" w:pos="1134"/>
          <w:tab w:val="left" w:pos="1560"/>
        </w:tabs>
        <w:ind w:left="-10" w:firstLine="719"/>
        <w:jc w:val="both"/>
        <w:rPr>
          <w:sz w:val="24"/>
          <w:szCs w:val="24"/>
        </w:rPr>
      </w:pPr>
      <w:r w:rsidRPr="00C64CA5">
        <w:rPr>
          <w:rFonts w:eastAsia="Calibri"/>
          <w:sz w:val="24"/>
          <w:szCs w:val="24"/>
        </w:rPr>
        <w:t xml:space="preserve">pataisymo daugiklis:  </w:t>
      </w:r>
    </w:p>
    <w:p w14:paraId="5833455E" w14:textId="77777777" w:rsidR="004D53CA" w:rsidRPr="00C64CA5" w:rsidRDefault="004D53CA" w:rsidP="004D53CA">
      <w:pPr>
        <w:pStyle w:val="Sraopastraipa"/>
        <w:ind w:left="-10" w:firstLine="71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1F900D6" w14:textId="77777777" w:rsidR="004D53CA" w:rsidRPr="00C64CA5" w:rsidRDefault="004D53CA" w:rsidP="004D53CA">
      <w:pPr>
        <w:pStyle w:val="Sraopastraipa"/>
        <w:widowControl w:val="0"/>
        <w:tabs>
          <w:tab w:val="left" w:pos="1134"/>
          <w:tab w:val="left" w:pos="1560"/>
        </w:tabs>
        <w:ind w:left="-10" w:firstLine="719"/>
        <w:jc w:val="both"/>
        <w:rPr>
          <w:sz w:val="24"/>
          <w:szCs w:val="24"/>
        </w:rPr>
      </w:pPr>
    </w:p>
    <w:p w14:paraId="08A1FBD8" w14:textId="77777777" w:rsidR="004D53CA" w:rsidRPr="00C64CA5" w:rsidRDefault="004D53CA" w:rsidP="004D53CA">
      <w:pPr>
        <w:autoSpaceDE w:val="0"/>
        <w:autoSpaceDN w:val="0"/>
        <w:ind w:left="-10" w:firstLine="719"/>
        <w:contextualSpacing/>
        <w:jc w:val="both"/>
        <w:rPr>
          <w:rFonts w:eastAsia="Calibri"/>
        </w:rPr>
      </w:pPr>
      <w:proofErr w:type="spellStart"/>
      <w:r w:rsidRPr="00C64CA5">
        <w:rPr>
          <w:rFonts w:eastAsia="Calibri"/>
        </w:rPr>
        <w:t>SSKI</w:t>
      </w:r>
      <w:r w:rsidRPr="00C64CA5">
        <w:rPr>
          <w:rFonts w:eastAsia="Calibri"/>
          <w:vertAlign w:val="subscript"/>
        </w:rPr>
        <w:t>esamas</w:t>
      </w:r>
      <w:proofErr w:type="spellEnd"/>
      <w:r w:rsidRPr="00C64CA5">
        <w:rPr>
          <w:rFonts w:eastAsia="Calibri"/>
        </w:rPr>
        <w:t xml:space="preserve"> – esamos kainos indeksas tą mėnesį, kai lieka 49 (keturiasdešimt devynios) dienos iki paskutinės kainos perskaičiavimo dienos;</w:t>
      </w:r>
    </w:p>
    <w:p w14:paraId="494748BD" w14:textId="77777777" w:rsidR="004D53CA" w:rsidRPr="00EE2428" w:rsidRDefault="004D53CA" w:rsidP="004D53CA">
      <w:pPr>
        <w:autoSpaceDE w:val="0"/>
        <w:autoSpaceDN w:val="0"/>
        <w:ind w:left="-10" w:firstLine="719"/>
        <w:contextualSpacing/>
        <w:jc w:val="both"/>
        <w:rPr>
          <w:rFonts w:eastAsia="Calibri"/>
        </w:rPr>
      </w:pPr>
      <w:proofErr w:type="spellStart"/>
      <w:r w:rsidRPr="00C64CA5">
        <w:rPr>
          <w:rFonts w:eastAsia="Calibri"/>
        </w:rPr>
        <w:t>SSKI</w:t>
      </w:r>
      <w:r w:rsidRPr="00C64CA5">
        <w:rPr>
          <w:rFonts w:eastAsia="Calibri"/>
          <w:vertAlign w:val="subscript"/>
        </w:rPr>
        <w:t>bazinis</w:t>
      </w:r>
      <w:proofErr w:type="spellEnd"/>
      <w:r w:rsidRPr="00C64CA5">
        <w:rPr>
          <w:rFonts w:eastAsia="Calibri"/>
        </w:rPr>
        <w:t>– bazinės kainos indeksas tą mėnesį, kai lieka 28 (dvidešimt aštuonios) dienos (Pradžios data) iki pasiūlymų ar CVP IS priemonėmis pateiktų elektroninių pasiūlymų atidarymo dienos;</w:t>
      </w:r>
    </w:p>
    <w:p w14:paraId="4EBE4823" w14:textId="77777777" w:rsidR="004D53CA" w:rsidRPr="00367E74" w:rsidRDefault="004D53CA" w:rsidP="004D53CA">
      <w:pPr>
        <w:pStyle w:val="Sraopastraipa"/>
        <w:widowControl w:val="0"/>
        <w:numPr>
          <w:ilvl w:val="3"/>
          <w:numId w:val="4"/>
        </w:numPr>
        <w:tabs>
          <w:tab w:val="clear" w:pos="720"/>
          <w:tab w:val="left" w:pos="1134"/>
          <w:tab w:val="left" w:pos="1418"/>
          <w:tab w:val="left" w:pos="1560"/>
        </w:tabs>
        <w:ind w:left="0" w:firstLine="709"/>
        <w:jc w:val="both"/>
        <w:rPr>
          <w:rFonts w:eastAsia="Calibri"/>
          <w:sz w:val="24"/>
          <w:szCs w:val="24"/>
        </w:rPr>
      </w:pPr>
      <w:r w:rsidRPr="00367E74">
        <w:rPr>
          <w:rFonts w:eastAsia="Calibri"/>
          <w:sz w:val="24"/>
          <w:szCs w:val="24"/>
        </w:rPr>
        <w:t xml:space="preserve">Esamos ir bazinės kainos indeksų šaltinis – Valstybės duomenų agentūros duomenų bazės. Šiuos indeksus galima rasti (žingsniai): </w:t>
      </w:r>
      <w:hyperlink r:id="rId5" w:history="1">
        <w:r w:rsidRPr="00367E74">
          <w:rPr>
            <w:rStyle w:val="Hipersaitas"/>
            <w:rFonts w:eastAsia="Calibri"/>
            <w:color w:val="0563C1"/>
            <w:sz w:val="24"/>
            <w:szCs w:val="24"/>
          </w:rPr>
          <w:t>https://osp.stat.gov.lt</w:t>
        </w:r>
      </w:hyperlink>
      <w:r w:rsidRPr="00367E74">
        <w:rPr>
          <w:rFonts w:eastAsia="Calibri"/>
          <w:sz w:val="24"/>
          <w:szCs w:val="24"/>
        </w:rPr>
        <w:t xml:space="preserve"> </w:t>
      </w:r>
      <w:r w:rsidRPr="00367E74">
        <w:rPr>
          <w:rFonts w:eastAsia="Calibri"/>
          <w:sz w:val="24"/>
          <w:szCs w:val="24"/>
        </w:rPr>
        <w:sym w:font="Wingdings" w:char="F0E0"/>
      </w:r>
      <w:r w:rsidRPr="00367E74">
        <w:rPr>
          <w:rFonts w:eastAsia="Calibri"/>
          <w:sz w:val="24"/>
          <w:szCs w:val="24"/>
        </w:rPr>
        <w:t xml:space="preserve"> Visi rodikliai </w:t>
      </w:r>
      <w:r w:rsidRPr="00367E74">
        <w:rPr>
          <w:rFonts w:eastAsia="Calibri"/>
          <w:sz w:val="24"/>
          <w:szCs w:val="24"/>
        </w:rPr>
        <w:sym w:font="Wingdings" w:char="F0E0"/>
      </w:r>
      <w:r w:rsidRPr="00367E74">
        <w:rPr>
          <w:rFonts w:eastAsia="Calibri"/>
          <w:sz w:val="24"/>
          <w:szCs w:val="24"/>
        </w:rPr>
        <w:t xml:space="preserve"> Rodiklių duomenų bazė </w:t>
      </w:r>
      <w:r w:rsidRPr="00367E74">
        <w:rPr>
          <w:rFonts w:eastAsia="Calibri"/>
          <w:sz w:val="24"/>
          <w:szCs w:val="24"/>
        </w:rPr>
        <w:sym w:font="Wingdings" w:char="F0E0"/>
      </w:r>
      <w:r w:rsidRPr="00367E74">
        <w:rPr>
          <w:rFonts w:eastAsia="Calibri"/>
          <w:sz w:val="24"/>
          <w:szCs w:val="24"/>
        </w:rPr>
        <w:t xml:space="preserve"> Pagal temą </w:t>
      </w:r>
      <w:r w:rsidRPr="00367E74">
        <w:rPr>
          <w:rFonts w:eastAsia="Calibri"/>
          <w:sz w:val="24"/>
          <w:szCs w:val="24"/>
        </w:rPr>
        <w:sym w:font="Wingdings" w:char="F0E0"/>
      </w:r>
      <w:r w:rsidRPr="00367E74">
        <w:rPr>
          <w:rFonts w:eastAsia="Calibri"/>
          <w:sz w:val="24"/>
          <w:szCs w:val="24"/>
        </w:rPr>
        <w:t xml:space="preserve"> Ūkis ir finansai (makroekonomika) </w:t>
      </w:r>
      <w:r w:rsidRPr="00367E74">
        <w:rPr>
          <w:rFonts w:eastAsia="Calibri"/>
          <w:sz w:val="24"/>
          <w:szCs w:val="24"/>
        </w:rPr>
        <w:sym w:font="Wingdings" w:char="F0E0"/>
      </w:r>
      <w:r w:rsidRPr="00367E74">
        <w:rPr>
          <w:rFonts w:eastAsia="Calibri"/>
          <w:sz w:val="24"/>
          <w:szCs w:val="24"/>
        </w:rPr>
        <w:t xml:space="preserve"> Kainų indeksai, pokyčiai ir kainos </w:t>
      </w:r>
      <w:r w:rsidRPr="00367E74">
        <w:rPr>
          <w:rFonts w:eastAsia="Calibri"/>
          <w:sz w:val="24"/>
          <w:szCs w:val="24"/>
        </w:rPr>
        <w:sym w:font="Wingdings" w:char="F0E0"/>
      </w:r>
      <w:r w:rsidRPr="00367E74">
        <w:rPr>
          <w:rFonts w:eastAsia="Calibri"/>
          <w:sz w:val="24"/>
          <w:szCs w:val="24"/>
        </w:rPr>
        <w:t xml:space="preserve">  Statybos sąnaudų elementų kainų indeksai (SSKI), kainų pokyčiai ir svoriai </w:t>
      </w:r>
      <w:r w:rsidRPr="00367E74">
        <w:rPr>
          <w:rFonts w:eastAsia="Calibri"/>
          <w:sz w:val="24"/>
          <w:szCs w:val="24"/>
        </w:rPr>
        <w:sym w:font="Wingdings" w:char="F0E0"/>
      </w:r>
      <w:r w:rsidRPr="00367E74">
        <w:rPr>
          <w:rFonts w:eastAsia="Calibri"/>
          <w:sz w:val="24"/>
          <w:szCs w:val="24"/>
        </w:rPr>
        <w:t xml:space="preserve"> Statybos sąnaudų elementų kainų indeksai </w:t>
      </w:r>
      <w:r w:rsidRPr="00367E74">
        <w:rPr>
          <w:rFonts w:eastAsia="Calibri"/>
          <w:sz w:val="24"/>
          <w:szCs w:val="24"/>
        </w:rPr>
        <w:sym w:font="Wingdings" w:char="F0E0"/>
      </w:r>
      <w:r w:rsidRPr="00367E74">
        <w:rPr>
          <w:rFonts w:eastAsia="Calibri"/>
          <w:sz w:val="24"/>
          <w:szCs w:val="24"/>
        </w:rPr>
        <w:t xml:space="preserve"> Statybos sąnaudų elementų kainų indeksai (20</w:t>
      </w:r>
      <w:r>
        <w:rPr>
          <w:rFonts w:eastAsia="Calibri"/>
          <w:sz w:val="24"/>
          <w:szCs w:val="24"/>
        </w:rPr>
        <w:t>21</w:t>
      </w:r>
      <w:r w:rsidRPr="00367E74">
        <w:rPr>
          <w:rFonts w:eastAsia="Calibri"/>
          <w:sz w:val="24"/>
          <w:szCs w:val="24"/>
        </w:rPr>
        <w:t xml:space="preserve"> m. – 100) </w:t>
      </w:r>
      <w:r w:rsidRPr="00367E74">
        <w:rPr>
          <w:rFonts w:eastAsia="Calibri"/>
          <w:sz w:val="24"/>
          <w:szCs w:val="24"/>
        </w:rPr>
        <w:sym w:font="Wingdings" w:char="F0E0"/>
      </w:r>
      <w:r w:rsidRPr="00367E74">
        <w:rPr>
          <w:rFonts w:eastAsia="Calibri"/>
          <w:sz w:val="24"/>
          <w:szCs w:val="24"/>
        </w:rPr>
        <w:t xml:space="preserve"> Lentelės pasirinktys </w:t>
      </w:r>
      <w:r w:rsidRPr="00367E74">
        <w:rPr>
          <w:rFonts w:eastAsia="Calibri"/>
          <w:sz w:val="24"/>
          <w:szCs w:val="24"/>
        </w:rPr>
        <w:sym w:font="Wingdings" w:char="F0E0"/>
      </w:r>
      <w:r w:rsidRPr="00367E74">
        <w:rPr>
          <w:rFonts w:eastAsia="Calibri"/>
          <w:sz w:val="24"/>
          <w:szCs w:val="24"/>
        </w:rPr>
        <w:t xml:space="preserve"> Duomenų rinkinys: statinių pagal tipą klasifikatorius </w:t>
      </w:r>
      <w:r w:rsidRPr="00367E74">
        <w:rPr>
          <w:rFonts w:eastAsia="Calibri"/>
          <w:sz w:val="24"/>
          <w:szCs w:val="24"/>
        </w:rPr>
        <w:sym w:font="Wingdings" w:char="F0E0"/>
      </w:r>
      <w:r w:rsidRPr="00367E74">
        <w:rPr>
          <w:rFonts w:eastAsia="Calibri"/>
          <w:sz w:val="24"/>
          <w:szCs w:val="24"/>
        </w:rPr>
        <w:t xml:space="preserve"> Pritaikyti </w:t>
      </w:r>
      <w:r w:rsidRPr="00367E74">
        <w:rPr>
          <w:rFonts w:eastAsia="Calibri"/>
          <w:sz w:val="24"/>
          <w:szCs w:val="24"/>
        </w:rPr>
        <w:sym w:font="Wingdings" w:char="F0E0"/>
      </w:r>
      <w:r w:rsidRPr="00367E74">
        <w:rPr>
          <w:rFonts w:eastAsia="Calibri"/>
          <w:sz w:val="24"/>
          <w:szCs w:val="24"/>
        </w:rPr>
        <w:t xml:space="preserve"> </w:t>
      </w:r>
      <w:r>
        <w:rPr>
          <w:rFonts w:eastAsia="Calibri"/>
          <w:sz w:val="24"/>
          <w:szCs w:val="24"/>
        </w:rPr>
        <w:t>Gyvenamieji pastatai</w:t>
      </w:r>
      <w:r w:rsidRPr="00367E74">
        <w:rPr>
          <w:rFonts w:eastAsia="Calibri"/>
          <w:sz w:val="24"/>
          <w:szCs w:val="24"/>
        </w:rPr>
        <w:t xml:space="preserve"> </w:t>
      </w:r>
      <w:r w:rsidRPr="00367E74">
        <w:rPr>
          <w:rFonts w:eastAsia="Calibri"/>
          <w:sz w:val="24"/>
          <w:szCs w:val="24"/>
        </w:rPr>
        <w:sym w:font="Wingdings" w:char="F0E0"/>
      </w:r>
      <w:r w:rsidRPr="00367E74">
        <w:rPr>
          <w:rFonts w:eastAsia="Calibri"/>
          <w:sz w:val="24"/>
          <w:szCs w:val="24"/>
        </w:rPr>
        <w:t xml:space="preserve"> Pritaikyti </w:t>
      </w:r>
      <w:r w:rsidRPr="00367E74">
        <w:rPr>
          <w:rFonts w:eastAsia="Calibri"/>
          <w:sz w:val="24"/>
          <w:szCs w:val="24"/>
        </w:rPr>
        <w:sym w:font="Wingdings" w:char="F0E0"/>
      </w:r>
      <w:r w:rsidRPr="00367E74">
        <w:rPr>
          <w:rFonts w:eastAsia="Calibri"/>
          <w:sz w:val="24"/>
          <w:szCs w:val="24"/>
        </w:rPr>
        <w:t xml:space="preserve"> Pasirenkame laikotarpį.</w:t>
      </w:r>
    </w:p>
    <w:p w14:paraId="74E23982" w14:textId="77777777" w:rsidR="004D53CA" w:rsidRPr="00367E74" w:rsidRDefault="004D53CA" w:rsidP="004D53CA">
      <w:pPr>
        <w:pStyle w:val="Sraopastraipa"/>
        <w:widowControl w:val="0"/>
        <w:numPr>
          <w:ilvl w:val="2"/>
          <w:numId w:val="4"/>
        </w:numPr>
        <w:tabs>
          <w:tab w:val="left" w:pos="1134"/>
          <w:tab w:val="left" w:pos="1418"/>
          <w:tab w:val="left" w:pos="1701"/>
        </w:tabs>
        <w:ind w:firstLine="578"/>
        <w:jc w:val="both"/>
        <w:rPr>
          <w:rFonts w:eastAsia="Calibri"/>
          <w:sz w:val="24"/>
          <w:szCs w:val="24"/>
        </w:rPr>
      </w:pPr>
      <w:r w:rsidRPr="00367E74">
        <w:rPr>
          <w:sz w:val="24"/>
          <w:szCs w:val="24"/>
        </w:rPr>
        <w:t>Dėl kitų mokesčių, rinkos kainų pasikeitimo kaina neperskaičiuojama.</w:t>
      </w:r>
    </w:p>
    <w:p w14:paraId="25C5256B" w14:textId="77777777" w:rsidR="004D53CA" w:rsidRPr="00367E74" w:rsidRDefault="004D53CA" w:rsidP="004D53CA">
      <w:pPr>
        <w:numPr>
          <w:ilvl w:val="0"/>
          <w:numId w:val="5"/>
        </w:numPr>
        <w:autoSpaceDE w:val="0"/>
        <w:autoSpaceDN w:val="0"/>
        <w:ind w:left="0" w:firstLine="709"/>
        <w:contextualSpacing/>
        <w:jc w:val="both"/>
        <w:rPr>
          <w:rFonts w:eastAsia="Calibri"/>
          <w:vanish/>
          <w:lang w:eastAsia="lt-LT"/>
        </w:rPr>
      </w:pPr>
    </w:p>
    <w:p w14:paraId="173930A6" w14:textId="77777777" w:rsidR="004D53CA" w:rsidRPr="00367E74" w:rsidRDefault="004D53CA" w:rsidP="004D53CA">
      <w:pPr>
        <w:numPr>
          <w:ilvl w:val="0"/>
          <w:numId w:val="5"/>
        </w:numPr>
        <w:autoSpaceDE w:val="0"/>
        <w:autoSpaceDN w:val="0"/>
        <w:ind w:left="0" w:firstLine="709"/>
        <w:contextualSpacing/>
        <w:jc w:val="both"/>
        <w:rPr>
          <w:rFonts w:eastAsia="Calibri"/>
          <w:vanish/>
          <w:lang w:eastAsia="lt-LT"/>
        </w:rPr>
      </w:pPr>
    </w:p>
    <w:p w14:paraId="080BFB51" w14:textId="77777777" w:rsidR="004D53CA" w:rsidRPr="00367E74" w:rsidRDefault="004D53CA" w:rsidP="004D53CA">
      <w:pPr>
        <w:numPr>
          <w:ilvl w:val="0"/>
          <w:numId w:val="5"/>
        </w:numPr>
        <w:autoSpaceDE w:val="0"/>
        <w:autoSpaceDN w:val="0"/>
        <w:ind w:left="0" w:firstLine="709"/>
        <w:contextualSpacing/>
        <w:jc w:val="both"/>
        <w:rPr>
          <w:rFonts w:eastAsia="Calibri"/>
          <w:vanish/>
          <w:lang w:eastAsia="lt-LT"/>
        </w:rPr>
      </w:pPr>
    </w:p>
    <w:p w14:paraId="4EB50FF1" w14:textId="77777777" w:rsidR="004D53CA" w:rsidRPr="00367E74" w:rsidRDefault="004D53CA" w:rsidP="004D53CA">
      <w:pPr>
        <w:numPr>
          <w:ilvl w:val="1"/>
          <w:numId w:val="5"/>
        </w:numPr>
        <w:autoSpaceDE w:val="0"/>
        <w:autoSpaceDN w:val="0"/>
        <w:ind w:left="0" w:firstLine="709"/>
        <w:contextualSpacing/>
        <w:jc w:val="both"/>
        <w:rPr>
          <w:rFonts w:eastAsia="Calibri"/>
          <w:vanish/>
          <w:lang w:eastAsia="lt-LT"/>
        </w:rPr>
      </w:pPr>
    </w:p>
    <w:p w14:paraId="13316F43" w14:textId="77777777" w:rsidR="004D53CA" w:rsidRPr="00367E74" w:rsidRDefault="004D53CA" w:rsidP="004D53CA">
      <w:pPr>
        <w:numPr>
          <w:ilvl w:val="1"/>
          <w:numId w:val="5"/>
        </w:numPr>
        <w:autoSpaceDE w:val="0"/>
        <w:autoSpaceDN w:val="0"/>
        <w:ind w:left="0" w:firstLine="709"/>
        <w:contextualSpacing/>
        <w:jc w:val="both"/>
        <w:rPr>
          <w:rFonts w:eastAsia="Calibri"/>
          <w:vanish/>
          <w:lang w:eastAsia="lt-LT"/>
        </w:rPr>
      </w:pPr>
    </w:p>
    <w:p w14:paraId="6A862797" w14:textId="77777777" w:rsidR="004D53CA" w:rsidRPr="00367E74" w:rsidRDefault="004D53CA" w:rsidP="004D53CA">
      <w:pPr>
        <w:numPr>
          <w:ilvl w:val="2"/>
          <w:numId w:val="5"/>
        </w:numPr>
        <w:autoSpaceDE w:val="0"/>
        <w:autoSpaceDN w:val="0"/>
        <w:ind w:left="0" w:firstLine="709"/>
        <w:contextualSpacing/>
        <w:jc w:val="both"/>
        <w:rPr>
          <w:rFonts w:eastAsia="Calibri"/>
          <w:vanish/>
          <w:lang w:eastAsia="lt-LT"/>
        </w:rPr>
      </w:pPr>
    </w:p>
    <w:p w14:paraId="37A9CC49" w14:textId="77777777" w:rsidR="004D53CA" w:rsidRPr="00367E74" w:rsidRDefault="004D53CA" w:rsidP="004D53CA">
      <w:pPr>
        <w:numPr>
          <w:ilvl w:val="2"/>
          <w:numId w:val="5"/>
        </w:numPr>
        <w:autoSpaceDE w:val="0"/>
        <w:autoSpaceDN w:val="0"/>
        <w:ind w:left="0" w:firstLine="709"/>
        <w:contextualSpacing/>
        <w:jc w:val="both"/>
        <w:rPr>
          <w:rFonts w:eastAsia="Calibri"/>
          <w:vanish/>
          <w:lang w:eastAsia="lt-LT"/>
        </w:rPr>
      </w:pPr>
    </w:p>
    <w:p w14:paraId="080ECCBD" w14:textId="77777777" w:rsidR="004D53CA" w:rsidRPr="00367E74" w:rsidRDefault="004D53CA" w:rsidP="004D53CA">
      <w:pPr>
        <w:numPr>
          <w:ilvl w:val="2"/>
          <w:numId w:val="5"/>
        </w:numPr>
        <w:autoSpaceDE w:val="0"/>
        <w:autoSpaceDN w:val="0"/>
        <w:ind w:left="0" w:firstLine="709"/>
        <w:contextualSpacing/>
        <w:jc w:val="both"/>
        <w:rPr>
          <w:rFonts w:eastAsia="Calibri"/>
          <w:vanish/>
          <w:lang w:eastAsia="lt-LT"/>
        </w:rPr>
      </w:pPr>
    </w:p>
    <w:p w14:paraId="3AD11553" w14:textId="77777777" w:rsidR="004D53CA" w:rsidRPr="00367E74" w:rsidRDefault="004D53CA" w:rsidP="004D53CA">
      <w:pPr>
        <w:pStyle w:val="Sraopastraipa"/>
        <w:numPr>
          <w:ilvl w:val="1"/>
          <w:numId w:val="5"/>
        </w:numPr>
        <w:tabs>
          <w:tab w:val="left" w:pos="1134"/>
        </w:tabs>
        <w:ind w:left="0" w:firstLine="709"/>
        <w:jc w:val="both"/>
        <w:rPr>
          <w:sz w:val="24"/>
          <w:szCs w:val="24"/>
        </w:rPr>
      </w:pPr>
      <w:r w:rsidRPr="00367E74">
        <w:rPr>
          <w:sz w:val="24"/>
          <w:szCs w:val="24"/>
        </w:rPr>
        <w:t>Jeigu Sutartyje nurodyta Sutarties kaina be PVM, o Sutarties vykdymo metu Rangovui atsiranda pareiga mokėti PVM tarifą (pvz. Rangovas tampa PVM mokėtoju ir pan.), tokiu atveju – vykdant Sutartį, Sutarties kaina nekeičiama.</w:t>
      </w:r>
    </w:p>
    <w:p w14:paraId="022BE081" w14:textId="058BBE79" w:rsidR="004D53CA" w:rsidRPr="00367E74" w:rsidRDefault="004D53CA" w:rsidP="004D53CA">
      <w:pPr>
        <w:pStyle w:val="Sraopastraipa"/>
        <w:numPr>
          <w:ilvl w:val="1"/>
          <w:numId w:val="5"/>
        </w:numPr>
        <w:tabs>
          <w:tab w:val="left" w:pos="1134"/>
        </w:tabs>
        <w:ind w:left="0" w:firstLine="709"/>
        <w:jc w:val="both"/>
        <w:rPr>
          <w:sz w:val="24"/>
          <w:szCs w:val="24"/>
        </w:rPr>
      </w:pPr>
      <w:r w:rsidRPr="00352FD3">
        <w:rPr>
          <w:bCs/>
          <w:sz w:val="24"/>
          <w:szCs w:val="24"/>
        </w:rPr>
        <w:t>Techn</w:t>
      </w:r>
      <w:r w:rsidR="00755939">
        <w:rPr>
          <w:bCs/>
          <w:sz w:val="24"/>
          <w:szCs w:val="24"/>
        </w:rPr>
        <w:t>inėje specifikacijoje</w:t>
      </w:r>
      <w:r>
        <w:rPr>
          <w:bCs/>
          <w:sz w:val="24"/>
          <w:szCs w:val="24"/>
        </w:rPr>
        <w:t xml:space="preserve"> </w:t>
      </w:r>
      <w:r w:rsidRPr="00367E74">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4" w:name="_Hlk113367880"/>
      <w:r w:rsidRPr="00367E74">
        <w:rPr>
          <w:sz w:val="24"/>
          <w:szCs w:val="24"/>
        </w:rPr>
        <w:t>sąnaudų kiekių žiniaraščiuose</w:t>
      </w:r>
      <w:bookmarkEnd w:id="4"/>
      <w:r w:rsidRPr="00367E74">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5" w:name="_Hlk128731895"/>
      <w:r w:rsidRPr="00367E74">
        <w:rPr>
          <w:sz w:val="24"/>
          <w:szCs w:val="24"/>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5"/>
      <w:r w:rsidRPr="00367E74">
        <w:rPr>
          <w:bCs/>
          <w:sz w:val="24"/>
          <w:szCs w:val="24"/>
        </w:rPr>
        <w:t xml:space="preserve">Ši nuostata netaikoma, jei darbų apimtys, kiekiai keičiasi dėl to, kad atliekami Projekto pakeitimai. </w:t>
      </w:r>
      <w:r w:rsidRPr="00367E74">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850760C" w14:textId="77777777" w:rsidR="004D53CA" w:rsidRPr="00B83310" w:rsidRDefault="004D53CA" w:rsidP="004D53CA">
      <w:pPr>
        <w:widowControl w:val="0"/>
        <w:numPr>
          <w:ilvl w:val="1"/>
          <w:numId w:val="5"/>
        </w:numPr>
        <w:tabs>
          <w:tab w:val="left" w:pos="851"/>
          <w:tab w:val="left" w:pos="1134"/>
        </w:tabs>
        <w:ind w:left="-10" w:firstLine="719"/>
        <w:contextualSpacing/>
        <w:jc w:val="both"/>
        <w:rPr>
          <w:lang w:eastAsia="lt-LT"/>
        </w:rPr>
      </w:pPr>
      <w:r w:rsidRPr="00F4037D">
        <w:rPr>
          <w:lang w:eastAsia="lt-LT"/>
        </w:rPr>
        <w:t>Jeigu Rangovas atliko darbus ne pagal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w:t>
      </w:r>
      <w:r w:rsidRPr="00B83310">
        <w:rPr>
          <w:lang w:eastAsia="lt-LT"/>
        </w:rPr>
        <w:t>. Tinkamas Užsakovo pritarimas papildomų darbų įsigijimui yra tik papildomas susitarimas dėl Sutarties pakeitimo.</w:t>
      </w:r>
    </w:p>
    <w:p w14:paraId="71CDAB9C" w14:textId="77777777" w:rsidR="004D53CA" w:rsidRPr="00B83310" w:rsidRDefault="004D53CA" w:rsidP="004D53CA">
      <w:pPr>
        <w:widowControl w:val="0"/>
        <w:numPr>
          <w:ilvl w:val="1"/>
          <w:numId w:val="5"/>
        </w:numPr>
        <w:tabs>
          <w:tab w:val="left" w:pos="851"/>
          <w:tab w:val="left" w:pos="1134"/>
        </w:tabs>
        <w:ind w:left="-10" w:firstLine="719"/>
        <w:contextualSpacing/>
        <w:jc w:val="both"/>
        <w:rPr>
          <w:lang w:eastAsia="lt-LT"/>
        </w:rPr>
      </w:pPr>
      <w:r w:rsidRPr="00B83310">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C0B62BF" w14:textId="15055AB4" w:rsidR="00A219B4" w:rsidRDefault="004D53CA" w:rsidP="004D53CA">
      <w:pPr>
        <w:widowControl w:val="0"/>
        <w:numPr>
          <w:ilvl w:val="1"/>
          <w:numId w:val="5"/>
        </w:numPr>
        <w:tabs>
          <w:tab w:val="left" w:pos="851"/>
          <w:tab w:val="left" w:pos="1134"/>
        </w:tabs>
        <w:ind w:left="-10" w:firstLine="719"/>
        <w:contextualSpacing/>
        <w:jc w:val="both"/>
        <w:rPr>
          <w:lang w:eastAsia="lt-LT"/>
        </w:rPr>
      </w:pPr>
      <w:r w:rsidRPr="00B83310">
        <w:rPr>
          <w:lang w:eastAsia="lt-LT"/>
        </w:rPr>
        <w:t xml:space="preserve">Jei darbų vykdymo eigoje paaiškėja, kad atskirų darbų atlikimas nereikalingas ar neįmanomas arba dėl </w:t>
      </w:r>
      <w:r w:rsidRPr="0016641F">
        <w:rPr>
          <w:lang w:eastAsia="lt-LT"/>
        </w:rPr>
        <w:t>neatitikimų Projekto brėžiniuose ar specifikacijose</w:t>
      </w:r>
      <w:r w:rsidRPr="00B83310">
        <w:rPr>
          <w:lang w:eastAsia="lt-LT"/>
        </w:rPr>
        <w:t xml:space="preserve"> ir (arba) kitų objektyvių priežasčių, tokių darbų atsisakymo būtinumas turi būti pagrįstas dokumentais, nurodant priežastis ir raštu suderintas su Užsakovu, surašant nevykdomų darbų aktą, kurį pasirašo Užsakovas</w:t>
      </w:r>
      <w:r w:rsidR="00A219B4">
        <w:rPr>
          <w:lang w:eastAsia="lt-LT"/>
        </w:rPr>
        <w:t xml:space="preserve"> ir </w:t>
      </w:r>
      <w:r w:rsidRPr="00B83310">
        <w:rPr>
          <w:lang w:eastAsia="lt-LT"/>
        </w:rPr>
        <w:t xml:space="preserve"> Rangovas </w:t>
      </w:r>
    </w:p>
    <w:p w14:paraId="7A3D7D2C" w14:textId="09756371" w:rsidR="004D53CA" w:rsidRPr="00B83310" w:rsidRDefault="004D53CA" w:rsidP="004D53CA">
      <w:pPr>
        <w:widowControl w:val="0"/>
        <w:numPr>
          <w:ilvl w:val="1"/>
          <w:numId w:val="5"/>
        </w:numPr>
        <w:tabs>
          <w:tab w:val="left" w:pos="851"/>
          <w:tab w:val="left" w:pos="1134"/>
        </w:tabs>
        <w:ind w:left="-10" w:firstLine="719"/>
        <w:contextualSpacing/>
        <w:jc w:val="both"/>
        <w:rPr>
          <w:lang w:eastAsia="lt-LT"/>
        </w:rPr>
      </w:pPr>
      <w:r w:rsidRPr="00B83310">
        <w:rPr>
          <w:lang w:eastAsia="lt-LT"/>
        </w:rPr>
        <w:t xml:space="preserve"> Surašius nevykdomų darbų aktą, Užsakovas ir Rangovas taip pat sudaro papildomą susitarimą prie Sutarties dėl atsisakomų darbų (nurodant jų vertę) bei Sutarties kainos patikslinimo (sumažinimo), atsisakius tam tikrų Sutartyje numatytų darbų.</w:t>
      </w:r>
    </w:p>
    <w:p w14:paraId="23F80AC8" w14:textId="77777777" w:rsidR="004D53CA" w:rsidRPr="00510A6E" w:rsidRDefault="004D53CA" w:rsidP="004D53CA">
      <w:pPr>
        <w:widowControl w:val="0"/>
        <w:numPr>
          <w:ilvl w:val="1"/>
          <w:numId w:val="5"/>
        </w:numPr>
        <w:tabs>
          <w:tab w:val="left" w:pos="851"/>
          <w:tab w:val="left" w:pos="1134"/>
        </w:tabs>
        <w:ind w:left="-10" w:firstLine="719"/>
        <w:contextualSpacing/>
        <w:jc w:val="both"/>
        <w:rPr>
          <w:lang w:eastAsia="lt-LT"/>
        </w:rPr>
      </w:pPr>
      <w:r w:rsidRPr="00B83310">
        <w:rPr>
          <w:lang w:eastAsia="lt-LT"/>
        </w:rPr>
        <w:t>Užsakovas apskaičiuoja atsisakomų arba įsigyjamų papildomų darbų kainas pagal kiekio (apimties) keitimo sąlygas, taikant žemiau nurodytus būdus prioritetine tvarka, t. y. tik nesant</w:t>
      </w:r>
      <w:r w:rsidRPr="00510A6E">
        <w:rPr>
          <w:lang w:eastAsia="lt-LT"/>
        </w:rPr>
        <w:t xml:space="preserve"> galimybės taikyti aukščiau esantį būdą, gali būti taikomas žemiau esantis būdas:</w:t>
      </w:r>
    </w:p>
    <w:p w14:paraId="7DC24FA1" w14:textId="77777777" w:rsidR="004D53CA" w:rsidRPr="00510A6E" w:rsidRDefault="004D53CA" w:rsidP="004D53CA">
      <w:pPr>
        <w:widowControl w:val="0"/>
        <w:numPr>
          <w:ilvl w:val="2"/>
          <w:numId w:val="5"/>
        </w:numPr>
        <w:tabs>
          <w:tab w:val="left" w:pos="1276"/>
        </w:tabs>
        <w:ind w:left="-10" w:firstLine="719"/>
        <w:contextualSpacing/>
        <w:jc w:val="both"/>
        <w:rPr>
          <w:lang w:eastAsia="lt-LT"/>
        </w:rPr>
      </w:pPr>
      <w:r w:rsidRPr="00510A6E">
        <w:rPr>
          <w:lang w:eastAsia="lt-LT"/>
        </w:rPr>
        <w:lastRenderedPageBreak/>
        <w:t>pritaikant Rangovo pateiktose darbų sąmatose nurodytus darbų įkainius;</w:t>
      </w:r>
    </w:p>
    <w:p w14:paraId="2275BD70" w14:textId="77777777" w:rsidR="004D53CA" w:rsidRPr="00510A6E" w:rsidRDefault="004D53CA" w:rsidP="004D53CA">
      <w:pPr>
        <w:widowControl w:val="0"/>
        <w:numPr>
          <w:ilvl w:val="2"/>
          <w:numId w:val="5"/>
        </w:numPr>
        <w:tabs>
          <w:tab w:val="left" w:pos="1276"/>
        </w:tabs>
        <w:ind w:left="-10" w:firstLine="719"/>
        <w:contextualSpacing/>
        <w:jc w:val="both"/>
        <w:rPr>
          <w:lang w:eastAsia="lt-LT"/>
        </w:rPr>
      </w:pPr>
      <w:r w:rsidRPr="00510A6E">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9F14589" w14:textId="77777777" w:rsidR="004D53CA" w:rsidRPr="00510A6E" w:rsidRDefault="004D53CA" w:rsidP="004D53CA">
      <w:pPr>
        <w:widowControl w:val="0"/>
        <w:numPr>
          <w:ilvl w:val="2"/>
          <w:numId w:val="5"/>
        </w:numPr>
        <w:tabs>
          <w:tab w:val="left" w:pos="1276"/>
        </w:tabs>
        <w:ind w:left="-10" w:firstLine="719"/>
        <w:contextualSpacing/>
        <w:jc w:val="both"/>
        <w:rPr>
          <w:lang w:eastAsia="lt-LT"/>
        </w:rPr>
      </w:pPr>
      <w:r w:rsidRPr="00510A6E">
        <w:rPr>
          <w:lang w:eastAsia="lt-LT"/>
        </w:rPr>
        <w:t>pritaikant pateiktose sąmatose numatytus panašių darbų įkainius. Panašius darbus turi pagrįsti ir nustatyti Užsakovas;</w:t>
      </w:r>
    </w:p>
    <w:p w14:paraId="5805560F" w14:textId="77777777" w:rsidR="004D53CA" w:rsidRDefault="004D53CA" w:rsidP="004D53CA">
      <w:pPr>
        <w:pStyle w:val="Sraopastraipa"/>
        <w:widowControl w:val="0"/>
        <w:numPr>
          <w:ilvl w:val="2"/>
          <w:numId w:val="5"/>
        </w:numPr>
        <w:tabs>
          <w:tab w:val="left" w:pos="1276"/>
        </w:tabs>
        <w:ind w:left="0" w:firstLine="720"/>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5FC36D9E" w14:textId="77777777" w:rsidR="004D53CA" w:rsidRPr="0093509E" w:rsidRDefault="004D53CA" w:rsidP="004D53CA">
      <w:pPr>
        <w:pStyle w:val="Sraopastraipa"/>
        <w:ind w:left="710"/>
        <w:jc w:val="both"/>
        <w:rPr>
          <w:i/>
          <w:sz w:val="24"/>
          <w:szCs w:val="24"/>
        </w:rPr>
      </w:pPr>
      <w:r w:rsidRPr="0093509E">
        <w:rPr>
          <w:sz w:val="24"/>
          <w:szCs w:val="24"/>
        </w:rPr>
        <w:t>*</w:t>
      </w:r>
      <w:r w:rsidRPr="0093509E">
        <w:rPr>
          <w:i/>
          <w:sz w:val="24"/>
          <w:szCs w:val="24"/>
        </w:rPr>
        <w:t>Vertinant tiesiogines išlaidas statybos produktams ir įrenginiams bei mechanizmams bus naudojamas koeficientas, apskaičiuotas pagal formulę:</w:t>
      </w:r>
    </w:p>
    <w:p w14:paraId="67511D03" w14:textId="77777777" w:rsidR="004D53CA" w:rsidRPr="0093509E" w:rsidRDefault="004D53CA" w:rsidP="004D53CA">
      <w:pPr>
        <w:pStyle w:val="Sraopastraipa"/>
        <w:ind w:left="710"/>
        <w:jc w:val="both"/>
        <w:rPr>
          <w:i/>
          <w:sz w:val="24"/>
          <w:szCs w:val="24"/>
        </w:rPr>
      </w:pPr>
    </w:p>
    <w:p w14:paraId="2DD2FB65" w14:textId="77777777" w:rsidR="004D53CA" w:rsidRPr="0093509E" w:rsidRDefault="00BF6A79" w:rsidP="004D53CA">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12031C79" w14:textId="77777777" w:rsidR="004D53CA" w:rsidRPr="0093509E" w:rsidRDefault="004D53CA" w:rsidP="004D53CA">
      <w:pPr>
        <w:pStyle w:val="Sraopastraipa"/>
        <w:ind w:left="710"/>
        <w:rPr>
          <w:i/>
          <w:sz w:val="24"/>
          <w:szCs w:val="24"/>
        </w:rPr>
      </w:pPr>
    </w:p>
    <w:p w14:paraId="1C680C13" w14:textId="77777777" w:rsidR="004D53CA" w:rsidRPr="0093509E" w:rsidRDefault="004D53CA" w:rsidP="004D53CA">
      <w:pPr>
        <w:pStyle w:val="Sraopastraipa"/>
        <w:widowControl w:val="0"/>
        <w:tabs>
          <w:tab w:val="left" w:pos="851"/>
          <w:tab w:val="left" w:pos="1560"/>
        </w:tabs>
        <w:ind w:left="710"/>
        <w:jc w:val="both"/>
        <w:rPr>
          <w:i/>
          <w:sz w:val="24"/>
          <w:szCs w:val="24"/>
        </w:rPr>
      </w:pPr>
      <w:r w:rsidRPr="0093509E">
        <w:rPr>
          <w:i/>
          <w:sz w:val="24"/>
          <w:szCs w:val="24"/>
        </w:rPr>
        <w:t xml:space="preserve">C – Rangovo pasiūlymo kaina </w:t>
      </w:r>
    </w:p>
    <w:p w14:paraId="5EA3FEA1" w14:textId="77777777" w:rsidR="004D53CA" w:rsidRPr="0093509E" w:rsidRDefault="004D53CA" w:rsidP="004D53CA">
      <w:pPr>
        <w:pStyle w:val="Sraopastraipa"/>
        <w:widowControl w:val="0"/>
        <w:tabs>
          <w:tab w:val="left" w:pos="851"/>
          <w:tab w:val="left" w:pos="1560"/>
        </w:tabs>
        <w:ind w:left="710"/>
        <w:jc w:val="both"/>
        <w:rPr>
          <w:i/>
          <w:sz w:val="24"/>
          <w:szCs w:val="24"/>
        </w:rPr>
      </w:pPr>
      <w:r w:rsidRPr="0093509E">
        <w:rPr>
          <w:i/>
          <w:sz w:val="24"/>
          <w:szCs w:val="24"/>
        </w:rPr>
        <w:t>Y – skaičiuojamoji kaina</w:t>
      </w:r>
    </w:p>
    <w:p w14:paraId="546C5C80" w14:textId="77777777" w:rsidR="004D53CA" w:rsidRPr="0093509E" w:rsidRDefault="004D53CA" w:rsidP="004D53CA">
      <w:pPr>
        <w:pStyle w:val="Sraopastraipa"/>
        <w:widowControl w:val="0"/>
        <w:tabs>
          <w:tab w:val="left" w:pos="851"/>
          <w:tab w:val="left" w:pos="1560"/>
        </w:tabs>
        <w:ind w:left="710"/>
        <w:jc w:val="both"/>
        <w:rPr>
          <w:i/>
          <w:sz w:val="24"/>
          <w:szCs w:val="24"/>
        </w:rPr>
      </w:pPr>
      <w:r w:rsidRPr="0093509E">
        <w:rPr>
          <w:i/>
          <w:sz w:val="24"/>
          <w:szCs w:val="24"/>
        </w:rPr>
        <w:t>Z – skaičiuojamosios kainos padidėjimas dėl kainų lygio pokyčio</w:t>
      </w:r>
    </w:p>
    <w:p w14:paraId="5C25778F" w14:textId="77777777" w:rsidR="004D53CA" w:rsidRPr="0093509E" w:rsidRDefault="004D53CA" w:rsidP="004D53CA">
      <w:pPr>
        <w:pStyle w:val="Sraopastraipa"/>
        <w:widowControl w:val="0"/>
        <w:tabs>
          <w:tab w:val="left" w:pos="851"/>
          <w:tab w:val="left" w:pos="1560"/>
        </w:tabs>
        <w:ind w:left="710"/>
        <w:jc w:val="both"/>
        <w:rPr>
          <w:i/>
          <w:sz w:val="24"/>
          <w:szCs w:val="24"/>
        </w:rPr>
      </w:pPr>
      <w:r w:rsidRPr="0093509E">
        <w:rPr>
          <w:i/>
          <w:sz w:val="24"/>
          <w:szCs w:val="24"/>
        </w:rPr>
        <w:t>X – Koeficientas</w:t>
      </w:r>
    </w:p>
    <w:p w14:paraId="246899B8" w14:textId="77777777" w:rsidR="004D53CA" w:rsidRPr="0093509E" w:rsidRDefault="004D53CA" w:rsidP="004D53CA">
      <w:pPr>
        <w:ind w:firstLine="710"/>
        <w:jc w:val="both"/>
        <w:rPr>
          <w:b/>
          <w:i/>
          <w:color w:val="000000" w:themeColor="text1"/>
        </w:rPr>
      </w:pPr>
      <w:r w:rsidRPr="0093509E">
        <w:rPr>
          <w:b/>
          <w:i/>
          <w:color w:val="000000" w:themeColor="text1"/>
          <w:lang w:eastAsia="lt-LT"/>
        </w:rPr>
        <w:t xml:space="preserve">Skaičiuojamąją kainą </w:t>
      </w:r>
      <w:r w:rsidRPr="0093509E">
        <w:rPr>
          <w:b/>
          <w:bCs/>
          <w:i/>
          <w:iCs/>
          <w:color w:val="000000" w:themeColor="text1"/>
        </w:rPr>
        <w:t xml:space="preserve">ir skaičiuojamosios kainos padidėjimą dėl kainų lygio pokyčio </w:t>
      </w:r>
      <w:r w:rsidRPr="0093509E">
        <w:rPr>
          <w:b/>
          <w:i/>
          <w:color w:val="000000" w:themeColor="text1"/>
          <w:lang w:eastAsia="lt-LT"/>
        </w:rPr>
        <w:t>Užsakovas pateiks Sutarties pasirašymo metu.</w:t>
      </w:r>
      <w:r w:rsidRPr="0093509E">
        <w:rPr>
          <w:b/>
          <w:i/>
          <w:color w:val="000000" w:themeColor="text1"/>
        </w:rPr>
        <w:t xml:space="preserve"> Jei koeficientas, gaunamas pagal formulę, būtų didesnis kaip 1, tai papildomų/atsisakomų darbų kainai nustatyti bus naudojamas koeficientas lygus 1.</w:t>
      </w:r>
    </w:p>
    <w:p w14:paraId="5BDDE97B" w14:textId="77777777" w:rsidR="004D53CA" w:rsidRPr="00510A6E" w:rsidRDefault="004D53CA" w:rsidP="004D53CA">
      <w:pPr>
        <w:widowControl w:val="0"/>
        <w:numPr>
          <w:ilvl w:val="1"/>
          <w:numId w:val="5"/>
        </w:numPr>
        <w:tabs>
          <w:tab w:val="left" w:pos="1134"/>
        </w:tabs>
        <w:ind w:left="-10" w:firstLine="719"/>
        <w:jc w:val="both"/>
      </w:pPr>
      <w:r w:rsidRPr="00B83310">
        <w:t xml:space="preserve">Už darbus, kuriuos Rangovas atliks savavališkai, nesilaikydamas Sutartyje, Lietuvos Respublikos teisės aktuose nustatytos tvarkos, t. y. nesuderinus su </w:t>
      </w:r>
      <w:r w:rsidRPr="00B83310">
        <w:rPr>
          <w:color w:val="000000"/>
        </w:rPr>
        <w:t>Užsakovu</w:t>
      </w:r>
      <w:r w:rsidRPr="00B83310">
        <w:t xml:space="preserve">, </w:t>
      </w:r>
      <w:r w:rsidRPr="00B83310">
        <w:rPr>
          <w:color w:val="000000"/>
        </w:rPr>
        <w:t xml:space="preserve">Užsakovui </w:t>
      </w:r>
      <w:r w:rsidRPr="00B83310">
        <w:t xml:space="preserve">jų neįsigijus </w:t>
      </w:r>
      <w:r w:rsidRPr="00664E03">
        <w:t>VPĮ</w:t>
      </w:r>
      <w:r w:rsidRPr="00510A6E">
        <w:t xml:space="preserve"> nustatyta tvarka ir dėl tokių darbų nesudarius raštiškų susitarimų, Rangovui nebus apmokama. </w:t>
      </w:r>
    </w:p>
    <w:p w14:paraId="6B52F204" w14:textId="77777777" w:rsidR="004D53CA" w:rsidRPr="00510A6E" w:rsidRDefault="004D53CA" w:rsidP="004D53CA">
      <w:pPr>
        <w:widowControl w:val="0"/>
        <w:ind w:left="-10" w:firstLine="719"/>
        <w:jc w:val="both"/>
        <w:rPr>
          <w:b/>
        </w:rPr>
      </w:pPr>
    </w:p>
    <w:p w14:paraId="681B7797" w14:textId="77777777" w:rsidR="004D53CA" w:rsidRPr="00A94595" w:rsidRDefault="004D53CA" w:rsidP="004D53CA">
      <w:pPr>
        <w:tabs>
          <w:tab w:val="left" w:pos="1134"/>
          <w:tab w:val="left" w:pos="1276"/>
        </w:tabs>
        <w:jc w:val="center"/>
        <w:rPr>
          <w:b/>
          <w:bCs/>
        </w:rPr>
      </w:pPr>
      <w:r w:rsidRPr="00A94595">
        <w:rPr>
          <w:b/>
          <w:bCs/>
        </w:rPr>
        <w:t>II. SUTARTIES VYKDYMO TERMINAI</w:t>
      </w:r>
    </w:p>
    <w:p w14:paraId="00C7CAAE" w14:textId="77777777" w:rsidR="004D53CA" w:rsidRPr="00510A6E" w:rsidRDefault="004D53CA" w:rsidP="004D53CA">
      <w:pPr>
        <w:tabs>
          <w:tab w:val="num" w:pos="720"/>
          <w:tab w:val="left" w:pos="1134"/>
          <w:tab w:val="left" w:pos="1276"/>
        </w:tabs>
        <w:ind w:firstLine="861"/>
        <w:jc w:val="center"/>
        <w:rPr>
          <w:b/>
        </w:rPr>
      </w:pPr>
    </w:p>
    <w:p w14:paraId="0BB71B21" w14:textId="77777777" w:rsidR="004D53CA" w:rsidRPr="00FB2F7F" w:rsidRDefault="004D53CA" w:rsidP="004D53CA">
      <w:pPr>
        <w:pStyle w:val="Sraopastraipa"/>
        <w:numPr>
          <w:ilvl w:val="0"/>
          <w:numId w:val="5"/>
        </w:numPr>
        <w:tabs>
          <w:tab w:val="left" w:pos="709"/>
          <w:tab w:val="left" w:pos="993"/>
        </w:tabs>
        <w:ind w:firstLine="65"/>
        <w:jc w:val="both"/>
        <w:rPr>
          <w:sz w:val="24"/>
          <w:szCs w:val="24"/>
        </w:rPr>
      </w:pPr>
      <w:r w:rsidRPr="00FB2F7F">
        <w:rPr>
          <w:b/>
          <w:sz w:val="24"/>
          <w:szCs w:val="24"/>
        </w:rPr>
        <w:t>Prievolių įvykdymo terminai:</w:t>
      </w:r>
    </w:p>
    <w:p w14:paraId="75A0527F" w14:textId="76F14609" w:rsidR="00E933E2" w:rsidRPr="00023E1A" w:rsidRDefault="004D53CA" w:rsidP="00713788">
      <w:pPr>
        <w:pStyle w:val="Sraopastraipa"/>
        <w:numPr>
          <w:ilvl w:val="1"/>
          <w:numId w:val="5"/>
        </w:numPr>
        <w:tabs>
          <w:tab w:val="left" w:pos="426"/>
          <w:tab w:val="left" w:pos="851"/>
          <w:tab w:val="left" w:pos="1134"/>
        </w:tabs>
        <w:ind w:left="0" w:firstLine="709"/>
        <w:jc w:val="both"/>
        <w:rPr>
          <w:sz w:val="24"/>
          <w:szCs w:val="24"/>
        </w:rPr>
      </w:pPr>
      <w:r w:rsidRPr="00023E1A">
        <w:rPr>
          <w:sz w:val="24"/>
          <w:szCs w:val="24"/>
        </w:rPr>
        <w:t xml:space="preserve">Darbų, nurodytų </w:t>
      </w:r>
      <w:r w:rsidR="00E933E2" w:rsidRPr="00023E1A">
        <w:rPr>
          <w:sz w:val="24"/>
          <w:szCs w:val="24"/>
        </w:rPr>
        <w:t>m</w:t>
      </w:r>
      <w:r w:rsidR="00E933E2" w:rsidRPr="00023E1A">
        <w:rPr>
          <w:sz w:val="24"/>
          <w:szCs w:val="24"/>
        </w:rPr>
        <w:t>okslo paskirties pastato patalpų nr. 1-81 ir 2-67, Klaipėda, Bandužių g. 4, paprastojo remonto apraš</w:t>
      </w:r>
      <w:r w:rsidR="00E933E2" w:rsidRPr="00023E1A">
        <w:rPr>
          <w:sz w:val="24"/>
          <w:szCs w:val="24"/>
        </w:rPr>
        <w:t xml:space="preserve">e </w:t>
      </w:r>
      <w:r w:rsidR="009C383B">
        <w:rPr>
          <w:sz w:val="24"/>
          <w:szCs w:val="24"/>
        </w:rPr>
        <w:t xml:space="preserve"> (toliau-Aprašas)</w:t>
      </w:r>
      <w:r w:rsidRPr="00023E1A">
        <w:rPr>
          <w:sz w:val="24"/>
          <w:szCs w:val="24"/>
        </w:rPr>
        <w:t xml:space="preserve">(2 priedas), atlikimo terminas  </w:t>
      </w:r>
      <w:r w:rsidR="00E933E2" w:rsidRPr="00713788">
        <w:rPr>
          <w:b/>
          <w:bCs/>
          <w:sz w:val="24"/>
          <w:szCs w:val="24"/>
        </w:rPr>
        <w:t>3</w:t>
      </w:r>
      <w:r w:rsidRPr="00713788">
        <w:rPr>
          <w:b/>
          <w:bCs/>
          <w:sz w:val="24"/>
          <w:szCs w:val="24"/>
        </w:rPr>
        <w:t xml:space="preserve"> mėn</w:t>
      </w:r>
      <w:r w:rsidR="00755939" w:rsidRPr="00713788">
        <w:rPr>
          <w:b/>
          <w:bCs/>
          <w:sz w:val="24"/>
          <w:szCs w:val="24"/>
        </w:rPr>
        <w:t>esiai</w:t>
      </w:r>
      <w:r w:rsidRPr="00713788">
        <w:rPr>
          <w:sz w:val="24"/>
          <w:szCs w:val="24"/>
        </w:rPr>
        <w:t xml:space="preserve"> </w:t>
      </w:r>
      <w:r w:rsidRPr="00023E1A">
        <w:rPr>
          <w:sz w:val="24"/>
          <w:szCs w:val="24"/>
        </w:rPr>
        <w:t xml:space="preserve">nuo statybvietės perdavimo ir priėmimo akto pasirašymo dienos, kuris pasirašomas ne vėliau kaip per 10 darbo dienų  nuo Sutarties įsigaliojimo dienos. </w:t>
      </w:r>
    </w:p>
    <w:p w14:paraId="661142C0" w14:textId="0ECBDCDD" w:rsidR="00E933E2" w:rsidRPr="00023E1A" w:rsidRDefault="00E933E2" w:rsidP="00713788">
      <w:pPr>
        <w:pStyle w:val="Sraopastraipa"/>
        <w:numPr>
          <w:ilvl w:val="1"/>
          <w:numId w:val="5"/>
        </w:numPr>
        <w:tabs>
          <w:tab w:val="left" w:pos="993"/>
          <w:tab w:val="left" w:pos="1134"/>
        </w:tabs>
        <w:ind w:left="0" w:firstLine="709"/>
        <w:jc w:val="both"/>
        <w:rPr>
          <w:sz w:val="24"/>
          <w:szCs w:val="24"/>
        </w:rPr>
      </w:pPr>
      <w:r w:rsidRPr="00023E1A">
        <w:rPr>
          <w:sz w:val="24"/>
          <w:szCs w:val="24"/>
        </w:rPr>
        <w:t>Darbų atlikimo terminas, nurodytas Sutarties 4</w:t>
      </w:r>
      <w:r w:rsidR="00023E1A" w:rsidRPr="00023E1A">
        <w:rPr>
          <w:sz w:val="24"/>
          <w:szCs w:val="24"/>
        </w:rPr>
        <w:t>.1.</w:t>
      </w:r>
      <w:r w:rsidRPr="00023E1A">
        <w:rPr>
          <w:sz w:val="24"/>
          <w:szCs w:val="24"/>
        </w:rPr>
        <w:t xml:space="preserve"> p., gali būti pratęstas Užsakovo ir Rangovo rašytiniu susitarimu ne ilgesniam kaip 1 mėn. laikotarpiui.  Rangovui gali būti suteikiama teisė į termino pratęsimą, jeigu:</w:t>
      </w:r>
    </w:p>
    <w:p w14:paraId="3CF5174F" w14:textId="77777777" w:rsidR="00023E1A" w:rsidRPr="00023E1A" w:rsidRDefault="00E933E2" w:rsidP="00023E1A">
      <w:pPr>
        <w:pStyle w:val="Sraopastraipa"/>
        <w:numPr>
          <w:ilvl w:val="2"/>
          <w:numId w:val="5"/>
        </w:numPr>
        <w:tabs>
          <w:tab w:val="left" w:pos="1134"/>
        </w:tabs>
        <w:ind w:left="0" w:firstLine="720"/>
        <w:jc w:val="both"/>
        <w:rPr>
          <w:strike/>
          <w:sz w:val="24"/>
          <w:szCs w:val="24"/>
        </w:rPr>
      </w:pPr>
      <w:r w:rsidRPr="00023E1A">
        <w:rPr>
          <w:sz w:val="24"/>
          <w:szCs w:val="24"/>
        </w:rPr>
        <w:t>Užsakovas nevykdo ir (ar) netinkamai vykdo Sutartimi jam nustatytus įsipareigojimus ir todėl Rangovas negali tinkamai vykdyti įsipareigojimų iš dalies arba visiškai;</w:t>
      </w:r>
    </w:p>
    <w:p w14:paraId="3B19C65E" w14:textId="77777777" w:rsidR="00023E1A" w:rsidRPr="00023E1A" w:rsidRDefault="00E933E2" w:rsidP="00023E1A">
      <w:pPr>
        <w:pStyle w:val="Sraopastraipa"/>
        <w:numPr>
          <w:ilvl w:val="2"/>
          <w:numId w:val="5"/>
        </w:numPr>
        <w:tabs>
          <w:tab w:val="left" w:pos="1134"/>
        </w:tabs>
        <w:ind w:left="0" w:firstLine="720"/>
        <w:jc w:val="both"/>
        <w:rPr>
          <w:strike/>
          <w:sz w:val="24"/>
          <w:szCs w:val="24"/>
        </w:rPr>
      </w:pPr>
      <w:r w:rsidRPr="00023E1A">
        <w:rPr>
          <w:sz w:val="24"/>
          <w:szCs w:val="24"/>
        </w:rPr>
        <w:t>Užsakovo Rangovui pateikiami nurodymai turi įtakos Rangovo prievolių įvykdymo terminams;</w:t>
      </w:r>
    </w:p>
    <w:p w14:paraId="24FC8295" w14:textId="77777777" w:rsidR="00023E1A" w:rsidRPr="00023E1A" w:rsidRDefault="00E933E2" w:rsidP="00023E1A">
      <w:pPr>
        <w:pStyle w:val="Sraopastraipa"/>
        <w:numPr>
          <w:ilvl w:val="2"/>
          <w:numId w:val="5"/>
        </w:numPr>
        <w:tabs>
          <w:tab w:val="left" w:pos="1134"/>
        </w:tabs>
        <w:ind w:left="0" w:firstLine="720"/>
        <w:jc w:val="both"/>
        <w:rPr>
          <w:strike/>
          <w:sz w:val="24"/>
          <w:szCs w:val="24"/>
        </w:rPr>
      </w:pPr>
      <w:r w:rsidRPr="00023E1A">
        <w:rPr>
          <w:sz w:val="24"/>
          <w:szCs w:val="24"/>
        </w:rPr>
        <w:t>pasikeičia arba panaikinami teisės aktai, kurie turi įtakos sutartinių prievolių vykdymui, arba įsigalioja nauji teisės aktai.</w:t>
      </w:r>
    </w:p>
    <w:p w14:paraId="042E5269" w14:textId="7BFB9B96" w:rsidR="00E933E2" w:rsidRPr="00713788" w:rsidRDefault="00E933E2" w:rsidP="00023E1A">
      <w:pPr>
        <w:pStyle w:val="Sraopastraipa"/>
        <w:numPr>
          <w:ilvl w:val="1"/>
          <w:numId w:val="5"/>
        </w:numPr>
        <w:tabs>
          <w:tab w:val="left" w:pos="426"/>
          <w:tab w:val="left" w:pos="1134"/>
        </w:tabs>
        <w:ind w:left="-142" w:firstLine="851"/>
        <w:jc w:val="both"/>
        <w:rPr>
          <w:strike/>
          <w:sz w:val="24"/>
          <w:szCs w:val="24"/>
        </w:rPr>
      </w:pPr>
      <w:r w:rsidRPr="00023E1A">
        <w:rPr>
          <w:sz w:val="24"/>
          <w:szCs w:val="24"/>
        </w:rPr>
        <w:t xml:space="preserve">Jeigu Rangovas mano, kad pagal kurią nors Sutarties </w:t>
      </w:r>
      <w:r w:rsidR="00023E1A" w:rsidRPr="00023E1A">
        <w:rPr>
          <w:sz w:val="24"/>
          <w:szCs w:val="24"/>
        </w:rPr>
        <w:t xml:space="preserve">4.2. </w:t>
      </w:r>
      <w:r w:rsidRPr="00023E1A">
        <w:rPr>
          <w:color w:val="000000" w:themeColor="text1"/>
          <w:sz w:val="24"/>
          <w:szCs w:val="24"/>
        </w:rPr>
        <w:t>p.</w:t>
      </w:r>
      <w:r w:rsidRPr="00023E1A">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Pratęsus darbų atlikimo terminą, fiksuoti Sutarties įkainiai nesikeičia.</w:t>
      </w:r>
    </w:p>
    <w:p w14:paraId="7E8CD12F" w14:textId="3E0CC7FA" w:rsidR="00713788" w:rsidRPr="00713788" w:rsidRDefault="00713788" w:rsidP="00023E1A">
      <w:pPr>
        <w:pStyle w:val="Sraopastraipa"/>
        <w:numPr>
          <w:ilvl w:val="1"/>
          <w:numId w:val="5"/>
        </w:numPr>
        <w:tabs>
          <w:tab w:val="left" w:pos="426"/>
          <w:tab w:val="left" w:pos="1134"/>
        </w:tabs>
        <w:ind w:left="-142" w:firstLine="851"/>
        <w:jc w:val="both"/>
        <w:rPr>
          <w:b/>
          <w:bCs/>
          <w:strike/>
          <w:sz w:val="24"/>
          <w:szCs w:val="24"/>
          <w:u w:val="single"/>
        </w:rPr>
      </w:pPr>
      <w:r w:rsidRPr="00713788">
        <w:rPr>
          <w:b/>
          <w:bCs/>
          <w:sz w:val="24"/>
          <w:szCs w:val="24"/>
          <w:u w:val="single"/>
        </w:rPr>
        <w:lastRenderedPageBreak/>
        <w:t>Darbai negali būti pradėti, kol Rangovas nepateikia Sutarties 12.2., 12.7 p.</w:t>
      </w:r>
      <w:r w:rsidR="00D21404">
        <w:rPr>
          <w:b/>
          <w:bCs/>
          <w:sz w:val="24"/>
          <w:szCs w:val="24"/>
          <w:u w:val="single"/>
        </w:rPr>
        <w:t xml:space="preserve"> -12.8. p. ir Apraše </w:t>
      </w:r>
      <w:r w:rsidRPr="00713788">
        <w:rPr>
          <w:b/>
          <w:bCs/>
          <w:sz w:val="24"/>
          <w:szCs w:val="24"/>
          <w:u w:val="single"/>
        </w:rPr>
        <w:t>nurodytų dokumentų.</w:t>
      </w:r>
    </w:p>
    <w:p w14:paraId="001C405E" w14:textId="77777777" w:rsidR="00E933E2" w:rsidRPr="00751B0D" w:rsidRDefault="00E933E2" w:rsidP="00E933E2">
      <w:pPr>
        <w:pStyle w:val="Sraopastraipa"/>
        <w:tabs>
          <w:tab w:val="left" w:pos="993"/>
        </w:tabs>
        <w:ind w:left="709"/>
        <w:jc w:val="both"/>
        <w:rPr>
          <w:strike/>
          <w:sz w:val="24"/>
          <w:szCs w:val="24"/>
        </w:rPr>
      </w:pPr>
    </w:p>
    <w:p w14:paraId="452A461A" w14:textId="77777777" w:rsidR="00E933E2" w:rsidRPr="00274FC5" w:rsidRDefault="00E933E2" w:rsidP="004D53CA">
      <w:pPr>
        <w:pStyle w:val="Sraopastraipa"/>
        <w:tabs>
          <w:tab w:val="left" w:pos="993"/>
        </w:tabs>
        <w:ind w:left="0" w:firstLine="710"/>
        <w:jc w:val="both"/>
        <w:rPr>
          <w:sz w:val="24"/>
          <w:szCs w:val="24"/>
        </w:rPr>
      </w:pPr>
    </w:p>
    <w:p w14:paraId="1E5F0E7D" w14:textId="77777777" w:rsidR="004D53CA" w:rsidRPr="00FB2F7F" w:rsidRDefault="004D53CA" w:rsidP="004D53CA">
      <w:pPr>
        <w:pStyle w:val="Sraopastraipa"/>
        <w:tabs>
          <w:tab w:val="left" w:pos="993"/>
        </w:tabs>
        <w:ind w:left="0" w:firstLine="710"/>
        <w:jc w:val="both"/>
        <w:rPr>
          <w:sz w:val="24"/>
          <w:szCs w:val="24"/>
        </w:rPr>
      </w:pPr>
    </w:p>
    <w:p w14:paraId="3FBB8ED0" w14:textId="77777777" w:rsidR="004D53CA" w:rsidRDefault="004D53CA" w:rsidP="004D53CA">
      <w:pPr>
        <w:tabs>
          <w:tab w:val="left" w:pos="0"/>
          <w:tab w:val="left" w:pos="1134"/>
          <w:tab w:val="left" w:pos="1276"/>
        </w:tabs>
        <w:rPr>
          <w:b/>
          <w:bCs/>
        </w:rPr>
      </w:pPr>
    </w:p>
    <w:p w14:paraId="1962A901" w14:textId="77777777" w:rsidR="004D53CA" w:rsidRPr="00C632C6" w:rsidRDefault="004D53CA" w:rsidP="004D53CA">
      <w:pPr>
        <w:tabs>
          <w:tab w:val="left" w:pos="0"/>
          <w:tab w:val="left" w:pos="1134"/>
          <w:tab w:val="left" w:pos="1276"/>
        </w:tabs>
        <w:ind w:left="-10" w:firstLine="10"/>
        <w:jc w:val="center"/>
        <w:rPr>
          <w:bCs/>
        </w:rPr>
      </w:pPr>
      <w:r w:rsidRPr="00C632C6">
        <w:rPr>
          <w:b/>
          <w:bCs/>
        </w:rPr>
        <w:t>III. ATSISKAITYMAI IR MOKĖJIMAI</w:t>
      </w:r>
    </w:p>
    <w:p w14:paraId="78FA48A7" w14:textId="77777777" w:rsidR="004D53CA" w:rsidRPr="00846DEC" w:rsidRDefault="004D53CA" w:rsidP="004D53CA">
      <w:pPr>
        <w:tabs>
          <w:tab w:val="left" w:pos="0"/>
          <w:tab w:val="left" w:pos="993"/>
          <w:tab w:val="left" w:pos="1276"/>
        </w:tabs>
        <w:ind w:left="-10" w:firstLine="10"/>
        <w:jc w:val="both"/>
        <w:rPr>
          <w:bCs/>
          <w:sz w:val="32"/>
          <w:szCs w:val="32"/>
        </w:rPr>
      </w:pPr>
    </w:p>
    <w:p w14:paraId="34C21ED6" w14:textId="3DBE5E2F" w:rsidR="004D53CA" w:rsidRPr="00D86EF8" w:rsidRDefault="004D53CA" w:rsidP="004D53CA">
      <w:pPr>
        <w:pStyle w:val="Sraopastraipa1"/>
        <w:widowControl w:val="0"/>
        <w:numPr>
          <w:ilvl w:val="0"/>
          <w:numId w:val="2"/>
        </w:numPr>
        <w:tabs>
          <w:tab w:val="left" w:pos="993"/>
          <w:tab w:val="left" w:pos="1134"/>
        </w:tabs>
        <w:suppressAutoHyphens/>
        <w:autoSpaceDN w:val="0"/>
        <w:jc w:val="both"/>
        <w:rPr>
          <w:sz w:val="24"/>
          <w:szCs w:val="24"/>
        </w:rPr>
      </w:pPr>
      <w:r w:rsidRPr="00846DEC">
        <w:rPr>
          <w:sz w:val="24"/>
          <w:szCs w:val="24"/>
        </w:rPr>
        <w:t>Mokėjima</w:t>
      </w:r>
      <w:r>
        <w:rPr>
          <w:sz w:val="24"/>
          <w:szCs w:val="24"/>
        </w:rPr>
        <w:t xml:space="preserve">s </w:t>
      </w:r>
      <w:r w:rsidRPr="00846DEC">
        <w:rPr>
          <w:sz w:val="24"/>
          <w:szCs w:val="24"/>
        </w:rPr>
        <w:t xml:space="preserve">Rangovui už </w:t>
      </w:r>
      <w:r>
        <w:rPr>
          <w:sz w:val="24"/>
          <w:szCs w:val="24"/>
        </w:rPr>
        <w:t xml:space="preserve">visus </w:t>
      </w:r>
      <w:r w:rsidRPr="00846DEC">
        <w:rPr>
          <w:sz w:val="24"/>
          <w:szCs w:val="24"/>
        </w:rPr>
        <w:t>atliktus darbus atliekam</w:t>
      </w:r>
      <w:r>
        <w:rPr>
          <w:sz w:val="24"/>
          <w:szCs w:val="24"/>
        </w:rPr>
        <w:t>as</w:t>
      </w:r>
      <w:r w:rsidRPr="00846DEC">
        <w:rPr>
          <w:sz w:val="24"/>
          <w:szCs w:val="24"/>
        </w:rPr>
        <w:t xml:space="preserve"> pateikus dokumentu</w:t>
      </w:r>
      <w:r>
        <w:rPr>
          <w:sz w:val="24"/>
          <w:szCs w:val="24"/>
        </w:rPr>
        <w:t>s</w:t>
      </w:r>
      <w:r w:rsidRPr="00846DEC">
        <w:rPr>
          <w:sz w:val="24"/>
          <w:szCs w:val="24"/>
        </w:rPr>
        <w:t xml:space="preserve">, patvirtinančius atliktus </w:t>
      </w:r>
      <w:r w:rsidRPr="005175ED">
        <w:rPr>
          <w:sz w:val="24"/>
          <w:szCs w:val="24"/>
        </w:rPr>
        <w:t>darbus (</w:t>
      </w:r>
      <w:r w:rsidRPr="009C383B">
        <w:rPr>
          <w:b/>
          <w:bCs/>
          <w:sz w:val="24"/>
          <w:szCs w:val="24"/>
        </w:rPr>
        <w:t>sąskaitą faktūrą, atliktų darbų priėmimo perdavimo aktą, Sutarties 12.</w:t>
      </w:r>
      <w:r w:rsidR="00E03FE1">
        <w:rPr>
          <w:b/>
          <w:bCs/>
          <w:sz w:val="24"/>
          <w:szCs w:val="24"/>
        </w:rPr>
        <w:t>7</w:t>
      </w:r>
      <w:r w:rsidRPr="009C383B">
        <w:rPr>
          <w:b/>
          <w:bCs/>
          <w:sz w:val="24"/>
          <w:szCs w:val="24"/>
        </w:rPr>
        <w:t>. p. numatytą ataskaitą*</w:t>
      </w:r>
      <w:r w:rsidRPr="00D86EF8">
        <w:rPr>
          <w:sz w:val="24"/>
          <w:szCs w:val="24"/>
        </w:rPr>
        <w:t>), ne vėliau kaip per 30 kalendorinių dienų</w:t>
      </w:r>
      <w:r w:rsidRPr="00D86EF8">
        <w:rPr>
          <w:iCs/>
          <w:color w:val="000000"/>
          <w:sz w:val="24"/>
          <w:szCs w:val="24"/>
        </w:rPr>
        <w:t xml:space="preserve">. </w:t>
      </w:r>
    </w:p>
    <w:p w14:paraId="1625CE70" w14:textId="215315E9" w:rsidR="004D53CA" w:rsidRPr="00A82552" w:rsidRDefault="004D53CA" w:rsidP="004D53CA">
      <w:pPr>
        <w:pStyle w:val="Sraopastraipa1"/>
        <w:widowControl w:val="0"/>
        <w:tabs>
          <w:tab w:val="left" w:pos="993"/>
          <w:tab w:val="left" w:pos="1134"/>
        </w:tabs>
        <w:suppressAutoHyphens/>
        <w:autoSpaceDN w:val="0"/>
        <w:ind w:left="0" w:firstLine="709"/>
        <w:jc w:val="both"/>
        <w:rPr>
          <w:sz w:val="24"/>
          <w:szCs w:val="24"/>
        </w:rPr>
      </w:pPr>
      <w:r w:rsidRPr="00D86EF8">
        <w:rPr>
          <w:i/>
          <w:iCs/>
          <w:sz w:val="24"/>
          <w:szCs w:val="24"/>
        </w:rPr>
        <w:t>*Ataskaita teikiama tik tuo atveju, jei Rangovas dėl Sutarties 1</w:t>
      </w:r>
      <w:r>
        <w:rPr>
          <w:i/>
          <w:iCs/>
          <w:sz w:val="24"/>
          <w:szCs w:val="24"/>
        </w:rPr>
        <w:t>2</w:t>
      </w:r>
      <w:r w:rsidRPr="00D86EF8">
        <w:rPr>
          <w:i/>
          <w:iCs/>
          <w:sz w:val="24"/>
          <w:szCs w:val="24"/>
        </w:rPr>
        <w:t>.</w:t>
      </w:r>
      <w:r w:rsidR="00E03FE1">
        <w:rPr>
          <w:i/>
          <w:iCs/>
          <w:sz w:val="24"/>
          <w:szCs w:val="24"/>
        </w:rPr>
        <w:t>7</w:t>
      </w:r>
      <w:r>
        <w:rPr>
          <w:i/>
          <w:iCs/>
          <w:sz w:val="24"/>
          <w:szCs w:val="24"/>
        </w:rPr>
        <w:t>.</w:t>
      </w:r>
      <w:r w:rsidRPr="00D86EF8">
        <w:rPr>
          <w:i/>
          <w:iCs/>
          <w:sz w:val="24"/>
          <w:szCs w:val="24"/>
        </w:rPr>
        <w:t xml:space="preserve"> p. numatyto įsipareigojimo pateikia ties numeriu 3) nurodytą informaciją.</w:t>
      </w:r>
    </w:p>
    <w:p w14:paraId="436D583C" w14:textId="77777777" w:rsidR="004D53CA" w:rsidRPr="00FB2F7F" w:rsidRDefault="004D53CA" w:rsidP="004D53CA">
      <w:pPr>
        <w:pStyle w:val="Sraopastraipa1"/>
        <w:widowControl w:val="0"/>
        <w:numPr>
          <w:ilvl w:val="0"/>
          <w:numId w:val="2"/>
        </w:numPr>
        <w:tabs>
          <w:tab w:val="left" w:pos="993"/>
          <w:tab w:val="left" w:pos="1134"/>
        </w:tabs>
        <w:suppressAutoHyphens/>
        <w:autoSpaceDN w:val="0"/>
        <w:jc w:val="both"/>
        <w:rPr>
          <w:color w:val="000000" w:themeColor="text1"/>
          <w:sz w:val="24"/>
          <w:szCs w:val="24"/>
        </w:rPr>
      </w:pPr>
      <w:r w:rsidRPr="00FB2F7F">
        <w:rPr>
          <w:bCs/>
          <w:sz w:val="24"/>
          <w:szCs w:val="24"/>
        </w:rPr>
        <w:t>Rangovas įsipareigoja Užsakovui pateikti sąskait</w:t>
      </w:r>
      <w:r>
        <w:rPr>
          <w:bCs/>
          <w:sz w:val="24"/>
          <w:szCs w:val="24"/>
        </w:rPr>
        <w:t>ą</w:t>
      </w:r>
      <w:r w:rsidRPr="00FB2F7F">
        <w:rPr>
          <w:bCs/>
          <w:sz w:val="24"/>
          <w:szCs w:val="24"/>
        </w:rPr>
        <w:t xml:space="preserve"> atsiskaitym</w:t>
      </w:r>
      <w:r>
        <w:rPr>
          <w:bCs/>
          <w:sz w:val="24"/>
          <w:szCs w:val="24"/>
        </w:rPr>
        <w:t>ui</w:t>
      </w:r>
      <w:r w:rsidRPr="00FB2F7F">
        <w:rPr>
          <w:bCs/>
          <w:sz w:val="24"/>
          <w:szCs w:val="24"/>
        </w:rPr>
        <w:t xml:space="preserve"> su Rangovu. Jeigu Sutartį pasirašo Rangovų grupė, </w:t>
      </w:r>
      <w:r w:rsidRPr="00FB2F7F">
        <w:rPr>
          <w:sz w:val="24"/>
          <w:szCs w:val="24"/>
        </w:rPr>
        <w:t>atsiskaitymas vykdomas su pagrindiniu partneriu, tokiu atveju sąskait</w:t>
      </w:r>
      <w:r>
        <w:rPr>
          <w:sz w:val="24"/>
          <w:szCs w:val="24"/>
        </w:rPr>
        <w:t xml:space="preserve">ą </w:t>
      </w:r>
      <w:r w:rsidRPr="00FB2F7F">
        <w:rPr>
          <w:bCs/>
          <w:sz w:val="24"/>
          <w:szCs w:val="24"/>
        </w:rPr>
        <w:t>Užsakovui įsipareigoja teikti pagrindinis partneris</w:t>
      </w:r>
      <w:r w:rsidRPr="00FB2F7F">
        <w:rPr>
          <w:color w:val="000000" w:themeColor="text1"/>
          <w:sz w:val="24"/>
          <w:szCs w:val="24"/>
        </w:rPr>
        <w:t>.  Rangovo sąskait</w:t>
      </w:r>
      <w:r>
        <w:rPr>
          <w:color w:val="000000" w:themeColor="text1"/>
          <w:sz w:val="24"/>
          <w:szCs w:val="24"/>
        </w:rPr>
        <w:t>a</w:t>
      </w:r>
      <w:r w:rsidRPr="00FB2F7F">
        <w:rPr>
          <w:color w:val="000000" w:themeColor="text1"/>
          <w:sz w:val="24"/>
          <w:szCs w:val="24"/>
        </w:rPr>
        <w:t xml:space="preserve"> apmokėti turi būti pateikiam</w:t>
      </w:r>
      <w:r>
        <w:rPr>
          <w:color w:val="000000" w:themeColor="text1"/>
          <w:sz w:val="24"/>
          <w:szCs w:val="24"/>
        </w:rPr>
        <w:t>a</w:t>
      </w:r>
      <w:r w:rsidRPr="00FB2F7F">
        <w:rPr>
          <w:color w:val="000000" w:themeColor="text1"/>
          <w:sz w:val="24"/>
          <w:szCs w:val="24"/>
        </w:rPr>
        <w:t xml:space="preserve"> Užsakovui tik elektroniniu būdu:</w:t>
      </w:r>
    </w:p>
    <w:p w14:paraId="54DEBC74" w14:textId="77777777" w:rsidR="004D53CA" w:rsidRPr="00FB2F7F" w:rsidRDefault="004D53CA" w:rsidP="004D53CA">
      <w:pPr>
        <w:pStyle w:val="Sraopastraipa1"/>
        <w:widowControl w:val="0"/>
        <w:numPr>
          <w:ilvl w:val="1"/>
          <w:numId w:val="2"/>
        </w:numPr>
        <w:tabs>
          <w:tab w:val="left" w:pos="993"/>
          <w:tab w:val="left" w:pos="1134"/>
        </w:tabs>
        <w:suppressAutoHyphens/>
        <w:autoSpaceDN w:val="0"/>
        <w:jc w:val="both"/>
        <w:rPr>
          <w:color w:val="000000" w:themeColor="text1"/>
          <w:sz w:val="24"/>
          <w:szCs w:val="24"/>
        </w:rPr>
      </w:pPr>
      <w:r w:rsidRPr="00FB2F7F">
        <w:rPr>
          <w:color w:val="000000" w:themeColor="text1"/>
          <w:sz w:val="24"/>
          <w:szCs w:val="24"/>
        </w:rPr>
        <w:t xml:space="preserve">naudojantis </w:t>
      </w:r>
      <w:r w:rsidRPr="00FB2F7F">
        <w:rPr>
          <w:sz w:val="24"/>
          <w:szCs w:val="24"/>
        </w:rPr>
        <w:t>Sąskaitų administravimo bendrąja informacine sistema (SABIS). Teikiant sąskait</w:t>
      </w:r>
      <w:r>
        <w:rPr>
          <w:sz w:val="24"/>
          <w:szCs w:val="24"/>
        </w:rPr>
        <w:t>ą</w:t>
      </w:r>
      <w:r w:rsidRPr="00FB2F7F">
        <w:rPr>
          <w:sz w:val="24"/>
          <w:szCs w:val="24"/>
        </w:rPr>
        <w:t xml:space="preserve"> per SABIS, privaloma nurodyti sutarties, pagal kurią išrašoma sąskaita, numerį; </w:t>
      </w:r>
    </w:p>
    <w:p w14:paraId="7FF092FE" w14:textId="77777777" w:rsidR="004D53CA" w:rsidRPr="00FB2F7F" w:rsidRDefault="004D53CA" w:rsidP="004D53CA">
      <w:pPr>
        <w:pStyle w:val="Sraopastraipa1"/>
        <w:widowControl w:val="0"/>
        <w:numPr>
          <w:ilvl w:val="1"/>
          <w:numId w:val="2"/>
        </w:numPr>
        <w:tabs>
          <w:tab w:val="left" w:pos="1134"/>
          <w:tab w:val="left" w:pos="1276"/>
        </w:tabs>
        <w:suppressAutoHyphens/>
        <w:autoSpaceDN w:val="0"/>
        <w:jc w:val="both"/>
        <w:rPr>
          <w:color w:val="000000" w:themeColor="text1"/>
          <w:sz w:val="24"/>
          <w:szCs w:val="24"/>
        </w:rPr>
      </w:pPr>
      <w:r w:rsidRPr="00FB2F7F">
        <w:rPr>
          <w:color w:val="000000" w:themeColor="text1"/>
          <w:sz w:val="24"/>
          <w:szCs w:val="24"/>
        </w:rPr>
        <w:t>elektronin</w:t>
      </w:r>
      <w:r>
        <w:rPr>
          <w:color w:val="000000" w:themeColor="text1"/>
          <w:sz w:val="24"/>
          <w:szCs w:val="24"/>
        </w:rPr>
        <w:t>ę</w:t>
      </w:r>
      <w:r w:rsidRPr="00FB2F7F">
        <w:rPr>
          <w:color w:val="000000" w:themeColor="text1"/>
          <w:sz w:val="24"/>
          <w:szCs w:val="24"/>
        </w:rPr>
        <w:t xml:space="preserve"> sąskait</w:t>
      </w:r>
      <w:r>
        <w:rPr>
          <w:color w:val="000000" w:themeColor="text1"/>
          <w:sz w:val="24"/>
          <w:szCs w:val="24"/>
        </w:rPr>
        <w:t>ą</w:t>
      </w:r>
      <w:r w:rsidRPr="00FB2F7F">
        <w:rPr>
          <w:color w:val="000000" w:themeColor="text1"/>
          <w:sz w:val="24"/>
          <w:szCs w:val="24"/>
        </w:rPr>
        <w:t xml:space="preserve"> faktūr</w:t>
      </w:r>
      <w:r>
        <w:rPr>
          <w:color w:val="000000" w:themeColor="text1"/>
          <w:sz w:val="24"/>
          <w:szCs w:val="24"/>
        </w:rPr>
        <w:t>ą</w:t>
      </w:r>
      <w:r w:rsidRPr="00FB2F7F">
        <w:rPr>
          <w:color w:val="000000" w:themeColor="text1"/>
          <w:sz w:val="24"/>
          <w:szCs w:val="24"/>
        </w:rPr>
        <w:t>, atitinkanči</w:t>
      </w:r>
      <w:r>
        <w:rPr>
          <w:color w:val="000000" w:themeColor="text1"/>
          <w:sz w:val="24"/>
          <w:szCs w:val="24"/>
        </w:rPr>
        <w:t>ą</w:t>
      </w:r>
      <w:r w:rsidRPr="00FB2F7F">
        <w:rPr>
          <w:color w:val="000000" w:themeColor="text1"/>
          <w:sz w:val="24"/>
          <w:szCs w:val="24"/>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w:t>
      </w:r>
      <w:r>
        <w:rPr>
          <w:color w:val="000000" w:themeColor="text1"/>
          <w:sz w:val="24"/>
          <w:szCs w:val="24"/>
        </w:rPr>
        <w:t>a</w:t>
      </w:r>
      <w:r w:rsidRPr="00FB2F7F">
        <w:rPr>
          <w:color w:val="000000" w:themeColor="text1"/>
          <w:sz w:val="24"/>
          <w:szCs w:val="24"/>
        </w:rPr>
        <w:t xml:space="preserve"> Rangovo pasirinktomis elektroninėmis priemonėmis;</w:t>
      </w:r>
    </w:p>
    <w:p w14:paraId="4B4406D8" w14:textId="77777777" w:rsidR="004D53CA" w:rsidRPr="00FB2F7F" w:rsidRDefault="004D53CA" w:rsidP="004D53CA">
      <w:pPr>
        <w:pStyle w:val="Sraopastraipa1"/>
        <w:widowControl w:val="0"/>
        <w:numPr>
          <w:ilvl w:val="1"/>
          <w:numId w:val="2"/>
        </w:numPr>
        <w:tabs>
          <w:tab w:val="left" w:pos="1134"/>
          <w:tab w:val="left" w:pos="1276"/>
        </w:tabs>
        <w:suppressAutoHyphens/>
        <w:autoSpaceDN w:val="0"/>
        <w:jc w:val="both"/>
        <w:rPr>
          <w:color w:val="000000" w:themeColor="text1"/>
          <w:sz w:val="24"/>
          <w:szCs w:val="24"/>
        </w:rPr>
      </w:pPr>
      <w:r w:rsidRPr="00FB2F7F">
        <w:rPr>
          <w:color w:val="000000" w:themeColor="text1"/>
          <w:sz w:val="24"/>
          <w:szCs w:val="24"/>
        </w:rPr>
        <w:t>Užsakovas elektroni</w:t>
      </w:r>
      <w:r>
        <w:rPr>
          <w:color w:val="000000" w:themeColor="text1"/>
          <w:sz w:val="24"/>
          <w:szCs w:val="24"/>
        </w:rPr>
        <w:t>nę</w:t>
      </w:r>
      <w:r w:rsidRPr="00FB2F7F">
        <w:rPr>
          <w:color w:val="000000" w:themeColor="text1"/>
          <w:sz w:val="24"/>
          <w:szCs w:val="24"/>
        </w:rPr>
        <w:t xml:space="preserve"> sąskait</w:t>
      </w:r>
      <w:r>
        <w:rPr>
          <w:color w:val="000000" w:themeColor="text1"/>
          <w:sz w:val="24"/>
          <w:szCs w:val="24"/>
        </w:rPr>
        <w:t>ą</w:t>
      </w:r>
      <w:r w:rsidRPr="00FB2F7F">
        <w:rPr>
          <w:color w:val="000000" w:themeColor="text1"/>
          <w:sz w:val="24"/>
          <w:szCs w:val="24"/>
        </w:rPr>
        <w:t xml:space="preserve"> faktūr</w:t>
      </w:r>
      <w:r>
        <w:rPr>
          <w:color w:val="000000" w:themeColor="text1"/>
          <w:sz w:val="24"/>
          <w:szCs w:val="24"/>
        </w:rPr>
        <w:t>ą</w:t>
      </w:r>
      <w:r w:rsidRPr="00FB2F7F">
        <w:rPr>
          <w:color w:val="000000" w:themeColor="text1"/>
          <w:sz w:val="24"/>
          <w:szCs w:val="24"/>
        </w:rPr>
        <w:t xml:space="preserve"> priima ir apdoroja naudodamasis SABIS, išskyrus </w:t>
      </w:r>
      <w:r w:rsidRPr="00664E03">
        <w:rPr>
          <w:color w:val="000000" w:themeColor="text1"/>
          <w:sz w:val="24"/>
          <w:szCs w:val="24"/>
        </w:rPr>
        <w:t>VPĮ</w:t>
      </w:r>
      <w:r w:rsidRPr="00FB2F7F">
        <w:rPr>
          <w:color w:val="000000" w:themeColor="text1"/>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 </w:t>
      </w:r>
    </w:p>
    <w:p w14:paraId="0BC76DF4" w14:textId="77777777" w:rsidR="004D53CA" w:rsidRDefault="004D53CA" w:rsidP="004D53CA">
      <w:pPr>
        <w:pStyle w:val="Sraopastraipa1"/>
        <w:widowControl w:val="0"/>
        <w:numPr>
          <w:ilvl w:val="0"/>
          <w:numId w:val="2"/>
        </w:numPr>
        <w:tabs>
          <w:tab w:val="left" w:pos="993"/>
          <w:tab w:val="left" w:pos="1134"/>
        </w:tabs>
        <w:suppressAutoHyphens/>
        <w:autoSpaceDN w:val="0"/>
        <w:jc w:val="both"/>
        <w:rPr>
          <w:sz w:val="24"/>
          <w:szCs w:val="24"/>
        </w:rPr>
      </w:pPr>
      <w:r w:rsidRPr="00FB2F7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7CD1E92D" w14:textId="77777777" w:rsidR="004D53CA" w:rsidRPr="00A82552" w:rsidRDefault="004D53CA" w:rsidP="004D53CA">
      <w:pPr>
        <w:pStyle w:val="Sraopastraipa1"/>
        <w:widowControl w:val="0"/>
        <w:numPr>
          <w:ilvl w:val="0"/>
          <w:numId w:val="2"/>
        </w:numPr>
        <w:tabs>
          <w:tab w:val="left" w:pos="993"/>
          <w:tab w:val="left" w:pos="1134"/>
        </w:tabs>
        <w:suppressAutoHyphens/>
        <w:autoSpaceDN w:val="0"/>
        <w:jc w:val="both"/>
        <w:rPr>
          <w:sz w:val="24"/>
          <w:szCs w:val="24"/>
        </w:rPr>
      </w:pPr>
      <w:r w:rsidRPr="00FB2F7F">
        <w:rPr>
          <w:bCs/>
          <w:sz w:val="24"/>
          <w:szCs w:val="24"/>
        </w:rPr>
        <w:t>Jeigu sudaroma trišalė sutartis tarp Užsakovo, Rangovo ir subrangovo dėl tiesioginio atsiskaitymo galimybės, Rangovas įsipareigoja Užsakovui pateikti sąskaitą dėl tiesioginio atsiskaitymo su subrangovu</w:t>
      </w:r>
      <w:r>
        <w:rPr>
          <w:bCs/>
          <w:sz w:val="24"/>
          <w:szCs w:val="24"/>
        </w:rPr>
        <w:t>.</w:t>
      </w:r>
    </w:p>
    <w:p w14:paraId="1BEB64C0" w14:textId="02655676" w:rsidR="004D53CA" w:rsidRPr="0065393F" w:rsidRDefault="004D53CA" w:rsidP="004D53CA">
      <w:pPr>
        <w:pStyle w:val="Sraopastraipa1"/>
        <w:widowControl w:val="0"/>
        <w:numPr>
          <w:ilvl w:val="0"/>
          <w:numId w:val="2"/>
        </w:numPr>
        <w:tabs>
          <w:tab w:val="left" w:pos="993"/>
          <w:tab w:val="left" w:pos="1134"/>
        </w:tabs>
        <w:suppressAutoHyphens/>
        <w:autoSpaceDN w:val="0"/>
        <w:ind w:left="0"/>
        <w:jc w:val="both"/>
        <w:rPr>
          <w:b/>
        </w:rPr>
      </w:pPr>
      <w:r w:rsidRPr="0065393F">
        <w:rPr>
          <w:b/>
          <w:sz w:val="24"/>
          <w:szCs w:val="24"/>
        </w:rPr>
        <w:t>Finansavimo šaltinis</w:t>
      </w:r>
      <w:r w:rsidRPr="0065393F">
        <w:rPr>
          <w:sz w:val="24"/>
          <w:szCs w:val="24"/>
        </w:rPr>
        <w:t xml:space="preserve">: </w:t>
      </w:r>
      <w:r w:rsidR="005455A5">
        <w:rPr>
          <w:sz w:val="24"/>
          <w:szCs w:val="24"/>
        </w:rPr>
        <w:t>P</w:t>
      </w:r>
      <w:r>
        <w:rPr>
          <w:sz w:val="24"/>
          <w:szCs w:val="24"/>
        </w:rPr>
        <w:t xml:space="preserve">rograma Nr. </w:t>
      </w:r>
      <w:r w:rsidR="005455A5" w:rsidRPr="005455A5">
        <w:rPr>
          <w:sz w:val="24"/>
          <w:szCs w:val="24"/>
        </w:rPr>
        <w:t>131 Europos Sąjungos paramos lėšos SB(ES), SVP elementas:010-01-01-11 „Tūkstantmečio mokyklų“ programos įgyvendinimas.</w:t>
      </w:r>
      <w:r w:rsidR="00E65B36" w:rsidRPr="00E65B36">
        <w:rPr>
          <w:sz w:val="24"/>
          <w:szCs w:val="24"/>
        </w:rPr>
        <w:t xml:space="preserve"> </w:t>
      </w:r>
    </w:p>
    <w:p w14:paraId="3084E7E7" w14:textId="77777777" w:rsidR="004D53CA" w:rsidRPr="000F7752" w:rsidRDefault="004D53CA" w:rsidP="004D53CA">
      <w:pPr>
        <w:pStyle w:val="Sraopastraipa1"/>
        <w:widowControl w:val="0"/>
        <w:tabs>
          <w:tab w:val="left" w:pos="993"/>
          <w:tab w:val="left" w:pos="1134"/>
        </w:tabs>
        <w:suppressAutoHyphens/>
        <w:autoSpaceDN w:val="0"/>
        <w:jc w:val="both"/>
        <w:rPr>
          <w:b/>
        </w:rPr>
      </w:pPr>
      <w:r w:rsidRPr="000F7752">
        <w:rPr>
          <w:color w:val="000000"/>
          <w:sz w:val="24"/>
          <w:szCs w:val="24"/>
        </w:rPr>
        <w:t xml:space="preserve"> </w:t>
      </w:r>
    </w:p>
    <w:p w14:paraId="75C14DB3" w14:textId="77777777" w:rsidR="004D53CA" w:rsidRPr="000D7BF3" w:rsidRDefault="004D53CA" w:rsidP="004D53CA">
      <w:pPr>
        <w:tabs>
          <w:tab w:val="left" w:pos="993"/>
          <w:tab w:val="left" w:pos="1134"/>
          <w:tab w:val="left" w:pos="1276"/>
        </w:tabs>
        <w:jc w:val="center"/>
        <w:rPr>
          <w:b/>
          <w:highlight w:val="red"/>
        </w:rPr>
      </w:pPr>
      <w:r w:rsidRPr="00E1234D">
        <w:rPr>
          <w:b/>
        </w:rPr>
        <w:t>IV. ŠALIŲ ĮSIPAREIGOJIMAI</w:t>
      </w:r>
    </w:p>
    <w:p w14:paraId="13CEC27E" w14:textId="77777777" w:rsidR="004D53CA" w:rsidRPr="000D7BF3" w:rsidRDefault="004D53CA" w:rsidP="004D53CA">
      <w:pPr>
        <w:tabs>
          <w:tab w:val="left" w:pos="993"/>
          <w:tab w:val="left" w:pos="1134"/>
          <w:tab w:val="left" w:pos="1276"/>
        </w:tabs>
        <w:ind w:firstLine="709"/>
        <w:jc w:val="both"/>
        <w:rPr>
          <w:b/>
          <w:highlight w:val="red"/>
        </w:rPr>
      </w:pPr>
    </w:p>
    <w:p w14:paraId="7E0815FD" w14:textId="77777777" w:rsidR="004D53CA" w:rsidRPr="002D6C54" w:rsidRDefault="004D53CA" w:rsidP="004D53CA">
      <w:pPr>
        <w:pStyle w:val="Sraopastraipa"/>
        <w:widowControl w:val="0"/>
        <w:numPr>
          <w:ilvl w:val="0"/>
          <w:numId w:val="2"/>
        </w:numPr>
        <w:tabs>
          <w:tab w:val="left" w:pos="1134"/>
          <w:tab w:val="left" w:pos="1560"/>
        </w:tabs>
        <w:jc w:val="both"/>
        <w:rPr>
          <w:color w:val="000000"/>
          <w:sz w:val="24"/>
          <w:szCs w:val="24"/>
        </w:rPr>
      </w:pPr>
      <w:r w:rsidRPr="002D6C54">
        <w:rPr>
          <w:b/>
          <w:color w:val="000000"/>
          <w:sz w:val="24"/>
          <w:szCs w:val="24"/>
        </w:rPr>
        <w:t>Užsakovas įsipareigoja:</w:t>
      </w:r>
    </w:p>
    <w:p w14:paraId="17409049" w14:textId="77777777" w:rsidR="004D53CA" w:rsidRPr="002D6C54" w:rsidRDefault="004D53CA" w:rsidP="004D53CA">
      <w:pPr>
        <w:pStyle w:val="Sraopastraipa1"/>
        <w:widowControl w:val="0"/>
        <w:numPr>
          <w:ilvl w:val="1"/>
          <w:numId w:val="2"/>
        </w:numPr>
        <w:tabs>
          <w:tab w:val="left" w:pos="1276"/>
          <w:tab w:val="left" w:pos="1701"/>
        </w:tabs>
        <w:contextualSpacing w:val="0"/>
        <w:jc w:val="both"/>
        <w:rPr>
          <w:color w:val="000000"/>
          <w:sz w:val="24"/>
          <w:szCs w:val="24"/>
        </w:rPr>
      </w:pPr>
      <w:r w:rsidRPr="002D6C54">
        <w:rPr>
          <w:color w:val="000000"/>
          <w:sz w:val="24"/>
          <w:szCs w:val="24"/>
        </w:rPr>
        <w:t>sudaryti Rangovui visas sąlygas, suteikti informaciją ar dokumentus, reikalingus Sutartyje numatytoms prievolėms įvykdyti;</w:t>
      </w:r>
    </w:p>
    <w:p w14:paraId="22EC0049" w14:textId="77777777" w:rsidR="004D53CA" w:rsidRPr="002D6C54" w:rsidRDefault="004D53CA" w:rsidP="004D53CA">
      <w:pPr>
        <w:pStyle w:val="Sraopastraipa1"/>
        <w:widowControl w:val="0"/>
        <w:numPr>
          <w:ilvl w:val="1"/>
          <w:numId w:val="2"/>
        </w:numPr>
        <w:tabs>
          <w:tab w:val="left" w:pos="1276"/>
          <w:tab w:val="left" w:pos="1701"/>
        </w:tabs>
        <w:contextualSpacing w:val="0"/>
        <w:jc w:val="both"/>
        <w:rPr>
          <w:sz w:val="24"/>
          <w:szCs w:val="24"/>
        </w:rPr>
      </w:pPr>
      <w:r w:rsidRPr="002D6C54">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52D3BA19" w14:textId="77777777" w:rsidR="004D53CA" w:rsidRPr="002D6C54" w:rsidRDefault="004D53CA" w:rsidP="004D53CA">
      <w:pPr>
        <w:pStyle w:val="Sraopastraipa1"/>
        <w:widowControl w:val="0"/>
        <w:numPr>
          <w:ilvl w:val="1"/>
          <w:numId w:val="2"/>
        </w:numPr>
        <w:tabs>
          <w:tab w:val="left" w:pos="1276"/>
          <w:tab w:val="left" w:pos="1701"/>
        </w:tabs>
        <w:contextualSpacing w:val="0"/>
        <w:jc w:val="both"/>
        <w:rPr>
          <w:sz w:val="24"/>
          <w:szCs w:val="24"/>
        </w:rPr>
      </w:pPr>
      <w:r w:rsidRPr="002D6C54">
        <w:rPr>
          <w:sz w:val="24"/>
          <w:szCs w:val="24"/>
        </w:rPr>
        <w:t>sumokėti už laiku ir tinkamai atliktus darbus Sutartyje nustatytais terminais ir tvarka.</w:t>
      </w:r>
    </w:p>
    <w:p w14:paraId="077898D7" w14:textId="20201D29" w:rsidR="004D53CA" w:rsidRPr="00E25DBF" w:rsidRDefault="004D53CA" w:rsidP="00E25DBF">
      <w:pPr>
        <w:widowControl w:val="0"/>
        <w:numPr>
          <w:ilvl w:val="0"/>
          <w:numId w:val="2"/>
        </w:numPr>
        <w:tabs>
          <w:tab w:val="left" w:pos="1134"/>
          <w:tab w:val="left" w:pos="1560"/>
        </w:tabs>
        <w:jc w:val="both"/>
      </w:pPr>
      <w:r w:rsidRPr="005E0AB3">
        <w:rPr>
          <w:b/>
          <w:color w:val="000000"/>
        </w:rPr>
        <w:t>Užsakovas turi teisę:</w:t>
      </w:r>
      <w:r w:rsidRPr="005E0AB3">
        <w:rPr>
          <w:color w:val="000000"/>
        </w:rPr>
        <w:t xml:space="preserve"> </w:t>
      </w:r>
    </w:p>
    <w:p w14:paraId="388C1366" w14:textId="46642D2D" w:rsidR="004D53CA" w:rsidRPr="002D6C54" w:rsidRDefault="004D53CA" w:rsidP="00E25DBF">
      <w:pPr>
        <w:pStyle w:val="Sraopastraipa"/>
        <w:widowControl w:val="0"/>
        <w:numPr>
          <w:ilvl w:val="1"/>
          <w:numId w:val="2"/>
        </w:numPr>
        <w:tabs>
          <w:tab w:val="left" w:pos="1134"/>
          <w:tab w:val="left" w:pos="1276"/>
        </w:tabs>
        <w:contextualSpacing w:val="0"/>
        <w:jc w:val="both"/>
        <w:rPr>
          <w:sz w:val="24"/>
          <w:szCs w:val="24"/>
        </w:rPr>
      </w:pPr>
      <w:r w:rsidRPr="002D6C54">
        <w:rPr>
          <w:sz w:val="24"/>
          <w:szCs w:val="24"/>
        </w:rPr>
        <w:t xml:space="preserve">kontroliuoti ir prižiūrėti, ar atliekamų darbų atlikimo eiga, kiekiai, kaina, medžiagų kokybė atitinka Sutarties, </w:t>
      </w:r>
      <w:r w:rsidR="006D4DE0">
        <w:rPr>
          <w:sz w:val="24"/>
          <w:szCs w:val="24"/>
        </w:rPr>
        <w:t>Techninės specifikacijos</w:t>
      </w:r>
      <w:r w:rsidRPr="002D6C54">
        <w:rPr>
          <w:sz w:val="24"/>
          <w:szCs w:val="24"/>
        </w:rPr>
        <w:t>, Rangovo pateikiamus atliktų darbų aktus, sąskaitas–faktūras</w:t>
      </w:r>
      <w:r w:rsidR="006D4DE0">
        <w:t>;</w:t>
      </w:r>
    </w:p>
    <w:p w14:paraId="70D0F8BC" w14:textId="665EE7EB" w:rsidR="004D53CA" w:rsidRPr="002D6C54" w:rsidRDefault="004D53CA" w:rsidP="004D53CA">
      <w:pPr>
        <w:pStyle w:val="Sraopastraipa"/>
        <w:widowControl w:val="0"/>
        <w:numPr>
          <w:ilvl w:val="1"/>
          <w:numId w:val="2"/>
        </w:numPr>
        <w:tabs>
          <w:tab w:val="left" w:pos="1134"/>
          <w:tab w:val="left" w:pos="1276"/>
        </w:tabs>
        <w:contextualSpacing w:val="0"/>
        <w:jc w:val="both"/>
        <w:rPr>
          <w:sz w:val="24"/>
          <w:szCs w:val="24"/>
        </w:rPr>
      </w:pPr>
      <w:r w:rsidRPr="002D6C54">
        <w:rPr>
          <w:sz w:val="24"/>
          <w:szCs w:val="24"/>
        </w:rPr>
        <w:t xml:space="preserve">reikalauti, kad Rangovas darbus vykdytų pagal Sutartį, </w:t>
      </w:r>
      <w:r w:rsidR="00F86383">
        <w:rPr>
          <w:bCs/>
          <w:sz w:val="24"/>
          <w:szCs w:val="24"/>
        </w:rPr>
        <w:t>Techninę specifikaciją</w:t>
      </w:r>
      <w:r w:rsidRPr="002D6C54">
        <w:rPr>
          <w:sz w:val="24"/>
          <w:szCs w:val="24"/>
        </w:rPr>
        <w:t xml:space="preserve">, laikydamasis normatyvinių statybos dokumentų reikalavimų. Jeigu Rangovas nukrypsta nuo Sutarties, nesilaiko normatyvinių statybos dokumentų reikalavimų ar bet kokių Rangovo prisiimtų </w:t>
      </w:r>
      <w:r w:rsidRPr="002D6C54">
        <w:rPr>
          <w:sz w:val="24"/>
          <w:szCs w:val="24"/>
        </w:rPr>
        <w:lastRenderedPageBreak/>
        <w:t>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1BE3257B" w14:textId="77777777" w:rsidR="004D53CA" w:rsidRDefault="004D53CA" w:rsidP="004D53CA">
      <w:pPr>
        <w:pStyle w:val="Sraopastraipa"/>
        <w:widowControl w:val="0"/>
        <w:numPr>
          <w:ilvl w:val="1"/>
          <w:numId w:val="2"/>
        </w:numPr>
        <w:tabs>
          <w:tab w:val="left" w:pos="1134"/>
          <w:tab w:val="left" w:pos="1276"/>
        </w:tabs>
        <w:jc w:val="both"/>
        <w:rPr>
          <w:sz w:val="24"/>
          <w:szCs w:val="24"/>
        </w:rPr>
      </w:pPr>
      <w:r w:rsidRPr="002D6C54">
        <w:rPr>
          <w:sz w:val="24"/>
          <w:szCs w:val="24"/>
        </w:rPr>
        <w:t>duoti nurodymus Rangovui ir reikalauti jų vykdymo, jei darbų vykdymo eigoje sistemingai pažeidžiami Sutartyje nurodyti reikalavimai;</w:t>
      </w:r>
    </w:p>
    <w:p w14:paraId="7421A9C9" w14:textId="77777777" w:rsidR="004D53CA" w:rsidRPr="0051658C" w:rsidRDefault="004D53CA" w:rsidP="004D53CA">
      <w:pPr>
        <w:pStyle w:val="Sraopastraipa"/>
        <w:numPr>
          <w:ilvl w:val="1"/>
          <w:numId w:val="2"/>
        </w:numPr>
        <w:tabs>
          <w:tab w:val="clear" w:pos="5357"/>
        </w:tabs>
        <w:jc w:val="both"/>
        <w:rPr>
          <w:sz w:val="24"/>
          <w:szCs w:val="24"/>
        </w:rPr>
      </w:pPr>
      <w:r w:rsidRPr="0051658C">
        <w:rPr>
          <w:sz w:val="24"/>
          <w:szCs w:val="24"/>
        </w:rPr>
        <w:t>reikalauti, kad Rangovas savo sąskaita pašalintų atliktų darbų defektus, atsiradusius per garantinį laikotarpį</w:t>
      </w:r>
      <w:r>
        <w:rPr>
          <w:sz w:val="24"/>
          <w:szCs w:val="24"/>
        </w:rPr>
        <w:t>;</w:t>
      </w:r>
    </w:p>
    <w:p w14:paraId="4A7B7682" w14:textId="77777777" w:rsidR="004D53CA" w:rsidRPr="002D6C54" w:rsidRDefault="004D53CA" w:rsidP="004D53CA">
      <w:pPr>
        <w:pStyle w:val="Sraopastraipa"/>
        <w:widowControl w:val="0"/>
        <w:numPr>
          <w:ilvl w:val="1"/>
          <w:numId w:val="2"/>
        </w:numPr>
        <w:tabs>
          <w:tab w:val="left" w:pos="1134"/>
          <w:tab w:val="left" w:pos="1276"/>
          <w:tab w:val="left" w:pos="1701"/>
        </w:tabs>
        <w:contextualSpacing w:val="0"/>
        <w:jc w:val="both"/>
        <w:rPr>
          <w:color w:val="000000" w:themeColor="text1"/>
          <w:sz w:val="24"/>
          <w:szCs w:val="24"/>
        </w:rPr>
      </w:pPr>
      <w:r w:rsidRPr="002D6C54">
        <w:rPr>
          <w:color w:val="000000" w:themeColor="text1"/>
          <w:sz w:val="24"/>
          <w:szCs w:val="24"/>
        </w:rPr>
        <w:t>jei darbų priėmimo metu nustatoma trūkumų, Užsakovas turi teisę nustatyti terminą trūkumams pašalinti arba iš Rangovui mokėtinų sumų atskaityti sumą, reikalingą tiems trūkumams pašalinti;</w:t>
      </w:r>
    </w:p>
    <w:p w14:paraId="7D7E480B" w14:textId="77777777" w:rsidR="004D53CA" w:rsidRPr="00F55C67" w:rsidRDefault="004D53CA" w:rsidP="004D53CA">
      <w:pPr>
        <w:pStyle w:val="Sraopastraipa"/>
        <w:numPr>
          <w:ilvl w:val="1"/>
          <w:numId w:val="2"/>
        </w:numPr>
        <w:tabs>
          <w:tab w:val="clear" w:pos="5357"/>
          <w:tab w:val="num" w:pos="1276"/>
        </w:tabs>
        <w:jc w:val="both"/>
        <w:rPr>
          <w:color w:val="000000" w:themeColor="text1"/>
          <w:sz w:val="24"/>
          <w:szCs w:val="24"/>
        </w:rPr>
      </w:pPr>
      <w:r w:rsidRPr="00127799">
        <w:rPr>
          <w:color w:val="000000" w:themeColor="text1"/>
          <w:sz w:val="24"/>
          <w:szCs w:val="24"/>
        </w:rPr>
        <w:t>reikalauti ištaisyti paaiškėjusį defektą tiek iš Rangovo, tiek iš ūkio subjekto, kurio pajėgumais remiamasi, ir (ar) subrangovo (jeigu tokie pasitelkiami), atlikusio konkretų darbą;</w:t>
      </w:r>
    </w:p>
    <w:p w14:paraId="709EC0A2" w14:textId="77777777" w:rsidR="004D53CA" w:rsidRDefault="004D53CA" w:rsidP="004D53CA">
      <w:pPr>
        <w:pStyle w:val="Sraopastraipa1"/>
        <w:widowControl w:val="0"/>
        <w:numPr>
          <w:ilvl w:val="1"/>
          <w:numId w:val="2"/>
        </w:numPr>
        <w:tabs>
          <w:tab w:val="left" w:pos="1134"/>
          <w:tab w:val="left" w:pos="1276"/>
        </w:tabs>
        <w:jc w:val="both"/>
        <w:rPr>
          <w:sz w:val="24"/>
          <w:szCs w:val="24"/>
        </w:rPr>
      </w:pPr>
      <w:r w:rsidRPr="002D6C54">
        <w:rPr>
          <w:sz w:val="24"/>
          <w:szCs w:val="24"/>
        </w:rPr>
        <w:t>stabdyti darbus, jei to reikia trūkumų pašalinimui, arba nesilaikoma Sutarties reikalavimų.</w:t>
      </w:r>
    </w:p>
    <w:p w14:paraId="155103C3" w14:textId="0B0B809E" w:rsidR="004D53CA" w:rsidRDefault="004D53CA" w:rsidP="004D53CA">
      <w:pPr>
        <w:pStyle w:val="Sraopastraipa"/>
        <w:numPr>
          <w:ilvl w:val="1"/>
          <w:numId w:val="2"/>
        </w:numPr>
        <w:tabs>
          <w:tab w:val="clear" w:pos="5357"/>
        </w:tabs>
        <w:jc w:val="both"/>
        <w:rPr>
          <w:rFonts w:eastAsia="Calibri"/>
          <w:sz w:val="24"/>
          <w:szCs w:val="24"/>
        </w:rPr>
      </w:pPr>
      <w:r w:rsidRPr="009A487E">
        <w:rPr>
          <w:rFonts w:eastAsia="Calibri"/>
          <w:sz w:val="24"/>
          <w:szCs w:val="24"/>
        </w:rPr>
        <w:t>vykdant Sutartį, darbus užsakyti pagal Užsakovo poreikį, neviršijant Sutartyje</w:t>
      </w:r>
      <w:r>
        <w:rPr>
          <w:rFonts w:eastAsia="Calibri"/>
          <w:sz w:val="24"/>
          <w:szCs w:val="24"/>
        </w:rPr>
        <w:t xml:space="preserve"> </w:t>
      </w:r>
      <w:r w:rsidRPr="009A487E">
        <w:rPr>
          <w:rFonts w:eastAsia="Calibri"/>
          <w:sz w:val="24"/>
          <w:szCs w:val="24"/>
        </w:rPr>
        <w:t>nurodytos pradinės Sutarties vertės;</w:t>
      </w:r>
    </w:p>
    <w:p w14:paraId="5351F541" w14:textId="0A3A9FE0" w:rsidR="00E25DBF" w:rsidRPr="009A487E" w:rsidRDefault="00E25DBF" w:rsidP="004D53CA">
      <w:pPr>
        <w:pStyle w:val="Sraopastraipa"/>
        <w:numPr>
          <w:ilvl w:val="1"/>
          <w:numId w:val="2"/>
        </w:numPr>
        <w:tabs>
          <w:tab w:val="clear" w:pos="5357"/>
        </w:tabs>
        <w:jc w:val="both"/>
        <w:rPr>
          <w:rFonts w:eastAsia="Calibri"/>
          <w:sz w:val="24"/>
          <w:szCs w:val="24"/>
        </w:rPr>
      </w:pPr>
      <w:r w:rsidRPr="00E25DBF">
        <w:rPr>
          <w:sz w:val="24"/>
          <w:szCs w:val="24"/>
        </w:rPr>
        <w:t>vienašališkai atsisakyti iki 20 proc. darbų, kai jie tapo Užsakovui nebereikalingi. Tokiu atveju Užsakovas raštu informuoja Rangovą apie atsisakomus darbus ir jų procentą;</w:t>
      </w:r>
    </w:p>
    <w:p w14:paraId="6009FB85" w14:textId="77777777" w:rsidR="004D53CA" w:rsidRDefault="004D53CA" w:rsidP="004D53CA">
      <w:pPr>
        <w:pStyle w:val="Sraopastraipa"/>
        <w:widowControl w:val="0"/>
        <w:numPr>
          <w:ilvl w:val="0"/>
          <w:numId w:val="2"/>
        </w:numPr>
        <w:tabs>
          <w:tab w:val="left" w:pos="1134"/>
          <w:tab w:val="left" w:pos="1276"/>
        </w:tabs>
        <w:jc w:val="both"/>
        <w:rPr>
          <w:sz w:val="24"/>
          <w:szCs w:val="24"/>
        </w:rPr>
      </w:pPr>
      <w:r w:rsidRPr="00C735A4">
        <w:rPr>
          <w:b/>
          <w:sz w:val="24"/>
          <w:szCs w:val="24"/>
        </w:rPr>
        <w:t>Rangovas įsipareigoja</w:t>
      </w:r>
      <w:r w:rsidRPr="00C735A4">
        <w:rPr>
          <w:sz w:val="24"/>
          <w:szCs w:val="24"/>
        </w:rPr>
        <w:t>:</w:t>
      </w:r>
    </w:p>
    <w:p w14:paraId="7A03198B" w14:textId="77777777" w:rsidR="004D53CA" w:rsidRPr="00723B56" w:rsidRDefault="004D53CA" w:rsidP="004D53CA">
      <w:pPr>
        <w:pStyle w:val="Sraopastraipa"/>
        <w:numPr>
          <w:ilvl w:val="1"/>
          <w:numId w:val="2"/>
        </w:numPr>
        <w:tabs>
          <w:tab w:val="left" w:pos="851"/>
          <w:tab w:val="left" w:pos="1134"/>
          <w:tab w:val="left" w:pos="1276"/>
        </w:tabs>
        <w:jc w:val="both"/>
        <w:rPr>
          <w:sz w:val="24"/>
          <w:szCs w:val="24"/>
        </w:rPr>
      </w:pPr>
      <w:r w:rsidRPr="00723B56">
        <w:rPr>
          <w:sz w:val="24"/>
          <w:szCs w:val="24"/>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723B56">
        <w:rPr>
          <w:color w:val="000000"/>
          <w:sz w:val="24"/>
          <w:szCs w:val="24"/>
        </w:rPr>
        <w:t>vis</w:t>
      </w:r>
      <w:r>
        <w:rPr>
          <w:color w:val="000000"/>
          <w:sz w:val="24"/>
          <w:szCs w:val="24"/>
        </w:rPr>
        <w:t>ą</w:t>
      </w:r>
      <w:r w:rsidRPr="00723B56">
        <w:rPr>
          <w:color w:val="000000"/>
          <w:sz w:val="24"/>
          <w:szCs w:val="24"/>
        </w:rPr>
        <w:t xml:space="preserve"> Sutarties vykdymo </w:t>
      </w:r>
      <w:r>
        <w:rPr>
          <w:color w:val="000000"/>
          <w:sz w:val="24"/>
          <w:szCs w:val="24"/>
        </w:rPr>
        <w:t>laikotarpį</w:t>
      </w:r>
      <w:r w:rsidRPr="00723B56">
        <w:rPr>
          <w:sz w:val="24"/>
          <w:szCs w:val="24"/>
        </w:rPr>
        <w:t>, taip pat apie naujus subrangovus</w:t>
      </w:r>
      <w:r>
        <w:rPr>
          <w:sz w:val="24"/>
          <w:szCs w:val="24"/>
        </w:rPr>
        <w:t xml:space="preserve">, ūkio subjektus (jei ketina </w:t>
      </w:r>
      <w:r w:rsidRPr="00723B56">
        <w:rPr>
          <w:color w:val="000000"/>
          <w:sz w:val="24"/>
          <w:szCs w:val="24"/>
        </w:rPr>
        <w:t>pasitelkti</w:t>
      </w:r>
      <w:r>
        <w:rPr>
          <w:color w:val="000000"/>
          <w:sz w:val="24"/>
          <w:szCs w:val="24"/>
        </w:rPr>
        <w:t>)</w:t>
      </w:r>
      <w:r w:rsidRPr="00723B56">
        <w:rPr>
          <w:sz w:val="24"/>
          <w:szCs w:val="24"/>
        </w:rPr>
        <w:t>;</w:t>
      </w:r>
    </w:p>
    <w:p w14:paraId="63F7EFD7" w14:textId="77777777" w:rsidR="004D53CA" w:rsidRDefault="004D53CA" w:rsidP="004D53CA">
      <w:pPr>
        <w:pStyle w:val="Sraopastraipa"/>
        <w:numPr>
          <w:ilvl w:val="1"/>
          <w:numId w:val="2"/>
        </w:numPr>
        <w:tabs>
          <w:tab w:val="clear" w:pos="5357"/>
        </w:tabs>
        <w:jc w:val="both"/>
        <w:rPr>
          <w:bCs/>
          <w:sz w:val="24"/>
          <w:szCs w:val="24"/>
        </w:rPr>
      </w:pPr>
      <w:r w:rsidRPr="009C383B">
        <w:rPr>
          <w:b/>
          <w:sz w:val="24"/>
          <w:szCs w:val="24"/>
          <w:u w:val="single"/>
        </w:rPr>
        <w:t>ne vėliau kaip per 10 darbo dienų nuo Sutarties įsigaliojimo dienos Užsakovui pateikti lokalines ir/ar objektines sąmatas</w:t>
      </w:r>
      <w:r w:rsidRPr="007B532B">
        <w:rPr>
          <w:b/>
          <w:sz w:val="24"/>
          <w:szCs w:val="24"/>
        </w:rPr>
        <w:t xml:space="preserve"> (</w:t>
      </w:r>
      <w:r w:rsidRPr="00182FAC">
        <w:rPr>
          <w:bCs/>
          <w:sz w:val="24"/>
          <w:szCs w:val="24"/>
        </w:rPr>
        <w:t>sąmatose turi atsispindėti darbų kiekiai bei kainos). Pateiktos sąmatos darbų vykdymo metu negali būti keičiamos, išskyrus Sutarties 3.2 p. nurodytais atvejais, taip pat pateiktose sąmatose gali būti taisomos klaidos, jeigu dėl to nenukenčia Užsakovo interesai;</w:t>
      </w:r>
    </w:p>
    <w:p w14:paraId="0921FC53" w14:textId="6FAF0A30" w:rsidR="004D53CA" w:rsidRDefault="004D53CA" w:rsidP="004D53CA">
      <w:pPr>
        <w:pStyle w:val="Sraopastraipa"/>
        <w:widowControl w:val="0"/>
        <w:numPr>
          <w:ilvl w:val="1"/>
          <w:numId w:val="2"/>
        </w:numPr>
        <w:tabs>
          <w:tab w:val="left" w:pos="142"/>
          <w:tab w:val="left" w:pos="1276"/>
          <w:tab w:val="left" w:pos="1560"/>
        </w:tabs>
        <w:jc w:val="both"/>
        <w:rPr>
          <w:sz w:val="24"/>
          <w:szCs w:val="24"/>
        </w:rPr>
      </w:pPr>
      <w:r w:rsidRPr="00C3500A">
        <w:rPr>
          <w:sz w:val="24"/>
          <w:szCs w:val="24"/>
        </w:rPr>
        <w:t xml:space="preserve">atlikti darbus pagal Sutarties reikalavimus, kaip įmanoma rūpestingai bei efektyviai, </w:t>
      </w:r>
      <w:r w:rsidR="00CB1F65">
        <w:rPr>
          <w:bCs/>
          <w:sz w:val="24"/>
          <w:szCs w:val="24"/>
        </w:rPr>
        <w:t>Apraše</w:t>
      </w:r>
      <w:r>
        <w:rPr>
          <w:sz w:val="24"/>
          <w:szCs w:val="24"/>
        </w:rPr>
        <w:t>,</w:t>
      </w:r>
      <w:r w:rsidRPr="00C3500A">
        <w:rPr>
          <w:sz w:val="24"/>
          <w:szCs w:val="24"/>
        </w:rPr>
        <w:t xml:space="preserve"> statybos techninių reglamentų ir kitų teisės aktų, reglamentuojančių statybos veiklą (normų, taisyklių) reikalavimus; </w:t>
      </w:r>
    </w:p>
    <w:p w14:paraId="77D9BE9C" w14:textId="2926C136" w:rsidR="004D53CA" w:rsidRPr="00346FF3" w:rsidRDefault="004D53CA" w:rsidP="004D53CA">
      <w:pPr>
        <w:pStyle w:val="Sraopastraipa"/>
        <w:widowControl w:val="0"/>
        <w:numPr>
          <w:ilvl w:val="1"/>
          <w:numId w:val="2"/>
        </w:numPr>
        <w:tabs>
          <w:tab w:val="left" w:pos="142"/>
          <w:tab w:val="left" w:pos="1276"/>
          <w:tab w:val="left" w:pos="1560"/>
        </w:tabs>
        <w:jc w:val="both"/>
        <w:rPr>
          <w:sz w:val="24"/>
          <w:szCs w:val="24"/>
        </w:rPr>
      </w:pPr>
      <w:r w:rsidRPr="00346FF3">
        <w:rPr>
          <w:sz w:val="24"/>
          <w:szCs w:val="24"/>
        </w:rPr>
        <w:t>organizuoti darbus taip, kad nebūtų gadinamas Užsakovo turtas, ar daromas nepagrįstai didelis poveikis aplinkai;</w:t>
      </w:r>
    </w:p>
    <w:p w14:paraId="77726B4B" w14:textId="7345EB67" w:rsidR="004D53CA" w:rsidRPr="00346FF3" w:rsidRDefault="004D53CA" w:rsidP="004D53CA">
      <w:pPr>
        <w:pStyle w:val="Sraopastraipa"/>
        <w:widowControl w:val="0"/>
        <w:numPr>
          <w:ilvl w:val="1"/>
          <w:numId w:val="2"/>
        </w:numPr>
        <w:tabs>
          <w:tab w:val="left" w:pos="142"/>
          <w:tab w:val="left" w:pos="1276"/>
          <w:tab w:val="left" w:pos="1560"/>
        </w:tabs>
        <w:jc w:val="both"/>
        <w:rPr>
          <w:sz w:val="24"/>
          <w:szCs w:val="24"/>
        </w:rPr>
      </w:pPr>
      <w:r w:rsidRPr="00346FF3">
        <w:rPr>
          <w:sz w:val="24"/>
          <w:szCs w:val="24"/>
        </w:rPr>
        <w:t xml:space="preserve">darbus organizuoti taip, kad nebūtų pakenkta Užsakovo </w:t>
      </w:r>
      <w:r w:rsidR="0025187E" w:rsidRPr="00346FF3">
        <w:rPr>
          <w:sz w:val="24"/>
          <w:szCs w:val="24"/>
        </w:rPr>
        <w:t>vykdomai veiklai</w:t>
      </w:r>
      <w:r w:rsidR="00CB1F65">
        <w:rPr>
          <w:sz w:val="24"/>
          <w:szCs w:val="24"/>
        </w:rPr>
        <w:t>;</w:t>
      </w:r>
      <w:r w:rsidRPr="00346FF3">
        <w:rPr>
          <w:sz w:val="24"/>
          <w:szCs w:val="24"/>
        </w:rPr>
        <w:t xml:space="preserve">  </w:t>
      </w:r>
    </w:p>
    <w:p w14:paraId="1FFADA1E" w14:textId="247193CF" w:rsidR="004D53CA" w:rsidRPr="003302CF" w:rsidRDefault="004D53CA" w:rsidP="004D53CA">
      <w:pPr>
        <w:pStyle w:val="Sraopastraipa"/>
        <w:widowControl w:val="0"/>
        <w:numPr>
          <w:ilvl w:val="1"/>
          <w:numId w:val="2"/>
        </w:numPr>
        <w:tabs>
          <w:tab w:val="left" w:pos="142"/>
          <w:tab w:val="left" w:pos="1276"/>
          <w:tab w:val="left" w:pos="1843"/>
        </w:tabs>
        <w:jc w:val="both"/>
        <w:rPr>
          <w:sz w:val="24"/>
          <w:szCs w:val="24"/>
        </w:rPr>
      </w:pPr>
      <w:r w:rsidRPr="003302CF">
        <w:rPr>
          <w:sz w:val="24"/>
          <w:szCs w:val="24"/>
        </w:rPr>
        <w:t xml:space="preserve">garantuoti, kad darbų priėmimo metu darbai atitiks </w:t>
      </w:r>
      <w:r w:rsidR="009C383B">
        <w:rPr>
          <w:sz w:val="24"/>
          <w:szCs w:val="24"/>
        </w:rPr>
        <w:t>Apraše</w:t>
      </w:r>
      <w:r w:rsidR="0025187E" w:rsidRPr="0025187E">
        <w:rPr>
          <w:sz w:val="24"/>
          <w:szCs w:val="24"/>
        </w:rPr>
        <w:t xml:space="preserve"> </w:t>
      </w:r>
      <w:r w:rsidRPr="003302CF">
        <w:rPr>
          <w:sz w:val="24"/>
          <w:szCs w:val="24"/>
        </w:rPr>
        <w:t>nustatytas savybes, normatyvinių statybos dokumentų reikalavimus, bus atlikti be klaidų;</w:t>
      </w:r>
    </w:p>
    <w:p w14:paraId="758E6DAA" w14:textId="77777777" w:rsidR="004D53CA" w:rsidRPr="00114BC2" w:rsidRDefault="004D53CA" w:rsidP="004D53CA">
      <w:pPr>
        <w:pStyle w:val="Sraopastraipa"/>
        <w:widowControl w:val="0"/>
        <w:numPr>
          <w:ilvl w:val="1"/>
          <w:numId w:val="2"/>
        </w:numPr>
        <w:tabs>
          <w:tab w:val="left" w:pos="1276"/>
        </w:tabs>
        <w:jc w:val="both"/>
        <w:rPr>
          <w:sz w:val="24"/>
          <w:szCs w:val="24"/>
        </w:rPr>
      </w:pPr>
      <w:r w:rsidRPr="00114BC2">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114BC2">
        <w:rPr>
          <w:b/>
          <w:bCs/>
          <w:sz w:val="24"/>
          <w:szCs w:val="24"/>
        </w:rPr>
        <w:t xml:space="preserve">Rangovas įsipareigoja ne vėliau kaip per </w:t>
      </w:r>
      <w:r>
        <w:rPr>
          <w:b/>
          <w:bCs/>
          <w:sz w:val="24"/>
          <w:szCs w:val="24"/>
        </w:rPr>
        <w:t>10</w:t>
      </w:r>
      <w:r w:rsidRPr="00114BC2">
        <w:rPr>
          <w:b/>
          <w:bCs/>
          <w:sz w:val="24"/>
          <w:szCs w:val="24"/>
        </w:rPr>
        <w:t xml:space="preserve"> darbo dien</w:t>
      </w:r>
      <w:r>
        <w:rPr>
          <w:b/>
          <w:bCs/>
          <w:sz w:val="24"/>
          <w:szCs w:val="24"/>
        </w:rPr>
        <w:t>ų</w:t>
      </w:r>
      <w:r w:rsidRPr="00114BC2">
        <w:rPr>
          <w:b/>
          <w:bCs/>
          <w:sz w:val="24"/>
          <w:szCs w:val="24"/>
        </w:rPr>
        <w:t xml:space="preserve"> nuo Sutarties įsigaliojimo dienos Užsakovui pateikti arba (1)</w:t>
      </w:r>
      <w:r w:rsidRPr="00114BC2">
        <w:rPr>
          <w:sz w:val="24"/>
          <w:szCs w:val="24"/>
        </w:rPr>
        <w:t xml:space="preserve"> </w:t>
      </w:r>
      <w:r w:rsidRPr="00114BC2">
        <w:rPr>
          <w:b/>
          <w:bCs/>
          <w:sz w:val="24"/>
          <w:szCs w:val="24"/>
        </w:rPr>
        <w:t xml:space="preserve">nepriklausomos įstaigos išduotą galiojantį sertifikatą* dėl aukščiau šiame papunktyje nustatytų aplinkos apsaugos vadybos sistemos standartų arba </w:t>
      </w:r>
      <w:bookmarkStart w:id="6" w:name="plan"/>
      <w:r w:rsidRPr="00114BC2">
        <w:rPr>
          <w:b/>
          <w:bCs/>
          <w:sz w:val="24"/>
          <w:szCs w:val="24"/>
        </w:rPr>
        <w:t>(2) kitus lygiaverčius aplinkos apsaugos vadybos užtikrinimo priemonių įrodymus</w:t>
      </w:r>
      <w:r w:rsidRPr="00114BC2">
        <w:rPr>
          <w:sz w:val="24"/>
          <w:szCs w:val="24"/>
        </w:rPr>
        <w:t>, kurie patvirtintų, kad Rangovo siūlomos aplinkos apsaugos vadybos užtikrinimo priemonės atitinka reikalaujamus aplinkos apsaugos vadybos sistemos standartus (</w:t>
      </w:r>
      <w:r w:rsidRPr="00114BC2">
        <w:rPr>
          <w:i/>
          <w:iCs/>
          <w:sz w:val="24"/>
          <w:szCs w:val="24"/>
        </w:rPr>
        <w:t xml:space="preserve">pvz. tai gali būti Rangovo taikomų aplinkos apsaugos vadybos priemonių aprašymas, atitinkantis visus </w:t>
      </w:r>
      <w:hyperlink r:id="rId6" w:history="1">
        <w:r w:rsidRPr="00114BC2">
          <w:rPr>
            <w:rStyle w:val="Hipersaitas"/>
            <w:rFonts w:eastAsia="Calibri"/>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14BC2">
        <w:rPr>
          <w:rStyle w:val="Hipersaitas"/>
          <w:rFonts w:eastAsia="Calibri"/>
          <w:i/>
          <w:iCs/>
          <w:sz w:val="24"/>
          <w:szCs w:val="24"/>
        </w:rPr>
        <w:t xml:space="preserve">, </w:t>
      </w:r>
      <w:r w:rsidRPr="00114BC2">
        <w:rPr>
          <w:i/>
          <w:iCs/>
          <w:sz w:val="24"/>
          <w:szCs w:val="24"/>
        </w:rPr>
        <w:t>10 punkte nustatytus reikalavimus</w:t>
      </w:r>
      <w:r w:rsidRPr="00114BC2">
        <w:rPr>
          <w:sz w:val="24"/>
          <w:szCs w:val="24"/>
        </w:rPr>
        <w:t xml:space="preserve">), </w:t>
      </w:r>
      <w:r w:rsidRPr="00114BC2">
        <w:rPr>
          <w:b/>
          <w:sz w:val="24"/>
          <w:szCs w:val="24"/>
        </w:rPr>
        <w:t xml:space="preserve">arba (3) informaciją (planą ar pan.) apie tai, kokias konkrečias aplinkos apsaugos priemones Rangovas taikys </w:t>
      </w:r>
      <w:r w:rsidRPr="00114BC2">
        <w:rPr>
          <w:bCs/>
          <w:sz w:val="24"/>
          <w:szCs w:val="24"/>
        </w:rPr>
        <w:t>(įsipareigoja taikyti) atlikdamas konkrečius darbus ir pagal šią informaciją (planą ar pan.) vykdyti Sutartį</w:t>
      </w:r>
      <w:r w:rsidRPr="00114BC2">
        <w:rPr>
          <w:sz w:val="24"/>
          <w:szCs w:val="24"/>
        </w:rPr>
        <w:t>.</w:t>
      </w:r>
      <w:bookmarkEnd w:id="6"/>
    </w:p>
    <w:p w14:paraId="7411F882" w14:textId="4A617B4F" w:rsidR="004D53CA" w:rsidRPr="008C2E4A" w:rsidRDefault="004D53CA" w:rsidP="004D53CA">
      <w:pPr>
        <w:widowControl w:val="0"/>
        <w:tabs>
          <w:tab w:val="left" w:pos="1276"/>
        </w:tabs>
        <w:ind w:firstLine="709"/>
        <w:jc w:val="both"/>
      </w:pPr>
      <w:r w:rsidRPr="00114BC2">
        <w:rPr>
          <w:b/>
        </w:rPr>
        <w:t>Jei Rangovas nepateikia ties numeriu (1) arba (2), arba (3) nurodytų dokumentų/</w:t>
      </w:r>
      <w:r w:rsidRPr="005175ED">
        <w:rPr>
          <w:b/>
        </w:rPr>
        <w:t>informacijos, Rangovas privalo sumokėti Užsakovui Sutarties 1</w:t>
      </w:r>
      <w:r w:rsidR="009D0C97">
        <w:rPr>
          <w:b/>
        </w:rPr>
        <w:t>5</w:t>
      </w:r>
      <w:r w:rsidRPr="005175ED">
        <w:rPr>
          <w:b/>
        </w:rPr>
        <w:t xml:space="preserve"> p. nurodytą </w:t>
      </w:r>
      <w:r w:rsidRPr="005175ED">
        <w:rPr>
          <w:b/>
        </w:rPr>
        <w:lastRenderedPageBreak/>
        <w:t>baudą. Jei Rangovas pasirenka teikti ties numeriu (3) nurodytą informaciją, tai</w:t>
      </w:r>
      <w:r w:rsidRPr="005175ED">
        <w:rPr>
          <w:bCs/>
        </w:rPr>
        <w:t xml:space="preserve"> Rangovas kartu su atliktų darbų priėmimo-perdavimo aktu Užsakovui pateikia ataskaitą apie taikytas aplinkos apsaugos priemones. </w:t>
      </w:r>
      <w:r w:rsidRPr="00C168A2">
        <w:rPr>
          <w:b/>
        </w:rPr>
        <w:t>Sutarties 1</w:t>
      </w:r>
      <w:r w:rsidR="009D0C97">
        <w:rPr>
          <w:b/>
        </w:rPr>
        <w:t>5</w:t>
      </w:r>
      <w:r w:rsidRPr="00C168A2">
        <w:rPr>
          <w:b/>
        </w:rPr>
        <w:t xml:space="preserve"> p.</w:t>
      </w:r>
      <w:r w:rsidRPr="00511A95">
        <w:rPr>
          <w:b/>
        </w:rPr>
        <w:t xml:space="preserve"> nurodyta</w:t>
      </w:r>
      <w:r w:rsidRPr="005175ED">
        <w:rPr>
          <w:b/>
        </w:rPr>
        <w:t xml:space="preserve"> bauda Rangovui bus taikoma</w:t>
      </w:r>
      <w:r w:rsidRPr="005175ED">
        <w:rPr>
          <w:bCs/>
        </w:rPr>
        <w:t xml:space="preserve"> Užsakovui nustačius, kad Rangovas kartu su atliktų darbų priėmimo-perdavimo aktu Užsakovui nepateikė ataskaitos apie darbų atlikimo metu taikytas aplinkos apsaugos</w:t>
      </w:r>
      <w:r w:rsidRPr="008C2E4A">
        <w:rPr>
          <w:bCs/>
        </w:rPr>
        <w:t xml:space="preserve"> priemones ir (ar), atlikus darbus, Rangovas nepritaikė pateiktoje informacijoje (plane ar pan.) nurodytų aplinkos apsaugos priemonių.</w:t>
      </w:r>
    </w:p>
    <w:p w14:paraId="707786D7" w14:textId="77777777" w:rsidR="004D53CA" w:rsidRDefault="004D53CA" w:rsidP="004D53CA">
      <w:pPr>
        <w:pStyle w:val="Sraopastraipa"/>
        <w:ind w:left="0" w:firstLine="709"/>
        <w:jc w:val="both"/>
        <w:rPr>
          <w:i/>
          <w:iCs/>
          <w:sz w:val="24"/>
          <w:szCs w:val="24"/>
        </w:rPr>
      </w:pPr>
      <w:r w:rsidRPr="008C2E4A">
        <w:rPr>
          <w:i/>
          <w:iCs/>
          <w:sz w:val="24"/>
          <w:szCs w:val="24"/>
        </w:rPr>
        <w:t>*Užsakovas pripažįsta lygiaverčius sertifikatus, išduotus kitose valstybėse narėse įsteigtų nepriklausomų įstaigų;</w:t>
      </w:r>
    </w:p>
    <w:p w14:paraId="347CCA6F" w14:textId="7074AF9E" w:rsidR="004D53CA" w:rsidRPr="00D86252" w:rsidRDefault="004D53CA" w:rsidP="004D53CA">
      <w:pPr>
        <w:pStyle w:val="Sraopastraipa"/>
        <w:ind w:left="0" w:firstLine="709"/>
        <w:jc w:val="both"/>
        <w:rPr>
          <w:i/>
          <w:iCs/>
          <w:sz w:val="24"/>
          <w:szCs w:val="24"/>
        </w:rPr>
      </w:pPr>
      <w:r w:rsidRPr="00D86252">
        <w:rPr>
          <w:sz w:val="24"/>
          <w:szCs w:val="24"/>
        </w:rPr>
        <w:t>12.</w:t>
      </w:r>
      <w:r w:rsidR="009D0C97">
        <w:rPr>
          <w:sz w:val="24"/>
          <w:szCs w:val="24"/>
        </w:rPr>
        <w:t>8</w:t>
      </w:r>
      <w:r>
        <w:rPr>
          <w:sz w:val="24"/>
          <w:szCs w:val="24"/>
        </w:rPr>
        <w:t>.</w:t>
      </w:r>
      <w:r w:rsidRPr="00D86252">
        <w:rPr>
          <w:i/>
          <w:iCs/>
          <w:sz w:val="24"/>
          <w:szCs w:val="24"/>
        </w:rPr>
        <w:t xml:space="preserve"> </w:t>
      </w:r>
      <w:r w:rsidRPr="00D86252">
        <w:rPr>
          <w:sz w:val="24"/>
          <w:szCs w:val="24"/>
        </w:rPr>
        <w:t xml:space="preserve">pateikti Užsakovui atitiktį aplinkos apsaugos reikalavimams patvirtinančius dokumentus, nurodytus </w:t>
      </w:r>
      <w:r>
        <w:rPr>
          <w:sz w:val="24"/>
          <w:szCs w:val="24"/>
        </w:rPr>
        <w:t>Sutarties priede Nr.</w:t>
      </w:r>
      <w:r w:rsidR="0098532E">
        <w:rPr>
          <w:sz w:val="24"/>
          <w:szCs w:val="24"/>
        </w:rPr>
        <w:t xml:space="preserve"> </w:t>
      </w:r>
      <w:r w:rsidR="00840703">
        <w:rPr>
          <w:sz w:val="24"/>
          <w:szCs w:val="24"/>
        </w:rPr>
        <w:t>2</w:t>
      </w:r>
      <w:r w:rsidRPr="00D86252">
        <w:rPr>
          <w:sz w:val="24"/>
          <w:szCs w:val="24"/>
        </w:rPr>
        <w:t xml:space="preserve">, ne vėliau kaip iki atitinkamų darbų pradžios. Rangovui nesilaikant šio įsipareigojimo arba Užsakovui nustačius, kad pateikti produktai neatitinka nustatytų reikalavimų, Rangovui bus taikoma Sutarties </w:t>
      </w:r>
      <w:r w:rsidR="00840703">
        <w:rPr>
          <w:sz w:val="24"/>
          <w:szCs w:val="24"/>
        </w:rPr>
        <w:t>15</w:t>
      </w:r>
      <w:r w:rsidRPr="00D86252">
        <w:rPr>
          <w:sz w:val="24"/>
          <w:szCs w:val="24"/>
        </w:rPr>
        <w:t xml:space="preserve"> p. numatyta atsakomybė, ir neatitikimai turės būti ištaisyti;</w:t>
      </w:r>
    </w:p>
    <w:p w14:paraId="326EE68E" w14:textId="44D32BD3" w:rsidR="004D53CA" w:rsidRPr="0098532E" w:rsidRDefault="004D53CA" w:rsidP="009D0C97">
      <w:pPr>
        <w:pStyle w:val="Sraopastraipa"/>
        <w:numPr>
          <w:ilvl w:val="1"/>
          <w:numId w:val="7"/>
        </w:numPr>
        <w:tabs>
          <w:tab w:val="left" w:pos="1134"/>
          <w:tab w:val="left" w:pos="1276"/>
          <w:tab w:val="left" w:pos="1418"/>
        </w:tabs>
        <w:autoSpaceDE w:val="0"/>
        <w:autoSpaceDN w:val="0"/>
        <w:adjustRightInd w:val="0"/>
        <w:jc w:val="both"/>
      </w:pPr>
      <w:r w:rsidRPr="0098532E">
        <w:rPr>
          <w:color w:val="000000" w:themeColor="text1"/>
          <w:sz w:val="24"/>
          <w:szCs w:val="24"/>
        </w:rPr>
        <w:t>Sutartyje nurodytais terminais pradėti, kokybiškai atlikti, užbaigti ir perduoti Užsakovui darbus ir ištaisyti defektus, nustatytus iki darbų perdavimo Užsakovui ir per garantinį laikotarpį</w:t>
      </w:r>
      <w:r w:rsidRPr="0098532E">
        <w:rPr>
          <w:color w:val="000000" w:themeColor="text1"/>
        </w:rPr>
        <w:t>;</w:t>
      </w:r>
    </w:p>
    <w:p w14:paraId="638FB471" w14:textId="3680A741" w:rsidR="004D53CA" w:rsidRPr="00D8756F" w:rsidRDefault="004D53CA" w:rsidP="004D53CA">
      <w:pPr>
        <w:pStyle w:val="Sraopastraipa"/>
        <w:widowControl w:val="0"/>
        <w:numPr>
          <w:ilvl w:val="1"/>
          <w:numId w:val="7"/>
        </w:numPr>
        <w:tabs>
          <w:tab w:val="left" w:pos="1276"/>
          <w:tab w:val="left" w:pos="1418"/>
        </w:tabs>
        <w:jc w:val="both"/>
        <w:rPr>
          <w:color w:val="000000" w:themeColor="text1"/>
          <w:sz w:val="24"/>
          <w:szCs w:val="24"/>
        </w:rPr>
      </w:pPr>
      <w:r w:rsidRPr="00D8756F">
        <w:rPr>
          <w:color w:val="000000" w:themeColor="text1"/>
          <w:sz w:val="24"/>
          <w:szCs w:val="24"/>
        </w:rPr>
        <w:t xml:space="preserve">savarankiškai apsirūpinti materialiniais ištekliais, reikalingais Sutartyje numatytiems darbams atlikti, darbų vykdymui naudoti medžiagas, dirbinius, gaminius ir įrengimus, atitinkančius </w:t>
      </w:r>
      <w:r w:rsidR="009C383B">
        <w:rPr>
          <w:bCs/>
          <w:sz w:val="24"/>
          <w:szCs w:val="24"/>
        </w:rPr>
        <w:t>Apraše</w:t>
      </w:r>
      <w:r w:rsidRPr="00D8756F">
        <w:rPr>
          <w:color w:val="000000" w:themeColor="text1"/>
          <w:sz w:val="24"/>
          <w:szCs w:val="24"/>
        </w:rPr>
        <w:t xml:space="preserve">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1B0A519B" w14:textId="77777777" w:rsidR="004D53CA" w:rsidRPr="002A6441" w:rsidRDefault="004D53CA" w:rsidP="004D53CA">
      <w:pPr>
        <w:pStyle w:val="Sraopastraipa"/>
        <w:widowControl w:val="0"/>
        <w:numPr>
          <w:ilvl w:val="1"/>
          <w:numId w:val="7"/>
        </w:numPr>
        <w:tabs>
          <w:tab w:val="left" w:pos="1276"/>
          <w:tab w:val="left" w:pos="1418"/>
          <w:tab w:val="left" w:pos="1701"/>
        </w:tabs>
        <w:jc w:val="both"/>
        <w:rPr>
          <w:color w:val="000000" w:themeColor="text1"/>
          <w:sz w:val="24"/>
          <w:szCs w:val="24"/>
        </w:rPr>
      </w:pPr>
      <w:r w:rsidRPr="00D8756F">
        <w:rPr>
          <w:color w:val="000000" w:themeColor="text1"/>
          <w:sz w:val="24"/>
          <w:szCs w:val="24"/>
        </w:rPr>
        <w:t>laiku ir tinkamai informuoti Užsakovą apie atliktų darbų etapus bei apie atliktų darbų priėmimo-perdavimo datą bei pateikti atliktų darbų akt</w:t>
      </w:r>
      <w:r>
        <w:rPr>
          <w:color w:val="000000" w:themeColor="text1"/>
          <w:sz w:val="24"/>
          <w:szCs w:val="24"/>
        </w:rPr>
        <w:t>ą</w:t>
      </w:r>
      <w:r w:rsidRPr="00D8756F">
        <w:rPr>
          <w:color w:val="000000" w:themeColor="text1"/>
          <w:sz w:val="24"/>
          <w:szCs w:val="24"/>
        </w:rPr>
        <w:t>, išrašyti sąskait</w:t>
      </w:r>
      <w:r>
        <w:rPr>
          <w:color w:val="000000" w:themeColor="text1"/>
          <w:sz w:val="24"/>
          <w:szCs w:val="24"/>
        </w:rPr>
        <w:t>ą</w:t>
      </w:r>
      <w:r w:rsidRPr="00D8756F">
        <w:rPr>
          <w:color w:val="000000" w:themeColor="text1"/>
          <w:sz w:val="24"/>
          <w:szCs w:val="24"/>
        </w:rPr>
        <w:t xml:space="preserve"> faktūr</w:t>
      </w:r>
      <w:r>
        <w:rPr>
          <w:color w:val="000000" w:themeColor="text1"/>
          <w:sz w:val="24"/>
          <w:szCs w:val="24"/>
        </w:rPr>
        <w:t>ą</w:t>
      </w:r>
      <w:r w:rsidRPr="00D8756F">
        <w:rPr>
          <w:color w:val="000000" w:themeColor="text1"/>
          <w:sz w:val="24"/>
          <w:szCs w:val="24"/>
        </w:rPr>
        <w:t>, kitą normatyvinių statybos dokumentų nurodytą darbų atlikimo dokumentaciją</w:t>
      </w:r>
      <w:r>
        <w:rPr>
          <w:color w:val="000000" w:themeColor="text1"/>
          <w:sz w:val="24"/>
          <w:szCs w:val="24"/>
        </w:rPr>
        <w:t xml:space="preserve"> (jei reikalaujama)</w:t>
      </w:r>
      <w:r w:rsidRPr="00D8756F">
        <w:rPr>
          <w:color w:val="000000" w:themeColor="text1"/>
          <w:sz w:val="24"/>
          <w:szCs w:val="24"/>
        </w:rPr>
        <w:t xml:space="preserve">. Užsakovui paprašius papildomos informacijos, per 3 darbo dienas raštu pranešti apie darbų eigą bei rezultatus, pateikti kitą su darbų vykdymu susijusią </w:t>
      </w:r>
      <w:r w:rsidRPr="002A6441">
        <w:rPr>
          <w:color w:val="000000" w:themeColor="text1"/>
          <w:sz w:val="24"/>
          <w:szCs w:val="24"/>
        </w:rPr>
        <w:t>informaciją;</w:t>
      </w:r>
    </w:p>
    <w:p w14:paraId="75E97921"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savo lėšomis įrengti laikinus aptvėrimus (jei reikalinga), o baigus darbus juos išardyti;</w:t>
      </w:r>
    </w:p>
    <w:p w14:paraId="18D8CE51"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506FBF7C"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užtikrinti, kad pasamdyti darbuotojai ir/arba tretieji asmenys, už kuriuos atsakingas Rangovas, darbų atlikimo metu nebūtų apsvaigę nuo alkoholio, narkotinių, toksinių ir (arba) psichotropinių medžiagų;</w:t>
      </w:r>
    </w:p>
    <w:p w14:paraId="6A11CB84"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jeigu Rangovo kvalifikacija dėl teisės verstis atitinkama veikla nebuvo tikrinama arba tikrinama ne visa apimtimi, Rangovas įsipareigoja, kad Sutartį vykdys tik tokią teisę turintys asmenys;</w:t>
      </w:r>
    </w:p>
    <w:p w14:paraId="47B96E21"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2FC2C666"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nedelsiant raštu informuoti Užsakovą apie bet kurias aplinkybes, trukdančias ar galinčias sutrukdyti Rangovui atlikti darbus nustatytais terminais;</w:t>
      </w:r>
    </w:p>
    <w:p w14:paraId="5E420BCC" w14:textId="7CC30A9E" w:rsidR="004D53CA" w:rsidRPr="00E25DBF" w:rsidRDefault="004D53CA" w:rsidP="004D53CA">
      <w:pPr>
        <w:pStyle w:val="Sraopastraipa"/>
        <w:widowControl w:val="0"/>
        <w:numPr>
          <w:ilvl w:val="1"/>
          <w:numId w:val="7"/>
        </w:numPr>
        <w:tabs>
          <w:tab w:val="left" w:pos="1276"/>
          <w:tab w:val="left" w:pos="1418"/>
          <w:tab w:val="left" w:pos="1560"/>
          <w:tab w:val="left" w:pos="1701"/>
        </w:tabs>
        <w:jc w:val="both"/>
        <w:rPr>
          <w:sz w:val="24"/>
          <w:szCs w:val="24"/>
        </w:rPr>
      </w:pPr>
      <w:r w:rsidRPr="00E25DBF">
        <w:rPr>
          <w:sz w:val="24"/>
          <w:szCs w:val="24"/>
        </w:rPr>
        <w:t xml:space="preserve">statybines medžiagas laikyti su Užsakovu suderintoje vietoje, kuri nekeltų pavojaus </w:t>
      </w:r>
      <w:r w:rsidR="0098532E" w:rsidRPr="00E25DBF">
        <w:rPr>
          <w:sz w:val="24"/>
          <w:szCs w:val="24"/>
        </w:rPr>
        <w:t>Užsakovo vykdomai veiklai</w:t>
      </w:r>
      <w:r w:rsidRPr="00E25DBF">
        <w:rPr>
          <w:sz w:val="24"/>
          <w:szCs w:val="24"/>
        </w:rPr>
        <w:t>;</w:t>
      </w:r>
      <w:r w:rsidRPr="00E25DBF">
        <w:t xml:space="preserve"> </w:t>
      </w:r>
    </w:p>
    <w:p w14:paraId="26CB7BA9" w14:textId="6AEDFCC3" w:rsidR="004D53CA" w:rsidRPr="007A2191" w:rsidRDefault="004D53CA" w:rsidP="004D53CA">
      <w:pPr>
        <w:pStyle w:val="Sraopastraipa"/>
        <w:widowControl w:val="0"/>
        <w:numPr>
          <w:ilvl w:val="1"/>
          <w:numId w:val="7"/>
        </w:numPr>
        <w:tabs>
          <w:tab w:val="left" w:pos="1276"/>
          <w:tab w:val="left" w:pos="1418"/>
          <w:tab w:val="left" w:pos="1560"/>
          <w:tab w:val="left" w:pos="1701"/>
        </w:tabs>
        <w:jc w:val="both"/>
        <w:rPr>
          <w:sz w:val="24"/>
          <w:szCs w:val="24"/>
        </w:rPr>
      </w:pPr>
      <w:r w:rsidRPr="007A2191">
        <w:rPr>
          <w:sz w:val="24"/>
          <w:szCs w:val="24"/>
        </w:rPr>
        <w:t>darbų vykdymo laikotarpiu atsakyti už komunikacijų, kitų konstrukcijų</w:t>
      </w:r>
      <w:r w:rsidR="0098532E">
        <w:rPr>
          <w:sz w:val="24"/>
          <w:szCs w:val="24"/>
        </w:rPr>
        <w:t xml:space="preserve"> </w:t>
      </w:r>
      <w:r w:rsidRPr="007A2191">
        <w:rPr>
          <w:sz w:val="24"/>
          <w:szCs w:val="24"/>
        </w:rPr>
        <w:t>kitų įrengimų pažeidimus, juos pažeidus – atkurti savo lėšomis ir jėgomi</w:t>
      </w:r>
      <w:r w:rsidR="0098532E">
        <w:rPr>
          <w:sz w:val="24"/>
          <w:szCs w:val="24"/>
        </w:rPr>
        <w:t>s;</w:t>
      </w:r>
    </w:p>
    <w:p w14:paraId="6753C11C" w14:textId="77777777" w:rsidR="004D53CA" w:rsidRPr="00F51C66" w:rsidRDefault="004D53CA" w:rsidP="004D53CA">
      <w:pPr>
        <w:pStyle w:val="Sraopastraipa"/>
        <w:widowControl w:val="0"/>
        <w:numPr>
          <w:ilvl w:val="1"/>
          <w:numId w:val="7"/>
        </w:numPr>
        <w:tabs>
          <w:tab w:val="left" w:pos="1276"/>
          <w:tab w:val="left" w:pos="1418"/>
          <w:tab w:val="left" w:pos="1560"/>
          <w:tab w:val="left" w:pos="1701"/>
          <w:tab w:val="left" w:pos="1843"/>
        </w:tabs>
        <w:contextualSpacing w:val="0"/>
        <w:jc w:val="both"/>
        <w:rPr>
          <w:sz w:val="24"/>
          <w:szCs w:val="24"/>
        </w:rPr>
      </w:pPr>
      <w:r w:rsidRPr="00D8756F">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w:t>
      </w:r>
      <w:r w:rsidRPr="007A2191">
        <w:rPr>
          <w:color w:val="FF0000"/>
          <w:sz w:val="24"/>
          <w:szCs w:val="24"/>
        </w:rPr>
        <w:t xml:space="preserve"> </w:t>
      </w:r>
      <w:r w:rsidRPr="007A2191">
        <w:rPr>
          <w:sz w:val="24"/>
          <w:szCs w:val="24"/>
        </w:rPr>
        <w:t>suderintoje vietoje su Užsakovu,</w:t>
      </w:r>
      <w:r w:rsidRPr="00D8756F">
        <w:rPr>
          <w:color w:val="000000" w:themeColor="text1"/>
          <w:sz w:val="24"/>
          <w:szCs w:val="24"/>
        </w:rPr>
        <w:t xml:space="preserve"> išvežti </w:t>
      </w:r>
      <w:r>
        <w:rPr>
          <w:color w:val="000000" w:themeColor="text1"/>
          <w:sz w:val="24"/>
          <w:szCs w:val="24"/>
        </w:rPr>
        <w:t>su atliekamais darbais susidariusias</w:t>
      </w:r>
      <w:r w:rsidRPr="00D8756F">
        <w:rPr>
          <w:color w:val="000000" w:themeColor="text1"/>
          <w:sz w:val="24"/>
          <w:szCs w:val="24"/>
        </w:rPr>
        <w:t xml:space="preserve"> statybines atliekas ir statybinį laužą savo sąskaita; </w:t>
      </w:r>
    </w:p>
    <w:p w14:paraId="13242A4A" w14:textId="77777777" w:rsidR="004D53CA" w:rsidRPr="00F51C66" w:rsidRDefault="004D53CA" w:rsidP="004D53CA">
      <w:pPr>
        <w:pStyle w:val="Sraopastraipa"/>
        <w:widowControl w:val="0"/>
        <w:numPr>
          <w:ilvl w:val="1"/>
          <w:numId w:val="7"/>
        </w:numPr>
        <w:tabs>
          <w:tab w:val="left" w:pos="1276"/>
          <w:tab w:val="left" w:pos="1418"/>
          <w:tab w:val="left" w:pos="1560"/>
          <w:tab w:val="left" w:pos="1701"/>
          <w:tab w:val="left" w:pos="1843"/>
        </w:tabs>
        <w:contextualSpacing w:val="0"/>
        <w:jc w:val="both"/>
        <w:rPr>
          <w:sz w:val="24"/>
          <w:szCs w:val="24"/>
        </w:rPr>
      </w:pPr>
      <w:r w:rsidRPr="00F51C66">
        <w:rPr>
          <w:sz w:val="24"/>
          <w:szCs w:val="24"/>
        </w:rPr>
        <w:t>laikytis darbų saugos, aplinkos apsaugos, gaisrinės saugos, elektrosaugos reikalavimų;</w:t>
      </w:r>
    </w:p>
    <w:p w14:paraId="6D770790"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 xml:space="preserve">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w:t>
      </w:r>
      <w:r w:rsidRPr="00D8756F">
        <w:rPr>
          <w:color w:val="000000" w:themeColor="text1"/>
          <w:sz w:val="24"/>
          <w:szCs w:val="24"/>
        </w:rPr>
        <w:lastRenderedPageBreak/>
        <w:t>profesionalus ir protingas rangovas, tačiau Rangovas jų nenumatė ir neįtraukė į kainą, tai šiuos darbus Rangovas įsipareigoja atlikti savo sąskaita;</w:t>
      </w:r>
    </w:p>
    <w:p w14:paraId="0A69FF60" w14:textId="3EBF4259"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savo sąskaita ištaisyti darbus, kurie dėl Rangovo kaltės yra netinkamai įvykdyti ir neatitinkantys</w:t>
      </w:r>
      <w:r>
        <w:rPr>
          <w:color w:val="000000" w:themeColor="text1"/>
          <w:sz w:val="24"/>
          <w:szCs w:val="24"/>
        </w:rPr>
        <w:t xml:space="preserve"> </w:t>
      </w:r>
      <w:r w:rsidRPr="00D45263">
        <w:rPr>
          <w:sz w:val="24"/>
          <w:szCs w:val="24"/>
        </w:rPr>
        <w:t>Sutarties sąlygų</w:t>
      </w:r>
      <w:r>
        <w:rPr>
          <w:sz w:val="24"/>
          <w:szCs w:val="24"/>
        </w:rPr>
        <w:t xml:space="preserve"> ir </w:t>
      </w:r>
      <w:r w:rsidR="000F4085">
        <w:rPr>
          <w:bCs/>
          <w:sz w:val="24"/>
          <w:szCs w:val="24"/>
        </w:rPr>
        <w:t>Aprašo</w:t>
      </w:r>
      <w:r w:rsidRPr="00D8756F">
        <w:rPr>
          <w:color w:val="000000" w:themeColor="text1"/>
          <w:sz w:val="24"/>
          <w:szCs w:val="24"/>
        </w:rPr>
        <w:t>. Taip pat savo sąskaita ištaisyti atliktų darbų trūkumus ir defektus, išaiškėjusius ar atsiradusius pasibaigus Sutarties vykdymo laikui, bet tebegaliojant objekto garantiniam laikotarpiui, Užsakovui pateikus raštišką pretenziją, ne vėliau kaip per 1</w:t>
      </w:r>
      <w:r>
        <w:rPr>
          <w:color w:val="000000" w:themeColor="text1"/>
          <w:sz w:val="24"/>
          <w:szCs w:val="24"/>
        </w:rPr>
        <w:t>0</w:t>
      </w:r>
      <w:r w:rsidRPr="00D8756F">
        <w:rPr>
          <w:color w:val="000000" w:themeColor="text1"/>
          <w:sz w:val="24"/>
          <w:szCs w:val="24"/>
        </w:rPr>
        <w:t xml:space="preserve">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1F76B442"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jc w:val="both"/>
        <w:rPr>
          <w:color w:val="000000" w:themeColor="text1"/>
          <w:sz w:val="24"/>
          <w:szCs w:val="24"/>
        </w:rPr>
      </w:pPr>
      <w:r w:rsidRPr="00D8756F">
        <w:rPr>
          <w:color w:val="000000" w:themeColor="text1"/>
          <w:sz w:val="24"/>
          <w:szCs w:val="24"/>
        </w:rPr>
        <w:t>atlyginti Užsakovui nuostolius, atsiradusius dėl Rangovo kaltės – dėl sutartinių įsipareigojimų nevykdymo, normatyvinių dokumentų reikalavimų pažeidimo;</w:t>
      </w:r>
    </w:p>
    <w:p w14:paraId="27EE0C2A"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sz w:val="24"/>
          <w:szCs w:val="24"/>
        </w:rPr>
      </w:pPr>
      <w:r w:rsidRPr="00D8756F">
        <w:rPr>
          <w:sz w:val="24"/>
          <w:szCs w:val="24"/>
        </w:rPr>
        <w:t>atsakyti už ūkio subjektų, kurių pajėgumais remiamasi, ir subrangovų, vykdančių Rangovo sutartines prievoles, atliktus darbus ir jų kokybę ar padarytą žalą;</w:t>
      </w:r>
    </w:p>
    <w:p w14:paraId="725565F8"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vykdyti visus teisėtus ir neprieštaraujančius Sutarties nuostatoms raštiškus Užsakovo nurodymus, susijusius su Sutarties vykdymu;</w:t>
      </w:r>
    </w:p>
    <w:p w14:paraId="5135DC92"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tinkamai vykdyti kitus įsipareigojimus, numatytus Sutartyje ir galiojančiuose teisės aktuose, būtinus Sutarčiai vykdyti;</w:t>
      </w:r>
    </w:p>
    <w:p w14:paraId="1A5BA216"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jei Rangovas yra tiekėjų grupė, veikianti pagal jungtinės veiklos sutartį, tokiu atveju jungtinės veiklos partneriai įsipareigoja solidariai atsakyti Užsakovui už Sutarties vykdymą;</w:t>
      </w:r>
    </w:p>
    <w:p w14:paraId="4865DFB0"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color w:val="000000" w:themeColor="text1"/>
          <w:sz w:val="24"/>
          <w:szCs w:val="24"/>
        </w:rPr>
        <w:t>po darbų likusias senas medžiagas Rangovas naudoja ir jomis disponuoja savo nuožiūra. Šių senų statybinių medžiagų vertę Rangovas įsivertina teikdamas pasiūlymą;</w:t>
      </w:r>
    </w:p>
    <w:p w14:paraId="07433789" w14:textId="77777777" w:rsidR="004D53CA" w:rsidRPr="00D8756F" w:rsidRDefault="004D53CA" w:rsidP="004D53CA">
      <w:pPr>
        <w:pStyle w:val="Sraopastraipa"/>
        <w:widowControl w:val="0"/>
        <w:numPr>
          <w:ilvl w:val="1"/>
          <w:numId w:val="7"/>
        </w:numPr>
        <w:tabs>
          <w:tab w:val="left" w:pos="1276"/>
          <w:tab w:val="left" w:pos="1418"/>
          <w:tab w:val="left" w:pos="1560"/>
          <w:tab w:val="left" w:pos="1701"/>
        </w:tabs>
        <w:contextualSpacing w:val="0"/>
        <w:jc w:val="both"/>
        <w:rPr>
          <w:color w:val="000000" w:themeColor="text1"/>
          <w:sz w:val="24"/>
          <w:szCs w:val="24"/>
        </w:rPr>
      </w:pPr>
      <w:r w:rsidRPr="00D8756F">
        <w:rPr>
          <w:sz w:val="24"/>
          <w:szCs w:val="24"/>
        </w:rPr>
        <w:t>Lietuvos Respublikos statybos įstatymo (toliau – Statybos įstatymas) 22</w:t>
      </w:r>
      <w:r w:rsidRPr="00D8756F">
        <w:rPr>
          <w:sz w:val="24"/>
          <w:szCs w:val="24"/>
          <w:vertAlign w:val="superscript"/>
        </w:rPr>
        <w:t>1</w:t>
      </w:r>
      <w:r w:rsidRPr="00D8756F">
        <w:rPr>
          <w:sz w:val="24"/>
          <w:szCs w:val="24"/>
        </w:rPr>
        <w:t xml:space="preserve"> str. nustatyta </w:t>
      </w:r>
      <w:r w:rsidRPr="00DA0FDF">
        <w:rPr>
          <w:sz w:val="24"/>
          <w:szCs w:val="24"/>
        </w:rPr>
        <w:t>tvarka (</w:t>
      </w:r>
      <w:hyperlink r:id="rId7" w:history="1">
        <w:r w:rsidRPr="00DA0FDF">
          <w:rPr>
            <w:rStyle w:val="Hipersaitas"/>
            <w:sz w:val="24"/>
            <w:szCs w:val="24"/>
          </w:rPr>
          <w:t>I-1240 Lietuvos Respublikos statybos įstatymas</w:t>
        </w:r>
      </w:hyperlink>
      <w:r w:rsidRPr="00DA0FDF">
        <w:rPr>
          <w:sz w:val="24"/>
          <w:szCs w:val="24"/>
        </w:rPr>
        <w:t>) būti</w:t>
      </w:r>
      <w:r w:rsidRPr="00D8756F">
        <w:rPr>
          <w:sz w:val="24"/>
          <w:szCs w:val="24"/>
        </w:rPr>
        <w:t xml:space="preserve">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8756F">
        <w:rPr>
          <w:sz w:val="24"/>
          <w:szCs w:val="24"/>
          <w:vertAlign w:val="superscript"/>
        </w:rPr>
        <w:t>1</w:t>
      </w:r>
      <w:r w:rsidRPr="00D8756F">
        <w:rPr>
          <w:sz w:val="24"/>
          <w:szCs w:val="24"/>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8756F">
        <w:rPr>
          <w:sz w:val="24"/>
          <w:szCs w:val="24"/>
          <w:vertAlign w:val="superscript"/>
        </w:rPr>
        <w:t>1</w:t>
      </w:r>
      <w:r w:rsidRPr="00D8756F">
        <w:rPr>
          <w:sz w:val="24"/>
          <w:szCs w:val="24"/>
        </w:rPr>
        <w:t xml:space="preserve"> str.</w:t>
      </w:r>
    </w:p>
    <w:p w14:paraId="38B63905" w14:textId="77777777" w:rsidR="004D53CA" w:rsidRPr="00AD0184" w:rsidRDefault="004D53CA" w:rsidP="004D53CA">
      <w:pPr>
        <w:pStyle w:val="Pagrindinistekstas"/>
        <w:widowControl w:val="0"/>
        <w:numPr>
          <w:ilvl w:val="0"/>
          <w:numId w:val="7"/>
        </w:numPr>
        <w:tabs>
          <w:tab w:val="left" w:pos="851"/>
          <w:tab w:val="left" w:pos="1134"/>
          <w:tab w:val="left" w:pos="1701"/>
        </w:tabs>
        <w:suppressAutoHyphens/>
        <w:rPr>
          <w:rFonts w:ascii="Times New Roman" w:hAnsi="Times New Roman"/>
          <w:b/>
          <w:szCs w:val="24"/>
        </w:rPr>
      </w:pPr>
      <w:r w:rsidRPr="00AD0184">
        <w:rPr>
          <w:rFonts w:ascii="Times New Roman" w:hAnsi="Times New Roman"/>
          <w:b/>
          <w:szCs w:val="24"/>
        </w:rPr>
        <w:t>Rangovas turi teisę:</w:t>
      </w:r>
    </w:p>
    <w:p w14:paraId="41B63BC6" w14:textId="77777777" w:rsidR="004D53CA" w:rsidRPr="00AD0184" w:rsidRDefault="004D53CA" w:rsidP="004D53CA">
      <w:pPr>
        <w:pStyle w:val="Pagrindinistekstas"/>
        <w:widowControl w:val="0"/>
        <w:numPr>
          <w:ilvl w:val="1"/>
          <w:numId w:val="7"/>
        </w:numPr>
        <w:tabs>
          <w:tab w:val="left" w:pos="1320"/>
          <w:tab w:val="left" w:pos="1418"/>
          <w:tab w:val="left" w:pos="1560"/>
        </w:tabs>
        <w:suppressAutoHyphens/>
        <w:rPr>
          <w:rFonts w:ascii="Times New Roman" w:hAnsi="Times New Roman"/>
          <w:szCs w:val="24"/>
        </w:rPr>
      </w:pPr>
      <w:r w:rsidRPr="00AD0184">
        <w:rPr>
          <w:rFonts w:ascii="Times New Roman" w:hAnsi="Times New Roman"/>
          <w:szCs w:val="24"/>
        </w:rPr>
        <w:t>naudotis Lietuvos Respublikos įstatymuose numatytomis Rangovo teisėmis;</w:t>
      </w:r>
    </w:p>
    <w:p w14:paraId="071FF54C" w14:textId="77777777" w:rsidR="004D53CA" w:rsidRPr="00BD1CEC" w:rsidRDefault="004D53CA" w:rsidP="004D53CA">
      <w:pPr>
        <w:pStyle w:val="Pagrindinistekstas"/>
        <w:widowControl w:val="0"/>
        <w:numPr>
          <w:ilvl w:val="1"/>
          <w:numId w:val="7"/>
        </w:numPr>
        <w:tabs>
          <w:tab w:val="left" w:pos="1320"/>
          <w:tab w:val="left" w:pos="1418"/>
          <w:tab w:val="left" w:pos="1560"/>
        </w:tabs>
        <w:suppressAutoHyphens/>
        <w:rPr>
          <w:rFonts w:ascii="Times New Roman" w:hAnsi="Times New Roman"/>
          <w:szCs w:val="24"/>
        </w:rPr>
      </w:pPr>
      <w:r w:rsidRPr="00AD0184">
        <w:rPr>
          <w:rFonts w:ascii="Times New Roman" w:hAnsi="Times New Roman"/>
          <w:szCs w:val="24"/>
        </w:rPr>
        <w:t>gauti Užsakovo apmokėjimą už laiku ir tinkamai atliktus darbus pagal Sutartyje nustatytas sąlygas ir tvarką.</w:t>
      </w:r>
    </w:p>
    <w:p w14:paraId="70121A55" w14:textId="77777777" w:rsidR="004D53CA" w:rsidRPr="00DE729C" w:rsidRDefault="004D53CA" w:rsidP="004D53CA">
      <w:pPr>
        <w:widowControl w:val="0"/>
        <w:tabs>
          <w:tab w:val="left" w:pos="1134"/>
        </w:tabs>
        <w:jc w:val="both"/>
      </w:pPr>
    </w:p>
    <w:p w14:paraId="018911CA" w14:textId="77777777" w:rsidR="004D53CA" w:rsidRPr="00100500" w:rsidRDefault="004D53CA" w:rsidP="004D53CA">
      <w:pPr>
        <w:tabs>
          <w:tab w:val="left" w:pos="1134"/>
          <w:tab w:val="left" w:pos="1276"/>
          <w:tab w:val="left" w:pos="1418"/>
        </w:tabs>
        <w:jc w:val="center"/>
        <w:rPr>
          <w:b/>
        </w:rPr>
      </w:pPr>
      <w:r w:rsidRPr="00100500">
        <w:rPr>
          <w:b/>
          <w:bCs/>
        </w:rPr>
        <w:t xml:space="preserve">V. </w:t>
      </w:r>
      <w:r w:rsidRPr="00100500">
        <w:rPr>
          <w:b/>
        </w:rPr>
        <w:t>ŠALIŲ ATSAKOMYBĖ</w:t>
      </w:r>
    </w:p>
    <w:p w14:paraId="027C1CDF" w14:textId="77777777" w:rsidR="004D53CA" w:rsidRDefault="004D53CA" w:rsidP="004D53CA">
      <w:pPr>
        <w:pStyle w:val="Sraopastraipa"/>
        <w:widowControl w:val="0"/>
        <w:tabs>
          <w:tab w:val="left" w:pos="1134"/>
        </w:tabs>
        <w:ind w:left="710"/>
        <w:jc w:val="both"/>
        <w:rPr>
          <w:sz w:val="24"/>
          <w:szCs w:val="24"/>
        </w:rPr>
      </w:pPr>
    </w:p>
    <w:p w14:paraId="6E6C4A1D" w14:textId="77777777" w:rsidR="004D53CA" w:rsidRPr="00FB2F7F" w:rsidRDefault="004D53CA" w:rsidP="004D53CA">
      <w:pPr>
        <w:pStyle w:val="Sraopastraipa"/>
        <w:widowControl w:val="0"/>
        <w:numPr>
          <w:ilvl w:val="0"/>
          <w:numId w:val="7"/>
        </w:numPr>
        <w:tabs>
          <w:tab w:val="left" w:pos="1134"/>
          <w:tab w:val="left" w:pos="1276"/>
        </w:tabs>
        <w:jc w:val="both"/>
        <w:rPr>
          <w:b/>
        </w:rPr>
      </w:pPr>
      <w:r w:rsidRPr="009223C2">
        <w:rPr>
          <w:sz w:val="24"/>
          <w:szCs w:val="24"/>
        </w:rPr>
        <w:t>Rangovas</w:t>
      </w:r>
      <w:r>
        <w:rPr>
          <w:sz w:val="24"/>
          <w:szCs w:val="24"/>
        </w:rPr>
        <w:t>,</w:t>
      </w:r>
      <w:r w:rsidRPr="009223C2">
        <w:rPr>
          <w:sz w:val="24"/>
          <w:szCs w:val="24"/>
        </w:rPr>
        <w:t xml:space="preserve"> pradelsęs</w:t>
      </w:r>
      <w:r w:rsidRPr="004B4F47">
        <w:rPr>
          <w:sz w:val="24"/>
          <w:szCs w:val="24"/>
        </w:rPr>
        <w:t xml:space="preserve"> sąmatų pateikimo terminą pagal Sutarties 1</w:t>
      </w:r>
      <w:r>
        <w:rPr>
          <w:sz w:val="24"/>
          <w:szCs w:val="24"/>
        </w:rPr>
        <w:t>2</w:t>
      </w:r>
      <w:r w:rsidRPr="004B4F47">
        <w:rPr>
          <w:sz w:val="24"/>
          <w:szCs w:val="24"/>
        </w:rPr>
        <w:t>.2 p., moka Užsakovui 50 Eur dydžio delspinigius už kiekvieną pavėluotą dieną. Delspinigiai gali būti išskaičiuojami iš Rangovui mokėtinų sumų.</w:t>
      </w:r>
    </w:p>
    <w:p w14:paraId="4B641B3A" w14:textId="20FBE756" w:rsidR="004D53CA" w:rsidRPr="00565D1C" w:rsidRDefault="004D53CA" w:rsidP="004D53CA">
      <w:pPr>
        <w:pStyle w:val="Sraopastraipa"/>
        <w:widowControl w:val="0"/>
        <w:numPr>
          <w:ilvl w:val="0"/>
          <w:numId w:val="7"/>
        </w:numPr>
        <w:tabs>
          <w:tab w:val="left" w:pos="1134"/>
        </w:tabs>
        <w:jc w:val="both"/>
        <w:rPr>
          <w:sz w:val="24"/>
          <w:szCs w:val="24"/>
        </w:rPr>
      </w:pPr>
      <w:r w:rsidRPr="00565D1C">
        <w:rPr>
          <w:sz w:val="24"/>
          <w:szCs w:val="24"/>
        </w:rPr>
        <w:t xml:space="preserve">Rangovui nustatoma </w:t>
      </w:r>
      <w:r w:rsidRPr="004E0CDC">
        <w:rPr>
          <w:b/>
          <w:bCs/>
          <w:sz w:val="24"/>
          <w:szCs w:val="24"/>
        </w:rPr>
        <w:t>200 Eur</w:t>
      </w:r>
      <w:r w:rsidRPr="00565D1C">
        <w:rPr>
          <w:sz w:val="24"/>
          <w:szCs w:val="24"/>
        </w:rPr>
        <w:t xml:space="preserve"> vertės bauda už nekokybiškai atliktus darbus, </w:t>
      </w:r>
      <w:r>
        <w:rPr>
          <w:sz w:val="24"/>
          <w:szCs w:val="24"/>
        </w:rPr>
        <w:t>Sutarties 12.</w:t>
      </w:r>
      <w:r w:rsidR="009D0C97">
        <w:rPr>
          <w:sz w:val="24"/>
          <w:szCs w:val="24"/>
        </w:rPr>
        <w:t>7</w:t>
      </w:r>
      <w:r>
        <w:rPr>
          <w:sz w:val="24"/>
          <w:szCs w:val="24"/>
        </w:rPr>
        <w:t>.</w:t>
      </w:r>
      <w:r w:rsidR="001574D8">
        <w:rPr>
          <w:sz w:val="24"/>
          <w:szCs w:val="24"/>
        </w:rPr>
        <w:t xml:space="preserve"> p.</w:t>
      </w:r>
      <w:r>
        <w:rPr>
          <w:sz w:val="24"/>
          <w:szCs w:val="24"/>
        </w:rPr>
        <w:t xml:space="preserve"> </w:t>
      </w:r>
      <w:r w:rsidR="001574D8">
        <w:rPr>
          <w:sz w:val="24"/>
          <w:szCs w:val="24"/>
        </w:rPr>
        <w:t xml:space="preserve">12.8. p. </w:t>
      </w:r>
      <w:r>
        <w:rPr>
          <w:sz w:val="24"/>
          <w:szCs w:val="24"/>
        </w:rPr>
        <w:t xml:space="preserve">ir </w:t>
      </w:r>
      <w:r w:rsidR="009D0C97">
        <w:rPr>
          <w:sz w:val="24"/>
          <w:szCs w:val="24"/>
        </w:rPr>
        <w:t>A</w:t>
      </w:r>
      <w:r w:rsidR="000F4085">
        <w:rPr>
          <w:sz w:val="24"/>
          <w:szCs w:val="24"/>
        </w:rPr>
        <w:t>praše</w:t>
      </w:r>
      <w:r>
        <w:rPr>
          <w:sz w:val="24"/>
          <w:szCs w:val="24"/>
        </w:rPr>
        <w:t xml:space="preserve"> nustatytų aplinkosauginių reikalavimų nesilaikymą</w:t>
      </w:r>
      <w:r w:rsidRPr="0075353D">
        <w:rPr>
          <w:sz w:val="24"/>
          <w:szCs w:val="24"/>
        </w:rPr>
        <w:t xml:space="preserve"> ir (ar) kitus Sutarties pažeidimus, nesusijusius su vėlavimu, surašant</w:t>
      </w:r>
      <w:r w:rsidRPr="00565D1C">
        <w:rPr>
          <w:sz w:val="24"/>
          <w:szCs w:val="24"/>
        </w:rPr>
        <w:t xml:space="preserve"> </w:t>
      </w:r>
      <w:r>
        <w:rPr>
          <w:sz w:val="24"/>
          <w:szCs w:val="24"/>
        </w:rPr>
        <w:t>pažeidimo (</w:t>
      </w:r>
      <w:r w:rsidRPr="00565D1C">
        <w:rPr>
          <w:sz w:val="24"/>
          <w:szCs w:val="24"/>
        </w:rPr>
        <w:t>defektinį</w:t>
      </w:r>
      <w:r>
        <w:rPr>
          <w:sz w:val="24"/>
          <w:szCs w:val="24"/>
        </w:rPr>
        <w:t>)</w:t>
      </w:r>
      <w:r w:rsidRPr="00565D1C">
        <w:rPr>
          <w:sz w:val="24"/>
          <w:szCs w:val="24"/>
        </w:rPr>
        <w:t xml:space="preserve"> aktą už kiekvieną nustatytą atvejį</w:t>
      </w:r>
      <w:r w:rsidRPr="00FD5661">
        <w:rPr>
          <w:sz w:val="24"/>
          <w:szCs w:val="24"/>
        </w:rPr>
        <w:t xml:space="preserve"> </w:t>
      </w:r>
      <w:r w:rsidRPr="006550EA">
        <w:rPr>
          <w:sz w:val="24"/>
          <w:szCs w:val="24"/>
        </w:rPr>
        <w:t>perspėjus Rangovą el. paštu</w:t>
      </w:r>
      <w:r w:rsidRPr="00565D1C">
        <w:rPr>
          <w:sz w:val="24"/>
          <w:szCs w:val="24"/>
        </w:rPr>
        <w:t>.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5A7565BF" w14:textId="77777777" w:rsidR="004D53CA" w:rsidRPr="002020D5" w:rsidRDefault="004D53CA" w:rsidP="004D53CA">
      <w:pPr>
        <w:pStyle w:val="Sraopastraipa"/>
        <w:widowControl w:val="0"/>
        <w:numPr>
          <w:ilvl w:val="0"/>
          <w:numId w:val="7"/>
        </w:numPr>
        <w:tabs>
          <w:tab w:val="left" w:pos="1134"/>
        </w:tabs>
        <w:ind w:left="0" w:firstLine="709"/>
        <w:jc w:val="both"/>
        <w:rPr>
          <w:b/>
          <w:sz w:val="24"/>
          <w:szCs w:val="24"/>
        </w:rPr>
      </w:pPr>
      <w:r w:rsidRPr="009223C2">
        <w:rPr>
          <w:sz w:val="24"/>
          <w:szCs w:val="24"/>
        </w:rPr>
        <w:t>Rangovas</w:t>
      </w:r>
      <w:r>
        <w:rPr>
          <w:sz w:val="24"/>
          <w:szCs w:val="24"/>
        </w:rPr>
        <w:t xml:space="preserve">, </w:t>
      </w:r>
      <w:r w:rsidRPr="009223C2">
        <w:rPr>
          <w:sz w:val="24"/>
          <w:szCs w:val="24"/>
        </w:rPr>
        <w:t xml:space="preserve">pradelsęs </w:t>
      </w:r>
      <w:r w:rsidRPr="006D0B5A">
        <w:rPr>
          <w:sz w:val="24"/>
          <w:szCs w:val="24"/>
        </w:rPr>
        <w:t xml:space="preserve">Sutarties </w:t>
      </w:r>
      <w:r w:rsidRPr="0075353D">
        <w:rPr>
          <w:sz w:val="24"/>
          <w:szCs w:val="24"/>
        </w:rPr>
        <w:t>4</w:t>
      </w:r>
      <w:r>
        <w:rPr>
          <w:sz w:val="24"/>
          <w:szCs w:val="24"/>
        </w:rPr>
        <w:t>.1.</w:t>
      </w:r>
      <w:r w:rsidRPr="0075353D">
        <w:rPr>
          <w:sz w:val="24"/>
          <w:szCs w:val="24"/>
        </w:rPr>
        <w:t xml:space="preserve"> p. nustatytą prievolių įvykdymo terminą, moka Užsakovui </w:t>
      </w:r>
      <w:r w:rsidRPr="0075353D">
        <w:rPr>
          <w:b/>
          <w:bCs/>
          <w:sz w:val="24"/>
          <w:szCs w:val="24"/>
        </w:rPr>
        <w:t xml:space="preserve">50 Eur </w:t>
      </w:r>
      <w:r w:rsidRPr="0075353D">
        <w:rPr>
          <w:sz w:val="24"/>
          <w:szCs w:val="24"/>
        </w:rPr>
        <w:t>dydžio delspinigius už kiekvieną</w:t>
      </w:r>
      <w:r w:rsidRPr="009223C2">
        <w:rPr>
          <w:sz w:val="24"/>
          <w:szCs w:val="24"/>
        </w:rPr>
        <w:t xml:space="preserve"> pavėluotą dieną</w:t>
      </w:r>
      <w:r>
        <w:rPr>
          <w:sz w:val="24"/>
          <w:szCs w:val="24"/>
        </w:rPr>
        <w:t xml:space="preserve">, </w:t>
      </w:r>
      <w:r w:rsidRPr="00C331F6">
        <w:rPr>
          <w:sz w:val="24"/>
          <w:szCs w:val="24"/>
        </w:rPr>
        <w:t xml:space="preserve">iki kol įvykdomos </w:t>
      </w:r>
      <w:r w:rsidRPr="002020D5">
        <w:rPr>
          <w:sz w:val="24"/>
          <w:szCs w:val="24"/>
        </w:rPr>
        <w:t>prievolės. Delspinigiai gali būti išskaičiuojami iš Rangovui mokėtinų sumų.</w:t>
      </w:r>
    </w:p>
    <w:p w14:paraId="64CD3CE2" w14:textId="77777777" w:rsidR="004D53CA" w:rsidRPr="00F05AD1" w:rsidRDefault="004D53CA" w:rsidP="004D53CA">
      <w:pPr>
        <w:widowControl w:val="0"/>
        <w:numPr>
          <w:ilvl w:val="0"/>
          <w:numId w:val="7"/>
        </w:numPr>
        <w:tabs>
          <w:tab w:val="left" w:pos="1134"/>
        </w:tabs>
        <w:ind w:left="0" w:firstLine="709"/>
        <w:jc w:val="both"/>
      </w:pPr>
      <w:r w:rsidRPr="00C331F6">
        <w:rPr>
          <w:color w:val="000000"/>
        </w:rPr>
        <w:t xml:space="preserve">Rangovui nustatoma </w:t>
      </w:r>
      <w:r>
        <w:rPr>
          <w:b/>
          <w:bCs/>
          <w:color w:val="000000"/>
        </w:rPr>
        <w:t>500</w:t>
      </w:r>
      <w:r w:rsidRPr="004E0CDC">
        <w:rPr>
          <w:b/>
          <w:bCs/>
          <w:color w:val="000000"/>
        </w:rPr>
        <w:t xml:space="preserve"> Eur</w:t>
      </w:r>
      <w:r w:rsidRPr="00C331F6">
        <w:rPr>
          <w:color w:val="000000"/>
        </w:rPr>
        <w:t xml:space="preserve"> vertės bauda už kiekvieną Sutarties vykdymo metu pasitelktą, tačiau Sutartyje nustatyta tvarka neišviešintą </w:t>
      </w:r>
      <w:r w:rsidRPr="00C331F6">
        <w:t>subrangov</w:t>
      </w:r>
      <w:r w:rsidRPr="00C331F6">
        <w:rPr>
          <w:color w:val="000000"/>
        </w:rPr>
        <w:t xml:space="preserve">ą, ūkio subjektą, kurio pajėgumais remiamasi, surašant pažeidimo aktą už kiekvieną nustatytą atvejį. Pažeidimo aktas surašomas </w:t>
      </w:r>
      <w:r w:rsidRPr="00C331F6">
        <w:rPr>
          <w:color w:val="000000"/>
        </w:rPr>
        <w:lastRenderedPageBreak/>
        <w:t xml:space="preserve">dalyvaujant Rangovo atstovui. Jeigu jis </w:t>
      </w:r>
      <w:r w:rsidRPr="003748C9">
        <w:rPr>
          <w:color w:val="000000"/>
        </w:rPr>
        <w:t xml:space="preserve">neatvyksta sutartu laiku arba atsisako dalyvauti, pažeidimo aktas surašomas jam nedalyvaujant. Bauda </w:t>
      </w:r>
      <w:r w:rsidRPr="003748C9">
        <w:t>gali būti</w:t>
      </w:r>
      <w:r w:rsidRPr="003748C9">
        <w:rPr>
          <w:color w:val="000000"/>
        </w:rPr>
        <w:t xml:space="preserve"> išskaičiuojama iš Rangovui mokėtinos sumos.</w:t>
      </w:r>
    </w:p>
    <w:p w14:paraId="30A5848B" w14:textId="77777777" w:rsidR="004D53CA" w:rsidRPr="009A2D62" w:rsidRDefault="004D53CA" w:rsidP="004D53CA">
      <w:pPr>
        <w:pStyle w:val="Sraopastraipa"/>
        <w:widowControl w:val="0"/>
        <w:numPr>
          <w:ilvl w:val="0"/>
          <w:numId w:val="7"/>
        </w:numPr>
        <w:tabs>
          <w:tab w:val="left" w:pos="1134"/>
        </w:tabs>
        <w:ind w:left="0" w:firstLine="709"/>
        <w:jc w:val="both"/>
        <w:rPr>
          <w:b/>
          <w:sz w:val="24"/>
          <w:szCs w:val="24"/>
        </w:rPr>
      </w:pPr>
      <w:r w:rsidRPr="009A2D62">
        <w:rPr>
          <w:sz w:val="24"/>
          <w:szCs w:val="24"/>
        </w:rPr>
        <w:t xml:space="preserve">Užsakovas, nesumokėjęs už atliktus darbus pagal Sutartyje nustatytą terminą, Rangovui raštiškai pareikalavus, moka Rangovui 0,02 </w:t>
      </w:r>
      <w:r>
        <w:rPr>
          <w:sz w:val="24"/>
          <w:szCs w:val="24"/>
        </w:rPr>
        <w:t>proc.</w:t>
      </w:r>
      <w:r w:rsidRPr="009A2D62">
        <w:rPr>
          <w:sz w:val="24"/>
          <w:szCs w:val="24"/>
        </w:rPr>
        <w:t xml:space="preserve"> dydžio delspinigius už kiekvieną pavėluotą sumokėti dieną nuo laiku neapmokėtos sumos. </w:t>
      </w:r>
    </w:p>
    <w:p w14:paraId="58DA8530" w14:textId="77777777" w:rsidR="004D53CA" w:rsidRDefault="004D53CA" w:rsidP="004D53CA">
      <w:pPr>
        <w:widowControl w:val="0"/>
        <w:numPr>
          <w:ilvl w:val="0"/>
          <w:numId w:val="7"/>
        </w:numPr>
        <w:tabs>
          <w:tab w:val="left" w:pos="1134"/>
        </w:tabs>
        <w:ind w:left="0" w:firstLine="709"/>
        <w:jc w:val="both"/>
      </w:pPr>
      <w:r>
        <w:t>Rangovui vėluojant atlikti darbus ar darbus atlikus nekokybiškai, su defektais, taip pat vilkinant darbus ar piktnaudžiaujant, Užsakovas, siekdamas apginti savo teisėtus interesus, gali atlikti neapmokėtų sumų įskaitymus į nuostolius (vienašalius sandorius)</w:t>
      </w:r>
      <w:r w:rsidRPr="00100500">
        <w:t>.</w:t>
      </w:r>
    </w:p>
    <w:p w14:paraId="52346139" w14:textId="77777777" w:rsidR="004D53CA" w:rsidRPr="00100500" w:rsidRDefault="004D53CA" w:rsidP="004D53CA">
      <w:pPr>
        <w:widowControl w:val="0"/>
        <w:numPr>
          <w:ilvl w:val="0"/>
          <w:numId w:val="7"/>
        </w:numPr>
        <w:tabs>
          <w:tab w:val="left" w:pos="1134"/>
        </w:tabs>
        <w:jc w:val="both"/>
      </w:pPr>
      <w:r w:rsidRPr="00100500">
        <w:rPr>
          <w:b/>
        </w:rPr>
        <w:t>Šalys susitaria, kad es</w:t>
      </w:r>
      <w:r w:rsidRPr="00C954CC">
        <w:rPr>
          <w:b/>
        </w:rPr>
        <w:t>miniu</w:t>
      </w:r>
      <w:r w:rsidRPr="00100500">
        <w:rPr>
          <w:b/>
        </w:rPr>
        <w:t xml:space="preserve"> Sutarties </w:t>
      </w:r>
      <w:r w:rsidRPr="00D46513">
        <w:rPr>
          <w:b/>
          <w:color w:val="000000" w:themeColor="text1"/>
        </w:rPr>
        <w:t>pažeidimu bus laikomas:</w:t>
      </w:r>
    </w:p>
    <w:p w14:paraId="3E8298EE" w14:textId="77777777" w:rsidR="004D53CA" w:rsidRPr="008C6956" w:rsidRDefault="004D53CA" w:rsidP="004D53CA">
      <w:pPr>
        <w:widowControl w:val="0"/>
        <w:numPr>
          <w:ilvl w:val="1"/>
          <w:numId w:val="8"/>
        </w:numPr>
        <w:tabs>
          <w:tab w:val="left" w:pos="1276"/>
          <w:tab w:val="left" w:pos="1418"/>
        </w:tabs>
        <w:jc w:val="both"/>
      </w:pPr>
      <w:r w:rsidRPr="00100500">
        <w:t xml:space="preserve">pažeidimas, atitinkantis Lietuvos Respublikos civilinio kodekso 6.217 straipsnio 2 dalies kriterijus, </w:t>
      </w:r>
      <w:r w:rsidRPr="008C6956">
        <w:t>nepaisant to, kad tokie nebuvo apibrėžti Sutartyje;</w:t>
      </w:r>
    </w:p>
    <w:p w14:paraId="3331B868" w14:textId="77777777" w:rsidR="004D53CA" w:rsidRPr="0075452B" w:rsidRDefault="004D53CA" w:rsidP="004D53CA">
      <w:pPr>
        <w:widowControl w:val="0"/>
        <w:numPr>
          <w:ilvl w:val="1"/>
          <w:numId w:val="8"/>
        </w:numPr>
        <w:tabs>
          <w:tab w:val="left" w:pos="1276"/>
          <w:tab w:val="left" w:pos="1418"/>
        </w:tabs>
        <w:jc w:val="both"/>
      </w:pPr>
      <w:r w:rsidRPr="008C6956">
        <w:t>pažeidimas, kai Rangovas, raštiškai įspėtas</w:t>
      </w:r>
      <w:r w:rsidRPr="0075452B">
        <w:t>, neužtikrina darbų kokybės;</w:t>
      </w:r>
    </w:p>
    <w:p w14:paraId="157C2E5F" w14:textId="77777777" w:rsidR="004D53CA" w:rsidRDefault="004D53CA" w:rsidP="004D53CA">
      <w:pPr>
        <w:widowControl w:val="0"/>
        <w:numPr>
          <w:ilvl w:val="1"/>
          <w:numId w:val="8"/>
        </w:numPr>
        <w:tabs>
          <w:tab w:val="left" w:pos="1276"/>
          <w:tab w:val="left" w:pos="1418"/>
        </w:tabs>
        <w:jc w:val="both"/>
      </w:pPr>
      <w:r w:rsidRPr="0075452B">
        <w:t xml:space="preserve">pažeidimas, kai Rangovas pradelsia Sutarties </w:t>
      </w:r>
      <w:r>
        <w:t xml:space="preserve">4.1. </w:t>
      </w:r>
      <w:r w:rsidRPr="0075452B">
        <w:t>p. nustatyt</w:t>
      </w:r>
      <w:r>
        <w:t>ą</w:t>
      </w:r>
      <w:r w:rsidRPr="00491C1D">
        <w:t xml:space="preserve"> prievolių vykdymo termin</w:t>
      </w:r>
      <w:r>
        <w:t>ą</w:t>
      </w:r>
      <w:r w:rsidRPr="00491C1D">
        <w:t xml:space="preserve">  daugiau kaip </w:t>
      </w:r>
      <w:r>
        <w:t>3</w:t>
      </w:r>
      <w:r w:rsidRPr="00491C1D">
        <w:t>0 kalendorinių dienų dėl savo kaltės arba dėl aplinkybių, už kurias atsakingas Rangovas</w:t>
      </w:r>
      <w:r w:rsidRPr="008C6956">
        <w:t>;</w:t>
      </w:r>
    </w:p>
    <w:p w14:paraId="580BBC04" w14:textId="42BD7998" w:rsidR="004D53CA" w:rsidRDefault="004D53CA" w:rsidP="004D53CA">
      <w:pPr>
        <w:pStyle w:val="Sraopastraipa"/>
        <w:widowControl w:val="0"/>
        <w:numPr>
          <w:ilvl w:val="1"/>
          <w:numId w:val="8"/>
        </w:numPr>
        <w:tabs>
          <w:tab w:val="left" w:pos="1276"/>
          <w:tab w:val="left" w:pos="1418"/>
          <w:tab w:val="left" w:pos="1701"/>
        </w:tabs>
        <w:jc w:val="both"/>
      </w:pPr>
      <w:r w:rsidRPr="00FB21DB">
        <w:rPr>
          <w:sz w:val="24"/>
          <w:szCs w:val="24"/>
        </w:rPr>
        <w:t xml:space="preserve">pažeidimas, kai Rangovas pradelsia </w:t>
      </w:r>
      <w:r>
        <w:rPr>
          <w:sz w:val="24"/>
          <w:szCs w:val="24"/>
        </w:rPr>
        <w:t xml:space="preserve">tarpinius darbų atlikimo terminus, nustatytus kalendoriniame grafike </w:t>
      </w:r>
      <w:r w:rsidRPr="00FB21DB">
        <w:rPr>
          <w:sz w:val="24"/>
          <w:szCs w:val="24"/>
        </w:rPr>
        <w:t xml:space="preserve">daugiau kaip </w:t>
      </w:r>
      <w:r>
        <w:rPr>
          <w:sz w:val="24"/>
          <w:szCs w:val="24"/>
        </w:rPr>
        <w:t>2</w:t>
      </w:r>
      <w:r w:rsidRPr="00FB21DB">
        <w:rPr>
          <w:sz w:val="24"/>
          <w:szCs w:val="24"/>
        </w:rPr>
        <w:t>0 kalendorinių dienų</w:t>
      </w:r>
      <w:r>
        <w:rPr>
          <w:sz w:val="24"/>
          <w:szCs w:val="24"/>
        </w:rPr>
        <w:t xml:space="preserve"> ir (ar)</w:t>
      </w:r>
      <w:r w:rsidRPr="00FB21DB">
        <w:rPr>
          <w:sz w:val="24"/>
          <w:szCs w:val="24"/>
        </w:rPr>
        <w:t xml:space="preserve"> Sutarties </w:t>
      </w:r>
      <w:r>
        <w:rPr>
          <w:sz w:val="24"/>
          <w:szCs w:val="24"/>
        </w:rPr>
        <w:t>4.1.</w:t>
      </w:r>
      <w:r w:rsidRPr="00FB21DB">
        <w:rPr>
          <w:sz w:val="24"/>
          <w:szCs w:val="24"/>
        </w:rPr>
        <w:t>p. nustatyt</w:t>
      </w:r>
      <w:r>
        <w:rPr>
          <w:sz w:val="24"/>
          <w:szCs w:val="24"/>
        </w:rPr>
        <w:t>us</w:t>
      </w:r>
      <w:r w:rsidRPr="00FB21DB">
        <w:rPr>
          <w:sz w:val="24"/>
          <w:szCs w:val="24"/>
        </w:rPr>
        <w:t xml:space="preserve"> termin</w:t>
      </w:r>
      <w:r>
        <w:rPr>
          <w:sz w:val="24"/>
          <w:szCs w:val="24"/>
        </w:rPr>
        <w:t>us</w:t>
      </w:r>
      <w:r w:rsidRPr="00FB21DB">
        <w:rPr>
          <w:sz w:val="24"/>
          <w:szCs w:val="24"/>
        </w:rPr>
        <w:t xml:space="preserve"> daugiau kaip </w:t>
      </w:r>
      <w:r w:rsidR="00606263">
        <w:rPr>
          <w:sz w:val="24"/>
          <w:szCs w:val="24"/>
        </w:rPr>
        <w:t>15</w:t>
      </w:r>
      <w:r w:rsidRPr="00FB21DB">
        <w:rPr>
          <w:sz w:val="24"/>
          <w:szCs w:val="24"/>
        </w:rPr>
        <w:t xml:space="preserve"> kalendorinių dienų dėl savo kaltės arba dėl aplinkybių, už kurias atsakingas Rangovas;</w:t>
      </w:r>
    </w:p>
    <w:p w14:paraId="5538C68F" w14:textId="77777777" w:rsidR="004D53CA" w:rsidRPr="00DF1D8C" w:rsidRDefault="004D53CA" w:rsidP="004D53CA">
      <w:pPr>
        <w:widowControl w:val="0"/>
        <w:numPr>
          <w:ilvl w:val="1"/>
          <w:numId w:val="8"/>
        </w:numPr>
        <w:tabs>
          <w:tab w:val="left" w:pos="1276"/>
          <w:tab w:val="left" w:pos="1418"/>
        </w:tabs>
        <w:jc w:val="both"/>
      </w:pPr>
      <w:r w:rsidRPr="008C6956">
        <w:t>pažeidimas</w:t>
      </w:r>
      <w:r w:rsidRPr="00D653E0">
        <w:t xml:space="preserve">, kai Rangovas neištaiso Sutarties pažeidimo per Užsakovo nurodytą </w:t>
      </w:r>
      <w:r w:rsidRPr="00DF1D8C">
        <w:t>terminą;</w:t>
      </w:r>
    </w:p>
    <w:p w14:paraId="7E26455F" w14:textId="29572195" w:rsidR="004D53CA" w:rsidRPr="00DF1D8C" w:rsidRDefault="004D53CA" w:rsidP="004D53CA">
      <w:pPr>
        <w:widowControl w:val="0"/>
        <w:numPr>
          <w:ilvl w:val="1"/>
          <w:numId w:val="8"/>
        </w:numPr>
        <w:tabs>
          <w:tab w:val="left" w:pos="1276"/>
          <w:tab w:val="left" w:pos="1418"/>
        </w:tabs>
        <w:jc w:val="both"/>
      </w:pPr>
      <w:r w:rsidRPr="00DF1D8C">
        <w:t xml:space="preserve">pažeidimas, kai Užsakovas, raštiškai įspėtas, daugiau nei </w:t>
      </w:r>
      <w:r w:rsidR="0073664C">
        <w:t>15</w:t>
      </w:r>
      <w:r w:rsidRPr="00DF1D8C">
        <w:t xml:space="preserve"> kalendorinių dienų be objektyvių priežasčių nevykdo ar netinkamai vykdo savo sutartinius įsipareigojimus.</w:t>
      </w:r>
    </w:p>
    <w:p w14:paraId="1D403D28" w14:textId="77777777" w:rsidR="004D53CA" w:rsidRPr="00DF1D8C" w:rsidRDefault="004D53CA" w:rsidP="004D53CA">
      <w:pPr>
        <w:pStyle w:val="Sraopastraipa"/>
        <w:widowControl w:val="0"/>
        <w:numPr>
          <w:ilvl w:val="0"/>
          <w:numId w:val="8"/>
        </w:numPr>
        <w:tabs>
          <w:tab w:val="left" w:pos="1276"/>
          <w:tab w:val="left" w:pos="1418"/>
        </w:tabs>
        <w:jc w:val="both"/>
        <w:rPr>
          <w:b/>
          <w:bCs/>
          <w:sz w:val="24"/>
          <w:szCs w:val="24"/>
        </w:rPr>
      </w:pPr>
      <w:r w:rsidRPr="00DF1D8C">
        <w:rPr>
          <w:b/>
          <w:bCs/>
          <w:sz w:val="24"/>
          <w:szCs w:val="24"/>
        </w:rPr>
        <w:t>Garantijos:</w:t>
      </w:r>
    </w:p>
    <w:p w14:paraId="4476F3E2" w14:textId="77777777" w:rsidR="004D53CA" w:rsidRPr="00DF1D8C" w:rsidRDefault="004D53CA" w:rsidP="004D53CA">
      <w:pPr>
        <w:pStyle w:val="Sraopastraipa"/>
        <w:widowControl w:val="0"/>
        <w:numPr>
          <w:ilvl w:val="1"/>
          <w:numId w:val="8"/>
        </w:numPr>
        <w:tabs>
          <w:tab w:val="left" w:pos="1276"/>
          <w:tab w:val="left" w:pos="1418"/>
        </w:tabs>
        <w:jc w:val="both"/>
        <w:rPr>
          <w:sz w:val="24"/>
          <w:szCs w:val="24"/>
        </w:rPr>
      </w:pPr>
      <w:r w:rsidRPr="00DF1D8C">
        <w:rPr>
          <w:sz w:val="24"/>
          <w:szCs w:val="24"/>
        </w:rPr>
        <w:t>Statinio garantinis terminas, skaičiuojant nuo visų Rangovo atliktų darbų perdavimo Užsakovui dienos, yra 5 metai – statinio atviroms konstrukcijoms ir kitiems darbams, 10 metų – paslėptiems statinio elementams (konstrukcijoms, vamzdynams, laidams ir kt.), gamintojo nustatyti garantiniai įsipareigojimai – medžiagoms.</w:t>
      </w:r>
    </w:p>
    <w:p w14:paraId="22770277" w14:textId="77777777" w:rsidR="004D53CA" w:rsidRPr="00DF1D8C" w:rsidRDefault="004D53CA" w:rsidP="004D53CA">
      <w:pPr>
        <w:pStyle w:val="Sraopastraipa"/>
        <w:widowControl w:val="0"/>
        <w:numPr>
          <w:ilvl w:val="1"/>
          <w:numId w:val="8"/>
        </w:numPr>
        <w:tabs>
          <w:tab w:val="left" w:pos="1276"/>
          <w:tab w:val="left" w:pos="1418"/>
        </w:tabs>
        <w:jc w:val="both"/>
        <w:rPr>
          <w:sz w:val="24"/>
          <w:szCs w:val="24"/>
        </w:rPr>
      </w:pPr>
      <w:r w:rsidRPr="00DF1D8C">
        <w:rPr>
          <w:sz w:val="24"/>
          <w:szCs w:val="24"/>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4AA64F25" w14:textId="77777777" w:rsidR="004D53CA" w:rsidRPr="00DF1D8C" w:rsidRDefault="004D53CA" w:rsidP="004D53CA">
      <w:pPr>
        <w:pStyle w:val="Sraopastraipa"/>
        <w:widowControl w:val="0"/>
        <w:numPr>
          <w:ilvl w:val="1"/>
          <w:numId w:val="8"/>
        </w:numPr>
        <w:tabs>
          <w:tab w:val="left" w:pos="1276"/>
          <w:tab w:val="left" w:pos="1418"/>
        </w:tabs>
        <w:jc w:val="both"/>
        <w:rPr>
          <w:sz w:val="24"/>
          <w:szCs w:val="24"/>
        </w:rPr>
      </w:pPr>
      <w:r w:rsidRPr="00DF1D8C">
        <w:rPr>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693715F5" w14:textId="77777777" w:rsidR="004D53CA" w:rsidRPr="00DF1D8C" w:rsidRDefault="004D53CA" w:rsidP="004D53CA">
      <w:pPr>
        <w:pStyle w:val="Sraopastraipa"/>
        <w:widowControl w:val="0"/>
        <w:numPr>
          <w:ilvl w:val="1"/>
          <w:numId w:val="8"/>
        </w:numPr>
        <w:tabs>
          <w:tab w:val="left" w:pos="1276"/>
          <w:tab w:val="left" w:pos="1418"/>
        </w:tabs>
        <w:jc w:val="both"/>
        <w:rPr>
          <w:sz w:val="24"/>
          <w:szCs w:val="24"/>
        </w:rPr>
      </w:pPr>
      <w:r w:rsidRPr="00DF1D8C">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15237D7" w14:textId="77777777" w:rsidR="004D53CA" w:rsidRPr="002A51BF" w:rsidRDefault="004D53CA" w:rsidP="004D53CA">
      <w:pPr>
        <w:pStyle w:val="Sraopastraipa"/>
        <w:widowControl w:val="0"/>
        <w:numPr>
          <w:ilvl w:val="0"/>
          <w:numId w:val="8"/>
        </w:numPr>
        <w:tabs>
          <w:tab w:val="left" w:pos="851"/>
          <w:tab w:val="left" w:pos="1134"/>
        </w:tabs>
        <w:jc w:val="both"/>
        <w:rPr>
          <w:b/>
          <w:sz w:val="24"/>
          <w:szCs w:val="24"/>
        </w:rPr>
      </w:pPr>
      <w:r w:rsidRPr="00DF1D8C">
        <w:rPr>
          <w:b/>
          <w:sz w:val="24"/>
          <w:szCs w:val="24"/>
        </w:rPr>
        <w:t xml:space="preserve">Nekokybiškai (netinkamai) atlikti darbai: </w:t>
      </w:r>
      <w:r w:rsidRPr="00DF1D8C">
        <w:rPr>
          <w:sz w:val="24"/>
          <w:szCs w:val="24"/>
        </w:rPr>
        <w:t>jeigu Rangovas atliko darbus pažeisdamas Sutartį, nesilaikė normatyvinių statybos dokumentų ir kitų teisės aktų reikalavimų, Užsakovas turi teisę reikalauti, kad Rangovas</w:t>
      </w:r>
      <w:r w:rsidRPr="002A51BF">
        <w:rPr>
          <w:sz w:val="24"/>
          <w:szCs w:val="24"/>
        </w:rPr>
        <w:t>:</w:t>
      </w:r>
    </w:p>
    <w:p w14:paraId="4A34F2CB" w14:textId="77777777" w:rsidR="004D53CA" w:rsidRPr="002A51BF" w:rsidRDefault="004D53CA" w:rsidP="004D53CA">
      <w:pPr>
        <w:pStyle w:val="Pagrindinistekstas"/>
        <w:widowControl w:val="0"/>
        <w:numPr>
          <w:ilvl w:val="1"/>
          <w:numId w:val="8"/>
        </w:numPr>
        <w:tabs>
          <w:tab w:val="left" w:pos="851"/>
          <w:tab w:val="left" w:pos="1276"/>
          <w:tab w:val="left" w:pos="1418"/>
        </w:tabs>
        <w:suppressAutoHyphens/>
        <w:rPr>
          <w:rFonts w:ascii="Times New Roman" w:hAnsi="Times New Roman"/>
          <w:szCs w:val="24"/>
        </w:rPr>
      </w:pPr>
      <w:r w:rsidRPr="002A51BF">
        <w:rPr>
          <w:rFonts w:ascii="Times New Roman" w:hAnsi="Times New Roman"/>
          <w:szCs w:val="24"/>
        </w:rPr>
        <w:t>nedelsdamas sustabdytų ir (ar) nutrauktų darbų atlikimą;</w:t>
      </w:r>
    </w:p>
    <w:p w14:paraId="6C533EB8" w14:textId="77777777" w:rsidR="004D53CA" w:rsidRPr="002A51BF" w:rsidRDefault="004D53CA" w:rsidP="004D53CA">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neatlygintinai pakeistų nekokybiškas medžiagas, gaminius, dirbinius, įrangą;</w:t>
      </w:r>
    </w:p>
    <w:p w14:paraId="509A1081" w14:textId="77777777" w:rsidR="004D53CA" w:rsidRPr="002A51BF" w:rsidRDefault="004D53CA" w:rsidP="004D53CA">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 xml:space="preserve">neatlygintinai pagerintų atliekamų darbų kokybę; </w:t>
      </w:r>
    </w:p>
    <w:p w14:paraId="417801D9" w14:textId="77777777" w:rsidR="004D53CA" w:rsidRPr="002A51BF" w:rsidRDefault="004D53CA" w:rsidP="004D53CA">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2A51BF">
        <w:rPr>
          <w:rFonts w:ascii="Times New Roman" w:hAnsi="Times New Roman"/>
          <w:szCs w:val="24"/>
        </w:rPr>
        <w:t>neatlygintinai ištaisytų netinkamai atliktus darbus;</w:t>
      </w:r>
    </w:p>
    <w:p w14:paraId="33EBCBA2" w14:textId="77777777" w:rsidR="004D53CA" w:rsidRPr="00C43DE3" w:rsidRDefault="004D53CA" w:rsidP="004D53CA">
      <w:pPr>
        <w:pStyle w:val="Pagrindinistekstas"/>
        <w:widowControl w:val="0"/>
        <w:numPr>
          <w:ilvl w:val="1"/>
          <w:numId w:val="8"/>
        </w:numPr>
        <w:tabs>
          <w:tab w:val="left" w:pos="851"/>
          <w:tab w:val="left" w:pos="1276"/>
          <w:tab w:val="left" w:pos="1418"/>
          <w:tab w:val="left" w:pos="1560"/>
        </w:tabs>
        <w:suppressAutoHyphens/>
        <w:rPr>
          <w:rFonts w:ascii="Times New Roman" w:hAnsi="Times New Roman"/>
          <w:szCs w:val="24"/>
        </w:rPr>
      </w:pPr>
      <w:r w:rsidRPr="00C43DE3">
        <w:rPr>
          <w:rFonts w:ascii="Times New Roman" w:hAnsi="Times New Roman"/>
          <w:szCs w:val="24"/>
        </w:rPr>
        <w:t>atlygintų Užsakovui darbų trūkumų šalinimo išlaidas.</w:t>
      </w:r>
    </w:p>
    <w:p w14:paraId="77EFCB9B" w14:textId="77777777" w:rsidR="004D53CA" w:rsidRPr="00C43DE3" w:rsidRDefault="004D53CA" w:rsidP="004D53CA">
      <w:pPr>
        <w:tabs>
          <w:tab w:val="left" w:pos="1134"/>
          <w:tab w:val="left" w:pos="1276"/>
        </w:tabs>
        <w:ind w:firstLine="709"/>
        <w:jc w:val="center"/>
        <w:rPr>
          <w:b/>
          <w:bCs/>
        </w:rPr>
      </w:pPr>
    </w:p>
    <w:p w14:paraId="4562FDA2" w14:textId="77777777" w:rsidR="004D53CA" w:rsidRPr="00C43DE3" w:rsidRDefault="004D53CA" w:rsidP="004D53CA">
      <w:pPr>
        <w:tabs>
          <w:tab w:val="left" w:pos="1134"/>
          <w:tab w:val="left" w:pos="1276"/>
        </w:tabs>
        <w:jc w:val="center"/>
        <w:rPr>
          <w:b/>
          <w:bCs/>
        </w:rPr>
      </w:pPr>
      <w:r w:rsidRPr="00C43DE3">
        <w:rPr>
          <w:b/>
          <w:bCs/>
        </w:rPr>
        <w:t>VI. KITOS SUTARTIES SĄLYGOS</w:t>
      </w:r>
    </w:p>
    <w:p w14:paraId="01A9014E" w14:textId="77777777" w:rsidR="004D53CA" w:rsidRPr="00C43DE3" w:rsidRDefault="004D53CA" w:rsidP="004D53CA">
      <w:pPr>
        <w:pStyle w:val="Pagrindinistekstas"/>
        <w:widowControl w:val="0"/>
        <w:tabs>
          <w:tab w:val="left" w:pos="1080"/>
          <w:tab w:val="left" w:pos="1418"/>
          <w:tab w:val="left" w:pos="1560"/>
        </w:tabs>
        <w:suppressAutoHyphens/>
        <w:ind w:firstLine="709"/>
        <w:rPr>
          <w:rStyle w:val="FontStyle23"/>
          <w:szCs w:val="24"/>
        </w:rPr>
      </w:pPr>
    </w:p>
    <w:p w14:paraId="4BA3AB75" w14:textId="77777777" w:rsidR="004D53CA" w:rsidRPr="00EE5037" w:rsidRDefault="004D53CA" w:rsidP="004D53CA">
      <w:pPr>
        <w:pStyle w:val="Sraopastraipa"/>
        <w:widowControl w:val="0"/>
        <w:numPr>
          <w:ilvl w:val="0"/>
          <w:numId w:val="8"/>
        </w:numPr>
        <w:tabs>
          <w:tab w:val="left" w:pos="1134"/>
          <w:tab w:val="left" w:pos="1276"/>
          <w:tab w:val="left" w:pos="1418"/>
        </w:tabs>
        <w:jc w:val="both"/>
        <w:rPr>
          <w:b/>
          <w:sz w:val="24"/>
          <w:szCs w:val="24"/>
          <w:lang w:val="x-none" w:eastAsia="en-US"/>
        </w:rPr>
      </w:pPr>
      <w:r w:rsidRPr="00EE5037">
        <w:rPr>
          <w:b/>
          <w:sz w:val="24"/>
          <w:szCs w:val="24"/>
          <w:lang w:val="x-none" w:eastAsia="en-US"/>
        </w:rPr>
        <w:t>Atliktų darbų perdavimo ir priėmimo tvarka:</w:t>
      </w:r>
    </w:p>
    <w:p w14:paraId="60F58217" w14:textId="77777777" w:rsidR="004D53CA" w:rsidRPr="000E4453" w:rsidRDefault="004D53CA" w:rsidP="004D53CA">
      <w:pPr>
        <w:pStyle w:val="Pagrindinistekstas"/>
        <w:widowControl w:val="0"/>
        <w:numPr>
          <w:ilvl w:val="1"/>
          <w:numId w:val="8"/>
        </w:numPr>
        <w:tabs>
          <w:tab w:val="left" w:pos="1080"/>
          <w:tab w:val="left" w:pos="1276"/>
          <w:tab w:val="left" w:pos="1418"/>
          <w:tab w:val="left" w:pos="1560"/>
        </w:tabs>
        <w:suppressAutoHyphens/>
        <w:rPr>
          <w:rFonts w:ascii="Times New Roman" w:hAnsi="Times New Roman"/>
          <w:szCs w:val="24"/>
        </w:rPr>
      </w:pPr>
      <w:r w:rsidRPr="000E4453">
        <w:rPr>
          <w:rFonts w:ascii="Times New Roman" w:hAnsi="Times New Roman"/>
          <w:szCs w:val="24"/>
        </w:rPr>
        <w:t xml:space="preserve">Rangovas privalo atlikti darbus pagal Sutarties, Lietuvos Respublikos įstatymų ir </w:t>
      </w:r>
      <w:r>
        <w:rPr>
          <w:rFonts w:ascii="Times New Roman" w:hAnsi="Times New Roman"/>
          <w:szCs w:val="24"/>
        </w:rPr>
        <w:t>kitų norminių aktų reikalavimus.</w:t>
      </w:r>
      <w:r w:rsidRPr="000E4453">
        <w:rPr>
          <w:rFonts w:ascii="Times New Roman" w:hAnsi="Times New Roman"/>
          <w:szCs w:val="24"/>
        </w:rPr>
        <w:t xml:space="preserve"> </w:t>
      </w:r>
    </w:p>
    <w:p w14:paraId="458CA8D0" w14:textId="77777777" w:rsidR="004D53CA" w:rsidRPr="000E4453" w:rsidRDefault="004D53CA" w:rsidP="004D53CA">
      <w:pPr>
        <w:pStyle w:val="Pagrindinistekstas"/>
        <w:widowControl w:val="0"/>
        <w:numPr>
          <w:ilvl w:val="1"/>
          <w:numId w:val="8"/>
        </w:numPr>
        <w:tabs>
          <w:tab w:val="left" w:pos="1080"/>
          <w:tab w:val="left" w:pos="1276"/>
          <w:tab w:val="left" w:pos="1418"/>
        </w:tabs>
        <w:suppressAutoHyphens/>
        <w:rPr>
          <w:rFonts w:ascii="Times New Roman" w:hAnsi="Times New Roman"/>
          <w:szCs w:val="24"/>
        </w:rPr>
      </w:pPr>
      <w:r w:rsidRPr="000E4453">
        <w:rPr>
          <w:rFonts w:ascii="Times New Roman" w:hAnsi="Times New Roman"/>
          <w:szCs w:val="24"/>
        </w:rPr>
        <w:lastRenderedPageBreak/>
        <w:t>Darbų perdavimas ir priėmimas atliekamas Rangovui atlikus darbus ir pranešus Užsakovui raštu apie pasirengimą perduoti darbus. Užsakovas organizuoja darbų priėmimą ir</w:t>
      </w:r>
      <w:r>
        <w:rPr>
          <w:rFonts w:ascii="Times New Roman" w:hAnsi="Times New Roman"/>
          <w:szCs w:val="24"/>
        </w:rPr>
        <w:t xml:space="preserve"> pasirašo darbų perdavimo–</w:t>
      </w:r>
      <w:r w:rsidRPr="000E4453">
        <w:rPr>
          <w:rFonts w:ascii="Times New Roman" w:hAnsi="Times New Roman"/>
          <w:szCs w:val="24"/>
        </w:rPr>
        <w:t xml:space="preserve">priėmimo aktą arba pareiškia raštu Sutarties nuostatomis pagrįstas pretenzijas (jei yra). </w:t>
      </w:r>
      <w:r w:rsidRPr="000E4453">
        <w:rPr>
          <w:rFonts w:ascii="Times New Roman" w:hAnsi="Times New Roman"/>
          <w:bCs/>
          <w:szCs w:val="24"/>
        </w:rPr>
        <w:t xml:space="preserve">Ištaisius darbų defektus (jei nustatomi), darbai nedelsiant pakartotinai pateikiami priimti. </w:t>
      </w:r>
    </w:p>
    <w:p w14:paraId="40350216" w14:textId="77777777" w:rsidR="004D53CA" w:rsidRPr="000E4453" w:rsidRDefault="004D53CA" w:rsidP="004D53CA">
      <w:pPr>
        <w:pStyle w:val="Pagrindinistekstas"/>
        <w:widowControl w:val="0"/>
        <w:numPr>
          <w:ilvl w:val="1"/>
          <w:numId w:val="8"/>
        </w:numPr>
        <w:tabs>
          <w:tab w:val="left" w:pos="1080"/>
          <w:tab w:val="left" w:pos="1276"/>
          <w:tab w:val="left" w:pos="1418"/>
          <w:tab w:val="left" w:pos="1560"/>
        </w:tabs>
        <w:suppressAutoHyphens/>
        <w:rPr>
          <w:rFonts w:ascii="Times New Roman" w:hAnsi="Times New Roman"/>
          <w:szCs w:val="24"/>
        </w:rPr>
      </w:pPr>
      <w:r w:rsidRPr="000E4453">
        <w:rPr>
          <w:rFonts w:ascii="Times New Roman" w:hAnsi="Times New Roman"/>
          <w:szCs w:val="24"/>
        </w:rPr>
        <w:t>Jeigu bet kuriuo Sutarties vykdymo metu paaiškėja, kad atlikti darbai neatitinka Sutartyje ar jos prieduose</w:t>
      </w:r>
      <w:r>
        <w:rPr>
          <w:rFonts w:ascii="Times New Roman" w:hAnsi="Times New Roman"/>
          <w:szCs w:val="24"/>
        </w:rPr>
        <w:t xml:space="preserve"> </w:t>
      </w:r>
      <w:r w:rsidRPr="000E4453">
        <w:rPr>
          <w:rFonts w:ascii="Times New Roman" w:hAnsi="Times New Roman"/>
          <w:szCs w:val="24"/>
        </w:rPr>
        <w:t>nustatytų kokybės reikalavimų, nukrypta nuo Sutarties reikalavimų be Užsakovo raštiš</w:t>
      </w:r>
      <w:r>
        <w:rPr>
          <w:rFonts w:ascii="Times New Roman" w:hAnsi="Times New Roman"/>
          <w:szCs w:val="24"/>
        </w:rPr>
        <w:t>ko sutikimo – sudaromas abiejų Š</w:t>
      </w:r>
      <w:r w:rsidRPr="000E4453">
        <w:rPr>
          <w:rFonts w:ascii="Times New Roman" w:hAnsi="Times New Roman"/>
          <w:szCs w:val="24"/>
        </w:rPr>
        <w:t>alių pasirašomas defektinis aktas. Rangovui nepagrįstai atsisakius pasirašyti defektinį aktą, jis pasirašomas Užsakovo vienašališkai (vienašalis sandoris) ir įteikiamas Rangovui pasirašytinai arba išsiunčiamas registruotu paštu.</w:t>
      </w:r>
    </w:p>
    <w:p w14:paraId="4C9DED9E" w14:textId="77777777" w:rsidR="004D53CA" w:rsidRPr="00C43DE3" w:rsidRDefault="004D53CA" w:rsidP="004D53CA">
      <w:pPr>
        <w:pStyle w:val="Pagrindinistekstas"/>
        <w:widowControl w:val="0"/>
        <w:numPr>
          <w:ilvl w:val="1"/>
          <w:numId w:val="8"/>
        </w:numPr>
        <w:tabs>
          <w:tab w:val="left" w:pos="1080"/>
          <w:tab w:val="left" w:pos="1276"/>
          <w:tab w:val="left" w:pos="1560"/>
        </w:tabs>
        <w:suppressAutoHyphens/>
        <w:rPr>
          <w:rFonts w:ascii="Times New Roman" w:hAnsi="Times New Roman"/>
          <w:color w:val="FF0000"/>
          <w:szCs w:val="24"/>
        </w:rPr>
      </w:pPr>
      <w:r w:rsidRPr="00C43DE3">
        <w:rPr>
          <w:rFonts w:ascii="Times New Roman" w:hAnsi="Times New Roman"/>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1B1A841" w14:textId="77777777" w:rsidR="004D53CA" w:rsidRPr="00C43DE3" w:rsidRDefault="004D53CA" w:rsidP="004D53CA">
      <w:pPr>
        <w:pStyle w:val="Sraopastraipa"/>
        <w:numPr>
          <w:ilvl w:val="0"/>
          <w:numId w:val="8"/>
        </w:numPr>
        <w:tabs>
          <w:tab w:val="left" w:pos="1134"/>
          <w:tab w:val="left" w:pos="1276"/>
        </w:tabs>
        <w:jc w:val="both"/>
        <w:rPr>
          <w:b/>
          <w:sz w:val="24"/>
          <w:szCs w:val="24"/>
        </w:rPr>
      </w:pPr>
      <w:r w:rsidRPr="00C43DE3">
        <w:rPr>
          <w:b/>
          <w:sz w:val="24"/>
          <w:szCs w:val="24"/>
        </w:rPr>
        <w:t>Sutarties nutraukimas prieš terminą:</w:t>
      </w:r>
    </w:p>
    <w:p w14:paraId="7790A7FE" w14:textId="77777777" w:rsidR="004D53CA" w:rsidRPr="00C43DE3" w:rsidRDefault="004D53CA" w:rsidP="004D53CA">
      <w:pPr>
        <w:widowControl w:val="0"/>
        <w:numPr>
          <w:ilvl w:val="1"/>
          <w:numId w:val="8"/>
        </w:numPr>
        <w:tabs>
          <w:tab w:val="left" w:pos="1276"/>
          <w:tab w:val="left" w:pos="1560"/>
        </w:tabs>
        <w:jc w:val="both"/>
      </w:pPr>
      <w:r w:rsidRPr="00C43DE3">
        <w:t>Užsakovas, įspėjęs Rangovą prieš 30 kalendorinių dienų, turi teisę vienašališkai nutraukti Sutartį ir pareikalauti iš Rangovo atlyginti Užsakovo patirtus nuostolius, jeigu:</w:t>
      </w:r>
    </w:p>
    <w:p w14:paraId="0389A813" w14:textId="77777777" w:rsidR="004D53CA" w:rsidRPr="00C43DE3" w:rsidRDefault="004D53CA" w:rsidP="004D53CA">
      <w:pPr>
        <w:pStyle w:val="Sraopastraipa1"/>
        <w:widowControl w:val="0"/>
        <w:numPr>
          <w:ilvl w:val="2"/>
          <w:numId w:val="8"/>
        </w:numPr>
        <w:tabs>
          <w:tab w:val="left" w:pos="1418"/>
          <w:tab w:val="left" w:pos="1560"/>
        </w:tabs>
        <w:ind w:firstLine="578"/>
        <w:jc w:val="both"/>
        <w:rPr>
          <w:sz w:val="24"/>
          <w:szCs w:val="24"/>
        </w:rPr>
      </w:pPr>
      <w:r w:rsidRPr="00C43DE3">
        <w:rPr>
          <w:sz w:val="24"/>
          <w:szCs w:val="24"/>
        </w:rPr>
        <w:t>Rangovas per pagrįstai nustatytą laikotarpį neįvykdo Užsakovo nurodymo ištaisyti netinkamai įvykdytus arba neįvykdytus sutartinius įsipareigojimus;</w:t>
      </w:r>
    </w:p>
    <w:p w14:paraId="53018A7D" w14:textId="77777777" w:rsidR="004D53CA" w:rsidRPr="00C43DE3" w:rsidRDefault="004D53CA" w:rsidP="004D53CA">
      <w:pPr>
        <w:pStyle w:val="Sraopastraipa1"/>
        <w:widowControl w:val="0"/>
        <w:numPr>
          <w:ilvl w:val="2"/>
          <w:numId w:val="8"/>
        </w:numPr>
        <w:tabs>
          <w:tab w:val="left" w:pos="1418"/>
          <w:tab w:val="left" w:pos="1560"/>
        </w:tabs>
        <w:ind w:firstLine="578"/>
        <w:jc w:val="both"/>
        <w:rPr>
          <w:sz w:val="24"/>
          <w:szCs w:val="24"/>
        </w:rPr>
      </w:pPr>
      <w:r w:rsidRPr="00C43DE3">
        <w:rPr>
          <w:sz w:val="24"/>
          <w:szCs w:val="24"/>
        </w:rPr>
        <w:t>Rangovas bankrutuoja arba yra likviduojamas, kai sustabdo ūkinę veiklą, arba kai įstatymuose ir kituose teisės aktuose numatyta tvarka susidaro analogiška situacija;</w:t>
      </w:r>
    </w:p>
    <w:p w14:paraId="7D2AAFFA" w14:textId="77777777" w:rsidR="004D53CA" w:rsidRPr="00C43DE3" w:rsidRDefault="004D53CA" w:rsidP="004D53CA">
      <w:pPr>
        <w:pStyle w:val="Sraopastraipa1"/>
        <w:widowControl w:val="0"/>
        <w:numPr>
          <w:ilvl w:val="2"/>
          <w:numId w:val="8"/>
        </w:numPr>
        <w:tabs>
          <w:tab w:val="left" w:pos="1276"/>
          <w:tab w:val="left" w:pos="1418"/>
          <w:tab w:val="left" w:pos="1560"/>
        </w:tabs>
        <w:ind w:firstLine="578"/>
        <w:contextualSpacing w:val="0"/>
        <w:jc w:val="both"/>
        <w:rPr>
          <w:sz w:val="24"/>
          <w:szCs w:val="24"/>
        </w:rPr>
      </w:pPr>
      <w:r w:rsidRPr="00C43DE3">
        <w:rPr>
          <w:sz w:val="24"/>
          <w:szCs w:val="24"/>
        </w:rPr>
        <w:t>po raštiško Užsakovo įspėjimo Rangovas neužtikrina darbų kokybės ar nevykdo kitų Sutarties sąlygų arba raštiškai perspėtas dar kartą jas pažeidžia;</w:t>
      </w:r>
    </w:p>
    <w:p w14:paraId="69AE1077" w14:textId="77777777" w:rsidR="004D53CA" w:rsidRPr="00C43DE3" w:rsidRDefault="004D53CA" w:rsidP="004D53CA">
      <w:pPr>
        <w:pStyle w:val="Sraopastraipa1"/>
        <w:widowControl w:val="0"/>
        <w:numPr>
          <w:ilvl w:val="2"/>
          <w:numId w:val="8"/>
        </w:numPr>
        <w:tabs>
          <w:tab w:val="left" w:pos="1276"/>
          <w:tab w:val="left" w:pos="1418"/>
          <w:tab w:val="left" w:pos="1560"/>
        </w:tabs>
        <w:ind w:firstLine="578"/>
        <w:contextualSpacing w:val="0"/>
        <w:jc w:val="both"/>
        <w:rPr>
          <w:sz w:val="24"/>
          <w:szCs w:val="24"/>
        </w:rPr>
      </w:pPr>
      <w:r w:rsidRPr="00664E03">
        <w:rPr>
          <w:sz w:val="24"/>
          <w:szCs w:val="24"/>
        </w:rPr>
        <w:t xml:space="preserve">VPĮ </w:t>
      </w:r>
      <w:r w:rsidRPr="00C43DE3">
        <w:rPr>
          <w:sz w:val="24"/>
          <w:szCs w:val="24"/>
        </w:rPr>
        <w:t>90 straipsnio 1 dalyje nurodytais atvejais.</w:t>
      </w:r>
    </w:p>
    <w:p w14:paraId="55BA8ECE" w14:textId="77777777" w:rsidR="004D53CA" w:rsidRPr="008D6B53" w:rsidRDefault="004D53CA" w:rsidP="004D53CA">
      <w:pPr>
        <w:pStyle w:val="Sraopastraipa"/>
        <w:numPr>
          <w:ilvl w:val="1"/>
          <w:numId w:val="8"/>
        </w:numPr>
        <w:tabs>
          <w:tab w:val="left" w:pos="1276"/>
        </w:tabs>
        <w:jc w:val="both"/>
        <w:rPr>
          <w:color w:val="000000" w:themeColor="text1"/>
          <w:sz w:val="24"/>
          <w:szCs w:val="24"/>
          <w:lang w:val="x-none" w:eastAsia="en-US"/>
        </w:rPr>
      </w:pPr>
      <w:r w:rsidRPr="008D6B53">
        <w:rPr>
          <w:color w:val="000000" w:themeColor="text1"/>
          <w:sz w:val="24"/>
          <w:szCs w:val="24"/>
          <w:lang w:eastAsia="en-US"/>
        </w:rPr>
        <w:t>Užsakovas</w:t>
      </w:r>
      <w:r w:rsidRPr="008D6B53">
        <w:rPr>
          <w:color w:val="000000" w:themeColor="text1"/>
          <w:sz w:val="24"/>
          <w:szCs w:val="24"/>
          <w:lang w:val="x-none" w:eastAsia="en-US"/>
        </w:rPr>
        <w:t xml:space="preserve"> arba </w:t>
      </w:r>
      <w:r w:rsidRPr="008D6B53">
        <w:rPr>
          <w:color w:val="000000" w:themeColor="text1"/>
          <w:sz w:val="24"/>
          <w:szCs w:val="24"/>
          <w:lang w:eastAsia="en-US"/>
        </w:rPr>
        <w:t>Rangovas</w:t>
      </w:r>
      <w:r w:rsidRPr="008D6B53">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8D6B53">
        <w:rPr>
          <w:color w:val="000000" w:themeColor="text1"/>
          <w:sz w:val="24"/>
          <w:szCs w:val="24"/>
          <w:lang w:eastAsia="en-US"/>
        </w:rPr>
        <w:t>Rangovo</w:t>
      </w:r>
      <w:r w:rsidRPr="008D6B53">
        <w:rPr>
          <w:color w:val="000000" w:themeColor="text1"/>
          <w:sz w:val="24"/>
          <w:szCs w:val="24"/>
          <w:lang w:val="x-none" w:eastAsia="en-US"/>
        </w:rPr>
        <w:t xml:space="preserve"> esminio šios Sutarties pažeidimo, </w:t>
      </w:r>
      <w:r w:rsidRPr="008D6B53">
        <w:rPr>
          <w:color w:val="000000" w:themeColor="text1"/>
          <w:sz w:val="24"/>
          <w:szCs w:val="24"/>
          <w:lang w:eastAsia="en-US"/>
        </w:rPr>
        <w:t>Užsakovas</w:t>
      </w:r>
      <w:r w:rsidRPr="008D6B53">
        <w:rPr>
          <w:color w:val="000000" w:themeColor="text1"/>
          <w:sz w:val="24"/>
          <w:szCs w:val="24"/>
          <w:lang w:val="x-none" w:eastAsia="en-US"/>
        </w:rPr>
        <w:t xml:space="preserve">, vadovaudamasis viešuosius pirkimus reglamentuojančių teisės aktų nustatyta tvarka, įtraukia </w:t>
      </w:r>
      <w:r w:rsidRPr="008D6B53">
        <w:rPr>
          <w:color w:val="000000" w:themeColor="text1"/>
          <w:sz w:val="24"/>
          <w:szCs w:val="24"/>
          <w:lang w:eastAsia="en-US"/>
        </w:rPr>
        <w:t>Rangovą</w:t>
      </w:r>
      <w:r w:rsidRPr="008D6B53">
        <w:rPr>
          <w:color w:val="000000" w:themeColor="text1"/>
          <w:sz w:val="24"/>
          <w:szCs w:val="24"/>
          <w:lang w:val="x-none" w:eastAsia="en-US"/>
        </w:rPr>
        <w:t xml:space="preserve"> į Nepatikimų tiekėjų sąrašą. Įspėjus </w:t>
      </w:r>
      <w:r w:rsidRPr="008D6B53">
        <w:rPr>
          <w:color w:val="000000" w:themeColor="text1"/>
          <w:sz w:val="24"/>
          <w:szCs w:val="24"/>
          <w:lang w:eastAsia="en-US"/>
        </w:rPr>
        <w:t>Rangovą</w:t>
      </w:r>
      <w:r w:rsidRPr="008D6B53">
        <w:rPr>
          <w:color w:val="000000" w:themeColor="text1"/>
          <w:sz w:val="24"/>
          <w:szCs w:val="24"/>
          <w:lang w:val="x-none" w:eastAsia="en-US"/>
        </w:rPr>
        <w:t xml:space="preserve"> apie esminį Sutarties pažeidimą, Sutartis laikoma nutraukta po 30 kalendorinių dienų nuo įspėjimo </w:t>
      </w:r>
      <w:r w:rsidRPr="008D6B53">
        <w:rPr>
          <w:color w:val="000000" w:themeColor="text1"/>
          <w:sz w:val="24"/>
          <w:szCs w:val="24"/>
          <w:lang w:eastAsia="en-US"/>
        </w:rPr>
        <w:t>Rangovui</w:t>
      </w:r>
      <w:r w:rsidRPr="008D6B53">
        <w:rPr>
          <w:color w:val="000000" w:themeColor="text1"/>
          <w:sz w:val="24"/>
          <w:szCs w:val="24"/>
          <w:lang w:val="x-none" w:eastAsia="en-US"/>
        </w:rPr>
        <w:t xml:space="preserve"> išsiuntimo dienos.</w:t>
      </w:r>
      <w:r w:rsidRPr="008D6B53">
        <w:rPr>
          <w:color w:val="000000" w:themeColor="text1"/>
          <w:sz w:val="24"/>
          <w:szCs w:val="24"/>
          <w:lang w:eastAsia="en-US"/>
        </w:rPr>
        <w:t xml:space="preserve"> </w:t>
      </w:r>
      <w:r w:rsidRPr="008D6B53">
        <w:rPr>
          <w:sz w:val="24"/>
          <w:szCs w:val="24"/>
        </w:rPr>
        <w:t>Laikoma, kad siuntimo ir gavimo diena sutampa, kai pranešimas yra siunčiamas el. paštu.</w:t>
      </w:r>
    </w:p>
    <w:p w14:paraId="71054C0D" w14:textId="77777777" w:rsidR="004D53CA" w:rsidRPr="00C43DE3" w:rsidRDefault="004D53CA" w:rsidP="004D53CA">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Pr>
          <w:sz w:val="24"/>
          <w:szCs w:val="24"/>
        </w:rPr>
        <w:t>.</w:t>
      </w:r>
    </w:p>
    <w:p w14:paraId="7343790B" w14:textId="77777777" w:rsidR="004D53CA" w:rsidRPr="00C43DE3" w:rsidRDefault="004D53CA" w:rsidP="004D53CA">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7E87919B" w14:textId="77777777" w:rsidR="004D53CA" w:rsidRPr="00C43DE3" w:rsidRDefault="004D53CA" w:rsidP="004D53CA">
      <w:pPr>
        <w:widowControl w:val="0"/>
        <w:numPr>
          <w:ilvl w:val="0"/>
          <w:numId w:val="8"/>
        </w:numPr>
        <w:tabs>
          <w:tab w:val="left" w:pos="1134"/>
        </w:tabs>
        <w:jc w:val="both"/>
        <w:rPr>
          <w:b/>
        </w:rPr>
      </w:pPr>
      <w:r w:rsidRPr="00C43DE3">
        <w:rPr>
          <w:b/>
        </w:rPr>
        <w:t>Nenugalimos jėgos aplinkybės:</w:t>
      </w:r>
    </w:p>
    <w:p w14:paraId="31E9D5D4" w14:textId="77777777" w:rsidR="004D53CA" w:rsidRPr="00C43DE3" w:rsidRDefault="004D53CA" w:rsidP="004D53CA">
      <w:pPr>
        <w:widowControl w:val="0"/>
        <w:numPr>
          <w:ilvl w:val="1"/>
          <w:numId w:val="8"/>
        </w:numPr>
        <w:tabs>
          <w:tab w:val="left" w:pos="1134"/>
          <w:tab w:val="left" w:pos="1276"/>
          <w:tab w:val="left" w:pos="1418"/>
        </w:tabs>
        <w:jc w:val="both"/>
      </w:pPr>
      <w:r w:rsidRPr="00C43DE3">
        <w:t>Šalis gali būti visiškai ar iš dalies atleidžiama nuo atsakomybės dėl ypatingų ir neišvengiamų aplinkybių – nenugalimos jėgos (</w:t>
      </w:r>
      <w:r w:rsidRPr="00C43DE3">
        <w:rPr>
          <w:i/>
        </w:rPr>
        <w:t>force majeure</w:t>
      </w:r>
      <w:r w:rsidRPr="00C43DE3">
        <w:t>), nustatytos ir jas patyrusios Šalies įrodytos pagal Civilinį kodeksą, jeigu Šalis nedelsdama pranešė kitai Šaliai apie kliūtį bei jos poveikį įsipareigojimams vykdyti.</w:t>
      </w:r>
    </w:p>
    <w:p w14:paraId="72BCFCDB" w14:textId="77777777" w:rsidR="004D53CA" w:rsidRPr="00C43DE3" w:rsidRDefault="004D53CA" w:rsidP="004D53CA">
      <w:pPr>
        <w:widowControl w:val="0"/>
        <w:numPr>
          <w:ilvl w:val="1"/>
          <w:numId w:val="8"/>
        </w:numPr>
        <w:tabs>
          <w:tab w:val="left" w:pos="1134"/>
          <w:tab w:val="left" w:pos="1276"/>
          <w:tab w:val="left" w:pos="1418"/>
        </w:tabs>
        <w:jc w:val="both"/>
      </w:pPr>
      <w:r w:rsidRPr="00C43DE3">
        <w:t>Nenugalimos jėgos aplinkybių sąvoka apibrėžiama ir Šalių teisės, pareigos ir atsakomybė esant šioms aplinkybėms reglamentuojamos Civilinio kodekso 6.212 straipsnyje bei Atleidimo nuo atsakomybės esant nenugalimos jėgos (</w:t>
      </w:r>
      <w:r w:rsidRPr="00C43DE3">
        <w:rPr>
          <w:i/>
        </w:rPr>
        <w:t>force majeure</w:t>
      </w:r>
      <w:r w:rsidRPr="00C43DE3">
        <w:t xml:space="preserve">) aplinkybėms taisyklėse (Lietuvos Respublikos Vyriausybės </w:t>
      </w:r>
      <w:smartTag w:uri="schemas-tilde-lv/tildestengine" w:element="metric2">
        <w:smartTagPr>
          <w:attr w:name="metric_value" w:val="1996"/>
          <w:attr w:name="metric_text" w:val="m"/>
        </w:smartTagPr>
        <w:r w:rsidRPr="00C43DE3">
          <w:t>1996 m</w:t>
        </w:r>
      </w:smartTag>
      <w:r w:rsidRPr="00C43DE3">
        <w:t>. liepos 15 d. nutarimas Nr. 840 „Dėl Atleidimo nuo atsakomybės esant nenugalimos jėgos (</w:t>
      </w:r>
      <w:r w:rsidRPr="00C43DE3">
        <w:rPr>
          <w:i/>
        </w:rPr>
        <w:t>force majeure</w:t>
      </w:r>
      <w:r w:rsidRPr="00C43DE3">
        <w:t>) aplinkybėms taisyklių patvirtinimo“).</w:t>
      </w:r>
    </w:p>
    <w:p w14:paraId="573D4B67" w14:textId="77777777" w:rsidR="004D53CA" w:rsidRPr="00C43DE3" w:rsidRDefault="004D53CA" w:rsidP="004D53CA">
      <w:pPr>
        <w:widowControl w:val="0"/>
        <w:numPr>
          <w:ilvl w:val="1"/>
          <w:numId w:val="8"/>
        </w:numPr>
        <w:tabs>
          <w:tab w:val="left" w:pos="1134"/>
          <w:tab w:val="left" w:pos="1276"/>
          <w:tab w:val="left" w:pos="1418"/>
        </w:tabs>
        <w:jc w:val="both"/>
      </w:pPr>
      <w:r w:rsidRPr="00C43DE3">
        <w:t>Nenugalima jėga (</w:t>
      </w:r>
      <w:r w:rsidRPr="00C43DE3">
        <w:rPr>
          <w:i/>
        </w:rPr>
        <w:t>force majeure</w:t>
      </w:r>
      <w:r w:rsidRPr="00C43DE3">
        <w:t>) nelaikoma tai, kad rinkoje nėra reikalingų prievolei vykdyti prekių, Šalis neturi reikiamų finansinių išteklių arba Šalies kontrahentai pažeidžia savo prievoles. Nenugalima jėga (</w:t>
      </w:r>
      <w:r w:rsidRPr="00C43DE3">
        <w:rPr>
          <w:i/>
        </w:rPr>
        <w:t>force majeure</w:t>
      </w:r>
      <w:r w:rsidRPr="00C43DE3">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C43DE3">
        <w:lastRenderedPageBreak/>
        <w:t>privatizavimą, likvidavimą, veiklos pobūdžio pakeitimą, stabdymą (trukdymą), kitos aplinkybės, kurios turėtų būti laikomos ypatingomis, bet Lietuvoje Sutarties sudarymo metu yra tikėtinos.</w:t>
      </w:r>
    </w:p>
    <w:p w14:paraId="65829358" w14:textId="77777777" w:rsidR="004D53CA" w:rsidRPr="00C43DE3" w:rsidRDefault="004D53CA" w:rsidP="004D53CA">
      <w:pPr>
        <w:widowControl w:val="0"/>
        <w:numPr>
          <w:ilvl w:val="1"/>
          <w:numId w:val="8"/>
        </w:numPr>
        <w:tabs>
          <w:tab w:val="left" w:pos="1134"/>
          <w:tab w:val="left" w:pos="1276"/>
          <w:tab w:val="left" w:pos="1418"/>
        </w:tabs>
        <w:jc w:val="both"/>
      </w:pPr>
      <w:r w:rsidRPr="00C43DE3">
        <w:t>Jei kuri nors Sutarties Šalis mano, kad atsirado nenugalimos jėgos (</w:t>
      </w:r>
      <w:r w:rsidRPr="00C43DE3">
        <w:rPr>
          <w:i/>
        </w:rPr>
        <w:t>force majeure</w:t>
      </w:r>
      <w:r w:rsidRPr="00C43DE3">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C43DE3">
        <w:rPr>
          <w:i/>
        </w:rPr>
        <w:t>force majeure</w:t>
      </w:r>
      <w:r w:rsidRPr="00C43DE3">
        <w:t>) aplinkybės netrukdo, vykdyti.</w:t>
      </w:r>
    </w:p>
    <w:p w14:paraId="5D5B8A82" w14:textId="77777777" w:rsidR="004D53CA" w:rsidRPr="00C43DE3" w:rsidRDefault="004D53CA" w:rsidP="004D53CA">
      <w:pPr>
        <w:widowControl w:val="0"/>
        <w:numPr>
          <w:ilvl w:val="1"/>
          <w:numId w:val="8"/>
        </w:numPr>
        <w:tabs>
          <w:tab w:val="left" w:pos="1134"/>
          <w:tab w:val="left" w:pos="1276"/>
          <w:tab w:val="left" w:pos="1418"/>
        </w:tabs>
        <w:jc w:val="both"/>
      </w:pPr>
      <w:r w:rsidRPr="00C43DE3">
        <w:t>Rangovas patvirtina, kad jis nežino apie nenugalimos jėgos (</w:t>
      </w:r>
      <w:r w:rsidRPr="00C43DE3">
        <w:rPr>
          <w:i/>
        </w:rPr>
        <w:t>force majeure</w:t>
      </w:r>
      <w:r w:rsidRPr="00C43DE3">
        <w:t>) aplinkybes, kurių Sutarties Šalys negali numatyti ar išvengti, nei kaip nors pašalinti ir dėl kurių visiškai ar iš dalies būtų neįmanoma vykdyti Sutartyje nustatytų įsipareigojimų.</w:t>
      </w:r>
    </w:p>
    <w:p w14:paraId="1BDD7A84" w14:textId="77777777" w:rsidR="004D53CA" w:rsidRPr="00C43DE3" w:rsidRDefault="004D53CA" w:rsidP="004D53CA">
      <w:pPr>
        <w:widowControl w:val="0"/>
        <w:numPr>
          <w:ilvl w:val="1"/>
          <w:numId w:val="8"/>
        </w:numPr>
        <w:tabs>
          <w:tab w:val="left" w:pos="1134"/>
          <w:tab w:val="left" w:pos="1276"/>
          <w:tab w:val="left" w:pos="1418"/>
        </w:tabs>
        <w:jc w:val="both"/>
      </w:pPr>
      <w:r w:rsidRPr="00C43DE3">
        <w:t>Jeigu Sutarties Šalis, kurią paveikė nenugalimos jėgos (</w:t>
      </w:r>
      <w:r w:rsidRPr="00C43DE3">
        <w:rPr>
          <w:i/>
        </w:rPr>
        <w:t>force majeure</w:t>
      </w:r>
      <w:r w:rsidRPr="00C43DE3">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C43DE3">
        <w:rPr>
          <w:i/>
        </w:rPr>
        <w:t>force majeure</w:t>
      </w:r>
      <w:r w:rsidRPr="00C43DE3">
        <w:t>) aplinkybių atsiradimo momento arba, jeigu apie ją nėra laiku pranešta, nuo pranešimo momento. Laiku nepranešusi apie nenugalimos jėgos (</w:t>
      </w:r>
      <w:r w:rsidRPr="00C43DE3">
        <w:rPr>
          <w:i/>
        </w:rPr>
        <w:t>force majeure</w:t>
      </w:r>
      <w:r w:rsidRPr="00C43DE3">
        <w:t>) aplinkybes, įsipareigojimų nevykdanti Šalis tampa iš dalies atsakinga už nuostolių, kurių priešingu atveju būtų buvę išvengta, atlyginimą.</w:t>
      </w:r>
    </w:p>
    <w:p w14:paraId="1AB1D2E7" w14:textId="77777777" w:rsidR="004D53CA" w:rsidRPr="00C43DE3" w:rsidRDefault="004D53CA" w:rsidP="004D53CA">
      <w:pPr>
        <w:pStyle w:val="Sraopastraipa"/>
        <w:widowControl w:val="0"/>
        <w:numPr>
          <w:ilvl w:val="1"/>
          <w:numId w:val="8"/>
        </w:numPr>
        <w:tabs>
          <w:tab w:val="left" w:pos="1134"/>
          <w:tab w:val="left" w:pos="1276"/>
          <w:tab w:val="left" w:pos="1418"/>
        </w:tabs>
        <w:jc w:val="both"/>
        <w:rPr>
          <w:b/>
          <w:sz w:val="24"/>
          <w:szCs w:val="24"/>
        </w:rPr>
      </w:pPr>
      <w:r w:rsidRPr="00C43DE3">
        <w:rPr>
          <w:sz w:val="24"/>
          <w:szCs w:val="24"/>
        </w:rPr>
        <w:t xml:space="preserve">Jei </w:t>
      </w:r>
      <w:bookmarkStart w:id="7" w:name="_Hlk128144663"/>
      <w:r w:rsidRPr="00C43DE3">
        <w:rPr>
          <w:sz w:val="24"/>
          <w:szCs w:val="24"/>
        </w:rPr>
        <w:t>nenugalimos jėgos (</w:t>
      </w:r>
      <w:r w:rsidRPr="00C43DE3">
        <w:rPr>
          <w:i/>
          <w:sz w:val="24"/>
          <w:szCs w:val="24"/>
        </w:rPr>
        <w:t>force majeure</w:t>
      </w:r>
      <w:r w:rsidRPr="00C43DE3">
        <w:rPr>
          <w:sz w:val="24"/>
          <w:szCs w:val="24"/>
        </w:rPr>
        <w:t xml:space="preserve">) aplinkybės trunka ilgiau </w:t>
      </w:r>
      <w:r w:rsidRPr="00175C24">
        <w:rPr>
          <w:sz w:val="24"/>
          <w:szCs w:val="24"/>
        </w:rPr>
        <w:t>kaip 60 kalendorinių</w:t>
      </w:r>
      <w:r w:rsidRPr="00C43DE3">
        <w:rPr>
          <w:sz w:val="24"/>
          <w:szCs w:val="24"/>
        </w:rPr>
        <w:t xml:space="preserve"> dien</w:t>
      </w:r>
      <w:r>
        <w:rPr>
          <w:sz w:val="24"/>
          <w:szCs w:val="24"/>
        </w:rPr>
        <w:t>ų</w:t>
      </w:r>
      <w:r w:rsidRPr="00C43DE3">
        <w:rPr>
          <w:sz w:val="24"/>
          <w:szCs w:val="24"/>
        </w:rPr>
        <w:t xml:space="preserve">, tada bet kuri Sutarties Šalis turi teisę nutraukti Sutartį, įspėjusi apie tai kitą Šalį prieš </w:t>
      </w:r>
      <w:r>
        <w:rPr>
          <w:sz w:val="24"/>
          <w:szCs w:val="24"/>
        </w:rPr>
        <w:t>30</w:t>
      </w:r>
      <w:r w:rsidRPr="00C43DE3">
        <w:rPr>
          <w:sz w:val="24"/>
          <w:szCs w:val="24"/>
        </w:rPr>
        <w:t xml:space="preserve"> kalendor</w:t>
      </w:r>
      <w:r>
        <w:rPr>
          <w:sz w:val="24"/>
          <w:szCs w:val="24"/>
        </w:rPr>
        <w:t>inių</w:t>
      </w:r>
      <w:r w:rsidRPr="00C43DE3">
        <w:rPr>
          <w:sz w:val="24"/>
          <w:szCs w:val="24"/>
        </w:rPr>
        <w:t xml:space="preserve"> dien</w:t>
      </w:r>
      <w:r>
        <w:rPr>
          <w:sz w:val="24"/>
          <w:szCs w:val="24"/>
        </w:rPr>
        <w:t>ų</w:t>
      </w:r>
      <w:r w:rsidRPr="00C43DE3">
        <w:rPr>
          <w:sz w:val="24"/>
          <w:szCs w:val="24"/>
        </w:rPr>
        <w:t>. Jei pasibaigus šiam 3</w:t>
      </w:r>
      <w:r>
        <w:rPr>
          <w:sz w:val="24"/>
          <w:szCs w:val="24"/>
        </w:rPr>
        <w:t>0</w:t>
      </w:r>
      <w:r w:rsidRPr="00C43DE3">
        <w:rPr>
          <w:sz w:val="24"/>
          <w:szCs w:val="24"/>
        </w:rPr>
        <w:t xml:space="preserve"> kalendorinių dienų laikotarpiui nenugalimos jėgos (</w:t>
      </w:r>
      <w:r w:rsidRPr="00C43DE3">
        <w:rPr>
          <w:i/>
          <w:sz w:val="24"/>
          <w:szCs w:val="24"/>
        </w:rPr>
        <w:t>force majeure</w:t>
      </w:r>
      <w:r w:rsidRPr="00C43DE3">
        <w:rPr>
          <w:sz w:val="24"/>
          <w:szCs w:val="24"/>
        </w:rPr>
        <w:t>) aplinkybės vis dar yra, Sutartis nutraukiama ir pagal Sutarties sąlygas Šalys atleidžiamos nuo tolesnio Sutarties vykdymo</w:t>
      </w:r>
      <w:bookmarkEnd w:id="7"/>
      <w:r w:rsidRPr="00C43DE3">
        <w:rPr>
          <w:sz w:val="24"/>
          <w:szCs w:val="24"/>
        </w:rPr>
        <w:t>.</w:t>
      </w:r>
    </w:p>
    <w:p w14:paraId="32F49D31" w14:textId="77777777" w:rsidR="004D53CA" w:rsidRPr="00631E7C" w:rsidRDefault="004D53CA" w:rsidP="004D53CA">
      <w:pPr>
        <w:pStyle w:val="Sraopastraipa"/>
        <w:widowControl w:val="0"/>
        <w:numPr>
          <w:ilvl w:val="0"/>
          <w:numId w:val="8"/>
        </w:numPr>
        <w:tabs>
          <w:tab w:val="left" w:pos="1134"/>
        </w:tabs>
        <w:jc w:val="both"/>
        <w:rPr>
          <w:b/>
          <w:sz w:val="24"/>
          <w:szCs w:val="24"/>
        </w:rPr>
      </w:pPr>
      <w:r w:rsidRPr="00631E7C">
        <w:rPr>
          <w:b/>
          <w:sz w:val="24"/>
          <w:szCs w:val="24"/>
        </w:rPr>
        <w:t>Sutarties vykdymo sustabdymas:</w:t>
      </w:r>
    </w:p>
    <w:p w14:paraId="6D3F4042" w14:textId="77777777" w:rsidR="004D53CA" w:rsidRPr="00631E7C" w:rsidRDefault="004D53CA" w:rsidP="004D53CA">
      <w:pPr>
        <w:pStyle w:val="Sraopastraipa"/>
        <w:numPr>
          <w:ilvl w:val="1"/>
          <w:numId w:val="8"/>
        </w:numPr>
        <w:tabs>
          <w:tab w:val="left" w:pos="1276"/>
          <w:tab w:val="left" w:pos="1560"/>
        </w:tabs>
        <w:jc w:val="both"/>
        <w:rPr>
          <w:sz w:val="24"/>
          <w:szCs w:val="24"/>
        </w:rPr>
      </w:pPr>
      <w:r w:rsidRPr="00631E7C">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w:t>
      </w:r>
      <w:r>
        <w:rPr>
          <w:sz w:val="24"/>
          <w:szCs w:val="24"/>
        </w:rPr>
        <w:t>5</w:t>
      </w:r>
      <w:r w:rsidRPr="00631E7C">
        <w:rPr>
          <w:sz w:val="24"/>
          <w:szCs w:val="24"/>
        </w:rPr>
        <w:t xml:space="preserve"> darbo dienoms iki stabdymo pradžios: </w:t>
      </w:r>
    </w:p>
    <w:p w14:paraId="2E910D8D" w14:textId="77777777" w:rsidR="004D53CA" w:rsidRPr="00631E7C" w:rsidRDefault="004D53CA" w:rsidP="004D53CA">
      <w:pPr>
        <w:pStyle w:val="Sraopastraipa"/>
        <w:numPr>
          <w:ilvl w:val="2"/>
          <w:numId w:val="8"/>
        </w:numPr>
        <w:tabs>
          <w:tab w:val="left" w:pos="1418"/>
          <w:tab w:val="left" w:pos="1560"/>
        </w:tabs>
        <w:ind w:left="0" w:firstLine="709"/>
        <w:jc w:val="both"/>
        <w:rPr>
          <w:sz w:val="24"/>
          <w:szCs w:val="24"/>
        </w:rPr>
      </w:pPr>
      <w:r w:rsidRPr="00631E7C">
        <w:rPr>
          <w:sz w:val="24"/>
          <w:szCs w:val="24"/>
        </w:rPr>
        <w:t>dokumentų derinimo procesas užtruko ne dėl nuo Rangovo priklausančių aplinkybių;</w:t>
      </w:r>
    </w:p>
    <w:p w14:paraId="0DC1B184" w14:textId="77777777" w:rsidR="004D53CA" w:rsidRPr="00631E7C" w:rsidRDefault="004D53CA" w:rsidP="004D53CA">
      <w:pPr>
        <w:pStyle w:val="Sraopastraipa"/>
        <w:numPr>
          <w:ilvl w:val="2"/>
          <w:numId w:val="8"/>
        </w:numPr>
        <w:tabs>
          <w:tab w:val="left" w:pos="1418"/>
          <w:tab w:val="left" w:pos="1560"/>
        </w:tabs>
        <w:ind w:left="0" w:firstLine="709"/>
        <w:jc w:val="both"/>
        <w:rPr>
          <w:sz w:val="24"/>
          <w:szCs w:val="24"/>
        </w:rPr>
      </w:pPr>
      <w:r w:rsidRPr="00631E7C">
        <w:rPr>
          <w:sz w:val="24"/>
          <w:szCs w:val="24"/>
        </w:rPr>
        <w:t>paaiškėjo, kad reikalingi atitinkami leidimai ar kiti dokumentai, be kurių tolimesnis sutarties vykdymas nebegalimas;</w:t>
      </w:r>
    </w:p>
    <w:p w14:paraId="5AC3DFE1" w14:textId="77777777" w:rsidR="004D53CA" w:rsidRPr="000A5BC5" w:rsidRDefault="004D53CA" w:rsidP="004D53CA">
      <w:pPr>
        <w:pStyle w:val="Sraopastraipa"/>
        <w:numPr>
          <w:ilvl w:val="2"/>
          <w:numId w:val="8"/>
        </w:numPr>
        <w:tabs>
          <w:tab w:val="left" w:pos="1418"/>
          <w:tab w:val="left" w:pos="1560"/>
        </w:tabs>
        <w:ind w:left="0"/>
        <w:jc w:val="both"/>
        <w:rPr>
          <w:sz w:val="24"/>
          <w:szCs w:val="24"/>
        </w:rPr>
      </w:pPr>
      <w:r w:rsidRPr="000A5BC5">
        <w:rPr>
          <w:sz w:val="24"/>
          <w:szCs w:val="24"/>
        </w:rPr>
        <w:t>atsiranda uždelsimas, kliūtys ar trukdymai, kurių atsiradimui Rangovas neturi įtakos ir už kuriuos jis neatsako ir kurie sukelti ir priskirtini tretiesiems asmenims (subrangovai</w:t>
      </w:r>
      <w:r>
        <w:rPr>
          <w:sz w:val="24"/>
          <w:szCs w:val="24"/>
        </w:rPr>
        <w:t xml:space="preserve"> </w:t>
      </w:r>
      <w:r w:rsidRPr="000A5BC5">
        <w:rPr>
          <w:sz w:val="24"/>
          <w:szCs w:val="24"/>
        </w:rPr>
        <w:t>pagal Sutartį nelaikomi trečiaisiais asmenimis);</w:t>
      </w:r>
    </w:p>
    <w:p w14:paraId="2770AD28" w14:textId="77777777" w:rsidR="004D53CA" w:rsidRPr="000A5BC5" w:rsidRDefault="004D53CA" w:rsidP="004D53CA">
      <w:pPr>
        <w:pStyle w:val="Sraopastraipa"/>
        <w:numPr>
          <w:ilvl w:val="2"/>
          <w:numId w:val="8"/>
        </w:numPr>
        <w:tabs>
          <w:tab w:val="left" w:pos="1418"/>
          <w:tab w:val="left" w:pos="1560"/>
        </w:tabs>
        <w:ind w:left="0"/>
        <w:jc w:val="both"/>
        <w:rPr>
          <w:sz w:val="24"/>
          <w:szCs w:val="24"/>
        </w:rPr>
      </w:pPr>
      <w:r w:rsidRPr="000A5BC5">
        <w:rPr>
          <w:sz w:val="24"/>
          <w:szCs w:val="24"/>
        </w:rPr>
        <w:t>dėl viešojo administravimo subjektų netinkamo veikimo ar neveikimo (pavyzdžiui, neteisėtų sprendimų priėmim</w:t>
      </w:r>
      <w:r>
        <w:rPr>
          <w:sz w:val="24"/>
          <w:szCs w:val="24"/>
        </w:rPr>
        <w:t>o</w:t>
      </w:r>
      <w:r w:rsidRPr="000A5BC5">
        <w:rPr>
          <w:sz w:val="24"/>
          <w:szCs w:val="24"/>
        </w:rPr>
        <w:t xml:space="preserve"> ar vėlavim</w:t>
      </w:r>
      <w:r>
        <w:rPr>
          <w:sz w:val="24"/>
          <w:szCs w:val="24"/>
        </w:rPr>
        <w:t>o</w:t>
      </w:r>
      <w:r w:rsidRPr="000A5BC5">
        <w:rPr>
          <w:sz w:val="24"/>
          <w:szCs w:val="24"/>
        </w:rPr>
        <w:t xml:space="preserve"> priimti sprendimus);</w:t>
      </w:r>
    </w:p>
    <w:p w14:paraId="28AF9905" w14:textId="77777777" w:rsidR="004D53CA" w:rsidRPr="000A5BC5" w:rsidRDefault="004D53CA" w:rsidP="004D53CA">
      <w:pPr>
        <w:pStyle w:val="Sraopastraipa"/>
        <w:numPr>
          <w:ilvl w:val="2"/>
          <w:numId w:val="8"/>
        </w:numPr>
        <w:tabs>
          <w:tab w:val="left" w:pos="1418"/>
          <w:tab w:val="left" w:pos="1560"/>
        </w:tabs>
        <w:ind w:left="0"/>
        <w:jc w:val="both"/>
        <w:rPr>
          <w:sz w:val="24"/>
          <w:szCs w:val="24"/>
        </w:rPr>
      </w:pPr>
      <w:r w:rsidRPr="000A5BC5">
        <w:rPr>
          <w:sz w:val="24"/>
          <w:szCs w:val="24"/>
        </w:rPr>
        <w:t>dėl atsiradusių papildomų darbų, turinčių reikšmingos įtakos darbų vykdymui tinkamai ir laiku;</w:t>
      </w:r>
    </w:p>
    <w:p w14:paraId="738E2536" w14:textId="77777777" w:rsidR="004D53CA" w:rsidRPr="007A577E" w:rsidRDefault="004D53CA" w:rsidP="004D53CA">
      <w:pPr>
        <w:pStyle w:val="Sraopastraipa"/>
        <w:numPr>
          <w:ilvl w:val="2"/>
          <w:numId w:val="8"/>
        </w:numPr>
        <w:tabs>
          <w:tab w:val="left" w:pos="1418"/>
          <w:tab w:val="left" w:pos="1560"/>
        </w:tabs>
        <w:ind w:left="0"/>
        <w:jc w:val="both"/>
        <w:rPr>
          <w:sz w:val="24"/>
          <w:szCs w:val="24"/>
        </w:rPr>
      </w:pPr>
      <w:r w:rsidRPr="007A577E">
        <w:rPr>
          <w:sz w:val="24"/>
          <w:szCs w:val="24"/>
        </w:rPr>
        <w:t>dėl būtino papildomo laiko įvykdyti papildomų darbų viešąjį pirkimą;</w:t>
      </w:r>
    </w:p>
    <w:p w14:paraId="2F368500" w14:textId="77777777" w:rsidR="004D53CA" w:rsidRPr="007A577E" w:rsidRDefault="004D53CA" w:rsidP="004D53CA">
      <w:pPr>
        <w:pStyle w:val="Sraopastraipa"/>
        <w:numPr>
          <w:ilvl w:val="2"/>
          <w:numId w:val="8"/>
        </w:numPr>
        <w:tabs>
          <w:tab w:val="left" w:pos="1418"/>
          <w:tab w:val="left" w:pos="1560"/>
        </w:tabs>
        <w:ind w:left="0"/>
        <w:jc w:val="both"/>
        <w:rPr>
          <w:sz w:val="24"/>
          <w:szCs w:val="24"/>
        </w:rPr>
      </w:pPr>
      <w:r w:rsidRPr="007A577E">
        <w:rPr>
          <w:sz w:val="24"/>
          <w:szCs w:val="24"/>
        </w:rPr>
        <w:t>dėl laiku nepateiktų dokumentų, kuriuos privalo pateikti Užsakovas;</w:t>
      </w:r>
    </w:p>
    <w:p w14:paraId="5999188E" w14:textId="77777777" w:rsidR="004D53CA" w:rsidRPr="00CE5E0B" w:rsidRDefault="004D53CA" w:rsidP="004D53CA">
      <w:pPr>
        <w:pStyle w:val="Sraopastraipa"/>
        <w:numPr>
          <w:ilvl w:val="2"/>
          <w:numId w:val="8"/>
        </w:numPr>
        <w:tabs>
          <w:tab w:val="left" w:pos="1418"/>
          <w:tab w:val="left" w:pos="1560"/>
        </w:tabs>
        <w:ind w:left="0"/>
        <w:jc w:val="both"/>
        <w:rPr>
          <w:sz w:val="24"/>
          <w:szCs w:val="24"/>
        </w:rPr>
      </w:pPr>
      <w:r w:rsidRPr="00CE5E0B">
        <w:rPr>
          <w:sz w:val="24"/>
          <w:szCs w:val="24"/>
        </w:rPr>
        <w:t>dėl kitų aplinkybių, kurios nebuvo žinomos pirkimo vykdymo metu ir su kuriomis susidurtų bet kuris rangovas;</w:t>
      </w:r>
    </w:p>
    <w:p w14:paraId="614FEB55" w14:textId="77777777" w:rsidR="004D53CA" w:rsidRPr="002523EE" w:rsidRDefault="004D53CA" w:rsidP="004D53CA">
      <w:pPr>
        <w:pStyle w:val="Sraopastraipa"/>
        <w:numPr>
          <w:ilvl w:val="2"/>
          <w:numId w:val="8"/>
        </w:numPr>
        <w:tabs>
          <w:tab w:val="left" w:pos="1418"/>
          <w:tab w:val="left" w:pos="1560"/>
        </w:tabs>
        <w:ind w:left="0" w:firstLine="709"/>
        <w:jc w:val="both"/>
        <w:rPr>
          <w:sz w:val="24"/>
          <w:szCs w:val="24"/>
        </w:rPr>
      </w:pPr>
      <w:r w:rsidRPr="002523EE">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203FD5C" w14:textId="77777777" w:rsidR="004D53CA" w:rsidRPr="00B56100" w:rsidRDefault="004D53CA" w:rsidP="004D53CA">
      <w:pPr>
        <w:pStyle w:val="Sraopastraipa"/>
        <w:numPr>
          <w:ilvl w:val="1"/>
          <w:numId w:val="8"/>
        </w:numPr>
        <w:tabs>
          <w:tab w:val="left" w:pos="1276"/>
          <w:tab w:val="left" w:pos="1560"/>
        </w:tabs>
        <w:jc w:val="both"/>
        <w:rPr>
          <w:sz w:val="24"/>
          <w:szCs w:val="24"/>
        </w:rPr>
      </w:pPr>
      <w:r w:rsidRPr="00F8699F">
        <w:rPr>
          <w:sz w:val="24"/>
          <w:szCs w:val="24"/>
        </w:rPr>
        <w:t xml:space="preserve">Sutarties vykdymas taip pat gali būti stabdomas, kad būtų galima patikrinti, ar iš tikrųjų buvo padaryta klaidų ar pažeidimų, taip pat tais atvejais, kai nustatoma netikslumų techninėje </w:t>
      </w:r>
      <w:r w:rsidRPr="00F8699F">
        <w:rPr>
          <w:sz w:val="24"/>
          <w:szCs w:val="24"/>
        </w:rPr>
        <w:lastRenderedPageBreak/>
        <w:t xml:space="preserve">dokumentacijoje. Klaida ar pažeidimas – tai bet koks Sutarties, galiojančio teisės akto pažeidimas ar teismo sprendimo </w:t>
      </w:r>
      <w:r w:rsidRPr="00B56100">
        <w:rPr>
          <w:sz w:val="24"/>
          <w:szCs w:val="24"/>
        </w:rPr>
        <w:t>nevykdymas, atsiradęs dėl veikimo ar neveikimo.</w:t>
      </w:r>
    </w:p>
    <w:p w14:paraId="7E1B9852" w14:textId="7FB50D57" w:rsidR="004D53CA" w:rsidRPr="00886507" w:rsidRDefault="004D53CA" w:rsidP="004D53CA">
      <w:pPr>
        <w:pStyle w:val="Sraopastraipa"/>
        <w:numPr>
          <w:ilvl w:val="1"/>
          <w:numId w:val="8"/>
        </w:numPr>
        <w:tabs>
          <w:tab w:val="left" w:pos="1276"/>
          <w:tab w:val="left" w:pos="1560"/>
        </w:tabs>
        <w:jc w:val="both"/>
        <w:rPr>
          <w:sz w:val="24"/>
          <w:szCs w:val="24"/>
        </w:rPr>
      </w:pPr>
      <w:r w:rsidRPr="00B56100">
        <w:rPr>
          <w:sz w:val="24"/>
          <w:szCs w:val="24"/>
        </w:rPr>
        <w:t xml:space="preserve">Įvykus Sutarties </w:t>
      </w:r>
      <w:r>
        <w:rPr>
          <w:sz w:val="24"/>
          <w:szCs w:val="24"/>
        </w:rPr>
        <w:t>26</w:t>
      </w:r>
      <w:r w:rsidRPr="00B56100">
        <w:rPr>
          <w:sz w:val="24"/>
          <w:szCs w:val="24"/>
        </w:rPr>
        <w:t>.1 p. nurodytoms aplinkybėms, Sutartis gali būti stabdoma iki atsiradusių aplinkybių pasibaigimo. Nurodytas priežastis Rangovas turi pagrįsti dokumentais, Sutarties sustabdymo poreikį raštu suderinti su</w:t>
      </w:r>
      <w:r w:rsidRPr="00886507">
        <w:rPr>
          <w:sz w:val="24"/>
          <w:szCs w:val="24"/>
        </w:rPr>
        <w:t xml:space="preserve"> </w:t>
      </w:r>
      <w:r w:rsidR="00A219B4">
        <w:rPr>
          <w:sz w:val="24"/>
          <w:szCs w:val="24"/>
        </w:rPr>
        <w:t>Užsakovu</w:t>
      </w:r>
      <w:r w:rsidRPr="00886507">
        <w:rPr>
          <w:sz w:val="24"/>
          <w:szCs w:val="24"/>
        </w:rPr>
        <w:t xml:space="preserve">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w:t>
      </w:r>
      <w:r w:rsidR="00A219B4">
        <w:rPr>
          <w:sz w:val="24"/>
          <w:szCs w:val="24"/>
        </w:rPr>
        <w:t xml:space="preserve"> </w:t>
      </w:r>
      <w:r w:rsidRPr="00886507">
        <w:rPr>
          <w:sz w:val="24"/>
          <w:szCs w:val="24"/>
        </w:rPr>
        <w:t xml:space="preserve">pritarimą. Sustabdymo pabaiga fiksuojama </w:t>
      </w:r>
      <w:r w:rsidR="00A219B4">
        <w:rPr>
          <w:sz w:val="24"/>
          <w:szCs w:val="24"/>
        </w:rPr>
        <w:t xml:space="preserve">nuo </w:t>
      </w:r>
      <w:r w:rsidRPr="00886507">
        <w:rPr>
          <w:sz w:val="24"/>
          <w:szCs w:val="24"/>
        </w:rPr>
        <w:t>Užsakovo raštu</w:t>
      </w:r>
      <w:r w:rsidR="00A219B4">
        <w:rPr>
          <w:sz w:val="24"/>
          <w:szCs w:val="24"/>
        </w:rPr>
        <w:t xml:space="preserve"> </w:t>
      </w:r>
      <w:r w:rsidRPr="00886507">
        <w:rPr>
          <w:sz w:val="24"/>
          <w:szCs w:val="24"/>
        </w:rPr>
        <w:t>pateikt</w:t>
      </w:r>
      <w:r w:rsidR="00A219B4">
        <w:rPr>
          <w:sz w:val="24"/>
          <w:szCs w:val="24"/>
        </w:rPr>
        <w:t>os</w:t>
      </w:r>
      <w:r w:rsidRPr="00886507">
        <w:rPr>
          <w:sz w:val="24"/>
          <w:szCs w:val="24"/>
        </w:rPr>
        <w:t xml:space="preserve"> informacij</w:t>
      </w:r>
      <w:r w:rsidR="00A219B4">
        <w:rPr>
          <w:sz w:val="24"/>
          <w:szCs w:val="24"/>
        </w:rPr>
        <w:t>os</w:t>
      </w:r>
      <w:r w:rsidRPr="00886507">
        <w:rPr>
          <w:sz w:val="24"/>
          <w:szCs w:val="24"/>
        </w:rPr>
        <w:t xml:space="preserve"> apie minėtų aplinkybių įtakos darbų vykdymui tinkamai ir laiku išnykimą.</w:t>
      </w:r>
    </w:p>
    <w:p w14:paraId="03AF8332" w14:textId="77777777" w:rsidR="004D53CA" w:rsidRPr="00F8699F" w:rsidRDefault="004D53CA" w:rsidP="004D53CA">
      <w:pPr>
        <w:pStyle w:val="Sraopastraipa"/>
        <w:numPr>
          <w:ilvl w:val="1"/>
          <w:numId w:val="8"/>
        </w:numPr>
        <w:tabs>
          <w:tab w:val="left" w:pos="1276"/>
          <w:tab w:val="left" w:pos="1560"/>
        </w:tabs>
        <w:jc w:val="both"/>
        <w:rPr>
          <w:sz w:val="24"/>
          <w:szCs w:val="24"/>
        </w:rPr>
      </w:pPr>
      <w:r w:rsidRPr="00B56100">
        <w:rPr>
          <w:sz w:val="24"/>
          <w:szCs w:val="24"/>
        </w:rPr>
        <w:t xml:space="preserve">Sutarties </w:t>
      </w:r>
      <w:r>
        <w:rPr>
          <w:sz w:val="24"/>
          <w:szCs w:val="24"/>
        </w:rPr>
        <w:t>26</w:t>
      </w:r>
      <w:r w:rsidRPr="00B56100">
        <w:rPr>
          <w:sz w:val="24"/>
          <w:szCs w:val="24"/>
        </w:rPr>
        <w:t>.1–</w:t>
      </w:r>
      <w:r>
        <w:rPr>
          <w:sz w:val="24"/>
          <w:szCs w:val="24"/>
        </w:rPr>
        <w:t>26</w:t>
      </w:r>
      <w:r w:rsidRPr="00B56100">
        <w:rPr>
          <w:sz w:val="24"/>
          <w:szCs w:val="24"/>
        </w:rPr>
        <w:t>.2 p. nurodytais atvejais sustabdžius Sutarties vykdymą, Užsakovui nebus taikomos kokios nors sankcijos ar reikalavimai atlyginti kokius nors nuostolius (pvz.: negautos pajamos, pelnas, pravaikštos ir kt.), numatytus</w:t>
      </w:r>
      <w:r w:rsidRPr="00886507">
        <w:rPr>
          <w:sz w:val="24"/>
          <w:szCs w:val="24"/>
        </w:rPr>
        <w:t xml:space="preserve"> Sutarties ar teisės aktais dėl Sutarties sustabdymo, o Rangovui – už prievolių atlikimo terminų nesilaikymą, jei nustatoma, kad Sutartis sustabdoma įvykus </w:t>
      </w:r>
      <w:r>
        <w:rPr>
          <w:sz w:val="24"/>
          <w:szCs w:val="24"/>
        </w:rPr>
        <w:t>28</w:t>
      </w:r>
      <w:r w:rsidRPr="00886507">
        <w:rPr>
          <w:sz w:val="24"/>
          <w:szCs w:val="24"/>
        </w:rPr>
        <w:t>.1 p. nurodytoms aplinkybėms</w:t>
      </w:r>
      <w:r w:rsidRPr="00F8699F">
        <w:rPr>
          <w:sz w:val="24"/>
          <w:szCs w:val="24"/>
        </w:rPr>
        <w:t xml:space="preserve"> ar kad minėta klaida ar pažeidimas padaryti ne dėl Rangovo kaltės.</w:t>
      </w:r>
    </w:p>
    <w:p w14:paraId="7F48BCF3" w14:textId="77777777" w:rsidR="004D53CA" w:rsidRPr="00AB3F3E" w:rsidRDefault="004D53CA" w:rsidP="004D53CA">
      <w:pPr>
        <w:numPr>
          <w:ilvl w:val="1"/>
          <w:numId w:val="8"/>
        </w:numPr>
        <w:tabs>
          <w:tab w:val="left" w:pos="1276"/>
        </w:tabs>
        <w:jc w:val="both"/>
        <w:rPr>
          <w:lang w:eastAsia="lt-LT"/>
        </w:rPr>
      </w:pPr>
      <w:r w:rsidRPr="00AB3F3E">
        <w:t xml:space="preserve">Sutarties vykdymo sustabdymas visais atvejais įforminamas rašytiniu </w:t>
      </w:r>
      <w:r>
        <w:t>Š</w:t>
      </w:r>
      <w:r w:rsidRPr="00AB3F3E">
        <w:t>alių susitarimu, sudarant papildomą susitarimą prie Sutarties.</w:t>
      </w:r>
    </w:p>
    <w:p w14:paraId="2485A16D" w14:textId="77777777" w:rsidR="004D53CA" w:rsidRPr="00AB3F3E" w:rsidRDefault="004D53CA" w:rsidP="004D53CA">
      <w:pPr>
        <w:numPr>
          <w:ilvl w:val="1"/>
          <w:numId w:val="8"/>
        </w:numPr>
        <w:tabs>
          <w:tab w:val="left" w:pos="1276"/>
        </w:tabs>
        <w:jc w:val="both"/>
        <w:rPr>
          <w:lang w:eastAsia="lt-LT"/>
        </w:rPr>
      </w:pPr>
      <w:r w:rsidRPr="00AB3F3E">
        <w:rPr>
          <w:lang w:eastAsia="lt-LT"/>
        </w:rPr>
        <w:t xml:space="preserve">Jei Sutarties vykdymas sustabdomas daugiau nei </w:t>
      </w:r>
      <w:r>
        <w:rPr>
          <w:lang w:eastAsia="lt-LT"/>
        </w:rPr>
        <w:t>30</w:t>
      </w:r>
      <w:r w:rsidRPr="00AB3F3E">
        <w:rPr>
          <w:lang w:eastAsia="lt-LT"/>
        </w:rPr>
        <w:t xml:space="preserve"> kalendorinių dienų ir stabdoma ne dėl Rangovo kaltės, Sutartis gali būti nutraukta rašytiniu Šalių susitarimu</w:t>
      </w:r>
      <w:r>
        <w:rPr>
          <w:lang w:eastAsia="lt-LT"/>
        </w:rPr>
        <w:t>.</w:t>
      </w:r>
    </w:p>
    <w:p w14:paraId="358EA2D9" w14:textId="77777777" w:rsidR="004D53CA" w:rsidRDefault="004D53CA" w:rsidP="004D53CA">
      <w:pPr>
        <w:pStyle w:val="Sraopastraipa"/>
        <w:numPr>
          <w:ilvl w:val="1"/>
          <w:numId w:val="8"/>
        </w:numPr>
        <w:tabs>
          <w:tab w:val="left" w:pos="1276"/>
          <w:tab w:val="left" w:pos="1560"/>
        </w:tabs>
        <w:contextualSpacing w:val="0"/>
        <w:jc w:val="both"/>
        <w:rPr>
          <w:sz w:val="24"/>
          <w:szCs w:val="24"/>
        </w:rPr>
      </w:pPr>
      <w:r w:rsidRPr="00AB3F3E">
        <w:rPr>
          <w:sz w:val="24"/>
          <w:szCs w:val="24"/>
        </w:rPr>
        <w:t xml:space="preserve">Apie Sutarties vykdymo atnaujinimą Užsakovas informuoja </w:t>
      </w:r>
      <w:r w:rsidRPr="00B105B9">
        <w:rPr>
          <w:sz w:val="24"/>
          <w:szCs w:val="24"/>
        </w:rPr>
        <w:t xml:space="preserve">Rangovą ne vėliau kaip likus </w:t>
      </w:r>
      <w:r>
        <w:rPr>
          <w:sz w:val="24"/>
          <w:szCs w:val="24"/>
        </w:rPr>
        <w:t>5</w:t>
      </w:r>
      <w:r w:rsidRPr="00B105B9">
        <w:rPr>
          <w:sz w:val="24"/>
          <w:szCs w:val="24"/>
        </w:rPr>
        <w:t xml:space="preserve"> darbo dienoms iki atnaujinimo</w:t>
      </w:r>
      <w:r>
        <w:rPr>
          <w:sz w:val="24"/>
          <w:szCs w:val="24"/>
        </w:rPr>
        <w:t>.</w:t>
      </w:r>
    </w:p>
    <w:p w14:paraId="3C0A26EA" w14:textId="77777777" w:rsidR="004D53CA" w:rsidRPr="00ED4E38" w:rsidRDefault="004D53CA" w:rsidP="004D53CA">
      <w:pPr>
        <w:pStyle w:val="Sraopastraipa"/>
        <w:numPr>
          <w:ilvl w:val="1"/>
          <w:numId w:val="8"/>
        </w:numPr>
        <w:tabs>
          <w:tab w:val="left" w:pos="1276"/>
          <w:tab w:val="left" w:pos="1560"/>
        </w:tabs>
        <w:contextualSpacing w:val="0"/>
        <w:jc w:val="both"/>
        <w:rPr>
          <w:sz w:val="24"/>
          <w:szCs w:val="24"/>
        </w:rPr>
      </w:pPr>
      <w:r w:rsidRPr="0090613E">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C83AECE" w14:textId="77777777" w:rsidR="004D53CA" w:rsidRPr="00110005" w:rsidRDefault="004D53CA" w:rsidP="004D53CA">
      <w:pPr>
        <w:widowControl w:val="0"/>
        <w:numPr>
          <w:ilvl w:val="0"/>
          <w:numId w:val="8"/>
        </w:numPr>
        <w:tabs>
          <w:tab w:val="left" w:pos="1134"/>
        </w:tabs>
        <w:ind w:firstLine="719"/>
        <w:jc w:val="both"/>
      </w:pPr>
      <w:r w:rsidRPr="00110005">
        <w:rPr>
          <w:b/>
        </w:rPr>
        <w:t>Ginčų sprendimo tvarka:</w:t>
      </w:r>
      <w:r w:rsidRPr="00110005">
        <w:t xml:space="preserve"> kiekvienas ginčas, nesutarimas ar reikalavimas, kylantis iš Sutarties ar su ja susijęs, turi būti sprendžiamas derybų būdu vadovaujantis Civiliniu kodeksu, </w:t>
      </w:r>
      <w:r w:rsidRPr="00664E03">
        <w:t>VPĮ</w:t>
      </w:r>
      <w:r w:rsidRPr="00110005">
        <w:t>,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2D5FFD6" w14:textId="77777777" w:rsidR="004D53CA" w:rsidRPr="007B4D70" w:rsidRDefault="004D53CA" w:rsidP="004D53CA">
      <w:pPr>
        <w:widowControl w:val="0"/>
        <w:numPr>
          <w:ilvl w:val="0"/>
          <w:numId w:val="8"/>
        </w:numPr>
        <w:tabs>
          <w:tab w:val="left" w:pos="1080"/>
          <w:tab w:val="left" w:pos="1276"/>
        </w:tabs>
        <w:jc w:val="both"/>
        <w:rPr>
          <w:b/>
        </w:rPr>
      </w:pPr>
      <w:r w:rsidRPr="008D6B53">
        <w:rPr>
          <w:b/>
        </w:rPr>
        <w:t>Ūkio subjektų, kurių pajėgumais remiamasi, subrangovų keitimo, įtraukimo tvarka:</w:t>
      </w:r>
    </w:p>
    <w:p w14:paraId="36C476E8" w14:textId="77777777" w:rsidR="004D53CA" w:rsidRPr="008D6B53" w:rsidRDefault="004D53CA" w:rsidP="004D53CA">
      <w:pPr>
        <w:pStyle w:val="Sraopastraipa"/>
        <w:numPr>
          <w:ilvl w:val="1"/>
          <w:numId w:val="8"/>
        </w:numPr>
        <w:tabs>
          <w:tab w:val="left" w:pos="0"/>
          <w:tab w:val="left" w:pos="1100"/>
          <w:tab w:val="left" w:pos="1276"/>
          <w:tab w:val="left" w:pos="1418"/>
        </w:tabs>
        <w:jc w:val="both"/>
        <w:rPr>
          <w:sz w:val="24"/>
          <w:szCs w:val="24"/>
        </w:rPr>
      </w:pPr>
      <w:r w:rsidRPr="008D6B53">
        <w:rPr>
          <w:sz w:val="24"/>
          <w:szCs w:val="24"/>
        </w:rPr>
        <w:t xml:space="preserve">Jei Rangovas pasiūlyme Sutarčiai vykdyti nurodė pasitelkiamus ūkio subjektus, kurių pajėgumais (kvalifikacija) remiamasi, ir (ar) subrangovus, </w:t>
      </w:r>
      <w:r>
        <w:rPr>
          <w:sz w:val="24"/>
          <w:szCs w:val="24"/>
        </w:rPr>
        <w:t xml:space="preserve"> </w:t>
      </w:r>
      <w:r w:rsidRPr="008D6B53">
        <w:rPr>
          <w:sz w:val="24"/>
          <w:szCs w:val="24"/>
        </w:rPr>
        <w:t>jie turi būti nurodomi Sutartyje, nurodant ūkio subjekto, kurio pajėgumais remiamasi, ir (ar) subrangovo pavadinimą bei perduodamus įsipareigojimus</w:t>
      </w:r>
      <w:r>
        <w:rPr>
          <w:sz w:val="24"/>
          <w:szCs w:val="24"/>
        </w:rPr>
        <w:t xml:space="preserve"> ir procentus – </w:t>
      </w:r>
      <w:r w:rsidRPr="008D6B53">
        <w:rPr>
          <w:sz w:val="24"/>
          <w:szCs w:val="24"/>
          <w:highlight w:val="lightGray"/>
        </w:rPr>
        <w:t>(įrašyti</w:t>
      </w:r>
      <w:r>
        <w:rPr>
          <w:sz w:val="24"/>
          <w:szCs w:val="24"/>
          <w:highlight w:val="lightGray"/>
        </w:rPr>
        <w:t xml:space="preserve"> jei bus</w:t>
      </w:r>
      <w:r w:rsidRPr="008D6B53">
        <w:rPr>
          <w:sz w:val="24"/>
          <w:szCs w:val="24"/>
          <w:highlight w:val="lightGray"/>
        </w:rPr>
        <w:t>)</w:t>
      </w:r>
      <w:r w:rsidRPr="008D6B53">
        <w:rPr>
          <w:sz w:val="24"/>
          <w:szCs w:val="24"/>
        </w:rPr>
        <w:t>.</w:t>
      </w:r>
    </w:p>
    <w:p w14:paraId="2A1264AB" w14:textId="77777777" w:rsidR="004D53CA" w:rsidRPr="00522A12" w:rsidRDefault="004D53CA" w:rsidP="004D53CA">
      <w:pPr>
        <w:numPr>
          <w:ilvl w:val="1"/>
          <w:numId w:val="8"/>
        </w:numPr>
        <w:tabs>
          <w:tab w:val="left" w:pos="0"/>
          <w:tab w:val="left" w:pos="1100"/>
          <w:tab w:val="left" w:pos="1276"/>
          <w:tab w:val="left" w:pos="1418"/>
        </w:tabs>
        <w:contextualSpacing/>
        <w:jc w:val="both"/>
      </w:pPr>
      <w:r w:rsidRPr="008D6B53">
        <w:t>Sutarties vykdymo metu Rangovas raštu kreipęsis į Užsakovą ir gavęs raštišką jo sutikimą, gali keisti ūkio subjektą, kurio pajėgumais remiamasi, ir (ar) subrangovą</w:t>
      </w:r>
      <w: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Pr="008D6B53">
        <w:rPr>
          <w:color w:val="000000"/>
        </w:rPr>
        <w:t xml:space="preserve">. </w:t>
      </w:r>
    </w:p>
    <w:p w14:paraId="1EACCB6A" w14:textId="77777777" w:rsidR="004D53CA" w:rsidRPr="008D6B53" w:rsidRDefault="004D53CA" w:rsidP="004D53CA">
      <w:pPr>
        <w:numPr>
          <w:ilvl w:val="1"/>
          <w:numId w:val="8"/>
        </w:numPr>
        <w:tabs>
          <w:tab w:val="left" w:pos="0"/>
          <w:tab w:val="left" w:pos="1100"/>
          <w:tab w:val="left" w:pos="1276"/>
          <w:tab w:val="left" w:pos="1418"/>
        </w:tabs>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6046C6F" w14:textId="77777777" w:rsidR="004D53CA" w:rsidRDefault="004D53CA" w:rsidP="004D53CA">
      <w:pPr>
        <w:numPr>
          <w:ilvl w:val="1"/>
          <w:numId w:val="8"/>
        </w:numPr>
        <w:tabs>
          <w:tab w:val="left" w:pos="0"/>
          <w:tab w:val="left" w:pos="1100"/>
          <w:tab w:val="left" w:pos="1276"/>
          <w:tab w:val="left" w:pos="1418"/>
        </w:tabs>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8D6B53">
        <w:t>Rangovas</w:t>
      </w:r>
      <w:r w:rsidRPr="008D6B53">
        <w:rPr>
          <w:lang w:eastAsia="lt-LT"/>
        </w:rPr>
        <w:t xml:space="preserve"> įsipareigoja, kad Sutartį vykdys tik tokią teisę turintys asmenys.</w:t>
      </w:r>
    </w:p>
    <w:p w14:paraId="52C0D0BD" w14:textId="77777777" w:rsidR="004D53CA" w:rsidRDefault="004D53CA" w:rsidP="004D53CA">
      <w:pPr>
        <w:numPr>
          <w:ilvl w:val="1"/>
          <w:numId w:val="8"/>
        </w:numPr>
        <w:tabs>
          <w:tab w:val="left" w:pos="1100"/>
          <w:tab w:val="left" w:pos="1276"/>
          <w:tab w:val="left" w:pos="1418"/>
        </w:tabs>
        <w:contextualSpacing/>
        <w:jc w:val="both"/>
        <w:rPr>
          <w:lang w:eastAsia="lt-LT"/>
        </w:rPr>
      </w:pPr>
      <w:r>
        <w:t>Ū</w:t>
      </w:r>
      <w:r w:rsidRPr="006E4DCF">
        <w:t>kio subjekto, kurio pajėgumais remiamasi, ir (ar) subrangovo</w:t>
      </w:r>
      <w:r w:rsidRPr="006E4DCF">
        <w:rPr>
          <w:color w:val="000000"/>
        </w:rPr>
        <w:t xml:space="preserve"> </w:t>
      </w:r>
      <w:r w:rsidRPr="006E4DCF">
        <w:t xml:space="preserve">pakeitimas ar įtraukimas įforminamas abiejų Šalių </w:t>
      </w:r>
      <w:r w:rsidRPr="000400B5">
        <w:t xml:space="preserve">papildomu susitarimu prie Sutarties per </w:t>
      </w:r>
      <w:r>
        <w:t>15</w:t>
      </w:r>
      <w:r w:rsidRPr="000400B5">
        <w:t xml:space="preserve"> darbo dien</w:t>
      </w:r>
      <w:r>
        <w:t>ų</w:t>
      </w:r>
      <w:r w:rsidRPr="000400B5">
        <w:t xml:space="preserve"> nuo Užsakovo raštiško sutikimo išsiuntimo Rangovui datos</w:t>
      </w:r>
      <w:r w:rsidRPr="000400B5">
        <w:rPr>
          <w:lang w:eastAsia="lt-LT"/>
        </w:rPr>
        <w:t>.</w:t>
      </w:r>
    </w:p>
    <w:p w14:paraId="4A14CA83" w14:textId="77777777" w:rsidR="004D53CA" w:rsidRPr="00110005" w:rsidRDefault="004D53CA" w:rsidP="004D53CA">
      <w:pPr>
        <w:pStyle w:val="Sraopastraipa"/>
        <w:widowControl w:val="0"/>
        <w:numPr>
          <w:ilvl w:val="0"/>
          <w:numId w:val="8"/>
        </w:numPr>
        <w:tabs>
          <w:tab w:val="left" w:pos="851"/>
          <w:tab w:val="left" w:pos="1134"/>
          <w:tab w:val="left" w:pos="1276"/>
          <w:tab w:val="left" w:pos="1418"/>
          <w:tab w:val="left" w:pos="1560"/>
        </w:tabs>
        <w:jc w:val="both"/>
        <w:rPr>
          <w:b/>
          <w:sz w:val="24"/>
          <w:szCs w:val="24"/>
        </w:rPr>
      </w:pPr>
      <w:r w:rsidRPr="00110005">
        <w:rPr>
          <w:b/>
          <w:sz w:val="24"/>
          <w:szCs w:val="24"/>
        </w:rPr>
        <w:t>Kitos Sutarties sąlygos:</w:t>
      </w:r>
    </w:p>
    <w:p w14:paraId="1AA9D3FE" w14:textId="77777777" w:rsidR="004D53CA" w:rsidRPr="00B56100" w:rsidRDefault="004D53CA" w:rsidP="004D53CA">
      <w:pPr>
        <w:pStyle w:val="Sraopastraipa1"/>
        <w:widowControl w:val="0"/>
        <w:numPr>
          <w:ilvl w:val="1"/>
          <w:numId w:val="8"/>
        </w:numPr>
        <w:tabs>
          <w:tab w:val="left" w:pos="1260"/>
          <w:tab w:val="left" w:pos="1560"/>
        </w:tabs>
        <w:jc w:val="both"/>
        <w:rPr>
          <w:sz w:val="24"/>
          <w:szCs w:val="24"/>
        </w:rPr>
      </w:pPr>
      <w:r w:rsidRPr="00110005">
        <w:rPr>
          <w:sz w:val="24"/>
          <w:szCs w:val="24"/>
        </w:rPr>
        <w:t xml:space="preserve">Sutartis </w:t>
      </w:r>
      <w:r w:rsidRPr="00B56100">
        <w:rPr>
          <w:sz w:val="24"/>
          <w:szCs w:val="24"/>
        </w:rPr>
        <w:t>įsigalioja tik po to, kai Šalių įgalioti atstovai ją pasirašo.</w:t>
      </w:r>
    </w:p>
    <w:p w14:paraId="003666EF" w14:textId="721D37D3" w:rsidR="004D53CA" w:rsidRPr="00C606E1" w:rsidRDefault="004D53CA" w:rsidP="004D53CA">
      <w:pPr>
        <w:pStyle w:val="Sraopastraipa1"/>
        <w:widowControl w:val="0"/>
        <w:numPr>
          <w:ilvl w:val="1"/>
          <w:numId w:val="8"/>
        </w:numPr>
        <w:tabs>
          <w:tab w:val="left" w:pos="1260"/>
          <w:tab w:val="left" w:pos="1560"/>
        </w:tabs>
        <w:jc w:val="both"/>
        <w:rPr>
          <w:sz w:val="24"/>
          <w:szCs w:val="24"/>
        </w:rPr>
      </w:pPr>
      <w:r w:rsidRPr="00C606E1">
        <w:rPr>
          <w:sz w:val="24"/>
          <w:szCs w:val="24"/>
        </w:rPr>
        <w:lastRenderedPageBreak/>
        <w:t xml:space="preserve">Sutarties terminas – </w:t>
      </w:r>
      <w:r w:rsidR="00A8492F">
        <w:rPr>
          <w:b/>
          <w:sz w:val="24"/>
          <w:szCs w:val="24"/>
        </w:rPr>
        <w:t>4</w:t>
      </w:r>
      <w:r w:rsidR="00606263">
        <w:rPr>
          <w:b/>
          <w:sz w:val="24"/>
          <w:szCs w:val="24"/>
        </w:rPr>
        <w:t xml:space="preserve"> mėnesiai</w:t>
      </w:r>
      <w:r w:rsidRPr="00C606E1">
        <w:rPr>
          <w:bCs/>
          <w:sz w:val="24"/>
          <w:szCs w:val="24"/>
        </w:rPr>
        <w:t xml:space="preserve"> </w:t>
      </w:r>
      <w:r w:rsidRPr="00C606E1">
        <w:rPr>
          <w:sz w:val="24"/>
          <w:szCs w:val="24"/>
        </w:rPr>
        <w:t>nuo Sutarties įsigaliojimo dienos.</w:t>
      </w:r>
      <w:r w:rsidRPr="00C606E1">
        <w:rPr>
          <w:color w:val="000000" w:themeColor="text1"/>
          <w:sz w:val="24"/>
          <w:szCs w:val="24"/>
        </w:rPr>
        <w:t xml:space="preserve"> Jei būtų pratęstas prievolių vykdymo terminas – Sutarties terminas pratęsiamas prievolių vykdymo termino pratęsimo laikotarpiu </w:t>
      </w:r>
      <w:r>
        <w:rPr>
          <w:color w:val="000000"/>
          <w:sz w:val="24"/>
          <w:szCs w:val="24"/>
        </w:rPr>
        <w:t xml:space="preserve"> ne ilgesniu kaip 1 mėn. </w:t>
      </w:r>
      <w:r w:rsidRPr="00C606E1">
        <w:rPr>
          <w:color w:val="000000" w:themeColor="text1"/>
          <w:sz w:val="24"/>
          <w:szCs w:val="24"/>
        </w:rPr>
        <w:t>Šalių pasirašomu papildomu susitarimu</w:t>
      </w:r>
      <w:r w:rsidRPr="00C606E1">
        <w:rPr>
          <w:sz w:val="24"/>
          <w:szCs w:val="24"/>
        </w:rPr>
        <w:t xml:space="preserve">. </w:t>
      </w:r>
    </w:p>
    <w:p w14:paraId="42178005"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B56100">
        <w:rPr>
          <w:sz w:val="24"/>
          <w:szCs w:val="24"/>
        </w:rPr>
        <w:t>Sutarties termino pabaiga</w:t>
      </w:r>
      <w:r w:rsidRPr="008D6B53">
        <w:rPr>
          <w:sz w:val="24"/>
          <w:szCs w:val="24"/>
        </w:rPr>
        <w:t xml:space="preserve"> neatleidžia nuo prievolių pagal Sutartį įvykdymo.</w:t>
      </w:r>
    </w:p>
    <w:p w14:paraId="1A970534"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Sutarties sąlygos Sutarties galiojimo laikotarpiu negali būti keičiamos, išskyrus tokias Sutarties sąlygas, kurias pakeitus nebūtų pažeisti </w:t>
      </w:r>
      <w:r w:rsidRPr="00664E03">
        <w:rPr>
          <w:sz w:val="24"/>
          <w:szCs w:val="24"/>
        </w:rPr>
        <w:t xml:space="preserve">VPĮ </w:t>
      </w:r>
      <w:r w:rsidRPr="008D6B53">
        <w:rPr>
          <w:sz w:val="24"/>
          <w:szCs w:val="24"/>
        </w:rPr>
        <w:t xml:space="preserve">17 straipsnyje nustatyti principai ir tikslai bei tokius Sutarties sąlygų pakeitimus, kurie atitinka </w:t>
      </w:r>
      <w:r w:rsidRPr="00664E03">
        <w:rPr>
          <w:sz w:val="24"/>
          <w:szCs w:val="24"/>
        </w:rPr>
        <w:t>VPĮ</w:t>
      </w:r>
      <w:r w:rsidRPr="008D6B53">
        <w:rPr>
          <w:sz w:val="24"/>
          <w:szCs w:val="24"/>
        </w:rPr>
        <w:t xml:space="preserve"> 89 straipsnio nuostatas.</w:t>
      </w:r>
    </w:p>
    <w:p w14:paraId="2EAF6566"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19D1B4CD"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Kiekviena Sutarties Šalis padengs savo išlaidas, susijusias su Sutarties pasirašymu ir vykdymu, išskyrus atvejus, aiškiai nurodytus Sutartyje.</w:t>
      </w:r>
    </w:p>
    <w:p w14:paraId="1D11DF89"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Jeigu kurios nors Sutarties sąlygos paskelbiamos negaliojančiomis, kitos Sutarties sąlygos lieka toliau galioti.</w:t>
      </w:r>
    </w:p>
    <w:p w14:paraId="51B9540C" w14:textId="77777777" w:rsidR="004D53CA" w:rsidRPr="0077279D" w:rsidRDefault="004D53CA" w:rsidP="004D53CA">
      <w:pPr>
        <w:pStyle w:val="Sraopastraipa"/>
        <w:numPr>
          <w:ilvl w:val="1"/>
          <w:numId w:val="8"/>
        </w:numPr>
        <w:tabs>
          <w:tab w:val="left" w:pos="1276"/>
        </w:tabs>
        <w:jc w:val="both"/>
        <w:rPr>
          <w:sz w:val="24"/>
          <w:szCs w:val="24"/>
        </w:rPr>
      </w:pPr>
      <w:r w:rsidRPr="008D6B53">
        <w:rPr>
          <w:sz w:val="24"/>
          <w:szCs w:val="24"/>
        </w:rPr>
        <w:t xml:space="preserve">Užsakovas Rangovo pasiūlymą, sudarytą Sutartį ir Sutarties pakeitimus, išskyrus informaciją, kuriai taikomi </w:t>
      </w:r>
      <w:r w:rsidRPr="00664E03">
        <w:rPr>
          <w:sz w:val="24"/>
          <w:szCs w:val="24"/>
        </w:rPr>
        <w:t>VPĮ</w:t>
      </w:r>
      <w:r w:rsidRPr="008D6B53">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4DDA42ED"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Užsakovas </w:t>
      </w:r>
      <w:r w:rsidRPr="00664E03">
        <w:rPr>
          <w:bCs/>
          <w:sz w:val="24"/>
          <w:szCs w:val="24"/>
        </w:rPr>
        <w:t>VPĮ</w:t>
      </w:r>
      <w:r w:rsidRPr="008D6B53">
        <w:rPr>
          <w:bCs/>
          <w:sz w:val="24"/>
          <w:szCs w:val="24"/>
        </w:rPr>
        <w:t xml:space="preserve"> 91 straipsnio 2 dalyje nurodytais terminais</w:t>
      </w:r>
      <w:r w:rsidRPr="008D6B53">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D6B53">
        <w:rPr>
          <w:bCs/>
          <w:sz w:val="24"/>
          <w:szCs w:val="24"/>
        </w:rPr>
        <w:t xml:space="preserve"> apie tai, kad bus paskelbta šiame papunktyje nurodyta informacija</w:t>
      </w:r>
      <w:r w:rsidRPr="008D6B53">
        <w:rPr>
          <w:sz w:val="24"/>
          <w:szCs w:val="24"/>
        </w:rPr>
        <w:t>.</w:t>
      </w:r>
    </w:p>
    <w:p w14:paraId="49464D85"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Užsakovas </w:t>
      </w:r>
      <w:r w:rsidRPr="00664E03">
        <w:rPr>
          <w:bCs/>
          <w:sz w:val="24"/>
          <w:szCs w:val="24"/>
        </w:rPr>
        <w:t xml:space="preserve">VPĮ </w:t>
      </w:r>
      <w:r w:rsidRPr="008D6B53">
        <w:rPr>
          <w:bCs/>
          <w:sz w:val="24"/>
          <w:szCs w:val="24"/>
        </w:rPr>
        <w:t>52 straipsnio 2 dalyje nurodytais terminais</w:t>
      </w:r>
      <w:r w:rsidRPr="008D6B53">
        <w:rPr>
          <w:sz w:val="24"/>
          <w:szCs w:val="24"/>
        </w:rPr>
        <w:t xml:space="preserve"> CVP IS Viešųjų pirkimų tarnybos nustatyta tvarka skelbia informaciją apie Rangovą, kuris pirkimo procedūrų metu nuslėpė informaciją ar pateikė melagingą informaciją </w:t>
      </w:r>
      <w:r w:rsidRPr="008D6B53">
        <w:rPr>
          <w:bCs/>
          <w:sz w:val="24"/>
          <w:szCs w:val="24"/>
        </w:rPr>
        <w:t>arba dėl pateiktos melagingos informacijos nepateikė patvirtinančių dokumentų</w:t>
      </w:r>
      <w:r w:rsidRPr="008D6B53">
        <w:rPr>
          <w:sz w:val="24"/>
          <w:szCs w:val="24"/>
        </w:rPr>
        <w:t xml:space="preserve"> pagal </w:t>
      </w:r>
      <w:r w:rsidRPr="00664E03">
        <w:rPr>
          <w:sz w:val="24"/>
          <w:szCs w:val="24"/>
        </w:rPr>
        <w:t xml:space="preserve">VPĮ </w:t>
      </w:r>
      <w:r w:rsidRPr="008D6B53">
        <w:rPr>
          <w:sz w:val="24"/>
          <w:szCs w:val="24"/>
        </w:rPr>
        <w:t>52 straipsnį.</w:t>
      </w:r>
    </w:p>
    <w:p w14:paraId="2918D5D6" w14:textId="77777777" w:rsidR="004D53CA" w:rsidRPr="008D6B53" w:rsidRDefault="004D53CA" w:rsidP="004D53CA">
      <w:pPr>
        <w:pStyle w:val="Sraopastraipa"/>
        <w:widowControl w:val="0"/>
        <w:numPr>
          <w:ilvl w:val="0"/>
          <w:numId w:val="8"/>
        </w:numPr>
        <w:tabs>
          <w:tab w:val="left" w:pos="851"/>
          <w:tab w:val="left" w:pos="1134"/>
          <w:tab w:val="left" w:pos="1276"/>
        </w:tabs>
        <w:jc w:val="both"/>
        <w:rPr>
          <w:b/>
          <w:sz w:val="24"/>
          <w:szCs w:val="24"/>
        </w:rPr>
      </w:pPr>
      <w:r w:rsidRPr="008D6B53">
        <w:rPr>
          <w:b/>
          <w:sz w:val="24"/>
          <w:szCs w:val="24"/>
        </w:rPr>
        <w:t>Baigiamosios nuostatos:</w:t>
      </w:r>
    </w:p>
    <w:p w14:paraId="38D04983"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9A0E71B"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Sutartis sudaroma lietuvių kalba.</w:t>
      </w:r>
    </w:p>
    <w:p w14:paraId="1CCEB959"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Sutartis sudaryta dviem egzemplioriais – po vieną kiekvienai Šaliai.</w:t>
      </w:r>
    </w:p>
    <w:p w14:paraId="41A94A32" w14:textId="77777777" w:rsidR="004D53CA" w:rsidRPr="008D6B53" w:rsidRDefault="004D53CA" w:rsidP="004D53CA">
      <w:pPr>
        <w:pStyle w:val="Sraopastraipa"/>
        <w:widowControl w:val="0"/>
        <w:numPr>
          <w:ilvl w:val="0"/>
          <w:numId w:val="8"/>
        </w:numPr>
        <w:tabs>
          <w:tab w:val="left" w:pos="851"/>
          <w:tab w:val="left" w:pos="1134"/>
          <w:tab w:val="left" w:pos="1418"/>
          <w:tab w:val="left" w:pos="1560"/>
        </w:tabs>
        <w:jc w:val="both"/>
        <w:rPr>
          <w:b/>
          <w:sz w:val="24"/>
          <w:szCs w:val="24"/>
        </w:rPr>
      </w:pPr>
      <w:r w:rsidRPr="008D6B53">
        <w:rPr>
          <w:b/>
          <w:sz w:val="24"/>
          <w:szCs w:val="24"/>
        </w:rPr>
        <w:t>Prie Sutarties pridedami priedai yra neatskiriama Sutarties dalis,</w:t>
      </w:r>
      <w:r w:rsidRPr="008D6B53">
        <w:rPr>
          <w:sz w:val="24"/>
          <w:szCs w:val="24"/>
        </w:rPr>
        <w:t xml:space="preserve"> Sutartį sudarantys dokumentai laikomi vienas kitą paaiškinančiais, neaiškumo ar prieštaravimo atveju, vadovaujamasi nurodyta eilės tvarka (dokumentai saugomi pas Užsakovą):</w:t>
      </w:r>
    </w:p>
    <w:p w14:paraId="16904937" w14:textId="77777777" w:rsidR="004D53CA" w:rsidRPr="00E84CD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 xml:space="preserve">Konkurso sąlygų </w:t>
      </w:r>
      <w:r w:rsidRPr="00E84CD3">
        <w:rPr>
          <w:sz w:val="24"/>
          <w:szCs w:val="24"/>
        </w:rPr>
        <w:t xml:space="preserve">aprašas (patvirtintas </w:t>
      </w:r>
      <w:r>
        <w:rPr>
          <w:sz w:val="24"/>
          <w:szCs w:val="24"/>
        </w:rPr>
        <w:t>Užsakovo</w:t>
      </w:r>
      <w:r w:rsidRPr="00E84CD3">
        <w:rPr>
          <w:sz w:val="24"/>
          <w:szCs w:val="24"/>
        </w:rPr>
        <w:t xml:space="preserve"> pirkimų valdymo sistemoje </w:t>
      </w:r>
      <w:r w:rsidRPr="00E84CD3">
        <w:rPr>
          <w:sz w:val="24"/>
          <w:szCs w:val="24"/>
          <w:highlight w:val="lightGray"/>
        </w:rPr>
        <w:t>(data)</w:t>
      </w:r>
      <w:r w:rsidRPr="00E84CD3">
        <w:rPr>
          <w:sz w:val="24"/>
          <w:szCs w:val="24"/>
        </w:rPr>
        <w:t xml:space="preserve"> Nr. </w:t>
      </w:r>
      <w:r w:rsidRPr="00E84CD3">
        <w:rPr>
          <w:sz w:val="24"/>
          <w:szCs w:val="24"/>
          <w:highlight w:val="lightGray"/>
        </w:rPr>
        <w:t>(numeris)</w:t>
      </w:r>
      <w:r w:rsidRPr="00E84CD3">
        <w:rPr>
          <w:sz w:val="24"/>
          <w:szCs w:val="24"/>
        </w:rPr>
        <w:t>) su priedais ir paaiškinimais;</w:t>
      </w:r>
    </w:p>
    <w:p w14:paraId="38558FC8" w14:textId="77777777" w:rsidR="004D53CA" w:rsidRPr="008D6B53" w:rsidRDefault="004D53CA" w:rsidP="004D53CA">
      <w:pPr>
        <w:pStyle w:val="Sraopastraipa"/>
        <w:widowControl w:val="0"/>
        <w:numPr>
          <w:ilvl w:val="1"/>
          <w:numId w:val="8"/>
        </w:numPr>
        <w:tabs>
          <w:tab w:val="left" w:pos="851"/>
          <w:tab w:val="left" w:pos="1276"/>
          <w:tab w:val="left" w:pos="1418"/>
          <w:tab w:val="left" w:pos="1560"/>
        </w:tabs>
        <w:jc w:val="both"/>
        <w:rPr>
          <w:b/>
          <w:sz w:val="24"/>
          <w:szCs w:val="24"/>
        </w:rPr>
      </w:pPr>
      <w:r w:rsidRPr="008D6B53">
        <w:rPr>
          <w:sz w:val="24"/>
          <w:szCs w:val="24"/>
        </w:rPr>
        <w:t>Rangovo užpildyta pasiūlymo forma ir Užsakovo prašymai paaiškinti pasiūlymą bei Rangovo pasiūlymo paaiškinimai, pateikti pirkimo procedūros metu (jei jų bus).</w:t>
      </w:r>
    </w:p>
    <w:p w14:paraId="4579CC77" w14:textId="390A7378" w:rsidR="004D53CA" w:rsidRDefault="004D53CA" w:rsidP="004D53CA">
      <w:pPr>
        <w:keepNext/>
        <w:widowControl w:val="0"/>
        <w:numPr>
          <w:ilvl w:val="0"/>
          <w:numId w:val="8"/>
        </w:numPr>
        <w:tabs>
          <w:tab w:val="left" w:pos="1080"/>
          <w:tab w:val="left" w:pos="1134"/>
          <w:tab w:val="left" w:pos="1276"/>
          <w:tab w:val="left" w:pos="1418"/>
        </w:tabs>
        <w:jc w:val="both"/>
      </w:pPr>
      <w:r w:rsidRPr="00B316BA">
        <w:rPr>
          <w:b/>
          <w:bCs/>
          <w:iCs/>
        </w:rPr>
        <w:t>Užsakovo a</w:t>
      </w:r>
      <w:r w:rsidRPr="00B316BA">
        <w:rPr>
          <w:b/>
          <w:bCs/>
        </w:rPr>
        <w:t>tsakingas asmuo už Sutarties vykdymą ir kontrolę</w:t>
      </w:r>
      <w:r w:rsidRPr="004D68C2">
        <w:t>:</w:t>
      </w:r>
      <w:r w:rsidRPr="00B316BA">
        <w:rPr>
          <w:b/>
        </w:rPr>
        <w:t xml:space="preserve"> </w:t>
      </w:r>
      <w:r w:rsidRPr="00B316BA">
        <w:rPr>
          <w:bCs/>
        </w:rPr>
        <w:t xml:space="preserve">– </w:t>
      </w:r>
      <w:r w:rsidR="00584723" w:rsidRPr="00584723">
        <w:rPr>
          <w:b/>
          <w:bCs/>
          <w:iCs/>
          <w:color w:val="000000"/>
        </w:rPr>
        <w:t xml:space="preserve">BĮ Klaipėdos Liudviko Stulpino progimnazijos direktoriaus pavaduotojas ūkiui ir bendriesiems klausimams </w:t>
      </w:r>
      <w:r w:rsidR="00584723" w:rsidRPr="00584723">
        <w:rPr>
          <w:b/>
          <w:bCs/>
          <w:iCs/>
          <w:color w:val="000000"/>
        </w:rPr>
        <w:lastRenderedPageBreak/>
        <w:t xml:space="preserve">Donatas Miltinis, tel. (+370) 65560573, el. p. </w:t>
      </w:r>
      <w:proofErr w:type="spellStart"/>
      <w:r w:rsidR="00584723" w:rsidRPr="00584723">
        <w:rPr>
          <w:b/>
          <w:bCs/>
          <w:iCs/>
          <w:color w:val="000000"/>
        </w:rPr>
        <w:t>donatas.miltinis@stulpinas.lt</w:t>
      </w:r>
      <w:proofErr w:type="spellEnd"/>
      <w:r w:rsidR="00346FF3" w:rsidRPr="00090370">
        <w:rPr>
          <w:b/>
          <w:bCs/>
          <w:iCs/>
          <w:color w:val="000000"/>
        </w:rPr>
        <w:t>,</w:t>
      </w:r>
      <w:r w:rsidRPr="00B316BA">
        <w:t xml:space="preserve"> koordinuoja šios Sutarties vykdymą (organizuoja Užsakovo</w:t>
      </w:r>
      <w:r w:rsidR="00AB3254">
        <w:t xml:space="preserve"> </w:t>
      </w:r>
      <w:r w:rsidRPr="00B316BA">
        <w:t xml:space="preserve">įsipareigojimų įvykdymą, kontroliuoja </w:t>
      </w:r>
      <w:r w:rsidR="00AB3254">
        <w:t xml:space="preserve">Rangovo </w:t>
      </w:r>
      <w:r w:rsidRPr="00B316BA">
        <w:t>prievolių vykdymą,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w:t>
      </w:r>
      <w:r w:rsidR="00AB3254">
        <w:t xml:space="preserve">, reikalauja iš </w:t>
      </w:r>
      <w:r w:rsidR="00E725D4">
        <w:t>Rangovo Apraše ir šioje Sutartyje nurodytų aplinkosauginių reikalavimų patvirtinančių dokumentų</w:t>
      </w:r>
      <w:r w:rsidRPr="00B316BA">
        <w:t>).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ir jos užregistravimą pirkimų valdymo sistemoje „</w:t>
      </w:r>
      <w:proofErr w:type="spellStart"/>
      <w:r w:rsidRPr="00B316BA">
        <w:t>Ecocost</w:t>
      </w:r>
      <w:proofErr w:type="spellEnd"/>
      <w:r w:rsidRPr="00B316BA">
        <w:t xml:space="preserve">“. </w:t>
      </w:r>
    </w:p>
    <w:p w14:paraId="07E64D54" w14:textId="3D8C57FA" w:rsidR="00C36914" w:rsidRDefault="00C36914" w:rsidP="004D53CA">
      <w:pPr>
        <w:keepNext/>
        <w:widowControl w:val="0"/>
        <w:numPr>
          <w:ilvl w:val="0"/>
          <w:numId w:val="8"/>
        </w:numPr>
        <w:tabs>
          <w:tab w:val="left" w:pos="1080"/>
          <w:tab w:val="left" w:pos="1134"/>
          <w:tab w:val="left" w:pos="1276"/>
          <w:tab w:val="left" w:pos="1418"/>
        </w:tabs>
        <w:jc w:val="both"/>
      </w:pPr>
      <w:r w:rsidRPr="00C36914">
        <w:rPr>
          <w:b/>
          <w:bCs/>
        </w:rPr>
        <w:t>Rangovo</w:t>
      </w:r>
      <w:r w:rsidRPr="00C36914">
        <w:rPr>
          <w:b/>
          <w:bCs/>
        </w:rPr>
        <w:t xml:space="preserve"> kontaktiniai asmenys, atsakingi už Sutarties vykdymą</w:t>
      </w:r>
      <w:r>
        <w:t xml:space="preserve">: </w:t>
      </w:r>
      <w:r w:rsidRPr="00C36914">
        <w:t>(</w:t>
      </w:r>
      <w:r w:rsidRPr="00C36914">
        <w:rPr>
          <w:color w:val="4472C4" w:themeColor="accent1"/>
        </w:rPr>
        <w:t>nurodyti padalinį / skyrių, pareigas, vardą, pavardę, tel., el. paštą</w:t>
      </w:r>
      <w:r w:rsidRPr="00C36914">
        <w:t>)</w:t>
      </w:r>
    </w:p>
    <w:p w14:paraId="6CA5BEC7" w14:textId="24307608" w:rsidR="004D53CA" w:rsidRPr="005F34E5" w:rsidRDefault="004D53CA" w:rsidP="004D53CA">
      <w:pPr>
        <w:pStyle w:val="Sraopastraipa"/>
        <w:numPr>
          <w:ilvl w:val="0"/>
          <w:numId w:val="8"/>
        </w:numPr>
        <w:tabs>
          <w:tab w:val="left" w:pos="851"/>
          <w:tab w:val="left" w:pos="1134"/>
        </w:tabs>
        <w:jc w:val="both"/>
        <w:rPr>
          <w:sz w:val="24"/>
          <w:szCs w:val="24"/>
          <w:lang w:eastAsia="en-US"/>
        </w:rPr>
      </w:pPr>
      <w:r w:rsidRPr="00B316BA">
        <w:rPr>
          <w:b/>
          <w:sz w:val="24"/>
          <w:szCs w:val="24"/>
        </w:rPr>
        <w:t>Asmuo, atsakingas už Sutarties ir pakeitimų paskelbimą</w:t>
      </w:r>
      <w:r w:rsidRPr="00B316BA">
        <w:rPr>
          <w:sz w:val="24"/>
          <w:szCs w:val="24"/>
        </w:rPr>
        <w:t xml:space="preserve"> </w:t>
      </w:r>
      <w:r w:rsidRPr="00B316BA">
        <w:rPr>
          <w:sz w:val="24"/>
          <w:szCs w:val="24"/>
          <w:lang w:eastAsia="en-US"/>
        </w:rPr>
        <w:t xml:space="preserve">pagal Lietuvos Respublikos viešųjų pirkimų įstatymo 86 straipsnio 9 dalies nuostatas: </w:t>
      </w:r>
      <w:r w:rsidR="00584723" w:rsidRPr="00584723">
        <w:rPr>
          <w:sz w:val="24"/>
          <w:szCs w:val="24"/>
          <w:lang w:eastAsia="en-US"/>
        </w:rPr>
        <w:t xml:space="preserve">BĮ Klaipėdos Liudviko Stulpino progimnazijos direktoriaus pavaduotojas ūkiui ir bendriesiems klausimams Donatas Miltinis, tel. (+370) 65560573, el. p. </w:t>
      </w:r>
      <w:hyperlink r:id="rId8" w:history="1">
        <w:r w:rsidR="00584723" w:rsidRPr="00BE07D1">
          <w:rPr>
            <w:rStyle w:val="Hipersaitas"/>
            <w:sz w:val="24"/>
            <w:szCs w:val="24"/>
            <w:lang w:eastAsia="en-US"/>
          </w:rPr>
          <w:t>donatas.miltinis@stulpinas.lt</w:t>
        </w:r>
      </w:hyperlink>
      <w:r w:rsidR="0051491A">
        <w:rPr>
          <w:iCs/>
          <w:color w:val="000000"/>
          <w:sz w:val="24"/>
          <w:szCs w:val="24"/>
        </w:rPr>
        <w:t>.</w:t>
      </w:r>
    </w:p>
    <w:p w14:paraId="2D94D86C" w14:textId="77777777" w:rsidR="004D53CA" w:rsidRPr="00B316BA" w:rsidRDefault="004D53CA" w:rsidP="004D53CA">
      <w:pPr>
        <w:keepNext/>
        <w:widowControl w:val="0"/>
        <w:numPr>
          <w:ilvl w:val="0"/>
          <w:numId w:val="8"/>
        </w:numPr>
        <w:tabs>
          <w:tab w:val="left" w:pos="1080"/>
          <w:tab w:val="left" w:pos="1134"/>
          <w:tab w:val="left" w:pos="1276"/>
          <w:tab w:val="left" w:pos="1418"/>
        </w:tabs>
        <w:jc w:val="both"/>
      </w:pPr>
      <w:r w:rsidRPr="00B316BA">
        <w:rPr>
          <w:b/>
        </w:rPr>
        <w:t>Asmens duomenų tvarkymas</w:t>
      </w:r>
      <w:r w:rsidRPr="00B316BA">
        <w:t>:</w:t>
      </w:r>
    </w:p>
    <w:p w14:paraId="423F7217" w14:textId="77777777" w:rsidR="004D53CA" w:rsidRPr="00A828A1" w:rsidRDefault="004D53CA" w:rsidP="004D53CA">
      <w:pPr>
        <w:pStyle w:val="Sraopastraipa"/>
        <w:numPr>
          <w:ilvl w:val="1"/>
          <w:numId w:val="8"/>
        </w:numPr>
        <w:tabs>
          <w:tab w:val="left" w:pos="1134"/>
          <w:tab w:val="left" w:pos="1276"/>
        </w:tabs>
        <w:jc w:val="both"/>
        <w:rPr>
          <w:sz w:val="24"/>
          <w:szCs w:val="24"/>
        </w:rPr>
      </w:pPr>
      <w:r w:rsidRPr="00A828A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708A171" w14:textId="77777777" w:rsidR="004D53CA" w:rsidRPr="00A828A1" w:rsidRDefault="004D53CA" w:rsidP="004D53CA">
      <w:pPr>
        <w:pStyle w:val="Sraopastraipa"/>
        <w:numPr>
          <w:ilvl w:val="1"/>
          <w:numId w:val="8"/>
        </w:numPr>
        <w:tabs>
          <w:tab w:val="left" w:pos="1276"/>
        </w:tabs>
        <w:jc w:val="both"/>
        <w:rPr>
          <w:sz w:val="24"/>
          <w:szCs w:val="24"/>
        </w:rPr>
      </w:pPr>
      <w:r w:rsidRPr="00A828A1">
        <w:rPr>
          <w:sz w:val="24"/>
          <w:szCs w:val="24"/>
        </w:rPr>
        <w:t>Šalių atstovų, darbuotojų ar kitų fizinių asmenų, pasitelktų Sutarčiai vykdyti duomenų tvarkymo teisėtumas grindžiamas būtinybe įvykdyti Sutartį arba būtinybe pasinaudoti iš Sutarties kylančiomis teisėmis.</w:t>
      </w:r>
    </w:p>
    <w:p w14:paraId="412631A9" w14:textId="77777777" w:rsidR="004D53CA" w:rsidRPr="00A828A1" w:rsidRDefault="004D53CA" w:rsidP="004D53CA">
      <w:pPr>
        <w:numPr>
          <w:ilvl w:val="1"/>
          <w:numId w:val="8"/>
        </w:numPr>
        <w:tabs>
          <w:tab w:val="left" w:pos="1276"/>
        </w:tabs>
        <w:contextualSpacing/>
        <w:jc w:val="both"/>
      </w:pPr>
      <w:r w:rsidRPr="00A828A1">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14BF06A" w14:textId="77777777" w:rsidR="004D53CA" w:rsidRPr="00A828A1" w:rsidRDefault="004D53CA" w:rsidP="004D53CA">
      <w:pPr>
        <w:numPr>
          <w:ilvl w:val="1"/>
          <w:numId w:val="8"/>
        </w:numPr>
        <w:tabs>
          <w:tab w:val="left" w:pos="1134"/>
          <w:tab w:val="left" w:pos="1276"/>
        </w:tabs>
        <w:contextualSpacing/>
        <w:jc w:val="both"/>
      </w:pPr>
      <w:r w:rsidRPr="00A828A1">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953126A" w14:textId="77777777" w:rsidR="004D53CA" w:rsidRPr="00A828A1" w:rsidRDefault="004D53CA" w:rsidP="004D53CA">
      <w:pPr>
        <w:numPr>
          <w:ilvl w:val="1"/>
          <w:numId w:val="8"/>
        </w:numPr>
        <w:tabs>
          <w:tab w:val="left" w:pos="851"/>
          <w:tab w:val="left" w:pos="1134"/>
          <w:tab w:val="left" w:pos="1276"/>
        </w:tabs>
        <w:contextualSpacing/>
        <w:jc w:val="both"/>
      </w:pPr>
      <w:r w:rsidRPr="00A828A1">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2F62261" w14:textId="77777777" w:rsidR="004D53CA" w:rsidRPr="00A828A1" w:rsidRDefault="004D53CA" w:rsidP="004D53CA">
      <w:pPr>
        <w:numPr>
          <w:ilvl w:val="1"/>
          <w:numId w:val="8"/>
        </w:numPr>
        <w:tabs>
          <w:tab w:val="left" w:pos="1134"/>
          <w:tab w:val="left" w:pos="1276"/>
        </w:tabs>
        <w:contextualSpacing/>
        <w:jc w:val="both"/>
      </w:pPr>
      <w:r w:rsidRPr="00A828A1">
        <w:t>Jei Šalys ketina pasinaudoti kitų tolesnių duomenų tvarkytojų paslaugomis, Šalys perduos kitai Šaliai informaciją apie tolesnį duomenų tvarkytoją. Tokiu atveju, Šalys privalo užtikrinti, kad tolesnis duomenų tvarkytojas vykdys bent tuos pačius</w:t>
      </w:r>
      <w:r w:rsidRPr="00A828A1">
        <w:rPr>
          <w:color w:val="FF0000"/>
        </w:rPr>
        <w:t xml:space="preserve"> </w:t>
      </w:r>
      <w:r w:rsidRPr="00A828A1">
        <w:t>įsipareigojimus ir įgaliojimus, kuriuos ši Sutartis nustato. Taip pat Šalys supranta, kad jos pačios atsakys už tolesnių duomenų tvarkytojų veiksmus ir neveikimą.</w:t>
      </w:r>
    </w:p>
    <w:p w14:paraId="4791D415" w14:textId="77777777" w:rsidR="004D53CA" w:rsidRDefault="004D53CA" w:rsidP="004D53CA">
      <w:pPr>
        <w:numPr>
          <w:ilvl w:val="1"/>
          <w:numId w:val="8"/>
        </w:numPr>
        <w:tabs>
          <w:tab w:val="left" w:pos="1134"/>
          <w:tab w:val="left" w:pos="1276"/>
        </w:tabs>
        <w:contextualSpacing/>
        <w:jc w:val="both"/>
      </w:pPr>
      <w:r w:rsidRPr="00A828A1">
        <w:t xml:space="preserve">Kiekviena </w:t>
      </w:r>
      <w:r>
        <w:t>Š</w:t>
      </w:r>
      <w:r w:rsidRPr="00A828A1">
        <w:t>alis įsipareigoja tinkamai informuoti visus fizinius asmenis (darbuotojus, įgaliotinius, valdymo organų narius, savo sub</w:t>
      </w:r>
      <w:r>
        <w:t>rangovų, kitų ūkio subjektų, kurių pajėgumais remiamasi,</w:t>
      </w:r>
      <w:r w:rsidRPr="00A828A1">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81F23C" w14:textId="77777777" w:rsidR="004D53CA" w:rsidRPr="00E57F84" w:rsidRDefault="004D53CA" w:rsidP="004D53CA">
      <w:pPr>
        <w:numPr>
          <w:ilvl w:val="1"/>
          <w:numId w:val="8"/>
        </w:numPr>
        <w:tabs>
          <w:tab w:val="left" w:pos="1134"/>
          <w:tab w:val="left" w:pos="1276"/>
        </w:tabs>
        <w:contextualSpacing/>
        <w:jc w:val="both"/>
      </w:pPr>
      <w:r w:rsidRPr="00A828A1">
        <w:lastRenderedPageBreak/>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t>.</w:t>
      </w:r>
    </w:p>
    <w:p w14:paraId="5436C202" w14:textId="77777777" w:rsidR="004D53CA" w:rsidRPr="00100500" w:rsidRDefault="004D53CA" w:rsidP="004D53CA">
      <w:pPr>
        <w:pStyle w:val="Sraopastraipa"/>
        <w:keepNext/>
        <w:widowControl w:val="0"/>
        <w:tabs>
          <w:tab w:val="left" w:pos="1080"/>
          <w:tab w:val="left" w:pos="1134"/>
          <w:tab w:val="left" w:pos="1276"/>
          <w:tab w:val="left" w:pos="1418"/>
        </w:tabs>
        <w:ind w:left="0" w:firstLine="709"/>
        <w:jc w:val="both"/>
        <w:rPr>
          <w:sz w:val="24"/>
          <w:szCs w:val="24"/>
        </w:rPr>
      </w:pPr>
    </w:p>
    <w:p w14:paraId="53BDBB3D" w14:textId="77777777" w:rsidR="004D53CA" w:rsidRPr="00100500" w:rsidRDefault="004D53CA" w:rsidP="004D53CA">
      <w:pPr>
        <w:tabs>
          <w:tab w:val="left" w:pos="1134"/>
          <w:tab w:val="left" w:pos="1276"/>
        </w:tabs>
        <w:ind w:firstLine="709"/>
        <w:jc w:val="center"/>
        <w:rPr>
          <w:b/>
        </w:rPr>
      </w:pPr>
      <w:r w:rsidRPr="00100500">
        <w:rPr>
          <w:b/>
        </w:rPr>
        <w:t>VII. SUTARTIES PRIEDAI</w:t>
      </w:r>
    </w:p>
    <w:p w14:paraId="30C4FE4F" w14:textId="77777777" w:rsidR="004D53CA" w:rsidRPr="00100500" w:rsidRDefault="004D53CA" w:rsidP="004D53CA">
      <w:pPr>
        <w:tabs>
          <w:tab w:val="left" w:pos="1134"/>
          <w:tab w:val="left" w:pos="1276"/>
        </w:tabs>
        <w:ind w:firstLine="709"/>
        <w:jc w:val="center"/>
        <w:rPr>
          <w:b/>
        </w:rPr>
      </w:pPr>
    </w:p>
    <w:p w14:paraId="105CECCD" w14:textId="236B6F18" w:rsidR="004D53CA" w:rsidRDefault="004D53CA" w:rsidP="004D53CA">
      <w:pPr>
        <w:pStyle w:val="Sraopastraipa"/>
        <w:tabs>
          <w:tab w:val="left" w:pos="993"/>
          <w:tab w:val="left" w:pos="1080"/>
        </w:tabs>
        <w:jc w:val="both"/>
        <w:rPr>
          <w:sz w:val="24"/>
          <w:szCs w:val="24"/>
        </w:rPr>
      </w:pPr>
      <w:r w:rsidRPr="00230E0E">
        <w:rPr>
          <w:sz w:val="24"/>
          <w:szCs w:val="24"/>
        </w:rPr>
        <w:t>1 priedas</w:t>
      </w:r>
      <w:r w:rsidRPr="00050F87">
        <w:rPr>
          <w:sz w:val="24"/>
          <w:szCs w:val="24"/>
        </w:rPr>
        <w:t xml:space="preserve"> </w:t>
      </w:r>
      <w:r>
        <w:rPr>
          <w:sz w:val="24"/>
          <w:szCs w:val="24"/>
        </w:rPr>
        <w:t xml:space="preserve">– </w:t>
      </w:r>
      <w:r w:rsidR="00CB1F65">
        <w:rPr>
          <w:sz w:val="24"/>
          <w:szCs w:val="24"/>
        </w:rPr>
        <w:t>P</w:t>
      </w:r>
      <w:r>
        <w:rPr>
          <w:sz w:val="24"/>
          <w:szCs w:val="24"/>
        </w:rPr>
        <w:t>asiūlymas;</w:t>
      </w:r>
    </w:p>
    <w:p w14:paraId="57F52E9E" w14:textId="0BD51AE2" w:rsidR="004D53CA" w:rsidRDefault="004D53CA" w:rsidP="00BF6A79">
      <w:pPr>
        <w:pStyle w:val="Sraopastraipa"/>
        <w:tabs>
          <w:tab w:val="left" w:pos="993"/>
          <w:tab w:val="left" w:pos="1080"/>
        </w:tabs>
        <w:ind w:left="0" w:firstLine="720"/>
        <w:jc w:val="both"/>
        <w:rPr>
          <w:sz w:val="24"/>
          <w:szCs w:val="24"/>
        </w:rPr>
      </w:pPr>
      <w:r>
        <w:rPr>
          <w:sz w:val="24"/>
          <w:szCs w:val="24"/>
        </w:rPr>
        <w:t>2 priedas –</w:t>
      </w:r>
      <w:r w:rsidR="000F4085" w:rsidRPr="000F4085">
        <w:t xml:space="preserve"> </w:t>
      </w:r>
      <w:r w:rsidR="000F4085">
        <w:rPr>
          <w:sz w:val="24"/>
          <w:szCs w:val="24"/>
        </w:rPr>
        <w:t>M</w:t>
      </w:r>
      <w:r w:rsidR="000F4085" w:rsidRPr="000F4085">
        <w:rPr>
          <w:sz w:val="24"/>
          <w:szCs w:val="24"/>
        </w:rPr>
        <w:t>okslo paskirties pastato patalpų nr. 1-81 ir 2-67, Klaipėda, Bandužių g. 4, paprastojo remonto apraš</w:t>
      </w:r>
      <w:r w:rsidR="000F4085">
        <w:rPr>
          <w:sz w:val="24"/>
          <w:szCs w:val="24"/>
        </w:rPr>
        <w:t>as.</w:t>
      </w:r>
    </w:p>
    <w:p w14:paraId="479721F0" w14:textId="77777777" w:rsidR="004D53CA" w:rsidRPr="00050F87" w:rsidRDefault="004D53CA" w:rsidP="004D53CA">
      <w:pPr>
        <w:pStyle w:val="Sraopastraipa"/>
        <w:tabs>
          <w:tab w:val="left" w:pos="993"/>
          <w:tab w:val="left" w:pos="1080"/>
        </w:tabs>
        <w:jc w:val="both"/>
        <w:rPr>
          <w:bCs/>
          <w:sz w:val="24"/>
          <w:szCs w:val="24"/>
        </w:rPr>
      </w:pPr>
    </w:p>
    <w:p w14:paraId="0BFDBD8C" w14:textId="77777777" w:rsidR="004D53CA" w:rsidRDefault="004D53CA" w:rsidP="004D53CA">
      <w:pPr>
        <w:pStyle w:val="Sraopastraipa"/>
        <w:tabs>
          <w:tab w:val="left" w:pos="1134"/>
          <w:tab w:val="left" w:pos="1276"/>
        </w:tabs>
        <w:ind w:left="0" w:firstLine="851"/>
        <w:jc w:val="center"/>
        <w:rPr>
          <w:b/>
          <w:bCs/>
          <w:sz w:val="24"/>
          <w:szCs w:val="24"/>
        </w:rPr>
      </w:pPr>
    </w:p>
    <w:p w14:paraId="205D50AB" w14:textId="77777777" w:rsidR="004D53CA" w:rsidRPr="00751B0D" w:rsidRDefault="004D53CA" w:rsidP="004D53CA">
      <w:pPr>
        <w:pStyle w:val="Sraopastraipa"/>
        <w:tabs>
          <w:tab w:val="left" w:pos="1134"/>
          <w:tab w:val="left" w:pos="1276"/>
        </w:tabs>
        <w:ind w:left="0"/>
        <w:jc w:val="center"/>
        <w:rPr>
          <w:b/>
          <w:bCs/>
          <w:sz w:val="24"/>
          <w:szCs w:val="24"/>
        </w:rPr>
      </w:pPr>
      <w:r w:rsidRPr="00751B0D">
        <w:rPr>
          <w:b/>
          <w:bCs/>
          <w:sz w:val="24"/>
          <w:szCs w:val="24"/>
        </w:rPr>
        <w:t>VIII. ŠALIŲ REKVIZITAI</w:t>
      </w:r>
    </w:p>
    <w:p w14:paraId="36EC7B6D" w14:textId="77777777" w:rsidR="004D53CA" w:rsidRPr="00751B0D" w:rsidRDefault="004D53CA" w:rsidP="004D53CA">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4D53CA" w14:paraId="68396150" w14:textId="77777777" w:rsidTr="00221042">
        <w:tc>
          <w:tcPr>
            <w:tcW w:w="4854" w:type="dxa"/>
          </w:tcPr>
          <w:p w14:paraId="2947CD21" w14:textId="77777777" w:rsidR="004D53CA" w:rsidRPr="002D341D" w:rsidRDefault="004D53CA" w:rsidP="00221042">
            <w:pPr>
              <w:jc w:val="both"/>
            </w:pPr>
            <w:r w:rsidRPr="002D341D">
              <w:rPr>
                <w:b/>
              </w:rPr>
              <w:t>UŽSAKOVAS</w:t>
            </w:r>
          </w:p>
          <w:p w14:paraId="72815611" w14:textId="3886E9F6" w:rsidR="004D53CA" w:rsidRPr="002D341D" w:rsidRDefault="000F4085" w:rsidP="00221042">
            <w:pPr>
              <w:jc w:val="both"/>
            </w:pPr>
            <w:r w:rsidRPr="000F4085">
              <w:rPr>
                <w:b/>
              </w:rPr>
              <w:t xml:space="preserve">BĮ Klaipėdos Liudviko Stulpino progimnazija </w:t>
            </w:r>
            <w:r>
              <w:rPr>
                <w:color w:val="212529"/>
                <w:shd w:val="clear" w:color="auto" w:fill="F8F8F8"/>
              </w:rPr>
              <w:t xml:space="preserve">Bandužių </w:t>
            </w:r>
            <w:r w:rsidR="005C49B1" w:rsidRPr="005C49B1">
              <w:rPr>
                <w:color w:val="212529"/>
                <w:shd w:val="clear" w:color="auto" w:fill="F8F8F8"/>
              </w:rPr>
              <w:t xml:space="preserve"> g. </w:t>
            </w:r>
            <w:r>
              <w:rPr>
                <w:color w:val="212529"/>
                <w:shd w:val="clear" w:color="auto" w:fill="F8F8F8"/>
              </w:rPr>
              <w:t>4</w:t>
            </w:r>
            <w:r w:rsidR="005C49B1" w:rsidRPr="005C49B1">
              <w:rPr>
                <w:color w:val="212529"/>
                <w:shd w:val="clear" w:color="auto" w:fill="F8F8F8"/>
              </w:rPr>
              <w:t>, Klaipėda</w:t>
            </w:r>
            <w:r w:rsidR="004D53CA" w:rsidRPr="002D341D">
              <w:rPr>
                <w:rFonts w:ascii="Arial" w:hAnsi="Arial" w:cs="Arial"/>
                <w:color w:val="212529"/>
                <w:shd w:val="clear" w:color="auto" w:fill="F8F8F8"/>
              </w:rPr>
              <w:t xml:space="preserve"> </w:t>
            </w:r>
          </w:p>
          <w:p w14:paraId="66CFB4F2" w14:textId="35A26A38" w:rsidR="004D53CA" w:rsidRPr="002D341D" w:rsidRDefault="004D53CA" w:rsidP="00221042">
            <w:r w:rsidRPr="002D341D">
              <w:t xml:space="preserve">Tel. </w:t>
            </w:r>
            <w:r w:rsidR="000F4085" w:rsidRPr="000F4085">
              <w:t>+37037438082</w:t>
            </w:r>
            <w:r w:rsidRPr="002D341D">
              <w:t xml:space="preserve"> </w:t>
            </w:r>
          </w:p>
          <w:p w14:paraId="495DA1F9" w14:textId="3E55716C" w:rsidR="004D53CA" w:rsidRPr="002D341D" w:rsidRDefault="004D53CA" w:rsidP="00221042">
            <w:r w:rsidRPr="002D341D">
              <w:t>el.</w:t>
            </w:r>
            <w:r>
              <w:t xml:space="preserve"> </w:t>
            </w:r>
            <w:r w:rsidRPr="002D341D">
              <w:t xml:space="preserve">p.  </w:t>
            </w:r>
            <w:r w:rsidR="000F4085" w:rsidRPr="000F4085">
              <w:t>info@stulpinas.lt</w:t>
            </w:r>
          </w:p>
          <w:p w14:paraId="281BA32D" w14:textId="3BDAC515" w:rsidR="004D53CA" w:rsidRPr="002D341D" w:rsidRDefault="004D53CA" w:rsidP="00221042">
            <w:r w:rsidRPr="002D341D">
              <w:rPr>
                <w:lang w:eastAsia="lt-LT"/>
              </w:rPr>
              <w:t xml:space="preserve">Įmonės kodas </w:t>
            </w:r>
            <w:r w:rsidR="00346FF3">
              <w:rPr>
                <w:szCs w:val="22"/>
              </w:rPr>
              <w:t>190464923</w:t>
            </w:r>
          </w:p>
          <w:p w14:paraId="474FC765" w14:textId="18F54CA4" w:rsidR="004D53CA" w:rsidRPr="00D06677" w:rsidRDefault="004D53CA" w:rsidP="00221042">
            <w:pPr>
              <w:tabs>
                <w:tab w:val="num" w:pos="0"/>
              </w:tabs>
            </w:pPr>
            <w:r w:rsidRPr="00D06677">
              <w:rPr>
                <w:lang w:eastAsia="lt-LT"/>
              </w:rPr>
              <w:t xml:space="preserve">Bankas </w:t>
            </w:r>
            <w:r w:rsidR="000F4085" w:rsidRPr="000F4085">
              <w:t>Šiaulių bankas</w:t>
            </w:r>
          </w:p>
          <w:p w14:paraId="5AA1438F" w14:textId="2990DD53" w:rsidR="004D53CA" w:rsidRPr="00D06677" w:rsidRDefault="004D53CA" w:rsidP="00221042">
            <w:pPr>
              <w:rPr>
                <w:lang w:eastAsia="lt-LT"/>
              </w:rPr>
            </w:pPr>
            <w:r w:rsidRPr="00D06677">
              <w:rPr>
                <w:lang w:eastAsia="lt-LT"/>
              </w:rPr>
              <w:t xml:space="preserve">Banko kodas </w:t>
            </w:r>
            <w:r w:rsidR="000F4085" w:rsidRPr="000F4085">
              <w:rPr>
                <w:lang w:eastAsia="lt-LT"/>
              </w:rPr>
              <w:t>71805</w:t>
            </w:r>
          </w:p>
          <w:p w14:paraId="77A9A4EE" w14:textId="45DBA11D" w:rsidR="004D53CA" w:rsidRDefault="004D53CA" w:rsidP="00221042">
            <w:pPr>
              <w:outlineLvl w:val="0"/>
            </w:pPr>
            <w:r w:rsidRPr="00D06677">
              <w:t xml:space="preserve">A. s. Nr. </w:t>
            </w:r>
            <w:r w:rsidR="000F4085">
              <w:t>LT747180500003142407</w:t>
            </w:r>
          </w:p>
          <w:p w14:paraId="50D42123" w14:textId="77777777" w:rsidR="005C49B1" w:rsidRPr="0084586C" w:rsidRDefault="005C49B1" w:rsidP="00221042">
            <w:pPr>
              <w:outlineLvl w:val="0"/>
            </w:pPr>
          </w:p>
          <w:p w14:paraId="41814683" w14:textId="6E18EF67" w:rsidR="004D53CA" w:rsidRDefault="004D53CA" w:rsidP="00221042">
            <w:pPr>
              <w:outlineLvl w:val="0"/>
            </w:pPr>
            <w:r>
              <w:t xml:space="preserve">Direktorė  </w:t>
            </w:r>
          </w:p>
          <w:p w14:paraId="5E7733DE" w14:textId="5AF60EF3" w:rsidR="004D53CA" w:rsidRPr="00751B0D" w:rsidRDefault="004D53CA" w:rsidP="00221042">
            <w:r w:rsidRPr="00751B0D">
              <w:t>_________________</w:t>
            </w:r>
          </w:p>
          <w:p w14:paraId="1E0DBC58" w14:textId="77777777" w:rsidR="004D53CA" w:rsidRPr="00751B0D" w:rsidRDefault="004D53CA" w:rsidP="00221042">
            <w:pPr>
              <w:rPr>
                <w:i/>
              </w:rPr>
            </w:pPr>
            <w:r w:rsidRPr="00751B0D">
              <w:rPr>
                <w:i/>
              </w:rPr>
              <w:t>(parašas)</w:t>
            </w:r>
          </w:p>
          <w:p w14:paraId="0FFF36A4" w14:textId="4FA0FD0E" w:rsidR="004D53CA" w:rsidRPr="00751B0D" w:rsidRDefault="000F4085" w:rsidP="00221042">
            <w:pPr>
              <w:jc w:val="both"/>
            </w:pPr>
            <w:r w:rsidRPr="000F4085">
              <w:t>Diana Čedavičienė</w:t>
            </w:r>
          </w:p>
        </w:tc>
        <w:tc>
          <w:tcPr>
            <w:tcW w:w="4677" w:type="dxa"/>
          </w:tcPr>
          <w:tbl>
            <w:tblPr>
              <w:tblW w:w="9781" w:type="dxa"/>
              <w:tblInd w:w="108" w:type="dxa"/>
              <w:tblLayout w:type="fixed"/>
              <w:tblLook w:val="01E0" w:firstRow="1" w:lastRow="1" w:firstColumn="1" w:lastColumn="1" w:noHBand="0" w:noVBand="0"/>
            </w:tblPr>
            <w:tblGrid>
              <w:gridCol w:w="9781"/>
            </w:tblGrid>
            <w:tr w:rsidR="004D53CA" w14:paraId="1D6BE463" w14:textId="77777777" w:rsidTr="00221042">
              <w:tc>
                <w:tcPr>
                  <w:tcW w:w="9781" w:type="dxa"/>
                </w:tcPr>
                <w:tbl>
                  <w:tblPr>
                    <w:tblW w:w="0" w:type="auto"/>
                    <w:tblInd w:w="241" w:type="dxa"/>
                    <w:tblLayout w:type="fixed"/>
                    <w:tblLook w:val="01E0" w:firstRow="1" w:lastRow="1" w:firstColumn="1" w:lastColumn="1" w:noHBand="0" w:noVBand="0"/>
                  </w:tblPr>
                  <w:tblGrid>
                    <w:gridCol w:w="4778"/>
                  </w:tblGrid>
                  <w:tr w:rsidR="004D53CA" w:rsidRPr="00751B0D" w14:paraId="0FE65AA8" w14:textId="77777777" w:rsidTr="00221042">
                    <w:tc>
                      <w:tcPr>
                        <w:tcW w:w="4778" w:type="dxa"/>
                      </w:tcPr>
                      <w:p w14:paraId="4CDFEDAC" w14:textId="77777777" w:rsidR="004D53CA" w:rsidRPr="00751B0D" w:rsidRDefault="004D53CA" w:rsidP="00221042">
                        <w:pPr>
                          <w:widowControl w:val="0"/>
                          <w:ind w:firstLine="851"/>
                          <w:rPr>
                            <w:b/>
                          </w:rPr>
                        </w:pPr>
                        <w:r w:rsidRPr="00751B0D">
                          <w:rPr>
                            <w:b/>
                            <w:lang w:eastAsia="lt-LT"/>
                          </w:rPr>
                          <w:t>RANGOVAS</w:t>
                        </w:r>
                      </w:p>
                      <w:p w14:paraId="45ADACE3" w14:textId="77777777" w:rsidR="004D53CA" w:rsidRPr="001E4DB9" w:rsidRDefault="004D53CA" w:rsidP="00221042">
                        <w:pPr>
                          <w:widowControl w:val="0"/>
                          <w:ind w:firstLine="851"/>
                          <w:rPr>
                            <w:highlight w:val="lightGray"/>
                            <w:lang w:eastAsia="lt-LT"/>
                          </w:rPr>
                        </w:pPr>
                        <w:r w:rsidRPr="001E4DB9">
                          <w:rPr>
                            <w:highlight w:val="lightGray"/>
                            <w:lang w:eastAsia="lt-LT"/>
                          </w:rPr>
                          <w:t>pavadinimas</w:t>
                        </w:r>
                      </w:p>
                      <w:p w14:paraId="32CE4C4B" w14:textId="77777777" w:rsidR="004D53CA" w:rsidRPr="001E4DB9" w:rsidRDefault="004D53CA" w:rsidP="00221042">
                        <w:pPr>
                          <w:widowControl w:val="0"/>
                          <w:ind w:firstLine="851"/>
                          <w:rPr>
                            <w:highlight w:val="lightGray"/>
                            <w:lang w:eastAsia="lt-LT"/>
                          </w:rPr>
                        </w:pPr>
                        <w:r w:rsidRPr="001E4DB9">
                          <w:rPr>
                            <w:highlight w:val="lightGray"/>
                            <w:lang w:eastAsia="lt-LT"/>
                          </w:rPr>
                          <w:t>adresas</w:t>
                        </w:r>
                      </w:p>
                      <w:p w14:paraId="2F51AC31" w14:textId="52C79A0F" w:rsidR="004D53CA" w:rsidRPr="001E4DB9" w:rsidRDefault="004D53CA" w:rsidP="00221042">
                        <w:pPr>
                          <w:widowControl w:val="0"/>
                          <w:ind w:firstLine="851"/>
                          <w:rPr>
                            <w:bCs/>
                            <w:highlight w:val="lightGray"/>
                            <w:lang w:val="de-DE" w:eastAsia="lt-LT"/>
                          </w:rPr>
                        </w:pPr>
                        <w:r w:rsidRPr="001E4DB9">
                          <w:rPr>
                            <w:highlight w:val="lightGray"/>
                            <w:lang w:eastAsia="lt-LT"/>
                          </w:rPr>
                          <w:t xml:space="preserve">Tel. </w:t>
                        </w:r>
                        <w:r w:rsidRPr="001E4DB9">
                          <w:rPr>
                            <w:bCs/>
                            <w:highlight w:val="lightGray"/>
                            <w:lang w:val="de-DE" w:eastAsia="lt-LT"/>
                          </w:rPr>
                          <w:t xml:space="preserve">( )   , </w:t>
                        </w:r>
                      </w:p>
                      <w:p w14:paraId="6B47B08F" w14:textId="77777777" w:rsidR="004D53CA" w:rsidRPr="001E4DB9" w:rsidRDefault="004D53CA" w:rsidP="00221042">
                        <w:pPr>
                          <w:widowControl w:val="0"/>
                          <w:ind w:firstLine="851"/>
                          <w:rPr>
                            <w:highlight w:val="lightGray"/>
                            <w:lang w:eastAsia="lt-LT"/>
                          </w:rPr>
                        </w:pPr>
                        <w:r w:rsidRPr="001E4DB9">
                          <w:rPr>
                            <w:highlight w:val="lightGray"/>
                            <w:lang w:eastAsia="lt-LT"/>
                          </w:rPr>
                          <w:t xml:space="preserve">Kodas </w:t>
                        </w:r>
                      </w:p>
                      <w:p w14:paraId="384D5935" w14:textId="77777777" w:rsidR="004D53CA" w:rsidRPr="001E4DB9" w:rsidRDefault="004D53CA" w:rsidP="00221042">
                        <w:pPr>
                          <w:widowControl w:val="0"/>
                          <w:ind w:firstLine="851"/>
                          <w:rPr>
                            <w:highlight w:val="lightGray"/>
                            <w:lang w:eastAsia="lt-LT"/>
                          </w:rPr>
                        </w:pPr>
                        <w:r w:rsidRPr="001E4DB9">
                          <w:rPr>
                            <w:highlight w:val="lightGray"/>
                            <w:lang w:eastAsia="lt-LT"/>
                          </w:rPr>
                          <w:t>PVM mok. kodas LT</w:t>
                        </w:r>
                      </w:p>
                      <w:p w14:paraId="0A641874" w14:textId="77777777" w:rsidR="004D53CA" w:rsidRPr="001E4DB9" w:rsidRDefault="004D53CA" w:rsidP="00221042">
                        <w:pPr>
                          <w:widowControl w:val="0"/>
                          <w:ind w:firstLine="851"/>
                          <w:rPr>
                            <w:highlight w:val="lightGray"/>
                            <w:lang w:eastAsia="lt-LT"/>
                          </w:rPr>
                        </w:pPr>
                        <w:r w:rsidRPr="001E4DB9">
                          <w:rPr>
                            <w:highlight w:val="lightGray"/>
                            <w:lang w:eastAsia="lt-LT"/>
                          </w:rPr>
                          <w:t xml:space="preserve">Bankas </w:t>
                        </w:r>
                      </w:p>
                      <w:p w14:paraId="3D0AD795" w14:textId="77777777" w:rsidR="004D53CA" w:rsidRPr="001E4DB9" w:rsidRDefault="004D53CA" w:rsidP="00221042">
                        <w:pPr>
                          <w:widowControl w:val="0"/>
                          <w:ind w:firstLine="851"/>
                          <w:rPr>
                            <w:highlight w:val="lightGray"/>
                            <w:lang w:eastAsia="lt-LT"/>
                          </w:rPr>
                        </w:pPr>
                        <w:r w:rsidRPr="001E4DB9">
                          <w:rPr>
                            <w:highlight w:val="lightGray"/>
                            <w:lang w:eastAsia="lt-LT"/>
                          </w:rPr>
                          <w:t>Banko kodas</w:t>
                        </w:r>
                      </w:p>
                      <w:p w14:paraId="63FD46DE" w14:textId="77777777" w:rsidR="004D53CA" w:rsidRPr="00751B0D" w:rsidRDefault="004D53CA" w:rsidP="00221042">
                        <w:pPr>
                          <w:widowControl w:val="0"/>
                          <w:ind w:firstLine="851"/>
                          <w:rPr>
                            <w:lang w:val="en-US" w:eastAsia="lt-LT"/>
                          </w:rPr>
                        </w:pPr>
                        <w:r w:rsidRPr="001E4DB9">
                          <w:rPr>
                            <w:highlight w:val="lightGray"/>
                            <w:lang w:val="en-US" w:eastAsia="lt-LT"/>
                          </w:rPr>
                          <w:t>A. s. LT</w:t>
                        </w:r>
                      </w:p>
                      <w:p w14:paraId="0694A764" w14:textId="77777777" w:rsidR="004D53CA" w:rsidRPr="00751B0D" w:rsidRDefault="004D53CA" w:rsidP="00221042">
                        <w:pPr>
                          <w:widowControl w:val="0"/>
                          <w:ind w:firstLine="851"/>
                        </w:pPr>
                      </w:p>
                    </w:tc>
                  </w:tr>
                  <w:tr w:rsidR="004D53CA" w14:paraId="41F5C60E" w14:textId="77777777" w:rsidTr="00221042">
                    <w:tc>
                      <w:tcPr>
                        <w:tcW w:w="4778" w:type="dxa"/>
                      </w:tcPr>
                      <w:p w14:paraId="1330A2C5" w14:textId="77777777" w:rsidR="004D53CA" w:rsidRPr="00751B0D" w:rsidRDefault="004D53CA" w:rsidP="00221042">
                        <w:pPr>
                          <w:widowControl w:val="0"/>
                          <w:ind w:firstLine="851"/>
                          <w:rPr>
                            <w:lang w:eastAsia="lt-LT"/>
                          </w:rPr>
                        </w:pPr>
                        <w:r w:rsidRPr="00751B0D">
                          <w:rPr>
                            <w:lang w:eastAsia="lt-LT"/>
                          </w:rPr>
                          <w:t xml:space="preserve">Direktorius </w:t>
                        </w:r>
                      </w:p>
                      <w:p w14:paraId="4BE11AD6" w14:textId="77777777" w:rsidR="004D53CA" w:rsidRPr="00751B0D" w:rsidRDefault="004D53CA" w:rsidP="00221042">
                        <w:pPr>
                          <w:widowControl w:val="0"/>
                          <w:ind w:firstLine="851"/>
                          <w:rPr>
                            <w:i/>
                            <w:sz w:val="20"/>
                            <w:szCs w:val="20"/>
                            <w:lang w:eastAsia="lt-LT"/>
                          </w:rPr>
                        </w:pPr>
                        <w:r w:rsidRPr="00751B0D">
                          <w:rPr>
                            <w:i/>
                            <w:lang w:eastAsia="lt-LT"/>
                          </w:rPr>
                          <w:t xml:space="preserve">                                        </w:t>
                        </w:r>
                      </w:p>
                      <w:p w14:paraId="15CF5139" w14:textId="77777777" w:rsidR="004D53CA" w:rsidRPr="00751B0D" w:rsidRDefault="004D53CA" w:rsidP="00221042">
                        <w:pPr>
                          <w:widowControl w:val="0"/>
                          <w:ind w:firstLine="851"/>
                          <w:jc w:val="both"/>
                          <w:rPr>
                            <w:lang w:eastAsia="lt-LT"/>
                          </w:rPr>
                        </w:pPr>
                        <w:r w:rsidRPr="00751B0D">
                          <w:rPr>
                            <w:lang w:eastAsia="lt-LT"/>
                          </w:rPr>
                          <w:t>___________________</w:t>
                        </w:r>
                      </w:p>
                      <w:p w14:paraId="4D6BA424" w14:textId="77777777" w:rsidR="004D53CA" w:rsidRPr="00751B0D" w:rsidRDefault="004D53CA" w:rsidP="00221042">
                        <w:pPr>
                          <w:widowControl w:val="0"/>
                          <w:ind w:firstLine="851"/>
                          <w:jc w:val="both"/>
                          <w:rPr>
                            <w:lang w:eastAsia="lt-LT"/>
                          </w:rPr>
                        </w:pPr>
                        <w:r w:rsidRPr="00751B0D">
                          <w:rPr>
                            <w:i/>
                            <w:lang w:eastAsia="lt-LT"/>
                          </w:rPr>
                          <w:t>(parašas)</w:t>
                        </w:r>
                      </w:p>
                      <w:p w14:paraId="3584C7E7" w14:textId="77777777" w:rsidR="004D53CA" w:rsidRDefault="004D53CA" w:rsidP="00221042">
                        <w:pPr>
                          <w:widowControl w:val="0"/>
                          <w:ind w:firstLine="851"/>
                        </w:pPr>
                        <w:r w:rsidRPr="00751B0D">
                          <w:rPr>
                            <w:lang w:eastAsia="lt-LT"/>
                          </w:rPr>
                          <w:t>(vardas pavardė)</w:t>
                        </w:r>
                      </w:p>
                    </w:tc>
                  </w:tr>
                </w:tbl>
                <w:p w14:paraId="0CBBD876" w14:textId="77777777" w:rsidR="004D53CA" w:rsidRDefault="004D53CA" w:rsidP="00221042">
                  <w:pPr>
                    <w:ind w:firstLine="851"/>
                  </w:pPr>
                </w:p>
              </w:tc>
            </w:tr>
          </w:tbl>
          <w:p w14:paraId="4F25624F" w14:textId="77777777" w:rsidR="004D53CA" w:rsidRDefault="004D53CA" w:rsidP="00221042">
            <w:pPr>
              <w:tabs>
                <w:tab w:val="left" w:pos="5070"/>
                <w:tab w:val="left" w:pos="5366"/>
                <w:tab w:val="left" w:pos="6771"/>
                <w:tab w:val="left" w:pos="7363"/>
              </w:tabs>
              <w:ind w:firstLine="851"/>
              <w:jc w:val="both"/>
            </w:pPr>
          </w:p>
        </w:tc>
      </w:tr>
    </w:tbl>
    <w:p w14:paraId="7C573A7C" w14:textId="77777777" w:rsidR="004D53CA" w:rsidRDefault="004D53CA" w:rsidP="004D53CA"/>
    <w:p w14:paraId="396BB3FD" w14:textId="77777777" w:rsidR="004D53CA" w:rsidRDefault="004D53CA" w:rsidP="004D53CA"/>
    <w:p w14:paraId="73E4BE02" w14:textId="77777777" w:rsidR="004D53CA" w:rsidRDefault="004D53CA" w:rsidP="004D53CA"/>
    <w:p w14:paraId="295A4F69" w14:textId="77777777" w:rsidR="004D53CA" w:rsidRDefault="004D53CA" w:rsidP="004D53CA"/>
    <w:p w14:paraId="08A52C37" w14:textId="77777777" w:rsidR="004D53CA" w:rsidRDefault="004D53CA" w:rsidP="004D53CA"/>
    <w:p w14:paraId="3B9C52DD"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CAA00E86"/>
    <w:lvl w:ilvl="0">
      <w:start w:val="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0765464"/>
    <w:multiLevelType w:val="multilevel"/>
    <w:tmpl w:val="8C06677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strike w:val="0"/>
        <w:color w:val="auto"/>
      </w:rPr>
    </w:lvl>
    <w:lvl w:ilvl="2">
      <w:start w:val="1"/>
      <w:numFmt w:val="decimal"/>
      <w:lvlText w:val="%1.%2.%3."/>
      <w:lvlJc w:val="left"/>
      <w:pPr>
        <w:ind w:left="1440" w:hanging="720"/>
      </w:pPr>
      <w:rPr>
        <w:strike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09D2168"/>
    <w:multiLevelType w:val="multilevel"/>
    <w:tmpl w:val="57966A66"/>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9"/>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4130BB"/>
    <w:multiLevelType w:val="multilevel"/>
    <w:tmpl w:val="EAAA199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519B7CEE"/>
    <w:multiLevelType w:val="multilevel"/>
    <w:tmpl w:val="38A8FDE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9ED2E15"/>
    <w:multiLevelType w:val="multilevel"/>
    <w:tmpl w:val="B19C2A2E"/>
    <w:lvl w:ilvl="0">
      <w:start w:val="4"/>
      <w:numFmt w:val="decimal"/>
      <w:lvlText w:val="%1."/>
      <w:lvlJc w:val="left"/>
      <w:pPr>
        <w:ind w:left="1068" w:hanging="360"/>
      </w:pPr>
      <w:rPr>
        <w:rFonts w:hint="default"/>
        <w:b w:val="0"/>
        <w:strike w:val="0"/>
        <w:color w:val="000000" w:themeColor="text1"/>
        <w:sz w:val="24"/>
        <w:szCs w:val="24"/>
      </w:rPr>
    </w:lvl>
    <w:lvl w:ilvl="1">
      <w:start w:val="1"/>
      <w:numFmt w:val="decimal"/>
      <w:lvlText w:val="%1.%2."/>
      <w:lvlJc w:val="left"/>
      <w:pPr>
        <w:ind w:left="1283" w:hanging="432"/>
      </w:pPr>
      <w:rPr>
        <w:rFonts w:hint="default"/>
        <w:b w:val="0"/>
        <w:strike w:val="0"/>
        <w:color w:val="auto"/>
        <w:sz w:val="24"/>
        <w:szCs w:val="24"/>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CA"/>
    <w:rsid w:val="00023E1A"/>
    <w:rsid w:val="00033BAD"/>
    <w:rsid w:val="000547AA"/>
    <w:rsid w:val="00090370"/>
    <w:rsid w:val="000D4FDE"/>
    <w:rsid w:val="000F4085"/>
    <w:rsid w:val="001574D8"/>
    <w:rsid w:val="0025187E"/>
    <w:rsid w:val="0030493A"/>
    <w:rsid w:val="00346FF3"/>
    <w:rsid w:val="003F48F7"/>
    <w:rsid w:val="0045579F"/>
    <w:rsid w:val="00494438"/>
    <w:rsid w:val="004D53CA"/>
    <w:rsid w:val="0051491A"/>
    <w:rsid w:val="005455A5"/>
    <w:rsid w:val="00584723"/>
    <w:rsid w:val="005C49B1"/>
    <w:rsid w:val="00606263"/>
    <w:rsid w:val="00637BE2"/>
    <w:rsid w:val="006D4DE0"/>
    <w:rsid w:val="006E17BD"/>
    <w:rsid w:val="00713788"/>
    <w:rsid w:val="0073664C"/>
    <w:rsid w:val="00755939"/>
    <w:rsid w:val="007830F6"/>
    <w:rsid w:val="007D3E46"/>
    <w:rsid w:val="007E0A76"/>
    <w:rsid w:val="00840703"/>
    <w:rsid w:val="008B04AE"/>
    <w:rsid w:val="00934792"/>
    <w:rsid w:val="0098532E"/>
    <w:rsid w:val="009C383B"/>
    <w:rsid w:val="009D0C97"/>
    <w:rsid w:val="00A219B4"/>
    <w:rsid w:val="00A64376"/>
    <w:rsid w:val="00A643A8"/>
    <w:rsid w:val="00A8492F"/>
    <w:rsid w:val="00AA01BE"/>
    <w:rsid w:val="00AB3254"/>
    <w:rsid w:val="00AF420A"/>
    <w:rsid w:val="00B027A5"/>
    <w:rsid w:val="00BF6A79"/>
    <w:rsid w:val="00C36914"/>
    <w:rsid w:val="00CB1F65"/>
    <w:rsid w:val="00CB67EA"/>
    <w:rsid w:val="00CD2C5B"/>
    <w:rsid w:val="00D05883"/>
    <w:rsid w:val="00D21404"/>
    <w:rsid w:val="00DF4BC8"/>
    <w:rsid w:val="00E03FE1"/>
    <w:rsid w:val="00E25DBF"/>
    <w:rsid w:val="00E65B36"/>
    <w:rsid w:val="00E725D4"/>
    <w:rsid w:val="00E933E2"/>
    <w:rsid w:val="00F86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F0997C2"/>
  <w15:chartTrackingRefBased/>
  <w15:docId w15:val="{5D6588DC-893B-4D3D-9651-7E2EF594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53CA"/>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D53CA"/>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4D53CA"/>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4D53CA"/>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4D53CA"/>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4D53CA"/>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D53CA"/>
    <w:rPr>
      <w:rFonts w:ascii="Times New Roman" w:eastAsia="Calibri" w:hAnsi="Times New Roman" w:cs="Times New Roman"/>
      <w:sz w:val="20"/>
      <w:szCs w:val="20"/>
      <w:lang w:eastAsia="lt-LT"/>
    </w:rPr>
  </w:style>
  <w:style w:type="character" w:customStyle="1" w:styleId="FontStyle23">
    <w:name w:val="Font Style23"/>
    <w:uiPriority w:val="99"/>
    <w:rsid w:val="004D53CA"/>
    <w:rPr>
      <w:rFonts w:ascii="Times New Roman" w:hAnsi="Times New Roman"/>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D53C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4D53CA"/>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51491A"/>
    <w:rPr>
      <w:sz w:val="16"/>
      <w:szCs w:val="16"/>
    </w:rPr>
  </w:style>
  <w:style w:type="paragraph" w:styleId="Komentarotekstas">
    <w:name w:val="annotation text"/>
    <w:basedOn w:val="prastasis"/>
    <w:link w:val="KomentarotekstasDiagrama"/>
    <w:uiPriority w:val="99"/>
    <w:semiHidden/>
    <w:unhideWhenUsed/>
    <w:rsid w:val="0051491A"/>
    <w:rPr>
      <w:sz w:val="20"/>
      <w:szCs w:val="20"/>
    </w:rPr>
  </w:style>
  <w:style w:type="character" w:customStyle="1" w:styleId="KomentarotekstasDiagrama">
    <w:name w:val="Komentaro tekstas Diagrama"/>
    <w:basedOn w:val="Numatytasispastraiposriftas"/>
    <w:link w:val="Komentarotekstas"/>
    <w:uiPriority w:val="99"/>
    <w:semiHidden/>
    <w:rsid w:val="0051491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1491A"/>
    <w:rPr>
      <w:b/>
      <w:bCs/>
    </w:rPr>
  </w:style>
  <w:style w:type="character" w:customStyle="1" w:styleId="KomentarotemaDiagrama">
    <w:name w:val="Komentaro tema Diagrama"/>
    <w:basedOn w:val="KomentarotekstasDiagrama"/>
    <w:link w:val="Komentarotema"/>
    <w:uiPriority w:val="99"/>
    <w:semiHidden/>
    <w:rsid w:val="0051491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25D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5DBF"/>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58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as.miltinis@stulpinas.lt"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35536</Words>
  <Characters>20257</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24</cp:revision>
  <dcterms:created xsi:type="dcterms:W3CDTF">2025-07-01T13:09:00Z</dcterms:created>
  <dcterms:modified xsi:type="dcterms:W3CDTF">2025-11-10T09:27:00Z</dcterms:modified>
</cp:coreProperties>
</file>