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0EE67" w14:textId="77777777" w:rsidR="00C87282" w:rsidRPr="007A0B28" w:rsidRDefault="00C87282" w:rsidP="00C87282">
      <w:pPr>
        <w:tabs>
          <w:tab w:val="left" w:pos="7797"/>
          <w:tab w:val="left" w:pos="8080"/>
        </w:tabs>
        <w:spacing w:after="0" w:line="240" w:lineRule="auto"/>
        <w:jc w:val="right"/>
        <w:rPr>
          <w:rFonts w:ascii="Times New Roman" w:eastAsia="SimSun" w:hAnsi="Times New Roman"/>
          <w:sz w:val="24"/>
          <w:szCs w:val="24"/>
        </w:rPr>
      </w:pPr>
      <w:r w:rsidRPr="007A0B28">
        <w:rPr>
          <w:rFonts w:ascii="Times New Roman" w:eastAsia="SimSun" w:hAnsi="Times New Roman"/>
          <w:sz w:val="24"/>
          <w:szCs w:val="24"/>
        </w:rPr>
        <w:t xml:space="preserve">Pirkimo sąlygų </w:t>
      </w:r>
    </w:p>
    <w:p w14:paraId="1736C268" w14:textId="2A3892ED" w:rsidR="00C87282" w:rsidRPr="000511A4" w:rsidRDefault="00C87282" w:rsidP="00C87282">
      <w:pPr>
        <w:spacing w:after="0" w:line="280" w:lineRule="exact"/>
        <w:ind w:left="8364" w:hanging="284"/>
        <w:jc w:val="both"/>
        <w:rPr>
          <w:rFonts w:ascii="Times New Roman" w:eastAsia="SimSun" w:hAnsi="Times New Roman"/>
          <w:sz w:val="24"/>
          <w:szCs w:val="24"/>
        </w:rPr>
      </w:pPr>
      <w:r w:rsidRPr="007A0B28">
        <w:rPr>
          <w:rFonts w:ascii="Times New Roman" w:eastAsia="SimSun" w:hAnsi="Times New Roman"/>
          <w:sz w:val="24"/>
          <w:szCs w:val="24"/>
        </w:rPr>
        <w:t xml:space="preserve">    </w:t>
      </w:r>
      <w:r w:rsidRPr="007A0B28">
        <w:rPr>
          <w:rFonts w:ascii="Times New Roman" w:eastAsia="SimSun" w:hAnsi="Times New Roman"/>
          <w:sz w:val="24"/>
          <w:szCs w:val="24"/>
        </w:rPr>
        <w:tab/>
      </w:r>
      <w:r w:rsidRPr="007A0B28">
        <w:rPr>
          <w:rFonts w:ascii="Times New Roman" w:eastAsia="SimSun" w:hAnsi="Times New Roman"/>
          <w:sz w:val="24"/>
          <w:szCs w:val="24"/>
        </w:rPr>
        <w:tab/>
        <w:t>priedas</w:t>
      </w:r>
      <w:r w:rsidRPr="000511A4">
        <w:rPr>
          <w:rFonts w:ascii="Times New Roman" w:eastAsia="SimSun" w:hAnsi="Times New Roman"/>
          <w:sz w:val="24"/>
          <w:szCs w:val="24"/>
        </w:rPr>
        <w:t xml:space="preserve"> </w:t>
      </w:r>
    </w:p>
    <w:p w14:paraId="60951AC5" w14:textId="77777777" w:rsidR="00C87282" w:rsidRDefault="00C87282" w:rsidP="00EF1610">
      <w:pPr>
        <w:spacing w:after="0" w:line="280" w:lineRule="exact"/>
        <w:ind w:firstLine="567"/>
        <w:jc w:val="center"/>
        <w:rPr>
          <w:rFonts w:ascii="Times New Roman" w:eastAsia="SimSun" w:hAnsi="Times New Roman"/>
          <w:b/>
          <w:bCs/>
          <w:sz w:val="24"/>
          <w:szCs w:val="24"/>
        </w:rPr>
      </w:pPr>
    </w:p>
    <w:p w14:paraId="060CCA74" w14:textId="77777777" w:rsidR="002531A2" w:rsidRDefault="00044AF4" w:rsidP="00470446">
      <w:pPr>
        <w:spacing w:after="0" w:line="280" w:lineRule="exact"/>
        <w:ind w:firstLine="567"/>
        <w:jc w:val="center"/>
        <w:rPr>
          <w:rFonts w:ascii="Times New Roman" w:eastAsia="SimSun" w:hAnsi="Times New Roman"/>
          <w:b/>
          <w:bCs/>
          <w:sz w:val="24"/>
          <w:szCs w:val="24"/>
        </w:rPr>
      </w:pPr>
      <w:r w:rsidRPr="00044AF4">
        <w:rPr>
          <w:rFonts w:ascii="Times New Roman" w:eastAsia="SimSun" w:hAnsi="Times New Roman"/>
          <w:b/>
          <w:bCs/>
          <w:sz w:val="24"/>
          <w:szCs w:val="24"/>
        </w:rPr>
        <w:t xml:space="preserve">PASIŪLYMAS </w:t>
      </w:r>
    </w:p>
    <w:p w14:paraId="15E60DAC" w14:textId="639C5C09" w:rsidR="00265C03" w:rsidRPr="00470446" w:rsidRDefault="002531A2" w:rsidP="00470446">
      <w:pPr>
        <w:spacing w:after="0" w:line="280" w:lineRule="exact"/>
        <w:ind w:firstLine="567"/>
        <w:jc w:val="center"/>
        <w:rPr>
          <w:rFonts w:ascii="Times New Roman" w:eastAsia="SimSun" w:hAnsi="Times New Roman"/>
          <w:b/>
          <w:bCs/>
          <w:sz w:val="24"/>
          <w:szCs w:val="24"/>
        </w:rPr>
      </w:pPr>
      <w:r w:rsidRPr="002531A2">
        <w:rPr>
          <w:rFonts w:ascii="Times New Roman" w:hAnsi="Times New Roman"/>
          <w:b/>
          <w:sz w:val="24"/>
          <w:szCs w:val="24"/>
        </w:rPr>
        <w:t>SIENINI</w:t>
      </w:r>
      <w:r>
        <w:rPr>
          <w:rFonts w:ascii="Times New Roman" w:hAnsi="Times New Roman"/>
          <w:b/>
          <w:sz w:val="24"/>
          <w:szCs w:val="24"/>
        </w:rPr>
        <w:t>Ų</w:t>
      </w:r>
      <w:r w:rsidRPr="002531A2">
        <w:rPr>
          <w:rFonts w:ascii="Times New Roman" w:hAnsi="Times New Roman"/>
          <w:b/>
          <w:sz w:val="24"/>
          <w:szCs w:val="24"/>
        </w:rPr>
        <w:t xml:space="preserve"> KALENDORI</w:t>
      </w:r>
      <w:r>
        <w:rPr>
          <w:rFonts w:ascii="Times New Roman" w:hAnsi="Times New Roman"/>
          <w:b/>
          <w:sz w:val="24"/>
          <w:szCs w:val="24"/>
        </w:rPr>
        <w:t>Ų</w:t>
      </w:r>
      <w:r w:rsidRPr="002531A2">
        <w:rPr>
          <w:rFonts w:ascii="Times New Roman" w:hAnsi="Times New Roman"/>
          <w:b/>
          <w:sz w:val="24"/>
          <w:szCs w:val="24"/>
        </w:rPr>
        <w:t xml:space="preserve"> SU ĮSTAIGOS LOGOTIPU </w:t>
      </w:r>
      <w:r w:rsidRPr="00044AF4">
        <w:rPr>
          <w:rFonts w:ascii="Times New Roman" w:hAnsi="Times New Roman"/>
          <w:b/>
          <w:bCs/>
          <w:sz w:val="24"/>
          <w:szCs w:val="24"/>
        </w:rPr>
        <w:t>PIRKIMUI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4394"/>
      </w:tblGrid>
      <w:tr w:rsidR="00265C03" w:rsidRPr="001806BE" w14:paraId="04B46A66" w14:textId="77777777" w:rsidTr="00800477">
        <w:tc>
          <w:tcPr>
            <w:tcW w:w="5557" w:type="dxa"/>
            <w:tcBorders>
              <w:top w:val="single" w:sz="4" w:space="0" w:color="auto"/>
              <w:left w:val="single" w:sz="4" w:space="0" w:color="auto"/>
              <w:bottom w:val="single" w:sz="4" w:space="0" w:color="auto"/>
              <w:right w:val="single" w:sz="4" w:space="0" w:color="auto"/>
            </w:tcBorders>
            <w:hideMark/>
          </w:tcPr>
          <w:p w14:paraId="47B25403"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394" w:type="dxa"/>
            <w:tcBorders>
              <w:top w:val="single" w:sz="4" w:space="0" w:color="auto"/>
              <w:left w:val="single" w:sz="4" w:space="0" w:color="auto"/>
              <w:bottom w:val="single" w:sz="4" w:space="0" w:color="auto"/>
              <w:right w:val="single" w:sz="4" w:space="0" w:color="auto"/>
            </w:tcBorders>
          </w:tcPr>
          <w:p w14:paraId="1F4DBF66" w14:textId="77777777" w:rsidR="00265C03" w:rsidRPr="001806BE" w:rsidRDefault="00265C03" w:rsidP="009D49FA">
            <w:pPr>
              <w:spacing w:after="0" w:line="280" w:lineRule="exact"/>
              <w:ind w:right="-105" w:firstLine="567"/>
              <w:jc w:val="both"/>
              <w:rPr>
                <w:rFonts w:ascii="Times New Roman" w:hAnsi="Times New Roman"/>
                <w:sz w:val="24"/>
                <w:szCs w:val="24"/>
              </w:rPr>
            </w:pPr>
          </w:p>
        </w:tc>
      </w:tr>
      <w:tr w:rsidR="00265C03" w:rsidRPr="001806BE" w14:paraId="53A6C6A8" w14:textId="77777777" w:rsidTr="00800477">
        <w:tc>
          <w:tcPr>
            <w:tcW w:w="5557" w:type="dxa"/>
            <w:tcBorders>
              <w:top w:val="single" w:sz="4" w:space="0" w:color="auto"/>
              <w:left w:val="single" w:sz="4" w:space="0" w:color="auto"/>
              <w:bottom w:val="single" w:sz="4" w:space="0" w:color="auto"/>
              <w:right w:val="single" w:sz="4" w:space="0" w:color="auto"/>
            </w:tcBorders>
          </w:tcPr>
          <w:p w14:paraId="18628354" w14:textId="77777777" w:rsidR="00265C03"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394" w:type="dxa"/>
            <w:tcBorders>
              <w:top w:val="single" w:sz="4" w:space="0" w:color="auto"/>
              <w:left w:val="single" w:sz="4" w:space="0" w:color="auto"/>
              <w:bottom w:val="single" w:sz="4" w:space="0" w:color="auto"/>
              <w:right w:val="single" w:sz="4" w:space="0" w:color="auto"/>
            </w:tcBorders>
          </w:tcPr>
          <w:p w14:paraId="1654F0CE"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777B2EC" w14:textId="77777777" w:rsidTr="00800477">
        <w:tc>
          <w:tcPr>
            <w:tcW w:w="5557" w:type="dxa"/>
            <w:tcBorders>
              <w:top w:val="single" w:sz="4" w:space="0" w:color="auto"/>
              <w:left w:val="single" w:sz="4" w:space="0" w:color="auto"/>
              <w:bottom w:val="single" w:sz="4" w:space="0" w:color="auto"/>
              <w:right w:val="single" w:sz="4" w:space="0" w:color="auto"/>
            </w:tcBorders>
          </w:tcPr>
          <w:p w14:paraId="4020013C" w14:textId="46EEE974"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w:t>
            </w:r>
            <w:r w:rsidR="00800477">
              <w:rPr>
                <w:rFonts w:ascii="Times New Roman" w:hAnsi="Times New Roman"/>
                <w:sz w:val="24"/>
                <w:szCs w:val="24"/>
              </w:rPr>
              <w:t xml:space="preserve"> </w:t>
            </w:r>
            <w:r w:rsidR="00BE7797" w:rsidRPr="00BE7797">
              <w:rPr>
                <w:rFonts w:ascii="Times New Roman" w:hAnsi="Times New Roman"/>
                <w:sz w:val="24"/>
                <w:szCs w:val="24"/>
              </w:rPr>
              <w:t xml:space="preserve">(arba fizinio asmens Individualios veiklos pažymos data ir Nr.) </w:t>
            </w:r>
            <w:r>
              <w:rPr>
                <w:rFonts w:ascii="Times New Roman" w:hAnsi="Times New Roman"/>
                <w:sz w:val="24"/>
                <w:szCs w:val="24"/>
              </w:rPr>
              <w:t xml:space="preserve">ir </w:t>
            </w:r>
            <w:r w:rsidRPr="00E00306">
              <w:rPr>
                <w:rFonts w:ascii="Times New Roman" w:hAnsi="Times New Roman"/>
                <w:sz w:val="24"/>
                <w:szCs w:val="24"/>
              </w:rPr>
              <w:t xml:space="preserve">PVM mokėtojo kodas </w:t>
            </w:r>
            <w:r w:rsidRPr="001806BE">
              <w:rPr>
                <w:rFonts w:ascii="Times New Roman" w:hAnsi="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26DC2B5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B408B04" w14:textId="77777777" w:rsidTr="00800477">
        <w:tc>
          <w:tcPr>
            <w:tcW w:w="5557" w:type="dxa"/>
            <w:tcBorders>
              <w:top w:val="single" w:sz="4" w:space="0" w:color="auto"/>
              <w:left w:val="single" w:sz="4" w:space="0" w:color="auto"/>
              <w:bottom w:val="single" w:sz="4" w:space="0" w:color="auto"/>
              <w:right w:val="single" w:sz="4" w:space="0" w:color="auto"/>
            </w:tcBorders>
            <w:hideMark/>
          </w:tcPr>
          <w:p w14:paraId="7617ED69"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394" w:type="dxa"/>
            <w:tcBorders>
              <w:top w:val="single" w:sz="4" w:space="0" w:color="auto"/>
              <w:left w:val="single" w:sz="4" w:space="0" w:color="auto"/>
              <w:bottom w:val="single" w:sz="4" w:space="0" w:color="auto"/>
              <w:right w:val="single" w:sz="4" w:space="0" w:color="auto"/>
            </w:tcBorders>
          </w:tcPr>
          <w:p w14:paraId="0EFBC1A5"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0F2CC90F" w14:textId="77777777" w:rsidTr="00800477">
        <w:tc>
          <w:tcPr>
            <w:tcW w:w="5557" w:type="dxa"/>
            <w:tcBorders>
              <w:top w:val="single" w:sz="4" w:space="0" w:color="auto"/>
              <w:left w:val="single" w:sz="4" w:space="0" w:color="auto"/>
              <w:bottom w:val="single" w:sz="4" w:space="0" w:color="auto"/>
              <w:right w:val="single" w:sz="4" w:space="0" w:color="auto"/>
            </w:tcBorders>
          </w:tcPr>
          <w:p w14:paraId="2621FB83"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394" w:type="dxa"/>
            <w:tcBorders>
              <w:top w:val="single" w:sz="4" w:space="0" w:color="auto"/>
              <w:left w:val="single" w:sz="4" w:space="0" w:color="auto"/>
              <w:bottom w:val="single" w:sz="4" w:space="0" w:color="auto"/>
              <w:right w:val="single" w:sz="4" w:space="0" w:color="auto"/>
            </w:tcBorders>
          </w:tcPr>
          <w:p w14:paraId="00BA892A"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2ACF68C8" w14:textId="77777777" w:rsidTr="00800477">
        <w:tc>
          <w:tcPr>
            <w:tcW w:w="5557" w:type="dxa"/>
            <w:tcBorders>
              <w:top w:val="single" w:sz="4" w:space="0" w:color="auto"/>
              <w:left w:val="single" w:sz="4" w:space="0" w:color="auto"/>
              <w:bottom w:val="single" w:sz="4" w:space="0" w:color="auto"/>
              <w:right w:val="single" w:sz="4" w:space="0" w:color="auto"/>
            </w:tcBorders>
            <w:hideMark/>
          </w:tcPr>
          <w:p w14:paraId="4429EBCA"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394" w:type="dxa"/>
            <w:tcBorders>
              <w:top w:val="single" w:sz="4" w:space="0" w:color="auto"/>
              <w:left w:val="single" w:sz="4" w:space="0" w:color="auto"/>
              <w:bottom w:val="single" w:sz="4" w:space="0" w:color="auto"/>
              <w:right w:val="single" w:sz="4" w:space="0" w:color="auto"/>
            </w:tcBorders>
          </w:tcPr>
          <w:p w14:paraId="1747713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1732B9C" w14:textId="77777777" w:rsidTr="00800477">
        <w:tc>
          <w:tcPr>
            <w:tcW w:w="5557" w:type="dxa"/>
            <w:tcBorders>
              <w:top w:val="single" w:sz="4" w:space="0" w:color="auto"/>
              <w:left w:val="single" w:sz="4" w:space="0" w:color="auto"/>
              <w:bottom w:val="single" w:sz="4" w:space="0" w:color="auto"/>
              <w:right w:val="single" w:sz="4" w:space="0" w:color="auto"/>
            </w:tcBorders>
            <w:hideMark/>
          </w:tcPr>
          <w:p w14:paraId="71F388A9"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26CEAA97"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531A2" w:rsidRPr="001806BE" w14:paraId="5CC00CB7" w14:textId="77777777" w:rsidTr="00800477">
        <w:tc>
          <w:tcPr>
            <w:tcW w:w="5557" w:type="dxa"/>
            <w:tcBorders>
              <w:top w:val="single" w:sz="4" w:space="0" w:color="auto"/>
              <w:left w:val="single" w:sz="4" w:space="0" w:color="auto"/>
              <w:bottom w:val="single" w:sz="4" w:space="0" w:color="auto"/>
              <w:right w:val="single" w:sz="4" w:space="0" w:color="auto"/>
            </w:tcBorders>
          </w:tcPr>
          <w:p w14:paraId="6F7EB6A2" w14:textId="453A1217" w:rsidR="002531A2" w:rsidRPr="001806BE" w:rsidRDefault="003948BD" w:rsidP="009D49FA">
            <w:pPr>
              <w:spacing w:after="0" w:line="280" w:lineRule="exact"/>
              <w:ind w:firstLine="34"/>
              <w:jc w:val="both"/>
              <w:rPr>
                <w:rFonts w:ascii="Times New Roman" w:hAnsi="Times New Roman"/>
                <w:sz w:val="24"/>
                <w:szCs w:val="24"/>
              </w:rPr>
            </w:pPr>
            <w:r w:rsidRPr="003948BD">
              <w:rPr>
                <w:rFonts w:ascii="Times New Roman" w:hAnsi="Times New Roman"/>
                <w:sz w:val="24"/>
                <w:szCs w:val="24"/>
              </w:rPr>
              <w:t xml:space="preserve">Tiekėjo, laimėjimo atveju, pasirašančio </w:t>
            </w:r>
            <w:r w:rsidR="00800477" w:rsidRPr="00800477">
              <w:rPr>
                <w:rFonts w:ascii="Times New Roman" w:hAnsi="Times New Roman"/>
                <w:sz w:val="24"/>
                <w:szCs w:val="24"/>
              </w:rPr>
              <w:t>Asmens duomenų tvarkymo</w:t>
            </w:r>
            <w:r w:rsidRPr="003948BD">
              <w:rPr>
                <w:rFonts w:ascii="Times New Roman" w:hAnsi="Times New Roman"/>
                <w:sz w:val="24"/>
                <w:szCs w:val="24"/>
              </w:rPr>
              <w:t xml:space="preserve"> sutartį, asmens vardas, pavardė, pareigos</w:t>
            </w:r>
          </w:p>
        </w:tc>
        <w:tc>
          <w:tcPr>
            <w:tcW w:w="4394" w:type="dxa"/>
            <w:tcBorders>
              <w:top w:val="single" w:sz="4" w:space="0" w:color="auto"/>
              <w:left w:val="single" w:sz="4" w:space="0" w:color="auto"/>
              <w:bottom w:val="single" w:sz="4" w:space="0" w:color="auto"/>
              <w:right w:val="single" w:sz="4" w:space="0" w:color="auto"/>
            </w:tcBorders>
          </w:tcPr>
          <w:p w14:paraId="6B3148BB" w14:textId="77777777" w:rsidR="002531A2" w:rsidRPr="001806BE" w:rsidRDefault="002531A2" w:rsidP="009D49FA">
            <w:pPr>
              <w:spacing w:after="0" w:line="280" w:lineRule="exact"/>
              <w:ind w:firstLine="567"/>
              <w:jc w:val="both"/>
              <w:rPr>
                <w:rFonts w:ascii="Times New Roman" w:hAnsi="Times New Roman"/>
                <w:sz w:val="24"/>
                <w:szCs w:val="24"/>
              </w:rPr>
            </w:pPr>
          </w:p>
        </w:tc>
      </w:tr>
    </w:tbl>
    <w:p w14:paraId="4871F13D" w14:textId="77777777"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7A72AD08" w14:textId="64949A2E" w:rsidR="00C87282" w:rsidRDefault="00CF056A" w:rsidP="001D17CA">
      <w:pPr>
        <w:spacing w:after="0" w:line="280" w:lineRule="exact"/>
        <w:ind w:firstLine="567"/>
        <w:jc w:val="both"/>
        <w:rPr>
          <w:rFonts w:ascii="Times New Roman" w:hAnsi="Times New Roman"/>
          <w:sz w:val="24"/>
          <w:szCs w:val="24"/>
        </w:rPr>
      </w:pPr>
      <w:r w:rsidRPr="001806BE">
        <w:rPr>
          <w:rFonts w:ascii="Times New Roman" w:hAnsi="Times New Roman"/>
          <w:sz w:val="24"/>
          <w:szCs w:val="24"/>
        </w:rPr>
        <w:t xml:space="preserve">Šiuo pasiūlymu pažymime, kad </w:t>
      </w:r>
      <w:r w:rsidRPr="001D17CA">
        <w:rPr>
          <w:rFonts w:ascii="Times New Roman" w:hAnsi="Times New Roman"/>
          <w:sz w:val="24"/>
          <w:szCs w:val="24"/>
        </w:rPr>
        <w:t xml:space="preserve">sutinkame su </w:t>
      </w:r>
      <w:r w:rsidR="00EF1610" w:rsidRPr="001D17CA">
        <w:rPr>
          <w:rFonts w:ascii="Times New Roman" w:hAnsi="Times New Roman"/>
          <w:sz w:val="24"/>
          <w:szCs w:val="24"/>
        </w:rPr>
        <w:t>visais reikalavimais nustatytais pirkimo dokumentuose</w:t>
      </w:r>
      <w:r w:rsidR="00C87282" w:rsidRPr="001D17CA">
        <w:rPr>
          <w:rFonts w:ascii="Times New Roman" w:hAnsi="Times New Roman"/>
          <w:sz w:val="24"/>
          <w:szCs w:val="24"/>
        </w:rPr>
        <w:t>,</w:t>
      </w:r>
      <w:r w:rsidR="00C87282">
        <w:rPr>
          <w:rFonts w:ascii="Times New Roman" w:hAnsi="Times New Roman"/>
          <w:sz w:val="24"/>
          <w:szCs w:val="24"/>
        </w:rPr>
        <w:t xml:space="preserve"> </w:t>
      </w:r>
      <w:r w:rsidR="00C87282" w:rsidRPr="00C87282">
        <w:rPr>
          <w:rFonts w:ascii="Times New Roman" w:hAnsi="Times New Roman"/>
          <w:sz w:val="24"/>
          <w:szCs w:val="24"/>
        </w:rPr>
        <w:t>paskelbtuose Viešųjų pirkimų tarnybos Centrinėje viešųjų pirkimų informacinėje sistemoje</w:t>
      </w:r>
      <w:r w:rsidR="00C87282">
        <w:rPr>
          <w:rFonts w:ascii="Times New Roman" w:hAnsi="Times New Roman"/>
          <w:sz w:val="24"/>
          <w:szCs w:val="24"/>
        </w:rPr>
        <w:t>.</w:t>
      </w:r>
    </w:p>
    <w:p w14:paraId="30218773" w14:textId="77777777" w:rsidR="00C87282" w:rsidRDefault="00C87282" w:rsidP="003265C5">
      <w:pPr>
        <w:spacing w:after="0" w:line="240" w:lineRule="auto"/>
        <w:ind w:firstLine="567"/>
        <w:jc w:val="both"/>
        <w:rPr>
          <w:rFonts w:ascii="Times New Roman" w:hAnsi="Times New Roman"/>
          <w:sz w:val="24"/>
          <w:szCs w:val="24"/>
        </w:rPr>
      </w:pPr>
    </w:p>
    <w:p w14:paraId="431DA8B3" w14:textId="07AE4485"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 xml:space="preserve">Informacija apie kiekvieno ūkio subjektų grupės </w:t>
      </w:r>
      <w:r w:rsidR="00C87282">
        <w:rPr>
          <w:rFonts w:ascii="Times New Roman" w:hAnsi="Times New Roman"/>
          <w:sz w:val="24"/>
          <w:szCs w:val="24"/>
        </w:rPr>
        <w:t>nario (</w:t>
      </w:r>
      <w:r w:rsidRPr="0067708B">
        <w:rPr>
          <w:rFonts w:ascii="Times New Roman" w:hAnsi="Times New Roman"/>
          <w:sz w:val="24"/>
          <w:szCs w:val="24"/>
        </w:rPr>
        <w:t>partnerio</w:t>
      </w:r>
      <w:r w:rsidR="00C87282">
        <w:rPr>
          <w:rFonts w:ascii="Times New Roman" w:hAnsi="Times New Roman"/>
          <w:sz w:val="24"/>
          <w:szCs w:val="24"/>
        </w:rPr>
        <w:t>)</w:t>
      </w:r>
      <w:r w:rsidRPr="0067708B">
        <w:rPr>
          <w:rFonts w:ascii="Times New Roman" w:hAnsi="Times New Roman"/>
          <w:sz w:val="24"/>
          <w:szCs w:val="24"/>
        </w:rPr>
        <w:t xml:space="preserve">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3167E69" w14:textId="5B832999" w:rsidR="00135409" w:rsidRPr="00B75898" w:rsidRDefault="00135409" w:rsidP="009B745B">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 (apimtis eurais ir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bl>
    <w:p w14:paraId="6D4D21FC" w14:textId="77777777" w:rsidR="00135409" w:rsidRPr="001806BE" w:rsidRDefault="00135409" w:rsidP="00CF056A">
      <w:pPr>
        <w:spacing w:after="0" w:line="280" w:lineRule="exact"/>
        <w:ind w:firstLine="567"/>
        <w:jc w:val="both"/>
        <w:rPr>
          <w:rFonts w:ascii="Times New Roman" w:hAnsi="Times New Roman"/>
          <w:sz w:val="24"/>
          <w:szCs w:val="24"/>
        </w:rPr>
      </w:pPr>
    </w:p>
    <w:p w14:paraId="1C5DDD88" w14:textId="77777777" w:rsidR="00CA4609" w:rsidRDefault="00CA4609" w:rsidP="00CA4609">
      <w:pPr>
        <w:spacing w:after="0" w:line="240" w:lineRule="auto"/>
        <w:ind w:firstLine="709"/>
        <w:jc w:val="both"/>
        <w:rPr>
          <w:rFonts w:ascii="Times New Roman" w:eastAsia="Calibri" w:hAnsi="Times New Roman"/>
          <w:bCs/>
          <w:sz w:val="24"/>
          <w:lang w:val="x-none" w:eastAsia="en-US"/>
        </w:rPr>
      </w:pPr>
      <w:r>
        <w:rPr>
          <w:rFonts w:ascii="Times New Roman" w:eastAsia="Calibri" w:hAnsi="Times New Roman"/>
          <w:bCs/>
          <w:sz w:val="24"/>
          <w:lang w:val="x-none" w:eastAsia="en-US"/>
        </w:rPr>
        <w:t>Informacija apie subt</w:t>
      </w:r>
      <w:r>
        <w:rPr>
          <w:rFonts w:ascii="Times New Roman" w:eastAsia="Calibri" w:hAnsi="Times New Roman"/>
          <w:bCs/>
          <w:sz w:val="24"/>
          <w:lang w:eastAsia="en-US"/>
        </w:rPr>
        <w:t>ie</w:t>
      </w:r>
      <w:r>
        <w:rPr>
          <w:rFonts w:ascii="Times New Roman" w:eastAsia="Calibri" w:hAnsi="Times New Roman"/>
          <w:bCs/>
          <w:sz w:val="24"/>
          <w:lang w:val="x-none" w:eastAsia="en-US"/>
        </w:rPr>
        <w:t xml:space="preserve">kėjus, </w:t>
      </w:r>
      <w:r>
        <w:rPr>
          <w:rFonts w:ascii="Times New Roman" w:eastAsia="Calibri" w:hAnsi="Times New Roman"/>
          <w:bCs/>
          <w:sz w:val="24"/>
          <w:szCs w:val="24"/>
          <w:lang w:eastAsia="en-US"/>
        </w:rPr>
        <w:t>kurie bu</w:t>
      </w:r>
      <w:r>
        <w:rPr>
          <w:rFonts w:ascii="Times New Roman" w:eastAsia="Calibri" w:hAnsi="Times New Roman"/>
          <w:bCs/>
          <w:sz w:val="24"/>
          <w:lang w:eastAsia="en-US"/>
        </w:rPr>
        <w:t>s pasitelkiami</w:t>
      </w:r>
      <w:r>
        <w:rPr>
          <w:rFonts w:ascii="Times New Roman" w:eastAsia="Calibri" w:hAnsi="Times New Roman"/>
          <w:bCs/>
          <w:sz w:val="24"/>
          <w:lang w:val="x-none" w:eastAsia="en-US"/>
        </w:rPr>
        <w:t xml:space="preserve"> vykdant pirkimo sutartį, jei jie žinomi pasiūlymų pateikimo metu:</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590"/>
        <w:gridCol w:w="3260"/>
      </w:tblGrid>
      <w:tr w:rsidR="009824CD" w:rsidRPr="00393EE2" w14:paraId="4EAFFB54" w14:textId="77777777" w:rsidTr="00B0252B">
        <w:tc>
          <w:tcPr>
            <w:tcW w:w="560" w:type="dxa"/>
            <w:vAlign w:val="center"/>
          </w:tcPr>
          <w:p w14:paraId="5F55812F" w14:textId="77777777" w:rsidR="009824CD" w:rsidRPr="00393EE2" w:rsidRDefault="009824CD" w:rsidP="00B0252B">
            <w:pPr>
              <w:suppressAutoHyphens/>
              <w:spacing w:after="0" w:line="240" w:lineRule="auto"/>
              <w:jc w:val="center"/>
              <w:rPr>
                <w:rFonts w:ascii="Times New Roman" w:hAnsi="Times New Roman"/>
                <w:bCs/>
                <w:sz w:val="24"/>
                <w:szCs w:val="24"/>
              </w:rPr>
            </w:pPr>
            <w:r w:rsidRPr="00393EE2">
              <w:rPr>
                <w:rFonts w:ascii="Times New Roman" w:hAnsi="Times New Roman"/>
                <w:bCs/>
                <w:sz w:val="24"/>
                <w:szCs w:val="24"/>
              </w:rPr>
              <w:t>Eil. Nr.</w:t>
            </w:r>
          </w:p>
        </w:tc>
        <w:tc>
          <w:tcPr>
            <w:tcW w:w="3018" w:type="dxa"/>
            <w:vAlign w:val="center"/>
          </w:tcPr>
          <w:p w14:paraId="6E49C2F6" w14:textId="10B2EF38" w:rsidR="009824CD" w:rsidRPr="00393EE2" w:rsidRDefault="009824CD" w:rsidP="00B0252B">
            <w:pPr>
              <w:spacing w:after="0" w:line="240" w:lineRule="auto"/>
              <w:jc w:val="center"/>
              <w:rPr>
                <w:rFonts w:ascii="Times New Roman" w:hAnsi="Times New Roman"/>
                <w:bCs/>
                <w:sz w:val="24"/>
                <w:szCs w:val="24"/>
              </w:rPr>
            </w:pPr>
            <w:r>
              <w:rPr>
                <w:rFonts w:ascii="Times New Roman" w:hAnsi="Times New Roman"/>
                <w:bCs/>
                <w:sz w:val="24"/>
                <w:szCs w:val="24"/>
              </w:rPr>
              <w:t>Subti</w:t>
            </w:r>
            <w:r w:rsidR="003F2BC0">
              <w:rPr>
                <w:rFonts w:ascii="Times New Roman" w:hAnsi="Times New Roman"/>
                <w:bCs/>
                <w:sz w:val="24"/>
                <w:szCs w:val="24"/>
              </w:rPr>
              <w:t>e</w:t>
            </w:r>
            <w:r w:rsidRPr="00393EE2">
              <w:rPr>
                <w:rFonts w:ascii="Times New Roman" w:hAnsi="Times New Roman"/>
                <w:bCs/>
                <w:sz w:val="24"/>
                <w:szCs w:val="24"/>
              </w:rPr>
              <w:t>kėjo pavadinimas, kodas ir adresas</w:t>
            </w:r>
          </w:p>
        </w:tc>
        <w:tc>
          <w:tcPr>
            <w:tcW w:w="3590" w:type="dxa"/>
            <w:vAlign w:val="center"/>
          </w:tcPr>
          <w:p w14:paraId="00BC9B3F" w14:textId="77777777" w:rsidR="00EF3B46" w:rsidRDefault="00EF3B46" w:rsidP="00EF3B46">
            <w:pPr>
              <w:spacing w:after="0" w:line="240" w:lineRule="auto"/>
              <w:jc w:val="center"/>
              <w:rPr>
                <w:rFonts w:ascii="Times New Roman" w:eastAsia="Calibri" w:hAnsi="Times New Roman"/>
                <w:sz w:val="24"/>
                <w:lang w:eastAsia="en-US"/>
              </w:rPr>
            </w:pPr>
            <w:r>
              <w:rPr>
                <w:rFonts w:ascii="Times New Roman" w:eastAsia="Calibri" w:hAnsi="Times New Roman"/>
                <w:sz w:val="24"/>
                <w:lang w:eastAsia="en-US"/>
              </w:rPr>
              <w:t xml:space="preserve">Su perkančiąja organizacija numatomos sudaryti pirkimo sutarties objekto dalies, perduodamos vykdyti subtiekėjui, aprašymas </w:t>
            </w:r>
          </w:p>
          <w:p w14:paraId="29575A12" w14:textId="5E9C68CC" w:rsidR="009824CD" w:rsidRPr="00393EE2" w:rsidRDefault="00EF3B46" w:rsidP="00EF3B46">
            <w:pPr>
              <w:spacing w:after="0" w:line="240" w:lineRule="auto"/>
              <w:jc w:val="center"/>
              <w:rPr>
                <w:rFonts w:ascii="Times New Roman" w:hAnsi="Times New Roman"/>
                <w:bCs/>
                <w:sz w:val="24"/>
                <w:szCs w:val="24"/>
              </w:rPr>
            </w:pPr>
            <w:r>
              <w:rPr>
                <w:rFonts w:ascii="Times New Roman" w:hAnsi="Times New Roman"/>
              </w:rPr>
              <w:t>(kokiems konkretiems sutartiniams įsipareigojimams pasitelkiamas subtiekėjas)</w:t>
            </w:r>
          </w:p>
        </w:tc>
        <w:tc>
          <w:tcPr>
            <w:tcW w:w="3260" w:type="dxa"/>
          </w:tcPr>
          <w:p w14:paraId="382D85A5" w14:textId="77777777" w:rsidR="005312B2" w:rsidRDefault="005312B2" w:rsidP="005312B2">
            <w:pPr>
              <w:spacing w:after="0" w:line="240" w:lineRule="auto"/>
              <w:jc w:val="center"/>
              <w:rPr>
                <w:rFonts w:ascii="Times New Roman" w:eastAsia="Calibri" w:hAnsi="Times New Roman"/>
                <w:sz w:val="24"/>
                <w:lang w:eastAsia="en-US"/>
              </w:rPr>
            </w:pPr>
            <w:r>
              <w:rPr>
                <w:rFonts w:ascii="Times New Roman" w:eastAsia="Calibri" w:hAnsi="Times New Roman"/>
                <w:sz w:val="24"/>
                <w:lang w:eastAsia="en-US"/>
              </w:rPr>
              <w:t xml:space="preserve">Subtiekėjui perduodamų įsipareigojimų dalis pasiūlymo kainoje </w:t>
            </w:r>
          </w:p>
          <w:p w14:paraId="569C8BE7" w14:textId="456CD5B8" w:rsidR="009824CD" w:rsidRPr="00393EE2" w:rsidRDefault="005312B2" w:rsidP="005312B2">
            <w:pPr>
              <w:spacing w:after="0" w:line="240" w:lineRule="auto"/>
              <w:jc w:val="center"/>
              <w:rPr>
                <w:rFonts w:ascii="Times New Roman" w:hAnsi="Times New Roman"/>
                <w:bCs/>
                <w:sz w:val="24"/>
                <w:szCs w:val="24"/>
              </w:rPr>
            </w:pPr>
            <w:r>
              <w:rPr>
                <w:rFonts w:ascii="Times New Roman" w:eastAsia="Calibri" w:hAnsi="Times New Roman"/>
                <w:sz w:val="24"/>
                <w:lang w:eastAsia="en-US"/>
              </w:rPr>
              <w:t>(procentais ar eurais)</w:t>
            </w:r>
          </w:p>
        </w:tc>
      </w:tr>
      <w:tr w:rsidR="009824CD" w:rsidRPr="00393EE2" w14:paraId="29B3CFE7" w14:textId="77777777" w:rsidTr="00B0252B">
        <w:tc>
          <w:tcPr>
            <w:tcW w:w="560" w:type="dxa"/>
          </w:tcPr>
          <w:p w14:paraId="50499A42" w14:textId="77777777" w:rsidR="009824CD" w:rsidRPr="00393EE2" w:rsidRDefault="009824CD" w:rsidP="00B0252B">
            <w:pPr>
              <w:suppressAutoHyphens/>
              <w:spacing w:after="0" w:line="240" w:lineRule="auto"/>
              <w:jc w:val="both"/>
              <w:rPr>
                <w:rFonts w:ascii="Times New Roman" w:hAnsi="Times New Roman"/>
                <w:sz w:val="24"/>
                <w:szCs w:val="24"/>
              </w:rPr>
            </w:pPr>
            <w:r w:rsidRPr="00393EE2">
              <w:rPr>
                <w:rFonts w:ascii="Times New Roman" w:hAnsi="Times New Roman"/>
                <w:sz w:val="24"/>
                <w:szCs w:val="24"/>
              </w:rPr>
              <w:t>1.</w:t>
            </w:r>
          </w:p>
        </w:tc>
        <w:tc>
          <w:tcPr>
            <w:tcW w:w="3018" w:type="dxa"/>
          </w:tcPr>
          <w:p w14:paraId="32AFC087" w14:textId="77777777" w:rsidR="009824CD" w:rsidRPr="00393EE2" w:rsidRDefault="009824CD" w:rsidP="00B0252B">
            <w:pPr>
              <w:suppressAutoHyphens/>
              <w:spacing w:after="0" w:line="240" w:lineRule="auto"/>
              <w:jc w:val="both"/>
              <w:rPr>
                <w:rFonts w:ascii="Times New Roman" w:hAnsi="Times New Roman"/>
                <w:sz w:val="24"/>
                <w:szCs w:val="24"/>
              </w:rPr>
            </w:pPr>
          </w:p>
        </w:tc>
        <w:tc>
          <w:tcPr>
            <w:tcW w:w="3590" w:type="dxa"/>
          </w:tcPr>
          <w:p w14:paraId="1B79B9C3" w14:textId="77777777" w:rsidR="009824CD" w:rsidRPr="00393EE2" w:rsidRDefault="009824CD" w:rsidP="00B0252B">
            <w:pPr>
              <w:suppressAutoHyphens/>
              <w:spacing w:after="0" w:line="240" w:lineRule="auto"/>
              <w:jc w:val="both"/>
              <w:rPr>
                <w:rFonts w:ascii="Times New Roman" w:hAnsi="Times New Roman"/>
                <w:sz w:val="24"/>
                <w:szCs w:val="24"/>
              </w:rPr>
            </w:pPr>
          </w:p>
        </w:tc>
        <w:tc>
          <w:tcPr>
            <w:tcW w:w="3260" w:type="dxa"/>
          </w:tcPr>
          <w:p w14:paraId="27D82297" w14:textId="77777777" w:rsidR="009824CD" w:rsidRPr="00393EE2" w:rsidRDefault="009824CD" w:rsidP="00B0252B">
            <w:pPr>
              <w:suppressAutoHyphens/>
              <w:spacing w:after="0" w:line="240" w:lineRule="auto"/>
              <w:jc w:val="both"/>
              <w:rPr>
                <w:rFonts w:ascii="Times New Roman" w:hAnsi="Times New Roman"/>
                <w:sz w:val="24"/>
                <w:szCs w:val="24"/>
              </w:rPr>
            </w:pPr>
          </w:p>
        </w:tc>
      </w:tr>
    </w:tbl>
    <w:p w14:paraId="047AABFD" w14:textId="77777777" w:rsidR="00A95A24" w:rsidRDefault="00A95A24" w:rsidP="00A95A24">
      <w:pPr>
        <w:spacing w:after="0" w:line="240" w:lineRule="auto"/>
        <w:jc w:val="both"/>
        <w:rPr>
          <w:rFonts w:ascii="Times New Roman" w:hAnsi="Times New Roman"/>
          <w:i/>
          <w:iCs/>
          <w:sz w:val="24"/>
          <w:szCs w:val="24"/>
        </w:rPr>
      </w:pPr>
      <w:r>
        <w:rPr>
          <w:rFonts w:ascii="Times New Roman" w:hAnsi="Times New Roman"/>
          <w:i/>
          <w:iCs/>
          <w:sz w:val="24"/>
          <w:szCs w:val="24"/>
        </w:rPr>
        <w:t>Pastabos:</w:t>
      </w:r>
    </w:p>
    <w:p w14:paraId="7124B26B" w14:textId="77777777" w:rsidR="00A95A24" w:rsidRDefault="00A95A24" w:rsidP="00A95A24">
      <w:pPr>
        <w:pStyle w:val="Sraopastraipa"/>
        <w:numPr>
          <w:ilvl w:val="0"/>
          <w:numId w:val="5"/>
        </w:numPr>
        <w:tabs>
          <w:tab w:val="left" w:pos="284"/>
        </w:tabs>
        <w:spacing w:after="0" w:line="240" w:lineRule="auto"/>
        <w:ind w:left="0" w:firstLine="0"/>
        <w:jc w:val="both"/>
        <w:rPr>
          <w:rFonts w:ascii="Times New Roman" w:eastAsia="Calibri" w:hAnsi="Times New Roman"/>
          <w:i/>
          <w:iCs/>
          <w:sz w:val="24"/>
          <w:szCs w:val="24"/>
          <w:lang w:eastAsia="en-US"/>
        </w:rPr>
      </w:pPr>
      <w:r>
        <w:rPr>
          <w:rFonts w:ascii="Times New Roman" w:hAnsi="Times New Roman"/>
          <w:i/>
          <w:iCs/>
          <w:sz w:val="24"/>
          <w:szCs w:val="24"/>
        </w:rPr>
        <w:t>Tiekėjas įsipareigoja pranešti perkančiajai organizacijai apie subtiekėjų pasikeitimą pirkimo sutarties vykdymo metu.</w:t>
      </w:r>
    </w:p>
    <w:p w14:paraId="13AB610B" w14:textId="4BF86F01" w:rsidR="00675667" w:rsidRPr="00675667" w:rsidRDefault="00A95A24" w:rsidP="00675667">
      <w:pPr>
        <w:pStyle w:val="Sraopastraipa"/>
        <w:numPr>
          <w:ilvl w:val="0"/>
          <w:numId w:val="5"/>
        </w:numPr>
        <w:tabs>
          <w:tab w:val="left" w:pos="284"/>
        </w:tabs>
        <w:spacing w:after="0" w:line="240" w:lineRule="auto"/>
        <w:ind w:left="0" w:firstLine="0"/>
        <w:jc w:val="both"/>
        <w:rPr>
          <w:rFonts w:ascii="Times New Roman" w:eastAsia="Calibri" w:hAnsi="Times New Roman"/>
          <w:i/>
          <w:iCs/>
          <w:sz w:val="24"/>
          <w:szCs w:val="24"/>
          <w:lang w:eastAsia="en-US"/>
        </w:rPr>
      </w:pPr>
      <w:r>
        <w:rPr>
          <w:rFonts w:ascii="Times New Roman" w:hAnsi="Times New Roman"/>
          <w:i/>
          <w:iCs/>
          <w:color w:val="000000"/>
          <w:sz w:val="24"/>
          <w:szCs w:val="24"/>
        </w:rPr>
        <w:lastRenderedPageBreak/>
        <w:t>Pateikiama subtiekėjo pasirašyto laisvos formos sutikimo, patvirtinančio suteikti sutartyje nurodytas p</w:t>
      </w:r>
      <w:r w:rsidR="00A75DE3">
        <w:rPr>
          <w:rFonts w:ascii="Times New Roman" w:hAnsi="Times New Roman"/>
          <w:i/>
          <w:iCs/>
          <w:color w:val="000000"/>
          <w:sz w:val="24"/>
          <w:szCs w:val="24"/>
        </w:rPr>
        <w:t>reke</w:t>
      </w:r>
      <w:r>
        <w:rPr>
          <w:rFonts w:ascii="Times New Roman" w:hAnsi="Times New Roman"/>
          <w:i/>
          <w:iCs/>
          <w:color w:val="000000"/>
          <w:sz w:val="24"/>
          <w:szCs w:val="24"/>
        </w:rPr>
        <w:t>s, skaitmeninė kopija</w:t>
      </w:r>
      <w:r>
        <w:rPr>
          <w:rFonts w:ascii="Times New Roman" w:hAnsi="Times New Roman"/>
          <w:i/>
          <w:iCs/>
          <w:sz w:val="24"/>
          <w:szCs w:val="24"/>
        </w:rPr>
        <w:t>.</w:t>
      </w:r>
    </w:p>
    <w:p w14:paraId="3F40BEF6" w14:textId="68BD0BC7" w:rsidR="009824CD" w:rsidRPr="003948BD" w:rsidRDefault="00A95A24" w:rsidP="003948BD">
      <w:pPr>
        <w:pStyle w:val="Sraopastraipa"/>
        <w:numPr>
          <w:ilvl w:val="0"/>
          <w:numId w:val="5"/>
        </w:numPr>
        <w:tabs>
          <w:tab w:val="left" w:pos="284"/>
        </w:tabs>
        <w:spacing w:after="0" w:line="240" w:lineRule="auto"/>
        <w:ind w:left="0" w:firstLine="0"/>
        <w:jc w:val="both"/>
        <w:rPr>
          <w:rFonts w:ascii="Times New Roman" w:eastAsia="Calibri" w:hAnsi="Times New Roman"/>
          <w:i/>
          <w:iCs/>
          <w:sz w:val="24"/>
          <w:szCs w:val="24"/>
          <w:lang w:eastAsia="en-US"/>
        </w:rPr>
      </w:pPr>
      <w:r w:rsidRPr="00675667">
        <w:rPr>
          <w:rFonts w:ascii="Times New Roman" w:eastAsia="Calibri" w:hAnsi="Times New Roman"/>
          <w:i/>
          <w:iCs/>
          <w:sz w:val="24"/>
          <w:szCs w:val="24"/>
          <w:lang w:eastAsia="en-US"/>
        </w:rPr>
        <w:t>Įsipareigojimų dalies, kuriai ketinama pasitelkti subtiekėją, planuojama vertė įeina į bendrą pasiūlymo kainą</w:t>
      </w:r>
      <w:r w:rsidR="00470446">
        <w:rPr>
          <w:rFonts w:ascii="Times New Roman" w:eastAsia="Calibri" w:hAnsi="Times New Roman"/>
          <w:i/>
          <w:iCs/>
          <w:sz w:val="24"/>
          <w:szCs w:val="24"/>
          <w:lang w:eastAsia="en-US"/>
        </w:rPr>
        <w:t>.</w:t>
      </w:r>
    </w:p>
    <w:p w14:paraId="24661185" w14:textId="61A26867" w:rsidR="00916C7B" w:rsidRDefault="00CF056A" w:rsidP="00C65916">
      <w:pPr>
        <w:spacing w:after="0" w:line="280" w:lineRule="exact"/>
        <w:ind w:firstLine="567"/>
        <w:jc w:val="both"/>
        <w:rPr>
          <w:rFonts w:ascii="Times New Roman" w:hAnsi="Times New Roman"/>
          <w:sz w:val="24"/>
          <w:szCs w:val="24"/>
        </w:rPr>
      </w:pPr>
      <w:r w:rsidRPr="00BF22DD">
        <w:rPr>
          <w:rFonts w:ascii="Times New Roman" w:hAnsi="Times New Roman"/>
          <w:b/>
          <w:sz w:val="24"/>
          <w:szCs w:val="24"/>
        </w:rPr>
        <w:t>Mes siūlome</w:t>
      </w:r>
      <w:r w:rsidR="007B1DB8" w:rsidRPr="00BF22DD">
        <w:rPr>
          <w:rFonts w:ascii="Times New Roman" w:hAnsi="Times New Roman"/>
          <w:b/>
          <w:sz w:val="24"/>
          <w:szCs w:val="24"/>
        </w:rPr>
        <w:t xml:space="preserve"> </w:t>
      </w:r>
      <w:r w:rsidR="003475B6" w:rsidRPr="00BF22DD">
        <w:rPr>
          <w:rFonts w:ascii="Times New Roman" w:hAnsi="Times New Roman"/>
          <w:b/>
          <w:sz w:val="24"/>
          <w:szCs w:val="24"/>
        </w:rPr>
        <w:t>ši</w:t>
      </w:r>
      <w:r w:rsidR="009B745B">
        <w:rPr>
          <w:rFonts w:ascii="Times New Roman" w:hAnsi="Times New Roman"/>
          <w:b/>
          <w:sz w:val="24"/>
          <w:szCs w:val="24"/>
        </w:rPr>
        <w:t>as</w:t>
      </w:r>
      <w:r w:rsidR="003475B6" w:rsidRPr="00BF22DD">
        <w:rPr>
          <w:rFonts w:ascii="Times New Roman" w:hAnsi="Times New Roman"/>
          <w:b/>
          <w:sz w:val="24"/>
          <w:szCs w:val="24"/>
        </w:rPr>
        <w:t xml:space="preserve"> p</w:t>
      </w:r>
      <w:r w:rsidR="003F2BC0">
        <w:rPr>
          <w:rFonts w:ascii="Times New Roman" w:hAnsi="Times New Roman"/>
          <w:b/>
          <w:sz w:val="24"/>
          <w:szCs w:val="24"/>
        </w:rPr>
        <w:t>rek</w:t>
      </w:r>
      <w:r w:rsidR="009B745B">
        <w:rPr>
          <w:rFonts w:ascii="Times New Roman" w:hAnsi="Times New Roman"/>
          <w:b/>
          <w:sz w:val="24"/>
          <w:szCs w:val="24"/>
        </w:rPr>
        <w:t>es</w:t>
      </w:r>
      <w:r w:rsidR="00EF1610">
        <w:rPr>
          <w:rFonts w:ascii="Times New Roman" w:hAnsi="Times New Roman"/>
          <w:b/>
          <w:sz w:val="24"/>
          <w:szCs w:val="24"/>
        </w:rPr>
        <w:t>, kuri</w:t>
      </w:r>
      <w:r w:rsidR="009B745B">
        <w:rPr>
          <w:rFonts w:ascii="Times New Roman" w:hAnsi="Times New Roman"/>
          <w:b/>
          <w:sz w:val="24"/>
          <w:szCs w:val="24"/>
        </w:rPr>
        <w:t>ų</w:t>
      </w:r>
      <w:r w:rsidR="00265C03">
        <w:rPr>
          <w:rFonts w:ascii="Times New Roman" w:hAnsi="Times New Roman"/>
          <w:b/>
          <w:sz w:val="24"/>
          <w:szCs w:val="24"/>
        </w:rPr>
        <w:t xml:space="preserve"> kain</w:t>
      </w:r>
      <w:r w:rsidR="00EF1610">
        <w:rPr>
          <w:rFonts w:ascii="Times New Roman" w:hAnsi="Times New Roman"/>
          <w:b/>
          <w:sz w:val="24"/>
          <w:szCs w:val="24"/>
        </w:rPr>
        <w:t>a</w:t>
      </w:r>
      <w:r w:rsidRPr="00CF056A">
        <w:rPr>
          <w:rFonts w:ascii="Times New Roman" w:hAnsi="Times New Roman"/>
          <w:sz w:val="24"/>
          <w:szCs w:val="24"/>
        </w:rPr>
        <w:t>:</w:t>
      </w:r>
    </w:p>
    <w:tbl>
      <w:tblPr>
        <w:tblW w:w="10206" w:type="dxa"/>
        <w:tblInd w:w="139" w:type="dxa"/>
        <w:tblCellMar>
          <w:left w:w="0" w:type="dxa"/>
          <w:right w:w="0" w:type="dxa"/>
        </w:tblCellMar>
        <w:tblLook w:val="00A0" w:firstRow="1" w:lastRow="0" w:firstColumn="1" w:lastColumn="0" w:noHBand="0" w:noVBand="0"/>
      </w:tblPr>
      <w:tblGrid>
        <w:gridCol w:w="4677"/>
        <w:gridCol w:w="1417"/>
        <w:gridCol w:w="1842"/>
        <w:gridCol w:w="2270"/>
      </w:tblGrid>
      <w:tr w:rsidR="009B745B" w:rsidRPr="00634A0F" w14:paraId="2CF2F7CE" w14:textId="77777777" w:rsidTr="003948BD">
        <w:trPr>
          <w:trHeight w:val="594"/>
        </w:trPr>
        <w:tc>
          <w:tcPr>
            <w:tcW w:w="4677"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A539905" w14:textId="77777777" w:rsidR="009B745B" w:rsidRPr="00E661B2" w:rsidRDefault="009B745B" w:rsidP="00495B7E">
            <w:pPr>
              <w:spacing w:after="0" w:line="280" w:lineRule="exact"/>
              <w:jc w:val="center"/>
              <w:rPr>
                <w:rFonts w:ascii="Times New Roman" w:hAnsi="Times New Roman"/>
                <w:b/>
                <w:color w:val="000000"/>
                <w:sz w:val="24"/>
                <w:szCs w:val="24"/>
              </w:rPr>
            </w:pPr>
            <w:r w:rsidRPr="00E661B2">
              <w:rPr>
                <w:rFonts w:ascii="Times New Roman" w:hAnsi="Times New Roman"/>
                <w:b/>
                <w:color w:val="000000"/>
                <w:sz w:val="24"/>
                <w:szCs w:val="24"/>
              </w:rPr>
              <w:t xml:space="preserve">Pavadinimas </w:t>
            </w:r>
          </w:p>
        </w:tc>
        <w:tc>
          <w:tcPr>
            <w:tcW w:w="1417" w:type="dxa"/>
            <w:tcBorders>
              <w:top w:val="single" w:sz="2" w:space="0" w:color="auto"/>
              <w:left w:val="single" w:sz="2" w:space="0" w:color="auto"/>
              <w:right w:val="single" w:sz="4" w:space="0" w:color="auto"/>
            </w:tcBorders>
            <w:shd w:val="clear" w:color="auto" w:fill="FFFFFF"/>
            <w:vAlign w:val="center"/>
          </w:tcPr>
          <w:p w14:paraId="742251CB" w14:textId="77777777" w:rsidR="009B745B" w:rsidRDefault="009B745B" w:rsidP="00495B7E">
            <w:pPr>
              <w:spacing w:after="0" w:line="280" w:lineRule="exact"/>
              <w:jc w:val="center"/>
              <w:rPr>
                <w:rFonts w:ascii="Times New Roman" w:hAnsi="Times New Roman"/>
                <w:b/>
                <w:color w:val="000000"/>
                <w:sz w:val="24"/>
                <w:szCs w:val="24"/>
              </w:rPr>
            </w:pPr>
            <w:r w:rsidRPr="00E661B2">
              <w:rPr>
                <w:rFonts w:ascii="Times New Roman" w:hAnsi="Times New Roman"/>
                <w:b/>
                <w:color w:val="000000"/>
                <w:sz w:val="24"/>
                <w:szCs w:val="24"/>
              </w:rPr>
              <w:t>Kiekis</w:t>
            </w:r>
            <w:r>
              <w:rPr>
                <w:rFonts w:ascii="Times New Roman" w:hAnsi="Times New Roman"/>
                <w:b/>
                <w:color w:val="000000"/>
                <w:sz w:val="24"/>
                <w:szCs w:val="24"/>
              </w:rPr>
              <w:t>,</w:t>
            </w:r>
          </w:p>
          <w:p w14:paraId="63A8D80C" w14:textId="77777777" w:rsidR="009B745B" w:rsidRPr="00E661B2" w:rsidRDefault="009B745B" w:rsidP="00495B7E">
            <w:pPr>
              <w:spacing w:after="0" w:line="280" w:lineRule="exact"/>
              <w:jc w:val="center"/>
              <w:rPr>
                <w:rFonts w:ascii="Times New Roman" w:hAnsi="Times New Roman"/>
                <w:b/>
                <w:color w:val="000000"/>
                <w:sz w:val="24"/>
                <w:szCs w:val="24"/>
              </w:rPr>
            </w:pPr>
            <w:r w:rsidRPr="00E661B2">
              <w:rPr>
                <w:rFonts w:ascii="Times New Roman" w:hAnsi="Times New Roman"/>
                <w:b/>
                <w:color w:val="000000"/>
                <w:sz w:val="24"/>
                <w:szCs w:val="24"/>
              </w:rPr>
              <w:t xml:space="preserve"> vnt.</w:t>
            </w:r>
          </w:p>
        </w:tc>
        <w:tc>
          <w:tcPr>
            <w:tcW w:w="1842" w:type="dxa"/>
            <w:tcBorders>
              <w:top w:val="single" w:sz="2" w:space="0" w:color="auto"/>
              <w:left w:val="single" w:sz="2" w:space="0" w:color="auto"/>
              <w:right w:val="single" w:sz="4" w:space="0" w:color="auto"/>
            </w:tcBorders>
            <w:shd w:val="clear" w:color="auto" w:fill="FFFFFF"/>
            <w:vAlign w:val="center"/>
          </w:tcPr>
          <w:p w14:paraId="5F753593" w14:textId="77777777" w:rsidR="009B745B" w:rsidRPr="00E661B2" w:rsidRDefault="009B745B" w:rsidP="00495B7E">
            <w:pPr>
              <w:spacing w:after="0" w:line="280" w:lineRule="exact"/>
              <w:jc w:val="center"/>
              <w:rPr>
                <w:rFonts w:ascii="Times New Roman" w:hAnsi="Times New Roman"/>
                <w:b/>
                <w:color w:val="000000"/>
                <w:sz w:val="24"/>
                <w:szCs w:val="24"/>
              </w:rPr>
            </w:pPr>
            <w:r w:rsidRPr="00E661B2">
              <w:rPr>
                <w:rFonts w:ascii="Times New Roman" w:hAnsi="Times New Roman"/>
                <w:b/>
                <w:color w:val="000000"/>
                <w:sz w:val="24"/>
                <w:szCs w:val="24"/>
              </w:rPr>
              <w:t>Vieneto kaina</w:t>
            </w:r>
            <w:r>
              <w:rPr>
                <w:rFonts w:ascii="Times New Roman" w:hAnsi="Times New Roman"/>
                <w:b/>
                <w:color w:val="000000"/>
                <w:sz w:val="24"/>
                <w:szCs w:val="24"/>
              </w:rPr>
              <w:t>, Eur</w:t>
            </w:r>
            <w:r w:rsidRPr="00E661B2">
              <w:rPr>
                <w:rFonts w:ascii="Times New Roman" w:hAnsi="Times New Roman"/>
                <w:b/>
                <w:color w:val="000000"/>
                <w:sz w:val="24"/>
                <w:szCs w:val="24"/>
              </w:rPr>
              <w:t xml:space="preserve"> be PVM</w:t>
            </w:r>
          </w:p>
        </w:tc>
        <w:tc>
          <w:tcPr>
            <w:tcW w:w="2270" w:type="dxa"/>
            <w:tcBorders>
              <w:top w:val="single" w:sz="2" w:space="0" w:color="auto"/>
              <w:left w:val="single" w:sz="2" w:space="0" w:color="auto"/>
              <w:right w:val="single" w:sz="4" w:space="0" w:color="auto"/>
            </w:tcBorders>
            <w:shd w:val="clear" w:color="auto" w:fill="FFFFFF"/>
            <w:vAlign w:val="center"/>
          </w:tcPr>
          <w:p w14:paraId="2E9533DA" w14:textId="77777777" w:rsidR="009B745B" w:rsidRPr="00E661B2" w:rsidRDefault="009B745B" w:rsidP="00495B7E">
            <w:pPr>
              <w:spacing w:after="0" w:line="280" w:lineRule="exact"/>
              <w:jc w:val="center"/>
              <w:rPr>
                <w:rFonts w:ascii="Times New Roman" w:hAnsi="Times New Roman"/>
                <w:b/>
                <w:color w:val="000000"/>
                <w:sz w:val="24"/>
                <w:szCs w:val="24"/>
              </w:rPr>
            </w:pPr>
            <w:r w:rsidRPr="00E661B2">
              <w:rPr>
                <w:rFonts w:ascii="Times New Roman" w:hAnsi="Times New Roman"/>
                <w:b/>
                <w:color w:val="000000"/>
                <w:sz w:val="24"/>
                <w:szCs w:val="24"/>
              </w:rPr>
              <w:t xml:space="preserve">Viso </w:t>
            </w:r>
            <w:r>
              <w:rPr>
                <w:rFonts w:ascii="Times New Roman" w:hAnsi="Times New Roman"/>
                <w:b/>
                <w:color w:val="000000"/>
                <w:sz w:val="24"/>
                <w:szCs w:val="24"/>
              </w:rPr>
              <w:t xml:space="preserve">kiekio </w:t>
            </w:r>
            <w:r w:rsidRPr="00E661B2">
              <w:rPr>
                <w:rFonts w:ascii="Times New Roman" w:hAnsi="Times New Roman"/>
                <w:b/>
                <w:color w:val="000000"/>
                <w:sz w:val="24"/>
                <w:szCs w:val="24"/>
              </w:rPr>
              <w:t>kaina</w:t>
            </w:r>
            <w:r>
              <w:rPr>
                <w:rFonts w:ascii="Times New Roman" w:hAnsi="Times New Roman"/>
                <w:b/>
                <w:color w:val="000000"/>
                <w:sz w:val="24"/>
                <w:szCs w:val="24"/>
              </w:rPr>
              <w:t>, Eur</w:t>
            </w:r>
            <w:r w:rsidRPr="00E661B2">
              <w:rPr>
                <w:rFonts w:ascii="Times New Roman" w:hAnsi="Times New Roman"/>
                <w:b/>
                <w:color w:val="000000"/>
                <w:sz w:val="24"/>
                <w:szCs w:val="24"/>
              </w:rPr>
              <w:t xml:space="preserve"> </w:t>
            </w:r>
            <w:r>
              <w:rPr>
                <w:rFonts w:ascii="Times New Roman" w:hAnsi="Times New Roman"/>
                <w:b/>
                <w:color w:val="000000"/>
                <w:sz w:val="24"/>
                <w:szCs w:val="24"/>
              </w:rPr>
              <w:t>be</w:t>
            </w:r>
            <w:r w:rsidRPr="00E661B2">
              <w:rPr>
                <w:rFonts w:ascii="Times New Roman" w:hAnsi="Times New Roman"/>
                <w:b/>
                <w:color w:val="000000"/>
                <w:sz w:val="24"/>
                <w:szCs w:val="24"/>
              </w:rPr>
              <w:t xml:space="preserve"> PVM</w:t>
            </w:r>
          </w:p>
        </w:tc>
      </w:tr>
      <w:tr w:rsidR="009B745B" w:rsidRPr="00634A0F" w14:paraId="14834D23" w14:textId="77777777" w:rsidTr="00C0228E">
        <w:trPr>
          <w:trHeight w:val="207"/>
        </w:trPr>
        <w:tc>
          <w:tcPr>
            <w:tcW w:w="4677"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001969DD" w14:textId="77777777" w:rsidR="009B745B" w:rsidRPr="007A0B28" w:rsidRDefault="009B745B" w:rsidP="00495B7E">
            <w:pPr>
              <w:spacing w:after="0" w:line="280" w:lineRule="exact"/>
              <w:jc w:val="center"/>
              <w:rPr>
                <w:rFonts w:ascii="Times New Roman" w:hAnsi="Times New Roman"/>
                <w:i/>
                <w:color w:val="000000"/>
              </w:rPr>
            </w:pPr>
            <w:r w:rsidRPr="007A0B28">
              <w:rPr>
                <w:rFonts w:ascii="Times New Roman" w:hAnsi="Times New Roman"/>
                <w:i/>
                <w:color w:val="000000"/>
              </w:rPr>
              <w:t>1</w:t>
            </w:r>
          </w:p>
        </w:tc>
        <w:tc>
          <w:tcPr>
            <w:tcW w:w="1417" w:type="dxa"/>
            <w:tcBorders>
              <w:top w:val="single" w:sz="2" w:space="0" w:color="auto"/>
              <w:left w:val="single" w:sz="2" w:space="0" w:color="auto"/>
              <w:right w:val="single" w:sz="4" w:space="0" w:color="auto"/>
            </w:tcBorders>
            <w:shd w:val="clear" w:color="auto" w:fill="D9D9D9" w:themeFill="background1" w:themeFillShade="D9"/>
            <w:vAlign w:val="center"/>
          </w:tcPr>
          <w:p w14:paraId="69FEF675" w14:textId="77777777" w:rsidR="009B745B" w:rsidRPr="007A0B28" w:rsidRDefault="009B745B" w:rsidP="00495B7E">
            <w:pPr>
              <w:spacing w:after="0" w:line="280" w:lineRule="exact"/>
              <w:jc w:val="center"/>
              <w:rPr>
                <w:rFonts w:ascii="Times New Roman" w:hAnsi="Times New Roman"/>
                <w:i/>
                <w:color w:val="000000"/>
              </w:rPr>
            </w:pPr>
            <w:r w:rsidRPr="007A0B28">
              <w:rPr>
                <w:rFonts w:ascii="Times New Roman" w:hAnsi="Times New Roman"/>
                <w:i/>
                <w:color w:val="000000"/>
              </w:rPr>
              <w:t>2</w:t>
            </w:r>
          </w:p>
        </w:tc>
        <w:tc>
          <w:tcPr>
            <w:tcW w:w="1842" w:type="dxa"/>
            <w:tcBorders>
              <w:top w:val="single" w:sz="2" w:space="0" w:color="auto"/>
              <w:left w:val="single" w:sz="2" w:space="0" w:color="auto"/>
              <w:right w:val="single" w:sz="4" w:space="0" w:color="auto"/>
            </w:tcBorders>
            <w:shd w:val="clear" w:color="auto" w:fill="D9D9D9" w:themeFill="background1" w:themeFillShade="D9"/>
            <w:vAlign w:val="center"/>
          </w:tcPr>
          <w:p w14:paraId="7541E907" w14:textId="77777777" w:rsidR="009B745B" w:rsidRPr="007A0B28" w:rsidRDefault="009B745B" w:rsidP="00495B7E">
            <w:pPr>
              <w:spacing w:after="0" w:line="280" w:lineRule="exact"/>
              <w:jc w:val="center"/>
              <w:rPr>
                <w:rFonts w:ascii="Times New Roman" w:hAnsi="Times New Roman"/>
                <w:i/>
                <w:color w:val="000000"/>
              </w:rPr>
            </w:pPr>
            <w:r w:rsidRPr="007A0B28">
              <w:rPr>
                <w:rFonts w:ascii="Times New Roman" w:hAnsi="Times New Roman"/>
                <w:i/>
                <w:color w:val="000000"/>
              </w:rPr>
              <w:t>3</w:t>
            </w:r>
          </w:p>
        </w:tc>
        <w:tc>
          <w:tcPr>
            <w:tcW w:w="2270" w:type="dxa"/>
            <w:tcBorders>
              <w:top w:val="single" w:sz="2" w:space="0" w:color="auto"/>
              <w:left w:val="single" w:sz="2" w:space="0" w:color="auto"/>
              <w:right w:val="single" w:sz="4" w:space="0" w:color="auto"/>
            </w:tcBorders>
            <w:shd w:val="clear" w:color="auto" w:fill="D9D9D9" w:themeFill="background1" w:themeFillShade="D9"/>
            <w:vAlign w:val="center"/>
          </w:tcPr>
          <w:p w14:paraId="7C95A90D" w14:textId="768FB514" w:rsidR="009B745B" w:rsidRPr="007A0B28" w:rsidRDefault="009B745B" w:rsidP="00495B7E">
            <w:pPr>
              <w:spacing w:after="0" w:line="280" w:lineRule="exact"/>
              <w:jc w:val="center"/>
              <w:rPr>
                <w:rFonts w:ascii="Times New Roman" w:hAnsi="Times New Roman"/>
                <w:i/>
                <w:color w:val="000000"/>
              </w:rPr>
            </w:pPr>
            <w:r w:rsidRPr="007A0B28">
              <w:rPr>
                <w:rFonts w:ascii="Times New Roman" w:hAnsi="Times New Roman"/>
                <w:i/>
                <w:color w:val="000000"/>
              </w:rPr>
              <w:t>4=(2</w:t>
            </w:r>
            <w:r w:rsidR="00D500BE" w:rsidRPr="007A0B28">
              <w:rPr>
                <w:rFonts w:ascii="Times New Roman" w:hAnsi="Times New Roman"/>
                <w:i/>
                <w:color w:val="000000"/>
                <w:sz w:val="14"/>
              </w:rPr>
              <w:t>X</w:t>
            </w:r>
            <w:r w:rsidRPr="007A0B28">
              <w:rPr>
                <w:rFonts w:ascii="Times New Roman" w:hAnsi="Times New Roman"/>
                <w:i/>
                <w:color w:val="000000"/>
              </w:rPr>
              <w:t>3)</w:t>
            </w:r>
          </w:p>
        </w:tc>
      </w:tr>
      <w:tr w:rsidR="009B745B" w:rsidRPr="00634A0F" w14:paraId="0CB79C43" w14:textId="77777777" w:rsidTr="003948BD">
        <w:trPr>
          <w:trHeight w:val="423"/>
        </w:trPr>
        <w:tc>
          <w:tcPr>
            <w:tcW w:w="4677"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C330379" w14:textId="348729EF" w:rsidR="009B745B" w:rsidRPr="002531A2" w:rsidRDefault="002531A2" w:rsidP="009B745B">
            <w:pPr>
              <w:spacing w:after="0" w:line="280" w:lineRule="exact"/>
              <w:jc w:val="center"/>
              <w:rPr>
                <w:rFonts w:ascii="Times New Roman" w:hAnsi="Times New Roman"/>
                <w:bCs/>
                <w:iCs/>
                <w:sz w:val="24"/>
                <w:szCs w:val="24"/>
              </w:rPr>
            </w:pPr>
            <w:r w:rsidRPr="002531A2">
              <w:rPr>
                <w:rFonts w:ascii="Times New Roman" w:hAnsi="Times New Roman"/>
                <w:bCs/>
                <w:iCs/>
                <w:sz w:val="24"/>
                <w:szCs w:val="24"/>
              </w:rPr>
              <w:t>Sienini</w:t>
            </w:r>
            <w:r>
              <w:rPr>
                <w:rFonts w:ascii="Times New Roman" w:hAnsi="Times New Roman"/>
                <w:bCs/>
                <w:iCs/>
                <w:sz w:val="24"/>
                <w:szCs w:val="24"/>
              </w:rPr>
              <w:t>s</w:t>
            </w:r>
            <w:r w:rsidRPr="002531A2">
              <w:rPr>
                <w:rFonts w:ascii="Times New Roman" w:hAnsi="Times New Roman"/>
                <w:bCs/>
                <w:iCs/>
                <w:sz w:val="24"/>
                <w:szCs w:val="24"/>
              </w:rPr>
              <w:t xml:space="preserve"> kalendori</w:t>
            </w:r>
            <w:r>
              <w:rPr>
                <w:rFonts w:ascii="Times New Roman" w:hAnsi="Times New Roman"/>
                <w:bCs/>
                <w:iCs/>
                <w:sz w:val="24"/>
                <w:szCs w:val="24"/>
              </w:rPr>
              <w:t>us</w:t>
            </w:r>
            <w:r w:rsidRPr="002531A2">
              <w:rPr>
                <w:rFonts w:ascii="Times New Roman" w:hAnsi="Times New Roman"/>
                <w:bCs/>
                <w:iCs/>
                <w:sz w:val="24"/>
                <w:szCs w:val="24"/>
              </w:rPr>
              <w:t xml:space="preserve"> su įstaigos logotipu</w:t>
            </w:r>
            <w:r w:rsidR="00E10213">
              <w:rPr>
                <w:rFonts w:ascii="Times New Roman" w:hAnsi="Times New Roman"/>
                <w:bCs/>
                <w:iCs/>
                <w:sz w:val="24"/>
                <w:szCs w:val="24"/>
              </w:rPr>
              <w:t xml:space="preserve"> ir Departamento pateiktomis nuotraukomis</w:t>
            </w:r>
          </w:p>
        </w:tc>
        <w:tc>
          <w:tcPr>
            <w:tcW w:w="1417"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C18DE93" w14:textId="242529BE" w:rsidR="009B745B" w:rsidRPr="00743F42" w:rsidRDefault="002531A2" w:rsidP="00495B7E">
            <w:pPr>
              <w:spacing w:after="0" w:line="280" w:lineRule="exact"/>
              <w:jc w:val="center"/>
              <w:rPr>
                <w:rFonts w:ascii="Times New Roman" w:hAnsi="Times New Roman"/>
                <w:sz w:val="24"/>
                <w:szCs w:val="24"/>
              </w:rPr>
            </w:pPr>
            <w:r>
              <w:rPr>
                <w:rFonts w:ascii="Times New Roman" w:hAnsi="Times New Roman"/>
                <w:sz w:val="24"/>
                <w:szCs w:val="24"/>
              </w:rPr>
              <w:t>75</w:t>
            </w:r>
          </w:p>
        </w:tc>
        <w:tc>
          <w:tcPr>
            <w:tcW w:w="1842" w:type="dxa"/>
            <w:tcBorders>
              <w:top w:val="single" w:sz="2" w:space="0" w:color="auto"/>
              <w:left w:val="single" w:sz="2" w:space="0" w:color="auto"/>
              <w:bottom w:val="single" w:sz="2" w:space="0" w:color="auto"/>
              <w:right w:val="single" w:sz="2" w:space="0" w:color="auto"/>
            </w:tcBorders>
            <w:shd w:val="clear" w:color="auto" w:fill="FFFFFF"/>
            <w:vAlign w:val="center"/>
          </w:tcPr>
          <w:p w14:paraId="011F67ED" w14:textId="77777777" w:rsidR="009B745B" w:rsidRPr="00743F42" w:rsidRDefault="009B745B" w:rsidP="00495B7E">
            <w:pPr>
              <w:spacing w:after="0" w:line="280" w:lineRule="exact"/>
              <w:jc w:val="center"/>
              <w:rPr>
                <w:rFonts w:ascii="Times New Roman" w:hAnsi="Times New Roman"/>
                <w:color w:val="000000"/>
                <w:sz w:val="24"/>
                <w:szCs w:val="24"/>
              </w:rPr>
            </w:pPr>
          </w:p>
        </w:tc>
        <w:tc>
          <w:tcPr>
            <w:tcW w:w="227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CE29D41" w14:textId="77777777" w:rsidR="009B745B" w:rsidRPr="00743F42" w:rsidRDefault="009B745B" w:rsidP="00D20973">
            <w:pPr>
              <w:spacing w:after="0" w:line="280" w:lineRule="exact"/>
              <w:jc w:val="center"/>
              <w:rPr>
                <w:rFonts w:ascii="Times New Roman" w:hAnsi="Times New Roman"/>
                <w:sz w:val="24"/>
                <w:szCs w:val="24"/>
              </w:rPr>
            </w:pPr>
          </w:p>
        </w:tc>
      </w:tr>
      <w:tr w:rsidR="009B745B" w:rsidRPr="00634A0F" w14:paraId="2140F0D8" w14:textId="77777777" w:rsidTr="00C0228E">
        <w:trPr>
          <w:trHeight w:val="416"/>
        </w:trPr>
        <w:tc>
          <w:tcPr>
            <w:tcW w:w="7936" w:type="dxa"/>
            <w:gridSpan w:val="3"/>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AF2668E" w14:textId="134BC6DF" w:rsidR="009B745B" w:rsidRPr="00E661B2" w:rsidRDefault="009B745B" w:rsidP="009B745B">
            <w:pPr>
              <w:spacing w:after="0" w:line="240" w:lineRule="auto"/>
              <w:ind w:right="-4" w:hanging="1"/>
              <w:jc w:val="right"/>
              <w:rPr>
                <w:rFonts w:ascii="Times New Roman" w:hAnsi="Times New Roman"/>
                <w:b/>
                <w:color w:val="000000"/>
                <w:sz w:val="24"/>
                <w:szCs w:val="24"/>
              </w:rPr>
            </w:pPr>
            <w:r w:rsidRPr="00E661B2">
              <w:rPr>
                <w:rFonts w:ascii="Times New Roman" w:hAnsi="Times New Roman"/>
                <w:b/>
                <w:color w:val="000000"/>
                <w:sz w:val="24"/>
                <w:szCs w:val="24"/>
              </w:rPr>
              <w:t xml:space="preserve">PVM </w:t>
            </w:r>
            <w:r w:rsidRPr="00C16EF9">
              <w:rPr>
                <w:rFonts w:ascii="Times New Roman" w:eastAsiaTheme="minorEastAsia" w:hAnsi="Times New Roman" w:cstheme="minorBidi"/>
                <w:bCs/>
                <w:color w:val="000000"/>
                <w:sz w:val="24"/>
                <w:szCs w:val="24"/>
                <w:lang w:eastAsia="en-US"/>
              </w:rPr>
              <w:t>(</w:t>
            </w:r>
            <w:r w:rsidRPr="00C16EF9">
              <w:rPr>
                <w:rFonts w:ascii="Times New Roman" w:eastAsiaTheme="minorEastAsia" w:hAnsi="Times New Roman" w:cstheme="minorBidi"/>
                <w:bCs/>
                <w:i/>
                <w:iCs/>
                <w:color w:val="000000"/>
                <w:sz w:val="24"/>
                <w:szCs w:val="24"/>
                <w:lang w:eastAsia="en-US"/>
              </w:rPr>
              <w:t>įrašyti</w:t>
            </w:r>
            <w:r w:rsidRPr="00C16EF9">
              <w:rPr>
                <w:rFonts w:ascii="Times New Roman" w:eastAsiaTheme="minorEastAsia" w:hAnsi="Times New Roman" w:cstheme="minorBidi"/>
                <w:bCs/>
                <w:color w:val="000000"/>
                <w:sz w:val="24"/>
                <w:szCs w:val="24"/>
                <w:lang w:eastAsia="en-US"/>
              </w:rPr>
              <w:t xml:space="preserve">) tarifo dydis % </w:t>
            </w:r>
            <w:r w:rsidRPr="00BB1EAD">
              <w:rPr>
                <w:rFonts w:ascii="Times New Roman" w:hAnsi="Times New Roman"/>
                <w:i/>
                <w:color w:val="000000"/>
                <w:sz w:val="24"/>
                <w:szCs w:val="24"/>
              </w:rPr>
              <w:t>(jei taikoma</w:t>
            </w:r>
            <w:r>
              <w:rPr>
                <w:rFonts w:ascii="Times New Roman" w:hAnsi="Times New Roman"/>
                <w:i/>
                <w:color w:val="000000"/>
                <w:sz w:val="24"/>
                <w:szCs w:val="24"/>
              </w:rPr>
              <w:t>)</w:t>
            </w:r>
          </w:p>
        </w:tc>
        <w:tc>
          <w:tcPr>
            <w:tcW w:w="227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0553E39" w14:textId="77777777" w:rsidR="009B745B" w:rsidRPr="00743F42" w:rsidRDefault="009B745B" w:rsidP="00D20973">
            <w:pPr>
              <w:spacing w:after="0" w:line="280" w:lineRule="exact"/>
              <w:jc w:val="center"/>
              <w:rPr>
                <w:rFonts w:ascii="Times New Roman" w:hAnsi="Times New Roman"/>
                <w:sz w:val="24"/>
                <w:szCs w:val="24"/>
              </w:rPr>
            </w:pPr>
          </w:p>
        </w:tc>
      </w:tr>
      <w:tr w:rsidR="009B745B" w:rsidRPr="00634A0F" w14:paraId="2A1D815E" w14:textId="77777777" w:rsidTr="00C0228E">
        <w:trPr>
          <w:trHeight w:val="492"/>
        </w:trPr>
        <w:tc>
          <w:tcPr>
            <w:tcW w:w="7936" w:type="dxa"/>
            <w:gridSpan w:val="3"/>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36443AB" w14:textId="3779CAC1" w:rsidR="009B745B" w:rsidRPr="00E661B2" w:rsidRDefault="009B745B" w:rsidP="00495B7E">
            <w:pPr>
              <w:spacing w:after="0" w:line="280" w:lineRule="exact"/>
              <w:jc w:val="right"/>
              <w:rPr>
                <w:rFonts w:ascii="Times New Roman" w:hAnsi="Times New Roman"/>
                <w:b/>
                <w:color w:val="000000"/>
                <w:sz w:val="24"/>
                <w:szCs w:val="24"/>
              </w:rPr>
            </w:pPr>
            <w:r w:rsidRPr="00A86381">
              <w:rPr>
                <w:rFonts w:ascii="Times New Roman" w:hAnsi="Times New Roman"/>
                <w:b/>
                <w:sz w:val="24"/>
                <w:szCs w:val="24"/>
              </w:rPr>
              <w:t>Bendra pasiūlymo kaina</w:t>
            </w:r>
            <w:r>
              <w:rPr>
                <w:rFonts w:ascii="Times New Roman" w:hAnsi="Times New Roman"/>
                <w:b/>
                <w:sz w:val="24"/>
                <w:szCs w:val="24"/>
              </w:rPr>
              <w:t xml:space="preserve"> Eur</w:t>
            </w:r>
            <w:r w:rsidRPr="00A86381">
              <w:rPr>
                <w:rFonts w:ascii="Times New Roman" w:hAnsi="Times New Roman"/>
                <w:b/>
                <w:sz w:val="24"/>
                <w:szCs w:val="24"/>
              </w:rPr>
              <w:t xml:space="preserve"> </w:t>
            </w:r>
            <w:r w:rsidRPr="00E661B2">
              <w:rPr>
                <w:rFonts w:ascii="Times New Roman" w:hAnsi="Times New Roman"/>
                <w:b/>
                <w:color w:val="000000"/>
                <w:sz w:val="24"/>
                <w:szCs w:val="24"/>
              </w:rPr>
              <w:t>su PVM</w:t>
            </w:r>
            <w:r>
              <w:rPr>
                <w:rFonts w:ascii="Times New Roman" w:hAnsi="Times New Roman"/>
                <w:b/>
                <w:color w:val="000000"/>
                <w:sz w:val="24"/>
                <w:szCs w:val="24"/>
              </w:rPr>
              <w:t>*</w:t>
            </w:r>
            <w:r w:rsidR="003948BD">
              <w:rPr>
                <w:rFonts w:ascii="Times New Roman" w:hAnsi="Times New Roman"/>
                <w:b/>
                <w:color w:val="000000"/>
                <w:sz w:val="24"/>
                <w:szCs w:val="24"/>
              </w:rPr>
              <w:t>*</w:t>
            </w:r>
          </w:p>
        </w:tc>
        <w:tc>
          <w:tcPr>
            <w:tcW w:w="227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884CF9C" w14:textId="77777777" w:rsidR="009B745B" w:rsidRPr="00743F42" w:rsidRDefault="009B745B" w:rsidP="00D20973">
            <w:pPr>
              <w:spacing w:after="0" w:line="280" w:lineRule="exact"/>
              <w:jc w:val="center"/>
              <w:rPr>
                <w:rFonts w:ascii="Times New Roman" w:hAnsi="Times New Roman"/>
                <w:sz w:val="24"/>
                <w:szCs w:val="24"/>
              </w:rPr>
            </w:pPr>
          </w:p>
        </w:tc>
      </w:tr>
    </w:tbl>
    <w:p w14:paraId="2E8C1FB8" w14:textId="50A9A9B0" w:rsidR="009B745B" w:rsidRDefault="009B745B" w:rsidP="00C65916">
      <w:pPr>
        <w:spacing w:after="0" w:line="280" w:lineRule="exact"/>
        <w:ind w:firstLine="567"/>
        <w:jc w:val="both"/>
        <w:rPr>
          <w:rFonts w:ascii="Times New Roman" w:hAnsi="Times New Roman"/>
          <w:sz w:val="24"/>
          <w:szCs w:val="24"/>
        </w:rPr>
      </w:pPr>
    </w:p>
    <w:p w14:paraId="1D531ADB" w14:textId="07E66E3E" w:rsidR="000B6CDB" w:rsidRPr="00A86381" w:rsidRDefault="009824CD" w:rsidP="009B745B">
      <w:pPr>
        <w:spacing w:after="0" w:line="280" w:lineRule="exact"/>
        <w:ind w:left="567"/>
        <w:rPr>
          <w:rFonts w:ascii="Times New Roman" w:hAnsi="Times New Roman"/>
          <w:b/>
          <w:sz w:val="24"/>
          <w:szCs w:val="24"/>
        </w:rPr>
      </w:pPr>
      <w:r>
        <w:rPr>
          <w:rFonts w:ascii="Times New Roman" w:hAnsi="Times New Roman"/>
          <w:b/>
          <w:sz w:val="24"/>
          <w:szCs w:val="24"/>
        </w:rPr>
        <w:t>Bendra</w:t>
      </w:r>
      <w:r w:rsidR="003265C5">
        <w:rPr>
          <w:rFonts w:ascii="Times New Roman" w:hAnsi="Times New Roman"/>
          <w:b/>
          <w:sz w:val="24"/>
          <w:szCs w:val="24"/>
        </w:rPr>
        <w:t xml:space="preserve"> </w:t>
      </w:r>
      <w:r w:rsidR="000B6CDB" w:rsidRPr="00A86381">
        <w:rPr>
          <w:rFonts w:ascii="Times New Roman" w:hAnsi="Times New Roman"/>
          <w:b/>
          <w:sz w:val="24"/>
          <w:szCs w:val="24"/>
        </w:rPr>
        <w:t>pasiūlymo</w:t>
      </w:r>
      <w:r w:rsidR="000B6CDB">
        <w:rPr>
          <w:rFonts w:ascii="Times New Roman" w:hAnsi="Times New Roman"/>
          <w:b/>
          <w:sz w:val="24"/>
          <w:szCs w:val="24"/>
        </w:rPr>
        <w:t xml:space="preserve"> </w:t>
      </w:r>
      <w:r w:rsidR="000B6CDB" w:rsidRPr="00A86381">
        <w:rPr>
          <w:rFonts w:ascii="Times New Roman" w:hAnsi="Times New Roman"/>
          <w:b/>
          <w:sz w:val="24"/>
          <w:szCs w:val="24"/>
        </w:rPr>
        <w:t>kaina</w:t>
      </w:r>
      <w:r w:rsidR="000B6CDB">
        <w:rPr>
          <w:rFonts w:ascii="Times New Roman" w:hAnsi="Times New Roman"/>
          <w:b/>
          <w:sz w:val="24"/>
          <w:szCs w:val="24"/>
        </w:rPr>
        <w:t xml:space="preserve"> (su PVM)**</w:t>
      </w:r>
      <w:r w:rsidR="000B6CDB" w:rsidRPr="00A86381">
        <w:rPr>
          <w:rFonts w:ascii="Times New Roman" w:hAnsi="Times New Roman"/>
          <w:b/>
          <w:sz w:val="24"/>
          <w:szCs w:val="24"/>
        </w:rPr>
        <w:t xml:space="preserve"> </w:t>
      </w:r>
      <w:r w:rsidR="000B6CDB" w:rsidRPr="00182A81">
        <w:rPr>
          <w:rFonts w:ascii="Times New Roman" w:hAnsi="Times New Roman"/>
          <w:sz w:val="24"/>
          <w:szCs w:val="24"/>
        </w:rPr>
        <w:t>(</w:t>
      </w:r>
      <w:r w:rsidR="000B6CDB" w:rsidRPr="00B119F3">
        <w:rPr>
          <w:rFonts w:ascii="Times New Roman" w:hAnsi="Times New Roman"/>
          <w:i/>
          <w:iCs/>
          <w:sz w:val="24"/>
          <w:szCs w:val="24"/>
        </w:rPr>
        <w:t>dviejų skaičių po kablelio tikslumu</w:t>
      </w:r>
      <w:r w:rsidR="000B6CDB" w:rsidRPr="00A86381">
        <w:rPr>
          <w:rFonts w:ascii="Times New Roman" w:hAnsi="Times New Roman"/>
          <w:sz w:val="24"/>
          <w:szCs w:val="24"/>
        </w:rPr>
        <w:t>)</w:t>
      </w:r>
      <w:r w:rsidR="000B6CDB" w:rsidRPr="00FA21B6">
        <w:rPr>
          <w:rFonts w:ascii="Times New Roman" w:hAnsi="Times New Roman"/>
          <w:bCs/>
          <w:sz w:val="24"/>
          <w:szCs w:val="24"/>
        </w:rPr>
        <w:t>:</w:t>
      </w:r>
      <w:r w:rsidR="000B6CDB">
        <w:rPr>
          <w:rFonts w:ascii="Times New Roman" w:hAnsi="Times New Roman"/>
          <w:b/>
          <w:sz w:val="24"/>
          <w:szCs w:val="24"/>
        </w:rPr>
        <w:t xml:space="preserve">  </w:t>
      </w:r>
      <w:r w:rsidR="000B6CDB" w:rsidRPr="0057797C">
        <w:rPr>
          <w:rFonts w:ascii="Times New Roman" w:hAnsi="Times New Roman"/>
          <w:bCs/>
          <w:sz w:val="24"/>
          <w:szCs w:val="24"/>
        </w:rPr>
        <w:t>_____________________________________________________________________________</w:t>
      </w:r>
      <w:r w:rsidR="000B6CDB">
        <w:rPr>
          <w:rFonts w:ascii="Times New Roman" w:hAnsi="Times New Roman"/>
          <w:b/>
          <w:sz w:val="24"/>
          <w:szCs w:val="24"/>
        </w:rPr>
        <w:t xml:space="preserve"> </w:t>
      </w:r>
      <w:r w:rsidR="000B6CDB" w:rsidRPr="00A86381">
        <w:rPr>
          <w:rFonts w:ascii="Times New Roman" w:hAnsi="Times New Roman"/>
          <w:b/>
          <w:sz w:val="24"/>
          <w:szCs w:val="24"/>
        </w:rPr>
        <w:t>Eur</w:t>
      </w:r>
      <w:r w:rsidR="000B6CDB">
        <w:rPr>
          <w:rFonts w:ascii="Times New Roman" w:hAnsi="Times New Roman"/>
          <w:b/>
          <w:sz w:val="24"/>
          <w:szCs w:val="24"/>
        </w:rPr>
        <w:t>.</w:t>
      </w:r>
    </w:p>
    <w:p w14:paraId="2B266FDC" w14:textId="05FFE0D4" w:rsidR="00916C7B" w:rsidRDefault="000B6CDB" w:rsidP="000B6CDB">
      <w:pPr>
        <w:spacing w:after="0" w:line="280" w:lineRule="exact"/>
        <w:ind w:firstLine="567"/>
        <w:jc w:val="both"/>
        <w:rPr>
          <w:rFonts w:ascii="Times New Roman" w:hAnsi="Times New Roman"/>
          <w:i/>
          <w:iCs/>
        </w:rPr>
      </w:pPr>
      <w:r w:rsidRPr="000B6CDB">
        <w:rPr>
          <w:rFonts w:ascii="Times New Roman" w:hAnsi="Times New Roman"/>
          <w:i/>
          <w:iCs/>
        </w:rPr>
        <w:t xml:space="preserve"> (suma žodžiais)</w:t>
      </w:r>
    </w:p>
    <w:p w14:paraId="56FB7EFF" w14:textId="77777777" w:rsidR="005769DD" w:rsidRPr="005769DD" w:rsidRDefault="005769DD" w:rsidP="005769DD">
      <w:pPr>
        <w:spacing w:after="0" w:line="240" w:lineRule="auto"/>
        <w:ind w:firstLine="567"/>
        <w:rPr>
          <w:rFonts w:ascii="Times New Roman" w:hAnsi="Times New Roman"/>
          <w:sz w:val="24"/>
          <w:szCs w:val="24"/>
        </w:rPr>
      </w:pPr>
    </w:p>
    <w:p w14:paraId="4C6C3DE4" w14:textId="73EE3C93" w:rsidR="001E2475" w:rsidRDefault="001E2475" w:rsidP="007840B5">
      <w:pPr>
        <w:spacing w:after="0" w:line="240" w:lineRule="auto"/>
        <w:ind w:firstLine="567"/>
        <w:jc w:val="both"/>
        <w:rPr>
          <w:rFonts w:ascii="Times New Roman" w:hAnsi="Times New Roman"/>
          <w:sz w:val="24"/>
          <w:szCs w:val="24"/>
        </w:rPr>
      </w:pPr>
      <w:r w:rsidRPr="001E2475">
        <w:rPr>
          <w:rFonts w:ascii="Times New Roman" w:hAnsi="Times New Roman"/>
          <w:sz w:val="24"/>
          <w:szCs w:val="24"/>
        </w:rPr>
        <w:t>*</w:t>
      </w:r>
      <w:r w:rsidR="007F4B74">
        <w:rPr>
          <w:rFonts w:ascii="Times New Roman" w:hAnsi="Times New Roman"/>
          <w:sz w:val="24"/>
          <w:szCs w:val="24"/>
        </w:rPr>
        <w:t>*</w:t>
      </w:r>
      <w:r w:rsidRPr="001E2475">
        <w:rPr>
          <w:rFonts w:ascii="Times New Roman" w:hAnsi="Times New Roman"/>
          <w:sz w:val="24"/>
          <w:szCs w:val="24"/>
        </w:rPr>
        <w:t>Tais atvejais, kai pagal galiojančius teisės aktus tiekėjui nereikia mokėti PVM,</w:t>
      </w:r>
      <w:r>
        <w:rPr>
          <w:rFonts w:ascii="Times New Roman" w:hAnsi="Times New Roman"/>
          <w:sz w:val="24"/>
          <w:szCs w:val="24"/>
        </w:rPr>
        <w:t xml:space="preserve"> tiekėjas </w:t>
      </w:r>
      <w:r w:rsidR="00210049">
        <w:rPr>
          <w:rFonts w:ascii="Times New Roman" w:hAnsi="Times New Roman"/>
          <w:sz w:val="24"/>
          <w:szCs w:val="24"/>
        </w:rPr>
        <w:t xml:space="preserve">turi </w:t>
      </w:r>
      <w:r w:rsidRPr="001E2475">
        <w:rPr>
          <w:rFonts w:ascii="Times New Roman" w:hAnsi="Times New Roman"/>
          <w:sz w:val="24"/>
          <w:szCs w:val="24"/>
        </w:rPr>
        <w:t>nurod</w:t>
      </w:r>
      <w:r>
        <w:rPr>
          <w:rFonts w:ascii="Times New Roman" w:hAnsi="Times New Roman"/>
          <w:sz w:val="24"/>
          <w:szCs w:val="24"/>
        </w:rPr>
        <w:t>yti lentelėje</w:t>
      </w:r>
      <w:r w:rsidRPr="001E2475">
        <w:rPr>
          <w:rFonts w:ascii="Times New Roman" w:hAnsi="Times New Roman"/>
          <w:sz w:val="24"/>
          <w:szCs w:val="24"/>
        </w:rPr>
        <w:t xml:space="preserve">, kad kaina </w:t>
      </w:r>
      <w:r>
        <w:rPr>
          <w:rFonts w:ascii="Times New Roman" w:hAnsi="Times New Roman"/>
          <w:sz w:val="24"/>
          <w:szCs w:val="24"/>
        </w:rPr>
        <w:t xml:space="preserve">yra </w:t>
      </w:r>
      <w:r w:rsidRPr="001E2475">
        <w:rPr>
          <w:rFonts w:ascii="Times New Roman" w:hAnsi="Times New Roman"/>
          <w:sz w:val="24"/>
          <w:szCs w:val="24"/>
        </w:rPr>
        <w:t>EUR be PVM bei nurod</w:t>
      </w:r>
      <w:r>
        <w:rPr>
          <w:rFonts w:ascii="Times New Roman" w:hAnsi="Times New Roman"/>
          <w:sz w:val="24"/>
          <w:szCs w:val="24"/>
        </w:rPr>
        <w:t>yti</w:t>
      </w:r>
      <w:r w:rsidRPr="001E2475">
        <w:rPr>
          <w:rFonts w:ascii="Times New Roman" w:hAnsi="Times New Roman"/>
          <w:sz w:val="24"/>
          <w:szCs w:val="24"/>
        </w:rPr>
        <w:t xml:space="preserve"> priežastis, dėl kurių PVM nemoka</w:t>
      </w:r>
      <w:r w:rsidR="00474DAA">
        <w:rPr>
          <w:rFonts w:ascii="Times New Roman" w:hAnsi="Times New Roman"/>
          <w:sz w:val="24"/>
          <w:szCs w:val="24"/>
        </w:rPr>
        <w:t xml:space="preserve"> _________________</w:t>
      </w:r>
    </w:p>
    <w:p w14:paraId="354811E3" w14:textId="15524991" w:rsidR="00474DAA" w:rsidRPr="001E2475" w:rsidRDefault="00474DAA" w:rsidP="00474DAA">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 .</w:t>
      </w:r>
    </w:p>
    <w:p w14:paraId="320A6D80" w14:textId="34AEEE25" w:rsidR="004B5995" w:rsidRPr="005008E3" w:rsidRDefault="004B5995" w:rsidP="004B5995">
      <w:pPr>
        <w:spacing w:after="0" w:line="240" w:lineRule="auto"/>
        <w:ind w:right="-4" w:firstLine="567"/>
        <w:jc w:val="both"/>
        <w:rPr>
          <w:rFonts w:ascii="Times New Roman" w:hAnsi="Times New Roman"/>
          <w:sz w:val="24"/>
          <w:szCs w:val="24"/>
        </w:rPr>
      </w:pPr>
      <w:r w:rsidRPr="005008E3">
        <w:rPr>
          <w:rFonts w:ascii="Times New Roman" w:eastAsiaTheme="minorEastAsia" w:hAnsi="Times New Roman"/>
          <w:b/>
          <w:iCs/>
          <w:sz w:val="24"/>
          <w:szCs w:val="24"/>
          <w:lang w:eastAsia="en-US"/>
        </w:rPr>
        <w:t>Tiekėjo pasiūlyta kaina bus laikoma per didele ir nepriimtina, o pasiūlymas atmetamas, jei</w:t>
      </w:r>
      <w:r>
        <w:rPr>
          <w:rFonts w:ascii="Times New Roman" w:eastAsiaTheme="minorEastAsia" w:hAnsi="Times New Roman"/>
          <w:b/>
          <w:iCs/>
          <w:sz w:val="24"/>
          <w:szCs w:val="24"/>
          <w:lang w:eastAsia="en-US"/>
        </w:rPr>
        <w:t xml:space="preserve">  </w:t>
      </w:r>
      <w:r w:rsidR="004F2EAB">
        <w:rPr>
          <w:rFonts w:ascii="Times New Roman" w:eastAsiaTheme="minorEastAsia" w:hAnsi="Times New Roman"/>
          <w:b/>
          <w:iCs/>
          <w:sz w:val="24"/>
          <w:szCs w:val="24"/>
          <w:lang w:eastAsia="en-US"/>
        </w:rPr>
        <w:t xml:space="preserve">bendra </w:t>
      </w:r>
      <w:r w:rsidRPr="005008E3">
        <w:rPr>
          <w:rFonts w:ascii="Times New Roman" w:hAnsi="Times New Roman"/>
          <w:b/>
          <w:iCs/>
          <w:sz w:val="24"/>
          <w:szCs w:val="24"/>
        </w:rPr>
        <w:t>pasiūlymo kaina viršys</w:t>
      </w:r>
      <w:r w:rsidRPr="005008E3">
        <w:rPr>
          <w:rFonts w:ascii="Times New Roman" w:hAnsi="Times New Roman"/>
          <w:sz w:val="24"/>
          <w:szCs w:val="24"/>
        </w:rPr>
        <w:t xml:space="preserve"> </w:t>
      </w:r>
      <w:r w:rsidR="002531A2">
        <w:rPr>
          <w:rFonts w:ascii="Times New Roman" w:hAnsi="Times New Roman"/>
          <w:b/>
          <w:bCs/>
          <w:sz w:val="24"/>
          <w:szCs w:val="24"/>
        </w:rPr>
        <w:t>484</w:t>
      </w:r>
      <w:r w:rsidR="004F2EAB" w:rsidRPr="004F2EAB">
        <w:rPr>
          <w:rFonts w:ascii="Times New Roman" w:hAnsi="Times New Roman"/>
          <w:b/>
          <w:bCs/>
          <w:sz w:val="24"/>
          <w:szCs w:val="24"/>
        </w:rPr>
        <w:t xml:space="preserve">,00 </w:t>
      </w:r>
      <w:r w:rsidRPr="005008E3">
        <w:rPr>
          <w:rFonts w:ascii="Times New Roman" w:hAnsi="Times New Roman"/>
          <w:b/>
          <w:bCs/>
          <w:sz w:val="24"/>
          <w:szCs w:val="24"/>
        </w:rPr>
        <w:t>Eur su PVM.</w:t>
      </w:r>
    </w:p>
    <w:p w14:paraId="55179B1E" w14:textId="77777777" w:rsidR="004B5995" w:rsidRPr="003948BD" w:rsidRDefault="004B5995" w:rsidP="004B5995">
      <w:pPr>
        <w:spacing w:after="0" w:line="240" w:lineRule="auto"/>
        <w:ind w:right="-4" w:firstLine="567"/>
        <w:jc w:val="both"/>
        <w:rPr>
          <w:rFonts w:ascii="Times New Roman" w:hAnsi="Times New Roman"/>
          <w:sz w:val="16"/>
          <w:szCs w:val="16"/>
        </w:rPr>
      </w:pPr>
    </w:p>
    <w:p w14:paraId="05A6C304" w14:textId="77777777" w:rsidR="004B5995" w:rsidRPr="00B3107E" w:rsidRDefault="004B5995" w:rsidP="004B5995">
      <w:pPr>
        <w:spacing w:after="0" w:line="240" w:lineRule="auto"/>
        <w:ind w:right="-4" w:firstLine="567"/>
        <w:jc w:val="both"/>
        <w:rPr>
          <w:rFonts w:ascii="Times New Roman" w:hAnsi="Times New Roman"/>
          <w:sz w:val="24"/>
          <w:szCs w:val="24"/>
        </w:rPr>
      </w:pPr>
      <w:r w:rsidRPr="005008E3">
        <w:rPr>
          <w:rFonts w:ascii="Times New Roman" w:hAnsi="Times New Roman"/>
          <w:sz w:val="24"/>
          <w:szCs w:val="24"/>
        </w:rPr>
        <w:t>Taikoma fiksuotos kainos kainodara.</w:t>
      </w:r>
      <w:r w:rsidRPr="005008E3">
        <w:rPr>
          <w:rFonts w:ascii="Times New Roman" w:hAnsi="Times New Roman"/>
          <w:sz w:val="24"/>
          <w:szCs w:val="24"/>
          <w:shd w:val="clear" w:color="auto" w:fill="FFFFFF"/>
        </w:rPr>
        <w:t xml:space="preserve"> </w:t>
      </w:r>
      <w:r w:rsidRPr="00B3107E">
        <w:rPr>
          <w:rFonts w:ascii="Times New Roman" w:eastAsia="Calibri" w:hAnsi="Times New Roman"/>
          <w:sz w:val="24"/>
          <w:szCs w:val="24"/>
          <w:lang w:eastAsia="en-US"/>
        </w:rPr>
        <w:t>Pirkimui aplinkos apsaugos kriterijai netaikytini, nes su nustatytu laimėtoju bus sudaroma žodinė pirkimo sutartis.</w:t>
      </w:r>
    </w:p>
    <w:p w14:paraId="2D4031E2" w14:textId="77777777" w:rsidR="004070C4" w:rsidRPr="003948BD" w:rsidRDefault="004070C4" w:rsidP="004358F9">
      <w:pPr>
        <w:tabs>
          <w:tab w:val="left" w:pos="709"/>
        </w:tabs>
        <w:spacing w:after="0" w:line="240" w:lineRule="auto"/>
        <w:rPr>
          <w:rFonts w:ascii="Times New Roman" w:eastAsia="Calibri" w:hAnsi="Times New Roman"/>
          <w:b/>
          <w:sz w:val="16"/>
          <w:szCs w:val="16"/>
        </w:rPr>
      </w:pPr>
    </w:p>
    <w:p w14:paraId="1B79F1B5" w14:textId="4F17E56D" w:rsidR="00613C7E" w:rsidRPr="00F65405" w:rsidRDefault="00B06D8C" w:rsidP="004358F9">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Tiekėjas p</w:t>
      </w:r>
      <w:r w:rsidR="00613C7E" w:rsidRPr="00F65405">
        <w:rPr>
          <w:rFonts w:ascii="Times New Roman" w:eastAsia="Calibri" w:hAnsi="Times New Roman"/>
          <w:b/>
          <w:sz w:val="24"/>
          <w:szCs w:val="24"/>
        </w:rPr>
        <w:t>atvirtina</w:t>
      </w:r>
      <w:r w:rsidR="00613C7E" w:rsidRPr="00F65405">
        <w:rPr>
          <w:rFonts w:ascii="Times New Roman" w:eastAsia="Calibri" w:hAnsi="Times New Roman"/>
          <w:b/>
          <w:bCs/>
          <w:sz w:val="24"/>
          <w:szCs w:val="24"/>
        </w:rPr>
        <w:t xml:space="preserve">, </w:t>
      </w:r>
      <w:r w:rsidR="00613C7E" w:rsidRPr="00F65405">
        <w:rPr>
          <w:rFonts w:ascii="Times New Roman" w:eastAsia="Calibri" w:hAnsi="Times New Roman"/>
          <w:bCs/>
          <w:sz w:val="24"/>
          <w:szCs w:val="24"/>
        </w:rPr>
        <w:t>kad</w:t>
      </w:r>
      <w:r w:rsidR="00613C7E" w:rsidRPr="00F65405">
        <w:rPr>
          <w:rFonts w:ascii="Times New Roman" w:eastAsia="Calibri" w:hAnsi="Times New Roman"/>
          <w:sz w:val="24"/>
          <w:szCs w:val="24"/>
        </w:rPr>
        <w:t>:</w:t>
      </w:r>
    </w:p>
    <w:p w14:paraId="303A7523" w14:textId="6E7C0E0B"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Pr="005B6513">
        <w:rPr>
          <w:rFonts w:ascii="Times New Roman" w:eastAsia="Calibri" w:hAnsi="Times New Roman"/>
          <w:bCs/>
          <w:sz w:val="24"/>
          <w:szCs w:val="24"/>
        </w:rPr>
        <w:t xml:space="preserve"> ir </w:t>
      </w:r>
      <w:r w:rsidRPr="005B6513">
        <w:rPr>
          <w:rFonts w:ascii="Times New Roman" w:hAnsi="Times New Roman"/>
          <w:sz w:val="24"/>
          <w:szCs w:val="24"/>
        </w:rPr>
        <w:t>visos išlaidos, sus</w:t>
      </w:r>
      <w:r w:rsidR="00194D01">
        <w:rPr>
          <w:rFonts w:ascii="Times New Roman" w:hAnsi="Times New Roman"/>
          <w:sz w:val="24"/>
          <w:szCs w:val="24"/>
        </w:rPr>
        <w:t>ijusios su pasiūlymo rengimu ir</w:t>
      </w:r>
      <w:r w:rsidRPr="00111F5D">
        <w:rPr>
          <w:rFonts w:ascii="Times New Roman" w:hAnsi="Times New Roman"/>
          <w:sz w:val="24"/>
          <w:szCs w:val="24"/>
        </w:rPr>
        <w:t xml:space="preserve"> pirkimo </w:t>
      </w:r>
      <w:r>
        <w:rPr>
          <w:rFonts w:ascii="Times New Roman" w:hAnsi="Times New Roman"/>
          <w:sz w:val="24"/>
          <w:szCs w:val="24"/>
        </w:rPr>
        <w:t xml:space="preserve">sutarties </w:t>
      </w:r>
      <w:r w:rsidRPr="005B6513">
        <w:rPr>
          <w:rFonts w:ascii="Times New Roman" w:hAnsi="Times New Roman"/>
          <w:sz w:val="24"/>
          <w:szCs w:val="24"/>
        </w:rPr>
        <w:t>vykdymu</w:t>
      </w:r>
      <w:r w:rsidR="003C546E">
        <w:rPr>
          <w:rFonts w:ascii="Times New Roman" w:eastAsia="Calibri" w:hAnsi="Times New Roman"/>
          <w:bCs/>
          <w:sz w:val="24"/>
          <w:szCs w:val="24"/>
        </w:rPr>
        <w:t>;</w:t>
      </w:r>
    </w:p>
    <w:p w14:paraId="432F7606" w14:textId="1DD6A4DB" w:rsidR="004D3568" w:rsidRDefault="004D3568" w:rsidP="00194D01">
      <w:pPr>
        <w:pStyle w:val="Sraopastraipa"/>
        <w:numPr>
          <w:ilvl w:val="0"/>
          <w:numId w:val="1"/>
        </w:numPr>
        <w:spacing w:after="0" w:line="240" w:lineRule="auto"/>
        <w:rPr>
          <w:rFonts w:ascii="Times New Roman" w:eastAsia="Calibri" w:hAnsi="Times New Roman"/>
          <w:sz w:val="24"/>
          <w:szCs w:val="24"/>
        </w:rPr>
      </w:pPr>
      <w:r w:rsidRPr="004D3568">
        <w:rPr>
          <w:rFonts w:ascii="Times New Roman" w:eastAsia="Calibri" w:hAnsi="Times New Roman"/>
          <w:sz w:val="24"/>
          <w:szCs w:val="24"/>
        </w:rPr>
        <w:t xml:space="preserve">pasiūlymas </w:t>
      </w:r>
      <w:r w:rsidR="005D6A63" w:rsidRPr="005D6A63">
        <w:rPr>
          <w:rFonts w:ascii="Times New Roman" w:eastAsia="Calibri" w:hAnsi="Times New Roman"/>
          <w:sz w:val="24"/>
          <w:szCs w:val="24"/>
        </w:rPr>
        <w:t xml:space="preserve">galioja </w:t>
      </w:r>
      <w:r w:rsidR="00D8270D">
        <w:rPr>
          <w:rFonts w:ascii="Times New Roman" w:eastAsia="Calibri" w:hAnsi="Times New Roman"/>
          <w:sz w:val="24"/>
          <w:szCs w:val="24"/>
        </w:rPr>
        <w:t>3</w:t>
      </w:r>
      <w:r w:rsidR="005D6A63" w:rsidRPr="005D6A63">
        <w:rPr>
          <w:rFonts w:ascii="Times New Roman" w:eastAsia="Calibri" w:hAnsi="Times New Roman"/>
          <w:sz w:val="24"/>
          <w:szCs w:val="24"/>
        </w:rPr>
        <w:t>0 (</w:t>
      </w:r>
      <w:r w:rsidR="00D8270D">
        <w:rPr>
          <w:rFonts w:ascii="Times New Roman" w:eastAsia="Calibri" w:hAnsi="Times New Roman"/>
          <w:sz w:val="24"/>
          <w:szCs w:val="24"/>
        </w:rPr>
        <w:t>tris</w:t>
      </w:r>
      <w:r w:rsidR="005D6A63" w:rsidRPr="005D6A63">
        <w:rPr>
          <w:rFonts w:ascii="Times New Roman" w:eastAsia="Calibri" w:hAnsi="Times New Roman"/>
          <w:sz w:val="24"/>
          <w:szCs w:val="24"/>
        </w:rPr>
        <w:t>dešimt) dienų nuo pasiūlymo pateikimo termino pabaigos</w:t>
      </w:r>
      <w:r w:rsidR="005D6A63">
        <w:rPr>
          <w:rFonts w:ascii="Times New Roman" w:eastAsia="Calibri" w:hAnsi="Times New Roman"/>
          <w:sz w:val="24"/>
          <w:szCs w:val="24"/>
        </w:rPr>
        <w:t>;</w:t>
      </w:r>
    </w:p>
    <w:p w14:paraId="23677AFD" w14:textId="7E4D55FA" w:rsidR="00111F5D" w:rsidRDefault="00111F5D" w:rsidP="004358F9">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35EB6602" w14:textId="7DF5CF9C" w:rsidR="00844CCF" w:rsidRDefault="00844CCF" w:rsidP="00C85E69">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w:t>
      </w:r>
      <w:r w:rsidR="00480E55">
        <w:rPr>
          <w:rFonts w:ascii="Times New Roman" w:eastAsia="Calibri" w:hAnsi="Times New Roman"/>
          <w:sz w:val="24"/>
          <w:szCs w:val="24"/>
        </w:rPr>
        <w:t>,</w:t>
      </w:r>
      <w:r>
        <w:rPr>
          <w:rFonts w:ascii="Times New Roman" w:eastAsia="Calibri" w:hAnsi="Times New Roman"/>
          <w:sz w:val="24"/>
          <w:szCs w:val="24"/>
        </w:rPr>
        <w:t xml:space="preserve"> kad nenuslėpė</w:t>
      </w:r>
      <w:r w:rsidRPr="009C73EE">
        <w:rPr>
          <w:rFonts w:ascii="Times New Roman" w:eastAsia="Calibri" w:hAnsi="Times New Roman"/>
          <w:sz w:val="24"/>
          <w:szCs w:val="24"/>
        </w:rPr>
        <w:t xml:space="preserve"> jokios informacijos, kurią buvo prašoma pateikti</w:t>
      </w:r>
      <w:r>
        <w:rPr>
          <w:rFonts w:ascii="Times New Roman" w:eastAsia="Calibri" w:hAnsi="Times New Roman"/>
          <w:sz w:val="24"/>
          <w:szCs w:val="24"/>
        </w:rPr>
        <w:t>;</w:t>
      </w:r>
    </w:p>
    <w:p w14:paraId="31531D0C" w14:textId="77777777" w:rsidR="0062113E" w:rsidRDefault="0062113E" w:rsidP="0062113E">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B212C0">
        <w:rPr>
          <w:rFonts w:ascii="Times New Roman" w:eastAsia="Calibri" w:hAnsi="Times New Roman"/>
          <w:sz w:val="24"/>
          <w:szCs w:val="24"/>
        </w:rPr>
        <w:t>nėra susijęs su jokiu galimu interesų konfliktu, nedalyvavo rengiant pirkimo dokumentus, o taip pat nėra susiję su jokia kita suinteresuota šalimi</w:t>
      </w:r>
      <w:r>
        <w:rPr>
          <w:rFonts w:ascii="Times New Roman" w:eastAsia="Calibri" w:hAnsi="Times New Roman"/>
          <w:sz w:val="24"/>
          <w:szCs w:val="24"/>
        </w:rPr>
        <w:t>;</w:t>
      </w:r>
    </w:p>
    <w:p w14:paraId="1EB282A1" w14:textId="77777777" w:rsidR="00BE35B2" w:rsidRPr="00BE35B2" w:rsidRDefault="00BE35B2" w:rsidP="00C85E69">
      <w:pPr>
        <w:pStyle w:val="Sraopastraipa"/>
        <w:numPr>
          <w:ilvl w:val="0"/>
          <w:numId w:val="1"/>
        </w:numPr>
        <w:tabs>
          <w:tab w:val="left" w:pos="1134"/>
        </w:tabs>
        <w:spacing w:after="0" w:line="240" w:lineRule="auto"/>
        <w:ind w:left="0" w:firstLine="703"/>
        <w:jc w:val="both"/>
        <w:rPr>
          <w:rFonts w:ascii="Times New Roman" w:eastAsia="Calibri" w:hAnsi="Times New Roman"/>
          <w:sz w:val="24"/>
          <w:szCs w:val="24"/>
        </w:rPr>
      </w:pPr>
      <w:r w:rsidRPr="00533D76">
        <w:rPr>
          <w:rFonts w:ascii="Times New Roman" w:eastAsia="Calibri" w:hAnsi="Times New Roman"/>
          <w:b/>
          <w:bCs/>
          <w:sz w:val="24"/>
          <w:szCs w:val="24"/>
        </w:rPr>
        <w:t>jam nėra taikomas LR viešųjų pirkimų įstatymo 46 straipsnio 2¹ dalyje nurodytas</w:t>
      </w:r>
      <w:r w:rsidRPr="00083566">
        <w:rPr>
          <w:rFonts w:ascii="Times New Roman" w:eastAsia="Calibri" w:hAnsi="Times New Roman"/>
          <w:b/>
          <w:bCs/>
          <w:sz w:val="24"/>
          <w:szCs w:val="24"/>
        </w:rPr>
        <w:t xml:space="preserve"> pašalinimo pagrindas:</w:t>
      </w:r>
      <w:r w:rsidRPr="00BE35B2">
        <w:rPr>
          <w:rFonts w:ascii="Times New Roman" w:eastAsia="Calibri" w:hAnsi="Times New Roman"/>
          <w:sz w:val="24"/>
          <w:szCs w:val="24"/>
        </w:rPr>
        <w:t xml:space="preserve"> „Tiekėjas yra neatlikęs jam paskirtos baudžiamojo poveikio priemonės – uždraudimo juridiniam asmeniui dalyvauti viešuosiuose pirkimuose“, t. y. tiekėjui nėra uždrausta dalyvauti viešuosiuose pirkimuose;</w:t>
      </w:r>
    </w:p>
    <w:p w14:paraId="5E86A503" w14:textId="260C8B02" w:rsidR="005C0B52" w:rsidRPr="00EA4FD6" w:rsidRDefault="005C0B52" w:rsidP="003A217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EA4FD6">
        <w:rPr>
          <w:rFonts w:ascii="Times New Roman" w:hAnsi="Times New Roman"/>
          <w:sz w:val="24"/>
          <w:szCs w:val="24"/>
        </w:rPr>
        <w:t xml:space="preserve">supranta, kad išaiškėjus </w:t>
      </w:r>
      <w:r w:rsidR="00EA4FD6">
        <w:rPr>
          <w:rFonts w:ascii="Times New Roman" w:hAnsi="Times New Roman"/>
          <w:sz w:val="24"/>
          <w:szCs w:val="24"/>
        </w:rPr>
        <w:t>4</w:t>
      </w:r>
      <w:r w:rsidR="00240693">
        <w:rPr>
          <w:rFonts w:ascii="Times New Roman" w:hAnsi="Times New Roman"/>
          <w:sz w:val="24"/>
          <w:szCs w:val="24"/>
        </w:rPr>
        <w:t xml:space="preserve"> ir/ar </w:t>
      </w:r>
      <w:r w:rsidRPr="00EA4FD6">
        <w:rPr>
          <w:rFonts w:ascii="Times New Roman" w:hAnsi="Times New Roman"/>
          <w:sz w:val="24"/>
          <w:szCs w:val="24"/>
        </w:rPr>
        <w:t>5</w:t>
      </w:r>
      <w:r w:rsidR="00213E55">
        <w:rPr>
          <w:rFonts w:ascii="Times New Roman" w:hAnsi="Times New Roman"/>
          <w:sz w:val="24"/>
          <w:szCs w:val="24"/>
        </w:rPr>
        <w:t>,</w:t>
      </w:r>
      <w:r w:rsidR="00240693">
        <w:rPr>
          <w:rFonts w:ascii="Times New Roman" w:hAnsi="Times New Roman"/>
          <w:sz w:val="24"/>
          <w:szCs w:val="24"/>
        </w:rPr>
        <w:t xml:space="preserve"> ir/ar</w:t>
      </w:r>
      <w:r w:rsidR="00480E55">
        <w:rPr>
          <w:rFonts w:ascii="Times New Roman" w:hAnsi="Times New Roman"/>
          <w:sz w:val="24"/>
          <w:szCs w:val="24"/>
        </w:rPr>
        <w:t xml:space="preserve"> </w:t>
      </w:r>
      <w:r w:rsidR="00240693">
        <w:rPr>
          <w:rFonts w:ascii="Times New Roman" w:hAnsi="Times New Roman"/>
          <w:sz w:val="24"/>
          <w:szCs w:val="24"/>
        </w:rPr>
        <w:t>6</w:t>
      </w:r>
      <w:r w:rsidR="00C67501">
        <w:rPr>
          <w:rFonts w:ascii="Times New Roman" w:hAnsi="Times New Roman"/>
          <w:sz w:val="24"/>
          <w:szCs w:val="24"/>
        </w:rPr>
        <w:t xml:space="preserve"> </w:t>
      </w:r>
      <w:r w:rsidRPr="00EA4FD6">
        <w:rPr>
          <w:rFonts w:ascii="Times New Roman" w:hAnsi="Times New Roman"/>
          <w:sz w:val="24"/>
          <w:szCs w:val="24"/>
        </w:rPr>
        <w:t>punkt</w:t>
      </w:r>
      <w:r w:rsidR="004D4F2D">
        <w:rPr>
          <w:rFonts w:ascii="Times New Roman" w:hAnsi="Times New Roman"/>
          <w:sz w:val="24"/>
          <w:szCs w:val="24"/>
        </w:rPr>
        <w:t>uos</w:t>
      </w:r>
      <w:r w:rsidR="00480E55">
        <w:rPr>
          <w:rFonts w:ascii="Times New Roman" w:hAnsi="Times New Roman"/>
          <w:sz w:val="24"/>
          <w:szCs w:val="24"/>
        </w:rPr>
        <w:t>e</w:t>
      </w:r>
      <w:r w:rsidRPr="00EA4FD6">
        <w:rPr>
          <w:rFonts w:ascii="Times New Roman" w:hAnsi="Times New Roman"/>
          <w:sz w:val="24"/>
          <w:szCs w:val="24"/>
        </w:rPr>
        <w:t xml:space="preserve"> nurodytoms aplinkybėms, bus pašalintas iš šio pirkimo ir pateiktas pasiūlymas bus atmestas;</w:t>
      </w:r>
    </w:p>
    <w:p w14:paraId="5A8D6AF6" w14:textId="59C5E860" w:rsidR="00210049" w:rsidRDefault="00210049" w:rsidP="004358F9">
      <w:pPr>
        <w:pStyle w:val="Sraopastraipa"/>
        <w:numPr>
          <w:ilvl w:val="0"/>
          <w:numId w:val="1"/>
        </w:numPr>
        <w:spacing w:after="0" w:line="240" w:lineRule="auto"/>
        <w:rPr>
          <w:rFonts w:ascii="Times New Roman" w:eastAsia="Calibri" w:hAnsi="Times New Roman"/>
          <w:sz w:val="24"/>
          <w:szCs w:val="24"/>
        </w:rPr>
      </w:pPr>
      <w:r>
        <w:rPr>
          <w:rFonts w:ascii="Times New Roman" w:eastAsia="Calibri" w:hAnsi="Times New Roman"/>
          <w:sz w:val="24"/>
          <w:szCs w:val="24"/>
        </w:rPr>
        <w:t>siūlom</w:t>
      </w:r>
      <w:r w:rsidR="002C1C08">
        <w:rPr>
          <w:rFonts w:ascii="Times New Roman" w:eastAsia="Calibri" w:hAnsi="Times New Roman"/>
          <w:sz w:val="24"/>
          <w:szCs w:val="24"/>
        </w:rPr>
        <w:t>os</w:t>
      </w:r>
      <w:r w:rsidRPr="00613C7E">
        <w:rPr>
          <w:rFonts w:ascii="Times New Roman" w:eastAsia="Calibri" w:hAnsi="Times New Roman"/>
          <w:sz w:val="24"/>
          <w:szCs w:val="24"/>
        </w:rPr>
        <w:t xml:space="preserve"> p</w:t>
      </w:r>
      <w:r w:rsidR="008E46AC">
        <w:rPr>
          <w:rFonts w:ascii="Times New Roman" w:eastAsia="Calibri" w:hAnsi="Times New Roman"/>
          <w:sz w:val="24"/>
          <w:szCs w:val="24"/>
        </w:rPr>
        <w:t>rekė</w:t>
      </w:r>
      <w:r w:rsidR="002C1C08">
        <w:rPr>
          <w:rFonts w:ascii="Times New Roman" w:eastAsia="Calibri" w:hAnsi="Times New Roman"/>
          <w:sz w:val="24"/>
          <w:szCs w:val="24"/>
        </w:rPr>
        <w:t>s</w:t>
      </w:r>
      <w:r w:rsidRPr="00613C7E">
        <w:rPr>
          <w:rFonts w:ascii="Times New Roman" w:eastAsia="Calibri" w:hAnsi="Times New Roman"/>
          <w:sz w:val="24"/>
          <w:szCs w:val="24"/>
        </w:rPr>
        <w:t xml:space="preserve"> </w:t>
      </w:r>
      <w:r>
        <w:rPr>
          <w:rFonts w:ascii="Times New Roman" w:eastAsia="Calibri" w:hAnsi="Times New Roman"/>
          <w:sz w:val="24"/>
          <w:szCs w:val="24"/>
        </w:rPr>
        <w:t xml:space="preserve">visiškai </w:t>
      </w:r>
      <w:r w:rsidRPr="00613C7E">
        <w:rPr>
          <w:rFonts w:ascii="Times New Roman" w:eastAsia="Calibri" w:hAnsi="Times New Roman"/>
          <w:sz w:val="24"/>
          <w:szCs w:val="24"/>
        </w:rPr>
        <w:t>atiti</w:t>
      </w:r>
      <w:r>
        <w:rPr>
          <w:rFonts w:ascii="Times New Roman" w:eastAsia="Calibri" w:hAnsi="Times New Roman"/>
          <w:sz w:val="24"/>
          <w:szCs w:val="24"/>
        </w:rPr>
        <w:t>n</w:t>
      </w:r>
      <w:r w:rsidRPr="00613C7E">
        <w:rPr>
          <w:rFonts w:ascii="Times New Roman" w:eastAsia="Calibri" w:hAnsi="Times New Roman"/>
          <w:sz w:val="24"/>
          <w:szCs w:val="24"/>
        </w:rPr>
        <w:t>k</w:t>
      </w:r>
      <w:r>
        <w:rPr>
          <w:rFonts w:ascii="Times New Roman" w:eastAsia="Calibri" w:hAnsi="Times New Roman"/>
          <w:sz w:val="24"/>
          <w:szCs w:val="24"/>
        </w:rPr>
        <w:t xml:space="preserve">a </w:t>
      </w:r>
      <w:r w:rsidR="008E46AC">
        <w:rPr>
          <w:rFonts w:ascii="Times New Roman" w:eastAsia="Calibri" w:hAnsi="Times New Roman"/>
          <w:sz w:val="24"/>
          <w:szCs w:val="24"/>
        </w:rPr>
        <w:t>prek</w:t>
      </w:r>
      <w:r w:rsidR="00515EE4">
        <w:rPr>
          <w:rFonts w:ascii="Times New Roman" w:eastAsia="Calibri" w:hAnsi="Times New Roman"/>
          <w:sz w:val="24"/>
          <w:szCs w:val="24"/>
        </w:rPr>
        <w:t xml:space="preserve">ėms keliamus </w:t>
      </w:r>
      <w:r w:rsidR="00B86973">
        <w:rPr>
          <w:rFonts w:ascii="Times New Roman" w:eastAsia="Calibri" w:hAnsi="Times New Roman"/>
          <w:sz w:val="24"/>
          <w:szCs w:val="24"/>
        </w:rPr>
        <w:t>re</w:t>
      </w:r>
      <w:r w:rsidR="00B86973" w:rsidRPr="00613C7E">
        <w:rPr>
          <w:rFonts w:ascii="Times New Roman" w:eastAsia="Calibri" w:hAnsi="Times New Roman"/>
          <w:sz w:val="24"/>
          <w:szCs w:val="24"/>
        </w:rPr>
        <w:t>ikalavimus</w:t>
      </w:r>
      <w:r w:rsidR="008E46AC">
        <w:rPr>
          <w:rFonts w:ascii="Times New Roman" w:eastAsia="Calibri" w:hAnsi="Times New Roman"/>
          <w:sz w:val="24"/>
          <w:szCs w:val="24"/>
        </w:rPr>
        <w:t>:</w:t>
      </w:r>
    </w:p>
    <w:p w14:paraId="4F4883CA" w14:textId="77777777" w:rsidR="00652E15" w:rsidRPr="003948BD" w:rsidRDefault="00652E15" w:rsidP="00652E15">
      <w:pPr>
        <w:pStyle w:val="Sraopastraipa"/>
        <w:spacing w:after="0" w:line="240" w:lineRule="auto"/>
        <w:ind w:left="1065"/>
        <w:rPr>
          <w:rFonts w:ascii="Times New Roman" w:eastAsia="Calibri" w:hAnsi="Times New Roman"/>
          <w:sz w:val="16"/>
          <w:szCs w:val="16"/>
        </w:rPr>
      </w:pPr>
    </w:p>
    <w:tbl>
      <w:tblPr>
        <w:tblStyle w:val="SmartTextTable1"/>
        <w:tblW w:w="4933" w:type="pct"/>
        <w:tblInd w:w="0" w:type="dxa"/>
        <w:tblLook w:val="04A0" w:firstRow="1" w:lastRow="0" w:firstColumn="1" w:lastColumn="0" w:noHBand="0" w:noVBand="1"/>
      </w:tblPr>
      <w:tblGrid>
        <w:gridCol w:w="570"/>
        <w:gridCol w:w="6938"/>
        <w:gridCol w:w="2880"/>
      </w:tblGrid>
      <w:tr w:rsidR="003005C7" w:rsidRPr="00950EEF" w14:paraId="60D88BAA" w14:textId="77777777" w:rsidTr="003948BD">
        <w:trPr>
          <w:trHeight w:val="976"/>
        </w:trPr>
        <w:tc>
          <w:tcPr>
            <w:tcW w:w="274" w:type="pct"/>
            <w:tcBorders>
              <w:right w:val="single" w:sz="4" w:space="0" w:color="auto"/>
            </w:tcBorders>
            <w:shd w:val="clear" w:color="auto" w:fill="D9D9D9" w:themeFill="background1" w:themeFillShade="D9"/>
            <w:vAlign w:val="center"/>
          </w:tcPr>
          <w:p w14:paraId="04C84879" w14:textId="1537F4A2" w:rsidR="003005C7" w:rsidRPr="00173104" w:rsidRDefault="003005C7" w:rsidP="002D2E9F">
            <w:pPr>
              <w:spacing w:after="0" w:line="240" w:lineRule="auto"/>
              <w:jc w:val="center"/>
              <w:rPr>
                <w:rFonts w:ascii="Times New Roman" w:hAnsi="Times New Roman"/>
                <w:b/>
                <w:bCs/>
                <w:sz w:val="24"/>
                <w:szCs w:val="24"/>
              </w:rPr>
            </w:pPr>
            <w:r w:rsidRPr="00173104">
              <w:rPr>
                <w:rFonts w:ascii="Times New Roman" w:hAnsi="Times New Roman"/>
                <w:b/>
                <w:sz w:val="24"/>
                <w:szCs w:val="24"/>
              </w:rPr>
              <w:t>Eil. Nr.</w:t>
            </w:r>
          </w:p>
        </w:tc>
        <w:tc>
          <w:tcPr>
            <w:tcW w:w="3339" w:type="pct"/>
            <w:tcBorders>
              <w:left w:val="single" w:sz="4" w:space="0" w:color="auto"/>
            </w:tcBorders>
            <w:shd w:val="clear" w:color="auto" w:fill="D9D9D9" w:themeFill="background1" w:themeFillShade="D9"/>
            <w:vAlign w:val="center"/>
          </w:tcPr>
          <w:p w14:paraId="17951060" w14:textId="50D99F81" w:rsidR="003005C7" w:rsidRPr="00173104" w:rsidRDefault="003005C7" w:rsidP="002D2E9F">
            <w:pPr>
              <w:spacing w:after="0" w:line="240" w:lineRule="auto"/>
              <w:jc w:val="center"/>
              <w:rPr>
                <w:rFonts w:ascii="Times New Roman" w:hAnsi="Times New Roman"/>
                <w:b/>
                <w:bCs/>
                <w:sz w:val="24"/>
                <w:szCs w:val="24"/>
              </w:rPr>
            </w:pPr>
            <w:r>
              <w:rPr>
                <w:rFonts w:ascii="Times New Roman" w:hAnsi="Times New Roman"/>
                <w:b/>
                <w:sz w:val="24"/>
                <w:szCs w:val="24"/>
              </w:rPr>
              <w:t>S</w:t>
            </w:r>
            <w:r w:rsidRPr="003005C7">
              <w:rPr>
                <w:rFonts w:ascii="Times New Roman" w:hAnsi="Times New Roman"/>
                <w:b/>
                <w:sz w:val="24"/>
                <w:szCs w:val="24"/>
              </w:rPr>
              <w:t>ienini</w:t>
            </w:r>
            <w:r>
              <w:rPr>
                <w:rFonts w:ascii="Times New Roman" w:hAnsi="Times New Roman"/>
                <w:b/>
                <w:sz w:val="24"/>
                <w:szCs w:val="24"/>
              </w:rPr>
              <w:t>ų</w:t>
            </w:r>
            <w:r w:rsidRPr="003005C7">
              <w:rPr>
                <w:rFonts w:ascii="Times New Roman" w:hAnsi="Times New Roman"/>
                <w:b/>
                <w:sz w:val="24"/>
                <w:szCs w:val="24"/>
              </w:rPr>
              <w:t xml:space="preserve"> kalendori</w:t>
            </w:r>
            <w:r>
              <w:rPr>
                <w:rFonts w:ascii="Times New Roman" w:hAnsi="Times New Roman"/>
                <w:b/>
                <w:sz w:val="24"/>
                <w:szCs w:val="24"/>
              </w:rPr>
              <w:t>ų</w:t>
            </w:r>
            <w:r w:rsidRPr="003005C7">
              <w:rPr>
                <w:rFonts w:ascii="Times New Roman" w:hAnsi="Times New Roman"/>
                <w:b/>
                <w:sz w:val="24"/>
                <w:szCs w:val="24"/>
              </w:rPr>
              <w:t xml:space="preserve"> su įstaigos logotipu </w:t>
            </w:r>
            <w:r w:rsidR="00E10213">
              <w:rPr>
                <w:rFonts w:ascii="Times New Roman" w:hAnsi="Times New Roman"/>
                <w:b/>
                <w:sz w:val="24"/>
                <w:szCs w:val="24"/>
              </w:rPr>
              <w:t xml:space="preserve">ir </w:t>
            </w:r>
            <w:r w:rsidR="00E10213" w:rsidRPr="00E10213">
              <w:rPr>
                <w:rFonts w:ascii="Times New Roman" w:hAnsi="Times New Roman"/>
                <w:b/>
                <w:sz w:val="24"/>
                <w:szCs w:val="24"/>
              </w:rPr>
              <w:t>Departamento pateiktomis nuotraukomis</w:t>
            </w:r>
            <w:r w:rsidR="00E10213" w:rsidRPr="00E10213">
              <w:rPr>
                <w:rFonts w:ascii="Times New Roman" w:hAnsi="Times New Roman"/>
                <w:b/>
                <w:sz w:val="24"/>
                <w:szCs w:val="24"/>
              </w:rPr>
              <w:t xml:space="preserve"> </w:t>
            </w:r>
            <w:r>
              <w:rPr>
                <w:rFonts w:ascii="Times New Roman" w:hAnsi="Times New Roman"/>
                <w:b/>
                <w:sz w:val="24"/>
                <w:szCs w:val="24"/>
              </w:rPr>
              <w:t>r</w:t>
            </w:r>
            <w:r w:rsidRPr="00173104">
              <w:rPr>
                <w:rFonts w:ascii="Times New Roman" w:hAnsi="Times New Roman"/>
                <w:b/>
                <w:sz w:val="24"/>
                <w:szCs w:val="24"/>
              </w:rPr>
              <w:t>eikalavima</w:t>
            </w:r>
            <w:r>
              <w:rPr>
                <w:rFonts w:ascii="Times New Roman" w:hAnsi="Times New Roman"/>
                <w:b/>
                <w:sz w:val="24"/>
                <w:szCs w:val="24"/>
              </w:rPr>
              <w:t>i:</w:t>
            </w:r>
          </w:p>
        </w:tc>
        <w:tc>
          <w:tcPr>
            <w:tcW w:w="1386" w:type="pct"/>
            <w:shd w:val="clear" w:color="auto" w:fill="D9D9D9" w:themeFill="background1" w:themeFillShade="D9"/>
            <w:vAlign w:val="center"/>
          </w:tcPr>
          <w:p w14:paraId="59B26911" w14:textId="23308618" w:rsidR="003005C7" w:rsidRPr="00C41ECC" w:rsidRDefault="003005C7" w:rsidP="00652E15">
            <w:pPr>
              <w:spacing w:after="0" w:line="240" w:lineRule="auto"/>
              <w:jc w:val="center"/>
              <w:rPr>
                <w:rFonts w:ascii="Times New Roman" w:eastAsia="Calibri" w:hAnsi="Times New Roman"/>
                <w:b/>
                <w:bCs/>
                <w:sz w:val="24"/>
                <w:szCs w:val="24"/>
              </w:rPr>
            </w:pPr>
            <w:r w:rsidRPr="00C41ECC">
              <w:rPr>
                <w:rFonts w:ascii="Times New Roman" w:eastAsia="Calibri" w:hAnsi="Times New Roman"/>
                <w:b/>
                <w:bCs/>
                <w:sz w:val="24"/>
                <w:szCs w:val="24"/>
              </w:rPr>
              <w:t>Tiekėjo siūlom</w:t>
            </w:r>
            <w:r>
              <w:rPr>
                <w:rFonts w:ascii="Times New Roman" w:eastAsia="Calibri" w:hAnsi="Times New Roman"/>
                <w:b/>
                <w:bCs/>
                <w:sz w:val="24"/>
                <w:szCs w:val="24"/>
              </w:rPr>
              <w:t>ų</w:t>
            </w:r>
            <w:r w:rsidRPr="00C41ECC">
              <w:rPr>
                <w:rFonts w:ascii="Times New Roman" w:eastAsia="Calibri" w:hAnsi="Times New Roman"/>
                <w:b/>
                <w:bCs/>
                <w:sz w:val="24"/>
                <w:szCs w:val="24"/>
              </w:rPr>
              <w:t xml:space="preserve"> prek</w:t>
            </w:r>
            <w:r>
              <w:rPr>
                <w:rFonts w:ascii="Times New Roman" w:eastAsia="Calibri" w:hAnsi="Times New Roman"/>
                <w:b/>
                <w:bCs/>
                <w:sz w:val="24"/>
                <w:szCs w:val="24"/>
              </w:rPr>
              <w:t>ių</w:t>
            </w:r>
            <w:r w:rsidRPr="00C41ECC">
              <w:rPr>
                <w:rFonts w:ascii="Times New Roman" w:eastAsia="Calibri" w:hAnsi="Times New Roman"/>
                <w:b/>
                <w:bCs/>
                <w:sz w:val="24"/>
                <w:szCs w:val="24"/>
              </w:rPr>
              <w:t xml:space="preserve"> atitikimas</w:t>
            </w:r>
          </w:p>
          <w:p w14:paraId="1291077A" w14:textId="6D199CBB" w:rsidR="003005C7" w:rsidRPr="00E01D37" w:rsidRDefault="003005C7" w:rsidP="00E01D37">
            <w:pPr>
              <w:spacing w:after="0" w:line="240" w:lineRule="auto"/>
              <w:jc w:val="center"/>
              <w:rPr>
                <w:rFonts w:ascii="Times New Roman" w:eastAsia="Calibri" w:hAnsi="Times New Roman"/>
                <w:b/>
                <w:bCs/>
                <w:i/>
                <w:sz w:val="24"/>
                <w:szCs w:val="24"/>
                <w:highlight w:val="yellow"/>
              </w:rPr>
            </w:pPr>
            <w:r w:rsidRPr="00345618">
              <w:rPr>
                <w:rFonts w:ascii="Times New Roman" w:hAnsi="Times New Roman"/>
                <w:b/>
                <w:bCs/>
                <w:i/>
                <w:sz w:val="24"/>
                <w:szCs w:val="24"/>
                <w:highlight w:val="yellow"/>
              </w:rPr>
              <w:t>(</w:t>
            </w:r>
            <w:r>
              <w:rPr>
                <w:rFonts w:ascii="Times New Roman" w:eastAsia="Calibri" w:hAnsi="Times New Roman"/>
                <w:b/>
                <w:bCs/>
                <w:i/>
                <w:sz w:val="24"/>
                <w:szCs w:val="24"/>
                <w:highlight w:val="yellow"/>
              </w:rPr>
              <w:t>įrašyti Taip arba Ne</w:t>
            </w:r>
            <w:r w:rsidRPr="00345618">
              <w:rPr>
                <w:rFonts w:ascii="Times New Roman" w:eastAsia="Calibri" w:hAnsi="Times New Roman"/>
                <w:b/>
                <w:bCs/>
                <w:i/>
                <w:sz w:val="24"/>
                <w:szCs w:val="24"/>
                <w:highlight w:val="yellow"/>
              </w:rPr>
              <w:t xml:space="preserve"> </w:t>
            </w:r>
            <w:r>
              <w:rPr>
                <w:rFonts w:ascii="Times New Roman" w:eastAsia="Calibri" w:hAnsi="Times New Roman"/>
                <w:b/>
                <w:bCs/>
                <w:i/>
                <w:sz w:val="24"/>
                <w:szCs w:val="24"/>
              </w:rPr>
              <w:t>)</w:t>
            </w:r>
          </w:p>
        </w:tc>
      </w:tr>
      <w:tr w:rsidR="00653217" w:rsidRPr="006844CF" w14:paraId="6C774B2C" w14:textId="77777777" w:rsidTr="003005C7">
        <w:tc>
          <w:tcPr>
            <w:tcW w:w="274" w:type="pct"/>
            <w:tcBorders>
              <w:right w:val="single" w:sz="4" w:space="0" w:color="auto"/>
            </w:tcBorders>
          </w:tcPr>
          <w:p w14:paraId="24BAA53E" w14:textId="06FB6C70" w:rsidR="00653217" w:rsidRPr="006844CF" w:rsidRDefault="00653217" w:rsidP="00653217">
            <w:pPr>
              <w:spacing w:after="0"/>
              <w:jc w:val="center"/>
              <w:rPr>
                <w:rFonts w:ascii="Times New Roman" w:hAnsi="Times New Roman"/>
                <w:sz w:val="24"/>
                <w:szCs w:val="24"/>
              </w:rPr>
            </w:pPr>
            <w:r w:rsidRPr="006844CF">
              <w:rPr>
                <w:rFonts w:ascii="Times New Roman" w:hAnsi="Times New Roman"/>
                <w:sz w:val="24"/>
                <w:szCs w:val="24"/>
              </w:rPr>
              <w:t>1.</w:t>
            </w:r>
          </w:p>
        </w:tc>
        <w:tc>
          <w:tcPr>
            <w:tcW w:w="3339" w:type="pct"/>
          </w:tcPr>
          <w:p w14:paraId="75200D64" w14:textId="445FB554" w:rsidR="00653217" w:rsidRPr="006844CF" w:rsidRDefault="00653217" w:rsidP="00653217">
            <w:pPr>
              <w:spacing w:after="0"/>
              <w:rPr>
                <w:rFonts w:ascii="Times New Roman" w:hAnsi="Times New Roman"/>
                <w:sz w:val="24"/>
                <w:szCs w:val="24"/>
              </w:rPr>
            </w:pPr>
            <w:r w:rsidRPr="006844CF">
              <w:rPr>
                <w:rFonts w:ascii="Times New Roman" w:hAnsi="Times New Roman"/>
                <w:sz w:val="24"/>
                <w:szCs w:val="24"/>
              </w:rPr>
              <w:t>A3 formato sieniniai kalendoriai, plakatinio tipo, vertikalūs.</w:t>
            </w:r>
          </w:p>
        </w:tc>
        <w:tc>
          <w:tcPr>
            <w:tcW w:w="1386" w:type="pct"/>
          </w:tcPr>
          <w:p w14:paraId="69AEA831" w14:textId="19A04BDA" w:rsidR="00653217" w:rsidRPr="006844CF" w:rsidRDefault="00653217"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653217" w:rsidRPr="006844CF" w14:paraId="5501E9F0" w14:textId="77777777" w:rsidTr="003005C7">
        <w:tc>
          <w:tcPr>
            <w:tcW w:w="274" w:type="pct"/>
            <w:tcBorders>
              <w:right w:val="single" w:sz="4" w:space="0" w:color="auto"/>
            </w:tcBorders>
          </w:tcPr>
          <w:p w14:paraId="378BBBFD" w14:textId="7F772F97" w:rsidR="00653217" w:rsidRPr="006844CF" w:rsidRDefault="00653217" w:rsidP="00653217">
            <w:pPr>
              <w:spacing w:after="0"/>
              <w:jc w:val="center"/>
              <w:rPr>
                <w:rFonts w:ascii="Times New Roman" w:hAnsi="Times New Roman"/>
                <w:sz w:val="24"/>
                <w:szCs w:val="24"/>
              </w:rPr>
            </w:pPr>
            <w:r w:rsidRPr="006844CF">
              <w:rPr>
                <w:rFonts w:ascii="Times New Roman" w:hAnsi="Times New Roman"/>
                <w:sz w:val="24"/>
                <w:szCs w:val="24"/>
              </w:rPr>
              <w:t>2.</w:t>
            </w:r>
          </w:p>
        </w:tc>
        <w:tc>
          <w:tcPr>
            <w:tcW w:w="3339" w:type="pct"/>
          </w:tcPr>
          <w:p w14:paraId="4F76CB40" w14:textId="26BC3A33" w:rsidR="00653217" w:rsidRPr="006844CF" w:rsidRDefault="00653217" w:rsidP="00653217">
            <w:pPr>
              <w:spacing w:after="0"/>
              <w:rPr>
                <w:rFonts w:ascii="Times New Roman" w:hAnsi="Times New Roman"/>
                <w:sz w:val="24"/>
                <w:szCs w:val="24"/>
              </w:rPr>
            </w:pPr>
            <w:r w:rsidRPr="006844CF">
              <w:rPr>
                <w:rFonts w:ascii="Times New Roman" w:hAnsi="Times New Roman"/>
                <w:sz w:val="24"/>
                <w:szCs w:val="24"/>
              </w:rPr>
              <w:t>Kiekvienas mėnuo atskirame lape: 1 einamasis mėnuo, du mažesni mėnesiai (praėjęs mėnuo ir būsimasis mėnuo) ir šventinės datos.</w:t>
            </w:r>
          </w:p>
        </w:tc>
        <w:tc>
          <w:tcPr>
            <w:tcW w:w="1386" w:type="pct"/>
          </w:tcPr>
          <w:p w14:paraId="1B6035F0" w14:textId="5AFB62F0" w:rsidR="00653217" w:rsidRPr="006844CF" w:rsidRDefault="00653217"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2E68A5" w:rsidRPr="006844CF" w14:paraId="4F8FF68A" w14:textId="77777777" w:rsidTr="003005C7">
        <w:trPr>
          <w:trHeight w:val="274"/>
        </w:trPr>
        <w:tc>
          <w:tcPr>
            <w:tcW w:w="274" w:type="pct"/>
            <w:tcBorders>
              <w:right w:val="single" w:sz="4" w:space="0" w:color="auto"/>
            </w:tcBorders>
          </w:tcPr>
          <w:p w14:paraId="45788D67" w14:textId="1A69A779" w:rsidR="002E68A5" w:rsidRPr="006844CF" w:rsidRDefault="002E68A5" w:rsidP="002E68A5">
            <w:pPr>
              <w:spacing w:after="0"/>
              <w:jc w:val="center"/>
              <w:rPr>
                <w:rFonts w:ascii="Times New Roman" w:hAnsi="Times New Roman"/>
                <w:sz w:val="24"/>
                <w:szCs w:val="24"/>
              </w:rPr>
            </w:pPr>
            <w:r w:rsidRPr="006844CF">
              <w:rPr>
                <w:rFonts w:ascii="Times New Roman" w:hAnsi="Times New Roman"/>
                <w:sz w:val="24"/>
                <w:szCs w:val="24"/>
              </w:rPr>
              <w:lastRenderedPageBreak/>
              <w:t>3.</w:t>
            </w:r>
          </w:p>
        </w:tc>
        <w:tc>
          <w:tcPr>
            <w:tcW w:w="3339" w:type="pct"/>
          </w:tcPr>
          <w:p w14:paraId="68967141" w14:textId="34B615BF" w:rsidR="002E68A5" w:rsidRPr="006844CF" w:rsidRDefault="002E68A5" w:rsidP="002E68A5">
            <w:pPr>
              <w:spacing w:after="0"/>
              <w:rPr>
                <w:rFonts w:ascii="Times New Roman" w:hAnsi="Times New Roman"/>
                <w:sz w:val="24"/>
                <w:szCs w:val="24"/>
              </w:rPr>
            </w:pPr>
            <w:r w:rsidRPr="006844CF">
              <w:rPr>
                <w:rFonts w:ascii="Times New Roman" w:hAnsi="Times New Roman"/>
                <w:sz w:val="24"/>
                <w:szCs w:val="24"/>
              </w:rPr>
              <w:t>Kalendorių sudaro: viršelis, 12 lapų, pakietinimo kartonas be spaudos nugarinėje dalyje.</w:t>
            </w:r>
          </w:p>
        </w:tc>
        <w:tc>
          <w:tcPr>
            <w:tcW w:w="1386" w:type="pct"/>
          </w:tcPr>
          <w:p w14:paraId="6E83C0FF" w14:textId="342AA0E9" w:rsidR="002E68A5" w:rsidRPr="006844CF" w:rsidRDefault="002E68A5"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2E68A5" w:rsidRPr="006844CF" w14:paraId="011329CC" w14:textId="77777777" w:rsidTr="003005C7">
        <w:tc>
          <w:tcPr>
            <w:tcW w:w="274" w:type="pct"/>
          </w:tcPr>
          <w:p w14:paraId="60F1E85E" w14:textId="262999FB" w:rsidR="002E68A5" w:rsidRPr="006844CF" w:rsidRDefault="002E68A5" w:rsidP="002E68A5">
            <w:pPr>
              <w:spacing w:after="0"/>
              <w:jc w:val="center"/>
              <w:rPr>
                <w:rFonts w:ascii="Times New Roman" w:hAnsi="Times New Roman"/>
                <w:sz w:val="24"/>
                <w:szCs w:val="24"/>
              </w:rPr>
            </w:pPr>
            <w:r w:rsidRPr="006844CF">
              <w:rPr>
                <w:rFonts w:ascii="Times New Roman" w:hAnsi="Times New Roman"/>
                <w:sz w:val="24"/>
                <w:szCs w:val="24"/>
              </w:rPr>
              <w:t>4.</w:t>
            </w:r>
          </w:p>
        </w:tc>
        <w:tc>
          <w:tcPr>
            <w:tcW w:w="3339" w:type="pct"/>
          </w:tcPr>
          <w:p w14:paraId="451F2EE1" w14:textId="486D06E5" w:rsidR="002E68A5" w:rsidRPr="006844CF" w:rsidRDefault="002E68A5" w:rsidP="002E68A5">
            <w:pPr>
              <w:spacing w:after="0"/>
              <w:rPr>
                <w:rFonts w:ascii="Times New Roman" w:hAnsi="Times New Roman"/>
                <w:color w:val="EE0000"/>
                <w:sz w:val="24"/>
                <w:szCs w:val="24"/>
              </w:rPr>
            </w:pPr>
            <w:r w:rsidRPr="006844CF">
              <w:rPr>
                <w:rFonts w:ascii="Times New Roman" w:hAnsi="Times New Roman"/>
                <w:sz w:val="24"/>
                <w:szCs w:val="24"/>
              </w:rPr>
              <w:t>Dizainas: kiekvienam mėnesiui (sausis-gruodis) Departamento pateikiamos skirtingos nuotraukos (viso 12 skirtingų nuotraukų maketavimui) bei prierašai, kam priklauso nuotraukos autorinės teisės. Taip pat Departamento pateiktas logotipas.</w:t>
            </w:r>
          </w:p>
        </w:tc>
        <w:tc>
          <w:tcPr>
            <w:tcW w:w="1386" w:type="pct"/>
          </w:tcPr>
          <w:p w14:paraId="585647F3" w14:textId="626BE754" w:rsidR="002E68A5" w:rsidRPr="006844CF" w:rsidRDefault="002E68A5"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5464BA" w:rsidRPr="006844CF" w14:paraId="2A855516" w14:textId="77777777" w:rsidTr="003005C7">
        <w:trPr>
          <w:trHeight w:val="339"/>
        </w:trPr>
        <w:tc>
          <w:tcPr>
            <w:tcW w:w="274" w:type="pct"/>
          </w:tcPr>
          <w:p w14:paraId="1DA9DEE1" w14:textId="7B2612F9" w:rsidR="005464BA" w:rsidRPr="006844CF" w:rsidRDefault="005464BA" w:rsidP="005464BA">
            <w:pPr>
              <w:spacing w:after="0"/>
              <w:jc w:val="center"/>
              <w:rPr>
                <w:rFonts w:ascii="Times New Roman" w:hAnsi="Times New Roman"/>
                <w:sz w:val="24"/>
                <w:szCs w:val="24"/>
              </w:rPr>
            </w:pPr>
            <w:r w:rsidRPr="006844CF">
              <w:rPr>
                <w:rFonts w:ascii="Times New Roman" w:hAnsi="Times New Roman"/>
                <w:sz w:val="24"/>
                <w:szCs w:val="24"/>
              </w:rPr>
              <w:t>5.</w:t>
            </w:r>
          </w:p>
        </w:tc>
        <w:tc>
          <w:tcPr>
            <w:tcW w:w="3339" w:type="pct"/>
          </w:tcPr>
          <w:p w14:paraId="376376C3" w14:textId="7CFC2C17" w:rsidR="005464BA" w:rsidRPr="006844CF" w:rsidRDefault="005464BA" w:rsidP="005464BA">
            <w:pPr>
              <w:spacing w:after="0"/>
              <w:rPr>
                <w:rFonts w:ascii="Times New Roman" w:hAnsi="Times New Roman"/>
                <w:sz w:val="24"/>
                <w:szCs w:val="24"/>
              </w:rPr>
            </w:pPr>
            <w:r w:rsidRPr="006844CF">
              <w:rPr>
                <w:rFonts w:ascii="Times New Roman" w:hAnsi="Times New Roman"/>
                <w:sz w:val="24"/>
                <w:szCs w:val="24"/>
              </w:rPr>
              <w:t>Surišimas: metalinė spiralė viršuje ir kabliukas pakabinimui.</w:t>
            </w:r>
          </w:p>
        </w:tc>
        <w:tc>
          <w:tcPr>
            <w:tcW w:w="1386" w:type="pct"/>
          </w:tcPr>
          <w:p w14:paraId="7DCFDE05" w14:textId="609675CD" w:rsidR="005464BA" w:rsidRPr="006844CF" w:rsidRDefault="005464BA"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5464BA" w:rsidRPr="006844CF" w14:paraId="2F4FC9B0" w14:textId="77777777" w:rsidTr="003005C7">
        <w:tc>
          <w:tcPr>
            <w:tcW w:w="274" w:type="pct"/>
          </w:tcPr>
          <w:p w14:paraId="6A22DAA2" w14:textId="2CFD1F59" w:rsidR="005464BA" w:rsidRPr="006844CF" w:rsidRDefault="005464BA" w:rsidP="005464BA">
            <w:pPr>
              <w:spacing w:after="0"/>
              <w:jc w:val="center"/>
              <w:rPr>
                <w:rFonts w:ascii="Times New Roman" w:hAnsi="Times New Roman"/>
                <w:sz w:val="24"/>
                <w:szCs w:val="24"/>
              </w:rPr>
            </w:pPr>
            <w:r w:rsidRPr="006844CF">
              <w:rPr>
                <w:rFonts w:ascii="Times New Roman" w:hAnsi="Times New Roman"/>
                <w:sz w:val="24"/>
                <w:szCs w:val="24"/>
              </w:rPr>
              <w:t>6.</w:t>
            </w:r>
          </w:p>
        </w:tc>
        <w:tc>
          <w:tcPr>
            <w:tcW w:w="3339" w:type="pct"/>
          </w:tcPr>
          <w:p w14:paraId="367E5F3E" w14:textId="71347A8B" w:rsidR="005464BA" w:rsidRPr="006844CF" w:rsidRDefault="005464BA" w:rsidP="005464BA">
            <w:pPr>
              <w:spacing w:after="0"/>
              <w:rPr>
                <w:rFonts w:ascii="Times New Roman" w:hAnsi="Times New Roman"/>
                <w:sz w:val="24"/>
                <w:szCs w:val="24"/>
              </w:rPr>
            </w:pPr>
            <w:r w:rsidRPr="006844CF">
              <w:rPr>
                <w:rFonts w:ascii="Times New Roman" w:hAnsi="Times New Roman"/>
                <w:sz w:val="24"/>
                <w:szCs w:val="24"/>
              </w:rPr>
              <w:t>Spauda: vienpusė spalvota. Mėnesio lapų fono spalva balta. Tekstas ir skaičiai juodi, savaitgalio dienos ir šventinės dienos – raudonos spalvos.</w:t>
            </w:r>
          </w:p>
        </w:tc>
        <w:tc>
          <w:tcPr>
            <w:tcW w:w="1386" w:type="pct"/>
          </w:tcPr>
          <w:p w14:paraId="2918966E" w14:textId="07323615" w:rsidR="005464BA" w:rsidRPr="006844CF" w:rsidRDefault="005464BA" w:rsidP="00CD5D1C">
            <w:pPr>
              <w:spacing w:after="0"/>
              <w:jc w:val="center"/>
              <w:rPr>
                <w:rFonts w:ascii="Times New Roman" w:hAnsi="Times New Roman"/>
                <w:bCs/>
                <w:i/>
                <w:iCs/>
                <w:sz w:val="24"/>
                <w:szCs w:val="24"/>
              </w:rPr>
            </w:pPr>
            <w:r w:rsidRPr="006844CF">
              <w:rPr>
                <w:rFonts w:ascii="Times New Roman" w:hAnsi="Times New Roman"/>
                <w:bCs/>
                <w:sz w:val="24"/>
                <w:szCs w:val="24"/>
              </w:rPr>
              <w:t>(Taip/Ne)</w:t>
            </w:r>
          </w:p>
        </w:tc>
      </w:tr>
      <w:tr w:rsidR="00FD7E30" w:rsidRPr="006844CF" w14:paraId="5BC7CB3A" w14:textId="77777777" w:rsidTr="003005C7">
        <w:tc>
          <w:tcPr>
            <w:tcW w:w="274" w:type="pct"/>
          </w:tcPr>
          <w:p w14:paraId="0B0BAF98" w14:textId="5469AED8" w:rsidR="00FD7E30" w:rsidRPr="006844CF" w:rsidRDefault="00FD7E30" w:rsidP="00FD7E30">
            <w:pPr>
              <w:spacing w:after="0"/>
              <w:jc w:val="center"/>
              <w:rPr>
                <w:rFonts w:ascii="Times New Roman" w:hAnsi="Times New Roman"/>
                <w:sz w:val="24"/>
                <w:szCs w:val="24"/>
              </w:rPr>
            </w:pPr>
            <w:r w:rsidRPr="006844CF">
              <w:rPr>
                <w:rFonts w:ascii="Times New Roman" w:hAnsi="Times New Roman"/>
                <w:sz w:val="24"/>
                <w:szCs w:val="24"/>
              </w:rPr>
              <w:t>7.</w:t>
            </w:r>
          </w:p>
        </w:tc>
        <w:tc>
          <w:tcPr>
            <w:tcW w:w="3339" w:type="pct"/>
          </w:tcPr>
          <w:p w14:paraId="1924503A" w14:textId="4D8C173A" w:rsidR="00FD7E30" w:rsidRPr="006844CF" w:rsidRDefault="00FD7E30" w:rsidP="00FD7E30">
            <w:pPr>
              <w:spacing w:after="0"/>
              <w:rPr>
                <w:rFonts w:ascii="Times New Roman" w:hAnsi="Times New Roman"/>
                <w:sz w:val="24"/>
                <w:szCs w:val="24"/>
              </w:rPr>
            </w:pPr>
            <w:r w:rsidRPr="006844CF">
              <w:rPr>
                <w:rFonts w:ascii="Times New Roman" w:hAnsi="Times New Roman"/>
                <w:sz w:val="24"/>
                <w:szCs w:val="24"/>
              </w:rPr>
              <w:t>Popierius</w:t>
            </w:r>
            <w:r w:rsidR="003055A5">
              <w:rPr>
                <w:rFonts w:ascii="Times New Roman" w:hAnsi="Times New Roman"/>
                <w:sz w:val="24"/>
                <w:szCs w:val="24"/>
              </w:rPr>
              <w:t>:</w:t>
            </w:r>
            <w:r w:rsidRPr="006844CF">
              <w:rPr>
                <w:rFonts w:ascii="Times New Roman" w:hAnsi="Times New Roman"/>
                <w:sz w:val="24"/>
                <w:szCs w:val="24"/>
              </w:rPr>
              <w:t xml:space="preserve"> nuo 250 g kreidinis, pusiau matinis.</w:t>
            </w:r>
          </w:p>
        </w:tc>
        <w:tc>
          <w:tcPr>
            <w:tcW w:w="1386" w:type="pct"/>
          </w:tcPr>
          <w:p w14:paraId="2126779F" w14:textId="2C5179BB" w:rsidR="00FD7E30" w:rsidRPr="006844CF" w:rsidRDefault="00FD7E30"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FD7E30" w:rsidRPr="006844CF" w14:paraId="2D6818D6" w14:textId="77777777" w:rsidTr="003005C7">
        <w:tc>
          <w:tcPr>
            <w:tcW w:w="274" w:type="pct"/>
          </w:tcPr>
          <w:p w14:paraId="14C39EEC" w14:textId="0651C995" w:rsidR="00FD7E30" w:rsidRPr="006844CF" w:rsidRDefault="00FD7E30" w:rsidP="00FD7E30">
            <w:pPr>
              <w:spacing w:after="0"/>
              <w:jc w:val="center"/>
              <w:rPr>
                <w:rFonts w:ascii="Times New Roman" w:hAnsi="Times New Roman"/>
                <w:sz w:val="24"/>
                <w:szCs w:val="24"/>
              </w:rPr>
            </w:pPr>
            <w:r w:rsidRPr="006844CF">
              <w:rPr>
                <w:rFonts w:ascii="Times New Roman" w:hAnsi="Times New Roman"/>
                <w:sz w:val="24"/>
                <w:szCs w:val="24"/>
              </w:rPr>
              <w:t>8.</w:t>
            </w:r>
          </w:p>
        </w:tc>
        <w:tc>
          <w:tcPr>
            <w:tcW w:w="3339" w:type="pct"/>
          </w:tcPr>
          <w:p w14:paraId="3C78BFD2" w14:textId="02970053" w:rsidR="00FD7E30" w:rsidRPr="006844CF" w:rsidRDefault="00FD7E30" w:rsidP="00FD7E30">
            <w:pPr>
              <w:spacing w:after="0"/>
              <w:rPr>
                <w:rFonts w:ascii="Times New Roman" w:hAnsi="Times New Roman"/>
                <w:sz w:val="24"/>
                <w:szCs w:val="24"/>
              </w:rPr>
            </w:pPr>
            <w:r w:rsidRPr="006844CF">
              <w:rPr>
                <w:rFonts w:ascii="Times New Roman" w:hAnsi="Times New Roman"/>
                <w:sz w:val="24"/>
                <w:szCs w:val="24"/>
              </w:rPr>
              <w:t>Slankiojantis dienos žymeklis.</w:t>
            </w:r>
          </w:p>
        </w:tc>
        <w:tc>
          <w:tcPr>
            <w:tcW w:w="1386" w:type="pct"/>
          </w:tcPr>
          <w:p w14:paraId="7F63A970" w14:textId="4CB7B3F4" w:rsidR="00FD7E30" w:rsidRPr="006844CF" w:rsidRDefault="00FD7E30"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FD7E30" w:rsidRPr="006844CF" w14:paraId="059ADA92" w14:textId="77777777" w:rsidTr="003005C7">
        <w:tc>
          <w:tcPr>
            <w:tcW w:w="274" w:type="pct"/>
          </w:tcPr>
          <w:p w14:paraId="51083768" w14:textId="7A71D1BC" w:rsidR="00FD7E30" w:rsidRPr="006844CF" w:rsidRDefault="00FD7E30" w:rsidP="00FD7E30">
            <w:pPr>
              <w:spacing w:after="0"/>
              <w:jc w:val="center"/>
              <w:rPr>
                <w:rFonts w:ascii="Times New Roman" w:hAnsi="Times New Roman"/>
                <w:sz w:val="24"/>
                <w:szCs w:val="24"/>
              </w:rPr>
            </w:pPr>
            <w:r w:rsidRPr="006844CF">
              <w:rPr>
                <w:rFonts w:ascii="Times New Roman" w:hAnsi="Times New Roman"/>
                <w:sz w:val="24"/>
                <w:szCs w:val="24"/>
              </w:rPr>
              <w:t>9.</w:t>
            </w:r>
          </w:p>
        </w:tc>
        <w:tc>
          <w:tcPr>
            <w:tcW w:w="3339" w:type="pct"/>
          </w:tcPr>
          <w:p w14:paraId="67E131D6" w14:textId="75F41F94" w:rsidR="00FD7E30" w:rsidRPr="006844CF" w:rsidRDefault="00FD7E30" w:rsidP="00FD7E30">
            <w:pPr>
              <w:spacing w:after="0"/>
              <w:rPr>
                <w:rFonts w:ascii="Times New Roman" w:hAnsi="Times New Roman"/>
                <w:sz w:val="24"/>
                <w:szCs w:val="24"/>
              </w:rPr>
            </w:pPr>
            <w:r w:rsidRPr="006844CF">
              <w:rPr>
                <w:rFonts w:ascii="Times New Roman" w:hAnsi="Times New Roman"/>
                <w:sz w:val="24"/>
                <w:szCs w:val="24"/>
              </w:rPr>
              <w:t>Maketavimas.</w:t>
            </w:r>
          </w:p>
        </w:tc>
        <w:tc>
          <w:tcPr>
            <w:tcW w:w="1386" w:type="pct"/>
          </w:tcPr>
          <w:p w14:paraId="4541BA74" w14:textId="3E7F7A3F" w:rsidR="00FD7E30" w:rsidRPr="006844CF" w:rsidRDefault="00FD7E30"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FD7E30" w:rsidRPr="006844CF" w14:paraId="4D5005F4" w14:textId="77777777" w:rsidTr="003005C7">
        <w:tc>
          <w:tcPr>
            <w:tcW w:w="274" w:type="pct"/>
          </w:tcPr>
          <w:p w14:paraId="3F6E1BC2" w14:textId="2249D3FC" w:rsidR="00FD7E30" w:rsidRPr="006844CF" w:rsidRDefault="00FD7E30" w:rsidP="00FD7E30">
            <w:pPr>
              <w:spacing w:after="0"/>
              <w:jc w:val="center"/>
              <w:rPr>
                <w:rFonts w:ascii="Times New Roman" w:hAnsi="Times New Roman"/>
                <w:sz w:val="24"/>
                <w:szCs w:val="24"/>
              </w:rPr>
            </w:pPr>
            <w:r w:rsidRPr="006844CF">
              <w:rPr>
                <w:rFonts w:ascii="Times New Roman" w:hAnsi="Times New Roman"/>
                <w:sz w:val="24"/>
                <w:szCs w:val="24"/>
              </w:rPr>
              <w:t>10.</w:t>
            </w:r>
          </w:p>
        </w:tc>
        <w:tc>
          <w:tcPr>
            <w:tcW w:w="3339" w:type="pct"/>
          </w:tcPr>
          <w:p w14:paraId="702DD38B" w14:textId="316C7026" w:rsidR="00FD7E30" w:rsidRPr="006844CF" w:rsidRDefault="00FD7E30" w:rsidP="00FD7E30">
            <w:pPr>
              <w:spacing w:after="0"/>
              <w:rPr>
                <w:rFonts w:ascii="Times New Roman" w:hAnsi="Times New Roman"/>
                <w:sz w:val="24"/>
                <w:szCs w:val="24"/>
              </w:rPr>
            </w:pPr>
            <w:r w:rsidRPr="006844CF">
              <w:rPr>
                <w:rFonts w:ascii="Times New Roman" w:hAnsi="Times New Roman"/>
                <w:sz w:val="24"/>
                <w:szCs w:val="24"/>
              </w:rPr>
              <w:t>Kiekvienas kalendorius įpakuotas į atskirą plastikinį maišelį.</w:t>
            </w:r>
          </w:p>
        </w:tc>
        <w:tc>
          <w:tcPr>
            <w:tcW w:w="1386" w:type="pct"/>
          </w:tcPr>
          <w:p w14:paraId="29195EA1" w14:textId="3B819E3A" w:rsidR="00FD7E30" w:rsidRPr="006844CF" w:rsidRDefault="00FD7E30" w:rsidP="00CD5D1C">
            <w:pPr>
              <w:spacing w:after="0"/>
              <w:jc w:val="center"/>
              <w:rPr>
                <w:rFonts w:ascii="Times New Roman" w:hAnsi="Times New Roman"/>
                <w:bCs/>
                <w:sz w:val="24"/>
                <w:szCs w:val="24"/>
              </w:rPr>
            </w:pPr>
            <w:r w:rsidRPr="006844CF">
              <w:rPr>
                <w:rFonts w:ascii="Times New Roman" w:hAnsi="Times New Roman"/>
                <w:bCs/>
                <w:sz w:val="24"/>
                <w:szCs w:val="24"/>
              </w:rPr>
              <w:t>(Taip/Ne)</w:t>
            </w:r>
          </w:p>
        </w:tc>
      </w:tr>
      <w:tr w:rsidR="00FD7E30" w:rsidRPr="006844CF" w14:paraId="1352E457" w14:textId="77777777" w:rsidTr="003005C7">
        <w:trPr>
          <w:trHeight w:val="380"/>
        </w:trPr>
        <w:tc>
          <w:tcPr>
            <w:tcW w:w="274" w:type="pct"/>
          </w:tcPr>
          <w:p w14:paraId="337D73CB" w14:textId="7B652726" w:rsidR="00FD7E30" w:rsidRPr="006844CF" w:rsidRDefault="00FD7E30" w:rsidP="00FD7E30">
            <w:pPr>
              <w:spacing w:after="0"/>
              <w:jc w:val="center"/>
              <w:rPr>
                <w:rFonts w:ascii="Times New Roman" w:hAnsi="Times New Roman"/>
                <w:sz w:val="24"/>
                <w:szCs w:val="24"/>
              </w:rPr>
            </w:pPr>
            <w:r w:rsidRPr="006844CF">
              <w:rPr>
                <w:rFonts w:ascii="Times New Roman" w:hAnsi="Times New Roman"/>
                <w:sz w:val="24"/>
                <w:szCs w:val="24"/>
              </w:rPr>
              <w:t>11.</w:t>
            </w:r>
          </w:p>
        </w:tc>
        <w:tc>
          <w:tcPr>
            <w:tcW w:w="3339" w:type="pct"/>
          </w:tcPr>
          <w:p w14:paraId="3F0C81D4" w14:textId="28172445" w:rsidR="00FD7E30" w:rsidRPr="006844CF" w:rsidRDefault="00FD7E30" w:rsidP="00FD7E30">
            <w:pPr>
              <w:spacing w:after="0"/>
              <w:rPr>
                <w:rFonts w:ascii="Times New Roman" w:hAnsi="Times New Roman"/>
                <w:sz w:val="24"/>
                <w:szCs w:val="24"/>
              </w:rPr>
            </w:pPr>
            <w:r w:rsidRPr="006844CF">
              <w:rPr>
                <w:rFonts w:ascii="Times New Roman" w:hAnsi="Times New Roman"/>
                <w:sz w:val="24"/>
                <w:szCs w:val="24"/>
              </w:rPr>
              <w:t>Maketavimo, spaudos, pakavimo ir kalendorių pristatymo į Departamentą kaina įtraukta į prekių kainą.</w:t>
            </w:r>
          </w:p>
        </w:tc>
        <w:tc>
          <w:tcPr>
            <w:tcW w:w="1386" w:type="pct"/>
          </w:tcPr>
          <w:p w14:paraId="5DDD715D" w14:textId="769FDAA7" w:rsidR="00FD7E30" w:rsidRPr="006844CF" w:rsidRDefault="00FD7E30" w:rsidP="00CD5D1C">
            <w:pPr>
              <w:spacing w:after="0"/>
              <w:jc w:val="center"/>
              <w:rPr>
                <w:rFonts w:ascii="Times New Roman" w:hAnsi="Times New Roman"/>
                <w:bCs/>
                <w:i/>
                <w:iCs/>
                <w:sz w:val="24"/>
                <w:szCs w:val="24"/>
              </w:rPr>
            </w:pPr>
            <w:r w:rsidRPr="006844CF">
              <w:rPr>
                <w:rFonts w:ascii="Times New Roman" w:hAnsi="Times New Roman"/>
                <w:bCs/>
                <w:sz w:val="24"/>
                <w:szCs w:val="24"/>
              </w:rPr>
              <w:t>(Taip/Ne)</w:t>
            </w:r>
          </w:p>
        </w:tc>
      </w:tr>
      <w:tr w:rsidR="00C91B52" w:rsidRPr="006844CF" w14:paraId="5E147D8A" w14:textId="77777777" w:rsidTr="003005C7">
        <w:tc>
          <w:tcPr>
            <w:tcW w:w="274" w:type="pct"/>
          </w:tcPr>
          <w:p w14:paraId="7BD47E0F" w14:textId="6FF8FF1C" w:rsidR="00C91B52" w:rsidRPr="006844CF" w:rsidRDefault="00C91B52" w:rsidP="00664D53">
            <w:pPr>
              <w:jc w:val="center"/>
              <w:rPr>
                <w:rFonts w:ascii="Times New Roman" w:hAnsi="Times New Roman"/>
                <w:sz w:val="24"/>
                <w:szCs w:val="24"/>
              </w:rPr>
            </w:pPr>
            <w:r w:rsidRPr="006844CF">
              <w:rPr>
                <w:rFonts w:ascii="Times New Roman" w:hAnsi="Times New Roman"/>
                <w:sz w:val="24"/>
                <w:szCs w:val="24"/>
              </w:rPr>
              <w:t>1</w:t>
            </w:r>
            <w:r w:rsidR="00C152E9" w:rsidRPr="006844CF">
              <w:rPr>
                <w:rFonts w:ascii="Times New Roman" w:hAnsi="Times New Roman"/>
                <w:sz w:val="24"/>
                <w:szCs w:val="24"/>
              </w:rPr>
              <w:t>2</w:t>
            </w:r>
            <w:r w:rsidRPr="006844CF">
              <w:rPr>
                <w:rFonts w:ascii="Times New Roman" w:hAnsi="Times New Roman"/>
                <w:sz w:val="24"/>
                <w:szCs w:val="24"/>
              </w:rPr>
              <w:t>.</w:t>
            </w:r>
          </w:p>
        </w:tc>
        <w:tc>
          <w:tcPr>
            <w:tcW w:w="3339" w:type="pct"/>
          </w:tcPr>
          <w:p w14:paraId="4EAD5796" w14:textId="49CE74E4" w:rsidR="00C91B52" w:rsidRPr="006844CF" w:rsidRDefault="00C91B52" w:rsidP="00625060">
            <w:pPr>
              <w:spacing w:after="60"/>
              <w:rPr>
                <w:rFonts w:ascii="Times New Roman" w:hAnsi="Times New Roman"/>
                <w:sz w:val="24"/>
                <w:szCs w:val="24"/>
              </w:rPr>
            </w:pPr>
            <w:r w:rsidRPr="006844CF">
              <w:rPr>
                <w:rFonts w:ascii="Times New Roman" w:hAnsi="Times New Roman"/>
                <w:sz w:val="24"/>
                <w:szCs w:val="24"/>
              </w:rPr>
              <w:t>Prekių pristatymas iki 2025 m. gruodžio 10 d. adresu Vivulskio g. 13, 03162 Vilnius</w:t>
            </w:r>
          </w:p>
        </w:tc>
        <w:tc>
          <w:tcPr>
            <w:tcW w:w="1386" w:type="pct"/>
          </w:tcPr>
          <w:p w14:paraId="6B05F1A7" w14:textId="17A1A7D9" w:rsidR="00C91B52" w:rsidRPr="006844CF" w:rsidRDefault="00C91B52" w:rsidP="00CD5D1C">
            <w:pPr>
              <w:spacing w:after="60"/>
              <w:jc w:val="center"/>
              <w:rPr>
                <w:rFonts w:ascii="Times New Roman" w:hAnsi="Times New Roman"/>
                <w:bCs/>
                <w:sz w:val="24"/>
                <w:szCs w:val="24"/>
              </w:rPr>
            </w:pPr>
            <w:r w:rsidRPr="006844CF">
              <w:rPr>
                <w:rFonts w:ascii="Times New Roman" w:hAnsi="Times New Roman"/>
                <w:bCs/>
                <w:sz w:val="24"/>
                <w:szCs w:val="24"/>
              </w:rPr>
              <w:t>(Taip/Ne)</w:t>
            </w:r>
          </w:p>
        </w:tc>
      </w:tr>
    </w:tbl>
    <w:p w14:paraId="413FDB2B" w14:textId="77777777" w:rsidR="006707E8" w:rsidRPr="006844CF" w:rsidRDefault="006707E8" w:rsidP="000170B4">
      <w:pPr>
        <w:spacing w:after="0" w:line="240" w:lineRule="auto"/>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864BEB" w14:paraId="5C28CA80" w14:textId="77777777" w:rsidTr="002F1F1D">
        <w:tc>
          <w:tcPr>
            <w:tcW w:w="709"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C5BDB1E" w14:textId="77777777" w:rsidR="00CF056A" w:rsidRPr="00864BEB" w:rsidRDefault="00CF056A" w:rsidP="00764847">
            <w:pPr>
              <w:spacing w:after="0" w:line="280" w:lineRule="exact"/>
              <w:jc w:val="both"/>
              <w:rPr>
                <w:rFonts w:ascii="Times New Roman" w:hAnsi="Times New Roman"/>
                <w:sz w:val="24"/>
                <w:szCs w:val="24"/>
              </w:rPr>
            </w:pPr>
          </w:p>
        </w:tc>
      </w:tr>
    </w:tbl>
    <w:p w14:paraId="06EA2C77" w14:textId="77777777" w:rsidR="00B86973" w:rsidRDefault="00B86973" w:rsidP="00CF056A">
      <w:pPr>
        <w:spacing w:after="0" w:line="280" w:lineRule="exact"/>
        <w:ind w:firstLine="720"/>
        <w:jc w:val="both"/>
        <w:rPr>
          <w:rFonts w:ascii="Times New Roman" w:hAnsi="Times New Roman"/>
          <w:sz w:val="24"/>
          <w:szCs w:val="24"/>
        </w:rPr>
      </w:pPr>
    </w:p>
    <w:p w14:paraId="73B9A77F" w14:textId="785F8F14"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bl>
    <w:p w14:paraId="6A397E1C" w14:textId="42E683AD" w:rsidR="007A0B28" w:rsidRPr="00C36D2F" w:rsidRDefault="007A0B28" w:rsidP="007A0B28">
      <w:pPr>
        <w:spacing w:after="0" w:line="240" w:lineRule="auto"/>
        <w:ind w:firstLine="720"/>
        <w:jc w:val="both"/>
        <w:rPr>
          <w:rFonts w:ascii="Times New Roman" w:hAnsi="Times New Roman"/>
          <w:sz w:val="23"/>
          <w:szCs w:val="24"/>
        </w:rPr>
      </w:pPr>
      <w:r w:rsidRPr="00C36D2F">
        <w:rPr>
          <w:rFonts w:ascii="Times New Roman" w:hAnsi="Times New Roman"/>
          <w:bCs/>
          <w:i/>
          <w:sz w:val="23"/>
          <w:szCs w:val="24"/>
        </w:rPr>
        <w:t xml:space="preserve">***Pildyti tuomet, jei bus pateikta konfidenciali informacija. </w:t>
      </w:r>
      <w:r w:rsidRPr="00C36D2F">
        <w:rPr>
          <w:rFonts w:ascii="Times New Roman" w:eastAsia="Calibri" w:hAnsi="Times New Roman"/>
          <w:i/>
          <w:sz w:val="23"/>
          <w:szCs w:val="24"/>
        </w:rPr>
        <w:t xml:space="preserve">Tiekėjui nenurodžius, kokia informacija yra konfidenciali, laikoma, kad konfidencialios informacijos pasiūlyme nėra. </w:t>
      </w:r>
      <w:bookmarkStart w:id="0" w:name="_Hlk125467861"/>
      <w:r w:rsidRPr="00C36D2F">
        <w:rPr>
          <w:rFonts w:ascii="Times New Roman" w:eastAsia="Calibri" w:hAnsi="Times New Roman"/>
          <w:bCs/>
          <w:i/>
          <w:sz w:val="23"/>
          <w:szCs w:val="24"/>
        </w:rPr>
        <w:t>Visas tiekėjo pasiūlymas negali</w:t>
      </w:r>
      <w:r w:rsidRPr="00C36D2F">
        <w:rPr>
          <w:rFonts w:ascii="Times New Roman" w:eastAsia="Calibri" w:hAnsi="Times New Roman"/>
          <w:i/>
          <w:sz w:val="23"/>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bookmarkEnd w:id="0"/>
      <w:r w:rsidRPr="00C36D2F">
        <w:rPr>
          <w:rFonts w:ascii="Times New Roman" w:eastAsia="Calibri" w:hAnsi="Times New Roman"/>
          <w:i/>
          <w:sz w:val="23"/>
          <w:szCs w:val="24"/>
        </w:rPr>
        <w:t>.</w:t>
      </w:r>
    </w:p>
    <w:p w14:paraId="5EF95A25" w14:textId="3AA7ECE9" w:rsidR="00D34505" w:rsidRPr="00C428F4" w:rsidRDefault="00D34505"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A05626">
      <w:pgSz w:w="12240" w:h="15840"/>
      <w:pgMar w:top="1134"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9CD66DEA"/>
    <w:lvl w:ilvl="0" w:tplc="37DAF628">
      <w:start w:val="1"/>
      <w:numFmt w:val="decimal"/>
      <w:lvlText w:val="%1."/>
      <w:lvlJc w:val="left"/>
      <w:pPr>
        <w:ind w:left="1065" w:hanging="360"/>
      </w:pPr>
      <w:rPr>
        <w:rFonts w:hint="default"/>
        <w:b w:val="0"/>
        <w:bCs w:val="0"/>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27612025">
    <w:abstractNumId w:val="3"/>
  </w:num>
  <w:num w:numId="2" w16cid:durableId="1942226043">
    <w:abstractNumId w:val="4"/>
  </w:num>
  <w:num w:numId="3" w16cid:durableId="1274510737">
    <w:abstractNumId w:val="2"/>
  </w:num>
  <w:num w:numId="4" w16cid:durableId="2085881823">
    <w:abstractNumId w:val="1"/>
  </w:num>
  <w:num w:numId="5" w16cid:durableId="1189413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02B3"/>
    <w:rsid w:val="00001A5E"/>
    <w:rsid w:val="00004769"/>
    <w:rsid w:val="00006B63"/>
    <w:rsid w:val="00016EAA"/>
    <w:rsid w:val="000170B4"/>
    <w:rsid w:val="0001719D"/>
    <w:rsid w:val="00021CF8"/>
    <w:rsid w:val="00036AB5"/>
    <w:rsid w:val="00044AF4"/>
    <w:rsid w:val="00044C27"/>
    <w:rsid w:val="000511A4"/>
    <w:rsid w:val="00060D18"/>
    <w:rsid w:val="00064CDB"/>
    <w:rsid w:val="00067F97"/>
    <w:rsid w:val="00071722"/>
    <w:rsid w:val="00083566"/>
    <w:rsid w:val="000A6BF6"/>
    <w:rsid w:val="000B39F3"/>
    <w:rsid w:val="000B6CDB"/>
    <w:rsid w:val="000C385E"/>
    <w:rsid w:val="000D350F"/>
    <w:rsid w:val="000D528C"/>
    <w:rsid w:val="000E47D1"/>
    <w:rsid w:val="000F515D"/>
    <w:rsid w:val="00104AED"/>
    <w:rsid w:val="00111F5D"/>
    <w:rsid w:val="001175E5"/>
    <w:rsid w:val="00135409"/>
    <w:rsid w:val="001377A9"/>
    <w:rsid w:val="001521B5"/>
    <w:rsid w:val="00166B60"/>
    <w:rsid w:val="00173104"/>
    <w:rsid w:val="00173238"/>
    <w:rsid w:val="00182A81"/>
    <w:rsid w:val="00194D01"/>
    <w:rsid w:val="001A50A0"/>
    <w:rsid w:val="001D17CA"/>
    <w:rsid w:val="001E2475"/>
    <w:rsid w:val="001F041D"/>
    <w:rsid w:val="001F0FE9"/>
    <w:rsid w:val="001F2306"/>
    <w:rsid w:val="00203755"/>
    <w:rsid w:val="00210049"/>
    <w:rsid w:val="00213E55"/>
    <w:rsid w:val="00230234"/>
    <w:rsid w:val="002308EB"/>
    <w:rsid w:val="002312D4"/>
    <w:rsid w:val="002367A7"/>
    <w:rsid w:val="00240693"/>
    <w:rsid w:val="00240DCC"/>
    <w:rsid w:val="00241FE1"/>
    <w:rsid w:val="002431CA"/>
    <w:rsid w:val="002440B4"/>
    <w:rsid w:val="00244ED5"/>
    <w:rsid w:val="002531A2"/>
    <w:rsid w:val="0026563C"/>
    <w:rsid w:val="00265C03"/>
    <w:rsid w:val="00275C74"/>
    <w:rsid w:val="002B2321"/>
    <w:rsid w:val="002C1C08"/>
    <w:rsid w:val="002C639E"/>
    <w:rsid w:val="002C794E"/>
    <w:rsid w:val="002C7EAD"/>
    <w:rsid w:val="002D2E9F"/>
    <w:rsid w:val="002D42DB"/>
    <w:rsid w:val="002D5C17"/>
    <w:rsid w:val="002E193B"/>
    <w:rsid w:val="002E2519"/>
    <w:rsid w:val="002E68A5"/>
    <w:rsid w:val="002F1F1D"/>
    <w:rsid w:val="002F3334"/>
    <w:rsid w:val="002F48E0"/>
    <w:rsid w:val="003005C7"/>
    <w:rsid w:val="003055A5"/>
    <w:rsid w:val="00316977"/>
    <w:rsid w:val="003265C5"/>
    <w:rsid w:val="00345085"/>
    <w:rsid w:val="00345618"/>
    <w:rsid w:val="003475B6"/>
    <w:rsid w:val="00347F5A"/>
    <w:rsid w:val="0036443B"/>
    <w:rsid w:val="003800B3"/>
    <w:rsid w:val="00382AFA"/>
    <w:rsid w:val="00383876"/>
    <w:rsid w:val="00383F83"/>
    <w:rsid w:val="00391396"/>
    <w:rsid w:val="0039250A"/>
    <w:rsid w:val="003948BD"/>
    <w:rsid w:val="003A2179"/>
    <w:rsid w:val="003A320B"/>
    <w:rsid w:val="003B0164"/>
    <w:rsid w:val="003C546E"/>
    <w:rsid w:val="003C7E59"/>
    <w:rsid w:val="003D2099"/>
    <w:rsid w:val="003D2FE5"/>
    <w:rsid w:val="003D34FD"/>
    <w:rsid w:val="003E7A72"/>
    <w:rsid w:val="003F2BC0"/>
    <w:rsid w:val="004009B7"/>
    <w:rsid w:val="004070C4"/>
    <w:rsid w:val="004315C1"/>
    <w:rsid w:val="004358F9"/>
    <w:rsid w:val="00447A8D"/>
    <w:rsid w:val="00455E53"/>
    <w:rsid w:val="00470446"/>
    <w:rsid w:val="00474DAA"/>
    <w:rsid w:val="00480E55"/>
    <w:rsid w:val="00493F8D"/>
    <w:rsid w:val="004A172D"/>
    <w:rsid w:val="004B17AB"/>
    <w:rsid w:val="004B46EC"/>
    <w:rsid w:val="004B5995"/>
    <w:rsid w:val="004B6ED1"/>
    <w:rsid w:val="004C0A26"/>
    <w:rsid w:val="004D3568"/>
    <w:rsid w:val="004D4F2D"/>
    <w:rsid w:val="004F2EAB"/>
    <w:rsid w:val="004F3271"/>
    <w:rsid w:val="0050688F"/>
    <w:rsid w:val="00510AA3"/>
    <w:rsid w:val="00515EE4"/>
    <w:rsid w:val="00524968"/>
    <w:rsid w:val="005312B2"/>
    <w:rsid w:val="00533D76"/>
    <w:rsid w:val="00534279"/>
    <w:rsid w:val="005373EB"/>
    <w:rsid w:val="005464BA"/>
    <w:rsid w:val="00564FDB"/>
    <w:rsid w:val="00574F62"/>
    <w:rsid w:val="005769DD"/>
    <w:rsid w:val="0057797C"/>
    <w:rsid w:val="005844A8"/>
    <w:rsid w:val="00591C6E"/>
    <w:rsid w:val="005A35AA"/>
    <w:rsid w:val="005A60AD"/>
    <w:rsid w:val="005C0B52"/>
    <w:rsid w:val="005C5475"/>
    <w:rsid w:val="005C6A79"/>
    <w:rsid w:val="005D6A63"/>
    <w:rsid w:val="005E0DF8"/>
    <w:rsid w:val="00613C7E"/>
    <w:rsid w:val="0062113E"/>
    <w:rsid w:val="00623E71"/>
    <w:rsid w:val="00624B1D"/>
    <w:rsid w:val="00625060"/>
    <w:rsid w:val="006364AF"/>
    <w:rsid w:val="00652E15"/>
    <w:rsid w:val="00653217"/>
    <w:rsid w:val="0065349B"/>
    <w:rsid w:val="00653CCC"/>
    <w:rsid w:val="00664D53"/>
    <w:rsid w:val="006707E8"/>
    <w:rsid w:val="00675667"/>
    <w:rsid w:val="0067716F"/>
    <w:rsid w:val="006844CF"/>
    <w:rsid w:val="006923AB"/>
    <w:rsid w:val="006959B0"/>
    <w:rsid w:val="006B42ED"/>
    <w:rsid w:val="006C451E"/>
    <w:rsid w:val="006C5A13"/>
    <w:rsid w:val="006C6941"/>
    <w:rsid w:val="006C773A"/>
    <w:rsid w:val="006D725A"/>
    <w:rsid w:val="006E05ED"/>
    <w:rsid w:val="006E3262"/>
    <w:rsid w:val="006E6148"/>
    <w:rsid w:val="006E7619"/>
    <w:rsid w:val="006F3862"/>
    <w:rsid w:val="0072322D"/>
    <w:rsid w:val="00737D72"/>
    <w:rsid w:val="00743F42"/>
    <w:rsid w:val="007718E0"/>
    <w:rsid w:val="00773510"/>
    <w:rsid w:val="007765AA"/>
    <w:rsid w:val="007840B5"/>
    <w:rsid w:val="007A0B28"/>
    <w:rsid w:val="007A2F13"/>
    <w:rsid w:val="007B1DB8"/>
    <w:rsid w:val="007C7571"/>
    <w:rsid w:val="007D2868"/>
    <w:rsid w:val="007F1395"/>
    <w:rsid w:val="007F4B74"/>
    <w:rsid w:val="007F71B3"/>
    <w:rsid w:val="00800477"/>
    <w:rsid w:val="00802503"/>
    <w:rsid w:val="008168E2"/>
    <w:rsid w:val="0082192D"/>
    <w:rsid w:val="00832CFE"/>
    <w:rsid w:val="008334D6"/>
    <w:rsid w:val="00834C32"/>
    <w:rsid w:val="00835B2B"/>
    <w:rsid w:val="00844CCF"/>
    <w:rsid w:val="00846660"/>
    <w:rsid w:val="00847509"/>
    <w:rsid w:val="00854241"/>
    <w:rsid w:val="00873686"/>
    <w:rsid w:val="00883ED5"/>
    <w:rsid w:val="008A1EAA"/>
    <w:rsid w:val="008A2C44"/>
    <w:rsid w:val="008B3E9F"/>
    <w:rsid w:val="008B4904"/>
    <w:rsid w:val="008C06E2"/>
    <w:rsid w:val="008E46AC"/>
    <w:rsid w:val="008F227F"/>
    <w:rsid w:val="00916C7B"/>
    <w:rsid w:val="009206BF"/>
    <w:rsid w:val="009405FD"/>
    <w:rsid w:val="00955B8A"/>
    <w:rsid w:val="0097647C"/>
    <w:rsid w:val="00980DC9"/>
    <w:rsid w:val="009824CD"/>
    <w:rsid w:val="00982B33"/>
    <w:rsid w:val="00990ACF"/>
    <w:rsid w:val="00993B85"/>
    <w:rsid w:val="009975FA"/>
    <w:rsid w:val="009A768B"/>
    <w:rsid w:val="009B133D"/>
    <w:rsid w:val="009B32E2"/>
    <w:rsid w:val="009B6A9D"/>
    <w:rsid w:val="009B745B"/>
    <w:rsid w:val="009D1833"/>
    <w:rsid w:val="009F0B21"/>
    <w:rsid w:val="00A02F5D"/>
    <w:rsid w:val="00A041AF"/>
    <w:rsid w:val="00A05626"/>
    <w:rsid w:val="00A17107"/>
    <w:rsid w:val="00A20F71"/>
    <w:rsid w:val="00A21F02"/>
    <w:rsid w:val="00A23C7A"/>
    <w:rsid w:val="00A304A7"/>
    <w:rsid w:val="00A35F52"/>
    <w:rsid w:val="00A42500"/>
    <w:rsid w:val="00A50B40"/>
    <w:rsid w:val="00A571EE"/>
    <w:rsid w:val="00A60A43"/>
    <w:rsid w:val="00A60E30"/>
    <w:rsid w:val="00A75DE3"/>
    <w:rsid w:val="00A85F2B"/>
    <w:rsid w:val="00A90B88"/>
    <w:rsid w:val="00A95A24"/>
    <w:rsid w:val="00AA275D"/>
    <w:rsid w:val="00AA45ED"/>
    <w:rsid w:val="00AA5318"/>
    <w:rsid w:val="00AB6301"/>
    <w:rsid w:val="00AF5680"/>
    <w:rsid w:val="00B0358B"/>
    <w:rsid w:val="00B06D8C"/>
    <w:rsid w:val="00B42D62"/>
    <w:rsid w:val="00B43190"/>
    <w:rsid w:val="00B46977"/>
    <w:rsid w:val="00B5439C"/>
    <w:rsid w:val="00B63966"/>
    <w:rsid w:val="00B641F9"/>
    <w:rsid w:val="00B86973"/>
    <w:rsid w:val="00B91CB1"/>
    <w:rsid w:val="00B91E86"/>
    <w:rsid w:val="00BA5F30"/>
    <w:rsid w:val="00BB03EC"/>
    <w:rsid w:val="00BB22EA"/>
    <w:rsid w:val="00BD7AA8"/>
    <w:rsid w:val="00BE35B2"/>
    <w:rsid w:val="00BE7797"/>
    <w:rsid w:val="00BF22DD"/>
    <w:rsid w:val="00BF56B6"/>
    <w:rsid w:val="00BF643C"/>
    <w:rsid w:val="00C0228E"/>
    <w:rsid w:val="00C05F4D"/>
    <w:rsid w:val="00C152E9"/>
    <w:rsid w:val="00C168E5"/>
    <w:rsid w:val="00C20F55"/>
    <w:rsid w:val="00C31301"/>
    <w:rsid w:val="00C36D2F"/>
    <w:rsid w:val="00C4040D"/>
    <w:rsid w:val="00C428F4"/>
    <w:rsid w:val="00C46020"/>
    <w:rsid w:val="00C65916"/>
    <w:rsid w:val="00C67420"/>
    <w:rsid w:val="00C67501"/>
    <w:rsid w:val="00C85E69"/>
    <w:rsid w:val="00C87282"/>
    <w:rsid w:val="00C91B52"/>
    <w:rsid w:val="00CA0BDB"/>
    <w:rsid w:val="00CA4609"/>
    <w:rsid w:val="00CB7E96"/>
    <w:rsid w:val="00CC1EF3"/>
    <w:rsid w:val="00CD5D1C"/>
    <w:rsid w:val="00CE13D8"/>
    <w:rsid w:val="00CE52F3"/>
    <w:rsid w:val="00CE7A31"/>
    <w:rsid w:val="00CF056A"/>
    <w:rsid w:val="00CF3E19"/>
    <w:rsid w:val="00CF7B41"/>
    <w:rsid w:val="00CF7B48"/>
    <w:rsid w:val="00D11EB4"/>
    <w:rsid w:val="00D20973"/>
    <w:rsid w:val="00D34505"/>
    <w:rsid w:val="00D46344"/>
    <w:rsid w:val="00D500BE"/>
    <w:rsid w:val="00D521BE"/>
    <w:rsid w:val="00D53DC3"/>
    <w:rsid w:val="00D8270D"/>
    <w:rsid w:val="00D92907"/>
    <w:rsid w:val="00D97C25"/>
    <w:rsid w:val="00DA59C7"/>
    <w:rsid w:val="00DB6028"/>
    <w:rsid w:val="00DC7885"/>
    <w:rsid w:val="00DE2C54"/>
    <w:rsid w:val="00DE5989"/>
    <w:rsid w:val="00DE5AA5"/>
    <w:rsid w:val="00DE63F8"/>
    <w:rsid w:val="00E01D37"/>
    <w:rsid w:val="00E02368"/>
    <w:rsid w:val="00E10213"/>
    <w:rsid w:val="00E22A0D"/>
    <w:rsid w:val="00E24F17"/>
    <w:rsid w:val="00E26C1F"/>
    <w:rsid w:val="00E32BB1"/>
    <w:rsid w:val="00E661B2"/>
    <w:rsid w:val="00E67DC0"/>
    <w:rsid w:val="00E70ED6"/>
    <w:rsid w:val="00E87593"/>
    <w:rsid w:val="00E90A11"/>
    <w:rsid w:val="00E9117A"/>
    <w:rsid w:val="00E93C0D"/>
    <w:rsid w:val="00E975CF"/>
    <w:rsid w:val="00EA4FD6"/>
    <w:rsid w:val="00EA509F"/>
    <w:rsid w:val="00EA6006"/>
    <w:rsid w:val="00EA6876"/>
    <w:rsid w:val="00EE0281"/>
    <w:rsid w:val="00EF1610"/>
    <w:rsid w:val="00EF3B46"/>
    <w:rsid w:val="00F058E5"/>
    <w:rsid w:val="00F336C6"/>
    <w:rsid w:val="00F413C8"/>
    <w:rsid w:val="00F5399E"/>
    <w:rsid w:val="00F57C9A"/>
    <w:rsid w:val="00F60967"/>
    <w:rsid w:val="00F65405"/>
    <w:rsid w:val="00F71BBA"/>
    <w:rsid w:val="00F923F6"/>
    <w:rsid w:val="00FA40B4"/>
    <w:rsid w:val="00FA606D"/>
    <w:rsid w:val="00FA7357"/>
    <w:rsid w:val="00FB5686"/>
    <w:rsid w:val="00FC6000"/>
    <w:rsid w:val="00FD7E30"/>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 w:type="table" w:customStyle="1" w:styleId="SmartTextTable1">
    <w:name w:val="Smart Text Table1"/>
    <w:basedOn w:val="prastojilentel"/>
    <w:next w:val="Lentelstinklelis"/>
    <w:uiPriority w:val="39"/>
    <w:rsid w:val="002D2E9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Pages>
  <Words>4999</Words>
  <Characters>2850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166</cp:revision>
  <cp:lastPrinted>2020-01-28T14:40:00Z</cp:lastPrinted>
  <dcterms:created xsi:type="dcterms:W3CDTF">2023-02-24T19:13:00Z</dcterms:created>
  <dcterms:modified xsi:type="dcterms:W3CDTF">2025-11-11T13:50:00Z</dcterms:modified>
</cp:coreProperties>
</file>