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p w14:paraId="68468FE1" w14:textId="38DD6B05" w:rsidR="00C5409C" w:rsidRPr="008F635B" w:rsidRDefault="008F635B" w:rsidP="002B7C62">
      <w:pPr>
        <w:jc w:val="center"/>
        <w:rPr>
          <w:rFonts w:ascii="Arial" w:hAnsi="Arial" w:cs="Arial"/>
          <w:b/>
          <w:sz w:val="22"/>
          <w:szCs w:val="22"/>
        </w:rPr>
      </w:pPr>
      <w:r w:rsidRPr="008F635B">
        <w:rPr>
          <w:rFonts w:ascii="Arial" w:hAnsi="Arial" w:cs="Arial"/>
          <w:b/>
          <w:sz w:val="22"/>
          <w:szCs w:val="22"/>
        </w:rPr>
        <w:t>„KELEIVINIŲ IR KROVININIŲ MIKROAUTOBUSŲ PIRKIMAS, NR. 9434/2025/TVPC“</w:t>
      </w:r>
    </w:p>
    <w:p w14:paraId="170874ED" w14:textId="77777777"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752FDA60" w14:textId="77777777" w:rsidR="00EA650D" w:rsidRPr="0083393B" w:rsidRDefault="00EA650D" w:rsidP="00EA650D">
      <w:pPr>
        <w:pStyle w:val="paragraph"/>
        <w:spacing w:before="0" w:beforeAutospacing="0" w:after="0" w:afterAutospacing="0"/>
        <w:ind w:firstLine="705"/>
        <w:jc w:val="center"/>
        <w:textAlignment w:val="baseline"/>
        <w:rPr>
          <w:rFonts w:ascii="Arial" w:hAnsi="Arial" w:cs="Arial"/>
          <w:sz w:val="22"/>
          <w:szCs w:val="22"/>
        </w:rPr>
      </w:pPr>
      <w:r w:rsidRPr="0083393B">
        <w:rPr>
          <w:rStyle w:val="eop"/>
          <w:rFonts w:ascii="Arial" w:hAnsi="Arial" w:cs="Arial"/>
          <w:sz w:val="22"/>
          <w:szCs w:val="22"/>
        </w:rPr>
        <w:t> </w:t>
      </w: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HAnsi" w:hAnsi="Arial" w:cs="Arial"/>
          <w:color w:val="auto"/>
          <w:sz w:val="22"/>
          <w:szCs w:val="22"/>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83419D" w:rsidRDefault="00B55B80">
          <w:pPr>
            <w:pStyle w:val="TOCHeading"/>
            <w:rPr>
              <w:rFonts w:ascii="Arial" w:hAnsi="Arial" w:cs="Arial"/>
              <w:b/>
              <w:bCs/>
              <w:color w:val="auto"/>
              <w:sz w:val="22"/>
              <w:szCs w:val="22"/>
            </w:rPr>
          </w:pPr>
          <w:r w:rsidRPr="0083419D">
            <w:rPr>
              <w:rFonts w:ascii="Arial" w:hAnsi="Arial" w:cs="Arial"/>
              <w:b/>
              <w:bCs/>
              <w:color w:val="auto"/>
              <w:sz w:val="22"/>
              <w:szCs w:val="22"/>
            </w:rPr>
            <w:t>TURINYS</w:t>
          </w:r>
        </w:p>
        <w:p w14:paraId="37380DDD" w14:textId="321BEB44" w:rsidR="006E0824" w:rsidRPr="0083419D" w:rsidRDefault="003F3C0C">
          <w:pPr>
            <w:pStyle w:val="TOC1"/>
            <w:rPr>
              <w:rFonts w:ascii="Arial" w:eastAsiaTheme="minorEastAsia" w:hAnsi="Arial" w:cs="Arial"/>
              <w:noProof/>
              <w:sz w:val="22"/>
              <w:szCs w:val="22"/>
              <w:lang w:eastAsia="lt-LT"/>
            </w:rPr>
          </w:pPr>
          <w:r w:rsidRPr="0083419D">
            <w:rPr>
              <w:rFonts w:ascii="Arial" w:hAnsi="Arial" w:cs="Arial"/>
              <w:sz w:val="22"/>
              <w:szCs w:val="22"/>
            </w:rPr>
            <w:fldChar w:fldCharType="begin"/>
          </w:r>
          <w:r w:rsidRPr="0083419D">
            <w:rPr>
              <w:rFonts w:ascii="Arial" w:hAnsi="Arial" w:cs="Arial"/>
              <w:sz w:val="22"/>
              <w:szCs w:val="22"/>
            </w:rPr>
            <w:instrText xml:space="preserve"> TOC \o "1-3" \h \z \u </w:instrText>
          </w:r>
          <w:r w:rsidRPr="0083419D">
            <w:rPr>
              <w:rFonts w:ascii="Arial" w:hAnsi="Arial" w:cs="Arial"/>
              <w:sz w:val="22"/>
              <w:szCs w:val="22"/>
            </w:rPr>
            <w:fldChar w:fldCharType="separate"/>
          </w:r>
          <w:hyperlink w:anchor="_Toc211335525" w:history="1">
            <w:r w:rsidR="006E0824" w:rsidRPr="0083419D">
              <w:rPr>
                <w:rStyle w:val="Hyperlink"/>
                <w:rFonts w:ascii="Arial" w:hAnsi="Arial" w:cs="Arial"/>
                <w:b/>
                <w:bCs/>
                <w:noProof/>
                <w:sz w:val="22"/>
                <w:szCs w:val="22"/>
              </w:rPr>
              <w:t>1.</w:t>
            </w:r>
            <w:r w:rsidR="006E0824" w:rsidRPr="0083419D">
              <w:rPr>
                <w:rFonts w:ascii="Arial" w:eastAsiaTheme="minorEastAsia" w:hAnsi="Arial" w:cs="Arial"/>
                <w:noProof/>
                <w:sz w:val="22"/>
                <w:szCs w:val="22"/>
                <w:lang w:eastAsia="lt-LT"/>
              </w:rPr>
              <w:tab/>
            </w:r>
            <w:r w:rsidR="006E0824" w:rsidRPr="0083419D">
              <w:rPr>
                <w:rStyle w:val="Hyperlink"/>
                <w:rFonts w:ascii="Arial" w:hAnsi="Arial" w:cs="Arial"/>
                <w:b/>
                <w:bCs/>
                <w:noProof/>
                <w:sz w:val="22"/>
                <w:szCs w:val="22"/>
              </w:rPr>
              <w:t>PIRKIMO OBJEKTAS IR SU JO ĮSIGIJIMU SUSIJUSIOS SĄLYGOS</w:t>
            </w:r>
            <w:r w:rsidR="006E0824" w:rsidRPr="0083419D">
              <w:rPr>
                <w:rFonts w:ascii="Arial" w:hAnsi="Arial" w:cs="Arial"/>
                <w:noProof/>
                <w:webHidden/>
                <w:sz w:val="22"/>
                <w:szCs w:val="22"/>
              </w:rPr>
              <w:tab/>
            </w:r>
            <w:r w:rsidR="006E0824" w:rsidRPr="0083419D">
              <w:rPr>
                <w:rFonts w:ascii="Arial" w:hAnsi="Arial" w:cs="Arial"/>
                <w:noProof/>
                <w:webHidden/>
                <w:sz w:val="22"/>
                <w:szCs w:val="22"/>
              </w:rPr>
              <w:fldChar w:fldCharType="begin"/>
            </w:r>
            <w:r w:rsidR="006E0824" w:rsidRPr="0083419D">
              <w:rPr>
                <w:rFonts w:ascii="Arial" w:hAnsi="Arial" w:cs="Arial"/>
                <w:noProof/>
                <w:webHidden/>
                <w:sz w:val="22"/>
                <w:szCs w:val="22"/>
              </w:rPr>
              <w:instrText xml:space="preserve"> PAGEREF _Toc211335525 \h </w:instrText>
            </w:r>
            <w:r w:rsidR="006E0824" w:rsidRPr="0083419D">
              <w:rPr>
                <w:rFonts w:ascii="Arial" w:hAnsi="Arial" w:cs="Arial"/>
                <w:noProof/>
                <w:webHidden/>
                <w:sz w:val="22"/>
                <w:szCs w:val="22"/>
              </w:rPr>
            </w:r>
            <w:r w:rsidR="006E0824" w:rsidRPr="0083419D">
              <w:rPr>
                <w:rFonts w:ascii="Arial" w:hAnsi="Arial" w:cs="Arial"/>
                <w:noProof/>
                <w:webHidden/>
                <w:sz w:val="22"/>
                <w:szCs w:val="22"/>
              </w:rPr>
              <w:fldChar w:fldCharType="separate"/>
            </w:r>
            <w:r w:rsidR="00EC1B35">
              <w:rPr>
                <w:rFonts w:ascii="Arial" w:hAnsi="Arial" w:cs="Arial"/>
                <w:noProof/>
                <w:webHidden/>
                <w:sz w:val="22"/>
                <w:szCs w:val="22"/>
              </w:rPr>
              <w:t>2</w:t>
            </w:r>
            <w:r w:rsidR="006E0824" w:rsidRPr="0083419D">
              <w:rPr>
                <w:rFonts w:ascii="Arial" w:hAnsi="Arial" w:cs="Arial"/>
                <w:noProof/>
                <w:webHidden/>
                <w:sz w:val="22"/>
                <w:szCs w:val="22"/>
              </w:rPr>
              <w:fldChar w:fldCharType="end"/>
            </w:r>
          </w:hyperlink>
        </w:p>
        <w:p w14:paraId="7C78B3AB" w14:textId="1C30CB39" w:rsidR="006E0824" w:rsidRPr="0083419D" w:rsidRDefault="009F3CBF">
          <w:pPr>
            <w:pStyle w:val="TOC1"/>
            <w:rPr>
              <w:rFonts w:ascii="Arial" w:eastAsiaTheme="minorEastAsia" w:hAnsi="Arial" w:cs="Arial"/>
              <w:noProof/>
              <w:sz w:val="22"/>
              <w:szCs w:val="22"/>
              <w:lang w:eastAsia="lt-LT"/>
            </w:rPr>
          </w:pPr>
          <w:hyperlink w:anchor="_Toc211335526" w:history="1">
            <w:r w:rsidR="006E0824" w:rsidRPr="0083419D">
              <w:rPr>
                <w:rStyle w:val="Hyperlink"/>
                <w:rFonts w:ascii="Arial" w:hAnsi="Arial" w:cs="Arial"/>
                <w:b/>
                <w:bCs/>
                <w:noProof/>
                <w:sz w:val="22"/>
                <w:szCs w:val="22"/>
              </w:rPr>
              <w:t>2.</w:t>
            </w:r>
            <w:r w:rsidR="006E0824" w:rsidRPr="0083419D">
              <w:rPr>
                <w:rFonts w:ascii="Arial" w:eastAsiaTheme="minorEastAsia" w:hAnsi="Arial" w:cs="Arial"/>
                <w:noProof/>
                <w:sz w:val="22"/>
                <w:szCs w:val="22"/>
                <w:lang w:eastAsia="lt-LT"/>
              </w:rPr>
              <w:tab/>
            </w:r>
            <w:r w:rsidR="006E0824" w:rsidRPr="0083419D">
              <w:rPr>
                <w:rStyle w:val="Hyperlink"/>
                <w:rFonts w:ascii="Arial" w:hAnsi="Arial" w:cs="Arial"/>
                <w:b/>
                <w:bCs/>
                <w:noProof/>
                <w:sz w:val="22"/>
                <w:szCs w:val="22"/>
              </w:rPr>
              <w:t xml:space="preserve">REIKALAVIMAI, SUSIJĘ SU NACIONALINIU SAUGUMU </w:t>
            </w:r>
            <w:r w:rsidR="006E0824" w:rsidRPr="0083419D">
              <w:rPr>
                <w:rFonts w:ascii="Arial" w:hAnsi="Arial" w:cs="Arial"/>
                <w:noProof/>
                <w:webHidden/>
                <w:sz w:val="22"/>
                <w:szCs w:val="22"/>
              </w:rPr>
              <w:tab/>
            </w:r>
            <w:r w:rsidR="006E0824" w:rsidRPr="0083419D">
              <w:rPr>
                <w:rFonts w:ascii="Arial" w:hAnsi="Arial" w:cs="Arial"/>
                <w:noProof/>
                <w:webHidden/>
                <w:sz w:val="22"/>
                <w:szCs w:val="22"/>
              </w:rPr>
              <w:fldChar w:fldCharType="begin"/>
            </w:r>
            <w:r w:rsidR="006E0824" w:rsidRPr="0083419D">
              <w:rPr>
                <w:rFonts w:ascii="Arial" w:hAnsi="Arial" w:cs="Arial"/>
                <w:noProof/>
                <w:webHidden/>
                <w:sz w:val="22"/>
                <w:szCs w:val="22"/>
              </w:rPr>
              <w:instrText xml:space="preserve"> PAGEREF _Toc211335526 \h </w:instrText>
            </w:r>
            <w:r w:rsidR="006E0824" w:rsidRPr="0083419D">
              <w:rPr>
                <w:rFonts w:ascii="Arial" w:hAnsi="Arial" w:cs="Arial"/>
                <w:noProof/>
                <w:webHidden/>
                <w:sz w:val="22"/>
                <w:szCs w:val="22"/>
              </w:rPr>
            </w:r>
            <w:r w:rsidR="006E0824" w:rsidRPr="0083419D">
              <w:rPr>
                <w:rFonts w:ascii="Arial" w:hAnsi="Arial" w:cs="Arial"/>
                <w:noProof/>
                <w:webHidden/>
                <w:sz w:val="22"/>
                <w:szCs w:val="22"/>
              </w:rPr>
              <w:fldChar w:fldCharType="separate"/>
            </w:r>
            <w:r w:rsidR="00EC1B35">
              <w:rPr>
                <w:rFonts w:ascii="Arial" w:hAnsi="Arial" w:cs="Arial"/>
                <w:noProof/>
                <w:webHidden/>
                <w:sz w:val="22"/>
                <w:szCs w:val="22"/>
              </w:rPr>
              <w:t>2</w:t>
            </w:r>
            <w:r w:rsidR="006E0824" w:rsidRPr="0083419D">
              <w:rPr>
                <w:rFonts w:ascii="Arial" w:hAnsi="Arial" w:cs="Arial"/>
                <w:noProof/>
                <w:webHidden/>
                <w:sz w:val="22"/>
                <w:szCs w:val="22"/>
              </w:rPr>
              <w:fldChar w:fldCharType="end"/>
            </w:r>
          </w:hyperlink>
        </w:p>
        <w:p w14:paraId="3D91A5E6" w14:textId="20140AD7" w:rsidR="006E0824" w:rsidRPr="0083419D" w:rsidRDefault="009F3CBF">
          <w:pPr>
            <w:pStyle w:val="TOC1"/>
            <w:rPr>
              <w:rFonts w:ascii="Arial" w:eastAsiaTheme="minorEastAsia" w:hAnsi="Arial" w:cs="Arial"/>
              <w:noProof/>
              <w:sz w:val="22"/>
              <w:szCs w:val="22"/>
              <w:lang w:eastAsia="lt-LT"/>
            </w:rPr>
          </w:pPr>
          <w:hyperlink w:anchor="_Toc211335527" w:history="1">
            <w:r w:rsidR="006E0824" w:rsidRPr="0083419D">
              <w:rPr>
                <w:rStyle w:val="Hyperlink"/>
                <w:rFonts w:ascii="Arial" w:hAnsi="Arial" w:cs="Arial"/>
                <w:b/>
                <w:bCs/>
                <w:noProof/>
                <w:sz w:val="22"/>
                <w:szCs w:val="22"/>
              </w:rPr>
              <w:t>3.</w:t>
            </w:r>
            <w:r w:rsidR="006E0824" w:rsidRPr="0083419D">
              <w:rPr>
                <w:rFonts w:ascii="Arial" w:eastAsiaTheme="minorEastAsia" w:hAnsi="Arial" w:cs="Arial"/>
                <w:noProof/>
                <w:sz w:val="22"/>
                <w:szCs w:val="22"/>
                <w:lang w:eastAsia="lt-LT"/>
              </w:rPr>
              <w:tab/>
            </w:r>
            <w:r w:rsidR="006E0824" w:rsidRPr="0083419D">
              <w:rPr>
                <w:rStyle w:val="Hyperlink"/>
                <w:rFonts w:ascii="Arial" w:hAnsi="Arial" w:cs="Arial"/>
                <w:b/>
                <w:bCs/>
                <w:noProof/>
                <w:sz w:val="22"/>
                <w:szCs w:val="22"/>
              </w:rPr>
              <w:t>TIEKĖJŲ KVALIFIKACIJOS REIKALAVIMAI IR REIKALAVIMAI DĖL KOKYBĖS VADYBOS SISTEMOS IR APLINKOS APSAUGOS VADYBOS SISTEMOS STANDARTŲ LAIKYMOSI</w:t>
            </w:r>
            <w:r w:rsidR="006E0824" w:rsidRPr="0083419D">
              <w:rPr>
                <w:rFonts w:ascii="Arial" w:hAnsi="Arial" w:cs="Arial"/>
                <w:noProof/>
                <w:webHidden/>
                <w:sz w:val="22"/>
                <w:szCs w:val="22"/>
              </w:rPr>
              <w:tab/>
            </w:r>
            <w:r w:rsidR="006E0824" w:rsidRPr="0083419D">
              <w:rPr>
                <w:rFonts w:ascii="Arial" w:hAnsi="Arial" w:cs="Arial"/>
                <w:noProof/>
                <w:webHidden/>
                <w:sz w:val="22"/>
                <w:szCs w:val="22"/>
              </w:rPr>
              <w:fldChar w:fldCharType="begin"/>
            </w:r>
            <w:r w:rsidR="006E0824" w:rsidRPr="0083419D">
              <w:rPr>
                <w:rFonts w:ascii="Arial" w:hAnsi="Arial" w:cs="Arial"/>
                <w:noProof/>
                <w:webHidden/>
                <w:sz w:val="22"/>
                <w:szCs w:val="22"/>
              </w:rPr>
              <w:instrText xml:space="preserve"> PAGEREF _Toc211335527 \h </w:instrText>
            </w:r>
            <w:r w:rsidR="006E0824" w:rsidRPr="0083419D">
              <w:rPr>
                <w:rFonts w:ascii="Arial" w:hAnsi="Arial" w:cs="Arial"/>
                <w:noProof/>
                <w:webHidden/>
                <w:sz w:val="22"/>
                <w:szCs w:val="22"/>
              </w:rPr>
            </w:r>
            <w:r w:rsidR="006E0824" w:rsidRPr="0083419D">
              <w:rPr>
                <w:rFonts w:ascii="Arial" w:hAnsi="Arial" w:cs="Arial"/>
                <w:noProof/>
                <w:webHidden/>
                <w:sz w:val="22"/>
                <w:szCs w:val="22"/>
              </w:rPr>
              <w:fldChar w:fldCharType="separate"/>
            </w:r>
            <w:r w:rsidR="00EC1B35">
              <w:rPr>
                <w:rFonts w:ascii="Arial" w:hAnsi="Arial" w:cs="Arial"/>
                <w:noProof/>
                <w:webHidden/>
                <w:sz w:val="22"/>
                <w:szCs w:val="22"/>
              </w:rPr>
              <w:t>3</w:t>
            </w:r>
            <w:r w:rsidR="006E0824" w:rsidRPr="0083419D">
              <w:rPr>
                <w:rFonts w:ascii="Arial" w:hAnsi="Arial" w:cs="Arial"/>
                <w:noProof/>
                <w:webHidden/>
                <w:sz w:val="22"/>
                <w:szCs w:val="22"/>
              </w:rPr>
              <w:fldChar w:fldCharType="end"/>
            </w:r>
          </w:hyperlink>
        </w:p>
        <w:p w14:paraId="17964F49" w14:textId="55844810" w:rsidR="006E0824" w:rsidRPr="0083419D" w:rsidRDefault="009F3CBF">
          <w:pPr>
            <w:pStyle w:val="TOC1"/>
            <w:rPr>
              <w:rFonts w:ascii="Arial" w:eastAsiaTheme="minorEastAsia" w:hAnsi="Arial" w:cs="Arial"/>
              <w:noProof/>
              <w:sz w:val="22"/>
              <w:szCs w:val="22"/>
              <w:lang w:eastAsia="lt-LT"/>
            </w:rPr>
          </w:pPr>
          <w:hyperlink w:anchor="_Toc211335528" w:history="1">
            <w:r w:rsidR="006E0824" w:rsidRPr="0083419D">
              <w:rPr>
                <w:rStyle w:val="Hyperlink"/>
                <w:rFonts w:ascii="Arial" w:hAnsi="Arial" w:cs="Arial"/>
                <w:b/>
                <w:bCs/>
                <w:noProof/>
                <w:sz w:val="22"/>
                <w:szCs w:val="22"/>
              </w:rPr>
              <w:t>4.</w:t>
            </w:r>
            <w:r w:rsidR="006E0824" w:rsidRPr="0083419D">
              <w:rPr>
                <w:rFonts w:ascii="Arial" w:eastAsiaTheme="minorEastAsia" w:hAnsi="Arial" w:cs="Arial"/>
                <w:noProof/>
                <w:sz w:val="22"/>
                <w:szCs w:val="22"/>
                <w:lang w:eastAsia="lt-LT"/>
              </w:rPr>
              <w:tab/>
            </w:r>
            <w:r w:rsidR="006E0824" w:rsidRPr="0083419D">
              <w:rPr>
                <w:rStyle w:val="Hyperlink"/>
                <w:rFonts w:ascii="Arial" w:hAnsi="Arial" w:cs="Arial"/>
                <w:b/>
                <w:bCs/>
                <w:noProof/>
                <w:sz w:val="22"/>
                <w:szCs w:val="22"/>
              </w:rPr>
              <w:t>TIEKĖJŲ PAŠALINIMO PAGRINDŲ REIKALAVIMAI</w:t>
            </w:r>
            <w:r w:rsidR="006E0824" w:rsidRPr="0083419D">
              <w:rPr>
                <w:rFonts w:ascii="Arial" w:hAnsi="Arial" w:cs="Arial"/>
                <w:noProof/>
                <w:webHidden/>
                <w:sz w:val="22"/>
                <w:szCs w:val="22"/>
              </w:rPr>
              <w:tab/>
            </w:r>
            <w:r w:rsidR="006E0824" w:rsidRPr="0083419D">
              <w:rPr>
                <w:rFonts w:ascii="Arial" w:hAnsi="Arial" w:cs="Arial"/>
                <w:noProof/>
                <w:webHidden/>
                <w:sz w:val="22"/>
                <w:szCs w:val="22"/>
              </w:rPr>
              <w:fldChar w:fldCharType="begin"/>
            </w:r>
            <w:r w:rsidR="006E0824" w:rsidRPr="0083419D">
              <w:rPr>
                <w:rFonts w:ascii="Arial" w:hAnsi="Arial" w:cs="Arial"/>
                <w:noProof/>
                <w:webHidden/>
                <w:sz w:val="22"/>
                <w:szCs w:val="22"/>
              </w:rPr>
              <w:instrText xml:space="preserve"> PAGEREF _Toc211335528 \h </w:instrText>
            </w:r>
            <w:r w:rsidR="006E0824" w:rsidRPr="0083419D">
              <w:rPr>
                <w:rFonts w:ascii="Arial" w:hAnsi="Arial" w:cs="Arial"/>
                <w:noProof/>
                <w:webHidden/>
                <w:sz w:val="22"/>
                <w:szCs w:val="22"/>
              </w:rPr>
            </w:r>
            <w:r w:rsidR="006E0824" w:rsidRPr="0083419D">
              <w:rPr>
                <w:rFonts w:ascii="Arial" w:hAnsi="Arial" w:cs="Arial"/>
                <w:noProof/>
                <w:webHidden/>
                <w:sz w:val="22"/>
                <w:szCs w:val="22"/>
              </w:rPr>
              <w:fldChar w:fldCharType="separate"/>
            </w:r>
            <w:r w:rsidR="00EC1B35">
              <w:rPr>
                <w:rFonts w:ascii="Arial" w:hAnsi="Arial" w:cs="Arial"/>
                <w:noProof/>
                <w:webHidden/>
                <w:sz w:val="22"/>
                <w:szCs w:val="22"/>
              </w:rPr>
              <w:t>3</w:t>
            </w:r>
            <w:r w:rsidR="006E0824" w:rsidRPr="0083419D">
              <w:rPr>
                <w:rFonts w:ascii="Arial" w:hAnsi="Arial" w:cs="Arial"/>
                <w:noProof/>
                <w:webHidden/>
                <w:sz w:val="22"/>
                <w:szCs w:val="22"/>
              </w:rPr>
              <w:fldChar w:fldCharType="end"/>
            </w:r>
          </w:hyperlink>
        </w:p>
        <w:p w14:paraId="7C6C581E" w14:textId="04B595E5" w:rsidR="006E0824" w:rsidRPr="0083419D" w:rsidRDefault="009F3CBF">
          <w:pPr>
            <w:pStyle w:val="TOC1"/>
            <w:rPr>
              <w:rFonts w:ascii="Arial" w:eastAsiaTheme="minorEastAsia" w:hAnsi="Arial" w:cs="Arial"/>
              <w:noProof/>
              <w:sz w:val="22"/>
              <w:szCs w:val="22"/>
              <w:lang w:eastAsia="lt-LT"/>
            </w:rPr>
          </w:pPr>
          <w:hyperlink w:anchor="_Toc211335529" w:history="1">
            <w:r w:rsidR="006E0824" w:rsidRPr="0083419D">
              <w:rPr>
                <w:rStyle w:val="Hyperlink"/>
                <w:rFonts w:ascii="Arial" w:hAnsi="Arial" w:cs="Arial"/>
                <w:b/>
                <w:bCs/>
                <w:noProof/>
                <w:sz w:val="22"/>
                <w:szCs w:val="22"/>
              </w:rPr>
              <w:t>5.</w:t>
            </w:r>
            <w:r w:rsidR="006E0824" w:rsidRPr="0083419D">
              <w:rPr>
                <w:rFonts w:ascii="Arial" w:eastAsiaTheme="minorEastAsia" w:hAnsi="Arial" w:cs="Arial"/>
                <w:noProof/>
                <w:sz w:val="22"/>
                <w:szCs w:val="22"/>
                <w:lang w:eastAsia="lt-LT"/>
              </w:rPr>
              <w:tab/>
            </w:r>
            <w:r w:rsidR="006E0824" w:rsidRPr="0083419D">
              <w:rPr>
                <w:rStyle w:val="Hyperlink"/>
                <w:rFonts w:ascii="Arial" w:hAnsi="Arial" w:cs="Arial"/>
                <w:b/>
                <w:bCs/>
                <w:noProof/>
                <w:sz w:val="22"/>
                <w:szCs w:val="22"/>
              </w:rPr>
              <w:t>PASIŪLYMŲ VERTINIMAS</w:t>
            </w:r>
            <w:r w:rsidR="006E0824" w:rsidRPr="0083419D">
              <w:rPr>
                <w:rFonts w:ascii="Arial" w:hAnsi="Arial" w:cs="Arial"/>
                <w:noProof/>
                <w:webHidden/>
                <w:sz w:val="22"/>
                <w:szCs w:val="22"/>
              </w:rPr>
              <w:tab/>
            </w:r>
            <w:r w:rsidR="006E0824" w:rsidRPr="0083419D">
              <w:rPr>
                <w:rFonts w:ascii="Arial" w:hAnsi="Arial" w:cs="Arial"/>
                <w:noProof/>
                <w:webHidden/>
                <w:sz w:val="22"/>
                <w:szCs w:val="22"/>
              </w:rPr>
              <w:fldChar w:fldCharType="begin"/>
            </w:r>
            <w:r w:rsidR="006E0824" w:rsidRPr="0083419D">
              <w:rPr>
                <w:rFonts w:ascii="Arial" w:hAnsi="Arial" w:cs="Arial"/>
                <w:noProof/>
                <w:webHidden/>
                <w:sz w:val="22"/>
                <w:szCs w:val="22"/>
              </w:rPr>
              <w:instrText xml:space="preserve"> PAGEREF _Toc211335529 \h </w:instrText>
            </w:r>
            <w:r w:rsidR="006E0824" w:rsidRPr="0083419D">
              <w:rPr>
                <w:rFonts w:ascii="Arial" w:hAnsi="Arial" w:cs="Arial"/>
                <w:noProof/>
                <w:webHidden/>
                <w:sz w:val="22"/>
                <w:szCs w:val="22"/>
              </w:rPr>
            </w:r>
            <w:r w:rsidR="006E0824" w:rsidRPr="0083419D">
              <w:rPr>
                <w:rFonts w:ascii="Arial" w:hAnsi="Arial" w:cs="Arial"/>
                <w:noProof/>
                <w:webHidden/>
                <w:sz w:val="22"/>
                <w:szCs w:val="22"/>
              </w:rPr>
              <w:fldChar w:fldCharType="separate"/>
            </w:r>
            <w:r w:rsidR="00EC1B35">
              <w:rPr>
                <w:rFonts w:ascii="Arial" w:hAnsi="Arial" w:cs="Arial"/>
                <w:noProof/>
                <w:webHidden/>
                <w:sz w:val="22"/>
                <w:szCs w:val="22"/>
              </w:rPr>
              <w:t>3</w:t>
            </w:r>
            <w:r w:rsidR="006E0824" w:rsidRPr="0083419D">
              <w:rPr>
                <w:rFonts w:ascii="Arial" w:hAnsi="Arial" w:cs="Arial"/>
                <w:noProof/>
                <w:webHidden/>
                <w:sz w:val="22"/>
                <w:szCs w:val="22"/>
              </w:rPr>
              <w:fldChar w:fldCharType="end"/>
            </w:r>
          </w:hyperlink>
        </w:p>
        <w:p w14:paraId="637D645E" w14:textId="7FAD458A" w:rsidR="006E0824" w:rsidRPr="0083419D" w:rsidRDefault="009F3CBF">
          <w:pPr>
            <w:pStyle w:val="TOC1"/>
            <w:rPr>
              <w:rFonts w:ascii="Arial" w:eastAsiaTheme="minorEastAsia" w:hAnsi="Arial" w:cs="Arial"/>
              <w:noProof/>
              <w:sz w:val="22"/>
              <w:szCs w:val="22"/>
              <w:lang w:eastAsia="lt-LT"/>
            </w:rPr>
          </w:pPr>
          <w:hyperlink w:anchor="_Toc211335530" w:history="1">
            <w:r w:rsidR="006E0824" w:rsidRPr="0083419D">
              <w:rPr>
                <w:rStyle w:val="Hyperlink"/>
                <w:rFonts w:ascii="Arial" w:hAnsi="Arial" w:cs="Arial"/>
                <w:b/>
                <w:bCs/>
                <w:noProof/>
                <w:sz w:val="22"/>
                <w:szCs w:val="22"/>
              </w:rPr>
              <w:t>6.</w:t>
            </w:r>
            <w:r w:rsidR="006E0824" w:rsidRPr="0083419D">
              <w:rPr>
                <w:rFonts w:ascii="Arial" w:eastAsiaTheme="minorEastAsia" w:hAnsi="Arial" w:cs="Arial"/>
                <w:noProof/>
                <w:sz w:val="22"/>
                <w:szCs w:val="22"/>
                <w:lang w:eastAsia="lt-LT"/>
              </w:rPr>
              <w:tab/>
            </w:r>
            <w:r w:rsidR="006E0824" w:rsidRPr="0083419D">
              <w:rPr>
                <w:rStyle w:val="Hyperlink"/>
                <w:rFonts w:ascii="Arial" w:hAnsi="Arial" w:cs="Arial"/>
                <w:b/>
                <w:bCs/>
                <w:noProof/>
                <w:sz w:val="22"/>
                <w:szCs w:val="22"/>
              </w:rPr>
              <w:t>PASIŪLYMŲ GALIOJIMO UŽTIKRINIMAS</w:t>
            </w:r>
            <w:r w:rsidR="006E0824" w:rsidRPr="0083419D">
              <w:rPr>
                <w:rFonts w:ascii="Arial" w:hAnsi="Arial" w:cs="Arial"/>
                <w:noProof/>
                <w:webHidden/>
                <w:sz w:val="22"/>
                <w:szCs w:val="22"/>
              </w:rPr>
              <w:tab/>
            </w:r>
            <w:r w:rsidR="006E0824" w:rsidRPr="0083419D">
              <w:rPr>
                <w:rFonts w:ascii="Arial" w:hAnsi="Arial" w:cs="Arial"/>
                <w:noProof/>
                <w:webHidden/>
                <w:sz w:val="22"/>
                <w:szCs w:val="22"/>
              </w:rPr>
              <w:fldChar w:fldCharType="begin"/>
            </w:r>
            <w:r w:rsidR="006E0824" w:rsidRPr="0083419D">
              <w:rPr>
                <w:rFonts w:ascii="Arial" w:hAnsi="Arial" w:cs="Arial"/>
                <w:noProof/>
                <w:webHidden/>
                <w:sz w:val="22"/>
                <w:szCs w:val="22"/>
              </w:rPr>
              <w:instrText xml:space="preserve"> PAGEREF _Toc211335530 \h </w:instrText>
            </w:r>
            <w:r w:rsidR="006E0824" w:rsidRPr="0083419D">
              <w:rPr>
                <w:rFonts w:ascii="Arial" w:hAnsi="Arial" w:cs="Arial"/>
                <w:noProof/>
                <w:webHidden/>
                <w:sz w:val="22"/>
                <w:szCs w:val="22"/>
              </w:rPr>
            </w:r>
            <w:r w:rsidR="006E0824" w:rsidRPr="0083419D">
              <w:rPr>
                <w:rFonts w:ascii="Arial" w:hAnsi="Arial" w:cs="Arial"/>
                <w:noProof/>
                <w:webHidden/>
                <w:sz w:val="22"/>
                <w:szCs w:val="22"/>
              </w:rPr>
              <w:fldChar w:fldCharType="separate"/>
            </w:r>
            <w:r w:rsidR="00EC1B35">
              <w:rPr>
                <w:rFonts w:ascii="Arial" w:hAnsi="Arial" w:cs="Arial"/>
                <w:noProof/>
                <w:webHidden/>
                <w:sz w:val="22"/>
                <w:szCs w:val="22"/>
              </w:rPr>
              <w:t>3</w:t>
            </w:r>
            <w:r w:rsidR="006E0824" w:rsidRPr="0083419D">
              <w:rPr>
                <w:rFonts w:ascii="Arial" w:hAnsi="Arial" w:cs="Arial"/>
                <w:noProof/>
                <w:webHidden/>
                <w:sz w:val="22"/>
                <w:szCs w:val="22"/>
              </w:rPr>
              <w:fldChar w:fldCharType="end"/>
            </w:r>
          </w:hyperlink>
        </w:p>
        <w:p w14:paraId="5C805286" w14:textId="5592681D" w:rsidR="006E0824" w:rsidRPr="0083419D" w:rsidRDefault="009F3CBF">
          <w:pPr>
            <w:pStyle w:val="TOC1"/>
            <w:rPr>
              <w:rFonts w:ascii="Arial" w:eastAsiaTheme="minorEastAsia" w:hAnsi="Arial" w:cs="Arial"/>
              <w:noProof/>
              <w:sz w:val="22"/>
              <w:szCs w:val="22"/>
              <w:lang w:eastAsia="lt-LT"/>
            </w:rPr>
          </w:pPr>
          <w:hyperlink w:anchor="_Toc211335531" w:history="1">
            <w:r w:rsidR="006E0824" w:rsidRPr="0083419D">
              <w:rPr>
                <w:rStyle w:val="Hyperlink"/>
                <w:rFonts w:ascii="Arial" w:hAnsi="Arial" w:cs="Arial"/>
                <w:b/>
                <w:bCs/>
                <w:noProof/>
                <w:sz w:val="22"/>
                <w:szCs w:val="22"/>
              </w:rPr>
              <w:t>7.</w:t>
            </w:r>
            <w:r w:rsidR="006E0824" w:rsidRPr="0083419D">
              <w:rPr>
                <w:rFonts w:ascii="Arial" w:eastAsiaTheme="minorEastAsia" w:hAnsi="Arial" w:cs="Arial"/>
                <w:noProof/>
                <w:sz w:val="22"/>
                <w:szCs w:val="22"/>
                <w:lang w:eastAsia="lt-LT"/>
              </w:rPr>
              <w:tab/>
            </w:r>
            <w:r w:rsidR="006E0824" w:rsidRPr="0083419D">
              <w:rPr>
                <w:rStyle w:val="Hyperlink"/>
                <w:rFonts w:ascii="Arial" w:hAnsi="Arial" w:cs="Arial"/>
                <w:b/>
                <w:bCs/>
                <w:noProof/>
                <w:sz w:val="22"/>
                <w:szCs w:val="22"/>
              </w:rPr>
              <w:t>PRIEDAI</w:t>
            </w:r>
            <w:r w:rsidR="006E0824" w:rsidRPr="0083419D">
              <w:rPr>
                <w:rFonts w:ascii="Arial" w:hAnsi="Arial" w:cs="Arial"/>
                <w:noProof/>
                <w:webHidden/>
                <w:sz w:val="22"/>
                <w:szCs w:val="22"/>
              </w:rPr>
              <w:tab/>
            </w:r>
            <w:r w:rsidR="006E0824" w:rsidRPr="0083419D">
              <w:rPr>
                <w:rFonts w:ascii="Arial" w:hAnsi="Arial" w:cs="Arial"/>
                <w:noProof/>
                <w:webHidden/>
                <w:sz w:val="22"/>
                <w:szCs w:val="22"/>
              </w:rPr>
              <w:fldChar w:fldCharType="begin"/>
            </w:r>
            <w:r w:rsidR="006E0824" w:rsidRPr="0083419D">
              <w:rPr>
                <w:rFonts w:ascii="Arial" w:hAnsi="Arial" w:cs="Arial"/>
                <w:noProof/>
                <w:webHidden/>
                <w:sz w:val="22"/>
                <w:szCs w:val="22"/>
              </w:rPr>
              <w:instrText xml:space="preserve"> PAGEREF _Toc211335531 \h </w:instrText>
            </w:r>
            <w:r w:rsidR="006E0824" w:rsidRPr="0083419D">
              <w:rPr>
                <w:rFonts w:ascii="Arial" w:hAnsi="Arial" w:cs="Arial"/>
                <w:noProof/>
                <w:webHidden/>
                <w:sz w:val="22"/>
                <w:szCs w:val="22"/>
              </w:rPr>
            </w:r>
            <w:r w:rsidR="006E0824" w:rsidRPr="0083419D">
              <w:rPr>
                <w:rFonts w:ascii="Arial" w:hAnsi="Arial" w:cs="Arial"/>
                <w:noProof/>
                <w:webHidden/>
                <w:sz w:val="22"/>
                <w:szCs w:val="22"/>
              </w:rPr>
              <w:fldChar w:fldCharType="separate"/>
            </w:r>
            <w:r w:rsidR="00EC1B35">
              <w:rPr>
                <w:rFonts w:ascii="Arial" w:hAnsi="Arial" w:cs="Arial"/>
                <w:noProof/>
                <w:webHidden/>
                <w:sz w:val="22"/>
                <w:szCs w:val="22"/>
              </w:rPr>
              <w:t>3</w:t>
            </w:r>
            <w:r w:rsidR="006E0824" w:rsidRPr="0083419D">
              <w:rPr>
                <w:rFonts w:ascii="Arial" w:hAnsi="Arial" w:cs="Arial"/>
                <w:noProof/>
                <w:webHidden/>
                <w:sz w:val="22"/>
                <w:szCs w:val="22"/>
              </w:rPr>
              <w:fldChar w:fldCharType="end"/>
            </w:r>
          </w:hyperlink>
        </w:p>
        <w:p w14:paraId="265ADCAD" w14:textId="41EAB97E" w:rsidR="00B55B80" w:rsidRPr="0083393B" w:rsidRDefault="003F3C0C">
          <w:pPr>
            <w:rPr>
              <w:rFonts w:ascii="Arial" w:hAnsi="Arial" w:cs="Arial"/>
              <w:sz w:val="22"/>
              <w:szCs w:val="22"/>
            </w:rPr>
          </w:pPr>
          <w:r w:rsidRPr="0083419D">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5585E62D" w:rsidR="00B2733A" w:rsidRPr="0083393B" w:rsidRDefault="00B2733A"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bookmarkStart w:id="1" w:name="_Toc211335525"/>
      <w:r w:rsidRPr="0083393B">
        <w:rPr>
          <w:rFonts w:ascii="Arial" w:hAnsi="Arial" w:cs="Arial"/>
          <w:b/>
          <w:bCs/>
          <w:color w:val="000000"/>
          <w:sz w:val="22"/>
          <w:szCs w:val="22"/>
        </w:rPr>
        <w:lastRenderedPageBreak/>
        <w:t>PIRKIMO OBJEKTAS</w:t>
      </w:r>
      <w:bookmarkEnd w:id="0"/>
      <w:r w:rsidRPr="0083393B">
        <w:rPr>
          <w:rFonts w:ascii="Arial" w:hAnsi="Arial" w:cs="Arial"/>
          <w:b/>
          <w:bCs/>
          <w:color w:val="000000"/>
          <w:sz w:val="22"/>
          <w:szCs w:val="22"/>
        </w:rPr>
        <w:t xml:space="preserve"> </w:t>
      </w:r>
      <w:r w:rsidR="001E6BE6">
        <w:rPr>
          <w:rFonts w:ascii="Arial" w:hAnsi="Arial" w:cs="Arial"/>
          <w:b/>
          <w:bCs/>
          <w:color w:val="000000"/>
          <w:sz w:val="22"/>
          <w:szCs w:val="22"/>
        </w:rPr>
        <w:t>IR SU JO ĮSIGIJIMU SUSIJUSI</w:t>
      </w:r>
      <w:r w:rsidR="00B15353">
        <w:rPr>
          <w:rFonts w:ascii="Arial" w:hAnsi="Arial" w:cs="Arial"/>
          <w:b/>
          <w:bCs/>
          <w:color w:val="000000"/>
          <w:sz w:val="22"/>
          <w:szCs w:val="22"/>
        </w:rPr>
        <w:t xml:space="preserve"> BENDRA INFORMACIJA</w:t>
      </w:r>
      <w:r w:rsidR="001E6BE6">
        <w:rPr>
          <w:rFonts w:ascii="Arial" w:hAnsi="Arial" w:cs="Arial"/>
          <w:b/>
          <w:bCs/>
          <w:color w:val="000000"/>
          <w:sz w:val="22"/>
          <w:szCs w:val="22"/>
        </w:rPr>
        <w:t xml:space="preserve"> </w:t>
      </w:r>
      <w:bookmarkEnd w:id="1"/>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65DECCBE" w:rsidR="00B2733A" w:rsidRPr="001373DF"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1373DF">
        <w:rPr>
          <w:rFonts w:ascii="Arial" w:eastAsia="Times New Roman" w:hAnsi="Arial" w:cs="Arial"/>
          <w:color w:val="000000" w:themeColor="text1"/>
          <w:sz w:val="22"/>
          <w:szCs w:val="22"/>
          <w:lang w:eastAsia="lt-LT"/>
        </w:rPr>
        <w:t>Pirkimo objektas –</w:t>
      </w:r>
      <w:r w:rsidR="008F635B" w:rsidRPr="001373DF">
        <w:rPr>
          <w:rFonts w:ascii="Arial" w:hAnsi="Arial" w:cs="Arial"/>
          <w:sz w:val="22"/>
          <w:szCs w:val="22"/>
        </w:rPr>
        <w:t xml:space="preserve"> </w:t>
      </w:r>
      <w:r w:rsidR="008F635B" w:rsidRPr="005F057A">
        <w:rPr>
          <w:rFonts w:ascii="Arial" w:hAnsi="Arial" w:cs="Arial"/>
          <w:b/>
          <w:bCs/>
          <w:sz w:val="22"/>
          <w:szCs w:val="22"/>
        </w:rPr>
        <w:t>k</w:t>
      </w:r>
      <w:r w:rsidR="008F635B" w:rsidRPr="005F057A">
        <w:rPr>
          <w:rFonts w:ascii="Arial" w:eastAsia="Times New Roman" w:hAnsi="Arial" w:cs="Arial"/>
          <w:b/>
          <w:bCs/>
          <w:color w:val="000000" w:themeColor="text1"/>
          <w:sz w:val="22"/>
          <w:szCs w:val="22"/>
          <w:lang w:eastAsia="lt-LT"/>
        </w:rPr>
        <w:t>eleiviniai ir krovininiai mikroautobusai</w:t>
      </w:r>
      <w:r w:rsidRPr="001373DF">
        <w:rPr>
          <w:rFonts w:ascii="Arial" w:eastAsia="Times New Roman" w:hAnsi="Arial" w:cs="Arial"/>
          <w:color w:val="000000" w:themeColor="text1"/>
          <w:sz w:val="22"/>
          <w:szCs w:val="22"/>
          <w:lang w:eastAsia="lt-LT"/>
        </w:rPr>
        <w:t>, kuri</w:t>
      </w:r>
      <w:r w:rsidR="001373DF">
        <w:rPr>
          <w:rFonts w:ascii="Arial" w:eastAsia="Times New Roman" w:hAnsi="Arial" w:cs="Arial"/>
          <w:color w:val="000000" w:themeColor="text1"/>
          <w:sz w:val="22"/>
          <w:szCs w:val="22"/>
          <w:lang w:eastAsia="lt-LT"/>
        </w:rPr>
        <w:t>ems</w:t>
      </w:r>
      <w:r w:rsidRPr="001373DF">
        <w:rPr>
          <w:rFonts w:ascii="Arial" w:eastAsia="Times New Roman" w:hAnsi="Arial" w:cs="Arial"/>
          <w:color w:val="000000" w:themeColor="text1"/>
          <w:sz w:val="22"/>
          <w:szCs w:val="22"/>
          <w:lang w:eastAsia="lt-LT"/>
        </w:rPr>
        <w:t xml:space="preserve"> keliami reikalavimai pateikti šių </w:t>
      </w:r>
      <w:r w:rsidR="00FC44CB" w:rsidRPr="001373DF">
        <w:rPr>
          <w:rFonts w:ascii="Arial" w:eastAsia="Times New Roman" w:hAnsi="Arial" w:cs="Arial"/>
          <w:color w:val="000000" w:themeColor="text1"/>
          <w:sz w:val="22"/>
          <w:szCs w:val="22"/>
          <w:lang w:eastAsia="lt-LT"/>
        </w:rPr>
        <w:t>s</w:t>
      </w:r>
      <w:r w:rsidRPr="001373DF">
        <w:rPr>
          <w:rFonts w:ascii="Arial" w:eastAsia="Times New Roman" w:hAnsi="Arial" w:cs="Arial"/>
          <w:color w:val="000000" w:themeColor="text1"/>
          <w:sz w:val="22"/>
          <w:szCs w:val="22"/>
          <w:lang w:eastAsia="lt-LT"/>
        </w:rPr>
        <w:t>pecialiųjų pirkimo sąlygų priede Nr. 1 „Techninė specifikacija“.</w:t>
      </w:r>
    </w:p>
    <w:p w14:paraId="4CFEDEE9" w14:textId="40B5DD18" w:rsidR="00491EA5" w:rsidRPr="001373DF" w:rsidRDefault="00756A70" w:rsidP="00BE4A3D">
      <w:pPr>
        <w:pStyle w:val="ListParagraph"/>
        <w:numPr>
          <w:ilvl w:val="1"/>
          <w:numId w:val="1"/>
        </w:numPr>
        <w:ind w:left="0" w:firstLine="567"/>
        <w:jc w:val="both"/>
        <w:rPr>
          <w:rFonts w:ascii="Arial" w:eastAsia="Times New Roman" w:hAnsi="Arial" w:cs="Arial"/>
          <w:bCs/>
          <w:color w:val="000000"/>
          <w:sz w:val="22"/>
          <w:szCs w:val="22"/>
          <w:lang w:eastAsia="lt-LT"/>
        </w:rPr>
      </w:pPr>
      <w:r w:rsidRPr="001373DF">
        <w:rPr>
          <w:rFonts w:ascii="Arial" w:eastAsia="Times New Roman" w:hAnsi="Arial" w:cs="Arial"/>
          <w:bCs/>
          <w:color w:val="000000"/>
          <w:sz w:val="22"/>
          <w:szCs w:val="22"/>
          <w:lang w:eastAsia="lt-LT"/>
        </w:rPr>
        <w:t xml:space="preserve">Pirkimo objektas </w:t>
      </w:r>
      <w:r w:rsidR="00B54DBD" w:rsidRPr="001373DF">
        <w:rPr>
          <w:rFonts w:ascii="Arial" w:eastAsia="Times New Roman" w:hAnsi="Arial" w:cs="Arial"/>
          <w:bCs/>
          <w:color w:val="000000"/>
          <w:sz w:val="22"/>
          <w:szCs w:val="22"/>
          <w:lang w:eastAsia="lt-LT"/>
        </w:rPr>
        <w:t xml:space="preserve">yra </w:t>
      </w:r>
      <w:r w:rsidR="00B54DBD" w:rsidRPr="001373DF">
        <w:rPr>
          <w:rFonts w:ascii="Arial" w:eastAsia="Times New Roman" w:hAnsi="Arial" w:cs="Arial"/>
          <w:bCs/>
          <w:sz w:val="22"/>
          <w:szCs w:val="22"/>
          <w:lang w:eastAsia="lt-LT"/>
        </w:rPr>
        <w:t>skaidomas</w:t>
      </w:r>
      <w:r w:rsidR="008F635B" w:rsidRPr="001373DF">
        <w:rPr>
          <w:rFonts w:ascii="Arial" w:eastAsia="Times New Roman" w:hAnsi="Arial" w:cs="Arial"/>
          <w:bCs/>
          <w:sz w:val="22"/>
          <w:szCs w:val="22"/>
          <w:lang w:eastAsia="lt-LT"/>
        </w:rPr>
        <w:t xml:space="preserve"> </w:t>
      </w:r>
      <w:r w:rsidRPr="001373DF">
        <w:rPr>
          <w:rFonts w:ascii="Arial" w:eastAsia="Times New Roman" w:hAnsi="Arial" w:cs="Arial"/>
          <w:bCs/>
          <w:sz w:val="22"/>
          <w:szCs w:val="22"/>
          <w:lang w:eastAsia="lt-LT"/>
        </w:rPr>
        <w:t>į</w:t>
      </w:r>
      <w:r w:rsidRPr="001373DF">
        <w:rPr>
          <w:rFonts w:ascii="Arial" w:eastAsia="Times New Roman" w:hAnsi="Arial" w:cs="Arial"/>
          <w:bCs/>
          <w:i/>
          <w:iCs/>
          <w:sz w:val="22"/>
          <w:szCs w:val="22"/>
          <w:lang w:eastAsia="lt-LT"/>
        </w:rPr>
        <w:t xml:space="preserve"> </w:t>
      </w:r>
      <w:r w:rsidR="008F635B" w:rsidRPr="001373DF">
        <w:rPr>
          <w:rFonts w:ascii="Arial" w:eastAsia="Times New Roman" w:hAnsi="Arial" w:cs="Arial"/>
          <w:bCs/>
          <w:sz w:val="22"/>
          <w:szCs w:val="22"/>
          <w:lang w:eastAsia="lt-LT"/>
        </w:rPr>
        <w:t>2 pirkimo dalis</w:t>
      </w:r>
    </w:p>
    <w:p w14:paraId="3AB32068" w14:textId="2C9DE1A5" w:rsidR="008F635B" w:rsidRPr="001373DF" w:rsidRDefault="008F635B" w:rsidP="0083419D">
      <w:pPr>
        <w:pStyle w:val="ListParagraph"/>
        <w:numPr>
          <w:ilvl w:val="2"/>
          <w:numId w:val="1"/>
        </w:numPr>
        <w:tabs>
          <w:tab w:val="left" w:pos="567"/>
        </w:tabs>
        <w:ind w:left="567" w:firstLine="0"/>
        <w:jc w:val="both"/>
        <w:rPr>
          <w:rFonts w:ascii="Arial" w:hAnsi="Arial" w:cs="Arial"/>
          <w:color w:val="FF0000"/>
          <w:sz w:val="22"/>
          <w:szCs w:val="22"/>
        </w:rPr>
      </w:pPr>
      <w:r w:rsidRPr="001373DF">
        <w:rPr>
          <w:rFonts w:ascii="Arial" w:hAnsi="Arial" w:cs="Arial"/>
          <w:sz w:val="22"/>
          <w:szCs w:val="22"/>
        </w:rPr>
        <w:t>I pirkimo objekto dalis – keleiviniai mikroautobusai;</w:t>
      </w:r>
    </w:p>
    <w:p w14:paraId="29368519" w14:textId="7FE8E6D2" w:rsidR="008F635B" w:rsidRPr="001373DF" w:rsidRDefault="008F635B" w:rsidP="0083419D">
      <w:pPr>
        <w:pStyle w:val="ListParagraph"/>
        <w:numPr>
          <w:ilvl w:val="2"/>
          <w:numId w:val="1"/>
        </w:numPr>
        <w:tabs>
          <w:tab w:val="left" w:pos="567"/>
        </w:tabs>
        <w:ind w:left="567" w:firstLine="0"/>
        <w:jc w:val="both"/>
        <w:rPr>
          <w:rFonts w:ascii="Arial" w:hAnsi="Arial" w:cs="Arial"/>
          <w:color w:val="FF0000"/>
          <w:sz w:val="22"/>
          <w:szCs w:val="22"/>
        </w:rPr>
      </w:pPr>
      <w:r w:rsidRPr="001373DF">
        <w:rPr>
          <w:rFonts w:ascii="Arial" w:hAnsi="Arial" w:cs="Arial"/>
          <w:sz w:val="22"/>
          <w:szCs w:val="22"/>
        </w:rPr>
        <w:t xml:space="preserve">II pirkimo objekto dalis – krovininiai mikroautobusai. </w:t>
      </w:r>
    </w:p>
    <w:p w14:paraId="2B30BB26" w14:textId="0E11EF1E" w:rsidR="00EA29C5" w:rsidRPr="001373DF" w:rsidRDefault="00F712CC" w:rsidP="0083419D">
      <w:pPr>
        <w:pStyle w:val="ListParagraph"/>
        <w:numPr>
          <w:ilvl w:val="1"/>
          <w:numId w:val="1"/>
        </w:numPr>
        <w:tabs>
          <w:tab w:val="left" w:pos="567"/>
        </w:tabs>
        <w:ind w:left="0" w:firstLine="567"/>
        <w:jc w:val="both"/>
        <w:rPr>
          <w:rFonts w:ascii="Arial" w:hAnsi="Arial" w:cs="Arial"/>
          <w:color w:val="FF0000"/>
          <w:sz w:val="22"/>
          <w:szCs w:val="22"/>
        </w:rPr>
      </w:pPr>
      <w:r w:rsidRPr="001373DF">
        <w:rPr>
          <w:rFonts w:ascii="Arial" w:hAnsi="Arial" w:cs="Arial"/>
          <w:sz w:val="22"/>
          <w:szCs w:val="22"/>
        </w:rPr>
        <w:t xml:space="preserve">Pirkimas neatliekamas </w:t>
      </w:r>
      <w:r w:rsidR="00EA29C5" w:rsidRPr="001373DF">
        <w:rPr>
          <w:rFonts w:ascii="Arial" w:hAnsi="Arial" w:cs="Arial"/>
          <w:color w:val="000000" w:themeColor="text1"/>
          <w:sz w:val="22"/>
          <w:szCs w:val="22"/>
        </w:rPr>
        <w:t xml:space="preserve">naudojantis centralizuotų pirkimų katalogu (toliau – CPO), nes </w:t>
      </w:r>
      <w:r w:rsidR="00D72202" w:rsidRPr="001373DF">
        <w:rPr>
          <w:rFonts w:ascii="Arial" w:hAnsi="Arial" w:cs="Arial"/>
          <w:sz w:val="22"/>
          <w:szCs w:val="22"/>
        </w:rPr>
        <w:t xml:space="preserve">reikiamų </w:t>
      </w:r>
      <w:r w:rsidR="001373DF" w:rsidRPr="001373DF">
        <w:rPr>
          <w:rFonts w:ascii="Arial" w:hAnsi="Arial" w:cs="Arial"/>
          <w:sz w:val="22"/>
          <w:szCs w:val="22"/>
        </w:rPr>
        <w:t>prekių</w:t>
      </w:r>
      <w:r w:rsidR="00D72202" w:rsidRPr="001373DF">
        <w:rPr>
          <w:rFonts w:ascii="Arial" w:hAnsi="Arial" w:cs="Arial"/>
          <w:sz w:val="22"/>
          <w:szCs w:val="22"/>
        </w:rPr>
        <w:t xml:space="preserve"> CPO kataloge nėra</w:t>
      </w:r>
      <w:r w:rsidR="001373DF" w:rsidRPr="001373DF">
        <w:rPr>
          <w:rFonts w:ascii="Arial" w:hAnsi="Arial" w:cs="Arial"/>
          <w:sz w:val="22"/>
          <w:szCs w:val="22"/>
        </w:rPr>
        <w:t>.</w:t>
      </w:r>
      <w:r w:rsidR="00D72202" w:rsidRPr="001373DF">
        <w:rPr>
          <w:rFonts w:ascii="Arial" w:hAnsi="Arial" w:cs="Arial"/>
          <w:sz w:val="22"/>
          <w:szCs w:val="22"/>
        </w:rPr>
        <w:t xml:space="preserve"> </w:t>
      </w:r>
    </w:p>
    <w:p w14:paraId="65996568" w14:textId="65314ED0" w:rsidR="00D72202" w:rsidRPr="001373DF" w:rsidRDefault="00D72202" w:rsidP="0083419D">
      <w:pPr>
        <w:pStyle w:val="ListParagraph"/>
        <w:numPr>
          <w:ilvl w:val="1"/>
          <w:numId w:val="1"/>
        </w:numPr>
        <w:tabs>
          <w:tab w:val="left" w:pos="567"/>
        </w:tabs>
        <w:ind w:left="0" w:firstLine="567"/>
        <w:jc w:val="both"/>
        <w:rPr>
          <w:rFonts w:ascii="Arial" w:hAnsi="Arial" w:cs="Arial"/>
          <w:i/>
          <w:iCs/>
          <w:color w:val="FF0000"/>
          <w:sz w:val="22"/>
          <w:szCs w:val="22"/>
        </w:rPr>
      </w:pPr>
      <w:r w:rsidRPr="001373DF">
        <w:rPr>
          <w:rFonts w:ascii="Arial" w:eastAsia="Times New Roman" w:hAnsi="Arial" w:cs="Arial"/>
          <w:sz w:val="22"/>
          <w:szCs w:val="22"/>
        </w:rPr>
        <w:t>Perkančioji organizacija nerezervuoja teisės dalyvauti pirkime</w:t>
      </w:r>
      <w:r w:rsidR="009B1348" w:rsidRPr="001373DF">
        <w:rPr>
          <w:rFonts w:ascii="Arial" w:eastAsia="Times New Roman" w:hAnsi="Arial" w:cs="Arial"/>
          <w:sz w:val="22"/>
          <w:szCs w:val="22"/>
        </w:rPr>
        <w:t>.</w:t>
      </w:r>
      <w:r w:rsidRPr="001373DF">
        <w:rPr>
          <w:rFonts w:ascii="Arial" w:hAnsi="Arial" w:cs="Arial"/>
          <w:i/>
          <w:iCs/>
          <w:color w:val="FF0000"/>
          <w:sz w:val="22"/>
          <w:szCs w:val="22"/>
        </w:rPr>
        <w:t xml:space="preserve"> </w:t>
      </w:r>
    </w:p>
    <w:p w14:paraId="7A916EDC" w14:textId="2A2C4140" w:rsidR="00EA29C5" w:rsidRPr="0083393B" w:rsidRDefault="2667EA6E" w:rsidP="006E33EA">
      <w:pPr>
        <w:pStyle w:val="ListParagraph"/>
        <w:numPr>
          <w:ilvl w:val="1"/>
          <w:numId w:val="2"/>
        </w:numPr>
        <w:tabs>
          <w:tab w:val="left" w:pos="1276"/>
        </w:tabs>
        <w:ind w:left="0" w:firstLine="567"/>
        <w:jc w:val="both"/>
        <w:rPr>
          <w:rFonts w:ascii="Arial" w:eastAsia="Arial" w:hAnsi="Arial" w:cs="Arial"/>
          <w:i/>
          <w:iCs/>
          <w:sz w:val="22"/>
          <w:szCs w:val="22"/>
        </w:rPr>
      </w:pPr>
      <w:r w:rsidRPr="0083393B">
        <w:rPr>
          <w:rFonts w:ascii="Arial" w:eastAsia="Arial" w:hAnsi="Arial" w:cs="Arial"/>
          <w:sz w:val="22"/>
          <w:szCs w:val="22"/>
        </w:rPr>
        <w:t>Išankstinis skelbimas apie pirkimą nebuvo paskelbtas</w:t>
      </w:r>
      <w:r w:rsidR="004B708F">
        <w:rPr>
          <w:rFonts w:ascii="Arial" w:eastAsia="Arial" w:hAnsi="Arial" w:cs="Arial"/>
          <w:i/>
          <w:iCs/>
          <w:sz w:val="22"/>
          <w:szCs w:val="22"/>
        </w:rPr>
        <w:t>.</w:t>
      </w:r>
    </w:p>
    <w:p w14:paraId="3856E5CF" w14:textId="6E2F7F75" w:rsidR="00EA29C5" w:rsidRPr="0083393B" w:rsidRDefault="00EA29C5" w:rsidP="006E33EA">
      <w:pPr>
        <w:pStyle w:val="ListParagraph"/>
        <w:numPr>
          <w:ilvl w:val="1"/>
          <w:numId w:val="2"/>
        </w:numPr>
        <w:tabs>
          <w:tab w:val="left" w:pos="851"/>
          <w:tab w:val="left" w:pos="1276"/>
        </w:tabs>
        <w:ind w:left="0" w:firstLine="567"/>
        <w:jc w:val="both"/>
        <w:rPr>
          <w:rFonts w:ascii="Arial" w:hAnsi="Arial" w:cs="Arial"/>
          <w:sz w:val="22"/>
          <w:szCs w:val="22"/>
        </w:rPr>
      </w:pPr>
      <w:r w:rsidRPr="0083393B">
        <w:rPr>
          <w:rFonts w:ascii="Arial" w:hAnsi="Arial" w:cs="Arial"/>
          <w:sz w:val="22"/>
          <w:szCs w:val="22"/>
        </w:rPr>
        <w:t xml:space="preserve">Pirkime perkančioji organizacija nenumato skelbti pranešimo dėl savanoriško </w:t>
      </w:r>
      <w:proofErr w:type="spellStart"/>
      <w:r w:rsidRPr="0083393B">
        <w:rPr>
          <w:rFonts w:ascii="Arial" w:hAnsi="Arial" w:cs="Arial"/>
          <w:i/>
          <w:iCs/>
          <w:sz w:val="22"/>
          <w:szCs w:val="22"/>
        </w:rPr>
        <w:t>ex</w:t>
      </w:r>
      <w:proofErr w:type="spellEnd"/>
      <w:r w:rsidRPr="0083393B">
        <w:rPr>
          <w:rFonts w:ascii="Arial" w:hAnsi="Arial" w:cs="Arial"/>
          <w:i/>
          <w:iCs/>
          <w:sz w:val="22"/>
          <w:szCs w:val="22"/>
        </w:rPr>
        <w:t xml:space="preserve"> ante</w:t>
      </w:r>
      <w:r w:rsidRPr="0083393B">
        <w:rPr>
          <w:rFonts w:ascii="Arial" w:hAnsi="Arial" w:cs="Arial"/>
          <w:sz w:val="22"/>
          <w:szCs w:val="22"/>
        </w:rPr>
        <w:t xml:space="preserve"> skaidrumo.</w:t>
      </w:r>
    </w:p>
    <w:p w14:paraId="12F61BB1" w14:textId="4065C442" w:rsidR="00C75109" w:rsidRPr="0083393B" w:rsidRDefault="00EA29C5" w:rsidP="006E33EA">
      <w:pPr>
        <w:pStyle w:val="ListParagraph"/>
        <w:numPr>
          <w:ilvl w:val="1"/>
          <w:numId w:val="2"/>
        </w:numPr>
        <w:tabs>
          <w:tab w:val="left" w:pos="851"/>
          <w:tab w:val="left" w:pos="1276"/>
        </w:tabs>
        <w:ind w:left="0" w:firstLine="567"/>
        <w:jc w:val="both"/>
        <w:rPr>
          <w:rFonts w:ascii="Arial" w:hAnsi="Arial" w:cs="Arial"/>
          <w:i/>
          <w:iCs/>
          <w:color w:val="00B050"/>
          <w:sz w:val="22"/>
          <w:szCs w:val="22"/>
        </w:rPr>
      </w:pPr>
      <w:r w:rsidRPr="0083393B">
        <w:rPr>
          <w:rFonts w:ascii="Arial" w:hAnsi="Arial" w:cs="Arial"/>
          <w:sz w:val="22"/>
          <w:szCs w:val="22"/>
        </w:rPr>
        <w:t xml:space="preserve">Pirkime neleidžiama pateikti alternatyvių pasiūlymų. </w:t>
      </w:r>
    </w:p>
    <w:p w14:paraId="141ECBDA" w14:textId="581E03F0" w:rsidR="00C75109" w:rsidRPr="0083393B" w:rsidRDefault="00C75109" w:rsidP="006E33EA">
      <w:pPr>
        <w:pStyle w:val="ListParagraph"/>
        <w:numPr>
          <w:ilvl w:val="1"/>
          <w:numId w:val="2"/>
        </w:numPr>
        <w:tabs>
          <w:tab w:val="left" w:pos="851"/>
          <w:tab w:val="left" w:pos="1276"/>
        </w:tabs>
        <w:ind w:left="0" w:firstLine="567"/>
        <w:jc w:val="both"/>
        <w:rPr>
          <w:rFonts w:ascii="Arial" w:hAnsi="Arial" w:cs="Arial"/>
          <w:i/>
          <w:iCs/>
          <w:color w:val="00B050"/>
          <w:sz w:val="22"/>
          <w:szCs w:val="22"/>
        </w:rPr>
      </w:pPr>
      <w:r w:rsidRPr="0083393B">
        <w:rPr>
          <w:rFonts w:ascii="Arial" w:hAnsi="Arial" w:cs="Arial"/>
          <w:sz w:val="22"/>
          <w:szCs w:val="22"/>
        </w:rPr>
        <w:t xml:space="preserve">Perkančioji organizacija pirkime netaikys elektroninio aukciono. </w:t>
      </w:r>
    </w:p>
    <w:p w14:paraId="4552EFF4" w14:textId="3B7979CB" w:rsidR="003107BA" w:rsidRPr="0083393B"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nerengs susitikimo su tiekėjais dėl pirkimo sąlygų paaiškinimo</w:t>
      </w:r>
      <w:r w:rsidR="004B708F">
        <w:rPr>
          <w:rFonts w:ascii="Arial" w:hAnsi="Arial" w:cs="Arial"/>
          <w:sz w:val="22"/>
          <w:szCs w:val="22"/>
        </w:rPr>
        <w:t>.</w:t>
      </w:r>
      <w:r w:rsidRPr="0083393B">
        <w:rPr>
          <w:rFonts w:ascii="Arial" w:hAnsi="Arial" w:cs="Arial"/>
          <w:sz w:val="22"/>
          <w:szCs w:val="22"/>
        </w:rPr>
        <w:t xml:space="preserve"> </w:t>
      </w:r>
    </w:p>
    <w:p w14:paraId="4B7AE8D0" w14:textId="1E39C587" w:rsidR="003107BA" w:rsidRPr="007F645E" w:rsidRDefault="775F20AA" w:rsidP="4624861F">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Perkančioji organizacija nerengs objekto</w:t>
      </w:r>
      <w:r w:rsidR="0008113C">
        <w:rPr>
          <w:rFonts w:ascii="Arial" w:hAnsi="Arial" w:cs="Arial"/>
          <w:sz w:val="22"/>
          <w:szCs w:val="22"/>
        </w:rPr>
        <w:t>, prekių pristatymo vietos</w:t>
      </w:r>
      <w:r w:rsidRPr="0083393B">
        <w:rPr>
          <w:rFonts w:ascii="Arial" w:hAnsi="Arial" w:cs="Arial"/>
          <w:sz w:val="22"/>
          <w:szCs w:val="22"/>
        </w:rPr>
        <w:t xml:space="preserve"> apžiūros.</w:t>
      </w:r>
      <w:r w:rsidR="6C7D0F59" w:rsidRPr="0083393B">
        <w:rPr>
          <w:rFonts w:ascii="Arial" w:hAnsi="Arial" w:cs="Arial"/>
          <w:sz w:val="22"/>
          <w:szCs w:val="22"/>
        </w:rPr>
        <w:t xml:space="preserve"> </w:t>
      </w:r>
    </w:p>
    <w:p w14:paraId="24662676" w14:textId="77777777" w:rsidR="00A34557" w:rsidRPr="007F645E"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7F645E">
        <w:rPr>
          <w:rFonts w:ascii="Arial" w:eastAsia="Arial" w:hAnsi="Arial" w:cs="Arial"/>
          <w:sz w:val="22"/>
          <w:szCs w:val="22"/>
        </w:rPr>
        <w:t>Bendrosios pirkimo sąlygos yra neatskiriama šių pirkimo sąlygų dalis.</w:t>
      </w:r>
    </w:p>
    <w:p w14:paraId="1B04CFDC" w14:textId="71FADE83"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w:t>
      </w:r>
      <w:r w:rsidR="002B3C86">
        <w:rPr>
          <w:rFonts w:ascii="Arial" w:hAnsi="Arial" w:cs="Arial"/>
          <w:sz w:val="22"/>
          <w:szCs w:val="22"/>
        </w:rPr>
        <w:t xml:space="preserve">ir (ar) kituose pirkimo dokumentuose </w:t>
      </w:r>
      <w:r w:rsidRPr="007F645E">
        <w:rPr>
          <w:rFonts w:ascii="Arial" w:hAnsi="Arial" w:cs="Arial"/>
          <w:sz w:val="22"/>
          <w:szCs w:val="22"/>
        </w:rPr>
        <w:t xml:space="preserve">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56BDC3D" w:rsidR="00A34557" w:rsidRPr="00002C6D"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w:t>
      </w:r>
      <w:r w:rsidR="002B3C86">
        <w:rPr>
          <w:rFonts w:ascii="Arial" w:hAnsi="Arial" w:cs="Arial"/>
          <w:sz w:val="22"/>
          <w:szCs w:val="22"/>
        </w:rPr>
        <w:t xml:space="preserve">ir (ar) kituose pirkimo dokumentuose </w:t>
      </w:r>
      <w:r w:rsidRPr="0083393B">
        <w:rPr>
          <w:rFonts w:ascii="Arial" w:hAnsi="Arial" w:cs="Arial"/>
          <w:sz w:val="22"/>
          <w:szCs w:val="22"/>
        </w:rPr>
        <w:t xml:space="preserve">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39CF1989" w14:textId="043D4EC1" w:rsidR="00002C6D" w:rsidRPr="00BE217F" w:rsidRDefault="00002C6D" w:rsidP="00002C6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BE217F">
        <w:rPr>
          <w:rFonts w:ascii="Arial" w:hAnsi="Arial" w:cs="Arial"/>
          <w:sz w:val="22"/>
          <w:szCs w:val="22"/>
        </w:rPr>
        <w:t xml:space="preserve">Perkančioji organizacija nereikalauja, kad </w:t>
      </w:r>
      <w:r w:rsidR="00505BE9">
        <w:rPr>
          <w:rFonts w:ascii="Arial" w:hAnsi="Arial" w:cs="Arial"/>
          <w:sz w:val="22"/>
          <w:szCs w:val="22"/>
        </w:rPr>
        <w:t>t</w:t>
      </w:r>
      <w:r w:rsidRPr="00BE217F">
        <w:rPr>
          <w:rFonts w:ascii="Arial" w:hAnsi="Arial" w:cs="Arial"/>
          <w:sz w:val="22"/>
          <w:szCs w:val="22"/>
        </w:rPr>
        <w:t xml:space="preserve">iekėjas pasiūlymą pasirašytų </w:t>
      </w:r>
      <w:r w:rsidRPr="00FA6096">
        <w:rPr>
          <w:rFonts w:ascii="Arial" w:hAnsi="Arial" w:cs="Arial"/>
          <w:sz w:val="22"/>
          <w:szCs w:val="22"/>
        </w:rPr>
        <w:t>kvalifikuot</w:t>
      </w:r>
      <w:r>
        <w:rPr>
          <w:rFonts w:ascii="Arial" w:hAnsi="Arial" w:cs="Arial"/>
          <w:sz w:val="22"/>
          <w:szCs w:val="22"/>
        </w:rPr>
        <w:t>u</w:t>
      </w:r>
      <w:r w:rsidRPr="00FA6096">
        <w:rPr>
          <w:rFonts w:ascii="Arial" w:hAnsi="Arial" w:cs="Arial"/>
          <w:sz w:val="22"/>
          <w:szCs w:val="22"/>
        </w:rPr>
        <w:t xml:space="preserve"> elektronini</w:t>
      </w:r>
      <w:r>
        <w:rPr>
          <w:rFonts w:ascii="Arial" w:hAnsi="Arial" w:cs="Arial"/>
          <w:sz w:val="22"/>
          <w:szCs w:val="22"/>
        </w:rPr>
        <w:t xml:space="preserve">u </w:t>
      </w:r>
      <w:r w:rsidRPr="00FA6096">
        <w:rPr>
          <w:rFonts w:ascii="Arial" w:hAnsi="Arial" w:cs="Arial"/>
          <w:sz w:val="22"/>
          <w:szCs w:val="22"/>
        </w:rPr>
        <w:t>parašu</w:t>
      </w:r>
      <w:r>
        <w:rPr>
          <w:rFonts w:ascii="Arial" w:hAnsi="Arial" w:cs="Arial"/>
          <w:sz w:val="22"/>
          <w:szCs w:val="22"/>
        </w:rPr>
        <w:t xml:space="preserve">. Tiekėjo </w:t>
      </w:r>
      <w:r w:rsidRPr="00FA6096">
        <w:rPr>
          <w:rFonts w:ascii="Arial" w:hAnsi="Arial" w:cs="Arial"/>
          <w:sz w:val="22"/>
          <w:szCs w:val="22"/>
        </w:rPr>
        <w:t>per CVPIS</w:t>
      </w:r>
      <w:r>
        <w:rPr>
          <w:rFonts w:ascii="Arial" w:hAnsi="Arial" w:cs="Arial"/>
          <w:sz w:val="22"/>
          <w:szCs w:val="22"/>
        </w:rPr>
        <w:t xml:space="preserve"> </w:t>
      </w:r>
      <w:r w:rsidRPr="00FA6096">
        <w:rPr>
          <w:rFonts w:ascii="Arial" w:hAnsi="Arial" w:cs="Arial"/>
          <w:sz w:val="22"/>
          <w:szCs w:val="22"/>
        </w:rPr>
        <w:t>pateik</w:t>
      </w:r>
      <w:r>
        <w:rPr>
          <w:rFonts w:ascii="Arial" w:hAnsi="Arial" w:cs="Arial"/>
          <w:sz w:val="22"/>
          <w:szCs w:val="22"/>
        </w:rPr>
        <w:t xml:space="preserve">ti </w:t>
      </w:r>
      <w:r w:rsidRPr="00FA6096">
        <w:rPr>
          <w:rFonts w:ascii="Arial" w:hAnsi="Arial" w:cs="Arial"/>
          <w:sz w:val="22"/>
          <w:szCs w:val="22"/>
        </w:rPr>
        <w:t>pasiūlymo dokument</w:t>
      </w:r>
      <w:r>
        <w:rPr>
          <w:rFonts w:ascii="Arial" w:hAnsi="Arial" w:cs="Arial"/>
          <w:sz w:val="22"/>
          <w:szCs w:val="22"/>
        </w:rPr>
        <w:t xml:space="preserve">ai </w:t>
      </w:r>
      <w:r w:rsidRPr="00FA6096">
        <w:rPr>
          <w:rFonts w:ascii="Arial" w:hAnsi="Arial" w:cs="Arial"/>
          <w:sz w:val="22"/>
          <w:szCs w:val="22"/>
        </w:rPr>
        <w:t>yra prilygin</w:t>
      </w:r>
      <w:r>
        <w:rPr>
          <w:rFonts w:ascii="Arial" w:hAnsi="Arial" w:cs="Arial"/>
          <w:sz w:val="22"/>
          <w:szCs w:val="22"/>
        </w:rPr>
        <w:t>ami</w:t>
      </w:r>
      <w:r w:rsidRPr="00FA6096">
        <w:rPr>
          <w:rFonts w:ascii="Arial" w:hAnsi="Arial" w:cs="Arial"/>
          <w:sz w:val="22"/>
          <w:szCs w:val="22"/>
        </w:rPr>
        <w:t xml:space="preserve"> tiekėjo pasirašytiems dokumentams, </w:t>
      </w:r>
      <w:r>
        <w:rPr>
          <w:rFonts w:ascii="Arial" w:hAnsi="Arial" w:cs="Arial"/>
          <w:sz w:val="22"/>
          <w:szCs w:val="22"/>
        </w:rPr>
        <w:t xml:space="preserve">laikoma, kad tiekėjas </w:t>
      </w:r>
      <w:r w:rsidRPr="00FA6096">
        <w:rPr>
          <w:rFonts w:ascii="Arial" w:hAnsi="Arial" w:cs="Arial"/>
          <w:sz w:val="22"/>
          <w:szCs w:val="22"/>
        </w:rPr>
        <w:t>juos tinkamai patvirtino</w:t>
      </w:r>
      <w:r>
        <w:rPr>
          <w:rFonts w:ascii="Arial" w:hAnsi="Arial" w:cs="Arial"/>
          <w:sz w:val="22"/>
          <w:szCs w:val="22"/>
        </w:rPr>
        <w:t xml:space="preserve"> ir prisiima pilną atsakomybę dėl juose pateiktos informacijos teisingumo bei nurodytų įsipareigojimų. </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1F0082DC" w:rsidR="001831B6" w:rsidRPr="0083393B" w:rsidRDefault="001831B6" w:rsidP="0083419D">
      <w:pPr>
        <w:pStyle w:val="Heading1"/>
        <w:numPr>
          <w:ilvl w:val="0"/>
          <w:numId w:val="1"/>
        </w:numPr>
        <w:tabs>
          <w:tab w:val="left" w:pos="540"/>
        </w:tabs>
        <w:spacing w:before="0" w:after="0"/>
        <w:ind w:firstLine="0"/>
        <w:rPr>
          <w:rFonts w:ascii="Arial" w:hAnsi="Arial" w:cs="Arial"/>
          <w:b/>
          <w:bCs/>
          <w:sz w:val="22"/>
          <w:szCs w:val="22"/>
        </w:rPr>
      </w:pPr>
      <w:bookmarkStart w:id="2" w:name="_Toc211335526"/>
      <w:r w:rsidRPr="0083393B">
        <w:rPr>
          <w:rFonts w:ascii="Arial" w:hAnsi="Arial" w:cs="Arial"/>
          <w:b/>
          <w:bCs/>
          <w:sz w:val="22"/>
          <w:szCs w:val="22"/>
        </w:rPr>
        <w:t xml:space="preserve">REIKALAVIMAI, SUSIJĘ SU NACIONALINIU SAUGUMU </w:t>
      </w:r>
      <w:bookmarkEnd w:id="2"/>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83419D">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Vadovaudamasi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152DAF37" w:rsidR="00AC5F81" w:rsidRPr="0083393B" w:rsidRDefault="00AC5F81" w:rsidP="0083419D">
      <w:pPr>
        <w:pStyle w:val="ListParagraph"/>
        <w:numPr>
          <w:ilvl w:val="2"/>
          <w:numId w:val="1"/>
        </w:numPr>
        <w:ind w:left="0" w:firstLine="567"/>
        <w:jc w:val="both"/>
        <w:rPr>
          <w:rFonts w:ascii="Arial" w:hAnsi="Arial" w:cs="Arial"/>
          <w:sz w:val="22"/>
          <w:szCs w:val="22"/>
        </w:rPr>
      </w:pPr>
      <w:bookmarkStart w:id="3" w:name="_Toc152166877"/>
      <w:r w:rsidRPr="0083393B">
        <w:rPr>
          <w:rStyle w:val="normaltextrun"/>
          <w:rFonts w:ascii="Arial" w:hAnsi="Arial" w:cs="Arial"/>
          <w:sz w:val="22"/>
          <w:szCs w:val="22"/>
        </w:rPr>
        <w:t xml:space="preserve">Tiekėjas, jo subtiekėjas, ūkio subjektai, kurių pajėgumais remiamasi, Tiekėjo siūlomų prekių gamintojas ar juos </w:t>
      </w:r>
      <w:r w:rsidRPr="0083393B">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633FDC70" w14:textId="77777777" w:rsidR="00AC5F81" w:rsidRPr="0083393B" w:rsidRDefault="00AC5F81" w:rsidP="0083419D">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77777777" w:rsidR="00AC5F81" w:rsidRPr="0083393B" w:rsidRDefault="00AC5F81" w:rsidP="0083419D">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prekių kilmė yra ar 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83419D">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83419D">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83419D">
      <w:pPr>
        <w:pStyle w:val="ListParagraph"/>
        <w:numPr>
          <w:ilvl w:val="1"/>
          <w:numId w:val="1"/>
        </w:numPr>
        <w:ind w:left="0" w:firstLine="567"/>
        <w:jc w:val="both"/>
        <w:rPr>
          <w:rFonts w:ascii="Arial" w:hAnsi="Arial" w:cs="Arial"/>
          <w:sz w:val="22"/>
          <w:szCs w:val="22"/>
        </w:rPr>
      </w:pPr>
      <w:r w:rsidRPr="0083393B">
        <w:rPr>
          <w:rStyle w:val="normaltextrun"/>
          <w:rFonts w:ascii="Arial" w:hAnsi="Arial" w:cs="Arial"/>
          <w:sz w:val="22"/>
          <w:szCs w:val="22"/>
        </w:rPr>
        <w:lastRenderedPageBreak/>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rsidP="0083419D">
      <w:pPr>
        <w:pStyle w:val="Heading1"/>
        <w:numPr>
          <w:ilvl w:val="0"/>
          <w:numId w:val="1"/>
        </w:numPr>
        <w:tabs>
          <w:tab w:val="left" w:pos="540"/>
        </w:tabs>
        <w:spacing w:before="0" w:after="0"/>
        <w:ind w:left="0" w:firstLine="0"/>
        <w:rPr>
          <w:rFonts w:ascii="Arial" w:hAnsi="Arial" w:cs="Arial"/>
          <w:sz w:val="22"/>
          <w:szCs w:val="22"/>
        </w:rPr>
      </w:pPr>
      <w:bookmarkStart w:id="4" w:name="_Toc211335527"/>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3"/>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83393B" w:rsidRDefault="00A34557" w:rsidP="00A34557">
      <w:pPr>
        <w:rPr>
          <w:rFonts w:ascii="Arial" w:hAnsi="Arial" w:cs="Arial"/>
          <w:sz w:val="22"/>
          <w:szCs w:val="22"/>
          <w:lang w:eastAsia="lt-LT"/>
        </w:rPr>
      </w:pPr>
    </w:p>
    <w:p w14:paraId="37CBDF3F" w14:textId="3762E158" w:rsidR="00A34557" w:rsidRPr="005F057A" w:rsidRDefault="238CEFA7" w:rsidP="005F057A">
      <w:pPr>
        <w:pStyle w:val="ListParagraph"/>
        <w:numPr>
          <w:ilvl w:val="1"/>
          <w:numId w:val="1"/>
        </w:numPr>
        <w:tabs>
          <w:tab w:val="left" w:pos="851"/>
        </w:tabs>
        <w:spacing w:line="20" w:lineRule="atLeast"/>
        <w:ind w:left="0" w:firstLine="567"/>
        <w:jc w:val="both"/>
        <w:rPr>
          <w:rFonts w:ascii="Arial" w:hAnsi="Arial" w:cs="Arial"/>
          <w:sz w:val="22"/>
          <w:szCs w:val="22"/>
        </w:rPr>
      </w:pPr>
      <w:r w:rsidRPr="005F057A">
        <w:rPr>
          <w:rFonts w:ascii="Arial" w:hAnsi="Arial" w:cs="Arial"/>
          <w:sz w:val="22"/>
          <w:szCs w:val="22"/>
        </w:rPr>
        <w:t>Tiekėjams nenustatomi kvalifikacijos reikalavimai</w:t>
      </w:r>
      <w:r w:rsidR="00A245DC" w:rsidRPr="005F057A">
        <w:rPr>
          <w:rFonts w:ascii="Arial" w:hAnsi="Arial" w:cs="Arial"/>
          <w:sz w:val="22"/>
          <w:szCs w:val="22"/>
        </w:rPr>
        <w:t xml:space="preserve"> ir reikalavimai dėl kokybės vadybos sistemos ir (arba) aplinkos apsaugos vadybos sistemos standartų laikymosi</w:t>
      </w:r>
      <w:r w:rsidR="1DA886FE" w:rsidRPr="005F057A">
        <w:rPr>
          <w:rFonts w:ascii="Arial" w:hAnsi="Arial" w:cs="Arial"/>
          <w:sz w:val="22"/>
          <w:szCs w:val="22"/>
        </w:rPr>
        <w:t>.</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83419D">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211335528"/>
      <w:r w:rsidRPr="0083393B">
        <w:rPr>
          <w:rFonts w:ascii="Arial" w:hAnsi="Arial" w:cs="Arial"/>
          <w:b/>
          <w:bCs/>
          <w:color w:val="000000"/>
          <w:sz w:val="22"/>
          <w:szCs w:val="22"/>
        </w:rPr>
        <w:t>TIEKĖJŲ PAŠALINIMO PAGRINDŲ REIKALAVIMAI</w:t>
      </w:r>
      <w:bookmarkEnd w:id="5"/>
    </w:p>
    <w:p w14:paraId="09190316" w14:textId="77777777" w:rsidR="00941E0F" w:rsidRPr="0083393B" w:rsidRDefault="00941E0F" w:rsidP="00941E0F">
      <w:pPr>
        <w:rPr>
          <w:rFonts w:ascii="Arial" w:hAnsi="Arial" w:cs="Arial"/>
          <w:sz w:val="22"/>
          <w:szCs w:val="22"/>
          <w:lang w:eastAsia="lt-LT"/>
        </w:rPr>
      </w:pPr>
    </w:p>
    <w:p w14:paraId="74395750" w14:textId="34FD72A8" w:rsidR="002D5F80" w:rsidRPr="0083393B" w:rsidRDefault="002D5F80" w:rsidP="0083419D">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7D5BD5">
        <w:rPr>
          <w:rFonts w:ascii="Arial" w:hAnsi="Arial" w:cs="Arial"/>
          <w:sz w:val="22"/>
          <w:szCs w:val="22"/>
        </w:rPr>
        <w:t>5</w:t>
      </w:r>
      <w:r w:rsidRPr="0083393B">
        <w:rPr>
          <w:rFonts w:ascii="Arial" w:hAnsi="Arial" w:cs="Arial"/>
          <w:sz w:val="22"/>
          <w:szCs w:val="22"/>
        </w:rPr>
        <w:t xml:space="preserve"> 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83419D">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83419D">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211335529"/>
      <w:bookmarkStart w:id="8" w:name="_Toc152166879"/>
      <w:r w:rsidRPr="0083393B">
        <w:rPr>
          <w:rFonts w:ascii="Arial" w:hAnsi="Arial" w:cs="Arial"/>
          <w:b/>
          <w:bCs/>
          <w:color w:val="000000"/>
          <w:sz w:val="22"/>
          <w:szCs w:val="22"/>
        </w:rPr>
        <w:t>PASIŪLYMŲ VERTINIMAS</w:t>
      </w:r>
      <w:bookmarkEnd w:id="6"/>
      <w:bookmarkEnd w:id="7"/>
    </w:p>
    <w:p w14:paraId="151C1B25" w14:textId="77777777" w:rsidR="00EC670B" w:rsidRPr="0083393B" w:rsidRDefault="00EC670B" w:rsidP="00EC670B">
      <w:pPr>
        <w:ind w:firstLine="0"/>
        <w:jc w:val="both"/>
        <w:rPr>
          <w:rFonts w:ascii="Arial" w:hAnsi="Arial" w:cs="Arial"/>
          <w:sz w:val="22"/>
          <w:szCs w:val="22"/>
        </w:rPr>
      </w:pPr>
    </w:p>
    <w:p w14:paraId="1F7A713C" w14:textId="2570E30A" w:rsidR="00EC670B" w:rsidRPr="0083393B" w:rsidRDefault="005F057A" w:rsidP="004B708F">
      <w:pPr>
        <w:ind w:firstLine="567"/>
        <w:jc w:val="both"/>
        <w:rPr>
          <w:rFonts w:ascii="Arial" w:eastAsia="Calibri" w:hAnsi="Arial" w:cs="Arial"/>
          <w:sz w:val="22"/>
          <w:szCs w:val="22"/>
        </w:rPr>
      </w:pPr>
      <w:r>
        <w:rPr>
          <w:rFonts w:ascii="Arial" w:eastAsia="Calibri" w:hAnsi="Arial" w:cs="Arial"/>
          <w:sz w:val="22"/>
          <w:szCs w:val="22"/>
        </w:rPr>
        <w:t>5</w:t>
      </w:r>
      <w:r w:rsidR="004B708F">
        <w:rPr>
          <w:rFonts w:ascii="Arial" w:eastAsia="Calibri" w:hAnsi="Arial" w:cs="Arial"/>
          <w:sz w:val="22"/>
          <w:szCs w:val="22"/>
        </w:rPr>
        <w:t xml:space="preserve">.1 </w:t>
      </w:r>
      <w:r w:rsidR="00EC670B" w:rsidRPr="0083393B">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9" w:name="_Hlk91157291"/>
      <w:r w:rsidR="00EC670B" w:rsidRPr="0083393B">
        <w:rPr>
          <w:rFonts w:ascii="Arial" w:eastAsia="Calibri" w:hAnsi="Arial" w:cs="Arial"/>
          <w:sz w:val="22"/>
          <w:szCs w:val="22"/>
        </w:rPr>
        <w:t xml:space="preserve">specialiųjų pirkimo sąlygų </w:t>
      </w:r>
      <w:bookmarkEnd w:id="9"/>
      <w:r w:rsidR="004B708F" w:rsidRPr="004B708F">
        <w:rPr>
          <w:rFonts w:ascii="Arial" w:eastAsia="Calibri" w:hAnsi="Arial" w:cs="Arial"/>
          <w:sz w:val="22"/>
          <w:szCs w:val="22"/>
        </w:rPr>
        <w:t>Nr. 2</w:t>
      </w:r>
      <w:r w:rsidR="004B708F" w:rsidRPr="004B708F">
        <w:rPr>
          <w:rFonts w:ascii="Arial" w:eastAsia="Calibri" w:hAnsi="Arial" w:cs="Arial"/>
          <w:i/>
          <w:iCs/>
          <w:sz w:val="22"/>
          <w:szCs w:val="22"/>
        </w:rPr>
        <w:t xml:space="preserve"> </w:t>
      </w:r>
      <w:r w:rsidR="00EC670B" w:rsidRPr="004B708F">
        <w:rPr>
          <w:rFonts w:ascii="Arial" w:eastAsia="Calibri" w:hAnsi="Arial" w:cs="Arial"/>
          <w:i/>
          <w:iCs/>
          <w:sz w:val="22"/>
          <w:szCs w:val="22"/>
        </w:rPr>
        <w:t xml:space="preserve"> </w:t>
      </w:r>
      <w:r w:rsidR="00EC670B" w:rsidRPr="0083393B">
        <w:rPr>
          <w:rFonts w:ascii="Arial" w:eastAsia="Calibri" w:hAnsi="Arial" w:cs="Arial"/>
          <w:sz w:val="22"/>
          <w:szCs w:val="22"/>
        </w:rPr>
        <w:t>„Pasiūlymo forma“.</w:t>
      </w:r>
    </w:p>
    <w:p w14:paraId="2008DA81" w14:textId="7DC9FD3C" w:rsidR="004B708F" w:rsidRPr="00777CC8" w:rsidRDefault="005F057A" w:rsidP="004B708F">
      <w:pPr>
        <w:pStyle w:val="ListParagraph"/>
        <w:ind w:left="0" w:firstLine="567"/>
        <w:jc w:val="both"/>
        <w:rPr>
          <w:rFonts w:ascii="Arial" w:hAnsi="Arial" w:cs="Arial"/>
          <w:sz w:val="22"/>
          <w:szCs w:val="22"/>
        </w:rPr>
      </w:pPr>
      <w:r>
        <w:rPr>
          <w:rFonts w:ascii="Arial" w:hAnsi="Arial" w:cs="Arial"/>
          <w:sz w:val="22"/>
          <w:szCs w:val="22"/>
        </w:rPr>
        <w:t>5</w:t>
      </w:r>
      <w:r w:rsidR="004B708F" w:rsidRPr="004B708F">
        <w:rPr>
          <w:rFonts w:ascii="Arial" w:hAnsi="Arial" w:cs="Arial"/>
          <w:sz w:val="22"/>
          <w:szCs w:val="22"/>
        </w:rPr>
        <w:t xml:space="preserve">.2. </w:t>
      </w:r>
      <w:r w:rsidR="004B708F" w:rsidRPr="0083393B">
        <w:rPr>
          <w:rFonts w:ascii="Arial" w:hAnsi="Arial" w:cs="Arial"/>
          <w:color w:val="000000" w:themeColor="text1"/>
          <w:sz w:val="22"/>
          <w:szCs w:val="22"/>
        </w:rPr>
        <w:t>Laimėjusiu pasiūlymu kiekvienoje pirkimo objekto dalyje galės būti pripažinti tik po 1 (vieną</w:t>
      </w:r>
      <w:r w:rsidR="004B708F" w:rsidRPr="00E472F4">
        <w:rPr>
          <w:rFonts w:ascii="Arial" w:hAnsi="Arial" w:cs="Arial"/>
          <w:sz w:val="22"/>
          <w:szCs w:val="22"/>
        </w:rPr>
        <w:t>) ekonomiškai naudingiausią pasiūlymą, esantį atitinkamos pirkimo objekto dalies pasiūlymų eilės pirmojoje vietoje.</w:t>
      </w:r>
      <w:r w:rsidR="004B708F" w:rsidRPr="00005E98">
        <w:rPr>
          <w:rFonts w:ascii="Arial" w:hAnsi="Arial" w:cs="Arial"/>
          <w:sz w:val="22"/>
          <w:szCs w:val="22"/>
        </w:rPr>
        <w:t xml:space="preserve"> Tas pats tiekėjas gali būti nustatomas laimėtoju dėl </w:t>
      </w:r>
      <w:r w:rsidR="004B708F" w:rsidRPr="00E472F4">
        <w:rPr>
          <w:rFonts w:ascii="Arial" w:hAnsi="Arial" w:cs="Arial"/>
          <w:sz w:val="22"/>
          <w:szCs w:val="22"/>
        </w:rPr>
        <w:t>visų</w:t>
      </w:r>
      <w:r w:rsidR="004B708F" w:rsidRPr="00005E98">
        <w:rPr>
          <w:rFonts w:ascii="Arial" w:hAnsi="Arial" w:cs="Arial"/>
          <w:sz w:val="22"/>
          <w:szCs w:val="22"/>
        </w:rPr>
        <w:t xml:space="preserve"> </w:t>
      </w:r>
      <w:r w:rsidR="004B708F" w:rsidRPr="00E472F4">
        <w:rPr>
          <w:rFonts w:ascii="Arial" w:hAnsi="Arial" w:cs="Arial"/>
          <w:sz w:val="22"/>
          <w:szCs w:val="22"/>
        </w:rPr>
        <w:t>pirkimo objekto dalių.</w:t>
      </w:r>
    </w:p>
    <w:p w14:paraId="4CD540CB" w14:textId="77777777" w:rsidR="00EC670B" w:rsidRPr="0083393B" w:rsidRDefault="00EC670B" w:rsidP="00EC670B">
      <w:pPr>
        <w:pStyle w:val="NoSpacing"/>
        <w:ind w:left="709"/>
        <w:contextualSpacing/>
        <w:jc w:val="both"/>
        <w:rPr>
          <w:rFonts w:ascii="Arial" w:eastAsiaTheme="minorHAnsi" w:hAnsi="Arial" w:cs="Arial"/>
          <w:bCs/>
          <w:i/>
          <w:iCs/>
          <w:color w:val="7030A0"/>
          <w:sz w:val="22"/>
          <w:szCs w:val="22"/>
        </w:rPr>
      </w:pPr>
    </w:p>
    <w:p w14:paraId="68BBE33B" w14:textId="77777777" w:rsidR="00C637C6" w:rsidRPr="0083393B" w:rsidRDefault="00C637C6" w:rsidP="0083419D">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211335530"/>
      <w:r w:rsidRPr="0083393B">
        <w:rPr>
          <w:rFonts w:ascii="Arial" w:hAnsi="Arial" w:cs="Arial"/>
          <w:b/>
          <w:bCs/>
          <w:color w:val="000000"/>
          <w:sz w:val="22"/>
          <w:szCs w:val="22"/>
        </w:rPr>
        <w:t>PASIŪLYMŲ GALIOJIMO UŽTIKRINIMAS</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0C867059" w:rsidR="004D42ED" w:rsidRPr="0083393B" w:rsidRDefault="004D42ED" w:rsidP="0083419D">
      <w:pPr>
        <w:pStyle w:val="ListParagraph"/>
        <w:numPr>
          <w:ilvl w:val="1"/>
          <w:numId w:val="1"/>
        </w:numPr>
        <w:ind w:left="0" w:firstLine="709"/>
        <w:jc w:val="both"/>
        <w:rPr>
          <w:rFonts w:ascii="Arial" w:hAnsi="Arial" w:cs="Arial"/>
          <w:sz w:val="22"/>
          <w:szCs w:val="22"/>
        </w:rPr>
      </w:pPr>
      <w:r w:rsidRPr="0083393B">
        <w:rPr>
          <w:rFonts w:ascii="Arial" w:eastAsia="Calibri" w:hAnsi="Arial" w:cs="Arial"/>
          <w:sz w:val="22"/>
          <w:szCs w:val="22"/>
        </w:rPr>
        <w:t xml:space="preserve">Perkančioji organizacija </w:t>
      </w:r>
      <w:r w:rsidRPr="0083393B">
        <w:rPr>
          <w:rFonts w:ascii="Arial" w:eastAsia="Calibri" w:hAnsi="Arial" w:cs="Arial"/>
          <w:b/>
          <w:bCs/>
          <w:sz w:val="22"/>
          <w:szCs w:val="22"/>
        </w:rPr>
        <w:t>nereikalauja</w:t>
      </w:r>
      <w:r w:rsidRPr="0083393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83393B" w:rsidRDefault="009400A7" w:rsidP="00F568D1">
      <w:pPr>
        <w:pStyle w:val="ListParagraph"/>
        <w:ind w:left="0"/>
        <w:jc w:val="both"/>
        <w:rPr>
          <w:rFonts w:ascii="Arial" w:eastAsia="Calibri" w:hAnsi="Arial" w:cs="Arial"/>
          <w:i/>
          <w:iCs/>
          <w:color w:val="7030A0"/>
          <w:sz w:val="22"/>
          <w:szCs w:val="22"/>
        </w:rPr>
      </w:pPr>
    </w:p>
    <w:p w14:paraId="4D787209" w14:textId="133D4077" w:rsidR="00970087" w:rsidRPr="0083393B" w:rsidRDefault="00970087" w:rsidP="0083419D">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211335531"/>
      <w:r w:rsidRPr="0083393B">
        <w:rPr>
          <w:rFonts w:ascii="Arial" w:hAnsi="Arial" w:cs="Arial"/>
          <w:b/>
          <w:bCs/>
          <w:color w:val="000000"/>
          <w:sz w:val="22"/>
          <w:szCs w:val="22"/>
        </w:rPr>
        <w:t>PRIEDAI</w:t>
      </w:r>
      <w:bookmarkEnd w:id="11"/>
    </w:p>
    <w:p w14:paraId="3E8AC366" w14:textId="77777777" w:rsidR="00970087" w:rsidRPr="0083393B" w:rsidRDefault="00970087" w:rsidP="00970087">
      <w:pPr>
        <w:rPr>
          <w:rFonts w:ascii="Arial" w:hAnsi="Arial" w:cs="Arial"/>
          <w:sz w:val="22"/>
          <w:szCs w:val="22"/>
          <w:lang w:eastAsia="lt-LT"/>
        </w:rPr>
      </w:pPr>
    </w:p>
    <w:p w14:paraId="158D7C86" w14:textId="77777777" w:rsidR="00970087" w:rsidRPr="0083393B" w:rsidRDefault="00970087" w:rsidP="0083419D">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„Techninė specifikacija“.</w:t>
      </w:r>
    </w:p>
    <w:p w14:paraId="6FEECB89" w14:textId="77777777" w:rsidR="00970087" w:rsidRPr="0083393B" w:rsidRDefault="00970087" w:rsidP="0083419D">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„Pasiūlymo forma“.</w:t>
      </w:r>
    </w:p>
    <w:p w14:paraId="37034314" w14:textId="77777777" w:rsidR="00970087" w:rsidRPr="0083393B" w:rsidRDefault="00970087" w:rsidP="0083419D">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0341E221" w14:textId="77777777" w:rsidR="0083419D" w:rsidRPr="0083419D" w:rsidRDefault="00D92221" w:rsidP="0083419D">
      <w:pPr>
        <w:pStyle w:val="ListParagraph"/>
        <w:numPr>
          <w:ilvl w:val="1"/>
          <w:numId w:val="1"/>
        </w:numPr>
        <w:ind w:left="0" w:firstLine="709"/>
        <w:jc w:val="both"/>
        <w:rPr>
          <w:rFonts w:ascii="Arial" w:hAnsi="Arial" w:cs="Arial"/>
          <w:sz w:val="22"/>
          <w:szCs w:val="22"/>
          <w:lang w:eastAsia="lt-LT"/>
        </w:rPr>
      </w:pPr>
      <w:r w:rsidRPr="0083419D">
        <w:rPr>
          <w:rFonts w:ascii="Arial" w:eastAsia="Times New Roman" w:hAnsi="Arial" w:cs="Arial"/>
          <w:color w:val="000000" w:themeColor="text1"/>
          <w:sz w:val="22"/>
          <w:szCs w:val="22"/>
          <w:lang w:eastAsia="lt-LT"/>
        </w:rPr>
        <w:t xml:space="preserve">Priedas Nr. </w:t>
      </w:r>
      <w:r w:rsidR="004B708F" w:rsidRPr="0083419D">
        <w:rPr>
          <w:rFonts w:ascii="Arial" w:eastAsia="Times New Roman" w:hAnsi="Arial" w:cs="Arial"/>
          <w:color w:val="000000" w:themeColor="text1"/>
          <w:sz w:val="22"/>
          <w:szCs w:val="22"/>
          <w:lang w:eastAsia="lt-LT"/>
        </w:rPr>
        <w:t>4</w:t>
      </w:r>
      <w:r w:rsidRPr="0083419D">
        <w:rPr>
          <w:rFonts w:ascii="Arial" w:eastAsia="Times New Roman" w:hAnsi="Arial" w:cs="Arial"/>
          <w:color w:val="000000" w:themeColor="text1"/>
          <w:sz w:val="22"/>
          <w:szCs w:val="22"/>
          <w:lang w:eastAsia="lt-LT"/>
        </w:rPr>
        <w:t xml:space="preserve"> „Tiekėjų pašalinimo pagrindai“.</w:t>
      </w:r>
    </w:p>
    <w:p w14:paraId="70371223" w14:textId="74A224D0" w:rsidR="00EE456A" w:rsidRPr="00342026" w:rsidRDefault="00970087" w:rsidP="00480981">
      <w:pPr>
        <w:pStyle w:val="ListParagraph"/>
        <w:numPr>
          <w:ilvl w:val="1"/>
          <w:numId w:val="1"/>
        </w:numPr>
        <w:ind w:left="0" w:firstLine="709"/>
        <w:jc w:val="both"/>
        <w:rPr>
          <w:rFonts w:ascii="Arial" w:hAnsi="Arial" w:cs="Arial"/>
          <w:i/>
          <w:iCs/>
          <w:sz w:val="22"/>
          <w:szCs w:val="22"/>
        </w:rPr>
      </w:pPr>
      <w:r w:rsidRPr="00342026">
        <w:rPr>
          <w:rFonts w:ascii="Arial" w:eastAsia="Times New Roman" w:hAnsi="Arial" w:cs="Arial"/>
          <w:color w:val="000000" w:themeColor="text1"/>
          <w:sz w:val="22"/>
          <w:szCs w:val="22"/>
          <w:lang w:eastAsia="lt-LT"/>
        </w:rPr>
        <w:t xml:space="preserve">Priedas Nr. </w:t>
      </w:r>
      <w:r w:rsidR="007F04F6">
        <w:rPr>
          <w:rFonts w:ascii="Arial" w:eastAsia="Times New Roman" w:hAnsi="Arial" w:cs="Arial"/>
          <w:color w:val="000000" w:themeColor="text1"/>
          <w:sz w:val="22"/>
          <w:szCs w:val="22"/>
          <w:lang w:eastAsia="lt-LT"/>
        </w:rPr>
        <w:t>5</w:t>
      </w:r>
      <w:r w:rsidRPr="00342026">
        <w:rPr>
          <w:rFonts w:ascii="Arial" w:eastAsia="Times New Roman" w:hAnsi="Arial" w:cs="Arial"/>
          <w:color w:val="000000" w:themeColor="text1"/>
          <w:sz w:val="22"/>
          <w:szCs w:val="22"/>
          <w:lang w:eastAsia="lt-LT"/>
        </w:rPr>
        <w:t xml:space="preserve"> „EBVPD“</w:t>
      </w:r>
      <w:r w:rsidR="001C710B">
        <w:rPr>
          <w:rFonts w:ascii="Arial" w:eastAsia="Times New Roman" w:hAnsi="Arial" w:cs="Arial"/>
          <w:color w:val="000000" w:themeColor="text1"/>
          <w:sz w:val="22"/>
          <w:szCs w:val="22"/>
          <w:lang w:eastAsia="lt-LT"/>
        </w:rPr>
        <w:t>.</w:t>
      </w:r>
    </w:p>
    <w:sectPr w:rsidR="00EE456A" w:rsidRPr="00342026" w:rsidSect="00342026">
      <w:headerReference w:type="default" r:id="rId12"/>
      <w:footerReference w:type="first" r:id="rId13"/>
      <w:pgSz w:w="11906" w:h="16838"/>
      <w:pgMar w:top="851" w:right="70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BC7C" w14:textId="77777777" w:rsidR="00FC355F" w:rsidRDefault="00FC355F" w:rsidP="00305522">
      <w:r>
        <w:separator/>
      </w:r>
    </w:p>
  </w:endnote>
  <w:endnote w:type="continuationSeparator" w:id="0">
    <w:p w14:paraId="1003726E" w14:textId="77777777" w:rsidR="00FC355F" w:rsidRDefault="00FC355F"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B0F5" w14:textId="77777777" w:rsidR="00FC355F" w:rsidRDefault="00FC355F" w:rsidP="00305522">
      <w:r>
        <w:separator/>
      </w:r>
    </w:p>
  </w:footnote>
  <w:footnote w:type="continuationSeparator" w:id="0">
    <w:p w14:paraId="5A7D454B" w14:textId="77777777" w:rsidR="00FC355F" w:rsidRDefault="00FC355F" w:rsidP="003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C8DC565C"/>
    <w:lvl w:ilvl="0">
      <w:start w:val="1"/>
      <w:numFmt w:val="decimal"/>
      <w:lvlText w:val="%1."/>
      <w:lvlJc w:val="left"/>
      <w:pPr>
        <w:ind w:left="360" w:hanging="360"/>
      </w:pPr>
      <w:rPr>
        <w:b/>
        <w:bCs/>
      </w:rPr>
    </w:lvl>
    <w:lvl w:ilvl="1">
      <w:start w:val="1"/>
      <w:numFmt w:val="decimal"/>
      <w:lvlText w:val="%1.%2."/>
      <w:lvlJc w:val="left"/>
      <w:pPr>
        <w:ind w:left="1284" w:hanging="432"/>
      </w:pPr>
      <w:rPr>
        <w:rFonts w:ascii="Arial" w:hAnsi="Arial" w:cs="Arial" w:hint="default"/>
        <w:b w:val="0"/>
        <w:i w:val="0"/>
        <w:iCs w:val="0"/>
        <w:color w:val="auto"/>
        <w:sz w:val="22"/>
        <w:szCs w:val="22"/>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8042CD"/>
    <w:multiLevelType w:val="multilevel"/>
    <w:tmpl w:val="36D641A2"/>
    <w:lvl w:ilvl="0">
      <w:start w:val="12"/>
      <w:numFmt w:val="decimal"/>
      <w:lvlText w:val="%1."/>
      <w:lvlJc w:val="left"/>
      <w:pPr>
        <w:ind w:left="444" w:hanging="444"/>
      </w:pPr>
      <w:rPr>
        <w:rFonts w:hint="default"/>
        <w:color w:val="auto"/>
        <w:sz w:val="20"/>
      </w:rPr>
    </w:lvl>
    <w:lvl w:ilvl="1">
      <w:start w:val="1"/>
      <w:numFmt w:val="decimal"/>
      <w:lvlText w:val="%1.%2."/>
      <w:lvlJc w:val="left"/>
      <w:pPr>
        <w:ind w:left="1287" w:hanging="720"/>
      </w:pPr>
      <w:rPr>
        <w:rFonts w:hint="default"/>
        <w:i w:val="0"/>
        <w:iCs w:val="0"/>
        <w:color w:val="auto"/>
        <w:sz w:val="22"/>
        <w:szCs w:val="22"/>
      </w:rPr>
    </w:lvl>
    <w:lvl w:ilvl="2">
      <w:start w:val="1"/>
      <w:numFmt w:val="decimal"/>
      <w:lvlText w:val="%1.%2.%3."/>
      <w:lvlJc w:val="left"/>
      <w:pPr>
        <w:ind w:left="1854" w:hanging="720"/>
      </w:pPr>
      <w:rPr>
        <w:rFonts w:hint="default"/>
        <w:color w:val="auto"/>
        <w:sz w:val="20"/>
      </w:rPr>
    </w:lvl>
    <w:lvl w:ilvl="3">
      <w:start w:val="1"/>
      <w:numFmt w:val="decimal"/>
      <w:lvlText w:val="%1.%2.%3.%4."/>
      <w:lvlJc w:val="left"/>
      <w:pPr>
        <w:ind w:left="2781" w:hanging="1080"/>
      </w:pPr>
      <w:rPr>
        <w:rFonts w:hint="default"/>
        <w:color w:val="auto"/>
        <w:sz w:val="20"/>
      </w:rPr>
    </w:lvl>
    <w:lvl w:ilvl="4">
      <w:start w:val="1"/>
      <w:numFmt w:val="decimal"/>
      <w:lvlText w:val="%1.%2.%3.%4.%5."/>
      <w:lvlJc w:val="left"/>
      <w:pPr>
        <w:ind w:left="3348" w:hanging="1080"/>
      </w:pPr>
      <w:rPr>
        <w:rFonts w:hint="default"/>
        <w:color w:val="auto"/>
        <w:sz w:val="20"/>
      </w:rPr>
    </w:lvl>
    <w:lvl w:ilvl="5">
      <w:start w:val="1"/>
      <w:numFmt w:val="decimal"/>
      <w:lvlText w:val="%1.%2.%3.%4.%5.%6."/>
      <w:lvlJc w:val="left"/>
      <w:pPr>
        <w:ind w:left="4275" w:hanging="1440"/>
      </w:pPr>
      <w:rPr>
        <w:rFonts w:hint="default"/>
        <w:color w:val="auto"/>
        <w:sz w:val="20"/>
      </w:rPr>
    </w:lvl>
    <w:lvl w:ilvl="6">
      <w:start w:val="1"/>
      <w:numFmt w:val="decimal"/>
      <w:lvlText w:val="%1.%2.%3.%4.%5.%6.%7."/>
      <w:lvlJc w:val="left"/>
      <w:pPr>
        <w:ind w:left="4842" w:hanging="1440"/>
      </w:pPr>
      <w:rPr>
        <w:rFonts w:hint="default"/>
        <w:color w:val="auto"/>
        <w:sz w:val="20"/>
      </w:rPr>
    </w:lvl>
    <w:lvl w:ilvl="7">
      <w:start w:val="1"/>
      <w:numFmt w:val="decimal"/>
      <w:lvlText w:val="%1.%2.%3.%4.%5.%6.%7.%8."/>
      <w:lvlJc w:val="left"/>
      <w:pPr>
        <w:ind w:left="5769" w:hanging="1800"/>
      </w:pPr>
      <w:rPr>
        <w:rFonts w:hint="default"/>
        <w:color w:val="auto"/>
        <w:sz w:val="20"/>
      </w:rPr>
    </w:lvl>
    <w:lvl w:ilvl="8">
      <w:start w:val="1"/>
      <w:numFmt w:val="decimal"/>
      <w:lvlText w:val="%1.%2.%3.%4.%5.%6.%7.%8.%9."/>
      <w:lvlJc w:val="left"/>
      <w:pPr>
        <w:ind w:left="6336" w:hanging="1800"/>
      </w:pPr>
      <w:rPr>
        <w:rFonts w:hint="default"/>
        <w:color w:val="auto"/>
        <w:sz w:val="20"/>
      </w:rPr>
    </w:lvl>
  </w:abstractNum>
  <w:abstractNum w:abstractNumId="3"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88C3552"/>
    <w:multiLevelType w:val="multilevel"/>
    <w:tmpl w:val="AE687122"/>
    <w:lvl w:ilvl="0">
      <w:start w:val="5"/>
      <w:numFmt w:val="decimal"/>
      <w:lvlText w:val="%1."/>
      <w:lvlJc w:val="left"/>
      <w:pPr>
        <w:ind w:left="360" w:hanging="360"/>
      </w:pPr>
      <w:rPr>
        <w:rFonts w:eastAsia="Calibri" w:hint="default"/>
      </w:rPr>
    </w:lvl>
    <w:lvl w:ilvl="1">
      <w:start w:val="1"/>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472" w:hanging="1800"/>
      </w:pPr>
      <w:rPr>
        <w:rFonts w:eastAsia="Calibri"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7"/>
  </w:num>
  <w:num w:numId="6">
    <w:abstractNumId w:val="3"/>
  </w:num>
  <w:num w:numId="7">
    <w:abstractNumId w:val="8"/>
  </w:num>
  <w:num w:numId="8">
    <w:abstractNumId w:val="5"/>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C6D"/>
    <w:rsid w:val="000037A8"/>
    <w:rsid w:val="00004AAD"/>
    <w:rsid w:val="00006F83"/>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113C"/>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373DF"/>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63B3"/>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C710B"/>
    <w:rsid w:val="001D1142"/>
    <w:rsid w:val="001D3973"/>
    <w:rsid w:val="001D5FDB"/>
    <w:rsid w:val="001D6B0F"/>
    <w:rsid w:val="001D78A9"/>
    <w:rsid w:val="001E11A7"/>
    <w:rsid w:val="001E3377"/>
    <w:rsid w:val="001E380F"/>
    <w:rsid w:val="001E3D6C"/>
    <w:rsid w:val="001E6BE6"/>
    <w:rsid w:val="001E7121"/>
    <w:rsid w:val="001E7611"/>
    <w:rsid w:val="001F417D"/>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301CE"/>
    <w:rsid w:val="00232E10"/>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48B"/>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2026"/>
    <w:rsid w:val="0034438F"/>
    <w:rsid w:val="003445BE"/>
    <w:rsid w:val="00345D86"/>
    <w:rsid w:val="003460E4"/>
    <w:rsid w:val="00347A98"/>
    <w:rsid w:val="00351D9B"/>
    <w:rsid w:val="003555F4"/>
    <w:rsid w:val="00355938"/>
    <w:rsid w:val="00357A66"/>
    <w:rsid w:val="00360B84"/>
    <w:rsid w:val="003639FE"/>
    <w:rsid w:val="003640D5"/>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5E8C"/>
    <w:rsid w:val="00466B19"/>
    <w:rsid w:val="0046714A"/>
    <w:rsid w:val="00470C42"/>
    <w:rsid w:val="00472BBA"/>
    <w:rsid w:val="0047436A"/>
    <w:rsid w:val="004757E8"/>
    <w:rsid w:val="00476053"/>
    <w:rsid w:val="00480252"/>
    <w:rsid w:val="004819FB"/>
    <w:rsid w:val="00481C74"/>
    <w:rsid w:val="0048409A"/>
    <w:rsid w:val="00484A45"/>
    <w:rsid w:val="00485C49"/>
    <w:rsid w:val="00486F61"/>
    <w:rsid w:val="00487BC7"/>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B708F"/>
    <w:rsid w:val="004C64A9"/>
    <w:rsid w:val="004D42ED"/>
    <w:rsid w:val="004D5EA3"/>
    <w:rsid w:val="004D600F"/>
    <w:rsid w:val="004D6F5C"/>
    <w:rsid w:val="004E0709"/>
    <w:rsid w:val="004E2784"/>
    <w:rsid w:val="004E3AA5"/>
    <w:rsid w:val="004F085F"/>
    <w:rsid w:val="004F5B22"/>
    <w:rsid w:val="004F7460"/>
    <w:rsid w:val="004F7FB7"/>
    <w:rsid w:val="00500283"/>
    <w:rsid w:val="00501594"/>
    <w:rsid w:val="00501ABD"/>
    <w:rsid w:val="00501BBA"/>
    <w:rsid w:val="00505BE9"/>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057A"/>
    <w:rsid w:val="005F2CC1"/>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0824"/>
    <w:rsid w:val="006E2E22"/>
    <w:rsid w:val="006E308B"/>
    <w:rsid w:val="006E33EA"/>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3813"/>
    <w:rsid w:val="007E3DCB"/>
    <w:rsid w:val="007E75CE"/>
    <w:rsid w:val="007E76F7"/>
    <w:rsid w:val="007F04F6"/>
    <w:rsid w:val="007F53A8"/>
    <w:rsid w:val="007F645E"/>
    <w:rsid w:val="00801E54"/>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393B"/>
    <w:rsid w:val="0083419D"/>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842E7"/>
    <w:rsid w:val="00891AB3"/>
    <w:rsid w:val="00893CAA"/>
    <w:rsid w:val="00894101"/>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635B"/>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1749"/>
    <w:rsid w:val="009737AB"/>
    <w:rsid w:val="009763A9"/>
    <w:rsid w:val="0097662C"/>
    <w:rsid w:val="00985617"/>
    <w:rsid w:val="009857BB"/>
    <w:rsid w:val="00994317"/>
    <w:rsid w:val="009944B5"/>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3CB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24E2"/>
    <w:rsid w:val="00A93E33"/>
    <w:rsid w:val="00A972C4"/>
    <w:rsid w:val="00AA6CA0"/>
    <w:rsid w:val="00AB0450"/>
    <w:rsid w:val="00AB054E"/>
    <w:rsid w:val="00AB3296"/>
    <w:rsid w:val="00AB7379"/>
    <w:rsid w:val="00AC2135"/>
    <w:rsid w:val="00AC2B29"/>
    <w:rsid w:val="00AC409B"/>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535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0899"/>
    <w:rsid w:val="00B7116A"/>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36B"/>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D7E51"/>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96FF3"/>
    <w:rsid w:val="00C972BA"/>
    <w:rsid w:val="00CA1C13"/>
    <w:rsid w:val="00CA2098"/>
    <w:rsid w:val="00CA6ECD"/>
    <w:rsid w:val="00CB6CE4"/>
    <w:rsid w:val="00CB7459"/>
    <w:rsid w:val="00CC00D4"/>
    <w:rsid w:val="00CC1861"/>
    <w:rsid w:val="00CC2DBF"/>
    <w:rsid w:val="00CC4904"/>
    <w:rsid w:val="00CC4D03"/>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866C2"/>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1B35"/>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355F"/>
    <w:rsid w:val="00FC44CB"/>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4F791-2348-4D75-9861-D09BC0F13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4964</Words>
  <Characters>2830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Daiva Raguotienė</cp:lastModifiedBy>
  <cp:revision>153</cp:revision>
  <cp:lastPrinted>2021-05-07T06:58:00Z</cp:lastPrinted>
  <dcterms:created xsi:type="dcterms:W3CDTF">2023-11-12T20:01:00Z</dcterms:created>
  <dcterms:modified xsi:type="dcterms:W3CDTF">2025-11-11T12:40:00Z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0dfd120b-a3ef-4d10-86b0-1c51169397c7</vt:lpwstr>
  </property>
</Properties>
</file>