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6A5C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45312E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7C5873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INFORMACIJA APIE MAKSIMALIUS SUPLANUOTUS ĮKAINIUS</w:t>
      </w:r>
    </w:p>
    <w:p w14:paraId="1E5A0A19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21E25" w14:textId="77777777" w:rsidR="0041740C" w:rsidRPr="003C30E1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B7312" w14:textId="5D42E125" w:rsidR="0041740C" w:rsidRPr="003C30E1" w:rsidRDefault="0041740C" w:rsidP="0041740C">
      <w:pPr>
        <w:tabs>
          <w:tab w:val="left" w:pos="1304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Numatomi maksimalūs planuojam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 įkainiai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pirkimo objekt</w:t>
      </w:r>
      <w:r w:rsidR="0011369C"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Pr="003C30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4635" w:type="pct"/>
        <w:tblLook w:val="04A0" w:firstRow="1" w:lastRow="0" w:firstColumn="1" w:lastColumn="0" w:noHBand="0" w:noVBand="1"/>
      </w:tblPr>
      <w:tblGrid>
        <w:gridCol w:w="530"/>
        <w:gridCol w:w="5416"/>
        <w:gridCol w:w="2979"/>
      </w:tblGrid>
      <w:tr w:rsidR="008E6571" w:rsidRPr="0041740C" w14:paraId="75D6FA1A" w14:textId="77777777" w:rsidTr="008E6571">
        <w:trPr>
          <w:trHeight w:val="63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364E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Hlk30083214"/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3417" w14:textId="24CE510C" w:rsidR="008E6571" w:rsidRPr="0041740C" w:rsidRDefault="006E1C42" w:rsidP="006515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avadinimas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2376" w14:textId="0976B249" w:rsidR="008E6571" w:rsidRPr="0041740C" w:rsidRDefault="00C7493D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Vieno</w:t>
            </w:r>
            <w:r w:rsidR="00E3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vnt. įkainis, </w:t>
            </w:r>
            <w:r w:rsidR="00F61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</w:r>
            <w:r w:rsidR="00E3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 be PVM</w:t>
            </w:r>
          </w:p>
        </w:tc>
      </w:tr>
      <w:tr w:rsidR="008E6571" w:rsidRPr="0041740C" w14:paraId="27F5A724" w14:textId="77777777" w:rsidTr="00122EDC">
        <w:trPr>
          <w:trHeight w:val="40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5C0CA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DD46" w14:textId="503A1685" w:rsidR="008E6571" w:rsidRPr="006611C6" w:rsidRDefault="00860508" w:rsidP="006515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>A tipo daugiafunkcini</w:t>
            </w:r>
            <w:r w:rsidR="00A660B8"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>o</w:t>
            </w:r>
            <w:r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 xml:space="preserve"> įrengini</w:t>
            </w:r>
            <w:r w:rsidR="00A660B8"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>o</w:t>
            </w:r>
            <w:r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394F91"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>A4 formato vienspalvio kopijavimo, spausdinimo, spalvinio skenavimo, įrenginys</w:t>
            </w:r>
            <w:r w:rsidR="00A660B8"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 xml:space="preserve">) mėnesio nuomos </w:t>
            </w:r>
            <w:r w:rsidR="009144A6"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>įkainis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2A2BF" w14:textId="54779588" w:rsidR="008E6571" w:rsidRPr="0098522E" w:rsidRDefault="000771ED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  <w:r w:rsidR="00BF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,0000</w:t>
            </w:r>
          </w:p>
        </w:tc>
      </w:tr>
      <w:tr w:rsidR="008E6571" w:rsidRPr="0041740C" w14:paraId="1C0056DD" w14:textId="77777777" w:rsidTr="00122EDC">
        <w:trPr>
          <w:trHeight w:val="2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E95C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1F02" w14:textId="073C0F12" w:rsidR="008E6571" w:rsidRPr="006611C6" w:rsidRDefault="00122EDC" w:rsidP="006515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611C6">
              <w:rPr>
                <w:rFonts w:asciiTheme="majorBidi" w:eastAsia="Times New Roman" w:hAnsiTheme="majorBidi" w:cstheme="majorBidi"/>
                <w:color w:val="000000"/>
                <w:szCs w:val="24"/>
                <w:lang w:eastAsia="lt-LT"/>
              </w:rPr>
              <w:t>B tipo daugiafunkcini</w:t>
            </w:r>
            <w:r w:rsidR="00401E55" w:rsidRPr="006611C6">
              <w:rPr>
                <w:rFonts w:asciiTheme="majorBidi" w:eastAsia="Times New Roman" w:hAnsiTheme="majorBidi" w:cstheme="majorBidi"/>
                <w:color w:val="000000"/>
                <w:szCs w:val="24"/>
                <w:lang w:eastAsia="lt-LT"/>
              </w:rPr>
              <w:t>o</w:t>
            </w:r>
            <w:r w:rsidRPr="006611C6">
              <w:rPr>
                <w:rFonts w:asciiTheme="majorBidi" w:eastAsia="Times New Roman" w:hAnsiTheme="majorBidi" w:cstheme="majorBidi"/>
                <w:color w:val="000000"/>
                <w:szCs w:val="24"/>
                <w:lang w:eastAsia="lt-LT"/>
              </w:rPr>
              <w:t xml:space="preserve"> įrengin</w:t>
            </w:r>
            <w:r w:rsidR="00401E55" w:rsidRPr="006611C6">
              <w:rPr>
                <w:rFonts w:asciiTheme="majorBidi" w:eastAsia="Times New Roman" w:hAnsiTheme="majorBidi" w:cstheme="majorBidi"/>
                <w:color w:val="000000"/>
                <w:szCs w:val="24"/>
                <w:lang w:eastAsia="lt-LT"/>
              </w:rPr>
              <w:t xml:space="preserve">io (A3 formato spalvinis kopijavimo, spausdinimo, skenavimo, įrenginys ) </w:t>
            </w:r>
            <w:r w:rsidR="00401E55"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>mėnesio nuomos įkainis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49B35" w14:textId="24C49D8D" w:rsidR="008E6571" w:rsidRPr="0098522E" w:rsidRDefault="00026904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</w:t>
            </w:r>
            <w:r w:rsidR="00BF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,0000</w:t>
            </w:r>
          </w:p>
        </w:tc>
      </w:tr>
      <w:tr w:rsidR="008E6571" w:rsidRPr="0041740C" w14:paraId="503A7484" w14:textId="77777777" w:rsidTr="00122EDC">
        <w:trPr>
          <w:trHeight w:val="2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16E1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913A" w14:textId="4133CAE6" w:rsidR="008E6571" w:rsidRPr="006611C6" w:rsidRDefault="001510CD" w:rsidP="006515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611C6">
              <w:rPr>
                <w:rFonts w:asciiTheme="majorBidi" w:eastAsia="Times New Roman" w:hAnsiTheme="majorBidi" w:cstheme="majorBidi"/>
                <w:color w:val="000000"/>
                <w:szCs w:val="24"/>
                <w:lang w:eastAsia="lt-LT"/>
              </w:rPr>
              <w:t>C tipo daugiafunkcinio įrenginio (</w:t>
            </w:r>
            <w:r w:rsidR="002C70D3" w:rsidRPr="006611C6">
              <w:rPr>
                <w:rFonts w:asciiTheme="majorBidi" w:eastAsia="Times New Roman" w:hAnsiTheme="majorBidi" w:cstheme="majorBidi"/>
                <w:color w:val="000000"/>
                <w:szCs w:val="24"/>
                <w:lang w:eastAsia="lt-LT"/>
              </w:rPr>
              <w:t>A3 formato vienspalvio kopijavimo, spausdinimo, spalvinio skenavimo, įrenginys</w:t>
            </w:r>
            <w:r w:rsidRPr="006611C6">
              <w:rPr>
                <w:rFonts w:asciiTheme="majorBidi" w:eastAsia="Times New Roman" w:hAnsiTheme="majorBidi" w:cstheme="majorBidi"/>
                <w:color w:val="000000"/>
                <w:szCs w:val="24"/>
                <w:lang w:eastAsia="lt-LT"/>
              </w:rPr>
              <w:t xml:space="preserve">) </w:t>
            </w:r>
            <w:r w:rsidRPr="006611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  <w:t>mėnesio nuomos įkainis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B2F97" w14:textId="4EEB9C5D" w:rsidR="008E6571" w:rsidRPr="0098522E" w:rsidRDefault="000771ED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8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BF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,0000</w:t>
            </w:r>
          </w:p>
        </w:tc>
      </w:tr>
      <w:tr w:rsidR="008E6571" w:rsidRPr="0041740C" w14:paraId="3046677D" w14:textId="77777777" w:rsidTr="000C46E2">
        <w:trPr>
          <w:trHeight w:val="2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4BADA" w14:textId="77777777" w:rsidR="008E6571" w:rsidRPr="0041740C" w:rsidRDefault="008E6571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214C" w14:textId="395AA393" w:rsidR="008E6571" w:rsidRPr="006611C6" w:rsidRDefault="000C46E2" w:rsidP="006515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611C6">
              <w:rPr>
                <w:rFonts w:asciiTheme="majorBidi" w:hAnsiTheme="majorBidi" w:cstheme="majorBidi"/>
              </w:rPr>
              <w:t>Vieno vienspalvio (nespalvoto</w:t>
            </w:r>
            <w:r w:rsidR="00DF387D" w:rsidRPr="006611C6">
              <w:rPr>
                <w:rFonts w:asciiTheme="majorBidi" w:hAnsiTheme="majorBidi" w:cstheme="majorBidi"/>
              </w:rPr>
              <w:t>, juodai balto</w:t>
            </w:r>
            <w:r w:rsidRPr="006611C6">
              <w:rPr>
                <w:rFonts w:asciiTheme="majorBidi" w:hAnsiTheme="majorBidi" w:cstheme="majorBidi"/>
              </w:rPr>
              <w:t>) spaudo kaina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5439" w14:textId="2529BF24" w:rsidR="008E6571" w:rsidRPr="0098522E" w:rsidRDefault="00147E62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8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0,04</w:t>
            </w:r>
            <w:r w:rsidR="005D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BF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A82A3D" w:rsidRPr="0041740C" w14:paraId="26CD07F7" w14:textId="77777777" w:rsidTr="000C46E2">
        <w:trPr>
          <w:trHeight w:val="20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9219F" w14:textId="649E32A9" w:rsidR="00A82A3D" w:rsidRPr="0041740C" w:rsidRDefault="001A26C7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B95EC" w14:textId="6838384C" w:rsidR="00A82A3D" w:rsidRPr="006611C6" w:rsidRDefault="001A26C7" w:rsidP="006515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611C6">
              <w:rPr>
                <w:rFonts w:asciiTheme="majorBidi" w:hAnsiTheme="majorBidi" w:cstheme="majorBidi"/>
              </w:rPr>
              <w:t>Vieno spalvoto spaudo kaina*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4B50" w14:textId="7950A07C" w:rsidR="00A82A3D" w:rsidRPr="0098522E" w:rsidRDefault="009E29D8" w:rsidP="006515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8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0,012</w:t>
            </w:r>
            <w:r w:rsidR="00BF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95CC7" w:rsidRPr="0041740C" w14:paraId="0BF549E1" w14:textId="77777777" w:rsidTr="00860E8B">
        <w:trPr>
          <w:trHeight w:val="20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BAF75" w14:textId="6900F601" w:rsidR="00295CC7" w:rsidRDefault="00230C9F" w:rsidP="00295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F618" w14:textId="4047EBD0" w:rsidR="00295CC7" w:rsidRDefault="00295CC7" w:rsidP="00295CC7">
            <w:pPr>
              <w:rPr>
                <w:rFonts w:ascii="Times New Roman" w:hAnsi="Times New Roman" w:cs="Times New Roman"/>
              </w:rPr>
            </w:pPr>
            <w:r w:rsidRPr="00D5050D">
              <w:rPr>
                <w:rFonts w:ascii="Times New Roman" w:hAnsi="Times New Roman" w:cs="Times New Roman"/>
              </w:rPr>
              <w:t>Spausdinimo valdymo programinės įrangos mėnesio nuoma (</w:t>
            </w:r>
            <w:r w:rsidR="00BF4208">
              <w:rPr>
                <w:rFonts w:ascii="Times New Roman" w:hAnsi="Times New Roman" w:cs="Times New Roman"/>
              </w:rPr>
              <w:t xml:space="preserve">kai licencijuojamas </w:t>
            </w:r>
            <w:r w:rsidRPr="00D5050D">
              <w:rPr>
                <w:rFonts w:ascii="Times New Roman" w:hAnsi="Times New Roman" w:cs="Times New Roman"/>
              </w:rPr>
              <w:t>1 įrenginys), mėnesio nuoma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C159" w14:textId="776859F9" w:rsidR="00295CC7" w:rsidRPr="0098522E" w:rsidRDefault="00BF6B75" w:rsidP="00295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14,0000</w:t>
            </w:r>
          </w:p>
        </w:tc>
      </w:tr>
      <w:tr w:rsidR="00295CC7" w:rsidRPr="0041740C" w14:paraId="6E383B39" w14:textId="77777777" w:rsidTr="00860E8B">
        <w:trPr>
          <w:trHeight w:val="20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F4AD8" w14:textId="09088264" w:rsidR="00295CC7" w:rsidRDefault="00230C9F" w:rsidP="00295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6F464" w14:textId="5489F025" w:rsidR="00295CC7" w:rsidRDefault="00295CC7" w:rsidP="00295CC7">
            <w:pPr>
              <w:rPr>
                <w:rFonts w:ascii="Times New Roman" w:hAnsi="Times New Roman" w:cs="Times New Roman"/>
              </w:rPr>
            </w:pPr>
            <w:r w:rsidRPr="00D5050D">
              <w:rPr>
                <w:rFonts w:ascii="Times New Roman" w:hAnsi="Times New Roman" w:cs="Times New Roman"/>
              </w:rPr>
              <w:t>Vieno identifikacijos kortelių  nuskaitymo USB modulio, skirto integruoti į Turto banko turimus daugiafunkcinius įrenginius, mėnesio nuoma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A9BD0" w14:textId="5C438B73" w:rsidR="00295CC7" w:rsidRPr="0098522E" w:rsidRDefault="00446F24" w:rsidP="00295C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8,0000</w:t>
            </w:r>
          </w:p>
        </w:tc>
      </w:tr>
      <w:bookmarkEnd w:id="0"/>
    </w:tbl>
    <w:p w14:paraId="625C5EE2" w14:textId="77777777" w:rsidR="0041740C" w:rsidRDefault="0041740C" w:rsidP="00417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0E1B1" w14:textId="0CCCFCE1" w:rsidR="0041740C" w:rsidRDefault="0041740C" w:rsidP="00417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Pr="003C30E1">
        <w:rPr>
          <w:rFonts w:ascii="Times New Roman" w:hAnsi="Times New Roman" w:cs="Times New Roman"/>
          <w:sz w:val="24"/>
          <w:szCs w:val="24"/>
        </w:rPr>
        <w:t>Nurodyti maksimalūs Perkančiajai organizacijai priimtin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C30E1">
        <w:rPr>
          <w:rFonts w:ascii="Times New Roman" w:hAnsi="Times New Roman" w:cs="Times New Roman"/>
          <w:sz w:val="24"/>
          <w:szCs w:val="24"/>
        </w:rPr>
        <w:t xml:space="preserve"> įkainiai</w:t>
      </w:r>
      <w:r>
        <w:rPr>
          <w:rFonts w:ascii="Times New Roman" w:hAnsi="Times New Roman" w:cs="Times New Roman"/>
          <w:sz w:val="24"/>
          <w:szCs w:val="24"/>
        </w:rPr>
        <w:t xml:space="preserve"> pirkimo objekt</w:t>
      </w:r>
      <w:r w:rsidR="005A610D">
        <w:rPr>
          <w:rFonts w:ascii="Times New Roman" w:hAnsi="Times New Roman" w:cs="Times New Roman"/>
          <w:sz w:val="24"/>
          <w:szCs w:val="24"/>
        </w:rPr>
        <w:t xml:space="preserve">ui. </w:t>
      </w:r>
      <w:r>
        <w:rPr>
          <w:rFonts w:ascii="Times New Roman" w:hAnsi="Times New Roman" w:cs="Times New Roman"/>
          <w:sz w:val="24"/>
          <w:szCs w:val="24"/>
        </w:rPr>
        <w:t xml:space="preserve">Tiekėjo pasiūlymas, kuriame </w:t>
      </w:r>
      <w:r w:rsidRPr="0018683A">
        <w:rPr>
          <w:rFonts w:ascii="Times New Roman" w:hAnsi="Times New Roman" w:cs="Times New Roman"/>
          <w:sz w:val="24"/>
          <w:szCs w:val="24"/>
          <w:u w:val="single"/>
        </w:rPr>
        <w:t>bent vienas</w:t>
      </w:r>
      <w:r w:rsidRPr="0018683A">
        <w:rPr>
          <w:rFonts w:ascii="Times New Roman" w:hAnsi="Times New Roman" w:cs="Times New Roman"/>
          <w:sz w:val="24"/>
          <w:szCs w:val="24"/>
        </w:rPr>
        <w:t xml:space="preserve"> įkainis</w:t>
      </w:r>
      <w:r>
        <w:rPr>
          <w:rFonts w:ascii="Times New Roman" w:hAnsi="Times New Roman" w:cs="Times New Roman"/>
          <w:sz w:val="24"/>
          <w:szCs w:val="24"/>
        </w:rPr>
        <w:t xml:space="preserve"> viršys nurodytus maksimalius įkainius, bus laikomas nepriimtinu ir atmetamas.</w:t>
      </w:r>
    </w:p>
    <w:p w14:paraId="3B29FFA7" w14:textId="77777777" w:rsidR="001A67CA" w:rsidRDefault="001A67CA" w:rsidP="00417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7CA" w:rsidSect="003C30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0C"/>
    <w:rsid w:val="00026904"/>
    <w:rsid w:val="000771ED"/>
    <w:rsid w:val="00087AA5"/>
    <w:rsid w:val="000C46E2"/>
    <w:rsid w:val="000E3DB2"/>
    <w:rsid w:val="0011369C"/>
    <w:rsid w:val="00122EDC"/>
    <w:rsid w:val="00147E62"/>
    <w:rsid w:val="001510CD"/>
    <w:rsid w:val="00155BB1"/>
    <w:rsid w:val="001A26C7"/>
    <w:rsid w:val="001A67CA"/>
    <w:rsid w:val="00230C9F"/>
    <w:rsid w:val="00263B89"/>
    <w:rsid w:val="00295CC7"/>
    <w:rsid w:val="002A2748"/>
    <w:rsid w:val="002A3467"/>
    <w:rsid w:val="002C70D3"/>
    <w:rsid w:val="003209B5"/>
    <w:rsid w:val="00333101"/>
    <w:rsid w:val="00343232"/>
    <w:rsid w:val="00394F91"/>
    <w:rsid w:val="003F3DF7"/>
    <w:rsid w:val="00401E55"/>
    <w:rsid w:val="0041740C"/>
    <w:rsid w:val="00446F24"/>
    <w:rsid w:val="00481767"/>
    <w:rsid w:val="005A610D"/>
    <w:rsid w:val="005D0478"/>
    <w:rsid w:val="00640EF4"/>
    <w:rsid w:val="006611C6"/>
    <w:rsid w:val="006E1C42"/>
    <w:rsid w:val="0071405A"/>
    <w:rsid w:val="0074719C"/>
    <w:rsid w:val="007C361C"/>
    <w:rsid w:val="0084535F"/>
    <w:rsid w:val="00860508"/>
    <w:rsid w:val="008E6571"/>
    <w:rsid w:val="008F5E06"/>
    <w:rsid w:val="009144A6"/>
    <w:rsid w:val="0098522E"/>
    <w:rsid w:val="009B11DD"/>
    <w:rsid w:val="009E29D8"/>
    <w:rsid w:val="009F0E24"/>
    <w:rsid w:val="00A41A8E"/>
    <w:rsid w:val="00A537C7"/>
    <w:rsid w:val="00A660B8"/>
    <w:rsid w:val="00A82A3D"/>
    <w:rsid w:val="00A870E0"/>
    <w:rsid w:val="00AF16EA"/>
    <w:rsid w:val="00BC03AD"/>
    <w:rsid w:val="00BF4208"/>
    <w:rsid w:val="00BF6B75"/>
    <w:rsid w:val="00C2490E"/>
    <w:rsid w:val="00C7493D"/>
    <w:rsid w:val="00CC1FB5"/>
    <w:rsid w:val="00D646E6"/>
    <w:rsid w:val="00DE0C32"/>
    <w:rsid w:val="00DF387D"/>
    <w:rsid w:val="00E328D2"/>
    <w:rsid w:val="00E51225"/>
    <w:rsid w:val="00ED3BE3"/>
    <w:rsid w:val="00ED3C70"/>
    <w:rsid w:val="00EE294A"/>
    <w:rsid w:val="00EF27F4"/>
    <w:rsid w:val="00F613AD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8386"/>
  <w15:chartTrackingRefBased/>
  <w15:docId w15:val="{57DC6409-4525-4584-9638-981F3A92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740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A61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61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610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1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10D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C2490E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1035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KRIŠTOLAITIS, Edmundas | Turto bankas</cp:lastModifiedBy>
  <cp:revision>48</cp:revision>
  <dcterms:created xsi:type="dcterms:W3CDTF">2024-10-23T11:38:00Z</dcterms:created>
  <dcterms:modified xsi:type="dcterms:W3CDTF">2025-11-10T13:08:00Z</dcterms:modified>
</cp:coreProperties>
</file>