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77777777" w:rsidR="002861A8" w:rsidRDefault="001A2092" w:rsidP="002861A8">
      <w:pPr>
        <w:widowControl w:val="0"/>
        <w:tabs>
          <w:tab w:val="left" w:pos="5103"/>
          <w:tab w:val="left" w:pos="5670"/>
        </w:tabs>
        <w:ind w:firstLine="3402"/>
      </w:pPr>
      <w:r>
        <w:t xml:space="preserve">                            </w:t>
      </w:r>
      <w:r w:rsidR="002861A8">
        <w:t>PARENGTA</w:t>
      </w:r>
    </w:p>
    <w:p w14:paraId="6834BBA3" w14:textId="77777777" w:rsidR="002861A8" w:rsidRDefault="002861A8" w:rsidP="002861A8">
      <w:pPr>
        <w:tabs>
          <w:tab w:val="right" w:leader="underscore" w:pos="8640"/>
        </w:tabs>
        <w:ind w:left="5103"/>
      </w:pPr>
      <w:r>
        <w:t>Kauno rajono savivaldybės administracijos</w:t>
      </w:r>
    </w:p>
    <w:p w14:paraId="5978D42B" w14:textId="77777777" w:rsidR="006A3F72" w:rsidRPr="006A3F72" w:rsidRDefault="002861A8" w:rsidP="006A3F72">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r w:rsidR="006A3F72" w:rsidRPr="006A3F72">
        <w:rPr>
          <w:color w:val="000000" w:themeColor="text1"/>
        </w:rPr>
        <w:t xml:space="preserve">Deimantės </w:t>
      </w:r>
      <w:proofErr w:type="spellStart"/>
      <w:r w:rsidR="006A3F72" w:rsidRPr="006A3F72">
        <w:rPr>
          <w:color w:val="000000" w:themeColor="text1"/>
        </w:rPr>
        <w:t>Katauskienės</w:t>
      </w:r>
      <w:proofErr w:type="spellEnd"/>
      <w:r w:rsidR="006A3F72" w:rsidRPr="006A3F72">
        <w:rPr>
          <w:color w:val="000000" w:themeColor="text1"/>
        </w:rPr>
        <w:t xml:space="preserve"> </w:t>
      </w:r>
    </w:p>
    <w:p w14:paraId="497ED05F" w14:textId="065787D7" w:rsidR="002861A8" w:rsidRPr="006A3F72" w:rsidRDefault="006A3F72" w:rsidP="000144A1">
      <w:pPr>
        <w:tabs>
          <w:tab w:val="right" w:leader="underscore" w:pos="8640"/>
        </w:tabs>
        <w:ind w:left="5103"/>
        <w:rPr>
          <w:color w:val="000000" w:themeColor="text1"/>
        </w:rPr>
      </w:pPr>
      <w:r w:rsidRPr="000144A1">
        <w:rPr>
          <w:color w:val="000000" w:themeColor="text1"/>
        </w:rPr>
        <w:t>202</w:t>
      </w:r>
      <w:r w:rsidR="0079115E" w:rsidRPr="000144A1">
        <w:rPr>
          <w:color w:val="000000" w:themeColor="text1"/>
        </w:rPr>
        <w:t>5</w:t>
      </w:r>
      <w:r w:rsidRPr="000144A1">
        <w:rPr>
          <w:color w:val="000000" w:themeColor="text1"/>
        </w:rPr>
        <w:t>-</w:t>
      </w:r>
      <w:r w:rsidR="004603D0" w:rsidRPr="000144A1">
        <w:rPr>
          <w:color w:val="000000" w:themeColor="text1"/>
        </w:rPr>
        <w:t>1</w:t>
      </w:r>
      <w:r w:rsidR="008751A7" w:rsidRPr="000144A1">
        <w:rPr>
          <w:color w:val="000000" w:themeColor="text1"/>
        </w:rPr>
        <w:t>1-12</w:t>
      </w:r>
      <w:r w:rsidRPr="000144A1">
        <w:rPr>
          <w:color w:val="000000" w:themeColor="text1"/>
        </w:rPr>
        <w:t xml:space="preserve"> Nr. SPD-</w:t>
      </w:r>
      <w:r w:rsidR="00044A13" w:rsidRPr="000144A1">
        <w:rPr>
          <w:color w:val="000000" w:themeColor="text1"/>
        </w:rPr>
        <w:t>1</w:t>
      </w:r>
      <w:r w:rsidR="000144A1" w:rsidRPr="000144A1">
        <w:rPr>
          <w:color w:val="000000" w:themeColor="text1"/>
        </w:rPr>
        <w:t>33</w:t>
      </w:r>
    </w:p>
    <w:p w14:paraId="4ECC0636" w14:textId="210CAC33" w:rsidR="001A2092" w:rsidRPr="006B6532" w:rsidRDefault="001A2092" w:rsidP="002861A8">
      <w:pPr>
        <w:widowControl w:val="0"/>
        <w:tabs>
          <w:tab w:val="left" w:pos="5103"/>
          <w:tab w:val="left" w:pos="5670"/>
        </w:tabs>
        <w:ind w:firstLine="3402"/>
      </w:pPr>
    </w:p>
    <w:p w14:paraId="2A875436" w14:textId="77777777" w:rsidR="00BF2A0E" w:rsidRPr="003A18B1" w:rsidRDefault="00BF2A0E" w:rsidP="003A18B1">
      <w:pPr>
        <w:rPr>
          <w:b/>
        </w:rPr>
      </w:pPr>
      <w:bookmarkStart w:id="0" w:name="_Hlk125372649"/>
      <w:bookmarkStart w:id="1" w:name="_Hlk126236518"/>
      <w:bookmarkStart w:id="2" w:name="_Hlk159331774"/>
    </w:p>
    <w:p w14:paraId="24B65610" w14:textId="77777777" w:rsidR="00BF2A0E" w:rsidRPr="003A18B1" w:rsidRDefault="00BF2A0E" w:rsidP="00BF2A0E">
      <w:pPr>
        <w:jc w:val="center"/>
        <w:rPr>
          <w:b/>
        </w:rPr>
      </w:pPr>
      <w:r w:rsidRPr="003A18B1">
        <w:rPr>
          <w:b/>
        </w:rPr>
        <w:t>PERKANČIOJI ORGANIZACIJA:</w:t>
      </w:r>
    </w:p>
    <w:p w14:paraId="21D607D4" w14:textId="1E6E660D" w:rsidR="00BF2A0E" w:rsidRDefault="003A18B1" w:rsidP="004D3FD5">
      <w:pPr>
        <w:spacing w:line="288" w:lineRule="auto"/>
        <w:ind w:firstLine="709"/>
        <w:jc w:val="center"/>
        <w:rPr>
          <w:bCs/>
        </w:rPr>
      </w:pPr>
      <w:r w:rsidRPr="003A18B1">
        <w:rPr>
          <w:bCs/>
        </w:rPr>
        <w:t>KAUNO RAJONO SAVIVALDYBĖS ADMINISTRACIJA</w:t>
      </w:r>
    </w:p>
    <w:p w14:paraId="1DF543F5" w14:textId="77777777" w:rsidR="003A18B1" w:rsidRDefault="003A18B1" w:rsidP="004D3FD5">
      <w:pPr>
        <w:spacing w:line="288" w:lineRule="auto"/>
        <w:ind w:firstLine="709"/>
        <w:jc w:val="center"/>
        <w:rPr>
          <w:rFonts w:eastAsia="Calibri"/>
          <w:b/>
          <w:caps/>
          <w:lang w:eastAsia="ar-SA"/>
        </w:rPr>
      </w:pPr>
    </w:p>
    <w:p w14:paraId="58D533C2" w14:textId="3B1CFF61" w:rsidR="004A4E10" w:rsidRDefault="004603D0" w:rsidP="004D3FD5">
      <w:pPr>
        <w:spacing w:line="288" w:lineRule="auto"/>
        <w:ind w:firstLine="709"/>
        <w:jc w:val="center"/>
        <w:rPr>
          <w:rFonts w:eastAsia="Calibri"/>
          <w:b/>
          <w:caps/>
          <w:lang w:eastAsia="ar-SA"/>
        </w:rPr>
      </w:pPr>
      <w:bookmarkStart w:id="3" w:name="_Hlk191633962"/>
      <w:bookmarkEnd w:id="0"/>
      <w:bookmarkEnd w:id="1"/>
      <w:bookmarkEnd w:id="2"/>
      <w:r w:rsidRPr="004603D0">
        <w:rPr>
          <w:rFonts w:eastAsia="Calibri"/>
          <w:b/>
          <w:caps/>
          <w:lang w:eastAsia="ar-SA"/>
        </w:rPr>
        <w:t>NEKILNOJAMOJO TURTO DRAUDIMAS</w:t>
      </w:r>
    </w:p>
    <w:p w14:paraId="16351087" w14:textId="77777777" w:rsidR="004603D0" w:rsidRDefault="004603D0" w:rsidP="004D3FD5">
      <w:pPr>
        <w:spacing w:line="288" w:lineRule="auto"/>
        <w:ind w:firstLine="709"/>
        <w:jc w:val="center"/>
        <w:rPr>
          <w:b/>
          <w:lang w:eastAsia="ar-SA"/>
        </w:rPr>
      </w:pPr>
    </w:p>
    <w:bookmarkEnd w:id="3"/>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2F71AB">
      <w:pPr>
        <w:spacing w:line="288" w:lineRule="auto"/>
        <w:ind w:firstLine="709"/>
        <w:jc w:val="center"/>
        <w:rPr>
          <w:b/>
        </w:rPr>
      </w:pPr>
      <w:r w:rsidRPr="006B6532">
        <w:rPr>
          <w:b/>
        </w:rPr>
        <w:t>VYKDANT PIRKIMĄ CVP IS PRIEMONĖMIS</w:t>
      </w:r>
    </w:p>
    <w:tbl>
      <w:tblPr>
        <w:tblpPr w:leftFromText="180" w:rightFromText="180" w:vertAnchor="text" w:horzAnchor="margin" w:tblpX="-709" w:tblpY="570"/>
        <w:tblW w:w="10065" w:type="dxa"/>
        <w:tblLook w:val="01E0" w:firstRow="1" w:lastRow="1" w:firstColumn="1" w:lastColumn="1" w:noHBand="0" w:noVBand="0"/>
      </w:tblPr>
      <w:tblGrid>
        <w:gridCol w:w="222"/>
        <w:gridCol w:w="487"/>
        <w:gridCol w:w="222"/>
        <w:gridCol w:w="8425"/>
        <w:gridCol w:w="709"/>
      </w:tblGrid>
      <w:tr w:rsidR="00CB6B93" w:rsidRPr="006B6532" w14:paraId="54B77AAB" w14:textId="77777777" w:rsidTr="008751A7">
        <w:trPr>
          <w:gridBefore w:val="2"/>
          <w:wBefore w:w="709" w:type="dxa"/>
          <w:trHeight w:val="5254"/>
        </w:trPr>
        <w:tc>
          <w:tcPr>
            <w:tcW w:w="222" w:type="dxa"/>
          </w:tcPr>
          <w:p w14:paraId="1FA65D1B" w14:textId="77777777" w:rsidR="00CB6B93" w:rsidRPr="006B6532" w:rsidRDefault="00CB6B93" w:rsidP="008751A7">
            <w:pPr>
              <w:autoSpaceDN/>
              <w:spacing w:line="288" w:lineRule="auto"/>
              <w:ind w:firstLine="709"/>
              <w:jc w:val="both"/>
              <w:textAlignment w:val="auto"/>
              <w:rPr>
                <w:lang w:eastAsia="lt-LT"/>
              </w:rPr>
            </w:pPr>
          </w:p>
        </w:tc>
        <w:tc>
          <w:tcPr>
            <w:tcW w:w="9134" w:type="dxa"/>
            <w:gridSpan w:val="2"/>
            <w:shd w:val="clear" w:color="auto" w:fill="FFFFFF" w:themeFill="background1"/>
          </w:tcPr>
          <w:p w14:paraId="4C4E90D3"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BENDROSIOS NUOSTATOS</w:t>
            </w:r>
          </w:p>
          <w:p w14:paraId="7D16DB72"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PIRKIMO OBJEKTAS</w:t>
            </w:r>
          </w:p>
          <w:p w14:paraId="70ED9AB9"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PASIŪLYMŲ RENGIMAS, PATEIKIMAS, KEITIMAS</w:t>
            </w:r>
          </w:p>
          <w:p w14:paraId="6655A437" w14:textId="4BD5FCE7" w:rsidR="00CB6B93" w:rsidRPr="00CB6B93" w:rsidRDefault="00104C72" w:rsidP="008751A7">
            <w:pPr>
              <w:pStyle w:val="Sraopastraipa"/>
              <w:numPr>
                <w:ilvl w:val="0"/>
                <w:numId w:val="26"/>
              </w:numPr>
              <w:autoSpaceDN/>
              <w:spacing w:line="288" w:lineRule="auto"/>
              <w:ind w:left="384" w:hanging="384"/>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w:t>
            </w:r>
            <w:r w:rsidR="006A3F72">
              <w:rPr>
                <w:bCs/>
                <w:szCs w:val="20"/>
              </w:rPr>
              <w:t xml:space="preserve"> </w:t>
            </w:r>
            <w:r w:rsidR="00CB6B93" w:rsidRPr="00CB6B93">
              <w:rPr>
                <w:bCs/>
                <w:szCs w:val="20"/>
              </w:rPr>
              <w:t>PASITELKIMAS, ŪKIO SUBJEKTŲ GRUPĖS DALYVAVIMAS</w:t>
            </w:r>
          </w:p>
          <w:p w14:paraId="7E89B94E"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PASIŪLYMO GALIOJIMO UŽTIKRINIMAS</w:t>
            </w:r>
          </w:p>
          <w:p w14:paraId="0496D1B0"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PIRKIMO DOKUMENTŲ PAAIŠKINIMAS, PAPILDYMAS IR PATIKSLINIMAS</w:t>
            </w:r>
          </w:p>
          <w:p w14:paraId="28F6F33A"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SUSIPAŽINIMAS SU PRADINIAIS PASIŪLYMAIS</w:t>
            </w:r>
          </w:p>
          <w:p w14:paraId="24DDCAF1"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EKONOMIŠKAI NAUDINGIAUSIO PASIŪLYMO IŠRINKIMO KRITERIJAI</w:t>
            </w:r>
          </w:p>
          <w:p w14:paraId="6BBF5557" w14:textId="55078F9E"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PASIŪLYMŲ VERTINIMAS IR NAGRINĖJIMAS</w:t>
            </w:r>
          </w:p>
          <w:p w14:paraId="4EBD61E2" w14:textId="77777777" w:rsidR="0073068D"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PASIŪLYMŲ ATMETIMO PAGRINDAI</w:t>
            </w:r>
          </w:p>
          <w:p w14:paraId="5DCAAC99" w14:textId="77777777" w:rsidR="0073068D" w:rsidRDefault="0073068D" w:rsidP="008751A7">
            <w:pPr>
              <w:pStyle w:val="Sraopastraipa"/>
              <w:numPr>
                <w:ilvl w:val="0"/>
                <w:numId w:val="26"/>
              </w:numPr>
              <w:autoSpaceDN/>
              <w:spacing w:line="288" w:lineRule="auto"/>
              <w:ind w:left="384" w:hanging="384"/>
              <w:textAlignment w:val="auto"/>
              <w:rPr>
                <w:lang w:eastAsia="lt-LT"/>
              </w:rPr>
            </w:pPr>
            <w:r w:rsidRPr="0073068D">
              <w:rPr>
                <w:lang w:eastAsia="lt-LT"/>
              </w:rPr>
              <w:t>TIEKĖJŲ PAŠALINIMO PAGRINDAI, KVALIFIKACIJOS REIKALAVIMAI IR REIKALAUJAMI APLINKOS APSAUGOS VADYBOS SISTEMŲ STANDARTAI</w:t>
            </w:r>
          </w:p>
          <w:p w14:paraId="336460DC" w14:textId="77777777" w:rsidR="0073068D"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SPRENDIMAS DĖL LAIMĖTOJO PASIŪLYMO, PASIŪLYMŲ EILĖS IR SUTARTIES SUDARYMO</w:t>
            </w:r>
          </w:p>
          <w:p w14:paraId="6C9E4192" w14:textId="77777777" w:rsidR="0073068D"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GINČŲ NAGRINĖJIMO TVARKA</w:t>
            </w:r>
          </w:p>
          <w:p w14:paraId="3A5449A1"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PIRKIMO SUTARTIES SĄLYGOS</w:t>
            </w:r>
          </w:p>
          <w:p w14:paraId="038D09A4" w14:textId="49F9F3E7" w:rsidR="009B0CF3" w:rsidRPr="006B6532" w:rsidRDefault="009B0CF3" w:rsidP="008751A7">
            <w:pPr>
              <w:pStyle w:val="Sraopastraipa"/>
              <w:autoSpaceDN/>
              <w:spacing w:line="288" w:lineRule="auto"/>
              <w:ind w:left="384"/>
              <w:textAlignment w:val="auto"/>
              <w:rPr>
                <w:lang w:eastAsia="lt-LT"/>
              </w:rPr>
            </w:pPr>
          </w:p>
        </w:tc>
      </w:tr>
      <w:tr w:rsidR="00CB6B93" w:rsidRPr="006B6532" w14:paraId="7D8F38D4" w14:textId="77777777" w:rsidTr="008751A7">
        <w:trPr>
          <w:gridAfter w:val="1"/>
          <w:wAfter w:w="709" w:type="dxa"/>
          <w:trHeight w:val="367"/>
        </w:trPr>
        <w:tc>
          <w:tcPr>
            <w:tcW w:w="222" w:type="dxa"/>
          </w:tcPr>
          <w:p w14:paraId="1DE9E4C4" w14:textId="77777777" w:rsidR="00CB6B93" w:rsidRPr="0035716D" w:rsidRDefault="00CB6B93" w:rsidP="008751A7">
            <w:pPr>
              <w:autoSpaceDN/>
              <w:spacing w:line="288" w:lineRule="auto"/>
              <w:ind w:firstLine="709"/>
              <w:jc w:val="both"/>
              <w:textAlignment w:val="auto"/>
              <w:rPr>
                <w:lang w:eastAsia="lt-LT"/>
              </w:rPr>
            </w:pPr>
          </w:p>
        </w:tc>
        <w:tc>
          <w:tcPr>
            <w:tcW w:w="9134" w:type="dxa"/>
            <w:gridSpan w:val="3"/>
          </w:tcPr>
          <w:p w14:paraId="2433397A" w14:textId="77777777" w:rsidR="00CB6B93" w:rsidRDefault="00CB6B93" w:rsidP="008751A7">
            <w:pPr>
              <w:autoSpaceDN/>
              <w:spacing w:line="288" w:lineRule="auto"/>
              <w:ind w:firstLine="709"/>
              <w:jc w:val="both"/>
              <w:textAlignment w:val="auto"/>
              <w:rPr>
                <w:lang w:eastAsia="lt-LT"/>
              </w:rPr>
            </w:pPr>
            <w:r w:rsidRPr="0035716D">
              <w:rPr>
                <w:lang w:eastAsia="lt-LT"/>
              </w:rPr>
              <w:t>PRIEDAI:</w:t>
            </w:r>
          </w:p>
          <w:p w14:paraId="02175FE4" w14:textId="77777777" w:rsidR="003A18AA" w:rsidRPr="00B8094F" w:rsidRDefault="004A4E10" w:rsidP="008751A7">
            <w:pPr>
              <w:widowControl w:val="0"/>
              <w:numPr>
                <w:ilvl w:val="0"/>
                <w:numId w:val="38"/>
              </w:numPr>
              <w:tabs>
                <w:tab w:val="left" w:pos="993"/>
              </w:tabs>
              <w:autoSpaceDE w:val="0"/>
              <w:spacing w:line="288" w:lineRule="auto"/>
              <w:ind w:left="357" w:firstLine="352"/>
              <w:contextualSpacing/>
              <w:jc w:val="both"/>
              <w:textAlignment w:val="auto"/>
            </w:pPr>
            <w:r w:rsidRPr="00B8094F">
              <w:t>Pasiūlymo forma, pirkimo sąlygų 1 priedas;</w:t>
            </w:r>
          </w:p>
          <w:p w14:paraId="067D9D6A" w14:textId="1B7F6A22" w:rsidR="003A18AA" w:rsidRPr="00B8094F" w:rsidRDefault="003A18AA" w:rsidP="008751A7">
            <w:pPr>
              <w:widowControl w:val="0"/>
              <w:numPr>
                <w:ilvl w:val="0"/>
                <w:numId w:val="38"/>
              </w:numPr>
              <w:tabs>
                <w:tab w:val="left" w:pos="993"/>
              </w:tabs>
              <w:autoSpaceDE w:val="0"/>
              <w:spacing w:line="288" w:lineRule="auto"/>
              <w:ind w:left="357" w:firstLine="352"/>
              <w:contextualSpacing/>
              <w:jc w:val="both"/>
              <w:textAlignment w:val="auto"/>
            </w:pPr>
            <w:r w:rsidRPr="00B8094F">
              <w:t>Techninė specifikacija/</w:t>
            </w:r>
            <w:bookmarkStart w:id="4" w:name="_Hlk205975862"/>
            <w:r w:rsidRPr="00B8094F">
              <w:t>Draudžiamo turto sąrašas</w:t>
            </w:r>
            <w:bookmarkEnd w:id="4"/>
            <w:r w:rsidRPr="00B8094F">
              <w:t xml:space="preserve">, pirkimo sąlygų 2 priedas </w:t>
            </w:r>
            <w:r w:rsidRPr="00B8094F">
              <w:rPr>
                <w:i/>
                <w:iCs/>
              </w:rPr>
              <w:t>(prisegamas atskiru failu)</w:t>
            </w:r>
            <w:r w:rsidRPr="00B8094F">
              <w:t>;</w:t>
            </w:r>
          </w:p>
          <w:p w14:paraId="414BB46A" w14:textId="77777777" w:rsidR="00B36F15" w:rsidRPr="00B8094F" w:rsidRDefault="004A4E10" w:rsidP="008751A7">
            <w:pPr>
              <w:widowControl w:val="0"/>
              <w:numPr>
                <w:ilvl w:val="0"/>
                <w:numId w:val="38"/>
              </w:numPr>
              <w:tabs>
                <w:tab w:val="left" w:pos="993"/>
              </w:tabs>
              <w:autoSpaceDE w:val="0"/>
              <w:spacing w:line="288" w:lineRule="auto"/>
              <w:ind w:left="357" w:firstLine="352"/>
              <w:contextualSpacing/>
              <w:jc w:val="both"/>
              <w:textAlignment w:val="auto"/>
            </w:pPr>
            <w:r w:rsidRPr="00B8094F">
              <w:t xml:space="preserve">Sutarties projektas, pirkimo sąlygų </w:t>
            </w:r>
            <w:r w:rsidR="003A18AA" w:rsidRPr="00B8094F">
              <w:t>3</w:t>
            </w:r>
            <w:r w:rsidRPr="00B8094F">
              <w:t xml:space="preserve"> priedas </w:t>
            </w:r>
            <w:r w:rsidRPr="00B8094F">
              <w:rPr>
                <w:i/>
                <w:iCs/>
              </w:rPr>
              <w:t>(prisegamas atskiru failu)</w:t>
            </w:r>
            <w:r w:rsidRPr="00B8094F">
              <w:t>;</w:t>
            </w:r>
          </w:p>
          <w:p w14:paraId="7D13A296" w14:textId="308033B0" w:rsidR="00B36F15" w:rsidRPr="00B8094F" w:rsidRDefault="00B36F15" w:rsidP="008751A7">
            <w:pPr>
              <w:widowControl w:val="0"/>
              <w:numPr>
                <w:ilvl w:val="0"/>
                <w:numId w:val="38"/>
              </w:numPr>
              <w:tabs>
                <w:tab w:val="left" w:pos="993"/>
              </w:tabs>
              <w:autoSpaceDE w:val="0"/>
              <w:spacing w:line="288" w:lineRule="auto"/>
              <w:ind w:left="357" w:firstLine="352"/>
              <w:contextualSpacing/>
              <w:jc w:val="both"/>
              <w:textAlignment w:val="auto"/>
            </w:pPr>
            <w:r w:rsidRPr="00B8094F">
              <w:rPr>
                <w:lang w:eastAsia="lt-LT"/>
              </w:rPr>
              <w:t>Deklaracijos forma, pirkimo sąlygų 4 priedas;</w:t>
            </w:r>
          </w:p>
          <w:p w14:paraId="5910D6D3" w14:textId="2BB89429" w:rsidR="009E59BD" w:rsidRPr="00B8094F" w:rsidRDefault="009E59BD" w:rsidP="008751A7">
            <w:pPr>
              <w:widowControl w:val="0"/>
              <w:numPr>
                <w:ilvl w:val="0"/>
                <w:numId w:val="38"/>
              </w:numPr>
              <w:tabs>
                <w:tab w:val="left" w:pos="993"/>
              </w:tabs>
              <w:autoSpaceDE w:val="0"/>
              <w:spacing w:line="288" w:lineRule="auto"/>
              <w:ind w:left="357" w:firstLine="352"/>
              <w:contextualSpacing/>
              <w:jc w:val="both"/>
              <w:textAlignment w:val="auto"/>
            </w:pPr>
            <w:r w:rsidRPr="00B8094F">
              <w:t xml:space="preserve">Tiekėjų pašalinimo pagrindai ir jų nebuvimą patvirtinantys dokumentai, pirkimo sąlygų </w:t>
            </w:r>
            <w:r w:rsidR="00B36F15" w:rsidRPr="00B8094F">
              <w:t>5</w:t>
            </w:r>
            <w:r w:rsidRPr="00B8094F">
              <w:t xml:space="preserve"> priedas </w:t>
            </w:r>
            <w:r w:rsidRPr="00B8094F">
              <w:rPr>
                <w:i/>
                <w:iCs/>
              </w:rPr>
              <w:t>(prisegamas atskiru failu).</w:t>
            </w:r>
          </w:p>
          <w:p w14:paraId="30F9E33C" w14:textId="159A4815" w:rsidR="007534D2" w:rsidRPr="0035716D" w:rsidRDefault="007534D2" w:rsidP="008751A7">
            <w:pPr>
              <w:widowControl w:val="0"/>
              <w:tabs>
                <w:tab w:val="left" w:pos="993"/>
              </w:tabs>
              <w:autoSpaceDE w:val="0"/>
              <w:spacing w:line="288" w:lineRule="auto"/>
              <w:ind w:left="357"/>
              <w:contextualSpacing/>
              <w:jc w:val="both"/>
              <w:textAlignment w:val="auto"/>
              <w:rPr>
                <w:lang w:eastAsia="lt-LT"/>
              </w:rPr>
            </w:pPr>
          </w:p>
        </w:tc>
      </w:tr>
    </w:tbl>
    <w:p w14:paraId="68418706" w14:textId="77777777" w:rsidR="00046D25" w:rsidRPr="006B6532" w:rsidRDefault="00046D25" w:rsidP="003A18AA">
      <w:pPr>
        <w:pageBreakBefore/>
        <w:spacing w:line="288" w:lineRule="auto"/>
        <w:ind w:firstLine="709"/>
        <w:rPr>
          <w:sz w:val="2"/>
        </w:rPr>
      </w:pPr>
    </w:p>
    <w:p w14:paraId="3B8C8233" w14:textId="3D38067E" w:rsidR="00B42F03" w:rsidRDefault="00B42F03" w:rsidP="003A18AA">
      <w:pPr>
        <w:pStyle w:val="Tvarkostekstas"/>
        <w:numPr>
          <w:ilvl w:val="0"/>
          <w:numId w:val="14"/>
        </w:numPr>
        <w:spacing w:after="120" w:line="288" w:lineRule="auto"/>
        <w:ind w:left="2977" w:hanging="283"/>
        <w:jc w:val="left"/>
        <w:rPr>
          <w:b/>
        </w:rPr>
      </w:pPr>
      <w:r w:rsidRPr="006B6532">
        <w:rPr>
          <w:b/>
        </w:rPr>
        <w:t>BENDROSIOS NUOSTATOS</w:t>
      </w:r>
    </w:p>
    <w:p w14:paraId="4CAA397B" w14:textId="19757A01" w:rsidR="002023A5" w:rsidRPr="002023A5" w:rsidRDefault="00E70B7F" w:rsidP="003A18AA">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70B7F">
        <w:rPr>
          <w:rFonts w:eastAsia="Calibri" w:cstheme="minorHAnsi"/>
          <w:b/>
          <w:bCs/>
        </w:rPr>
        <w:t>Kauno rajono savivaldybės administracija</w:t>
      </w:r>
      <w:r>
        <w:rPr>
          <w:rFonts w:eastAsia="Calibri" w:cstheme="minorHAnsi"/>
          <w:b/>
          <w:bCs/>
        </w:rPr>
        <w:t xml:space="preserve">, </w:t>
      </w:r>
      <w:r w:rsidR="00FF31D9" w:rsidRPr="002023A5">
        <w:rPr>
          <w:rFonts w:eastAsia="Calibri" w:cstheme="minorHAnsi"/>
        </w:rPr>
        <w:t>juridinio asmens kodas</w:t>
      </w:r>
      <w:r w:rsidR="00BF2A0E" w:rsidRPr="002023A5">
        <w:rPr>
          <w:rFonts w:eastAsia="Calibri" w:cstheme="minorHAnsi"/>
        </w:rPr>
        <w:t xml:space="preserve"> </w:t>
      </w:r>
      <w:r w:rsidRPr="00E70B7F">
        <w:rPr>
          <w:rFonts w:eastAsia="Calibri" w:cstheme="minorHAnsi"/>
        </w:rPr>
        <w:t>188756386, adresas Savanorių pr. 371, Kaunas</w:t>
      </w:r>
      <w:r>
        <w:rPr>
          <w:rFonts w:eastAsia="Calibri" w:cstheme="minorHAnsi"/>
        </w:rPr>
        <w:t xml:space="preserve">, vykdo pirkimą pavadinimu </w:t>
      </w:r>
      <w:r w:rsidR="003A18AA">
        <w:rPr>
          <w:rFonts w:eastAsia="Calibri" w:cstheme="minorHAnsi"/>
        </w:rPr>
        <w:t>nekilnojamojo turto draudimas</w:t>
      </w:r>
      <w:r>
        <w:rPr>
          <w:rFonts w:eastAsia="Calibri" w:cstheme="minorHAnsi"/>
        </w:rPr>
        <w:t xml:space="preserve">. </w:t>
      </w:r>
    </w:p>
    <w:p w14:paraId="72A1B34E" w14:textId="607F3603" w:rsidR="00472D74" w:rsidRPr="00472D74" w:rsidRDefault="00BF2A0E" w:rsidP="00E35EB7">
      <w:pPr>
        <w:pStyle w:val="Sraopastraipa"/>
        <w:numPr>
          <w:ilvl w:val="1"/>
          <w:numId w:val="14"/>
        </w:numPr>
        <w:tabs>
          <w:tab w:val="left" w:pos="1134"/>
        </w:tabs>
        <w:spacing w:line="288" w:lineRule="auto"/>
        <w:ind w:left="0" w:firstLine="851"/>
        <w:jc w:val="both"/>
        <w:rPr>
          <w:lang w:eastAsia="lt-LT"/>
        </w:rPr>
      </w:pPr>
      <w:r w:rsidRPr="00BE0DEC">
        <w:t xml:space="preserve">Pirkimui priskirtinas Bendrajame viešųjų pirkimų žodyne (toliau – BVPŽ) nurodytas </w:t>
      </w:r>
      <w:r w:rsidRPr="00CC3934">
        <w:t>pagrindinis kodas</w:t>
      </w:r>
      <w:r w:rsidR="004A4E10" w:rsidRPr="00472D74">
        <w:rPr>
          <w:b/>
          <w:bCs/>
        </w:rPr>
        <w:t xml:space="preserve"> </w:t>
      </w:r>
      <w:r w:rsidR="004A4E10" w:rsidRPr="004A4E10">
        <w:rPr>
          <w:lang w:eastAsia="lt-LT"/>
        </w:rPr>
        <w:t>–</w:t>
      </w:r>
      <w:r w:rsidR="004A4E10" w:rsidRPr="00472D74">
        <w:rPr>
          <w:b/>
          <w:bCs/>
          <w:lang w:eastAsia="lt-LT"/>
        </w:rPr>
        <w:t xml:space="preserve"> </w:t>
      </w:r>
      <w:r w:rsidR="004603D0" w:rsidRPr="004603D0">
        <w:rPr>
          <w:b/>
          <w:bCs/>
          <w:lang w:eastAsia="lt-LT"/>
        </w:rPr>
        <w:t>66515200-5 (Turto draudimo paslaugos).</w:t>
      </w:r>
    </w:p>
    <w:p w14:paraId="2CEA7117" w14:textId="47C52ED0" w:rsidR="00E619D3" w:rsidRPr="006B6532" w:rsidRDefault="00E619D3" w:rsidP="003A18AA">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390139A7" w14:textId="77777777" w:rsidR="00E619D3" w:rsidRPr="001F5A7C" w:rsidRDefault="00E619D3" w:rsidP="003A18AA">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F90474">
        <w:rPr>
          <w:lang w:eastAsia="lt-LT"/>
        </w:rPr>
        <w:t xml:space="preserve">Pirkimas vykdomas vadovaujantis Viešųjų pirkimų įstatymu, Lietuvos Respublikos civiliniu kodeksu (toliau – Civilinis </w:t>
      </w:r>
      <w:r w:rsidRPr="001369BD">
        <w:rPr>
          <w:lang w:eastAsia="lt-LT"/>
        </w:rPr>
        <w:t>kodeksas),</w:t>
      </w:r>
      <w:r>
        <w:rPr>
          <w:lang w:eastAsia="lt-LT"/>
        </w:rPr>
        <w:t xml:space="preserve"> </w:t>
      </w:r>
      <w:r w:rsidRPr="001369BD">
        <w:rPr>
          <w:lang w:eastAsia="lt-LT"/>
        </w:rPr>
        <w:t>Metodika, kitais viešuosius pirkimus reglamentuojančiais teisės aktais bei šiomis konkurso sąlygomis (toliau – pirkimo sąlygos).</w:t>
      </w:r>
      <w:r w:rsidRPr="00E34101">
        <w:rPr>
          <w:rFonts w:eastAsia="Arial Unicode MS"/>
          <w:bdr w:val="nil"/>
        </w:rPr>
        <w:t xml:space="preserve"> </w:t>
      </w:r>
    </w:p>
    <w:p w14:paraId="759B50E5" w14:textId="77777777" w:rsidR="006D3636" w:rsidRDefault="00E619D3" w:rsidP="003A18AA">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34101">
        <w:rPr>
          <w:lang w:eastAsia="lt-LT"/>
        </w:rPr>
        <w:t xml:space="preserve">Šis pirkimas </w:t>
      </w:r>
      <w:r w:rsidRPr="003D5EAF">
        <w:t>vykdomas vadovaujantis Lietuvos Respublikos viešųjų pirkimų įstatymu (toliau – </w:t>
      </w:r>
      <w:r>
        <w:t>VP</w:t>
      </w:r>
      <w:r w:rsidRPr="003D5EAF">
        <w:t xml:space="preserve"> įstatymas</w:t>
      </w:r>
      <w:r>
        <w:t>),</w:t>
      </w:r>
      <w:r w:rsidRPr="00A535DD">
        <w:t xml:space="preserve"> </w:t>
      </w:r>
      <w:r>
        <w:rPr>
          <w:noProof/>
        </w:rPr>
        <w:t>pirkimų 2017-06-28 Viešųjų tarnybos direktoriaus įsakymu Nr. 1S-97 patvirtintu Mažos vertės pirkimų tvarkos aprašu (toliau - Aprašas)</w:t>
      </w:r>
      <w:r w:rsidRPr="00E34101">
        <w:rPr>
          <w:lang w:eastAsia="lt-LT"/>
        </w:rPr>
        <w:t>.</w:t>
      </w:r>
    </w:p>
    <w:p w14:paraId="430E953E" w14:textId="1455CF13" w:rsidR="004603D0" w:rsidRPr="004603D0" w:rsidRDefault="000D614A" w:rsidP="003A18AA">
      <w:pPr>
        <w:pStyle w:val="Sraopastraipa"/>
        <w:numPr>
          <w:ilvl w:val="1"/>
          <w:numId w:val="14"/>
        </w:numPr>
        <w:tabs>
          <w:tab w:val="left" w:pos="1134"/>
        </w:tabs>
        <w:spacing w:line="288" w:lineRule="auto"/>
        <w:ind w:left="0" w:firstLine="851"/>
        <w:jc w:val="both"/>
        <w:rPr>
          <w:lang w:eastAsia="lt-LT"/>
        </w:rPr>
      </w:pPr>
      <w:r w:rsidRPr="004603D0">
        <w:rPr>
          <w:bCs/>
          <w:spacing w:val="2"/>
          <w:shd w:val="clear" w:color="auto" w:fill="FFFFFF"/>
        </w:rPr>
        <w:t>Pirkimas priskiriamas prie žaliųjų pirkimų, vadovaujantis Lietuvos Respublikos aplinkos ministro 2011 m. birželio 28 d. įsakymu Nr. D1-508 patvirtinto Aplinkos apsaugos kriterijų, kuriuos perkančiosios organizacijos ir perkantieji subjektai turi taikyti pirkdami prekes, paslaugas ar darbus, taikymo tvarkos aprašo (toliau – Tvarkos aprašas)</w:t>
      </w:r>
      <w:r w:rsidR="009E59BD" w:rsidRPr="004603D0">
        <w:rPr>
          <w:bCs/>
          <w:spacing w:val="2"/>
          <w:shd w:val="clear" w:color="auto" w:fill="FFFFFF"/>
        </w:rPr>
        <w:t xml:space="preserve"> </w:t>
      </w:r>
      <w:r w:rsidR="004603D0" w:rsidRPr="004603D0">
        <w:t>4.4.3 papunktį (perkama tik nematerialaus pobūdžio (intelektinė) ar kitokia paslauga, nesusijusi su materialaus objekto sukūrimu, kurios teikimo metu nėra numatomas reikšmingas neigiamas poveikis aplinkai, nesukuriamas taršos šaltinis ir negeneruojamos atliekos (draudimo paslaugos).</w:t>
      </w:r>
    </w:p>
    <w:p w14:paraId="3E0F102C" w14:textId="218030D6" w:rsidR="00E619D3" w:rsidRPr="00B26E71" w:rsidRDefault="00E619D3" w:rsidP="003A18AA">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lang w:eastAsia="lt-LT"/>
        </w:rPr>
        <w:t>Pirkimas atliekamas laikantis lygiateisiškumo, nediskriminavimo</w:t>
      </w:r>
      <w:r w:rsidRPr="006B6532">
        <w:rPr>
          <w:lang w:eastAsia="lt-LT"/>
        </w:rPr>
        <w:t>, skaidrumo, abipusio pripažinimo, proporcingumo principų ir konfidencialumo bei nešališkumo reikalavimų.</w:t>
      </w:r>
    </w:p>
    <w:p w14:paraId="62EC38D5" w14:textId="77777777" w:rsidR="00E619D3" w:rsidRPr="006B6532" w:rsidRDefault="00E619D3" w:rsidP="003A18AA">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B4D1CD9" w14:textId="77777777" w:rsidR="00E619D3" w:rsidRPr="006B6532" w:rsidRDefault="00E619D3" w:rsidP="00630671">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Visos pirkimo sąlygos nustatytos pirkimo dokumentuose:</w:t>
      </w:r>
    </w:p>
    <w:p w14:paraId="78585FA9" w14:textId="77777777" w:rsidR="00E619D3" w:rsidRPr="006B6532" w:rsidRDefault="00E619D3" w:rsidP="003A18AA">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šiuose pirkimo dokumentuose (kartu su priedais);</w:t>
      </w:r>
    </w:p>
    <w:p w14:paraId="715AC463" w14:textId="77777777" w:rsidR="00E619D3" w:rsidRDefault="00E619D3" w:rsidP="003A18AA">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dokumentų paaiškinimuose (patikslinimuose) taip pat atsakymuose į tiekėjų klausimus (jei tokių bus);</w:t>
      </w:r>
    </w:p>
    <w:p w14:paraId="422CFCAE" w14:textId="77777777" w:rsidR="00E619D3" w:rsidRPr="006B6532" w:rsidRDefault="00E619D3" w:rsidP="003A18AA">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kituose CVP IS priemonėmis pateiktuose dokumentuose.</w:t>
      </w:r>
    </w:p>
    <w:p w14:paraId="52E67CA5" w14:textId="0CC798F8" w:rsidR="00E619D3" w:rsidRPr="00C60451" w:rsidRDefault="00E619D3" w:rsidP="003A18AA">
      <w:pPr>
        <w:widowControl w:val="0"/>
        <w:numPr>
          <w:ilvl w:val="1"/>
          <w:numId w:val="14"/>
        </w:numPr>
        <w:tabs>
          <w:tab w:val="left" w:pos="1134"/>
        </w:tabs>
        <w:autoSpaceDE w:val="0"/>
        <w:autoSpaceDN/>
        <w:adjustRightInd w:val="0"/>
        <w:spacing w:line="288" w:lineRule="auto"/>
        <w:ind w:left="0" w:firstLine="709"/>
        <w:textAlignment w:val="auto"/>
        <w:rPr>
          <w:lang w:eastAsia="lt-LT"/>
        </w:rPr>
      </w:pPr>
      <w:r w:rsidRPr="00C60451">
        <w:rPr>
          <w:lang w:eastAsia="lt-LT"/>
        </w:rPr>
        <w:t xml:space="preserve">Pirkimas vykdomas CVP IS priemonėmis adresu: </w:t>
      </w:r>
      <w:bookmarkStart w:id="5" w:name="_Hlk185258629"/>
      <w:r w:rsidR="007B1554">
        <w:fldChar w:fldCharType="begin"/>
      </w:r>
      <w:r w:rsidR="007B1554">
        <w:instrText>HYPERLINK "https://viesiejipirkimai.lt/"</w:instrText>
      </w:r>
      <w:r w:rsidR="007B1554">
        <w:fldChar w:fldCharType="separate"/>
      </w:r>
      <w:r w:rsidR="007B1554" w:rsidRPr="00875F3B">
        <w:rPr>
          <w:rStyle w:val="Hipersaitas"/>
        </w:rPr>
        <w:t>https://viesiejipirkimai.lt/</w:t>
      </w:r>
      <w:r w:rsidR="007B1554">
        <w:rPr>
          <w:rStyle w:val="Hipersaitas"/>
        </w:rPr>
        <w:fldChar w:fldCharType="end"/>
      </w:r>
      <w:r w:rsidR="007B1554">
        <w:t xml:space="preserve">. </w:t>
      </w:r>
      <w:r w:rsidRPr="00C60451">
        <w:rPr>
          <w:lang w:eastAsia="lt-LT"/>
        </w:rPr>
        <w:t xml:space="preserve">  </w:t>
      </w:r>
      <w:bookmarkEnd w:id="5"/>
      <w:r w:rsidRPr="00C60451">
        <w:rPr>
          <w:lang w:eastAsia="lt-LT"/>
        </w:rPr>
        <w:t xml:space="preserve">Pirkime gali dalyvauti tik CVP IS registruoti tiekėjai. </w:t>
      </w:r>
    </w:p>
    <w:p w14:paraId="689B9606" w14:textId="379763D6" w:rsidR="005C737C" w:rsidRDefault="00E619D3" w:rsidP="003A18AA">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mob. </w:t>
      </w:r>
      <w:r w:rsidR="00BE0DEC">
        <w:rPr>
          <w:noProof/>
        </w:rPr>
        <w:t>+370</w:t>
      </w:r>
      <w:r w:rsidRPr="00E34101">
        <w:rPr>
          <w:noProof/>
        </w:rPr>
        <w:t xml:space="preserve"> 674 98692, tel. </w:t>
      </w:r>
      <w:r w:rsidR="00BE0DEC">
        <w:rPr>
          <w:noProof/>
        </w:rPr>
        <w:t xml:space="preserve">+370 </w:t>
      </w:r>
      <w:r w:rsidRPr="00E34101">
        <w:rPr>
          <w:noProof/>
        </w:rPr>
        <w:t>3730</w:t>
      </w:r>
      <w:r w:rsidR="00630671">
        <w:rPr>
          <w:noProof/>
        </w:rPr>
        <w:t>3163</w:t>
      </w:r>
      <w:r w:rsidRPr="00E34101">
        <w:rPr>
          <w:noProof/>
        </w:rPr>
        <w:t xml:space="preserve">, el. paštas </w:t>
      </w:r>
      <w:hyperlink r:id="rId11" w:history="1">
        <w:r w:rsidRPr="00FB2595">
          <w:rPr>
            <w:rStyle w:val="Hipersaitas"/>
            <w:noProof/>
          </w:rPr>
          <w:t>deimante.katauskiene@krs.lt</w:t>
        </w:r>
      </w:hyperlink>
      <w:r>
        <w:rPr>
          <w:noProof/>
        </w:rPr>
        <w:t xml:space="preserve">. </w:t>
      </w:r>
    </w:p>
    <w:p w14:paraId="14037C63" w14:textId="77777777" w:rsidR="009E59BD" w:rsidRDefault="009E59BD" w:rsidP="003A18AA">
      <w:pPr>
        <w:widowControl w:val="0"/>
        <w:tabs>
          <w:tab w:val="left" w:pos="1134"/>
        </w:tabs>
        <w:autoSpaceDE w:val="0"/>
        <w:autoSpaceDN/>
        <w:adjustRightInd w:val="0"/>
        <w:spacing w:line="288" w:lineRule="auto"/>
        <w:jc w:val="both"/>
        <w:textAlignment w:val="auto"/>
        <w:rPr>
          <w:noProof/>
        </w:rPr>
      </w:pPr>
    </w:p>
    <w:p w14:paraId="12B9C85F" w14:textId="77777777" w:rsidR="009E59BD" w:rsidRDefault="009E59BD" w:rsidP="003A18AA">
      <w:pPr>
        <w:widowControl w:val="0"/>
        <w:tabs>
          <w:tab w:val="left" w:pos="1134"/>
        </w:tabs>
        <w:autoSpaceDE w:val="0"/>
        <w:autoSpaceDN/>
        <w:adjustRightInd w:val="0"/>
        <w:spacing w:line="288" w:lineRule="auto"/>
        <w:jc w:val="both"/>
        <w:textAlignment w:val="auto"/>
        <w:rPr>
          <w:noProof/>
        </w:rPr>
      </w:pPr>
    </w:p>
    <w:p w14:paraId="4E02006B" w14:textId="77777777" w:rsidR="003A18AA" w:rsidRDefault="003A18AA" w:rsidP="003A18AA">
      <w:pPr>
        <w:widowControl w:val="0"/>
        <w:tabs>
          <w:tab w:val="left" w:pos="1134"/>
        </w:tabs>
        <w:autoSpaceDE w:val="0"/>
        <w:autoSpaceDN/>
        <w:adjustRightInd w:val="0"/>
        <w:spacing w:line="288" w:lineRule="auto"/>
        <w:jc w:val="both"/>
        <w:textAlignment w:val="auto"/>
        <w:rPr>
          <w:noProof/>
        </w:rPr>
      </w:pPr>
    </w:p>
    <w:p w14:paraId="07240049" w14:textId="77777777" w:rsidR="009E59BD" w:rsidRDefault="009E59BD" w:rsidP="003A18AA">
      <w:pPr>
        <w:widowControl w:val="0"/>
        <w:tabs>
          <w:tab w:val="left" w:pos="1134"/>
        </w:tabs>
        <w:autoSpaceDE w:val="0"/>
        <w:autoSpaceDN/>
        <w:adjustRightInd w:val="0"/>
        <w:spacing w:line="288" w:lineRule="auto"/>
        <w:jc w:val="both"/>
        <w:textAlignment w:val="auto"/>
        <w:rPr>
          <w:lang w:eastAsia="lt-LT"/>
        </w:rPr>
      </w:pPr>
    </w:p>
    <w:p w14:paraId="0D9C1C2C" w14:textId="77777777" w:rsidR="00BE0DEC" w:rsidRDefault="00BE0DEC" w:rsidP="003A18AA">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3A18AA">
      <w:pPr>
        <w:pStyle w:val="Tvarkostekstas"/>
        <w:numPr>
          <w:ilvl w:val="0"/>
          <w:numId w:val="14"/>
        </w:numPr>
        <w:tabs>
          <w:tab w:val="left" w:pos="720"/>
        </w:tabs>
        <w:spacing w:after="120" w:line="288" w:lineRule="auto"/>
        <w:ind w:firstLine="1340"/>
        <w:jc w:val="left"/>
        <w:rPr>
          <w:b/>
        </w:rPr>
      </w:pPr>
      <w:r w:rsidRPr="00181FA6">
        <w:rPr>
          <w:b/>
        </w:rPr>
        <w:lastRenderedPageBreak/>
        <w:t>PIRKIMO OBJEKTAS</w:t>
      </w:r>
    </w:p>
    <w:p w14:paraId="28BC918E" w14:textId="21C60578" w:rsidR="004603D0" w:rsidRDefault="004603D0" w:rsidP="003A18AA">
      <w:pPr>
        <w:pStyle w:val="Sraopastraipa"/>
        <w:numPr>
          <w:ilvl w:val="1"/>
          <w:numId w:val="14"/>
        </w:numPr>
        <w:tabs>
          <w:tab w:val="left" w:pos="426"/>
          <w:tab w:val="left" w:pos="1134"/>
        </w:tabs>
        <w:autoSpaceDN/>
        <w:spacing w:line="288" w:lineRule="auto"/>
        <w:ind w:left="0" w:firstLine="680"/>
        <w:contextualSpacing/>
        <w:jc w:val="both"/>
        <w:textAlignment w:val="auto"/>
        <w:rPr>
          <w:szCs w:val="20"/>
        </w:rPr>
      </w:pPr>
      <w:r w:rsidRPr="00E15477">
        <w:rPr>
          <w:szCs w:val="20"/>
        </w:rPr>
        <w:t>Pirkimo objektas</w:t>
      </w:r>
      <w:r>
        <w:rPr>
          <w:szCs w:val="20"/>
        </w:rPr>
        <w:t xml:space="preserve"> </w:t>
      </w:r>
      <w:r w:rsidRPr="00341631">
        <w:rPr>
          <w:szCs w:val="20"/>
        </w:rPr>
        <w:t>–</w:t>
      </w:r>
      <w:r>
        <w:rPr>
          <w:szCs w:val="20"/>
        </w:rPr>
        <w:t xml:space="preserve"> n</w:t>
      </w:r>
      <w:r w:rsidRPr="00341631">
        <w:rPr>
          <w:szCs w:val="20"/>
        </w:rPr>
        <w:t xml:space="preserve">ekilnojamo turto draudimas </w:t>
      </w:r>
      <w:r w:rsidRPr="003D54B2">
        <w:rPr>
          <w:szCs w:val="20"/>
        </w:rPr>
        <w:t xml:space="preserve">(toliau </w:t>
      </w:r>
      <w:bookmarkStart w:id="6" w:name="_Hlk205382264"/>
      <w:r w:rsidRPr="003D54B2">
        <w:rPr>
          <w:szCs w:val="20"/>
        </w:rPr>
        <w:t>–</w:t>
      </w:r>
      <w:bookmarkEnd w:id="6"/>
      <w:r w:rsidRPr="003D54B2">
        <w:rPr>
          <w:szCs w:val="20"/>
        </w:rPr>
        <w:t xml:space="preserve"> Paslaugos).  </w:t>
      </w:r>
      <w:r w:rsidRPr="00852B66">
        <w:rPr>
          <w:szCs w:val="20"/>
        </w:rPr>
        <w:t xml:space="preserve">Draudėjo turtiniai interesai, susiję su </w:t>
      </w:r>
      <w:r w:rsidR="003A18AA">
        <w:rPr>
          <w:szCs w:val="20"/>
        </w:rPr>
        <w:t>d</w:t>
      </w:r>
      <w:r w:rsidRPr="00852B66">
        <w:rPr>
          <w:szCs w:val="20"/>
        </w:rPr>
        <w:t>raudėjui nuosavybės teise priklausančiu arba</w:t>
      </w:r>
      <w:r>
        <w:rPr>
          <w:szCs w:val="20"/>
        </w:rPr>
        <w:t xml:space="preserve"> </w:t>
      </w:r>
      <w:r w:rsidRPr="00852B66">
        <w:rPr>
          <w:szCs w:val="20"/>
        </w:rPr>
        <w:t>patikėjimo teise valdomu nekilnojamuoju turtu. Nekilnojamasis turtas – gyvenamosios paskirties pastatai ar patalpos</w:t>
      </w:r>
      <w:r w:rsidR="003A18AA">
        <w:rPr>
          <w:szCs w:val="20"/>
        </w:rPr>
        <w:t>, kurie nurodyti pirkimo sąlygų 2 priede pavadinimu „</w:t>
      </w:r>
      <w:bookmarkStart w:id="7" w:name="_Hlk210723223"/>
      <w:r w:rsidR="003A18AA" w:rsidRPr="003A18AA">
        <w:rPr>
          <w:szCs w:val="20"/>
        </w:rPr>
        <w:t>Draudžiamo turto sąrašas</w:t>
      </w:r>
      <w:bookmarkEnd w:id="7"/>
      <w:r w:rsidR="003A18AA">
        <w:rPr>
          <w:szCs w:val="20"/>
        </w:rPr>
        <w:t>“.</w:t>
      </w:r>
    </w:p>
    <w:p w14:paraId="6528B6D2" w14:textId="75AA5514" w:rsidR="004603D0" w:rsidRPr="00E10FF5" w:rsidRDefault="004603D0" w:rsidP="003A18AA">
      <w:pPr>
        <w:pStyle w:val="Sraopastraipa"/>
        <w:numPr>
          <w:ilvl w:val="1"/>
          <w:numId w:val="14"/>
        </w:numPr>
        <w:tabs>
          <w:tab w:val="left" w:pos="426"/>
          <w:tab w:val="left" w:pos="1134"/>
        </w:tabs>
        <w:autoSpaceDN/>
        <w:spacing w:line="288" w:lineRule="auto"/>
        <w:ind w:left="0" w:firstLine="680"/>
        <w:contextualSpacing/>
        <w:jc w:val="both"/>
        <w:textAlignment w:val="auto"/>
        <w:rPr>
          <w:szCs w:val="20"/>
        </w:rPr>
      </w:pPr>
      <w:r w:rsidRPr="00035B19">
        <w:rPr>
          <w:szCs w:val="20"/>
        </w:rPr>
        <w:t>Paslaugos turi</w:t>
      </w:r>
      <w:r w:rsidRPr="00035B19">
        <w:rPr>
          <w:rFonts w:eastAsia="Calibri"/>
          <w:lang w:eastAsia="lt-LT"/>
        </w:rPr>
        <w:t xml:space="preserve"> būti teikiamos</w:t>
      </w:r>
      <w:r w:rsidRPr="00035B19">
        <w:rPr>
          <w:rFonts w:eastAsia="Calibri"/>
        </w:rPr>
        <w:t>, vadovaujantis technine specifikacija, kuri pateikta pirkimo sąlygų 2 priede „Techninė specifikacija“, bei teisės aktų, reglamentuojančių Paslaugų teikimą nuostatomis.</w:t>
      </w:r>
      <w:r w:rsidRPr="007D6EAB">
        <w:t xml:space="preserve"> </w:t>
      </w:r>
    </w:p>
    <w:p w14:paraId="65FA8601" w14:textId="48CC9BED" w:rsidR="004603D0" w:rsidRDefault="004603D0" w:rsidP="003A18AA">
      <w:pPr>
        <w:spacing w:line="288" w:lineRule="auto"/>
        <w:ind w:firstLine="680"/>
        <w:jc w:val="both"/>
      </w:pPr>
      <w:r>
        <w:t xml:space="preserve">2.3. Perkamų Paslaugų kiekiai, nurodyti pirkimo sąlygų </w:t>
      </w:r>
      <w:r w:rsidR="003A18AA">
        <w:t>2</w:t>
      </w:r>
      <w:r>
        <w:t xml:space="preserve"> priede pateiktoje </w:t>
      </w:r>
      <w:r w:rsidR="003A18AA">
        <w:t>d</w:t>
      </w:r>
      <w:r w:rsidR="003A18AA" w:rsidRPr="003A18AA">
        <w:t>raudžiamo turto sąraš</w:t>
      </w:r>
      <w:r w:rsidR="003A18AA">
        <w:t>e</w:t>
      </w:r>
      <w:r>
        <w:t xml:space="preserve">, yra preliminarūs, bus naudojami tik pasiūlymų vertinime ir nebus laikomi maksimaliais. Perkančioji organizacija neįsipareigoja nupirkti visų </w:t>
      </w:r>
      <w:r w:rsidRPr="0034340A">
        <w:t>Draudžiamo turto sąraš</w:t>
      </w:r>
      <w:r>
        <w:t xml:space="preserve">e, pirkimo sąlygų 2 priede nurodytų Paslaugų, taip pat neįsipareigoja išpirkti viso nurodyto kiekio. </w:t>
      </w:r>
    </w:p>
    <w:p w14:paraId="56F3CDE5" w14:textId="77777777" w:rsidR="004603D0" w:rsidRDefault="004603D0" w:rsidP="003A18AA">
      <w:pPr>
        <w:spacing w:line="288" w:lineRule="auto"/>
        <w:ind w:firstLine="680"/>
        <w:jc w:val="both"/>
      </w:pPr>
      <w:r>
        <w:t xml:space="preserve">2.4. </w:t>
      </w:r>
      <w:r w:rsidRPr="0034340A">
        <w:t>Pirkimo sutarčiai taikomos fiksuoto įkainio kainodaros taisyklės</w:t>
      </w:r>
      <w:r>
        <w:t>. Paslaugos bus perkamos pagal perkančiosios organizacijos poreikį pagal tiekėjo įkainius, nurodytus tiekėjo pasiūlyme. Galutinė kaina, kurią Perkančioji organizacija turės sumokėti tiekėjui, priklausys nuo vykdant Sutartį nupirktų Paslaugų kiekio.</w:t>
      </w:r>
    </w:p>
    <w:p w14:paraId="622EBBDB" w14:textId="77777777" w:rsidR="004603D0" w:rsidRDefault="004603D0" w:rsidP="003A18AA">
      <w:pPr>
        <w:spacing w:line="288" w:lineRule="auto"/>
        <w:ind w:firstLine="680"/>
        <w:jc w:val="both"/>
      </w:pPr>
      <w:r>
        <w:t xml:space="preserve">2.5. Perkančioji organizacija, vadovaujantis Viešųjų pirkimų įstatymo 89 straipsnio 2 dalimi, esant poreikiui, gali įsigyti Techninėje specifikacijoje esančiame Paslaugų sąraše nenurodytų, tačiau su pirkimo objektu susijusių paslaugų, neviršijant 10 procentų nuo pradinės sutarties vertės. Už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 </w:t>
      </w:r>
    </w:p>
    <w:p w14:paraId="35E9AF74" w14:textId="77777777" w:rsidR="004603D0" w:rsidRDefault="004603D0" w:rsidP="003A18AA">
      <w:pPr>
        <w:spacing w:line="288" w:lineRule="auto"/>
        <w:ind w:firstLine="680"/>
        <w:jc w:val="both"/>
      </w:pPr>
      <w:r>
        <w:t xml:space="preserve">2.6. </w:t>
      </w:r>
      <w:r w:rsidRPr="0034340A">
        <w:rPr>
          <w:b/>
          <w:bCs/>
        </w:rPr>
        <w:t xml:space="preserve">Tiekėjas turi įkainuoti ir kartu su pasiūlymu pateikti </w:t>
      </w:r>
      <w:bookmarkStart w:id="8" w:name="_Hlk210725798"/>
      <w:r w:rsidRPr="0034340A">
        <w:rPr>
          <w:b/>
          <w:bCs/>
        </w:rPr>
        <w:t>pirkimo sąlygų 2 priede „Draudžiamo turto sąrašas“</w:t>
      </w:r>
      <w:bookmarkEnd w:id="8"/>
      <w:r w:rsidRPr="0034340A">
        <w:rPr>
          <w:b/>
          <w:bCs/>
        </w:rPr>
        <w:t xml:space="preserve"> pateiktą lentelę,</w:t>
      </w:r>
      <w:r w:rsidRPr="002A1CEF">
        <w:t xml:space="preserve"> nekeičiant nurodytų paslaugų apibūdinimų (aprašymų) ir kiekių (!), įrašant įkainius, bendras atitinkamų Paslaugų kainas, bendrą Paslaugų kainą (visi įkainiai ir kainos turi būti įrašyti apvalinant dviem skaitmenimis po kablelio).</w:t>
      </w:r>
    </w:p>
    <w:p w14:paraId="60FCC862" w14:textId="77777777" w:rsidR="004603D0" w:rsidRDefault="004603D0" w:rsidP="003A18AA">
      <w:pPr>
        <w:spacing w:line="288" w:lineRule="auto"/>
        <w:ind w:firstLine="680"/>
        <w:jc w:val="both"/>
      </w:pPr>
      <w:r>
        <w:t xml:space="preserve">2.7. </w:t>
      </w:r>
      <w:r w:rsidRPr="0043179A">
        <w:t>Nekilnojamo turto draudimo sutartis sudaroma 12 mėn., laikotarpiui.</w:t>
      </w:r>
    </w:p>
    <w:p w14:paraId="5CA0503C" w14:textId="77777777" w:rsidR="004603D0" w:rsidRPr="00577D97" w:rsidRDefault="004603D0" w:rsidP="003A18AA">
      <w:pPr>
        <w:spacing w:line="288" w:lineRule="auto"/>
        <w:ind w:firstLine="680"/>
        <w:jc w:val="both"/>
      </w:pPr>
      <w:r>
        <w:t xml:space="preserve">2.8. </w:t>
      </w:r>
      <w:r w:rsidRPr="0034340A">
        <w:rPr>
          <w:rFonts w:eastAsia="Calibri"/>
          <w:szCs w:val="22"/>
        </w:rPr>
        <w:t>Pirkimas nėra skirstomas į dalis, todėl pasiūlymas turi būti teikiamas visai pirkimo                    apimčiai.</w:t>
      </w:r>
    </w:p>
    <w:p w14:paraId="62A8D602" w14:textId="0987B15C" w:rsidR="00CE0ACE" w:rsidRPr="00CE0ACE" w:rsidRDefault="0039708E" w:rsidP="003A18AA">
      <w:pPr>
        <w:pStyle w:val="Sraopastraipa"/>
        <w:numPr>
          <w:ilvl w:val="0"/>
          <w:numId w:val="21"/>
        </w:numPr>
        <w:autoSpaceDN/>
        <w:spacing w:after="120" w:line="288" w:lineRule="auto"/>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Pateikdamas pasiūlymą, tiekėjas sutinka su šiais pirkimo dokumentais ir patvirtina, kad jo pasiūlyme pateikta informacija yra teisinga ir apima viską, ko reikia tinkamam pirkimo sutarties įvykdymui.</w:t>
      </w:r>
    </w:p>
    <w:p w14:paraId="0C225A03" w14:textId="1BE37166"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2" w:history="1">
        <w:r w:rsidR="00FB7EEF" w:rsidRPr="00393732">
          <w:rPr>
            <w:rStyle w:val="Hipersaitas"/>
          </w:rPr>
          <w:t>https://viesiejipirkimai.lt/</w:t>
        </w:r>
      </w:hyperlink>
      <w:r w:rsidR="00FB7EEF" w:rsidRPr="00FB7EEF">
        <w:t>.</w:t>
      </w:r>
      <w:r w:rsidR="00FB7EEF">
        <w:t xml:space="preserve"> </w:t>
      </w:r>
      <w:r w:rsidRPr="00E63982">
        <w:rPr>
          <w:lang w:eastAsia="lt-LT"/>
        </w:rPr>
        <w:t xml:space="preserve">Pasiūlymus gali teikti tik CVP IS registruoti tiekėjai, kurie yra užsiregistravę CVP IS adresu </w:t>
      </w:r>
      <w:hyperlink r:id="rId13" w:history="1">
        <w:r w:rsidR="00FB7EEF" w:rsidRPr="00393732">
          <w:rPr>
            <w:rStyle w:val="Hipersaitas"/>
          </w:rPr>
          <w:t>https://viesiejipirkimai.lt/</w:t>
        </w:r>
      </w:hyperlink>
      <w:r w:rsidR="00FB7EEF" w:rsidRPr="00FB7EEF">
        <w:t>.</w:t>
      </w:r>
      <w:r w:rsidR="00FB7EEF">
        <w:t xml:space="preserve"> </w:t>
      </w:r>
      <w:r w:rsidRPr="00E63982">
        <w:rPr>
          <w:bCs/>
          <w:lang w:eastAsia="lt-LT"/>
        </w:rPr>
        <w:t>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lastRenderedPageBreak/>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 xml:space="preserve">pvz., </w:t>
      </w:r>
      <w:proofErr w:type="spellStart"/>
      <w:r w:rsidRPr="00E63982">
        <w:rPr>
          <w:bCs/>
          <w:iCs/>
          <w:lang w:eastAsia="lt-LT"/>
        </w:rPr>
        <w:t>doc</w:t>
      </w:r>
      <w:proofErr w:type="spellEnd"/>
      <w:r w:rsidRPr="00E63982">
        <w:rPr>
          <w:bCs/>
          <w:iCs/>
          <w:lang w:eastAsia="lt-LT"/>
        </w:rPr>
        <w:t xml:space="preserve">, </w:t>
      </w:r>
      <w:proofErr w:type="spellStart"/>
      <w:r w:rsidRPr="00E63982">
        <w:rPr>
          <w:bCs/>
          <w:iCs/>
          <w:lang w:eastAsia="lt-LT"/>
        </w:rPr>
        <w:t>docx</w:t>
      </w:r>
      <w:proofErr w:type="spellEnd"/>
      <w:r w:rsidRPr="00E63982">
        <w:rPr>
          <w:bCs/>
          <w:iCs/>
          <w:lang w:eastAsia="lt-LT"/>
        </w:rPr>
        <w:t xml:space="preserve">, </w:t>
      </w:r>
      <w:proofErr w:type="spellStart"/>
      <w:r w:rsidRPr="00E63982">
        <w:rPr>
          <w:bCs/>
          <w:iCs/>
          <w:lang w:eastAsia="lt-LT"/>
        </w:rPr>
        <w:t>adoc</w:t>
      </w:r>
      <w:proofErr w:type="spellEnd"/>
      <w:r w:rsidRPr="00E63982">
        <w:rPr>
          <w:bCs/>
          <w:iCs/>
          <w:lang w:eastAsia="lt-LT"/>
        </w:rPr>
        <w:t xml:space="preserve">, </w:t>
      </w:r>
      <w:proofErr w:type="spellStart"/>
      <w:r w:rsidRPr="00E63982">
        <w:rPr>
          <w:bCs/>
          <w:iCs/>
          <w:lang w:eastAsia="lt-LT"/>
        </w:rPr>
        <w:t>pdf</w:t>
      </w:r>
      <w:proofErr w:type="spellEnd"/>
      <w:r w:rsidRPr="00E63982">
        <w:rPr>
          <w:bCs/>
          <w:iCs/>
          <w:lang w:eastAsia="lt-LT"/>
        </w:rPr>
        <w:t xml:space="preserve">, </w:t>
      </w:r>
      <w:proofErr w:type="spellStart"/>
      <w:r w:rsidRPr="00E63982">
        <w:rPr>
          <w:bCs/>
          <w:iCs/>
          <w:lang w:eastAsia="lt-LT"/>
        </w:rPr>
        <w:t>xls</w:t>
      </w:r>
      <w:proofErr w:type="spellEnd"/>
      <w:r w:rsidRPr="00E63982">
        <w:rPr>
          <w:bCs/>
          <w:iCs/>
          <w:lang w:eastAsia="lt-LT"/>
        </w:rPr>
        <w:t xml:space="preserve">, </w:t>
      </w:r>
      <w:proofErr w:type="spellStart"/>
      <w:r w:rsidRPr="00E63982">
        <w:rPr>
          <w:bCs/>
          <w:iCs/>
          <w:lang w:eastAsia="lt-LT"/>
        </w:rPr>
        <w:t>xlsx</w:t>
      </w:r>
      <w:proofErr w:type="spellEnd"/>
      <w:r w:rsidRPr="00E63982">
        <w:rPr>
          <w:bCs/>
          <w:iCs/>
          <w:lang w:eastAsia="lt-LT"/>
        </w:rPr>
        <w:t xml:space="preserve">, jpg, </w:t>
      </w:r>
      <w:proofErr w:type="spellStart"/>
      <w:r w:rsidRPr="00E63982">
        <w:rPr>
          <w:bCs/>
          <w:iCs/>
          <w:lang w:eastAsia="lt-LT"/>
        </w:rPr>
        <w:t>jpeg</w:t>
      </w:r>
      <w:proofErr w:type="spellEnd"/>
      <w:r w:rsidRPr="00E63982">
        <w:rPr>
          <w:bCs/>
          <w:iCs/>
          <w:lang w:eastAsia="lt-LT"/>
        </w:rPr>
        <w:t xml:space="preserve">, </w:t>
      </w:r>
      <w:proofErr w:type="spellStart"/>
      <w:r w:rsidRPr="00E63982">
        <w:rPr>
          <w:bCs/>
          <w:iCs/>
          <w:lang w:eastAsia="lt-LT"/>
        </w:rPr>
        <w:t>pps</w:t>
      </w:r>
      <w:proofErr w:type="spellEnd"/>
      <w:r w:rsidRPr="00E63982">
        <w:rPr>
          <w:bCs/>
          <w:iCs/>
          <w:lang w:eastAsia="lt-LT"/>
        </w:rPr>
        <w:t xml:space="preserve">, </w:t>
      </w:r>
      <w:proofErr w:type="spellStart"/>
      <w:r w:rsidRPr="00E63982">
        <w:rPr>
          <w:bCs/>
          <w:iCs/>
          <w:lang w:eastAsia="lt-LT"/>
        </w:rPr>
        <w:t>ppsx</w:t>
      </w:r>
      <w:proofErr w:type="spellEnd"/>
      <w:r w:rsidRPr="00E63982">
        <w:rPr>
          <w:bCs/>
          <w:iCs/>
          <w:lang w:eastAsia="lt-LT"/>
        </w:rPr>
        <w:t xml:space="preserve">, </w:t>
      </w:r>
      <w:proofErr w:type="spellStart"/>
      <w:r w:rsidRPr="00E63982">
        <w:rPr>
          <w:bCs/>
          <w:iCs/>
          <w:lang w:eastAsia="lt-LT"/>
        </w:rPr>
        <w:t>gif</w:t>
      </w:r>
      <w:proofErr w:type="spellEnd"/>
      <w:r w:rsidRPr="00E63982">
        <w:rPr>
          <w:bCs/>
          <w:iCs/>
          <w:lang w:eastAsia="lt-LT"/>
        </w:rPr>
        <w:t xml:space="preserve"> 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589DEAE9" w:rsidR="00E63982" w:rsidRPr="00E63982" w:rsidRDefault="009F0AF6"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9F0AF6">
        <w:rPr>
          <w:b/>
          <w:bCs/>
          <w:iCs/>
          <w:lang w:eastAsia="lt-LT"/>
        </w:rPr>
        <w:t xml:space="preserve">Pasiūlymas gali būti pasirašytas fiziniu parašu arba kvalifikuotu elektroniniu parašu. </w:t>
      </w:r>
      <w:r w:rsidR="00E63982" w:rsidRPr="00E63982">
        <w:rPr>
          <w:iCs/>
          <w:lang w:eastAsia="lt-LT"/>
        </w:rPr>
        <w:t xml:space="preserve">atitinkančiu VPĮ 22 straipsnio 11 dalies 2 ir 3 punktuose nustatytus reikalavimus. </w:t>
      </w:r>
      <w:r w:rsidR="00E63982"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E63982">
        <w:rPr>
          <w:bCs/>
          <w:iCs/>
          <w:lang w:eastAsia="lt-LT"/>
        </w:rPr>
        <w:t>Gali būti pateikiami:</w:t>
      </w:r>
    </w:p>
    <w:p w14:paraId="0ECE4EA7" w14:textId="77777777" w:rsidR="001A4EA3"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24BE989" w14:textId="55B4A943" w:rsidR="00E63982" w:rsidRPr="001A4EA3"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1A4EA3">
        <w:rPr>
          <w:bCs/>
          <w:iCs/>
          <w:lang w:eastAsia="lt-LT"/>
        </w:rPr>
        <w:t>elektroninėmis priemonėmis suformuoti dokumentai (kai tiekėją atstovaujantis ir visą pasiūlymą pasirašantis asmuo sutampa su atitinkamą dokumentą turinčiu teisę pasirašyti asmeniu);</w:t>
      </w:r>
    </w:p>
    <w:p w14:paraId="754B028F" w14:textId="15E9AF92"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skaitmeninės dokumentų kopijos (</w:t>
      </w:r>
      <w:r w:rsidRPr="00E63982">
        <w:rPr>
          <w:iCs/>
          <w:lang w:eastAsia="lt-LT"/>
        </w:rPr>
        <w:t>fiziniu asmens, nesutampančio, su pasiūlymą pasirašančiu asmeniu, parašu tvirtinami dokumentai turi būti pateikiami pasirašyti ir nuskenuoti)</w:t>
      </w:r>
      <w:r w:rsidRPr="00E63982">
        <w:rPr>
          <w:bCs/>
          <w:iCs/>
          <w:lang w:eastAsia="lt-LT"/>
        </w:rPr>
        <w:t>.</w:t>
      </w:r>
    </w:p>
    <w:p w14:paraId="59AE275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b/>
          <w:lang w:eastAsia="lt-LT"/>
        </w:rPr>
        <w:t>Pasiūlymą sudaro</w:t>
      </w:r>
      <w:r w:rsidRPr="00E63982">
        <w:rPr>
          <w:bCs/>
          <w:lang w:eastAsia="lt-LT"/>
        </w:rPr>
        <w:t xml:space="preserve"> CVP IS priemonėmis pateiktų duomenų visuma (perkančioji organizacija pasilieka teisę prašyti tiekėjo pateikti pažymų ar kitų su pasiūlymu teikiamų dokumentų originalus):</w:t>
      </w:r>
    </w:p>
    <w:p w14:paraId="0B73E917" w14:textId="77777777" w:rsidR="000D614A" w:rsidRPr="007534D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
          <w:lang w:eastAsia="lt-LT"/>
        </w:rPr>
        <w:t>užpildytas pasiūlymas</w:t>
      </w:r>
      <w:r w:rsidRPr="00E63982">
        <w:rPr>
          <w:bCs/>
          <w:lang w:eastAsia="lt-LT"/>
        </w:rPr>
        <w:t xml:space="preserve">, parengtas pagal pirkimo sąlygų 1 priedą (užpildyta pasiūlymo </w:t>
      </w:r>
      <w:r w:rsidRPr="007534D2">
        <w:rPr>
          <w:bCs/>
          <w:lang w:eastAsia="lt-LT"/>
        </w:rPr>
        <w:t>forma);</w:t>
      </w:r>
    </w:p>
    <w:p w14:paraId="14F1B66A" w14:textId="4FDAEFAD" w:rsidR="00E35EB7" w:rsidRPr="00E35EB7" w:rsidRDefault="00E35EB7" w:rsidP="003A18AA">
      <w:pPr>
        <w:widowControl w:val="0"/>
        <w:numPr>
          <w:ilvl w:val="1"/>
          <w:numId w:val="21"/>
        </w:numPr>
        <w:tabs>
          <w:tab w:val="left" w:pos="1134"/>
        </w:tabs>
        <w:autoSpaceDE w:val="0"/>
        <w:autoSpaceDN/>
        <w:adjustRightInd w:val="0"/>
        <w:spacing w:line="288" w:lineRule="auto"/>
        <w:ind w:left="0" w:firstLine="709"/>
        <w:jc w:val="both"/>
        <w:textAlignment w:val="auto"/>
        <w:rPr>
          <w:b/>
          <w:lang w:eastAsia="lt-LT"/>
        </w:rPr>
      </w:pPr>
      <w:r w:rsidRPr="00E35EB7">
        <w:rPr>
          <w:b/>
          <w:lang w:eastAsia="lt-LT"/>
        </w:rPr>
        <w:t xml:space="preserve">įkainotas pirkimo sąlygų 2 priedas „Draudžiamo turto sąrašas“; </w:t>
      </w:r>
    </w:p>
    <w:p w14:paraId="6121867A" w14:textId="62BA0228"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j</w:t>
      </w:r>
      <w:r w:rsidRPr="00E63982">
        <w:rPr>
          <w:lang w:eastAsia="lt-LT"/>
        </w:rPr>
        <w:t>ungtinės veiklos sutartis, jei pasiūlymą pateikia jungtinės veiklos sutarties pagrindu veikianti ūkio subjektų grupė (pateikiamas skenuotas dokumentas elektroninėje formoje);</w:t>
      </w:r>
    </w:p>
    <w:p w14:paraId="5E30E52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kitų ūkio subjektų išteklių prieinamumą patvirtinantys dokumentai, jei pasitelkiami kiti ūkio subjektai (pateikiamas skenuotas dokumentas elektroninėje formoje);</w:t>
      </w:r>
    </w:p>
    <w:p w14:paraId="14D3625C"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kiekvieno specialisto, kuriuos ketina įdarbinti (toliau – </w:t>
      </w:r>
      <w:proofErr w:type="spellStart"/>
      <w:r w:rsidRPr="00E63982">
        <w:rPr>
          <w:lang w:eastAsia="lt-LT"/>
        </w:rPr>
        <w:t>kvazisubtiekėjai</w:t>
      </w:r>
      <w:proofErr w:type="spellEnd"/>
      <w:r w:rsidRPr="00E63982">
        <w:rPr>
          <w:lang w:eastAsia="lt-LT"/>
        </w:rPr>
        <w:t>),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įgaliojimo suteikiančio teisę pasirašyti tiekėjo pasiūlymą, skaitmeninė kopija (taikoma, jei pasiūlymą pasirašo įgaliotas asmuo, kartu su pasiūlymu pateikia įgaliojimą);</w:t>
      </w:r>
    </w:p>
    <w:p w14:paraId="5B7A4E7D" w14:textId="0A5921B9"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Pasiūlymas turi būti pateiktas tik elektroninėmis priemonėmis, naudojant CVP IS </w:t>
      </w:r>
      <w:r w:rsidRPr="00E63982">
        <w:rPr>
          <w:b/>
          <w:bCs/>
          <w:lang w:eastAsia="lt-LT"/>
        </w:rPr>
        <w:t xml:space="preserve">iki </w:t>
      </w:r>
      <w:r w:rsidR="009F0AF6">
        <w:rPr>
          <w:b/>
          <w:bCs/>
          <w:lang w:eastAsia="lt-LT"/>
        </w:rPr>
        <w:t>skelbime nurodyto termino</w:t>
      </w:r>
      <w:r w:rsidRPr="00E63982">
        <w:rPr>
          <w:bCs/>
          <w:lang w:eastAsia="lt-LT"/>
        </w:rPr>
        <w:t xml:space="preserve">. Tiekėjui CVP IS susirašinėjimo priemonėmis paprašius, perkančioji </w:t>
      </w:r>
      <w:r w:rsidRPr="00E63982">
        <w:rPr>
          <w:bCs/>
          <w:lang w:eastAsia="lt-LT"/>
        </w:rPr>
        <w:lastRenderedPageBreak/>
        <w:t>organizacija CVP IS susirašinėjimo priemonėmis patvirtina, kad tiekėjo pasiūlymas yra gautas ir nurodo gavimo dieną, valandą ir minutę.</w:t>
      </w:r>
    </w:p>
    <w:p w14:paraId="7E21F4C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7B7D77F"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2D30A50"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Pr="00E63982">
        <w:rPr>
          <w:iCs/>
          <w:lang w:eastAsia="lt-LT"/>
        </w:rPr>
        <w:t>į visą pirkimo dokumentuose nurodytą pirkimo objekto apimtį ir reikalavimus,</w:t>
      </w:r>
      <w:r w:rsidRPr="00E63982">
        <w:rPr>
          <w:lang w:eastAsia="lt-LT"/>
        </w:rPr>
        <w:t xml:space="preserve"> kainos sudėtines dalis ir pan. Į pasiūlymo </w:t>
      </w:r>
      <w:r w:rsidRPr="00E63982">
        <w:rPr>
          <w:iCs/>
          <w:lang w:eastAsia="lt-LT"/>
        </w:rPr>
        <w:t xml:space="preserve">kainą </w:t>
      </w:r>
      <w:r w:rsidRPr="00E63982">
        <w:rPr>
          <w:lang w:eastAsia="lt-LT"/>
        </w:rPr>
        <w:t>turi būti įskaityti visi mokesčiai (įskaitant PVM, kuris nurodomas atskirai) ir visos tiekėjo išlaidos</w:t>
      </w:r>
      <w:r w:rsidRPr="00E63982">
        <w:rPr>
          <w:iCs/>
          <w:lang w:eastAsia="lt-LT"/>
        </w:rPr>
        <w:t xml:space="preserve"> būtinos sutarties įvykdymui</w:t>
      </w:r>
      <w:r w:rsidRPr="00E63982">
        <w:rPr>
          <w:lang w:eastAsia="lt-LT"/>
        </w:rPr>
        <w:t xml:space="preserve">, įskaitant ir išlaidas, patiriamas už sąskaitų pateikimą informacinės sistemos „E. sąskaita“ priemonėmis. </w:t>
      </w:r>
    </w:p>
    <w:p w14:paraId="553F7D8C"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w:t>
      </w:r>
      <w:r w:rsidRPr="00E63982">
        <w:rPr>
          <w:bCs/>
          <w:iCs/>
          <w:lang w:eastAsia="lt-LT"/>
        </w:rPr>
        <w:t xml:space="preserve">asiūlymas ir kita korespondencija pateikiami lietuvių kalba. </w:t>
      </w:r>
      <w:r w:rsidRPr="00E63982">
        <w:rPr>
          <w:iCs/>
          <w:lang w:eastAsia="lt-LT"/>
        </w:rPr>
        <w:t xml:space="preserve">Jei su pasiūlymu pateikiami dokumentai </w:t>
      </w:r>
      <w:r w:rsidRPr="00E63982">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Pr="00E63982">
        <w:rPr>
          <w:iCs/>
          <w:lang w:eastAsia="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E63982">
        <w:rPr>
          <w:bCs/>
          <w:iCs/>
          <w:lang w:eastAsia="lt-LT"/>
        </w:rPr>
        <w:t>.</w:t>
      </w:r>
    </w:p>
    <w:p w14:paraId="7FC03F91"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gali pateikti tik vieną pasiūlymą, nepriklausomai nuo to, ar jis pirkime dalyvauja individualiai ar kaip tiekėjų grupės narys. Alternatyvių pasiūlymų pateikti neleidžiama. </w:t>
      </w:r>
      <w:r w:rsidRPr="00E63982">
        <w:rPr>
          <w:bCs/>
          <w:iCs/>
          <w:lang w:eastAsia="lt-LT"/>
        </w:rPr>
        <w:t>Jeigu tiekėjas pateikia daugiau kaip vieną pasiūlymą ir (arba) kaip ūkio subjektų grupės narys dalyvauja teikiant kelis pasiūlymus tam pačiam pirkimui, visi tokie pasiūlymai bus atmesti</w:t>
      </w:r>
      <w:r w:rsidRPr="00E63982">
        <w:rPr>
          <w:lang w:eastAsia="lt-LT"/>
        </w:rPr>
        <w:t>.</w:t>
      </w:r>
    </w:p>
    <w:p w14:paraId="0D53AA78"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Pasiūlyme turi būti nurodytas pasiūlymo galiojimo terminas</w:t>
      </w:r>
      <w:r w:rsidRPr="00E63982">
        <w:rPr>
          <w:bCs/>
          <w:lang w:eastAsia="lt-LT"/>
        </w:rPr>
        <w:t>. Pasiūlymas turi galioti ne trumpiau kaip 3 (tris) mėnesius.</w:t>
      </w:r>
      <w:r w:rsidRPr="00E63982">
        <w:rPr>
          <w:b/>
          <w:lang w:eastAsia="lt-LT"/>
        </w:rPr>
        <w:t xml:space="preserve"> </w:t>
      </w:r>
      <w:r w:rsidRPr="00E63982">
        <w:rPr>
          <w:lang w:eastAsia="lt-LT"/>
        </w:rPr>
        <w:t xml:space="preserve">Jei pasiūlyme pasiūlymo galiojimo laikas nenurodytas, laikoma, kad pasiūlymas galioja </w:t>
      </w:r>
      <w:r w:rsidRPr="00E63982">
        <w:rPr>
          <w:bCs/>
          <w:lang w:eastAsia="lt-LT"/>
        </w:rPr>
        <w:t>3 mėnesius</w:t>
      </w:r>
      <w:r w:rsidRPr="00E63982">
        <w:rPr>
          <w:lang w:eastAsia="lt-LT"/>
        </w:rPr>
        <w:t xml:space="preserve"> nuo pasiūlymų pateikimo galutinio termino pabaigos. Jei pasiūlyme nurodytas pasiūlymo galiojimo laikas yra trumpesnis nei nurodyta pirkimo </w:t>
      </w:r>
      <w:r w:rsidRPr="00E63982">
        <w:rPr>
          <w:lang w:eastAsia="lt-LT"/>
        </w:rPr>
        <w:lastRenderedPageBreak/>
        <w:t>dokumentuose, ar yra nurodyta, kad pasiūlymas galioja tik tam tikromis sąlygomis, – laikoma, kad pasiūlymas neatitinka pirkimo dokumentuose nustatytų reikalavimų.</w:t>
      </w:r>
    </w:p>
    <w:p w14:paraId="1621FD0A"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47976095"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Perkančioji organizacija neatsako už CVP IS sutrikimus ar kitus nenumatytus atvejus, dėl kurių pasiūlymai nebuvo gauti ar gauti pavėluotai.</w:t>
      </w:r>
    </w:p>
    <w:p w14:paraId="156119F6"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neatlygina tiekėjams išlaidų, patirtų rengiant ir pateikiant    pasiūlymus. </w:t>
      </w:r>
    </w:p>
    <w:p w14:paraId="492DA01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Tiekėjo teikiamas pasiūlymas gali būti užšifruojamas</w:t>
      </w:r>
      <w:r w:rsidRPr="00E63982">
        <w:rPr>
          <w:b/>
          <w:bCs/>
          <w:lang w:eastAsia="lt-LT"/>
        </w:rPr>
        <w:t>.</w:t>
      </w:r>
      <w:r w:rsidRPr="00E63982">
        <w:rPr>
          <w:lang w:eastAsia="lt-LT"/>
        </w:rPr>
        <w:t xml:space="preserve"> Tiekėjas, nusprendęs pateikti užšifruotą pasiūlymą, turi:</w:t>
      </w:r>
    </w:p>
    <w:p w14:paraId="7662CB18"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4" w:history="1">
        <w:r w:rsidRPr="00E63982">
          <w:rPr>
            <w:rStyle w:val="Hipersaitas"/>
            <w:lang w:eastAsia="lt-LT"/>
          </w:rPr>
          <w:t>https://vpt.lrv.lt/uploads/vpt/documents/files/uzssisfravimo%20instrukcija(1).pdf</w:t>
        </w:r>
      </w:hyperlink>
      <w:r w:rsidRPr="00E63982">
        <w:rPr>
          <w:lang w:eastAsia="lt-LT"/>
        </w:rPr>
        <w:t xml:space="preserve">; </w:t>
      </w:r>
    </w:p>
    <w:p w14:paraId="471661E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per 30 min. nuo pasiūlymų pateikimo termino pabaigos</w:t>
      </w:r>
      <w:r w:rsidRPr="00E63982">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0B61935"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6E53144D" w14:textId="47E2A7BC" w:rsidR="00FF3F7F" w:rsidRPr="00C65A29" w:rsidRDefault="00FF3F7F" w:rsidP="003A18AA">
      <w:pPr>
        <w:tabs>
          <w:tab w:val="left" w:pos="1134"/>
        </w:tabs>
        <w:spacing w:before="120" w:line="288" w:lineRule="auto"/>
        <w:ind w:firstLine="709"/>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2D0A20F" w14:textId="6E94EEAA" w:rsidR="00FF3F7F" w:rsidRDefault="00085511" w:rsidP="003A18AA">
      <w:pPr>
        <w:tabs>
          <w:tab w:val="left" w:pos="1276"/>
        </w:tabs>
        <w:spacing w:line="288" w:lineRule="auto"/>
        <w:ind w:firstLine="709"/>
        <w:jc w:val="both"/>
      </w:pPr>
      <w:r>
        <w:t xml:space="preserve"> </w:t>
      </w:r>
    </w:p>
    <w:p w14:paraId="0A244647" w14:textId="12CBE2E9" w:rsidR="004418D5" w:rsidRPr="006C6FDB" w:rsidRDefault="006C6FDB" w:rsidP="003A18AA">
      <w:pPr>
        <w:tabs>
          <w:tab w:val="left" w:pos="851"/>
        </w:tabs>
        <w:spacing w:line="288" w:lineRule="auto"/>
        <w:ind w:firstLine="709"/>
        <w:jc w:val="both"/>
        <w:rPr>
          <w:szCs w:val="20"/>
        </w:rPr>
      </w:pPr>
      <w:r>
        <w:rPr>
          <w:b/>
          <w:bCs/>
          <w:szCs w:val="20"/>
          <w:shd w:val="clear" w:color="auto" w:fill="FFFFFF" w:themeFill="background1"/>
        </w:rPr>
        <w:tab/>
      </w:r>
      <w:r w:rsidRPr="006C6FDB">
        <w:rPr>
          <w:szCs w:val="20"/>
          <w:shd w:val="clear" w:color="auto" w:fill="FFFFFF" w:themeFill="background1"/>
        </w:rPr>
        <w:t>4.</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3A18AA">
      <w:pPr>
        <w:spacing w:line="288" w:lineRule="auto"/>
        <w:ind w:firstLine="709"/>
        <w:jc w:val="both"/>
      </w:pPr>
      <w:r w:rsidRPr="006C6FDB">
        <w:rPr>
          <w:rFonts w:cstheme="minorHAnsi"/>
        </w:rPr>
        <w:lastRenderedPageBreak/>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3A18AA">
      <w:pPr>
        <w:spacing w:line="288" w:lineRule="auto"/>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3A18AA">
      <w:pPr>
        <w:spacing w:line="288" w:lineRule="auto"/>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3A18AA">
      <w:pPr>
        <w:spacing w:line="288" w:lineRule="auto"/>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7259DB53" w:rsidR="004418D5" w:rsidRPr="002D2415" w:rsidRDefault="006C6FDB" w:rsidP="003A18AA">
      <w:pPr>
        <w:spacing w:line="288" w:lineRule="auto"/>
        <w:ind w:firstLine="709"/>
        <w:jc w:val="both"/>
      </w:pPr>
      <w:r>
        <w:t>4.1.5.</w:t>
      </w:r>
      <w:r w:rsidR="00C56F67">
        <w:t xml:space="preserve"> </w:t>
      </w:r>
      <w:r w:rsidR="004418D5">
        <w:t>Ūkio subjektai</w:t>
      </w:r>
      <w:r w:rsidR="004418D5" w:rsidRPr="006C6FDB">
        <w:rPr>
          <w:bCs/>
        </w:rPr>
        <w:t xml:space="preserve">, kurių pajėgumais tiekėjas remiasi, taip pat </w:t>
      </w:r>
      <w:proofErr w:type="spellStart"/>
      <w:r w:rsidR="004418D5" w:rsidRPr="006C6FDB">
        <w:rPr>
          <w:bCs/>
        </w:rPr>
        <w:t>kvazisubtiekėjai</w:t>
      </w:r>
      <w:proofErr w:type="spellEnd"/>
      <w:r w:rsidR="004418D5" w:rsidRPr="006C6FDB">
        <w:rPr>
          <w:bCs/>
          <w:i/>
        </w:rPr>
        <w:t>/</w:t>
      </w:r>
      <w:proofErr w:type="spellStart"/>
      <w:r w:rsidR="004418D5" w:rsidRPr="006C6FDB">
        <w:rPr>
          <w:bCs/>
        </w:rPr>
        <w:t>kvazisubrangovai</w:t>
      </w:r>
      <w:proofErr w:type="spellEnd"/>
      <w:r w:rsidR="004418D5" w:rsidRPr="006C6FDB">
        <w:rPr>
          <w:bCs/>
        </w:rPr>
        <w:t xml:space="preserve"> turi būti išviešinti teikiant pasiūlymą, nes po pasiūlymo pateikimo termino pabaigos tiekėjas neturės teisės pasitelkti (nurodyti) naujus ūkio subjektus, </w:t>
      </w:r>
      <w:proofErr w:type="spellStart"/>
      <w:r w:rsidR="004418D5" w:rsidRPr="006C6FDB">
        <w:rPr>
          <w:bCs/>
          <w:iCs/>
        </w:rPr>
        <w:t>kvazisubtiekėjus</w:t>
      </w:r>
      <w:proofErr w:type="spellEnd"/>
      <w:r w:rsidR="004418D5" w:rsidRPr="006C6FDB">
        <w:rPr>
          <w:bCs/>
          <w:iCs/>
        </w:rPr>
        <w:t>/</w:t>
      </w:r>
      <w:proofErr w:type="spellStart"/>
      <w:r w:rsidR="004418D5" w:rsidRPr="006C6FDB">
        <w:rPr>
          <w:bCs/>
          <w:iCs/>
        </w:rPr>
        <w:t>kvazisubrangovus</w:t>
      </w:r>
      <w:proofErr w:type="spellEnd"/>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3A18AA">
      <w:pPr>
        <w:spacing w:line="288" w:lineRule="auto"/>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3A18AA">
      <w:pPr>
        <w:spacing w:line="288" w:lineRule="auto"/>
        <w:ind w:firstLine="709"/>
        <w:jc w:val="both"/>
      </w:pPr>
      <w:r w:rsidRPr="008258A6">
        <w:rPr>
          <w:rFonts w:eastAsia="Calibri" w:cstheme="minorHAnsi"/>
          <w:bCs/>
        </w:rPr>
        <w:lastRenderedPageBreak/>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3A18AA">
      <w:pPr>
        <w:spacing w:line="288" w:lineRule="auto"/>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3A18AA">
      <w:pPr>
        <w:spacing w:line="288" w:lineRule="auto"/>
        <w:ind w:firstLine="709"/>
        <w:jc w:val="both"/>
      </w:pPr>
      <w:r w:rsidRPr="008258A6">
        <w:rPr>
          <w:rFonts w:cstheme="minorHAnsi"/>
        </w:rPr>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tiekėjas gali remtis kitų ūkio subjektų pajėgumais tik tuomet, kai tie ūkio subjektai, kurių pajėgumais buvo pasiremta, patys ir teiks tas paslaugas ar atliks darbus, kuriems reikia jų pajėgumų.</w:t>
      </w:r>
    </w:p>
    <w:p w14:paraId="36CC4826" w14:textId="25ECAD86" w:rsidR="004418D5" w:rsidRPr="005820DD" w:rsidRDefault="008258A6" w:rsidP="003A18AA">
      <w:pPr>
        <w:tabs>
          <w:tab w:val="left" w:pos="851"/>
          <w:tab w:val="left" w:pos="1560"/>
        </w:tabs>
        <w:spacing w:line="288" w:lineRule="auto"/>
        <w:ind w:firstLine="709"/>
        <w:jc w:val="both"/>
      </w:pPr>
      <w:r>
        <w:rPr>
          <w:rFonts w:cstheme="minorHAnsi"/>
        </w:rPr>
        <w:tab/>
      </w:r>
      <w:r w:rsidR="006C6FDB" w:rsidRPr="008258A6">
        <w:rPr>
          <w:rFonts w:cstheme="minorHAnsi"/>
        </w:rPr>
        <w:t>4.1.10.</w:t>
      </w:r>
      <w:r>
        <w:rPr>
          <w:rFonts w:cstheme="minorHAnsi"/>
        </w:rPr>
        <w:t xml:space="preserve"> </w:t>
      </w:r>
      <w:r w:rsidR="004418D5" w:rsidRPr="008258A6">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3A18AA">
      <w:pPr>
        <w:tabs>
          <w:tab w:val="left" w:pos="1560"/>
        </w:tabs>
        <w:spacing w:line="288" w:lineRule="auto"/>
        <w:jc w:val="both"/>
      </w:pPr>
      <w:r>
        <w:rPr>
          <w:rFonts w:cstheme="minorHAnsi"/>
        </w:rPr>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3A18AA">
      <w:pPr>
        <w:spacing w:line="288" w:lineRule="auto"/>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3A18AA">
      <w:pPr>
        <w:spacing w:line="288" w:lineRule="auto"/>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3A18AA">
      <w:pPr>
        <w:spacing w:line="288" w:lineRule="auto"/>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3A18AA">
      <w:pPr>
        <w:spacing w:line="288" w:lineRule="auto"/>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3A18AA">
      <w:pPr>
        <w:spacing w:line="288" w:lineRule="auto"/>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lastRenderedPageBreak/>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25BA4F9" w14:textId="09941757" w:rsidR="008258A6" w:rsidRPr="008258A6" w:rsidRDefault="006C6FDB" w:rsidP="003A18AA">
      <w:pPr>
        <w:spacing w:line="288" w:lineRule="auto"/>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2EB73D48" w14:textId="77777777" w:rsidR="00046D25" w:rsidRPr="006B6532" w:rsidRDefault="008408C7" w:rsidP="003A18AA">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3A18AA">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3A18AA">
      <w:pPr>
        <w:pStyle w:val="Tvarkostekstas"/>
        <w:numPr>
          <w:ilvl w:val="0"/>
          <w:numId w:val="17"/>
        </w:numPr>
        <w:spacing w:before="120" w:after="120" w:line="288" w:lineRule="auto"/>
        <w:ind w:firstLine="709"/>
        <w:jc w:val="center"/>
        <w:rPr>
          <w:b/>
        </w:rPr>
      </w:pPr>
      <w:r w:rsidRPr="006B6532">
        <w:rPr>
          <w:b/>
        </w:rPr>
        <w:t>PIRKIMO DOKUMENTŲ PAAIŠKINIMAS, PAPILDYMAS IR PATIKSLINIMAS</w:t>
      </w:r>
    </w:p>
    <w:p w14:paraId="43A8C9B3" w14:textId="77777777" w:rsidR="00E63982" w:rsidRPr="00225C78" w:rsidRDefault="00E63982" w:rsidP="003A18AA">
      <w:pPr>
        <w:widowControl w:val="0"/>
        <w:numPr>
          <w:ilvl w:val="1"/>
          <w:numId w:val="17"/>
        </w:numPr>
        <w:shd w:val="clear" w:color="auto" w:fill="FFFFFF" w:themeFill="background1"/>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00040187" w14:textId="760EAEAA" w:rsidR="00424DE1" w:rsidRPr="00062E00" w:rsidRDefault="00724300" w:rsidP="003A18AA">
      <w:pPr>
        <w:pStyle w:val="Sraopastraipa"/>
        <w:widowControl w:val="0"/>
        <w:numPr>
          <w:ilvl w:val="0"/>
          <w:numId w:val="17"/>
        </w:numPr>
        <w:tabs>
          <w:tab w:val="left" w:pos="1134"/>
        </w:tabs>
        <w:autoSpaceDE w:val="0"/>
        <w:autoSpaceDN/>
        <w:adjustRightInd w:val="0"/>
        <w:spacing w:before="120" w:after="120" w:line="288" w:lineRule="auto"/>
        <w:ind w:firstLine="709"/>
        <w:jc w:val="center"/>
        <w:textAlignment w:val="auto"/>
        <w:rPr>
          <w:b/>
        </w:rPr>
      </w:pPr>
      <w:r w:rsidRPr="00424DE1">
        <w:rPr>
          <w:b/>
        </w:rPr>
        <w:t>SUSIPAŽINIMAS SU PRADINIAIS PASIŪLYMAIS</w:t>
      </w:r>
    </w:p>
    <w:p w14:paraId="27331477" w14:textId="4751A0F9" w:rsidR="009E4C98" w:rsidRPr="009E4C98" w:rsidRDefault="00056D37" w:rsidP="003A18AA">
      <w:pPr>
        <w:pStyle w:val="Tvarkospapunktis"/>
        <w:numPr>
          <w:ilvl w:val="0"/>
          <w:numId w:val="0"/>
        </w:numPr>
        <w:spacing w:line="288" w:lineRule="auto"/>
        <w:ind w:firstLine="709"/>
        <w:rPr>
          <w:szCs w:val="20"/>
          <w:lang w:eastAsia="en-US"/>
        </w:rPr>
      </w:pPr>
      <w:r w:rsidRPr="006B6532">
        <w:lastRenderedPageBreak/>
        <w:t xml:space="preserve">7.1. </w:t>
      </w:r>
      <w:r w:rsidR="009E4C98" w:rsidRPr="009E4C98">
        <w:rPr>
          <w:szCs w:val="20"/>
          <w:lang w:eastAsia="en-US"/>
        </w:rPr>
        <w:t>Pradinis susipažinimas su elektroninėmis priemonėmis CVP IS gautais pasiūlymais</w:t>
      </w:r>
      <w:r w:rsidR="009F0AF6">
        <w:rPr>
          <w:szCs w:val="20"/>
          <w:lang w:eastAsia="en-US"/>
        </w:rPr>
        <w:t xml:space="preserve"> vyks skelbime nurodytu laiku. </w:t>
      </w:r>
    </w:p>
    <w:p w14:paraId="1C655273" w14:textId="08673A87" w:rsidR="00424DE1" w:rsidRPr="00062E00" w:rsidRDefault="005D52CB" w:rsidP="003A18AA">
      <w:pPr>
        <w:pStyle w:val="Sraopastraipa"/>
        <w:numPr>
          <w:ilvl w:val="0"/>
          <w:numId w:val="18"/>
        </w:numPr>
        <w:autoSpaceDN/>
        <w:spacing w:before="120" w:after="120" w:line="288" w:lineRule="auto"/>
        <w:ind w:firstLine="709"/>
        <w:jc w:val="center"/>
        <w:rPr>
          <w:b/>
          <w:spacing w:val="-8"/>
          <w:lang w:eastAsia="lt-LT"/>
        </w:rPr>
      </w:pPr>
      <w:r w:rsidRPr="00424DE1">
        <w:rPr>
          <w:b/>
          <w:spacing w:val="-8"/>
          <w:lang w:eastAsia="lt-LT"/>
        </w:rPr>
        <w:t xml:space="preserve">EKONOMIŠKAI NAUDINGIAUSIO PASIŪLYMO IŠRINKIMO KRITERIJAI </w:t>
      </w:r>
    </w:p>
    <w:p w14:paraId="5A75DFD6" w14:textId="673F6A70" w:rsidR="00EC2182" w:rsidRDefault="00EC2182" w:rsidP="003A18AA">
      <w:pPr>
        <w:widowControl w:val="0"/>
        <w:tabs>
          <w:tab w:val="left" w:pos="1134"/>
        </w:tabs>
        <w:autoSpaceDE w:val="0"/>
        <w:autoSpaceDN/>
        <w:adjustRightInd w:val="0"/>
        <w:spacing w:line="288" w:lineRule="auto"/>
        <w:ind w:firstLine="709"/>
        <w:jc w:val="both"/>
        <w:textAlignment w:val="auto"/>
        <w:rPr>
          <w:lang w:eastAsia="lt-LT"/>
        </w:rPr>
      </w:pPr>
      <w:r>
        <w:rPr>
          <w:lang w:eastAsia="lt-LT"/>
        </w:rPr>
        <w:t>8.1.</w:t>
      </w:r>
      <w:r>
        <w:rPr>
          <w:lang w:eastAsia="lt-LT"/>
        </w:rPr>
        <w:tab/>
        <w:t>Perkančioji organizacija ekonomiškai naudingiausią pasiūlymą išrinks pagal kainą.</w:t>
      </w:r>
      <w:r w:rsidR="00E63982">
        <w:rPr>
          <w:lang w:eastAsia="lt-LT"/>
        </w:rPr>
        <w:t xml:space="preserve"> </w:t>
      </w:r>
      <w:r>
        <w:rPr>
          <w:lang w:eastAsia="lt-LT"/>
        </w:rPr>
        <w:t>Laimėtoju bus pripažintas mažiausią kainą pasiūlęs tiekėjas.</w:t>
      </w:r>
    </w:p>
    <w:p w14:paraId="77190714" w14:textId="77777777" w:rsidR="00EC2182" w:rsidRDefault="00EC2182" w:rsidP="003A18AA">
      <w:pPr>
        <w:widowControl w:val="0"/>
        <w:tabs>
          <w:tab w:val="left" w:pos="1134"/>
        </w:tabs>
        <w:autoSpaceDE w:val="0"/>
        <w:autoSpaceDN/>
        <w:adjustRightInd w:val="0"/>
        <w:spacing w:line="288" w:lineRule="auto"/>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3A18AA">
      <w:pPr>
        <w:widowControl w:val="0"/>
        <w:tabs>
          <w:tab w:val="left" w:pos="1134"/>
        </w:tabs>
        <w:autoSpaceDE w:val="0"/>
        <w:autoSpaceDN/>
        <w:adjustRightInd w:val="0"/>
        <w:spacing w:line="288" w:lineRule="auto"/>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Pr="00EC2182" w:rsidRDefault="0066282B" w:rsidP="003A18AA">
      <w:pPr>
        <w:pStyle w:val="Sraopastraipa"/>
        <w:numPr>
          <w:ilvl w:val="0"/>
          <w:numId w:val="18"/>
        </w:numPr>
        <w:autoSpaceDN/>
        <w:spacing w:before="120" w:after="120" w:line="288" w:lineRule="auto"/>
        <w:ind w:firstLine="709"/>
        <w:jc w:val="center"/>
        <w:rPr>
          <w:b/>
          <w:lang w:val="en-US"/>
        </w:rPr>
      </w:pPr>
      <w:r w:rsidRPr="00597715">
        <w:rPr>
          <w:b/>
          <w:lang w:val="en-US"/>
        </w:rPr>
        <w:t xml:space="preserve">PASIŪLYMŲ VERTINIMAS IR NAGRINĖJIMAS </w:t>
      </w:r>
    </w:p>
    <w:p w14:paraId="6F1E4A06" w14:textId="66F10F44" w:rsidR="00E63982" w:rsidRPr="00E63982" w:rsidRDefault="00E63982" w:rsidP="003A18AA">
      <w:pPr>
        <w:numPr>
          <w:ilvl w:val="1"/>
          <w:numId w:val="18"/>
        </w:numPr>
        <w:spacing w:line="288" w:lineRule="auto"/>
        <w:ind w:left="0" w:firstLine="851"/>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w:t>
      </w:r>
      <w:proofErr w:type="spellStart"/>
      <w:r w:rsidRPr="00E63982">
        <w:rPr>
          <w:bCs/>
          <w:szCs w:val="20"/>
        </w:rPr>
        <w:t>kvazisubtiekėjus</w:t>
      </w:r>
      <w:proofErr w:type="spellEnd"/>
      <w:r w:rsidRPr="00E63982">
        <w:rPr>
          <w:bCs/>
          <w:szCs w:val="20"/>
        </w:rPr>
        <w:t xml:space="preserve">)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780AB832" w14:textId="77777777" w:rsidR="00E63982" w:rsidRPr="00E63982" w:rsidRDefault="00E63982" w:rsidP="003A18AA">
      <w:pPr>
        <w:numPr>
          <w:ilvl w:val="1"/>
          <w:numId w:val="18"/>
        </w:numPr>
        <w:spacing w:line="288" w:lineRule="auto"/>
        <w:ind w:left="0" w:firstLine="851"/>
        <w:jc w:val="both"/>
        <w:rPr>
          <w:b/>
          <w:szCs w:val="20"/>
        </w:rPr>
      </w:pPr>
      <w:r w:rsidRPr="00E63982">
        <w:rPr>
          <w:szCs w:val="20"/>
        </w:rPr>
        <w:t xml:space="preserve">Pasiūlymai vertinami ir nagrinėjami pirkimo organizatoriaus tiekėjams ar jų atstovams nedalyvaujant. </w:t>
      </w:r>
    </w:p>
    <w:p w14:paraId="72C5E340" w14:textId="1891CEF3" w:rsidR="00E63982" w:rsidRPr="00E63982" w:rsidRDefault="00E63982" w:rsidP="003A18AA">
      <w:pPr>
        <w:numPr>
          <w:ilvl w:val="1"/>
          <w:numId w:val="18"/>
        </w:numPr>
        <w:spacing w:line="288" w:lineRule="auto"/>
        <w:ind w:left="0" w:firstLine="851"/>
        <w:jc w:val="both"/>
        <w:rPr>
          <w:b/>
          <w:szCs w:val="20"/>
        </w:rPr>
      </w:pPr>
      <w:r w:rsidRPr="00E63982">
        <w:rPr>
          <w:rFonts w:cstheme="minorHAnsi"/>
        </w:rPr>
        <w:t>Jeigu šis tiekėjas per pirkimo organizatoriaus nustatytą terminą</w:t>
      </w:r>
      <w:r w:rsidR="00D015B8">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CAC11FA" w14:textId="77777777" w:rsidR="00E63982" w:rsidRPr="00E63982" w:rsidRDefault="00E63982" w:rsidP="003A18AA">
      <w:pPr>
        <w:numPr>
          <w:ilvl w:val="1"/>
          <w:numId w:val="18"/>
        </w:numPr>
        <w:spacing w:line="288" w:lineRule="auto"/>
        <w:ind w:left="0" w:firstLine="851"/>
        <w:jc w:val="both"/>
        <w:rPr>
          <w:b/>
          <w:szCs w:val="20"/>
        </w:rPr>
      </w:pPr>
      <w:r w:rsidRPr="00E63982">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E63982">
        <w:rPr>
          <w:rFonts w:eastAsia="Calibri"/>
          <w:lang w:eastAsia="lt-LT"/>
        </w:rPr>
        <w:t>eCertis</w:t>
      </w:r>
      <w:proofErr w:type="spellEnd"/>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03A63E2" w14:textId="77777777" w:rsidR="00E63982" w:rsidRPr="00E63982" w:rsidRDefault="00E63982" w:rsidP="003A18AA">
      <w:pPr>
        <w:numPr>
          <w:ilvl w:val="1"/>
          <w:numId w:val="18"/>
        </w:numPr>
        <w:spacing w:line="288" w:lineRule="auto"/>
        <w:ind w:left="0" w:firstLine="851"/>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proofErr w:type="spellStart"/>
      <w:r w:rsidRPr="00E63982">
        <w:rPr>
          <w:rFonts w:eastAsiaTheme="minorHAnsi" w:cstheme="minorHAnsi"/>
          <w:i/>
        </w:rPr>
        <w:t>Apostille</w:t>
      </w:r>
      <w:proofErr w:type="spellEnd"/>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3982">
        <w:rPr>
          <w:rFonts w:eastAsiaTheme="minorHAnsi" w:cstheme="minorHAnsi"/>
          <w:i/>
        </w:rPr>
        <w:t>Apostille</w:t>
      </w:r>
      <w:proofErr w:type="spellEnd"/>
      <w:r w:rsidRPr="00E63982">
        <w:rPr>
          <w:rFonts w:eastAsiaTheme="minorHAnsi" w:cstheme="minorHAnsi"/>
        </w:rPr>
        <w:t>).</w:t>
      </w:r>
      <w:r w:rsidRPr="00E63982">
        <w:rPr>
          <w:szCs w:val="20"/>
        </w:rPr>
        <w:t xml:space="preserve"> </w:t>
      </w:r>
    </w:p>
    <w:p w14:paraId="76A60090" w14:textId="77777777" w:rsidR="002E711B" w:rsidRDefault="00E63982" w:rsidP="003A18AA">
      <w:pPr>
        <w:numPr>
          <w:ilvl w:val="1"/>
          <w:numId w:val="18"/>
        </w:numPr>
        <w:spacing w:line="288" w:lineRule="auto"/>
        <w:ind w:left="0" w:firstLine="851"/>
        <w:jc w:val="both"/>
        <w:rPr>
          <w:b/>
          <w:szCs w:val="20"/>
        </w:rPr>
      </w:pPr>
      <w:r w:rsidRPr="00E63982">
        <w:rPr>
          <w:szCs w:val="20"/>
        </w:rPr>
        <w:t>Pirkimo organizatorius, nagrinėdamas pasiūlymus, taip pat vertina, ar pasiūlymas atitinka:</w:t>
      </w:r>
    </w:p>
    <w:p w14:paraId="1AA33EBE" w14:textId="6AC07184" w:rsidR="002E711B" w:rsidRPr="002E711B" w:rsidRDefault="002E711B" w:rsidP="003A18AA">
      <w:pPr>
        <w:spacing w:line="288" w:lineRule="auto"/>
        <w:ind w:firstLine="709"/>
        <w:jc w:val="both"/>
        <w:rPr>
          <w:bCs/>
          <w:szCs w:val="20"/>
        </w:rPr>
      </w:pPr>
      <w:r w:rsidRPr="002E711B">
        <w:rPr>
          <w:bCs/>
          <w:szCs w:val="20"/>
        </w:rPr>
        <w:t>9.</w:t>
      </w:r>
      <w:r w:rsidR="00630671">
        <w:rPr>
          <w:bCs/>
          <w:szCs w:val="20"/>
        </w:rPr>
        <w:t>6</w:t>
      </w:r>
      <w:r w:rsidRPr="002E711B">
        <w:rPr>
          <w:bCs/>
          <w:szCs w:val="20"/>
        </w:rPr>
        <w:t xml:space="preserve">.1. </w:t>
      </w:r>
      <w:r w:rsidR="00E63982" w:rsidRPr="00E63982">
        <w:rPr>
          <w:bCs/>
          <w:szCs w:val="20"/>
        </w:rPr>
        <w:t>skelbimą apie pirkimą;</w:t>
      </w:r>
    </w:p>
    <w:p w14:paraId="0B9D2853" w14:textId="057F24BC" w:rsidR="002E711B" w:rsidRPr="002E711B" w:rsidRDefault="002E711B" w:rsidP="003A18AA">
      <w:pPr>
        <w:spacing w:line="288" w:lineRule="auto"/>
        <w:ind w:firstLine="709"/>
        <w:jc w:val="both"/>
        <w:rPr>
          <w:bCs/>
          <w:szCs w:val="20"/>
        </w:rPr>
      </w:pPr>
      <w:r w:rsidRPr="002E711B">
        <w:rPr>
          <w:bCs/>
          <w:szCs w:val="20"/>
        </w:rPr>
        <w:lastRenderedPageBreak/>
        <w:t>9.</w:t>
      </w:r>
      <w:r w:rsidR="00630671">
        <w:rPr>
          <w:bCs/>
          <w:szCs w:val="20"/>
        </w:rPr>
        <w:t>6</w:t>
      </w:r>
      <w:r w:rsidRPr="002E711B">
        <w:rPr>
          <w:bCs/>
          <w:szCs w:val="20"/>
        </w:rPr>
        <w:t xml:space="preserve">.2. </w:t>
      </w:r>
      <w:r w:rsidR="00E63982" w:rsidRPr="00E63982">
        <w:rPr>
          <w:bCs/>
          <w:szCs w:val="20"/>
        </w:rPr>
        <w:t>šiuose pirkimo dokumentuose nustatytus reikalavimus (t. y. ar pateiktas tiekėjo įgaliojimas, ar pateikta jungtinės veiklos sutartis ar kiti pirkimo dokumentuose reikalaujami dokumentai ar duomenys ir kt.);</w:t>
      </w:r>
    </w:p>
    <w:p w14:paraId="2C7CEFE5" w14:textId="15BB36A3" w:rsidR="002E711B" w:rsidRDefault="002E711B" w:rsidP="003A18AA">
      <w:pPr>
        <w:spacing w:line="288" w:lineRule="auto"/>
        <w:ind w:firstLine="709"/>
        <w:jc w:val="both"/>
        <w:rPr>
          <w:bCs/>
          <w:szCs w:val="20"/>
        </w:rPr>
      </w:pPr>
      <w:r w:rsidRPr="002E711B">
        <w:rPr>
          <w:bCs/>
          <w:szCs w:val="20"/>
        </w:rPr>
        <w:t>9.</w:t>
      </w:r>
      <w:r w:rsidR="00630671">
        <w:rPr>
          <w:bCs/>
          <w:szCs w:val="20"/>
        </w:rPr>
        <w:t>6</w:t>
      </w:r>
      <w:r w:rsidRPr="002E711B">
        <w:rPr>
          <w:bCs/>
          <w:szCs w:val="20"/>
        </w:rPr>
        <w:t xml:space="preserve">.3. </w:t>
      </w:r>
      <w:r w:rsidR="00E63982" w:rsidRPr="00E63982">
        <w:rPr>
          <w:bCs/>
          <w:szCs w:val="20"/>
        </w:rPr>
        <w:t>pirkimo dokumentų prieduose nustatytus</w:t>
      </w:r>
      <w:r w:rsidR="00D015B8" w:rsidRPr="002E711B">
        <w:rPr>
          <w:bCs/>
          <w:szCs w:val="20"/>
        </w:rPr>
        <w:t xml:space="preserve"> Paslaugoms</w:t>
      </w:r>
      <w:r w:rsidR="00E63982" w:rsidRPr="00E63982">
        <w:rPr>
          <w:bCs/>
          <w:szCs w:val="20"/>
        </w:rPr>
        <w:t xml:space="preserve"> keliamus reikalavimus.</w:t>
      </w:r>
    </w:p>
    <w:p w14:paraId="6F180939" w14:textId="4007ACFB" w:rsidR="002E711B" w:rsidRDefault="002E711B" w:rsidP="003A18AA">
      <w:pPr>
        <w:spacing w:line="288" w:lineRule="auto"/>
        <w:ind w:firstLine="709"/>
        <w:jc w:val="both"/>
        <w:rPr>
          <w:bCs/>
          <w:szCs w:val="20"/>
        </w:rPr>
      </w:pPr>
      <w:r>
        <w:rPr>
          <w:bCs/>
          <w:szCs w:val="20"/>
        </w:rPr>
        <w:t>9.</w:t>
      </w:r>
      <w:r w:rsidR="00630671">
        <w:rPr>
          <w:bCs/>
          <w:szCs w:val="20"/>
        </w:rPr>
        <w:t>7</w:t>
      </w:r>
      <w:r>
        <w:rPr>
          <w:bCs/>
          <w:szCs w:val="20"/>
        </w:rPr>
        <w:t xml:space="preserve">. </w:t>
      </w:r>
      <w:r w:rsidR="00E63982" w:rsidRPr="00E63982">
        <w:rPr>
          <w:rFonts w:cstheme="minorHAnsi"/>
          <w:bCs/>
          <w:iCs/>
        </w:rPr>
        <w:t xml:space="preserve">Jeigu tiekėjas pateikė netikslius, neišsamius ar klaidingus dokumentus ar duomenis apie atitiktį pirkimo sąlygų reikalavimams ar šių dokumentų ar duomenų trūksta, </w:t>
      </w:r>
      <w:r w:rsidR="00E63982"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00E63982" w:rsidRPr="00E63982">
        <w:rPr>
          <w:rFonts w:cstheme="minorHAnsi"/>
          <w:bCs/>
          <w:iCs/>
        </w:rPr>
        <w:t xml:space="preserve">. </w:t>
      </w:r>
      <w:r w:rsidR="00E63982" w:rsidRPr="00E63982">
        <w:t>Duomenys ir (arba) dokumentai gali būti tikslinami, aiškinami ar papildomi  vadovaujantis Viešųjų pirkimų tarnybos nustatytomis taisyklėmis</w:t>
      </w:r>
      <w:r w:rsidR="00E63982" w:rsidRPr="00E63982">
        <w:rPr>
          <w:rFonts w:eastAsia="Calibri"/>
          <w:vertAlign w:val="superscript"/>
        </w:rPr>
        <w:footnoteReference w:id="2"/>
      </w:r>
      <w:r w:rsidR="00E63982" w:rsidRPr="00E63982">
        <w:t>.</w:t>
      </w:r>
    </w:p>
    <w:p w14:paraId="0F6E8E1C" w14:textId="4517C028" w:rsidR="002E711B" w:rsidRDefault="002E711B" w:rsidP="003A18AA">
      <w:pPr>
        <w:spacing w:line="288" w:lineRule="auto"/>
        <w:ind w:firstLine="709"/>
        <w:jc w:val="both"/>
        <w:rPr>
          <w:bCs/>
          <w:szCs w:val="20"/>
        </w:rPr>
      </w:pPr>
      <w:r>
        <w:rPr>
          <w:bCs/>
          <w:szCs w:val="20"/>
        </w:rPr>
        <w:t>9.</w:t>
      </w:r>
      <w:r w:rsidR="00630671">
        <w:rPr>
          <w:bCs/>
          <w:szCs w:val="20"/>
        </w:rPr>
        <w:t>8</w:t>
      </w:r>
      <w:r>
        <w:rPr>
          <w:bCs/>
          <w:szCs w:val="20"/>
        </w:rPr>
        <w:t xml:space="preserve">. </w:t>
      </w:r>
      <w:r w:rsidR="00E63982" w:rsidRPr="00E63982">
        <w:rPr>
          <w:szCs w:val="20"/>
        </w:rPr>
        <w:t>Pirkimo organizatorius, nagrinėdamas pasiūlymus, taip pat vertina, ar pasiūlyta kaina ar sąnaudos:</w:t>
      </w:r>
    </w:p>
    <w:p w14:paraId="07F06FE1" w14:textId="27A4DA94" w:rsidR="002E711B" w:rsidRDefault="002E711B" w:rsidP="003A18AA">
      <w:pPr>
        <w:spacing w:line="288" w:lineRule="auto"/>
        <w:ind w:firstLine="709"/>
        <w:jc w:val="both"/>
        <w:rPr>
          <w:bCs/>
          <w:szCs w:val="20"/>
        </w:rPr>
      </w:pPr>
      <w:r>
        <w:rPr>
          <w:szCs w:val="20"/>
        </w:rPr>
        <w:t>9.</w:t>
      </w:r>
      <w:r w:rsidR="00630671">
        <w:rPr>
          <w:szCs w:val="20"/>
        </w:rPr>
        <w:t>8</w:t>
      </w:r>
      <w:r>
        <w:rPr>
          <w:szCs w:val="20"/>
        </w:rPr>
        <w:t xml:space="preserve">.1. </w:t>
      </w:r>
      <w:r w:rsidR="00E63982" w:rsidRPr="00E63982">
        <w:rPr>
          <w:szCs w:val="20"/>
        </w:rPr>
        <w:t xml:space="preserve">nėra per didelė ir perkančiajai organizacijai nepriimtina. </w:t>
      </w:r>
      <w:r w:rsidR="00E63982" w:rsidRPr="00E63982">
        <w:t>Taikomos VPĮ 45 straipsnio 1 dalies 5 punkto nuostatos</w:t>
      </w:r>
      <w:r w:rsidR="00E63982" w:rsidRPr="00E63982">
        <w:rPr>
          <w:szCs w:val="20"/>
        </w:rPr>
        <w:t>;</w:t>
      </w:r>
    </w:p>
    <w:p w14:paraId="3F64EF6B" w14:textId="2A52FA39" w:rsidR="002E711B" w:rsidRDefault="002E711B" w:rsidP="003A18AA">
      <w:pPr>
        <w:spacing w:line="288" w:lineRule="auto"/>
        <w:ind w:firstLine="709"/>
        <w:jc w:val="both"/>
        <w:rPr>
          <w:bCs/>
          <w:szCs w:val="20"/>
        </w:rPr>
      </w:pPr>
      <w:r>
        <w:rPr>
          <w:bCs/>
          <w:szCs w:val="20"/>
        </w:rPr>
        <w:t>9.</w:t>
      </w:r>
      <w:r w:rsidR="00630671">
        <w:rPr>
          <w:bCs/>
          <w:szCs w:val="20"/>
        </w:rPr>
        <w:t>8</w:t>
      </w:r>
      <w:r>
        <w:rPr>
          <w:bCs/>
          <w:szCs w:val="20"/>
        </w:rPr>
        <w:t xml:space="preserve">.2. </w:t>
      </w:r>
      <w:r w:rsidR="00E63982" w:rsidRPr="00E63982">
        <w:rPr>
          <w:szCs w:val="20"/>
        </w:rPr>
        <w:t xml:space="preserve">neatrodo neįprastai maža. </w:t>
      </w:r>
      <w:r w:rsidR="00E63982" w:rsidRPr="00E63982">
        <w:t>Jei ekonomiškai naudingiausią pasiūlymą pateikusio</w:t>
      </w:r>
      <w:r w:rsidR="00E63982" w:rsidRPr="00E63982">
        <w:rPr>
          <w:b/>
          <w:bCs/>
        </w:rPr>
        <w:t xml:space="preserve"> </w:t>
      </w:r>
      <w:r w:rsidR="00E63982"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00E63982" w:rsidRPr="00E63982">
        <w:rPr>
          <w:szCs w:val="20"/>
        </w:rPr>
        <w:t>prašoma pateikti, jos manymu, reikalingas pasiūlymo detales, įskaitant kainos ar sąnaudų sudedamąsias dalis ir skaičiavimus).</w:t>
      </w:r>
    </w:p>
    <w:p w14:paraId="5FDCCA44" w14:textId="48C360E6" w:rsidR="002E711B" w:rsidRDefault="002E711B" w:rsidP="003A18AA">
      <w:pPr>
        <w:spacing w:line="288" w:lineRule="auto"/>
        <w:ind w:firstLine="709"/>
        <w:jc w:val="both"/>
        <w:rPr>
          <w:bCs/>
          <w:szCs w:val="20"/>
        </w:rPr>
      </w:pPr>
      <w:r>
        <w:rPr>
          <w:bCs/>
          <w:szCs w:val="20"/>
        </w:rPr>
        <w:t>9.</w:t>
      </w:r>
      <w:r w:rsidR="00630671">
        <w:rPr>
          <w:bCs/>
          <w:szCs w:val="20"/>
        </w:rPr>
        <w:t>9</w:t>
      </w:r>
      <w:r>
        <w:rPr>
          <w:bCs/>
          <w:szCs w:val="20"/>
        </w:rPr>
        <w:t xml:space="preserve">. </w:t>
      </w:r>
      <w:r w:rsidR="00E63982" w:rsidRPr="00E63982">
        <w:rPr>
          <w:szCs w:val="20"/>
        </w:rPr>
        <w:t>Jei pirkimo organizatorius nustato, kad yra per didelė ir nepriimtina kaina ar sąnaudos, tokį pasiūlymą atmeta.</w:t>
      </w:r>
    </w:p>
    <w:p w14:paraId="54E367B1" w14:textId="031CA466" w:rsidR="00E63982" w:rsidRDefault="002E711B" w:rsidP="003A18AA">
      <w:pPr>
        <w:spacing w:line="288" w:lineRule="auto"/>
        <w:ind w:firstLine="709"/>
        <w:jc w:val="both"/>
        <w:rPr>
          <w:szCs w:val="20"/>
        </w:rPr>
      </w:pPr>
      <w:r>
        <w:rPr>
          <w:bCs/>
          <w:szCs w:val="20"/>
        </w:rPr>
        <w:t>9.1</w:t>
      </w:r>
      <w:r w:rsidR="00630671">
        <w:rPr>
          <w:bCs/>
          <w:szCs w:val="20"/>
        </w:rPr>
        <w:t>0</w:t>
      </w:r>
      <w:r>
        <w:rPr>
          <w:bCs/>
          <w:szCs w:val="20"/>
        </w:rPr>
        <w:t xml:space="preserve">. </w:t>
      </w:r>
      <w:r w:rsidR="00E63982" w:rsidRPr="00E63982">
        <w:rPr>
          <w:szCs w:val="20"/>
        </w:rPr>
        <w:t xml:space="preserve">Pirkimo organizatorius nevertina viso dalyvio pasiūlymo, jeigu patikrinusi jo dalį nustato, kad, vadovaujantis pirkimo dokumentų reikalavimais, pasiūlymas turi būti atmestas.  </w:t>
      </w:r>
    </w:p>
    <w:p w14:paraId="5A407DD5" w14:textId="0DD74800" w:rsidR="00A503EC" w:rsidRPr="00A503EC" w:rsidRDefault="00A503EC" w:rsidP="003A18AA">
      <w:pPr>
        <w:spacing w:line="288" w:lineRule="auto"/>
        <w:ind w:firstLine="709"/>
        <w:rPr>
          <w:b/>
          <w:szCs w:val="20"/>
        </w:rPr>
      </w:pPr>
      <w:r w:rsidRPr="00A503EC">
        <w:rPr>
          <w:b/>
          <w:szCs w:val="20"/>
        </w:rPr>
        <w:t>9.1</w:t>
      </w:r>
      <w:r w:rsidR="00630671">
        <w:rPr>
          <w:b/>
          <w:szCs w:val="20"/>
        </w:rPr>
        <w:t>1</w:t>
      </w:r>
      <w:r w:rsidRPr="00A503EC">
        <w:rPr>
          <w:b/>
          <w:szCs w:val="20"/>
        </w:rPr>
        <w:t>. Derybos dėl pasiūlymo:</w:t>
      </w:r>
    </w:p>
    <w:p w14:paraId="0C9EF013" w14:textId="559ABEB8" w:rsidR="00A503EC" w:rsidRPr="002E711B" w:rsidRDefault="00A503EC" w:rsidP="003A18AA">
      <w:pPr>
        <w:spacing w:line="288" w:lineRule="auto"/>
        <w:ind w:firstLine="567"/>
        <w:jc w:val="both"/>
        <w:rPr>
          <w:bCs/>
          <w:szCs w:val="20"/>
        </w:rPr>
      </w:pPr>
      <w:r w:rsidRPr="00A503EC">
        <w:rPr>
          <w:bCs/>
          <w:szCs w:val="20"/>
        </w:rPr>
        <w:t>9.</w:t>
      </w:r>
      <w:r>
        <w:rPr>
          <w:bCs/>
          <w:szCs w:val="20"/>
        </w:rPr>
        <w:t>1</w:t>
      </w:r>
      <w:r w:rsidR="00630671">
        <w:rPr>
          <w:bCs/>
          <w:szCs w:val="20"/>
        </w:rPr>
        <w:t>1</w:t>
      </w:r>
      <w:r w:rsidRPr="00A503EC">
        <w:rPr>
          <w:bCs/>
          <w:szCs w:val="20"/>
        </w:rPr>
        <w:t>.1.</w:t>
      </w:r>
      <w:r w:rsidRPr="00A503EC">
        <w:rPr>
          <w:bCs/>
          <w:szCs w:val="20"/>
        </w:rPr>
        <w:tab/>
        <w:t>Derybos bus vykdomos CVP IS priemonėmis, siekiant geriausio perkančiosios organizacijos poreikius atitinkančio rezultato ir laikantis Aprašo 24.3.12.7. punkte nustatytos tvarkos.</w:t>
      </w:r>
    </w:p>
    <w:p w14:paraId="2B340023" w14:textId="1AFE604B" w:rsidR="00877848" w:rsidRPr="00813032" w:rsidRDefault="004E1A93" w:rsidP="003A18AA">
      <w:pPr>
        <w:pStyle w:val="Sraopastraipa"/>
        <w:numPr>
          <w:ilvl w:val="0"/>
          <w:numId w:val="19"/>
        </w:numPr>
        <w:tabs>
          <w:tab w:val="left" w:pos="993"/>
        </w:tabs>
        <w:autoSpaceDN/>
        <w:spacing w:before="120" w:after="120" w:line="288" w:lineRule="auto"/>
        <w:ind w:firstLine="371"/>
        <w:jc w:val="center"/>
        <w:rPr>
          <w:b/>
          <w:lang w:val="en-US"/>
        </w:rPr>
      </w:pPr>
      <w:r w:rsidRPr="00813032">
        <w:rPr>
          <w:b/>
          <w:lang w:val="en-US"/>
        </w:rPr>
        <w:t>PASIŪLYMŲ ATMETIMO PAGRINDAI</w:t>
      </w:r>
    </w:p>
    <w:p w14:paraId="3CC7487F" w14:textId="77777777" w:rsidR="002E711B" w:rsidRDefault="002E711B" w:rsidP="003A18AA">
      <w:pPr>
        <w:tabs>
          <w:tab w:val="left" w:pos="1134"/>
          <w:tab w:val="left" w:pos="1560"/>
        </w:tabs>
        <w:spacing w:line="288" w:lineRule="auto"/>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rsidP="003A18AA">
      <w:pPr>
        <w:pStyle w:val="Sraopastraipa"/>
        <w:numPr>
          <w:ilvl w:val="2"/>
          <w:numId w:val="22"/>
        </w:numPr>
        <w:tabs>
          <w:tab w:val="left" w:pos="851"/>
          <w:tab w:val="left" w:pos="1560"/>
        </w:tabs>
        <w:spacing w:line="288" w:lineRule="auto"/>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FE3E37A" w14:textId="77777777" w:rsidR="002E711B" w:rsidRPr="00671C99" w:rsidRDefault="002E711B" w:rsidP="003A18AA">
      <w:pPr>
        <w:pStyle w:val="Sraopastraipa"/>
        <w:numPr>
          <w:ilvl w:val="2"/>
          <w:numId w:val="22"/>
        </w:numPr>
        <w:tabs>
          <w:tab w:val="left" w:pos="851"/>
          <w:tab w:val="left" w:pos="1560"/>
        </w:tabs>
        <w:spacing w:line="288" w:lineRule="auto"/>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rsidP="003A18AA">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 xml:space="preserve">padėtis atitinka nustatytus pašalinimo pagrindus ir </w:t>
      </w:r>
      <w:r w:rsidRPr="006E067E">
        <w:rPr>
          <w:rFonts w:cstheme="minorHAnsi"/>
          <w:color w:val="000000"/>
        </w:rPr>
        <w:lastRenderedPageBreak/>
        <w:t>perkančiosios organizacijos nurodymu tiekėjas nepakeitė šio ūkio subjekto ar subtiekėjo į pašalinimo pagrindų neturintį ūkio subjektą;</w:t>
      </w:r>
    </w:p>
    <w:p w14:paraId="5B627B03"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3CD5B5B"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rsidP="003A18AA">
      <w:pPr>
        <w:pStyle w:val="Sraopastraipa"/>
        <w:numPr>
          <w:ilvl w:val="2"/>
          <w:numId w:val="22"/>
        </w:numPr>
        <w:tabs>
          <w:tab w:val="left" w:pos="851"/>
          <w:tab w:val="left" w:pos="1560"/>
        </w:tabs>
        <w:spacing w:line="288" w:lineRule="auto"/>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rsidP="003A18AA">
      <w:pPr>
        <w:pStyle w:val="Sraopastraipa"/>
        <w:numPr>
          <w:ilvl w:val="2"/>
          <w:numId w:val="22"/>
        </w:numPr>
        <w:tabs>
          <w:tab w:val="left" w:pos="851"/>
          <w:tab w:val="left" w:pos="1560"/>
        </w:tabs>
        <w:spacing w:line="288" w:lineRule="auto"/>
        <w:ind w:left="0" w:firstLine="851"/>
        <w:jc w:val="both"/>
        <w:rPr>
          <w:szCs w:val="20"/>
        </w:rPr>
      </w:pPr>
      <w:r w:rsidRPr="00607299">
        <w:rPr>
          <w:szCs w:val="20"/>
        </w:rPr>
        <w:t>dalyvis nepateikė tinkamų pasiūlytos neįprastai mažos kainos ar sąnaudų pagrįstumo įrodymų;</w:t>
      </w:r>
    </w:p>
    <w:p w14:paraId="3D38DB00" w14:textId="77777777" w:rsidR="002E711B"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F40049"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493B1C70" w14:textId="77777777" w:rsidR="002E711B"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77777777" w:rsidR="002E711B" w:rsidRPr="004A271E" w:rsidRDefault="002E711B" w:rsidP="003A18AA">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DF9372F" w14:textId="77777777" w:rsidR="002E711B" w:rsidRPr="00D4688C" w:rsidRDefault="002E711B" w:rsidP="003A18AA">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3A18AA">
      <w:pPr>
        <w:tabs>
          <w:tab w:val="left" w:pos="1276"/>
        </w:tabs>
        <w:suppressAutoHyphens w:val="0"/>
        <w:autoSpaceDN/>
        <w:spacing w:line="288" w:lineRule="auto"/>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3A18AA">
      <w:pPr>
        <w:suppressAutoHyphens w:val="0"/>
        <w:autoSpaceDN/>
        <w:spacing w:line="288" w:lineRule="auto"/>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w:t>
      </w:r>
      <w:r>
        <w:rPr>
          <w:rFonts w:eastAsia="Calibri"/>
        </w:rPr>
        <w:lastRenderedPageBreak/>
        <w:t xml:space="preserve">sprendimas dėl nelygiavertiškumo arba sprendimas, kad paslaugos ar darbai neatitinka nurodyto rezultatų apibūdinimo ar </w:t>
      </w:r>
      <w:r w:rsidRPr="003641E5">
        <w:rPr>
          <w:rFonts w:eastAsia="Calibri"/>
        </w:rPr>
        <w:t>funkcinių reikalavimų.</w:t>
      </w:r>
    </w:p>
    <w:p w14:paraId="1B28C8BD" w14:textId="295E6805" w:rsidR="0073068D" w:rsidRPr="009E59BD" w:rsidRDefault="0073068D" w:rsidP="00B36F15">
      <w:pPr>
        <w:pStyle w:val="Sraopastraipa"/>
        <w:numPr>
          <w:ilvl w:val="0"/>
          <w:numId w:val="23"/>
        </w:numPr>
        <w:tabs>
          <w:tab w:val="left" w:pos="567"/>
        </w:tabs>
        <w:spacing w:before="120" w:after="120" w:line="288" w:lineRule="auto"/>
        <w:ind w:firstLine="191"/>
        <w:jc w:val="center"/>
        <w:rPr>
          <w:rFonts w:eastAsia="Calibri"/>
          <w:b/>
          <w:lang w:eastAsia="lt-LT"/>
        </w:rPr>
      </w:pPr>
      <w:r w:rsidRPr="00023F2F">
        <w:rPr>
          <w:rFonts w:eastAsia="Calibri"/>
          <w:b/>
          <w:lang w:eastAsia="lt-LT"/>
        </w:rPr>
        <w:t>TIEKĖJŲ PAŠALINIMO PAGRINDAI, KVALIFIKACIJOS</w:t>
      </w:r>
      <w:r>
        <w:rPr>
          <w:rFonts w:eastAsia="Calibri"/>
          <w:b/>
          <w:lang w:eastAsia="lt-LT"/>
        </w:rPr>
        <w:t xml:space="preserve"> </w:t>
      </w:r>
      <w:r w:rsidRPr="00023F2F">
        <w:rPr>
          <w:rFonts w:eastAsia="Calibri"/>
          <w:b/>
          <w:lang w:eastAsia="lt-LT"/>
        </w:rPr>
        <w:t>REIKALAVIMAI IR REIKALAUJAMI APLINKOS APSAUGOS VADYBOS</w:t>
      </w:r>
      <w:r>
        <w:rPr>
          <w:rFonts w:eastAsia="Calibri"/>
          <w:b/>
          <w:lang w:eastAsia="lt-LT"/>
        </w:rPr>
        <w:t xml:space="preserve"> </w:t>
      </w:r>
      <w:r w:rsidRPr="002E711B">
        <w:rPr>
          <w:rFonts w:eastAsia="Calibri"/>
          <w:b/>
          <w:lang w:eastAsia="lt-LT"/>
        </w:rPr>
        <w:t>SISTEMŲ STANDARTAI</w:t>
      </w:r>
    </w:p>
    <w:p w14:paraId="57981881" w14:textId="27CE5E30" w:rsidR="00B36F15" w:rsidRPr="00843001" w:rsidRDefault="00B8094F" w:rsidP="00B36F15">
      <w:pPr>
        <w:widowControl w:val="0"/>
        <w:suppressAutoHyphens w:val="0"/>
        <w:autoSpaceDE w:val="0"/>
        <w:adjustRightInd w:val="0"/>
        <w:spacing w:line="288" w:lineRule="auto"/>
        <w:ind w:firstLine="709"/>
        <w:jc w:val="both"/>
        <w:textAlignment w:val="auto"/>
        <w:rPr>
          <w:bCs/>
          <w:szCs w:val="20"/>
        </w:rPr>
      </w:pPr>
      <w:r>
        <w:rPr>
          <w:szCs w:val="20"/>
        </w:rPr>
        <w:t xml:space="preserve">11. </w:t>
      </w:r>
      <w:r w:rsidR="00B36F15" w:rsidRPr="00843001">
        <w:rPr>
          <w:szCs w:val="20"/>
        </w:rPr>
        <w:t>Tiekėjai, dalyvaujantys pirkime, turi neturėti pašalinimo pagrindų</w:t>
      </w:r>
      <w:r w:rsidR="00B36F15">
        <w:rPr>
          <w:szCs w:val="20"/>
        </w:rPr>
        <w:t xml:space="preserve"> </w:t>
      </w:r>
      <w:r w:rsidR="00B36F15" w:rsidRPr="00843001">
        <w:rPr>
          <w:szCs w:val="20"/>
        </w:rPr>
        <w:t xml:space="preserve">ir </w:t>
      </w:r>
      <w:r w:rsidR="00B36F15" w:rsidRPr="00843001">
        <w:rPr>
          <w:b/>
          <w:bCs/>
          <w:szCs w:val="20"/>
        </w:rPr>
        <w:t xml:space="preserve">kartu su pasiūlymu pateikti („prisegti“) pirkimo dokumentų </w:t>
      </w:r>
      <w:r w:rsidR="00B36F15">
        <w:rPr>
          <w:b/>
          <w:bCs/>
          <w:szCs w:val="20"/>
        </w:rPr>
        <w:t>4</w:t>
      </w:r>
      <w:r w:rsidR="00B36F15" w:rsidRPr="00843001">
        <w:rPr>
          <w:b/>
          <w:bCs/>
          <w:szCs w:val="20"/>
        </w:rPr>
        <w:t xml:space="preserve"> priede pateiktą Deklaraciją. </w:t>
      </w:r>
      <w:r w:rsidR="00B36F15" w:rsidRPr="00843001">
        <w:rPr>
          <w:bCs/>
          <w:szCs w:val="20"/>
        </w:rPr>
        <w:t xml:space="preserve">Jei laimėjęs tiekėjas ketina remtis kito (-ų) ūkio subjekto (-ų) pajėgumais </w:t>
      </w:r>
      <w:r w:rsidR="00B36F15" w:rsidRPr="00843001">
        <w:rPr>
          <w:rFonts w:eastAsia="Calibri" w:cstheme="minorHAnsi"/>
          <w:bCs/>
        </w:rPr>
        <w:t>pagal VPĮ 49 straipsnį</w:t>
      </w:r>
      <w:r w:rsidR="00B36F15" w:rsidRPr="00843001">
        <w:rPr>
          <w:bCs/>
          <w:szCs w:val="20"/>
        </w:rPr>
        <w:t>, privalės pateikti ir šio (-</w:t>
      </w:r>
      <w:proofErr w:type="spellStart"/>
      <w:r w:rsidR="00B36F15" w:rsidRPr="00843001">
        <w:rPr>
          <w:bCs/>
          <w:szCs w:val="20"/>
        </w:rPr>
        <w:t>ių</w:t>
      </w:r>
      <w:proofErr w:type="spellEnd"/>
      <w:r w:rsidR="00B36F15" w:rsidRPr="00843001">
        <w:rPr>
          <w:bCs/>
          <w:szCs w:val="20"/>
        </w:rPr>
        <w:t>) ūkio subjekto (-ų) atitiktį nurodytiems reikalavimams patvirtinančius dokumentus.</w:t>
      </w:r>
    </w:p>
    <w:p w14:paraId="00F0E43C" w14:textId="77777777" w:rsidR="00B36F15" w:rsidRPr="00843001" w:rsidRDefault="00B36F15" w:rsidP="00B36F15">
      <w:pPr>
        <w:widowControl w:val="0"/>
        <w:tabs>
          <w:tab w:val="left" w:pos="1560"/>
        </w:tabs>
        <w:suppressAutoHyphens w:val="0"/>
        <w:autoSpaceDE w:val="0"/>
        <w:adjustRightInd w:val="0"/>
        <w:spacing w:line="288" w:lineRule="auto"/>
        <w:ind w:firstLine="709"/>
        <w:jc w:val="both"/>
        <w:textAlignment w:val="auto"/>
        <w:rPr>
          <w:bCs/>
          <w:szCs w:val="20"/>
        </w:rPr>
      </w:pPr>
      <w:r>
        <w:rPr>
          <w:rFonts w:cstheme="minorHAnsi"/>
          <w:b/>
          <w:bCs/>
        </w:rPr>
        <w:t xml:space="preserve">11.1. </w:t>
      </w:r>
      <w:r w:rsidRPr="00843001">
        <w:rPr>
          <w:rFonts w:cstheme="minorHAnsi"/>
          <w:b/>
          <w:bCs/>
        </w:rPr>
        <w:t>Atskirą Deklaraciją pildo</w:t>
      </w:r>
      <w:r w:rsidRPr="00843001">
        <w:rPr>
          <w:rFonts w:cstheme="minorHAnsi"/>
        </w:rPr>
        <w:t>:</w:t>
      </w:r>
    </w:p>
    <w:p w14:paraId="34707D55" w14:textId="77777777" w:rsidR="00B36F15" w:rsidRPr="00843001" w:rsidRDefault="00B36F15" w:rsidP="00B36F15">
      <w:pPr>
        <w:widowControl w:val="0"/>
        <w:numPr>
          <w:ilvl w:val="2"/>
          <w:numId w:val="23"/>
        </w:numPr>
        <w:tabs>
          <w:tab w:val="left" w:pos="1560"/>
        </w:tabs>
        <w:suppressAutoHyphens w:val="0"/>
        <w:autoSpaceDE w:val="0"/>
        <w:adjustRightInd w:val="0"/>
        <w:spacing w:line="288" w:lineRule="auto"/>
        <w:ind w:hanging="2463"/>
        <w:contextualSpacing/>
        <w:jc w:val="both"/>
        <w:textAlignment w:val="auto"/>
        <w:rPr>
          <w:szCs w:val="20"/>
        </w:rPr>
      </w:pPr>
      <w:r w:rsidRPr="00843001">
        <w:rPr>
          <w:rFonts w:eastAsiaTheme="minorHAnsi" w:cstheme="minorHAnsi"/>
          <w:bCs/>
          <w:iCs/>
        </w:rPr>
        <w:t>tiekėjas;</w:t>
      </w:r>
    </w:p>
    <w:p w14:paraId="5A84EDCF" w14:textId="77777777" w:rsidR="00B36F15" w:rsidRPr="00843001" w:rsidRDefault="00B36F15" w:rsidP="00B36F15">
      <w:pPr>
        <w:widowControl w:val="0"/>
        <w:numPr>
          <w:ilvl w:val="2"/>
          <w:numId w:val="23"/>
        </w:numPr>
        <w:tabs>
          <w:tab w:val="left" w:pos="1560"/>
        </w:tabs>
        <w:suppressAutoHyphens w:val="0"/>
        <w:autoSpaceDE w:val="0"/>
        <w:adjustRightInd w:val="0"/>
        <w:spacing w:line="288" w:lineRule="auto"/>
        <w:ind w:hanging="2463"/>
        <w:contextualSpacing/>
        <w:jc w:val="both"/>
        <w:textAlignment w:val="auto"/>
        <w:rPr>
          <w:szCs w:val="20"/>
        </w:rPr>
      </w:pPr>
      <w:r w:rsidRPr="00843001">
        <w:rPr>
          <w:rFonts w:eastAsiaTheme="minorHAnsi" w:cstheme="minorHAnsi"/>
          <w:bCs/>
          <w:iCs/>
        </w:rPr>
        <w:t>kiekvienas tiekėjų grupės narys (jeigu pasiūlymą teikia tiekėjų grupė);</w:t>
      </w:r>
    </w:p>
    <w:p w14:paraId="38A411ED" w14:textId="77777777" w:rsidR="00B36F15" w:rsidRPr="00843001" w:rsidRDefault="00B36F15" w:rsidP="00B36F15">
      <w:pPr>
        <w:widowControl w:val="0"/>
        <w:numPr>
          <w:ilvl w:val="2"/>
          <w:numId w:val="23"/>
        </w:numPr>
        <w:tabs>
          <w:tab w:val="left" w:pos="1560"/>
        </w:tabs>
        <w:suppressAutoHyphens w:val="0"/>
        <w:autoSpaceDE w:val="0"/>
        <w:adjustRightInd w:val="0"/>
        <w:spacing w:line="288" w:lineRule="auto"/>
        <w:ind w:left="1560" w:hanging="709"/>
        <w:contextualSpacing/>
        <w:jc w:val="both"/>
        <w:textAlignment w:val="auto"/>
        <w:rPr>
          <w:szCs w:val="20"/>
        </w:rPr>
      </w:pPr>
      <w:r w:rsidRPr="00843001">
        <w:rPr>
          <w:rFonts w:eastAsiaTheme="minorHAnsi" w:cstheme="minorHAnsi"/>
          <w:bCs/>
          <w:iCs/>
        </w:rPr>
        <w:t>kiekvienas ūkio subjektas, jeigu tiekėjas remiasi jo pajėgumais pagal VPĮ 49 straipsnį.</w:t>
      </w:r>
    </w:p>
    <w:p w14:paraId="09508CAA" w14:textId="77777777" w:rsidR="00B36F15" w:rsidRPr="00843001" w:rsidRDefault="00B36F15" w:rsidP="00B36F15">
      <w:pPr>
        <w:widowControl w:val="0"/>
        <w:numPr>
          <w:ilvl w:val="1"/>
          <w:numId w:val="23"/>
        </w:numPr>
        <w:tabs>
          <w:tab w:val="left" w:pos="1560"/>
        </w:tabs>
        <w:autoSpaceDE w:val="0"/>
        <w:adjustRightInd w:val="0"/>
        <w:spacing w:line="288" w:lineRule="auto"/>
        <w:ind w:left="0" w:firstLine="993"/>
        <w:jc w:val="both"/>
      </w:pPr>
      <w:r w:rsidRPr="00843001">
        <w:t>Pirkimo organizatorius netikrina subtiekėjo (-ų), kurių pajėgumais (kvalifikacija) tiekėjas nesiremia, pašalinimo pagrindų.</w:t>
      </w:r>
    </w:p>
    <w:p w14:paraId="723107E2" w14:textId="77777777" w:rsidR="00B36F15" w:rsidRPr="00843001" w:rsidRDefault="00B36F15" w:rsidP="00B36F15">
      <w:pPr>
        <w:widowControl w:val="0"/>
        <w:numPr>
          <w:ilvl w:val="1"/>
          <w:numId w:val="23"/>
        </w:numPr>
        <w:tabs>
          <w:tab w:val="left" w:pos="1560"/>
        </w:tabs>
        <w:autoSpaceDE w:val="0"/>
        <w:adjustRightInd w:val="0"/>
        <w:spacing w:line="288" w:lineRule="auto"/>
        <w:ind w:left="0" w:firstLine="993"/>
        <w:jc w:val="both"/>
      </w:pPr>
      <w:r w:rsidRPr="00843001">
        <w:t xml:space="preserve">Pirkimo organizatorius netikrina </w:t>
      </w:r>
      <w:r w:rsidRPr="00843001">
        <w:rPr>
          <w:rFonts w:eastAsiaTheme="minorHAnsi" w:cstheme="minorHAnsi"/>
          <w:bCs/>
          <w:iCs/>
        </w:rPr>
        <w:t xml:space="preserve">fizinių asmenų (specialistų), </w:t>
      </w:r>
      <w:r w:rsidRPr="00843001">
        <w:rPr>
          <w:rFonts w:cstheme="minorHAnsi"/>
          <w:iCs/>
        </w:rPr>
        <w:t>kurių pajėgumais tiekėjas remiasi pagal VPĮ 49 straipsnį</w:t>
      </w:r>
      <w:r w:rsidRPr="00843001">
        <w:rPr>
          <w:rFonts w:eastAsiaTheme="minorHAnsi" w:cstheme="minorHAnsi"/>
          <w:bCs/>
          <w:iCs/>
        </w:rPr>
        <w:t xml:space="preserve"> ir kuriuos, pirkimo laimėjimo atveju, tiekėjas ketina įdarbinti, (</w:t>
      </w:r>
      <w:proofErr w:type="spellStart"/>
      <w:r w:rsidRPr="00843001">
        <w:rPr>
          <w:rFonts w:eastAsiaTheme="minorHAnsi" w:cstheme="minorHAnsi"/>
          <w:bCs/>
          <w:iCs/>
        </w:rPr>
        <w:t>kvazisubtiekėjų</w:t>
      </w:r>
      <w:proofErr w:type="spellEnd"/>
      <w:r w:rsidRPr="00843001">
        <w:rPr>
          <w:rFonts w:eastAsiaTheme="minorHAnsi" w:cstheme="minorHAnsi"/>
          <w:bCs/>
          <w:iCs/>
        </w:rPr>
        <w:t>) pašalinimo pagrindų</w:t>
      </w:r>
      <w:r w:rsidRPr="00843001">
        <w:t xml:space="preserve">. </w:t>
      </w:r>
    </w:p>
    <w:p w14:paraId="5E0856CC" w14:textId="77777777" w:rsidR="00B36F15" w:rsidRPr="0094617E" w:rsidRDefault="00B36F15" w:rsidP="00B36F15">
      <w:pPr>
        <w:widowControl w:val="0"/>
        <w:numPr>
          <w:ilvl w:val="1"/>
          <w:numId w:val="23"/>
        </w:numPr>
        <w:tabs>
          <w:tab w:val="left" w:pos="1560"/>
        </w:tabs>
        <w:autoSpaceDE w:val="0"/>
        <w:adjustRightInd w:val="0"/>
        <w:spacing w:line="288" w:lineRule="auto"/>
        <w:ind w:left="0" w:firstLine="993"/>
        <w:jc w:val="both"/>
        <w:rPr>
          <w:b/>
        </w:rPr>
      </w:pPr>
      <w:r w:rsidRPr="00843001">
        <w:rPr>
          <w:rFonts w:cstheme="minorHAnsi"/>
          <w:b/>
        </w:rPr>
        <w:t xml:space="preserve">Tiekėjas turi neturėti pašalinimo pagrindų. </w:t>
      </w:r>
      <w:r w:rsidRPr="00843001">
        <w:rPr>
          <w:rFonts w:cstheme="minorHAnsi"/>
          <w:bCs/>
        </w:rPr>
        <w:t xml:space="preserve">Tiekėjų pašalinimo pagrindai ir jų nebuvimą patvirtinantys dokumentai (1 lentelė) yra pateikiami pirkimo sąlygų </w:t>
      </w:r>
      <w:r>
        <w:rPr>
          <w:rFonts w:cstheme="minorHAnsi"/>
          <w:bCs/>
        </w:rPr>
        <w:t>5</w:t>
      </w:r>
      <w:r w:rsidRPr="00843001">
        <w:rPr>
          <w:rFonts w:cstheme="minorHAnsi"/>
          <w:bCs/>
        </w:rPr>
        <w:t xml:space="preserve"> priede. </w:t>
      </w:r>
      <w:r w:rsidRPr="00843001">
        <w:rPr>
          <w:rFonts w:cstheme="minorHAnsi"/>
          <w:b/>
        </w:rPr>
        <w:t>Pažymų, patvirtinančių tiekėjo pašalinimo pagrindų nebuvimą, pateikti nereikalaujama. Jų perkančioji organizacija reikalaus tik turėdama pagrįstų abejonių dėl tiekėjo patikimumo.</w:t>
      </w:r>
    </w:p>
    <w:p w14:paraId="00F6A6F5" w14:textId="77777777" w:rsidR="00B36F15" w:rsidRPr="00BD6EDF" w:rsidRDefault="00B36F15" w:rsidP="00B36F15">
      <w:pPr>
        <w:widowControl w:val="0"/>
        <w:tabs>
          <w:tab w:val="left" w:pos="1418"/>
        </w:tabs>
        <w:suppressAutoHyphens w:val="0"/>
        <w:autoSpaceDE w:val="0"/>
        <w:adjustRightInd w:val="0"/>
        <w:spacing w:line="288" w:lineRule="auto"/>
        <w:ind w:firstLine="993"/>
        <w:jc w:val="both"/>
        <w:textAlignment w:val="auto"/>
        <w:rPr>
          <w:szCs w:val="20"/>
        </w:rPr>
      </w:pPr>
      <w:r w:rsidRPr="00BD6EDF">
        <w:t>11.</w:t>
      </w:r>
      <w:r>
        <w:t>5</w:t>
      </w:r>
      <w:r w:rsidRPr="00BD6EDF">
        <w:t xml:space="preserve">. Tiekėjai, dalyvaujantys pirkime, turi atitikti nustatytus kvalifikacijos reikalavimus </w:t>
      </w:r>
      <w:r w:rsidRPr="001D2AC0">
        <w:rPr>
          <w:b/>
          <w:bCs/>
        </w:rPr>
        <w:t xml:space="preserve">užpildyti </w:t>
      </w:r>
      <w:bookmarkStart w:id="9" w:name="_Hlk192663318"/>
      <w:r w:rsidRPr="001D2AC0">
        <w:rPr>
          <w:b/>
          <w:bCs/>
        </w:rPr>
        <w:t xml:space="preserve">tiekėjo  specialistų sąrašas atsakingų už pirkimo sutarties vykdymą, pirkimo sąlygų </w:t>
      </w:r>
      <w:r>
        <w:rPr>
          <w:b/>
          <w:bCs/>
        </w:rPr>
        <w:t>6</w:t>
      </w:r>
      <w:r w:rsidRPr="001D2AC0">
        <w:rPr>
          <w:b/>
          <w:bCs/>
        </w:rPr>
        <w:t xml:space="preserve"> priedas</w:t>
      </w:r>
      <w:r>
        <w:rPr>
          <w:b/>
          <w:bCs/>
        </w:rPr>
        <w:t xml:space="preserve"> </w:t>
      </w:r>
      <w:bookmarkEnd w:id="9"/>
      <w:r w:rsidRPr="001D2AC0">
        <w:rPr>
          <w:b/>
          <w:bCs/>
        </w:rPr>
        <w:t>ir pateikti tai įrodančius dokumentus kartu su pasiūlymu</w:t>
      </w:r>
      <w:r w:rsidRPr="00BD6EDF">
        <w:rPr>
          <w:b/>
          <w:bCs/>
        </w:rPr>
        <w:t>.</w:t>
      </w:r>
      <w:r w:rsidRPr="00BD6EDF">
        <w:t xml:space="preserve"> Jei tiekėjas ketina remtis kito (-ų) ūkio subjekto (-ų) pajėgumais pagal VPĮ 49 straipsnį, privalės pateikti ir šio (-</w:t>
      </w:r>
      <w:proofErr w:type="spellStart"/>
      <w:r w:rsidRPr="00BD6EDF">
        <w:t>ių</w:t>
      </w:r>
      <w:proofErr w:type="spellEnd"/>
      <w:r w:rsidRPr="00BD6EDF">
        <w:t>) ūkio subjekto (-ų) atitiktį nurodytiems reikalavimams patvirtinančius dokumentus.</w:t>
      </w:r>
    </w:p>
    <w:p w14:paraId="116FA620" w14:textId="77777777" w:rsidR="00B36F15" w:rsidRDefault="00B36F15" w:rsidP="00B36F15">
      <w:pPr>
        <w:widowControl w:val="0"/>
        <w:suppressAutoHyphens w:val="0"/>
        <w:autoSpaceDE w:val="0"/>
        <w:adjustRightInd w:val="0"/>
        <w:spacing w:line="288" w:lineRule="auto"/>
        <w:ind w:firstLine="993"/>
        <w:contextualSpacing/>
        <w:jc w:val="both"/>
        <w:textAlignment w:val="auto"/>
      </w:pPr>
      <w:r w:rsidRPr="00BD6EDF">
        <w:t>11.</w:t>
      </w:r>
      <w:r>
        <w:t>6</w:t>
      </w:r>
      <w:r w:rsidRPr="00BD6EDF">
        <w:t>. Tiekėjo kvalifikacija turi atitikti 1 lentelėje „Tiekėjo kvalifikacijos reikalavimai“ nustatytus tiekėjo kvalifikacijos reikalavimus:</w:t>
      </w:r>
    </w:p>
    <w:p w14:paraId="72750097" w14:textId="77777777" w:rsidR="004603D0" w:rsidRPr="004603D0" w:rsidRDefault="004603D0" w:rsidP="00B36F15">
      <w:pPr>
        <w:widowControl w:val="0"/>
        <w:tabs>
          <w:tab w:val="left" w:pos="1418"/>
        </w:tabs>
        <w:autoSpaceDE w:val="0"/>
        <w:adjustRightInd w:val="0"/>
        <w:spacing w:line="288" w:lineRule="auto"/>
        <w:ind w:left="660"/>
        <w:jc w:val="right"/>
        <w:textAlignment w:val="auto"/>
        <w:rPr>
          <w:bCs/>
          <w:i/>
          <w:iCs/>
          <w:lang w:eastAsia="lt-LT"/>
        </w:rPr>
      </w:pPr>
      <w:r w:rsidRPr="004603D0">
        <w:rPr>
          <w:bCs/>
          <w:i/>
          <w:iCs/>
          <w:lang w:eastAsia="lt-LT"/>
        </w:rPr>
        <w:t>1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4536"/>
      </w:tblGrid>
      <w:tr w:rsidR="004603D0" w:rsidRPr="004603D0" w14:paraId="1F2F48CE" w14:textId="77777777" w:rsidTr="00B8094F">
        <w:trPr>
          <w:cantSplit/>
          <w:tblHeader/>
        </w:trPr>
        <w:tc>
          <w:tcPr>
            <w:tcW w:w="709" w:type="dxa"/>
            <w:shd w:val="clear" w:color="auto" w:fill="C6D9F1" w:themeFill="text2" w:themeFillTint="33"/>
            <w:vAlign w:val="center"/>
          </w:tcPr>
          <w:p w14:paraId="0DA49526" w14:textId="77777777" w:rsidR="004603D0" w:rsidRPr="004603D0" w:rsidRDefault="004603D0" w:rsidP="003A18AA">
            <w:pPr>
              <w:widowControl w:val="0"/>
              <w:tabs>
                <w:tab w:val="left" w:pos="1418"/>
              </w:tabs>
              <w:autoSpaceDE w:val="0"/>
              <w:adjustRightInd w:val="0"/>
              <w:spacing w:line="288" w:lineRule="auto"/>
              <w:jc w:val="both"/>
              <w:textAlignment w:val="auto"/>
              <w:rPr>
                <w:b/>
                <w:bCs/>
                <w:lang w:eastAsia="lt-LT"/>
              </w:rPr>
            </w:pPr>
            <w:r w:rsidRPr="004603D0">
              <w:rPr>
                <w:b/>
                <w:bCs/>
                <w:lang w:eastAsia="lt-LT"/>
              </w:rPr>
              <w:t>Eil. Nr.</w:t>
            </w:r>
          </w:p>
        </w:tc>
        <w:tc>
          <w:tcPr>
            <w:tcW w:w="4394" w:type="dxa"/>
            <w:shd w:val="clear" w:color="auto" w:fill="C6D9F1" w:themeFill="text2" w:themeFillTint="33"/>
            <w:vAlign w:val="center"/>
          </w:tcPr>
          <w:p w14:paraId="7DFA82AE" w14:textId="77777777" w:rsidR="004603D0" w:rsidRPr="004603D0" w:rsidRDefault="004603D0" w:rsidP="003A18AA">
            <w:pPr>
              <w:widowControl w:val="0"/>
              <w:tabs>
                <w:tab w:val="left" w:pos="1418"/>
              </w:tabs>
              <w:autoSpaceDE w:val="0"/>
              <w:adjustRightInd w:val="0"/>
              <w:spacing w:line="288" w:lineRule="auto"/>
              <w:jc w:val="both"/>
              <w:textAlignment w:val="auto"/>
              <w:rPr>
                <w:b/>
                <w:bCs/>
                <w:lang w:eastAsia="lt-LT"/>
              </w:rPr>
            </w:pPr>
            <w:r w:rsidRPr="004603D0">
              <w:rPr>
                <w:b/>
                <w:bCs/>
                <w:lang w:eastAsia="lt-LT"/>
              </w:rPr>
              <w:t>Kvalifikacijos reikalavimai</w:t>
            </w:r>
          </w:p>
        </w:tc>
        <w:tc>
          <w:tcPr>
            <w:tcW w:w="4536" w:type="dxa"/>
            <w:shd w:val="clear" w:color="auto" w:fill="C6D9F1" w:themeFill="text2" w:themeFillTint="33"/>
            <w:vAlign w:val="center"/>
          </w:tcPr>
          <w:p w14:paraId="0E74500A" w14:textId="77777777" w:rsidR="004603D0" w:rsidRPr="004603D0" w:rsidRDefault="004603D0" w:rsidP="003A18AA">
            <w:pPr>
              <w:widowControl w:val="0"/>
              <w:tabs>
                <w:tab w:val="left" w:pos="1418"/>
              </w:tabs>
              <w:autoSpaceDE w:val="0"/>
              <w:adjustRightInd w:val="0"/>
              <w:spacing w:line="288" w:lineRule="auto"/>
              <w:jc w:val="both"/>
              <w:textAlignment w:val="auto"/>
              <w:rPr>
                <w:b/>
                <w:bCs/>
                <w:lang w:eastAsia="lt-LT"/>
              </w:rPr>
            </w:pPr>
            <w:r w:rsidRPr="004603D0">
              <w:rPr>
                <w:b/>
              </w:rPr>
              <w:t>Kvalifikacijos reikalavimus                       įrodantys dokumentai</w:t>
            </w:r>
          </w:p>
        </w:tc>
      </w:tr>
      <w:tr w:rsidR="004603D0" w:rsidRPr="004603D0" w14:paraId="51075BF4" w14:textId="77777777" w:rsidTr="003930F9">
        <w:trPr>
          <w:trHeight w:val="1418"/>
        </w:trPr>
        <w:tc>
          <w:tcPr>
            <w:tcW w:w="709" w:type="dxa"/>
          </w:tcPr>
          <w:p w14:paraId="7408D103" w14:textId="77777777" w:rsidR="004603D0" w:rsidRPr="004603D0" w:rsidRDefault="004603D0" w:rsidP="003A18AA">
            <w:pPr>
              <w:widowControl w:val="0"/>
              <w:tabs>
                <w:tab w:val="left" w:pos="1418"/>
              </w:tabs>
              <w:suppressAutoHyphens w:val="0"/>
              <w:autoSpaceDE w:val="0"/>
              <w:adjustRightInd w:val="0"/>
              <w:spacing w:line="288" w:lineRule="auto"/>
              <w:jc w:val="both"/>
              <w:textAlignment w:val="auto"/>
              <w:rPr>
                <w:rFonts w:asciiTheme="majorBidi" w:hAnsiTheme="majorBidi" w:cstheme="majorBidi"/>
                <w:b/>
                <w:bCs/>
                <w:lang w:eastAsia="lt-LT"/>
              </w:rPr>
            </w:pPr>
            <w:r w:rsidRPr="004603D0">
              <w:rPr>
                <w:rFonts w:asciiTheme="majorBidi" w:hAnsiTheme="majorBidi" w:cstheme="majorBidi"/>
                <w:b/>
                <w:bCs/>
                <w:lang w:eastAsia="lt-LT"/>
              </w:rPr>
              <w:t>1.</w:t>
            </w:r>
          </w:p>
        </w:tc>
        <w:tc>
          <w:tcPr>
            <w:tcW w:w="4394" w:type="dxa"/>
          </w:tcPr>
          <w:p w14:paraId="1147598D" w14:textId="77777777" w:rsidR="004603D0" w:rsidRPr="004603D0" w:rsidRDefault="004603D0" w:rsidP="003A18AA">
            <w:pPr>
              <w:spacing w:line="288" w:lineRule="auto"/>
              <w:jc w:val="both"/>
              <w:rPr>
                <w:rFonts w:asciiTheme="majorBidi" w:hAnsiTheme="majorBidi" w:cstheme="majorBidi"/>
                <w:color w:val="000000"/>
                <w:lang w:val="pt-BR"/>
              </w:rPr>
            </w:pPr>
            <w:r w:rsidRPr="004603D0">
              <w:rPr>
                <w:rFonts w:asciiTheme="majorBidi" w:hAnsiTheme="majorBidi" w:cstheme="majorBidi"/>
                <w:color w:val="000000"/>
                <w:lang w:val="pt-BR"/>
              </w:rPr>
              <w:t>Tiekėjas turi teisę verstis draudimo veikla.</w:t>
            </w:r>
          </w:p>
          <w:p w14:paraId="79433AA1" w14:textId="77777777" w:rsidR="004603D0" w:rsidRPr="004603D0" w:rsidRDefault="004603D0" w:rsidP="003A18AA">
            <w:pPr>
              <w:keepNext/>
              <w:spacing w:line="288" w:lineRule="auto"/>
              <w:jc w:val="both"/>
              <w:outlineLvl w:val="3"/>
              <w:rPr>
                <w:rFonts w:asciiTheme="majorBidi" w:hAnsiTheme="majorBidi" w:cstheme="majorBidi"/>
                <w:lang w:val="pt-BR"/>
              </w:rPr>
            </w:pPr>
          </w:p>
          <w:p w14:paraId="232D2C79" w14:textId="77777777" w:rsidR="004603D0" w:rsidRPr="004603D0" w:rsidRDefault="004603D0" w:rsidP="003A18AA">
            <w:pPr>
              <w:keepNext/>
              <w:spacing w:line="288" w:lineRule="auto"/>
              <w:jc w:val="both"/>
              <w:outlineLvl w:val="3"/>
              <w:rPr>
                <w:rFonts w:asciiTheme="majorBidi" w:hAnsiTheme="majorBidi" w:cstheme="majorBidi"/>
                <w:b/>
                <w:bCs/>
                <w:i/>
                <w:iCs/>
                <w:lang w:val="pt-BR"/>
              </w:rPr>
            </w:pPr>
            <w:r w:rsidRPr="004603D0">
              <w:rPr>
                <w:rFonts w:asciiTheme="majorBidi" w:hAnsiTheme="majorBidi" w:cstheme="majorBidi"/>
                <w:b/>
                <w:bCs/>
                <w:i/>
                <w:iCs/>
                <w:lang w:val="pt-BR"/>
              </w:rPr>
              <w:t>Reikalavimai:</w:t>
            </w:r>
          </w:p>
          <w:p w14:paraId="170FECB6" w14:textId="77777777" w:rsidR="004603D0" w:rsidRPr="004603D0" w:rsidRDefault="004603D0" w:rsidP="003A18AA">
            <w:pPr>
              <w:keepNext/>
              <w:spacing w:line="288" w:lineRule="auto"/>
              <w:jc w:val="both"/>
              <w:outlineLvl w:val="3"/>
              <w:rPr>
                <w:rFonts w:asciiTheme="majorBidi" w:hAnsiTheme="majorBidi" w:cstheme="majorBidi"/>
                <w:lang w:val="pt-BR"/>
              </w:rPr>
            </w:pPr>
            <w:r w:rsidRPr="004603D0">
              <w:rPr>
                <w:rFonts w:asciiTheme="majorBidi" w:hAnsiTheme="majorBidi" w:cstheme="majorBidi"/>
                <w:b/>
                <w:bCs/>
                <w:i/>
                <w:iCs/>
                <w:lang w:val="pt-BR"/>
              </w:rPr>
              <w:t xml:space="preserve">− </w:t>
            </w:r>
            <w:r w:rsidRPr="004603D0">
              <w:rPr>
                <w:rFonts w:asciiTheme="majorBidi" w:hAnsiTheme="majorBidi" w:cstheme="majorBidi"/>
                <w:lang w:val="pt-BR"/>
              </w:rPr>
              <w:t xml:space="preserve">jeigu pasiūlymą teikia ūkio subjektų grupė reikalavimą turi atitikti kiekvienas ūkio subjektų grupės narys (-iai), pagal jų </w:t>
            </w:r>
            <w:r w:rsidRPr="004603D0">
              <w:rPr>
                <w:rFonts w:asciiTheme="majorBidi" w:hAnsiTheme="majorBidi" w:cstheme="majorBidi"/>
                <w:lang w:val="pt-BR"/>
              </w:rPr>
              <w:lastRenderedPageBreak/>
              <w:t>prisiimamus įsipareigojimus pirkimo sutarčiai vykdyti;</w:t>
            </w:r>
          </w:p>
          <w:p w14:paraId="58F8B1EC" w14:textId="77777777" w:rsidR="004603D0" w:rsidRPr="004603D0" w:rsidRDefault="004603D0" w:rsidP="003A18AA">
            <w:pPr>
              <w:keepNext/>
              <w:spacing w:line="288" w:lineRule="auto"/>
              <w:jc w:val="both"/>
              <w:outlineLvl w:val="3"/>
              <w:rPr>
                <w:rFonts w:asciiTheme="majorBidi" w:hAnsiTheme="majorBidi" w:cstheme="majorBidi"/>
                <w:b/>
                <w:bCs/>
                <w:lang w:val="pt-BR"/>
              </w:rPr>
            </w:pPr>
            <w:r w:rsidRPr="004603D0">
              <w:rPr>
                <w:rFonts w:asciiTheme="majorBidi" w:hAnsiTheme="majorBidi" w:cstheme="majorBidi"/>
                <w:lang w:val="pt-BR"/>
              </w:rPr>
              <w:t>− tiekėjas gali remtis kitų ūkio subjektų pajėgumais tik tuomet, kai tie subjektai, kurių pajėgumais buvo pasiremta, patys tieks prekes, teiks paslaugas ar atliks darbus, kuriems reikia jų pajėgumų;</w:t>
            </w:r>
          </w:p>
          <w:p w14:paraId="57CE803A" w14:textId="77777777" w:rsidR="004603D0" w:rsidRPr="004603D0" w:rsidRDefault="004603D0" w:rsidP="003A18AA">
            <w:pPr>
              <w:widowControl w:val="0"/>
              <w:tabs>
                <w:tab w:val="left" w:pos="1418"/>
              </w:tabs>
              <w:autoSpaceDE w:val="0"/>
              <w:adjustRightInd w:val="0"/>
              <w:spacing w:line="288" w:lineRule="auto"/>
              <w:jc w:val="both"/>
              <w:rPr>
                <w:rFonts w:asciiTheme="majorBidi" w:hAnsiTheme="majorBidi" w:cstheme="majorBidi"/>
                <w:i/>
                <w:iCs/>
              </w:rPr>
            </w:pPr>
            <w:r w:rsidRPr="004603D0">
              <w:rPr>
                <w:rFonts w:asciiTheme="majorBidi" w:hAnsiTheme="majorBidi" w:cstheme="majorBidi"/>
                <w:b/>
                <w:bCs/>
              </w:rPr>
              <w:t xml:space="preserve">− </w:t>
            </w:r>
            <w:r w:rsidRPr="004603D0">
              <w:rPr>
                <w:rFonts w:asciiTheme="majorBidi" w:hAnsiTheme="majorBidi" w:cstheme="majorBidi"/>
              </w:rPr>
              <w:t>subtiekėjai, kuriuos tiekėjas pasitelks pirkimo sutarties vykdymui (kurių pajėgumais tiekėjas nesiremia, kad atitiktų pirkimo dokumentuose nustatytus kvalifikacijos reikalavimus), privalo turėti teisę verstis ta veikla, kuriai jis pasitelkiamas.</w:t>
            </w:r>
          </w:p>
          <w:p w14:paraId="281A1494" w14:textId="77777777" w:rsidR="004603D0" w:rsidRPr="004603D0" w:rsidRDefault="004603D0" w:rsidP="003A18AA">
            <w:pPr>
              <w:widowControl w:val="0"/>
              <w:tabs>
                <w:tab w:val="left" w:pos="1418"/>
              </w:tabs>
              <w:autoSpaceDE w:val="0"/>
              <w:adjustRightInd w:val="0"/>
              <w:spacing w:line="288" w:lineRule="auto"/>
              <w:jc w:val="both"/>
              <w:rPr>
                <w:rFonts w:asciiTheme="majorBidi" w:hAnsiTheme="majorBidi" w:cstheme="majorBidi"/>
              </w:rPr>
            </w:pPr>
          </w:p>
          <w:p w14:paraId="0B942DA3" w14:textId="77777777" w:rsidR="004603D0" w:rsidRPr="004603D0" w:rsidRDefault="004603D0" w:rsidP="003A18AA">
            <w:pPr>
              <w:suppressAutoHyphens w:val="0"/>
              <w:autoSpaceDN/>
              <w:spacing w:before="120" w:after="240" w:line="288" w:lineRule="auto"/>
              <w:jc w:val="both"/>
              <w:textAlignment w:val="auto"/>
              <w:rPr>
                <w:rFonts w:asciiTheme="majorBidi" w:hAnsiTheme="majorBidi" w:cstheme="majorBidi"/>
                <w:highlight w:val="yellow"/>
              </w:rPr>
            </w:pPr>
          </w:p>
        </w:tc>
        <w:tc>
          <w:tcPr>
            <w:tcW w:w="4536" w:type="dxa"/>
          </w:tcPr>
          <w:p w14:paraId="4EA77EB6" w14:textId="531EF1C9" w:rsidR="004603D0" w:rsidRPr="004603D0" w:rsidRDefault="004603D0" w:rsidP="003A18AA">
            <w:pPr>
              <w:tabs>
                <w:tab w:val="left" w:pos="218"/>
                <w:tab w:val="left" w:pos="406"/>
              </w:tabs>
              <w:spacing w:line="288" w:lineRule="auto"/>
              <w:jc w:val="both"/>
              <w:rPr>
                <w:rFonts w:asciiTheme="majorBidi" w:hAnsiTheme="majorBidi" w:cstheme="majorBidi"/>
              </w:rPr>
            </w:pPr>
            <w:r w:rsidRPr="004603D0">
              <w:rPr>
                <w:rFonts w:asciiTheme="majorBidi" w:hAnsiTheme="majorBidi" w:cstheme="majorBidi"/>
              </w:rPr>
              <w:lastRenderedPageBreak/>
              <w:t xml:space="preserve">Kartu su pasiūlymu pateikiama: </w:t>
            </w:r>
            <w:r w:rsidR="00B8094F">
              <w:rPr>
                <w:rFonts w:asciiTheme="majorBidi" w:hAnsiTheme="majorBidi" w:cstheme="majorBidi"/>
              </w:rPr>
              <w:t>deklaracija</w:t>
            </w:r>
            <w:r w:rsidRPr="004603D0">
              <w:rPr>
                <w:rFonts w:asciiTheme="majorBidi" w:hAnsiTheme="majorBidi" w:cstheme="majorBidi"/>
              </w:rPr>
              <w:t xml:space="preserve">. </w:t>
            </w:r>
          </w:p>
          <w:p w14:paraId="0AB4E450" w14:textId="77777777" w:rsidR="004603D0" w:rsidRPr="004603D0" w:rsidRDefault="004603D0" w:rsidP="003A18AA">
            <w:pPr>
              <w:tabs>
                <w:tab w:val="left" w:pos="218"/>
                <w:tab w:val="left" w:pos="406"/>
              </w:tabs>
              <w:spacing w:line="288" w:lineRule="auto"/>
              <w:jc w:val="both"/>
              <w:rPr>
                <w:rFonts w:asciiTheme="majorBidi" w:hAnsiTheme="majorBidi" w:cstheme="majorBidi"/>
              </w:rPr>
            </w:pPr>
          </w:p>
          <w:p w14:paraId="58A77C85" w14:textId="77777777" w:rsidR="004603D0" w:rsidRPr="004603D0" w:rsidRDefault="004603D0" w:rsidP="003A18AA">
            <w:pPr>
              <w:tabs>
                <w:tab w:val="left" w:pos="218"/>
                <w:tab w:val="left" w:pos="406"/>
              </w:tabs>
              <w:spacing w:line="288" w:lineRule="auto"/>
              <w:jc w:val="both"/>
              <w:rPr>
                <w:rFonts w:asciiTheme="majorBidi" w:hAnsiTheme="majorBidi" w:cstheme="majorBidi"/>
                <w:b/>
                <w:bCs/>
              </w:rPr>
            </w:pPr>
            <w:r w:rsidRPr="004603D0">
              <w:rPr>
                <w:rFonts w:asciiTheme="majorBidi" w:hAnsiTheme="majorBidi" w:cstheme="majorBidi"/>
              </w:rPr>
              <w:t xml:space="preserve">Įrodymui, kad Tiekėjas turi teisę verstis draudimo veikla Lietuvos Respublikoje, </w:t>
            </w:r>
            <w:r w:rsidRPr="004603D0">
              <w:rPr>
                <w:rFonts w:asciiTheme="majorBidi" w:hAnsiTheme="majorBidi" w:cstheme="majorBidi"/>
                <w:b/>
                <w:bCs/>
              </w:rPr>
              <w:t>pateikiama galiojanti draudimo licencija ar kitas dokumentas, patvirtinantis tiekėjo teisę teikti verstis draudimo veikla:</w:t>
            </w:r>
          </w:p>
          <w:p w14:paraId="2C60E1A5" w14:textId="77777777" w:rsidR="004603D0" w:rsidRPr="004603D0" w:rsidRDefault="004603D0" w:rsidP="003A18AA">
            <w:pPr>
              <w:tabs>
                <w:tab w:val="left" w:pos="218"/>
                <w:tab w:val="left" w:pos="406"/>
              </w:tabs>
              <w:spacing w:line="288" w:lineRule="auto"/>
              <w:jc w:val="both"/>
              <w:rPr>
                <w:rFonts w:asciiTheme="majorBidi" w:hAnsiTheme="majorBidi" w:cstheme="majorBidi"/>
              </w:rPr>
            </w:pPr>
          </w:p>
          <w:p w14:paraId="1BBD3CED" w14:textId="77777777" w:rsidR="004603D0" w:rsidRPr="004603D0" w:rsidRDefault="004603D0" w:rsidP="003A18AA">
            <w:pPr>
              <w:tabs>
                <w:tab w:val="left" w:pos="218"/>
                <w:tab w:val="left" w:pos="406"/>
              </w:tabs>
              <w:spacing w:line="288" w:lineRule="auto"/>
              <w:jc w:val="both"/>
              <w:rPr>
                <w:rFonts w:asciiTheme="majorBidi" w:hAnsiTheme="majorBidi" w:cstheme="majorBidi"/>
              </w:rPr>
            </w:pPr>
            <w:r w:rsidRPr="004603D0">
              <w:rPr>
                <w:rFonts w:asciiTheme="majorBidi" w:hAnsiTheme="majorBidi" w:cstheme="majorBidi"/>
              </w:rPr>
              <w:lastRenderedPageBreak/>
              <w:t xml:space="preserve">a) Jeigu Tiekėjas </w:t>
            </w:r>
            <w:r w:rsidRPr="004603D0">
              <w:rPr>
                <w:rFonts w:asciiTheme="majorBidi" w:hAnsiTheme="majorBidi" w:cstheme="majorBidi"/>
                <w:b/>
                <w:bCs/>
              </w:rPr>
              <w:t>yra registruotas</w:t>
            </w:r>
            <w:r w:rsidRPr="004603D0">
              <w:rPr>
                <w:rFonts w:asciiTheme="majorBidi" w:hAnsiTheme="majorBidi" w:cstheme="majorBidi"/>
              </w:rPr>
              <w:t xml:space="preserve"> Lietuvos Respublikoje, iš jo nereikalaujama pateikti jokių šį reikalavimą įrodančių dokumentų. Komisija patys tikrina duomenis nacionalinėje duomenų bazėje </w:t>
            </w:r>
            <w:hyperlink r:id="rId15" w:history="1">
              <w:r w:rsidRPr="004603D0">
                <w:rPr>
                  <w:rFonts w:asciiTheme="majorBidi" w:eastAsia="Calibri" w:hAnsiTheme="majorBidi" w:cstheme="majorBidi"/>
                  <w:color w:val="0563C1"/>
                  <w:u w:val="single"/>
                </w:rPr>
                <w:t>https://www.lb.lt/lt/frd-licencijos</w:t>
              </w:r>
            </w:hyperlink>
            <w:r w:rsidRPr="004603D0">
              <w:rPr>
                <w:rFonts w:asciiTheme="majorBidi" w:eastAsia="Calibri" w:hAnsiTheme="majorBidi" w:cstheme="majorBidi"/>
              </w:rPr>
              <w:t xml:space="preserve">. </w:t>
            </w:r>
            <w:r w:rsidRPr="004603D0">
              <w:rPr>
                <w:rFonts w:asciiTheme="majorBidi" w:hAnsiTheme="majorBidi" w:cstheme="majorBidi"/>
              </w:rPr>
              <w:t>Jeigu dėl informacinės sistemos techninių trikdžių Pirkimo vykdytojas neturės galimybės patikrinti neatlygintinai prieinamų duomenų apie Tiekėją, jis turės teisę prašyti pateikti licenciją, patvirtinančią atitiktį šiam reikalavimui.</w:t>
            </w:r>
          </w:p>
          <w:p w14:paraId="45D71C99" w14:textId="77777777" w:rsidR="004603D0" w:rsidRPr="004603D0" w:rsidRDefault="004603D0" w:rsidP="003A18AA">
            <w:pPr>
              <w:tabs>
                <w:tab w:val="left" w:pos="218"/>
                <w:tab w:val="left" w:pos="406"/>
              </w:tabs>
              <w:spacing w:line="288" w:lineRule="auto"/>
              <w:jc w:val="both"/>
              <w:rPr>
                <w:rFonts w:asciiTheme="majorBidi" w:hAnsiTheme="majorBidi" w:cstheme="majorBidi"/>
              </w:rPr>
            </w:pPr>
          </w:p>
          <w:p w14:paraId="687104E1" w14:textId="77777777" w:rsidR="004603D0" w:rsidRPr="004603D0" w:rsidRDefault="004603D0" w:rsidP="003A18AA">
            <w:pPr>
              <w:tabs>
                <w:tab w:val="left" w:pos="218"/>
                <w:tab w:val="left" w:pos="406"/>
              </w:tabs>
              <w:spacing w:line="288" w:lineRule="auto"/>
              <w:jc w:val="both"/>
              <w:rPr>
                <w:rFonts w:asciiTheme="majorBidi" w:hAnsiTheme="majorBidi" w:cstheme="majorBidi"/>
              </w:rPr>
            </w:pPr>
            <w:r w:rsidRPr="004603D0">
              <w:rPr>
                <w:rFonts w:asciiTheme="majorBidi" w:hAnsiTheme="majorBidi" w:cstheme="majorBidi"/>
              </w:rPr>
              <w:t xml:space="preserve">b) Jeigu Tiekėjas </w:t>
            </w:r>
            <w:r w:rsidRPr="004603D0">
              <w:rPr>
                <w:rFonts w:asciiTheme="majorBidi" w:hAnsiTheme="majorBidi" w:cstheme="majorBidi"/>
                <w:b/>
                <w:bCs/>
              </w:rPr>
              <w:t>nėra registruotas</w:t>
            </w:r>
            <w:r w:rsidRPr="004603D0">
              <w:rPr>
                <w:rFonts w:asciiTheme="majorBidi" w:hAnsiTheme="majorBidi" w:cstheme="majorBidi"/>
              </w:rPr>
              <w:t xml:space="preserve"> Lietuvos Respublikoje, iš jo reikalaujama pateikti šį reikalavimą įrodančių dokumentų. </w:t>
            </w:r>
          </w:p>
          <w:p w14:paraId="52D509C6" w14:textId="77777777" w:rsidR="004603D0" w:rsidRPr="004603D0" w:rsidRDefault="004603D0" w:rsidP="003A18AA">
            <w:pPr>
              <w:tabs>
                <w:tab w:val="left" w:pos="218"/>
                <w:tab w:val="left" w:pos="406"/>
              </w:tabs>
              <w:spacing w:line="288" w:lineRule="auto"/>
              <w:jc w:val="both"/>
              <w:rPr>
                <w:rFonts w:asciiTheme="majorBidi" w:hAnsiTheme="majorBidi" w:cstheme="majorBidi"/>
              </w:rPr>
            </w:pPr>
          </w:p>
          <w:p w14:paraId="51E4C932" w14:textId="77777777" w:rsidR="004603D0" w:rsidRPr="004603D0" w:rsidRDefault="004603D0" w:rsidP="003A18AA">
            <w:pPr>
              <w:spacing w:line="288" w:lineRule="auto"/>
              <w:jc w:val="both"/>
              <w:rPr>
                <w:rFonts w:asciiTheme="majorBidi" w:hAnsiTheme="majorBidi" w:cstheme="majorBidi"/>
                <w:lang w:eastAsia="lt-LT"/>
              </w:rPr>
            </w:pPr>
            <w:r w:rsidRPr="004603D0">
              <w:rPr>
                <w:rFonts w:asciiTheme="majorBidi" w:hAnsiTheme="majorBidi" w:cstheme="majorBidi"/>
              </w:rPr>
              <w:t>c) kitų Europos ekonominės erdvės valstybių draudimo įmonės pateikia šalies, kurioje yra registruotos, kompetentingos valstybės institucijos išduotą licenciją arba lygiavertį dokumentą, Lietuvos Respublikoje įsteigti trečiųjų valstybių draudimo įmonių filialai - Lietuvos Respublikos draudimo įstatymo nustatyta tvarka gautą leidimą filialo draudimo veiklai (pateikiamos skaitmeninės dokumento kopijos).</w:t>
            </w:r>
          </w:p>
        </w:tc>
      </w:tr>
    </w:tbl>
    <w:p w14:paraId="2130D005" w14:textId="77777777" w:rsidR="004603D0" w:rsidRDefault="004603D0" w:rsidP="003A18AA">
      <w:pPr>
        <w:widowControl w:val="0"/>
        <w:tabs>
          <w:tab w:val="left" w:pos="1276"/>
        </w:tabs>
        <w:suppressAutoHyphens w:val="0"/>
        <w:autoSpaceDE w:val="0"/>
        <w:adjustRightInd w:val="0"/>
        <w:spacing w:line="288" w:lineRule="auto"/>
        <w:ind w:firstLine="709"/>
        <w:textAlignment w:val="auto"/>
        <w:rPr>
          <w:szCs w:val="20"/>
        </w:rPr>
      </w:pPr>
    </w:p>
    <w:p w14:paraId="28931E6E" w14:textId="789A4E7B" w:rsidR="009F0AF6" w:rsidRPr="009E59BD" w:rsidRDefault="009F0AF6" w:rsidP="00B36F15">
      <w:pPr>
        <w:widowControl w:val="0"/>
        <w:tabs>
          <w:tab w:val="left" w:pos="1418"/>
        </w:tabs>
        <w:autoSpaceDE w:val="0"/>
        <w:adjustRightInd w:val="0"/>
        <w:spacing w:line="288" w:lineRule="auto"/>
        <w:ind w:firstLine="709"/>
        <w:textAlignment w:val="auto"/>
        <w:rPr>
          <w:b/>
          <w:bCs/>
          <w:szCs w:val="20"/>
        </w:rPr>
      </w:pPr>
      <w:r w:rsidRPr="009E59BD">
        <w:rPr>
          <w:b/>
          <w:bCs/>
        </w:rPr>
        <w:t>1</w:t>
      </w:r>
      <w:r w:rsidR="005226C8" w:rsidRPr="009E59BD">
        <w:rPr>
          <w:b/>
          <w:bCs/>
        </w:rPr>
        <w:t>1</w:t>
      </w:r>
      <w:r w:rsidRPr="009E59BD">
        <w:rPr>
          <w:b/>
          <w:bCs/>
        </w:rPr>
        <w:t>.</w:t>
      </w:r>
      <w:r w:rsidR="009E59BD" w:rsidRPr="009E59BD">
        <w:rPr>
          <w:b/>
          <w:bCs/>
        </w:rPr>
        <w:t>4</w:t>
      </w:r>
      <w:r w:rsidRPr="009E59BD">
        <w:rPr>
          <w:b/>
          <w:bCs/>
        </w:rPr>
        <w:t xml:space="preserve">. </w:t>
      </w:r>
      <w:r w:rsidRPr="009E59BD">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6315CA67" w14:textId="6DA309C6" w:rsidR="002208EE" w:rsidRPr="002F71AB" w:rsidRDefault="00087C15" w:rsidP="003A18AA">
      <w:pPr>
        <w:pStyle w:val="Sraopastraipa"/>
        <w:numPr>
          <w:ilvl w:val="0"/>
          <w:numId w:val="23"/>
        </w:numPr>
        <w:autoSpaceDN/>
        <w:spacing w:before="120" w:line="288" w:lineRule="auto"/>
        <w:ind w:firstLine="191"/>
        <w:jc w:val="center"/>
        <w:textAlignment w:val="auto"/>
        <w:rPr>
          <w:b/>
          <w:lang w:eastAsia="lt-LT"/>
        </w:rPr>
      </w:pPr>
      <w:r w:rsidRPr="002F71AB">
        <w:rPr>
          <w:b/>
          <w:lang w:eastAsia="lt-LT"/>
        </w:rPr>
        <w:t xml:space="preserve">SPRENDIMAS DĖL LAIMĖTOJO PASIŪLYMO, PASIŪLYMŲ EILĖS IR SUTARTIES SUDARYMO </w:t>
      </w:r>
    </w:p>
    <w:p w14:paraId="67FAAFE7" w14:textId="414B348B" w:rsidR="002F0451" w:rsidRDefault="00353EEB" w:rsidP="003A18AA">
      <w:pPr>
        <w:pStyle w:val="Sraopastraipa"/>
        <w:numPr>
          <w:ilvl w:val="1"/>
          <w:numId w:val="24"/>
        </w:numPr>
        <w:tabs>
          <w:tab w:val="left" w:pos="1418"/>
        </w:tabs>
        <w:spacing w:line="288" w:lineRule="auto"/>
        <w:ind w:left="0" w:firstLine="709"/>
        <w:jc w:val="both"/>
      </w:pPr>
      <w:r w:rsidRPr="00353EE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rsidP="003A18AA">
      <w:pPr>
        <w:pStyle w:val="Sraopastraipa"/>
        <w:numPr>
          <w:ilvl w:val="1"/>
          <w:numId w:val="24"/>
        </w:numPr>
        <w:tabs>
          <w:tab w:val="left" w:pos="1134"/>
        </w:tabs>
        <w:spacing w:line="288" w:lineRule="auto"/>
        <w:ind w:left="0" w:firstLine="709"/>
        <w:jc w:val="both"/>
      </w:pPr>
      <w:r w:rsidRPr="00D8789F">
        <w:lastRenderedPageBreak/>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rsidP="003A18AA">
      <w:pPr>
        <w:pStyle w:val="Sraopastraipa"/>
        <w:numPr>
          <w:ilvl w:val="1"/>
          <w:numId w:val="24"/>
        </w:numPr>
        <w:tabs>
          <w:tab w:val="left" w:pos="1134"/>
        </w:tabs>
        <w:spacing w:line="288" w:lineRule="auto"/>
        <w:ind w:left="0" w:firstLine="709"/>
        <w:jc w:val="both"/>
      </w:pPr>
      <w:r w:rsidRPr="00D8789F">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rsidP="003A18AA">
      <w:pPr>
        <w:pStyle w:val="Sraopastraipa"/>
        <w:numPr>
          <w:ilvl w:val="1"/>
          <w:numId w:val="24"/>
        </w:numPr>
        <w:tabs>
          <w:tab w:val="left" w:pos="1134"/>
        </w:tabs>
        <w:spacing w:line="288" w:lineRule="auto"/>
        <w:ind w:left="0" w:firstLine="709"/>
        <w:jc w:val="both"/>
      </w:pPr>
      <w:r w:rsidRPr="00D569AB">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0B6F9AF2" w14:textId="333F844D" w:rsidR="00424DE1" w:rsidRPr="006B6532" w:rsidRDefault="002F0451" w:rsidP="003A18AA">
      <w:pPr>
        <w:pStyle w:val="Sraopastraipa"/>
        <w:numPr>
          <w:ilvl w:val="1"/>
          <w:numId w:val="24"/>
        </w:numPr>
        <w:tabs>
          <w:tab w:val="left" w:pos="1134"/>
        </w:tabs>
        <w:spacing w:line="288" w:lineRule="auto"/>
        <w:ind w:left="0" w:firstLine="709"/>
        <w:jc w:val="both"/>
      </w:pPr>
      <w:r w:rsidRPr="00A423AD">
        <w:rPr>
          <w:rFonts w:cstheme="minorHAnsi"/>
          <w:color w:val="000000" w:themeColor="text1"/>
        </w:rPr>
        <w:t>Ši pirkimo procedūra atliekama siekiant sudaryti sutartis su tiekėjais, kurių pasiūlymai bus pripažinti laimėję.</w:t>
      </w:r>
    </w:p>
    <w:p w14:paraId="576574D5" w14:textId="22C84314" w:rsidR="004B71ED" w:rsidRPr="002808DB" w:rsidRDefault="00087C15" w:rsidP="003A18AA">
      <w:pPr>
        <w:pStyle w:val="Sraopastraipa"/>
        <w:numPr>
          <w:ilvl w:val="0"/>
          <w:numId w:val="20"/>
        </w:numPr>
        <w:autoSpaceDN/>
        <w:spacing w:after="120" w:line="288" w:lineRule="auto"/>
        <w:ind w:left="482" w:firstLine="369"/>
        <w:jc w:val="center"/>
        <w:textAlignment w:val="auto"/>
        <w:rPr>
          <w:b/>
          <w:lang w:eastAsia="lt-LT"/>
        </w:rPr>
      </w:pPr>
      <w:r w:rsidRPr="00424DE1">
        <w:rPr>
          <w:b/>
          <w:lang w:eastAsia="lt-LT"/>
        </w:rPr>
        <w:t>GINČŲ NAGRINĖJIMO TVARKA</w:t>
      </w:r>
    </w:p>
    <w:p w14:paraId="7D66C693" w14:textId="6E56FF20" w:rsidR="003A0A24" w:rsidRPr="005E62F8" w:rsidRDefault="003A0A24" w:rsidP="003A18AA">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3A18AA">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3A18AA">
      <w:pPr>
        <w:pStyle w:val="Sraopastraipa"/>
        <w:numPr>
          <w:ilvl w:val="0"/>
          <w:numId w:val="20"/>
        </w:numPr>
        <w:tabs>
          <w:tab w:val="left" w:pos="1134"/>
        </w:tabs>
        <w:autoSpaceDN/>
        <w:spacing w:before="120" w:after="120" w:line="288" w:lineRule="auto"/>
        <w:ind w:firstLine="371"/>
        <w:jc w:val="center"/>
        <w:textAlignment w:val="auto"/>
        <w:rPr>
          <w:b/>
          <w:lang w:eastAsia="lt-LT"/>
        </w:rPr>
      </w:pPr>
      <w:r w:rsidRPr="003A0A24">
        <w:rPr>
          <w:b/>
          <w:lang w:eastAsia="lt-LT"/>
        </w:rPr>
        <w:t>PIRKIMO SUTARTIES SĄLYGOS</w:t>
      </w:r>
    </w:p>
    <w:p w14:paraId="7BCC89CA" w14:textId="77777777" w:rsidR="00FF5B12" w:rsidRPr="00BE3189"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4BDB64F4" w14:textId="77777777" w:rsidR="007217DE" w:rsidRDefault="007217DE" w:rsidP="003A18AA">
      <w:pPr>
        <w:autoSpaceDN/>
        <w:spacing w:line="288" w:lineRule="auto"/>
        <w:ind w:firstLine="709"/>
        <w:textAlignment w:val="auto"/>
        <w:rPr>
          <w:lang w:eastAsia="lt-LT"/>
        </w:rPr>
      </w:pPr>
    </w:p>
    <w:p w14:paraId="783D0B53" w14:textId="604C1112" w:rsidR="00242051" w:rsidRDefault="00242051" w:rsidP="003A18AA">
      <w:pPr>
        <w:autoSpaceDN/>
        <w:spacing w:line="288" w:lineRule="auto"/>
        <w:ind w:firstLine="709"/>
        <w:textAlignment w:val="auto"/>
        <w:rPr>
          <w:lang w:eastAsia="lt-LT"/>
        </w:rPr>
      </w:pPr>
    </w:p>
    <w:p w14:paraId="6137C0CB" w14:textId="32EC231C" w:rsidR="000B161C" w:rsidRDefault="000B161C" w:rsidP="003A18AA">
      <w:pPr>
        <w:autoSpaceDN/>
        <w:spacing w:line="288" w:lineRule="auto"/>
        <w:ind w:firstLine="709"/>
        <w:textAlignment w:val="auto"/>
        <w:rPr>
          <w:lang w:eastAsia="lt-LT"/>
        </w:rPr>
      </w:pPr>
    </w:p>
    <w:p w14:paraId="280BAA36" w14:textId="628DA691" w:rsidR="000B161C" w:rsidRDefault="000B161C" w:rsidP="003A18AA">
      <w:pPr>
        <w:autoSpaceDN/>
        <w:spacing w:line="288" w:lineRule="auto"/>
        <w:ind w:firstLine="709"/>
        <w:textAlignment w:val="auto"/>
        <w:rPr>
          <w:lang w:eastAsia="lt-LT"/>
        </w:rPr>
      </w:pPr>
    </w:p>
    <w:p w14:paraId="6F3BF76B" w14:textId="6A8FAF8A" w:rsidR="000B161C" w:rsidRDefault="000B161C" w:rsidP="003A18AA">
      <w:pPr>
        <w:autoSpaceDN/>
        <w:spacing w:line="288" w:lineRule="auto"/>
        <w:ind w:firstLine="709"/>
        <w:textAlignment w:val="auto"/>
        <w:rPr>
          <w:lang w:eastAsia="lt-LT"/>
        </w:rPr>
      </w:pPr>
    </w:p>
    <w:p w14:paraId="22C6AC94" w14:textId="47223FF4" w:rsidR="003A18AA" w:rsidRDefault="003A18AA" w:rsidP="003A18AA">
      <w:pPr>
        <w:suppressAutoHyphens w:val="0"/>
        <w:autoSpaceDN/>
        <w:spacing w:line="288" w:lineRule="auto"/>
        <w:textAlignment w:val="auto"/>
        <w:rPr>
          <w:lang w:eastAsia="lt-LT"/>
        </w:rPr>
      </w:pPr>
    </w:p>
    <w:p w14:paraId="746642AA" w14:textId="77777777" w:rsidR="00B8094F" w:rsidRDefault="00B8094F" w:rsidP="003A18AA">
      <w:pPr>
        <w:suppressAutoHyphens w:val="0"/>
        <w:autoSpaceDN/>
        <w:spacing w:line="288" w:lineRule="auto"/>
        <w:textAlignment w:val="auto"/>
        <w:rPr>
          <w:lang w:eastAsia="lt-LT"/>
        </w:rPr>
      </w:pPr>
    </w:p>
    <w:p w14:paraId="43D73139" w14:textId="77777777" w:rsidR="00EA4BAF" w:rsidRDefault="00EA4BAF" w:rsidP="003A18AA">
      <w:pPr>
        <w:suppressAutoHyphens w:val="0"/>
        <w:autoSpaceDN/>
        <w:spacing w:line="288" w:lineRule="auto"/>
        <w:textAlignment w:val="auto"/>
        <w:rPr>
          <w:lang w:eastAsia="lt-LT"/>
        </w:rPr>
      </w:pPr>
    </w:p>
    <w:p w14:paraId="63091525" w14:textId="4B28B96E" w:rsidR="00242051" w:rsidRPr="00776596" w:rsidRDefault="00242051" w:rsidP="002F71AB">
      <w:pPr>
        <w:pStyle w:val="Tvarkostekstas"/>
        <w:numPr>
          <w:ilvl w:val="0"/>
          <w:numId w:val="0"/>
        </w:numPr>
        <w:spacing w:after="240" w:line="288" w:lineRule="auto"/>
        <w:ind w:firstLine="709"/>
        <w:jc w:val="right"/>
        <w:rPr>
          <w:b/>
        </w:rPr>
      </w:pPr>
      <w:r w:rsidRPr="00776596">
        <w:rPr>
          <w:b/>
        </w:rPr>
        <w:lastRenderedPageBreak/>
        <w:t>Pirkimo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3BE2D4F6" w14:textId="77777777" w:rsidR="00ED32CF" w:rsidRPr="00ED32CF" w:rsidRDefault="00ED32CF" w:rsidP="00ED32CF">
      <w:pPr>
        <w:spacing w:line="288" w:lineRule="auto"/>
        <w:ind w:firstLine="709"/>
        <w:jc w:val="center"/>
        <w:rPr>
          <w:rFonts w:eastAsia="Calibri"/>
          <w:b/>
        </w:rPr>
      </w:pPr>
      <w:r w:rsidRPr="00ED32CF">
        <w:rPr>
          <w:rFonts w:eastAsia="Calibri"/>
          <w:b/>
        </w:rPr>
        <w:t>PASIŪLYMAS DĖL</w:t>
      </w:r>
    </w:p>
    <w:p w14:paraId="78EF0534" w14:textId="01C47F98" w:rsidR="00242051" w:rsidRPr="006B6532" w:rsidRDefault="004603D0" w:rsidP="00ED32CF">
      <w:pPr>
        <w:spacing w:line="288" w:lineRule="auto"/>
        <w:ind w:firstLine="709"/>
        <w:jc w:val="center"/>
        <w:rPr>
          <w:b/>
        </w:rPr>
      </w:pPr>
      <w:r w:rsidRPr="004603D0">
        <w:rPr>
          <w:rFonts w:eastAsia="Calibri"/>
          <w:b/>
        </w:rPr>
        <w:t>NEKILNOJAMOJO TURTO DRAUDIM</w:t>
      </w:r>
      <w:r>
        <w:rPr>
          <w:rFonts w:eastAsia="Calibri"/>
          <w:b/>
        </w:rPr>
        <w:t>O</w:t>
      </w:r>
      <w:r w:rsidR="00E70B7F" w:rsidRPr="00E70B7F">
        <w:rPr>
          <w:rFonts w:eastAsia="Calibri"/>
          <w:b/>
        </w:rPr>
        <w:t xml:space="preserve"> </w:t>
      </w:r>
      <w:r w:rsidR="00ED32CF" w:rsidRPr="00ED32CF">
        <w:rPr>
          <w:rFonts w:eastAsia="Calibri"/>
          <w:b/>
        </w:rPr>
        <w:t>VIEŠOJO PIRKIMO</w:t>
      </w:r>
    </w:p>
    <w:p w14:paraId="2B4A6B6B" w14:textId="77777777" w:rsidR="00242051" w:rsidRPr="0045261C" w:rsidRDefault="00242051" w:rsidP="002F71AB">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2F71AB">
      <w:pPr>
        <w:shd w:val="clear" w:color="auto" w:fill="FFFFFF"/>
        <w:spacing w:after="120" w:line="288" w:lineRule="auto"/>
        <w:ind w:firstLine="709"/>
        <w:jc w:val="center"/>
        <w:rPr>
          <w:bCs/>
          <w:color w:val="000000"/>
        </w:rPr>
      </w:pPr>
      <w:r w:rsidRPr="0045261C">
        <w:rPr>
          <w:bCs/>
          <w:color w:val="000000"/>
        </w:rPr>
        <w:t>(Sudarymo vieta)</w:t>
      </w:r>
    </w:p>
    <w:p w14:paraId="296397E7" w14:textId="77777777" w:rsidR="00242051" w:rsidRPr="00DB294D" w:rsidRDefault="00242051" w:rsidP="002F71AB">
      <w:pPr>
        <w:shd w:val="clear" w:color="auto" w:fill="FFFFFF"/>
        <w:spacing w:after="120" w:line="288" w:lineRule="auto"/>
        <w:ind w:firstLine="709"/>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ED32C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6CC7304A" w14:textId="77777777" w:rsidR="00242051" w:rsidRPr="005137DA" w:rsidRDefault="00242051" w:rsidP="002F71AB">
            <w:pPr>
              <w:snapToGrid w:val="0"/>
              <w:spacing w:line="288" w:lineRule="auto"/>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5137DA" w:rsidRDefault="00242051" w:rsidP="002F71AB">
            <w:pPr>
              <w:spacing w:line="288" w:lineRule="auto"/>
              <w:ind w:firstLine="709"/>
              <w:rPr>
                <w:color w:val="000000"/>
              </w:rPr>
            </w:pPr>
          </w:p>
        </w:tc>
      </w:tr>
      <w:tr w:rsidR="00242051" w:rsidRPr="005137DA" w14:paraId="635E720C" w14:textId="77777777" w:rsidTr="00ED32C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0F850BDC" w14:textId="77777777" w:rsidR="00242051" w:rsidRPr="005137DA" w:rsidRDefault="00242051" w:rsidP="002F71AB">
            <w:pPr>
              <w:snapToGrid w:val="0"/>
              <w:spacing w:line="288" w:lineRule="auto"/>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5137DA" w:rsidRDefault="00242051" w:rsidP="002F71AB">
            <w:pPr>
              <w:spacing w:line="288" w:lineRule="auto"/>
              <w:ind w:firstLine="709"/>
              <w:rPr>
                <w:color w:val="000000"/>
              </w:rPr>
            </w:pPr>
          </w:p>
        </w:tc>
      </w:tr>
      <w:tr w:rsidR="00242051" w:rsidRPr="005137DA" w14:paraId="5533D6F9" w14:textId="77777777" w:rsidTr="00ED32C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394A24E1" w14:textId="77777777" w:rsidR="00242051" w:rsidRPr="005137DA" w:rsidRDefault="00242051" w:rsidP="002F71AB">
            <w:pPr>
              <w:snapToGrid w:val="0"/>
              <w:spacing w:line="288" w:lineRule="auto"/>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5137DA" w:rsidRDefault="00242051" w:rsidP="002F71AB">
            <w:pPr>
              <w:snapToGrid w:val="0"/>
              <w:spacing w:line="288" w:lineRule="auto"/>
              <w:ind w:firstLine="709"/>
              <w:rPr>
                <w:color w:val="000000"/>
              </w:rPr>
            </w:pPr>
          </w:p>
          <w:p w14:paraId="77E815BD" w14:textId="77777777" w:rsidR="00242051" w:rsidRPr="005137DA" w:rsidRDefault="00242051" w:rsidP="002F71AB">
            <w:pPr>
              <w:snapToGrid w:val="0"/>
              <w:spacing w:line="288" w:lineRule="auto"/>
              <w:ind w:firstLine="709"/>
              <w:rPr>
                <w:color w:val="000000"/>
              </w:rPr>
            </w:pPr>
          </w:p>
          <w:p w14:paraId="1D96DCA3" w14:textId="77777777" w:rsidR="00242051" w:rsidRPr="005137DA" w:rsidRDefault="00242051" w:rsidP="002F71AB">
            <w:pPr>
              <w:snapToGrid w:val="0"/>
              <w:spacing w:line="288" w:lineRule="auto"/>
              <w:ind w:firstLine="709"/>
              <w:rPr>
                <w:color w:val="000000"/>
              </w:rPr>
            </w:pPr>
          </w:p>
          <w:p w14:paraId="3F9B1F20" w14:textId="77777777" w:rsidR="00242051" w:rsidRPr="005137DA" w:rsidRDefault="00242051" w:rsidP="002F71AB">
            <w:pPr>
              <w:snapToGrid w:val="0"/>
              <w:spacing w:line="288" w:lineRule="auto"/>
              <w:ind w:firstLine="709"/>
              <w:rPr>
                <w:color w:val="000000"/>
              </w:rPr>
            </w:pPr>
          </w:p>
          <w:p w14:paraId="3D05D429" w14:textId="77777777" w:rsidR="00242051" w:rsidRPr="005137DA" w:rsidRDefault="00242051" w:rsidP="002F71AB">
            <w:pPr>
              <w:snapToGrid w:val="0"/>
              <w:spacing w:line="288" w:lineRule="auto"/>
              <w:ind w:firstLine="709"/>
              <w:rPr>
                <w:color w:val="000000"/>
              </w:rPr>
            </w:pPr>
          </w:p>
          <w:p w14:paraId="23A8F1F4" w14:textId="77777777" w:rsidR="00242051" w:rsidRPr="005137DA" w:rsidRDefault="00242051" w:rsidP="002F71AB">
            <w:pPr>
              <w:snapToGrid w:val="0"/>
              <w:spacing w:line="288" w:lineRule="auto"/>
              <w:ind w:firstLine="709"/>
              <w:rPr>
                <w:color w:val="000000"/>
              </w:rPr>
            </w:pPr>
          </w:p>
          <w:p w14:paraId="2356D4F1" w14:textId="77777777" w:rsidR="00242051" w:rsidRPr="005137DA" w:rsidRDefault="00242051" w:rsidP="002F71AB">
            <w:pPr>
              <w:snapToGrid w:val="0"/>
              <w:spacing w:line="288" w:lineRule="auto"/>
              <w:ind w:firstLine="709"/>
              <w:rPr>
                <w:color w:val="000000"/>
              </w:rPr>
            </w:pPr>
          </w:p>
        </w:tc>
      </w:tr>
      <w:tr w:rsidR="00242051" w:rsidRPr="005137DA" w14:paraId="3D230202" w14:textId="77777777" w:rsidTr="00ED32C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40CAFBDA" w14:textId="77777777" w:rsidR="00242051" w:rsidRPr="005137DA" w:rsidRDefault="00242051" w:rsidP="002F71AB">
            <w:pPr>
              <w:snapToGrid w:val="0"/>
              <w:spacing w:line="288" w:lineRule="auto"/>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5137DA" w:rsidRDefault="00242051" w:rsidP="002F71AB">
            <w:pPr>
              <w:spacing w:line="288" w:lineRule="auto"/>
              <w:ind w:firstLine="709"/>
              <w:rPr>
                <w:color w:val="000000"/>
              </w:rPr>
            </w:pPr>
          </w:p>
        </w:tc>
      </w:tr>
    </w:tbl>
    <w:p w14:paraId="0310EA03" w14:textId="77777777" w:rsidR="00242051"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color w:val="000000"/>
          <w:spacing w:val="-4"/>
        </w:rPr>
      </w:pPr>
    </w:p>
    <w:p w14:paraId="3AEE1C0E"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rStyle w:val="Lentelsuraas2"/>
          <w:sz w:val="24"/>
          <w:szCs w:val="24"/>
        </w:rPr>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6EFE881D" w14:textId="77777777" w:rsidR="00242051" w:rsidRPr="00D65E58"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w:t>
      </w:r>
      <w:r w:rsidRPr="001C7431">
        <w:rPr>
          <w:i/>
          <w:iCs/>
        </w:rPr>
        <w:lastRenderedPageBreak/>
        <w:t xml:space="preserve">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2F71AB">
      <w:pPr>
        <w:pStyle w:val="Sraopastraipa"/>
        <w:spacing w:line="288" w:lineRule="auto"/>
        <w:ind w:left="709" w:firstLine="709"/>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A32A00" w14:paraId="0B621429" w14:textId="77777777" w:rsidTr="00ED32CF">
        <w:tc>
          <w:tcPr>
            <w:tcW w:w="704" w:type="dxa"/>
            <w:shd w:val="clear" w:color="auto" w:fill="C6D9F1" w:themeFill="text2" w:themeFillTint="33"/>
          </w:tcPr>
          <w:p w14:paraId="0AEC6E3D" w14:textId="04DDA754" w:rsidR="00242051" w:rsidRPr="00774C49" w:rsidRDefault="00242051" w:rsidP="00F835F5">
            <w:pPr>
              <w:spacing w:line="288" w:lineRule="auto"/>
              <w:jc w:val="both"/>
              <w:rPr>
                <w:bCs/>
              </w:rPr>
            </w:pPr>
            <w:r w:rsidRPr="00774C49">
              <w:rPr>
                <w:bCs/>
              </w:rPr>
              <w:t>Eil.</w:t>
            </w:r>
            <w:r w:rsidR="00F835F5">
              <w:rPr>
                <w:bCs/>
              </w:rPr>
              <w:t xml:space="preserve"> </w:t>
            </w:r>
            <w:r w:rsidRPr="00774C49">
              <w:rPr>
                <w:bCs/>
              </w:rPr>
              <w:t>Nr.</w:t>
            </w:r>
          </w:p>
        </w:tc>
        <w:tc>
          <w:tcPr>
            <w:tcW w:w="4025" w:type="dxa"/>
            <w:shd w:val="clear" w:color="auto" w:fill="C6D9F1" w:themeFill="text2" w:themeFillTint="33"/>
          </w:tcPr>
          <w:p w14:paraId="2B4DDA73" w14:textId="77777777" w:rsidR="00242051" w:rsidRPr="00774C49" w:rsidRDefault="00242051" w:rsidP="002F71AB">
            <w:pPr>
              <w:spacing w:line="288" w:lineRule="auto"/>
              <w:ind w:firstLine="709"/>
              <w:rPr>
                <w:bCs/>
              </w:rPr>
            </w:pPr>
            <w:r w:rsidRPr="00774C49">
              <w:rPr>
                <w:bCs/>
              </w:rPr>
              <w:t>Ūkio subjekto pavadinimas, juridinio asmens kodas, adresas</w:t>
            </w:r>
          </w:p>
        </w:tc>
        <w:tc>
          <w:tcPr>
            <w:tcW w:w="4905" w:type="dxa"/>
            <w:shd w:val="clear" w:color="auto" w:fill="C6D9F1" w:themeFill="text2" w:themeFillTint="33"/>
          </w:tcPr>
          <w:p w14:paraId="64C241C5" w14:textId="77777777" w:rsidR="00242051" w:rsidRPr="00A32A00" w:rsidRDefault="00242051" w:rsidP="002F71AB">
            <w:pPr>
              <w:spacing w:line="288" w:lineRule="auto"/>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23EA0">
        <w:tc>
          <w:tcPr>
            <w:tcW w:w="704" w:type="dxa"/>
          </w:tcPr>
          <w:p w14:paraId="4CAC2A75" w14:textId="77777777" w:rsidR="00242051" w:rsidRPr="00A32A00" w:rsidRDefault="00242051" w:rsidP="00923EA0">
            <w:pPr>
              <w:spacing w:line="288" w:lineRule="auto"/>
              <w:rPr>
                <w:bCs/>
              </w:rPr>
            </w:pPr>
            <w:r w:rsidRPr="00A32A00">
              <w:rPr>
                <w:bCs/>
              </w:rPr>
              <w:t>1.</w:t>
            </w:r>
          </w:p>
        </w:tc>
        <w:tc>
          <w:tcPr>
            <w:tcW w:w="4025" w:type="dxa"/>
          </w:tcPr>
          <w:p w14:paraId="03E5A1E0" w14:textId="77777777" w:rsidR="00242051" w:rsidRPr="00A32A00" w:rsidRDefault="00242051" w:rsidP="002F71AB">
            <w:pPr>
              <w:spacing w:line="288" w:lineRule="auto"/>
              <w:ind w:firstLine="709"/>
              <w:rPr>
                <w:bCs/>
              </w:rPr>
            </w:pPr>
          </w:p>
        </w:tc>
        <w:tc>
          <w:tcPr>
            <w:tcW w:w="4905" w:type="dxa"/>
          </w:tcPr>
          <w:p w14:paraId="1B7FB9E9" w14:textId="77777777" w:rsidR="00242051" w:rsidRPr="00A32A00" w:rsidRDefault="00242051" w:rsidP="002F71AB">
            <w:pPr>
              <w:spacing w:line="288" w:lineRule="auto"/>
              <w:ind w:firstLine="709"/>
              <w:rPr>
                <w:bCs/>
              </w:rPr>
            </w:pPr>
          </w:p>
        </w:tc>
      </w:tr>
      <w:tr w:rsidR="00242051" w:rsidRPr="00A32A00" w14:paraId="46D88F7C" w14:textId="77777777" w:rsidTr="00923EA0">
        <w:tc>
          <w:tcPr>
            <w:tcW w:w="704" w:type="dxa"/>
          </w:tcPr>
          <w:p w14:paraId="79BFDAA0" w14:textId="77777777" w:rsidR="00242051" w:rsidRPr="00A32A00" w:rsidRDefault="00242051" w:rsidP="00923EA0">
            <w:pPr>
              <w:spacing w:line="288" w:lineRule="auto"/>
              <w:rPr>
                <w:bCs/>
              </w:rPr>
            </w:pPr>
            <w:r w:rsidRPr="00A32A00">
              <w:rPr>
                <w:bCs/>
              </w:rPr>
              <w:t>2.</w:t>
            </w:r>
          </w:p>
        </w:tc>
        <w:tc>
          <w:tcPr>
            <w:tcW w:w="4025" w:type="dxa"/>
          </w:tcPr>
          <w:p w14:paraId="50331F5D" w14:textId="77777777" w:rsidR="00242051" w:rsidRPr="00A32A00" w:rsidRDefault="00242051" w:rsidP="002F71AB">
            <w:pPr>
              <w:spacing w:line="288" w:lineRule="auto"/>
              <w:ind w:firstLine="709"/>
              <w:rPr>
                <w:bCs/>
              </w:rPr>
            </w:pPr>
          </w:p>
        </w:tc>
        <w:tc>
          <w:tcPr>
            <w:tcW w:w="4905" w:type="dxa"/>
          </w:tcPr>
          <w:p w14:paraId="54471AB6" w14:textId="77777777" w:rsidR="00242051" w:rsidRPr="00A32A00" w:rsidRDefault="00242051" w:rsidP="002F71AB">
            <w:pPr>
              <w:spacing w:line="288" w:lineRule="auto"/>
              <w:ind w:firstLine="709"/>
              <w:rPr>
                <w:bCs/>
              </w:rPr>
            </w:pPr>
          </w:p>
        </w:tc>
      </w:tr>
    </w:tbl>
    <w:p w14:paraId="7D0559F1" w14:textId="77777777" w:rsidR="00242051" w:rsidRPr="00A32A00" w:rsidRDefault="00242051" w:rsidP="002F71AB">
      <w:pPr>
        <w:tabs>
          <w:tab w:val="left" w:pos="567"/>
        </w:tabs>
        <w:spacing w:line="288" w:lineRule="auto"/>
        <w:ind w:firstLine="709"/>
        <w:rPr>
          <w:rFonts w:cstheme="minorHAnsi"/>
          <w:b/>
          <w:bCs/>
        </w:rPr>
      </w:pPr>
    </w:p>
    <w:p w14:paraId="515860D8" w14:textId="77777777" w:rsidR="00242051" w:rsidRPr="00B062BF" w:rsidRDefault="00242051" w:rsidP="002F71AB">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F71AB">
      <w:pPr>
        <w:spacing w:line="288" w:lineRule="auto"/>
        <w:ind w:firstLine="709"/>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ED32CF">
        <w:tc>
          <w:tcPr>
            <w:tcW w:w="704" w:type="dxa"/>
            <w:shd w:val="clear" w:color="auto" w:fill="C6D9F1" w:themeFill="text2" w:themeFillTint="33"/>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4323" w:type="dxa"/>
            <w:shd w:val="clear" w:color="auto" w:fill="C6D9F1" w:themeFill="text2" w:themeFillTint="33"/>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607" w:type="dxa"/>
            <w:shd w:val="clear" w:color="auto" w:fill="C6D9F1" w:themeFill="text2" w:themeFillTint="33"/>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923EA0">
            <w:pPr>
              <w:spacing w:line="288" w:lineRule="auto"/>
              <w:rPr>
                <w:bCs/>
              </w:rPr>
            </w:pPr>
            <w:r w:rsidRPr="00A32A00">
              <w:rPr>
                <w:bCs/>
              </w:rPr>
              <w:t>1.</w:t>
            </w:r>
          </w:p>
        </w:tc>
        <w:tc>
          <w:tcPr>
            <w:tcW w:w="4323" w:type="dxa"/>
          </w:tcPr>
          <w:p w14:paraId="0AC505D3" w14:textId="77777777" w:rsidR="00242051" w:rsidRPr="00A32A00" w:rsidRDefault="00242051" w:rsidP="002F71AB">
            <w:pPr>
              <w:spacing w:line="288" w:lineRule="auto"/>
              <w:ind w:firstLine="709"/>
              <w:rPr>
                <w:bCs/>
              </w:rPr>
            </w:pPr>
          </w:p>
        </w:tc>
        <w:tc>
          <w:tcPr>
            <w:tcW w:w="4607"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923EA0">
        <w:tc>
          <w:tcPr>
            <w:tcW w:w="704" w:type="dxa"/>
          </w:tcPr>
          <w:p w14:paraId="07210A78" w14:textId="77777777" w:rsidR="00242051" w:rsidRPr="00A32A00" w:rsidRDefault="00242051" w:rsidP="00923EA0">
            <w:pPr>
              <w:spacing w:line="288" w:lineRule="auto"/>
              <w:rPr>
                <w:bCs/>
              </w:rPr>
            </w:pPr>
            <w:r w:rsidRPr="00A32A00">
              <w:rPr>
                <w:bCs/>
              </w:rPr>
              <w:t>2.</w:t>
            </w:r>
          </w:p>
        </w:tc>
        <w:tc>
          <w:tcPr>
            <w:tcW w:w="4323" w:type="dxa"/>
          </w:tcPr>
          <w:p w14:paraId="199B4EC0" w14:textId="77777777" w:rsidR="00242051" w:rsidRPr="00A32A00" w:rsidRDefault="00242051" w:rsidP="002F71AB">
            <w:pPr>
              <w:spacing w:line="288" w:lineRule="auto"/>
              <w:ind w:firstLine="709"/>
              <w:rPr>
                <w:bCs/>
              </w:rPr>
            </w:pPr>
          </w:p>
        </w:tc>
        <w:tc>
          <w:tcPr>
            <w:tcW w:w="4607"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2453266B" w14:textId="77777777" w:rsidR="00F1131A" w:rsidRPr="00EC2497" w:rsidRDefault="00F1131A" w:rsidP="00F1131A">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78B08CCA" w14:textId="73D5B9A4" w:rsidR="00BD1FF9" w:rsidRDefault="00F1131A" w:rsidP="00BD1FF9">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15"/>
        <w:gridCol w:w="2332"/>
      </w:tblGrid>
      <w:tr w:rsidR="003A18AA" w:rsidRPr="006C4E00" w14:paraId="5080A8DC" w14:textId="77777777" w:rsidTr="003A18AA">
        <w:trPr>
          <w:trHeight w:val="524"/>
        </w:trPr>
        <w:tc>
          <w:tcPr>
            <w:tcW w:w="687" w:type="dxa"/>
            <w:shd w:val="clear" w:color="auto" w:fill="C6D9F1" w:themeFill="text2" w:themeFillTint="33"/>
            <w:vAlign w:val="center"/>
          </w:tcPr>
          <w:p w14:paraId="0B907627" w14:textId="77777777" w:rsidR="003A18AA" w:rsidRPr="006C4E00" w:rsidRDefault="003A18AA" w:rsidP="003930F9">
            <w:pPr>
              <w:suppressAutoHyphens w:val="0"/>
              <w:autoSpaceDN/>
              <w:spacing w:line="240" w:lineRule="exact"/>
              <w:textAlignment w:val="auto"/>
              <w:rPr>
                <w:b/>
                <w:sz w:val="22"/>
                <w:szCs w:val="20"/>
              </w:rPr>
            </w:pPr>
            <w:r w:rsidRPr="006C4E00">
              <w:rPr>
                <w:b/>
                <w:sz w:val="22"/>
                <w:szCs w:val="20"/>
              </w:rPr>
              <w:t>Eil. Nr.</w:t>
            </w:r>
          </w:p>
        </w:tc>
        <w:tc>
          <w:tcPr>
            <w:tcW w:w="6615" w:type="dxa"/>
            <w:shd w:val="clear" w:color="auto" w:fill="C6D9F1" w:themeFill="text2" w:themeFillTint="33"/>
            <w:vAlign w:val="center"/>
          </w:tcPr>
          <w:p w14:paraId="40116958" w14:textId="77777777" w:rsidR="003A18AA" w:rsidRPr="006C4E00" w:rsidRDefault="003A18AA" w:rsidP="003930F9">
            <w:pPr>
              <w:suppressAutoHyphens w:val="0"/>
              <w:autoSpaceDN/>
              <w:spacing w:line="240" w:lineRule="exact"/>
              <w:jc w:val="center"/>
              <w:textAlignment w:val="auto"/>
              <w:rPr>
                <w:b/>
                <w:sz w:val="22"/>
                <w:szCs w:val="20"/>
              </w:rPr>
            </w:pPr>
            <w:r w:rsidRPr="006C4E00">
              <w:rPr>
                <w:b/>
                <w:sz w:val="22"/>
                <w:szCs w:val="20"/>
              </w:rPr>
              <w:t>Pavadinimas</w:t>
            </w:r>
          </w:p>
        </w:tc>
        <w:tc>
          <w:tcPr>
            <w:tcW w:w="2332" w:type="dxa"/>
            <w:shd w:val="clear" w:color="auto" w:fill="C6D9F1" w:themeFill="text2" w:themeFillTint="33"/>
            <w:vAlign w:val="center"/>
          </w:tcPr>
          <w:p w14:paraId="77033121" w14:textId="77777777" w:rsidR="003A18AA" w:rsidRPr="006C4E00" w:rsidRDefault="003A18AA" w:rsidP="003930F9">
            <w:pPr>
              <w:suppressAutoHyphens w:val="0"/>
              <w:autoSpaceDN/>
              <w:spacing w:line="240" w:lineRule="exact"/>
              <w:jc w:val="center"/>
              <w:textAlignment w:val="auto"/>
              <w:rPr>
                <w:b/>
                <w:sz w:val="22"/>
                <w:szCs w:val="20"/>
              </w:rPr>
            </w:pPr>
            <w:r>
              <w:rPr>
                <w:b/>
                <w:sz w:val="22"/>
                <w:szCs w:val="20"/>
              </w:rPr>
              <w:t>P</w:t>
            </w:r>
            <w:r w:rsidRPr="006C4E00">
              <w:rPr>
                <w:b/>
                <w:sz w:val="22"/>
                <w:szCs w:val="20"/>
              </w:rPr>
              <w:t xml:space="preserve">asiūlymo kaina </w:t>
            </w:r>
            <w:r>
              <w:rPr>
                <w:b/>
                <w:sz w:val="22"/>
                <w:szCs w:val="20"/>
              </w:rPr>
              <w:t xml:space="preserve"> </w:t>
            </w:r>
            <w:r w:rsidRPr="006C4E00">
              <w:rPr>
                <w:b/>
                <w:sz w:val="22"/>
                <w:szCs w:val="20"/>
              </w:rPr>
              <w:t>Eur be PVM</w:t>
            </w:r>
          </w:p>
        </w:tc>
      </w:tr>
      <w:tr w:rsidR="003A18AA" w:rsidRPr="006C4E00" w14:paraId="090EB8F3" w14:textId="77777777" w:rsidTr="003A18AA">
        <w:trPr>
          <w:trHeight w:val="448"/>
        </w:trPr>
        <w:tc>
          <w:tcPr>
            <w:tcW w:w="687" w:type="dxa"/>
            <w:vAlign w:val="center"/>
          </w:tcPr>
          <w:p w14:paraId="72DAF315" w14:textId="77777777" w:rsidR="003A18AA" w:rsidRPr="006C4E00" w:rsidRDefault="003A18AA" w:rsidP="003930F9">
            <w:pPr>
              <w:suppressAutoHyphens w:val="0"/>
              <w:autoSpaceDN/>
              <w:spacing w:line="240" w:lineRule="exact"/>
              <w:jc w:val="center"/>
              <w:textAlignment w:val="auto"/>
              <w:rPr>
                <w:sz w:val="22"/>
                <w:szCs w:val="20"/>
              </w:rPr>
            </w:pPr>
            <w:r w:rsidRPr="006C4E00">
              <w:rPr>
                <w:sz w:val="22"/>
                <w:szCs w:val="20"/>
              </w:rPr>
              <w:t>1.</w:t>
            </w:r>
          </w:p>
        </w:tc>
        <w:tc>
          <w:tcPr>
            <w:tcW w:w="6615" w:type="dxa"/>
          </w:tcPr>
          <w:p w14:paraId="54AC73CC" w14:textId="77777777" w:rsidR="003A18AA" w:rsidRPr="006C4E00" w:rsidRDefault="003A18AA" w:rsidP="003930F9">
            <w:pPr>
              <w:suppressAutoHyphens w:val="0"/>
              <w:autoSpaceDN/>
              <w:jc w:val="both"/>
              <w:textAlignment w:val="auto"/>
              <w:rPr>
                <w:b/>
                <w:bCs/>
                <w:sz w:val="22"/>
                <w:szCs w:val="20"/>
              </w:rPr>
            </w:pPr>
            <w:r w:rsidRPr="00294EF7">
              <w:t>Nekilnojamo turto draudimas</w:t>
            </w:r>
          </w:p>
        </w:tc>
        <w:tc>
          <w:tcPr>
            <w:tcW w:w="2332" w:type="dxa"/>
            <w:vAlign w:val="center"/>
          </w:tcPr>
          <w:p w14:paraId="76E34D05" w14:textId="77777777" w:rsidR="003A18AA" w:rsidRPr="006C4E00" w:rsidRDefault="003A18AA" w:rsidP="003930F9">
            <w:pPr>
              <w:suppressAutoHyphens w:val="0"/>
              <w:autoSpaceDN/>
              <w:spacing w:line="240" w:lineRule="exact"/>
              <w:textAlignment w:val="auto"/>
              <w:rPr>
                <w:sz w:val="22"/>
                <w:szCs w:val="20"/>
              </w:rPr>
            </w:pPr>
          </w:p>
        </w:tc>
      </w:tr>
      <w:tr w:rsidR="003A18AA" w:rsidRPr="006C4E00" w14:paraId="18624447" w14:textId="77777777" w:rsidTr="003A18AA">
        <w:trPr>
          <w:trHeight w:val="103"/>
        </w:trPr>
        <w:tc>
          <w:tcPr>
            <w:tcW w:w="7302" w:type="dxa"/>
            <w:gridSpan w:val="2"/>
            <w:vAlign w:val="center"/>
          </w:tcPr>
          <w:p w14:paraId="14D9E6C5" w14:textId="77777777" w:rsidR="003A18AA" w:rsidRPr="006C4E00" w:rsidRDefault="003A18AA" w:rsidP="003930F9">
            <w:pPr>
              <w:jc w:val="right"/>
              <w:rPr>
                <w:b/>
                <w:bCs/>
                <w:szCs w:val="20"/>
              </w:rPr>
            </w:pPr>
            <w:r w:rsidRPr="009F6099">
              <w:rPr>
                <w:b/>
                <w:bCs/>
              </w:rPr>
              <w:t>PVM suma</w:t>
            </w:r>
            <w:r w:rsidRPr="00341631">
              <w:rPr>
                <w:b/>
                <w:bCs/>
              </w:rPr>
              <w:t>*</w:t>
            </w:r>
          </w:p>
        </w:tc>
        <w:tc>
          <w:tcPr>
            <w:tcW w:w="2332" w:type="dxa"/>
            <w:vAlign w:val="center"/>
          </w:tcPr>
          <w:p w14:paraId="0676D8A7" w14:textId="77777777" w:rsidR="003A18AA" w:rsidRPr="006C4E00" w:rsidRDefault="003A18AA" w:rsidP="003930F9">
            <w:pPr>
              <w:suppressAutoHyphens w:val="0"/>
              <w:autoSpaceDN/>
              <w:spacing w:line="240" w:lineRule="exact"/>
              <w:jc w:val="center"/>
              <w:textAlignment w:val="auto"/>
              <w:rPr>
                <w:sz w:val="22"/>
                <w:szCs w:val="20"/>
              </w:rPr>
            </w:pPr>
          </w:p>
        </w:tc>
      </w:tr>
      <w:tr w:rsidR="003A18AA" w:rsidRPr="006C4E00" w14:paraId="35E7EF65" w14:textId="77777777" w:rsidTr="003A18AA">
        <w:trPr>
          <w:trHeight w:val="230"/>
        </w:trPr>
        <w:tc>
          <w:tcPr>
            <w:tcW w:w="7302" w:type="dxa"/>
            <w:gridSpan w:val="2"/>
            <w:vAlign w:val="center"/>
          </w:tcPr>
          <w:p w14:paraId="0CE227D2" w14:textId="77777777" w:rsidR="003A18AA" w:rsidRPr="006C4E00" w:rsidRDefault="003A18AA" w:rsidP="003930F9">
            <w:pPr>
              <w:jc w:val="right"/>
              <w:rPr>
                <w:b/>
                <w:bCs/>
                <w:szCs w:val="20"/>
              </w:rPr>
            </w:pPr>
            <w:r>
              <w:rPr>
                <w:b/>
                <w:bCs/>
              </w:rPr>
              <w:t>Bendra</w:t>
            </w:r>
            <w:r w:rsidRPr="0011607A">
              <w:rPr>
                <w:b/>
                <w:bCs/>
              </w:rPr>
              <w:t xml:space="preserve"> pasiūlymo kaina Eur su PVM</w:t>
            </w:r>
          </w:p>
        </w:tc>
        <w:tc>
          <w:tcPr>
            <w:tcW w:w="2332" w:type="dxa"/>
            <w:vAlign w:val="center"/>
          </w:tcPr>
          <w:p w14:paraId="5B1E5677" w14:textId="77777777" w:rsidR="003A18AA" w:rsidRPr="006C4E00" w:rsidRDefault="003A18AA" w:rsidP="003930F9">
            <w:pPr>
              <w:suppressAutoHyphens w:val="0"/>
              <w:autoSpaceDN/>
              <w:spacing w:line="240" w:lineRule="exact"/>
              <w:jc w:val="center"/>
              <w:textAlignment w:val="auto"/>
              <w:rPr>
                <w:sz w:val="22"/>
                <w:szCs w:val="20"/>
              </w:rPr>
            </w:pPr>
          </w:p>
        </w:tc>
      </w:tr>
    </w:tbl>
    <w:p w14:paraId="58D3AAD0" w14:textId="77777777" w:rsidR="00F72A06" w:rsidRDefault="00F72A06" w:rsidP="00F72A06">
      <w:pPr>
        <w:widowControl w:val="0"/>
        <w:spacing w:line="288" w:lineRule="auto"/>
        <w:jc w:val="both"/>
        <w:rPr>
          <w:b/>
          <w:bCs/>
          <w:i/>
          <w:iCs/>
        </w:rPr>
      </w:pPr>
    </w:p>
    <w:p w14:paraId="4523B52C" w14:textId="4D7D3E81" w:rsidR="00F1131A" w:rsidRPr="00880C05" w:rsidRDefault="00F1131A" w:rsidP="00F1131A">
      <w:pPr>
        <w:widowControl w:val="0"/>
        <w:spacing w:line="288" w:lineRule="auto"/>
        <w:ind w:firstLine="567"/>
        <w:jc w:val="both"/>
        <w:rPr>
          <w:b/>
          <w:bCs/>
          <w:i/>
          <w:iCs/>
        </w:rPr>
      </w:pPr>
      <w:r w:rsidRPr="00880C05">
        <w:rPr>
          <w:b/>
          <w:bCs/>
          <w:i/>
          <w:iCs/>
        </w:rPr>
        <w:t>Pastabos:</w:t>
      </w:r>
    </w:p>
    <w:p w14:paraId="05EA2797" w14:textId="77777777" w:rsidR="00F1131A" w:rsidRPr="00880C05"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02FD6DBA" w14:textId="77777777" w:rsidR="00F1131A" w:rsidRPr="00880C05" w:rsidRDefault="00F1131A" w:rsidP="00F1131A">
      <w:pPr>
        <w:numPr>
          <w:ilvl w:val="0"/>
          <w:numId w:val="36"/>
        </w:numPr>
        <w:tabs>
          <w:tab w:val="left" w:pos="426"/>
          <w:tab w:val="left" w:pos="851"/>
        </w:tabs>
        <w:suppressAutoHyphens w:val="0"/>
        <w:autoSpaceDN/>
        <w:spacing w:line="288" w:lineRule="auto"/>
        <w:ind w:left="0" w:firstLine="567"/>
        <w:jc w:val="both"/>
        <w:textAlignment w:val="auto"/>
        <w:rPr>
          <w:rFonts w:eastAsia="Lucida Sans Unicode"/>
          <w:i/>
          <w:color w:val="FF0000"/>
          <w:lang w:eastAsia="ar-SA"/>
        </w:rPr>
      </w:pPr>
      <w:r w:rsidRPr="00880C05">
        <w:rPr>
          <w:rFonts w:eastAsia="Lucida Sans Unicode"/>
          <w:i/>
          <w:lang w:eastAsia="ar-SA"/>
        </w:rPr>
        <w:t>pasiūlymo kaina turi atitikti pateiktų jos sudėtinių dalių sumą;</w:t>
      </w:r>
    </w:p>
    <w:p w14:paraId="4F672FF1" w14:textId="77777777" w:rsidR="00F1131A"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589C979D" w14:textId="77777777" w:rsidR="00F1131A" w:rsidRPr="00880C05" w:rsidRDefault="00F1131A" w:rsidP="00F1131A">
      <w:pPr>
        <w:numPr>
          <w:ilvl w:val="0"/>
          <w:numId w:val="35"/>
        </w:numPr>
        <w:tabs>
          <w:tab w:val="left" w:pos="709"/>
        </w:tabs>
        <w:suppressAutoHyphens w:val="0"/>
        <w:autoSpaceDN/>
        <w:spacing w:line="288" w:lineRule="auto"/>
        <w:ind w:left="0" w:firstLine="567"/>
        <w:jc w:val="both"/>
        <w:textAlignment w:val="auto"/>
        <w:rPr>
          <w:b/>
          <w:bCs/>
          <w:iCs/>
          <w:u w:val="single" w:color="000000"/>
        </w:rPr>
      </w:pPr>
      <w:r w:rsidRPr="00880C05">
        <w:rPr>
          <w:i/>
        </w:rPr>
        <w:t xml:space="preserve">Nurodyti </w:t>
      </w:r>
      <w:r>
        <w:rPr>
          <w:i/>
        </w:rPr>
        <w:t>Paslaugų</w:t>
      </w:r>
      <w:r w:rsidRPr="00880C05">
        <w:rPr>
          <w:i/>
        </w:rPr>
        <w:t xml:space="preserve"> kiekiai preliminarūs naudojami tik tiekėjų pasiūlymų vertinimui ir nebus laikomi maksimaliais. </w:t>
      </w:r>
      <w:r>
        <w:rPr>
          <w:i/>
        </w:rPr>
        <w:t>Paslaugos</w:t>
      </w:r>
      <w:r w:rsidRPr="00880C05">
        <w:rPr>
          <w:i/>
        </w:rPr>
        <w:t xml:space="preserve"> bus įsigyjamos pagal perkančiosios organizacijos poreikį, </w:t>
      </w:r>
      <w:r>
        <w:rPr>
          <w:i/>
        </w:rPr>
        <w:t xml:space="preserve">                                   </w:t>
      </w:r>
      <w:r w:rsidRPr="00880C05">
        <w:rPr>
          <w:i/>
        </w:rPr>
        <w:t xml:space="preserve">neviršijant maksimalios pirkimo sutarties kainos, pagal tiekėjo pasiūlyme nurodytus </w:t>
      </w:r>
      <w:r>
        <w:rPr>
          <w:i/>
        </w:rPr>
        <w:t xml:space="preserve">Paslaugų                        </w:t>
      </w:r>
      <w:r w:rsidRPr="00880C05">
        <w:rPr>
          <w:i/>
        </w:rPr>
        <w:t xml:space="preserve"> įkainius;</w:t>
      </w:r>
    </w:p>
    <w:p w14:paraId="75A3DD95" w14:textId="77777777" w:rsidR="00C5707D" w:rsidRDefault="00F1131A" w:rsidP="00C5707D">
      <w:pPr>
        <w:numPr>
          <w:ilvl w:val="0"/>
          <w:numId w:val="35"/>
        </w:numPr>
        <w:tabs>
          <w:tab w:val="left" w:pos="709"/>
        </w:tabs>
        <w:suppressAutoHyphens w:val="0"/>
        <w:autoSpaceDN/>
        <w:spacing w:line="288" w:lineRule="auto"/>
        <w:ind w:left="0" w:firstLine="567"/>
        <w:jc w:val="both"/>
        <w:textAlignment w:val="auto"/>
        <w:rPr>
          <w:i/>
        </w:rPr>
      </w:pPr>
      <w:r w:rsidRPr="00880C05">
        <w:rPr>
          <w:i/>
        </w:rPr>
        <w:lastRenderedPageBreak/>
        <w:t>Bendra palyginamoji pasiūlymo kaina naudojama tik tiekėjų pasiūlymų vertinimui ir</w:t>
      </w:r>
      <w:r>
        <w:rPr>
          <w:i/>
        </w:rPr>
        <w:t xml:space="preserve">                                      </w:t>
      </w:r>
      <w:r w:rsidRPr="00880C05">
        <w:rPr>
          <w:i/>
        </w:rPr>
        <w:t xml:space="preserve"> palyginimui, į sutartį ji nebus įrašoma.</w:t>
      </w:r>
    </w:p>
    <w:p w14:paraId="652BFA1A" w14:textId="68CF595B" w:rsidR="00C5707D" w:rsidRPr="00C5707D" w:rsidRDefault="00C5707D" w:rsidP="00C5707D">
      <w:pPr>
        <w:numPr>
          <w:ilvl w:val="0"/>
          <w:numId w:val="35"/>
        </w:numPr>
        <w:tabs>
          <w:tab w:val="left" w:pos="709"/>
        </w:tabs>
        <w:suppressAutoHyphens w:val="0"/>
        <w:autoSpaceDN/>
        <w:spacing w:line="288" w:lineRule="auto"/>
        <w:ind w:left="0" w:firstLine="567"/>
        <w:jc w:val="both"/>
        <w:textAlignment w:val="auto"/>
        <w:rPr>
          <w:i/>
        </w:rPr>
      </w:pPr>
      <w:r w:rsidRPr="00C5707D">
        <w:rPr>
          <w:i/>
        </w:rPr>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1F3C9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ind w:firstLine="709"/>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567"/>
        <w:gridCol w:w="4820"/>
        <w:gridCol w:w="4111"/>
      </w:tblGrid>
      <w:tr w:rsidR="00242051" w:rsidRPr="00AA6BFA" w14:paraId="14D7F365" w14:textId="77777777" w:rsidTr="003B4574">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063C832" w14:textId="77777777" w:rsidR="00242051" w:rsidRPr="008349D0" w:rsidRDefault="00242051" w:rsidP="003B4574">
            <w:pPr>
              <w:snapToGrid w:val="0"/>
              <w:spacing w:line="288" w:lineRule="auto"/>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82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F03FE21"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67391B44"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3B4574">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2F71AB">
            <w:pPr>
              <w:snapToGrid w:val="0"/>
              <w:spacing w:line="288" w:lineRule="auto"/>
              <w:ind w:firstLine="709"/>
              <w:jc w:val="center"/>
              <w:rPr>
                <w:color w:val="000000"/>
                <w:kern w:val="3"/>
              </w:rPr>
            </w:pP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r w:rsidR="00242051" w:rsidRPr="00AA6BFA" w14:paraId="74DC8D17" w14:textId="77777777" w:rsidTr="003B4574">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2F71AB">
            <w:pPr>
              <w:snapToGrid w:val="0"/>
              <w:spacing w:line="288" w:lineRule="auto"/>
              <w:ind w:firstLine="709"/>
              <w:jc w:val="center"/>
              <w:rPr>
                <w:color w:val="000000"/>
                <w:kern w:val="3"/>
              </w:rPr>
            </w:pP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bl>
    <w:p w14:paraId="4C1DA590" w14:textId="77777777" w:rsidR="00242051" w:rsidRDefault="00242051" w:rsidP="003B4574">
      <w:pPr>
        <w:autoSpaceDN/>
        <w:spacing w:before="120" w:after="120" w:line="288" w:lineRule="auto"/>
        <w:jc w:val="both"/>
        <w:textAlignment w:val="auto"/>
      </w:pPr>
    </w:p>
    <w:p w14:paraId="2865690B" w14:textId="77777777" w:rsidR="00242051" w:rsidRPr="00AA6BFA" w:rsidRDefault="00242051" w:rsidP="002F71AB">
      <w:pPr>
        <w:autoSpaceDN/>
        <w:spacing w:before="120" w:after="120" w:line="288" w:lineRule="auto"/>
        <w:ind w:firstLine="709"/>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ED32CF">
        <w:tc>
          <w:tcPr>
            <w:tcW w:w="56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557B9BC5" w14:textId="451C4ADC"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0213A711"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46FCEA20"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2F71AB">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2F71AB">
            <w:pPr>
              <w:snapToGrid w:val="0"/>
              <w:spacing w:line="288" w:lineRule="auto"/>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2F71AB">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923EA0" w:rsidRDefault="00242051" w:rsidP="00923EA0">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2F71AB">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956257"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p>
    <w:p w14:paraId="57DCAEC4" w14:textId="77777777" w:rsidR="00242051" w:rsidRDefault="00242051" w:rsidP="002F71AB">
      <w:pPr>
        <w:spacing w:line="288" w:lineRule="auto"/>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7808F100" w14:textId="77777777" w:rsidR="00242051" w:rsidRPr="003C2AE4"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3E2957">
      <w:footerReference w:type="default" r:id="rId16"/>
      <w:pgSz w:w="11906" w:h="16838"/>
      <w:pgMar w:top="1247" w:right="851" w:bottom="1247"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2A0D6" w14:textId="77777777" w:rsidR="003E68F8" w:rsidRDefault="003E68F8">
      <w:r>
        <w:separator/>
      </w:r>
    </w:p>
  </w:endnote>
  <w:endnote w:type="continuationSeparator" w:id="0">
    <w:p w14:paraId="19B63B82" w14:textId="77777777" w:rsidR="003E68F8" w:rsidRDefault="003E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B40F5" w14:textId="77777777" w:rsidR="003E68F8" w:rsidRDefault="003E68F8">
      <w:r>
        <w:rPr>
          <w:color w:val="000000"/>
        </w:rPr>
        <w:separator/>
      </w:r>
    </w:p>
  </w:footnote>
  <w:footnote w:type="continuationSeparator" w:id="0">
    <w:p w14:paraId="06E21F7F" w14:textId="77777777" w:rsidR="003E68F8" w:rsidRDefault="003E68F8">
      <w:r>
        <w:continuationSeparator/>
      </w:r>
    </w:p>
  </w:footnote>
  <w:footnote w:id="1">
    <w:p w14:paraId="35F73611" w14:textId="77777777" w:rsidR="00E63982" w:rsidRPr="00921581" w:rsidRDefault="00E63982" w:rsidP="00E6398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7E1F75A" w14:textId="77777777" w:rsidR="00E63982" w:rsidRPr="00921581" w:rsidRDefault="00E63982" w:rsidP="00E63982">
      <w:pPr>
        <w:pStyle w:val="Puslapioinaostekstas"/>
        <w:rPr>
          <w:lang w:val="lt-LT"/>
        </w:rPr>
      </w:pPr>
      <w:r w:rsidRPr="00921581">
        <w:rPr>
          <w:rStyle w:val="Puslapioinaosnuoroda"/>
          <w:rFonts w:eastAsia="Calibri"/>
        </w:rPr>
        <w:footnoteRef/>
      </w:r>
      <w:r w:rsidRPr="00E63982">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C3678D5"/>
    <w:multiLevelType w:val="hybridMultilevel"/>
    <w:tmpl w:val="615095D2"/>
    <w:lvl w:ilvl="0" w:tplc="AFE2DF76">
      <w:start w:val="1"/>
      <w:numFmt w:val="lowerLetter"/>
      <w:lvlText w:val="%1)"/>
      <w:lvlJc w:val="left"/>
      <w:pPr>
        <w:ind w:left="890" w:hanging="5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85790"/>
    <w:multiLevelType w:val="hybridMultilevel"/>
    <w:tmpl w:val="62389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763FE"/>
    <w:multiLevelType w:val="multilevel"/>
    <w:tmpl w:val="03D2D550"/>
    <w:lvl w:ilvl="0">
      <w:start w:val="9"/>
      <w:numFmt w:val="decimal"/>
      <w:lvlText w:val="%1."/>
      <w:lvlJc w:val="left"/>
      <w:pPr>
        <w:ind w:left="480" w:hanging="480"/>
      </w:pPr>
      <w:rPr>
        <w:b/>
        <w:bCs/>
      </w:rPr>
    </w:lvl>
    <w:lvl w:ilvl="1">
      <w:start w:val="1"/>
      <w:numFmt w:val="decimal"/>
      <w:lvlText w:val="%1.%2."/>
      <w:lvlJc w:val="left"/>
      <w:pPr>
        <w:ind w:left="1190" w:hanging="480"/>
      </w:pPr>
      <w:rPr>
        <w:b w:val="0"/>
        <w:i w:val="0"/>
        <w:iCs/>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E8386D"/>
    <w:multiLevelType w:val="hybridMultilevel"/>
    <w:tmpl w:val="9A16E8D6"/>
    <w:lvl w:ilvl="0" w:tplc="B8504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6" w15:restartNumberingAfterBreak="0">
    <w:nsid w:val="42D6609C"/>
    <w:multiLevelType w:val="hybridMultilevel"/>
    <w:tmpl w:val="3E8AA8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7"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9"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0" w15:restartNumberingAfterBreak="0">
    <w:nsid w:val="6DFE7723"/>
    <w:multiLevelType w:val="hybridMultilevel"/>
    <w:tmpl w:val="8CEE14CA"/>
    <w:lvl w:ilvl="0" w:tplc="04270001">
      <w:start w:val="1"/>
      <w:numFmt w:val="bullet"/>
      <w:lvlText w:val=""/>
      <w:lvlJc w:val="left"/>
      <w:pPr>
        <w:ind w:left="720" w:hanging="360"/>
      </w:pPr>
      <w:rPr>
        <w:rFonts w:ascii="Symbol" w:hAnsi="Symbol" w:hint="default"/>
      </w:rPr>
    </w:lvl>
    <w:lvl w:ilvl="1" w:tplc="E7A088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552719"/>
    <w:multiLevelType w:val="hybridMultilevel"/>
    <w:tmpl w:val="ABEAADCA"/>
    <w:lvl w:ilvl="0" w:tplc="B8D8C7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AE78FB"/>
    <w:multiLevelType w:val="hybridMultilevel"/>
    <w:tmpl w:val="F1063CB4"/>
    <w:lvl w:ilvl="0" w:tplc="0F7A21E6">
      <w:start w:val="1"/>
      <w:numFmt w:val="decimal"/>
      <w:lvlText w:val="%1."/>
      <w:lvlJc w:val="left"/>
      <w:pPr>
        <w:ind w:left="1445" w:hanging="360"/>
      </w:pPr>
      <w:rPr>
        <w:rFonts w:ascii="Times New Roman" w:eastAsia="Times New Roman" w:hAnsi="Times New Roman" w:cs="Times New Roman"/>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39"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0"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1" w15:restartNumberingAfterBreak="0">
    <w:nsid w:val="7DED532F"/>
    <w:multiLevelType w:val="multilevel"/>
    <w:tmpl w:val="591E6DE0"/>
    <w:lvl w:ilvl="0">
      <w:start w:val="1"/>
      <w:numFmt w:val="decimal"/>
      <w:lvlText w:val="%1."/>
      <w:lvlJc w:val="left"/>
      <w:pPr>
        <w:ind w:left="4188" w:hanging="360"/>
      </w:pPr>
      <w:rPr>
        <w:b w:val="0"/>
        <w:bCs w:val="0"/>
        <w:i w:val="0"/>
        <w:iCs w:val="0"/>
      </w:rPr>
    </w:lvl>
    <w:lvl w:ilvl="1">
      <w:start w:val="1"/>
      <w:numFmt w:val="decimal"/>
      <w:lvlText w:val="%1.%2."/>
      <w:lvlJc w:val="left"/>
      <w:pPr>
        <w:ind w:left="1211" w:hanging="360"/>
      </w:pPr>
    </w:lvl>
    <w:lvl w:ilvl="2">
      <w:start w:val="1"/>
      <w:numFmt w:val="decimal"/>
      <w:lvlText w:val="%1.%2.%3."/>
      <w:lvlJc w:val="left"/>
      <w:pPr>
        <w:ind w:left="9793" w:hanging="720"/>
      </w:pPr>
      <w:rPr>
        <w:i w:val="0"/>
        <w:iCs/>
      </w:rPr>
    </w:lvl>
    <w:lvl w:ilvl="3">
      <w:start w:val="1"/>
      <w:numFmt w:val="decimal"/>
      <w:lvlText w:val="%1.%2.%3.%4."/>
      <w:lvlJc w:val="left"/>
      <w:pPr>
        <w:ind w:left="8214" w:hanging="720"/>
      </w:pPr>
    </w:lvl>
    <w:lvl w:ilvl="4">
      <w:start w:val="1"/>
      <w:numFmt w:val="decimal"/>
      <w:lvlText w:val="%1.%2.%3.%4.%5."/>
      <w:lvlJc w:val="left"/>
      <w:pPr>
        <w:ind w:left="9698" w:hanging="1080"/>
      </w:pPr>
    </w:lvl>
    <w:lvl w:ilvl="5">
      <w:start w:val="1"/>
      <w:numFmt w:val="decimal"/>
      <w:lvlText w:val="%1.%2.%3.%4.%5.%6."/>
      <w:lvlJc w:val="left"/>
      <w:pPr>
        <w:ind w:left="10822" w:hanging="1080"/>
      </w:pPr>
    </w:lvl>
    <w:lvl w:ilvl="6">
      <w:start w:val="1"/>
      <w:numFmt w:val="decimal"/>
      <w:lvlText w:val="%1.%2.%3.%4.%5.%6.%7."/>
      <w:lvlJc w:val="left"/>
      <w:pPr>
        <w:ind w:left="12306" w:hanging="1440"/>
      </w:pPr>
    </w:lvl>
    <w:lvl w:ilvl="7">
      <w:start w:val="1"/>
      <w:numFmt w:val="decimal"/>
      <w:lvlText w:val="%1.%2.%3.%4.%5.%6.%7.%8."/>
      <w:lvlJc w:val="left"/>
      <w:pPr>
        <w:ind w:left="13430" w:hanging="1440"/>
      </w:pPr>
    </w:lvl>
    <w:lvl w:ilvl="8">
      <w:start w:val="1"/>
      <w:numFmt w:val="decimal"/>
      <w:lvlText w:val="%1.%2.%3.%4.%5.%6.%7.%8.%9."/>
      <w:lvlJc w:val="left"/>
      <w:pPr>
        <w:ind w:left="14914" w:hanging="1800"/>
      </w:pPr>
    </w:lvl>
  </w:abstractNum>
  <w:abstractNum w:abstractNumId="42"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7"/>
  </w:num>
  <w:num w:numId="6" w16cid:durableId="1133910868">
    <w:abstractNumId w:val="13"/>
  </w:num>
  <w:num w:numId="7" w16cid:durableId="247428083">
    <w:abstractNumId w:val="24"/>
  </w:num>
  <w:num w:numId="8" w16cid:durableId="308754290">
    <w:abstractNumId w:val="4"/>
  </w:num>
  <w:num w:numId="9" w16cid:durableId="1242373296">
    <w:abstractNumId w:val="28"/>
  </w:num>
  <w:num w:numId="10" w16cid:durableId="1561288755">
    <w:abstractNumId w:val="34"/>
  </w:num>
  <w:num w:numId="11" w16cid:durableId="1461266893">
    <w:abstractNumId w:val="5"/>
  </w:num>
  <w:num w:numId="12" w16cid:durableId="1334339456">
    <w:abstractNumId w:val="12"/>
  </w:num>
  <w:num w:numId="13" w16cid:durableId="65149332">
    <w:abstractNumId w:val="17"/>
  </w:num>
  <w:num w:numId="14" w16cid:durableId="1184637982">
    <w:abstractNumId w:val="20"/>
  </w:num>
  <w:num w:numId="15" w16cid:durableId="464205872">
    <w:abstractNumId w:val="18"/>
  </w:num>
  <w:num w:numId="16" w16cid:durableId="1842819909">
    <w:abstractNumId w:val="37"/>
  </w:num>
  <w:num w:numId="17" w16cid:durableId="123502106">
    <w:abstractNumId w:val="21"/>
  </w:num>
  <w:num w:numId="18" w16cid:durableId="518547537">
    <w:abstractNumId w:val="40"/>
  </w:num>
  <w:num w:numId="19" w16cid:durableId="1152142925">
    <w:abstractNumId w:val="32"/>
  </w:num>
  <w:num w:numId="20" w16cid:durableId="1595242741">
    <w:abstractNumId w:val="39"/>
  </w:num>
  <w:num w:numId="21" w16cid:durableId="980188954">
    <w:abstractNumId w:val="31"/>
  </w:num>
  <w:num w:numId="22" w16cid:durableId="1376150809">
    <w:abstractNumId w:val="9"/>
  </w:num>
  <w:num w:numId="23" w16cid:durableId="922225485">
    <w:abstractNumId w:val="26"/>
  </w:num>
  <w:num w:numId="24" w16cid:durableId="49890908">
    <w:abstractNumId w:val="14"/>
  </w:num>
  <w:num w:numId="25" w16cid:durableId="885147495">
    <w:abstractNumId w:val="10"/>
  </w:num>
  <w:num w:numId="26" w16cid:durableId="856427656">
    <w:abstractNumId w:val="1"/>
  </w:num>
  <w:num w:numId="27" w16cid:durableId="2115437660">
    <w:abstractNumId w:val="33"/>
  </w:num>
  <w:num w:numId="28" w16cid:durableId="129783417">
    <w:abstractNumId w:val="42"/>
  </w:num>
  <w:num w:numId="29" w16cid:durableId="1005205783">
    <w:abstractNumId w:val="30"/>
  </w:num>
  <w:num w:numId="30" w16cid:durableId="1303465233">
    <w:abstractNumId w:val="35"/>
  </w:num>
  <w:num w:numId="31" w16cid:durableId="855508243">
    <w:abstractNumId w:val="19"/>
  </w:num>
  <w:num w:numId="32" w16cid:durableId="21427277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200133">
    <w:abstractNumId w:val="11"/>
  </w:num>
  <w:num w:numId="34" w16cid:durableId="1878814989">
    <w:abstractNumId w:val="15"/>
  </w:num>
  <w:num w:numId="35" w16cid:durableId="196627147">
    <w:abstractNumId w:val="25"/>
  </w:num>
  <w:num w:numId="36" w16cid:durableId="16662925">
    <w:abstractNumId w:val="29"/>
  </w:num>
  <w:num w:numId="37" w16cid:durableId="1983727993">
    <w:abstractNumId w:val="23"/>
  </w:num>
  <w:num w:numId="38" w16cid:durableId="932595467">
    <w:abstractNumId w:val="41"/>
  </w:num>
  <w:num w:numId="39" w16cid:durableId="829297735">
    <w:abstractNumId w:val="8"/>
  </w:num>
  <w:num w:numId="40" w16cid:durableId="1002465739">
    <w:abstractNumId w:val="36"/>
  </w:num>
  <w:num w:numId="41" w16cid:durableId="246577529">
    <w:abstractNumId w:val="6"/>
  </w:num>
  <w:num w:numId="42" w16cid:durableId="1320377707">
    <w:abstractNumId w:val="16"/>
  </w:num>
  <w:num w:numId="43" w16cid:durableId="1021737119">
    <w:abstractNumId w:val="7"/>
  </w:num>
  <w:num w:numId="44" w16cid:durableId="181675415">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03A"/>
    <w:rsid w:val="00002AD5"/>
    <w:rsid w:val="00002DB6"/>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0C5E"/>
    <w:rsid w:val="000113F9"/>
    <w:rsid w:val="00011417"/>
    <w:rsid w:val="00011538"/>
    <w:rsid w:val="000119D1"/>
    <w:rsid w:val="00011A57"/>
    <w:rsid w:val="00012EE5"/>
    <w:rsid w:val="00013BF4"/>
    <w:rsid w:val="00014260"/>
    <w:rsid w:val="000144A1"/>
    <w:rsid w:val="0001514C"/>
    <w:rsid w:val="0001519A"/>
    <w:rsid w:val="00015D1E"/>
    <w:rsid w:val="000164BC"/>
    <w:rsid w:val="000169BB"/>
    <w:rsid w:val="00016C95"/>
    <w:rsid w:val="000171EF"/>
    <w:rsid w:val="0001746F"/>
    <w:rsid w:val="00017B8F"/>
    <w:rsid w:val="000201CE"/>
    <w:rsid w:val="0002042C"/>
    <w:rsid w:val="00020573"/>
    <w:rsid w:val="00020701"/>
    <w:rsid w:val="000213B1"/>
    <w:rsid w:val="000215BF"/>
    <w:rsid w:val="00021755"/>
    <w:rsid w:val="0002187A"/>
    <w:rsid w:val="000221D0"/>
    <w:rsid w:val="0002248E"/>
    <w:rsid w:val="00022774"/>
    <w:rsid w:val="00022775"/>
    <w:rsid w:val="0002286E"/>
    <w:rsid w:val="00023975"/>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30"/>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105F"/>
    <w:rsid w:val="00041479"/>
    <w:rsid w:val="00041508"/>
    <w:rsid w:val="0004190F"/>
    <w:rsid w:val="00041997"/>
    <w:rsid w:val="00041A9B"/>
    <w:rsid w:val="000425F6"/>
    <w:rsid w:val="0004292A"/>
    <w:rsid w:val="000434F7"/>
    <w:rsid w:val="00043C01"/>
    <w:rsid w:val="00044791"/>
    <w:rsid w:val="000449B1"/>
    <w:rsid w:val="00044A13"/>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6E5D"/>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14BF"/>
    <w:rsid w:val="000A1652"/>
    <w:rsid w:val="000A2197"/>
    <w:rsid w:val="000A235A"/>
    <w:rsid w:val="000A2452"/>
    <w:rsid w:val="000A328C"/>
    <w:rsid w:val="000A3867"/>
    <w:rsid w:val="000A3868"/>
    <w:rsid w:val="000A3DBB"/>
    <w:rsid w:val="000A43B5"/>
    <w:rsid w:val="000A4DAF"/>
    <w:rsid w:val="000A4E6D"/>
    <w:rsid w:val="000A53C9"/>
    <w:rsid w:val="000A5C5F"/>
    <w:rsid w:val="000A5DB2"/>
    <w:rsid w:val="000A5E44"/>
    <w:rsid w:val="000A5F62"/>
    <w:rsid w:val="000A60FD"/>
    <w:rsid w:val="000A61EA"/>
    <w:rsid w:val="000A6CD7"/>
    <w:rsid w:val="000A704C"/>
    <w:rsid w:val="000A70AA"/>
    <w:rsid w:val="000A7B43"/>
    <w:rsid w:val="000A7C55"/>
    <w:rsid w:val="000B04F7"/>
    <w:rsid w:val="000B054B"/>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BED"/>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248"/>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615"/>
    <w:rsid w:val="000F57E2"/>
    <w:rsid w:val="000F5FE2"/>
    <w:rsid w:val="000F6142"/>
    <w:rsid w:val="000F6483"/>
    <w:rsid w:val="000F6B58"/>
    <w:rsid w:val="000F6CA3"/>
    <w:rsid w:val="000F716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E49"/>
    <w:rsid w:val="00110624"/>
    <w:rsid w:val="00110FEE"/>
    <w:rsid w:val="00111B06"/>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9A"/>
    <w:rsid w:val="001252DF"/>
    <w:rsid w:val="001255CC"/>
    <w:rsid w:val="001255EC"/>
    <w:rsid w:val="0012564B"/>
    <w:rsid w:val="00125B8C"/>
    <w:rsid w:val="00125C83"/>
    <w:rsid w:val="00125D6C"/>
    <w:rsid w:val="001261EB"/>
    <w:rsid w:val="00126A32"/>
    <w:rsid w:val="00126C82"/>
    <w:rsid w:val="00127701"/>
    <w:rsid w:val="00127F44"/>
    <w:rsid w:val="001300D8"/>
    <w:rsid w:val="00131180"/>
    <w:rsid w:val="001316B4"/>
    <w:rsid w:val="00131894"/>
    <w:rsid w:val="00131966"/>
    <w:rsid w:val="001321A1"/>
    <w:rsid w:val="00133197"/>
    <w:rsid w:val="00133EF3"/>
    <w:rsid w:val="0013423F"/>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3FD1"/>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19A"/>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58D"/>
    <w:rsid w:val="0016498D"/>
    <w:rsid w:val="00165016"/>
    <w:rsid w:val="00166195"/>
    <w:rsid w:val="0016624B"/>
    <w:rsid w:val="00166897"/>
    <w:rsid w:val="00166D38"/>
    <w:rsid w:val="00166EA5"/>
    <w:rsid w:val="001673A1"/>
    <w:rsid w:val="001674AF"/>
    <w:rsid w:val="00167E61"/>
    <w:rsid w:val="00167FB1"/>
    <w:rsid w:val="00170CA9"/>
    <w:rsid w:val="00170D2E"/>
    <w:rsid w:val="00171168"/>
    <w:rsid w:val="0017116F"/>
    <w:rsid w:val="0017145C"/>
    <w:rsid w:val="001719B0"/>
    <w:rsid w:val="00172301"/>
    <w:rsid w:val="00172588"/>
    <w:rsid w:val="00172C70"/>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435"/>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52C"/>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337"/>
    <w:rsid w:val="001C062F"/>
    <w:rsid w:val="001C13CB"/>
    <w:rsid w:val="001C2159"/>
    <w:rsid w:val="001C286E"/>
    <w:rsid w:val="001C28CE"/>
    <w:rsid w:val="001C2F1F"/>
    <w:rsid w:val="001C3CDB"/>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2974"/>
    <w:rsid w:val="001F33A9"/>
    <w:rsid w:val="001F3C96"/>
    <w:rsid w:val="001F3E7B"/>
    <w:rsid w:val="001F4006"/>
    <w:rsid w:val="001F4085"/>
    <w:rsid w:val="001F423A"/>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5"/>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5F"/>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877"/>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9D1"/>
    <w:rsid w:val="002B3A4C"/>
    <w:rsid w:val="002B3C9F"/>
    <w:rsid w:val="002B4F08"/>
    <w:rsid w:val="002B505A"/>
    <w:rsid w:val="002B5173"/>
    <w:rsid w:val="002B5C47"/>
    <w:rsid w:val="002B5C7E"/>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68E4"/>
    <w:rsid w:val="002C7032"/>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9BC"/>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293A"/>
    <w:rsid w:val="003234E3"/>
    <w:rsid w:val="0032395D"/>
    <w:rsid w:val="00323C64"/>
    <w:rsid w:val="00323CD4"/>
    <w:rsid w:val="00323F01"/>
    <w:rsid w:val="0032462A"/>
    <w:rsid w:val="00324B5D"/>
    <w:rsid w:val="00324CE2"/>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4372"/>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4E62"/>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1C8"/>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8AA"/>
    <w:rsid w:val="003A18B1"/>
    <w:rsid w:val="003A1963"/>
    <w:rsid w:val="003A1E06"/>
    <w:rsid w:val="003A2165"/>
    <w:rsid w:val="003A2570"/>
    <w:rsid w:val="003A26D6"/>
    <w:rsid w:val="003A2BCE"/>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74"/>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059"/>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8F8"/>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BF5"/>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27ED6"/>
    <w:rsid w:val="00430116"/>
    <w:rsid w:val="004304C2"/>
    <w:rsid w:val="00430870"/>
    <w:rsid w:val="00430B56"/>
    <w:rsid w:val="00430CAE"/>
    <w:rsid w:val="00431481"/>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D44"/>
    <w:rsid w:val="004530C0"/>
    <w:rsid w:val="004531E6"/>
    <w:rsid w:val="00453452"/>
    <w:rsid w:val="00454223"/>
    <w:rsid w:val="00454256"/>
    <w:rsid w:val="00455977"/>
    <w:rsid w:val="00455A47"/>
    <w:rsid w:val="00455DF9"/>
    <w:rsid w:val="0045628B"/>
    <w:rsid w:val="004564DD"/>
    <w:rsid w:val="004568ED"/>
    <w:rsid w:val="00456F32"/>
    <w:rsid w:val="0045791B"/>
    <w:rsid w:val="00457B96"/>
    <w:rsid w:val="00460085"/>
    <w:rsid w:val="00460101"/>
    <w:rsid w:val="004603D0"/>
    <w:rsid w:val="0046053E"/>
    <w:rsid w:val="00460638"/>
    <w:rsid w:val="00461AA0"/>
    <w:rsid w:val="00461B6D"/>
    <w:rsid w:val="0046240A"/>
    <w:rsid w:val="0046245B"/>
    <w:rsid w:val="00462C22"/>
    <w:rsid w:val="00463581"/>
    <w:rsid w:val="004648C6"/>
    <w:rsid w:val="0046514F"/>
    <w:rsid w:val="0046597E"/>
    <w:rsid w:val="00465F00"/>
    <w:rsid w:val="004661EE"/>
    <w:rsid w:val="00466792"/>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2D7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D30"/>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97AB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4E1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6A62"/>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6C8"/>
    <w:rsid w:val="005229CA"/>
    <w:rsid w:val="00522D25"/>
    <w:rsid w:val="00523935"/>
    <w:rsid w:val="00523AF4"/>
    <w:rsid w:val="005245AC"/>
    <w:rsid w:val="00526EF0"/>
    <w:rsid w:val="0052732E"/>
    <w:rsid w:val="005273D1"/>
    <w:rsid w:val="0052744F"/>
    <w:rsid w:val="005274D5"/>
    <w:rsid w:val="00527957"/>
    <w:rsid w:val="005302D0"/>
    <w:rsid w:val="005317F9"/>
    <w:rsid w:val="00531CA5"/>
    <w:rsid w:val="00531F22"/>
    <w:rsid w:val="005324C3"/>
    <w:rsid w:val="005325D0"/>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914"/>
    <w:rsid w:val="00547A3F"/>
    <w:rsid w:val="00547E3C"/>
    <w:rsid w:val="00550504"/>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368"/>
    <w:rsid w:val="0057788F"/>
    <w:rsid w:val="00577F41"/>
    <w:rsid w:val="005804B1"/>
    <w:rsid w:val="00580927"/>
    <w:rsid w:val="00580EB4"/>
    <w:rsid w:val="00581E1E"/>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254"/>
    <w:rsid w:val="0059280D"/>
    <w:rsid w:val="00592891"/>
    <w:rsid w:val="00592979"/>
    <w:rsid w:val="005929C9"/>
    <w:rsid w:val="00592F0C"/>
    <w:rsid w:val="00592F63"/>
    <w:rsid w:val="00594638"/>
    <w:rsid w:val="00594B69"/>
    <w:rsid w:val="00595713"/>
    <w:rsid w:val="005959CF"/>
    <w:rsid w:val="00595D70"/>
    <w:rsid w:val="005964E4"/>
    <w:rsid w:val="0059691A"/>
    <w:rsid w:val="00596DED"/>
    <w:rsid w:val="00597715"/>
    <w:rsid w:val="0059772B"/>
    <w:rsid w:val="0059796F"/>
    <w:rsid w:val="00597B9D"/>
    <w:rsid w:val="00597C6F"/>
    <w:rsid w:val="00597F20"/>
    <w:rsid w:val="005A009A"/>
    <w:rsid w:val="005A00A0"/>
    <w:rsid w:val="005A09FC"/>
    <w:rsid w:val="005A0A04"/>
    <w:rsid w:val="005A131E"/>
    <w:rsid w:val="005A25AB"/>
    <w:rsid w:val="005A2954"/>
    <w:rsid w:val="005A2AB3"/>
    <w:rsid w:val="005A2B0A"/>
    <w:rsid w:val="005A2DD6"/>
    <w:rsid w:val="005A3575"/>
    <w:rsid w:val="005A39C3"/>
    <w:rsid w:val="005A3BA4"/>
    <w:rsid w:val="005A41F4"/>
    <w:rsid w:val="005A43F0"/>
    <w:rsid w:val="005A4521"/>
    <w:rsid w:val="005A466B"/>
    <w:rsid w:val="005A4976"/>
    <w:rsid w:val="005A4AAD"/>
    <w:rsid w:val="005A4AE3"/>
    <w:rsid w:val="005A53FC"/>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1D6A"/>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0DA"/>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59FA"/>
    <w:rsid w:val="005C737C"/>
    <w:rsid w:val="005C749D"/>
    <w:rsid w:val="005C7A53"/>
    <w:rsid w:val="005D0D9D"/>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2DB"/>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E7947"/>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6137"/>
    <w:rsid w:val="006061CE"/>
    <w:rsid w:val="00606A25"/>
    <w:rsid w:val="0060762D"/>
    <w:rsid w:val="006078C9"/>
    <w:rsid w:val="00607BB7"/>
    <w:rsid w:val="00610335"/>
    <w:rsid w:val="00610472"/>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0671"/>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2C3"/>
    <w:rsid w:val="006454DD"/>
    <w:rsid w:val="00646232"/>
    <w:rsid w:val="006462AC"/>
    <w:rsid w:val="006467B6"/>
    <w:rsid w:val="00646A94"/>
    <w:rsid w:val="00646C15"/>
    <w:rsid w:val="0064713C"/>
    <w:rsid w:val="0064788E"/>
    <w:rsid w:val="0064799B"/>
    <w:rsid w:val="00647C49"/>
    <w:rsid w:val="0065033E"/>
    <w:rsid w:val="00650F83"/>
    <w:rsid w:val="00651489"/>
    <w:rsid w:val="00651B03"/>
    <w:rsid w:val="00651D26"/>
    <w:rsid w:val="00651E19"/>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308"/>
    <w:rsid w:val="006C3919"/>
    <w:rsid w:val="006C3F58"/>
    <w:rsid w:val="006C451C"/>
    <w:rsid w:val="006C48F4"/>
    <w:rsid w:val="006C494C"/>
    <w:rsid w:val="006C4BD6"/>
    <w:rsid w:val="006C573F"/>
    <w:rsid w:val="006C57AA"/>
    <w:rsid w:val="006C5BD2"/>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36"/>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3D2E"/>
    <w:rsid w:val="007542BD"/>
    <w:rsid w:val="00754306"/>
    <w:rsid w:val="00754AD2"/>
    <w:rsid w:val="007551C3"/>
    <w:rsid w:val="00755323"/>
    <w:rsid w:val="0075544B"/>
    <w:rsid w:val="00755847"/>
    <w:rsid w:val="0075590F"/>
    <w:rsid w:val="007560CC"/>
    <w:rsid w:val="00756550"/>
    <w:rsid w:val="007570F4"/>
    <w:rsid w:val="007578F2"/>
    <w:rsid w:val="00757B8A"/>
    <w:rsid w:val="00757DEC"/>
    <w:rsid w:val="00757F0C"/>
    <w:rsid w:val="007604E8"/>
    <w:rsid w:val="00760FEF"/>
    <w:rsid w:val="00761D69"/>
    <w:rsid w:val="00761FC0"/>
    <w:rsid w:val="00762014"/>
    <w:rsid w:val="007622C5"/>
    <w:rsid w:val="0076244D"/>
    <w:rsid w:val="00762758"/>
    <w:rsid w:val="0076292B"/>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3B23"/>
    <w:rsid w:val="0077484B"/>
    <w:rsid w:val="007763A3"/>
    <w:rsid w:val="00776596"/>
    <w:rsid w:val="007768C9"/>
    <w:rsid w:val="00776E40"/>
    <w:rsid w:val="0077711B"/>
    <w:rsid w:val="00777346"/>
    <w:rsid w:val="007775E0"/>
    <w:rsid w:val="00777619"/>
    <w:rsid w:val="007776C2"/>
    <w:rsid w:val="007802B9"/>
    <w:rsid w:val="007803DD"/>
    <w:rsid w:val="007804F1"/>
    <w:rsid w:val="007806DE"/>
    <w:rsid w:val="00780A4C"/>
    <w:rsid w:val="00781107"/>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6F66"/>
    <w:rsid w:val="00787D67"/>
    <w:rsid w:val="0079115E"/>
    <w:rsid w:val="00791873"/>
    <w:rsid w:val="007921E8"/>
    <w:rsid w:val="00792759"/>
    <w:rsid w:val="007928A6"/>
    <w:rsid w:val="00792A4D"/>
    <w:rsid w:val="00792AC4"/>
    <w:rsid w:val="00792E5F"/>
    <w:rsid w:val="00793B0E"/>
    <w:rsid w:val="00793FA1"/>
    <w:rsid w:val="007949C2"/>
    <w:rsid w:val="00794D4D"/>
    <w:rsid w:val="00795F4E"/>
    <w:rsid w:val="00796A47"/>
    <w:rsid w:val="00797350"/>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55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E6C"/>
    <w:rsid w:val="007E6F68"/>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628"/>
    <w:rsid w:val="007F5F60"/>
    <w:rsid w:val="00800C52"/>
    <w:rsid w:val="0080135B"/>
    <w:rsid w:val="00801931"/>
    <w:rsid w:val="008019E2"/>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CF"/>
    <w:rsid w:val="00813CE3"/>
    <w:rsid w:val="00813D76"/>
    <w:rsid w:val="00813E53"/>
    <w:rsid w:val="00813FA8"/>
    <w:rsid w:val="008143BC"/>
    <w:rsid w:val="00814A92"/>
    <w:rsid w:val="008155B8"/>
    <w:rsid w:val="00815EB1"/>
    <w:rsid w:val="008162AC"/>
    <w:rsid w:val="0081742A"/>
    <w:rsid w:val="00817433"/>
    <w:rsid w:val="00817631"/>
    <w:rsid w:val="008176BB"/>
    <w:rsid w:val="0081779A"/>
    <w:rsid w:val="008203C9"/>
    <w:rsid w:val="00821B9C"/>
    <w:rsid w:val="00821C84"/>
    <w:rsid w:val="008239A4"/>
    <w:rsid w:val="008239DA"/>
    <w:rsid w:val="00823C51"/>
    <w:rsid w:val="0082482B"/>
    <w:rsid w:val="00824C48"/>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310"/>
    <w:rsid w:val="00837561"/>
    <w:rsid w:val="008378C8"/>
    <w:rsid w:val="00837BDA"/>
    <w:rsid w:val="00840471"/>
    <w:rsid w:val="008408C7"/>
    <w:rsid w:val="00840C7D"/>
    <w:rsid w:val="00840DC2"/>
    <w:rsid w:val="0084114D"/>
    <w:rsid w:val="00841156"/>
    <w:rsid w:val="00841305"/>
    <w:rsid w:val="008418DE"/>
    <w:rsid w:val="00841B06"/>
    <w:rsid w:val="008422D3"/>
    <w:rsid w:val="008423C5"/>
    <w:rsid w:val="008427D6"/>
    <w:rsid w:val="00842A1D"/>
    <w:rsid w:val="00843001"/>
    <w:rsid w:val="00843003"/>
    <w:rsid w:val="0084343D"/>
    <w:rsid w:val="0084370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577DE"/>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107"/>
    <w:rsid w:val="0087022C"/>
    <w:rsid w:val="00870550"/>
    <w:rsid w:val="00870A0A"/>
    <w:rsid w:val="0087114D"/>
    <w:rsid w:val="00871F87"/>
    <w:rsid w:val="00872347"/>
    <w:rsid w:val="00872382"/>
    <w:rsid w:val="0087281E"/>
    <w:rsid w:val="00872E53"/>
    <w:rsid w:val="00873AFC"/>
    <w:rsid w:val="00874252"/>
    <w:rsid w:val="008747D7"/>
    <w:rsid w:val="008748FB"/>
    <w:rsid w:val="0087492C"/>
    <w:rsid w:val="008751A7"/>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5F16"/>
    <w:rsid w:val="008C6201"/>
    <w:rsid w:val="008C6DF1"/>
    <w:rsid w:val="008C70B7"/>
    <w:rsid w:val="008C71F6"/>
    <w:rsid w:val="008C7561"/>
    <w:rsid w:val="008C79AF"/>
    <w:rsid w:val="008D112B"/>
    <w:rsid w:val="008D198B"/>
    <w:rsid w:val="008D1B2A"/>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CDF"/>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07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0F55"/>
    <w:rsid w:val="00911C33"/>
    <w:rsid w:val="009125B8"/>
    <w:rsid w:val="00912778"/>
    <w:rsid w:val="00912CE4"/>
    <w:rsid w:val="009132C5"/>
    <w:rsid w:val="009132F2"/>
    <w:rsid w:val="009136FB"/>
    <w:rsid w:val="0091386A"/>
    <w:rsid w:val="00913E7D"/>
    <w:rsid w:val="00915C5A"/>
    <w:rsid w:val="00915DD5"/>
    <w:rsid w:val="00915FDE"/>
    <w:rsid w:val="00920641"/>
    <w:rsid w:val="00920FCF"/>
    <w:rsid w:val="009210B5"/>
    <w:rsid w:val="00921C37"/>
    <w:rsid w:val="00922084"/>
    <w:rsid w:val="009230F0"/>
    <w:rsid w:val="00923711"/>
    <w:rsid w:val="00923E92"/>
    <w:rsid w:val="00923EA0"/>
    <w:rsid w:val="00925847"/>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24A"/>
    <w:rsid w:val="00946307"/>
    <w:rsid w:val="00946937"/>
    <w:rsid w:val="00946B74"/>
    <w:rsid w:val="00946E60"/>
    <w:rsid w:val="009504AA"/>
    <w:rsid w:val="00950672"/>
    <w:rsid w:val="00950C1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5294"/>
    <w:rsid w:val="0096635A"/>
    <w:rsid w:val="009664A8"/>
    <w:rsid w:val="009675A4"/>
    <w:rsid w:val="00967915"/>
    <w:rsid w:val="00967C31"/>
    <w:rsid w:val="00967F69"/>
    <w:rsid w:val="0097004C"/>
    <w:rsid w:val="0097043E"/>
    <w:rsid w:val="00970694"/>
    <w:rsid w:val="00970F32"/>
    <w:rsid w:val="009710E8"/>
    <w:rsid w:val="009715E7"/>
    <w:rsid w:val="00971AC5"/>
    <w:rsid w:val="00971F16"/>
    <w:rsid w:val="00972712"/>
    <w:rsid w:val="00972DF7"/>
    <w:rsid w:val="00973132"/>
    <w:rsid w:val="009736C6"/>
    <w:rsid w:val="00973AF7"/>
    <w:rsid w:val="009746F9"/>
    <w:rsid w:val="0097546D"/>
    <w:rsid w:val="0097579B"/>
    <w:rsid w:val="009757F8"/>
    <w:rsid w:val="00975A1D"/>
    <w:rsid w:val="009764BE"/>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75"/>
    <w:rsid w:val="009969BB"/>
    <w:rsid w:val="00996A6D"/>
    <w:rsid w:val="00996DAE"/>
    <w:rsid w:val="00997381"/>
    <w:rsid w:val="0099761E"/>
    <w:rsid w:val="00997B40"/>
    <w:rsid w:val="009A16E1"/>
    <w:rsid w:val="009A1EB5"/>
    <w:rsid w:val="009A2462"/>
    <w:rsid w:val="009A26E5"/>
    <w:rsid w:val="009A2ED3"/>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CF3"/>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6878"/>
    <w:rsid w:val="009B791B"/>
    <w:rsid w:val="009B7AA5"/>
    <w:rsid w:val="009C031C"/>
    <w:rsid w:val="009C1529"/>
    <w:rsid w:val="009C1AC0"/>
    <w:rsid w:val="009C1ACA"/>
    <w:rsid w:val="009C1C0D"/>
    <w:rsid w:val="009C1E7A"/>
    <w:rsid w:val="009C20D8"/>
    <w:rsid w:val="009C20EB"/>
    <w:rsid w:val="009C2853"/>
    <w:rsid w:val="009C2F56"/>
    <w:rsid w:val="009C3456"/>
    <w:rsid w:val="009C36C4"/>
    <w:rsid w:val="009C3F84"/>
    <w:rsid w:val="009C4032"/>
    <w:rsid w:val="009C40DD"/>
    <w:rsid w:val="009C43AF"/>
    <w:rsid w:val="009C4B6C"/>
    <w:rsid w:val="009C4D27"/>
    <w:rsid w:val="009C4F54"/>
    <w:rsid w:val="009C54D8"/>
    <w:rsid w:val="009C5D07"/>
    <w:rsid w:val="009C5D80"/>
    <w:rsid w:val="009C679F"/>
    <w:rsid w:val="009C6F50"/>
    <w:rsid w:val="009C73FD"/>
    <w:rsid w:val="009C75DE"/>
    <w:rsid w:val="009C7DE9"/>
    <w:rsid w:val="009C7F0E"/>
    <w:rsid w:val="009D07CA"/>
    <w:rsid w:val="009D150F"/>
    <w:rsid w:val="009D16E6"/>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0CFD"/>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59BD"/>
    <w:rsid w:val="009E65E3"/>
    <w:rsid w:val="009E6B5C"/>
    <w:rsid w:val="009E6B84"/>
    <w:rsid w:val="009E6C27"/>
    <w:rsid w:val="009F02B9"/>
    <w:rsid w:val="009F0476"/>
    <w:rsid w:val="009F0791"/>
    <w:rsid w:val="009F0AF6"/>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10098"/>
    <w:rsid w:val="00A101DD"/>
    <w:rsid w:val="00A10B0B"/>
    <w:rsid w:val="00A10CAB"/>
    <w:rsid w:val="00A11BDD"/>
    <w:rsid w:val="00A12E67"/>
    <w:rsid w:val="00A130F9"/>
    <w:rsid w:val="00A13367"/>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17304"/>
    <w:rsid w:val="00A2025E"/>
    <w:rsid w:val="00A205BF"/>
    <w:rsid w:val="00A207A8"/>
    <w:rsid w:val="00A20A35"/>
    <w:rsid w:val="00A20F60"/>
    <w:rsid w:val="00A22130"/>
    <w:rsid w:val="00A223C3"/>
    <w:rsid w:val="00A230C7"/>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115F"/>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26C"/>
    <w:rsid w:val="00A622DD"/>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585"/>
    <w:rsid w:val="00A779C3"/>
    <w:rsid w:val="00A77E27"/>
    <w:rsid w:val="00A800CF"/>
    <w:rsid w:val="00A80323"/>
    <w:rsid w:val="00A80349"/>
    <w:rsid w:val="00A8097D"/>
    <w:rsid w:val="00A80B74"/>
    <w:rsid w:val="00A80CD5"/>
    <w:rsid w:val="00A812E6"/>
    <w:rsid w:val="00A82308"/>
    <w:rsid w:val="00A824EC"/>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77E"/>
    <w:rsid w:val="00A93C7E"/>
    <w:rsid w:val="00A93DBC"/>
    <w:rsid w:val="00A9465D"/>
    <w:rsid w:val="00A94B5F"/>
    <w:rsid w:val="00A94EE4"/>
    <w:rsid w:val="00A96297"/>
    <w:rsid w:val="00A968D3"/>
    <w:rsid w:val="00A97121"/>
    <w:rsid w:val="00A976B1"/>
    <w:rsid w:val="00A978AC"/>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292"/>
    <w:rsid w:val="00AB18B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0B"/>
    <w:rsid w:val="00AB6CD8"/>
    <w:rsid w:val="00AB7E80"/>
    <w:rsid w:val="00AC0901"/>
    <w:rsid w:val="00AC0939"/>
    <w:rsid w:val="00AC0B86"/>
    <w:rsid w:val="00AC0F07"/>
    <w:rsid w:val="00AC15C9"/>
    <w:rsid w:val="00AC1C38"/>
    <w:rsid w:val="00AC2710"/>
    <w:rsid w:val="00AC28D6"/>
    <w:rsid w:val="00AC2FB6"/>
    <w:rsid w:val="00AC3204"/>
    <w:rsid w:val="00AC3783"/>
    <w:rsid w:val="00AC3DF1"/>
    <w:rsid w:val="00AC3E13"/>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D0A"/>
    <w:rsid w:val="00AD3E32"/>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0C"/>
    <w:rsid w:val="00B04618"/>
    <w:rsid w:val="00B049AE"/>
    <w:rsid w:val="00B04BB3"/>
    <w:rsid w:val="00B04D3E"/>
    <w:rsid w:val="00B051CF"/>
    <w:rsid w:val="00B058CA"/>
    <w:rsid w:val="00B06019"/>
    <w:rsid w:val="00B0632E"/>
    <w:rsid w:val="00B06554"/>
    <w:rsid w:val="00B0699C"/>
    <w:rsid w:val="00B06D8E"/>
    <w:rsid w:val="00B07386"/>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51D"/>
    <w:rsid w:val="00B1598F"/>
    <w:rsid w:val="00B15A16"/>
    <w:rsid w:val="00B15C31"/>
    <w:rsid w:val="00B15CD9"/>
    <w:rsid w:val="00B168FC"/>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C26"/>
    <w:rsid w:val="00B30F0E"/>
    <w:rsid w:val="00B30F91"/>
    <w:rsid w:val="00B310E5"/>
    <w:rsid w:val="00B3236A"/>
    <w:rsid w:val="00B332ED"/>
    <w:rsid w:val="00B34321"/>
    <w:rsid w:val="00B343A6"/>
    <w:rsid w:val="00B347ED"/>
    <w:rsid w:val="00B35296"/>
    <w:rsid w:val="00B35410"/>
    <w:rsid w:val="00B35A15"/>
    <w:rsid w:val="00B36668"/>
    <w:rsid w:val="00B36977"/>
    <w:rsid w:val="00B36F15"/>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06"/>
    <w:rsid w:val="00B735A5"/>
    <w:rsid w:val="00B74D79"/>
    <w:rsid w:val="00B75230"/>
    <w:rsid w:val="00B75480"/>
    <w:rsid w:val="00B7586B"/>
    <w:rsid w:val="00B763E6"/>
    <w:rsid w:val="00B765A8"/>
    <w:rsid w:val="00B7688B"/>
    <w:rsid w:val="00B76D84"/>
    <w:rsid w:val="00B77139"/>
    <w:rsid w:val="00B77205"/>
    <w:rsid w:val="00B77334"/>
    <w:rsid w:val="00B77640"/>
    <w:rsid w:val="00B80784"/>
    <w:rsid w:val="00B8094F"/>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B04"/>
    <w:rsid w:val="00B930CE"/>
    <w:rsid w:val="00B932CE"/>
    <w:rsid w:val="00B94B04"/>
    <w:rsid w:val="00B94BA6"/>
    <w:rsid w:val="00B94DE5"/>
    <w:rsid w:val="00B956C7"/>
    <w:rsid w:val="00B95B6C"/>
    <w:rsid w:val="00B95E83"/>
    <w:rsid w:val="00B960B4"/>
    <w:rsid w:val="00B965F3"/>
    <w:rsid w:val="00B96F19"/>
    <w:rsid w:val="00B97211"/>
    <w:rsid w:val="00B9778F"/>
    <w:rsid w:val="00B9790D"/>
    <w:rsid w:val="00B97E3C"/>
    <w:rsid w:val="00BA024B"/>
    <w:rsid w:val="00BA03B1"/>
    <w:rsid w:val="00BA0F1D"/>
    <w:rsid w:val="00BA1172"/>
    <w:rsid w:val="00BA1545"/>
    <w:rsid w:val="00BA1D8F"/>
    <w:rsid w:val="00BA20E9"/>
    <w:rsid w:val="00BA22A7"/>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2595"/>
    <w:rsid w:val="00BC32B4"/>
    <w:rsid w:val="00BC3593"/>
    <w:rsid w:val="00BC3DA5"/>
    <w:rsid w:val="00BC3E3F"/>
    <w:rsid w:val="00BC3F55"/>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1FF9"/>
    <w:rsid w:val="00BD2D48"/>
    <w:rsid w:val="00BD3765"/>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83"/>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67"/>
    <w:rsid w:val="00C56FE8"/>
    <w:rsid w:val="00C5707D"/>
    <w:rsid w:val="00C5753F"/>
    <w:rsid w:val="00C57D8E"/>
    <w:rsid w:val="00C60921"/>
    <w:rsid w:val="00C60B4A"/>
    <w:rsid w:val="00C60B8A"/>
    <w:rsid w:val="00C60CDD"/>
    <w:rsid w:val="00C61600"/>
    <w:rsid w:val="00C61A9D"/>
    <w:rsid w:val="00C61C7A"/>
    <w:rsid w:val="00C62325"/>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AC4"/>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2EDA"/>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690"/>
    <w:rsid w:val="00D1393E"/>
    <w:rsid w:val="00D144A6"/>
    <w:rsid w:val="00D1488D"/>
    <w:rsid w:val="00D14AEA"/>
    <w:rsid w:val="00D14D98"/>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5B48"/>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3A08"/>
    <w:rsid w:val="00D34C43"/>
    <w:rsid w:val="00D350C8"/>
    <w:rsid w:val="00D35B7F"/>
    <w:rsid w:val="00D36747"/>
    <w:rsid w:val="00D36DCA"/>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4A6E"/>
    <w:rsid w:val="00D44F48"/>
    <w:rsid w:val="00D4541B"/>
    <w:rsid w:val="00D45861"/>
    <w:rsid w:val="00D459DA"/>
    <w:rsid w:val="00D45F45"/>
    <w:rsid w:val="00D46155"/>
    <w:rsid w:val="00D46D42"/>
    <w:rsid w:val="00D46FF0"/>
    <w:rsid w:val="00D4792B"/>
    <w:rsid w:val="00D47C96"/>
    <w:rsid w:val="00D47CE4"/>
    <w:rsid w:val="00D50334"/>
    <w:rsid w:val="00D50590"/>
    <w:rsid w:val="00D50714"/>
    <w:rsid w:val="00D50927"/>
    <w:rsid w:val="00D50DEE"/>
    <w:rsid w:val="00D52CEF"/>
    <w:rsid w:val="00D530A4"/>
    <w:rsid w:val="00D532C2"/>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4D1"/>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6DC"/>
    <w:rsid w:val="00DF4DF5"/>
    <w:rsid w:val="00DF52AF"/>
    <w:rsid w:val="00DF5800"/>
    <w:rsid w:val="00DF5859"/>
    <w:rsid w:val="00DF6695"/>
    <w:rsid w:val="00DF7A33"/>
    <w:rsid w:val="00E008AF"/>
    <w:rsid w:val="00E00907"/>
    <w:rsid w:val="00E00FE4"/>
    <w:rsid w:val="00E0151F"/>
    <w:rsid w:val="00E022C0"/>
    <w:rsid w:val="00E023E7"/>
    <w:rsid w:val="00E0297C"/>
    <w:rsid w:val="00E0375E"/>
    <w:rsid w:val="00E0378C"/>
    <w:rsid w:val="00E0464D"/>
    <w:rsid w:val="00E0470D"/>
    <w:rsid w:val="00E047A3"/>
    <w:rsid w:val="00E04C07"/>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2F60"/>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5EB7"/>
    <w:rsid w:val="00E360B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71B"/>
    <w:rsid w:val="00E53AC5"/>
    <w:rsid w:val="00E53E77"/>
    <w:rsid w:val="00E54183"/>
    <w:rsid w:val="00E545B6"/>
    <w:rsid w:val="00E54B05"/>
    <w:rsid w:val="00E54C02"/>
    <w:rsid w:val="00E55459"/>
    <w:rsid w:val="00E5567C"/>
    <w:rsid w:val="00E55D23"/>
    <w:rsid w:val="00E561C9"/>
    <w:rsid w:val="00E567F3"/>
    <w:rsid w:val="00E567FE"/>
    <w:rsid w:val="00E57DE9"/>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0B7F"/>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0CC"/>
    <w:rsid w:val="00E86A79"/>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11A4"/>
    <w:rsid w:val="00EA123B"/>
    <w:rsid w:val="00EA221A"/>
    <w:rsid w:val="00EA2F18"/>
    <w:rsid w:val="00EA2FBB"/>
    <w:rsid w:val="00EA3A35"/>
    <w:rsid w:val="00EA44D4"/>
    <w:rsid w:val="00EA450C"/>
    <w:rsid w:val="00EA478B"/>
    <w:rsid w:val="00EA4BAF"/>
    <w:rsid w:val="00EA5230"/>
    <w:rsid w:val="00EA5A65"/>
    <w:rsid w:val="00EA6635"/>
    <w:rsid w:val="00EA6CD1"/>
    <w:rsid w:val="00EA6D2C"/>
    <w:rsid w:val="00EA6DEA"/>
    <w:rsid w:val="00EB056C"/>
    <w:rsid w:val="00EB0831"/>
    <w:rsid w:val="00EB08F6"/>
    <w:rsid w:val="00EB0D2D"/>
    <w:rsid w:val="00EB0FFA"/>
    <w:rsid w:val="00EB173E"/>
    <w:rsid w:val="00EB1A18"/>
    <w:rsid w:val="00EB23E8"/>
    <w:rsid w:val="00EB2448"/>
    <w:rsid w:val="00EB2922"/>
    <w:rsid w:val="00EB31A7"/>
    <w:rsid w:val="00EB3819"/>
    <w:rsid w:val="00EB3A96"/>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2CF"/>
    <w:rsid w:val="00ED38D1"/>
    <w:rsid w:val="00ED3964"/>
    <w:rsid w:val="00ED3C95"/>
    <w:rsid w:val="00ED4AA9"/>
    <w:rsid w:val="00ED529F"/>
    <w:rsid w:val="00ED545E"/>
    <w:rsid w:val="00ED561D"/>
    <w:rsid w:val="00ED5852"/>
    <w:rsid w:val="00ED5D01"/>
    <w:rsid w:val="00ED60C8"/>
    <w:rsid w:val="00ED62A5"/>
    <w:rsid w:val="00ED7672"/>
    <w:rsid w:val="00ED7CE7"/>
    <w:rsid w:val="00EE02A2"/>
    <w:rsid w:val="00EE0941"/>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095"/>
    <w:rsid w:val="00EF7549"/>
    <w:rsid w:val="00EF7FE9"/>
    <w:rsid w:val="00F003E4"/>
    <w:rsid w:val="00F015B9"/>
    <w:rsid w:val="00F01715"/>
    <w:rsid w:val="00F01D78"/>
    <w:rsid w:val="00F01E7F"/>
    <w:rsid w:val="00F02514"/>
    <w:rsid w:val="00F0365E"/>
    <w:rsid w:val="00F03E5C"/>
    <w:rsid w:val="00F04338"/>
    <w:rsid w:val="00F0434E"/>
    <w:rsid w:val="00F04E58"/>
    <w:rsid w:val="00F0529E"/>
    <w:rsid w:val="00F05649"/>
    <w:rsid w:val="00F058BF"/>
    <w:rsid w:val="00F059AB"/>
    <w:rsid w:val="00F06A0D"/>
    <w:rsid w:val="00F06C61"/>
    <w:rsid w:val="00F07239"/>
    <w:rsid w:val="00F07503"/>
    <w:rsid w:val="00F075CC"/>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1F"/>
    <w:rsid w:val="00F14435"/>
    <w:rsid w:val="00F145B2"/>
    <w:rsid w:val="00F146D1"/>
    <w:rsid w:val="00F148A5"/>
    <w:rsid w:val="00F14A74"/>
    <w:rsid w:val="00F14FE8"/>
    <w:rsid w:val="00F16177"/>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43DD"/>
    <w:rsid w:val="00F448D8"/>
    <w:rsid w:val="00F44DFA"/>
    <w:rsid w:val="00F45FCE"/>
    <w:rsid w:val="00F464A4"/>
    <w:rsid w:val="00F468D6"/>
    <w:rsid w:val="00F47FF6"/>
    <w:rsid w:val="00F50019"/>
    <w:rsid w:val="00F50193"/>
    <w:rsid w:val="00F50205"/>
    <w:rsid w:val="00F50493"/>
    <w:rsid w:val="00F50580"/>
    <w:rsid w:val="00F507B8"/>
    <w:rsid w:val="00F50AFF"/>
    <w:rsid w:val="00F51428"/>
    <w:rsid w:val="00F514C7"/>
    <w:rsid w:val="00F515BB"/>
    <w:rsid w:val="00F51765"/>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5D0A"/>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A06"/>
    <w:rsid w:val="00F72B3C"/>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5F5"/>
    <w:rsid w:val="00F83610"/>
    <w:rsid w:val="00F836B0"/>
    <w:rsid w:val="00F83774"/>
    <w:rsid w:val="00F83924"/>
    <w:rsid w:val="00F83BDF"/>
    <w:rsid w:val="00F83DD6"/>
    <w:rsid w:val="00F83E1D"/>
    <w:rsid w:val="00F83FDA"/>
    <w:rsid w:val="00F840C3"/>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6429"/>
    <w:rsid w:val="00FA6721"/>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B7EEF"/>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A1A"/>
    <w:rsid w:val="00FC6C7C"/>
    <w:rsid w:val="00FC7457"/>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A18AA"/>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7B155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mante.katauskiene@krs.lt" TargetMode="External"/><Relationship Id="rId5" Type="http://schemas.openxmlformats.org/officeDocument/2006/relationships/numbering" Target="numbering.xml"/><Relationship Id="rId15" Type="http://schemas.openxmlformats.org/officeDocument/2006/relationships/hyperlink" Target="https://www.lb.lt/lt/frd-licencijo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uzssisfravimo%20instrukcija(1).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7622</Words>
  <Characters>43449</Characters>
  <Application>Microsoft Office Word</Application>
  <DocSecurity>0</DocSecurity>
  <Lines>362</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50970</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7</cp:revision>
  <cp:lastPrinted>2020-09-04T11:21:00Z</cp:lastPrinted>
  <dcterms:created xsi:type="dcterms:W3CDTF">2025-04-30T10:42:00Z</dcterms:created>
  <dcterms:modified xsi:type="dcterms:W3CDTF">2025-11-12T08:34:00Z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