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23825" w14:textId="77777777" w:rsidR="00531030" w:rsidRPr="00231E84" w:rsidRDefault="00531030" w:rsidP="00531030">
      <w:pPr>
        <w:ind w:left="6096"/>
        <w:rPr>
          <w:szCs w:val="24"/>
        </w:rPr>
      </w:pPr>
      <w:r w:rsidRPr="000A2484">
        <w:rPr>
          <w:szCs w:val="24"/>
        </w:rPr>
        <w:t>Žiniasklaidos priemonių naudojimo raštingumo lygio nustatymo tyrimo paslaugų pi</w:t>
      </w:r>
      <w:r>
        <w:rPr>
          <w:szCs w:val="24"/>
        </w:rPr>
        <w:t>rkimo</w:t>
      </w:r>
      <w:r w:rsidRPr="00231E84">
        <w:rPr>
          <w:szCs w:val="24"/>
        </w:rPr>
        <w:t xml:space="preserve"> sąlygų</w:t>
      </w:r>
    </w:p>
    <w:p w14:paraId="2180BE1B" w14:textId="47F62FB4" w:rsidR="00531030" w:rsidRPr="00595522" w:rsidRDefault="00531030" w:rsidP="00531030">
      <w:pPr>
        <w:ind w:left="6096"/>
        <w:rPr>
          <w:b/>
          <w:bCs/>
          <w:szCs w:val="24"/>
        </w:rPr>
      </w:pPr>
      <w:r>
        <w:rPr>
          <w:b/>
          <w:bCs/>
          <w:szCs w:val="24"/>
        </w:rPr>
        <w:t>6</w:t>
      </w:r>
      <w:r w:rsidRPr="00595522">
        <w:rPr>
          <w:b/>
          <w:bCs/>
          <w:szCs w:val="24"/>
        </w:rPr>
        <w:t> priedas</w:t>
      </w:r>
    </w:p>
    <w:p w14:paraId="3D4C5F08" w14:textId="77777777" w:rsidR="00930605" w:rsidRDefault="00930605" w:rsidP="00B64C56">
      <w:pPr>
        <w:tabs>
          <w:tab w:val="left" w:pos="1134"/>
        </w:tabs>
        <w:rPr>
          <w:bCs/>
          <w:szCs w:val="24"/>
          <w:lang w:eastAsia="lt-LT"/>
        </w:rPr>
      </w:pPr>
    </w:p>
    <w:p w14:paraId="0AB3156A" w14:textId="7EEFCD6F" w:rsidR="00F6682D" w:rsidRPr="00B64C56" w:rsidRDefault="00F6682D" w:rsidP="00F6682D">
      <w:pPr>
        <w:tabs>
          <w:tab w:val="left" w:pos="1134"/>
        </w:tabs>
        <w:jc w:val="center"/>
        <w:rPr>
          <w:bCs/>
          <w:szCs w:val="24"/>
          <w:lang w:eastAsia="lt-LT"/>
        </w:rPr>
      </w:pPr>
      <w:r w:rsidRPr="00FC0ED9">
        <w:rPr>
          <w:b/>
          <w:szCs w:val="24"/>
          <w:lang w:eastAsia="lt-LT"/>
        </w:rPr>
        <w:t>(</w:t>
      </w:r>
      <w:r>
        <w:rPr>
          <w:b/>
          <w:szCs w:val="24"/>
          <w:lang w:eastAsia="lt-LT"/>
        </w:rPr>
        <w:t>Projektas)</w:t>
      </w:r>
    </w:p>
    <w:p w14:paraId="018C477D" w14:textId="77777777" w:rsidR="00F6682D" w:rsidRDefault="00F6682D" w:rsidP="00D942D2">
      <w:pPr>
        <w:tabs>
          <w:tab w:val="left" w:pos="1134"/>
        </w:tabs>
        <w:jc w:val="center"/>
        <w:rPr>
          <w:b/>
          <w:szCs w:val="24"/>
          <w:lang w:eastAsia="lt-LT"/>
        </w:rPr>
      </w:pPr>
    </w:p>
    <w:p w14:paraId="535DAA52" w14:textId="50A914B5" w:rsidR="00DD5414" w:rsidRPr="00FC0ED9" w:rsidRDefault="00930605" w:rsidP="00D942D2">
      <w:pPr>
        <w:tabs>
          <w:tab w:val="left" w:pos="1134"/>
        </w:tabs>
        <w:jc w:val="center"/>
        <w:rPr>
          <w:b/>
          <w:szCs w:val="24"/>
          <w:lang w:eastAsia="lt-LT"/>
        </w:rPr>
      </w:pPr>
      <w:r w:rsidRPr="00FC0ED9">
        <w:rPr>
          <w:b/>
          <w:szCs w:val="24"/>
          <w:lang w:eastAsia="lt-LT"/>
        </w:rPr>
        <w:t xml:space="preserve">ŽINIASKLAIDOS PRIEMONIŲ NAUDOJIMO RAŠTINGUMO LYGIO NUSTATYMO TYRIMO PASLAUGŲ TEIKIMO </w:t>
      </w:r>
      <w:r w:rsidR="00DD5414" w:rsidRPr="00FC0ED9">
        <w:rPr>
          <w:b/>
          <w:szCs w:val="24"/>
          <w:lang w:eastAsia="lt-LT"/>
        </w:rPr>
        <w:t>SUTARTIS</w:t>
      </w:r>
    </w:p>
    <w:p w14:paraId="3D10D845" w14:textId="77777777" w:rsidR="00D942D2" w:rsidRDefault="00D942D2" w:rsidP="00D942D2">
      <w:pPr>
        <w:jc w:val="center"/>
        <w:rPr>
          <w:szCs w:val="24"/>
        </w:rPr>
      </w:pPr>
    </w:p>
    <w:p w14:paraId="4B5BEA0C" w14:textId="72D675EC" w:rsidR="00DD5414" w:rsidRPr="00FC0ED9" w:rsidRDefault="00DD5414" w:rsidP="00D942D2">
      <w:pPr>
        <w:jc w:val="center"/>
        <w:rPr>
          <w:szCs w:val="24"/>
        </w:rPr>
      </w:pPr>
      <w:r w:rsidRPr="00FC0ED9">
        <w:rPr>
          <w:szCs w:val="24"/>
        </w:rPr>
        <w:t>20</w:t>
      </w:r>
      <w:r w:rsidR="00975A00" w:rsidRPr="00FC0ED9">
        <w:rPr>
          <w:szCs w:val="24"/>
        </w:rPr>
        <w:t>2</w:t>
      </w:r>
      <w:r w:rsidR="00585028" w:rsidRPr="00B35E67">
        <w:rPr>
          <w:szCs w:val="24"/>
        </w:rPr>
        <w:t>5</w:t>
      </w:r>
      <w:r w:rsidR="00B64C56" w:rsidRPr="000F44B0">
        <w:rPr>
          <w:szCs w:val="24"/>
        </w:rPr>
        <w:t> </w:t>
      </w:r>
      <w:r w:rsidRPr="00FC0ED9">
        <w:rPr>
          <w:szCs w:val="24"/>
        </w:rPr>
        <w:t xml:space="preserve">m. </w:t>
      </w:r>
      <w:permStart w:id="2102295212" w:edGrp="everyone" w:colFirst="1" w:colLast="1"/>
      <w:r w:rsidR="00A6456F" w:rsidRPr="00FC0ED9">
        <w:rPr>
          <w:szCs w:val="24"/>
        </w:rPr>
        <w:t>___________ _</w:t>
      </w:r>
      <w:r w:rsidR="00A36C2D">
        <w:rPr>
          <w:szCs w:val="24"/>
        </w:rPr>
        <w:t>__</w:t>
      </w:r>
      <w:r w:rsidR="00A6456F" w:rsidRPr="00FC0ED9">
        <w:rPr>
          <w:szCs w:val="24"/>
        </w:rPr>
        <w:t>_</w:t>
      </w:r>
      <w:permEnd w:id="2102295212"/>
      <w:r w:rsidR="00A6456F" w:rsidRPr="00FC0ED9">
        <w:rPr>
          <w:szCs w:val="24"/>
        </w:rPr>
        <w:t xml:space="preserve"> d. Nr. </w:t>
      </w:r>
      <w:permStart w:id="698380770" w:edGrp="everyone" w:colFirst="1" w:colLast="1"/>
      <w:r w:rsidR="00A6456F" w:rsidRPr="00FC0ED9">
        <w:rPr>
          <w:szCs w:val="24"/>
        </w:rPr>
        <w:t>______</w:t>
      </w:r>
      <w:permEnd w:id="698380770"/>
    </w:p>
    <w:p w14:paraId="202EBB88" w14:textId="77777777" w:rsidR="00DD5414" w:rsidRPr="00FC0ED9" w:rsidRDefault="00DD5414" w:rsidP="00D942D2">
      <w:pPr>
        <w:jc w:val="center"/>
        <w:rPr>
          <w:szCs w:val="24"/>
        </w:rPr>
      </w:pPr>
      <w:r w:rsidRPr="00FC0ED9">
        <w:rPr>
          <w:szCs w:val="24"/>
        </w:rPr>
        <w:t>Vilnius</w:t>
      </w:r>
    </w:p>
    <w:p w14:paraId="3BDD1CD5" w14:textId="77777777" w:rsidR="00DD5414" w:rsidRPr="00FC0ED9" w:rsidRDefault="00DD5414" w:rsidP="00B64C56">
      <w:pPr>
        <w:rPr>
          <w:szCs w:val="24"/>
        </w:rPr>
      </w:pPr>
    </w:p>
    <w:p w14:paraId="139C46E7" w14:textId="764A5F2D" w:rsidR="004C4D18" w:rsidRPr="00962F3D" w:rsidRDefault="004C4D18" w:rsidP="004C4D18">
      <w:pPr>
        <w:ind w:firstLine="709"/>
        <w:jc w:val="both"/>
        <w:rPr>
          <w:szCs w:val="24"/>
        </w:rPr>
      </w:pPr>
      <w:r w:rsidRPr="00962F3D">
        <w:rPr>
          <w:b/>
          <w:szCs w:val="24"/>
        </w:rPr>
        <w:t>Lietuvos Respublikos kultūros ministerija</w:t>
      </w:r>
      <w:r w:rsidRPr="00962F3D">
        <w:rPr>
          <w:szCs w:val="24"/>
        </w:rPr>
        <w:t xml:space="preserve">, atstovaujama </w:t>
      </w:r>
      <w:permStart w:id="1482174308" w:edGrp="everyone"/>
      <w:r w:rsidRPr="006F37C3">
        <w:rPr>
          <w:b/>
          <w:bCs/>
          <w:szCs w:val="24"/>
        </w:rPr>
        <w:t>SUTARTĮ PASIRAŠANČIO ASMENS PAREIGOS, VARDAS, PAVARDĖ</w:t>
      </w:r>
      <w:permEnd w:id="1482174308"/>
      <w:r w:rsidRPr="00962F3D">
        <w:rPr>
          <w:szCs w:val="24"/>
        </w:rPr>
        <w:t xml:space="preserve">, veikiančio pagal </w:t>
      </w:r>
      <w:permStart w:id="691166962" w:edGrp="everyone"/>
      <w:r w:rsidRPr="00962F3D">
        <w:rPr>
          <w:szCs w:val="24"/>
        </w:rPr>
        <w:t>DOKUMENTAS, KURIO PAGRINDU ASMUO PASIRAŠO SUTART</w:t>
      </w:r>
      <w:r w:rsidR="008928CA">
        <w:rPr>
          <w:szCs w:val="24"/>
        </w:rPr>
        <w:t>Į</w:t>
      </w:r>
      <w:r w:rsidRPr="00962F3D">
        <w:rPr>
          <w:szCs w:val="24"/>
        </w:rPr>
        <w:t>Į</w:t>
      </w:r>
      <w:permEnd w:id="691166962"/>
      <w:r w:rsidRPr="00962F3D">
        <w:rPr>
          <w:szCs w:val="24"/>
        </w:rPr>
        <w:t xml:space="preserve"> (toliau – Užsakovas),</w:t>
      </w:r>
    </w:p>
    <w:p w14:paraId="6D58BA99" w14:textId="77777777" w:rsidR="004C4D18" w:rsidRPr="00962F3D" w:rsidRDefault="004C4D18" w:rsidP="004C4D18">
      <w:pPr>
        <w:ind w:firstLine="709"/>
        <w:jc w:val="both"/>
        <w:rPr>
          <w:szCs w:val="24"/>
        </w:rPr>
      </w:pPr>
      <w:r w:rsidRPr="00962F3D">
        <w:rPr>
          <w:szCs w:val="24"/>
        </w:rPr>
        <w:t>ir</w:t>
      </w:r>
    </w:p>
    <w:p w14:paraId="7FFB5FA3" w14:textId="77777777" w:rsidR="004C4D18" w:rsidRPr="00962F3D" w:rsidRDefault="004C4D18" w:rsidP="004C4D18">
      <w:pPr>
        <w:ind w:firstLine="709"/>
        <w:jc w:val="both"/>
        <w:rPr>
          <w:szCs w:val="24"/>
        </w:rPr>
      </w:pPr>
      <w:permStart w:id="1589709656" w:edGrp="everyone"/>
      <w:r w:rsidRPr="00962F3D">
        <w:rPr>
          <w:b/>
          <w:szCs w:val="24"/>
        </w:rPr>
        <w:t>PASLAUGŲ TEIKĖJO VARDAS, PAVARDĖ ARBA PAVADINIMAS</w:t>
      </w:r>
      <w:permEnd w:id="1589709656"/>
      <w:r w:rsidRPr="00962F3D">
        <w:rPr>
          <w:szCs w:val="24"/>
        </w:rPr>
        <w:t xml:space="preserve">, atstovaujama </w:t>
      </w:r>
      <w:permStart w:id="1715949091" w:edGrp="everyone"/>
      <w:r w:rsidRPr="006F37C3">
        <w:rPr>
          <w:b/>
          <w:bCs/>
          <w:szCs w:val="24"/>
        </w:rPr>
        <w:t>SUTARTĮ PASIRAŠANČIO ASMENS PAREIGOS, VARDAS, PAVARDĖ</w:t>
      </w:r>
      <w:permEnd w:id="1715949091"/>
      <w:r w:rsidRPr="00962F3D">
        <w:rPr>
          <w:szCs w:val="24"/>
        </w:rPr>
        <w:t xml:space="preserve">, veikiančio pagal </w:t>
      </w:r>
      <w:permStart w:id="1959556223" w:edGrp="everyone"/>
      <w:r w:rsidRPr="00962F3D">
        <w:rPr>
          <w:szCs w:val="24"/>
        </w:rPr>
        <w:t>DOKUMENTAS, KURIO PAGRINDU ASMUO PASIRAŠO SUTARTĮ</w:t>
      </w:r>
      <w:permEnd w:id="1959556223"/>
      <w:r w:rsidRPr="00962F3D">
        <w:rPr>
          <w:szCs w:val="24"/>
        </w:rPr>
        <w:t xml:space="preserve"> (toliau </w:t>
      </w:r>
      <w:r w:rsidRPr="00962F3D">
        <w:rPr>
          <w:szCs w:val="24"/>
        </w:rPr>
        <w:sym w:font="Symbol" w:char="F02D"/>
      </w:r>
      <w:r w:rsidRPr="00962F3D">
        <w:rPr>
          <w:szCs w:val="24"/>
        </w:rPr>
        <w:t xml:space="preserve"> Paslaugų teikėjas),</w:t>
      </w:r>
    </w:p>
    <w:p w14:paraId="6990EB52" w14:textId="77777777" w:rsidR="004C4D18" w:rsidRPr="00CE2675" w:rsidRDefault="004C4D18" w:rsidP="004C4D18">
      <w:pPr>
        <w:ind w:firstLine="709"/>
        <w:jc w:val="both"/>
        <w:rPr>
          <w:szCs w:val="24"/>
        </w:rPr>
      </w:pPr>
      <w:r w:rsidRPr="00CE2675">
        <w:rPr>
          <w:szCs w:val="24"/>
        </w:rPr>
        <w:t>toliau Užsakovas ir Paslaugų teikėjas kartu vadinami „Šalimis“, o kiekvienas atskirai – „Šalimi“,</w:t>
      </w:r>
    </w:p>
    <w:p w14:paraId="4A738D13" w14:textId="77777777" w:rsidR="00DD5414" w:rsidRPr="00A36C2D" w:rsidRDefault="00DD5414" w:rsidP="00A36C2D">
      <w:pPr>
        <w:tabs>
          <w:tab w:val="left" w:pos="993"/>
        </w:tabs>
        <w:ind w:firstLine="709"/>
        <w:jc w:val="both"/>
        <w:rPr>
          <w:szCs w:val="24"/>
        </w:rPr>
      </w:pPr>
      <w:r w:rsidRPr="00A36C2D">
        <w:rPr>
          <w:szCs w:val="24"/>
        </w:rPr>
        <w:t>atsižvelgdami į tai, kad:</w:t>
      </w:r>
    </w:p>
    <w:p w14:paraId="4DF7FCC0" w14:textId="49AD6488" w:rsidR="00DD5414" w:rsidRPr="00A36C2D" w:rsidRDefault="00DD5414" w:rsidP="00CA0FEC">
      <w:pPr>
        <w:pStyle w:val="Sraopastraipa"/>
        <w:numPr>
          <w:ilvl w:val="0"/>
          <w:numId w:val="18"/>
        </w:numPr>
        <w:tabs>
          <w:tab w:val="left" w:pos="993"/>
        </w:tabs>
        <w:spacing w:after="0" w:line="240" w:lineRule="auto"/>
        <w:ind w:left="0" w:firstLine="709"/>
        <w:contextualSpacing/>
        <w:jc w:val="both"/>
        <w:rPr>
          <w:rFonts w:ascii="Times New Roman" w:hAnsi="Times New Roman"/>
          <w:sz w:val="24"/>
          <w:szCs w:val="24"/>
          <w:lang w:bidi="lo-LA"/>
        </w:rPr>
      </w:pPr>
      <w:r w:rsidRPr="00A36C2D">
        <w:rPr>
          <w:rFonts w:ascii="Times New Roman" w:hAnsi="Times New Roman"/>
          <w:sz w:val="24"/>
          <w:szCs w:val="24"/>
        </w:rPr>
        <w:t xml:space="preserve">buvo atliktas </w:t>
      </w:r>
      <w:r w:rsidR="0033645C" w:rsidRPr="00A36C2D">
        <w:rPr>
          <w:rFonts w:ascii="Times New Roman" w:hAnsi="Times New Roman"/>
          <w:sz w:val="24"/>
          <w:szCs w:val="24"/>
        </w:rPr>
        <w:t xml:space="preserve">Žiniasklaidos priemonių naudojimo raštingumo lygio nustatymo tyrimo paslaugų mažos vertės </w:t>
      </w:r>
      <w:r w:rsidR="00E06AEF" w:rsidRPr="00A36C2D">
        <w:rPr>
          <w:rFonts w:ascii="Times New Roman" w:hAnsi="Times New Roman"/>
          <w:sz w:val="24"/>
          <w:szCs w:val="24"/>
        </w:rPr>
        <w:t xml:space="preserve">viešasis </w:t>
      </w:r>
      <w:r w:rsidR="0033645C" w:rsidRPr="00A36C2D">
        <w:rPr>
          <w:rFonts w:ascii="Times New Roman" w:hAnsi="Times New Roman"/>
          <w:sz w:val="24"/>
          <w:szCs w:val="24"/>
        </w:rPr>
        <w:t>pirkimas skelbiamos apklausos būdu, pirkimo numeris</w:t>
      </w:r>
      <w:permStart w:id="2030527881" w:edGrp="everyone" w:colFirst="1" w:colLast="1"/>
      <w:r w:rsidR="00841792">
        <w:rPr>
          <w:rFonts w:ascii="Times New Roman" w:hAnsi="Times New Roman"/>
          <w:sz w:val="24"/>
          <w:szCs w:val="24"/>
        </w:rPr>
        <w:t xml:space="preserve"> </w:t>
      </w:r>
      <w:r w:rsidR="0033645C" w:rsidRPr="00A36C2D">
        <w:rPr>
          <w:rFonts w:ascii="Times New Roman" w:hAnsi="Times New Roman"/>
          <w:sz w:val="24"/>
          <w:szCs w:val="24"/>
          <w:lang w:bidi="lo-LA"/>
        </w:rPr>
        <w:t xml:space="preserve"> </w:t>
      </w:r>
      <w:permStart w:id="386092567" w:edGrp="everyone"/>
      <w:r w:rsidR="00841792" w:rsidRPr="00841792">
        <w:rPr>
          <w:rFonts w:ascii="Times New Roman" w:hAnsi="Times New Roman"/>
          <w:sz w:val="24"/>
          <w:szCs w:val="24"/>
        </w:rPr>
        <w:t>ĮRAŠYTIĮ</w:t>
      </w:r>
      <w:permEnd w:id="386092567"/>
      <w:r w:rsidR="00841792" w:rsidRPr="00841792">
        <w:rPr>
          <w:rFonts w:ascii="Times New Roman" w:hAnsi="Times New Roman"/>
          <w:sz w:val="24"/>
          <w:szCs w:val="24"/>
        </w:rPr>
        <w:t xml:space="preserve"> </w:t>
      </w:r>
      <w:permEnd w:id="2030527881"/>
      <w:r w:rsidRPr="00A36C2D">
        <w:rPr>
          <w:rFonts w:ascii="Times New Roman" w:hAnsi="Times New Roman"/>
          <w:sz w:val="24"/>
          <w:szCs w:val="24"/>
        </w:rPr>
        <w:t>(toliau – Pirkimas);</w:t>
      </w:r>
    </w:p>
    <w:p w14:paraId="5CB421F4" w14:textId="77777777" w:rsidR="00A36C2D" w:rsidRPr="00A36C2D" w:rsidRDefault="00A36C2D" w:rsidP="00CA0FEC">
      <w:pPr>
        <w:numPr>
          <w:ilvl w:val="0"/>
          <w:numId w:val="18"/>
        </w:numPr>
        <w:tabs>
          <w:tab w:val="left" w:pos="993"/>
        </w:tabs>
        <w:ind w:left="0" w:firstLine="709"/>
        <w:contextualSpacing/>
        <w:jc w:val="both"/>
        <w:rPr>
          <w:szCs w:val="24"/>
          <w:lang w:bidi="lo-LA"/>
        </w:rPr>
      </w:pPr>
      <w:r w:rsidRPr="00A36C2D">
        <w:rPr>
          <w:szCs w:val="24"/>
        </w:rPr>
        <w:t>vadovaujantis Lietuvos Respublikos viešųjų pirkimų įstatymu, Lietuvos Respublikos kultūros ministerijos viešųjų pirkimų organizavimo ir vidaus kontrolės tvarkos aprašu, patvirtintu kultūros ministro 2024 m. gegužės 10 d. įsakymu Nr. ĮV-408 „Dėl Lietuvos Respublikos kultūros ministerijos atliekamų viešųjų pirkimų organizavimo ir vidaus kontrolės tvarkos aprašo patvirtinimo“, ir Pirkimo dokumentais, Paslaugų teikėjas buvo pripažintas Pirkimo laimėtoju,</w:t>
      </w:r>
    </w:p>
    <w:p w14:paraId="7FA3802C" w14:textId="0203B677" w:rsidR="001516DF" w:rsidRPr="00FC0ED9" w:rsidRDefault="00DD5414" w:rsidP="00A36C2D">
      <w:pPr>
        <w:tabs>
          <w:tab w:val="left" w:pos="993"/>
        </w:tabs>
        <w:ind w:firstLine="709"/>
        <w:jc w:val="both"/>
        <w:rPr>
          <w:szCs w:val="24"/>
        </w:rPr>
      </w:pPr>
      <w:r w:rsidRPr="00A36C2D">
        <w:rPr>
          <w:szCs w:val="24"/>
        </w:rPr>
        <w:t xml:space="preserve">sudarė šią </w:t>
      </w:r>
      <w:r w:rsidR="001516DF" w:rsidRPr="00A36C2D">
        <w:rPr>
          <w:szCs w:val="24"/>
        </w:rPr>
        <w:t>Žiniasklaidos priemonių naudojimo raštingumo lygio nustatymo tyrimo paslaugų teikimo sutartį (toliau – Sutartis) ir susitarė</w:t>
      </w:r>
      <w:r w:rsidR="001516DF" w:rsidRPr="00FC0ED9">
        <w:rPr>
          <w:szCs w:val="24"/>
        </w:rPr>
        <w:t xml:space="preserve"> laikytis joje nustatytų įsipareigojimų.</w:t>
      </w:r>
      <w:r w:rsidR="00770EA7" w:rsidRPr="00FC0ED9">
        <w:rPr>
          <w:szCs w:val="24"/>
        </w:rPr>
        <w:t xml:space="preserve"> </w:t>
      </w:r>
    </w:p>
    <w:p w14:paraId="2E766457" w14:textId="77777777" w:rsidR="00E25501" w:rsidRPr="00E15165" w:rsidRDefault="00E25501" w:rsidP="00E15165">
      <w:pPr>
        <w:tabs>
          <w:tab w:val="left" w:pos="284"/>
        </w:tabs>
        <w:jc w:val="both"/>
        <w:rPr>
          <w:b/>
          <w:bCs/>
          <w:szCs w:val="24"/>
        </w:rPr>
      </w:pPr>
    </w:p>
    <w:p w14:paraId="0EF42FA8" w14:textId="1317F61E" w:rsidR="00E25501" w:rsidRPr="00E15165" w:rsidRDefault="00E25501" w:rsidP="00CA0FEC">
      <w:pPr>
        <w:pStyle w:val="Sraopastraipa"/>
        <w:numPr>
          <w:ilvl w:val="0"/>
          <w:numId w:val="20"/>
        </w:numPr>
        <w:tabs>
          <w:tab w:val="left" w:pos="284"/>
        </w:tabs>
        <w:spacing w:after="0" w:line="240" w:lineRule="auto"/>
        <w:ind w:left="0" w:firstLine="0"/>
        <w:jc w:val="center"/>
        <w:rPr>
          <w:rFonts w:ascii="Times New Roman" w:hAnsi="Times New Roman"/>
          <w:b/>
          <w:bCs/>
          <w:sz w:val="24"/>
          <w:szCs w:val="24"/>
        </w:rPr>
      </w:pPr>
      <w:r w:rsidRPr="00E15165">
        <w:rPr>
          <w:rFonts w:ascii="Times New Roman" w:hAnsi="Times New Roman"/>
          <w:b/>
          <w:bCs/>
          <w:sz w:val="24"/>
          <w:szCs w:val="24"/>
        </w:rPr>
        <w:t>SUTARTIES OBJEKTAS</w:t>
      </w:r>
      <w:r w:rsidR="005107E3" w:rsidRPr="00E15165">
        <w:rPr>
          <w:rFonts w:ascii="Times New Roman" w:hAnsi="Times New Roman"/>
          <w:b/>
          <w:bCs/>
          <w:sz w:val="24"/>
          <w:szCs w:val="24"/>
        </w:rPr>
        <w:t xml:space="preserve"> IR SUTARTIES PRIEVOLIŲ ĮVYKDYMO TERMINAI</w:t>
      </w:r>
    </w:p>
    <w:p w14:paraId="48D4EF89" w14:textId="77777777" w:rsidR="00E25501" w:rsidRPr="00E15165" w:rsidRDefault="00E25501" w:rsidP="00E15165">
      <w:pPr>
        <w:tabs>
          <w:tab w:val="left" w:pos="284"/>
        </w:tabs>
        <w:rPr>
          <w:b/>
          <w:bCs/>
          <w:szCs w:val="24"/>
        </w:rPr>
      </w:pPr>
    </w:p>
    <w:p w14:paraId="08404946" w14:textId="73F3F3AE" w:rsidR="000545F6" w:rsidRPr="00FC0ED9" w:rsidRDefault="00202AC0" w:rsidP="00CA0FEC">
      <w:pPr>
        <w:pStyle w:val="Sraopastraipa"/>
        <w:numPr>
          <w:ilvl w:val="0"/>
          <w:numId w:val="4"/>
        </w:numPr>
        <w:tabs>
          <w:tab w:val="left" w:pos="426"/>
        </w:tabs>
        <w:spacing w:after="0" w:line="240" w:lineRule="auto"/>
        <w:ind w:left="0" w:firstLine="709"/>
        <w:contextualSpacing/>
        <w:jc w:val="both"/>
        <w:rPr>
          <w:rFonts w:ascii="Times New Roman" w:hAnsi="Times New Roman"/>
          <w:sz w:val="24"/>
          <w:szCs w:val="24"/>
        </w:rPr>
      </w:pPr>
      <w:r w:rsidRPr="00FC0ED9">
        <w:rPr>
          <w:rFonts w:ascii="Times New Roman" w:hAnsi="Times New Roman"/>
          <w:sz w:val="24"/>
          <w:szCs w:val="24"/>
        </w:rPr>
        <w:t>Sutarties objektas</w:t>
      </w:r>
      <w:r w:rsidR="00F80333" w:rsidRPr="00FC0ED9">
        <w:rPr>
          <w:rFonts w:ascii="Times New Roman" w:hAnsi="Times New Roman"/>
          <w:sz w:val="24"/>
          <w:szCs w:val="24"/>
        </w:rPr>
        <w:t xml:space="preserve"> – </w:t>
      </w:r>
      <w:r w:rsidR="000545F6" w:rsidRPr="00FC0ED9">
        <w:rPr>
          <w:rFonts w:ascii="Times New Roman" w:hAnsi="Times New Roman"/>
          <w:sz w:val="24"/>
          <w:szCs w:val="24"/>
        </w:rPr>
        <w:t xml:space="preserve">žiniasklaidos priemonių naudojimo raštingumo lygio nustatymo tyrimo </w:t>
      </w:r>
      <w:r w:rsidR="0017765A" w:rsidRPr="00FC0ED9">
        <w:rPr>
          <w:rFonts w:ascii="Times New Roman" w:hAnsi="Times New Roman"/>
          <w:sz w:val="24"/>
          <w:szCs w:val="24"/>
        </w:rPr>
        <w:t xml:space="preserve">(toliau – Tyrimas) </w:t>
      </w:r>
      <w:r w:rsidR="000545F6" w:rsidRPr="00FC0ED9">
        <w:rPr>
          <w:rFonts w:ascii="Times New Roman" w:hAnsi="Times New Roman"/>
          <w:sz w:val="24"/>
          <w:szCs w:val="24"/>
        </w:rPr>
        <w:t>paslaugos (toliau – paslaugos).</w:t>
      </w:r>
      <w:r w:rsidR="008F7320" w:rsidRPr="00FC0ED9">
        <w:rPr>
          <w:rFonts w:ascii="Times New Roman" w:hAnsi="Times New Roman"/>
          <w:sz w:val="24"/>
          <w:szCs w:val="24"/>
        </w:rPr>
        <w:t xml:space="preserve"> </w:t>
      </w:r>
      <w:r w:rsidR="000545F6" w:rsidRPr="00FC0ED9">
        <w:rPr>
          <w:rFonts w:ascii="Times New Roman" w:hAnsi="Times New Roman"/>
          <w:sz w:val="24"/>
          <w:szCs w:val="24"/>
        </w:rPr>
        <w:t xml:space="preserve">Reikalavimai paslaugoms nurodyti </w:t>
      </w:r>
      <w:r w:rsidR="6CF83CFF" w:rsidRPr="00A36C2D">
        <w:rPr>
          <w:rFonts w:ascii="Times New Roman" w:hAnsi="Times New Roman"/>
          <w:sz w:val="24"/>
          <w:szCs w:val="24"/>
        </w:rPr>
        <w:t xml:space="preserve">Pirkimo sąlygų </w:t>
      </w:r>
      <w:r w:rsidR="000545F6" w:rsidRPr="00A36C2D">
        <w:rPr>
          <w:rFonts w:ascii="Times New Roman" w:hAnsi="Times New Roman"/>
          <w:sz w:val="24"/>
          <w:szCs w:val="24"/>
        </w:rPr>
        <w:t>1</w:t>
      </w:r>
      <w:r w:rsidR="006B4DB3" w:rsidRPr="00A36C2D">
        <w:rPr>
          <w:rFonts w:ascii="Times New Roman" w:hAnsi="Times New Roman"/>
          <w:sz w:val="24"/>
          <w:szCs w:val="24"/>
        </w:rPr>
        <w:t> </w:t>
      </w:r>
      <w:r w:rsidR="000545F6" w:rsidRPr="00A36C2D">
        <w:rPr>
          <w:rFonts w:ascii="Times New Roman" w:hAnsi="Times New Roman"/>
          <w:sz w:val="24"/>
          <w:szCs w:val="24"/>
        </w:rPr>
        <w:t>priede</w:t>
      </w:r>
      <w:r w:rsidR="5778D91D" w:rsidRPr="00A36C2D">
        <w:rPr>
          <w:rFonts w:ascii="Times New Roman" w:hAnsi="Times New Roman"/>
          <w:sz w:val="24"/>
          <w:szCs w:val="24"/>
        </w:rPr>
        <w:t xml:space="preserve"> </w:t>
      </w:r>
      <w:r w:rsidR="000545F6" w:rsidRPr="00A36C2D">
        <w:rPr>
          <w:rFonts w:ascii="Times New Roman" w:hAnsi="Times New Roman"/>
          <w:sz w:val="24"/>
          <w:szCs w:val="24"/>
        </w:rPr>
        <w:t>„</w:t>
      </w:r>
      <w:r w:rsidR="00A87EAC" w:rsidRPr="00A36C2D">
        <w:rPr>
          <w:rFonts w:ascii="Times New Roman" w:hAnsi="Times New Roman"/>
          <w:sz w:val="24"/>
          <w:szCs w:val="24"/>
        </w:rPr>
        <w:t>Žiniasklaidos priemonių naudojimo raštingumo lygio nustatymo tyrimo techninė specifikacija</w:t>
      </w:r>
      <w:r w:rsidR="000545F6" w:rsidRPr="00A36C2D">
        <w:rPr>
          <w:rFonts w:ascii="Times New Roman" w:hAnsi="Times New Roman"/>
          <w:sz w:val="24"/>
          <w:szCs w:val="24"/>
        </w:rPr>
        <w:t xml:space="preserve">“ </w:t>
      </w:r>
      <w:r w:rsidR="000545F6" w:rsidRPr="00FC0ED9">
        <w:rPr>
          <w:rFonts w:ascii="Times New Roman" w:hAnsi="Times New Roman"/>
          <w:sz w:val="24"/>
          <w:szCs w:val="24"/>
        </w:rPr>
        <w:t xml:space="preserve">(toliau – </w:t>
      </w:r>
      <w:r w:rsidR="5AB7BD58" w:rsidRPr="00FC0ED9">
        <w:rPr>
          <w:rFonts w:ascii="Times New Roman" w:hAnsi="Times New Roman"/>
          <w:sz w:val="24"/>
          <w:szCs w:val="24"/>
        </w:rPr>
        <w:t>Techninė specifikacija</w:t>
      </w:r>
      <w:r w:rsidR="000545F6" w:rsidRPr="00FC0ED9">
        <w:rPr>
          <w:rFonts w:ascii="Times New Roman" w:hAnsi="Times New Roman"/>
          <w:sz w:val="24"/>
          <w:szCs w:val="24"/>
        </w:rPr>
        <w:t>).</w:t>
      </w:r>
    </w:p>
    <w:p w14:paraId="108D6972" w14:textId="3CF48D0E" w:rsidR="00BF7579" w:rsidRDefault="00CB3C52" w:rsidP="00CA0FEC">
      <w:pPr>
        <w:pStyle w:val="Sraopastraipa"/>
        <w:numPr>
          <w:ilvl w:val="0"/>
          <w:numId w:val="4"/>
        </w:numPr>
        <w:tabs>
          <w:tab w:val="left" w:pos="426"/>
        </w:tabs>
        <w:spacing w:after="0" w:line="240" w:lineRule="auto"/>
        <w:ind w:left="0" w:firstLine="709"/>
        <w:contextualSpacing/>
        <w:jc w:val="both"/>
        <w:rPr>
          <w:rFonts w:ascii="Times New Roman" w:hAnsi="Times New Roman"/>
          <w:sz w:val="24"/>
          <w:szCs w:val="24"/>
        </w:rPr>
      </w:pPr>
      <w:r w:rsidRPr="00DF056E">
        <w:rPr>
          <w:rFonts w:ascii="Times New Roman" w:hAnsi="Times New Roman"/>
          <w:b/>
          <w:bCs/>
          <w:sz w:val="24"/>
          <w:szCs w:val="24"/>
        </w:rPr>
        <w:t xml:space="preserve">Paslaugų teikimo </w:t>
      </w:r>
      <w:r w:rsidR="00174C19" w:rsidRPr="00DF056E">
        <w:rPr>
          <w:rFonts w:ascii="Times New Roman" w:hAnsi="Times New Roman"/>
          <w:b/>
          <w:bCs/>
          <w:sz w:val="24"/>
          <w:szCs w:val="24"/>
        </w:rPr>
        <w:t>termina</w:t>
      </w:r>
      <w:r w:rsidR="3EF367D9" w:rsidRPr="00DF056E">
        <w:rPr>
          <w:rFonts w:ascii="Times New Roman" w:hAnsi="Times New Roman"/>
          <w:b/>
          <w:bCs/>
          <w:sz w:val="24"/>
          <w:szCs w:val="24"/>
        </w:rPr>
        <w:t>i ir etapai</w:t>
      </w:r>
      <w:r w:rsidR="3EF367D9" w:rsidRPr="00FC0ED9">
        <w:rPr>
          <w:rFonts w:ascii="Times New Roman" w:hAnsi="Times New Roman"/>
          <w:sz w:val="24"/>
          <w:szCs w:val="24"/>
        </w:rPr>
        <w:t>:</w:t>
      </w:r>
    </w:p>
    <w:p w14:paraId="68513895" w14:textId="27BF0478" w:rsidR="00627EE6" w:rsidRDefault="00627EE6" w:rsidP="00CA0FEC">
      <w:pPr>
        <w:pStyle w:val="Sraopastraipa"/>
        <w:numPr>
          <w:ilvl w:val="2"/>
          <w:numId w:val="19"/>
        </w:numPr>
        <w:tabs>
          <w:tab w:val="left" w:pos="1418"/>
        </w:tabs>
        <w:spacing w:after="0" w:line="240" w:lineRule="auto"/>
        <w:ind w:left="0" w:firstLine="720"/>
        <w:contextualSpacing/>
        <w:jc w:val="both"/>
        <w:rPr>
          <w:rFonts w:ascii="Times New Roman" w:hAnsi="Times New Roman"/>
          <w:sz w:val="24"/>
          <w:szCs w:val="24"/>
          <w:lang w:eastAsia="lt-LT"/>
        </w:rPr>
      </w:pPr>
      <w:r w:rsidRPr="00FC0ED9">
        <w:rPr>
          <w:rFonts w:ascii="Times New Roman" w:hAnsi="Times New Roman"/>
          <w:sz w:val="24"/>
          <w:szCs w:val="24"/>
          <w:lang w:eastAsia="lt-LT"/>
        </w:rPr>
        <w:t>per 5</w:t>
      </w:r>
      <w:r w:rsidRPr="000F44B0">
        <w:rPr>
          <w:rFonts w:ascii="Times New Roman" w:hAnsi="Times New Roman"/>
          <w:sz w:val="24"/>
          <w:szCs w:val="24"/>
        </w:rPr>
        <w:t> </w:t>
      </w:r>
      <w:r w:rsidRPr="00FC0ED9">
        <w:rPr>
          <w:rFonts w:ascii="Times New Roman" w:hAnsi="Times New Roman"/>
          <w:sz w:val="24"/>
          <w:szCs w:val="24"/>
          <w:lang w:eastAsia="lt-LT"/>
        </w:rPr>
        <w:t>darbo dienas nuo paslaugų Sutarties įsigaliojimo dienos Užsakovas organizuoja įvadinį Užsakovo atstovų ir Paslaugų teikėjo atstovų susitikimą, kurio metu aptariamas Tyrimo rengimo ir organizavimo planas bei Tyrimo veiklų tvarkaraštis;</w:t>
      </w:r>
    </w:p>
    <w:p w14:paraId="3DC930EC" w14:textId="1320FEBB" w:rsidR="00C94586" w:rsidRPr="002F6E05" w:rsidRDefault="00C94586" w:rsidP="00CA0FEC">
      <w:pPr>
        <w:pStyle w:val="Sraopastraipa"/>
        <w:numPr>
          <w:ilvl w:val="2"/>
          <w:numId w:val="19"/>
        </w:numPr>
        <w:tabs>
          <w:tab w:val="left" w:pos="1418"/>
        </w:tabs>
        <w:spacing w:after="0" w:line="240" w:lineRule="auto"/>
        <w:ind w:left="0" w:firstLine="720"/>
        <w:contextualSpacing/>
        <w:jc w:val="both"/>
        <w:rPr>
          <w:rFonts w:ascii="Times New Roman" w:hAnsi="Times New Roman"/>
          <w:sz w:val="24"/>
          <w:szCs w:val="24"/>
          <w:lang w:eastAsia="lt-LT"/>
        </w:rPr>
      </w:pPr>
      <w:r w:rsidRPr="00FC0ED9">
        <w:rPr>
          <w:rFonts w:ascii="Times New Roman" w:hAnsi="Times New Roman"/>
          <w:sz w:val="24"/>
          <w:szCs w:val="24"/>
          <w:lang w:eastAsia="lt-LT"/>
        </w:rPr>
        <w:t xml:space="preserve">ne </w:t>
      </w:r>
      <w:r w:rsidRPr="00FC0ED9">
        <w:rPr>
          <w:rFonts w:ascii="Times New Roman" w:hAnsi="Times New Roman"/>
          <w:sz w:val="24"/>
          <w:szCs w:val="24"/>
        </w:rPr>
        <w:t>vėliau kaip per 2</w:t>
      </w:r>
      <w:r w:rsidRPr="000F44B0">
        <w:rPr>
          <w:rFonts w:ascii="Times New Roman" w:hAnsi="Times New Roman"/>
          <w:sz w:val="24"/>
          <w:szCs w:val="24"/>
        </w:rPr>
        <w:t> </w:t>
      </w:r>
      <w:r w:rsidRPr="00FC0ED9">
        <w:rPr>
          <w:rFonts w:ascii="Times New Roman" w:hAnsi="Times New Roman"/>
          <w:sz w:val="24"/>
          <w:szCs w:val="24"/>
        </w:rPr>
        <w:t xml:space="preserve">mėnesius nuo Sutarties įsigaliojimo dienos Paslaugų teikėjas pateikia Užsakovui derinimui tarpinę Tyrimo ataskaitą, </w:t>
      </w:r>
      <w:r w:rsidRPr="00FC0ED9">
        <w:rPr>
          <w:rFonts w:ascii="Times New Roman" w:hAnsi="Times New Roman"/>
          <w:sz w:val="24"/>
          <w:szCs w:val="24"/>
          <w:u w:val="single"/>
        </w:rPr>
        <w:t>kurioje, be kita ko, turi atsispindėti respondentų apklausos duomenys</w:t>
      </w:r>
      <w:r w:rsidRPr="00FC0ED9">
        <w:rPr>
          <w:rFonts w:ascii="Times New Roman" w:hAnsi="Times New Roman"/>
          <w:sz w:val="24"/>
          <w:szCs w:val="24"/>
        </w:rPr>
        <w:t xml:space="preserve">. Laikoma, kad tarpinė Tyrimo ataskaita yra suderinta, kai Užsakovas raštu Sutartyje nurodytu elektroninio pašto adresu </w:t>
      </w:r>
      <w:r w:rsidRPr="002F6E05">
        <w:rPr>
          <w:rFonts w:ascii="Times New Roman" w:hAnsi="Times New Roman"/>
          <w:sz w:val="24"/>
          <w:szCs w:val="24"/>
        </w:rPr>
        <w:t>patvirtina šio dokumento tinkamumą</w:t>
      </w:r>
      <w:r w:rsidR="00DB066C" w:rsidRPr="002F6E05">
        <w:rPr>
          <w:rFonts w:ascii="Times New Roman" w:hAnsi="Times New Roman"/>
          <w:sz w:val="24"/>
          <w:szCs w:val="24"/>
        </w:rPr>
        <w:t xml:space="preserve"> ir </w:t>
      </w:r>
      <w:r w:rsidR="00841792" w:rsidRPr="002F6E05">
        <w:rPr>
          <w:rFonts w:ascii="Times New Roman" w:hAnsi="Times New Roman"/>
          <w:sz w:val="24"/>
          <w:szCs w:val="24"/>
        </w:rPr>
        <w:t>Š</w:t>
      </w:r>
      <w:r w:rsidR="00DB066C" w:rsidRPr="002F6E05">
        <w:rPr>
          <w:rFonts w:ascii="Times New Roman" w:hAnsi="Times New Roman"/>
          <w:sz w:val="24"/>
          <w:szCs w:val="24"/>
        </w:rPr>
        <w:t xml:space="preserve">alių pasirašomas </w:t>
      </w:r>
      <w:r w:rsidR="00841792" w:rsidRPr="002F6E05">
        <w:rPr>
          <w:rFonts w:ascii="Times New Roman" w:hAnsi="Times New Roman"/>
          <w:sz w:val="24"/>
          <w:szCs w:val="24"/>
        </w:rPr>
        <w:t xml:space="preserve">tarpinės </w:t>
      </w:r>
      <w:r w:rsidR="00841792" w:rsidRPr="002F6E05">
        <w:rPr>
          <w:rFonts w:ascii="Times New Roman" w:hAnsi="Times New Roman"/>
          <w:spacing w:val="-2"/>
          <w:sz w:val="24"/>
          <w:szCs w:val="24"/>
        </w:rPr>
        <w:t>Tyrimo ataskaitos perdavimo-priėmimo aktas</w:t>
      </w:r>
      <w:r w:rsidRPr="002F6E05">
        <w:rPr>
          <w:rFonts w:ascii="Times New Roman" w:hAnsi="Times New Roman"/>
          <w:color w:val="000000" w:themeColor="text1"/>
          <w:sz w:val="24"/>
          <w:szCs w:val="24"/>
        </w:rPr>
        <w:t>;</w:t>
      </w:r>
    </w:p>
    <w:p w14:paraId="012F1CDA" w14:textId="238C622A" w:rsidR="00C94586" w:rsidRDefault="00C94586" w:rsidP="00CA0FEC">
      <w:pPr>
        <w:pStyle w:val="Sraopastraipa"/>
        <w:numPr>
          <w:ilvl w:val="2"/>
          <w:numId w:val="19"/>
        </w:numPr>
        <w:tabs>
          <w:tab w:val="left" w:pos="1418"/>
        </w:tabs>
        <w:spacing w:after="0" w:line="240" w:lineRule="auto"/>
        <w:ind w:left="0" w:firstLine="720"/>
        <w:contextualSpacing/>
        <w:jc w:val="both"/>
        <w:rPr>
          <w:rFonts w:ascii="Times New Roman" w:hAnsi="Times New Roman"/>
          <w:sz w:val="24"/>
          <w:szCs w:val="24"/>
          <w:lang w:eastAsia="lt-LT"/>
        </w:rPr>
      </w:pPr>
      <w:r w:rsidRPr="00FC0ED9">
        <w:rPr>
          <w:rFonts w:ascii="Times New Roman" w:hAnsi="Times New Roman"/>
          <w:sz w:val="24"/>
          <w:szCs w:val="24"/>
        </w:rPr>
        <w:t>atsisakydamas patvirtinti tarpinę Tyrimo ataskaitą, Užsakovas ne vėliau kaip per 5 darbo dienas nuo jos gavimo dienos turi pateikti Paslaugų teikėjui raštiškas pastabas pirkimo sutartyje nurodytu elektroninio pašto adresu, prašydamas Paslaugų teikėjo pataisyti ir</w:t>
      </w:r>
      <w:r w:rsidRPr="000F44B0">
        <w:rPr>
          <w:rFonts w:ascii="Times New Roman" w:hAnsi="Times New Roman"/>
          <w:sz w:val="24"/>
          <w:szCs w:val="24"/>
        </w:rPr>
        <w:t> </w:t>
      </w:r>
      <w:r>
        <w:rPr>
          <w:rFonts w:ascii="Times New Roman" w:hAnsi="Times New Roman"/>
          <w:sz w:val="24"/>
          <w:szCs w:val="24"/>
        </w:rPr>
        <w:t>(</w:t>
      </w:r>
      <w:r w:rsidRPr="00FC0ED9">
        <w:rPr>
          <w:rFonts w:ascii="Times New Roman" w:hAnsi="Times New Roman"/>
          <w:sz w:val="24"/>
          <w:szCs w:val="24"/>
        </w:rPr>
        <w:t>ar</w:t>
      </w:r>
      <w:r>
        <w:rPr>
          <w:rFonts w:ascii="Times New Roman" w:hAnsi="Times New Roman"/>
          <w:sz w:val="24"/>
          <w:szCs w:val="24"/>
        </w:rPr>
        <w:t>)</w:t>
      </w:r>
      <w:r w:rsidRPr="00FC0ED9">
        <w:rPr>
          <w:rFonts w:ascii="Times New Roman" w:hAnsi="Times New Roman"/>
          <w:sz w:val="24"/>
          <w:szCs w:val="24"/>
        </w:rPr>
        <w:t xml:space="preserve"> papildyti nurodytą dokumentą. Paslaugų teikėjas, gavęs Užsakovo pastabas, privalo per Užsakovo nustatytą terminą (kuris negali būti </w:t>
      </w:r>
      <w:r w:rsidRPr="00FC0ED9">
        <w:rPr>
          <w:rFonts w:ascii="Times New Roman" w:hAnsi="Times New Roman"/>
          <w:sz w:val="24"/>
          <w:szCs w:val="24"/>
        </w:rPr>
        <w:lastRenderedPageBreak/>
        <w:t>ilgesnis kaip 5 darbo dienos nuo raštiškų pastabų išsiuntimo dienos) pataisyti ir</w:t>
      </w:r>
      <w:r w:rsidRPr="000F44B0">
        <w:rPr>
          <w:rFonts w:ascii="Times New Roman" w:hAnsi="Times New Roman"/>
          <w:sz w:val="24"/>
          <w:szCs w:val="24"/>
        </w:rPr>
        <w:t> </w:t>
      </w:r>
      <w:r>
        <w:rPr>
          <w:rFonts w:ascii="Times New Roman" w:hAnsi="Times New Roman"/>
          <w:sz w:val="24"/>
          <w:szCs w:val="24"/>
        </w:rPr>
        <w:t>(</w:t>
      </w:r>
      <w:r w:rsidRPr="00FC0ED9">
        <w:rPr>
          <w:rFonts w:ascii="Times New Roman" w:hAnsi="Times New Roman"/>
          <w:sz w:val="24"/>
          <w:szCs w:val="24"/>
        </w:rPr>
        <w:t>ar</w:t>
      </w:r>
      <w:r>
        <w:rPr>
          <w:rFonts w:ascii="Times New Roman" w:hAnsi="Times New Roman"/>
          <w:sz w:val="24"/>
          <w:szCs w:val="24"/>
        </w:rPr>
        <w:t>)</w:t>
      </w:r>
      <w:r w:rsidRPr="00FC0ED9">
        <w:rPr>
          <w:rFonts w:ascii="Times New Roman" w:hAnsi="Times New Roman"/>
          <w:sz w:val="24"/>
          <w:szCs w:val="24"/>
        </w:rPr>
        <w:t xml:space="preserve"> papildyti nurodytą dokumentą ir jį dar kartą pateikti Užsakovui sutartyje nurodytu elektroninio pašto adresu;</w:t>
      </w:r>
    </w:p>
    <w:p w14:paraId="58AA6B21" w14:textId="79054D15" w:rsidR="00C94586" w:rsidRDefault="00C94586" w:rsidP="00CA0FEC">
      <w:pPr>
        <w:pStyle w:val="Sraopastraipa"/>
        <w:numPr>
          <w:ilvl w:val="2"/>
          <w:numId w:val="19"/>
        </w:numPr>
        <w:tabs>
          <w:tab w:val="left" w:pos="1418"/>
        </w:tabs>
        <w:spacing w:after="0" w:line="240" w:lineRule="auto"/>
        <w:ind w:left="0" w:firstLine="720"/>
        <w:contextualSpacing/>
        <w:jc w:val="both"/>
        <w:rPr>
          <w:rFonts w:ascii="Times New Roman" w:hAnsi="Times New Roman"/>
          <w:sz w:val="24"/>
          <w:szCs w:val="24"/>
          <w:lang w:eastAsia="lt-LT"/>
        </w:rPr>
      </w:pPr>
      <w:r w:rsidRPr="00FC0ED9">
        <w:rPr>
          <w:rFonts w:ascii="Times New Roman" w:hAnsi="Times New Roman"/>
          <w:sz w:val="24"/>
          <w:szCs w:val="24"/>
        </w:rPr>
        <w:t>ne vėliau kaip per 3</w:t>
      </w:r>
      <w:r w:rsidRPr="000F44B0">
        <w:rPr>
          <w:rFonts w:ascii="Times New Roman" w:hAnsi="Times New Roman"/>
          <w:sz w:val="24"/>
          <w:szCs w:val="24"/>
        </w:rPr>
        <w:t> </w:t>
      </w:r>
      <w:r w:rsidRPr="00FC0ED9">
        <w:rPr>
          <w:rFonts w:ascii="Times New Roman" w:hAnsi="Times New Roman"/>
          <w:sz w:val="24"/>
          <w:szCs w:val="24"/>
        </w:rPr>
        <w:t>mėnesius nuo Sutarties įsigaliojimo dienos Paslaugų teikėjas pateikia Užsakovui galutinės Tyrimo ataskaitos projektą Sutartyje nurodytu elektroninio pašto adresu;</w:t>
      </w:r>
    </w:p>
    <w:p w14:paraId="3545FD40" w14:textId="097D1140" w:rsidR="00C94586" w:rsidRDefault="00C94586" w:rsidP="00CA0FEC">
      <w:pPr>
        <w:pStyle w:val="Sraopastraipa"/>
        <w:numPr>
          <w:ilvl w:val="2"/>
          <w:numId w:val="19"/>
        </w:numPr>
        <w:tabs>
          <w:tab w:val="left" w:pos="1418"/>
        </w:tabs>
        <w:spacing w:after="0" w:line="240" w:lineRule="auto"/>
        <w:ind w:left="0" w:firstLine="720"/>
        <w:contextualSpacing/>
        <w:jc w:val="both"/>
        <w:rPr>
          <w:rFonts w:ascii="Times New Roman" w:hAnsi="Times New Roman"/>
          <w:sz w:val="24"/>
          <w:szCs w:val="24"/>
          <w:lang w:eastAsia="lt-LT"/>
        </w:rPr>
      </w:pPr>
      <w:r w:rsidRPr="00FC0ED9">
        <w:rPr>
          <w:rFonts w:ascii="Times New Roman" w:hAnsi="Times New Roman"/>
          <w:sz w:val="24"/>
          <w:szCs w:val="24"/>
        </w:rPr>
        <w:t xml:space="preserve">ne vėliau kaip per 5 darbo dienas nuo galutinės Tyrimo ataskaitos projekto gavimo dienos Užsakovas raštu Sutartyje nurodytu elektroninio pašto adresu pritaria galutinei Tyrimo ataskaitai arba </w:t>
      </w:r>
      <w:r w:rsidRPr="00FC0ED9">
        <w:rPr>
          <w:rFonts w:ascii="Times New Roman" w:eastAsia="Times New Roman" w:hAnsi="Times New Roman"/>
          <w:sz w:val="24"/>
          <w:szCs w:val="24"/>
          <w:lang w:eastAsia="lt-LT"/>
        </w:rPr>
        <w:t>a</w:t>
      </w:r>
      <w:r w:rsidRPr="00FC0ED9">
        <w:rPr>
          <w:rFonts w:ascii="Times New Roman" w:hAnsi="Times New Roman"/>
          <w:sz w:val="24"/>
          <w:szCs w:val="24"/>
        </w:rPr>
        <w:t>tsisakydamas priimti galutinę Tyrimo ataskaitą turi pateikti Paslaugų teikėjui raštiškas pastabas Sutartyje nurodytu elektroninio pašto adresu, prašydamas Paslaugų teikėjo pataisyti ir</w:t>
      </w:r>
      <w:r w:rsidRPr="000F44B0">
        <w:rPr>
          <w:rFonts w:ascii="Times New Roman" w:hAnsi="Times New Roman"/>
          <w:sz w:val="24"/>
          <w:szCs w:val="24"/>
        </w:rPr>
        <w:t> </w:t>
      </w:r>
      <w:r>
        <w:rPr>
          <w:rFonts w:ascii="Times New Roman" w:hAnsi="Times New Roman"/>
          <w:sz w:val="24"/>
          <w:szCs w:val="24"/>
        </w:rPr>
        <w:t>(</w:t>
      </w:r>
      <w:r w:rsidRPr="00FC0ED9">
        <w:rPr>
          <w:rFonts w:ascii="Times New Roman" w:hAnsi="Times New Roman"/>
          <w:sz w:val="24"/>
          <w:szCs w:val="24"/>
        </w:rPr>
        <w:t>ar</w:t>
      </w:r>
      <w:r>
        <w:rPr>
          <w:rFonts w:ascii="Times New Roman" w:hAnsi="Times New Roman"/>
          <w:sz w:val="24"/>
          <w:szCs w:val="24"/>
        </w:rPr>
        <w:t>)</w:t>
      </w:r>
      <w:r w:rsidRPr="00FC0ED9">
        <w:rPr>
          <w:rFonts w:ascii="Times New Roman" w:hAnsi="Times New Roman"/>
          <w:sz w:val="24"/>
          <w:szCs w:val="24"/>
        </w:rPr>
        <w:t xml:space="preserve"> papildyti nurodytą dokumentą. Paslaugų teikėjas, gavęs Užsakovo pastabas, privalo per Užsakovo nustatytą terminą (kuris negali būti ilgesnis kaip 5 darbo dienos nuo raštiškų pastabų išsiuntimo dienos) pataisyti ir</w:t>
      </w:r>
      <w:r w:rsidR="00E15165" w:rsidRPr="00FC0ED9">
        <w:rPr>
          <w:rFonts w:ascii="Times New Roman" w:hAnsi="Times New Roman"/>
          <w:sz w:val="24"/>
          <w:szCs w:val="24"/>
        </w:rPr>
        <w:t> </w:t>
      </w:r>
      <w:r w:rsidR="00E15165">
        <w:rPr>
          <w:rFonts w:ascii="Times New Roman" w:hAnsi="Times New Roman"/>
          <w:sz w:val="24"/>
          <w:szCs w:val="24"/>
        </w:rPr>
        <w:t>(ar)</w:t>
      </w:r>
      <w:r w:rsidRPr="00FC0ED9">
        <w:rPr>
          <w:rFonts w:ascii="Times New Roman" w:hAnsi="Times New Roman"/>
          <w:sz w:val="24"/>
          <w:szCs w:val="24"/>
        </w:rPr>
        <w:t xml:space="preserve"> papildyti nurodytą dokumentą ir jį dar kartą pateikti Užsakovui;</w:t>
      </w:r>
    </w:p>
    <w:p w14:paraId="356C056F" w14:textId="6F16E0FE" w:rsidR="00C94586" w:rsidRPr="00C94586" w:rsidRDefault="00C94586" w:rsidP="00CA0FEC">
      <w:pPr>
        <w:pStyle w:val="Sraopastraipa"/>
        <w:numPr>
          <w:ilvl w:val="2"/>
          <w:numId w:val="19"/>
        </w:numPr>
        <w:tabs>
          <w:tab w:val="left" w:pos="1418"/>
        </w:tabs>
        <w:spacing w:after="0" w:line="240" w:lineRule="auto"/>
        <w:ind w:left="0" w:firstLine="720"/>
        <w:contextualSpacing/>
        <w:jc w:val="both"/>
        <w:rPr>
          <w:rFonts w:ascii="Times New Roman" w:hAnsi="Times New Roman"/>
          <w:sz w:val="24"/>
          <w:szCs w:val="24"/>
          <w:lang w:eastAsia="lt-LT"/>
        </w:rPr>
      </w:pPr>
      <w:r w:rsidRPr="00FC0ED9">
        <w:rPr>
          <w:rFonts w:ascii="Times New Roman" w:hAnsi="Times New Roman"/>
          <w:sz w:val="24"/>
          <w:szCs w:val="24"/>
        </w:rPr>
        <w:t xml:space="preserve">ne vėliau kaip per 5 darbo dienas po galutinės Tyrimo ataskaitos patvirtinimo Paslaugų teikėjas surengia Tyrimo pristatymą. </w:t>
      </w:r>
      <w:r w:rsidRPr="00FC0ED9">
        <w:rPr>
          <w:rFonts w:ascii="Times New Roman" w:hAnsi="Times New Roman"/>
          <w:color w:val="000000"/>
          <w:sz w:val="24"/>
          <w:szCs w:val="24"/>
        </w:rPr>
        <w:t>Užsakovui pageidaujant, pristatymas gali būti vykdomas nuotoliniu būdu, pasitelkiant elektronines ryšio priemones</w:t>
      </w:r>
      <w:r>
        <w:rPr>
          <w:rFonts w:ascii="Times New Roman" w:hAnsi="Times New Roman"/>
          <w:color w:val="000000"/>
          <w:sz w:val="24"/>
          <w:szCs w:val="24"/>
        </w:rPr>
        <w:t>;</w:t>
      </w:r>
    </w:p>
    <w:p w14:paraId="49BB942C" w14:textId="6D9EC21F" w:rsidR="00C94586" w:rsidRDefault="00C94586" w:rsidP="00CA0FEC">
      <w:pPr>
        <w:pStyle w:val="Sraopastraipa"/>
        <w:numPr>
          <w:ilvl w:val="2"/>
          <w:numId w:val="19"/>
        </w:numPr>
        <w:tabs>
          <w:tab w:val="left" w:pos="1418"/>
        </w:tabs>
        <w:spacing w:after="0" w:line="240" w:lineRule="auto"/>
        <w:ind w:left="0" w:firstLine="720"/>
        <w:contextualSpacing/>
        <w:jc w:val="both"/>
        <w:rPr>
          <w:rFonts w:ascii="Times New Roman" w:hAnsi="Times New Roman"/>
          <w:sz w:val="24"/>
          <w:szCs w:val="24"/>
          <w:lang w:eastAsia="lt-LT"/>
        </w:rPr>
      </w:pPr>
      <w:r w:rsidRPr="00FC0ED9">
        <w:rPr>
          <w:rFonts w:ascii="Times New Roman" w:hAnsi="Times New Roman"/>
          <w:sz w:val="24"/>
          <w:szCs w:val="24"/>
        </w:rPr>
        <w:t>Užsakovas priima tinkamai suteiktas paslaugas</w:t>
      </w:r>
      <w:r w:rsidR="009E338F">
        <w:rPr>
          <w:rFonts w:ascii="Times New Roman" w:hAnsi="Times New Roman"/>
          <w:sz w:val="24"/>
          <w:szCs w:val="24"/>
        </w:rPr>
        <w:t xml:space="preserve"> </w:t>
      </w:r>
      <w:r w:rsidRPr="00FC0ED9">
        <w:rPr>
          <w:rFonts w:ascii="Times New Roman" w:hAnsi="Times New Roman"/>
          <w:sz w:val="24"/>
          <w:szCs w:val="24"/>
        </w:rPr>
        <w:t>ne vėliau kaip per 5 darbo dienas nuo Tyrimo pristatymo Lietuvos Respublikos kultūros ministerijoje ar elektroninėmis ryšio priemonėmis dienos</w:t>
      </w:r>
      <w:r w:rsidR="009E338F">
        <w:rPr>
          <w:rFonts w:ascii="Times New Roman" w:hAnsi="Times New Roman"/>
          <w:sz w:val="24"/>
          <w:szCs w:val="24"/>
        </w:rPr>
        <w:t>,</w:t>
      </w:r>
      <w:r w:rsidRPr="00FC0ED9">
        <w:rPr>
          <w:rFonts w:ascii="Times New Roman" w:hAnsi="Times New Roman"/>
          <w:sz w:val="24"/>
          <w:szCs w:val="24"/>
        </w:rPr>
        <w:t xml:space="preserve"> pasirašydamas paslaugų perdavimo-priėmimo aktą</w:t>
      </w:r>
      <w:r w:rsidR="009E338F">
        <w:rPr>
          <w:rFonts w:ascii="Times New Roman" w:hAnsi="Times New Roman"/>
          <w:sz w:val="24"/>
          <w:szCs w:val="24"/>
        </w:rPr>
        <w:t>;</w:t>
      </w:r>
    </w:p>
    <w:p w14:paraId="60BBF375" w14:textId="0C1668F3" w:rsidR="009E338F" w:rsidRDefault="009E338F" w:rsidP="00CA0FEC">
      <w:pPr>
        <w:pStyle w:val="Sraopastraipa"/>
        <w:numPr>
          <w:ilvl w:val="2"/>
          <w:numId w:val="19"/>
        </w:numPr>
        <w:tabs>
          <w:tab w:val="left" w:pos="1418"/>
        </w:tabs>
        <w:spacing w:after="0" w:line="240" w:lineRule="auto"/>
        <w:ind w:left="0" w:firstLine="720"/>
        <w:contextualSpacing/>
        <w:jc w:val="both"/>
        <w:rPr>
          <w:rFonts w:ascii="Times New Roman" w:hAnsi="Times New Roman"/>
          <w:sz w:val="24"/>
          <w:szCs w:val="24"/>
          <w:lang w:eastAsia="lt-LT"/>
        </w:rPr>
      </w:pPr>
      <w:r w:rsidRPr="00FC0ED9">
        <w:rPr>
          <w:rFonts w:ascii="Times New Roman" w:hAnsi="Times New Roman"/>
          <w:sz w:val="24"/>
          <w:szCs w:val="24"/>
        </w:rPr>
        <w:t>visos paslaugos turi būti suteiktos ir paslaugų perdavimo-priėmimo aktas turi būti pasirašytas ne vėliau kaip per 4 mėnesius nuo Sutarties įsigaliojimo dienos. Paslaugų teikimo terminas, esant nenumatytoms objektyvioms aplinkybėms (esant apribojimams dėl duomenų gavimo ar pan.) arba Užsakovui pakartotinai pateikus Paslaugų teikėjui raštiškas pastabas dėl galutinės Tyrimo ataskaitos projekto, kaip numatyta Techninės specifikacijos 3</w:t>
      </w:r>
      <w:r>
        <w:rPr>
          <w:rFonts w:ascii="Times New Roman" w:hAnsi="Times New Roman"/>
          <w:sz w:val="24"/>
          <w:szCs w:val="24"/>
        </w:rPr>
        <w:t>.9</w:t>
      </w:r>
      <w:r w:rsidRPr="00FC0ED9">
        <w:rPr>
          <w:rFonts w:ascii="Times New Roman" w:hAnsi="Times New Roman"/>
          <w:sz w:val="24"/>
          <w:szCs w:val="24"/>
        </w:rPr>
        <w:t xml:space="preserve"> papunktyje, gali būti pratęstas </w:t>
      </w:r>
      <w:r w:rsidRPr="001652D6">
        <w:rPr>
          <w:rFonts w:ascii="Times New Roman" w:hAnsi="Times New Roman"/>
          <w:b/>
          <w:bCs/>
          <w:sz w:val="24"/>
          <w:szCs w:val="24"/>
        </w:rPr>
        <w:t>vieną kartą ne ilgiau kaip 10 darbo dienų</w:t>
      </w:r>
      <w:r w:rsidRPr="00FC0ED9">
        <w:rPr>
          <w:rFonts w:ascii="Times New Roman" w:hAnsi="Times New Roman"/>
          <w:sz w:val="24"/>
          <w:szCs w:val="24"/>
        </w:rPr>
        <w:t>.</w:t>
      </w:r>
    </w:p>
    <w:p w14:paraId="16B647CA" w14:textId="3FEF1020" w:rsidR="00DF0459" w:rsidRPr="00D034FE" w:rsidRDefault="00DF0459" w:rsidP="00CA0FEC">
      <w:pPr>
        <w:pStyle w:val="Sraopastraipa"/>
        <w:numPr>
          <w:ilvl w:val="0"/>
          <w:numId w:val="4"/>
        </w:numPr>
        <w:tabs>
          <w:tab w:val="left" w:pos="426"/>
        </w:tabs>
        <w:spacing w:after="0" w:line="240" w:lineRule="auto"/>
        <w:ind w:left="0" w:firstLine="709"/>
        <w:contextualSpacing/>
        <w:jc w:val="both"/>
        <w:rPr>
          <w:rFonts w:ascii="Times New Roman" w:hAnsi="Times New Roman"/>
          <w:bCs/>
          <w:iCs/>
          <w:sz w:val="24"/>
          <w:szCs w:val="24"/>
        </w:rPr>
      </w:pPr>
      <w:r w:rsidRPr="00FC0ED9">
        <w:rPr>
          <w:rFonts w:ascii="Times New Roman" w:hAnsi="Times New Roman"/>
          <w:iCs/>
          <w:sz w:val="24"/>
          <w:szCs w:val="24"/>
        </w:rPr>
        <w:t xml:space="preserve">Paslaugų </w:t>
      </w:r>
      <w:r w:rsidR="00C1619C" w:rsidRPr="00FC0ED9">
        <w:rPr>
          <w:rFonts w:ascii="Times New Roman" w:hAnsi="Times New Roman"/>
          <w:iCs/>
          <w:sz w:val="24"/>
          <w:szCs w:val="24"/>
        </w:rPr>
        <w:t>teikėjas, pasirašydamas Sutartį, įsipareigoja neatlygintinai perduoti Užsakovui visas išimtines turtines teises, numatytas Lietuvos Respublikos autorių teisių ir gretutinių teisių įstatyme, į Sutarties pagrindu parengtą Tyrimą. Šios teisės pereina Užsakovui nuo paslaugų perdavimo</w:t>
      </w:r>
      <w:r w:rsidR="00553B57" w:rsidRPr="00FC0ED9">
        <w:rPr>
          <w:rFonts w:ascii="Times New Roman" w:hAnsi="Times New Roman"/>
          <w:sz w:val="24"/>
          <w:szCs w:val="24"/>
        </w:rPr>
        <w:t>-</w:t>
      </w:r>
      <w:r w:rsidR="00C1619C" w:rsidRPr="00FC0ED9">
        <w:rPr>
          <w:rFonts w:ascii="Times New Roman" w:hAnsi="Times New Roman"/>
          <w:iCs/>
          <w:sz w:val="24"/>
          <w:szCs w:val="24"/>
        </w:rPr>
        <w:t>priėmimo akto pasirašymo dienos. Paslaugų teikėjas neturi teisės savarankiškai, be Užsakovo išankstinio raštiško sutikimo, naudoti, perleisti ar kitaip disponuoti Tyrimu</w:t>
      </w:r>
      <w:r w:rsidR="00C6489B" w:rsidRPr="00FC0ED9">
        <w:rPr>
          <w:rFonts w:ascii="Times New Roman" w:hAnsi="Times New Roman"/>
          <w:iCs/>
          <w:sz w:val="24"/>
          <w:szCs w:val="24"/>
        </w:rPr>
        <w:t>.</w:t>
      </w:r>
    </w:p>
    <w:p w14:paraId="461BD346" w14:textId="77777777" w:rsidR="008E6594" w:rsidRPr="00FC0ED9" w:rsidRDefault="008E6594" w:rsidP="009714D6">
      <w:pPr>
        <w:tabs>
          <w:tab w:val="left" w:pos="426"/>
        </w:tabs>
        <w:contextualSpacing/>
        <w:jc w:val="both"/>
        <w:rPr>
          <w:szCs w:val="24"/>
        </w:rPr>
      </w:pPr>
    </w:p>
    <w:p w14:paraId="34850251" w14:textId="4B6D26E6" w:rsidR="005D6E15" w:rsidRPr="00E15165" w:rsidRDefault="00D007F8" w:rsidP="00CA0FEC">
      <w:pPr>
        <w:pStyle w:val="Sraopastraipa"/>
        <w:numPr>
          <w:ilvl w:val="0"/>
          <w:numId w:val="19"/>
        </w:numPr>
        <w:tabs>
          <w:tab w:val="left" w:pos="284"/>
        </w:tabs>
        <w:spacing w:after="0" w:line="240" w:lineRule="auto"/>
        <w:ind w:left="0" w:firstLine="0"/>
        <w:contextualSpacing/>
        <w:jc w:val="center"/>
        <w:rPr>
          <w:rFonts w:ascii="Times New Roman" w:hAnsi="Times New Roman"/>
          <w:b/>
          <w:bCs/>
          <w:sz w:val="24"/>
          <w:szCs w:val="24"/>
        </w:rPr>
      </w:pPr>
      <w:r w:rsidRPr="00E15165">
        <w:rPr>
          <w:rFonts w:ascii="Times New Roman" w:hAnsi="Times New Roman"/>
          <w:b/>
          <w:bCs/>
          <w:sz w:val="24"/>
          <w:szCs w:val="24"/>
        </w:rPr>
        <w:t>SUTARTIES ŠALIŲ PAREIGOS</w:t>
      </w:r>
      <w:r w:rsidR="00BF102C" w:rsidRPr="00E15165">
        <w:rPr>
          <w:rFonts w:ascii="Times New Roman" w:hAnsi="Times New Roman"/>
          <w:b/>
          <w:bCs/>
          <w:sz w:val="24"/>
          <w:szCs w:val="24"/>
        </w:rPr>
        <w:t xml:space="preserve"> IR TEISĖS</w:t>
      </w:r>
    </w:p>
    <w:p w14:paraId="6DB6A7C1" w14:textId="77777777" w:rsidR="00BF102C" w:rsidRPr="00E15165" w:rsidRDefault="00BF102C" w:rsidP="00E15165">
      <w:pPr>
        <w:widowControl w:val="0"/>
        <w:tabs>
          <w:tab w:val="left" w:pos="284"/>
        </w:tabs>
        <w:jc w:val="both"/>
        <w:rPr>
          <w:szCs w:val="24"/>
        </w:rPr>
      </w:pPr>
    </w:p>
    <w:p w14:paraId="134E7826" w14:textId="77777777" w:rsidR="00EA0358" w:rsidRPr="00FC0ED9" w:rsidRDefault="00EA0358" w:rsidP="00CA0FEC">
      <w:pPr>
        <w:pStyle w:val="Sraopastraipa"/>
        <w:widowControl w:val="0"/>
        <w:numPr>
          <w:ilvl w:val="0"/>
          <w:numId w:val="5"/>
        </w:numPr>
        <w:spacing w:after="0" w:line="240" w:lineRule="auto"/>
        <w:ind w:left="0" w:firstLine="709"/>
        <w:jc w:val="both"/>
        <w:rPr>
          <w:rFonts w:ascii="Times New Roman" w:hAnsi="Times New Roman"/>
          <w:sz w:val="24"/>
          <w:szCs w:val="24"/>
        </w:rPr>
      </w:pPr>
      <w:r w:rsidRPr="00FC0ED9">
        <w:rPr>
          <w:rFonts w:ascii="Times New Roman" w:hAnsi="Times New Roman"/>
          <w:sz w:val="24"/>
          <w:szCs w:val="24"/>
        </w:rPr>
        <w:t>Užsakovas įsipareigoja:</w:t>
      </w:r>
    </w:p>
    <w:p w14:paraId="446405F9" w14:textId="77777777" w:rsidR="00EA0358" w:rsidRPr="00FC0ED9" w:rsidRDefault="00EA0358" w:rsidP="00CA0FEC">
      <w:pPr>
        <w:pStyle w:val="Sraopastraipa"/>
        <w:widowControl w:val="0"/>
        <w:numPr>
          <w:ilvl w:val="0"/>
          <w:numId w:val="6"/>
        </w:numPr>
        <w:spacing w:after="0" w:line="240" w:lineRule="auto"/>
        <w:ind w:left="0" w:firstLine="709"/>
        <w:jc w:val="both"/>
        <w:rPr>
          <w:rFonts w:ascii="Times New Roman" w:hAnsi="Times New Roman"/>
          <w:sz w:val="24"/>
          <w:szCs w:val="24"/>
        </w:rPr>
      </w:pPr>
      <w:r w:rsidRPr="00FC0ED9">
        <w:rPr>
          <w:rFonts w:ascii="Times New Roman" w:hAnsi="Times New Roman"/>
          <w:sz w:val="24"/>
          <w:szCs w:val="24"/>
        </w:rPr>
        <w:t xml:space="preserve">Sutartyje nustatytomis sąlygomis ir tvarka sumokėti </w:t>
      </w:r>
      <w:r w:rsidR="00981A95" w:rsidRPr="00FC0ED9">
        <w:rPr>
          <w:rFonts w:ascii="Times New Roman" w:hAnsi="Times New Roman"/>
          <w:sz w:val="24"/>
          <w:szCs w:val="24"/>
        </w:rPr>
        <w:t>Paslaugų teikėjui</w:t>
      </w:r>
      <w:r w:rsidRPr="00FC0ED9">
        <w:rPr>
          <w:rFonts w:ascii="Times New Roman" w:hAnsi="Times New Roman"/>
          <w:sz w:val="24"/>
          <w:szCs w:val="24"/>
        </w:rPr>
        <w:t xml:space="preserve"> už tinkamai ir laiku </w:t>
      </w:r>
      <w:r w:rsidR="00C87F43" w:rsidRPr="00FC0ED9">
        <w:rPr>
          <w:rFonts w:ascii="Times New Roman" w:hAnsi="Times New Roman"/>
          <w:sz w:val="24"/>
          <w:szCs w:val="24"/>
        </w:rPr>
        <w:t>suteiktas paslaugas</w:t>
      </w:r>
      <w:r w:rsidRPr="00FC0ED9">
        <w:rPr>
          <w:rFonts w:ascii="Times New Roman" w:hAnsi="Times New Roman"/>
          <w:sz w:val="24"/>
          <w:szCs w:val="24"/>
        </w:rPr>
        <w:t>;</w:t>
      </w:r>
    </w:p>
    <w:p w14:paraId="4C45F5D3" w14:textId="5001A6E0" w:rsidR="00EA0358" w:rsidRPr="00FC0ED9" w:rsidRDefault="00A81F7C" w:rsidP="00CA0FEC">
      <w:pPr>
        <w:pStyle w:val="Sraopastraipa"/>
        <w:widowControl w:val="0"/>
        <w:numPr>
          <w:ilvl w:val="0"/>
          <w:numId w:val="6"/>
        </w:numPr>
        <w:spacing w:after="0" w:line="240" w:lineRule="auto"/>
        <w:ind w:left="0" w:firstLine="709"/>
        <w:jc w:val="both"/>
        <w:rPr>
          <w:rFonts w:ascii="Times New Roman" w:hAnsi="Times New Roman"/>
          <w:sz w:val="24"/>
          <w:szCs w:val="24"/>
        </w:rPr>
      </w:pPr>
      <w:r w:rsidRPr="00FC0ED9">
        <w:rPr>
          <w:rFonts w:ascii="Times New Roman" w:hAnsi="Times New Roman"/>
          <w:sz w:val="24"/>
          <w:szCs w:val="24"/>
        </w:rPr>
        <w:t>Paslaugų teikėjui</w:t>
      </w:r>
      <w:r w:rsidR="00EA0358" w:rsidRPr="00FC0ED9">
        <w:rPr>
          <w:rFonts w:ascii="Times New Roman" w:hAnsi="Times New Roman"/>
          <w:sz w:val="24"/>
          <w:szCs w:val="24"/>
        </w:rPr>
        <w:t xml:space="preserve"> suteikti turimą informaciją ir</w:t>
      </w:r>
      <w:r w:rsidR="00D034FE" w:rsidRPr="000F44B0">
        <w:rPr>
          <w:rFonts w:ascii="Times New Roman" w:hAnsi="Times New Roman"/>
          <w:sz w:val="24"/>
          <w:szCs w:val="24"/>
        </w:rPr>
        <w:t> </w:t>
      </w:r>
      <w:r w:rsidR="00EA0358" w:rsidRPr="00FC0ED9">
        <w:rPr>
          <w:rFonts w:ascii="Times New Roman" w:hAnsi="Times New Roman"/>
          <w:sz w:val="24"/>
          <w:szCs w:val="24"/>
        </w:rPr>
        <w:t>(arba) dokumentus, kurie yra būtini Sutarčiai vykdyti;</w:t>
      </w:r>
    </w:p>
    <w:p w14:paraId="32F48DB9" w14:textId="77777777" w:rsidR="00F8593F" w:rsidRPr="00FC0ED9" w:rsidRDefault="009122A4" w:rsidP="00CA0FEC">
      <w:pPr>
        <w:pStyle w:val="Sraopastraipa"/>
        <w:widowControl w:val="0"/>
        <w:numPr>
          <w:ilvl w:val="0"/>
          <w:numId w:val="6"/>
        </w:numPr>
        <w:spacing w:after="0" w:line="240" w:lineRule="auto"/>
        <w:ind w:left="0" w:firstLine="709"/>
        <w:jc w:val="both"/>
        <w:rPr>
          <w:rFonts w:ascii="Times New Roman" w:hAnsi="Times New Roman"/>
          <w:sz w:val="24"/>
          <w:szCs w:val="24"/>
        </w:rPr>
      </w:pPr>
      <w:r w:rsidRPr="00FC0ED9">
        <w:rPr>
          <w:rFonts w:ascii="Times New Roman" w:hAnsi="Times New Roman"/>
          <w:sz w:val="24"/>
          <w:szCs w:val="24"/>
        </w:rPr>
        <w:t>tinkamai vykdyti kitus įsipareigojimus, numatytus Sutartyje ir galiojančiuose Lietuvos Respublikos teisės aktuose</w:t>
      </w:r>
      <w:r w:rsidR="00F8593F" w:rsidRPr="00FC0ED9">
        <w:rPr>
          <w:rFonts w:ascii="Times New Roman" w:hAnsi="Times New Roman"/>
          <w:sz w:val="24"/>
          <w:szCs w:val="24"/>
        </w:rPr>
        <w:t>;</w:t>
      </w:r>
    </w:p>
    <w:p w14:paraId="6AEDC586" w14:textId="3FCF8D37" w:rsidR="0024378C" w:rsidRPr="00FC0ED9" w:rsidRDefault="00F8593F" w:rsidP="00CA0FEC">
      <w:pPr>
        <w:pStyle w:val="Sraopastraipa"/>
        <w:widowControl w:val="0"/>
        <w:numPr>
          <w:ilvl w:val="0"/>
          <w:numId w:val="6"/>
        </w:numPr>
        <w:spacing w:after="0" w:line="240" w:lineRule="auto"/>
        <w:ind w:left="0" w:firstLine="709"/>
        <w:jc w:val="both"/>
        <w:rPr>
          <w:rFonts w:ascii="Times New Roman" w:hAnsi="Times New Roman"/>
          <w:sz w:val="24"/>
          <w:szCs w:val="24"/>
        </w:rPr>
      </w:pPr>
      <w:r w:rsidRPr="00FC0ED9">
        <w:rPr>
          <w:rFonts w:ascii="Times New Roman" w:hAnsi="Times New Roman"/>
          <w:sz w:val="24"/>
          <w:szCs w:val="24"/>
        </w:rPr>
        <w:t xml:space="preserve">laikyti Sutarties sąlygas, visą dokumentaciją ir informaciją, kurią gauna iš </w:t>
      </w:r>
      <w:r w:rsidR="004907D8" w:rsidRPr="00FC0ED9">
        <w:rPr>
          <w:rFonts w:ascii="Times New Roman" w:hAnsi="Times New Roman"/>
          <w:sz w:val="24"/>
          <w:szCs w:val="24"/>
        </w:rPr>
        <w:t>Paslaugų teikėjo</w:t>
      </w:r>
      <w:r w:rsidRPr="00FC0ED9">
        <w:rPr>
          <w:rFonts w:ascii="Times New Roman" w:hAnsi="Times New Roman"/>
          <w:sz w:val="24"/>
          <w:szCs w:val="24"/>
        </w:rPr>
        <w:t xml:space="preserve"> vykdydamas Sutartį, konfidencialia ir be išankstinio </w:t>
      </w:r>
      <w:r w:rsidR="004907D8" w:rsidRPr="00FC0ED9">
        <w:rPr>
          <w:rFonts w:ascii="Times New Roman" w:hAnsi="Times New Roman"/>
          <w:sz w:val="24"/>
          <w:szCs w:val="24"/>
        </w:rPr>
        <w:t>Paslaugų teikėjo</w:t>
      </w:r>
      <w:r w:rsidRPr="00FC0ED9">
        <w:rPr>
          <w:rFonts w:ascii="Times New Roman" w:hAnsi="Times New Roman"/>
          <w:sz w:val="24"/>
          <w:szCs w:val="24"/>
        </w:rPr>
        <w:t xml:space="preserve"> rašytinio sutikimo neplatinti trečiosioms šalims apie ją jokios informacijos, išskyrus atvejus, kai to reikalaujama Lietuvos Respublikos įstatymų nustatyta tvarka (pvz. Viešųjų pirkimų įstatymo 86</w:t>
      </w:r>
      <w:r w:rsidR="00847F82" w:rsidRPr="00FC0ED9">
        <w:rPr>
          <w:rFonts w:ascii="Times New Roman" w:hAnsi="Times New Roman"/>
          <w:sz w:val="24"/>
          <w:szCs w:val="24"/>
        </w:rPr>
        <w:t> </w:t>
      </w:r>
      <w:r w:rsidRPr="00FC0ED9">
        <w:rPr>
          <w:rFonts w:ascii="Times New Roman" w:hAnsi="Times New Roman"/>
          <w:sz w:val="24"/>
          <w:szCs w:val="24"/>
        </w:rPr>
        <w:t>straipsnio 9</w:t>
      </w:r>
      <w:r w:rsidR="00847F82" w:rsidRPr="00FC0ED9">
        <w:rPr>
          <w:rFonts w:ascii="Times New Roman" w:hAnsi="Times New Roman"/>
          <w:sz w:val="24"/>
          <w:szCs w:val="24"/>
        </w:rPr>
        <w:t> </w:t>
      </w:r>
      <w:r w:rsidRPr="00FC0ED9">
        <w:rPr>
          <w:rFonts w:ascii="Times New Roman" w:hAnsi="Times New Roman"/>
          <w:sz w:val="24"/>
          <w:szCs w:val="24"/>
        </w:rPr>
        <w:t>dalies reikalavimas)</w:t>
      </w:r>
      <w:r w:rsidR="0024378C" w:rsidRPr="00FC0ED9">
        <w:rPr>
          <w:rFonts w:ascii="Times New Roman" w:hAnsi="Times New Roman"/>
          <w:sz w:val="24"/>
          <w:szCs w:val="24"/>
        </w:rPr>
        <w:t>;</w:t>
      </w:r>
    </w:p>
    <w:p w14:paraId="3EBFA548" w14:textId="0D0619FD" w:rsidR="009122A4" w:rsidRPr="00FC0ED9" w:rsidRDefault="0024378C" w:rsidP="00CA0FEC">
      <w:pPr>
        <w:pStyle w:val="Sraopastraipa"/>
        <w:widowControl w:val="0"/>
        <w:numPr>
          <w:ilvl w:val="0"/>
          <w:numId w:val="6"/>
        </w:numPr>
        <w:spacing w:after="0" w:line="240" w:lineRule="auto"/>
        <w:ind w:left="0" w:firstLine="709"/>
        <w:jc w:val="both"/>
        <w:rPr>
          <w:rFonts w:ascii="Times New Roman" w:hAnsi="Times New Roman"/>
          <w:sz w:val="24"/>
          <w:szCs w:val="24"/>
        </w:rPr>
      </w:pPr>
      <w:r w:rsidRPr="00FC0ED9">
        <w:rPr>
          <w:rFonts w:ascii="Times New Roman" w:hAnsi="Times New Roman"/>
          <w:sz w:val="24"/>
          <w:szCs w:val="24"/>
        </w:rPr>
        <w:t>ne vėliau kaip per 3</w:t>
      </w:r>
      <w:r w:rsidR="00847F82" w:rsidRPr="00FC0ED9">
        <w:rPr>
          <w:rFonts w:ascii="Times New Roman" w:hAnsi="Times New Roman"/>
          <w:sz w:val="24"/>
          <w:szCs w:val="24"/>
        </w:rPr>
        <w:t> </w:t>
      </w:r>
      <w:r w:rsidR="0071017F" w:rsidRPr="00FC0ED9">
        <w:rPr>
          <w:rFonts w:ascii="Times New Roman" w:hAnsi="Times New Roman"/>
          <w:sz w:val="24"/>
          <w:szCs w:val="24"/>
        </w:rPr>
        <w:t>dienas nuo Sutarties 2.4.3</w:t>
      </w:r>
      <w:r w:rsidR="00847F82" w:rsidRPr="00FC0ED9">
        <w:rPr>
          <w:rFonts w:ascii="Times New Roman" w:hAnsi="Times New Roman"/>
          <w:sz w:val="24"/>
          <w:szCs w:val="24"/>
        </w:rPr>
        <w:t> </w:t>
      </w:r>
      <w:r w:rsidRPr="00FC0ED9">
        <w:rPr>
          <w:rFonts w:ascii="Times New Roman" w:hAnsi="Times New Roman"/>
          <w:sz w:val="24"/>
          <w:szCs w:val="24"/>
        </w:rPr>
        <w:t>papunktyje nurodytos informacijos gavimo raštu, informuoti subtiekėjus apie tiesioginio atsiskaitymo galimybę, prašant subtiekėjų, norinčių pasinaudoti tokia galimybe, raštu pateikti prašymą Užsakovui per 3</w:t>
      </w:r>
      <w:r w:rsidR="00847F82" w:rsidRPr="00FC0ED9">
        <w:rPr>
          <w:rFonts w:ascii="Times New Roman" w:hAnsi="Times New Roman"/>
          <w:sz w:val="24"/>
          <w:szCs w:val="24"/>
        </w:rPr>
        <w:t> </w:t>
      </w:r>
      <w:r w:rsidRPr="00FC0ED9">
        <w:rPr>
          <w:rFonts w:ascii="Times New Roman" w:hAnsi="Times New Roman"/>
          <w:sz w:val="24"/>
          <w:szCs w:val="24"/>
        </w:rPr>
        <w:t>dienas</w:t>
      </w:r>
      <w:r w:rsidR="00590B20" w:rsidRPr="00FC0ED9">
        <w:rPr>
          <w:rFonts w:ascii="Times New Roman" w:hAnsi="Times New Roman"/>
          <w:sz w:val="24"/>
          <w:szCs w:val="24"/>
        </w:rPr>
        <w:t>.</w:t>
      </w:r>
    </w:p>
    <w:p w14:paraId="5934A1E2" w14:textId="77777777" w:rsidR="00F33A9C" w:rsidRPr="00FC0ED9" w:rsidRDefault="00A710F2" w:rsidP="00CA0FEC">
      <w:pPr>
        <w:pStyle w:val="Sraopastraipa"/>
        <w:widowControl w:val="0"/>
        <w:numPr>
          <w:ilvl w:val="0"/>
          <w:numId w:val="5"/>
        </w:numPr>
        <w:spacing w:after="0" w:line="240" w:lineRule="auto"/>
        <w:ind w:left="0" w:firstLine="709"/>
        <w:jc w:val="both"/>
        <w:rPr>
          <w:rFonts w:ascii="Times New Roman" w:hAnsi="Times New Roman"/>
          <w:sz w:val="24"/>
          <w:szCs w:val="24"/>
        </w:rPr>
      </w:pPr>
      <w:r w:rsidRPr="00FC0ED9">
        <w:rPr>
          <w:rFonts w:ascii="Times New Roman" w:hAnsi="Times New Roman"/>
          <w:sz w:val="24"/>
          <w:szCs w:val="24"/>
        </w:rPr>
        <w:t>Užsakovas</w:t>
      </w:r>
      <w:r w:rsidR="00F33A9C" w:rsidRPr="00FC0ED9">
        <w:rPr>
          <w:rFonts w:ascii="Times New Roman" w:hAnsi="Times New Roman"/>
          <w:sz w:val="24"/>
          <w:szCs w:val="24"/>
        </w:rPr>
        <w:t xml:space="preserve"> turi teisę:</w:t>
      </w:r>
    </w:p>
    <w:p w14:paraId="53333610" w14:textId="7F10BAC9" w:rsidR="00F33A9C" w:rsidRPr="00FC0ED9" w:rsidRDefault="00E3225F" w:rsidP="00CA0FEC">
      <w:pPr>
        <w:pStyle w:val="Sraopastraipa"/>
        <w:widowControl w:val="0"/>
        <w:numPr>
          <w:ilvl w:val="2"/>
          <w:numId w:val="16"/>
        </w:numPr>
        <w:spacing w:after="0" w:line="240" w:lineRule="auto"/>
        <w:ind w:left="0" w:firstLine="709"/>
        <w:jc w:val="both"/>
        <w:rPr>
          <w:rFonts w:ascii="Times New Roman" w:hAnsi="Times New Roman"/>
          <w:sz w:val="24"/>
          <w:szCs w:val="24"/>
        </w:rPr>
      </w:pPr>
      <w:r>
        <w:rPr>
          <w:rFonts w:ascii="Times New Roman" w:hAnsi="Times New Roman"/>
          <w:sz w:val="24"/>
          <w:szCs w:val="24"/>
        </w:rPr>
        <w:t>r</w:t>
      </w:r>
      <w:r w:rsidR="00EA0358" w:rsidRPr="00FC0ED9">
        <w:rPr>
          <w:rFonts w:ascii="Times New Roman" w:hAnsi="Times New Roman"/>
          <w:sz w:val="24"/>
          <w:szCs w:val="24"/>
        </w:rPr>
        <w:t>eikalauti</w:t>
      </w:r>
      <w:r>
        <w:rPr>
          <w:rFonts w:ascii="Times New Roman" w:hAnsi="Times New Roman"/>
          <w:sz w:val="24"/>
          <w:szCs w:val="24"/>
        </w:rPr>
        <w:t>, kad</w:t>
      </w:r>
      <w:r w:rsidR="00EA0358" w:rsidRPr="00FC0ED9">
        <w:rPr>
          <w:rFonts w:ascii="Times New Roman" w:hAnsi="Times New Roman"/>
          <w:sz w:val="24"/>
          <w:szCs w:val="24"/>
        </w:rPr>
        <w:t xml:space="preserve"> </w:t>
      </w:r>
      <w:r w:rsidR="004907D8" w:rsidRPr="00FC0ED9">
        <w:rPr>
          <w:rFonts w:ascii="Times New Roman" w:hAnsi="Times New Roman"/>
          <w:sz w:val="24"/>
          <w:szCs w:val="24"/>
        </w:rPr>
        <w:t>paslaug</w:t>
      </w:r>
      <w:r>
        <w:rPr>
          <w:rFonts w:ascii="Times New Roman" w:hAnsi="Times New Roman"/>
          <w:sz w:val="24"/>
          <w:szCs w:val="24"/>
        </w:rPr>
        <w:t>o</w:t>
      </w:r>
      <w:r w:rsidR="004907D8" w:rsidRPr="00FC0ED9">
        <w:rPr>
          <w:rFonts w:ascii="Times New Roman" w:hAnsi="Times New Roman"/>
          <w:sz w:val="24"/>
          <w:szCs w:val="24"/>
        </w:rPr>
        <w:t xml:space="preserve">s </w:t>
      </w:r>
      <w:r>
        <w:rPr>
          <w:rFonts w:ascii="Times New Roman" w:hAnsi="Times New Roman"/>
          <w:sz w:val="24"/>
          <w:szCs w:val="24"/>
        </w:rPr>
        <w:t>būtų teikiamos</w:t>
      </w:r>
      <w:r w:rsidR="00EA0358" w:rsidRPr="00FC0ED9">
        <w:rPr>
          <w:rFonts w:ascii="Times New Roman" w:hAnsi="Times New Roman"/>
          <w:sz w:val="24"/>
          <w:szCs w:val="24"/>
        </w:rPr>
        <w:t xml:space="preserve"> Sutartyje </w:t>
      </w:r>
      <w:r w:rsidR="00BB08D6" w:rsidRPr="00FC0ED9">
        <w:rPr>
          <w:rFonts w:ascii="Times New Roman" w:hAnsi="Times New Roman"/>
          <w:sz w:val="24"/>
          <w:szCs w:val="24"/>
        </w:rPr>
        <w:t xml:space="preserve">ir </w:t>
      </w:r>
      <w:r w:rsidR="1BBE26F6" w:rsidRPr="00FC0ED9">
        <w:rPr>
          <w:rFonts w:ascii="Times New Roman" w:hAnsi="Times New Roman"/>
          <w:sz w:val="24"/>
          <w:szCs w:val="24"/>
        </w:rPr>
        <w:t>Techninėje specifikacijoje</w:t>
      </w:r>
      <w:r w:rsidR="00875AEA" w:rsidRPr="00FC0ED9">
        <w:rPr>
          <w:rFonts w:ascii="Times New Roman" w:hAnsi="Times New Roman"/>
          <w:sz w:val="24"/>
          <w:szCs w:val="24"/>
        </w:rPr>
        <w:t xml:space="preserve"> </w:t>
      </w:r>
      <w:r w:rsidR="00F33A9C" w:rsidRPr="00FC0ED9">
        <w:rPr>
          <w:rFonts w:ascii="Times New Roman" w:hAnsi="Times New Roman"/>
          <w:sz w:val="24"/>
          <w:szCs w:val="24"/>
        </w:rPr>
        <w:t>nustatyta tvarka</w:t>
      </w:r>
      <w:r w:rsidR="0078338E" w:rsidRPr="00FC0ED9">
        <w:rPr>
          <w:rFonts w:ascii="Times New Roman" w:hAnsi="Times New Roman"/>
          <w:sz w:val="24"/>
          <w:szCs w:val="24"/>
        </w:rPr>
        <w:t xml:space="preserve"> už Paslaugų teikėjo pasiūlyme ir Sutarties 3.2</w:t>
      </w:r>
      <w:r w:rsidR="00847F82" w:rsidRPr="00FC0ED9">
        <w:rPr>
          <w:rFonts w:ascii="Times New Roman" w:hAnsi="Times New Roman"/>
          <w:sz w:val="24"/>
          <w:szCs w:val="24"/>
        </w:rPr>
        <w:t> </w:t>
      </w:r>
      <w:r w:rsidR="0078338E" w:rsidRPr="00FC0ED9">
        <w:rPr>
          <w:rFonts w:ascii="Times New Roman" w:hAnsi="Times New Roman"/>
          <w:sz w:val="24"/>
          <w:szCs w:val="24"/>
        </w:rPr>
        <w:t>papunktyje nurodytą kainą</w:t>
      </w:r>
      <w:r w:rsidR="00F33A9C" w:rsidRPr="00FC0ED9">
        <w:rPr>
          <w:rFonts w:ascii="Times New Roman" w:hAnsi="Times New Roman"/>
          <w:sz w:val="24"/>
          <w:szCs w:val="24"/>
        </w:rPr>
        <w:t>;</w:t>
      </w:r>
    </w:p>
    <w:p w14:paraId="55D86D48" w14:textId="24CF4937" w:rsidR="00FB2DD0" w:rsidRPr="0002447E" w:rsidRDefault="00FB2DD0" w:rsidP="00CD7345">
      <w:pPr>
        <w:pStyle w:val="Sraopastraipa"/>
        <w:widowControl w:val="0"/>
        <w:numPr>
          <w:ilvl w:val="2"/>
          <w:numId w:val="16"/>
        </w:numPr>
        <w:spacing w:after="0" w:line="240" w:lineRule="auto"/>
        <w:ind w:left="0" w:firstLine="709"/>
        <w:jc w:val="both"/>
        <w:rPr>
          <w:rFonts w:ascii="Times New Roman" w:hAnsi="Times New Roman"/>
          <w:sz w:val="24"/>
          <w:szCs w:val="24"/>
        </w:rPr>
      </w:pPr>
      <w:permStart w:id="962137867" w:edGrp="everyone"/>
      <w:permStart w:id="40916670" w:edGrp="everyone" w:colFirst="1" w:colLast="1"/>
      <w:r w:rsidRPr="0002447E">
        <w:rPr>
          <w:rFonts w:ascii="Times New Roman" w:hAnsi="Times New Roman"/>
          <w:sz w:val="24"/>
          <w:szCs w:val="24"/>
        </w:rPr>
        <w:t>tiesiogiai atsiskaityti su subtiekėjais. Tokio atsiskaitymo tvarka nustatoma trišalėje sutartyje, kurią sudaro Užsakovas, Paslaugų teikėjas ir jo subtiekėjas</w:t>
      </w:r>
      <w:r w:rsidR="00DB2D8D">
        <w:rPr>
          <w:rFonts w:ascii="Times New Roman" w:hAnsi="Times New Roman"/>
          <w:sz w:val="24"/>
          <w:szCs w:val="24"/>
        </w:rPr>
        <w:t>.</w:t>
      </w:r>
    </w:p>
    <w:permEnd w:id="962137867"/>
    <w:permEnd w:id="40916670"/>
    <w:p w14:paraId="220E3F75" w14:textId="4D496924" w:rsidR="00EA0358" w:rsidRPr="00FC0ED9" w:rsidRDefault="00C213C0" w:rsidP="00CA0FEC">
      <w:pPr>
        <w:pStyle w:val="Sraopastraipa"/>
        <w:widowControl w:val="0"/>
        <w:numPr>
          <w:ilvl w:val="0"/>
          <w:numId w:val="5"/>
        </w:numPr>
        <w:spacing w:after="0" w:line="240" w:lineRule="auto"/>
        <w:ind w:left="0" w:firstLine="709"/>
        <w:jc w:val="both"/>
        <w:rPr>
          <w:rFonts w:ascii="Times New Roman" w:hAnsi="Times New Roman"/>
          <w:sz w:val="24"/>
          <w:szCs w:val="24"/>
        </w:rPr>
      </w:pPr>
      <w:r w:rsidRPr="00FC0ED9">
        <w:rPr>
          <w:rFonts w:ascii="Times New Roman" w:hAnsi="Times New Roman"/>
          <w:sz w:val="24"/>
          <w:szCs w:val="24"/>
        </w:rPr>
        <w:t xml:space="preserve">Užsakovas turi visas Sutarties bei Lietuvos Respublikoje galiojančių teisės aktų numatytas </w:t>
      </w:r>
      <w:r w:rsidRPr="00FC0ED9">
        <w:rPr>
          <w:rFonts w:ascii="Times New Roman" w:hAnsi="Times New Roman"/>
          <w:sz w:val="24"/>
          <w:szCs w:val="24"/>
        </w:rPr>
        <w:lastRenderedPageBreak/>
        <w:t>teises.</w:t>
      </w:r>
    </w:p>
    <w:p w14:paraId="17A53F5A" w14:textId="77777777" w:rsidR="00BF102C" w:rsidRPr="00FC0ED9" w:rsidRDefault="00596A37" w:rsidP="00CA0FEC">
      <w:pPr>
        <w:pStyle w:val="Sraopastraipa"/>
        <w:widowControl w:val="0"/>
        <w:numPr>
          <w:ilvl w:val="0"/>
          <w:numId w:val="5"/>
        </w:numPr>
        <w:spacing w:after="0" w:line="240" w:lineRule="auto"/>
        <w:ind w:left="0" w:firstLine="709"/>
        <w:jc w:val="both"/>
        <w:rPr>
          <w:rFonts w:ascii="Times New Roman" w:hAnsi="Times New Roman"/>
          <w:sz w:val="24"/>
          <w:szCs w:val="24"/>
        </w:rPr>
      </w:pPr>
      <w:r w:rsidRPr="00FC0ED9">
        <w:rPr>
          <w:rFonts w:ascii="Times New Roman" w:hAnsi="Times New Roman"/>
          <w:sz w:val="24"/>
          <w:szCs w:val="24"/>
        </w:rPr>
        <w:t>Paslaugų teikėjas</w:t>
      </w:r>
      <w:r w:rsidR="00BF102C" w:rsidRPr="00FC0ED9">
        <w:rPr>
          <w:rFonts w:ascii="Times New Roman" w:hAnsi="Times New Roman"/>
          <w:sz w:val="24"/>
          <w:szCs w:val="24"/>
        </w:rPr>
        <w:t xml:space="preserve"> įsipareigoja:</w:t>
      </w:r>
    </w:p>
    <w:p w14:paraId="397C1CFD" w14:textId="43109464" w:rsidR="005D1D04" w:rsidRPr="00FC0ED9" w:rsidRDefault="00596A37" w:rsidP="00CA0FEC">
      <w:pPr>
        <w:pStyle w:val="Sraopastraip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FC0ED9">
        <w:rPr>
          <w:rFonts w:ascii="Times New Roman" w:hAnsi="Times New Roman"/>
          <w:sz w:val="24"/>
          <w:szCs w:val="24"/>
        </w:rPr>
        <w:t>teikti</w:t>
      </w:r>
      <w:r w:rsidR="00B671D2" w:rsidRPr="00FC0ED9">
        <w:rPr>
          <w:rFonts w:ascii="Times New Roman" w:hAnsi="Times New Roman"/>
          <w:sz w:val="24"/>
          <w:szCs w:val="24"/>
        </w:rPr>
        <w:t xml:space="preserve"> </w:t>
      </w:r>
      <w:r w:rsidR="00FE37E5" w:rsidRPr="00FC0ED9">
        <w:rPr>
          <w:rFonts w:ascii="Times New Roman" w:hAnsi="Times New Roman"/>
          <w:sz w:val="24"/>
          <w:szCs w:val="24"/>
        </w:rPr>
        <w:t xml:space="preserve">Sutarties </w:t>
      </w:r>
      <w:r w:rsidR="001020A1" w:rsidRPr="00FC0ED9">
        <w:rPr>
          <w:rFonts w:ascii="Times New Roman" w:hAnsi="Times New Roman"/>
          <w:sz w:val="24"/>
          <w:szCs w:val="24"/>
        </w:rPr>
        <w:t>1</w:t>
      </w:r>
      <w:r w:rsidR="00847F82" w:rsidRPr="00FC0ED9">
        <w:rPr>
          <w:rFonts w:ascii="Times New Roman" w:hAnsi="Times New Roman"/>
          <w:sz w:val="24"/>
          <w:szCs w:val="24"/>
        </w:rPr>
        <w:t> </w:t>
      </w:r>
      <w:r w:rsidR="001020A1" w:rsidRPr="00FC0ED9">
        <w:rPr>
          <w:rFonts w:ascii="Times New Roman" w:hAnsi="Times New Roman"/>
          <w:sz w:val="24"/>
          <w:szCs w:val="24"/>
        </w:rPr>
        <w:t>punkte</w:t>
      </w:r>
      <w:r w:rsidR="00A57E16" w:rsidRPr="00FC0ED9">
        <w:rPr>
          <w:rFonts w:ascii="Times New Roman" w:hAnsi="Times New Roman"/>
          <w:sz w:val="24"/>
          <w:szCs w:val="24"/>
        </w:rPr>
        <w:t xml:space="preserve"> ir </w:t>
      </w:r>
      <w:r w:rsidR="7FA72380" w:rsidRPr="00FC0ED9">
        <w:rPr>
          <w:rFonts w:ascii="Times New Roman" w:hAnsi="Times New Roman"/>
          <w:sz w:val="24"/>
          <w:szCs w:val="24"/>
        </w:rPr>
        <w:t>Techninėje specifikacijoje</w:t>
      </w:r>
      <w:r w:rsidR="00FE37E5" w:rsidRPr="00FC0ED9">
        <w:rPr>
          <w:rFonts w:ascii="Times New Roman" w:hAnsi="Times New Roman"/>
          <w:sz w:val="24"/>
          <w:szCs w:val="24"/>
        </w:rPr>
        <w:t xml:space="preserve"> </w:t>
      </w:r>
      <w:r w:rsidR="00BB17B5" w:rsidRPr="00FC0ED9">
        <w:rPr>
          <w:rFonts w:ascii="Times New Roman" w:hAnsi="Times New Roman"/>
          <w:sz w:val="24"/>
          <w:szCs w:val="24"/>
        </w:rPr>
        <w:t xml:space="preserve">nurodytus reikalavimus atitinkančias </w:t>
      </w:r>
      <w:r w:rsidRPr="00FC0ED9">
        <w:rPr>
          <w:rFonts w:ascii="Times New Roman" w:hAnsi="Times New Roman"/>
          <w:sz w:val="24"/>
          <w:szCs w:val="24"/>
        </w:rPr>
        <w:t>paslaugas</w:t>
      </w:r>
      <w:r w:rsidR="00BB17B5" w:rsidRPr="00FC0ED9">
        <w:rPr>
          <w:rFonts w:ascii="Times New Roman" w:hAnsi="Times New Roman"/>
          <w:sz w:val="24"/>
          <w:szCs w:val="24"/>
        </w:rPr>
        <w:t xml:space="preserve"> </w:t>
      </w:r>
      <w:r w:rsidR="00A56A3D" w:rsidRPr="00FC0ED9">
        <w:rPr>
          <w:rFonts w:ascii="Times New Roman" w:hAnsi="Times New Roman"/>
          <w:sz w:val="24"/>
          <w:szCs w:val="24"/>
        </w:rPr>
        <w:t>Sutart</w:t>
      </w:r>
      <w:r w:rsidR="00197005">
        <w:rPr>
          <w:rFonts w:ascii="Times New Roman" w:hAnsi="Times New Roman"/>
          <w:sz w:val="24"/>
          <w:szCs w:val="24"/>
        </w:rPr>
        <w:t>yj</w:t>
      </w:r>
      <w:r w:rsidR="001020A1" w:rsidRPr="00FC0ED9">
        <w:rPr>
          <w:rFonts w:ascii="Times New Roman" w:hAnsi="Times New Roman"/>
          <w:sz w:val="24"/>
          <w:szCs w:val="24"/>
        </w:rPr>
        <w:t>e</w:t>
      </w:r>
      <w:r w:rsidR="00160670" w:rsidRPr="00FC0ED9">
        <w:rPr>
          <w:rFonts w:ascii="Times New Roman" w:hAnsi="Times New Roman"/>
          <w:sz w:val="24"/>
          <w:szCs w:val="24"/>
        </w:rPr>
        <w:t xml:space="preserve"> nurodytais terminais savo rizika bei sąskaita kaip įmanoma rūpestingai bei efektyviai, įskaitant, bet nea</w:t>
      </w:r>
      <w:r w:rsidR="008603F2" w:rsidRPr="00FC0ED9">
        <w:rPr>
          <w:rFonts w:ascii="Times New Roman" w:hAnsi="Times New Roman"/>
          <w:sz w:val="24"/>
          <w:szCs w:val="24"/>
        </w:rPr>
        <w:t>p</w:t>
      </w:r>
      <w:r w:rsidR="00160670" w:rsidRPr="00FC0ED9">
        <w:rPr>
          <w:rFonts w:ascii="Times New Roman" w:hAnsi="Times New Roman"/>
          <w:sz w:val="24"/>
          <w:szCs w:val="24"/>
        </w:rPr>
        <w:t xml:space="preserve">siribojant, </w:t>
      </w:r>
      <w:r w:rsidRPr="00FC0ED9">
        <w:rPr>
          <w:rFonts w:ascii="Times New Roman" w:hAnsi="Times New Roman"/>
          <w:sz w:val="24"/>
          <w:szCs w:val="24"/>
        </w:rPr>
        <w:t>paslaugų teikimą</w:t>
      </w:r>
      <w:r w:rsidR="00160670" w:rsidRPr="00FC0ED9">
        <w:rPr>
          <w:rFonts w:ascii="Times New Roman" w:hAnsi="Times New Roman"/>
          <w:sz w:val="24"/>
          <w:szCs w:val="24"/>
        </w:rPr>
        <w:t xml:space="preserve"> pagal geriausius visuotinai pripažįstamus profesinius, techninius standartus ir praktiką, panaudodamas visus reikiamus įgūdžius ir žinias;</w:t>
      </w:r>
    </w:p>
    <w:p w14:paraId="6970DFB6" w14:textId="7D1765AC" w:rsidR="008D692E" w:rsidRPr="009E5509" w:rsidRDefault="00950666" w:rsidP="00CA0FEC">
      <w:pPr>
        <w:pStyle w:val="Sraopastraip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trike/>
          <w:sz w:val="24"/>
          <w:szCs w:val="24"/>
        </w:rPr>
      </w:pPr>
      <w:r w:rsidRPr="00FC0ED9">
        <w:rPr>
          <w:rFonts w:ascii="Times New Roman" w:hAnsi="Times New Roman"/>
          <w:sz w:val="24"/>
          <w:szCs w:val="24"/>
        </w:rPr>
        <w:t>jeigu suteiktos paslaugos neatitinka Sutarties 1</w:t>
      </w:r>
      <w:r w:rsidR="004D26E3" w:rsidRPr="00FC0ED9">
        <w:rPr>
          <w:rFonts w:ascii="Times New Roman" w:hAnsi="Times New Roman"/>
          <w:sz w:val="24"/>
          <w:szCs w:val="24"/>
        </w:rPr>
        <w:t> </w:t>
      </w:r>
      <w:r w:rsidRPr="00FC0ED9">
        <w:rPr>
          <w:rFonts w:ascii="Times New Roman" w:hAnsi="Times New Roman"/>
          <w:sz w:val="24"/>
          <w:szCs w:val="24"/>
        </w:rPr>
        <w:t xml:space="preserve">punkte ir </w:t>
      </w:r>
      <w:r w:rsidR="285695A6" w:rsidRPr="00FC0ED9">
        <w:rPr>
          <w:rFonts w:ascii="Times New Roman" w:hAnsi="Times New Roman"/>
          <w:sz w:val="24"/>
          <w:szCs w:val="24"/>
        </w:rPr>
        <w:t>Techninėje specifikacijoje</w:t>
      </w:r>
      <w:r w:rsidRPr="00FC0ED9">
        <w:rPr>
          <w:rFonts w:ascii="Times New Roman" w:hAnsi="Times New Roman"/>
          <w:sz w:val="24"/>
          <w:szCs w:val="24"/>
        </w:rPr>
        <w:t xml:space="preserve"> nustatytų reikalavimų, ištaisyti trūkumus pagal Sutarties 1.2.3, 1.2.5 ir 1.2.8</w:t>
      </w:r>
      <w:r w:rsidR="004D26E3" w:rsidRPr="00FC0ED9">
        <w:rPr>
          <w:rFonts w:ascii="Times New Roman" w:hAnsi="Times New Roman"/>
          <w:sz w:val="24"/>
          <w:szCs w:val="24"/>
        </w:rPr>
        <w:t> </w:t>
      </w:r>
      <w:r w:rsidRPr="00FC0ED9">
        <w:rPr>
          <w:rFonts w:ascii="Times New Roman" w:hAnsi="Times New Roman"/>
          <w:sz w:val="24"/>
          <w:szCs w:val="24"/>
        </w:rPr>
        <w:t xml:space="preserve">papunkčiuose nustatytą tvarką ir suteikti </w:t>
      </w:r>
      <w:r w:rsidRPr="004D26E3">
        <w:rPr>
          <w:rFonts w:ascii="Times New Roman" w:hAnsi="Times New Roman"/>
          <w:sz w:val="24"/>
          <w:szCs w:val="24"/>
        </w:rPr>
        <w:t>Sutarties 1</w:t>
      </w:r>
      <w:r w:rsidR="004D26E3" w:rsidRPr="004D26E3">
        <w:rPr>
          <w:rFonts w:ascii="Times New Roman" w:hAnsi="Times New Roman"/>
          <w:sz w:val="24"/>
          <w:szCs w:val="24"/>
        </w:rPr>
        <w:t> </w:t>
      </w:r>
      <w:r w:rsidRPr="004D26E3">
        <w:rPr>
          <w:rFonts w:ascii="Times New Roman" w:hAnsi="Times New Roman"/>
          <w:sz w:val="24"/>
          <w:szCs w:val="24"/>
        </w:rPr>
        <w:t xml:space="preserve">punkte ir </w:t>
      </w:r>
      <w:r w:rsidR="06418B0A" w:rsidRPr="004D26E3">
        <w:rPr>
          <w:rFonts w:ascii="Times New Roman" w:hAnsi="Times New Roman"/>
          <w:sz w:val="24"/>
          <w:szCs w:val="24"/>
        </w:rPr>
        <w:t>Techninėje specifikacijoje</w:t>
      </w:r>
      <w:r w:rsidRPr="004D26E3">
        <w:rPr>
          <w:rFonts w:ascii="Times New Roman" w:hAnsi="Times New Roman"/>
          <w:sz w:val="24"/>
          <w:szCs w:val="24"/>
        </w:rPr>
        <w:t xml:space="preserve"> nustatytus reikalavimus atitinkančias paslaugas;</w:t>
      </w:r>
    </w:p>
    <w:p w14:paraId="174243C4" w14:textId="77777777" w:rsidR="009E5509" w:rsidRPr="00E02F37" w:rsidRDefault="009E5509" w:rsidP="009E5509">
      <w:pPr>
        <w:pStyle w:val="Sraopastraipa"/>
        <w:numPr>
          <w:ilvl w:val="0"/>
          <w:numId w:val="7"/>
        </w:numPr>
        <w:tabs>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FC0ED9">
        <w:rPr>
          <w:rFonts w:ascii="Times New Roman" w:hAnsi="Times New Roman"/>
          <w:sz w:val="24"/>
          <w:szCs w:val="24"/>
        </w:rPr>
        <w:t xml:space="preserve">sudarius Sutartį, tačiau ne vėliau </w:t>
      </w:r>
      <w:r>
        <w:rPr>
          <w:rFonts w:ascii="Times New Roman" w:hAnsi="Times New Roman"/>
          <w:sz w:val="24"/>
          <w:szCs w:val="24"/>
        </w:rPr>
        <w:t>kaip</w:t>
      </w:r>
      <w:r w:rsidRPr="00FC0ED9">
        <w:rPr>
          <w:rFonts w:ascii="Times New Roman" w:hAnsi="Times New Roman"/>
          <w:sz w:val="24"/>
          <w:szCs w:val="24"/>
        </w:rPr>
        <w:t xml:space="preserve"> Sutartis pradedama vykdyti, Užsakovui pranešti tuo metu žinomų subtiekėjų pavadinimus, kontaktinius duomenis ir jų atstovus. </w:t>
      </w:r>
      <w:r>
        <w:rPr>
          <w:rFonts w:ascii="Times New Roman" w:hAnsi="Times New Roman"/>
          <w:sz w:val="24"/>
          <w:szCs w:val="24"/>
        </w:rPr>
        <w:t>Paslaugų teikėjas</w:t>
      </w:r>
      <w:r w:rsidRPr="00FC0ED9">
        <w:rPr>
          <w:rFonts w:ascii="Times New Roman" w:hAnsi="Times New Roman"/>
          <w:sz w:val="24"/>
          <w:szCs w:val="24"/>
        </w:rPr>
        <w:t xml:space="preserve"> taip pat privalo nedelsdamas informuoti apie minėtos informacijos pasikeitimus visu Sutarties vykdymo metu, taip pat apie naujus subtiekėjus, kuriuos jis ketina pasitelkti vėliau. </w:t>
      </w:r>
      <w:permStart w:id="1030036372" w:edGrp="everyone" w:colFirst="1" w:colLast="1"/>
      <w:permStart w:id="353770114" w:edGrp="everyone"/>
      <w:r>
        <w:rPr>
          <w:rFonts w:ascii="Times New Roman" w:hAnsi="Times New Roman"/>
          <w:sz w:val="24"/>
          <w:szCs w:val="24"/>
        </w:rPr>
        <w:t>N</w:t>
      </w:r>
      <w:r w:rsidRPr="00E02F37">
        <w:rPr>
          <w:rFonts w:ascii="Times New Roman" w:hAnsi="Times New Roman"/>
          <w:iCs/>
          <w:sz w:val="24"/>
          <w:szCs w:val="24"/>
        </w:rPr>
        <w:t>auji subtiekėjai pasitelkiami ir</w:t>
      </w:r>
      <w:r w:rsidRPr="0054432C">
        <w:rPr>
          <w:rFonts w:ascii="Times New Roman" w:hAnsi="Times New Roman"/>
          <w:sz w:val="24"/>
          <w:szCs w:val="24"/>
        </w:rPr>
        <w:t> </w:t>
      </w:r>
      <w:r w:rsidRPr="00E02F37">
        <w:rPr>
          <w:rFonts w:ascii="Times New Roman" w:hAnsi="Times New Roman"/>
          <w:iCs/>
          <w:sz w:val="24"/>
          <w:szCs w:val="24"/>
        </w:rPr>
        <w:t>(arba) esami subtiekėjai keičiami Sutarties 9</w:t>
      </w:r>
      <w:r w:rsidRPr="0054432C">
        <w:rPr>
          <w:rFonts w:ascii="Times New Roman" w:hAnsi="Times New Roman"/>
          <w:sz w:val="24"/>
          <w:szCs w:val="24"/>
        </w:rPr>
        <w:t> </w:t>
      </w:r>
      <w:r w:rsidRPr="00E02F37">
        <w:rPr>
          <w:rFonts w:ascii="Times New Roman" w:hAnsi="Times New Roman"/>
          <w:iCs/>
          <w:sz w:val="24"/>
          <w:szCs w:val="24"/>
        </w:rPr>
        <w:t>punkte nustatyta tvarka;</w:t>
      </w:r>
    </w:p>
    <w:permEnd w:id="1030036372"/>
    <w:permEnd w:id="353770114"/>
    <w:p w14:paraId="6191E611" w14:textId="01203A2A" w:rsidR="00100800" w:rsidRPr="00FC0ED9" w:rsidRDefault="00100800" w:rsidP="00CA0FEC">
      <w:pPr>
        <w:pStyle w:val="Sraopastraip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FC0ED9">
        <w:rPr>
          <w:rFonts w:ascii="Times New Roman" w:hAnsi="Times New Roman"/>
          <w:sz w:val="24"/>
          <w:szCs w:val="24"/>
        </w:rPr>
        <w:t>užtikrinti Sutarties</w:t>
      </w:r>
      <w:r w:rsidR="00DC49B6" w:rsidRPr="00FC0ED9">
        <w:rPr>
          <w:rFonts w:ascii="Times New Roman" w:hAnsi="Times New Roman"/>
          <w:sz w:val="24"/>
          <w:szCs w:val="24"/>
        </w:rPr>
        <w:t xml:space="preserve"> </w:t>
      </w:r>
      <w:permStart w:id="1882805146" w:edGrp="everyone" w:colFirst="1" w:colLast="1"/>
      <w:r w:rsidR="00DC49B6" w:rsidRPr="00FC0ED9">
        <w:rPr>
          <w:rFonts w:ascii="Times New Roman" w:hAnsi="Times New Roman"/>
          <w:sz w:val="24"/>
          <w:szCs w:val="24"/>
        </w:rPr>
        <w:t>9.1.3</w:t>
      </w:r>
      <w:r w:rsidR="004D26E3" w:rsidRPr="00FC0ED9">
        <w:rPr>
          <w:rFonts w:ascii="Times New Roman" w:hAnsi="Times New Roman"/>
          <w:sz w:val="24"/>
          <w:szCs w:val="24"/>
        </w:rPr>
        <w:t> </w:t>
      </w:r>
      <w:r w:rsidRPr="00FC0ED9">
        <w:rPr>
          <w:rFonts w:ascii="Times New Roman" w:hAnsi="Times New Roman"/>
          <w:sz w:val="24"/>
          <w:szCs w:val="24"/>
        </w:rPr>
        <w:t>p</w:t>
      </w:r>
      <w:r w:rsidR="009513CB" w:rsidRPr="00FC0ED9">
        <w:rPr>
          <w:rFonts w:ascii="Times New Roman" w:hAnsi="Times New Roman"/>
          <w:sz w:val="24"/>
          <w:szCs w:val="24"/>
        </w:rPr>
        <w:t>apunktyje</w:t>
      </w:r>
      <w:permEnd w:id="1882805146"/>
      <w:r w:rsidRPr="00FC0ED9">
        <w:rPr>
          <w:rFonts w:ascii="Times New Roman" w:hAnsi="Times New Roman"/>
          <w:sz w:val="24"/>
          <w:szCs w:val="24"/>
        </w:rPr>
        <w:t xml:space="preserve"> nurodytų ekspertų dalyvavimą teikiant paslaugas pagal jiems priskirtas funkcijas;</w:t>
      </w:r>
    </w:p>
    <w:p w14:paraId="5B24E5B8" w14:textId="712006E1" w:rsidR="000521EA" w:rsidRPr="004D26E3" w:rsidRDefault="000521EA" w:rsidP="00CA0FEC">
      <w:pPr>
        <w:pStyle w:val="Sraopastraip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trike/>
          <w:sz w:val="24"/>
          <w:szCs w:val="24"/>
        </w:rPr>
      </w:pPr>
      <w:r w:rsidRPr="00FC0ED9">
        <w:rPr>
          <w:rFonts w:ascii="Times New Roman" w:hAnsi="Times New Roman"/>
          <w:color w:val="000000" w:themeColor="text1"/>
          <w:sz w:val="24"/>
          <w:szCs w:val="24"/>
        </w:rPr>
        <w:t xml:space="preserve">vykdant Sutartį, sąskaitą faktūrą </w:t>
      </w:r>
      <w:r w:rsidR="00E726D4">
        <w:rPr>
          <w:rFonts w:ascii="Times New Roman" w:hAnsi="Times New Roman"/>
          <w:color w:val="000000" w:themeColor="text1"/>
          <w:sz w:val="24"/>
          <w:szCs w:val="24"/>
        </w:rPr>
        <w:t>teikti</w:t>
      </w:r>
      <w:r w:rsidRPr="00FC0ED9">
        <w:rPr>
          <w:rFonts w:ascii="Times New Roman" w:hAnsi="Times New Roman"/>
          <w:color w:val="000000" w:themeColor="text1"/>
          <w:sz w:val="24"/>
          <w:szCs w:val="24"/>
        </w:rPr>
        <w:t xml:space="preserve"> naudojantis </w:t>
      </w:r>
      <w:r w:rsidR="003C5362" w:rsidRPr="0054432C">
        <w:rPr>
          <w:rFonts w:ascii="Times New Roman" w:hAnsi="Times New Roman"/>
          <w:sz w:val="24"/>
          <w:szCs w:val="24"/>
        </w:rPr>
        <w:t>Sąskaitų administravimo bendr</w:t>
      </w:r>
      <w:r w:rsidR="003C5362">
        <w:rPr>
          <w:rFonts w:ascii="Times New Roman" w:hAnsi="Times New Roman"/>
          <w:sz w:val="24"/>
          <w:szCs w:val="24"/>
        </w:rPr>
        <w:t>ąja</w:t>
      </w:r>
      <w:r w:rsidR="003C5362" w:rsidRPr="0054432C">
        <w:rPr>
          <w:rFonts w:ascii="Times New Roman" w:hAnsi="Times New Roman"/>
          <w:sz w:val="24"/>
          <w:szCs w:val="24"/>
        </w:rPr>
        <w:t xml:space="preserve"> </w:t>
      </w:r>
      <w:r w:rsidRPr="00FC0ED9">
        <w:rPr>
          <w:rFonts w:ascii="Times New Roman" w:hAnsi="Times New Roman"/>
          <w:color w:val="000000" w:themeColor="text1"/>
          <w:sz w:val="24"/>
          <w:szCs w:val="24"/>
        </w:rPr>
        <w:t xml:space="preserve">informacine sistema </w:t>
      </w:r>
      <w:r w:rsidR="003C5362">
        <w:rPr>
          <w:rFonts w:ascii="Times New Roman" w:hAnsi="Times New Roman"/>
          <w:color w:val="000000" w:themeColor="text1"/>
          <w:sz w:val="24"/>
          <w:szCs w:val="24"/>
        </w:rPr>
        <w:t xml:space="preserve">(toliau – </w:t>
      </w:r>
      <w:r w:rsidRPr="005D179F">
        <w:rPr>
          <w:rFonts w:ascii="Times New Roman" w:hAnsi="Times New Roman"/>
          <w:color w:val="000000" w:themeColor="text1"/>
          <w:sz w:val="24"/>
          <w:szCs w:val="24"/>
        </w:rPr>
        <w:t>SABIS</w:t>
      </w:r>
      <w:r w:rsidR="003C5362">
        <w:rPr>
          <w:rFonts w:ascii="Times New Roman" w:hAnsi="Times New Roman"/>
          <w:color w:val="000000" w:themeColor="text1"/>
          <w:sz w:val="24"/>
          <w:szCs w:val="24"/>
        </w:rPr>
        <w:t>)</w:t>
      </w:r>
      <w:r w:rsidRPr="00FC0ED9">
        <w:rPr>
          <w:rFonts w:ascii="Times New Roman" w:hAnsi="Times New Roman"/>
          <w:color w:val="000000" w:themeColor="text1"/>
          <w:sz w:val="24"/>
          <w:szCs w:val="24"/>
        </w:rPr>
        <w:t>.</w:t>
      </w:r>
      <w:r w:rsidR="004D26E3">
        <w:rPr>
          <w:rFonts w:ascii="Times New Roman" w:hAnsi="Times New Roman"/>
          <w:color w:val="000000" w:themeColor="text1"/>
          <w:sz w:val="24"/>
          <w:szCs w:val="24"/>
        </w:rPr>
        <w:t xml:space="preserve"> </w:t>
      </w:r>
      <w:r w:rsidR="005978CF" w:rsidRPr="00020639">
        <w:rPr>
          <w:rFonts w:ascii="Times New Roman" w:hAnsi="Times New Roman"/>
          <w:sz w:val="24"/>
          <w:szCs w:val="24"/>
        </w:rPr>
        <w:t xml:space="preserve">Jei SABIS funkcinės galimybės nepakankamos ar laikinai neužtikrinamos, Paslaugų teikėjas gali pateikti reikalingą informaciją el. paštu </w:t>
      </w:r>
      <w:hyperlink r:id="rId10" w:history="1">
        <w:r w:rsidR="005978CF" w:rsidRPr="00020639">
          <w:rPr>
            <w:rStyle w:val="Hipersaitas"/>
            <w:rFonts w:ascii="Times New Roman" w:hAnsi="Times New Roman"/>
            <w:sz w:val="24"/>
            <w:szCs w:val="24"/>
          </w:rPr>
          <w:t>info@lrkm.lt</w:t>
        </w:r>
      </w:hyperlink>
      <w:r w:rsidR="005978CF" w:rsidRPr="00020639">
        <w:rPr>
          <w:rFonts w:ascii="Times New Roman" w:hAnsi="Times New Roman"/>
          <w:sz w:val="24"/>
          <w:szCs w:val="24"/>
        </w:rPr>
        <w:t xml:space="preserve"> ir el. paštu, nurodytu Sutarties 7.1 papunktyje. </w:t>
      </w:r>
      <w:r w:rsidRPr="00020639">
        <w:rPr>
          <w:rFonts w:ascii="Times New Roman" w:hAnsi="Times New Roman"/>
          <w:sz w:val="24"/>
          <w:szCs w:val="24"/>
        </w:rPr>
        <w:t>Sąskaita</w:t>
      </w:r>
      <w:r w:rsidRPr="004D26E3">
        <w:rPr>
          <w:rFonts w:ascii="Times New Roman" w:hAnsi="Times New Roman"/>
          <w:sz w:val="24"/>
          <w:szCs w:val="24"/>
        </w:rPr>
        <w:t xml:space="preserve"> faktūra turi būti pateikta ne anksčiau kaip Šalims pasirašius paslaugų perdavimo</w:t>
      </w:r>
      <w:r w:rsidR="00553B57" w:rsidRPr="004D26E3">
        <w:rPr>
          <w:rFonts w:ascii="Times New Roman" w:hAnsi="Times New Roman"/>
          <w:sz w:val="24"/>
          <w:szCs w:val="24"/>
        </w:rPr>
        <w:t>-</w:t>
      </w:r>
      <w:r w:rsidRPr="004D26E3">
        <w:rPr>
          <w:rFonts w:ascii="Times New Roman" w:hAnsi="Times New Roman"/>
          <w:sz w:val="24"/>
          <w:szCs w:val="24"/>
        </w:rPr>
        <w:t>priėmimo aktą</w:t>
      </w:r>
      <w:r w:rsidR="000271CF" w:rsidRPr="004D26E3">
        <w:rPr>
          <w:rFonts w:ascii="Times New Roman" w:hAnsi="Times New Roman"/>
          <w:sz w:val="24"/>
          <w:szCs w:val="24"/>
        </w:rPr>
        <w:t>;</w:t>
      </w:r>
    </w:p>
    <w:p w14:paraId="738A41A1" w14:textId="2B871990" w:rsidR="001D382B" w:rsidRPr="00FC0ED9" w:rsidRDefault="00BF102C" w:rsidP="00CA0FEC">
      <w:pPr>
        <w:pStyle w:val="Sraopastraip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FC0ED9">
        <w:rPr>
          <w:rFonts w:ascii="Times New Roman" w:hAnsi="Times New Roman"/>
          <w:sz w:val="24"/>
          <w:szCs w:val="24"/>
        </w:rPr>
        <w:t xml:space="preserve">nedelsdamas raštu informuoti </w:t>
      </w:r>
      <w:r w:rsidR="001D382B" w:rsidRPr="00FC0ED9">
        <w:rPr>
          <w:rFonts w:ascii="Times New Roman" w:hAnsi="Times New Roman"/>
          <w:sz w:val="24"/>
          <w:szCs w:val="24"/>
        </w:rPr>
        <w:t>Užsakovą</w:t>
      </w:r>
      <w:r w:rsidRPr="00FC0ED9">
        <w:rPr>
          <w:rFonts w:ascii="Times New Roman" w:hAnsi="Times New Roman"/>
          <w:sz w:val="24"/>
          <w:szCs w:val="24"/>
        </w:rPr>
        <w:t xml:space="preserve"> apie bet k</w:t>
      </w:r>
      <w:r w:rsidR="00C354C8" w:rsidRPr="00FC0ED9">
        <w:rPr>
          <w:rFonts w:ascii="Times New Roman" w:hAnsi="Times New Roman"/>
          <w:sz w:val="24"/>
          <w:szCs w:val="24"/>
        </w:rPr>
        <w:t xml:space="preserve">okias </w:t>
      </w:r>
      <w:r w:rsidRPr="00FC0ED9">
        <w:rPr>
          <w:rFonts w:ascii="Times New Roman" w:hAnsi="Times New Roman"/>
          <w:sz w:val="24"/>
          <w:szCs w:val="24"/>
        </w:rPr>
        <w:t xml:space="preserve">aplinkybes, kurios trukdo ar gali sutrukdyti </w:t>
      </w:r>
      <w:r w:rsidR="008D5ED8" w:rsidRPr="00FC0ED9">
        <w:rPr>
          <w:rFonts w:ascii="Times New Roman" w:hAnsi="Times New Roman"/>
          <w:sz w:val="24"/>
          <w:szCs w:val="24"/>
        </w:rPr>
        <w:t>Paslaugų teikėjui</w:t>
      </w:r>
      <w:r w:rsidR="001D382B" w:rsidRPr="00FC0ED9">
        <w:rPr>
          <w:rFonts w:ascii="Times New Roman" w:hAnsi="Times New Roman"/>
          <w:sz w:val="24"/>
          <w:szCs w:val="24"/>
        </w:rPr>
        <w:t xml:space="preserve"> </w:t>
      </w:r>
      <w:r w:rsidR="00C354C8" w:rsidRPr="00FC0ED9">
        <w:rPr>
          <w:rFonts w:ascii="Times New Roman" w:hAnsi="Times New Roman"/>
          <w:sz w:val="24"/>
          <w:szCs w:val="24"/>
        </w:rPr>
        <w:t xml:space="preserve">tinkamai </w:t>
      </w:r>
      <w:r w:rsidR="008D5ED8" w:rsidRPr="00FC0ED9">
        <w:rPr>
          <w:rFonts w:ascii="Times New Roman" w:hAnsi="Times New Roman"/>
          <w:sz w:val="24"/>
          <w:szCs w:val="24"/>
        </w:rPr>
        <w:t>teikti paslaugas</w:t>
      </w:r>
      <w:r w:rsidRPr="00FC0ED9">
        <w:rPr>
          <w:rFonts w:ascii="Times New Roman" w:hAnsi="Times New Roman"/>
          <w:sz w:val="24"/>
          <w:szCs w:val="24"/>
        </w:rPr>
        <w:t>;</w:t>
      </w:r>
    </w:p>
    <w:p w14:paraId="1A04BB98" w14:textId="7750C108" w:rsidR="001D382B" w:rsidRPr="00FC0ED9" w:rsidRDefault="00F65E3C" w:rsidP="00CA0FEC">
      <w:pPr>
        <w:pStyle w:val="Sraopastraip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962F3D">
        <w:rPr>
          <w:rFonts w:ascii="Times New Roman" w:hAnsi="Times New Roman"/>
          <w:sz w:val="24"/>
          <w:szCs w:val="24"/>
        </w:rPr>
        <w:t>Užsakovui raštu paprašius grąžinti visus iš Užsakovo gautus Sutarčiai vykdyti reikalingus dokumentus;</w:t>
      </w:r>
    </w:p>
    <w:p w14:paraId="429D84AB" w14:textId="3E3EE5E7" w:rsidR="00BF102C" w:rsidRPr="00FC0ED9" w:rsidRDefault="00F8593F" w:rsidP="00CA0FEC">
      <w:pPr>
        <w:pStyle w:val="Sraopastraip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FC0ED9">
        <w:rPr>
          <w:rFonts w:ascii="Times New Roman" w:hAnsi="Times New Roman"/>
          <w:sz w:val="24"/>
          <w:szCs w:val="24"/>
        </w:rPr>
        <w:t xml:space="preserve">laikyti Sutarties sąlygas, visą dokumentaciją ir informaciją, kurią gauna iš Užsakovo vykdydamas Sutartį, konfidencialia ir be išankstinio Užsakovo rašytinio sutikimo neplatinti trečiosioms šalims, išskyrus atvejus, kai to reikalaujama </w:t>
      </w:r>
      <w:r w:rsidR="00A64504">
        <w:rPr>
          <w:rFonts w:ascii="Times New Roman" w:hAnsi="Times New Roman"/>
          <w:sz w:val="24"/>
          <w:szCs w:val="24"/>
        </w:rPr>
        <w:t xml:space="preserve">pagal </w:t>
      </w:r>
      <w:r w:rsidRPr="00FC0ED9">
        <w:rPr>
          <w:rFonts w:ascii="Times New Roman" w:hAnsi="Times New Roman"/>
          <w:sz w:val="24"/>
          <w:szCs w:val="24"/>
        </w:rPr>
        <w:t>Lietuvos Respublikos įstatym</w:t>
      </w:r>
      <w:r w:rsidR="00D56BDB" w:rsidRPr="00FC0ED9">
        <w:rPr>
          <w:rFonts w:ascii="Times New Roman" w:hAnsi="Times New Roman"/>
          <w:sz w:val="24"/>
          <w:szCs w:val="24"/>
        </w:rPr>
        <w:t>us</w:t>
      </w:r>
      <w:r w:rsidR="00BF102C" w:rsidRPr="00FC0ED9">
        <w:rPr>
          <w:rFonts w:ascii="Times New Roman" w:hAnsi="Times New Roman"/>
          <w:sz w:val="24"/>
          <w:szCs w:val="24"/>
        </w:rPr>
        <w:t>;</w:t>
      </w:r>
    </w:p>
    <w:p w14:paraId="2FF774C8" w14:textId="5D247AF0" w:rsidR="00BF102C" w:rsidRPr="00FC0ED9" w:rsidRDefault="00BF102C" w:rsidP="00CA0FEC">
      <w:pPr>
        <w:pStyle w:val="Sraopastraip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FC0ED9">
        <w:rPr>
          <w:rFonts w:ascii="Times New Roman" w:hAnsi="Times New Roman"/>
          <w:sz w:val="24"/>
          <w:szCs w:val="24"/>
        </w:rPr>
        <w:t xml:space="preserve">laikytis Lietuvos Respublikos civilinio kodekso bei kitų su </w:t>
      </w:r>
      <w:r w:rsidR="00102E4F" w:rsidRPr="00FC0ED9">
        <w:rPr>
          <w:rFonts w:ascii="Times New Roman" w:hAnsi="Times New Roman"/>
          <w:sz w:val="24"/>
          <w:szCs w:val="24"/>
        </w:rPr>
        <w:t>Paslaugų teikėjo</w:t>
      </w:r>
      <w:r w:rsidRPr="00FC0ED9">
        <w:rPr>
          <w:rFonts w:ascii="Times New Roman" w:hAnsi="Times New Roman"/>
          <w:sz w:val="24"/>
          <w:szCs w:val="24"/>
        </w:rPr>
        <w:t xml:space="preserve"> sutartinių įsipareigojimų vykdymu susijusių Lietuvos Respublikoje galiojančių teisės aktų nuostatų ir užtikrinti, kad </w:t>
      </w:r>
      <w:r w:rsidR="00A64504" w:rsidRPr="00FC0ED9">
        <w:rPr>
          <w:rFonts w:ascii="Times New Roman" w:hAnsi="Times New Roman"/>
          <w:sz w:val="24"/>
          <w:szCs w:val="24"/>
        </w:rPr>
        <w:t xml:space="preserve">jų laikytųsi </w:t>
      </w:r>
      <w:r w:rsidR="00102E4F" w:rsidRPr="00FC0ED9">
        <w:rPr>
          <w:rFonts w:ascii="Times New Roman" w:hAnsi="Times New Roman"/>
          <w:sz w:val="24"/>
          <w:szCs w:val="24"/>
        </w:rPr>
        <w:t>Paslaugų teikėjo</w:t>
      </w:r>
      <w:r w:rsidRPr="00FC0ED9">
        <w:rPr>
          <w:rFonts w:ascii="Times New Roman" w:hAnsi="Times New Roman"/>
          <w:sz w:val="24"/>
          <w:szCs w:val="24"/>
        </w:rPr>
        <w:t xml:space="preserve"> specialistai, darbuotojai bei atstovai</w:t>
      </w:r>
      <w:r w:rsidR="00F00001" w:rsidRPr="00FC0ED9">
        <w:rPr>
          <w:rFonts w:ascii="Times New Roman" w:hAnsi="Times New Roman"/>
          <w:sz w:val="24"/>
          <w:szCs w:val="24"/>
        </w:rPr>
        <w:t>;</w:t>
      </w:r>
    </w:p>
    <w:p w14:paraId="4347DC45" w14:textId="77777777" w:rsidR="00BF102C" w:rsidRPr="00FC0ED9" w:rsidRDefault="00BF102C" w:rsidP="00CA0FEC">
      <w:pPr>
        <w:pStyle w:val="Sraopastraip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sz w:val="24"/>
          <w:szCs w:val="24"/>
        </w:rPr>
      </w:pPr>
      <w:r w:rsidRPr="00FC0ED9">
        <w:rPr>
          <w:rFonts w:ascii="Times New Roman" w:hAnsi="Times New Roman"/>
          <w:sz w:val="24"/>
          <w:szCs w:val="24"/>
        </w:rPr>
        <w:t xml:space="preserve">nenaudoti </w:t>
      </w:r>
      <w:r w:rsidR="00C34090" w:rsidRPr="00FC0ED9">
        <w:rPr>
          <w:rFonts w:ascii="Times New Roman" w:hAnsi="Times New Roman"/>
          <w:sz w:val="24"/>
          <w:szCs w:val="24"/>
        </w:rPr>
        <w:t>Užsakovo</w:t>
      </w:r>
      <w:r w:rsidRPr="00FC0ED9">
        <w:rPr>
          <w:rFonts w:ascii="Times New Roman" w:hAnsi="Times New Roman"/>
          <w:sz w:val="24"/>
          <w:szCs w:val="24"/>
        </w:rPr>
        <w:t xml:space="preserve"> pavadinimo jokioje reklamoje, leidiniuose ar kitur be išankstinio raštiško </w:t>
      </w:r>
      <w:r w:rsidR="00C34090" w:rsidRPr="00FC0ED9">
        <w:rPr>
          <w:rFonts w:ascii="Times New Roman" w:hAnsi="Times New Roman"/>
          <w:sz w:val="24"/>
          <w:szCs w:val="24"/>
        </w:rPr>
        <w:t>Užsakovo</w:t>
      </w:r>
      <w:r w:rsidRPr="00FC0ED9">
        <w:rPr>
          <w:rFonts w:ascii="Times New Roman" w:hAnsi="Times New Roman"/>
          <w:sz w:val="24"/>
          <w:szCs w:val="24"/>
        </w:rPr>
        <w:t xml:space="preserve"> sutikimo;</w:t>
      </w:r>
    </w:p>
    <w:p w14:paraId="36DA2513" w14:textId="3FEE9FCA" w:rsidR="00BF102C" w:rsidRPr="00FC0ED9" w:rsidRDefault="00CC5967" w:rsidP="00CA0FEC">
      <w:pPr>
        <w:pStyle w:val="Sraopastraip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permStart w:id="377961719" w:edGrp="everyone"/>
      <w:permStart w:id="795766675" w:edGrp="everyone" w:colFirst="1" w:colLast="1"/>
      <w:r w:rsidRPr="00252677">
        <w:rPr>
          <w:rFonts w:ascii="Times New Roman" w:hAnsi="Times New Roman"/>
          <w:sz w:val="24"/>
          <w:szCs w:val="24"/>
        </w:rPr>
        <w:t>jei Paslaugų teikėjas veikia jungtinės veiklos (partnerystės) pagrindu, partneriai visi kartu ir kiekvienas atskirai yra atsakingi už Sutarties nuostatų vykdymą pagal Lietuvos Respublikos įstatymus ir kitus teisės aktus. Paslaugų teikėjas privalo paskirti vieną iš partnerių atstovauti santykiuose su Užsakovu. Be išankstinio raštiško Užsakovo sutikimo jungtinės veiklos sutartimi nustatytų partnerių keitimas yra laikomas Sutarties pažeidimu;</w:t>
      </w:r>
      <w:permEnd w:id="377961719"/>
      <w:permEnd w:id="795766675"/>
    </w:p>
    <w:p w14:paraId="1D49EB6F" w14:textId="353F84E8" w:rsidR="00073C4A" w:rsidRPr="00FC0ED9" w:rsidRDefault="00073C4A" w:rsidP="00CA0FEC">
      <w:pPr>
        <w:pStyle w:val="Sraopastraipa"/>
        <w:widowControl w:val="0"/>
        <w:numPr>
          <w:ilvl w:val="0"/>
          <w:numId w:val="7"/>
        </w:numPr>
        <w:spacing w:after="0" w:line="240" w:lineRule="auto"/>
        <w:ind w:left="0" w:firstLine="709"/>
        <w:jc w:val="both"/>
        <w:rPr>
          <w:rFonts w:ascii="Times New Roman" w:hAnsi="Times New Roman"/>
          <w:sz w:val="24"/>
          <w:szCs w:val="24"/>
        </w:rPr>
      </w:pPr>
      <w:r w:rsidRPr="00FC0ED9">
        <w:rPr>
          <w:rFonts w:ascii="Times New Roman" w:hAnsi="Times New Roman"/>
          <w:sz w:val="24"/>
          <w:szCs w:val="24"/>
        </w:rPr>
        <w:t>atlyginti Užsakovui tiesioginius nuostolius, jei dėl Paslaugų teikėjo kaltės Paslaugų teikėjas ar jo specialistai, darbuotojai, atstovai</w:t>
      </w:r>
      <w:r w:rsidR="0035195D">
        <w:rPr>
          <w:rFonts w:ascii="Times New Roman" w:hAnsi="Times New Roman"/>
          <w:sz w:val="24"/>
          <w:szCs w:val="24"/>
        </w:rPr>
        <w:t>,</w:t>
      </w:r>
      <w:r w:rsidRPr="00FC0ED9">
        <w:rPr>
          <w:rFonts w:ascii="Times New Roman" w:hAnsi="Times New Roman"/>
          <w:sz w:val="24"/>
          <w:szCs w:val="24"/>
        </w:rPr>
        <w:t xml:space="preserve"> vykdydami Sutartį</w:t>
      </w:r>
      <w:r w:rsidR="0035195D">
        <w:rPr>
          <w:rFonts w:ascii="Times New Roman" w:hAnsi="Times New Roman"/>
          <w:sz w:val="24"/>
          <w:szCs w:val="24"/>
        </w:rPr>
        <w:t>,</w:t>
      </w:r>
      <w:r w:rsidRPr="00FC0ED9">
        <w:rPr>
          <w:rFonts w:ascii="Times New Roman" w:hAnsi="Times New Roman"/>
          <w:sz w:val="24"/>
          <w:szCs w:val="24"/>
        </w:rPr>
        <w:t xml:space="preserve"> nesilaiko Lietuvos Respublikoje galiojančių teisės aktų reikalavimų ir dėl to Užsakovui būtų pateikti kokie nors reikalavimai ar pretenzijos;</w:t>
      </w:r>
    </w:p>
    <w:p w14:paraId="393F7B34" w14:textId="0F67E21D" w:rsidR="00FF3720" w:rsidRPr="00FC0ED9" w:rsidRDefault="000271CF" w:rsidP="00CA0FEC">
      <w:pPr>
        <w:pStyle w:val="Sraopastraipa"/>
        <w:widowControl w:val="0"/>
        <w:numPr>
          <w:ilvl w:val="0"/>
          <w:numId w:val="7"/>
        </w:numPr>
        <w:spacing w:after="0" w:line="240" w:lineRule="auto"/>
        <w:ind w:left="0" w:firstLine="709"/>
        <w:jc w:val="both"/>
        <w:rPr>
          <w:rFonts w:ascii="Times New Roman" w:hAnsi="Times New Roman"/>
          <w:sz w:val="24"/>
          <w:szCs w:val="24"/>
        </w:rPr>
      </w:pPr>
      <w:r w:rsidRPr="00FC0ED9">
        <w:rPr>
          <w:rFonts w:ascii="Times New Roman" w:hAnsi="Times New Roman"/>
          <w:sz w:val="24"/>
          <w:szCs w:val="24"/>
        </w:rPr>
        <w:t xml:space="preserve">atsižvelgdamas </w:t>
      </w:r>
      <w:r w:rsidR="00FF3720" w:rsidRPr="00FC0ED9">
        <w:rPr>
          <w:rFonts w:ascii="Times New Roman" w:hAnsi="Times New Roman"/>
          <w:sz w:val="24"/>
          <w:szCs w:val="24"/>
        </w:rPr>
        <w:t>į tai, kad vykdomas žaliasis pirkimas (aplinkos apsaugos kriterijus nustatytas vadovaujantis Aplinkos apsaugos kriterijų taikymo, vykdant žaliuosius pirkimus, tvarkos aprašo, patvirtinto Lietuvos Respublikos aplinkos ministro 2011</w:t>
      </w:r>
      <w:r w:rsidR="0035195D" w:rsidRPr="00FC0ED9">
        <w:rPr>
          <w:rFonts w:ascii="Times New Roman" w:hAnsi="Times New Roman"/>
          <w:sz w:val="24"/>
          <w:szCs w:val="24"/>
        </w:rPr>
        <w:t> </w:t>
      </w:r>
      <w:r w:rsidR="00FF3720" w:rsidRPr="00FC0ED9">
        <w:rPr>
          <w:rFonts w:ascii="Times New Roman" w:hAnsi="Times New Roman"/>
          <w:sz w:val="24"/>
          <w:szCs w:val="24"/>
        </w:rPr>
        <w:t>m. birželio 28</w:t>
      </w:r>
      <w:r w:rsidR="0035195D" w:rsidRPr="00FC0ED9">
        <w:rPr>
          <w:rFonts w:ascii="Times New Roman" w:hAnsi="Times New Roman"/>
          <w:sz w:val="24"/>
          <w:szCs w:val="24"/>
        </w:rPr>
        <w:t> </w:t>
      </w:r>
      <w:r w:rsidR="00FF3720" w:rsidRPr="00FC0ED9">
        <w:rPr>
          <w:rFonts w:ascii="Times New Roman" w:hAnsi="Times New Roman"/>
          <w:sz w:val="24"/>
          <w:szCs w:val="24"/>
        </w:rPr>
        <w:t>d. įsakymu Nr.</w:t>
      </w:r>
      <w:r w:rsidR="0035195D" w:rsidRPr="00FC0ED9">
        <w:rPr>
          <w:rFonts w:ascii="Times New Roman" w:hAnsi="Times New Roman"/>
          <w:sz w:val="24"/>
          <w:szCs w:val="24"/>
        </w:rPr>
        <w:t> </w:t>
      </w:r>
      <w:r w:rsidR="00FF3720" w:rsidRPr="00FC0ED9">
        <w:rPr>
          <w:rFonts w:ascii="Times New Roman" w:hAnsi="Times New Roman"/>
          <w:sz w:val="24"/>
          <w:szCs w:val="24"/>
        </w:rPr>
        <w:t>D1-508 „Dėl Aplinkos apsaugos kriterijų taikymo, vykdant žaliuosius pirkimus, tvarkos aprašo patvirtinimo“, 4.4.3</w:t>
      </w:r>
      <w:r w:rsidR="0035195D" w:rsidRPr="00FC0ED9">
        <w:rPr>
          <w:rFonts w:ascii="Times New Roman" w:hAnsi="Times New Roman"/>
          <w:sz w:val="24"/>
          <w:szCs w:val="24"/>
        </w:rPr>
        <w:t> </w:t>
      </w:r>
      <w:r w:rsidR="00FF3720" w:rsidRPr="00FC0ED9">
        <w:rPr>
          <w:rFonts w:ascii="Times New Roman" w:hAnsi="Times New Roman"/>
          <w:sz w:val="24"/>
          <w:szCs w:val="24"/>
        </w:rPr>
        <w:t xml:space="preserve">papunkčiu) ir </w:t>
      </w:r>
      <w:r w:rsidRPr="00FC0ED9">
        <w:rPr>
          <w:rFonts w:ascii="Times New Roman" w:hAnsi="Times New Roman"/>
          <w:sz w:val="24"/>
          <w:szCs w:val="24"/>
        </w:rPr>
        <w:t xml:space="preserve">siekdamas </w:t>
      </w:r>
      <w:r w:rsidR="00FF3720" w:rsidRPr="00FC0ED9">
        <w:rPr>
          <w:rFonts w:ascii="Times New Roman" w:hAnsi="Times New Roman"/>
          <w:sz w:val="24"/>
          <w:szCs w:val="24"/>
        </w:rPr>
        <w:t>sunaudoti mažiau gamtos išteklių, vis</w:t>
      </w:r>
      <w:r w:rsidRPr="00FC0ED9">
        <w:rPr>
          <w:rFonts w:ascii="Times New Roman" w:hAnsi="Times New Roman"/>
          <w:sz w:val="24"/>
          <w:szCs w:val="24"/>
        </w:rPr>
        <w:t>us</w:t>
      </w:r>
      <w:r w:rsidR="00FF3720" w:rsidRPr="00FC0ED9">
        <w:rPr>
          <w:rFonts w:ascii="Times New Roman" w:hAnsi="Times New Roman"/>
          <w:sz w:val="24"/>
          <w:szCs w:val="24"/>
        </w:rPr>
        <w:t xml:space="preserve"> su šia Sutartimi susij</w:t>
      </w:r>
      <w:r w:rsidRPr="00FC0ED9">
        <w:rPr>
          <w:rFonts w:ascii="Times New Roman" w:hAnsi="Times New Roman"/>
          <w:sz w:val="24"/>
          <w:szCs w:val="24"/>
        </w:rPr>
        <w:t>usius</w:t>
      </w:r>
      <w:r w:rsidR="00FF3720" w:rsidRPr="00FC0ED9">
        <w:rPr>
          <w:rFonts w:ascii="Times New Roman" w:hAnsi="Times New Roman"/>
          <w:sz w:val="24"/>
          <w:szCs w:val="24"/>
        </w:rPr>
        <w:t xml:space="preserve"> dokument</w:t>
      </w:r>
      <w:r w:rsidRPr="00FC0ED9">
        <w:rPr>
          <w:rFonts w:ascii="Times New Roman" w:hAnsi="Times New Roman"/>
          <w:sz w:val="24"/>
          <w:szCs w:val="24"/>
        </w:rPr>
        <w:t>us</w:t>
      </w:r>
      <w:r w:rsidR="00FF3720" w:rsidRPr="00FC0ED9">
        <w:rPr>
          <w:rFonts w:ascii="Times New Roman" w:hAnsi="Times New Roman"/>
          <w:sz w:val="24"/>
          <w:szCs w:val="24"/>
        </w:rPr>
        <w:t xml:space="preserve"> teik</w:t>
      </w:r>
      <w:r w:rsidRPr="00FC0ED9">
        <w:rPr>
          <w:rFonts w:ascii="Times New Roman" w:hAnsi="Times New Roman"/>
          <w:sz w:val="24"/>
          <w:szCs w:val="24"/>
        </w:rPr>
        <w:t>t</w:t>
      </w:r>
      <w:r w:rsidR="00FF3720" w:rsidRPr="00FC0ED9">
        <w:rPr>
          <w:rFonts w:ascii="Times New Roman" w:hAnsi="Times New Roman"/>
          <w:sz w:val="24"/>
          <w:szCs w:val="24"/>
        </w:rPr>
        <w:t>i elektroniniu formatu ir elektroninėmis priemonėmis (dokumentai neturi būti spausdinami);</w:t>
      </w:r>
    </w:p>
    <w:p w14:paraId="69CD13DB" w14:textId="77777777" w:rsidR="00075971" w:rsidRPr="00FC0ED9" w:rsidRDefault="00075971" w:rsidP="00CA0FEC">
      <w:pPr>
        <w:pStyle w:val="Sraopastraipa"/>
        <w:widowControl w:val="0"/>
        <w:numPr>
          <w:ilvl w:val="0"/>
          <w:numId w:val="7"/>
        </w:numPr>
        <w:spacing w:after="0" w:line="240" w:lineRule="auto"/>
        <w:ind w:left="0" w:firstLine="709"/>
        <w:jc w:val="both"/>
        <w:rPr>
          <w:rFonts w:ascii="Times New Roman" w:hAnsi="Times New Roman"/>
          <w:sz w:val="24"/>
          <w:szCs w:val="24"/>
        </w:rPr>
      </w:pPr>
      <w:r w:rsidRPr="00FC0ED9">
        <w:rPr>
          <w:rFonts w:ascii="Times New Roman" w:hAnsi="Times New Roman"/>
          <w:sz w:val="24"/>
          <w:szCs w:val="24"/>
        </w:rPr>
        <w:t>tinkamai vykdyti kitus įsipareigojimus, numatytus Sutartyje ir galiojančiuose Lietuvos Respublikos teisės aktuose.</w:t>
      </w:r>
    </w:p>
    <w:p w14:paraId="7B7F9D1C" w14:textId="77777777" w:rsidR="00075971" w:rsidRPr="00FC0ED9" w:rsidRDefault="00A2687F" w:rsidP="00CA0FEC">
      <w:pPr>
        <w:pStyle w:val="Sraopastrai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FC0ED9">
        <w:rPr>
          <w:rFonts w:ascii="Times New Roman" w:hAnsi="Times New Roman"/>
          <w:sz w:val="24"/>
          <w:szCs w:val="24"/>
        </w:rPr>
        <w:lastRenderedPageBreak/>
        <w:t>Paslaugų teikėjas</w:t>
      </w:r>
      <w:r w:rsidR="00075971" w:rsidRPr="00FC0ED9">
        <w:rPr>
          <w:rFonts w:ascii="Times New Roman" w:hAnsi="Times New Roman"/>
          <w:sz w:val="24"/>
          <w:szCs w:val="24"/>
        </w:rPr>
        <w:t xml:space="preserve"> turi teisę:</w:t>
      </w:r>
    </w:p>
    <w:p w14:paraId="69BB323B" w14:textId="77777777" w:rsidR="008443AF" w:rsidRPr="00FC0ED9" w:rsidRDefault="00075971" w:rsidP="00CA0FEC">
      <w:pPr>
        <w:pStyle w:val="Sraopastraip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FC0ED9">
        <w:rPr>
          <w:rFonts w:ascii="Times New Roman" w:hAnsi="Times New Roman"/>
          <w:sz w:val="24"/>
          <w:szCs w:val="24"/>
        </w:rPr>
        <w:t xml:space="preserve">gauti Sutartyje nustatytomis sąlygomis ir tvarka apmokėjimą už tinkamai ir laiku </w:t>
      </w:r>
      <w:r w:rsidR="00A2687F" w:rsidRPr="00FC0ED9">
        <w:rPr>
          <w:rFonts w:ascii="Times New Roman" w:hAnsi="Times New Roman"/>
          <w:sz w:val="24"/>
          <w:szCs w:val="24"/>
        </w:rPr>
        <w:t>suteiktas paslaugas</w:t>
      </w:r>
      <w:r w:rsidRPr="00FC0ED9">
        <w:rPr>
          <w:rFonts w:ascii="Times New Roman" w:hAnsi="Times New Roman"/>
          <w:sz w:val="24"/>
          <w:szCs w:val="24"/>
        </w:rPr>
        <w:t>;</w:t>
      </w:r>
    </w:p>
    <w:p w14:paraId="4D82F366" w14:textId="5FB07B6D" w:rsidR="00075971" w:rsidRPr="00BD4C84" w:rsidRDefault="00075971" w:rsidP="00CA0FEC">
      <w:pPr>
        <w:pStyle w:val="Sraopastraip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pacing w:val="-2"/>
          <w:sz w:val="24"/>
          <w:szCs w:val="24"/>
        </w:rPr>
      </w:pPr>
      <w:r w:rsidRPr="00BD4C84">
        <w:rPr>
          <w:rFonts w:ascii="Times New Roman" w:hAnsi="Times New Roman"/>
          <w:spacing w:val="-2"/>
          <w:sz w:val="24"/>
          <w:szCs w:val="24"/>
        </w:rPr>
        <w:t>gauti Užsakovo turimą informaciją ir</w:t>
      </w:r>
      <w:r w:rsidR="0035195D" w:rsidRPr="00BD4C84">
        <w:rPr>
          <w:rFonts w:ascii="Times New Roman" w:hAnsi="Times New Roman"/>
          <w:spacing w:val="-2"/>
          <w:sz w:val="24"/>
          <w:szCs w:val="24"/>
        </w:rPr>
        <w:t> </w:t>
      </w:r>
      <w:r w:rsidRPr="00BD4C84">
        <w:rPr>
          <w:rFonts w:ascii="Times New Roman" w:hAnsi="Times New Roman"/>
          <w:spacing w:val="-2"/>
          <w:sz w:val="24"/>
          <w:szCs w:val="24"/>
        </w:rPr>
        <w:t>(arba) dokumentus, kurie yra būtini Sutarčiai vykdyti</w:t>
      </w:r>
      <w:r w:rsidR="000A67F6" w:rsidRPr="00BD4C84">
        <w:rPr>
          <w:rFonts w:ascii="Times New Roman" w:hAnsi="Times New Roman"/>
          <w:spacing w:val="-2"/>
          <w:sz w:val="24"/>
          <w:szCs w:val="24"/>
        </w:rPr>
        <w:t>.</w:t>
      </w:r>
    </w:p>
    <w:p w14:paraId="33C07476" w14:textId="5252CDFB" w:rsidR="00075971" w:rsidRPr="00FC0ED9" w:rsidRDefault="00A2687F" w:rsidP="00CA0FEC">
      <w:pPr>
        <w:pStyle w:val="Sraopastraipa"/>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FC0ED9">
        <w:rPr>
          <w:rFonts w:ascii="Times New Roman" w:hAnsi="Times New Roman"/>
          <w:sz w:val="24"/>
          <w:szCs w:val="24"/>
        </w:rPr>
        <w:t>Paslaugų teikėjas</w:t>
      </w:r>
      <w:r w:rsidR="00075971" w:rsidRPr="00FC0ED9">
        <w:rPr>
          <w:rFonts w:ascii="Times New Roman" w:hAnsi="Times New Roman"/>
          <w:sz w:val="24"/>
          <w:szCs w:val="24"/>
        </w:rPr>
        <w:t xml:space="preserve"> turi visas Sutarties bei Lietuvos Respublikoje galiojančių teisės aktų numatytas teises.</w:t>
      </w:r>
    </w:p>
    <w:p w14:paraId="3DB91542" w14:textId="77777777" w:rsidR="004C481C" w:rsidRPr="00531030" w:rsidRDefault="004C481C" w:rsidP="00531030">
      <w:pPr>
        <w:widowControl w:val="0"/>
        <w:rPr>
          <w:szCs w:val="24"/>
        </w:rPr>
      </w:pPr>
    </w:p>
    <w:p w14:paraId="18C2446D" w14:textId="760BF318" w:rsidR="004F35B0" w:rsidRPr="00CA0FEC" w:rsidRDefault="004F35B0" w:rsidP="00CA0FEC">
      <w:pPr>
        <w:pStyle w:val="Sraopastraipa"/>
        <w:widowControl w:val="0"/>
        <w:numPr>
          <w:ilvl w:val="0"/>
          <w:numId w:val="16"/>
        </w:numPr>
        <w:tabs>
          <w:tab w:val="left" w:pos="284"/>
        </w:tabs>
        <w:spacing w:after="0" w:line="240" w:lineRule="auto"/>
        <w:ind w:left="0" w:firstLine="0"/>
        <w:jc w:val="center"/>
        <w:rPr>
          <w:rFonts w:ascii="Times New Roman" w:hAnsi="Times New Roman"/>
          <w:b/>
          <w:bCs/>
          <w:sz w:val="24"/>
          <w:szCs w:val="24"/>
          <w:lang w:eastAsia="lt-LT"/>
        </w:rPr>
      </w:pPr>
      <w:r w:rsidRPr="00CA0FEC">
        <w:rPr>
          <w:rFonts w:ascii="Times New Roman" w:hAnsi="Times New Roman"/>
          <w:b/>
          <w:bCs/>
          <w:sz w:val="24"/>
          <w:szCs w:val="24"/>
          <w:lang w:eastAsia="lt-LT"/>
        </w:rPr>
        <w:t>KAINODAROS TAISYKLĖS</w:t>
      </w:r>
    </w:p>
    <w:p w14:paraId="6FC7D799" w14:textId="77777777" w:rsidR="00086979" w:rsidRPr="00CA0FEC" w:rsidRDefault="00086979" w:rsidP="00CA0FEC">
      <w:pPr>
        <w:widowControl w:val="0"/>
        <w:tabs>
          <w:tab w:val="left" w:pos="284"/>
        </w:tabs>
        <w:rPr>
          <w:szCs w:val="24"/>
        </w:rPr>
      </w:pPr>
    </w:p>
    <w:p w14:paraId="60A6F14B" w14:textId="4E8F1091" w:rsidR="004F35B0" w:rsidRPr="00FC0ED9" w:rsidRDefault="00260419" w:rsidP="00CA0FEC">
      <w:pPr>
        <w:pStyle w:val="Sraopastraipa"/>
        <w:widowControl w:val="0"/>
        <w:numPr>
          <w:ilvl w:val="0"/>
          <w:numId w:val="9"/>
        </w:numPr>
        <w:spacing w:after="0" w:line="240" w:lineRule="auto"/>
        <w:ind w:left="0" w:firstLine="709"/>
        <w:jc w:val="both"/>
        <w:rPr>
          <w:rFonts w:ascii="Times New Roman" w:hAnsi="Times New Roman"/>
          <w:sz w:val="24"/>
          <w:szCs w:val="24"/>
          <w:lang w:eastAsia="lt-LT"/>
        </w:rPr>
      </w:pPr>
      <w:r w:rsidRPr="00FC0ED9">
        <w:rPr>
          <w:rFonts w:ascii="Times New Roman" w:eastAsia="Arial Unicode MS" w:hAnsi="Times New Roman"/>
          <w:sz w:val="24"/>
          <w:szCs w:val="24"/>
          <w:lang w:eastAsia="lt-LT"/>
        </w:rPr>
        <w:t>Vadovaujantis Kainodaros taisyklių nustatymo metodikos, patvirtintos Viešųjų pirkimų tarnybos direktoriaus 2017</w:t>
      </w:r>
      <w:r w:rsidR="0035195D" w:rsidRPr="00FC0ED9">
        <w:rPr>
          <w:rFonts w:ascii="Times New Roman" w:hAnsi="Times New Roman"/>
          <w:sz w:val="24"/>
          <w:szCs w:val="24"/>
        </w:rPr>
        <w:t> </w:t>
      </w:r>
      <w:r w:rsidRPr="00FC0ED9">
        <w:rPr>
          <w:rFonts w:ascii="Times New Roman" w:eastAsia="Arial Unicode MS" w:hAnsi="Times New Roman"/>
          <w:sz w:val="24"/>
          <w:szCs w:val="24"/>
          <w:lang w:eastAsia="lt-LT"/>
        </w:rPr>
        <w:t>m. birželio 28</w:t>
      </w:r>
      <w:r w:rsidR="0035195D" w:rsidRPr="00FC0ED9">
        <w:rPr>
          <w:rFonts w:ascii="Times New Roman" w:hAnsi="Times New Roman"/>
          <w:sz w:val="24"/>
          <w:szCs w:val="24"/>
        </w:rPr>
        <w:t> </w:t>
      </w:r>
      <w:r w:rsidRPr="00FC0ED9">
        <w:rPr>
          <w:rFonts w:ascii="Times New Roman" w:eastAsia="Arial Unicode MS" w:hAnsi="Times New Roman"/>
          <w:sz w:val="24"/>
          <w:szCs w:val="24"/>
          <w:lang w:eastAsia="lt-LT"/>
        </w:rPr>
        <w:t>d. įsakymu Nr.</w:t>
      </w:r>
      <w:r w:rsidR="0035195D" w:rsidRPr="00FC0ED9">
        <w:rPr>
          <w:rFonts w:ascii="Times New Roman" w:hAnsi="Times New Roman"/>
          <w:sz w:val="24"/>
          <w:szCs w:val="24"/>
        </w:rPr>
        <w:t> </w:t>
      </w:r>
      <w:r w:rsidRPr="00FC0ED9">
        <w:rPr>
          <w:rFonts w:ascii="Times New Roman" w:eastAsia="Arial Unicode MS" w:hAnsi="Times New Roman"/>
          <w:sz w:val="24"/>
          <w:szCs w:val="24"/>
          <w:lang w:eastAsia="lt-LT"/>
        </w:rPr>
        <w:t>1S-95 „Dėl kainodaros taisyklių nustatymo metodikos patvirtinimo“ 10</w:t>
      </w:r>
      <w:r w:rsidR="0035195D" w:rsidRPr="00FC0ED9">
        <w:rPr>
          <w:rFonts w:ascii="Times New Roman" w:hAnsi="Times New Roman"/>
          <w:sz w:val="24"/>
          <w:szCs w:val="24"/>
        </w:rPr>
        <w:t> </w:t>
      </w:r>
      <w:r w:rsidR="005F4230" w:rsidRPr="00FC0ED9">
        <w:rPr>
          <w:rFonts w:ascii="Times New Roman" w:eastAsia="Arial Unicode MS" w:hAnsi="Times New Roman"/>
          <w:sz w:val="24"/>
          <w:szCs w:val="24"/>
          <w:lang w:eastAsia="lt-LT"/>
        </w:rPr>
        <w:t>punktu, bus naudojamas</w:t>
      </w:r>
      <w:r w:rsidR="00E82A0A" w:rsidRPr="00FC0ED9">
        <w:rPr>
          <w:rFonts w:ascii="Times New Roman" w:eastAsia="Arial Unicode MS" w:hAnsi="Times New Roman"/>
          <w:sz w:val="24"/>
          <w:szCs w:val="24"/>
          <w:lang w:eastAsia="lt-LT"/>
        </w:rPr>
        <w:t xml:space="preserve"> fiksuotos kainos </w:t>
      </w:r>
      <w:r w:rsidR="005F4230" w:rsidRPr="00FC0ED9">
        <w:rPr>
          <w:rFonts w:ascii="Times New Roman" w:eastAsia="Arial Unicode MS" w:hAnsi="Times New Roman"/>
          <w:sz w:val="24"/>
          <w:szCs w:val="24"/>
          <w:lang w:eastAsia="lt-LT"/>
        </w:rPr>
        <w:t>apskaičiavimo būdas.</w:t>
      </w:r>
      <w:r w:rsidR="00E82A0A" w:rsidRPr="00FC0ED9">
        <w:rPr>
          <w:rFonts w:ascii="Times New Roman" w:eastAsia="Arial Unicode MS" w:hAnsi="Times New Roman"/>
          <w:sz w:val="24"/>
          <w:szCs w:val="24"/>
          <w:lang w:eastAsia="lt-LT"/>
        </w:rPr>
        <w:t xml:space="preserve"> Kaina</w:t>
      </w:r>
      <w:r w:rsidR="005F4230" w:rsidRPr="00FC0ED9">
        <w:rPr>
          <w:rFonts w:ascii="Times New Roman" w:eastAsia="Times New Roman" w:hAnsi="Times New Roman"/>
          <w:sz w:val="24"/>
          <w:szCs w:val="24"/>
          <w:lang w:eastAsia="lt-LT"/>
        </w:rPr>
        <w:t xml:space="preserve"> </w:t>
      </w:r>
      <w:r w:rsidR="009C7F3C" w:rsidRPr="00FC0ED9">
        <w:rPr>
          <w:rFonts w:ascii="Times New Roman" w:hAnsi="Times New Roman"/>
          <w:sz w:val="24"/>
          <w:szCs w:val="24"/>
          <w:lang w:eastAsia="lt-LT"/>
        </w:rPr>
        <w:t xml:space="preserve">dėl mokesčių ar dėl kainų lygio pasikeitimo nebus </w:t>
      </w:r>
      <w:r w:rsidR="00E82A0A" w:rsidRPr="00FC0ED9">
        <w:rPr>
          <w:rFonts w:ascii="Times New Roman" w:hAnsi="Times New Roman"/>
          <w:sz w:val="24"/>
          <w:szCs w:val="24"/>
          <w:lang w:eastAsia="lt-LT"/>
        </w:rPr>
        <w:t>perskaičiuojama</w:t>
      </w:r>
      <w:r w:rsidR="009C7F3C" w:rsidRPr="00FC0ED9">
        <w:rPr>
          <w:rFonts w:ascii="Times New Roman" w:hAnsi="Times New Roman"/>
          <w:sz w:val="24"/>
          <w:szCs w:val="24"/>
          <w:lang w:eastAsia="lt-LT"/>
        </w:rPr>
        <w:t>.</w:t>
      </w:r>
    </w:p>
    <w:p w14:paraId="7F83B145" w14:textId="2715DAA8" w:rsidR="00666BF6" w:rsidRPr="00FF6A7F" w:rsidRDefault="00B660F4" w:rsidP="00CA0FEC">
      <w:pPr>
        <w:pStyle w:val="Betarp"/>
        <w:numPr>
          <w:ilvl w:val="0"/>
          <w:numId w:val="9"/>
        </w:numPr>
        <w:ind w:left="0" w:firstLine="709"/>
        <w:jc w:val="both"/>
        <w:rPr>
          <w:rFonts w:ascii="Times New Roman" w:hAnsi="Times New Roman"/>
          <w:bCs/>
          <w:sz w:val="24"/>
          <w:szCs w:val="24"/>
        </w:rPr>
      </w:pPr>
      <w:permStart w:id="1570208828" w:edGrp="everyone"/>
      <w:permStart w:id="633350170" w:edGrp="everyone" w:colFirst="1" w:colLast="1"/>
      <w:r w:rsidRPr="00776D0E">
        <w:rPr>
          <w:rFonts w:ascii="Times New Roman" w:hAnsi="Times New Roman"/>
          <w:b/>
          <w:sz w:val="24"/>
          <w:szCs w:val="24"/>
        </w:rPr>
        <w:t xml:space="preserve">Sutarties </w:t>
      </w:r>
      <w:r w:rsidRPr="00981142">
        <w:rPr>
          <w:rFonts w:ascii="Times New Roman" w:hAnsi="Times New Roman"/>
          <w:b/>
          <w:sz w:val="24"/>
          <w:szCs w:val="24"/>
        </w:rPr>
        <w:t xml:space="preserve">kaina – </w:t>
      </w:r>
      <w:r>
        <w:rPr>
          <w:rFonts w:ascii="Times New Roman" w:hAnsi="Times New Roman"/>
          <w:b/>
          <w:sz w:val="24"/>
          <w:szCs w:val="24"/>
        </w:rPr>
        <w:t>&lt;...&gt;</w:t>
      </w:r>
      <w:r w:rsidRPr="00FC0ED9">
        <w:rPr>
          <w:rFonts w:ascii="Times New Roman" w:hAnsi="Times New Roman"/>
          <w:sz w:val="24"/>
          <w:szCs w:val="24"/>
        </w:rPr>
        <w:t> </w:t>
      </w:r>
      <w:r w:rsidRPr="00FC0ED9">
        <w:rPr>
          <w:rFonts w:ascii="Times New Roman" w:hAnsi="Times New Roman"/>
          <w:b/>
          <w:sz w:val="24"/>
          <w:szCs w:val="24"/>
        </w:rPr>
        <w:t xml:space="preserve">Eur be </w:t>
      </w:r>
      <w:r>
        <w:rPr>
          <w:rFonts w:ascii="Times New Roman" w:hAnsi="Times New Roman"/>
          <w:b/>
          <w:sz w:val="24"/>
          <w:szCs w:val="24"/>
        </w:rPr>
        <w:t>PVM</w:t>
      </w:r>
      <w:r w:rsidRPr="00981142">
        <w:rPr>
          <w:rFonts w:ascii="Times New Roman" w:hAnsi="Times New Roman"/>
          <w:b/>
          <w:sz w:val="24"/>
          <w:szCs w:val="24"/>
        </w:rPr>
        <w:t xml:space="preserve"> (</w:t>
      </w:r>
      <w:r>
        <w:rPr>
          <w:rFonts w:ascii="Times New Roman" w:hAnsi="Times New Roman"/>
          <w:b/>
          <w:sz w:val="24"/>
          <w:szCs w:val="24"/>
        </w:rPr>
        <w:t>suma žodžiais</w:t>
      </w:r>
      <w:r w:rsidRPr="00981142">
        <w:rPr>
          <w:rFonts w:ascii="Times New Roman" w:hAnsi="Times New Roman"/>
          <w:b/>
          <w:sz w:val="24"/>
          <w:szCs w:val="24"/>
        </w:rPr>
        <w:t xml:space="preserve">) be PVM arba </w:t>
      </w:r>
      <w:r>
        <w:rPr>
          <w:rFonts w:ascii="Times New Roman" w:hAnsi="Times New Roman"/>
          <w:b/>
          <w:sz w:val="24"/>
          <w:szCs w:val="24"/>
        </w:rPr>
        <w:t>&lt;...&gt;</w:t>
      </w:r>
      <w:r w:rsidRPr="00FC0ED9">
        <w:rPr>
          <w:rFonts w:ascii="Times New Roman" w:hAnsi="Times New Roman"/>
          <w:sz w:val="24"/>
          <w:szCs w:val="24"/>
        </w:rPr>
        <w:t> </w:t>
      </w:r>
      <w:r w:rsidRPr="00FC0ED9">
        <w:rPr>
          <w:rFonts w:ascii="Times New Roman" w:hAnsi="Times New Roman"/>
          <w:b/>
          <w:sz w:val="24"/>
          <w:szCs w:val="24"/>
        </w:rPr>
        <w:t xml:space="preserve">Eur </w:t>
      </w:r>
      <w:r>
        <w:rPr>
          <w:rFonts w:ascii="Times New Roman" w:hAnsi="Times New Roman"/>
          <w:b/>
          <w:sz w:val="24"/>
          <w:szCs w:val="24"/>
        </w:rPr>
        <w:t>su</w:t>
      </w:r>
      <w:r w:rsidRPr="00FC0ED9">
        <w:rPr>
          <w:rFonts w:ascii="Times New Roman" w:hAnsi="Times New Roman"/>
          <w:b/>
          <w:sz w:val="24"/>
          <w:szCs w:val="24"/>
        </w:rPr>
        <w:t xml:space="preserve"> </w:t>
      </w:r>
      <w:r>
        <w:rPr>
          <w:rFonts w:ascii="Times New Roman" w:hAnsi="Times New Roman"/>
          <w:b/>
          <w:sz w:val="24"/>
          <w:szCs w:val="24"/>
        </w:rPr>
        <w:t>PVM</w:t>
      </w:r>
      <w:r w:rsidRPr="00981142">
        <w:rPr>
          <w:rFonts w:ascii="Times New Roman" w:hAnsi="Times New Roman"/>
          <w:b/>
          <w:sz w:val="24"/>
          <w:szCs w:val="24"/>
        </w:rPr>
        <w:t xml:space="preserve"> (</w:t>
      </w:r>
      <w:r>
        <w:rPr>
          <w:rFonts w:ascii="Times New Roman" w:hAnsi="Times New Roman"/>
          <w:b/>
          <w:sz w:val="24"/>
          <w:szCs w:val="24"/>
        </w:rPr>
        <w:t>suma žodžiais</w:t>
      </w:r>
      <w:r w:rsidRPr="00981142">
        <w:rPr>
          <w:rFonts w:ascii="Times New Roman" w:hAnsi="Times New Roman"/>
          <w:b/>
          <w:sz w:val="24"/>
          <w:szCs w:val="24"/>
        </w:rPr>
        <w:t>).</w:t>
      </w:r>
      <w:permEnd w:id="1570208828"/>
      <w:r w:rsidR="00E24415">
        <w:rPr>
          <w:rFonts w:ascii="Times New Roman" w:hAnsi="Times New Roman"/>
          <w:b/>
          <w:sz w:val="24"/>
          <w:szCs w:val="24"/>
        </w:rPr>
        <w:t xml:space="preserve"> </w:t>
      </w:r>
      <w:permEnd w:id="633350170"/>
      <w:r w:rsidR="00E71AE8" w:rsidRPr="00FC0ED9">
        <w:rPr>
          <w:rFonts w:ascii="Times New Roman" w:hAnsi="Times New Roman"/>
          <w:b/>
          <w:sz w:val="24"/>
          <w:szCs w:val="24"/>
        </w:rPr>
        <w:t xml:space="preserve">Ši kaina </w:t>
      </w:r>
      <w:r w:rsidR="00E71AE8" w:rsidRPr="00FC0ED9">
        <w:rPr>
          <w:rFonts w:ascii="Times New Roman" w:hAnsi="Times New Roman"/>
          <w:b/>
          <w:bCs/>
          <w:sz w:val="24"/>
          <w:szCs w:val="24"/>
        </w:rPr>
        <w:t>Sutarties vykdymo metu negali būti viršyta.</w:t>
      </w:r>
    </w:p>
    <w:p w14:paraId="4F276D0E" w14:textId="25644955" w:rsidR="003F1336" w:rsidRDefault="00BA7281" w:rsidP="00CA0FEC">
      <w:pPr>
        <w:pStyle w:val="Sraopastraipa"/>
        <w:widowControl w:val="0"/>
        <w:numPr>
          <w:ilvl w:val="0"/>
          <w:numId w:val="9"/>
        </w:numPr>
        <w:spacing w:after="0" w:line="240" w:lineRule="auto"/>
        <w:ind w:left="0" w:firstLine="709"/>
        <w:jc w:val="both"/>
        <w:rPr>
          <w:rFonts w:ascii="Times New Roman" w:hAnsi="Times New Roman"/>
          <w:bCs/>
          <w:sz w:val="24"/>
          <w:szCs w:val="24"/>
        </w:rPr>
      </w:pPr>
      <w:r w:rsidRPr="00FC0ED9">
        <w:rPr>
          <w:rFonts w:ascii="Times New Roman" w:hAnsi="Times New Roman"/>
          <w:bCs/>
          <w:sz w:val="24"/>
          <w:szCs w:val="24"/>
        </w:rPr>
        <w:t>Į Sutarties 3.2</w:t>
      </w:r>
      <w:r w:rsidR="0035195D" w:rsidRPr="00FC0ED9">
        <w:rPr>
          <w:rFonts w:ascii="Times New Roman" w:hAnsi="Times New Roman"/>
          <w:sz w:val="24"/>
          <w:szCs w:val="24"/>
        </w:rPr>
        <w:t> </w:t>
      </w:r>
      <w:r w:rsidRPr="00FC0ED9">
        <w:rPr>
          <w:rFonts w:ascii="Times New Roman" w:hAnsi="Times New Roman"/>
          <w:bCs/>
          <w:sz w:val="24"/>
          <w:szCs w:val="24"/>
        </w:rPr>
        <w:t>papunktyje nurodytą kainą įskaičiuoti visi mokesčiai ir visos Paslaugų teikėjo išlaidos, reikalingos tinkamam paslaugų teikimui Užsakovui, įskaitant, bet neapsiribojant išlaidomis, susijusiomis su Tyrimo rezultatų pristatymu ir sąskaitos pateikimu per SABIS.</w:t>
      </w:r>
    </w:p>
    <w:p w14:paraId="53FCEE9E" w14:textId="2F417854" w:rsidR="00C10EB7" w:rsidRPr="00C10EB7" w:rsidRDefault="00C10EB7" w:rsidP="005C1359">
      <w:pPr>
        <w:pStyle w:val="Sraopastraipa"/>
        <w:widowControl w:val="0"/>
        <w:numPr>
          <w:ilvl w:val="0"/>
          <w:numId w:val="9"/>
        </w:numPr>
        <w:spacing w:after="0" w:line="240" w:lineRule="auto"/>
        <w:ind w:left="0" w:firstLine="709"/>
        <w:jc w:val="both"/>
        <w:rPr>
          <w:rFonts w:ascii="Times New Roman" w:hAnsi="Times New Roman"/>
          <w:bCs/>
          <w:sz w:val="24"/>
          <w:szCs w:val="24"/>
        </w:rPr>
      </w:pPr>
      <w:permStart w:id="813006070" w:edGrp="everyone"/>
      <w:r w:rsidRPr="00C10EB7">
        <w:rPr>
          <w:rFonts w:ascii="Times New Roman" w:hAnsi="Times New Roman"/>
          <w:sz w:val="24"/>
          <w:szCs w:val="24"/>
        </w:rPr>
        <w:t>Tuo atveju, jeigu vadovaujantis Sutarties 2.2.2 papunkčiu bus sudaroma trišalė sutartis tarp Užsakovo, Paslaugų teikėjo ir jo subtiekėjo dėl tiesioginio atsiskaitymo su subtiekėju, atsiskaitymas vykdomas toje trišalėje sutartyje nustatyta tvarka.</w:t>
      </w:r>
      <w:permEnd w:id="813006070"/>
    </w:p>
    <w:p w14:paraId="368F8389" w14:textId="77777777" w:rsidR="003F1336" w:rsidRPr="00BC4B02" w:rsidRDefault="003F1336" w:rsidP="009714D6">
      <w:pPr>
        <w:widowControl w:val="0"/>
        <w:rPr>
          <w:szCs w:val="24"/>
        </w:rPr>
      </w:pPr>
    </w:p>
    <w:p w14:paraId="3AB5E341" w14:textId="37FC0D6C" w:rsidR="00BB570C" w:rsidRPr="00FF6A7F" w:rsidRDefault="00CC6AC8" w:rsidP="00FF6A7F">
      <w:pPr>
        <w:pStyle w:val="Sraopastraipa"/>
        <w:widowControl w:val="0"/>
        <w:numPr>
          <w:ilvl w:val="0"/>
          <w:numId w:val="16"/>
        </w:numPr>
        <w:tabs>
          <w:tab w:val="left" w:pos="284"/>
        </w:tabs>
        <w:spacing w:after="0" w:line="240" w:lineRule="auto"/>
        <w:ind w:left="0" w:firstLine="0"/>
        <w:jc w:val="center"/>
        <w:rPr>
          <w:rFonts w:ascii="Times New Roman" w:hAnsi="Times New Roman"/>
          <w:b/>
          <w:bCs/>
          <w:sz w:val="24"/>
          <w:szCs w:val="24"/>
        </w:rPr>
      </w:pPr>
      <w:r w:rsidRPr="00FF6A7F">
        <w:rPr>
          <w:rFonts w:ascii="Times New Roman" w:hAnsi="Times New Roman"/>
          <w:b/>
          <w:bCs/>
          <w:sz w:val="24"/>
          <w:szCs w:val="24"/>
        </w:rPr>
        <w:t>MOKĖJIMO TVARKA</w:t>
      </w:r>
    </w:p>
    <w:p w14:paraId="5C5EB2BE" w14:textId="77777777" w:rsidR="00FF6A7F" w:rsidRPr="00BC4B02" w:rsidRDefault="00FF6A7F" w:rsidP="00FF6A7F">
      <w:pPr>
        <w:widowControl w:val="0"/>
        <w:tabs>
          <w:tab w:val="left" w:pos="284"/>
        </w:tabs>
        <w:rPr>
          <w:szCs w:val="24"/>
        </w:rPr>
      </w:pPr>
    </w:p>
    <w:p w14:paraId="2D56046D" w14:textId="33F4D712" w:rsidR="003E4B16" w:rsidRPr="00B64C56" w:rsidRDefault="00E03705" w:rsidP="00FF6A7F">
      <w:pPr>
        <w:pStyle w:val="Sraopastraipa"/>
        <w:numPr>
          <w:ilvl w:val="0"/>
          <w:numId w:val="10"/>
        </w:numPr>
        <w:tabs>
          <w:tab w:val="left" w:pos="1134"/>
        </w:tabs>
        <w:spacing w:after="0" w:line="240" w:lineRule="auto"/>
        <w:ind w:left="0" w:firstLine="709"/>
        <w:jc w:val="both"/>
        <w:rPr>
          <w:rFonts w:ascii="Times New Roman" w:hAnsi="Times New Roman"/>
          <w:sz w:val="24"/>
          <w:szCs w:val="24"/>
          <w:lang w:eastAsia="lt-LT"/>
        </w:rPr>
      </w:pPr>
      <w:r w:rsidRPr="00FC0ED9">
        <w:rPr>
          <w:rFonts w:ascii="Times New Roman" w:eastAsia="Batang" w:hAnsi="Times New Roman"/>
          <w:sz w:val="24"/>
          <w:szCs w:val="24"/>
        </w:rPr>
        <w:t xml:space="preserve">Užsakovas atsiskaito su </w:t>
      </w:r>
      <w:r w:rsidR="00315B36" w:rsidRPr="00FC0ED9">
        <w:rPr>
          <w:rFonts w:ascii="Times New Roman" w:eastAsia="Batang" w:hAnsi="Times New Roman"/>
          <w:sz w:val="24"/>
          <w:szCs w:val="24"/>
        </w:rPr>
        <w:t>P</w:t>
      </w:r>
      <w:r w:rsidR="00027D58" w:rsidRPr="00FC0ED9">
        <w:rPr>
          <w:rFonts w:ascii="Times New Roman" w:eastAsia="Batang" w:hAnsi="Times New Roman"/>
          <w:sz w:val="24"/>
          <w:szCs w:val="24"/>
        </w:rPr>
        <w:t>aslaugų teikėju</w:t>
      </w:r>
      <w:r w:rsidRPr="00FC0ED9">
        <w:rPr>
          <w:rFonts w:ascii="Times New Roman" w:eastAsia="Batang" w:hAnsi="Times New Roman"/>
          <w:sz w:val="24"/>
          <w:szCs w:val="24"/>
        </w:rPr>
        <w:t xml:space="preserve"> eurais pagal </w:t>
      </w:r>
      <w:r w:rsidR="00315B36" w:rsidRPr="00FC0ED9">
        <w:rPr>
          <w:rFonts w:ascii="Times New Roman" w:eastAsia="Batang" w:hAnsi="Times New Roman"/>
          <w:sz w:val="24"/>
          <w:szCs w:val="24"/>
        </w:rPr>
        <w:t>Paslaugų teikėjo</w:t>
      </w:r>
      <w:r w:rsidRPr="00FC0ED9">
        <w:rPr>
          <w:rFonts w:ascii="Times New Roman" w:eastAsia="Batang" w:hAnsi="Times New Roman"/>
          <w:sz w:val="24"/>
          <w:szCs w:val="24"/>
        </w:rPr>
        <w:t xml:space="preserve"> pateikt</w:t>
      </w:r>
      <w:r w:rsidR="003E4B16">
        <w:rPr>
          <w:rFonts w:ascii="Times New Roman" w:eastAsia="Batang" w:hAnsi="Times New Roman"/>
          <w:sz w:val="24"/>
          <w:szCs w:val="24"/>
        </w:rPr>
        <w:t>as</w:t>
      </w:r>
      <w:r w:rsidRPr="00FC0ED9">
        <w:rPr>
          <w:rFonts w:ascii="Times New Roman" w:eastAsia="Batang" w:hAnsi="Times New Roman"/>
          <w:sz w:val="24"/>
          <w:szCs w:val="24"/>
        </w:rPr>
        <w:t xml:space="preserve"> sąskait</w:t>
      </w:r>
      <w:r w:rsidR="003E4B16">
        <w:rPr>
          <w:rFonts w:ascii="Times New Roman" w:eastAsia="Batang" w:hAnsi="Times New Roman"/>
          <w:sz w:val="24"/>
          <w:szCs w:val="24"/>
        </w:rPr>
        <w:t>as</w:t>
      </w:r>
      <w:r w:rsidRPr="00FC0ED9">
        <w:rPr>
          <w:rFonts w:ascii="Times New Roman" w:eastAsia="Batang" w:hAnsi="Times New Roman"/>
          <w:sz w:val="24"/>
          <w:szCs w:val="24"/>
        </w:rPr>
        <w:t xml:space="preserve"> faktūr</w:t>
      </w:r>
      <w:r w:rsidR="003E4B16">
        <w:rPr>
          <w:rFonts w:ascii="Times New Roman" w:eastAsia="Batang" w:hAnsi="Times New Roman"/>
          <w:sz w:val="24"/>
          <w:szCs w:val="24"/>
        </w:rPr>
        <w:t>as tokia tvarka ir terminais:</w:t>
      </w:r>
    </w:p>
    <w:p w14:paraId="02BBBC92" w14:textId="008C5D2B" w:rsidR="00486B32" w:rsidRPr="00020639" w:rsidRDefault="00F006CA" w:rsidP="00BC4B02">
      <w:pPr>
        <w:pStyle w:val="Sraopastraipa"/>
        <w:numPr>
          <w:ilvl w:val="2"/>
          <w:numId w:val="22"/>
        </w:numPr>
        <w:tabs>
          <w:tab w:val="left" w:pos="1134"/>
        </w:tabs>
        <w:spacing w:after="0" w:line="240" w:lineRule="auto"/>
        <w:ind w:left="0" w:firstLine="709"/>
        <w:jc w:val="both"/>
        <w:rPr>
          <w:rFonts w:ascii="Times New Roman" w:hAnsi="Times New Roman"/>
          <w:sz w:val="24"/>
          <w:szCs w:val="24"/>
        </w:rPr>
      </w:pPr>
      <w:r w:rsidRPr="00020639">
        <w:rPr>
          <w:rFonts w:ascii="Times New Roman" w:hAnsi="Times New Roman"/>
          <w:sz w:val="24"/>
          <w:szCs w:val="24"/>
        </w:rPr>
        <w:t>sudarius</w:t>
      </w:r>
      <w:r w:rsidR="00486B32" w:rsidRPr="00020639">
        <w:rPr>
          <w:rFonts w:ascii="Times New Roman" w:hAnsi="Times New Roman"/>
          <w:sz w:val="24"/>
          <w:szCs w:val="24"/>
        </w:rPr>
        <w:t xml:space="preserve"> Sutart</w:t>
      </w:r>
      <w:r w:rsidRPr="00020639">
        <w:rPr>
          <w:rFonts w:ascii="Times New Roman" w:hAnsi="Times New Roman"/>
          <w:sz w:val="24"/>
          <w:szCs w:val="24"/>
        </w:rPr>
        <w:t xml:space="preserve">į </w:t>
      </w:r>
      <w:r w:rsidR="00133770" w:rsidRPr="00020639">
        <w:rPr>
          <w:rFonts w:ascii="Times New Roman" w:eastAsia="Batang" w:hAnsi="Times New Roman"/>
          <w:sz w:val="24"/>
          <w:szCs w:val="24"/>
        </w:rPr>
        <w:t xml:space="preserve">Užsakovas Paslaugų teikėjui </w:t>
      </w:r>
      <w:r w:rsidR="00486B32" w:rsidRPr="00020639">
        <w:rPr>
          <w:rFonts w:ascii="Times New Roman" w:hAnsi="Times New Roman"/>
          <w:sz w:val="24"/>
          <w:szCs w:val="24"/>
        </w:rPr>
        <w:t xml:space="preserve">sumoka </w:t>
      </w:r>
      <w:r w:rsidR="007C6611" w:rsidRPr="00020639">
        <w:rPr>
          <w:rFonts w:ascii="Times New Roman" w:hAnsi="Times New Roman"/>
          <w:b/>
          <w:bCs/>
          <w:sz w:val="24"/>
          <w:szCs w:val="24"/>
        </w:rPr>
        <w:t>30</w:t>
      </w:r>
      <w:r w:rsidR="00133770" w:rsidRPr="00020639">
        <w:rPr>
          <w:rFonts w:ascii="Times New Roman" w:hAnsi="Times New Roman"/>
          <w:b/>
          <w:bCs/>
          <w:sz w:val="24"/>
          <w:szCs w:val="24"/>
        </w:rPr>
        <w:t> proc.</w:t>
      </w:r>
      <w:r w:rsidR="00133770" w:rsidRPr="00020639">
        <w:rPr>
          <w:rFonts w:ascii="Times New Roman" w:hAnsi="Times New Roman"/>
          <w:sz w:val="24"/>
          <w:szCs w:val="24"/>
        </w:rPr>
        <w:t xml:space="preserve"> </w:t>
      </w:r>
      <w:r w:rsidR="002733F5" w:rsidRPr="00020639">
        <w:rPr>
          <w:rFonts w:ascii="Times New Roman" w:hAnsi="Times New Roman"/>
          <w:sz w:val="24"/>
          <w:szCs w:val="24"/>
        </w:rPr>
        <w:t>S</w:t>
      </w:r>
      <w:r w:rsidR="00133770" w:rsidRPr="00020639">
        <w:rPr>
          <w:rFonts w:ascii="Times New Roman" w:hAnsi="Times New Roman"/>
          <w:sz w:val="24"/>
          <w:szCs w:val="24"/>
        </w:rPr>
        <w:t xml:space="preserve">utarties </w:t>
      </w:r>
      <w:r w:rsidR="00CF7885" w:rsidRPr="00020639">
        <w:rPr>
          <w:rFonts w:ascii="Times New Roman" w:hAnsi="Times New Roman"/>
          <w:sz w:val="24"/>
          <w:szCs w:val="24"/>
        </w:rPr>
        <w:t xml:space="preserve">3.2 papunktyje </w:t>
      </w:r>
      <w:r w:rsidR="00415E4C" w:rsidRPr="00020639">
        <w:rPr>
          <w:rFonts w:ascii="Times New Roman" w:hAnsi="Times New Roman"/>
          <w:sz w:val="24"/>
          <w:szCs w:val="24"/>
        </w:rPr>
        <w:t xml:space="preserve">dydžio </w:t>
      </w:r>
      <w:r w:rsidR="00CF7885" w:rsidRPr="00020639">
        <w:rPr>
          <w:rFonts w:ascii="Times New Roman" w:hAnsi="Times New Roman"/>
          <w:sz w:val="24"/>
          <w:szCs w:val="24"/>
        </w:rPr>
        <w:t xml:space="preserve">nurodytos </w:t>
      </w:r>
      <w:r w:rsidR="005F6C5A" w:rsidRPr="00020639">
        <w:rPr>
          <w:rFonts w:ascii="Times New Roman" w:hAnsi="Times New Roman"/>
          <w:sz w:val="24"/>
          <w:szCs w:val="24"/>
        </w:rPr>
        <w:t>kainos</w:t>
      </w:r>
      <w:r w:rsidR="00133770" w:rsidRPr="00020639">
        <w:rPr>
          <w:rFonts w:ascii="Times New Roman" w:hAnsi="Times New Roman"/>
          <w:sz w:val="24"/>
          <w:szCs w:val="24"/>
        </w:rPr>
        <w:t xml:space="preserve"> </w:t>
      </w:r>
      <w:r w:rsidR="00F15579" w:rsidRPr="00020639">
        <w:rPr>
          <w:rFonts w:ascii="Times New Roman" w:hAnsi="Times New Roman"/>
          <w:sz w:val="24"/>
          <w:szCs w:val="24"/>
        </w:rPr>
        <w:t>avans</w:t>
      </w:r>
      <w:r w:rsidR="00133770" w:rsidRPr="00020639">
        <w:rPr>
          <w:rFonts w:ascii="Times New Roman" w:hAnsi="Times New Roman"/>
          <w:sz w:val="24"/>
          <w:szCs w:val="24"/>
        </w:rPr>
        <w:t>ą</w:t>
      </w:r>
      <w:r w:rsidR="00486B32" w:rsidRPr="00020639">
        <w:rPr>
          <w:rFonts w:ascii="Times New Roman" w:hAnsi="Times New Roman"/>
          <w:sz w:val="24"/>
          <w:szCs w:val="24"/>
        </w:rPr>
        <w:t>;</w:t>
      </w:r>
    </w:p>
    <w:p w14:paraId="3FA53A56" w14:textId="7EC0034A" w:rsidR="00BC4B02" w:rsidRPr="002F6E05" w:rsidRDefault="00484AFB" w:rsidP="00BC4B02">
      <w:pPr>
        <w:pStyle w:val="Sraopastraipa"/>
        <w:numPr>
          <w:ilvl w:val="2"/>
          <w:numId w:val="22"/>
        </w:numPr>
        <w:tabs>
          <w:tab w:val="left" w:pos="1134"/>
        </w:tabs>
        <w:spacing w:after="0" w:line="240" w:lineRule="auto"/>
        <w:ind w:left="0" w:firstLine="709"/>
        <w:jc w:val="both"/>
        <w:rPr>
          <w:rFonts w:ascii="Times New Roman" w:hAnsi="Times New Roman"/>
          <w:sz w:val="24"/>
          <w:szCs w:val="24"/>
        </w:rPr>
      </w:pPr>
      <w:r w:rsidRPr="004954AB">
        <w:rPr>
          <w:rFonts w:ascii="Times New Roman" w:eastAsia="Batang" w:hAnsi="Times New Roman"/>
          <w:sz w:val="24"/>
          <w:szCs w:val="24"/>
        </w:rPr>
        <w:t xml:space="preserve">Paslaugų teikėjui </w:t>
      </w:r>
      <w:r w:rsidR="00133770" w:rsidRPr="004954AB">
        <w:rPr>
          <w:rFonts w:ascii="Times New Roman" w:hAnsi="Times New Roman"/>
          <w:sz w:val="24"/>
          <w:szCs w:val="24"/>
        </w:rPr>
        <w:t>pateikus</w:t>
      </w:r>
      <w:r w:rsidR="00B71379">
        <w:rPr>
          <w:rFonts w:ascii="Times New Roman" w:hAnsi="Times New Roman"/>
          <w:sz w:val="24"/>
          <w:szCs w:val="24"/>
        </w:rPr>
        <w:t>,</w:t>
      </w:r>
      <w:r w:rsidR="00133770" w:rsidRPr="004954AB">
        <w:rPr>
          <w:rFonts w:ascii="Times New Roman" w:hAnsi="Times New Roman"/>
          <w:sz w:val="24"/>
          <w:szCs w:val="24"/>
        </w:rPr>
        <w:t xml:space="preserve"> suderinus </w:t>
      </w:r>
      <w:r w:rsidR="00B71379" w:rsidRPr="004954AB">
        <w:rPr>
          <w:rFonts w:ascii="Times New Roman" w:hAnsi="Times New Roman"/>
          <w:sz w:val="24"/>
          <w:szCs w:val="24"/>
        </w:rPr>
        <w:t xml:space="preserve">su Užsakovu </w:t>
      </w:r>
      <w:r w:rsidR="00133770" w:rsidRPr="004954AB">
        <w:rPr>
          <w:rFonts w:ascii="Times New Roman" w:hAnsi="Times New Roman"/>
          <w:sz w:val="24"/>
          <w:szCs w:val="24"/>
        </w:rPr>
        <w:t xml:space="preserve">tarpinę Tyrimo </w:t>
      </w:r>
      <w:r w:rsidR="00133770" w:rsidRPr="002F6E05">
        <w:rPr>
          <w:rFonts w:ascii="Times New Roman" w:hAnsi="Times New Roman"/>
          <w:sz w:val="24"/>
          <w:szCs w:val="24"/>
        </w:rPr>
        <w:t xml:space="preserve">ataskaitą </w:t>
      </w:r>
      <w:r w:rsidR="0076140B" w:rsidRPr="002F6E05">
        <w:rPr>
          <w:rFonts w:ascii="Times New Roman" w:hAnsi="Times New Roman"/>
          <w:sz w:val="24"/>
          <w:szCs w:val="24"/>
        </w:rPr>
        <w:t xml:space="preserve">ir </w:t>
      </w:r>
      <w:r w:rsidR="00BD4C84" w:rsidRPr="002F6E05">
        <w:rPr>
          <w:rFonts w:ascii="Times New Roman" w:hAnsi="Times New Roman"/>
          <w:sz w:val="24"/>
          <w:szCs w:val="24"/>
        </w:rPr>
        <w:t xml:space="preserve">Šalims </w:t>
      </w:r>
      <w:r w:rsidR="00386D16" w:rsidRPr="002F6E05">
        <w:rPr>
          <w:rFonts w:ascii="Times New Roman" w:hAnsi="Times New Roman"/>
          <w:sz w:val="24"/>
          <w:szCs w:val="24"/>
        </w:rPr>
        <w:t xml:space="preserve">pasirašius </w:t>
      </w:r>
      <w:r w:rsidR="0027619A" w:rsidRPr="002F6E05">
        <w:rPr>
          <w:rFonts w:ascii="Times New Roman" w:hAnsi="Times New Roman"/>
          <w:sz w:val="24"/>
          <w:szCs w:val="24"/>
        </w:rPr>
        <w:t xml:space="preserve">tarpinės Tyrimo ataskaitos </w:t>
      </w:r>
      <w:r w:rsidR="00386D16" w:rsidRPr="002F6E05">
        <w:rPr>
          <w:rFonts w:ascii="Times New Roman" w:hAnsi="Times New Roman"/>
          <w:sz w:val="24"/>
          <w:szCs w:val="24"/>
        </w:rPr>
        <w:t>perdavimo-priėmimo aktą</w:t>
      </w:r>
      <w:r w:rsidR="00E86A38" w:rsidRPr="002F6E05">
        <w:rPr>
          <w:rFonts w:ascii="Times New Roman" w:hAnsi="Times New Roman"/>
          <w:sz w:val="24"/>
          <w:szCs w:val="24"/>
        </w:rPr>
        <w:t>, t</w:t>
      </w:r>
      <w:r w:rsidR="00C639FE" w:rsidRPr="002F6E05">
        <w:rPr>
          <w:rFonts w:ascii="Times New Roman" w:hAnsi="Times New Roman"/>
          <w:sz w:val="24"/>
          <w:szCs w:val="24"/>
        </w:rPr>
        <w:t>.</w:t>
      </w:r>
      <w:r w:rsidR="00E86A38" w:rsidRPr="002F6E05">
        <w:rPr>
          <w:rFonts w:ascii="Times New Roman" w:hAnsi="Times New Roman"/>
          <w:sz w:val="24"/>
          <w:szCs w:val="24"/>
        </w:rPr>
        <w:t xml:space="preserve"> y. </w:t>
      </w:r>
      <w:r w:rsidR="00133770" w:rsidRPr="002F6E05">
        <w:rPr>
          <w:rFonts w:ascii="Times New Roman" w:hAnsi="Times New Roman"/>
          <w:sz w:val="24"/>
          <w:szCs w:val="24"/>
        </w:rPr>
        <w:t>į</w:t>
      </w:r>
      <w:r w:rsidR="00BC4B02" w:rsidRPr="002F6E05">
        <w:rPr>
          <w:rFonts w:ascii="Times New Roman" w:hAnsi="Times New Roman"/>
          <w:sz w:val="24"/>
          <w:szCs w:val="24"/>
        </w:rPr>
        <w:t xml:space="preserve">gyvendinus </w:t>
      </w:r>
      <w:r w:rsidR="00133770" w:rsidRPr="002F6E05">
        <w:rPr>
          <w:rFonts w:ascii="Times New Roman" w:hAnsi="Times New Roman"/>
          <w:sz w:val="24"/>
          <w:szCs w:val="24"/>
        </w:rPr>
        <w:t xml:space="preserve">Sutarties </w:t>
      </w:r>
      <w:r w:rsidR="00F134C5" w:rsidRPr="002F6E05">
        <w:rPr>
          <w:rFonts w:ascii="Times New Roman" w:hAnsi="Times New Roman"/>
          <w:sz w:val="24"/>
          <w:szCs w:val="24"/>
        </w:rPr>
        <w:t>1.2.</w:t>
      </w:r>
      <w:r w:rsidR="00BC4B02" w:rsidRPr="002F6E05">
        <w:rPr>
          <w:rFonts w:ascii="Times New Roman" w:hAnsi="Times New Roman"/>
          <w:sz w:val="24"/>
          <w:szCs w:val="24"/>
        </w:rPr>
        <w:t>2</w:t>
      </w:r>
      <w:r w:rsidR="00F134C5" w:rsidRPr="002F6E05">
        <w:rPr>
          <w:rFonts w:ascii="Times New Roman" w:hAnsi="Times New Roman"/>
          <w:sz w:val="24"/>
          <w:szCs w:val="24"/>
        </w:rPr>
        <w:t>–1.2.3</w:t>
      </w:r>
      <w:r w:rsidR="00BC4B02" w:rsidRPr="002F6E05">
        <w:rPr>
          <w:rFonts w:ascii="Times New Roman" w:hAnsi="Times New Roman"/>
          <w:sz w:val="24"/>
          <w:szCs w:val="24"/>
        </w:rPr>
        <w:t> papunk</w:t>
      </w:r>
      <w:r w:rsidR="00F134C5" w:rsidRPr="002F6E05">
        <w:rPr>
          <w:rFonts w:ascii="Times New Roman" w:hAnsi="Times New Roman"/>
          <w:sz w:val="24"/>
          <w:szCs w:val="24"/>
        </w:rPr>
        <w:t>čius</w:t>
      </w:r>
      <w:r w:rsidRPr="002F6E05">
        <w:rPr>
          <w:rFonts w:ascii="Times New Roman" w:hAnsi="Times New Roman"/>
          <w:sz w:val="24"/>
          <w:szCs w:val="24"/>
        </w:rPr>
        <w:t>,</w:t>
      </w:r>
      <w:r w:rsidR="00BC4B02" w:rsidRPr="002F6E05">
        <w:rPr>
          <w:rFonts w:ascii="Times New Roman" w:hAnsi="Times New Roman"/>
          <w:sz w:val="24"/>
          <w:szCs w:val="24"/>
        </w:rPr>
        <w:t xml:space="preserve"> </w:t>
      </w:r>
      <w:r w:rsidR="00133770" w:rsidRPr="002F6E05">
        <w:rPr>
          <w:rFonts w:ascii="Times New Roman" w:eastAsia="Batang" w:hAnsi="Times New Roman"/>
          <w:sz w:val="24"/>
          <w:szCs w:val="24"/>
        </w:rPr>
        <w:t xml:space="preserve">Užsakovas Paslaugų teikėjui </w:t>
      </w:r>
      <w:r w:rsidR="00133770" w:rsidRPr="002F6E05">
        <w:rPr>
          <w:rFonts w:ascii="Times New Roman" w:hAnsi="Times New Roman"/>
          <w:sz w:val="24"/>
          <w:szCs w:val="24"/>
        </w:rPr>
        <w:t xml:space="preserve">sumoka </w:t>
      </w:r>
      <w:r w:rsidR="00E462FF" w:rsidRPr="002F6E05">
        <w:rPr>
          <w:rFonts w:ascii="Times New Roman" w:hAnsi="Times New Roman"/>
          <w:b/>
          <w:bCs/>
          <w:sz w:val="24"/>
          <w:szCs w:val="24"/>
        </w:rPr>
        <w:t>4</w:t>
      </w:r>
      <w:r w:rsidR="007C6611" w:rsidRPr="002F6E05">
        <w:rPr>
          <w:rFonts w:ascii="Times New Roman" w:hAnsi="Times New Roman"/>
          <w:b/>
          <w:bCs/>
          <w:sz w:val="24"/>
          <w:szCs w:val="24"/>
        </w:rPr>
        <w:t>0</w:t>
      </w:r>
      <w:r w:rsidR="00BC4B02" w:rsidRPr="002F6E05">
        <w:rPr>
          <w:rFonts w:ascii="Times New Roman" w:hAnsi="Times New Roman"/>
          <w:b/>
          <w:bCs/>
          <w:sz w:val="24"/>
          <w:szCs w:val="24"/>
        </w:rPr>
        <w:t> proc.</w:t>
      </w:r>
      <w:r w:rsidR="00BC4B02" w:rsidRPr="002F6E05">
        <w:rPr>
          <w:rFonts w:ascii="Times New Roman" w:hAnsi="Times New Roman"/>
          <w:sz w:val="24"/>
          <w:szCs w:val="24"/>
        </w:rPr>
        <w:t xml:space="preserve"> </w:t>
      </w:r>
      <w:r w:rsidR="00415E4C" w:rsidRPr="002F6E05">
        <w:rPr>
          <w:rFonts w:ascii="Times New Roman" w:hAnsi="Times New Roman"/>
          <w:sz w:val="24"/>
          <w:szCs w:val="24"/>
        </w:rPr>
        <w:t xml:space="preserve">dydžio </w:t>
      </w:r>
      <w:r w:rsidR="002733F5" w:rsidRPr="002F6E05">
        <w:rPr>
          <w:rFonts w:ascii="Times New Roman" w:hAnsi="Times New Roman"/>
          <w:sz w:val="24"/>
          <w:szCs w:val="24"/>
        </w:rPr>
        <w:t>S</w:t>
      </w:r>
      <w:r w:rsidR="00BC4B02" w:rsidRPr="002F6E05">
        <w:rPr>
          <w:rFonts w:ascii="Times New Roman" w:hAnsi="Times New Roman"/>
          <w:sz w:val="24"/>
          <w:szCs w:val="24"/>
        </w:rPr>
        <w:t xml:space="preserve">utarties </w:t>
      </w:r>
      <w:r w:rsidR="00CF7885" w:rsidRPr="002F6E05">
        <w:rPr>
          <w:rFonts w:ascii="Times New Roman" w:hAnsi="Times New Roman"/>
          <w:sz w:val="24"/>
          <w:szCs w:val="24"/>
        </w:rPr>
        <w:t xml:space="preserve">3.2 papunktyje nurodytos </w:t>
      </w:r>
      <w:r w:rsidR="00444BA4" w:rsidRPr="002F6E05">
        <w:rPr>
          <w:rFonts w:ascii="Times New Roman" w:hAnsi="Times New Roman"/>
          <w:sz w:val="24"/>
          <w:szCs w:val="24"/>
        </w:rPr>
        <w:t xml:space="preserve">kainos </w:t>
      </w:r>
      <w:r w:rsidRPr="002F6E05">
        <w:rPr>
          <w:rFonts w:ascii="Times New Roman" w:hAnsi="Times New Roman"/>
          <w:sz w:val="24"/>
          <w:szCs w:val="24"/>
        </w:rPr>
        <w:t>sumą</w:t>
      </w:r>
      <w:r w:rsidR="00BC4B02" w:rsidRPr="002F6E05">
        <w:rPr>
          <w:rFonts w:ascii="Times New Roman" w:hAnsi="Times New Roman"/>
          <w:sz w:val="24"/>
          <w:szCs w:val="24"/>
        </w:rPr>
        <w:t>;</w:t>
      </w:r>
    </w:p>
    <w:p w14:paraId="5916028C" w14:textId="44875A4D" w:rsidR="00BC4B02" w:rsidRPr="002F6E05" w:rsidRDefault="00DF0637" w:rsidP="009A635E">
      <w:pPr>
        <w:pStyle w:val="Sraopastraipa"/>
        <w:numPr>
          <w:ilvl w:val="2"/>
          <w:numId w:val="22"/>
        </w:numPr>
        <w:tabs>
          <w:tab w:val="left" w:pos="1134"/>
        </w:tabs>
        <w:spacing w:after="0" w:line="240" w:lineRule="auto"/>
        <w:ind w:left="0" w:firstLine="709"/>
        <w:jc w:val="both"/>
        <w:rPr>
          <w:rFonts w:ascii="Times New Roman" w:hAnsi="Times New Roman"/>
          <w:sz w:val="24"/>
          <w:szCs w:val="24"/>
        </w:rPr>
      </w:pPr>
      <w:r w:rsidRPr="002F6E05">
        <w:rPr>
          <w:rFonts w:ascii="Times New Roman" w:eastAsia="Batang" w:hAnsi="Times New Roman"/>
          <w:sz w:val="24"/>
          <w:szCs w:val="24"/>
        </w:rPr>
        <w:t xml:space="preserve">Paslaugų teikėjui </w:t>
      </w:r>
      <w:r w:rsidR="00484AFB" w:rsidRPr="002F6E05">
        <w:rPr>
          <w:rFonts w:ascii="Times New Roman" w:hAnsi="Times New Roman"/>
          <w:sz w:val="24"/>
          <w:szCs w:val="24"/>
        </w:rPr>
        <w:t>pateikus</w:t>
      </w:r>
      <w:r w:rsidR="00B71379" w:rsidRPr="002F6E05">
        <w:rPr>
          <w:rFonts w:ascii="Times New Roman" w:hAnsi="Times New Roman"/>
          <w:sz w:val="24"/>
          <w:szCs w:val="24"/>
        </w:rPr>
        <w:t>,</w:t>
      </w:r>
      <w:r w:rsidR="00ED3A56" w:rsidRPr="002F6E05">
        <w:rPr>
          <w:rFonts w:ascii="Times New Roman" w:hAnsi="Times New Roman"/>
          <w:sz w:val="24"/>
          <w:szCs w:val="24"/>
        </w:rPr>
        <w:t xml:space="preserve"> suderinus </w:t>
      </w:r>
      <w:r w:rsidR="00B71379" w:rsidRPr="002F6E05">
        <w:rPr>
          <w:rFonts w:ascii="Times New Roman" w:hAnsi="Times New Roman"/>
          <w:sz w:val="24"/>
          <w:szCs w:val="24"/>
        </w:rPr>
        <w:t xml:space="preserve">su Užsakovu </w:t>
      </w:r>
      <w:r w:rsidR="00484AFB" w:rsidRPr="002F6E05">
        <w:rPr>
          <w:rFonts w:ascii="Times New Roman" w:hAnsi="Times New Roman"/>
          <w:sz w:val="24"/>
          <w:szCs w:val="24"/>
        </w:rPr>
        <w:t>galutin</w:t>
      </w:r>
      <w:r w:rsidR="00ED3A56" w:rsidRPr="002F6E05">
        <w:rPr>
          <w:rFonts w:ascii="Times New Roman" w:hAnsi="Times New Roman"/>
          <w:sz w:val="24"/>
          <w:szCs w:val="24"/>
        </w:rPr>
        <w:t>ę</w:t>
      </w:r>
      <w:r w:rsidR="00484AFB" w:rsidRPr="002F6E05">
        <w:rPr>
          <w:rFonts w:ascii="Times New Roman" w:hAnsi="Times New Roman"/>
          <w:sz w:val="24"/>
          <w:szCs w:val="24"/>
        </w:rPr>
        <w:t xml:space="preserve"> Tyrimo ataskaitą</w:t>
      </w:r>
      <w:r w:rsidR="003319C2" w:rsidRPr="002F6E05">
        <w:rPr>
          <w:rFonts w:ascii="Times New Roman" w:hAnsi="Times New Roman"/>
          <w:sz w:val="24"/>
          <w:szCs w:val="24"/>
        </w:rPr>
        <w:t xml:space="preserve">, surengus Tyrimo pristatymą ir </w:t>
      </w:r>
      <w:r w:rsidR="00B71379" w:rsidRPr="002F6E05">
        <w:rPr>
          <w:rFonts w:ascii="Times New Roman" w:hAnsi="Times New Roman"/>
          <w:sz w:val="24"/>
          <w:szCs w:val="24"/>
        </w:rPr>
        <w:t>Šalims</w:t>
      </w:r>
      <w:r w:rsidR="003319C2" w:rsidRPr="002F6E05">
        <w:rPr>
          <w:rFonts w:ascii="Times New Roman" w:hAnsi="Times New Roman"/>
          <w:sz w:val="24"/>
          <w:szCs w:val="24"/>
        </w:rPr>
        <w:t xml:space="preserve"> pasirašius paslaugų perdavimo-priėmimo aktą</w:t>
      </w:r>
      <w:r w:rsidR="00E86A38" w:rsidRPr="002F6E05">
        <w:rPr>
          <w:rFonts w:ascii="Times New Roman" w:hAnsi="Times New Roman"/>
          <w:sz w:val="24"/>
          <w:szCs w:val="24"/>
        </w:rPr>
        <w:t>, t</w:t>
      </w:r>
      <w:r w:rsidR="002C20FD" w:rsidRPr="002F6E05">
        <w:rPr>
          <w:rFonts w:ascii="Times New Roman" w:hAnsi="Times New Roman"/>
          <w:sz w:val="24"/>
          <w:szCs w:val="24"/>
        </w:rPr>
        <w:t>.</w:t>
      </w:r>
      <w:r w:rsidR="00E86A38" w:rsidRPr="002F6E05">
        <w:rPr>
          <w:rFonts w:ascii="Times New Roman" w:hAnsi="Times New Roman"/>
          <w:sz w:val="24"/>
          <w:szCs w:val="24"/>
        </w:rPr>
        <w:t xml:space="preserve"> y. </w:t>
      </w:r>
      <w:r w:rsidR="002733F5" w:rsidRPr="002F6E05">
        <w:rPr>
          <w:rFonts w:ascii="Times New Roman" w:hAnsi="Times New Roman"/>
          <w:sz w:val="24"/>
          <w:szCs w:val="24"/>
        </w:rPr>
        <w:t>į</w:t>
      </w:r>
      <w:r w:rsidR="00BC4B02" w:rsidRPr="002F6E05">
        <w:rPr>
          <w:rFonts w:ascii="Times New Roman" w:hAnsi="Times New Roman"/>
          <w:sz w:val="24"/>
          <w:szCs w:val="24"/>
        </w:rPr>
        <w:t xml:space="preserve">gyvendinus </w:t>
      </w:r>
      <w:r w:rsidR="002733F5" w:rsidRPr="002F6E05">
        <w:rPr>
          <w:rFonts w:ascii="Times New Roman" w:hAnsi="Times New Roman"/>
          <w:sz w:val="24"/>
          <w:szCs w:val="24"/>
        </w:rPr>
        <w:t xml:space="preserve">Sutarties </w:t>
      </w:r>
      <w:r w:rsidR="003D1997" w:rsidRPr="002F6E05">
        <w:rPr>
          <w:rFonts w:ascii="Times New Roman" w:hAnsi="Times New Roman"/>
          <w:sz w:val="24"/>
          <w:szCs w:val="24"/>
        </w:rPr>
        <w:t>1.2.4–1.2.</w:t>
      </w:r>
      <w:r w:rsidR="00AA47C1" w:rsidRPr="002F6E05">
        <w:rPr>
          <w:rFonts w:ascii="Times New Roman" w:hAnsi="Times New Roman"/>
          <w:sz w:val="24"/>
          <w:szCs w:val="24"/>
        </w:rPr>
        <w:t>7</w:t>
      </w:r>
      <w:r w:rsidR="003D1997" w:rsidRPr="002F6E05">
        <w:rPr>
          <w:rFonts w:ascii="Times New Roman" w:hAnsi="Times New Roman"/>
          <w:sz w:val="24"/>
          <w:szCs w:val="24"/>
        </w:rPr>
        <w:t> papunkčius</w:t>
      </w:r>
      <w:r w:rsidR="002733F5" w:rsidRPr="002F6E05">
        <w:rPr>
          <w:rFonts w:ascii="Times New Roman" w:hAnsi="Times New Roman"/>
          <w:sz w:val="24"/>
          <w:szCs w:val="24"/>
        </w:rPr>
        <w:t>,</w:t>
      </w:r>
      <w:r w:rsidR="00BC4B02" w:rsidRPr="002F6E05">
        <w:rPr>
          <w:rFonts w:ascii="Times New Roman" w:hAnsi="Times New Roman"/>
          <w:sz w:val="24"/>
          <w:szCs w:val="24"/>
        </w:rPr>
        <w:t xml:space="preserve"> </w:t>
      </w:r>
      <w:r w:rsidR="002733F5" w:rsidRPr="002F6E05">
        <w:rPr>
          <w:rFonts w:ascii="Times New Roman" w:eastAsia="Batang" w:hAnsi="Times New Roman"/>
          <w:sz w:val="24"/>
          <w:szCs w:val="24"/>
        </w:rPr>
        <w:t xml:space="preserve">Užsakovas Paslaugų teikėjui </w:t>
      </w:r>
      <w:r w:rsidR="002733F5" w:rsidRPr="002F6E05">
        <w:rPr>
          <w:rFonts w:ascii="Times New Roman" w:hAnsi="Times New Roman"/>
          <w:sz w:val="24"/>
          <w:szCs w:val="24"/>
        </w:rPr>
        <w:t>sumoka</w:t>
      </w:r>
      <w:r w:rsidR="00AA47C1" w:rsidRPr="002F6E05">
        <w:rPr>
          <w:rFonts w:ascii="Times New Roman" w:hAnsi="Times New Roman"/>
          <w:sz w:val="24"/>
          <w:szCs w:val="24"/>
        </w:rPr>
        <w:t xml:space="preserve"> likusią</w:t>
      </w:r>
      <w:r w:rsidR="002733F5" w:rsidRPr="002F6E05">
        <w:rPr>
          <w:rFonts w:ascii="Times New Roman" w:hAnsi="Times New Roman"/>
          <w:sz w:val="24"/>
          <w:szCs w:val="24"/>
        </w:rPr>
        <w:t xml:space="preserve"> </w:t>
      </w:r>
      <w:r w:rsidR="00E462FF" w:rsidRPr="002F6E05">
        <w:rPr>
          <w:rFonts w:ascii="Times New Roman" w:hAnsi="Times New Roman"/>
          <w:b/>
          <w:bCs/>
          <w:sz w:val="24"/>
          <w:szCs w:val="24"/>
        </w:rPr>
        <w:t>3</w:t>
      </w:r>
      <w:r w:rsidR="002733F5" w:rsidRPr="002F6E05">
        <w:rPr>
          <w:rFonts w:ascii="Times New Roman" w:hAnsi="Times New Roman"/>
          <w:b/>
          <w:bCs/>
          <w:sz w:val="24"/>
          <w:szCs w:val="24"/>
        </w:rPr>
        <w:t>0 proc.</w:t>
      </w:r>
      <w:r w:rsidR="002733F5" w:rsidRPr="002F6E05">
        <w:rPr>
          <w:rFonts w:ascii="Times New Roman" w:hAnsi="Times New Roman"/>
          <w:sz w:val="24"/>
          <w:szCs w:val="24"/>
        </w:rPr>
        <w:t xml:space="preserve"> </w:t>
      </w:r>
      <w:r w:rsidR="005F6C5A" w:rsidRPr="002F6E05">
        <w:rPr>
          <w:rFonts w:ascii="Times New Roman" w:hAnsi="Times New Roman"/>
          <w:sz w:val="24"/>
          <w:szCs w:val="24"/>
        </w:rPr>
        <w:t xml:space="preserve">dydžio </w:t>
      </w:r>
      <w:r w:rsidR="002733F5" w:rsidRPr="002F6E05">
        <w:rPr>
          <w:rFonts w:ascii="Times New Roman" w:hAnsi="Times New Roman"/>
          <w:sz w:val="24"/>
          <w:szCs w:val="24"/>
        </w:rPr>
        <w:t xml:space="preserve">Sutarties </w:t>
      </w:r>
      <w:r w:rsidR="00CF7885" w:rsidRPr="002F6E05">
        <w:rPr>
          <w:rFonts w:ascii="Times New Roman" w:hAnsi="Times New Roman"/>
          <w:sz w:val="24"/>
          <w:szCs w:val="24"/>
        </w:rPr>
        <w:t xml:space="preserve">3.2 papunktyje nurodytos </w:t>
      </w:r>
      <w:r w:rsidR="009A635E" w:rsidRPr="002F6E05">
        <w:rPr>
          <w:rFonts w:ascii="Times New Roman" w:hAnsi="Times New Roman"/>
          <w:sz w:val="24"/>
          <w:szCs w:val="24"/>
        </w:rPr>
        <w:t>kain</w:t>
      </w:r>
      <w:r w:rsidR="005F6C5A" w:rsidRPr="002F6E05">
        <w:rPr>
          <w:rFonts w:ascii="Times New Roman" w:hAnsi="Times New Roman"/>
          <w:sz w:val="24"/>
          <w:szCs w:val="24"/>
        </w:rPr>
        <w:t>os</w:t>
      </w:r>
      <w:r w:rsidR="009A635E" w:rsidRPr="002F6E05">
        <w:rPr>
          <w:rFonts w:ascii="Times New Roman" w:hAnsi="Times New Roman"/>
          <w:sz w:val="24"/>
          <w:szCs w:val="24"/>
        </w:rPr>
        <w:t xml:space="preserve"> dalį</w:t>
      </w:r>
      <w:r w:rsidR="00BC4B02" w:rsidRPr="002F6E05">
        <w:rPr>
          <w:rFonts w:ascii="Times New Roman" w:hAnsi="Times New Roman"/>
          <w:sz w:val="24"/>
          <w:szCs w:val="24"/>
        </w:rPr>
        <w:t>.</w:t>
      </w:r>
    </w:p>
    <w:p w14:paraId="3293ACDC" w14:textId="1FB8E0F4" w:rsidR="00E03705" w:rsidRPr="00020639" w:rsidRDefault="000C620E" w:rsidP="00FF6A7F">
      <w:pPr>
        <w:pStyle w:val="Sraopastraipa"/>
        <w:numPr>
          <w:ilvl w:val="0"/>
          <w:numId w:val="10"/>
        </w:numPr>
        <w:tabs>
          <w:tab w:val="left" w:pos="1134"/>
        </w:tabs>
        <w:spacing w:after="0" w:line="240" w:lineRule="auto"/>
        <w:ind w:left="0" w:firstLine="709"/>
        <w:jc w:val="both"/>
        <w:rPr>
          <w:rFonts w:ascii="Times New Roman" w:hAnsi="Times New Roman"/>
          <w:sz w:val="24"/>
          <w:szCs w:val="24"/>
        </w:rPr>
      </w:pPr>
      <w:r w:rsidRPr="002F6E05">
        <w:rPr>
          <w:rFonts w:ascii="Times New Roman" w:hAnsi="Times New Roman"/>
          <w:sz w:val="24"/>
          <w:szCs w:val="24"/>
        </w:rPr>
        <w:t xml:space="preserve">Užsakovas sumoka </w:t>
      </w:r>
      <w:r w:rsidR="002D46E2" w:rsidRPr="002F6E05">
        <w:rPr>
          <w:rFonts w:ascii="Times New Roman" w:hAnsi="Times New Roman"/>
          <w:sz w:val="24"/>
          <w:szCs w:val="24"/>
        </w:rPr>
        <w:t xml:space="preserve">Paslaugų teikėjui </w:t>
      </w:r>
      <w:r w:rsidRPr="002F6E05">
        <w:rPr>
          <w:rFonts w:ascii="Times New Roman" w:hAnsi="Times New Roman"/>
          <w:sz w:val="24"/>
          <w:szCs w:val="24"/>
        </w:rPr>
        <w:t xml:space="preserve">pagal pateiktas PVM sąskaitas faktūras </w:t>
      </w:r>
      <w:r w:rsidR="00D32CE2" w:rsidRPr="002F6E05">
        <w:rPr>
          <w:rFonts w:ascii="Times New Roman" w:hAnsi="Times New Roman"/>
          <w:sz w:val="24"/>
          <w:szCs w:val="24"/>
        </w:rPr>
        <w:t>(Sutarties 4.1.1</w:t>
      </w:r>
      <w:r w:rsidR="005A68FF" w:rsidRPr="002F6E05">
        <w:rPr>
          <w:rFonts w:ascii="Times New Roman" w:hAnsi="Times New Roman"/>
          <w:sz w:val="24"/>
          <w:szCs w:val="24"/>
        </w:rPr>
        <w:t xml:space="preserve">  papunktyje nurodytu atveju </w:t>
      </w:r>
      <w:r w:rsidR="00C9528F" w:rsidRPr="002F6E05">
        <w:rPr>
          <w:rFonts w:ascii="Times New Roman" w:hAnsi="Times New Roman"/>
          <w:sz w:val="24"/>
          <w:szCs w:val="24"/>
        </w:rPr>
        <w:t xml:space="preserve">pagal pateiktą </w:t>
      </w:r>
      <w:r w:rsidR="00E53E9A" w:rsidRPr="002F6E05">
        <w:rPr>
          <w:rFonts w:ascii="Times New Roman" w:hAnsi="Times New Roman"/>
          <w:sz w:val="24"/>
          <w:szCs w:val="24"/>
        </w:rPr>
        <w:t>išankstinę</w:t>
      </w:r>
      <w:r w:rsidR="005A68FF" w:rsidRPr="002F6E05">
        <w:rPr>
          <w:rFonts w:ascii="Times New Roman" w:hAnsi="Times New Roman"/>
          <w:sz w:val="24"/>
          <w:szCs w:val="24"/>
        </w:rPr>
        <w:t xml:space="preserve"> sąskaitą) </w:t>
      </w:r>
      <w:r w:rsidRPr="002F6E05">
        <w:rPr>
          <w:rFonts w:ascii="Times New Roman" w:hAnsi="Times New Roman"/>
          <w:sz w:val="24"/>
          <w:szCs w:val="24"/>
        </w:rPr>
        <w:t>per 10</w:t>
      </w:r>
      <w:r w:rsidR="00CF68CF" w:rsidRPr="002F6E05">
        <w:rPr>
          <w:rFonts w:ascii="Times New Roman" w:hAnsi="Times New Roman"/>
          <w:sz w:val="24"/>
          <w:szCs w:val="24"/>
        </w:rPr>
        <w:t> </w:t>
      </w:r>
      <w:r w:rsidRPr="002F6E05">
        <w:rPr>
          <w:rFonts w:ascii="Times New Roman" w:hAnsi="Times New Roman"/>
          <w:sz w:val="24"/>
          <w:szCs w:val="24"/>
        </w:rPr>
        <w:t>darbo dienų nuo sąskait</w:t>
      </w:r>
      <w:r w:rsidR="002D46E2" w:rsidRPr="002F6E05">
        <w:rPr>
          <w:rFonts w:ascii="Times New Roman" w:hAnsi="Times New Roman"/>
          <w:sz w:val="24"/>
          <w:szCs w:val="24"/>
        </w:rPr>
        <w:t>ų</w:t>
      </w:r>
      <w:r w:rsidRPr="002F6E05">
        <w:rPr>
          <w:rFonts w:ascii="Times New Roman" w:hAnsi="Times New Roman"/>
          <w:sz w:val="24"/>
          <w:szCs w:val="24"/>
        </w:rPr>
        <w:t xml:space="preserve"> gavimo per SABIS informacinę sistemą dienos, laikantis Sutart</w:t>
      </w:r>
      <w:r w:rsidR="00AC289E" w:rsidRPr="002F6E05">
        <w:rPr>
          <w:rFonts w:ascii="Times New Roman" w:hAnsi="Times New Roman"/>
          <w:sz w:val="24"/>
          <w:szCs w:val="24"/>
        </w:rPr>
        <w:t xml:space="preserve">ies </w:t>
      </w:r>
      <w:r w:rsidRPr="002F6E05">
        <w:rPr>
          <w:rFonts w:ascii="Times New Roman" w:hAnsi="Times New Roman"/>
          <w:sz w:val="24"/>
          <w:szCs w:val="24"/>
        </w:rPr>
        <w:t>4.</w:t>
      </w:r>
      <w:r w:rsidR="00AC289E" w:rsidRPr="002F6E05">
        <w:rPr>
          <w:rFonts w:ascii="Times New Roman" w:hAnsi="Times New Roman"/>
          <w:sz w:val="24"/>
          <w:szCs w:val="24"/>
        </w:rPr>
        <w:t>1</w:t>
      </w:r>
      <w:r w:rsidR="00CF68CF" w:rsidRPr="002F6E05">
        <w:rPr>
          <w:rFonts w:ascii="Times New Roman" w:hAnsi="Times New Roman"/>
          <w:sz w:val="24"/>
          <w:szCs w:val="24"/>
        </w:rPr>
        <w:t> </w:t>
      </w:r>
      <w:r w:rsidR="00AC289E" w:rsidRPr="002F6E05">
        <w:rPr>
          <w:rFonts w:ascii="Times New Roman" w:hAnsi="Times New Roman"/>
          <w:sz w:val="24"/>
          <w:szCs w:val="24"/>
        </w:rPr>
        <w:t>pa</w:t>
      </w:r>
      <w:r w:rsidRPr="002F6E05">
        <w:rPr>
          <w:rFonts w:ascii="Times New Roman" w:hAnsi="Times New Roman"/>
          <w:sz w:val="24"/>
          <w:szCs w:val="24"/>
        </w:rPr>
        <w:t>punkt</w:t>
      </w:r>
      <w:r w:rsidR="00C50F00" w:rsidRPr="002F6E05">
        <w:rPr>
          <w:rFonts w:ascii="Times New Roman" w:hAnsi="Times New Roman"/>
          <w:sz w:val="24"/>
          <w:szCs w:val="24"/>
        </w:rPr>
        <w:t>yje nustatytų</w:t>
      </w:r>
      <w:r w:rsidR="00C50F00" w:rsidRPr="00020639">
        <w:rPr>
          <w:rFonts w:ascii="Times New Roman" w:hAnsi="Times New Roman"/>
          <w:sz w:val="24"/>
          <w:szCs w:val="24"/>
        </w:rPr>
        <w:t xml:space="preserve"> sąlygų</w:t>
      </w:r>
      <w:r w:rsidRPr="00020639">
        <w:rPr>
          <w:rFonts w:ascii="Times New Roman" w:hAnsi="Times New Roman"/>
          <w:sz w:val="24"/>
          <w:szCs w:val="24"/>
        </w:rPr>
        <w:t>.</w:t>
      </w:r>
    </w:p>
    <w:p w14:paraId="2D52C369" w14:textId="2D1DFB2F" w:rsidR="006D1C23" w:rsidRPr="00FC0ED9" w:rsidRDefault="00E03705" w:rsidP="00FF6A7F">
      <w:pPr>
        <w:pStyle w:val="Sraopastraipa"/>
        <w:numPr>
          <w:ilvl w:val="0"/>
          <w:numId w:val="10"/>
        </w:numPr>
        <w:tabs>
          <w:tab w:val="left" w:pos="1134"/>
        </w:tabs>
        <w:spacing w:after="0" w:line="240" w:lineRule="auto"/>
        <w:ind w:left="0" w:firstLine="709"/>
        <w:jc w:val="both"/>
        <w:rPr>
          <w:rFonts w:ascii="Times New Roman" w:hAnsi="Times New Roman"/>
          <w:sz w:val="24"/>
          <w:szCs w:val="24"/>
        </w:rPr>
      </w:pPr>
      <w:r w:rsidRPr="00FC0ED9">
        <w:rPr>
          <w:rFonts w:ascii="Times New Roman" w:hAnsi="Times New Roman"/>
          <w:sz w:val="24"/>
          <w:szCs w:val="24"/>
        </w:rPr>
        <w:t>Atsiskaityma</w:t>
      </w:r>
      <w:r w:rsidR="00C43E30">
        <w:rPr>
          <w:rFonts w:ascii="Times New Roman" w:hAnsi="Times New Roman"/>
          <w:sz w:val="24"/>
          <w:szCs w:val="24"/>
        </w:rPr>
        <w:t>i</w:t>
      </w:r>
      <w:r w:rsidRPr="00FC0ED9">
        <w:rPr>
          <w:rFonts w:ascii="Times New Roman" w:hAnsi="Times New Roman"/>
          <w:sz w:val="24"/>
          <w:szCs w:val="24"/>
        </w:rPr>
        <w:t xml:space="preserve"> vykdom</w:t>
      </w:r>
      <w:r w:rsidR="00C43E30">
        <w:rPr>
          <w:rFonts w:ascii="Times New Roman" w:hAnsi="Times New Roman"/>
          <w:sz w:val="24"/>
          <w:szCs w:val="24"/>
        </w:rPr>
        <w:t>i</w:t>
      </w:r>
      <w:r w:rsidRPr="00FC0ED9">
        <w:rPr>
          <w:rFonts w:ascii="Times New Roman" w:hAnsi="Times New Roman"/>
          <w:sz w:val="24"/>
          <w:szCs w:val="24"/>
        </w:rPr>
        <w:t xml:space="preserve"> pavedimu, pervedant pinigus į </w:t>
      </w:r>
      <w:r w:rsidR="002C05FE" w:rsidRPr="00FC0ED9">
        <w:rPr>
          <w:rFonts w:ascii="Times New Roman" w:hAnsi="Times New Roman"/>
          <w:sz w:val="24"/>
          <w:szCs w:val="24"/>
        </w:rPr>
        <w:t>Paslaugų teikėjo</w:t>
      </w:r>
      <w:r w:rsidRPr="00FC0ED9">
        <w:rPr>
          <w:rFonts w:ascii="Times New Roman" w:hAnsi="Times New Roman"/>
          <w:sz w:val="24"/>
          <w:szCs w:val="24"/>
        </w:rPr>
        <w:t xml:space="preserve"> sąskaitą banke, nurodytą prie jo rekvizitų Sutartyje.</w:t>
      </w:r>
    </w:p>
    <w:p w14:paraId="38EAD81E" w14:textId="133CC4B4" w:rsidR="006D1C23" w:rsidRDefault="006D1C23" w:rsidP="00FF6A7F">
      <w:pPr>
        <w:pStyle w:val="Sraopastraipa"/>
        <w:numPr>
          <w:ilvl w:val="0"/>
          <w:numId w:val="10"/>
        </w:numPr>
        <w:tabs>
          <w:tab w:val="left" w:pos="1134"/>
        </w:tabs>
        <w:spacing w:after="0" w:line="240" w:lineRule="auto"/>
        <w:ind w:left="0" w:firstLine="709"/>
        <w:jc w:val="both"/>
        <w:rPr>
          <w:rFonts w:ascii="Times New Roman" w:hAnsi="Times New Roman"/>
          <w:sz w:val="24"/>
          <w:szCs w:val="24"/>
        </w:rPr>
      </w:pPr>
      <w:permStart w:id="1143356311" w:edGrp="everyone" w:colFirst="1" w:colLast="1"/>
      <w:r w:rsidRPr="00FC0ED9">
        <w:rPr>
          <w:rFonts w:ascii="Times New Roman" w:hAnsi="Times New Roman"/>
          <w:sz w:val="24"/>
          <w:szCs w:val="24"/>
        </w:rPr>
        <w:t>Tuo atveju, jeigu vadovaujantis Sutarties 2.2.2</w:t>
      </w:r>
      <w:r w:rsidR="00C43E30" w:rsidRPr="00FC0ED9">
        <w:rPr>
          <w:rFonts w:ascii="Times New Roman" w:hAnsi="Times New Roman"/>
          <w:sz w:val="24"/>
          <w:szCs w:val="24"/>
        </w:rPr>
        <w:t> </w:t>
      </w:r>
      <w:r w:rsidRPr="00FC0ED9">
        <w:rPr>
          <w:rFonts w:ascii="Times New Roman" w:hAnsi="Times New Roman"/>
          <w:sz w:val="24"/>
          <w:szCs w:val="24"/>
        </w:rPr>
        <w:t>papunkčiu bus sudaroma trišalė sutartis tarp Užsakovo, Paslaugų teikėjo ir jo subtiekėjo dėl tiesioginio atsiskaitymo su subtiekėju, atsiskaityma</w:t>
      </w:r>
      <w:r w:rsidR="00C43E30">
        <w:rPr>
          <w:rFonts w:ascii="Times New Roman" w:hAnsi="Times New Roman"/>
          <w:sz w:val="24"/>
          <w:szCs w:val="24"/>
        </w:rPr>
        <w:t>i</w:t>
      </w:r>
      <w:r w:rsidRPr="00FC0ED9">
        <w:rPr>
          <w:rFonts w:ascii="Times New Roman" w:hAnsi="Times New Roman"/>
          <w:sz w:val="24"/>
          <w:szCs w:val="24"/>
        </w:rPr>
        <w:t xml:space="preserve"> vykdom</w:t>
      </w:r>
      <w:r w:rsidR="00C43E30">
        <w:rPr>
          <w:rFonts w:ascii="Times New Roman" w:hAnsi="Times New Roman"/>
          <w:sz w:val="24"/>
          <w:szCs w:val="24"/>
        </w:rPr>
        <w:t>i</w:t>
      </w:r>
      <w:r w:rsidRPr="00FC0ED9">
        <w:rPr>
          <w:rFonts w:ascii="Times New Roman" w:hAnsi="Times New Roman"/>
          <w:sz w:val="24"/>
          <w:szCs w:val="24"/>
        </w:rPr>
        <w:t xml:space="preserve"> </w:t>
      </w:r>
      <w:r w:rsidR="00801306" w:rsidRPr="00FC0ED9">
        <w:rPr>
          <w:rFonts w:ascii="Times New Roman" w:hAnsi="Times New Roman"/>
          <w:sz w:val="24"/>
          <w:szCs w:val="24"/>
        </w:rPr>
        <w:t>t</w:t>
      </w:r>
      <w:r w:rsidRPr="00FC0ED9">
        <w:rPr>
          <w:rFonts w:ascii="Times New Roman" w:hAnsi="Times New Roman"/>
          <w:sz w:val="24"/>
          <w:szCs w:val="24"/>
        </w:rPr>
        <w:t>oje trišalėje sutartyje nustatyta tvarka.</w:t>
      </w:r>
      <w:permEnd w:id="1143356311"/>
    </w:p>
    <w:p w14:paraId="4306BE84" w14:textId="77777777" w:rsidR="000C620E" w:rsidRPr="00FF6A7F" w:rsidRDefault="000C620E" w:rsidP="00FF6A7F">
      <w:pPr>
        <w:jc w:val="both"/>
        <w:rPr>
          <w:szCs w:val="24"/>
        </w:rPr>
      </w:pPr>
    </w:p>
    <w:p w14:paraId="34892376" w14:textId="4E19353C" w:rsidR="00702933" w:rsidRPr="00AE22AF" w:rsidRDefault="00DF2F9A" w:rsidP="00BC4B02">
      <w:pPr>
        <w:pStyle w:val="Sraopastraipa"/>
        <w:widowControl w:val="0"/>
        <w:numPr>
          <w:ilvl w:val="0"/>
          <w:numId w:val="22"/>
        </w:numPr>
        <w:tabs>
          <w:tab w:val="left" w:pos="284"/>
        </w:tabs>
        <w:spacing w:after="0" w:line="240" w:lineRule="auto"/>
        <w:ind w:left="0" w:firstLine="0"/>
        <w:jc w:val="center"/>
        <w:rPr>
          <w:rFonts w:ascii="Times New Roman" w:hAnsi="Times New Roman"/>
          <w:b/>
          <w:bCs/>
          <w:sz w:val="24"/>
          <w:szCs w:val="24"/>
        </w:rPr>
      </w:pPr>
      <w:r w:rsidRPr="00AE22AF">
        <w:rPr>
          <w:rFonts w:ascii="Times New Roman" w:hAnsi="Times New Roman"/>
          <w:b/>
          <w:bCs/>
          <w:sz w:val="24"/>
          <w:szCs w:val="24"/>
        </w:rPr>
        <w:t>SUTARTIES ĮVYKDYMO UŽTIKRINIMAS</w:t>
      </w:r>
    </w:p>
    <w:p w14:paraId="0C22331F" w14:textId="77777777" w:rsidR="00DD5414" w:rsidRPr="00FC0ED9" w:rsidRDefault="00DD5414" w:rsidP="00AE22A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eastAsia="SimSun"/>
          <w:kern w:val="3"/>
          <w:szCs w:val="24"/>
          <w:lang w:bidi="hi-IN"/>
        </w:rPr>
      </w:pPr>
    </w:p>
    <w:p w14:paraId="170FEA28" w14:textId="2A63A0B7" w:rsidR="00272598" w:rsidRPr="00FC0ED9" w:rsidRDefault="00272598" w:rsidP="00AE22AF">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FC0ED9">
        <w:rPr>
          <w:rFonts w:ascii="Times New Roman" w:hAnsi="Times New Roman"/>
          <w:sz w:val="24"/>
          <w:szCs w:val="24"/>
        </w:rPr>
        <w:t>Šalių atsakomybė yra nustatoma pagal galiojančius Lietuvos Respublikos teisės aktus ir Sutartį. Šalys įsipareigoja tinkamai vykdyti savo įsipareigojimus, prisiimtus šia Sutartimi, ir susilaikyti nuo bet kokių veiksmų, kuriais galėtų padaryti žalos viena kitai ar apsunkintų kitos Sutarties šalies prisiimtų įsipareigojimų įvykdymą.</w:t>
      </w:r>
    </w:p>
    <w:p w14:paraId="5896B55B" w14:textId="78452E00" w:rsidR="003D1825" w:rsidRPr="00FC0ED9" w:rsidRDefault="003D1825" w:rsidP="00AE22AF">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FC0ED9">
        <w:rPr>
          <w:rFonts w:ascii="Times New Roman" w:hAnsi="Times New Roman"/>
          <w:sz w:val="24"/>
          <w:szCs w:val="24"/>
        </w:rPr>
        <w:lastRenderedPageBreak/>
        <w:t xml:space="preserve">Jei </w:t>
      </w:r>
      <w:r w:rsidR="006415F2" w:rsidRPr="00FC0ED9">
        <w:rPr>
          <w:rFonts w:ascii="Times New Roman" w:hAnsi="Times New Roman"/>
          <w:sz w:val="24"/>
          <w:szCs w:val="24"/>
        </w:rPr>
        <w:t>Paslaugų teikėjui</w:t>
      </w:r>
      <w:r w:rsidR="00B146BC" w:rsidRPr="00FC0ED9">
        <w:rPr>
          <w:rFonts w:ascii="Times New Roman" w:hAnsi="Times New Roman"/>
          <w:sz w:val="24"/>
          <w:szCs w:val="24"/>
        </w:rPr>
        <w:t xml:space="preserve"> įvykdžius įsipareigojimus pagal Sutartį </w:t>
      </w:r>
      <w:r w:rsidRPr="00FC0ED9">
        <w:rPr>
          <w:rFonts w:ascii="Times New Roman" w:hAnsi="Times New Roman"/>
          <w:sz w:val="24"/>
          <w:szCs w:val="24"/>
        </w:rPr>
        <w:t xml:space="preserve">ne dėl </w:t>
      </w:r>
      <w:r w:rsidR="006415F2" w:rsidRPr="00FC0ED9">
        <w:rPr>
          <w:rFonts w:ascii="Times New Roman" w:hAnsi="Times New Roman"/>
          <w:sz w:val="24"/>
          <w:szCs w:val="24"/>
        </w:rPr>
        <w:t>Paslaugų teikėjo</w:t>
      </w:r>
      <w:r w:rsidRPr="00FC0ED9">
        <w:rPr>
          <w:rFonts w:ascii="Times New Roman" w:hAnsi="Times New Roman"/>
          <w:sz w:val="24"/>
          <w:szCs w:val="24"/>
        </w:rPr>
        <w:t xml:space="preserve"> kaltės </w:t>
      </w:r>
      <w:r w:rsidR="00B146BC" w:rsidRPr="00FC0ED9">
        <w:rPr>
          <w:rFonts w:ascii="Times New Roman" w:hAnsi="Times New Roman"/>
          <w:sz w:val="24"/>
          <w:szCs w:val="24"/>
        </w:rPr>
        <w:t>Užsakovas</w:t>
      </w:r>
      <w:r w:rsidRPr="00FC0ED9">
        <w:rPr>
          <w:rFonts w:ascii="Times New Roman" w:hAnsi="Times New Roman"/>
          <w:sz w:val="24"/>
          <w:szCs w:val="24"/>
        </w:rPr>
        <w:t xml:space="preserve"> neatlieka apmokėjimo </w:t>
      </w:r>
      <w:r w:rsidR="00B146BC" w:rsidRPr="00FC0ED9">
        <w:rPr>
          <w:rFonts w:ascii="Times New Roman" w:hAnsi="Times New Roman"/>
          <w:sz w:val="24"/>
          <w:szCs w:val="24"/>
        </w:rPr>
        <w:t>S</w:t>
      </w:r>
      <w:r w:rsidRPr="00FC0ED9">
        <w:rPr>
          <w:rFonts w:ascii="Times New Roman" w:hAnsi="Times New Roman"/>
          <w:sz w:val="24"/>
          <w:szCs w:val="24"/>
        </w:rPr>
        <w:t xml:space="preserve">utartyje nustatytais terminais, </w:t>
      </w:r>
      <w:r w:rsidR="006415F2" w:rsidRPr="00FC0ED9">
        <w:rPr>
          <w:rFonts w:ascii="Times New Roman" w:hAnsi="Times New Roman"/>
          <w:sz w:val="24"/>
          <w:szCs w:val="24"/>
        </w:rPr>
        <w:t>Paslaugų teikėjo</w:t>
      </w:r>
      <w:r w:rsidR="00B146BC" w:rsidRPr="00FC0ED9">
        <w:rPr>
          <w:rFonts w:ascii="Times New Roman" w:hAnsi="Times New Roman"/>
          <w:sz w:val="24"/>
          <w:szCs w:val="24"/>
        </w:rPr>
        <w:t xml:space="preserve"> rašytiniu</w:t>
      </w:r>
      <w:r w:rsidRPr="00FC0ED9">
        <w:rPr>
          <w:rFonts w:ascii="Times New Roman" w:hAnsi="Times New Roman"/>
          <w:sz w:val="24"/>
          <w:szCs w:val="24"/>
        </w:rPr>
        <w:t xml:space="preserve"> pareikalavimu </w:t>
      </w:r>
      <w:r w:rsidR="00B146BC" w:rsidRPr="00FC0ED9">
        <w:rPr>
          <w:rFonts w:ascii="Times New Roman" w:hAnsi="Times New Roman"/>
          <w:sz w:val="24"/>
          <w:szCs w:val="24"/>
        </w:rPr>
        <w:t>Užsakovas</w:t>
      </w:r>
      <w:r w:rsidRPr="00FC0ED9">
        <w:rPr>
          <w:rFonts w:ascii="Times New Roman" w:hAnsi="Times New Roman"/>
          <w:sz w:val="24"/>
          <w:szCs w:val="24"/>
        </w:rPr>
        <w:t xml:space="preserve"> privalo sumokėti </w:t>
      </w:r>
      <w:r w:rsidR="006415F2" w:rsidRPr="00FC0ED9">
        <w:rPr>
          <w:rFonts w:ascii="Times New Roman" w:hAnsi="Times New Roman"/>
          <w:sz w:val="24"/>
          <w:szCs w:val="24"/>
        </w:rPr>
        <w:t xml:space="preserve">Paslaugų teikėjui </w:t>
      </w:r>
      <w:r w:rsidRPr="00FC0ED9">
        <w:rPr>
          <w:rFonts w:ascii="Times New Roman" w:hAnsi="Times New Roman"/>
          <w:sz w:val="24"/>
          <w:szCs w:val="24"/>
        </w:rPr>
        <w:t>už kiekvieną uždelstą dieną 0,03</w:t>
      </w:r>
      <w:r w:rsidR="003F6D8B" w:rsidRPr="00FC0ED9">
        <w:rPr>
          <w:rFonts w:ascii="Times New Roman" w:hAnsi="Times New Roman"/>
          <w:sz w:val="24"/>
          <w:szCs w:val="24"/>
        </w:rPr>
        <w:t> </w:t>
      </w:r>
      <w:r w:rsidRPr="00FC0ED9">
        <w:rPr>
          <w:rFonts w:ascii="Times New Roman" w:hAnsi="Times New Roman"/>
          <w:sz w:val="24"/>
          <w:szCs w:val="24"/>
        </w:rPr>
        <w:t>% (trijų šimtųjų procento) dydžio delspinigi</w:t>
      </w:r>
      <w:r w:rsidR="00354E84" w:rsidRPr="00FC0ED9">
        <w:rPr>
          <w:rFonts w:ascii="Times New Roman" w:hAnsi="Times New Roman"/>
          <w:sz w:val="24"/>
          <w:szCs w:val="24"/>
        </w:rPr>
        <w:t>us, skaičiuotinus</w:t>
      </w:r>
      <w:r w:rsidRPr="00FC0ED9">
        <w:rPr>
          <w:rFonts w:ascii="Times New Roman" w:hAnsi="Times New Roman"/>
          <w:sz w:val="24"/>
          <w:szCs w:val="24"/>
        </w:rPr>
        <w:t xml:space="preserve"> nuo laiku neapmokėtos sumos. </w:t>
      </w:r>
    </w:p>
    <w:p w14:paraId="53142169" w14:textId="49C56CC5" w:rsidR="00065D68" w:rsidRPr="00FC0ED9" w:rsidRDefault="00065D68" w:rsidP="00AE22AF">
      <w:pPr>
        <w:pStyle w:val="Sraopastraipa"/>
        <w:numPr>
          <w:ilvl w:val="0"/>
          <w:numId w:val="11"/>
        </w:numPr>
        <w:autoSpaceDE w:val="0"/>
        <w:autoSpaceDN w:val="0"/>
        <w:adjustRightInd w:val="0"/>
        <w:spacing w:after="0" w:line="240" w:lineRule="auto"/>
        <w:ind w:left="0" w:firstLine="709"/>
        <w:contextualSpacing/>
        <w:jc w:val="both"/>
        <w:rPr>
          <w:rFonts w:ascii="Times New Roman" w:hAnsi="Times New Roman"/>
          <w:sz w:val="24"/>
          <w:szCs w:val="24"/>
        </w:rPr>
      </w:pPr>
      <w:r w:rsidRPr="00FC0ED9">
        <w:rPr>
          <w:rFonts w:ascii="Times New Roman" w:hAnsi="Times New Roman"/>
          <w:sz w:val="24"/>
          <w:szCs w:val="24"/>
        </w:rPr>
        <w:t>Jei Paslaugų teikėjas nesuteikia paslaugų Sutarties</w:t>
      </w:r>
      <w:r w:rsidR="002466C0" w:rsidRPr="00FC0ED9">
        <w:rPr>
          <w:rFonts w:ascii="Times New Roman" w:hAnsi="Times New Roman"/>
          <w:sz w:val="24"/>
          <w:szCs w:val="24"/>
        </w:rPr>
        <w:t xml:space="preserve"> </w:t>
      </w:r>
      <w:r w:rsidR="006513B3" w:rsidRPr="00FC0ED9">
        <w:rPr>
          <w:rFonts w:ascii="Times New Roman" w:hAnsi="Times New Roman"/>
          <w:sz w:val="24"/>
          <w:szCs w:val="24"/>
        </w:rPr>
        <w:t>1.2</w:t>
      </w:r>
      <w:r w:rsidR="003F6D8B" w:rsidRPr="00FC0ED9">
        <w:rPr>
          <w:rFonts w:ascii="Times New Roman" w:hAnsi="Times New Roman"/>
          <w:sz w:val="24"/>
          <w:szCs w:val="24"/>
        </w:rPr>
        <w:t> </w:t>
      </w:r>
      <w:r w:rsidR="006513B3" w:rsidRPr="00FC0ED9">
        <w:rPr>
          <w:rFonts w:ascii="Times New Roman" w:hAnsi="Times New Roman"/>
          <w:sz w:val="24"/>
          <w:szCs w:val="24"/>
        </w:rPr>
        <w:t xml:space="preserve">papunktyje </w:t>
      </w:r>
      <w:r w:rsidRPr="00FC0ED9">
        <w:rPr>
          <w:rFonts w:ascii="Times New Roman" w:hAnsi="Times New Roman"/>
          <w:sz w:val="24"/>
          <w:szCs w:val="24"/>
        </w:rPr>
        <w:t>nurodyt</w:t>
      </w:r>
      <w:r w:rsidR="00143A0F" w:rsidRPr="00FC0ED9">
        <w:rPr>
          <w:rFonts w:ascii="Times New Roman" w:hAnsi="Times New Roman"/>
          <w:sz w:val="24"/>
          <w:szCs w:val="24"/>
        </w:rPr>
        <w:t>ais</w:t>
      </w:r>
      <w:r w:rsidRPr="00FC0ED9">
        <w:rPr>
          <w:rFonts w:ascii="Times New Roman" w:hAnsi="Times New Roman"/>
          <w:sz w:val="24"/>
          <w:szCs w:val="24"/>
        </w:rPr>
        <w:t xml:space="preserve"> termin</w:t>
      </w:r>
      <w:r w:rsidR="00143A0F" w:rsidRPr="00FC0ED9">
        <w:rPr>
          <w:rFonts w:ascii="Times New Roman" w:hAnsi="Times New Roman"/>
          <w:sz w:val="24"/>
          <w:szCs w:val="24"/>
        </w:rPr>
        <w:t>ais</w:t>
      </w:r>
      <w:r w:rsidRPr="00FC0ED9">
        <w:rPr>
          <w:rFonts w:ascii="Times New Roman" w:hAnsi="Times New Roman"/>
          <w:sz w:val="24"/>
          <w:szCs w:val="24"/>
        </w:rPr>
        <w:t xml:space="preserve"> arba suteiktos paslaugos neatitinka Sutarties </w:t>
      </w:r>
      <w:r w:rsidR="001020A1" w:rsidRPr="00FC0ED9">
        <w:rPr>
          <w:rFonts w:ascii="Times New Roman" w:hAnsi="Times New Roman"/>
          <w:sz w:val="24"/>
          <w:szCs w:val="24"/>
        </w:rPr>
        <w:t>1 punkte</w:t>
      </w:r>
      <w:r w:rsidR="00143A0F" w:rsidRPr="00FC0ED9">
        <w:rPr>
          <w:rFonts w:ascii="Times New Roman" w:hAnsi="Times New Roman"/>
          <w:sz w:val="24"/>
          <w:szCs w:val="24"/>
        </w:rPr>
        <w:t xml:space="preserve"> ir </w:t>
      </w:r>
      <w:r w:rsidR="3777A047" w:rsidRPr="00FC0ED9">
        <w:rPr>
          <w:rFonts w:ascii="Times New Roman" w:hAnsi="Times New Roman"/>
          <w:sz w:val="24"/>
          <w:szCs w:val="24"/>
        </w:rPr>
        <w:t>Techninėje specifikacijoje</w:t>
      </w:r>
      <w:r w:rsidRPr="00FC0ED9">
        <w:rPr>
          <w:rFonts w:ascii="Times New Roman" w:hAnsi="Times New Roman"/>
          <w:sz w:val="24"/>
          <w:szCs w:val="24"/>
        </w:rPr>
        <w:t xml:space="preserve"> nustatytų reikalavimų tokiu būdu, kad šių trūkumų neįmanoma ištaisyti 2.4.2 </w:t>
      </w:r>
      <w:r w:rsidR="00541666" w:rsidRPr="00FC0ED9">
        <w:rPr>
          <w:rFonts w:ascii="Times New Roman" w:hAnsi="Times New Roman"/>
          <w:sz w:val="24"/>
          <w:szCs w:val="24"/>
        </w:rPr>
        <w:t xml:space="preserve">papunktyje </w:t>
      </w:r>
      <w:r w:rsidRPr="00FC0ED9">
        <w:rPr>
          <w:rFonts w:ascii="Times New Roman" w:hAnsi="Times New Roman"/>
          <w:sz w:val="24"/>
          <w:szCs w:val="24"/>
        </w:rPr>
        <w:t xml:space="preserve">nustatyta tvarka ir </w:t>
      </w:r>
      <w:r w:rsidR="00CB189A" w:rsidRPr="00FC0ED9">
        <w:rPr>
          <w:rFonts w:ascii="Times New Roman" w:hAnsi="Times New Roman"/>
          <w:sz w:val="24"/>
          <w:szCs w:val="24"/>
        </w:rPr>
        <w:t>terminais</w:t>
      </w:r>
      <w:r w:rsidRPr="00FC0ED9">
        <w:rPr>
          <w:rFonts w:ascii="Times New Roman" w:hAnsi="Times New Roman"/>
          <w:sz w:val="24"/>
          <w:szCs w:val="24"/>
        </w:rPr>
        <w:t xml:space="preserve">, Užsakovas nesumoka </w:t>
      </w:r>
      <w:r w:rsidR="00C12A27" w:rsidRPr="00FC0ED9">
        <w:rPr>
          <w:rFonts w:ascii="Times New Roman" w:hAnsi="Times New Roman"/>
          <w:sz w:val="24"/>
          <w:szCs w:val="24"/>
        </w:rPr>
        <w:t>Paslaugų tei</w:t>
      </w:r>
      <w:r w:rsidRPr="00FC0ED9">
        <w:rPr>
          <w:rFonts w:ascii="Times New Roman" w:hAnsi="Times New Roman"/>
          <w:sz w:val="24"/>
          <w:szCs w:val="24"/>
        </w:rPr>
        <w:t>kėjui Sutarties 3.2</w:t>
      </w:r>
      <w:r w:rsidR="003F6D8B" w:rsidRPr="00FC0ED9">
        <w:rPr>
          <w:rFonts w:ascii="Times New Roman" w:hAnsi="Times New Roman"/>
          <w:sz w:val="24"/>
          <w:szCs w:val="24"/>
        </w:rPr>
        <w:t> </w:t>
      </w:r>
      <w:r w:rsidRPr="00FC0ED9">
        <w:rPr>
          <w:rFonts w:ascii="Times New Roman" w:hAnsi="Times New Roman"/>
          <w:sz w:val="24"/>
          <w:szCs w:val="24"/>
        </w:rPr>
        <w:t>papunktyje nurodytos kainos ir Užsakovo rašytiniu pareikalavimu</w:t>
      </w:r>
      <w:r w:rsidR="00C12A27" w:rsidRPr="00FC0ED9">
        <w:rPr>
          <w:rFonts w:ascii="Times New Roman" w:hAnsi="Times New Roman"/>
          <w:sz w:val="24"/>
          <w:szCs w:val="24"/>
        </w:rPr>
        <w:t xml:space="preserve"> Paslaugų tei</w:t>
      </w:r>
      <w:r w:rsidRPr="00FC0ED9">
        <w:rPr>
          <w:rFonts w:ascii="Times New Roman" w:hAnsi="Times New Roman"/>
          <w:sz w:val="24"/>
          <w:szCs w:val="24"/>
        </w:rPr>
        <w:t xml:space="preserve">kėjas privalo </w:t>
      </w:r>
      <w:r w:rsidR="003F4F79" w:rsidRPr="00AB3D00">
        <w:rPr>
          <w:rFonts w:ascii="Times New Roman" w:hAnsi="Times New Roman"/>
          <w:sz w:val="24"/>
          <w:szCs w:val="24"/>
        </w:rPr>
        <w:t xml:space="preserve">grąžinti </w:t>
      </w:r>
      <w:r w:rsidR="00CF7885" w:rsidRPr="00AB3D00">
        <w:rPr>
          <w:rFonts w:ascii="Times New Roman" w:hAnsi="Times New Roman"/>
          <w:sz w:val="24"/>
          <w:szCs w:val="24"/>
        </w:rPr>
        <w:t xml:space="preserve">Užsakovo sumokėtas sumas ir </w:t>
      </w:r>
      <w:r w:rsidRPr="00AB3D00">
        <w:rPr>
          <w:rFonts w:ascii="Times New Roman" w:hAnsi="Times New Roman"/>
          <w:sz w:val="24"/>
          <w:szCs w:val="24"/>
        </w:rPr>
        <w:t>sumokėti</w:t>
      </w:r>
      <w:r w:rsidRPr="00FC0ED9">
        <w:rPr>
          <w:rFonts w:ascii="Times New Roman" w:hAnsi="Times New Roman"/>
          <w:sz w:val="24"/>
          <w:szCs w:val="24"/>
        </w:rPr>
        <w:t xml:space="preserve"> Užsakovui 5</w:t>
      </w:r>
      <w:r w:rsidR="003F6D8B" w:rsidRPr="00FC0ED9">
        <w:rPr>
          <w:rFonts w:ascii="Times New Roman" w:hAnsi="Times New Roman"/>
          <w:sz w:val="24"/>
          <w:szCs w:val="24"/>
        </w:rPr>
        <w:t> </w:t>
      </w:r>
      <w:r w:rsidRPr="00FC0ED9">
        <w:rPr>
          <w:rFonts w:ascii="Times New Roman" w:hAnsi="Times New Roman"/>
          <w:sz w:val="24"/>
          <w:szCs w:val="24"/>
        </w:rPr>
        <w:t>% (penkių procentų) nuo Sutarties 3.2</w:t>
      </w:r>
      <w:r w:rsidR="009F70DA" w:rsidRPr="00FC0ED9">
        <w:rPr>
          <w:rFonts w:ascii="Times New Roman" w:hAnsi="Times New Roman"/>
          <w:sz w:val="24"/>
          <w:szCs w:val="24"/>
        </w:rPr>
        <w:t> </w:t>
      </w:r>
      <w:r w:rsidRPr="00FC0ED9">
        <w:rPr>
          <w:rFonts w:ascii="Times New Roman" w:hAnsi="Times New Roman"/>
          <w:sz w:val="24"/>
          <w:szCs w:val="24"/>
        </w:rPr>
        <w:t>papunktyje nurodytos kainos dydžio baudą.</w:t>
      </w:r>
    </w:p>
    <w:p w14:paraId="3F7ECE7A" w14:textId="1E0AAF6B" w:rsidR="003D1825" w:rsidRPr="00FC0ED9" w:rsidRDefault="008B2009" w:rsidP="00AE22AF">
      <w:pPr>
        <w:pStyle w:val="Sraopastraipa"/>
        <w:numPr>
          <w:ilvl w:val="0"/>
          <w:numId w:val="11"/>
        </w:numPr>
        <w:autoSpaceDE w:val="0"/>
        <w:autoSpaceDN w:val="0"/>
        <w:adjustRightInd w:val="0"/>
        <w:spacing w:after="0" w:line="240" w:lineRule="auto"/>
        <w:ind w:left="0" w:firstLine="709"/>
        <w:contextualSpacing/>
        <w:jc w:val="both"/>
        <w:rPr>
          <w:rFonts w:ascii="Times New Roman" w:hAnsi="Times New Roman"/>
          <w:sz w:val="24"/>
          <w:szCs w:val="24"/>
        </w:rPr>
      </w:pPr>
      <w:r w:rsidRPr="00FC0ED9">
        <w:rPr>
          <w:rFonts w:ascii="Times New Roman" w:hAnsi="Times New Roman"/>
          <w:sz w:val="24"/>
          <w:szCs w:val="24"/>
        </w:rPr>
        <w:t xml:space="preserve">Jeigu </w:t>
      </w:r>
      <w:r w:rsidR="00BF06DC" w:rsidRPr="00FC0ED9">
        <w:rPr>
          <w:rFonts w:ascii="Times New Roman" w:hAnsi="Times New Roman"/>
          <w:sz w:val="24"/>
          <w:szCs w:val="24"/>
        </w:rPr>
        <w:t>Paslaugų teikėjas</w:t>
      </w:r>
      <w:r w:rsidR="00D850E5" w:rsidRPr="00FC0ED9">
        <w:rPr>
          <w:rFonts w:ascii="Times New Roman" w:hAnsi="Times New Roman"/>
          <w:sz w:val="24"/>
          <w:szCs w:val="24"/>
        </w:rPr>
        <w:t xml:space="preserve"> trūkumus </w:t>
      </w:r>
      <w:r w:rsidR="00040C0C" w:rsidRPr="00FC0ED9">
        <w:rPr>
          <w:rFonts w:ascii="Times New Roman" w:hAnsi="Times New Roman"/>
          <w:sz w:val="24"/>
          <w:szCs w:val="24"/>
        </w:rPr>
        <w:t xml:space="preserve">ištaiso </w:t>
      </w:r>
      <w:r w:rsidR="0088157C" w:rsidRPr="00FC0ED9">
        <w:rPr>
          <w:rFonts w:ascii="Times New Roman" w:hAnsi="Times New Roman"/>
          <w:sz w:val="24"/>
          <w:szCs w:val="24"/>
        </w:rPr>
        <w:t>Sutarties 2.4.2</w:t>
      </w:r>
      <w:r w:rsidR="003F6D8B" w:rsidRPr="00FC0ED9">
        <w:rPr>
          <w:rFonts w:ascii="Times New Roman" w:hAnsi="Times New Roman"/>
          <w:sz w:val="24"/>
          <w:szCs w:val="24"/>
        </w:rPr>
        <w:t> </w:t>
      </w:r>
      <w:r w:rsidR="0043638B" w:rsidRPr="00FC0ED9">
        <w:rPr>
          <w:rFonts w:ascii="Times New Roman" w:hAnsi="Times New Roman"/>
          <w:sz w:val="24"/>
          <w:szCs w:val="24"/>
        </w:rPr>
        <w:t xml:space="preserve">papunktyje </w:t>
      </w:r>
      <w:r w:rsidR="0088157C" w:rsidRPr="00FC0ED9">
        <w:rPr>
          <w:rFonts w:ascii="Times New Roman" w:hAnsi="Times New Roman"/>
          <w:sz w:val="24"/>
          <w:szCs w:val="24"/>
        </w:rPr>
        <w:t>nustatyta tvarka</w:t>
      </w:r>
      <w:r w:rsidR="00CB189A" w:rsidRPr="00FC0ED9">
        <w:rPr>
          <w:rFonts w:ascii="Times New Roman" w:hAnsi="Times New Roman"/>
          <w:sz w:val="24"/>
          <w:szCs w:val="24"/>
        </w:rPr>
        <w:t xml:space="preserve"> bei terminais</w:t>
      </w:r>
      <w:r w:rsidR="0088157C" w:rsidRPr="00FC0ED9">
        <w:rPr>
          <w:rFonts w:ascii="Times New Roman" w:hAnsi="Times New Roman"/>
          <w:sz w:val="24"/>
          <w:szCs w:val="24"/>
        </w:rPr>
        <w:t xml:space="preserve">, </w:t>
      </w:r>
      <w:r w:rsidR="00CB09A0" w:rsidRPr="00FC0ED9">
        <w:rPr>
          <w:rFonts w:ascii="Times New Roman" w:hAnsi="Times New Roman"/>
          <w:sz w:val="24"/>
          <w:szCs w:val="24"/>
        </w:rPr>
        <w:t xml:space="preserve">Sutarties Šalys susitaria, </w:t>
      </w:r>
      <w:r w:rsidR="00747D2C" w:rsidRPr="00FC0ED9">
        <w:rPr>
          <w:rFonts w:ascii="Times New Roman" w:hAnsi="Times New Roman"/>
          <w:sz w:val="24"/>
          <w:szCs w:val="24"/>
        </w:rPr>
        <w:t>kad</w:t>
      </w:r>
      <w:r w:rsidR="00CB09A0" w:rsidRPr="00FC0ED9">
        <w:rPr>
          <w:rFonts w:ascii="Times New Roman" w:hAnsi="Times New Roman"/>
          <w:sz w:val="24"/>
          <w:szCs w:val="24"/>
        </w:rPr>
        <w:t xml:space="preserve"> </w:t>
      </w:r>
      <w:r w:rsidR="00BF06DC" w:rsidRPr="00FC0ED9">
        <w:rPr>
          <w:rFonts w:ascii="Times New Roman" w:hAnsi="Times New Roman"/>
          <w:sz w:val="24"/>
          <w:szCs w:val="24"/>
        </w:rPr>
        <w:t>Paslaugų teikėjui</w:t>
      </w:r>
      <w:r w:rsidR="00CB09A0" w:rsidRPr="00FC0ED9">
        <w:rPr>
          <w:rFonts w:ascii="Times New Roman" w:hAnsi="Times New Roman"/>
          <w:sz w:val="24"/>
          <w:szCs w:val="24"/>
        </w:rPr>
        <w:t xml:space="preserve"> nebus taikomos jokios Sutartimi ar Lietuvos Respublikos teisės aktais numatytos priemonės dėl įsipareigojimų pažeidimo ar netinkamo vykdymo.</w:t>
      </w:r>
    </w:p>
    <w:p w14:paraId="7EC3F349" w14:textId="77777777" w:rsidR="00DF2F9A" w:rsidRPr="00FC0ED9" w:rsidRDefault="00DF2F9A" w:rsidP="009714D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eastAsia="SimSun"/>
          <w:kern w:val="3"/>
          <w:szCs w:val="24"/>
          <w:lang w:bidi="hi-IN"/>
        </w:rPr>
      </w:pPr>
    </w:p>
    <w:p w14:paraId="3E5936F9" w14:textId="724CA0D1" w:rsidR="00DD5414" w:rsidRPr="0017107E" w:rsidRDefault="00636032" w:rsidP="0017107E">
      <w:pPr>
        <w:pStyle w:val="Sraopastraipa"/>
        <w:keepNext/>
        <w:widowControl w:val="0"/>
        <w:numPr>
          <w:ilvl w:val="0"/>
          <w:numId w:val="22"/>
        </w:numPr>
        <w:tabs>
          <w:tab w:val="left" w:pos="284"/>
        </w:tabs>
        <w:spacing w:after="0" w:line="240" w:lineRule="auto"/>
        <w:ind w:left="0" w:firstLine="0"/>
        <w:contextualSpacing/>
        <w:jc w:val="center"/>
        <w:rPr>
          <w:rFonts w:ascii="Times New Roman" w:hAnsi="Times New Roman"/>
          <w:b/>
          <w:bCs/>
          <w:sz w:val="24"/>
          <w:szCs w:val="24"/>
        </w:rPr>
      </w:pPr>
      <w:r w:rsidRPr="0017107E">
        <w:rPr>
          <w:rFonts w:ascii="Times New Roman" w:hAnsi="Times New Roman"/>
          <w:b/>
          <w:bCs/>
          <w:sz w:val="24"/>
          <w:szCs w:val="24"/>
        </w:rPr>
        <w:t>SUTARTIES GALIOJIMAS</w:t>
      </w:r>
      <w:r w:rsidR="001267F2" w:rsidRPr="0017107E">
        <w:rPr>
          <w:rFonts w:ascii="Times New Roman" w:hAnsi="Times New Roman"/>
          <w:b/>
          <w:bCs/>
          <w:sz w:val="24"/>
          <w:szCs w:val="24"/>
        </w:rPr>
        <w:t xml:space="preserve">, </w:t>
      </w:r>
      <w:r w:rsidRPr="0017107E">
        <w:rPr>
          <w:rFonts w:ascii="Times New Roman" w:hAnsi="Times New Roman"/>
          <w:b/>
          <w:bCs/>
          <w:sz w:val="24"/>
          <w:szCs w:val="24"/>
        </w:rPr>
        <w:t>SUTARTIES NUTRAUKIMO ATVEJAI IR TVARKA</w:t>
      </w:r>
      <w:r w:rsidR="00B55FE4" w:rsidRPr="0017107E">
        <w:rPr>
          <w:rFonts w:ascii="Times New Roman" w:hAnsi="Times New Roman"/>
          <w:b/>
          <w:bCs/>
          <w:sz w:val="24"/>
          <w:szCs w:val="24"/>
        </w:rPr>
        <w:t>,</w:t>
      </w:r>
      <w:r w:rsidR="004612CB" w:rsidRPr="0017107E">
        <w:rPr>
          <w:rFonts w:ascii="Times New Roman" w:hAnsi="Times New Roman"/>
          <w:b/>
          <w:bCs/>
          <w:sz w:val="24"/>
          <w:szCs w:val="24"/>
        </w:rPr>
        <w:t xml:space="preserve"> SUTARTIES </w:t>
      </w:r>
      <w:r w:rsidR="00B55FE4" w:rsidRPr="0017107E">
        <w:rPr>
          <w:rFonts w:ascii="Times New Roman" w:hAnsi="Times New Roman"/>
          <w:b/>
          <w:bCs/>
          <w:sz w:val="24"/>
          <w:szCs w:val="24"/>
        </w:rPr>
        <w:t>PAKEITIMAS</w:t>
      </w:r>
    </w:p>
    <w:p w14:paraId="7F9EC73E" w14:textId="77777777" w:rsidR="001E5BDF" w:rsidRPr="0017107E" w:rsidRDefault="001E5BDF" w:rsidP="0017107E">
      <w:pPr>
        <w:keepNext/>
        <w:widowControl w:val="0"/>
        <w:tabs>
          <w:tab w:val="left" w:pos="360"/>
        </w:tabs>
        <w:contextualSpacing/>
        <w:rPr>
          <w:bCs/>
          <w:szCs w:val="24"/>
        </w:rPr>
      </w:pPr>
    </w:p>
    <w:p w14:paraId="094E9F18" w14:textId="6E138ED5" w:rsidR="00203FCF" w:rsidRPr="00F44AB6" w:rsidRDefault="00203FCF" w:rsidP="0017107E">
      <w:pPr>
        <w:pStyle w:val="Sraopastraipa"/>
        <w:keepNext/>
        <w:widowControl w:val="0"/>
        <w:numPr>
          <w:ilvl w:val="0"/>
          <w:numId w:val="12"/>
        </w:numPr>
        <w:tabs>
          <w:tab w:val="left" w:pos="284"/>
          <w:tab w:val="left" w:pos="1276"/>
          <w:tab w:val="left" w:pos="2410"/>
          <w:tab w:val="left" w:pos="2694"/>
        </w:tabs>
        <w:spacing w:after="0" w:line="240" w:lineRule="auto"/>
        <w:ind w:left="0" w:firstLine="709"/>
        <w:contextualSpacing/>
        <w:jc w:val="both"/>
        <w:rPr>
          <w:rFonts w:ascii="Times New Roman" w:hAnsi="Times New Roman"/>
          <w:sz w:val="24"/>
          <w:szCs w:val="24"/>
        </w:rPr>
      </w:pPr>
      <w:r w:rsidRPr="00F44AB6">
        <w:rPr>
          <w:rFonts w:ascii="Times New Roman" w:hAnsi="Times New Roman"/>
          <w:sz w:val="24"/>
          <w:szCs w:val="24"/>
        </w:rPr>
        <w:t>Sutartis įsigalioja Šalims ją pasirašius</w:t>
      </w:r>
      <w:r w:rsidR="005134A5" w:rsidRPr="00F44AB6">
        <w:rPr>
          <w:rFonts w:ascii="Times New Roman" w:hAnsi="Times New Roman"/>
          <w:sz w:val="24"/>
          <w:szCs w:val="24"/>
        </w:rPr>
        <w:t xml:space="preserve"> ir galioja iki abiejų Šalių sutartinių įsipareigojimų įvykdymo, tačiau </w:t>
      </w:r>
      <w:r w:rsidR="005134A5" w:rsidRPr="00F44AB6">
        <w:rPr>
          <w:rFonts w:ascii="Times New Roman" w:hAnsi="Times New Roman"/>
          <w:b/>
          <w:bCs/>
          <w:sz w:val="24"/>
          <w:szCs w:val="24"/>
        </w:rPr>
        <w:t xml:space="preserve">ne ilgiau kaip </w:t>
      </w:r>
      <w:r w:rsidR="00F44AB6" w:rsidRPr="00F44AB6">
        <w:rPr>
          <w:rFonts w:ascii="Times New Roman" w:hAnsi="Times New Roman"/>
          <w:b/>
          <w:bCs/>
          <w:sz w:val="24"/>
          <w:szCs w:val="24"/>
        </w:rPr>
        <w:t>4</w:t>
      </w:r>
      <w:r w:rsidR="0017107E" w:rsidRPr="0017107E">
        <w:rPr>
          <w:rFonts w:ascii="Times New Roman" w:hAnsi="Times New Roman"/>
          <w:b/>
          <w:bCs/>
          <w:sz w:val="24"/>
          <w:szCs w:val="24"/>
        </w:rPr>
        <w:t> </w:t>
      </w:r>
      <w:r w:rsidR="00E0471A" w:rsidRPr="00F44AB6">
        <w:rPr>
          <w:rFonts w:ascii="Times New Roman" w:hAnsi="Times New Roman"/>
          <w:b/>
          <w:bCs/>
          <w:sz w:val="24"/>
          <w:szCs w:val="24"/>
        </w:rPr>
        <w:t xml:space="preserve">mėnesius </w:t>
      </w:r>
      <w:r w:rsidR="00F44AB6" w:rsidRPr="00F44AB6">
        <w:rPr>
          <w:rFonts w:ascii="Times New Roman" w:hAnsi="Times New Roman"/>
          <w:b/>
          <w:bCs/>
          <w:sz w:val="24"/>
          <w:szCs w:val="24"/>
        </w:rPr>
        <w:t>ir 10</w:t>
      </w:r>
      <w:r w:rsidR="0017107E" w:rsidRPr="0017107E">
        <w:rPr>
          <w:rFonts w:ascii="Times New Roman" w:hAnsi="Times New Roman"/>
          <w:b/>
          <w:bCs/>
          <w:sz w:val="24"/>
          <w:szCs w:val="24"/>
        </w:rPr>
        <w:t> </w:t>
      </w:r>
      <w:r w:rsidR="00F44AB6" w:rsidRPr="00F44AB6">
        <w:rPr>
          <w:rFonts w:ascii="Times New Roman" w:hAnsi="Times New Roman"/>
          <w:b/>
          <w:bCs/>
          <w:sz w:val="24"/>
          <w:szCs w:val="24"/>
        </w:rPr>
        <w:t xml:space="preserve">darbo dienų </w:t>
      </w:r>
      <w:r w:rsidR="00E0471A" w:rsidRPr="00F44AB6">
        <w:rPr>
          <w:rFonts w:ascii="Times New Roman" w:hAnsi="Times New Roman"/>
          <w:b/>
          <w:bCs/>
          <w:sz w:val="24"/>
          <w:szCs w:val="24"/>
        </w:rPr>
        <w:t xml:space="preserve">nuo Sutarties įsigaliojimo dienos </w:t>
      </w:r>
      <w:r w:rsidRPr="00F44AB6">
        <w:rPr>
          <w:rFonts w:ascii="Times New Roman" w:hAnsi="Times New Roman"/>
          <w:sz w:val="24"/>
          <w:szCs w:val="24"/>
        </w:rPr>
        <w:t xml:space="preserve">arba Sutartis nutraukiama įstatymų ar Sutartyje nustatytais atvejais. </w:t>
      </w:r>
      <w:r w:rsidR="00A7002D" w:rsidRPr="00F44AB6">
        <w:rPr>
          <w:rFonts w:ascii="Times New Roman" w:hAnsi="Times New Roman"/>
          <w:sz w:val="24"/>
          <w:szCs w:val="24"/>
        </w:rPr>
        <w:t>Tuo atveju, jei vadovaujantis Sutarties</w:t>
      </w:r>
      <w:r w:rsidR="00E006DA" w:rsidRPr="00F44AB6">
        <w:rPr>
          <w:rFonts w:ascii="Times New Roman" w:hAnsi="Times New Roman"/>
          <w:sz w:val="24"/>
          <w:szCs w:val="24"/>
        </w:rPr>
        <w:t xml:space="preserve"> 1.2.8</w:t>
      </w:r>
      <w:r w:rsidR="0017107E" w:rsidRPr="00FC0ED9">
        <w:rPr>
          <w:rFonts w:ascii="Times New Roman" w:hAnsi="Times New Roman"/>
          <w:sz w:val="24"/>
          <w:szCs w:val="24"/>
        </w:rPr>
        <w:t> </w:t>
      </w:r>
      <w:r w:rsidR="00A7002D" w:rsidRPr="00F44AB6">
        <w:rPr>
          <w:rFonts w:ascii="Times New Roman" w:hAnsi="Times New Roman"/>
          <w:sz w:val="24"/>
          <w:szCs w:val="24"/>
        </w:rPr>
        <w:t>papunkčiu paslaugų teikimo terminas pratęsiamas, Sutarties galiojimas pratęsiamas tomis pačiomis sąlygomis ir tais pačiais terminais kaip ir paslaugų teikimo terminas</w:t>
      </w:r>
      <w:r w:rsidR="00666FFF" w:rsidRPr="00F44AB6">
        <w:rPr>
          <w:rFonts w:ascii="Times New Roman" w:hAnsi="Times New Roman"/>
          <w:sz w:val="24"/>
          <w:szCs w:val="24"/>
        </w:rPr>
        <w:t>.</w:t>
      </w:r>
    </w:p>
    <w:p w14:paraId="283A2214" w14:textId="77777777" w:rsidR="00EC0E00" w:rsidRPr="00FC0ED9" w:rsidRDefault="00EC0E00" w:rsidP="0017107E">
      <w:pPr>
        <w:pStyle w:val="Sraopastraipa"/>
        <w:numPr>
          <w:ilvl w:val="0"/>
          <w:numId w:val="12"/>
        </w:numPr>
        <w:spacing w:after="0" w:line="240" w:lineRule="auto"/>
        <w:ind w:left="0" w:firstLine="709"/>
        <w:jc w:val="both"/>
        <w:rPr>
          <w:rFonts w:ascii="Times New Roman" w:hAnsi="Times New Roman"/>
          <w:sz w:val="24"/>
          <w:szCs w:val="24"/>
        </w:rPr>
      </w:pPr>
      <w:r w:rsidRPr="00FC0ED9">
        <w:rPr>
          <w:rFonts w:ascii="Times New Roman" w:hAnsi="Times New Roman"/>
          <w:sz w:val="24"/>
          <w:szCs w:val="24"/>
        </w:rPr>
        <w:t>Sutartis gali būti nutraukiama raštišku Šalių susitarimu.</w:t>
      </w:r>
    </w:p>
    <w:p w14:paraId="593A223F" w14:textId="31C78A93" w:rsidR="00DF09EF" w:rsidRPr="00FC0ED9" w:rsidRDefault="008110D9" w:rsidP="0017107E">
      <w:pPr>
        <w:pStyle w:val="Sraopastraipa"/>
        <w:numPr>
          <w:ilvl w:val="0"/>
          <w:numId w:val="12"/>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sidRPr="00FC0ED9">
        <w:rPr>
          <w:rFonts w:ascii="Times New Roman" w:hAnsi="Times New Roman"/>
          <w:sz w:val="24"/>
          <w:szCs w:val="24"/>
        </w:rPr>
        <w:t>Paslaugų teikėjas</w:t>
      </w:r>
      <w:r w:rsidR="008050D3" w:rsidRPr="00FC0ED9">
        <w:rPr>
          <w:rFonts w:ascii="Times New Roman" w:hAnsi="Times New Roman"/>
          <w:sz w:val="24"/>
          <w:szCs w:val="24"/>
        </w:rPr>
        <w:t>, raštu įspėjęs Užsakovą prieš 14</w:t>
      </w:r>
      <w:r w:rsidR="00541968" w:rsidRPr="00FC0ED9">
        <w:rPr>
          <w:rFonts w:ascii="Times New Roman" w:hAnsi="Times New Roman"/>
          <w:sz w:val="24"/>
          <w:szCs w:val="24"/>
        </w:rPr>
        <w:t> </w:t>
      </w:r>
      <w:r w:rsidR="008050D3" w:rsidRPr="00FC0ED9">
        <w:rPr>
          <w:rFonts w:ascii="Times New Roman" w:hAnsi="Times New Roman"/>
          <w:sz w:val="24"/>
          <w:szCs w:val="24"/>
        </w:rPr>
        <w:t xml:space="preserve">dienų, gali nutraukti Sutartį, </w:t>
      </w:r>
      <w:r w:rsidR="008050D3" w:rsidRPr="00FC0ED9">
        <w:rPr>
          <w:rStyle w:val="normal-h"/>
          <w:rFonts w:ascii="Times New Roman" w:hAnsi="Times New Roman"/>
          <w:sz w:val="24"/>
          <w:szCs w:val="24"/>
        </w:rPr>
        <w:t xml:space="preserve">jeigu Užsakovas </w:t>
      </w:r>
      <w:r w:rsidR="008050D3" w:rsidRPr="00FC0ED9">
        <w:rPr>
          <w:rFonts w:ascii="Times New Roman" w:hAnsi="Times New Roman"/>
          <w:sz w:val="24"/>
          <w:szCs w:val="24"/>
        </w:rPr>
        <w:t>nevykdo sutartinių įsipareigojimų.</w:t>
      </w:r>
    </w:p>
    <w:p w14:paraId="2640A195" w14:textId="014AAC79" w:rsidR="004445D7" w:rsidRPr="00FC0ED9" w:rsidRDefault="00647D7F" w:rsidP="0017107E">
      <w:pPr>
        <w:pStyle w:val="Sraopastraipa"/>
        <w:numPr>
          <w:ilvl w:val="0"/>
          <w:numId w:val="12"/>
        </w:numPr>
        <w:spacing w:after="0" w:line="240" w:lineRule="auto"/>
        <w:ind w:left="0" w:firstLine="709"/>
        <w:jc w:val="both"/>
        <w:rPr>
          <w:rFonts w:ascii="Times New Roman" w:hAnsi="Times New Roman"/>
          <w:sz w:val="24"/>
          <w:szCs w:val="24"/>
        </w:rPr>
      </w:pPr>
      <w:r w:rsidRPr="00FC0ED9">
        <w:rPr>
          <w:rFonts w:ascii="Times New Roman" w:hAnsi="Times New Roman"/>
          <w:sz w:val="24"/>
          <w:szCs w:val="24"/>
        </w:rPr>
        <w:t>Užsakovas</w:t>
      </w:r>
      <w:r w:rsidR="00C35772" w:rsidRPr="00FC0ED9">
        <w:rPr>
          <w:rFonts w:ascii="Times New Roman" w:hAnsi="Times New Roman"/>
          <w:sz w:val="24"/>
          <w:szCs w:val="24"/>
        </w:rPr>
        <w:t xml:space="preserve">, raštu įspėjęs </w:t>
      </w:r>
      <w:r w:rsidR="00CA0A13" w:rsidRPr="00FC0ED9">
        <w:rPr>
          <w:rFonts w:ascii="Times New Roman" w:hAnsi="Times New Roman"/>
          <w:sz w:val="24"/>
          <w:szCs w:val="24"/>
        </w:rPr>
        <w:t>Paslaugų teikėją</w:t>
      </w:r>
      <w:r w:rsidR="00C35772" w:rsidRPr="00FC0ED9">
        <w:rPr>
          <w:rFonts w:ascii="Times New Roman" w:hAnsi="Times New Roman"/>
          <w:sz w:val="24"/>
          <w:szCs w:val="24"/>
        </w:rPr>
        <w:t xml:space="preserve"> prieš 14</w:t>
      </w:r>
      <w:r w:rsidR="00541968" w:rsidRPr="00FC0ED9">
        <w:rPr>
          <w:rFonts w:ascii="Times New Roman" w:hAnsi="Times New Roman"/>
          <w:sz w:val="24"/>
          <w:szCs w:val="24"/>
        </w:rPr>
        <w:t> </w:t>
      </w:r>
      <w:r w:rsidR="00C35772" w:rsidRPr="00FC0ED9">
        <w:rPr>
          <w:rFonts w:ascii="Times New Roman" w:hAnsi="Times New Roman"/>
          <w:sz w:val="24"/>
          <w:szCs w:val="24"/>
        </w:rPr>
        <w:t>dienų,</w:t>
      </w:r>
      <w:r w:rsidRPr="00FC0ED9">
        <w:rPr>
          <w:rFonts w:ascii="Times New Roman" w:hAnsi="Times New Roman"/>
          <w:sz w:val="24"/>
          <w:szCs w:val="24"/>
        </w:rPr>
        <w:t xml:space="preserve"> šioje Sutartyje</w:t>
      </w:r>
      <w:r w:rsidR="004445D7" w:rsidRPr="00FC0ED9">
        <w:rPr>
          <w:rFonts w:ascii="Times New Roman" w:hAnsi="Times New Roman"/>
          <w:sz w:val="24"/>
          <w:szCs w:val="24"/>
        </w:rPr>
        <w:t xml:space="preserve"> nustatyta tvarka gali vienašališkai nutraukti </w:t>
      </w:r>
      <w:r w:rsidR="005E5806" w:rsidRPr="00FC0ED9">
        <w:rPr>
          <w:rFonts w:ascii="Times New Roman" w:hAnsi="Times New Roman"/>
          <w:sz w:val="24"/>
          <w:szCs w:val="24"/>
        </w:rPr>
        <w:t>Sutartį</w:t>
      </w:r>
      <w:r w:rsidR="004445D7" w:rsidRPr="00FC0ED9">
        <w:rPr>
          <w:rFonts w:ascii="Times New Roman" w:hAnsi="Times New Roman"/>
          <w:sz w:val="24"/>
          <w:szCs w:val="24"/>
        </w:rPr>
        <w:t xml:space="preserve"> jeigu:</w:t>
      </w:r>
    </w:p>
    <w:p w14:paraId="18838AAD" w14:textId="77777777" w:rsidR="005D0B96" w:rsidRPr="00FC0ED9" w:rsidRDefault="00D83544" w:rsidP="0017107E">
      <w:pPr>
        <w:pStyle w:val="Pagrindiniotekstotrauka"/>
        <w:widowControl w:val="0"/>
        <w:numPr>
          <w:ilvl w:val="0"/>
          <w:numId w:val="13"/>
        </w:numPr>
        <w:tabs>
          <w:tab w:val="left" w:pos="993"/>
        </w:tabs>
        <w:spacing w:after="0"/>
        <w:ind w:left="0" w:firstLine="709"/>
        <w:jc w:val="both"/>
        <w:rPr>
          <w:szCs w:val="24"/>
        </w:rPr>
      </w:pPr>
      <w:r w:rsidRPr="00FC0ED9">
        <w:rPr>
          <w:szCs w:val="24"/>
        </w:rPr>
        <w:t>Paslaugų teikėjas</w:t>
      </w:r>
      <w:r w:rsidR="005D0B96" w:rsidRPr="00FC0ED9">
        <w:rPr>
          <w:szCs w:val="24"/>
        </w:rPr>
        <w:t xml:space="preserve"> </w:t>
      </w:r>
      <w:r w:rsidR="00245EA5" w:rsidRPr="00FC0ED9">
        <w:rPr>
          <w:szCs w:val="24"/>
        </w:rPr>
        <w:t>padaro</w:t>
      </w:r>
      <w:r w:rsidR="005D0B96" w:rsidRPr="00FC0ED9">
        <w:rPr>
          <w:szCs w:val="24"/>
        </w:rPr>
        <w:t xml:space="preserve"> esminį Sutarties pažeidimą</w:t>
      </w:r>
      <w:r w:rsidR="00245EA5" w:rsidRPr="00FC0ED9">
        <w:rPr>
          <w:szCs w:val="24"/>
        </w:rPr>
        <w:t>;</w:t>
      </w:r>
    </w:p>
    <w:p w14:paraId="096BD582" w14:textId="74DC0E3C" w:rsidR="001342C1" w:rsidRPr="00FC0ED9" w:rsidRDefault="00196E39" w:rsidP="0017107E">
      <w:pPr>
        <w:pStyle w:val="Pagrindiniotekstotrauka"/>
        <w:widowControl w:val="0"/>
        <w:numPr>
          <w:ilvl w:val="0"/>
          <w:numId w:val="13"/>
        </w:numPr>
        <w:tabs>
          <w:tab w:val="left" w:pos="993"/>
        </w:tabs>
        <w:spacing w:after="0"/>
        <w:ind w:left="0" w:firstLine="709"/>
        <w:jc w:val="both"/>
      </w:pPr>
      <w:r w:rsidRPr="00FC0ED9">
        <w:t>Paslaugų teikėjas</w:t>
      </w:r>
      <w:r w:rsidR="005360BB" w:rsidRPr="00FC0ED9">
        <w:t xml:space="preserve"> </w:t>
      </w:r>
      <w:r w:rsidRPr="00FC0ED9">
        <w:t>nesuteikia paslaugų</w:t>
      </w:r>
      <w:r w:rsidR="001342C1" w:rsidRPr="00FC0ED9">
        <w:t xml:space="preserve"> Sutarties </w:t>
      </w:r>
      <w:r w:rsidR="000764A5" w:rsidRPr="00FC0ED9">
        <w:t>1.2.1</w:t>
      </w:r>
      <w:r w:rsidR="00541968">
        <w:t>–</w:t>
      </w:r>
      <w:r w:rsidR="00E74851" w:rsidRPr="00FC0ED9">
        <w:t>1.2.</w:t>
      </w:r>
      <w:r w:rsidR="003B20FD" w:rsidRPr="00FC0ED9">
        <w:t>6</w:t>
      </w:r>
      <w:r w:rsidR="000764A5" w:rsidRPr="00FC0ED9">
        <w:t> papunkčiuose nurodytais terminais</w:t>
      </w:r>
      <w:r w:rsidR="001342C1" w:rsidRPr="00FC0ED9">
        <w:t xml:space="preserve"> arba </w:t>
      </w:r>
      <w:r w:rsidRPr="00FC0ED9">
        <w:t>suteiktos paslaugos</w:t>
      </w:r>
      <w:r w:rsidR="001342C1" w:rsidRPr="00FC0ED9">
        <w:t xml:space="preserve"> neatitinka Sutarties </w:t>
      </w:r>
      <w:r w:rsidR="001020A1" w:rsidRPr="00FC0ED9">
        <w:t xml:space="preserve">1 punkte </w:t>
      </w:r>
      <w:r w:rsidR="00910541" w:rsidRPr="00FC0ED9">
        <w:t xml:space="preserve">ir </w:t>
      </w:r>
      <w:r w:rsidR="4D9CEE5A" w:rsidRPr="00FC0ED9">
        <w:rPr>
          <w:szCs w:val="24"/>
        </w:rPr>
        <w:t>Techninėje specifikacijoje</w:t>
      </w:r>
      <w:r w:rsidR="001342C1" w:rsidRPr="00FC0ED9">
        <w:t xml:space="preserve"> nustatytų reikalavimų ir </w:t>
      </w:r>
      <w:r w:rsidRPr="00FC0ED9">
        <w:t xml:space="preserve">Paslaugų teikėjas </w:t>
      </w:r>
      <w:r w:rsidR="003B20FD" w:rsidRPr="00FC0ED9">
        <w:t xml:space="preserve">neištaiso </w:t>
      </w:r>
      <w:r w:rsidRPr="00FC0ED9">
        <w:t>paslaugų</w:t>
      </w:r>
      <w:r w:rsidR="001342C1" w:rsidRPr="00FC0ED9">
        <w:t xml:space="preserve"> trūkumų 2.4.2</w:t>
      </w:r>
      <w:r w:rsidR="006B21B1" w:rsidRPr="00FC0ED9">
        <w:rPr>
          <w:szCs w:val="24"/>
        </w:rPr>
        <w:t> </w:t>
      </w:r>
      <w:r w:rsidR="00B42E06" w:rsidRPr="00FC0ED9">
        <w:t xml:space="preserve">papunktyje </w:t>
      </w:r>
      <w:r w:rsidR="001342C1" w:rsidRPr="00FC0ED9">
        <w:t>nustatyta tvark</w:t>
      </w:r>
      <w:r w:rsidR="005D0B96" w:rsidRPr="00FC0ED9">
        <w:t>a;</w:t>
      </w:r>
    </w:p>
    <w:p w14:paraId="08EA9AB8" w14:textId="77777777" w:rsidR="001342C1" w:rsidRPr="00FC0ED9" w:rsidRDefault="001840D4" w:rsidP="0017107E">
      <w:pPr>
        <w:pStyle w:val="Pagrindiniotekstotrauka"/>
        <w:widowControl w:val="0"/>
        <w:numPr>
          <w:ilvl w:val="0"/>
          <w:numId w:val="13"/>
        </w:numPr>
        <w:tabs>
          <w:tab w:val="left" w:pos="993"/>
        </w:tabs>
        <w:spacing w:after="0"/>
        <w:ind w:left="0" w:firstLine="709"/>
        <w:jc w:val="both"/>
        <w:rPr>
          <w:szCs w:val="24"/>
        </w:rPr>
      </w:pPr>
      <w:r w:rsidRPr="00FC0ED9">
        <w:rPr>
          <w:szCs w:val="24"/>
        </w:rPr>
        <w:t>Paslaugų teikėjas</w:t>
      </w:r>
      <w:r w:rsidR="005D0B96" w:rsidRPr="00FC0ED9">
        <w:rPr>
          <w:szCs w:val="24"/>
        </w:rPr>
        <w:t xml:space="preserve"> nevykdo kitų savo sutartinių įsipareigojimų;</w:t>
      </w:r>
    </w:p>
    <w:p w14:paraId="2B3E4B0E" w14:textId="77777777" w:rsidR="001267F2" w:rsidRPr="00FC0ED9" w:rsidRDefault="001267F2" w:rsidP="0017107E">
      <w:pPr>
        <w:pStyle w:val="Sraopastraipa"/>
        <w:widowControl w:val="0"/>
        <w:numPr>
          <w:ilvl w:val="0"/>
          <w:numId w:val="13"/>
        </w:numPr>
        <w:tabs>
          <w:tab w:val="left" w:pos="1080"/>
        </w:tabs>
        <w:spacing w:after="0" w:line="240" w:lineRule="auto"/>
        <w:ind w:left="0" w:firstLine="709"/>
        <w:jc w:val="both"/>
        <w:rPr>
          <w:rFonts w:ascii="Times New Roman" w:hAnsi="Times New Roman"/>
          <w:sz w:val="24"/>
          <w:szCs w:val="24"/>
        </w:rPr>
      </w:pPr>
      <w:r w:rsidRPr="00FC0ED9">
        <w:rPr>
          <w:rFonts w:ascii="Times New Roman" w:hAnsi="Times New Roman"/>
          <w:sz w:val="24"/>
          <w:szCs w:val="24"/>
        </w:rPr>
        <w:t xml:space="preserve">kai </w:t>
      </w:r>
      <w:r w:rsidR="001840D4" w:rsidRPr="00FC0ED9">
        <w:rPr>
          <w:rFonts w:ascii="Times New Roman" w:hAnsi="Times New Roman"/>
          <w:sz w:val="24"/>
          <w:szCs w:val="24"/>
        </w:rPr>
        <w:t>Paslaugų teikėjas</w:t>
      </w:r>
      <w:r w:rsidRPr="00FC0ED9">
        <w:rPr>
          <w:rFonts w:ascii="Times New Roman" w:hAnsi="Times New Roman"/>
          <w:sz w:val="24"/>
          <w:szCs w:val="24"/>
        </w:rPr>
        <w:t xml:space="preserve"> bankrutuoja arba yra likviduojamas, sustabdo ūkinę veiklą arba įstatymuose ir kituose teisės aktuose numatyta tvarka susidaro analogiška situacija;</w:t>
      </w:r>
    </w:p>
    <w:p w14:paraId="0FD21322" w14:textId="7AC4A5E8" w:rsidR="001342C1" w:rsidRPr="00FC0ED9" w:rsidRDefault="001267F2" w:rsidP="0017107E">
      <w:pPr>
        <w:pStyle w:val="Pagrindiniotekstotrauka"/>
        <w:widowControl w:val="0"/>
        <w:numPr>
          <w:ilvl w:val="0"/>
          <w:numId w:val="13"/>
        </w:numPr>
        <w:tabs>
          <w:tab w:val="left" w:pos="993"/>
        </w:tabs>
        <w:spacing w:after="0"/>
        <w:ind w:left="0" w:firstLine="709"/>
        <w:jc w:val="both"/>
        <w:rPr>
          <w:szCs w:val="24"/>
        </w:rPr>
      </w:pPr>
      <w:r w:rsidRPr="00FC0ED9">
        <w:rPr>
          <w:szCs w:val="24"/>
        </w:rPr>
        <w:t>dėl kitokio pobūdžio neveiksnumo, trukdančio vykdyti Sutartį;</w:t>
      </w:r>
    </w:p>
    <w:p w14:paraId="651DBEB3" w14:textId="789CCB5E" w:rsidR="006C20E5" w:rsidRPr="00FC0ED9" w:rsidRDefault="00185B50" w:rsidP="0017107E">
      <w:pPr>
        <w:pStyle w:val="Pagrindiniotekstotrauka"/>
        <w:widowControl w:val="0"/>
        <w:numPr>
          <w:ilvl w:val="0"/>
          <w:numId w:val="13"/>
        </w:numPr>
        <w:tabs>
          <w:tab w:val="left" w:pos="993"/>
        </w:tabs>
        <w:spacing w:after="0"/>
        <w:ind w:left="0" w:firstLine="709"/>
        <w:jc w:val="both"/>
        <w:rPr>
          <w:iCs/>
          <w:szCs w:val="24"/>
        </w:rPr>
      </w:pPr>
      <w:permStart w:id="117724959" w:edGrp="everyone"/>
      <w:r w:rsidRPr="006C20E5">
        <w:rPr>
          <w:iCs/>
          <w:szCs w:val="24"/>
        </w:rPr>
        <w:t>Paslaugų teikėjas ne dėl Užsakovo kaltės per 2</w:t>
      </w:r>
      <w:r w:rsidRPr="00962F3D">
        <w:rPr>
          <w:szCs w:val="24"/>
        </w:rPr>
        <w:t> </w:t>
      </w:r>
      <w:r w:rsidRPr="006C20E5">
        <w:rPr>
          <w:iCs/>
          <w:szCs w:val="24"/>
        </w:rPr>
        <w:t>darbo dienas nuo tos dienos, kai paaiškėja, kad Sutarties 9.1.1</w:t>
      </w:r>
      <w:r w:rsidRPr="009271EB">
        <w:rPr>
          <w:szCs w:val="24"/>
        </w:rPr>
        <w:t> </w:t>
      </w:r>
      <w:r w:rsidRPr="006C20E5">
        <w:rPr>
          <w:iCs/>
          <w:szCs w:val="24"/>
        </w:rPr>
        <w:t xml:space="preserve">papunktyje nurodytas </w:t>
      </w:r>
      <w:r>
        <w:rPr>
          <w:iCs/>
          <w:szCs w:val="24"/>
        </w:rPr>
        <w:t xml:space="preserve">ūkio subjektas </w:t>
      </w:r>
      <w:r w:rsidRPr="00FC0ED9">
        <w:rPr>
          <w:iCs/>
          <w:szCs w:val="24"/>
        </w:rPr>
        <w:t>ir</w:t>
      </w:r>
      <w:r w:rsidRPr="00FC0ED9">
        <w:rPr>
          <w:szCs w:val="24"/>
        </w:rPr>
        <w:t> </w:t>
      </w:r>
      <w:r w:rsidRPr="00FC0ED9">
        <w:rPr>
          <w:iCs/>
          <w:szCs w:val="24"/>
        </w:rPr>
        <w:t>(arba) 9.1.2</w:t>
      </w:r>
      <w:r w:rsidRPr="00FC0ED9">
        <w:rPr>
          <w:szCs w:val="24"/>
        </w:rPr>
        <w:t> </w:t>
      </w:r>
      <w:r w:rsidRPr="00FC0ED9">
        <w:rPr>
          <w:iCs/>
          <w:szCs w:val="24"/>
        </w:rPr>
        <w:t xml:space="preserve">papunktyje nurodytas ekspertas </w:t>
      </w:r>
      <w:r w:rsidRPr="006C20E5">
        <w:rPr>
          <w:iCs/>
          <w:szCs w:val="24"/>
        </w:rPr>
        <w:t>negali vykdyti įsipareigojimų, į jo vietą nepaskiria kito</w:t>
      </w:r>
      <w:r>
        <w:rPr>
          <w:iCs/>
          <w:szCs w:val="24"/>
        </w:rPr>
        <w:t xml:space="preserve"> ūkio subjekto </w:t>
      </w:r>
      <w:r w:rsidRPr="00FC0ED9">
        <w:rPr>
          <w:iCs/>
          <w:szCs w:val="24"/>
        </w:rPr>
        <w:t>ir</w:t>
      </w:r>
      <w:r w:rsidRPr="00FC0ED9">
        <w:rPr>
          <w:szCs w:val="24"/>
        </w:rPr>
        <w:t> </w:t>
      </w:r>
      <w:r w:rsidRPr="00FC0ED9">
        <w:rPr>
          <w:iCs/>
          <w:szCs w:val="24"/>
        </w:rPr>
        <w:t xml:space="preserve">(arba) eksperto </w:t>
      </w:r>
      <w:r>
        <w:rPr>
          <w:iCs/>
          <w:szCs w:val="24"/>
        </w:rPr>
        <w:t>su</w:t>
      </w:r>
      <w:r w:rsidRPr="006C20E5">
        <w:rPr>
          <w:iCs/>
          <w:szCs w:val="24"/>
        </w:rPr>
        <w:t xml:space="preserve"> tokia pat kvalifikacija ir patirtimi;</w:t>
      </w:r>
      <w:permEnd w:id="117724959"/>
    </w:p>
    <w:p w14:paraId="0934B7ED" w14:textId="035B955B" w:rsidR="001267F2" w:rsidRDefault="001267F2" w:rsidP="0017107E">
      <w:pPr>
        <w:pStyle w:val="Sraopastraipa"/>
        <w:numPr>
          <w:ilvl w:val="0"/>
          <w:numId w:val="13"/>
        </w:numPr>
        <w:spacing w:after="0" w:line="240" w:lineRule="auto"/>
        <w:ind w:left="0" w:firstLine="709"/>
        <w:jc w:val="both"/>
        <w:rPr>
          <w:rFonts w:ascii="Times New Roman" w:hAnsi="Times New Roman"/>
          <w:sz w:val="24"/>
          <w:szCs w:val="24"/>
        </w:rPr>
      </w:pPr>
      <w:r w:rsidRPr="00FC0ED9">
        <w:rPr>
          <w:rFonts w:ascii="Times New Roman" w:hAnsi="Times New Roman"/>
          <w:sz w:val="24"/>
          <w:szCs w:val="24"/>
        </w:rPr>
        <w:t>Sutartis buvo pakeista pažeidžiant Viešųjų pirkimų įstatymo 89 straipsnį;</w:t>
      </w:r>
    </w:p>
    <w:p w14:paraId="7BCD4F6F" w14:textId="34035397" w:rsidR="006440B5" w:rsidRPr="006440B5" w:rsidRDefault="006440B5" w:rsidP="0017107E">
      <w:pPr>
        <w:pStyle w:val="Sraopastraipa"/>
        <w:numPr>
          <w:ilvl w:val="0"/>
          <w:numId w:val="13"/>
        </w:numPr>
        <w:spacing w:after="0" w:line="240" w:lineRule="auto"/>
        <w:ind w:left="0" w:firstLine="709"/>
        <w:jc w:val="both"/>
        <w:rPr>
          <w:rFonts w:ascii="Times New Roman" w:hAnsi="Times New Roman"/>
          <w:sz w:val="24"/>
          <w:szCs w:val="24"/>
        </w:rPr>
      </w:pPr>
      <w:r w:rsidRPr="006440B5">
        <w:rPr>
          <w:rFonts w:ascii="Times New Roman" w:hAnsi="Times New Roman"/>
          <w:sz w:val="24"/>
          <w:szCs w:val="24"/>
        </w:rPr>
        <w:t>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3703074" w14:textId="47D6FB7C" w:rsidR="006440B5" w:rsidRPr="006440B5" w:rsidRDefault="006440B5" w:rsidP="0017107E">
      <w:pPr>
        <w:pStyle w:val="Sraopastraipa"/>
        <w:numPr>
          <w:ilvl w:val="0"/>
          <w:numId w:val="13"/>
        </w:numPr>
        <w:spacing w:after="0" w:line="240" w:lineRule="auto"/>
        <w:ind w:left="0" w:firstLine="709"/>
        <w:jc w:val="both"/>
        <w:rPr>
          <w:rFonts w:ascii="Times New Roman" w:hAnsi="Times New Roman"/>
          <w:sz w:val="24"/>
          <w:szCs w:val="24"/>
        </w:rPr>
      </w:pPr>
      <w:r w:rsidRPr="006440B5">
        <w:rPr>
          <w:rFonts w:ascii="Times New Roman" w:hAnsi="Times New Roman"/>
          <w:iCs/>
          <w:sz w:val="24"/>
          <w:szCs w:val="24"/>
        </w:rPr>
        <w:t>paaiškėjo, kad Paslaugų teikėjas, turėjo būti pašalintas iš Pirkimo procedūros pagal Viešųjų pirkimų įstatymo 46</w:t>
      </w:r>
      <w:r w:rsidRPr="006440B5">
        <w:rPr>
          <w:rFonts w:ascii="Times New Roman" w:hAnsi="Times New Roman"/>
          <w:sz w:val="24"/>
          <w:szCs w:val="24"/>
        </w:rPr>
        <w:t> </w:t>
      </w:r>
      <w:r w:rsidRPr="006440B5">
        <w:rPr>
          <w:rFonts w:ascii="Times New Roman" w:hAnsi="Times New Roman"/>
          <w:iCs/>
          <w:sz w:val="24"/>
          <w:szCs w:val="24"/>
        </w:rPr>
        <w:t>straipsnio 1</w:t>
      </w:r>
      <w:r w:rsidRPr="006440B5">
        <w:rPr>
          <w:rFonts w:ascii="Times New Roman" w:hAnsi="Times New Roman"/>
          <w:sz w:val="24"/>
          <w:szCs w:val="24"/>
        </w:rPr>
        <w:t> </w:t>
      </w:r>
      <w:r w:rsidRPr="006440B5">
        <w:rPr>
          <w:rFonts w:ascii="Times New Roman" w:hAnsi="Times New Roman"/>
          <w:iCs/>
          <w:sz w:val="24"/>
          <w:szCs w:val="24"/>
        </w:rPr>
        <w:t>dalį.</w:t>
      </w:r>
    </w:p>
    <w:p w14:paraId="0F8D452B" w14:textId="6C5EF088" w:rsidR="006440B5" w:rsidRPr="00AE36E6" w:rsidRDefault="006440B5" w:rsidP="00AE36E6">
      <w:pPr>
        <w:pStyle w:val="Sraopastraipa"/>
        <w:numPr>
          <w:ilvl w:val="1"/>
          <w:numId w:val="23"/>
        </w:numPr>
        <w:tabs>
          <w:tab w:val="left" w:pos="1134"/>
          <w:tab w:val="left" w:pos="1276"/>
          <w:tab w:val="left" w:pos="1560"/>
        </w:tabs>
        <w:spacing w:after="0" w:line="240" w:lineRule="auto"/>
        <w:ind w:left="0" w:firstLine="709"/>
        <w:jc w:val="both"/>
        <w:rPr>
          <w:rFonts w:ascii="Times New Roman" w:hAnsi="Times New Roman"/>
          <w:sz w:val="24"/>
          <w:szCs w:val="24"/>
        </w:rPr>
      </w:pPr>
      <w:r w:rsidRPr="006440B5">
        <w:rPr>
          <w:rFonts w:ascii="Times New Roman" w:hAnsi="Times New Roman"/>
          <w:sz w:val="24"/>
          <w:szCs w:val="24"/>
        </w:rPr>
        <w:t>N</w:t>
      </w:r>
      <w:r w:rsidRPr="00AE36E6">
        <w:rPr>
          <w:rFonts w:ascii="Times New Roman" w:hAnsi="Times New Roman"/>
          <w:sz w:val="24"/>
          <w:szCs w:val="24"/>
        </w:rPr>
        <w:t>utraukiant Sutartį 6.4.6–6.4.9 papunkčiuose nurodytais pagrindais, laikomasi šių reikalavimų:</w:t>
      </w:r>
    </w:p>
    <w:p w14:paraId="0E79C991" w14:textId="7B35B3D6" w:rsidR="006440B5" w:rsidRPr="00AE36E6" w:rsidRDefault="006440B5" w:rsidP="00AE36E6">
      <w:pPr>
        <w:pStyle w:val="Sraopastraipa"/>
        <w:numPr>
          <w:ilvl w:val="2"/>
          <w:numId w:val="23"/>
        </w:numPr>
        <w:tabs>
          <w:tab w:val="left" w:pos="1134"/>
          <w:tab w:val="left" w:pos="1276"/>
          <w:tab w:val="left" w:pos="1560"/>
        </w:tabs>
        <w:spacing w:after="0" w:line="240" w:lineRule="auto"/>
        <w:ind w:left="0" w:firstLine="709"/>
        <w:jc w:val="both"/>
        <w:rPr>
          <w:rFonts w:ascii="Times New Roman" w:hAnsi="Times New Roman"/>
          <w:sz w:val="24"/>
          <w:szCs w:val="24"/>
        </w:rPr>
      </w:pPr>
      <w:r w:rsidRPr="00AE36E6">
        <w:rPr>
          <w:rFonts w:ascii="Times New Roman" w:hAnsi="Times New Roman"/>
          <w:sz w:val="24"/>
          <w:szCs w:val="24"/>
        </w:rPr>
        <w:t>Sutarties nutraukimas atleidžia Šalis nuo Sutarties vykdymo;</w:t>
      </w:r>
    </w:p>
    <w:p w14:paraId="25DDBC9F" w14:textId="14DEFE41" w:rsidR="006440B5" w:rsidRPr="00AE36E6" w:rsidRDefault="006440B5" w:rsidP="00AE36E6">
      <w:pPr>
        <w:pStyle w:val="Sraopastraipa"/>
        <w:numPr>
          <w:ilvl w:val="2"/>
          <w:numId w:val="23"/>
        </w:numPr>
        <w:tabs>
          <w:tab w:val="left" w:pos="1134"/>
          <w:tab w:val="left" w:pos="1276"/>
          <w:tab w:val="left" w:pos="1560"/>
        </w:tabs>
        <w:spacing w:after="0" w:line="240" w:lineRule="auto"/>
        <w:ind w:left="0" w:firstLine="709"/>
        <w:jc w:val="both"/>
        <w:rPr>
          <w:rFonts w:ascii="Times New Roman" w:hAnsi="Times New Roman"/>
          <w:sz w:val="24"/>
          <w:szCs w:val="24"/>
        </w:rPr>
      </w:pPr>
      <w:r w:rsidRPr="00AE36E6">
        <w:rPr>
          <w:rFonts w:ascii="Times New Roman" w:hAnsi="Times New Roman"/>
          <w:sz w:val="24"/>
          <w:szCs w:val="24"/>
        </w:rPr>
        <w:t>Sutarties nutraukimas neturi įtakos ginčų nagrinėjimo tvarką nustatančių Sutarties sąlygų ir kitų Sutarties sąlygų galiojimui, jeigu šios sąlygos pagal savo esmę lieka galioti ir po Sutarties nutraukimo;</w:t>
      </w:r>
    </w:p>
    <w:p w14:paraId="4DC3DD16" w14:textId="063DA14B" w:rsidR="006440B5" w:rsidRPr="00AE36E6" w:rsidRDefault="006440B5" w:rsidP="00AE36E6">
      <w:pPr>
        <w:pStyle w:val="Sraopastraipa"/>
        <w:numPr>
          <w:ilvl w:val="2"/>
          <w:numId w:val="23"/>
        </w:numPr>
        <w:tabs>
          <w:tab w:val="left" w:pos="1134"/>
          <w:tab w:val="left" w:pos="1276"/>
          <w:tab w:val="left" w:pos="1560"/>
        </w:tabs>
        <w:spacing w:after="0" w:line="240" w:lineRule="auto"/>
        <w:ind w:left="0" w:firstLine="709"/>
        <w:jc w:val="both"/>
        <w:rPr>
          <w:rFonts w:ascii="Times New Roman" w:hAnsi="Times New Roman"/>
          <w:sz w:val="24"/>
          <w:szCs w:val="24"/>
        </w:rPr>
      </w:pPr>
      <w:r w:rsidRPr="00AE36E6">
        <w:rPr>
          <w:rFonts w:ascii="Times New Roman" w:hAnsi="Times New Roman"/>
          <w:sz w:val="24"/>
          <w:szCs w:val="24"/>
        </w:rPr>
        <w:lastRenderedPageBreak/>
        <w:t>kai Sutartis nutraukta, Paslaugų teikėjas gali reikalauti grąžinti jam viską, ką jis yra perdavęs Užsakovui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89FB1BD" w14:textId="43BD7F88" w:rsidR="006440B5" w:rsidRPr="00AE36E6" w:rsidRDefault="006440B5" w:rsidP="00AE36E6">
      <w:pPr>
        <w:pStyle w:val="Sraopastraipa"/>
        <w:numPr>
          <w:ilvl w:val="1"/>
          <w:numId w:val="23"/>
        </w:numPr>
        <w:tabs>
          <w:tab w:val="left" w:pos="1134"/>
          <w:tab w:val="left" w:pos="1276"/>
          <w:tab w:val="left" w:pos="1560"/>
        </w:tabs>
        <w:spacing w:after="0" w:line="240" w:lineRule="auto"/>
        <w:ind w:left="0" w:firstLine="709"/>
        <w:jc w:val="both"/>
        <w:rPr>
          <w:rFonts w:ascii="Times New Roman" w:hAnsi="Times New Roman"/>
          <w:sz w:val="24"/>
          <w:szCs w:val="24"/>
        </w:rPr>
      </w:pPr>
      <w:r w:rsidRPr="00AE36E6">
        <w:rPr>
          <w:rFonts w:ascii="Times New Roman" w:hAnsi="Times New Roman"/>
          <w:sz w:val="24"/>
          <w:szCs w:val="24"/>
          <w:lang w:eastAsia="lt-LT"/>
        </w:rPr>
        <w:t xml:space="preserve">Sutartis jos galiojimo laikotarpiu gali būti keičiama, </w:t>
      </w:r>
      <w:r w:rsidRPr="00AE36E6">
        <w:rPr>
          <w:rFonts w:ascii="Times New Roman" w:hAnsi="Times New Roman"/>
          <w:sz w:val="24"/>
          <w:szCs w:val="24"/>
        </w:rPr>
        <w:t>kai yra bent vienas iš šių atvejų:</w:t>
      </w:r>
    </w:p>
    <w:p w14:paraId="3F02EB34" w14:textId="164791B4" w:rsidR="006440B5" w:rsidRPr="00AE36E6" w:rsidRDefault="006440B5" w:rsidP="00AE36E6">
      <w:pPr>
        <w:pStyle w:val="Sraopastraipa"/>
        <w:numPr>
          <w:ilvl w:val="2"/>
          <w:numId w:val="23"/>
        </w:numPr>
        <w:tabs>
          <w:tab w:val="left" w:pos="1134"/>
          <w:tab w:val="left" w:pos="1276"/>
          <w:tab w:val="left" w:pos="1560"/>
        </w:tabs>
        <w:spacing w:after="0" w:line="240" w:lineRule="auto"/>
        <w:ind w:left="0" w:firstLine="709"/>
        <w:jc w:val="both"/>
        <w:rPr>
          <w:rFonts w:ascii="Times New Roman" w:hAnsi="Times New Roman"/>
          <w:sz w:val="24"/>
          <w:szCs w:val="24"/>
        </w:rPr>
      </w:pPr>
      <w:r w:rsidRPr="00AE36E6">
        <w:rPr>
          <w:rFonts w:ascii="Times New Roman" w:hAnsi="Times New Roman"/>
          <w:sz w:val="24"/>
          <w:szCs w:val="24"/>
        </w:rPr>
        <w:t>kai Sutarties šalis, su kuria Užsakovas sudarė Sutartį, pakeičiama nauja Sutarties šalimi dėl bent vienos iš šių priežasčių:</w:t>
      </w:r>
    </w:p>
    <w:p w14:paraId="14DB7A55" w14:textId="0CB4E220" w:rsidR="006440B5" w:rsidRPr="00AE36E6" w:rsidRDefault="006440B5" w:rsidP="00AE36E6">
      <w:pPr>
        <w:pStyle w:val="Sraopastraipa"/>
        <w:numPr>
          <w:ilvl w:val="3"/>
          <w:numId w:val="23"/>
        </w:numPr>
        <w:tabs>
          <w:tab w:val="left" w:pos="1134"/>
          <w:tab w:val="left" w:pos="1276"/>
          <w:tab w:val="left" w:pos="1560"/>
        </w:tabs>
        <w:spacing w:after="0" w:line="240" w:lineRule="auto"/>
        <w:ind w:left="0" w:firstLine="709"/>
        <w:jc w:val="both"/>
        <w:rPr>
          <w:rFonts w:ascii="Times New Roman" w:hAnsi="Times New Roman"/>
          <w:sz w:val="24"/>
          <w:szCs w:val="24"/>
        </w:rPr>
      </w:pPr>
      <w:r w:rsidRPr="00AE36E6">
        <w:rPr>
          <w:rFonts w:ascii="Times New Roman" w:hAnsi="Times New Roman"/>
          <w:sz w:val="24"/>
          <w:szCs w:val="24"/>
        </w:rPr>
        <w:t>dėl Paslaugų teikėjo reorganizavimo, įskaitant jungimą ir skaidymą, atskyrimo ar bankroto procedūros, Paslaugų teikėjo teises ir pareigas visiškai arba iš dalies perima kitas paslaugų teikėjas, atitinkantis anksčiau pirkimo dokumentuose nustatytus kvalifikacinius reikalavimus, jei tokie buvo keliami. Toks Paslaugų teikėjo pakeitimas negali lemti kitų esminių Sutarties pakeitimų;</w:t>
      </w:r>
    </w:p>
    <w:p w14:paraId="76D6B288" w14:textId="7B210CA0" w:rsidR="00781122" w:rsidRPr="00B84BFA" w:rsidRDefault="00781122" w:rsidP="00781122">
      <w:pPr>
        <w:pStyle w:val="Sraopastraipa"/>
        <w:numPr>
          <w:ilvl w:val="3"/>
          <w:numId w:val="23"/>
        </w:numPr>
        <w:tabs>
          <w:tab w:val="left" w:pos="1560"/>
        </w:tabs>
        <w:spacing w:after="0" w:line="240" w:lineRule="auto"/>
        <w:ind w:left="0" w:firstLine="709"/>
        <w:jc w:val="both"/>
        <w:rPr>
          <w:rFonts w:ascii="Times New Roman" w:hAnsi="Times New Roman"/>
          <w:sz w:val="24"/>
          <w:szCs w:val="24"/>
        </w:rPr>
      </w:pPr>
      <w:permStart w:id="838218682" w:edGrp="everyone"/>
      <w:r w:rsidRPr="00B84BFA">
        <w:rPr>
          <w:rFonts w:ascii="Times New Roman" w:hAnsi="Times New Roman"/>
          <w:sz w:val="24"/>
          <w:szCs w:val="24"/>
        </w:rPr>
        <w:t>kai pats Užsakovas prisiima Paslaugų teikėjo įsipareigojimus dėl subtiekėjų. Toks Sutarties pakeitimas galimas, jeigu Sutartyje nustatyta tiesioginio atsiskaitymo su subtiekėjais galimybė;</w:t>
      </w:r>
    </w:p>
    <w:permEnd w:id="838218682"/>
    <w:p w14:paraId="5E22C38B" w14:textId="655B7041" w:rsidR="006440B5" w:rsidRPr="009F5603" w:rsidRDefault="009F5603" w:rsidP="009F5603">
      <w:pPr>
        <w:pStyle w:val="Sraopastraipa"/>
        <w:numPr>
          <w:ilvl w:val="2"/>
          <w:numId w:val="23"/>
        </w:numPr>
        <w:spacing w:after="0" w:line="240" w:lineRule="auto"/>
        <w:ind w:left="0" w:firstLine="709"/>
        <w:jc w:val="both"/>
        <w:rPr>
          <w:rFonts w:ascii="Times New Roman" w:hAnsi="Times New Roman"/>
          <w:sz w:val="24"/>
          <w:szCs w:val="24"/>
        </w:rPr>
      </w:pPr>
      <w:r w:rsidRPr="009F5603">
        <w:rPr>
          <w:rFonts w:ascii="Times New Roman" w:hAnsi="Times New Roman"/>
          <w:sz w:val="24"/>
          <w:szCs w:val="24"/>
        </w:rPr>
        <w:t>kai pakeitimas, neatsižvelgiant į jo vertę, nėra esminis, kaip nustatyta Sutarties 6.8 papunktyje;</w:t>
      </w:r>
    </w:p>
    <w:p w14:paraId="226C928C" w14:textId="74FDC934" w:rsidR="009F5603" w:rsidRDefault="009F5603" w:rsidP="009F5603">
      <w:pPr>
        <w:pStyle w:val="Sraopastraipa"/>
        <w:numPr>
          <w:ilvl w:val="2"/>
          <w:numId w:val="23"/>
        </w:numPr>
        <w:spacing w:after="0" w:line="240" w:lineRule="auto"/>
        <w:ind w:left="0" w:firstLine="709"/>
        <w:jc w:val="both"/>
        <w:rPr>
          <w:rFonts w:ascii="Times New Roman" w:hAnsi="Times New Roman"/>
          <w:sz w:val="24"/>
          <w:szCs w:val="24"/>
        </w:rPr>
      </w:pPr>
      <w:r w:rsidRPr="009F5603">
        <w:rPr>
          <w:rFonts w:ascii="Times New Roman" w:hAnsi="Times New Roman"/>
          <w:sz w:val="24"/>
          <w:szCs w:val="24"/>
        </w:rPr>
        <w:t>Sutarties 6.1 papunktyje nurodytais atvejais.</w:t>
      </w:r>
    </w:p>
    <w:p w14:paraId="282602A8" w14:textId="322E0713" w:rsidR="009F5603" w:rsidRPr="009F5603" w:rsidRDefault="009F5603" w:rsidP="009F5603">
      <w:pPr>
        <w:pStyle w:val="Sraopastraipa"/>
        <w:numPr>
          <w:ilvl w:val="1"/>
          <w:numId w:val="23"/>
        </w:numPr>
        <w:tabs>
          <w:tab w:val="left" w:pos="1134"/>
          <w:tab w:val="left" w:pos="1276"/>
          <w:tab w:val="left" w:pos="1418"/>
        </w:tabs>
        <w:spacing w:after="0" w:line="240" w:lineRule="auto"/>
        <w:ind w:left="0" w:firstLine="709"/>
        <w:jc w:val="both"/>
        <w:rPr>
          <w:rFonts w:ascii="Times New Roman" w:hAnsi="Times New Roman"/>
          <w:sz w:val="24"/>
          <w:szCs w:val="24"/>
        </w:rPr>
      </w:pPr>
      <w:r w:rsidRPr="009F5603">
        <w:rPr>
          <w:rFonts w:ascii="Times New Roman" w:hAnsi="Times New Roman"/>
          <w:sz w:val="24"/>
          <w:szCs w:val="24"/>
        </w:rPr>
        <w:t>Sutarties pakeitimas jos galiojimo laikotarpiu laikomas esminiu, kai pakeičiamas Sutarties bendrasis pobūdis. Bet kuriuo atveju esminiais Sutarties pakeitimais laikomi tokie pakeitimai, kai tenkinama bent viena iš šių sąlygų (Sutarties 6.6 papunktyje nurodytais atvejais į šias sąlygas neatsižvelgiama):</w:t>
      </w:r>
    </w:p>
    <w:p w14:paraId="36E5A8ED" w14:textId="11D0201E" w:rsidR="009F5603" w:rsidRPr="009F5603" w:rsidRDefault="009F5603" w:rsidP="009F5603">
      <w:pPr>
        <w:pStyle w:val="Sraopastraipa"/>
        <w:numPr>
          <w:ilvl w:val="2"/>
          <w:numId w:val="23"/>
        </w:numPr>
        <w:tabs>
          <w:tab w:val="left" w:pos="1134"/>
          <w:tab w:val="left" w:pos="1276"/>
          <w:tab w:val="left" w:pos="1418"/>
        </w:tabs>
        <w:spacing w:after="0" w:line="240" w:lineRule="auto"/>
        <w:ind w:left="0" w:firstLine="709"/>
        <w:jc w:val="both"/>
        <w:rPr>
          <w:rFonts w:ascii="Times New Roman" w:hAnsi="Times New Roman"/>
          <w:sz w:val="24"/>
          <w:szCs w:val="24"/>
        </w:rPr>
      </w:pPr>
      <w:r w:rsidRPr="009F5603">
        <w:rPr>
          <w:rFonts w:ascii="Times New Roman" w:hAnsi="Times New Roman"/>
          <w:sz w:val="24"/>
          <w:szCs w:val="24"/>
        </w:rPr>
        <w:t>pakeitimu nustatoma nauja sąlyga, kurią įtraukus į pradinį pirkimą būtų galima priimti kitų dalyvių pasiūlymų ar pirkimas sudomintų daugiau tiekėjų;</w:t>
      </w:r>
    </w:p>
    <w:p w14:paraId="02455940" w14:textId="71E5AED4" w:rsidR="009F5603" w:rsidRPr="009F5603" w:rsidRDefault="009F5603" w:rsidP="009F5603">
      <w:pPr>
        <w:pStyle w:val="Sraopastraipa"/>
        <w:numPr>
          <w:ilvl w:val="2"/>
          <w:numId w:val="23"/>
        </w:numPr>
        <w:tabs>
          <w:tab w:val="left" w:pos="1134"/>
          <w:tab w:val="left" w:pos="1276"/>
          <w:tab w:val="left" w:pos="1418"/>
        </w:tabs>
        <w:spacing w:after="0" w:line="240" w:lineRule="auto"/>
        <w:ind w:left="0" w:firstLine="709"/>
        <w:jc w:val="both"/>
        <w:rPr>
          <w:rFonts w:ascii="Times New Roman" w:hAnsi="Times New Roman"/>
          <w:sz w:val="24"/>
          <w:szCs w:val="24"/>
        </w:rPr>
      </w:pPr>
      <w:r w:rsidRPr="009F5603">
        <w:rPr>
          <w:rFonts w:ascii="Times New Roman" w:hAnsi="Times New Roman"/>
          <w:sz w:val="24"/>
          <w:szCs w:val="24"/>
        </w:rPr>
        <w:t>dėl pakeitimo ekonominė Sutarties pusiausvyra pasikeičia Paslaugų teikėjo, su kuriuo sudaryta Sutartis, naudai taip, kaip nebuvo aptarta Sutartyje;</w:t>
      </w:r>
    </w:p>
    <w:p w14:paraId="511A8C85" w14:textId="1928D652" w:rsidR="009F5603" w:rsidRPr="009F5603" w:rsidRDefault="009F5603" w:rsidP="009F5603">
      <w:pPr>
        <w:pStyle w:val="Sraopastraipa"/>
        <w:numPr>
          <w:ilvl w:val="2"/>
          <w:numId w:val="23"/>
        </w:numPr>
        <w:tabs>
          <w:tab w:val="left" w:pos="1134"/>
          <w:tab w:val="left" w:pos="1276"/>
          <w:tab w:val="left" w:pos="1418"/>
        </w:tabs>
        <w:spacing w:after="0" w:line="240" w:lineRule="auto"/>
        <w:ind w:left="0" w:firstLine="709"/>
        <w:jc w:val="both"/>
        <w:rPr>
          <w:rFonts w:ascii="Times New Roman" w:hAnsi="Times New Roman"/>
          <w:sz w:val="24"/>
          <w:szCs w:val="24"/>
        </w:rPr>
      </w:pPr>
      <w:r w:rsidRPr="009F5603">
        <w:rPr>
          <w:rFonts w:ascii="Times New Roman" w:hAnsi="Times New Roman"/>
          <w:sz w:val="24"/>
          <w:szCs w:val="24"/>
        </w:rPr>
        <w:t>dėl pakeitimo labai padidėja Sutarties apimtis;</w:t>
      </w:r>
    </w:p>
    <w:p w14:paraId="3CBDCF3C" w14:textId="3AFF156D" w:rsidR="009F5603" w:rsidRDefault="009F5603" w:rsidP="009F5603">
      <w:pPr>
        <w:pStyle w:val="Sraopastraipa"/>
        <w:numPr>
          <w:ilvl w:val="2"/>
          <w:numId w:val="23"/>
        </w:numPr>
        <w:tabs>
          <w:tab w:val="left" w:pos="1134"/>
          <w:tab w:val="left" w:pos="1276"/>
          <w:tab w:val="left" w:pos="1418"/>
        </w:tabs>
        <w:spacing w:after="0" w:line="240" w:lineRule="auto"/>
        <w:ind w:left="0" w:firstLine="709"/>
        <w:jc w:val="both"/>
        <w:rPr>
          <w:rFonts w:ascii="Times New Roman" w:hAnsi="Times New Roman"/>
          <w:sz w:val="24"/>
          <w:szCs w:val="24"/>
        </w:rPr>
      </w:pPr>
      <w:r w:rsidRPr="009F5603">
        <w:rPr>
          <w:rFonts w:ascii="Times New Roman" w:hAnsi="Times New Roman"/>
          <w:sz w:val="24"/>
          <w:szCs w:val="24"/>
        </w:rPr>
        <w:t>kai Paslaugų teikėją pakeičia naujas tiekėjas dėl kitų priežasčių, negu Sutarties 6.6.1 papunktyje nurodytos priežastys.</w:t>
      </w:r>
    </w:p>
    <w:p w14:paraId="6E7F7AD1" w14:textId="3C093DBA" w:rsidR="007379A1" w:rsidRPr="00F43311" w:rsidRDefault="007379A1" w:rsidP="00F43311">
      <w:pPr>
        <w:pStyle w:val="Sraopastraipa"/>
        <w:numPr>
          <w:ilvl w:val="1"/>
          <w:numId w:val="23"/>
        </w:numPr>
        <w:tabs>
          <w:tab w:val="left" w:pos="1134"/>
          <w:tab w:val="left" w:pos="1418"/>
        </w:tabs>
        <w:spacing w:after="0" w:line="240" w:lineRule="auto"/>
        <w:ind w:left="0" w:firstLine="709"/>
        <w:jc w:val="both"/>
        <w:rPr>
          <w:rFonts w:ascii="Times New Roman" w:hAnsi="Times New Roman"/>
          <w:sz w:val="24"/>
          <w:szCs w:val="24"/>
        </w:rPr>
      </w:pPr>
      <w:r w:rsidRPr="00F43311">
        <w:rPr>
          <w:rFonts w:ascii="Times New Roman" w:hAnsi="Times New Roman"/>
          <w:sz w:val="24"/>
          <w:szCs w:val="24"/>
        </w:rPr>
        <w:t>Sutarties pakeitimai ir papildymai, nepažeidžiant Viešųjų pirkimų įstatymo 17 straipsnyje įtvirtintų principų ir tikslų bei vadovaujantis Viešųjų pirkimų įstatymo 89 straipsnio nuostatomis, įforminami rašytiniu Šalių susitarimu, kuris yra neatsiejama Sutarties dalis.</w:t>
      </w:r>
    </w:p>
    <w:p w14:paraId="340585AA" w14:textId="448F75E5" w:rsidR="00F43311" w:rsidRPr="00F43311" w:rsidRDefault="00F43311" w:rsidP="00F43311">
      <w:pPr>
        <w:pStyle w:val="Sraopastraipa"/>
        <w:numPr>
          <w:ilvl w:val="1"/>
          <w:numId w:val="23"/>
        </w:numPr>
        <w:tabs>
          <w:tab w:val="left" w:pos="1134"/>
          <w:tab w:val="left" w:pos="1418"/>
        </w:tabs>
        <w:spacing w:after="0" w:line="240" w:lineRule="auto"/>
        <w:ind w:left="0" w:firstLine="709"/>
        <w:jc w:val="both"/>
        <w:rPr>
          <w:rFonts w:ascii="Times New Roman" w:hAnsi="Times New Roman"/>
          <w:sz w:val="24"/>
          <w:szCs w:val="24"/>
        </w:rPr>
      </w:pPr>
      <w:r w:rsidRPr="00F43311">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per 5 darbo dienas ir kitai Šaliai pateikti motyvuotą raštišką atsakymą. Šalių nesutarimo atveju sprendimo teisė priklauso Užsakovui.</w:t>
      </w:r>
    </w:p>
    <w:p w14:paraId="7F732600" w14:textId="77777777" w:rsidR="00DD5414" w:rsidRPr="00FC0ED9" w:rsidRDefault="00DD5414" w:rsidP="009714D6">
      <w:pPr>
        <w:widowControl w:val="0"/>
        <w:jc w:val="both"/>
        <w:rPr>
          <w:szCs w:val="24"/>
        </w:rPr>
      </w:pPr>
    </w:p>
    <w:p w14:paraId="7F85D684" w14:textId="212589BD" w:rsidR="009522B4" w:rsidRPr="00F43311" w:rsidRDefault="00057856" w:rsidP="00F43311">
      <w:pPr>
        <w:pStyle w:val="Sraopastraipa"/>
        <w:widowControl w:val="0"/>
        <w:numPr>
          <w:ilvl w:val="0"/>
          <w:numId w:val="23"/>
        </w:numPr>
        <w:tabs>
          <w:tab w:val="left" w:pos="284"/>
        </w:tabs>
        <w:spacing w:after="0" w:line="240" w:lineRule="auto"/>
        <w:ind w:left="0" w:firstLine="0"/>
        <w:jc w:val="center"/>
        <w:rPr>
          <w:rFonts w:ascii="Times New Roman" w:hAnsi="Times New Roman"/>
          <w:b/>
          <w:sz w:val="24"/>
          <w:szCs w:val="24"/>
          <w:lang w:eastAsia="lt-LT"/>
        </w:rPr>
      </w:pPr>
      <w:r w:rsidRPr="00F43311">
        <w:rPr>
          <w:rFonts w:ascii="Times New Roman" w:hAnsi="Times New Roman"/>
          <w:b/>
          <w:sz w:val="24"/>
          <w:szCs w:val="24"/>
          <w:lang w:eastAsia="lt-LT"/>
        </w:rPr>
        <w:t>ASMENYS, ATSAKINGI UŽ SUTARTIES VYKDYMĄ</w:t>
      </w:r>
    </w:p>
    <w:p w14:paraId="4C83845B" w14:textId="77777777" w:rsidR="009522B4" w:rsidRPr="00F43311" w:rsidRDefault="009522B4" w:rsidP="00F43311">
      <w:pPr>
        <w:widowControl w:val="0"/>
        <w:jc w:val="both"/>
        <w:rPr>
          <w:szCs w:val="24"/>
        </w:rPr>
      </w:pPr>
    </w:p>
    <w:p w14:paraId="554C6E10" w14:textId="702740AA" w:rsidR="00B024FD" w:rsidRPr="00B024FD" w:rsidRDefault="00F41CCD" w:rsidP="00F43311">
      <w:pPr>
        <w:pStyle w:val="Sraopastraipa"/>
        <w:widowControl w:val="0"/>
        <w:numPr>
          <w:ilvl w:val="0"/>
          <w:numId w:val="14"/>
        </w:numPr>
        <w:tabs>
          <w:tab w:val="left" w:pos="1276"/>
        </w:tabs>
        <w:spacing w:after="0" w:line="240" w:lineRule="auto"/>
        <w:ind w:left="0" w:firstLine="709"/>
        <w:jc w:val="both"/>
        <w:rPr>
          <w:rFonts w:ascii="Times New Roman" w:hAnsi="Times New Roman"/>
          <w:bCs/>
          <w:sz w:val="24"/>
          <w:szCs w:val="24"/>
        </w:rPr>
      </w:pPr>
      <w:r w:rsidRPr="00F43311">
        <w:rPr>
          <w:rFonts w:ascii="Times New Roman" w:hAnsi="Times New Roman"/>
          <w:sz w:val="24"/>
          <w:szCs w:val="24"/>
        </w:rPr>
        <w:t>Už Sutarties tinkamą vykdymą Užsakovas skiria</w:t>
      </w:r>
      <w:r w:rsidR="00B024FD" w:rsidRPr="00B024FD">
        <w:rPr>
          <w:rFonts w:ascii="Times New Roman" w:hAnsi="Times New Roman"/>
          <w:sz w:val="24"/>
          <w:szCs w:val="24"/>
        </w:rPr>
        <w:t xml:space="preserve"> </w:t>
      </w:r>
      <w:r w:rsidR="00B024FD" w:rsidRPr="00F43311">
        <w:rPr>
          <w:rFonts w:ascii="Times New Roman" w:hAnsi="Times New Roman"/>
          <w:sz w:val="24"/>
          <w:szCs w:val="24"/>
        </w:rPr>
        <w:t>atsakingu</w:t>
      </w:r>
      <w:r w:rsidR="00B024FD">
        <w:rPr>
          <w:rFonts w:ascii="Times New Roman" w:hAnsi="Times New Roman"/>
          <w:sz w:val="24"/>
          <w:szCs w:val="24"/>
        </w:rPr>
        <w:t xml:space="preserve"> </w:t>
      </w:r>
      <w:r w:rsidR="00B024FD" w:rsidRPr="00F43311">
        <w:rPr>
          <w:rFonts w:ascii="Times New Roman" w:hAnsi="Times New Roman"/>
          <w:sz w:val="24"/>
          <w:szCs w:val="24"/>
        </w:rPr>
        <w:t>(-a)</w:t>
      </w:r>
      <w:r w:rsidR="00B024FD">
        <w:rPr>
          <w:rFonts w:ascii="Times New Roman" w:hAnsi="Times New Roman"/>
          <w:sz w:val="24"/>
          <w:szCs w:val="24"/>
        </w:rPr>
        <w:t>:</w:t>
      </w:r>
    </w:p>
    <w:p w14:paraId="70E40E05" w14:textId="616BBBC2" w:rsidR="004B6439" w:rsidRPr="00F43311" w:rsidRDefault="009F398F" w:rsidP="00B024FD">
      <w:pPr>
        <w:pStyle w:val="Sraopastraipa"/>
        <w:widowControl w:val="0"/>
        <w:tabs>
          <w:tab w:val="left" w:pos="1276"/>
        </w:tabs>
        <w:spacing w:after="0" w:line="240" w:lineRule="auto"/>
        <w:ind w:left="709"/>
        <w:jc w:val="both"/>
        <w:rPr>
          <w:rFonts w:ascii="Times New Roman" w:hAnsi="Times New Roman"/>
          <w:b/>
          <w:sz w:val="24"/>
          <w:szCs w:val="24"/>
        </w:rPr>
      </w:pPr>
      <w:permStart w:id="415984530" w:edGrp="everyone"/>
      <w:r w:rsidRPr="00C00082">
        <w:rPr>
          <w:rFonts w:ascii="Times New Roman" w:hAnsi="Times New Roman"/>
          <w:b/>
          <w:sz w:val="24"/>
          <w:szCs w:val="24"/>
        </w:rPr>
        <w:t>PAREIGOS, VARDAS, PAVARDĖ, TEL. NR. IR EL. P. ADRESAS</w:t>
      </w:r>
      <w:permEnd w:id="415984530"/>
      <w:r w:rsidRPr="00C00082">
        <w:rPr>
          <w:rFonts w:ascii="Times New Roman" w:hAnsi="Times New Roman"/>
          <w:sz w:val="24"/>
          <w:szCs w:val="24"/>
        </w:rPr>
        <w:t>.</w:t>
      </w:r>
    </w:p>
    <w:p w14:paraId="3792912B" w14:textId="2CE8A655" w:rsidR="00B024FD" w:rsidRDefault="00F41CCD" w:rsidP="00F43311">
      <w:pPr>
        <w:pStyle w:val="Sraopastraipa"/>
        <w:widowControl w:val="0"/>
        <w:numPr>
          <w:ilvl w:val="0"/>
          <w:numId w:val="14"/>
        </w:numPr>
        <w:tabs>
          <w:tab w:val="left" w:pos="1276"/>
        </w:tabs>
        <w:spacing w:after="0" w:line="240" w:lineRule="auto"/>
        <w:ind w:left="0" w:firstLine="709"/>
        <w:jc w:val="both"/>
        <w:rPr>
          <w:rFonts w:ascii="Times New Roman" w:hAnsi="Times New Roman"/>
          <w:sz w:val="24"/>
          <w:szCs w:val="24"/>
        </w:rPr>
      </w:pPr>
      <w:r w:rsidRPr="00F43311">
        <w:rPr>
          <w:rFonts w:ascii="Times New Roman" w:hAnsi="Times New Roman"/>
          <w:sz w:val="24"/>
          <w:szCs w:val="24"/>
        </w:rPr>
        <w:t xml:space="preserve">Už Sutarties tinkamą vykdymą </w:t>
      </w:r>
      <w:r w:rsidR="002112E1" w:rsidRPr="00F43311">
        <w:rPr>
          <w:rFonts w:ascii="Times New Roman" w:hAnsi="Times New Roman"/>
          <w:sz w:val="24"/>
          <w:szCs w:val="24"/>
        </w:rPr>
        <w:t>Paslaugų teikėjas</w:t>
      </w:r>
      <w:r w:rsidRPr="00F43311">
        <w:rPr>
          <w:rFonts w:ascii="Times New Roman" w:hAnsi="Times New Roman"/>
          <w:sz w:val="24"/>
          <w:szCs w:val="24"/>
        </w:rPr>
        <w:t xml:space="preserve"> </w:t>
      </w:r>
      <w:r w:rsidR="00B024FD" w:rsidRPr="00F43311">
        <w:rPr>
          <w:rFonts w:ascii="Times New Roman" w:hAnsi="Times New Roman"/>
          <w:sz w:val="24"/>
          <w:szCs w:val="24"/>
        </w:rPr>
        <w:t xml:space="preserve">skiria </w:t>
      </w:r>
      <w:r w:rsidR="00C05232" w:rsidRPr="00F43311">
        <w:rPr>
          <w:rFonts w:ascii="Times New Roman" w:hAnsi="Times New Roman"/>
          <w:sz w:val="24"/>
          <w:szCs w:val="24"/>
        </w:rPr>
        <w:t>atsakingu</w:t>
      </w:r>
      <w:r w:rsidR="00C05232">
        <w:rPr>
          <w:rFonts w:ascii="Times New Roman" w:hAnsi="Times New Roman"/>
          <w:sz w:val="24"/>
          <w:szCs w:val="24"/>
        </w:rPr>
        <w:t xml:space="preserve"> </w:t>
      </w:r>
      <w:r w:rsidR="00C05232" w:rsidRPr="00F43311">
        <w:rPr>
          <w:rFonts w:ascii="Times New Roman" w:hAnsi="Times New Roman"/>
          <w:sz w:val="24"/>
          <w:szCs w:val="24"/>
        </w:rPr>
        <w:t>(-a)</w:t>
      </w:r>
      <w:r w:rsidR="00B024FD">
        <w:rPr>
          <w:rFonts w:ascii="Times New Roman" w:hAnsi="Times New Roman"/>
          <w:sz w:val="24"/>
          <w:szCs w:val="24"/>
        </w:rPr>
        <w:t>:</w:t>
      </w:r>
      <w:permStart w:id="917391922" w:edGrp="everyone" w:colFirst="1" w:colLast="1"/>
    </w:p>
    <w:p w14:paraId="0C655CC7" w14:textId="169A2BF4" w:rsidR="00F41CCD" w:rsidRPr="00F43311" w:rsidRDefault="009F398F" w:rsidP="00B024FD">
      <w:pPr>
        <w:pStyle w:val="Sraopastraipa"/>
        <w:widowControl w:val="0"/>
        <w:tabs>
          <w:tab w:val="left" w:pos="1276"/>
        </w:tabs>
        <w:spacing w:after="0" w:line="240" w:lineRule="auto"/>
        <w:ind w:left="709"/>
        <w:jc w:val="both"/>
        <w:rPr>
          <w:rFonts w:ascii="Times New Roman" w:hAnsi="Times New Roman"/>
          <w:sz w:val="24"/>
          <w:szCs w:val="24"/>
        </w:rPr>
      </w:pPr>
      <w:permStart w:id="1814901625" w:edGrp="everyone"/>
      <w:r w:rsidRPr="00C00082">
        <w:rPr>
          <w:rFonts w:ascii="Times New Roman" w:hAnsi="Times New Roman"/>
          <w:b/>
          <w:sz w:val="24"/>
          <w:szCs w:val="24"/>
        </w:rPr>
        <w:t>PAREIGOS, VARDAS, PAVARDĖ, TEL. NR. IR EL. P. ADRESAS</w:t>
      </w:r>
      <w:r w:rsidRPr="00F43311">
        <w:rPr>
          <w:rFonts w:ascii="Times New Roman" w:hAnsi="Times New Roman"/>
          <w:bCs/>
          <w:sz w:val="24"/>
          <w:szCs w:val="24"/>
        </w:rPr>
        <w:t xml:space="preserve"> ARBA NURODOMA </w:t>
      </w:r>
      <w:r w:rsidRPr="00F43311">
        <w:rPr>
          <w:rFonts w:ascii="Times New Roman" w:hAnsi="Times New Roman"/>
          <w:sz w:val="24"/>
          <w:szCs w:val="24"/>
        </w:rPr>
        <w:t>Sutarties 9.1.2 papunktyje nurodyti ekspertai</w:t>
      </w:r>
      <w:r>
        <w:rPr>
          <w:rFonts w:ascii="Times New Roman" w:hAnsi="Times New Roman"/>
          <w:sz w:val="24"/>
          <w:szCs w:val="24"/>
        </w:rPr>
        <w:t>.</w:t>
      </w:r>
      <w:permEnd w:id="917391922"/>
      <w:permEnd w:id="1814901625"/>
    </w:p>
    <w:p w14:paraId="009B9EF9" w14:textId="77777777" w:rsidR="00B024FD" w:rsidRPr="00FC0ED9" w:rsidRDefault="00B024FD" w:rsidP="009714D6">
      <w:pPr>
        <w:widowControl w:val="0"/>
        <w:tabs>
          <w:tab w:val="left" w:pos="1440"/>
        </w:tabs>
        <w:jc w:val="both"/>
        <w:rPr>
          <w:szCs w:val="24"/>
        </w:rPr>
      </w:pPr>
    </w:p>
    <w:p w14:paraId="7FECCC70" w14:textId="765C0324" w:rsidR="009522B4" w:rsidRPr="00C05232" w:rsidRDefault="00B31520" w:rsidP="006D50D4">
      <w:pPr>
        <w:pStyle w:val="Sraopastraipa"/>
        <w:widowControl w:val="0"/>
        <w:numPr>
          <w:ilvl w:val="0"/>
          <w:numId w:val="23"/>
        </w:numPr>
        <w:tabs>
          <w:tab w:val="left" w:pos="284"/>
        </w:tabs>
        <w:spacing w:after="0" w:line="240" w:lineRule="auto"/>
        <w:ind w:left="0" w:firstLine="0"/>
        <w:jc w:val="center"/>
        <w:rPr>
          <w:rFonts w:ascii="Times New Roman" w:hAnsi="Times New Roman"/>
          <w:b/>
          <w:bCs/>
          <w:sz w:val="24"/>
          <w:szCs w:val="24"/>
        </w:rPr>
      </w:pPr>
      <w:r w:rsidRPr="00C05232">
        <w:rPr>
          <w:rFonts w:ascii="Times New Roman" w:hAnsi="Times New Roman"/>
          <w:b/>
          <w:bCs/>
          <w:sz w:val="24"/>
          <w:szCs w:val="24"/>
        </w:rPr>
        <w:t>KITOS SUTARTIES SĄLYGOS</w:t>
      </w:r>
    </w:p>
    <w:p w14:paraId="3A6BED6F" w14:textId="77777777" w:rsidR="00494E42" w:rsidRPr="00FC0ED9" w:rsidRDefault="00494E42" w:rsidP="00221E50">
      <w:pPr>
        <w:widowControl w:val="0"/>
        <w:rPr>
          <w:szCs w:val="24"/>
        </w:rPr>
      </w:pPr>
    </w:p>
    <w:p w14:paraId="598081D5" w14:textId="57FD7A90" w:rsidR="00D73178" w:rsidRPr="00FC0ED9" w:rsidRDefault="00D73178" w:rsidP="00C05232">
      <w:pPr>
        <w:pStyle w:val="Sraopastraipa"/>
        <w:numPr>
          <w:ilvl w:val="0"/>
          <w:numId w:val="15"/>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FC0ED9">
        <w:rPr>
          <w:rFonts w:ascii="Times New Roman" w:hAnsi="Times New Roman"/>
          <w:sz w:val="24"/>
          <w:szCs w:val="24"/>
        </w:rPr>
        <w:t xml:space="preserve">Sutarčiai vykdyti </w:t>
      </w:r>
      <w:permStart w:id="1042154320" w:edGrp="everyone"/>
      <w:permStart w:id="570365443" w:edGrp="everyone" w:colFirst="1" w:colLast="1"/>
      <w:r w:rsidR="00E92A39" w:rsidRPr="00177174">
        <w:rPr>
          <w:rFonts w:ascii="Times New Roman" w:hAnsi="Times New Roman"/>
          <w:sz w:val="24"/>
          <w:szCs w:val="24"/>
        </w:rPr>
        <w:t>subteikėjai nepasitelkiami arba subtiekėjai nurodomi Sutarties 9</w:t>
      </w:r>
      <w:r w:rsidR="00E92A39" w:rsidRPr="000C387A">
        <w:rPr>
          <w:rFonts w:ascii="Times New Roman" w:hAnsi="Times New Roman"/>
          <w:sz w:val="24"/>
          <w:szCs w:val="24"/>
        </w:rPr>
        <w:t> </w:t>
      </w:r>
      <w:r w:rsidR="00E92A39" w:rsidRPr="00177174">
        <w:rPr>
          <w:rFonts w:ascii="Times New Roman" w:hAnsi="Times New Roman"/>
          <w:sz w:val="24"/>
          <w:szCs w:val="24"/>
        </w:rPr>
        <w:t>punkte.</w:t>
      </w:r>
      <w:permEnd w:id="1042154320"/>
      <w:r w:rsidR="00E92A39">
        <w:rPr>
          <w:rFonts w:ascii="Times New Roman" w:hAnsi="Times New Roman"/>
          <w:sz w:val="24"/>
          <w:szCs w:val="24"/>
        </w:rPr>
        <w:t xml:space="preserve"> </w:t>
      </w:r>
    </w:p>
    <w:permEnd w:id="570365443"/>
    <w:p w14:paraId="32019F4C" w14:textId="233A2BB1" w:rsidR="0066510A" w:rsidRPr="00C05232" w:rsidRDefault="0066510A" w:rsidP="00C05232">
      <w:pPr>
        <w:pStyle w:val="Sraopastraipa"/>
        <w:widowControl w:val="0"/>
        <w:numPr>
          <w:ilvl w:val="0"/>
          <w:numId w:val="15"/>
        </w:numPr>
        <w:tabs>
          <w:tab w:val="left" w:pos="0"/>
          <w:tab w:val="left" w:pos="1134"/>
          <w:tab w:val="left" w:pos="1418"/>
        </w:tabs>
        <w:spacing w:after="0" w:line="240" w:lineRule="auto"/>
        <w:ind w:left="0" w:firstLine="709"/>
        <w:jc w:val="both"/>
        <w:rPr>
          <w:rFonts w:ascii="Times New Roman" w:hAnsi="Times New Roman"/>
          <w:sz w:val="24"/>
          <w:szCs w:val="24"/>
        </w:rPr>
      </w:pPr>
      <w:r w:rsidRPr="00C05232">
        <w:rPr>
          <w:rFonts w:ascii="Times New Roman" w:hAnsi="Times New Roman"/>
          <w:sz w:val="24"/>
          <w:szCs w:val="24"/>
        </w:rPr>
        <w:t xml:space="preserve">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w:t>
      </w:r>
      <w:r w:rsidRPr="00C05232">
        <w:rPr>
          <w:rFonts w:ascii="Times New Roman" w:hAnsi="Times New Roman"/>
          <w:sz w:val="24"/>
          <w:szCs w:val="24"/>
        </w:rPr>
        <w:lastRenderedPageBreak/>
        <w:t>sprendžiami kompetentingame Lietuvos Respublikos teisme.</w:t>
      </w:r>
    </w:p>
    <w:p w14:paraId="0348F510" w14:textId="2D15F567" w:rsidR="008A455A" w:rsidRPr="00C05232" w:rsidRDefault="008A455A" w:rsidP="00C05232">
      <w:pPr>
        <w:pStyle w:val="Sraopastraipa"/>
        <w:widowControl w:val="0"/>
        <w:numPr>
          <w:ilvl w:val="0"/>
          <w:numId w:val="15"/>
        </w:numPr>
        <w:tabs>
          <w:tab w:val="left" w:pos="0"/>
          <w:tab w:val="left" w:pos="1134"/>
          <w:tab w:val="left" w:pos="1418"/>
        </w:tabs>
        <w:spacing w:after="0" w:line="240" w:lineRule="auto"/>
        <w:ind w:left="0" w:firstLine="709"/>
        <w:jc w:val="both"/>
        <w:rPr>
          <w:rFonts w:ascii="Times New Roman" w:hAnsi="Times New Roman"/>
          <w:sz w:val="24"/>
          <w:szCs w:val="24"/>
        </w:rPr>
      </w:pPr>
      <w:r w:rsidRPr="00C05232">
        <w:rPr>
          <w:rFonts w:ascii="Times New Roman" w:hAnsi="Times New Roman"/>
          <w:sz w:val="24"/>
          <w:szCs w:val="24"/>
        </w:rPr>
        <w:t>Šalis nėra laikoma atsakinga už bet kokių įsipareigojimų pagal Sutartį neįvykdymą ar dalinį neįvykdymą, jeigu ji įrodo, kad tai įvyko dėl neįprastų aplinkybių, kurių Šalys negalėjo kontroliuoti ir protingai numatyti, išvengti ar pašalinti jokiomis priemonėmis.</w:t>
      </w:r>
    </w:p>
    <w:p w14:paraId="20EE211C" w14:textId="4364E608" w:rsidR="008A455A" w:rsidRPr="00C05232" w:rsidRDefault="008A455A" w:rsidP="00C05232">
      <w:pPr>
        <w:pStyle w:val="Sraopastraipa"/>
        <w:widowControl w:val="0"/>
        <w:numPr>
          <w:ilvl w:val="0"/>
          <w:numId w:val="15"/>
        </w:numPr>
        <w:tabs>
          <w:tab w:val="left" w:pos="0"/>
          <w:tab w:val="left" w:pos="1134"/>
          <w:tab w:val="left" w:pos="1418"/>
        </w:tabs>
        <w:spacing w:after="0" w:line="240" w:lineRule="auto"/>
        <w:ind w:left="0" w:firstLine="709"/>
        <w:jc w:val="both"/>
        <w:rPr>
          <w:rFonts w:ascii="Times New Roman" w:hAnsi="Times New Roman"/>
          <w:sz w:val="24"/>
          <w:szCs w:val="24"/>
        </w:rPr>
      </w:pPr>
      <w:r w:rsidRPr="00C05232">
        <w:rPr>
          <w:rFonts w:ascii="Times New Roman" w:hAnsi="Times New Roman"/>
          <w:sz w:val="24"/>
          <w:szCs w:val="24"/>
        </w:rPr>
        <w:t xml:space="preserve">Įvykus nenugalimos jėgos </w:t>
      </w:r>
      <w:r w:rsidRPr="00C05232">
        <w:rPr>
          <w:rFonts w:ascii="Times New Roman" w:hAnsi="Times New Roman"/>
          <w:bCs/>
          <w:sz w:val="24"/>
          <w:szCs w:val="24"/>
        </w:rPr>
        <w:t>(</w:t>
      </w:r>
      <w:r w:rsidRPr="00C05232">
        <w:rPr>
          <w:rFonts w:ascii="Times New Roman" w:hAnsi="Times New Roman"/>
          <w:bCs/>
          <w:i/>
          <w:sz w:val="24"/>
          <w:szCs w:val="24"/>
        </w:rPr>
        <w:t>force majeure</w:t>
      </w:r>
      <w:r w:rsidRPr="00C05232">
        <w:rPr>
          <w:rFonts w:ascii="Times New Roman" w:hAnsi="Times New Roman"/>
          <w:bCs/>
          <w:sz w:val="24"/>
          <w:szCs w:val="24"/>
        </w:rPr>
        <w:t>)</w:t>
      </w:r>
      <w:r w:rsidRPr="00C05232">
        <w:rPr>
          <w:rFonts w:ascii="Times New Roman" w:hAnsi="Times New Roman"/>
          <w:sz w:val="24"/>
          <w:szCs w:val="24"/>
        </w:rPr>
        <w:t xml:space="preserve"> aplinkybėms Šalių santykiams taikomos Atleidimo nuo atsakomybės esant nenugalimos jėgos (</w:t>
      </w:r>
      <w:r w:rsidRPr="00C05232">
        <w:rPr>
          <w:rFonts w:ascii="Times New Roman" w:hAnsi="Times New Roman"/>
          <w:i/>
          <w:iCs/>
          <w:sz w:val="24"/>
          <w:szCs w:val="24"/>
        </w:rPr>
        <w:t>force majeure</w:t>
      </w:r>
      <w:r w:rsidRPr="00C05232">
        <w:rPr>
          <w:rFonts w:ascii="Times New Roman" w:hAnsi="Times New Roman"/>
          <w:sz w:val="24"/>
          <w:szCs w:val="24"/>
        </w:rPr>
        <w:t>) aplinkybėms taisyklės, patvirtintos Lietuvos Respublikos Vyriausybės 1996</w:t>
      </w:r>
      <w:r w:rsidR="000F44B0" w:rsidRPr="00C05232">
        <w:rPr>
          <w:rFonts w:ascii="Times New Roman" w:hAnsi="Times New Roman"/>
          <w:sz w:val="24"/>
          <w:szCs w:val="24"/>
        </w:rPr>
        <w:t> </w:t>
      </w:r>
      <w:r w:rsidRPr="00C05232">
        <w:rPr>
          <w:rFonts w:ascii="Times New Roman" w:hAnsi="Times New Roman"/>
          <w:sz w:val="24"/>
          <w:szCs w:val="24"/>
        </w:rPr>
        <w:t>m. liepos 15</w:t>
      </w:r>
      <w:r w:rsidR="000F44B0" w:rsidRPr="00C05232">
        <w:rPr>
          <w:rFonts w:ascii="Times New Roman" w:hAnsi="Times New Roman"/>
          <w:sz w:val="24"/>
          <w:szCs w:val="24"/>
        </w:rPr>
        <w:t> </w:t>
      </w:r>
      <w:r w:rsidRPr="00C05232">
        <w:rPr>
          <w:rFonts w:ascii="Times New Roman" w:hAnsi="Times New Roman"/>
          <w:sz w:val="24"/>
          <w:szCs w:val="24"/>
        </w:rPr>
        <w:t>d. nutarimu Nr.</w:t>
      </w:r>
      <w:r w:rsidR="000F44B0" w:rsidRPr="00C05232">
        <w:rPr>
          <w:rFonts w:ascii="Times New Roman" w:hAnsi="Times New Roman"/>
          <w:sz w:val="24"/>
          <w:szCs w:val="24"/>
        </w:rPr>
        <w:t> </w:t>
      </w:r>
      <w:r w:rsidRPr="00C05232">
        <w:rPr>
          <w:rFonts w:ascii="Times New Roman" w:hAnsi="Times New Roman"/>
          <w:sz w:val="24"/>
          <w:szCs w:val="24"/>
        </w:rPr>
        <w:t>840</w:t>
      </w:r>
      <w:r w:rsidRPr="00C05232">
        <w:rPr>
          <w:rFonts w:ascii="Times New Roman" w:hAnsi="Times New Roman"/>
          <w:b/>
          <w:bCs/>
          <w:sz w:val="24"/>
          <w:szCs w:val="24"/>
        </w:rPr>
        <w:t xml:space="preserve"> </w:t>
      </w:r>
      <w:r w:rsidRPr="00C05232">
        <w:rPr>
          <w:rFonts w:ascii="Times New Roman" w:hAnsi="Times New Roman"/>
          <w:bCs/>
          <w:sz w:val="24"/>
          <w:szCs w:val="24"/>
        </w:rPr>
        <w:t>„Dėl atleidimo nuo atsakomybės esant nenugalimos jėgos aplinkybėms taisyklių patvirtinimo“</w:t>
      </w:r>
      <w:r w:rsidRPr="00C05232">
        <w:rPr>
          <w:rFonts w:ascii="Times New Roman" w:hAnsi="Times New Roman"/>
          <w:sz w:val="24"/>
          <w:szCs w:val="24"/>
        </w:rPr>
        <w:t>.</w:t>
      </w:r>
    </w:p>
    <w:p w14:paraId="0B9CD6D2" w14:textId="6C927C96" w:rsidR="00C05232" w:rsidRPr="0054142C" w:rsidRDefault="00C05232" w:rsidP="004E5DC4">
      <w:pPr>
        <w:pStyle w:val="Sraopastraipa"/>
        <w:widowControl w:val="0"/>
        <w:numPr>
          <w:ilvl w:val="0"/>
          <w:numId w:val="15"/>
        </w:numPr>
        <w:tabs>
          <w:tab w:val="left" w:pos="0"/>
          <w:tab w:val="left" w:pos="1418"/>
        </w:tabs>
        <w:spacing w:after="0" w:line="240" w:lineRule="auto"/>
        <w:ind w:left="0" w:firstLine="709"/>
        <w:jc w:val="both"/>
        <w:rPr>
          <w:rFonts w:ascii="Times New Roman" w:hAnsi="Times New Roman"/>
          <w:sz w:val="24"/>
          <w:szCs w:val="24"/>
        </w:rPr>
      </w:pPr>
      <w:r w:rsidRPr="0054142C">
        <w:rPr>
          <w:rFonts w:ascii="Times New Roman" w:hAnsi="Times New Roman"/>
          <w:sz w:val="24"/>
          <w:szCs w:val="24"/>
        </w:rPr>
        <w:t xml:space="preserve">Esminiu Sutarties pažeidimu laikytini tokie pažeidimai, kurie yra laikomi esminiais pagal Lietuvos Respublikos civilinio kodekso 6.217 straipsnio 2 dalies kriterijus, taip pat Sutarties 1 punkte ir Techninėje specifikacijoje nurodytų reikalavimų paslaugoms, jų teikimo ir trūkumų taisymo terminams nesilaikymas bei Sutarties 3 punkte nurodytų kainodaros taisyklių pažeidimas. </w:t>
      </w:r>
      <w:bookmarkStart w:id="0" w:name="_Hlk195289647"/>
      <w:permStart w:id="1564041030" w:edGrp="everyone"/>
      <w:r w:rsidR="005C6B30" w:rsidRPr="0054142C">
        <w:rPr>
          <w:rFonts w:ascii="Times New Roman" w:hAnsi="Times New Roman"/>
          <w:sz w:val="24"/>
          <w:szCs w:val="24"/>
        </w:rPr>
        <w:t>JEIGU NURODOMI SUBTIEKĖJAI, PAPILDOMA: „&lt;...&gt; bei subtiekėjo, nurodyto Sutarties 9.1.1 papunktyje</w:t>
      </w:r>
      <w:r w:rsidR="00CB52DC" w:rsidRPr="0054142C">
        <w:rPr>
          <w:rFonts w:ascii="Times New Roman" w:hAnsi="Times New Roman"/>
          <w:sz w:val="24"/>
          <w:szCs w:val="24"/>
        </w:rPr>
        <w:t xml:space="preserve"> ir (arba) specialisto, nurodyto Sutarties 9.1.3 papunktyje</w:t>
      </w:r>
      <w:r w:rsidR="005C6B30" w:rsidRPr="0054142C">
        <w:rPr>
          <w:rFonts w:ascii="Times New Roman" w:hAnsi="Times New Roman"/>
          <w:sz w:val="24"/>
          <w:szCs w:val="24"/>
        </w:rPr>
        <w:t>, pakeitimas į pirkimo dokumentuose nurodytą kvalifikacijos reikalavimą neatitinkantį subtiekėją</w:t>
      </w:r>
      <w:r w:rsidR="00CB52DC" w:rsidRPr="0054142C">
        <w:rPr>
          <w:rFonts w:ascii="Times New Roman" w:hAnsi="Times New Roman"/>
          <w:sz w:val="24"/>
          <w:szCs w:val="24"/>
        </w:rPr>
        <w:t xml:space="preserve"> ir (arba) specialistą</w:t>
      </w:r>
      <w:r w:rsidR="005C6B30" w:rsidRPr="0054142C">
        <w:rPr>
          <w:rFonts w:ascii="Times New Roman" w:hAnsi="Times New Roman"/>
          <w:sz w:val="24"/>
          <w:szCs w:val="24"/>
        </w:rPr>
        <w:t>.“</w:t>
      </w:r>
      <w:bookmarkEnd w:id="0"/>
      <w:permEnd w:id="1564041030"/>
      <w:r w:rsidRPr="0054142C">
        <w:rPr>
          <w:rFonts w:ascii="Times New Roman" w:hAnsi="Times New Roman"/>
          <w:sz w:val="24"/>
          <w:szCs w:val="24"/>
        </w:rPr>
        <w:t>.</w:t>
      </w:r>
    </w:p>
    <w:p w14:paraId="6E7683AC" w14:textId="1DCD2C3B" w:rsidR="00C05232" w:rsidRPr="00C05232" w:rsidRDefault="00C05232" w:rsidP="00C05232">
      <w:pPr>
        <w:pStyle w:val="Sraopastraipa"/>
        <w:widowControl w:val="0"/>
        <w:numPr>
          <w:ilvl w:val="0"/>
          <w:numId w:val="15"/>
        </w:numPr>
        <w:tabs>
          <w:tab w:val="left" w:pos="0"/>
          <w:tab w:val="left" w:pos="1134"/>
          <w:tab w:val="left" w:pos="1418"/>
        </w:tabs>
        <w:spacing w:after="0" w:line="240" w:lineRule="auto"/>
        <w:ind w:left="0" w:firstLine="709"/>
        <w:jc w:val="both"/>
        <w:rPr>
          <w:rFonts w:ascii="Times New Roman" w:hAnsi="Times New Roman"/>
          <w:sz w:val="24"/>
          <w:szCs w:val="24"/>
        </w:rPr>
      </w:pPr>
      <w:r w:rsidRPr="00C05232">
        <w:rPr>
          <w:rFonts w:ascii="Times New Roman" w:hAnsi="Times New Roman"/>
          <w:sz w:val="24"/>
          <w:szCs w:val="24"/>
        </w:rPr>
        <w:t>Sutarčiai ir su ja susijusiems santykiams tarp Šalių, įskaitant Sutarties sudarymo, galiojimo, negaliojimo ir nutraukimo klausimus, taikoma ir Sutartis aiškinama pagal Lietuvos Respublikos teisę.</w:t>
      </w:r>
    </w:p>
    <w:p w14:paraId="5CA175CF" w14:textId="7FBE859B" w:rsidR="00C05232" w:rsidRPr="00C05232" w:rsidRDefault="00C05232" w:rsidP="00C05232">
      <w:pPr>
        <w:pStyle w:val="Sraopastraipa"/>
        <w:widowControl w:val="0"/>
        <w:numPr>
          <w:ilvl w:val="0"/>
          <w:numId w:val="15"/>
        </w:numPr>
        <w:tabs>
          <w:tab w:val="left" w:pos="0"/>
          <w:tab w:val="left" w:pos="1134"/>
          <w:tab w:val="left" w:pos="1418"/>
        </w:tabs>
        <w:spacing w:after="0" w:line="240" w:lineRule="auto"/>
        <w:ind w:left="0" w:firstLine="709"/>
        <w:jc w:val="both"/>
        <w:rPr>
          <w:rFonts w:ascii="Times New Roman" w:hAnsi="Times New Roman"/>
          <w:sz w:val="24"/>
          <w:szCs w:val="24"/>
        </w:rPr>
      </w:pPr>
      <w:r w:rsidRPr="00C05232">
        <w:rPr>
          <w:rFonts w:ascii="Times New Roman" w:hAnsi="Times New Roman"/>
          <w:sz w:val="24"/>
          <w:szCs w:val="24"/>
        </w:rPr>
        <w:t>Šalių tarpusavio santykiai, neaptarti Sutartyje, reguliuojami Lietuvos Respublikos civilinio kodekso ir kitų Lietuvos Respublikos teisės aktų nustatyta tvarka.</w:t>
      </w:r>
    </w:p>
    <w:p w14:paraId="08D22526" w14:textId="22F4B0B9" w:rsidR="00C05232" w:rsidRPr="00C05232" w:rsidRDefault="00C05232" w:rsidP="00C05232">
      <w:pPr>
        <w:pStyle w:val="Sraopastraipa"/>
        <w:widowControl w:val="0"/>
        <w:numPr>
          <w:ilvl w:val="0"/>
          <w:numId w:val="15"/>
        </w:numPr>
        <w:tabs>
          <w:tab w:val="left" w:pos="0"/>
          <w:tab w:val="left" w:pos="1134"/>
          <w:tab w:val="left" w:pos="1418"/>
        </w:tabs>
        <w:spacing w:after="0" w:line="240" w:lineRule="auto"/>
        <w:ind w:left="0" w:firstLine="709"/>
        <w:jc w:val="both"/>
        <w:rPr>
          <w:rFonts w:ascii="Times New Roman" w:hAnsi="Times New Roman"/>
          <w:sz w:val="24"/>
          <w:szCs w:val="24"/>
        </w:rPr>
      </w:pPr>
      <w:r w:rsidRPr="00C05232">
        <w:rPr>
          <w:rFonts w:ascii="Times New Roman" w:hAnsi="Times New Roman"/>
          <w:sz w:val="24"/>
          <w:szCs w:val="24"/>
        </w:rPr>
        <w:t>Sutartis sudaryta lietuvių kalba 2 (dviem) vienodą teisinę galią turinčiais egzemplioriais – kiekvienai Šaliai po vieną.</w:t>
      </w:r>
    </w:p>
    <w:p w14:paraId="656D9E0C" w14:textId="29CEE6AC" w:rsidR="00EA7841" w:rsidRPr="00C05232" w:rsidRDefault="00C05232" w:rsidP="00C05232">
      <w:pPr>
        <w:pStyle w:val="Sraopastraipa"/>
        <w:widowControl w:val="0"/>
        <w:numPr>
          <w:ilvl w:val="0"/>
          <w:numId w:val="15"/>
        </w:numPr>
        <w:tabs>
          <w:tab w:val="left" w:pos="0"/>
          <w:tab w:val="left" w:pos="1134"/>
          <w:tab w:val="left" w:pos="1418"/>
        </w:tabs>
        <w:spacing w:after="0" w:line="240" w:lineRule="auto"/>
        <w:ind w:left="0" w:firstLine="709"/>
        <w:jc w:val="both"/>
        <w:rPr>
          <w:rFonts w:ascii="Times New Roman" w:hAnsi="Times New Roman"/>
          <w:sz w:val="24"/>
          <w:szCs w:val="24"/>
        </w:rPr>
      </w:pPr>
      <w:r w:rsidRPr="00C05232">
        <w:rPr>
          <w:rFonts w:ascii="Times New Roman" w:hAnsi="Times New Roman"/>
          <w:sz w:val="24"/>
          <w:szCs w:val="24"/>
        </w:rPr>
        <w:t>Techninė specifikacija yra neatskiriama Sutarties dalis.</w:t>
      </w:r>
    </w:p>
    <w:p w14:paraId="37369D10" w14:textId="77777777" w:rsidR="00CE7950" w:rsidRPr="00FC0ED9" w:rsidRDefault="00CE7950" w:rsidP="00221E50">
      <w:pPr>
        <w:widowControl w:val="0"/>
        <w:tabs>
          <w:tab w:val="left" w:pos="0"/>
          <w:tab w:val="left" w:pos="960"/>
          <w:tab w:val="left" w:pos="1560"/>
          <w:tab w:val="left" w:pos="1843"/>
        </w:tabs>
        <w:rPr>
          <w:szCs w:val="24"/>
        </w:rPr>
      </w:pPr>
    </w:p>
    <w:p w14:paraId="0C2E8B37" w14:textId="547B756B" w:rsidR="00EA7841" w:rsidRPr="00B67791" w:rsidRDefault="002C2486" w:rsidP="00767C93">
      <w:pPr>
        <w:pStyle w:val="Sraopastraipa"/>
        <w:widowControl w:val="0"/>
        <w:numPr>
          <w:ilvl w:val="0"/>
          <w:numId w:val="23"/>
        </w:numPr>
        <w:tabs>
          <w:tab w:val="left" w:pos="284"/>
        </w:tabs>
        <w:spacing w:after="0" w:line="240" w:lineRule="auto"/>
        <w:ind w:left="0" w:firstLine="0"/>
        <w:jc w:val="center"/>
        <w:rPr>
          <w:rFonts w:ascii="Times New Roman" w:hAnsi="Times New Roman"/>
          <w:b/>
          <w:bCs/>
          <w:sz w:val="24"/>
          <w:szCs w:val="24"/>
        </w:rPr>
      </w:pPr>
      <w:permStart w:id="207167793" w:edGrp="everyone"/>
      <w:r w:rsidRPr="00B67791">
        <w:rPr>
          <w:rFonts w:ascii="Times New Roman" w:hAnsi="Times New Roman"/>
          <w:b/>
          <w:bCs/>
          <w:sz w:val="24"/>
          <w:szCs w:val="24"/>
        </w:rPr>
        <w:t>PASLAUGŲ TEIKĖJO EKSPERTAI</w:t>
      </w:r>
      <w:permStart w:id="120196072" w:edGrp="everyone" w:colFirst="1" w:colLast="1"/>
      <w:r w:rsidRPr="00B67791">
        <w:rPr>
          <w:rFonts w:ascii="Times New Roman" w:hAnsi="Times New Roman"/>
          <w:b/>
          <w:bCs/>
          <w:sz w:val="24"/>
          <w:szCs w:val="24"/>
        </w:rPr>
        <w:t>, SUBTEIKĖJAI IR ŪKIO SUBJEKTAI, KURIŲ PAJĖGUMAIS TIEKĖJAS REMIASI</w:t>
      </w:r>
      <w:permEnd w:id="120196072"/>
      <w:r w:rsidRPr="002C2486">
        <w:rPr>
          <w:rFonts w:ascii="Times New Roman" w:hAnsi="Times New Roman"/>
          <w:b/>
          <w:bCs/>
          <w:sz w:val="24"/>
          <w:szCs w:val="24"/>
        </w:rPr>
        <w:t>, IR JŲ KEITIMO TVARKA</w:t>
      </w:r>
      <w:permEnd w:id="207167793"/>
    </w:p>
    <w:p w14:paraId="709F77F2" w14:textId="5196DC93" w:rsidR="00EA7841" w:rsidRPr="00221E50" w:rsidRDefault="00EA7841" w:rsidP="009714D6">
      <w:pPr>
        <w:widowControl w:val="0"/>
        <w:tabs>
          <w:tab w:val="left" w:pos="0"/>
          <w:tab w:val="left" w:pos="960"/>
          <w:tab w:val="left" w:pos="1560"/>
          <w:tab w:val="left" w:pos="1843"/>
        </w:tabs>
        <w:jc w:val="both"/>
        <w:rPr>
          <w:bCs/>
          <w:szCs w:val="24"/>
          <w:lang w:eastAsia="lt-LT"/>
        </w:rPr>
      </w:pPr>
    </w:p>
    <w:p w14:paraId="7D487A18" w14:textId="64AB0955" w:rsidR="00D956E3" w:rsidRPr="00415B45" w:rsidRDefault="00D956E3" w:rsidP="00415B45">
      <w:pPr>
        <w:numPr>
          <w:ilvl w:val="0"/>
          <w:numId w:val="3"/>
        </w:numPr>
        <w:tabs>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permStart w:id="1120551654" w:edGrp="everyone" w:colFirst="1" w:colLast="1"/>
      <w:r w:rsidRPr="00415B45">
        <w:rPr>
          <w:szCs w:val="24"/>
        </w:rPr>
        <w:t>Paslaugų teikėjo pasiūlyme nurodytas (-i):</w:t>
      </w:r>
    </w:p>
    <w:p w14:paraId="2B947050" w14:textId="14F099CB" w:rsidR="00055AAE" w:rsidRPr="00415B45" w:rsidRDefault="00055AAE" w:rsidP="00415B45">
      <w:pPr>
        <w:pStyle w:val="Sraopastraipa"/>
        <w:numPr>
          <w:ilvl w:val="2"/>
          <w:numId w:val="24"/>
        </w:numPr>
        <w:tabs>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415B45">
        <w:rPr>
          <w:rFonts w:ascii="Times New Roman" w:hAnsi="Times New Roman"/>
          <w:sz w:val="24"/>
          <w:szCs w:val="24"/>
        </w:rPr>
        <w:t xml:space="preserve">ūkio subjektas, kurio pajėgumais tiekėjas remiasi: </w:t>
      </w:r>
      <w:permStart w:id="202320308" w:edGrp="everyone"/>
      <w:r w:rsidR="006828E7" w:rsidRPr="006828E7">
        <w:rPr>
          <w:rFonts w:ascii="Times New Roman" w:hAnsi="Times New Roman"/>
          <w:b/>
          <w:bCs/>
          <w:sz w:val="24"/>
          <w:szCs w:val="24"/>
        </w:rPr>
        <w:t>ŪKIO SUBJEKTO</w:t>
      </w:r>
      <w:r w:rsidR="006828E7">
        <w:rPr>
          <w:rFonts w:ascii="Times New Roman" w:hAnsi="Times New Roman"/>
          <w:sz w:val="24"/>
          <w:szCs w:val="24"/>
        </w:rPr>
        <w:t xml:space="preserve"> </w:t>
      </w:r>
      <w:r w:rsidR="002D7E82" w:rsidRPr="002D7E82">
        <w:rPr>
          <w:rFonts w:ascii="Times New Roman" w:hAnsi="Times New Roman"/>
          <w:b/>
          <w:bCs/>
          <w:sz w:val="24"/>
          <w:szCs w:val="24"/>
        </w:rPr>
        <w:t>PA</w:t>
      </w:r>
      <w:r w:rsidR="002D7E82">
        <w:rPr>
          <w:rFonts w:ascii="Times New Roman" w:eastAsiaTheme="minorHAnsi" w:hAnsi="Times New Roman"/>
          <w:b/>
          <w:sz w:val="24"/>
          <w:szCs w:val="24"/>
        </w:rPr>
        <w:t>V</w:t>
      </w:r>
      <w:r w:rsidR="002D7E82" w:rsidRPr="00C00082">
        <w:rPr>
          <w:rFonts w:ascii="Times New Roman" w:hAnsi="Times New Roman"/>
          <w:b/>
          <w:sz w:val="24"/>
          <w:szCs w:val="24"/>
        </w:rPr>
        <w:t>AD</w:t>
      </w:r>
      <w:r w:rsidR="002D7E82">
        <w:rPr>
          <w:rFonts w:ascii="Times New Roman" w:hAnsi="Times New Roman"/>
          <w:b/>
          <w:sz w:val="24"/>
          <w:szCs w:val="24"/>
        </w:rPr>
        <w:t>INI</w:t>
      </w:r>
      <w:r w:rsidR="006828E7">
        <w:rPr>
          <w:rFonts w:ascii="Times New Roman" w:hAnsi="Times New Roman"/>
          <w:b/>
          <w:sz w:val="24"/>
          <w:szCs w:val="24"/>
        </w:rPr>
        <w:t>M</w:t>
      </w:r>
      <w:r w:rsidR="002D7E82" w:rsidRPr="00C00082">
        <w:rPr>
          <w:rFonts w:ascii="Times New Roman" w:hAnsi="Times New Roman"/>
          <w:b/>
          <w:sz w:val="24"/>
          <w:szCs w:val="24"/>
        </w:rPr>
        <w:t>AS, TEL. NR.</w:t>
      </w:r>
      <w:r w:rsidR="006828E7">
        <w:rPr>
          <w:rFonts w:ascii="Times New Roman" w:hAnsi="Times New Roman"/>
          <w:b/>
          <w:sz w:val="24"/>
          <w:szCs w:val="24"/>
        </w:rPr>
        <w:t>,</w:t>
      </w:r>
      <w:r w:rsidR="002D7E82" w:rsidRPr="00C00082">
        <w:rPr>
          <w:rFonts w:ascii="Times New Roman" w:hAnsi="Times New Roman"/>
          <w:b/>
          <w:sz w:val="24"/>
          <w:szCs w:val="24"/>
        </w:rPr>
        <w:t xml:space="preserve"> EL. P. ADRESA</w:t>
      </w:r>
      <w:r w:rsidR="006828E7">
        <w:rPr>
          <w:rFonts w:ascii="Times New Roman" w:hAnsi="Times New Roman"/>
          <w:b/>
          <w:sz w:val="24"/>
          <w:szCs w:val="24"/>
        </w:rPr>
        <w:t>S, KITI DUOMENYS</w:t>
      </w:r>
      <w:permEnd w:id="202320308"/>
      <w:r w:rsidRPr="00415B45">
        <w:rPr>
          <w:rFonts w:ascii="Times New Roman" w:hAnsi="Times New Roman"/>
          <w:bCs/>
          <w:sz w:val="24"/>
          <w:szCs w:val="24"/>
        </w:rPr>
        <w:t>.</w:t>
      </w:r>
    </w:p>
    <w:p w14:paraId="7FA6C196" w14:textId="3264F2FD" w:rsidR="00EB4F5D" w:rsidRPr="00415B45" w:rsidRDefault="00EB4F5D" w:rsidP="00415B45">
      <w:pPr>
        <w:pStyle w:val="Sraopastraipa"/>
        <w:numPr>
          <w:ilvl w:val="2"/>
          <w:numId w:val="24"/>
        </w:numPr>
        <w:tabs>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415B45">
        <w:rPr>
          <w:rFonts w:ascii="Times New Roman" w:hAnsi="Times New Roman"/>
          <w:bCs/>
          <w:sz w:val="24"/>
          <w:szCs w:val="24"/>
        </w:rPr>
        <w:t>Ekspertai:</w:t>
      </w:r>
    </w:p>
    <w:p w14:paraId="6E299628" w14:textId="5B3FD496" w:rsidR="00EB4F5D" w:rsidRPr="00415B45" w:rsidRDefault="00EB4F5D" w:rsidP="00415B45">
      <w:pPr>
        <w:pStyle w:val="Sraopastraipa"/>
        <w:numPr>
          <w:ilvl w:val="3"/>
          <w:numId w:val="24"/>
        </w:numPr>
        <w:tabs>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415B45">
        <w:rPr>
          <w:rFonts w:ascii="Times New Roman" w:eastAsiaTheme="minorHAnsi" w:hAnsi="Times New Roman"/>
          <w:b/>
          <w:sz w:val="24"/>
          <w:szCs w:val="24"/>
        </w:rPr>
        <w:t xml:space="preserve">Projekto vadovas – </w:t>
      </w:r>
      <w:permStart w:id="630006716" w:edGrp="everyone"/>
      <w:permStart w:id="585974181" w:edGrp="everyone" w:colFirst="1" w:colLast="1"/>
      <w:r w:rsidR="002D7E82">
        <w:rPr>
          <w:rFonts w:ascii="Times New Roman" w:eastAsiaTheme="minorHAnsi" w:hAnsi="Times New Roman"/>
          <w:b/>
          <w:sz w:val="24"/>
          <w:szCs w:val="24"/>
        </w:rPr>
        <w:t>V</w:t>
      </w:r>
      <w:r w:rsidR="002D7E82" w:rsidRPr="00C00082">
        <w:rPr>
          <w:rFonts w:ascii="Times New Roman" w:hAnsi="Times New Roman"/>
          <w:b/>
          <w:sz w:val="24"/>
          <w:szCs w:val="24"/>
        </w:rPr>
        <w:t>ARDAS, PAVARDĖ, TEL. NR. IR EL. P. ADRESAS</w:t>
      </w:r>
      <w:permEnd w:id="630006716"/>
      <w:r w:rsidRPr="00415B45">
        <w:rPr>
          <w:rFonts w:ascii="Times New Roman" w:hAnsi="Times New Roman"/>
          <w:b/>
          <w:sz w:val="24"/>
          <w:szCs w:val="24"/>
        </w:rPr>
        <w:t>;</w:t>
      </w:r>
    </w:p>
    <w:permEnd w:id="585974181"/>
    <w:p w14:paraId="6F9D66F6" w14:textId="40EC314C" w:rsidR="00EB4F5D" w:rsidRPr="00415B45" w:rsidRDefault="00EB4F5D" w:rsidP="00415B45">
      <w:pPr>
        <w:pStyle w:val="Sraopastraipa"/>
        <w:numPr>
          <w:ilvl w:val="3"/>
          <w:numId w:val="24"/>
        </w:numPr>
        <w:tabs>
          <w:tab w:val="left" w:pos="127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415B45">
        <w:rPr>
          <w:rFonts w:ascii="Times New Roman" w:eastAsiaTheme="minorHAnsi" w:hAnsi="Times New Roman"/>
          <w:b/>
          <w:sz w:val="24"/>
          <w:szCs w:val="24"/>
        </w:rPr>
        <w:t>Ekspertas –</w:t>
      </w:r>
      <w:r w:rsidR="002D7E82">
        <w:rPr>
          <w:rFonts w:ascii="Times New Roman" w:eastAsiaTheme="minorHAnsi" w:hAnsi="Times New Roman"/>
          <w:b/>
          <w:sz w:val="24"/>
          <w:szCs w:val="24"/>
        </w:rPr>
        <w:t xml:space="preserve"> </w:t>
      </w:r>
      <w:r w:rsidRPr="00415B45">
        <w:rPr>
          <w:rFonts w:ascii="Times New Roman" w:eastAsiaTheme="minorHAnsi" w:hAnsi="Times New Roman"/>
          <w:b/>
          <w:sz w:val="24"/>
          <w:szCs w:val="24"/>
        </w:rPr>
        <w:t xml:space="preserve"> </w:t>
      </w:r>
      <w:permStart w:id="1879328114" w:edGrp="everyone"/>
      <w:permStart w:id="420759743" w:edGrp="everyone" w:colFirst="1" w:colLast="1"/>
      <w:r w:rsidR="002D7E82">
        <w:rPr>
          <w:rFonts w:ascii="Times New Roman" w:eastAsiaTheme="minorHAnsi" w:hAnsi="Times New Roman"/>
          <w:b/>
          <w:sz w:val="24"/>
          <w:szCs w:val="24"/>
        </w:rPr>
        <w:t>V</w:t>
      </w:r>
      <w:r w:rsidR="002D7E82" w:rsidRPr="00C00082">
        <w:rPr>
          <w:rFonts w:ascii="Times New Roman" w:hAnsi="Times New Roman"/>
          <w:b/>
          <w:sz w:val="24"/>
          <w:szCs w:val="24"/>
        </w:rPr>
        <w:t>ARDAS, PAVARDĖ, TEL. NR. IR EL. P. ADRESAS</w:t>
      </w:r>
      <w:permEnd w:id="1879328114"/>
      <w:r w:rsidRPr="002D7E82">
        <w:rPr>
          <w:rFonts w:ascii="Times New Roman" w:hAnsi="Times New Roman"/>
          <w:bCs/>
          <w:sz w:val="24"/>
          <w:szCs w:val="24"/>
        </w:rPr>
        <w:t>;</w:t>
      </w:r>
    </w:p>
    <w:permEnd w:id="1120551654"/>
    <w:permEnd w:id="420759743"/>
    <w:p w14:paraId="6CC49F89" w14:textId="44624CAD" w:rsidR="00D956E3" w:rsidRPr="00FC0ED9" w:rsidRDefault="00D956E3" w:rsidP="00DB5CF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FC0ED9">
        <w:rPr>
          <w:szCs w:val="24"/>
        </w:rPr>
        <w:t>Paslaugų teikėjas neturi teisės keisti Sutarties 9.1.1</w:t>
      </w:r>
      <w:r w:rsidR="000F44B0" w:rsidRPr="000F44B0">
        <w:rPr>
          <w:szCs w:val="24"/>
        </w:rPr>
        <w:t> </w:t>
      </w:r>
      <w:r w:rsidRPr="00FC0ED9">
        <w:rPr>
          <w:szCs w:val="24"/>
        </w:rPr>
        <w:t xml:space="preserve">papunktyje nurodytų </w:t>
      </w:r>
      <w:r w:rsidR="00272D1D" w:rsidRPr="00FC0ED9">
        <w:rPr>
          <w:szCs w:val="24"/>
        </w:rPr>
        <w:t>ūkio subjektų</w:t>
      </w:r>
      <w:r w:rsidRPr="00FC0ED9">
        <w:rPr>
          <w:szCs w:val="24"/>
        </w:rPr>
        <w:t xml:space="preserve"> ir 9.1.</w:t>
      </w:r>
      <w:r w:rsidR="00A9742D" w:rsidRPr="00FC0ED9">
        <w:rPr>
          <w:szCs w:val="24"/>
        </w:rPr>
        <w:t>2</w:t>
      </w:r>
      <w:r w:rsidR="000F44B0" w:rsidRPr="000F44B0">
        <w:rPr>
          <w:szCs w:val="24"/>
        </w:rPr>
        <w:t> </w:t>
      </w:r>
      <w:r w:rsidRPr="00FC0ED9">
        <w:rPr>
          <w:szCs w:val="24"/>
        </w:rPr>
        <w:t xml:space="preserve">papunktyje nurodytų </w:t>
      </w:r>
      <w:r w:rsidR="00A9742D" w:rsidRPr="00FC0ED9">
        <w:rPr>
          <w:szCs w:val="24"/>
        </w:rPr>
        <w:t>ekspertų</w:t>
      </w:r>
      <w:r w:rsidRPr="00FC0ED9">
        <w:rPr>
          <w:szCs w:val="24"/>
        </w:rPr>
        <w:t xml:space="preserve"> be Užsakovo raštiško sutikimo.</w:t>
      </w:r>
    </w:p>
    <w:p w14:paraId="4E293146" w14:textId="41D5EEEF" w:rsidR="00D956E3" w:rsidRPr="00FC0ED9" w:rsidRDefault="00D956E3" w:rsidP="00DB5CFD">
      <w:pPr>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FC0ED9">
        <w:rPr>
          <w:szCs w:val="24"/>
        </w:rPr>
        <w:t>Jei tenka keisti Sutarties 9.1.1</w:t>
      </w:r>
      <w:r w:rsidR="000F44B0" w:rsidRPr="000F44B0">
        <w:rPr>
          <w:szCs w:val="24"/>
        </w:rPr>
        <w:t> </w:t>
      </w:r>
      <w:r w:rsidRPr="00FC0ED9">
        <w:rPr>
          <w:szCs w:val="24"/>
        </w:rPr>
        <w:t xml:space="preserve">papunktyje nurodytą </w:t>
      </w:r>
      <w:r w:rsidR="006526FD" w:rsidRPr="00FC0ED9">
        <w:rPr>
          <w:szCs w:val="24"/>
        </w:rPr>
        <w:t>ūkio subjektą</w:t>
      </w:r>
      <w:r w:rsidRPr="00FC0ED9">
        <w:rPr>
          <w:szCs w:val="24"/>
        </w:rPr>
        <w:t xml:space="preserve"> arba 9.1.</w:t>
      </w:r>
      <w:r w:rsidR="006526FD" w:rsidRPr="00FC0ED9">
        <w:rPr>
          <w:szCs w:val="24"/>
        </w:rPr>
        <w:t>2</w:t>
      </w:r>
      <w:r w:rsidR="000F44B0" w:rsidRPr="000F44B0">
        <w:rPr>
          <w:szCs w:val="24"/>
        </w:rPr>
        <w:t> </w:t>
      </w:r>
      <w:r w:rsidRPr="00FC0ED9">
        <w:rPr>
          <w:szCs w:val="24"/>
        </w:rPr>
        <w:t xml:space="preserve">papunktyje nurodytą </w:t>
      </w:r>
      <w:r w:rsidR="006526FD" w:rsidRPr="00FC0ED9">
        <w:rPr>
          <w:szCs w:val="24"/>
        </w:rPr>
        <w:t>ekspertą</w:t>
      </w:r>
      <w:r w:rsidRPr="00FC0ED9">
        <w:rPr>
          <w:szCs w:val="24"/>
        </w:rPr>
        <w:t xml:space="preserve">, kandidatas į jo vietą privalo atitikti pirkimo dokumentuose atitinkamam </w:t>
      </w:r>
      <w:r w:rsidR="006526FD" w:rsidRPr="00FC0ED9">
        <w:rPr>
          <w:szCs w:val="24"/>
        </w:rPr>
        <w:t>ūkio subjektui</w:t>
      </w:r>
      <w:r w:rsidRPr="00FC0ED9">
        <w:rPr>
          <w:szCs w:val="24"/>
        </w:rPr>
        <w:t xml:space="preserve"> ir</w:t>
      </w:r>
      <w:r w:rsidR="000F44B0" w:rsidRPr="000F44B0">
        <w:rPr>
          <w:szCs w:val="24"/>
        </w:rPr>
        <w:t> </w:t>
      </w:r>
      <w:r w:rsidRPr="00FC0ED9">
        <w:rPr>
          <w:szCs w:val="24"/>
        </w:rPr>
        <w:t xml:space="preserve">(arba) </w:t>
      </w:r>
      <w:r w:rsidR="008F3278" w:rsidRPr="00FC0ED9">
        <w:rPr>
          <w:szCs w:val="24"/>
        </w:rPr>
        <w:t>ekspertui</w:t>
      </w:r>
      <w:r w:rsidRPr="00FC0ED9">
        <w:rPr>
          <w:szCs w:val="24"/>
        </w:rPr>
        <w:t xml:space="preserve"> numatytus reikalavimus</w:t>
      </w:r>
      <w:r w:rsidR="007D7958" w:rsidRPr="00FC0ED9">
        <w:rPr>
          <w:szCs w:val="24"/>
        </w:rPr>
        <w:t>.</w:t>
      </w:r>
    </w:p>
    <w:p w14:paraId="1D541C07" w14:textId="35E36BEE" w:rsidR="00D956E3" w:rsidRPr="00FC0ED9" w:rsidRDefault="00D956E3" w:rsidP="00DB5CFD">
      <w:pPr>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FC0ED9">
        <w:rPr>
          <w:szCs w:val="24"/>
        </w:rPr>
        <w:t>Apie tai, kad Sutarties 9.1.1</w:t>
      </w:r>
      <w:r w:rsidR="000F44B0" w:rsidRPr="000F44B0">
        <w:rPr>
          <w:szCs w:val="24"/>
        </w:rPr>
        <w:t> </w:t>
      </w:r>
      <w:r w:rsidRPr="00FC0ED9">
        <w:rPr>
          <w:szCs w:val="24"/>
        </w:rPr>
        <w:t xml:space="preserve">papunktyje nurodytas </w:t>
      </w:r>
      <w:r w:rsidR="001F50EF" w:rsidRPr="00FC0ED9">
        <w:rPr>
          <w:szCs w:val="24"/>
        </w:rPr>
        <w:t>ūkio subjektas</w:t>
      </w:r>
      <w:r w:rsidRPr="00FC0ED9">
        <w:rPr>
          <w:szCs w:val="24"/>
        </w:rPr>
        <w:t xml:space="preserve"> arba 9.1.3</w:t>
      </w:r>
      <w:r w:rsidR="000F44B0" w:rsidRPr="000F44B0">
        <w:rPr>
          <w:szCs w:val="24"/>
        </w:rPr>
        <w:t> </w:t>
      </w:r>
      <w:r w:rsidRPr="00FC0ED9">
        <w:rPr>
          <w:szCs w:val="24"/>
        </w:rPr>
        <w:t xml:space="preserve">papunktyje nurodytas </w:t>
      </w:r>
      <w:r w:rsidR="001F50EF" w:rsidRPr="00FC0ED9">
        <w:rPr>
          <w:szCs w:val="24"/>
        </w:rPr>
        <w:t>ekspertas</w:t>
      </w:r>
      <w:r w:rsidRPr="00FC0ED9">
        <w:rPr>
          <w:szCs w:val="24"/>
        </w:rPr>
        <w:t xml:space="preserve"> dėl ligos, mirties, darbo santykių pasibaigimo, atostogų</w:t>
      </w:r>
      <w:r w:rsidR="008F3278" w:rsidRPr="00FC0ED9">
        <w:rPr>
          <w:szCs w:val="24"/>
        </w:rPr>
        <w:t xml:space="preserve"> (taikoma fiziniams asmenims</w:t>
      </w:r>
      <w:r w:rsidRPr="00FC0ED9">
        <w:rPr>
          <w:szCs w:val="24"/>
        </w:rPr>
        <w:t xml:space="preserve">), </w:t>
      </w:r>
      <w:r w:rsidR="008F3278" w:rsidRPr="00FC0ED9">
        <w:rPr>
          <w:szCs w:val="24"/>
        </w:rPr>
        <w:t xml:space="preserve">veiklos </w:t>
      </w:r>
      <w:r w:rsidRPr="00FC0ED9">
        <w:rPr>
          <w:szCs w:val="24"/>
        </w:rPr>
        <w:t>sustabdymo, bankroto</w:t>
      </w:r>
      <w:r w:rsidR="008F3278" w:rsidRPr="00FC0ED9">
        <w:rPr>
          <w:szCs w:val="24"/>
        </w:rPr>
        <w:t xml:space="preserve"> (taikoma juridiniams asmenims</w:t>
      </w:r>
      <w:r w:rsidRPr="00FC0ED9">
        <w:rPr>
          <w:szCs w:val="24"/>
        </w:rPr>
        <w:t>) kitų, nuo Paslaugų teikėjo nepriklausančių aplinkybių nebegali arba laikinai negali vykdyti savo įsipareigojimų, Paslaugų teikėjas Užsakovą privalo informuoti raštu Sutarties 7.1</w:t>
      </w:r>
      <w:r w:rsidR="000F44B0" w:rsidRPr="000F44B0">
        <w:rPr>
          <w:szCs w:val="24"/>
        </w:rPr>
        <w:t> </w:t>
      </w:r>
      <w:r w:rsidRPr="00FC0ED9">
        <w:rPr>
          <w:szCs w:val="24"/>
        </w:rPr>
        <w:t>papunktyje nurodyt</w:t>
      </w:r>
      <w:r w:rsidR="00CB0CD8">
        <w:rPr>
          <w:szCs w:val="24"/>
        </w:rPr>
        <w:t>u</w:t>
      </w:r>
      <w:r w:rsidRPr="00FC0ED9">
        <w:rPr>
          <w:szCs w:val="24"/>
        </w:rPr>
        <w:t xml:space="preserve"> elektroninio pašto adres</w:t>
      </w:r>
      <w:r w:rsidR="00CB0CD8">
        <w:rPr>
          <w:szCs w:val="24"/>
        </w:rPr>
        <w:t>u</w:t>
      </w:r>
      <w:r w:rsidRPr="00FC0ED9">
        <w:rPr>
          <w:szCs w:val="24"/>
        </w:rPr>
        <w:t xml:space="preserve"> ne vėliau kaip per 2</w:t>
      </w:r>
      <w:r w:rsidR="000F44B0" w:rsidRPr="000F44B0">
        <w:rPr>
          <w:szCs w:val="24"/>
        </w:rPr>
        <w:t> </w:t>
      </w:r>
      <w:r w:rsidRPr="00FC0ED9">
        <w:rPr>
          <w:szCs w:val="24"/>
        </w:rPr>
        <w:t>darbo dienas nuo aplinkybių, nurodytų šiame papunktyje, atsiradimo dienos, kartu pateikdamas reikiamus kandidato kvalifikaciją pagrindžiančius dokumentus (visus pirkimo dokumentuose nustatytus reikalavimus įrodančius dokumentus).</w:t>
      </w:r>
    </w:p>
    <w:p w14:paraId="3EC40AF7" w14:textId="0B4CEDA2" w:rsidR="00D956E3" w:rsidRPr="00FC0ED9" w:rsidRDefault="00D956E3" w:rsidP="00DB5CFD">
      <w:pPr>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FC0ED9">
        <w:rPr>
          <w:szCs w:val="24"/>
        </w:rPr>
        <w:t xml:space="preserve">Užsakovui pritarus, pasirašomas Šalių susitarimas dėl </w:t>
      </w:r>
      <w:r w:rsidR="001F50EF" w:rsidRPr="00FC0ED9">
        <w:rPr>
          <w:szCs w:val="24"/>
        </w:rPr>
        <w:t>ūkio subjekto</w:t>
      </w:r>
      <w:r w:rsidRPr="00FC0ED9">
        <w:rPr>
          <w:szCs w:val="24"/>
        </w:rPr>
        <w:t xml:space="preserve"> ir</w:t>
      </w:r>
      <w:r w:rsidR="000F44B0" w:rsidRPr="000F44B0">
        <w:rPr>
          <w:szCs w:val="24"/>
        </w:rPr>
        <w:t> </w:t>
      </w:r>
      <w:r w:rsidRPr="00FC0ED9">
        <w:rPr>
          <w:szCs w:val="24"/>
        </w:rPr>
        <w:t>(arba) specialisto pakeitimo. Šis susitarimas tampa neatskiriama Sutarties dalimi.</w:t>
      </w:r>
    </w:p>
    <w:p w14:paraId="01E57815" w14:textId="71C7A5E9" w:rsidR="00D956E3" w:rsidRPr="00FC0ED9" w:rsidRDefault="00D956E3" w:rsidP="00DB5CF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FC0ED9">
        <w:rPr>
          <w:szCs w:val="24"/>
        </w:rPr>
        <w:t>Sutarties galiojimo metu Užsakovas gali inicijuoti Sutarties 9.1.1</w:t>
      </w:r>
      <w:r w:rsidR="000F44B0" w:rsidRPr="000F44B0">
        <w:rPr>
          <w:szCs w:val="24"/>
        </w:rPr>
        <w:t> </w:t>
      </w:r>
      <w:r w:rsidRPr="00FC0ED9">
        <w:rPr>
          <w:szCs w:val="24"/>
        </w:rPr>
        <w:t xml:space="preserve">papunktyje nurodyto </w:t>
      </w:r>
      <w:r w:rsidR="00B42D25" w:rsidRPr="00FC0ED9">
        <w:rPr>
          <w:szCs w:val="24"/>
        </w:rPr>
        <w:t>ūkio subjekto</w:t>
      </w:r>
      <w:r w:rsidRPr="00FC0ED9">
        <w:rPr>
          <w:szCs w:val="24"/>
        </w:rPr>
        <w:t xml:space="preserve"> ir</w:t>
      </w:r>
      <w:r w:rsidR="000F44B0" w:rsidRPr="000F44B0">
        <w:rPr>
          <w:szCs w:val="24"/>
        </w:rPr>
        <w:t> </w:t>
      </w:r>
      <w:r w:rsidRPr="00FC0ED9">
        <w:rPr>
          <w:szCs w:val="24"/>
        </w:rPr>
        <w:t>(arba) 9.1.3</w:t>
      </w:r>
      <w:r w:rsidR="000F44B0" w:rsidRPr="000F44B0">
        <w:rPr>
          <w:szCs w:val="24"/>
        </w:rPr>
        <w:t> </w:t>
      </w:r>
      <w:r w:rsidRPr="00FC0ED9">
        <w:rPr>
          <w:szCs w:val="24"/>
        </w:rPr>
        <w:t xml:space="preserve">papunktyje nurodyto </w:t>
      </w:r>
      <w:r w:rsidR="00B42D25" w:rsidRPr="00FC0ED9">
        <w:rPr>
          <w:szCs w:val="24"/>
        </w:rPr>
        <w:t>eksperto</w:t>
      </w:r>
      <w:r w:rsidRPr="00FC0ED9">
        <w:rPr>
          <w:szCs w:val="24"/>
        </w:rPr>
        <w:t xml:space="preserve">, kuris netinkamai atlieka Sutartyje numatytas pareigas, pakeitimą, nurodydamas tokio prašymo motyvus. Šiuo atveju </w:t>
      </w:r>
      <w:r w:rsidR="00B42D25" w:rsidRPr="00FC0ED9">
        <w:rPr>
          <w:szCs w:val="24"/>
        </w:rPr>
        <w:t xml:space="preserve">ūkio subjektas arba ekspertas </w:t>
      </w:r>
      <w:r w:rsidRPr="00FC0ED9">
        <w:rPr>
          <w:szCs w:val="24"/>
        </w:rPr>
        <w:t>keičiamas Sutarties 9.4</w:t>
      </w:r>
      <w:r w:rsidR="000F44B0" w:rsidRPr="000F44B0">
        <w:rPr>
          <w:szCs w:val="24"/>
        </w:rPr>
        <w:t> </w:t>
      </w:r>
      <w:r w:rsidRPr="00FC0ED9">
        <w:rPr>
          <w:szCs w:val="24"/>
        </w:rPr>
        <w:t>papunktyje nustatyta tvarka.</w:t>
      </w:r>
    </w:p>
    <w:p w14:paraId="5B3C62A4" w14:textId="1334C479" w:rsidR="00D956E3" w:rsidRPr="00FC0ED9" w:rsidRDefault="00D956E3" w:rsidP="00DB5CFD">
      <w:pPr>
        <w:numPr>
          <w:ilvl w:val="0"/>
          <w:numId w:val="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FC0ED9">
        <w:rPr>
          <w:szCs w:val="24"/>
        </w:rPr>
        <w:lastRenderedPageBreak/>
        <w:t xml:space="preserve">Papildomas išlaidas, patirtas dėl </w:t>
      </w:r>
      <w:r w:rsidR="00966B7F" w:rsidRPr="00FC0ED9">
        <w:rPr>
          <w:szCs w:val="24"/>
        </w:rPr>
        <w:t>ūkio subjektų ir ekspertų</w:t>
      </w:r>
      <w:r w:rsidRPr="00FC0ED9">
        <w:rPr>
          <w:szCs w:val="24"/>
        </w:rPr>
        <w:t xml:space="preserve"> keitimo, atlygina Paslaugų teikėjas.</w:t>
      </w:r>
    </w:p>
    <w:p w14:paraId="36A12372" w14:textId="77777777" w:rsidR="00D956E3" w:rsidRPr="00FC0ED9" w:rsidRDefault="00D956E3" w:rsidP="00DB5CF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FC0ED9">
        <w:rPr>
          <w:szCs w:val="24"/>
        </w:rPr>
        <w:t>Sutarties galiojimo metu papildomų subtiekėjų pasitelkimas galimas tuo atveju, kai siekiant tinkamai ir laiku įvykdyti Sutartį dėl pagrįstų aplinkybių būtini papildomi subtiekėjai, ir tik gavus Užsakovo raštišką sutikimą. Nurodytu atveju Paslaugų teikėjas pateikia Užsakovui pagrįstą prašymą.</w:t>
      </w:r>
    </w:p>
    <w:p w14:paraId="2C244DD0" w14:textId="77777777" w:rsidR="00DD5414" w:rsidRPr="007A6841" w:rsidRDefault="00DD5414" w:rsidP="007A6841">
      <w:pPr>
        <w:widowControl w:val="0"/>
        <w:tabs>
          <w:tab w:val="left" w:pos="0"/>
          <w:tab w:val="left" w:pos="960"/>
          <w:tab w:val="left" w:pos="1560"/>
          <w:tab w:val="left" w:pos="1843"/>
        </w:tabs>
        <w:jc w:val="both"/>
        <w:rPr>
          <w:bCs/>
          <w:szCs w:val="24"/>
          <w:lang w:eastAsia="lt-LT"/>
        </w:rPr>
      </w:pPr>
    </w:p>
    <w:p w14:paraId="07C9DFC2" w14:textId="3E21ECB8" w:rsidR="00DD5414" w:rsidRDefault="00DD5414" w:rsidP="00AD0006">
      <w:pPr>
        <w:pStyle w:val="Sraopastraipa"/>
        <w:keepNext/>
        <w:widowControl w:val="0"/>
        <w:numPr>
          <w:ilvl w:val="0"/>
          <w:numId w:val="24"/>
        </w:numPr>
        <w:tabs>
          <w:tab w:val="left" w:pos="426"/>
        </w:tabs>
        <w:ind w:left="0" w:firstLine="0"/>
        <w:contextualSpacing/>
        <w:jc w:val="center"/>
        <w:rPr>
          <w:rFonts w:ascii="Times New Roman" w:hAnsi="Times New Roman"/>
          <w:b/>
          <w:bCs/>
          <w:caps/>
          <w:sz w:val="24"/>
          <w:szCs w:val="24"/>
        </w:rPr>
      </w:pPr>
      <w:r w:rsidRPr="00AD0006">
        <w:rPr>
          <w:rFonts w:ascii="Times New Roman" w:hAnsi="Times New Roman"/>
          <w:b/>
          <w:bCs/>
          <w:caps/>
          <w:sz w:val="24"/>
          <w:szCs w:val="24"/>
        </w:rPr>
        <w:t>Šalių rekvizitai ir parašai</w:t>
      </w:r>
    </w:p>
    <w:p w14:paraId="55CA7DB7" w14:textId="77777777" w:rsidR="005A1128" w:rsidRDefault="005A1128" w:rsidP="005A1128">
      <w:pPr>
        <w:pStyle w:val="Sraopastraipa"/>
        <w:keepNext/>
        <w:widowControl w:val="0"/>
        <w:tabs>
          <w:tab w:val="left" w:pos="426"/>
        </w:tabs>
        <w:ind w:left="0"/>
        <w:contextualSpacing/>
        <w:rPr>
          <w:rFonts w:ascii="Times New Roman" w:hAnsi="Times New Roman"/>
          <w:b/>
          <w:bCs/>
          <w:caps/>
          <w:sz w:val="24"/>
          <w:szCs w:val="24"/>
        </w:rPr>
      </w:pPr>
    </w:p>
    <w:tbl>
      <w:tblPr>
        <w:tblW w:w="0" w:type="auto"/>
        <w:tblLook w:val="04A0" w:firstRow="1" w:lastRow="0" w:firstColumn="1" w:lastColumn="0" w:noHBand="0" w:noVBand="1"/>
      </w:tblPr>
      <w:tblGrid>
        <w:gridCol w:w="4970"/>
        <w:gridCol w:w="4951"/>
      </w:tblGrid>
      <w:tr w:rsidR="005A1128" w:rsidRPr="00037773" w14:paraId="1A588B1F" w14:textId="77777777" w:rsidTr="000C62A3">
        <w:tc>
          <w:tcPr>
            <w:tcW w:w="4970" w:type="dxa"/>
          </w:tcPr>
          <w:p w14:paraId="689CEE8E" w14:textId="77777777" w:rsidR="005A1128" w:rsidRPr="00037773" w:rsidRDefault="005A1128" w:rsidP="000C62A3">
            <w:pPr>
              <w:jc w:val="center"/>
              <w:rPr>
                <w:b/>
                <w:snapToGrid w:val="0"/>
                <w:szCs w:val="24"/>
              </w:rPr>
            </w:pPr>
            <w:r w:rsidRPr="00037773">
              <w:rPr>
                <w:b/>
                <w:snapToGrid w:val="0"/>
                <w:szCs w:val="24"/>
              </w:rPr>
              <w:t>UŽSAKOVAS</w:t>
            </w:r>
          </w:p>
        </w:tc>
        <w:tc>
          <w:tcPr>
            <w:tcW w:w="4951" w:type="dxa"/>
          </w:tcPr>
          <w:p w14:paraId="6778A4D6" w14:textId="77777777" w:rsidR="005A1128" w:rsidRPr="00037773" w:rsidRDefault="005A1128" w:rsidP="000C62A3">
            <w:pPr>
              <w:jc w:val="center"/>
              <w:rPr>
                <w:b/>
                <w:snapToGrid w:val="0"/>
                <w:szCs w:val="24"/>
              </w:rPr>
            </w:pPr>
            <w:r w:rsidRPr="00037773">
              <w:rPr>
                <w:b/>
                <w:snapToGrid w:val="0"/>
                <w:szCs w:val="24"/>
              </w:rPr>
              <w:t>PASLAUGŲ TEIKĖJAS</w:t>
            </w:r>
          </w:p>
        </w:tc>
      </w:tr>
      <w:tr w:rsidR="005A1128" w:rsidRPr="00037773" w14:paraId="1D4B60BD" w14:textId="77777777" w:rsidTr="000C62A3">
        <w:tc>
          <w:tcPr>
            <w:tcW w:w="4970" w:type="dxa"/>
          </w:tcPr>
          <w:p w14:paraId="51DDF4E2" w14:textId="77777777" w:rsidR="005A1128" w:rsidRPr="00037773" w:rsidRDefault="005A1128" w:rsidP="000C62A3">
            <w:pPr>
              <w:ind w:left="-113"/>
              <w:rPr>
                <w:snapToGrid w:val="0"/>
                <w:szCs w:val="24"/>
              </w:rPr>
            </w:pPr>
          </w:p>
        </w:tc>
        <w:tc>
          <w:tcPr>
            <w:tcW w:w="4951" w:type="dxa"/>
          </w:tcPr>
          <w:p w14:paraId="4B086D06" w14:textId="77777777" w:rsidR="005A1128" w:rsidRPr="00037773" w:rsidRDefault="005A1128" w:rsidP="000C62A3">
            <w:pPr>
              <w:rPr>
                <w:b/>
                <w:snapToGrid w:val="0"/>
                <w:szCs w:val="24"/>
              </w:rPr>
            </w:pPr>
          </w:p>
        </w:tc>
      </w:tr>
      <w:tr w:rsidR="005A1128" w:rsidRPr="00037773" w14:paraId="35052595" w14:textId="77777777" w:rsidTr="000C62A3">
        <w:tc>
          <w:tcPr>
            <w:tcW w:w="4970" w:type="dxa"/>
          </w:tcPr>
          <w:p w14:paraId="6FCAF92A" w14:textId="77777777" w:rsidR="005A1128" w:rsidRPr="00037773" w:rsidRDefault="005A1128" w:rsidP="000C62A3">
            <w:pPr>
              <w:ind w:left="-113"/>
              <w:rPr>
                <w:snapToGrid w:val="0"/>
                <w:szCs w:val="24"/>
              </w:rPr>
            </w:pPr>
            <w:r>
              <w:rPr>
                <w:snapToGrid w:val="0"/>
                <w:szCs w:val="24"/>
              </w:rPr>
              <w:t>Lietuvos Respublikos kultūros ministerija</w:t>
            </w:r>
          </w:p>
        </w:tc>
        <w:tc>
          <w:tcPr>
            <w:tcW w:w="4951" w:type="dxa"/>
          </w:tcPr>
          <w:p w14:paraId="58C5BD89" w14:textId="77777777" w:rsidR="005A1128" w:rsidRPr="00037773" w:rsidRDefault="005A1128" w:rsidP="000C62A3">
            <w:pPr>
              <w:rPr>
                <w:b/>
                <w:snapToGrid w:val="0"/>
                <w:szCs w:val="24"/>
              </w:rPr>
            </w:pPr>
            <w:permStart w:id="1425290702" w:edGrp="everyone"/>
            <w:r>
              <w:rPr>
                <w:snapToGrid w:val="0"/>
                <w:szCs w:val="24"/>
              </w:rPr>
              <w:t>PAVADINIMAS</w:t>
            </w:r>
            <w:permEnd w:id="1425290702"/>
          </w:p>
        </w:tc>
      </w:tr>
      <w:tr w:rsidR="005A1128" w:rsidRPr="00037773" w14:paraId="046598E6" w14:textId="77777777" w:rsidTr="000C62A3">
        <w:tc>
          <w:tcPr>
            <w:tcW w:w="4970" w:type="dxa"/>
          </w:tcPr>
          <w:p w14:paraId="217FA5CA" w14:textId="77777777" w:rsidR="005A1128" w:rsidRDefault="005A1128" w:rsidP="000C62A3">
            <w:pPr>
              <w:ind w:left="-105"/>
              <w:rPr>
                <w:szCs w:val="24"/>
              </w:rPr>
            </w:pPr>
            <w:r w:rsidRPr="00037773">
              <w:rPr>
                <w:snapToGrid w:val="0"/>
                <w:szCs w:val="24"/>
              </w:rPr>
              <w:t xml:space="preserve">Juridinio asmens kodas: </w:t>
            </w:r>
            <w:r w:rsidRPr="00037773">
              <w:rPr>
                <w:szCs w:val="24"/>
              </w:rPr>
              <w:t>188683671</w:t>
            </w:r>
          </w:p>
          <w:p w14:paraId="3907F5FF" w14:textId="77777777" w:rsidR="005A1128" w:rsidRPr="00444473" w:rsidRDefault="005A1128" w:rsidP="000C62A3">
            <w:pPr>
              <w:ind w:left="-105"/>
              <w:rPr>
                <w:szCs w:val="24"/>
              </w:rPr>
            </w:pPr>
          </w:p>
        </w:tc>
        <w:tc>
          <w:tcPr>
            <w:tcW w:w="4951" w:type="dxa"/>
          </w:tcPr>
          <w:p w14:paraId="017519A6" w14:textId="77777777" w:rsidR="005A1128" w:rsidRPr="00037773" w:rsidRDefault="005A1128" w:rsidP="000C62A3">
            <w:pPr>
              <w:rPr>
                <w:snapToGrid w:val="0"/>
                <w:szCs w:val="24"/>
              </w:rPr>
            </w:pPr>
            <w:r>
              <w:rPr>
                <w:snapToGrid w:val="0"/>
                <w:szCs w:val="24"/>
              </w:rPr>
              <w:t xml:space="preserve">Juridinio </w:t>
            </w:r>
            <w:r w:rsidRPr="00037773">
              <w:rPr>
                <w:snapToGrid w:val="0"/>
                <w:szCs w:val="24"/>
              </w:rPr>
              <w:t xml:space="preserve">asmens kodas: </w:t>
            </w:r>
            <w:permStart w:id="1824872613" w:edGrp="everyone"/>
            <w:r w:rsidRPr="00037773">
              <w:rPr>
                <w:snapToGrid w:val="0"/>
                <w:szCs w:val="24"/>
              </w:rPr>
              <w:t>įrašyti</w:t>
            </w:r>
            <w:permEnd w:id="1824872613"/>
          </w:p>
        </w:tc>
      </w:tr>
      <w:tr w:rsidR="005A1128" w:rsidRPr="00037773" w14:paraId="1B646AB4" w14:textId="77777777" w:rsidTr="000C62A3">
        <w:tc>
          <w:tcPr>
            <w:tcW w:w="4970" w:type="dxa"/>
          </w:tcPr>
          <w:p w14:paraId="48A76DBF" w14:textId="77777777" w:rsidR="005A1128" w:rsidRPr="00037773" w:rsidRDefault="005A1128" w:rsidP="000C62A3">
            <w:pPr>
              <w:ind w:left="-105"/>
              <w:rPr>
                <w:snapToGrid w:val="0"/>
                <w:szCs w:val="24"/>
              </w:rPr>
            </w:pPr>
            <w:r w:rsidRPr="00037773">
              <w:rPr>
                <w:szCs w:val="24"/>
              </w:rPr>
              <w:t>PVM mokėtojo kodas: Ne PVM mokėtojas</w:t>
            </w:r>
          </w:p>
        </w:tc>
        <w:tc>
          <w:tcPr>
            <w:tcW w:w="4951" w:type="dxa"/>
          </w:tcPr>
          <w:p w14:paraId="5A2A1494" w14:textId="77777777" w:rsidR="005A1128" w:rsidRPr="00037773" w:rsidRDefault="005A1128" w:rsidP="000C62A3">
            <w:pPr>
              <w:rPr>
                <w:snapToGrid w:val="0"/>
                <w:szCs w:val="24"/>
              </w:rPr>
            </w:pPr>
            <w:r w:rsidRPr="00037773">
              <w:rPr>
                <w:szCs w:val="24"/>
              </w:rPr>
              <w:t xml:space="preserve">PVM mokėtojo kodas: </w:t>
            </w:r>
            <w:permStart w:id="397154796" w:edGrp="everyone"/>
            <w:r w:rsidRPr="00037773">
              <w:rPr>
                <w:snapToGrid w:val="0"/>
                <w:szCs w:val="24"/>
              </w:rPr>
              <w:t>įrašyti</w:t>
            </w:r>
            <w:permEnd w:id="397154796"/>
          </w:p>
        </w:tc>
      </w:tr>
      <w:tr w:rsidR="005A1128" w:rsidRPr="00037773" w14:paraId="27AAD1C7" w14:textId="77777777" w:rsidTr="000C62A3">
        <w:tc>
          <w:tcPr>
            <w:tcW w:w="4970" w:type="dxa"/>
          </w:tcPr>
          <w:p w14:paraId="765E354F" w14:textId="77777777" w:rsidR="005A1128" w:rsidRPr="00037773" w:rsidRDefault="005A1128" w:rsidP="000C62A3">
            <w:pPr>
              <w:ind w:left="-105"/>
              <w:rPr>
                <w:snapToGrid w:val="0"/>
                <w:szCs w:val="24"/>
              </w:rPr>
            </w:pPr>
            <w:r w:rsidRPr="00037773">
              <w:rPr>
                <w:szCs w:val="24"/>
              </w:rPr>
              <w:t xml:space="preserve">Adresas: </w:t>
            </w:r>
            <w:r>
              <w:rPr>
                <w:szCs w:val="24"/>
              </w:rPr>
              <w:t>J.</w:t>
            </w:r>
            <w:r w:rsidRPr="007B6391">
              <w:rPr>
                <w:szCs w:val="24"/>
              </w:rPr>
              <w:t> </w:t>
            </w:r>
            <w:r w:rsidRPr="00037773">
              <w:rPr>
                <w:szCs w:val="24"/>
              </w:rPr>
              <w:t>Basanavičiaus g.</w:t>
            </w:r>
            <w:r w:rsidRPr="007B6391">
              <w:rPr>
                <w:szCs w:val="24"/>
              </w:rPr>
              <w:t> </w:t>
            </w:r>
            <w:r w:rsidRPr="00037773">
              <w:rPr>
                <w:szCs w:val="24"/>
              </w:rPr>
              <w:t>5, 01118 Vilnius</w:t>
            </w:r>
          </w:p>
        </w:tc>
        <w:tc>
          <w:tcPr>
            <w:tcW w:w="4951" w:type="dxa"/>
          </w:tcPr>
          <w:p w14:paraId="17300133" w14:textId="77777777" w:rsidR="005A1128" w:rsidRPr="00037773" w:rsidRDefault="005A1128" w:rsidP="000C62A3">
            <w:pPr>
              <w:rPr>
                <w:snapToGrid w:val="0"/>
                <w:szCs w:val="24"/>
              </w:rPr>
            </w:pPr>
            <w:r w:rsidRPr="00037773">
              <w:rPr>
                <w:szCs w:val="24"/>
              </w:rPr>
              <w:t xml:space="preserve">Adresas: </w:t>
            </w:r>
            <w:permStart w:id="660102904" w:edGrp="everyone"/>
            <w:r w:rsidRPr="00037773">
              <w:rPr>
                <w:snapToGrid w:val="0"/>
                <w:szCs w:val="24"/>
              </w:rPr>
              <w:t>įrašyti</w:t>
            </w:r>
            <w:permEnd w:id="660102904"/>
          </w:p>
        </w:tc>
      </w:tr>
      <w:tr w:rsidR="005A1128" w:rsidRPr="00037773" w14:paraId="2836DA7C" w14:textId="77777777" w:rsidTr="000C62A3">
        <w:tc>
          <w:tcPr>
            <w:tcW w:w="4970" w:type="dxa"/>
          </w:tcPr>
          <w:p w14:paraId="5F3E875F" w14:textId="77777777" w:rsidR="005A1128" w:rsidRPr="00037773" w:rsidRDefault="005A1128" w:rsidP="000C62A3">
            <w:pPr>
              <w:ind w:left="-105"/>
              <w:rPr>
                <w:snapToGrid w:val="0"/>
                <w:szCs w:val="24"/>
              </w:rPr>
            </w:pPr>
            <w:r w:rsidRPr="00037773">
              <w:rPr>
                <w:snapToGrid w:val="0"/>
                <w:szCs w:val="24"/>
              </w:rPr>
              <w:t xml:space="preserve">Tel. Nr. </w:t>
            </w:r>
            <w:r w:rsidRPr="005F40D6">
              <w:rPr>
                <w:szCs w:val="24"/>
              </w:rPr>
              <w:t>+370 679 73210</w:t>
            </w:r>
          </w:p>
        </w:tc>
        <w:tc>
          <w:tcPr>
            <w:tcW w:w="4951" w:type="dxa"/>
          </w:tcPr>
          <w:p w14:paraId="7CDC3DAC" w14:textId="77777777" w:rsidR="005A1128" w:rsidRPr="00037773" w:rsidRDefault="005A1128" w:rsidP="000C62A3">
            <w:pPr>
              <w:rPr>
                <w:snapToGrid w:val="0"/>
                <w:szCs w:val="24"/>
              </w:rPr>
            </w:pPr>
            <w:r w:rsidRPr="00037773">
              <w:rPr>
                <w:snapToGrid w:val="0"/>
                <w:szCs w:val="24"/>
              </w:rPr>
              <w:t xml:space="preserve">Tel. Nr. </w:t>
            </w:r>
            <w:permStart w:id="1121064909" w:edGrp="everyone"/>
            <w:r w:rsidRPr="00037773">
              <w:rPr>
                <w:snapToGrid w:val="0"/>
                <w:szCs w:val="24"/>
              </w:rPr>
              <w:t>įrašyti</w:t>
            </w:r>
            <w:permEnd w:id="1121064909"/>
          </w:p>
        </w:tc>
      </w:tr>
      <w:tr w:rsidR="005A1128" w:rsidRPr="00037773" w14:paraId="3334C0A8" w14:textId="77777777" w:rsidTr="000C62A3">
        <w:tc>
          <w:tcPr>
            <w:tcW w:w="4970" w:type="dxa"/>
          </w:tcPr>
          <w:p w14:paraId="5B688935" w14:textId="77777777" w:rsidR="005A1128" w:rsidRPr="00037773" w:rsidRDefault="005A1128" w:rsidP="000C62A3">
            <w:pPr>
              <w:ind w:left="-105"/>
              <w:rPr>
                <w:snapToGrid w:val="0"/>
                <w:szCs w:val="24"/>
              </w:rPr>
            </w:pPr>
          </w:p>
        </w:tc>
        <w:tc>
          <w:tcPr>
            <w:tcW w:w="4951" w:type="dxa"/>
          </w:tcPr>
          <w:p w14:paraId="54649F01" w14:textId="77777777" w:rsidR="005A1128" w:rsidRPr="00037773" w:rsidRDefault="005A1128" w:rsidP="000C62A3">
            <w:pPr>
              <w:rPr>
                <w:snapToGrid w:val="0"/>
                <w:szCs w:val="24"/>
              </w:rPr>
            </w:pPr>
          </w:p>
        </w:tc>
      </w:tr>
      <w:tr w:rsidR="005A1128" w:rsidRPr="00037773" w14:paraId="100E6258" w14:textId="77777777" w:rsidTr="000C62A3">
        <w:tc>
          <w:tcPr>
            <w:tcW w:w="4970" w:type="dxa"/>
          </w:tcPr>
          <w:p w14:paraId="09CFB7F7" w14:textId="77777777" w:rsidR="005A1128" w:rsidRDefault="005A1128" w:rsidP="000C62A3">
            <w:pPr>
              <w:ind w:left="-105"/>
              <w:rPr>
                <w:snapToGrid w:val="0"/>
                <w:szCs w:val="24"/>
              </w:rPr>
            </w:pPr>
            <w:r>
              <w:rPr>
                <w:snapToGrid w:val="0"/>
                <w:szCs w:val="24"/>
              </w:rPr>
              <w:t>Finansų įstaiga Lietuvos Respublikos finansų</w:t>
            </w:r>
          </w:p>
          <w:p w14:paraId="00D1246C" w14:textId="77777777" w:rsidR="005A1128" w:rsidRDefault="005A1128" w:rsidP="000C62A3">
            <w:pPr>
              <w:ind w:left="-105"/>
              <w:rPr>
                <w:snapToGrid w:val="0"/>
                <w:szCs w:val="24"/>
              </w:rPr>
            </w:pPr>
            <w:r>
              <w:rPr>
                <w:snapToGrid w:val="0"/>
                <w:szCs w:val="24"/>
              </w:rPr>
              <w:t>ministerija</w:t>
            </w:r>
          </w:p>
          <w:p w14:paraId="726F04B8" w14:textId="77777777" w:rsidR="005A1128" w:rsidRPr="002626CE" w:rsidRDefault="005A1128" w:rsidP="000C62A3">
            <w:pPr>
              <w:ind w:left="-105"/>
              <w:rPr>
                <w:snapToGrid w:val="0"/>
                <w:szCs w:val="24"/>
                <w:lang w:val="pt-BR"/>
              </w:rPr>
            </w:pPr>
            <w:r>
              <w:rPr>
                <w:snapToGrid w:val="0"/>
                <w:szCs w:val="24"/>
              </w:rPr>
              <w:t xml:space="preserve">Finansų įstaigos kodas </w:t>
            </w:r>
            <w:r w:rsidRPr="002626CE">
              <w:rPr>
                <w:snapToGrid w:val="0"/>
                <w:szCs w:val="24"/>
                <w:lang w:val="pt-BR"/>
              </w:rPr>
              <w:t>40400</w:t>
            </w:r>
          </w:p>
          <w:p w14:paraId="2814FD9C" w14:textId="77777777" w:rsidR="005A1128" w:rsidRPr="00C4356D" w:rsidRDefault="005A1128" w:rsidP="000C62A3">
            <w:pPr>
              <w:ind w:left="-105"/>
              <w:rPr>
                <w:snapToGrid w:val="0"/>
                <w:szCs w:val="24"/>
                <w:lang w:val="en-US"/>
              </w:rPr>
            </w:pPr>
            <w:r w:rsidRPr="002626CE">
              <w:rPr>
                <w:snapToGrid w:val="0"/>
                <w:szCs w:val="24"/>
                <w:lang w:val="pt-BR"/>
              </w:rPr>
              <w:t>Sąskaitos Nr.</w:t>
            </w:r>
            <w:r>
              <w:t xml:space="preserve"> LT</w:t>
            </w:r>
            <w:r w:rsidRPr="003B6336">
              <w:rPr>
                <w:snapToGrid w:val="0"/>
                <w:szCs w:val="24"/>
                <w:lang w:val="en-US"/>
              </w:rPr>
              <w:t>114040063610000153</w:t>
            </w:r>
          </w:p>
        </w:tc>
        <w:tc>
          <w:tcPr>
            <w:tcW w:w="4951" w:type="dxa"/>
          </w:tcPr>
          <w:p w14:paraId="485204F1" w14:textId="77777777" w:rsidR="005A1128" w:rsidRDefault="005A1128" w:rsidP="000C62A3">
            <w:pPr>
              <w:rPr>
                <w:snapToGrid w:val="0"/>
                <w:szCs w:val="24"/>
              </w:rPr>
            </w:pPr>
            <w:r w:rsidRPr="00037773">
              <w:rPr>
                <w:snapToGrid w:val="0"/>
                <w:szCs w:val="24"/>
              </w:rPr>
              <w:t xml:space="preserve">Banko rekvizitai: </w:t>
            </w:r>
            <w:permStart w:id="771303150" w:edGrp="everyone"/>
            <w:r w:rsidRPr="00037773">
              <w:rPr>
                <w:snapToGrid w:val="0"/>
                <w:szCs w:val="24"/>
              </w:rPr>
              <w:t>įrašyti</w:t>
            </w:r>
          </w:p>
          <w:permEnd w:id="771303150"/>
          <w:p w14:paraId="0D945F08" w14:textId="77777777" w:rsidR="005A1128" w:rsidRPr="00037773" w:rsidRDefault="005A1128" w:rsidP="000C62A3">
            <w:pPr>
              <w:rPr>
                <w:b/>
                <w:snapToGrid w:val="0"/>
                <w:szCs w:val="24"/>
              </w:rPr>
            </w:pPr>
            <w:r w:rsidRPr="00037773">
              <w:rPr>
                <w:snapToGrid w:val="0"/>
                <w:szCs w:val="24"/>
              </w:rPr>
              <w:t xml:space="preserve">Sąskaitos Nr. </w:t>
            </w:r>
            <w:permStart w:id="709843374" w:edGrp="everyone"/>
            <w:r w:rsidRPr="00037773">
              <w:rPr>
                <w:snapToGrid w:val="0"/>
                <w:szCs w:val="24"/>
              </w:rPr>
              <w:t xml:space="preserve">įrašyti </w:t>
            </w:r>
            <w:permEnd w:id="709843374"/>
          </w:p>
        </w:tc>
      </w:tr>
      <w:tr w:rsidR="005A1128" w:rsidRPr="00037773" w14:paraId="70E291AC" w14:textId="77777777" w:rsidTr="000C62A3">
        <w:trPr>
          <w:trHeight w:val="936"/>
        </w:trPr>
        <w:tc>
          <w:tcPr>
            <w:tcW w:w="4970" w:type="dxa"/>
          </w:tcPr>
          <w:p w14:paraId="12DF726F" w14:textId="77777777" w:rsidR="005A1128" w:rsidRPr="00037773" w:rsidRDefault="005A1128" w:rsidP="000C62A3">
            <w:pPr>
              <w:ind w:left="-105"/>
              <w:rPr>
                <w:snapToGrid w:val="0"/>
                <w:szCs w:val="24"/>
              </w:rPr>
            </w:pPr>
          </w:p>
          <w:p w14:paraId="2135C319" w14:textId="77777777" w:rsidR="005A1128" w:rsidRPr="00037773" w:rsidRDefault="005A1128" w:rsidP="000C62A3">
            <w:pPr>
              <w:ind w:left="-105"/>
              <w:rPr>
                <w:snapToGrid w:val="0"/>
                <w:szCs w:val="24"/>
              </w:rPr>
            </w:pPr>
            <w:r w:rsidRPr="00037773">
              <w:rPr>
                <w:snapToGrid w:val="0"/>
                <w:szCs w:val="24"/>
              </w:rPr>
              <w:t>______________________________________</w:t>
            </w:r>
          </w:p>
          <w:p w14:paraId="268A6775" w14:textId="77777777" w:rsidR="005A1128" w:rsidRPr="00037773" w:rsidRDefault="005A1128" w:rsidP="000C62A3">
            <w:pPr>
              <w:widowControl w:val="0"/>
              <w:ind w:left="-105"/>
              <w:rPr>
                <w:snapToGrid w:val="0"/>
                <w:szCs w:val="24"/>
              </w:rPr>
            </w:pPr>
            <w:permStart w:id="1483101141" w:edGrp="everyone"/>
            <w:r w:rsidRPr="00037773">
              <w:rPr>
                <w:szCs w:val="24"/>
              </w:rPr>
              <w:t>VARDAS, PAVARDĖ</w:t>
            </w:r>
            <w:r>
              <w:rPr>
                <w:szCs w:val="24"/>
              </w:rPr>
              <w:t xml:space="preserve">, </w:t>
            </w:r>
            <w:r w:rsidRPr="00037773">
              <w:rPr>
                <w:szCs w:val="24"/>
              </w:rPr>
              <w:t>PAREIGOS</w:t>
            </w:r>
            <w:permEnd w:id="1483101141"/>
          </w:p>
        </w:tc>
        <w:tc>
          <w:tcPr>
            <w:tcW w:w="4951" w:type="dxa"/>
          </w:tcPr>
          <w:p w14:paraId="26AFB106" w14:textId="77777777" w:rsidR="005A1128" w:rsidRPr="00037773" w:rsidRDefault="005A1128" w:rsidP="000C62A3">
            <w:pPr>
              <w:rPr>
                <w:snapToGrid w:val="0"/>
                <w:szCs w:val="24"/>
              </w:rPr>
            </w:pPr>
          </w:p>
          <w:p w14:paraId="3D26EB87" w14:textId="77777777" w:rsidR="005A1128" w:rsidRPr="00037773" w:rsidRDefault="005A1128" w:rsidP="000C62A3">
            <w:pPr>
              <w:rPr>
                <w:snapToGrid w:val="0"/>
                <w:szCs w:val="24"/>
              </w:rPr>
            </w:pPr>
            <w:r w:rsidRPr="00037773">
              <w:rPr>
                <w:snapToGrid w:val="0"/>
                <w:szCs w:val="24"/>
              </w:rPr>
              <w:t>______________________________________</w:t>
            </w:r>
          </w:p>
          <w:p w14:paraId="1926644D" w14:textId="77777777" w:rsidR="005A1128" w:rsidRPr="00037773" w:rsidRDefault="005A1128" w:rsidP="000C62A3">
            <w:pPr>
              <w:widowControl w:val="0"/>
              <w:rPr>
                <w:b/>
                <w:snapToGrid w:val="0"/>
                <w:szCs w:val="24"/>
              </w:rPr>
            </w:pPr>
            <w:permStart w:id="902526758" w:edGrp="everyone"/>
            <w:r w:rsidRPr="00037773">
              <w:rPr>
                <w:szCs w:val="24"/>
              </w:rPr>
              <w:t>VARDAS, PAVARDĖ</w:t>
            </w:r>
            <w:r>
              <w:rPr>
                <w:szCs w:val="24"/>
              </w:rPr>
              <w:t xml:space="preserve">, </w:t>
            </w:r>
            <w:r w:rsidRPr="00037773">
              <w:rPr>
                <w:szCs w:val="24"/>
              </w:rPr>
              <w:t>PAREIGOS</w:t>
            </w:r>
            <w:permEnd w:id="902526758"/>
          </w:p>
        </w:tc>
      </w:tr>
    </w:tbl>
    <w:p w14:paraId="17A28FFD" w14:textId="4F275100" w:rsidR="0071056F" w:rsidRPr="00B31520" w:rsidRDefault="0071056F" w:rsidP="00EE40D7">
      <w:pPr>
        <w:pStyle w:val="Sraopastraipa"/>
        <w:keepNext/>
        <w:widowControl w:val="0"/>
        <w:tabs>
          <w:tab w:val="left" w:pos="426"/>
        </w:tabs>
        <w:ind w:left="0"/>
        <w:contextualSpacing/>
        <w:rPr>
          <w:b/>
          <w:szCs w:val="24"/>
        </w:rPr>
      </w:pPr>
    </w:p>
    <w:sectPr w:rsidR="0071056F" w:rsidRPr="00B31520" w:rsidSect="00DF056E">
      <w:headerReference w:type="default" r:id="rId11"/>
      <w:pgSz w:w="11906" w:h="16838"/>
      <w:pgMar w:top="1134"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53E1" w14:textId="77777777" w:rsidR="00EE685B" w:rsidRDefault="00EE685B" w:rsidP="00DD5414">
      <w:r>
        <w:separator/>
      </w:r>
    </w:p>
  </w:endnote>
  <w:endnote w:type="continuationSeparator" w:id="0">
    <w:p w14:paraId="3D847621" w14:textId="77777777" w:rsidR="00EE685B" w:rsidRDefault="00EE685B" w:rsidP="00DD5414">
      <w:r>
        <w:continuationSeparator/>
      </w:r>
    </w:p>
  </w:endnote>
  <w:endnote w:type="continuationNotice" w:id="1">
    <w:p w14:paraId="3565ACE4" w14:textId="77777777" w:rsidR="00EE685B" w:rsidRDefault="00EE6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D7B1F" w14:textId="77777777" w:rsidR="00EE685B" w:rsidRDefault="00EE685B" w:rsidP="00DD5414">
      <w:r>
        <w:separator/>
      </w:r>
    </w:p>
  </w:footnote>
  <w:footnote w:type="continuationSeparator" w:id="0">
    <w:p w14:paraId="31A1870A" w14:textId="77777777" w:rsidR="00EE685B" w:rsidRDefault="00EE685B" w:rsidP="00DD5414">
      <w:r>
        <w:continuationSeparator/>
      </w:r>
    </w:p>
  </w:footnote>
  <w:footnote w:type="continuationNotice" w:id="1">
    <w:p w14:paraId="01B30B83" w14:textId="77777777" w:rsidR="00EE685B" w:rsidRDefault="00EE68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43B6" w14:textId="77777777" w:rsidR="009513CB" w:rsidRDefault="009513CB" w:rsidP="009513CB">
    <w:pPr>
      <w:pStyle w:val="Antrats"/>
      <w:jc w:val="center"/>
    </w:pPr>
    <w:r>
      <w:fldChar w:fldCharType="begin"/>
    </w:r>
    <w:r>
      <w:instrText xml:space="preserve"> PAGE   \* MERGEFORMAT </w:instrText>
    </w:r>
    <w:r>
      <w:fldChar w:fldCharType="separate"/>
    </w:r>
    <w:r w:rsidRPr="00503E34">
      <w:rPr>
        <w:rStyle w:val="Puslapionumeris"/>
        <w:noProof/>
      </w:rPr>
      <w:t>6</w:t>
    </w:r>
    <w:r>
      <w:rPr>
        <w:rStyle w:val="Puslapionumeri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03E7"/>
    <w:multiLevelType w:val="hybridMultilevel"/>
    <w:tmpl w:val="B7EA1C4A"/>
    <w:lvl w:ilvl="0" w:tplc="E256A7AA">
      <w:start w:val="1"/>
      <w:numFmt w:val="decimal"/>
      <w:suff w:val="space"/>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830AB"/>
    <w:multiLevelType w:val="hybridMultilevel"/>
    <w:tmpl w:val="BE30E1C4"/>
    <w:lvl w:ilvl="0" w:tplc="12022B8E">
      <w:start w:val="1"/>
      <w:numFmt w:val="decimal"/>
      <w:suff w:val="space"/>
      <w:lvlText w:val="6.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F20F56"/>
    <w:multiLevelType w:val="multilevel"/>
    <w:tmpl w:val="07C220B2"/>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582178A"/>
    <w:multiLevelType w:val="multilevel"/>
    <w:tmpl w:val="90A23032"/>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5AE4867"/>
    <w:multiLevelType w:val="hybridMultilevel"/>
    <w:tmpl w:val="E35A9FC4"/>
    <w:lvl w:ilvl="0" w:tplc="92FC649A">
      <w:start w:val="1"/>
      <w:numFmt w:val="decimal"/>
      <w:suff w:val="space"/>
      <w:lvlText w:val="2.4.%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CE5EDC"/>
    <w:multiLevelType w:val="hybridMultilevel"/>
    <w:tmpl w:val="48EACDC0"/>
    <w:lvl w:ilvl="0" w:tplc="B57035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5D5D12"/>
    <w:multiLevelType w:val="hybridMultilevel"/>
    <w:tmpl w:val="E0D4D1D0"/>
    <w:lvl w:ilvl="0" w:tplc="65DE5CD6">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2D122F"/>
    <w:multiLevelType w:val="hybridMultilevel"/>
    <w:tmpl w:val="3E1418DE"/>
    <w:lvl w:ilvl="0" w:tplc="57AE19A4">
      <w:start w:val="1"/>
      <w:numFmt w:val="decimal"/>
      <w:suff w:val="space"/>
      <w:lvlText w:val="3.%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5104DB"/>
    <w:multiLevelType w:val="multilevel"/>
    <w:tmpl w:val="FF0ABED2"/>
    <w:lvl w:ilvl="0">
      <w:start w:val="9"/>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1455C20"/>
    <w:multiLevelType w:val="hybridMultilevel"/>
    <w:tmpl w:val="04B04F42"/>
    <w:lvl w:ilvl="0" w:tplc="F5E291F8">
      <w:start w:val="1"/>
      <w:numFmt w:val="decimal"/>
      <w:suff w:val="space"/>
      <w:lvlText w:val="7.%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8567F9"/>
    <w:multiLevelType w:val="multilevel"/>
    <w:tmpl w:val="76F4EF3E"/>
    <w:lvl w:ilvl="0">
      <w:start w:val="6"/>
      <w:numFmt w:val="decimal"/>
      <w:lvlText w:val="%1."/>
      <w:lvlJc w:val="left"/>
      <w:pPr>
        <w:ind w:left="360" w:hanging="360"/>
      </w:pPr>
      <w:rPr>
        <w:rFonts w:ascii="Calibri" w:hAnsi="Calibri" w:hint="default"/>
        <w:sz w:val="22"/>
      </w:rPr>
    </w:lvl>
    <w:lvl w:ilvl="1">
      <w:start w:val="5"/>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564" w:hanging="720"/>
      </w:pPr>
      <w:rPr>
        <w:rFonts w:ascii="Times New Roman" w:hAnsi="Times New Roman" w:cs="Times New Roman" w:hint="default"/>
        <w:sz w:val="24"/>
        <w:szCs w:val="24"/>
      </w:rPr>
    </w:lvl>
    <w:lvl w:ilvl="3">
      <w:start w:val="1"/>
      <w:numFmt w:val="decimal"/>
      <w:lvlText w:val="%1.%2.%3.%4."/>
      <w:lvlJc w:val="left"/>
      <w:pPr>
        <w:ind w:left="2847" w:hanging="720"/>
      </w:pPr>
      <w:rPr>
        <w:rFonts w:ascii="Calibri" w:hAnsi="Calibri" w:hint="default"/>
        <w:sz w:val="22"/>
      </w:rPr>
    </w:lvl>
    <w:lvl w:ilvl="4">
      <w:start w:val="1"/>
      <w:numFmt w:val="decimal"/>
      <w:lvlText w:val="%1.%2.%3.%4.%5."/>
      <w:lvlJc w:val="left"/>
      <w:pPr>
        <w:ind w:left="3916" w:hanging="1080"/>
      </w:pPr>
      <w:rPr>
        <w:rFonts w:ascii="Calibri" w:hAnsi="Calibri" w:hint="default"/>
        <w:sz w:val="22"/>
      </w:rPr>
    </w:lvl>
    <w:lvl w:ilvl="5">
      <w:start w:val="1"/>
      <w:numFmt w:val="decimal"/>
      <w:lvlText w:val="%1.%2.%3.%4.%5.%6."/>
      <w:lvlJc w:val="left"/>
      <w:pPr>
        <w:ind w:left="4625" w:hanging="1080"/>
      </w:pPr>
      <w:rPr>
        <w:rFonts w:ascii="Calibri" w:hAnsi="Calibri" w:hint="default"/>
        <w:sz w:val="22"/>
      </w:rPr>
    </w:lvl>
    <w:lvl w:ilvl="6">
      <w:start w:val="1"/>
      <w:numFmt w:val="decimal"/>
      <w:lvlText w:val="%1.%2.%3.%4.%5.%6.%7."/>
      <w:lvlJc w:val="left"/>
      <w:pPr>
        <w:ind w:left="5694" w:hanging="1440"/>
      </w:pPr>
      <w:rPr>
        <w:rFonts w:ascii="Calibri" w:hAnsi="Calibri" w:hint="default"/>
        <w:sz w:val="22"/>
      </w:rPr>
    </w:lvl>
    <w:lvl w:ilvl="7">
      <w:start w:val="1"/>
      <w:numFmt w:val="decimal"/>
      <w:lvlText w:val="%1.%2.%3.%4.%5.%6.%7.%8."/>
      <w:lvlJc w:val="left"/>
      <w:pPr>
        <w:ind w:left="6403" w:hanging="1440"/>
      </w:pPr>
      <w:rPr>
        <w:rFonts w:ascii="Calibri" w:hAnsi="Calibri" w:hint="default"/>
        <w:sz w:val="22"/>
      </w:rPr>
    </w:lvl>
    <w:lvl w:ilvl="8">
      <w:start w:val="1"/>
      <w:numFmt w:val="decimal"/>
      <w:lvlText w:val="%1.%2.%3.%4.%5.%6.%7.%8.%9."/>
      <w:lvlJc w:val="left"/>
      <w:pPr>
        <w:ind w:left="7472" w:hanging="1800"/>
      </w:pPr>
      <w:rPr>
        <w:rFonts w:ascii="Calibri" w:hAnsi="Calibri" w:hint="default"/>
        <w:sz w:val="22"/>
      </w:rPr>
    </w:lvl>
  </w:abstractNum>
  <w:abstractNum w:abstractNumId="11" w15:restartNumberingAfterBreak="0">
    <w:nsid w:val="3B1605B9"/>
    <w:multiLevelType w:val="hybridMultilevel"/>
    <w:tmpl w:val="4AB22114"/>
    <w:lvl w:ilvl="0" w:tplc="7A3E29B8">
      <w:start w:val="1"/>
      <w:numFmt w:val="decimal"/>
      <w:suff w:val="space"/>
      <w:lvlText w:val="1.%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0942FA"/>
    <w:multiLevelType w:val="hybridMultilevel"/>
    <w:tmpl w:val="9C4CA1B4"/>
    <w:lvl w:ilvl="0" w:tplc="953ED748">
      <w:start w:val="1"/>
      <w:numFmt w:val="decimal"/>
      <w:suff w:val="space"/>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F46ABF"/>
    <w:multiLevelType w:val="multilevel"/>
    <w:tmpl w:val="18E2FFD4"/>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A5F50A3"/>
    <w:multiLevelType w:val="multilevel"/>
    <w:tmpl w:val="74F6708E"/>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5" w15:restartNumberingAfterBreak="0">
    <w:nsid w:val="4A81077F"/>
    <w:multiLevelType w:val="hybridMultilevel"/>
    <w:tmpl w:val="A82C43C8"/>
    <w:lvl w:ilvl="0" w:tplc="9CC0EA5E">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CFD5B2B"/>
    <w:multiLevelType w:val="hybridMultilevel"/>
    <w:tmpl w:val="497809BE"/>
    <w:lvl w:ilvl="0" w:tplc="38F2ED90">
      <w:start w:val="202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4FA24FAB"/>
    <w:multiLevelType w:val="multilevel"/>
    <w:tmpl w:val="31285496"/>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513F2ED4"/>
    <w:multiLevelType w:val="hybridMultilevel"/>
    <w:tmpl w:val="8152A358"/>
    <w:lvl w:ilvl="0" w:tplc="83189892">
      <w:start w:val="1"/>
      <w:numFmt w:val="decimal"/>
      <w:suff w:val="space"/>
      <w:lvlText w:val="9.%1."/>
      <w:lvlJc w:val="left"/>
      <w:pPr>
        <w:ind w:left="7307" w:hanging="360"/>
      </w:pPr>
      <w:rPr>
        <w:rFonts w:hint="default"/>
        <w:b w:val="0"/>
        <w:i w:val="0"/>
      </w:rPr>
    </w:lvl>
    <w:lvl w:ilvl="1" w:tplc="04270019" w:tentative="1">
      <w:start w:val="1"/>
      <w:numFmt w:val="lowerLetter"/>
      <w:lvlText w:val="%2."/>
      <w:lvlJc w:val="left"/>
      <w:pPr>
        <w:ind w:left="8387" w:hanging="360"/>
      </w:pPr>
    </w:lvl>
    <w:lvl w:ilvl="2" w:tplc="0427001B" w:tentative="1">
      <w:start w:val="1"/>
      <w:numFmt w:val="lowerRoman"/>
      <w:lvlText w:val="%3."/>
      <w:lvlJc w:val="right"/>
      <w:pPr>
        <w:ind w:left="9107" w:hanging="180"/>
      </w:pPr>
    </w:lvl>
    <w:lvl w:ilvl="3" w:tplc="0427000F" w:tentative="1">
      <w:start w:val="1"/>
      <w:numFmt w:val="decimal"/>
      <w:lvlText w:val="%4."/>
      <w:lvlJc w:val="left"/>
      <w:pPr>
        <w:ind w:left="9827" w:hanging="360"/>
      </w:pPr>
    </w:lvl>
    <w:lvl w:ilvl="4" w:tplc="04270019" w:tentative="1">
      <w:start w:val="1"/>
      <w:numFmt w:val="lowerLetter"/>
      <w:lvlText w:val="%5."/>
      <w:lvlJc w:val="left"/>
      <w:pPr>
        <w:ind w:left="10547" w:hanging="360"/>
      </w:pPr>
    </w:lvl>
    <w:lvl w:ilvl="5" w:tplc="0427001B" w:tentative="1">
      <w:start w:val="1"/>
      <w:numFmt w:val="lowerRoman"/>
      <w:lvlText w:val="%6."/>
      <w:lvlJc w:val="right"/>
      <w:pPr>
        <w:ind w:left="11267" w:hanging="180"/>
      </w:pPr>
    </w:lvl>
    <w:lvl w:ilvl="6" w:tplc="0427000F" w:tentative="1">
      <w:start w:val="1"/>
      <w:numFmt w:val="decimal"/>
      <w:lvlText w:val="%7."/>
      <w:lvlJc w:val="left"/>
      <w:pPr>
        <w:ind w:left="11987" w:hanging="360"/>
      </w:pPr>
    </w:lvl>
    <w:lvl w:ilvl="7" w:tplc="04270019" w:tentative="1">
      <w:start w:val="1"/>
      <w:numFmt w:val="lowerLetter"/>
      <w:lvlText w:val="%8."/>
      <w:lvlJc w:val="left"/>
      <w:pPr>
        <w:ind w:left="12707" w:hanging="360"/>
      </w:pPr>
    </w:lvl>
    <w:lvl w:ilvl="8" w:tplc="0427001B" w:tentative="1">
      <w:start w:val="1"/>
      <w:numFmt w:val="lowerRoman"/>
      <w:lvlText w:val="%9."/>
      <w:lvlJc w:val="right"/>
      <w:pPr>
        <w:ind w:left="13427" w:hanging="180"/>
      </w:pPr>
    </w:lvl>
  </w:abstractNum>
  <w:abstractNum w:abstractNumId="20" w15:restartNumberingAfterBreak="0">
    <w:nsid w:val="5CCD7286"/>
    <w:multiLevelType w:val="multilevel"/>
    <w:tmpl w:val="939C3CF6"/>
    <w:lvl w:ilvl="0">
      <w:start w:val="1"/>
      <w:numFmt w:val="decimal"/>
      <w:suff w:val="space"/>
      <w:lvlText w:val="4.1.%1."/>
      <w:lvlJc w:val="left"/>
      <w:pPr>
        <w:ind w:left="360" w:hanging="360"/>
      </w:pPr>
      <w:rPr>
        <w:rFonts w:ascii="Times New Roman" w:eastAsia="Calibri" w:hAnsi="Times New Roman" w:cs="Times New Roman" w:hint="default"/>
        <w:b w:val="0"/>
      </w:rPr>
    </w:lvl>
    <w:lvl w:ilvl="1">
      <w:start w:val="1"/>
      <w:numFmt w:val="decimal"/>
      <w:lvlText w:val="%1.%2."/>
      <w:lvlJc w:val="left"/>
      <w:pPr>
        <w:ind w:left="1211" w:hanging="360"/>
      </w:pPr>
      <w:rPr>
        <w:rFonts w:hint="default"/>
      </w:rPr>
    </w:lvl>
    <w:lvl w:ilvl="2">
      <w:start w:val="1"/>
      <w:numFmt w:val="decimal"/>
      <w:suff w:val="nothing"/>
      <w:lvlText w:val="4.5.%3."/>
      <w:lvlJc w:val="left"/>
      <w:pPr>
        <w:ind w:left="1855"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1" w15:restartNumberingAfterBreak="0">
    <w:nsid w:val="64EE3933"/>
    <w:multiLevelType w:val="hybridMultilevel"/>
    <w:tmpl w:val="06BE2758"/>
    <w:lvl w:ilvl="0" w:tplc="3E42E244">
      <w:start w:val="1"/>
      <w:numFmt w:val="decimal"/>
      <w:suff w:val="space"/>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951520"/>
    <w:multiLevelType w:val="multilevel"/>
    <w:tmpl w:val="490E0932"/>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7E14E59"/>
    <w:multiLevelType w:val="hybridMultilevel"/>
    <w:tmpl w:val="ECDE9478"/>
    <w:lvl w:ilvl="0" w:tplc="9CC0EA5E">
      <w:start w:val="1"/>
      <w:numFmt w:val="decimal"/>
      <w:lvlText w:val="4.%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C6C0DD9"/>
    <w:multiLevelType w:val="hybridMultilevel"/>
    <w:tmpl w:val="DDCC9C76"/>
    <w:lvl w:ilvl="0" w:tplc="31A0406C">
      <w:start w:val="1"/>
      <w:numFmt w:val="decimal"/>
      <w:suff w:val="space"/>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3A3971"/>
    <w:multiLevelType w:val="hybridMultilevel"/>
    <w:tmpl w:val="77F450BE"/>
    <w:lvl w:ilvl="0" w:tplc="E54AF042">
      <w:start w:val="1"/>
      <w:numFmt w:val="decimal"/>
      <w:suff w:val="space"/>
      <w:lvlText w:val="8.%1."/>
      <w:lvlJc w:val="left"/>
      <w:pPr>
        <w:ind w:left="1637" w:hanging="360"/>
      </w:pPr>
      <w:rPr>
        <w:rFonts w:ascii="Times New Roman" w:hAnsi="Times New Roman" w:cs="Times New Roman" w:hint="default"/>
        <w:b w:val="0"/>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279949">
    <w:abstractNumId w:val="24"/>
  </w:num>
  <w:num w:numId="2" w16cid:durableId="1221020010">
    <w:abstractNumId w:val="16"/>
  </w:num>
  <w:num w:numId="3" w16cid:durableId="1303651630">
    <w:abstractNumId w:val="19"/>
  </w:num>
  <w:num w:numId="4" w16cid:durableId="989135617">
    <w:abstractNumId w:val="11"/>
  </w:num>
  <w:num w:numId="5" w16cid:durableId="110706566">
    <w:abstractNumId w:val="6"/>
  </w:num>
  <w:num w:numId="6" w16cid:durableId="248389548">
    <w:abstractNumId w:val="21"/>
  </w:num>
  <w:num w:numId="7" w16cid:durableId="172770867">
    <w:abstractNumId w:val="4"/>
  </w:num>
  <w:num w:numId="8" w16cid:durableId="439371933">
    <w:abstractNumId w:val="25"/>
  </w:num>
  <w:num w:numId="9" w16cid:durableId="689844194">
    <w:abstractNumId w:val="7"/>
  </w:num>
  <w:num w:numId="10" w16cid:durableId="548539106">
    <w:abstractNumId w:val="15"/>
  </w:num>
  <w:num w:numId="11" w16cid:durableId="289484163">
    <w:abstractNumId w:val="12"/>
  </w:num>
  <w:num w:numId="12" w16cid:durableId="329724464">
    <w:abstractNumId w:val="0"/>
  </w:num>
  <w:num w:numId="13" w16cid:durableId="925264615">
    <w:abstractNumId w:val="1"/>
  </w:num>
  <w:num w:numId="14" w16cid:durableId="398477512">
    <w:abstractNumId w:val="9"/>
  </w:num>
  <w:num w:numId="15" w16cid:durableId="146678103">
    <w:abstractNumId w:val="26"/>
  </w:num>
  <w:num w:numId="16" w16cid:durableId="1354765414">
    <w:abstractNumId w:val="13"/>
  </w:num>
  <w:num w:numId="17" w16cid:durableId="1758670229">
    <w:abstractNumId w:val="20"/>
  </w:num>
  <w:num w:numId="18" w16cid:durableId="862129343">
    <w:abstractNumId w:val="17"/>
  </w:num>
  <w:num w:numId="19" w16cid:durableId="1478106017">
    <w:abstractNumId w:val="2"/>
  </w:num>
  <w:num w:numId="20" w16cid:durableId="2082481519">
    <w:abstractNumId w:val="5"/>
  </w:num>
  <w:num w:numId="21" w16cid:durableId="537203432">
    <w:abstractNumId w:val="23"/>
  </w:num>
  <w:num w:numId="22" w16cid:durableId="760177379">
    <w:abstractNumId w:val="14"/>
  </w:num>
  <w:num w:numId="23" w16cid:durableId="84427933">
    <w:abstractNumId w:val="22"/>
  </w:num>
  <w:num w:numId="24" w16cid:durableId="2005742622">
    <w:abstractNumId w:val="8"/>
  </w:num>
  <w:num w:numId="25" w16cid:durableId="737746418">
    <w:abstractNumId w:val="3"/>
  </w:num>
  <w:num w:numId="26" w16cid:durableId="1224098496">
    <w:abstractNumId w:val="18"/>
  </w:num>
  <w:num w:numId="27" w16cid:durableId="34741542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2A"/>
    <w:rsid w:val="00000279"/>
    <w:rsid w:val="0000266E"/>
    <w:rsid w:val="0000314B"/>
    <w:rsid w:val="00003282"/>
    <w:rsid w:val="0000777B"/>
    <w:rsid w:val="000100E0"/>
    <w:rsid w:val="00011A66"/>
    <w:rsid w:val="00011E48"/>
    <w:rsid w:val="00016833"/>
    <w:rsid w:val="00017C9B"/>
    <w:rsid w:val="00020639"/>
    <w:rsid w:val="00020D49"/>
    <w:rsid w:val="00023B08"/>
    <w:rsid w:val="00024D1E"/>
    <w:rsid w:val="0002517A"/>
    <w:rsid w:val="000253C8"/>
    <w:rsid w:val="000271CF"/>
    <w:rsid w:val="00027D58"/>
    <w:rsid w:val="00030775"/>
    <w:rsid w:val="000307F7"/>
    <w:rsid w:val="0003136C"/>
    <w:rsid w:val="0003392F"/>
    <w:rsid w:val="00033E06"/>
    <w:rsid w:val="00037773"/>
    <w:rsid w:val="00037CA3"/>
    <w:rsid w:val="0004084D"/>
    <w:rsid w:val="00040C0C"/>
    <w:rsid w:val="00041530"/>
    <w:rsid w:val="00041797"/>
    <w:rsid w:val="0004211D"/>
    <w:rsid w:val="00044233"/>
    <w:rsid w:val="00044C0A"/>
    <w:rsid w:val="00044E3B"/>
    <w:rsid w:val="00050991"/>
    <w:rsid w:val="00051221"/>
    <w:rsid w:val="000520EF"/>
    <w:rsid w:val="000521EA"/>
    <w:rsid w:val="00052C47"/>
    <w:rsid w:val="0005411D"/>
    <w:rsid w:val="000545F6"/>
    <w:rsid w:val="000556A2"/>
    <w:rsid w:val="00055AAE"/>
    <w:rsid w:val="00055C5D"/>
    <w:rsid w:val="00057856"/>
    <w:rsid w:val="00057D03"/>
    <w:rsid w:val="000635D2"/>
    <w:rsid w:val="000650B4"/>
    <w:rsid w:val="000657F6"/>
    <w:rsid w:val="00065D68"/>
    <w:rsid w:val="00066143"/>
    <w:rsid w:val="00067998"/>
    <w:rsid w:val="00071F08"/>
    <w:rsid w:val="00072020"/>
    <w:rsid w:val="00073C4A"/>
    <w:rsid w:val="00075971"/>
    <w:rsid w:val="000764A5"/>
    <w:rsid w:val="00076A8B"/>
    <w:rsid w:val="0007700F"/>
    <w:rsid w:val="00080E6E"/>
    <w:rsid w:val="00081E66"/>
    <w:rsid w:val="000832AC"/>
    <w:rsid w:val="000843E3"/>
    <w:rsid w:val="00084AFC"/>
    <w:rsid w:val="00084F19"/>
    <w:rsid w:val="00086979"/>
    <w:rsid w:val="00086FDA"/>
    <w:rsid w:val="00087439"/>
    <w:rsid w:val="00087493"/>
    <w:rsid w:val="000914F7"/>
    <w:rsid w:val="00092B97"/>
    <w:rsid w:val="000931E6"/>
    <w:rsid w:val="000944B6"/>
    <w:rsid w:val="0009555E"/>
    <w:rsid w:val="00097531"/>
    <w:rsid w:val="000A0F5B"/>
    <w:rsid w:val="000A2F47"/>
    <w:rsid w:val="000A575A"/>
    <w:rsid w:val="000A67F6"/>
    <w:rsid w:val="000B1ADB"/>
    <w:rsid w:val="000B2478"/>
    <w:rsid w:val="000B43A6"/>
    <w:rsid w:val="000B5166"/>
    <w:rsid w:val="000B597C"/>
    <w:rsid w:val="000C2EB5"/>
    <w:rsid w:val="000C41A3"/>
    <w:rsid w:val="000C47C1"/>
    <w:rsid w:val="000C4955"/>
    <w:rsid w:val="000C599A"/>
    <w:rsid w:val="000C620E"/>
    <w:rsid w:val="000D0124"/>
    <w:rsid w:val="000D029B"/>
    <w:rsid w:val="000D03E6"/>
    <w:rsid w:val="000D4836"/>
    <w:rsid w:val="000D5734"/>
    <w:rsid w:val="000D6F69"/>
    <w:rsid w:val="000D75C3"/>
    <w:rsid w:val="000E02B2"/>
    <w:rsid w:val="000E1FF2"/>
    <w:rsid w:val="000E2E58"/>
    <w:rsid w:val="000E4612"/>
    <w:rsid w:val="000E6491"/>
    <w:rsid w:val="000E6CE1"/>
    <w:rsid w:val="000E6FB1"/>
    <w:rsid w:val="000F00DB"/>
    <w:rsid w:val="000F09FE"/>
    <w:rsid w:val="000F0EB7"/>
    <w:rsid w:val="000F2969"/>
    <w:rsid w:val="000F330A"/>
    <w:rsid w:val="000F44B0"/>
    <w:rsid w:val="000F6956"/>
    <w:rsid w:val="000F6968"/>
    <w:rsid w:val="00100800"/>
    <w:rsid w:val="00101386"/>
    <w:rsid w:val="001020A1"/>
    <w:rsid w:val="00102198"/>
    <w:rsid w:val="00102E4F"/>
    <w:rsid w:val="00107A81"/>
    <w:rsid w:val="001127C4"/>
    <w:rsid w:val="00114597"/>
    <w:rsid w:val="00115864"/>
    <w:rsid w:val="001211D9"/>
    <w:rsid w:val="0012222A"/>
    <w:rsid w:val="0012258E"/>
    <w:rsid w:val="001227B0"/>
    <w:rsid w:val="00123DA2"/>
    <w:rsid w:val="00124594"/>
    <w:rsid w:val="00124E96"/>
    <w:rsid w:val="00125A2E"/>
    <w:rsid w:val="001267F2"/>
    <w:rsid w:val="0012784B"/>
    <w:rsid w:val="001303EE"/>
    <w:rsid w:val="001328A7"/>
    <w:rsid w:val="00133770"/>
    <w:rsid w:val="001342C1"/>
    <w:rsid w:val="001350DF"/>
    <w:rsid w:val="001357BC"/>
    <w:rsid w:val="00141CE3"/>
    <w:rsid w:val="00143A0F"/>
    <w:rsid w:val="00145E42"/>
    <w:rsid w:val="00145F13"/>
    <w:rsid w:val="001464AA"/>
    <w:rsid w:val="001478E6"/>
    <w:rsid w:val="001516DF"/>
    <w:rsid w:val="00153352"/>
    <w:rsid w:val="001535B5"/>
    <w:rsid w:val="0015530E"/>
    <w:rsid w:val="001575D3"/>
    <w:rsid w:val="00160670"/>
    <w:rsid w:val="00163AF5"/>
    <w:rsid w:val="00163E2B"/>
    <w:rsid w:val="00164BC5"/>
    <w:rsid w:val="001652D6"/>
    <w:rsid w:val="00167B60"/>
    <w:rsid w:val="00170940"/>
    <w:rsid w:val="0017107E"/>
    <w:rsid w:val="0017251B"/>
    <w:rsid w:val="001736BF"/>
    <w:rsid w:val="00174466"/>
    <w:rsid w:val="00174C19"/>
    <w:rsid w:val="00174CC2"/>
    <w:rsid w:val="0017553C"/>
    <w:rsid w:val="0017765A"/>
    <w:rsid w:val="00177C6A"/>
    <w:rsid w:val="00183958"/>
    <w:rsid w:val="001840D4"/>
    <w:rsid w:val="00185B50"/>
    <w:rsid w:val="00186897"/>
    <w:rsid w:val="00187413"/>
    <w:rsid w:val="001915C2"/>
    <w:rsid w:val="001931AA"/>
    <w:rsid w:val="001935D2"/>
    <w:rsid w:val="00194010"/>
    <w:rsid w:val="00196E39"/>
    <w:rsid w:val="00197005"/>
    <w:rsid w:val="001A27A7"/>
    <w:rsid w:val="001A2CA5"/>
    <w:rsid w:val="001A39B8"/>
    <w:rsid w:val="001A4BE7"/>
    <w:rsid w:val="001A6F4A"/>
    <w:rsid w:val="001A76FD"/>
    <w:rsid w:val="001B041E"/>
    <w:rsid w:val="001B0F15"/>
    <w:rsid w:val="001B1205"/>
    <w:rsid w:val="001B4D70"/>
    <w:rsid w:val="001B572F"/>
    <w:rsid w:val="001C0184"/>
    <w:rsid w:val="001C0CFF"/>
    <w:rsid w:val="001C108D"/>
    <w:rsid w:val="001C2E05"/>
    <w:rsid w:val="001C5B2B"/>
    <w:rsid w:val="001C6DD0"/>
    <w:rsid w:val="001C6E7D"/>
    <w:rsid w:val="001D097C"/>
    <w:rsid w:val="001D2D46"/>
    <w:rsid w:val="001D382B"/>
    <w:rsid w:val="001D5622"/>
    <w:rsid w:val="001D5FD3"/>
    <w:rsid w:val="001D6D5E"/>
    <w:rsid w:val="001D7353"/>
    <w:rsid w:val="001E2163"/>
    <w:rsid w:val="001E37C7"/>
    <w:rsid w:val="001E3A0C"/>
    <w:rsid w:val="001E4CC0"/>
    <w:rsid w:val="001E5BDF"/>
    <w:rsid w:val="001E5E48"/>
    <w:rsid w:val="001E6014"/>
    <w:rsid w:val="001F2FD3"/>
    <w:rsid w:val="001F49D9"/>
    <w:rsid w:val="001F50EF"/>
    <w:rsid w:val="001F69A0"/>
    <w:rsid w:val="002029F3"/>
    <w:rsid w:val="00202AC0"/>
    <w:rsid w:val="002039EE"/>
    <w:rsid w:val="00203D0D"/>
    <w:rsid w:val="00203FCF"/>
    <w:rsid w:val="00207B1C"/>
    <w:rsid w:val="00207CDA"/>
    <w:rsid w:val="002112E1"/>
    <w:rsid w:val="00211A77"/>
    <w:rsid w:val="002166AF"/>
    <w:rsid w:val="002170DC"/>
    <w:rsid w:val="002173CA"/>
    <w:rsid w:val="00217FAE"/>
    <w:rsid w:val="0022185F"/>
    <w:rsid w:val="00221E20"/>
    <w:rsid w:val="00221E50"/>
    <w:rsid w:val="00221FC9"/>
    <w:rsid w:val="00222D9E"/>
    <w:rsid w:val="00222F36"/>
    <w:rsid w:val="002238CD"/>
    <w:rsid w:val="00223BA8"/>
    <w:rsid w:val="00223C2C"/>
    <w:rsid w:val="00224A4A"/>
    <w:rsid w:val="00225842"/>
    <w:rsid w:val="00226767"/>
    <w:rsid w:val="00226EFD"/>
    <w:rsid w:val="00227CD9"/>
    <w:rsid w:val="00230F15"/>
    <w:rsid w:val="00232D81"/>
    <w:rsid w:val="00234C66"/>
    <w:rsid w:val="00235603"/>
    <w:rsid w:val="0023633A"/>
    <w:rsid w:val="00236FCD"/>
    <w:rsid w:val="002378D2"/>
    <w:rsid w:val="00240C87"/>
    <w:rsid w:val="002413CA"/>
    <w:rsid w:val="00242AD0"/>
    <w:rsid w:val="0024378C"/>
    <w:rsid w:val="00244896"/>
    <w:rsid w:val="002448A8"/>
    <w:rsid w:val="00245776"/>
    <w:rsid w:val="002458B7"/>
    <w:rsid w:val="00245EA5"/>
    <w:rsid w:val="00245FC8"/>
    <w:rsid w:val="002466C0"/>
    <w:rsid w:val="00247754"/>
    <w:rsid w:val="00250323"/>
    <w:rsid w:val="0025318A"/>
    <w:rsid w:val="00257624"/>
    <w:rsid w:val="002602CB"/>
    <w:rsid w:val="002602E9"/>
    <w:rsid w:val="00260419"/>
    <w:rsid w:val="00261A6C"/>
    <w:rsid w:val="00262590"/>
    <w:rsid w:val="002626CE"/>
    <w:rsid w:val="00267F61"/>
    <w:rsid w:val="00271C95"/>
    <w:rsid w:val="0027200A"/>
    <w:rsid w:val="00272598"/>
    <w:rsid w:val="002727C8"/>
    <w:rsid w:val="00272D1D"/>
    <w:rsid w:val="002733F5"/>
    <w:rsid w:val="00273A49"/>
    <w:rsid w:val="0027428B"/>
    <w:rsid w:val="00274AD5"/>
    <w:rsid w:val="00275AEF"/>
    <w:rsid w:val="0027619A"/>
    <w:rsid w:val="00277415"/>
    <w:rsid w:val="002807B0"/>
    <w:rsid w:val="0028301A"/>
    <w:rsid w:val="00284668"/>
    <w:rsid w:val="00285CD8"/>
    <w:rsid w:val="00286C1B"/>
    <w:rsid w:val="002901F1"/>
    <w:rsid w:val="002930E4"/>
    <w:rsid w:val="002941D7"/>
    <w:rsid w:val="0029499E"/>
    <w:rsid w:val="002954B6"/>
    <w:rsid w:val="00296133"/>
    <w:rsid w:val="002A0BBF"/>
    <w:rsid w:val="002A1EB8"/>
    <w:rsid w:val="002A412C"/>
    <w:rsid w:val="002A7075"/>
    <w:rsid w:val="002B0CB6"/>
    <w:rsid w:val="002B0D22"/>
    <w:rsid w:val="002B18EC"/>
    <w:rsid w:val="002B3022"/>
    <w:rsid w:val="002B3280"/>
    <w:rsid w:val="002B5978"/>
    <w:rsid w:val="002B696E"/>
    <w:rsid w:val="002B6C72"/>
    <w:rsid w:val="002B745D"/>
    <w:rsid w:val="002C05FE"/>
    <w:rsid w:val="002C1AC4"/>
    <w:rsid w:val="002C20FD"/>
    <w:rsid w:val="002C2486"/>
    <w:rsid w:val="002C253D"/>
    <w:rsid w:val="002C275F"/>
    <w:rsid w:val="002C527E"/>
    <w:rsid w:val="002D0BAE"/>
    <w:rsid w:val="002D1479"/>
    <w:rsid w:val="002D28E5"/>
    <w:rsid w:val="002D3B29"/>
    <w:rsid w:val="002D3F90"/>
    <w:rsid w:val="002D43F6"/>
    <w:rsid w:val="002D46E2"/>
    <w:rsid w:val="002D6FB2"/>
    <w:rsid w:val="002D7E82"/>
    <w:rsid w:val="002E1D14"/>
    <w:rsid w:val="002E3D31"/>
    <w:rsid w:val="002E5413"/>
    <w:rsid w:val="002E58F9"/>
    <w:rsid w:val="002E6421"/>
    <w:rsid w:val="002E6989"/>
    <w:rsid w:val="002E7F9F"/>
    <w:rsid w:val="002F2156"/>
    <w:rsid w:val="002F3FEE"/>
    <w:rsid w:val="002F4040"/>
    <w:rsid w:val="002F4D50"/>
    <w:rsid w:val="002F559C"/>
    <w:rsid w:val="002F661A"/>
    <w:rsid w:val="002F680A"/>
    <w:rsid w:val="002F684A"/>
    <w:rsid w:val="002F6E05"/>
    <w:rsid w:val="00300F7B"/>
    <w:rsid w:val="00301906"/>
    <w:rsid w:val="00301F7B"/>
    <w:rsid w:val="00302A92"/>
    <w:rsid w:val="0030443A"/>
    <w:rsid w:val="003046C2"/>
    <w:rsid w:val="003054C3"/>
    <w:rsid w:val="00310B89"/>
    <w:rsid w:val="003134B9"/>
    <w:rsid w:val="00315B36"/>
    <w:rsid w:val="00315CC7"/>
    <w:rsid w:val="00315E10"/>
    <w:rsid w:val="00316920"/>
    <w:rsid w:val="00316EFB"/>
    <w:rsid w:val="003171B8"/>
    <w:rsid w:val="00317733"/>
    <w:rsid w:val="00317A6E"/>
    <w:rsid w:val="003202D1"/>
    <w:rsid w:val="00323230"/>
    <w:rsid w:val="0033041B"/>
    <w:rsid w:val="00330AD8"/>
    <w:rsid w:val="003319C2"/>
    <w:rsid w:val="00332008"/>
    <w:rsid w:val="00336300"/>
    <w:rsid w:val="0033645C"/>
    <w:rsid w:val="003367B5"/>
    <w:rsid w:val="00341138"/>
    <w:rsid w:val="0035064E"/>
    <w:rsid w:val="0035195D"/>
    <w:rsid w:val="0035250F"/>
    <w:rsid w:val="0035439E"/>
    <w:rsid w:val="00354659"/>
    <w:rsid w:val="00354E84"/>
    <w:rsid w:val="003561ED"/>
    <w:rsid w:val="003630AF"/>
    <w:rsid w:val="003648EA"/>
    <w:rsid w:val="00364BFF"/>
    <w:rsid w:val="00367D18"/>
    <w:rsid w:val="00372B67"/>
    <w:rsid w:val="00377F73"/>
    <w:rsid w:val="00384D09"/>
    <w:rsid w:val="00386228"/>
    <w:rsid w:val="00386B13"/>
    <w:rsid w:val="00386C83"/>
    <w:rsid w:val="00386D16"/>
    <w:rsid w:val="00387D69"/>
    <w:rsid w:val="00395F9A"/>
    <w:rsid w:val="0039780D"/>
    <w:rsid w:val="00397813"/>
    <w:rsid w:val="003979D7"/>
    <w:rsid w:val="003A3030"/>
    <w:rsid w:val="003A5969"/>
    <w:rsid w:val="003A5FEB"/>
    <w:rsid w:val="003A611D"/>
    <w:rsid w:val="003B0115"/>
    <w:rsid w:val="003B026B"/>
    <w:rsid w:val="003B1593"/>
    <w:rsid w:val="003B17FA"/>
    <w:rsid w:val="003B201C"/>
    <w:rsid w:val="003B20FD"/>
    <w:rsid w:val="003B2B85"/>
    <w:rsid w:val="003B3730"/>
    <w:rsid w:val="003B376D"/>
    <w:rsid w:val="003B5203"/>
    <w:rsid w:val="003B5647"/>
    <w:rsid w:val="003B6336"/>
    <w:rsid w:val="003B6747"/>
    <w:rsid w:val="003B7BA7"/>
    <w:rsid w:val="003C0285"/>
    <w:rsid w:val="003C04B5"/>
    <w:rsid w:val="003C0DD0"/>
    <w:rsid w:val="003C194F"/>
    <w:rsid w:val="003C1CA6"/>
    <w:rsid w:val="003C2652"/>
    <w:rsid w:val="003C4D9E"/>
    <w:rsid w:val="003C5362"/>
    <w:rsid w:val="003C6904"/>
    <w:rsid w:val="003D11C2"/>
    <w:rsid w:val="003D15AE"/>
    <w:rsid w:val="003D1825"/>
    <w:rsid w:val="003D1997"/>
    <w:rsid w:val="003D2271"/>
    <w:rsid w:val="003D2ABA"/>
    <w:rsid w:val="003D2E4B"/>
    <w:rsid w:val="003D3621"/>
    <w:rsid w:val="003D3A07"/>
    <w:rsid w:val="003D4418"/>
    <w:rsid w:val="003D4C34"/>
    <w:rsid w:val="003D534D"/>
    <w:rsid w:val="003D5D8D"/>
    <w:rsid w:val="003D73B0"/>
    <w:rsid w:val="003D7F9A"/>
    <w:rsid w:val="003E17D6"/>
    <w:rsid w:val="003E2701"/>
    <w:rsid w:val="003E37B1"/>
    <w:rsid w:val="003E473A"/>
    <w:rsid w:val="003E4B16"/>
    <w:rsid w:val="003E5003"/>
    <w:rsid w:val="003E6158"/>
    <w:rsid w:val="003E6D67"/>
    <w:rsid w:val="003E7B41"/>
    <w:rsid w:val="003F1336"/>
    <w:rsid w:val="003F2B6E"/>
    <w:rsid w:val="003F3B8E"/>
    <w:rsid w:val="003F4F79"/>
    <w:rsid w:val="003F5AF6"/>
    <w:rsid w:val="003F6D8B"/>
    <w:rsid w:val="00402816"/>
    <w:rsid w:val="00402B5A"/>
    <w:rsid w:val="00402FA0"/>
    <w:rsid w:val="004057C5"/>
    <w:rsid w:val="004109F5"/>
    <w:rsid w:val="00411DD5"/>
    <w:rsid w:val="004122A3"/>
    <w:rsid w:val="00414188"/>
    <w:rsid w:val="004141DB"/>
    <w:rsid w:val="00415B45"/>
    <w:rsid w:val="00415CB3"/>
    <w:rsid w:val="00415E4C"/>
    <w:rsid w:val="004168D6"/>
    <w:rsid w:val="00421CA9"/>
    <w:rsid w:val="004251E1"/>
    <w:rsid w:val="00426186"/>
    <w:rsid w:val="00426689"/>
    <w:rsid w:val="00427751"/>
    <w:rsid w:val="0043219A"/>
    <w:rsid w:val="00434229"/>
    <w:rsid w:val="004351E0"/>
    <w:rsid w:val="0043638B"/>
    <w:rsid w:val="004367D2"/>
    <w:rsid w:val="00436D7F"/>
    <w:rsid w:val="00437C3C"/>
    <w:rsid w:val="00440333"/>
    <w:rsid w:val="00440FF6"/>
    <w:rsid w:val="00441E2E"/>
    <w:rsid w:val="00444473"/>
    <w:rsid w:val="004445D7"/>
    <w:rsid w:val="0044492F"/>
    <w:rsid w:val="00444BA4"/>
    <w:rsid w:val="00447987"/>
    <w:rsid w:val="004510B7"/>
    <w:rsid w:val="00451A81"/>
    <w:rsid w:val="00452689"/>
    <w:rsid w:val="00455695"/>
    <w:rsid w:val="00455AF1"/>
    <w:rsid w:val="0045743B"/>
    <w:rsid w:val="00460A76"/>
    <w:rsid w:val="004612CB"/>
    <w:rsid w:val="00462B3D"/>
    <w:rsid w:val="00463F90"/>
    <w:rsid w:val="0046451C"/>
    <w:rsid w:val="004653DE"/>
    <w:rsid w:val="004658FC"/>
    <w:rsid w:val="00466DF0"/>
    <w:rsid w:val="00470750"/>
    <w:rsid w:val="00470F80"/>
    <w:rsid w:val="00471FA0"/>
    <w:rsid w:val="00471FB7"/>
    <w:rsid w:val="00475A73"/>
    <w:rsid w:val="00476FFB"/>
    <w:rsid w:val="0047741F"/>
    <w:rsid w:val="00477573"/>
    <w:rsid w:val="00477847"/>
    <w:rsid w:val="00480552"/>
    <w:rsid w:val="004837EA"/>
    <w:rsid w:val="00484AFB"/>
    <w:rsid w:val="00485871"/>
    <w:rsid w:val="004864F9"/>
    <w:rsid w:val="00486B32"/>
    <w:rsid w:val="004879F2"/>
    <w:rsid w:val="004907D8"/>
    <w:rsid w:val="00493BFD"/>
    <w:rsid w:val="004942D8"/>
    <w:rsid w:val="00494E42"/>
    <w:rsid w:val="004954AB"/>
    <w:rsid w:val="00496AE5"/>
    <w:rsid w:val="004A0011"/>
    <w:rsid w:val="004A15A1"/>
    <w:rsid w:val="004A371F"/>
    <w:rsid w:val="004A4FFA"/>
    <w:rsid w:val="004A5363"/>
    <w:rsid w:val="004A76EC"/>
    <w:rsid w:val="004B03F1"/>
    <w:rsid w:val="004B073D"/>
    <w:rsid w:val="004B0FDE"/>
    <w:rsid w:val="004B1A31"/>
    <w:rsid w:val="004B5CCE"/>
    <w:rsid w:val="004B6439"/>
    <w:rsid w:val="004B6552"/>
    <w:rsid w:val="004B715B"/>
    <w:rsid w:val="004B72BC"/>
    <w:rsid w:val="004C13C1"/>
    <w:rsid w:val="004C219D"/>
    <w:rsid w:val="004C481C"/>
    <w:rsid w:val="004C4A67"/>
    <w:rsid w:val="004C4D18"/>
    <w:rsid w:val="004C6244"/>
    <w:rsid w:val="004C7003"/>
    <w:rsid w:val="004D0B2C"/>
    <w:rsid w:val="004D16B2"/>
    <w:rsid w:val="004D26E3"/>
    <w:rsid w:val="004D2857"/>
    <w:rsid w:val="004D39C7"/>
    <w:rsid w:val="004D3B79"/>
    <w:rsid w:val="004D476B"/>
    <w:rsid w:val="004D561E"/>
    <w:rsid w:val="004D64C8"/>
    <w:rsid w:val="004D72B9"/>
    <w:rsid w:val="004E0215"/>
    <w:rsid w:val="004E15B2"/>
    <w:rsid w:val="004E1CCD"/>
    <w:rsid w:val="004E28C4"/>
    <w:rsid w:val="004E3974"/>
    <w:rsid w:val="004E6113"/>
    <w:rsid w:val="004E7642"/>
    <w:rsid w:val="004F31C7"/>
    <w:rsid w:val="004F35B0"/>
    <w:rsid w:val="004F4A06"/>
    <w:rsid w:val="004F56B9"/>
    <w:rsid w:val="004F6182"/>
    <w:rsid w:val="004F6FAE"/>
    <w:rsid w:val="00502EA4"/>
    <w:rsid w:val="00503E34"/>
    <w:rsid w:val="00504548"/>
    <w:rsid w:val="00504784"/>
    <w:rsid w:val="00504A57"/>
    <w:rsid w:val="00506536"/>
    <w:rsid w:val="00507FB4"/>
    <w:rsid w:val="005107E3"/>
    <w:rsid w:val="00510C4A"/>
    <w:rsid w:val="00512299"/>
    <w:rsid w:val="005134A5"/>
    <w:rsid w:val="00513D46"/>
    <w:rsid w:val="00513F6D"/>
    <w:rsid w:val="005242CC"/>
    <w:rsid w:val="00531030"/>
    <w:rsid w:val="00532922"/>
    <w:rsid w:val="005345BD"/>
    <w:rsid w:val="00535182"/>
    <w:rsid w:val="0053599A"/>
    <w:rsid w:val="005360BB"/>
    <w:rsid w:val="0053766F"/>
    <w:rsid w:val="005378F5"/>
    <w:rsid w:val="0054142C"/>
    <w:rsid w:val="00541666"/>
    <w:rsid w:val="00541968"/>
    <w:rsid w:val="00542510"/>
    <w:rsid w:val="005425F1"/>
    <w:rsid w:val="00543BD4"/>
    <w:rsid w:val="00544A09"/>
    <w:rsid w:val="0055055A"/>
    <w:rsid w:val="00553B18"/>
    <w:rsid w:val="00553B57"/>
    <w:rsid w:val="005600B8"/>
    <w:rsid w:val="005609C8"/>
    <w:rsid w:val="005611B6"/>
    <w:rsid w:val="00562167"/>
    <w:rsid w:val="00565FBE"/>
    <w:rsid w:val="00566477"/>
    <w:rsid w:val="00574416"/>
    <w:rsid w:val="00575209"/>
    <w:rsid w:val="00577574"/>
    <w:rsid w:val="00580CF5"/>
    <w:rsid w:val="005817FF"/>
    <w:rsid w:val="00582736"/>
    <w:rsid w:val="00585028"/>
    <w:rsid w:val="0059059B"/>
    <w:rsid w:val="00590B20"/>
    <w:rsid w:val="00592C6C"/>
    <w:rsid w:val="0059373E"/>
    <w:rsid w:val="00593EAB"/>
    <w:rsid w:val="00596A37"/>
    <w:rsid w:val="005978CF"/>
    <w:rsid w:val="005A0E76"/>
    <w:rsid w:val="005A1128"/>
    <w:rsid w:val="005A1879"/>
    <w:rsid w:val="005A26AA"/>
    <w:rsid w:val="005A34C0"/>
    <w:rsid w:val="005A46C6"/>
    <w:rsid w:val="005A68FF"/>
    <w:rsid w:val="005A7453"/>
    <w:rsid w:val="005A754D"/>
    <w:rsid w:val="005A78E0"/>
    <w:rsid w:val="005B27EF"/>
    <w:rsid w:val="005B5C33"/>
    <w:rsid w:val="005B7EA1"/>
    <w:rsid w:val="005C02BA"/>
    <w:rsid w:val="005C0586"/>
    <w:rsid w:val="005C153E"/>
    <w:rsid w:val="005C21B3"/>
    <w:rsid w:val="005C2D7C"/>
    <w:rsid w:val="005C6B30"/>
    <w:rsid w:val="005D0B96"/>
    <w:rsid w:val="005D179F"/>
    <w:rsid w:val="005D1D04"/>
    <w:rsid w:val="005D4184"/>
    <w:rsid w:val="005D6E15"/>
    <w:rsid w:val="005D794E"/>
    <w:rsid w:val="005E241F"/>
    <w:rsid w:val="005E2BF9"/>
    <w:rsid w:val="005E5806"/>
    <w:rsid w:val="005E7803"/>
    <w:rsid w:val="005F15B8"/>
    <w:rsid w:val="005F15B9"/>
    <w:rsid w:val="005F4230"/>
    <w:rsid w:val="005F5A4B"/>
    <w:rsid w:val="005F6C5A"/>
    <w:rsid w:val="005F7447"/>
    <w:rsid w:val="00600D6F"/>
    <w:rsid w:val="00600DA7"/>
    <w:rsid w:val="0060174A"/>
    <w:rsid w:val="00602F30"/>
    <w:rsid w:val="0060396D"/>
    <w:rsid w:val="00603B1A"/>
    <w:rsid w:val="00607450"/>
    <w:rsid w:val="0060778C"/>
    <w:rsid w:val="00607A97"/>
    <w:rsid w:val="00607BB4"/>
    <w:rsid w:val="0061022C"/>
    <w:rsid w:val="006104F8"/>
    <w:rsid w:val="00610D11"/>
    <w:rsid w:val="00610DE9"/>
    <w:rsid w:val="006115F3"/>
    <w:rsid w:val="00611A59"/>
    <w:rsid w:val="006131F6"/>
    <w:rsid w:val="006139E7"/>
    <w:rsid w:val="006203BB"/>
    <w:rsid w:val="0062108D"/>
    <w:rsid w:val="00622965"/>
    <w:rsid w:val="00624324"/>
    <w:rsid w:val="00624AE0"/>
    <w:rsid w:val="00627960"/>
    <w:rsid w:val="00627EE6"/>
    <w:rsid w:val="0063158E"/>
    <w:rsid w:val="00632853"/>
    <w:rsid w:val="00636032"/>
    <w:rsid w:val="006415F2"/>
    <w:rsid w:val="00641694"/>
    <w:rsid w:val="006440B5"/>
    <w:rsid w:val="00644730"/>
    <w:rsid w:val="00644732"/>
    <w:rsid w:val="00647D7F"/>
    <w:rsid w:val="00650834"/>
    <w:rsid w:val="006513B3"/>
    <w:rsid w:val="006526FD"/>
    <w:rsid w:val="0066264A"/>
    <w:rsid w:val="00664C4E"/>
    <w:rsid w:val="0066510A"/>
    <w:rsid w:val="00665496"/>
    <w:rsid w:val="006662C1"/>
    <w:rsid w:val="00666327"/>
    <w:rsid w:val="0066696F"/>
    <w:rsid w:val="00666BF6"/>
    <w:rsid w:val="00666FFF"/>
    <w:rsid w:val="00670F2C"/>
    <w:rsid w:val="0067108E"/>
    <w:rsid w:val="00674984"/>
    <w:rsid w:val="0068268B"/>
    <w:rsid w:val="006828E7"/>
    <w:rsid w:val="0068458A"/>
    <w:rsid w:val="0068602F"/>
    <w:rsid w:val="00686531"/>
    <w:rsid w:val="00690FFA"/>
    <w:rsid w:val="006932DA"/>
    <w:rsid w:val="006948EC"/>
    <w:rsid w:val="006A2696"/>
    <w:rsid w:val="006A4884"/>
    <w:rsid w:val="006A7217"/>
    <w:rsid w:val="006B0D89"/>
    <w:rsid w:val="006B1C8C"/>
    <w:rsid w:val="006B1CC9"/>
    <w:rsid w:val="006B21B1"/>
    <w:rsid w:val="006B25EF"/>
    <w:rsid w:val="006B298C"/>
    <w:rsid w:val="006B4DB3"/>
    <w:rsid w:val="006B52E9"/>
    <w:rsid w:val="006B6A92"/>
    <w:rsid w:val="006B7AE2"/>
    <w:rsid w:val="006C0155"/>
    <w:rsid w:val="006C20E5"/>
    <w:rsid w:val="006C27E3"/>
    <w:rsid w:val="006C304E"/>
    <w:rsid w:val="006C7773"/>
    <w:rsid w:val="006C7F79"/>
    <w:rsid w:val="006D0FFF"/>
    <w:rsid w:val="006D1C23"/>
    <w:rsid w:val="006D50D4"/>
    <w:rsid w:val="006D6670"/>
    <w:rsid w:val="006E0B3C"/>
    <w:rsid w:val="006E3092"/>
    <w:rsid w:val="006E31E9"/>
    <w:rsid w:val="006E3382"/>
    <w:rsid w:val="006E42A6"/>
    <w:rsid w:val="006E4E66"/>
    <w:rsid w:val="006E7F27"/>
    <w:rsid w:val="006F2D3F"/>
    <w:rsid w:val="006F6E51"/>
    <w:rsid w:val="00700A17"/>
    <w:rsid w:val="00701438"/>
    <w:rsid w:val="00702933"/>
    <w:rsid w:val="00703113"/>
    <w:rsid w:val="007077F4"/>
    <w:rsid w:val="00707CDE"/>
    <w:rsid w:val="007100E6"/>
    <w:rsid w:val="0071017F"/>
    <w:rsid w:val="0071056F"/>
    <w:rsid w:val="007128BB"/>
    <w:rsid w:val="00724A42"/>
    <w:rsid w:val="007251AA"/>
    <w:rsid w:val="00725F5B"/>
    <w:rsid w:val="00731F15"/>
    <w:rsid w:val="00732C27"/>
    <w:rsid w:val="00732F50"/>
    <w:rsid w:val="007333AD"/>
    <w:rsid w:val="00733E6B"/>
    <w:rsid w:val="007344DA"/>
    <w:rsid w:val="00734895"/>
    <w:rsid w:val="00734E2C"/>
    <w:rsid w:val="00734FD8"/>
    <w:rsid w:val="007357A2"/>
    <w:rsid w:val="007379A1"/>
    <w:rsid w:val="007404FC"/>
    <w:rsid w:val="0074165F"/>
    <w:rsid w:val="007419B6"/>
    <w:rsid w:val="00741E7E"/>
    <w:rsid w:val="00742118"/>
    <w:rsid w:val="00745459"/>
    <w:rsid w:val="007465C2"/>
    <w:rsid w:val="00747D2C"/>
    <w:rsid w:val="00747E69"/>
    <w:rsid w:val="00750798"/>
    <w:rsid w:val="0075175A"/>
    <w:rsid w:val="007538CB"/>
    <w:rsid w:val="007541F6"/>
    <w:rsid w:val="00754C42"/>
    <w:rsid w:val="00756797"/>
    <w:rsid w:val="007568CA"/>
    <w:rsid w:val="0076060C"/>
    <w:rsid w:val="0076140B"/>
    <w:rsid w:val="0076222B"/>
    <w:rsid w:val="00764E4C"/>
    <w:rsid w:val="00764E7A"/>
    <w:rsid w:val="00767C93"/>
    <w:rsid w:val="00770493"/>
    <w:rsid w:val="00770EA7"/>
    <w:rsid w:val="00771252"/>
    <w:rsid w:val="00771E82"/>
    <w:rsid w:val="007728AB"/>
    <w:rsid w:val="00773484"/>
    <w:rsid w:val="0077390F"/>
    <w:rsid w:val="0077502F"/>
    <w:rsid w:val="007758F2"/>
    <w:rsid w:val="0077750E"/>
    <w:rsid w:val="00777522"/>
    <w:rsid w:val="007775F7"/>
    <w:rsid w:val="0078037E"/>
    <w:rsid w:val="0078049F"/>
    <w:rsid w:val="007806F2"/>
    <w:rsid w:val="00781122"/>
    <w:rsid w:val="007821E8"/>
    <w:rsid w:val="0078338E"/>
    <w:rsid w:val="00784B92"/>
    <w:rsid w:val="00785678"/>
    <w:rsid w:val="00786CE4"/>
    <w:rsid w:val="00787EC8"/>
    <w:rsid w:val="00790332"/>
    <w:rsid w:val="00791519"/>
    <w:rsid w:val="00792C13"/>
    <w:rsid w:val="00793A9D"/>
    <w:rsid w:val="007960BE"/>
    <w:rsid w:val="00796589"/>
    <w:rsid w:val="00796858"/>
    <w:rsid w:val="007A35A1"/>
    <w:rsid w:val="007A3DF7"/>
    <w:rsid w:val="007A495E"/>
    <w:rsid w:val="007A6841"/>
    <w:rsid w:val="007A7EE7"/>
    <w:rsid w:val="007B1CAF"/>
    <w:rsid w:val="007B3603"/>
    <w:rsid w:val="007B5412"/>
    <w:rsid w:val="007B5E94"/>
    <w:rsid w:val="007B60FE"/>
    <w:rsid w:val="007C0A3A"/>
    <w:rsid w:val="007C135C"/>
    <w:rsid w:val="007C27E3"/>
    <w:rsid w:val="007C2C54"/>
    <w:rsid w:val="007C2DBF"/>
    <w:rsid w:val="007C2FD8"/>
    <w:rsid w:val="007C580E"/>
    <w:rsid w:val="007C6331"/>
    <w:rsid w:val="007C6611"/>
    <w:rsid w:val="007D018B"/>
    <w:rsid w:val="007D2E8B"/>
    <w:rsid w:val="007D3899"/>
    <w:rsid w:val="007D40BD"/>
    <w:rsid w:val="007D5099"/>
    <w:rsid w:val="007D5466"/>
    <w:rsid w:val="007D57AC"/>
    <w:rsid w:val="007D7958"/>
    <w:rsid w:val="007E079B"/>
    <w:rsid w:val="007E1329"/>
    <w:rsid w:val="007E1EA9"/>
    <w:rsid w:val="007E335D"/>
    <w:rsid w:val="007E43C2"/>
    <w:rsid w:val="007E4CDA"/>
    <w:rsid w:val="007E69BF"/>
    <w:rsid w:val="007F17E2"/>
    <w:rsid w:val="007F1C1F"/>
    <w:rsid w:val="007F2610"/>
    <w:rsid w:val="007F628A"/>
    <w:rsid w:val="007F6841"/>
    <w:rsid w:val="008000B9"/>
    <w:rsid w:val="00800FAD"/>
    <w:rsid w:val="00801306"/>
    <w:rsid w:val="008028CE"/>
    <w:rsid w:val="008050D3"/>
    <w:rsid w:val="00810A60"/>
    <w:rsid w:val="00810CF3"/>
    <w:rsid w:val="008110D9"/>
    <w:rsid w:val="00814C9F"/>
    <w:rsid w:val="008177BC"/>
    <w:rsid w:val="00820DB5"/>
    <w:rsid w:val="00823FF0"/>
    <w:rsid w:val="00826A09"/>
    <w:rsid w:val="00826BE0"/>
    <w:rsid w:val="00832061"/>
    <w:rsid w:val="00832353"/>
    <w:rsid w:val="008323B9"/>
    <w:rsid w:val="008324EC"/>
    <w:rsid w:val="00832643"/>
    <w:rsid w:val="008332F9"/>
    <w:rsid w:val="00833A10"/>
    <w:rsid w:val="00836A98"/>
    <w:rsid w:val="00837467"/>
    <w:rsid w:val="0084011F"/>
    <w:rsid w:val="0084120E"/>
    <w:rsid w:val="00841792"/>
    <w:rsid w:val="00842259"/>
    <w:rsid w:val="0084310E"/>
    <w:rsid w:val="008443AF"/>
    <w:rsid w:val="00844CFF"/>
    <w:rsid w:val="008455C8"/>
    <w:rsid w:val="00845E8E"/>
    <w:rsid w:val="00846AED"/>
    <w:rsid w:val="00847F82"/>
    <w:rsid w:val="00850A8E"/>
    <w:rsid w:val="0085293D"/>
    <w:rsid w:val="00853052"/>
    <w:rsid w:val="008533AF"/>
    <w:rsid w:val="00855462"/>
    <w:rsid w:val="00855CAD"/>
    <w:rsid w:val="008603F2"/>
    <w:rsid w:val="00861AB8"/>
    <w:rsid w:val="00863A46"/>
    <w:rsid w:val="00874535"/>
    <w:rsid w:val="00875AEA"/>
    <w:rsid w:val="00877683"/>
    <w:rsid w:val="008812FA"/>
    <w:rsid w:val="0088157C"/>
    <w:rsid w:val="0088182D"/>
    <w:rsid w:val="00881958"/>
    <w:rsid w:val="00883D7A"/>
    <w:rsid w:val="00885843"/>
    <w:rsid w:val="0088673F"/>
    <w:rsid w:val="008928CA"/>
    <w:rsid w:val="00892D5D"/>
    <w:rsid w:val="00894CC4"/>
    <w:rsid w:val="0089768A"/>
    <w:rsid w:val="00897DAD"/>
    <w:rsid w:val="008A0128"/>
    <w:rsid w:val="008A2134"/>
    <w:rsid w:val="008A2AA3"/>
    <w:rsid w:val="008A39DD"/>
    <w:rsid w:val="008A3C25"/>
    <w:rsid w:val="008A455A"/>
    <w:rsid w:val="008A4880"/>
    <w:rsid w:val="008A4B2E"/>
    <w:rsid w:val="008A555C"/>
    <w:rsid w:val="008A597F"/>
    <w:rsid w:val="008A78B8"/>
    <w:rsid w:val="008B06DD"/>
    <w:rsid w:val="008B2009"/>
    <w:rsid w:val="008B3BF9"/>
    <w:rsid w:val="008B407C"/>
    <w:rsid w:val="008B5DAF"/>
    <w:rsid w:val="008B785F"/>
    <w:rsid w:val="008B7982"/>
    <w:rsid w:val="008C2B13"/>
    <w:rsid w:val="008C2CEA"/>
    <w:rsid w:val="008C773D"/>
    <w:rsid w:val="008D220C"/>
    <w:rsid w:val="008D313E"/>
    <w:rsid w:val="008D5ED8"/>
    <w:rsid w:val="008D5FE3"/>
    <w:rsid w:val="008D692E"/>
    <w:rsid w:val="008D7396"/>
    <w:rsid w:val="008E00CA"/>
    <w:rsid w:val="008E27BE"/>
    <w:rsid w:val="008E3A16"/>
    <w:rsid w:val="008E3B5E"/>
    <w:rsid w:val="008E6594"/>
    <w:rsid w:val="008F1639"/>
    <w:rsid w:val="008F2E16"/>
    <w:rsid w:val="008F3278"/>
    <w:rsid w:val="008F5617"/>
    <w:rsid w:val="008F5B0B"/>
    <w:rsid w:val="008F7320"/>
    <w:rsid w:val="00904A6B"/>
    <w:rsid w:val="00905945"/>
    <w:rsid w:val="00905BCE"/>
    <w:rsid w:val="00905E3B"/>
    <w:rsid w:val="00910163"/>
    <w:rsid w:val="00910541"/>
    <w:rsid w:val="009116D1"/>
    <w:rsid w:val="009122A4"/>
    <w:rsid w:val="00912580"/>
    <w:rsid w:val="009127BB"/>
    <w:rsid w:val="0092026F"/>
    <w:rsid w:val="00920A8B"/>
    <w:rsid w:val="00920EF9"/>
    <w:rsid w:val="00921B2B"/>
    <w:rsid w:val="00923879"/>
    <w:rsid w:val="00923AA1"/>
    <w:rsid w:val="00923BED"/>
    <w:rsid w:val="009244C3"/>
    <w:rsid w:val="00925B7A"/>
    <w:rsid w:val="00930605"/>
    <w:rsid w:val="00931F89"/>
    <w:rsid w:val="00936D73"/>
    <w:rsid w:val="00937CB1"/>
    <w:rsid w:val="0094172D"/>
    <w:rsid w:val="00941B95"/>
    <w:rsid w:val="0094206F"/>
    <w:rsid w:val="009429DD"/>
    <w:rsid w:val="00944CAC"/>
    <w:rsid w:val="00944E20"/>
    <w:rsid w:val="00950666"/>
    <w:rsid w:val="009509D7"/>
    <w:rsid w:val="009513CB"/>
    <w:rsid w:val="009522B4"/>
    <w:rsid w:val="009528D1"/>
    <w:rsid w:val="009578F2"/>
    <w:rsid w:val="00957C70"/>
    <w:rsid w:val="00961871"/>
    <w:rsid w:val="009618BE"/>
    <w:rsid w:val="009629D8"/>
    <w:rsid w:val="00965029"/>
    <w:rsid w:val="00965830"/>
    <w:rsid w:val="009658E9"/>
    <w:rsid w:val="00966B7F"/>
    <w:rsid w:val="009674E8"/>
    <w:rsid w:val="00967944"/>
    <w:rsid w:val="009714D6"/>
    <w:rsid w:val="009724A4"/>
    <w:rsid w:val="00972778"/>
    <w:rsid w:val="00973147"/>
    <w:rsid w:val="00973376"/>
    <w:rsid w:val="00975A00"/>
    <w:rsid w:val="00977161"/>
    <w:rsid w:val="00981A95"/>
    <w:rsid w:val="009838CD"/>
    <w:rsid w:val="00987804"/>
    <w:rsid w:val="00987FFB"/>
    <w:rsid w:val="00996899"/>
    <w:rsid w:val="009A0272"/>
    <w:rsid w:val="009A085D"/>
    <w:rsid w:val="009A328E"/>
    <w:rsid w:val="009A3905"/>
    <w:rsid w:val="009A635E"/>
    <w:rsid w:val="009A7E29"/>
    <w:rsid w:val="009B3626"/>
    <w:rsid w:val="009B5F20"/>
    <w:rsid w:val="009B69FA"/>
    <w:rsid w:val="009B6B47"/>
    <w:rsid w:val="009C4EFE"/>
    <w:rsid w:val="009C635D"/>
    <w:rsid w:val="009C7F3C"/>
    <w:rsid w:val="009D038F"/>
    <w:rsid w:val="009D0670"/>
    <w:rsid w:val="009D1D71"/>
    <w:rsid w:val="009D5E4D"/>
    <w:rsid w:val="009D7314"/>
    <w:rsid w:val="009D7361"/>
    <w:rsid w:val="009E04BB"/>
    <w:rsid w:val="009E093B"/>
    <w:rsid w:val="009E338F"/>
    <w:rsid w:val="009E3C7B"/>
    <w:rsid w:val="009E5509"/>
    <w:rsid w:val="009F0958"/>
    <w:rsid w:val="009F1219"/>
    <w:rsid w:val="009F398F"/>
    <w:rsid w:val="009F3ABE"/>
    <w:rsid w:val="009F4047"/>
    <w:rsid w:val="009F4CEC"/>
    <w:rsid w:val="009F4D30"/>
    <w:rsid w:val="009F5603"/>
    <w:rsid w:val="009F70DA"/>
    <w:rsid w:val="009F72A2"/>
    <w:rsid w:val="00A01518"/>
    <w:rsid w:val="00A01F1A"/>
    <w:rsid w:val="00A0408F"/>
    <w:rsid w:val="00A07093"/>
    <w:rsid w:val="00A07509"/>
    <w:rsid w:val="00A10F32"/>
    <w:rsid w:val="00A111EB"/>
    <w:rsid w:val="00A11FBC"/>
    <w:rsid w:val="00A1260F"/>
    <w:rsid w:val="00A14C02"/>
    <w:rsid w:val="00A1758B"/>
    <w:rsid w:val="00A17B40"/>
    <w:rsid w:val="00A2195D"/>
    <w:rsid w:val="00A21EED"/>
    <w:rsid w:val="00A227D0"/>
    <w:rsid w:val="00A23F22"/>
    <w:rsid w:val="00A23FE1"/>
    <w:rsid w:val="00A25243"/>
    <w:rsid w:val="00A2687F"/>
    <w:rsid w:val="00A27601"/>
    <w:rsid w:val="00A32EC5"/>
    <w:rsid w:val="00A33342"/>
    <w:rsid w:val="00A342DF"/>
    <w:rsid w:val="00A36A4D"/>
    <w:rsid w:val="00A36C2D"/>
    <w:rsid w:val="00A3772E"/>
    <w:rsid w:val="00A4419B"/>
    <w:rsid w:val="00A45A36"/>
    <w:rsid w:val="00A463C3"/>
    <w:rsid w:val="00A475DD"/>
    <w:rsid w:val="00A50444"/>
    <w:rsid w:val="00A50949"/>
    <w:rsid w:val="00A50992"/>
    <w:rsid w:val="00A509B3"/>
    <w:rsid w:val="00A511F5"/>
    <w:rsid w:val="00A532AD"/>
    <w:rsid w:val="00A53905"/>
    <w:rsid w:val="00A53F0E"/>
    <w:rsid w:val="00A5483B"/>
    <w:rsid w:val="00A56A3D"/>
    <w:rsid w:val="00A56D61"/>
    <w:rsid w:val="00A57E16"/>
    <w:rsid w:val="00A60E82"/>
    <w:rsid w:val="00A62414"/>
    <w:rsid w:val="00A6332B"/>
    <w:rsid w:val="00A63F95"/>
    <w:rsid w:val="00A64504"/>
    <w:rsid w:val="00A6456F"/>
    <w:rsid w:val="00A7002D"/>
    <w:rsid w:val="00A710F2"/>
    <w:rsid w:val="00A739E7"/>
    <w:rsid w:val="00A739F3"/>
    <w:rsid w:val="00A74A7B"/>
    <w:rsid w:val="00A75013"/>
    <w:rsid w:val="00A763B8"/>
    <w:rsid w:val="00A767E2"/>
    <w:rsid w:val="00A81F7C"/>
    <w:rsid w:val="00A852A4"/>
    <w:rsid w:val="00A86F20"/>
    <w:rsid w:val="00A87EAC"/>
    <w:rsid w:val="00A9165A"/>
    <w:rsid w:val="00A917A4"/>
    <w:rsid w:val="00A9267C"/>
    <w:rsid w:val="00A93259"/>
    <w:rsid w:val="00A9742D"/>
    <w:rsid w:val="00A979D0"/>
    <w:rsid w:val="00AA1E76"/>
    <w:rsid w:val="00AA2EE3"/>
    <w:rsid w:val="00AA36AD"/>
    <w:rsid w:val="00AA47C1"/>
    <w:rsid w:val="00AA545E"/>
    <w:rsid w:val="00AA6A0E"/>
    <w:rsid w:val="00AA73E3"/>
    <w:rsid w:val="00AB0C3F"/>
    <w:rsid w:val="00AB3D00"/>
    <w:rsid w:val="00AB4553"/>
    <w:rsid w:val="00AC16A7"/>
    <w:rsid w:val="00AC289E"/>
    <w:rsid w:val="00AC4311"/>
    <w:rsid w:val="00AC70F2"/>
    <w:rsid w:val="00AD0006"/>
    <w:rsid w:val="00AD1791"/>
    <w:rsid w:val="00AD22D8"/>
    <w:rsid w:val="00AD2D39"/>
    <w:rsid w:val="00AD3965"/>
    <w:rsid w:val="00AD3BF8"/>
    <w:rsid w:val="00AD6828"/>
    <w:rsid w:val="00AD68A0"/>
    <w:rsid w:val="00AE1CBE"/>
    <w:rsid w:val="00AE2090"/>
    <w:rsid w:val="00AE22AF"/>
    <w:rsid w:val="00AE36E6"/>
    <w:rsid w:val="00AE3AA3"/>
    <w:rsid w:val="00AE422D"/>
    <w:rsid w:val="00AE6222"/>
    <w:rsid w:val="00AE6241"/>
    <w:rsid w:val="00AE6F81"/>
    <w:rsid w:val="00AF1C44"/>
    <w:rsid w:val="00AF2184"/>
    <w:rsid w:val="00AF2819"/>
    <w:rsid w:val="00AF61F2"/>
    <w:rsid w:val="00AF675B"/>
    <w:rsid w:val="00AF7B75"/>
    <w:rsid w:val="00B0077F"/>
    <w:rsid w:val="00B00E98"/>
    <w:rsid w:val="00B024FD"/>
    <w:rsid w:val="00B054D5"/>
    <w:rsid w:val="00B10006"/>
    <w:rsid w:val="00B1211E"/>
    <w:rsid w:val="00B12F8F"/>
    <w:rsid w:val="00B146BC"/>
    <w:rsid w:val="00B15037"/>
    <w:rsid w:val="00B164A7"/>
    <w:rsid w:val="00B16B47"/>
    <w:rsid w:val="00B16BB7"/>
    <w:rsid w:val="00B17611"/>
    <w:rsid w:val="00B20F6E"/>
    <w:rsid w:val="00B223B1"/>
    <w:rsid w:val="00B2386A"/>
    <w:rsid w:val="00B25C41"/>
    <w:rsid w:val="00B27000"/>
    <w:rsid w:val="00B31520"/>
    <w:rsid w:val="00B32EEB"/>
    <w:rsid w:val="00B33936"/>
    <w:rsid w:val="00B34DF0"/>
    <w:rsid w:val="00B35990"/>
    <w:rsid w:val="00B35E67"/>
    <w:rsid w:val="00B40794"/>
    <w:rsid w:val="00B42D25"/>
    <w:rsid w:val="00B42E06"/>
    <w:rsid w:val="00B464F7"/>
    <w:rsid w:val="00B4733B"/>
    <w:rsid w:val="00B47545"/>
    <w:rsid w:val="00B5072B"/>
    <w:rsid w:val="00B51397"/>
    <w:rsid w:val="00B52876"/>
    <w:rsid w:val="00B54AF7"/>
    <w:rsid w:val="00B55F3D"/>
    <w:rsid w:val="00B55FE4"/>
    <w:rsid w:val="00B564DD"/>
    <w:rsid w:val="00B64C56"/>
    <w:rsid w:val="00B64C84"/>
    <w:rsid w:val="00B660F4"/>
    <w:rsid w:val="00B66502"/>
    <w:rsid w:val="00B671D2"/>
    <w:rsid w:val="00B67791"/>
    <w:rsid w:val="00B67F9C"/>
    <w:rsid w:val="00B7006F"/>
    <w:rsid w:val="00B70988"/>
    <w:rsid w:val="00B709F9"/>
    <w:rsid w:val="00B71379"/>
    <w:rsid w:val="00B71898"/>
    <w:rsid w:val="00B71F97"/>
    <w:rsid w:val="00B732C9"/>
    <w:rsid w:val="00B74905"/>
    <w:rsid w:val="00B752AF"/>
    <w:rsid w:val="00B7691C"/>
    <w:rsid w:val="00B83223"/>
    <w:rsid w:val="00B83777"/>
    <w:rsid w:val="00B841B2"/>
    <w:rsid w:val="00B85B22"/>
    <w:rsid w:val="00B86B62"/>
    <w:rsid w:val="00B874D9"/>
    <w:rsid w:val="00B91B54"/>
    <w:rsid w:val="00B944C0"/>
    <w:rsid w:val="00B95430"/>
    <w:rsid w:val="00B96653"/>
    <w:rsid w:val="00BA2AA1"/>
    <w:rsid w:val="00BA3A81"/>
    <w:rsid w:val="00BA509B"/>
    <w:rsid w:val="00BA7281"/>
    <w:rsid w:val="00BB08D6"/>
    <w:rsid w:val="00BB168B"/>
    <w:rsid w:val="00BB17B5"/>
    <w:rsid w:val="00BB2C97"/>
    <w:rsid w:val="00BB39F6"/>
    <w:rsid w:val="00BB49A0"/>
    <w:rsid w:val="00BB570C"/>
    <w:rsid w:val="00BB7CA3"/>
    <w:rsid w:val="00BC0A55"/>
    <w:rsid w:val="00BC0E17"/>
    <w:rsid w:val="00BC20C5"/>
    <w:rsid w:val="00BC4317"/>
    <w:rsid w:val="00BC4324"/>
    <w:rsid w:val="00BC4B02"/>
    <w:rsid w:val="00BC502A"/>
    <w:rsid w:val="00BD08A6"/>
    <w:rsid w:val="00BD438D"/>
    <w:rsid w:val="00BD4C84"/>
    <w:rsid w:val="00BE1610"/>
    <w:rsid w:val="00BE298E"/>
    <w:rsid w:val="00BE2FFA"/>
    <w:rsid w:val="00BE32DB"/>
    <w:rsid w:val="00BE3757"/>
    <w:rsid w:val="00BE4C33"/>
    <w:rsid w:val="00BE6503"/>
    <w:rsid w:val="00BE7004"/>
    <w:rsid w:val="00BE7A5E"/>
    <w:rsid w:val="00BE7CAB"/>
    <w:rsid w:val="00BF06DC"/>
    <w:rsid w:val="00BF102C"/>
    <w:rsid w:val="00BF25EE"/>
    <w:rsid w:val="00BF4D05"/>
    <w:rsid w:val="00BF6215"/>
    <w:rsid w:val="00BF7579"/>
    <w:rsid w:val="00C00008"/>
    <w:rsid w:val="00C01396"/>
    <w:rsid w:val="00C027F5"/>
    <w:rsid w:val="00C0395D"/>
    <w:rsid w:val="00C05232"/>
    <w:rsid w:val="00C06344"/>
    <w:rsid w:val="00C10EB7"/>
    <w:rsid w:val="00C10F54"/>
    <w:rsid w:val="00C11122"/>
    <w:rsid w:val="00C12A27"/>
    <w:rsid w:val="00C13D7B"/>
    <w:rsid w:val="00C1619C"/>
    <w:rsid w:val="00C2066C"/>
    <w:rsid w:val="00C213C0"/>
    <w:rsid w:val="00C22844"/>
    <w:rsid w:val="00C237FE"/>
    <w:rsid w:val="00C246BA"/>
    <w:rsid w:val="00C247A5"/>
    <w:rsid w:val="00C310E5"/>
    <w:rsid w:val="00C32106"/>
    <w:rsid w:val="00C322B8"/>
    <w:rsid w:val="00C34090"/>
    <w:rsid w:val="00C354C8"/>
    <w:rsid w:val="00C35772"/>
    <w:rsid w:val="00C3595C"/>
    <w:rsid w:val="00C36405"/>
    <w:rsid w:val="00C36631"/>
    <w:rsid w:val="00C37BC5"/>
    <w:rsid w:val="00C428DE"/>
    <w:rsid w:val="00C42CA2"/>
    <w:rsid w:val="00C4356D"/>
    <w:rsid w:val="00C43E30"/>
    <w:rsid w:val="00C44E8C"/>
    <w:rsid w:val="00C45EA6"/>
    <w:rsid w:val="00C50F00"/>
    <w:rsid w:val="00C52011"/>
    <w:rsid w:val="00C54DF1"/>
    <w:rsid w:val="00C5519F"/>
    <w:rsid w:val="00C55225"/>
    <w:rsid w:val="00C57734"/>
    <w:rsid w:val="00C603BE"/>
    <w:rsid w:val="00C6064F"/>
    <w:rsid w:val="00C639FE"/>
    <w:rsid w:val="00C6407C"/>
    <w:rsid w:val="00C6489B"/>
    <w:rsid w:val="00C64B3E"/>
    <w:rsid w:val="00C67476"/>
    <w:rsid w:val="00C72D0F"/>
    <w:rsid w:val="00C7369E"/>
    <w:rsid w:val="00C7509B"/>
    <w:rsid w:val="00C754EB"/>
    <w:rsid w:val="00C75F5B"/>
    <w:rsid w:val="00C8302F"/>
    <w:rsid w:val="00C865DE"/>
    <w:rsid w:val="00C87568"/>
    <w:rsid w:val="00C87B6C"/>
    <w:rsid w:val="00C87F43"/>
    <w:rsid w:val="00C929B1"/>
    <w:rsid w:val="00C92C42"/>
    <w:rsid w:val="00C94586"/>
    <w:rsid w:val="00C9528F"/>
    <w:rsid w:val="00C95961"/>
    <w:rsid w:val="00C95F4F"/>
    <w:rsid w:val="00C965BB"/>
    <w:rsid w:val="00C97368"/>
    <w:rsid w:val="00C975FE"/>
    <w:rsid w:val="00CA0464"/>
    <w:rsid w:val="00CA0A13"/>
    <w:rsid w:val="00CA0FEC"/>
    <w:rsid w:val="00CA101C"/>
    <w:rsid w:val="00CA35C2"/>
    <w:rsid w:val="00CA3955"/>
    <w:rsid w:val="00CA56F8"/>
    <w:rsid w:val="00CA6198"/>
    <w:rsid w:val="00CA6E9B"/>
    <w:rsid w:val="00CA787A"/>
    <w:rsid w:val="00CB0904"/>
    <w:rsid w:val="00CB09A0"/>
    <w:rsid w:val="00CB0CCB"/>
    <w:rsid w:val="00CB0CD8"/>
    <w:rsid w:val="00CB189A"/>
    <w:rsid w:val="00CB1C47"/>
    <w:rsid w:val="00CB3C52"/>
    <w:rsid w:val="00CB5162"/>
    <w:rsid w:val="00CB52DC"/>
    <w:rsid w:val="00CB7076"/>
    <w:rsid w:val="00CC3412"/>
    <w:rsid w:val="00CC4390"/>
    <w:rsid w:val="00CC44E2"/>
    <w:rsid w:val="00CC4990"/>
    <w:rsid w:val="00CC5967"/>
    <w:rsid w:val="00CC5CCA"/>
    <w:rsid w:val="00CC609C"/>
    <w:rsid w:val="00CC6AC8"/>
    <w:rsid w:val="00CC798F"/>
    <w:rsid w:val="00CC7F59"/>
    <w:rsid w:val="00CD0EA2"/>
    <w:rsid w:val="00CD1797"/>
    <w:rsid w:val="00CD1AE5"/>
    <w:rsid w:val="00CD26C4"/>
    <w:rsid w:val="00CD2AA2"/>
    <w:rsid w:val="00CD2CAE"/>
    <w:rsid w:val="00CD3F36"/>
    <w:rsid w:val="00CD694A"/>
    <w:rsid w:val="00CD7345"/>
    <w:rsid w:val="00CE00DE"/>
    <w:rsid w:val="00CE2200"/>
    <w:rsid w:val="00CE2AB8"/>
    <w:rsid w:val="00CE3BE7"/>
    <w:rsid w:val="00CE4615"/>
    <w:rsid w:val="00CE76B9"/>
    <w:rsid w:val="00CE7950"/>
    <w:rsid w:val="00CE7995"/>
    <w:rsid w:val="00CF68CF"/>
    <w:rsid w:val="00CF7885"/>
    <w:rsid w:val="00D007F8"/>
    <w:rsid w:val="00D022D6"/>
    <w:rsid w:val="00D0345A"/>
    <w:rsid w:val="00D034FE"/>
    <w:rsid w:val="00D04688"/>
    <w:rsid w:val="00D046F1"/>
    <w:rsid w:val="00D0496A"/>
    <w:rsid w:val="00D04CD2"/>
    <w:rsid w:val="00D05FFB"/>
    <w:rsid w:val="00D10BC8"/>
    <w:rsid w:val="00D127EB"/>
    <w:rsid w:val="00D12A55"/>
    <w:rsid w:val="00D137D1"/>
    <w:rsid w:val="00D162E8"/>
    <w:rsid w:val="00D16535"/>
    <w:rsid w:val="00D2205D"/>
    <w:rsid w:val="00D266B3"/>
    <w:rsid w:val="00D26A9B"/>
    <w:rsid w:val="00D30581"/>
    <w:rsid w:val="00D32790"/>
    <w:rsid w:val="00D32CE2"/>
    <w:rsid w:val="00D3562F"/>
    <w:rsid w:val="00D356EE"/>
    <w:rsid w:val="00D37EE0"/>
    <w:rsid w:val="00D44E3B"/>
    <w:rsid w:val="00D51251"/>
    <w:rsid w:val="00D52A0E"/>
    <w:rsid w:val="00D536DD"/>
    <w:rsid w:val="00D56BDB"/>
    <w:rsid w:val="00D60563"/>
    <w:rsid w:val="00D6073F"/>
    <w:rsid w:val="00D63821"/>
    <w:rsid w:val="00D65892"/>
    <w:rsid w:val="00D71606"/>
    <w:rsid w:val="00D71F4D"/>
    <w:rsid w:val="00D73178"/>
    <w:rsid w:val="00D7617A"/>
    <w:rsid w:val="00D771F4"/>
    <w:rsid w:val="00D772BC"/>
    <w:rsid w:val="00D7762B"/>
    <w:rsid w:val="00D80333"/>
    <w:rsid w:val="00D81A24"/>
    <w:rsid w:val="00D82DEB"/>
    <w:rsid w:val="00D83269"/>
    <w:rsid w:val="00D83544"/>
    <w:rsid w:val="00D8400E"/>
    <w:rsid w:val="00D84FDD"/>
    <w:rsid w:val="00D850E5"/>
    <w:rsid w:val="00D87B3B"/>
    <w:rsid w:val="00D926F5"/>
    <w:rsid w:val="00D942D2"/>
    <w:rsid w:val="00D956E3"/>
    <w:rsid w:val="00D966E3"/>
    <w:rsid w:val="00D967B1"/>
    <w:rsid w:val="00DA087E"/>
    <w:rsid w:val="00DA0A70"/>
    <w:rsid w:val="00DA10B9"/>
    <w:rsid w:val="00DA71B3"/>
    <w:rsid w:val="00DA7F30"/>
    <w:rsid w:val="00DB066C"/>
    <w:rsid w:val="00DB0802"/>
    <w:rsid w:val="00DB11A8"/>
    <w:rsid w:val="00DB2D8D"/>
    <w:rsid w:val="00DB3516"/>
    <w:rsid w:val="00DB5C3E"/>
    <w:rsid w:val="00DB5CFD"/>
    <w:rsid w:val="00DB60CC"/>
    <w:rsid w:val="00DB64DA"/>
    <w:rsid w:val="00DB6F8C"/>
    <w:rsid w:val="00DC0F21"/>
    <w:rsid w:val="00DC2BA7"/>
    <w:rsid w:val="00DC332F"/>
    <w:rsid w:val="00DC49B6"/>
    <w:rsid w:val="00DC690A"/>
    <w:rsid w:val="00DD0C73"/>
    <w:rsid w:val="00DD2980"/>
    <w:rsid w:val="00DD2FDB"/>
    <w:rsid w:val="00DD3A51"/>
    <w:rsid w:val="00DD49C4"/>
    <w:rsid w:val="00DD5414"/>
    <w:rsid w:val="00DD6C54"/>
    <w:rsid w:val="00DE03CC"/>
    <w:rsid w:val="00DE1F50"/>
    <w:rsid w:val="00DE52D3"/>
    <w:rsid w:val="00DE5358"/>
    <w:rsid w:val="00DE5628"/>
    <w:rsid w:val="00DE69DC"/>
    <w:rsid w:val="00DF0459"/>
    <w:rsid w:val="00DF04AA"/>
    <w:rsid w:val="00DF056E"/>
    <w:rsid w:val="00DF0637"/>
    <w:rsid w:val="00DF09EF"/>
    <w:rsid w:val="00DF1222"/>
    <w:rsid w:val="00DF237C"/>
    <w:rsid w:val="00DF2F9A"/>
    <w:rsid w:val="00DF5434"/>
    <w:rsid w:val="00DF555D"/>
    <w:rsid w:val="00E006DA"/>
    <w:rsid w:val="00E0184D"/>
    <w:rsid w:val="00E02DC1"/>
    <w:rsid w:val="00E02EA6"/>
    <w:rsid w:val="00E03053"/>
    <w:rsid w:val="00E03705"/>
    <w:rsid w:val="00E0471A"/>
    <w:rsid w:val="00E048C4"/>
    <w:rsid w:val="00E06AEF"/>
    <w:rsid w:val="00E07DAD"/>
    <w:rsid w:val="00E10130"/>
    <w:rsid w:val="00E10BE1"/>
    <w:rsid w:val="00E125AA"/>
    <w:rsid w:val="00E12D8C"/>
    <w:rsid w:val="00E15165"/>
    <w:rsid w:val="00E15334"/>
    <w:rsid w:val="00E16A31"/>
    <w:rsid w:val="00E226A7"/>
    <w:rsid w:val="00E227A0"/>
    <w:rsid w:val="00E24415"/>
    <w:rsid w:val="00E25501"/>
    <w:rsid w:val="00E2793C"/>
    <w:rsid w:val="00E30AB4"/>
    <w:rsid w:val="00E3225F"/>
    <w:rsid w:val="00E33ECF"/>
    <w:rsid w:val="00E3683D"/>
    <w:rsid w:val="00E368EC"/>
    <w:rsid w:val="00E42733"/>
    <w:rsid w:val="00E4388F"/>
    <w:rsid w:val="00E43FBD"/>
    <w:rsid w:val="00E4437F"/>
    <w:rsid w:val="00E455CA"/>
    <w:rsid w:val="00E462FF"/>
    <w:rsid w:val="00E46ABD"/>
    <w:rsid w:val="00E470E6"/>
    <w:rsid w:val="00E50009"/>
    <w:rsid w:val="00E50073"/>
    <w:rsid w:val="00E53189"/>
    <w:rsid w:val="00E53E9A"/>
    <w:rsid w:val="00E556E2"/>
    <w:rsid w:val="00E557C2"/>
    <w:rsid w:val="00E5713D"/>
    <w:rsid w:val="00E61FBC"/>
    <w:rsid w:val="00E62ADE"/>
    <w:rsid w:val="00E679A2"/>
    <w:rsid w:val="00E71AE8"/>
    <w:rsid w:val="00E726D4"/>
    <w:rsid w:val="00E74851"/>
    <w:rsid w:val="00E74DC7"/>
    <w:rsid w:val="00E75ECF"/>
    <w:rsid w:val="00E806CA"/>
    <w:rsid w:val="00E82A0A"/>
    <w:rsid w:val="00E82B51"/>
    <w:rsid w:val="00E860FC"/>
    <w:rsid w:val="00E86791"/>
    <w:rsid w:val="00E86A38"/>
    <w:rsid w:val="00E90DB5"/>
    <w:rsid w:val="00E9126B"/>
    <w:rsid w:val="00E9295E"/>
    <w:rsid w:val="00E92A39"/>
    <w:rsid w:val="00E92F9A"/>
    <w:rsid w:val="00E94089"/>
    <w:rsid w:val="00E9542E"/>
    <w:rsid w:val="00E96721"/>
    <w:rsid w:val="00E96D87"/>
    <w:rsid w:val="00E9705A"/>
    <w:rsid w:val="00EA0358"/>
    <w:rsid w:val="00EA17A7"/>
    <w:rsid w:val="00EA450C"/>
    <w:rsid w:val="00EA7841"/>
    <w:rsid w:val="00EB382F"/>
    <w:rsid w:val="00EB422B"/>
    <w:rsid w:val="00EB4F5D"/>
    <w:rsid w:val="00EB5940"/>
    <w:rsid w:val="00EB5BDD"/>
    <w:rsid w:val="00EB6A4F"/>
    <w:rsid w:val="00EB7396"/>
    <w:rsid w:val="00EB7E4D"/>
    <w:rsid w:val="00EC09B0"/>
    <w:rsid w:val="00EC0E00"/>
    <w:rsid w:val="00EC7F93"/>
    <w:rsid w:val="00ED3A56"/>
    <w:rsid w:val="00ED786A"/>
    <w:rsid w:val="00EE1593"/>
    <w:rsid w:val="00EE40D7"/>
    <w:rsid w:val="00EE45E0"/>
    <w:rsid w:val="00EE4D5E"/>
    <w:rsid w:val="00EE685B"/>
    <w:rsid w:val="00EE69C5"/>
    <w:rsid w:val="00EF071C"/>
    <w:rsid w:val="00EF0897"/>
    <w:rsid w:val="00EF0DFC"/>
    <w:rsid w:val="00EF445D"/>
    <w:rsid w:val="00EF590F"/>
    <w:rsid w:val="00EF5A2A"/>
    <w:rsid w:val="00F00001"/>
    <w:rsid w:val="00F006CA"/>
    <w:rsid w:val="00F02FCE"/>
    <w:rsid w:val="00F03E2A"/>
    <w:rsid w:val="00F056F3"/>
    <w:rsid w:val="00F075B2"/>
    <w:rsid w:val="00F079E3"/>
    <w:rsid w:val="00F07C6E"/>
    <w:rsid w:val="00F125CE"/>
    <w:rsid w:val="00F134C5"/>
    <w:rsid w:val="00F154FB"/>
    <w:rsid w:val="00F15579"/>
    <w:rsid w:val="00F16724"/>
    <w:rsid w:val="00F16FC6"/>
    <w:rsid w:val="00F22BFC"/>
    <w:rsid w:val="00F23C4F"/>
    <w:rsid w:val="00F24307"/>
    <w:rsid w:val="00F2434B"/>
    <w:rsid w:val="00F243B2"/>
    <w:rsid w:val="00F24547"/>
    <w:rsid w:val="00F2497D"/>
    <w:rsid w:val="00F254E8"/>
    <w:rsid w:val="00F2626D"/>
    <w:rsid w:val="00F26D4D"/>
    <w:rsid w:val="00F27757"/>
    <w:rsid w:val="00F27D0E"/>
    <w:rsid w:val="00F3310E"/>
    <w:rsid w:val="00F33A9C"/>
    <w:rsid w:val="00F34798"/>
    <w:rsid w:val="00F35471"/>
    <w:rsid w:val="00F373FD"/>
    <w:rsid w:val="00F41812"/>
    <w:rsid w:val="00F41CCD"/>
    <w:rsid w:val="00F42BD0"/>
    <w:rsid w:val="00F43311"/>
    <w:rsid w:val="00F434DB"/>
    <w:rsid w:val="00F44308"/>
    <w:rsid w:val="00F44AB6"/>
    <w:rsid w:val="00F457BB"/>
    <w:rsid w:val="00F463E6"/>
    <w:rsid w:val="00F479A4"/>
    <w:rsid w:val="00F534E6"/>
    <w:rsid w:val="00F56E13"/>
    <w:rsid w:val="00F573F2"/>
    <w:rsid w:val="00F64ADF"/>
    <w:rsid w:val="00F64FA5"/>
    <w:rsid w:val="00F65E3C"/>
    <w:rsid w:val="00F6679C"/>
    <w:rsid w:val="00F6682D"/>
    <w:rsid w:val="00F672A3"/>
    <w:rsid w:val="00F703B3"/>
    <w:rsid w:val="00F70B3F"/>
    <w:rsid w:val="00F7220E"/>
    <w:rsid w:val="00F73AA1"/>
    <w:rsid w:val="00F7421A"/>
    <w:rsid w:val="00F74549"/>
    <w:rsid w:val="00F75A8D"/>
    <w:rsid w:val="00F76248"/>
    <w:rsid w:val="00F7755F"/>
    <w:rsid w:val="00F80333"/>
    <w:rsid w:val="00F8138B"/>
    <w:rsid w:val="00F831B8"/>
    <w:rsid w:val="00F83945"/>
    <w:rsid w:val="00F84562"/>
    <w:rsid w:val="00F84E28"/>
    <w:rsid w:val="00F8593F"/>
    <w:rsid w:val="00F8684F"/>
    <w:rsid w:val="00F86957"/>
    <w:rsid w:val="00F87420"/>
    <w:rsid w:val="00F936F2"/>
    <w:rsid w:val="00F9568B"/>
    <w:rsid w:val="00F970C3"/>
    <w:rsid w:val="00F972AF"/>
    <w:rsid w:val="00F9730A"/>
    <w:rsid w:val="00FA04D4"/>
    <w:rsid w:val="00FA248E"/>
    <w:rsid w:val="00FB2DD0"/>
    <w:rsid w:val="00FB3CF8"/>
    <w:rsid w:val="00FB53E3"/>
    <w:rsid w:val="00FB5564"/>
    <w:rsid w:val="00FB749C"/>
    <w:rsid w:val="00FC0DD7"/>
    <w:rsid w:val="00FC0ED9"/>
    <w:rsid w:val="00FC2D30"/>
    <w:rsid w:val="00FD05C4"/>
    <w:rsid w:val="00FD11DF"/>
    <w:rsid w:val="00FE1654"/>
    <w:rsid w:val="00FE2CF5"/>
    <w:rsid w:val="00FE37E5"/>
    <w:rsid w:val="00FE54F3"/>
    <w:rsid w:val="00FE5AA5"/>
    <w:rsid w:val="00FE67F8"/>
    <w:rsid w:val="00FF0968"/>
    <w:rsid w:val="00FF3720"/>
    <w:rsid w:val="00FF3D10"/>
    <w:rsid w:val="00FF596F"/>
    <w:rsid w:val="00FF6A7F"/>
    <w:rsid w:val="00FF7D08"/>
    <w:rsid w:val="0431E203"/>
    <w:rsid w:val="06418B0A"/>
    <w:rsid w:val="0B90D0BF"/>
    <w:rsid w:val="0FBC0B97"/>
    <w:rsid w:val="10D594D4"/>
    <w:rsid w:val="11DC5453"/>
    <w:rsid w:val="12648551"/>
    <w:rsid w:val="1516F408"/>
    <w:rsid w:val="1625938A"/>
    <w:rsid w:val="196248FF"/>
    <w:rsid w:val="1A70BEBD"/>
    <w:rsid w:val="1BBE26F6"/>
    <w:rsid w:val="1BED15A9"/>
    <w:rsid w:val="1E1ED403"/>
    <w:rsid w:val="2254F03E"/>
    <w:rsid w:val="23826477"/>
    <w:rsid w:val="24E5E9D6"/>
    <w:rsid w:val="25832539"/>
    <w:rsid w:val="285695A6"/>
    <w:rsid w:val="2B618BA3"/>
    <w:rsid w:val="2D4E1407"/>
    <w:rsid w:val="2DB160F7"/>
    <w:rsid w:val="2EC65364"/>
    <w:rsid w:val="2FD4FB48"/>
    <w:rsid w:val="2FDAA455"/>
    <w:rsid w:val="3107C5BF"/>
    <w:rsid w:val="34540247"/>
    <w:rsid w:val="37030BE3"/>
    <w:rsid w:val="3777A047"/>
    <w:rsid w:val="3C0FCAED"/>
    <w:rsid w:val="3D4B7498"/>
    <w:rsid w:val="3E6F3F16"/>
    <w:rsid w:val="3EF367D9"/>
    <w:rsid w:val="40C201E7"/>
    <w:rsid w:val="41874442"/>
    <w:rsid w:val="464F1AC2"/>
    <w:rsid w:val="4A099EC9"/>
    <w:rsid w:val="4A25C877"/>
    <w:rsid w:val="4CA9FD18"/>
    <w:rsid w:val="4D9CEE5A"/>
    <w:rsid w:val="526B3FF7"/>
    <w:rsid w:val="5778D91D"/>
    <w:rsid w:val="5AB7BD58"/>
    <w:rsid w:val="5CD115BD"/>
    <w:rsid w:val="624A74EB"/>
    <w:rsid w:val="64BBFFD4"/>
    <w:rsid w:val="67FBD4D4"/>
    <w:rsid w:val="6C2C6687"/>
    <w:rsid w:val="6CF83CFF"/>
    <w:rsid w:val="6EB88CB8"/>
    <w:rsid w:val="705B756C"/>
    <w:rsid w:val="7063574F"/>
    <w:rsid w:val="72B93B62"/>
    <w:rsid w:val="742FD7B5"/>
    <w:rsid w:val="74B63B8C"/>
    <w:rsid w:val="74EAE064"/>
    <w:rsid w:val="76FD16D8"/>
    <w:rsid w:val="781CBEA9"/>
    <w:rsid w:val="7878012E"/>
    <w:rsid w:val="797B8052"/>
    <w:rsid w:val="7C0C1B74"/>
    <w:rsid w:val="7FA72380"/>
    <w:rsid w:val="7FE037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209B"/>
  <w15:docId w15:val="{27758EA3-42C2-4015-997E-CF2DB6FC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041B"/>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DD5414"/>
    <w:pPr>
      <w:keepNext/>
      <w:numPr>
        <w:numId w:val="1"/>
      </w:numPr>
      <w:spacing w:before="360" w:after="360"/>
      <w:jc w:val="center"/>
      <w:outlineLvl w:val="0"/>
    </w:pPr>
    <w:rPr>
      <w:sz w:val="28"/>
      <w:szCs w:val="22"/>
      <w:lang w:eastAsia="lt-LT"/>
    </w:rPr>
  </w:style>
  <w:style w:type="paragraph" w:styleId="Antrat2">
    <w:name w:val="heading 2"/>
    <w:basedOn w:val="prastasis"/>
    <w:next w:val="prastasis"/>
    <w:link w:val="Antrat2Diagrama"/>
    <w:qFormat/>
    <w:rsid w:val="00DD5414"/>
    <w:pPr>
      <w:numPr>
        <w:ilvl w:val="1"/>
        <w:numId w:val="1"/>
      </w:numPr>
      <w:jc w:val="both"/>
      <w:outlineLvl w:val="1"/>
    </w:pPr>
    <w:rPr>
      <w:lang w:eastAsia="lt-LT"/>
    </w:r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link w:val="Antrat3Diagrama"/>
    <w:qFormat/>
    <w:rsid w:val="00DD5414"/>
    <w:pPr>
      <w:keepNext/>
      <w:numPr>
        <w:ilvl w:val="2"/>
        <w:numId w:val="1"/>
      </w:numPr>
      <w:jc w:val="both"/>
      <w:outlineLvl w:val="2"/>
    </w:pPr>
    <w:rPr>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qFormat/>
    <w:rsid w:val="00DD5414"/>
    <w:pPr>
      <w:keepNext/>
      <w:numPr>
        <w:ilvl w:val="3"/>
        <w:numId w:val="1"/>
      </w:numPr>
      <w:outlineLvl w:val="3"/>
    </w:pPr>
    <w:rPr>
      <w:b/>
      <w:sz w:val="44"/>
      <w:lang w:eastAsia="lt-LT"/>
    </w:rPr>
  </w:style>
  <w:style w:type="paragraph" w:styleId="Antrat5">
    <w:name w:val="heading 5"/>
    <w:aliases w:val="H5,PIM 5,5"/>
    <w:basedOn w:val="prastasis"/>
    <w:next w:val="prastasis"/>
    <w:link w:val="Antrat5Diagrama"/>
    <w:qFormat/>
    <w:rsid w:val="00DD5414"/>
    <w:pPr>
      <w:keepNext/>
      <w:numPr>
        <w:ilvl w:val="4"/>
        <w:numId w:val="1"/>
      </w:numPr>
      <w:outlineLvl w:val="4"/>
    </w:pPr>
    <w:rPr>
      <w:b/>
      <w:sz w:val="40"/>
      <w:lang w:eastAsia="lt-LT"/>
    </w:rPr>
  </w:style>
  <w:style w:type="paragraph" w:styleId="Antrat6">
    <w:name w:val="heading 6"/>
    <w:aliases w:val="PIM 6,6"/>
    <w:basedOn w:val="prastasis"/>
    <w:next w:val="prastasis"/>
    <w:link w:val="Antrat6Diagrama"/>
    <w:qFormat/>
    <w:rsid w:val="00DD5414"/>
    <w:pPr>
      <w:keepNext/>
      <w:numPr>
        <w:ilvl w:val="5"/>
        <w:numId w:val="1"/>
      </w:numPr>
      <w:outlineLvl w:val="5"/>
    </w:pPr>
    <w:rPr>
      <w:b/>
      <w:sz w:val="36"/>
      <w:lang w:eastAsia="lt-LT"/>
    </w:rPr>
  </w:style>
  <w:style w:type="paragraph" w:styleId="Antrat7">
    <w:name w:val="heading 7"/>
    <w:aliases w:val="PIM 7"/>
    <w:basedOn w:val="prastasis"/>
    <w:next w:val="prastasis"/>
    <w:link w:val="Antrat7Diagrama"/>
    <w:qFormat/>
    <w:rsid w:val="00DD5414"/>
    <w:pPr>
      <w:keepNext/>
      <w:numPr>
        <w:ilvl w:val="6"/>
        <w:numId w:val="1"/>
      </w:numPr>
      <w:outlineLvl w:val="6"/>
    </w:pPr>
    <w:rPr>
      <w:sz w:val="48"/>
      <w:lang w:eastAsia="lt-LT"/>
    </w:rPr>
  </w:style>
  <w:style w:type="paragraph" w:styleId="Antrat8">
    <w:name w:val="heading 8"/>
    <w:basedOn w:val="prastasis"/>
    <w:next w:val="prastasis"/>
    <w:link w:val="Antrat8Diagrama"/>
    <w:qFormat/>
    <w:rsid w:val="00DD5414"/>
    <w:pPr>
      <w:keepNext/>
      <w:numPr>
        <w:ilvl w:val="7"/>
        <w:numId w:val="1"/>
      </w:numPr>
      <w:outlineLvl w:val="7"/>
    </w:pPr>
    <w:rPr>
      <w:b/>
      <w:sz w:val="18"/>
      <w:lang w:eastAsia="lt-LT"/>
    </w:rPr>
  </w:style>
  <w:style w:type="paragraph" w:styleId="Antrat9">
    <w:name w:val="heading 9"/>
    <w:aliases w:val="PIM 9"/>
    <w:basedOn w:val="prastasis"/>
    <w:next w:val="prastasis"/>
    <w:link w:val="Antrat9Diagrama"/>
    <w:qFormat/>
    <w:rsid w:val="00DD5414"/>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D5414"/>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rsid w:val="00DD5414"/>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heading 3 Diagrama,3 bullet Diagrama,b Diagrama,bullet Diagrama,SECOND Diagrama,Second Diagrama,BLANK2 Diagrama"/>
    <w:basedOn w:val="Numatytasispastraiposriftas"/>
    <w:link w:val="Antrat3"/>
    <w:rsid w:val="00DD5414"/>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DD5414"/>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
    <w:basedOn w:val="Numatytasispastraiposriftas"/>
    <w:link w:val="Antrat5"/>
    <w:rsid w:val="00DD5414"/>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
    <w:basedOn w:val="Numatytasispastraiposriftas"/>
    <w:link w:val="Antrat6"/>
    <w:rsid w:val="00DD5414"/>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
    <w:basedOn w:val="Numatytasispastraiposriftas"/>
    <w:link w:val="Antrat7"/>
    <w:rsid w:val="00DD5414"/>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D5414"/>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
    <w:basedOn w:val="Numatytasispastraiposriftas"/>
    <w:link w:val="Antrat9"/>
    <w:rsid w:val="00DD5414"/>
    <w:rPr>
      <w:rFonts w:ascii="Times New Roman" w:eastAsia="Times New Roman" w:hAnsi="Times New Roman" w:cs="Times New Roman"/>
      <w:sz w:val="40"/>
      <w:szCs w:val="20"/>
      <w:lang w:eastAsia="lt-LT"/>
    </w:rPr>
  </w:style>
  <w:style w:type="character" w:styleId="Hipersaitas">
    <w:name w:val="Hyperlink"/>
    <w:uiPriority w:val="99"/>
    <w:unhideWhenUsed/>
    <w:rsid w:val="00DD5414"/>
    <w:rPr>
      <w:color w:val="0000FF"/>
      <w:u w:val="single"/>
    </w:rPr>
  </w:style>
  <w:style w:type="character" w:styleId="Perirtashipersaitas">
    <w:name w:val="FollowedHyperlink"/>
    <w:uiPriority w:val="99"/>
    <w:semiHidden/>
    <w:unhideWhenUsed/>
    <w:rsid w:val="00DD5414"/>
    <w:rPr>
      <w:color w:val="800080"/>
      <w:u w:val="single"/>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DD5414"/>
    <w:pPr>
      <w:spacing w:after="200" w:line="276" w:lineRule="auto"/>
    </w:pPr>
    <w:rPr>
      <w:rFonts w:eastAsia="Calibri"/>
      <w:sz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rsid w:val="00DD5414"/>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DD5414"/>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uiPriority w:val="99"/>
    <w:rsid w:val="00DD5414"/>
    <w:rPr>
      <w:rFonts w:ascii="Times New Roman" w:eastAsia="Times New Roman" w:hAnsi="Times New Roman" w:cs="Times New Roman"/>
      <w:sz w:val="24"/>
      <w:szCs w:val="20"/>
      <w:lang w:eastAsia="lt-LT"/>
    </w:rPr>
  </w:style>
  <w:style w:type="paragraph" w:styleId="Porat">
    <w:name w:val="footer"/>
    <w:basedOn w:val="prastasis"/>
    <w:link w:val="PoratDiagrama"/>
    <w:unhideWhenUsed/>
    <w:rsid w:val="00DD5414"/>
    <w:pPr>
      <w:tabs>
        <w:tab w:val="center" w:pos="4320"/>
        <w:tab w:val="right" w:pos="8640"/>
      </w:tabs>
    </w:pPr>
    <w:rPr>
      <w:lang w:eastAsia="lt-LT"/>
    </w:rPr>
  </w:style>
  <w:style w:type="character" w:customStyle="1" w:styleId="PoratDiagrama">
    <w:name w:val="Poraštė Diagrama"/>
    <w:basedOn w:val="Numatytasispastraiposriftas"/>
    <w:link w:val="Porat"/>
    <w:rsid w:val="00DD5414"/>
    <w:rPr>
      <w:rFonts w:ascii="Times New Roman" w:eastAsia="Times New Roman" w:hAnsi="Times New Roman" w:cs="Times New Roman"/>
      <w:sz w:val="24"/>
      <w:szCs w:val="20"/>
      <w:lang w:eastAsia="lt-LT"/>
    </w:r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unhideWhenUsed/>
    <w:rsid w:val="00DD5414"/>
    <w:pPr>
      <w:spacing w:after="120" w:line="276" w:lineRule="auto"/>
    </w:pPr>
    <w:rPr>
      <w:rFonts w:eastAsia="Calibri"/>
      <w:szCs w:val="22"/>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basedOn w:val="Numatytasispastraiposriftas"/>
    <w:link w:val="Pagrindinistekstas"/>
    <w:rsid w:val="00DD5414"/>
    <w:rPr>
      <w:rFonts w:ascii="Times New Roman" w:eastAsia="Calibri" w:hAnsi="Times New Roman" w:cs="Times New Roman"/>
      <w:sz w:val="24"/>
    </w:rPr>
  </w:style>
  <w:style w:type="paragraph" w:styleId="Pagrindiniotekstotrauka3">
    <w:name w:val="Body Text Indent 3"/>
    <w:basedOn w:val="prastasis"/>
    <w:link w:val="Pagrindiniotekstotrauka3Diagrama"/>
    <w:semiHidden/>
    <w:unhideWhenUsed/>
    <w:rsid w:val="00DD5414"/>
    <w:pPr>
      <w:tabs>
        <w:tab w:val="left" w:pos="4536"/>
      </w:tabs>
      <w:ind w:firstLine="2268"/>
      <w:jc w:val="both"/>
    </w:pPr>
    <w:rPr>
      <w:rFonts w:eastAsia="Calibri"/>
      <w:sz w:val="20"/>
      <w:lang w:val="en-US"/>
    </w:rPr>
  </w:style>
  <w:style w:type="character" w:customStyle="1" w:styleId="BodyTextIndent3Char">
    <w:name w:val="Body Text Indent 3 Char"/>
    <w:basedOn w:val="Numatytasispastraiposriftas"/>
    <w:semiHidden/>
    <w:rsid w:val="00DD5414"/>
    <w:rPr>
      <w:rFonts w:ascii="Times New Roman" w:eastAsia="Times New Roman" w:hAnsi="Times New Roman" w:cs="Times New Roman"/>
      <w:sz w:val="16"/>
      <w:szCs w:val="16"/>
    </w:rPr>
  </w:style>
  <w:style w:type="paragraph" w:styleId="Paprastasistekstas">
    <w:name w:val="Plain Text"/>
    <w:basedOn w:val="prastasis"/>
    <w:link w:val="PaprastasistekstasDiagrama"/>
    <w:semiHidden/>
    <w:unhideWhenUsed/>
    <w:rsid w:val="00DD5414"/>
    <w:rPr>
      <w:rFonts w:ascii="Courier New" w:eastAsia="Calibri" w:hAnsi="Courier New" w:cs="Courier New"/>
      <w:sz w:val="20"/>
      <w:lang w:val="en-US"/>
    </w:rPr>
  </w:style>
  <w:style w:type="character" w:customStyle="1" w:styleId="PlainTextChar">
    <w:name w:val="Plain Text Char"/>
    <w:basedOn w:val="Numatytasispastraiposriftas"/>
    <w:semiHidden/>
    <w:rsid w:val="00DD5414"/>
    <w:rPr>
      <w:rFonts w:ascii="Consolas" w:eastAsia="Times New Roman" w:hAnsi="Consolas" w:cs="Times New Roman"/>
      <w:sz w:val="21"/>
      <w:szCs w:val="21"/>
    </w:rPr>
  </w:style>
  <w:style w:type="paragraph" w:styleId="Komentarotema">
    <w:name w:val="annotation subject"/>
    <w:basedOn w:val="Komentarotekstas"/>
    <w:next w:val="Komentarotekstas"/>
    <w:link w:val="KomentarotemaDiagrama"/>
    <w:semiHidden/>
    <w:unhideWhenUsed/>
    <w:rsid w:val="00DD5414"/>
    <w:rPr>
      <w:sz w:val="28"/>
      <w:szCs w:val="22"/>
      <w:lang w:eastAsia="lt-LT"/>
    </w:rPr>
  </w:style>
  <w:style w:type="character" w:customStyle="1" w:styleId="CommentSubjectChar">
    <w:name w:val="Comment Subject Char"/>
    <w:basedOn w:val="KomentarotekstasDiagrama"/>
    <w:semiHidden/>
    <w:rsid w:val="00DD5414"/>
    <w:rPr>
      <w:rFonts w:ascii="Times New Roman" w:eastAsia="Calibri" w:hAnsi="Times New Roman" w:cs="Times New Roman"/>
      <w:b/>
      <w:bCs/>
      <w:sz w:val="20"/>
      <w:szCs w:val="20"/>
    </w:rPr>
  </w:style>
  <w:style w:type="paragraph" w:styleId="Debesliotekstas">
    <w:name w:val="Balloon Text"/>
    <w:basedOn w:val="prastasis"/>
    <w:link w:val="DebesliotekstasDiagrama"/>
    <w:semiHidden/>
    <w:unhideWhenUsed/>
    <w:rsid w:val="00DD5414"/>
    <w:pPr>
      <w:spacing w:after="200" w:line="276" w:lineRule="auto"/>
    </w:pPr>
    <w:rPr>
      <w:rFonts w:ascii="Tahoma" w:eastAsia="Calibri" w:hAnsi="Tahoma" w:cs="Tahoma"/>
      <w:sz w:val="16"/>
      <w:szCs w:val="16"/>
      <w:lang w:val="en-US"/>
    </w:rPr>
  </w:style>
  <w:style w:type="character" w:customStyle="1" w:styleId="BalloonTextChar">
    <w:name w:val="Balloon Text Char"/>
    <w:basedOn w:val="Numatytasispastraiposriftas"/>
    <w:semiHidden/>
    <w:rsid w:val="00DD5414"/>
    <w:rPr>
      <w:rFonts w:ascii="Tahoma" w:eastAsia="Times New Roman" w:hAnsi="Tahoma" w:cs="Tahoma"/>
      <w:sz w:val="16"/>
      <w:szCs w:val="16"/>
    </w:rPr>
  </w:style>
  <w:style w:type="paragraph" w:customStyle="1" w:styleId="Patvirtinta">
    <w:name w:val="Patvirtinta"/>
    <w:uiPriority w:val="99"/>
    <w:rsid w:val="00DD541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3">
    <w:name w:val="Body Text3"/>
    <w:rsid w:val="00DD541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DD5414"/>
    <w:pPr>
      <w:autoSpaceDE w:val="0"/>
      <w:autoSpaceDN w:val="0"/>
      <w:adjustRightInd w:val="0"/>
      <w:jc w:val="center"/>
    </w:pPr>
    <w:rPr>
      <w:rFonts w:ascii="TimesLT" w:hAnsi="TimesLT"/>
      <w:b/>
      <w:bCs/>
      <w:sz w:val="20"/>
      <w:szCs w:val="24"/>
      <w:lang w:val="en-US"/>
    </w:rPr>
  </w:style>
  <w:style w:type="paragraph" w:customStyle="1" w:styleId="MAZAS">
    <w:name w:val="MAZAS"/>
    <w:rsid w:val="00DD541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DD5414"/>
    <w:pPr>
      <w:spacing w:before="100" w:beforeAutospacing="1" w:after="100" w:afterAutospacing="1"/>
    </w:pPr>
    <w:rPr>
      <w:szCs w:val="24"/>
      <w:lang w:eastAsia="lt-LT"/>
    </w:rPr>
  </w:style>
  <w:style w:type="character" w:styleId="Komentaronuoroda">
    <w:name w:val="annotation reference"/>
    <w:uiPriority w:val="99"/>
    <w:unhideWhenUsed/>
    <w:rsid w:val="00DD5414"/>
    <w:rPr>
      <w:sz w:val="16"/>
      <w:szCs w:val="16"/>
    </w:rPr>
  </w:style>
  <w:style w:type="character" w:customStyle="1" w:styleId="Pagrindiniotekstotrauka3Diagrama">
    <w:name w:val="Pagrindinio teksto įtrauka 3 Diagrama"/>
    <w:link w:val="Pagrindiniotekstotrauka3"/>
    <w:semiHidden/>
    <w:locked/>
    <w:rsid w:val="00DD5414"/>
    <w:rPr>
      <w:rFonts w:ascii="Times New Roman" w:eastAsia="Calibri" w:hAnsi="Times New Roman" w:cs="Times New Roman"/>
      <w:sz w:val="20"/>
      <w:szCs w:val="20"/>
      <w:lang w:val="en-US"/>
    </w:rPr>
  </w:style>
  <w:style w:type="character" w:customStyle="1" w:styleId="PaprastasistekstasDiagrama">
    <w:name w:val="Paprastasis tekstas Diagrama"/>
    <w:link w:val="Paprastasistekstas"/>
    <w:semiHidden/>
    <w:locked/>
    <w:rsid w:val="00DD5414"/>
    <w:rPr>
      <w:rFonts w:ascii="Courier New" w:eastAsia="Calibri" w:hAnsi="Courier New" w:cs="Courier New"/>
      <w:sz w:val="20"/>
      <w:szCs w:val="20"/>
      <w:lang w:val="en-US"/>
    </w:rPr>
  </w:style>
  <w:style w:type="character" w:customStyle="1" w:styleId="KomentarotemaDiagrama">
    <w:name w:val="Komentaro tema Diagrama"/>
    <w:link w:val="Komentarotema"/>
    <w:semiHidden/>
    <w:locked/>
    <w:rsid w:val="00DD5414"/>
    <w:rPr>
      <w:rFonts w:ascii="Times New Roman" w:eastAsia="Calibri" w:hAnsi="Times New Roman" w:cs="Times New Roman"/>
      <w:sz w:val="28"/>
      <w:lang w:eastAsia="lt-LT"/>
    </w:rPr>
  </w:style>
  <w:style w:type="character" w:customStyle="1" w:styleId="DebesliotekstasDiagrama">
    <w:name w:val="Debesėlio tekstas Diagrama"/>
    <w:link w:val="Debesliotekstas"/>
    <w:semiHidden/>
    <w:locked/>
    <w:rsid w:val="00DD5414"/>
    <w:rPr>
      <w:rFonts w:ascii="Tahoma" w:eastAsia="Calibri" w:hAnsi="Tahoma" w:cs="Tahoma"/>
      <w:sz w:val="16"/>
      <w:szCs w:val="16"/>
      <w:lang w:val="en-US"/>
    </w:rPr>
  </w:style>
  <w:style w:type="character" w:customStyle="1" w:styleId="tblrowlbl1">
    <w:name w:val="tblrowlbl1"/>
    <w:rsid w:val="00DD5414"/>
    <w:rPr>
      <w:rFonts w:ascii="Arial" w:hAnsi="Arial" w:cs="Arial" w:hint="default"/>
      <w:b/>
      <w:bCs/>
      <w:color w:val="000000"/>
      <w:sz w:val="18"/>
      <w:szCs w:val="18"/>
      <w:shd w:val="clear" w:color="auto" w:fill="FFFFFF"/>
    </w:rPr>
  </w:style>
  <w:style w:type="character" w:customStyle="1" w:styleId="parahead1">
    <w:name w:val="parahead1"/>
    <w:rsid w:val="00DD5414"/>
    <w:rPr>
      <w:rFonts w:ascii="Verdana" w:hAnsi="Verdana" w:hint="default"/>
      <w:b/>
      <w:bCs/>
      <w:color w:val="000000"/>
      <w:sz w:val="17"/>
      <w:szCs w:val="17"/>
    </w:rPr>
  </w:style>
  <w:style w:type="paragraph" w:customStyle="1" w:styleId="bodytext">
    <w:name w:val="bodytext"/>
    <w:basedOn w:val="prastasis"/>
    <w:uiPriority w:val="99"/>
    <w:rsid w:val="00DD5414"/>
    <w:pPr>
      <w:spacing w:before="100" w:beforeAutospacing="1" w:after="100" w:afterAutospacing="1"/>
    </w:pPr>
    <w:rPr>
      <w:szCs w:val="24"/>
      <w:lang w:eastAsia="lt-LT"/>
    </w:rPr>
  </w:style>
  <w:style w:type="table" w:styleId="Lentelstinklelis">
    <w:name w:val="Table Grid"/>
    <w:basedOn w:val="prastojilentel"/>
    <w:rsid w:val="00DD541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5414"/>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link w:val="BetarpDiagrama"/>
    <w:uiPriority w:val="1"/>
    <w:qFormat/>
    <w:rsid w:val="00DD5414"/>
    <w:pPr>
      <w:spacing w:after="0" w:line="240" w:lineRule="auto"/>
    </w:pPr>
    <w:rPr>
      <w:rFonts w:ascii="Calibri" w:eastAsia="Calibri" w:hAnsi="Calibri" w:cs="Times New Roman"/>
    </w:rPr>
  </w:style>
  <w:style w:type="character" w:customStyle="1" w:styleId="BetarpDiagrama">
    <w:name w:val="Be tarpų Diagrama"/>
    <w:link w:val="Betarp"/>
    <w:uiPriority w:val="99"/>
    <w:locked/>
    <w:rsid w:val="00DD5414"/>
    <w:rPr>
      <w:rFonts w:ascii="Calibri" w:eastAsia="Calibri" w:hAnsi="Calibri" w:cs="Times New Roman"/>
    </w:rPr>
  </w:style>
  <w:style w:type="paragraph" w:styleId="Tekstoblokas">
    <w:name w:val="Block Text"/>
    <w:basedOn w:val="prastasis"/>
    <w:uiPriority w:val="99"/>
    <w:rsid w:val="00DD5414"/>
    <w:pPr>
      <w:ind w:left="1440" w:right="142"/>
    </w:pPr>
  </w:style>
  <w:style w:type="paragraph" w:styleId="Pagrindiniotekstotrauka">
    <w:name w:val="Body Text Indent"/>
    <w:basedOn w:val="prastasis"/>
    <w:link w:val="PagrindiniotekstotraukaDiagrama"/>
    <w:rsid w:val="00DD5414"/>
    <w:pPr>
      <w:spacing w:after="120"/>
      <w:ind w:left="283"/>
    </w:pPr>
    <w:rPr>
      <w:lang w:eastAsia="lt-LT"/>
    </w:rPr>
  </w:style>
  <w:style w:type="character" w:customStyle="1" w:styleId="PagrindiniotekstotraukaDiagrama">
    <w:name w:val="Pagrindinio teksto įtrauka Diagrama"/>
    <w:basedOn w:val="Numatytasispastraiposriftas"/>
    <w:link w:val="Pagrindiniotekstotrauka"/>
    <w:rsid w:val="00DD5414"/>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DD5414"/>
    <w:pPr>
      <w:suppressAutoHyphens/>
      <w:spacing w:after="120" w:line="480" w:lineRule="auto"/>
      <w:ind w:left="283"/>
    </w:pPr>
    <w:rPr>
      <w:rFonts w:cs="Calibri"/>
      <w:szCs w:val="24"/>
      <w:lang w:eastAsia="ar-SA"/>
    </w:rPr>
  </w:style>
  <w:style w:type="character" w:customStyle="1" w:styleId="Pagrindiniotekstotrauka2Diagrama">
    <w:name w:val="Pagrindinio teksto įtrauka 2 Diagrama"/>
    <w:basedOn w:val="Numatytasispastraiposriftas"/>
    <w:link w:val="Pagrindiniotekstotrauka2"/>
    <w:rsid w:val="00DD5414"/>
    <w:rPr>
      <w:rFonts w:ascii="Times New Roman" w:eastAsia="Times New Roman" w:hAnsi="Times New Roman" w:cs="Calibri"/>
      <w:sz w:val="24"/>
      <w:szCs w:val="24"/>
      <w:lang w:eastAsia="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2"/>
    <w:basedOn w:val="prastasis"/>
    <w:link w:val="SraopastraipaDiagrama"/>
    <w:uiPriority w:val="34"/>
    <w:qFormat/>
    <w:rsid w:val="00DD5414"/>
    <w:pPr>
      <w:spacing w:after="200" w:line="276" w:lineRule="auto"/>
      <w:ind w:left="720"/>
    </w:pPr>
    <w:rPr>
      <w:rFonts w:ascii="Calibri" w:eastAsia="Calibri" w:hAnsi="Calibri"/>
      <w:sz w:val="22"/>
      <w:szCs w:val="22"/>
      <w:lang w:eastAsia="ar-SA"/>
    </w:rPr>
  </w:style>
  <w:style w:type="paragraph" w:styleId="Puslapioinaostekstas">
    <w:name w:val="footnote text"/>
    <w:aliases w:val="Footnote,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DD5414"/>
    <w:rPr>
      <w:sz w:val="20"/>
      <w:lang w:val="en-GB"/>
    </w:rPr>
  </w:style>
  <w:style w:type="character" w:customStyle="1" w:styleId="PuslapioinaostekstasDiagrama">
    <w:name w:val="Puslapio išnašos tekstas Diagrama"/>
    <w:aliases w:val="Footnote Diagrama,Fußnotentext Char Diagrama,Fußnotentext Char1 Char Diagrama,Schriftart: 9 pt Char1 Char Diagrama,Schriftart: 8 pt Char Char1 Char Diagrama,Fußnotentext Char Char Char Diagrama,f Diagrama"/>
    <w:basedOn w:val="Numatytasispastraiposriftas"/>
    <w:link w:val="Puslapioinaostekstas"/>
    <w:uiPriority w:val="99"/>
    <w:rsid w:val="00DD5414"/>
    <w:rPr>
      <w:rFonts w:ascii="Times New Roman" w:eastAsia="Times New Roman" w:hAnsi="Times New Roman" w:cs="Times New Roman"/>
      <w:sz w:val="20"/>
      <w:szCs w:val="20"/>
      <w:lang w:val="en-GB"/>
    </w:rPr>
  </w:style>
  <w:style w:type="character" w:styleId="Puslapioinaosnuoroda">
    <w:name w:val="footnote reference"/>
    <w:uiPriority w:val="99"/>
    <w:rsid w:val="00DD5414"/>
    <w:rPr>
      <w:vertAlign w:val="superscript"/>
    </w:rPr>
  </w:style>
  <w:style w:type="paragraph" w:styleId="Dokumentoinaostekstas">
    <w:name w:val="endnote text"/>
    <w:basedOn w:val="prastasis"/>
    <w:link w:val="DokumentoinaostekstasDiagrama"/>
    <w:uiPriority w:val="99"/>
    <w:semiHidden/>
    <w:unhideWhenUsed/>
    <w:rsid w:val="00DD5414"/>
    <w:pPr>
      <w:spacing w:after="200" w:line="276" w:lineRule="auto"/>
    </w:pPr>
    <w:rPr>
      <w:rFonts w:eastAsia="Calibri"/>
      <w:sz w:val="20"/>
    </w:rPr>
  </w:style>
  <w:style w:type="character" w:customStyle="1" w:styleId="DokumentoinaostekstasDiagrama">
    <w:name w:val="Dokumento išnašos tekstas Diagrama"/>
    <w:basedOn w:val="Numatytasispastraiposriftas"/>
    <w:link w:val="Dokumentoinaostekstas"/>
    <w:uiPriority w:val="99"/>
    <w:semiHidden/>
    <w:rsid w:val="00DD5414"/>
    <w:rPr>
      <w:rFonts w:ascii="Times New Roman" w:eastAsia="Calibri" w:hAnsi="Times New Roman" w:cs="Times New Roman"/>
      <w:sz w:val="20"/>
      <w:szCs w:val="20"/>
    </w:rPr>
  </w:style>
  <w:style w:type="character" w:styleId="Dokumentoinaosnumeris">
    <w:name w:val="endnote reference"/>
    <w:uiPriority w:val="99"/>
    <w:semiHidden/>
    <w:unhideWhenUsed/>
    <w:rsid w:val="00DD5414"/>
    <w:rPr>
      <w:vertAlign w:val="superscript"/>
    </w:rPr>
  </w:style>
  <w:style w:type="character" w:customStyle="1" w:styleId="normal-h">
    <w:name w:val="normal-h"/>
    <w:rsid w:val="00DD5414"/>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prastasis"/>
    <w:rsid w:val="00DD5414"/>
    <w:pPr>
      <w:spacing w:after="160" w:line="240" w:lineRule="exact"/>
    </w:pPr>
    <w:rPr>
      <w:rFonts w:ascii="Tahoma" w:hAnsi="Tahoma"/>
      <w:sz w:val="20"/>
      <w:lang w:val="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locked/>
    <w:rsid w:val="00DD5414"/>
    <w:rPr>
      <w:rFonts w:ascii="Calibri" w:eastAsia="Calibri" w:hAnsi="Calibri" w:cs="Times New Roman"/>
      <w:lang w:eastAsia="ar-SA"/>
    </w:rPr>
  </w:style>
  <w:style w:type="paragraph" w:customStyle="1" w:styleId="Skyrius">
    <w:name w:val="Skyrius"/>
    <w:basedOn w:val="prastasis"/>
    <w:link w:val="SkyriusDiagrama"/>
    <w:qFormat/>
    <w:rsid w:val="00DD5414"/>
    <w:pPr>
      <w:numPr>
        <w:numId w:val="2"/>
      </w:numPr>
      <w:tabs>
        <w:tab w:val="left" w:pos="284"/>
      </w:tabs>
      <w:spacing w:before="240" w:after="240"/>
      <w:ind w:left="0" w:firstLine="0"/>
      <w:jc w:val="center"/>
      <w:outlineLvl w:val="0"/>
    </w:pPr>
    <w:rPr>
      <w:rFonts w:eastAsia="Calibri"/>
      <w:b/>
      <w:szCs w:val="24"/>
    </w:rPr>
  </w:style>
  <w:style w:type="paragraph" w:customStyle="1" w:styleId="Skyrius1">
    <w:name w:val="Skyrius1"/>
    <w:basedOn w:val="Sraopastraipa"/>
    <w:qFormat/>
    <w:rsid w:val="00DD5414"/>
    <w:pPr>
      <w:numPr>
        <w:ilvl w:val="1"/>
        <w:numId w:val="2"/>
      </w:numPr>
      <w:tabs>
        <w:tab w:val="num" w:pos="360"/>
      </w:tabs>
      <w:spacing w:after="0" w:line="240" w:lineRule="auto"/>
      <w:ind w:left="0" w:firstLine="425"/>
      <w:contextualSpacing/>
      <w:jc w:val="both"/>
      <w:outlineLvl w:val="1"/>
    </w:pPr>
    <w:rPr>
      <w:rFonts w:ascii="Times New Roman" w:eastAsia="Times New Roman" w:hAnsi="Times New Roman"/>
      <w:sz w:val="24"/>
      <w:szCs w:val="24"/>
      <w:lang w:eastAsia="en-US"/>
    </w:rPr>
  </w:style>
  <w:style w:type="character" w:customStyle="1" w:styleId="SkyriusDiagrama">
    <w:name w:val="Skyrius Diagrama"/>
    <w:link w:val="Skyrius"/>
    <w:rsid w:val="00DD5414"/>
    <w:rPr>
      <w:rFonts w:ascii="Times New Roman" w:eastAsia="Calibri" w:hAnsi="Times New Roman" w:cs="Times New Roman"/>
      <w:b/>
      <w:sz w:val="24"/>
      <w:szCs w:val="24"/>
    </w:rPr>
  </w:style>
  <w:style w:type="paragraph" w:customStyle="1" w:styleId="Skyrius2">
    <w:name w:val="Skyrius2"/>
    <w:basedOn w:val="Sraopastraipa"/>
    <w:qFormat/>
    <w:rsid w:val="00DD5414"/>
    <w:pPr>
      <w:numPr>
        <w:ilvl w:val="2"/>
        <w:numId w:val="2"/>
      </w:numPr>
      <w:tabs>
        <w:tab w:val="num" w:pos="360"/>
      </w:tabs>
      <w:spacing w:after="0" w:line="240" w:lineRule="auto"/>
      <w:ind w:left="0" w:firstLine="425"/>
      <w:contextualSpacing/>
      <w:jc w:val="both"/>
      <w:outlineLvl w:val="2"/>
    </w:pPr>
    <w:rPr>
      <w:rFonts w:ascii="Times New Roman" w:eastAsia="Times New Roman" w:hAnsi="Times New Roman"/>
      <w:sz w:val="24"/>
      <w:szCs w:val="24"/>
      <w:lang w:eastAsia="en-US"/>
    </w:rPr>
  </w:style>
  <w:style w:type="paragraph" w:customStyle="1" w:styleId="Skyrius3">
    <w:name w:val="Skyrius3"/>
    <w:basedOn w:val="Sraopastraipa"/>
    <w:qFormat/>
    <w:rsid w:val="00DD5414"/>
    <w:pPr>
      <w:numPr>
        <w:ilvl w:val="3"/>
        <w:numId w:val="2"/>
      </w:numPr>
      <w:tabs>
        <w:tab w:val="num" w:pos="360"/>
      </w:tabs>
      <w:spacing w:after="0" w:line="240" w:lineRule="auto"/>
      <w:ind w:left="0" w:firstLine="426"/>
      <w:contextualSpacing/>
      <w:jc w:val="both"/>
    </w:pPr>
    <w:rPr>
      <w:rFonts w:ascii="Times New Roman" w:eastAsia="Times New Roman" w:hAnsi="Times New Roman"/>
      <w:sz w:val="24"/>
      <w:szCs w:val="24"/>
      <w:lang w:eastAsia="en-US"/>
    </w:rPr>
  </w:style>
  <w:style w:type="paragraph" w:styleId="Antrat">
    <w:name w:val="caption"/>
    <w:basedOn w:val="prastasis"/>
    <w:next w:val="prastasis"/>
    <w:qFormat/>
    <w:rsid w:val="00DD5414"/>
    <w:rPr>
      <w:b/>
      <w:bCs/>
      <w:sz w:val="20"/>
      <w:lang w:eastAsia="lt-LT"/>
    </w:rPr>
  </w:style>
  <w:style w:type="character" w:customStyle="1" w:styleId="Heading1Diagrama">
    <w:name w:val="Heading1 Diagrama"/>
    <w:link w:val="Heading1"/>
    <w:locked/>
    <w:rsid w:val="00DD5414"/>
    <w:rPr>
      <w:rFonts w:ascii="Times New Roman" w:hAnsi="Times New Roman"/>
      <w:b/>
      <w:sz w:val="24"/>
      <w:szCs w:val="24"/>
    </w:rPr>
  </w:style>
  <w:style w:type="paragraph" w:customStyle="1" w:styleId="Heading1">
    <w:name w:val="Heading1"/>
    <w:basedOn w:val="prastasis"/>
    <w:link w:val="Heading1Diagrama"/>
    <w:qFormat/>
    <w:rsid w:val="00DD5414"/>
    <w:pPr>
      <w:spacing w:after="200" w:line="276" w:lineRule="auto"/>
    </w:pPr>
    <w:rPr>
      <w:rFonts w:eastAsiaTheme="minorHAnsi" w:cstheme="minorBidi"/>
      <w:b/>
      <w:szCs w:val="24"/>
    </w:rPr>
  </w:style>
  <w:style w:type="paragraph" w:customStyle="1" w:styleId="TEKSTAS">
    <w:name w:val="TEKSTAS"/>
    <w:basedOn w:val="prastasis"/>
    <w:rsid w:val="00DD5414"/>
    <w:pPr>
      <w:widowControl w:val="0"/>
      <w:overflowPunct w:val="0"/>
      <w:autoSpaceDE w:val="0"/>
      <w:autoSpaceDN w:val="0"/>
      <w:adjustRightInd w:val="0"/>
      <w:spacing w:before="60" w:after="60"/>
      <w:jc w:val="both"/>
    </w:pPr>
    <w:rPr>
      <w:lang w:val="en-GB"/>
    </w:rPr>
  </w:style>
  <w:style w:type="paragraph" w:customStyle="1" w:styleId="Point1">
    <w:name w:val="Point 1"/>
    <w:basedOn w:val="prastasis"/>
    <w:rsid w:val="00DD5414"/>
    <w:pPr>
      <w:spacing w:before="120" w:after="120"/>
      <w:ind w:left="1418" w:hanging="567"/>
      <w:jc w:val="both"/>
    </w:pPr>
    <w:rPr>
      <w:lang w:val="en-GB"/>
    </w:rPr>
  </w:style>
  <w:style w:type="paragraph" w:styleId="prastasiniatinklio">
    <w:name w:val="Normal (Web)"/>
    <w:basedOn w:val="prastasis"/>
    <w:uiPriority w:val="99"/>
    <w:unhideWhenUsed/>
    <w:rsid w:val="00DD5414"/>
    <w:pPr>
      <w:spacing w:before="180" w:after="180"/>
    </w:pPr>
    <w:rPr>
      <w:rFonts w:ascii="Open Sans" w:hAnsi="Open Sans"/>
      <w:color w:val="444444"/>
      <w:szCs w:val="24"/>
      <w:lang w:eastAsia="lt-LT"/>
    </w:rPr>
  </w:style>
  <w:style w:type="paragraph" w:styleId="Turinioantrat">
    <w:name w:val="TOC Heading"/>
    <w:basedOn w:val="Antrat1"/>
    <w:next w:val="prastasis"/>
    <w:uiPriority w:val="39"/>
    <w:semiHidden/>
    <w:unhideWhenUsed/>
    <w:qFormat/>
    <w:rsid w:val="00DD5414"/>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2">
    <w:name w:val="toc 2"/>
    <w:basedOn w:val="prastasis"/>
    <w:next w:val="prastasis"/>
    <w:autoRedefine/>
    <w:uiPriority w:val="39"/>
    <w:unhideWhenUsed/>
    <w:rsid w:val="00DD5414"/>
    <w:pPr>
      <w:spacing w:after="200" w:line="276" w:lineRule="auto"/>
      <w:ind w:left="240"/>
    </w:pPr>
    <w:rPr>
      <w:rFonts w:eastAsia="Calibri"/>
      <w:szCs w:val="22"/>
    </w:rPr>
  </w:style>
  <w:style w:type="paragraph" w:styleId="Turinys1">
    <w:name w:val="toc 1"/>
    <w:basedOn w:val="prastasis"/>
    <w:next w:val="prastasis"/>
    <w:autoRedefine/>
    <w:uiPriority w:val="39"/>
    <w:unhideWhenUsed/>
    <w:rsid w:val="00DD5414"/>
    <w:pPr>
      <w:tabs>
        <w:tab w:val="right" w:leader="dot" w:pos="9912"/>
      </w:tabs>
      <w:spacing w:line="276" w:lineRule="auto"/>
    </w:pPr>
    <w:rPr>
      <w:rFonts w:eastAsia="Calibri"/>
      <w:szCs w:val="22"/>
    </w:rPr>
  </w:style>
  <w:style w:type="character" w:styleId="Puslapionumeris">
    <w:name w:val="page number"/>
    <w:semiHidden/>
    <w:rsid w:val="00DD5414"/>
  </w:style>
  <w:style w:type="paragraph" w:styleId="Pataisymai">
    <w:name w:val="Revision"/>
    <w:hidden/>
    <w:uiPriority w:val="99"/>
    <w:semiHidden/>
    <w:rsid w:val="00DD5414"/>
    <w:pPr>
      <w:spacing w:after="0" w:line="240" w:lineRule="auto"/>
    </w:pPr>
    <w:rPr>
      <w:rFonts w:ascii="Times New Roman" w:eastAsia="Calibri" w:hAnsi="Times New Roman" w:cs="Times New Roman"/>
      <w:sz w:val="24"/>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Numatytasispastraiposriftas"/>
    <w:uiPriority w:val="99"/>
    <w:rsid w:val="00DD5414"/>
    <w:rPr>
      <w:rFonts w:ascii="Times New Roman"/>
      <w:sz w:val="20"/>
      <w:szCs w:val="20"/>
      <w:lang w:eastAsia="en-US"/>
    </w:rPr>
  </w:style>
  <w:style w:type="paragraph" w:styleId="Paantrat">
    <w:name w:val="Subtitle"/>
    <w:basedOn w:val="prastasis"/>
    <w:link w:val="PaantratDiagrama"/>
    <w:uiPriority w:val="99"/>
    <w:qFormat/>
    <w:rsid w:val="00DD5414"/>
    <w:rPr>
      <w:szCs w:val="24"/>
      <w:u w:val="single"/>
      <w:lang w:val="en-US"/>
    </w:rPr>
  </w:style>
  <w:style w:type="character" w:customStyle="1" w:styleId="PaantratDiagrama">
    <w:name w:val="Paantraštė Diagrama"/>
    <w:basedOn w:val="Numatytasispastraiposriftas"/>
    <w:link w:val="Paantrat"/>
    <w:uiPriority w:val="99"/>
    <w:rsid w:val="00DD5414"/>
    <w:rPr>
      <w:rFonts w:ascii="Times New Roman" w:eastAsia="Times New Roman" w:hAnsi="Times New Roman" w:cs="Times New Roman"/>
      <w:sz w:val="24"/>
      <w:szCs w:val="24"/>
      <w:u w:val="single"/>
      <w:lang w:val="en-US"/>
    </w:rPr>
  </w:style>
  <w:style w:type="character" w:customStyle="1" w:styleId="UnresolvedMention1">
    <w:name w:val="Unresolved Mention1"/>
    <w:basedOn w:val="Numatytasispastraiposriftas"/>
    <w:uiPriority w:val="99"/>
    <w:semiHidden/>
    <w:unhideWhenUsed/>
    <w:rsid w:val="00DD5414"/>
    <w:rPr>
      <w:color w:val="605E5C"/>
      <w:shd w:val="clear" w:color="auto" w:fill="E1DFDD"/>
    </w:rPr>
  </w:style>
  <w:style w:type="character" w:styleId="Neapdorotaspaminjimas">
    <w:name w:val="Unresolved Mention"/>
    <w:basedOn w:val="Numatytasispastraiposriftas"/>
    <w:uiPriority w:val="99"/>
    <w:semiHidden/>
    <w:unhideWhenUsed/>
    <w:rsid w:val="0068602F"/>
    <w:rPr>
      <w:color w:val="605E5C"/>
      <w:shd w:val="clear" w:color="auto" w:fill="E1DFDD"/>
    </w:rPr>
  </w:style>
  <w:style w:type="character" w:styleId="Paminjimas">
    <w:name w:val="Mention"/>
    <w:basedOn w:val="Numatytasispastraiposriftas"/>
    <w:uiPriority w:val="99"/>
    <w:unhideWhenUsed/>
    <w:rsid w:val="002A70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36557">
      <w:bodyDiv w:val="1"/>
      <w:marLeft w:val="0"/>
      <w:marRight w:val="0"/>
      <w:marTop w:val="0"/>
      <w:marBottom w:val="0"/>
      <w:divBdr>
        <w:top w:val="none" w:sz="0" w:space="0" w:color="auto"/>
        <w:left w:val="none" w:sz="0" w:space="0" w:color="auto"/>
        <w:bottom w:val="none" w:sz="0" w:space="0" w:color="auto"/>
        <w:right w:val="none" w:sz="0" w:space="0" w:color="auto"/>
      </w:divBdr>
    </w:div>
    <w:div w:id="1563365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11" Type="http://schemas.openxmlformats.org/officeDocument/2006/relationships/header" Target="header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hyperlink" Target="mailto:info@lrk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ec84bb831db3a0c5a4c0fff23a6a730c">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08979008d46f110269439ee391a82f2b"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26183B-24DD-4D85-96B1-22F2018FF8FD}">
  <ds:schemaRefs>
    <ds:schemaRef ds:uri="http://schemas.microsoft.com/sharepoint/v3/contenttype/forms"/>
  </ds:schemaRefs>
</ds:datastoreItem>
</file>

<file path=customXml/itemProps2.xml><?xml version="1.0" encoding="utf-8"?>
<ds:datastoreItem xmlns:ds="http://schemas.openxmlformats.org/officeDocument/2006/customXml" ds:itemID="{3EAA132D-E9E7-44C9-B137-D506F5683C18}">
  <ds:schemaRefs>
    <ds:schemaRef ds:uri="http://schemas.openxmlformats.org/officeDocument/2006/bibliography"/>
  </ds:schemaRefs>
</ds:datastoreItem>
</file>

<file path=customXml/itemProps3.xml><?xml version="1.0" encoding="utf-8"?>
<ds:datastoreItem xmlns:ds="http://schemas.openxmlformats.org/officeDocument/2006/customXml" ds:itemID="{9DD7A32D-9742-45A9-8F84-7202B6948E95}"/>
</file>

<file path=customXml/itemProps4.xml><?xml version="1.0" encoding="utf-8"?>
<ds:datastoreItem xmlns:ds="http://schemas.openxmlformats.org/officeDocument/2006/customXml" ds:itemID="{7B9DE9F1-36E9-47A2-8E89-BD72FAFD3F4C}"/>
</file>

<file path=docProps/app.xml><?xml version="1.0" encoding="utf-8"?>
<Properties xmlns="http://schemas.openxmlformats.org/officeDocument/2006/extended-properties" xmlns:vt="http://schemas.openxmlformats.org/officeDocument/2006/docPropsVTypes">
  <Template>Normal</Template>
  <TotalTime>1325</TotalTime>
  <Pages>8</Pages>
  <Words>17243</Words>
  <Characters>9830</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27019</CharactersWithSpaces>
  <SharedDoc>false</SharedDoc>
  <HLinks>
    <vt:vector size="36" baseType="variant">
      <vt:variant>
        <vt:i4>6881286</vt:i4>
      </vt:variant>
      <vt:variant>
        <vt:i4>15</vt:i4>
      </vt:variant>
      <vt:variant>
        <vt:i4>0</vt:i4>
      </vt:variant>
      <vt:variant>
        <vt:i4>5</vt:i4>
      </vt:variant>
      <vt:variant>
        <vt:lpwstr>mailto:deividas.velkas@lrkm.lt</vt:lpwstr>
      </vt:variant>
      <vt:variant>
        <vt:lpwstr/>
      </vt:variant>
      <vt:variant>
        <vt:i4>6881286</vt:i4>
      </vt:variant>
      <vt:variant>
        <vt:i4>12</vt:i4>
      </vt:variant>
      <vt:variant>
        <vt:i4>0</vt:i4>
      </vt:variant>
      <vt:variant>
        <vt:i4>5</vt:i4>
      </vt:variant>
      <vt:variant>
        <vt:lpwstr>mailto:deividas.velkas@lrkm.lt</vt:lpwstr>
      </vt:variant>
      <vt:variant>
        <vt:lpwstr/>
      </vt:variant>
      <vt:variant>
        <vt:i4>1048696</vt:i4>
      </vt:variant>
      <vt:variant>
        <vt:i4>9</vt:i4>
      </vt:variant>
      <vt:variant>
        <vt:i4>0</vt:i4>
      </vt:variant>
      <vt:variant>
        <vt:i4>5</vt:i4>
      </vt:variant>
      <vt:variant>
        <vt:lpwstr>mailto:rasa.jaraminiene@lrkm.lt</vt:lpwstr>
      </vt:variant>
      <vt:variant>
        <vt:lpwstr/>
      </vt:variant>
      <vt:variant>
        <vt:i4>6881286</vt:i4>
      </vt:variant>
      <vt:variant>
        <vt:i4>6</vt:i4>
      </vt:variant>
      <vt:variant>
        <vt:i4>0</vt:i4>
      </vt:variant>
      <vt:variant>
        <vt:i4>5</vt:i4>
      </vt:variant>
      <vt:variant>
        <vt:lpwstr>mailto:deividas.velkas@lrkm.lt</vt:lpwstr>
      </vt:variant>
      <vt:variant>
        <vt:lpwstr/>
      </vt:variant>
      <vt:variant>
        <vt:i4>6881286</vt:i4>
      </vt:variant>
      <vt:variant>
        <vt:i4>3</vt:i4>
      </vt:variant>
      <vt:variant>
        <vt:i4>0</vt:i4>
      </vt:variant>
      <vt:variant>
        <vt:i4>5</vt:i4>
      </vt:variant>
      <vt:variant>
        <vt:lpwstr>mailto:deividas.velkas@lrkm.lt</vt:lpwstr>
      </vt:variant>
      <vt:variant>
        <vt:lpwstr/>
      </vt:variant>
      <vt:variant>
        <vt:i4>1048696</vt:i4>
      </vt:variant>
      <vt:variant>
        <vt:i4>0</vt:i4>
      </vt:variant>
      <vt:variant>
        <vt:i4>0</vt:i4>
      </vt:variant>
      <vt:variant>
        <vt:i4>5</vt:i4>
      </vt:variant>
      <vt:variant>
        <vt:lpwstr>mailto:rasa.jaraminiene@lrkm.lt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Elmyra Vysockaja</dc:creator>
  <cp:lastModifiedBy>Deividas Velkas</cp:lastModifiedBy>
  <cp:revision>161</cp:revision>
  <cp:lastPrinted>2023-12-22T07:51:00Z</cp:lastPrinted>
  <dcterms:created xsi:type="dcterms:W3CDTF">2025-09-22T13:46:00Z</dcterms:created>
  <dcterms:modified xsi:type="dcterms:W3CDTF">2025-10-23T13:37:00Z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ies>
</file>