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ACBCF4D"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D433AB">
            <w:rPr>
              <w:rFonts w:ascii="Times New Roman" w:hAnsi="Times New Roman" w:cs="Times New Roman"/>
              <w:sz w:val="24"/>
              <w:szCs w:val="24"/>
            </w:rPr>
            <w:t>LT-</w:t>
          </w:r>
          <w:r w:rsidRPr="00DE4E50">
            <w:rPr>
              <w:rFonts w:ascii="Times New Roman" w:hAnsi="Times New Roman" w:cs="Times New Roman"/>
              <w:sz w:val="24"/>
              <w:szCs w:val="24"/>
            </w:rPr>
            <w:t>621</w:t>
          </w:r>
          <w:r w:rsidR="00D433AB">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B89D68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F33234" w:rsidRPr="002B18DD">
            <w:rPr>
              <w:rFonts w:ascii="Times New Roman" w:eastAsia="Times New Roman" w:hAnsi="Times New Roman" w:cs="Times New Roman"/>
              <w:sz w:val="24"/>
              <w:szCs w:val="24"/>
            </w:rPr>
            <w:t>5</w:t>
          </w:r>
          <w:r w:rsidR="008E2FAC" w:rsidRPr="002B18DD">
            <w:rPr>
              <w:rFonts w:ascii="Times New Roman" w:eastAsia="Times New Roman" w:hAnsi="Times New Roman" w:cs="Times New Roman"/>
              <w:sz w:val="24"/>
              <w:szCs w:val="24"/>
            </w:rPr>
            <w:t>-</w:t>
          </w:r>
          <w:r w:rsidR="00D433AB">
            <w:rPr>
              <w:rFonts w:ascii="Times New Roman" w:eastAsia="Times New Roman" w:hAnsi="Times New Roman" w:cs="Times New Roman"/>
              <w:sz w:val="24"/>
              <w:szCs w:val="24"/>
            </w:rPr>
            <w:t>10-</w:t>
          </w:r>
          <w:r w:rsidR="001452FE">
            <w:rPr>
              <w:rFonts w:ascii="Times New Roman" w:eastAsia="Times New Roman" w:hAnsi="Times New Roman" w:cs="Times New Roman"/>
              <w:sz w:val="24"/>
              <w:szCs w:val="24"/>
            </w:rPr>
            <w:t>12</w:t>
          </w:r>
          <w:r w:rsidR="005C4C75" w:rsidRPr="002B18DD">
            <w:rPr>
              <w:rFonts w:ascii="Times New Roman" w:eastAsia="Times New Roman" w:hAnsi="Times New Roman" w:cs="Times New Roman"/>
              <w:sz w:val="24"/>
              <w:szCs w:val="24"/>
            </w:rPr>
            <w:t xml:space="preserve"> </w:t>
          </w:r>
          <w:r w:rsidRPr="00AE166C">
            <w:rPr>
              <w:rFonts w:ascii="Times New Roman" w:eastAsia="Times New Roman" w:hAnsi="Times New Roman" w:cs="Times New Roman"/>
              <w:sz w:val="24"/>
              <w:szCs w:val="24"/>
            </w:rPr>
            <w:t>pro</w:t>
          </w:r>
          <w:r w:rsidR="0082254B" w:rsidRPr="00AE166C">
            <w:rPr>
              <w:rFonts w:ascii="Times New Roman" w:eastAsia="Times New Roman" w:hAnsi="Times New Roman" w:cs="Times New Roman"/>
              <w:sz w:val="24"/>
              <w:szCs w:val="24"/>
            </w:rPr>
            <w:t>tokol</w:t>
          </w:r>
          <w:r w:rsidR="0082254B" w:rsidRPr="000F5B26">
            <w:rPr>
              <w:rFonts w:ascii="Times New Roman" w:eastAsia="Times New Roman" w:hAnsi="Times New Roman" w:cs="Times New Roman"/>
              <w:sz w:val="24"/>
              <w:szCs w:val="24"/>
            </w:rPr>
            <w:t xml:space="preserve">u Nr. </w:t>
          </w:r>
          <w:proofErr w:type="spellStart"/>
          <w:r w:rsidR="000F5B26" w:rsidRPr="000F5B26">
            <w:rPr>
              <w:rFonts w:ascii="Times New Roman" w:eastAsia="Times New Roman" w:hAnsi="Times New Roman" w:cs="Times New Roman"/>
              <w:sz w:val="24"/>
              <w:szCs w:val="24"/>
            </w:rPr>
            <w:t>JVI</w:t>
          </w:r>
          <w:proofErr w:type="spellEnd"/>
          <w:r w:rsidR="000F5B26" w:rsidRPr="000F5B26">
            <w:rPr>
              <w:rFonts w:ascii="Times New Roman" w:eastAsia="Times New Roman" w:hAnsi="Times New Roman" w:cs="Times New Roman"/>
              <w:sz w:val="24"/>
              <w:szCs w:val="24"/>
            </w:rPr>
            <w:t>-</w:t>
          </w:r>
          <w:r w:rsidR="00303B45">
            <w:rPr>
              <w:rFonts w:ascii="Times New Roman" w:eastAsia="Times New Roman" w:hAnsi="Times New Roman" w:cs="Times New Roman"/>
              <w:sz w:val="24"/>
              <w:szCs w:val="24"/>
            </w:rPr>
            <w:t>346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FBA0BEB"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1452FE" w:rsidRPr="001452FE">
            <w:rPr>
              <w:rFonts w:ascii="Times New Roman" w:eastAsia="Calibri" w:hAnsi="Times New Roman" w:cs="Times New Roman"/>
              <w:b/>
              <w:bCs/>
              <w:caps/>
              <w:sz w:val="28"/>
              <w:szCs w:val="28"/>
            </w:rPr>
            <w:t>simno gimnazijos patalpų REMONTO</w:t>
          </w:r>
          <w:r w:rsidR="001452FE">
            <w:rPr>
              <w:rFonts w:ascii="Times New Roman" w:eastAsia="Calibri" w:hAnsi="Times New Roman" w:cs="Times New Roman"/>
              <w:b/>
              <w:bCs/>
              <w:caps/>
              <w:sz w:val="28"/>
              <w:szCs w:val="28"/>
            </w:rPr>
            <w:t xml:space="preserve"> 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5570E0D9"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C40B51">
                  <w:rPr>
                    <w:rStyle w:val="Hipersaitas"/>
                    <w:rFonts w:eastAsia="Calibri"/>
                    <w:noProof/>
                  </w:rPr>
                  <w:t>Darbų kiekių žiniaraštis</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419F5D29" w14:textId="77777777" w:rsidR="00C60702" w:rsidRPr="00C60702" w:rsidRDefault="001E340B" w:rsidP="00C60702">
              <w:pPr>
                <w:pStyle w:val="Turinys2"/>
              </w:pPr>
              <w:hyperlink w:anchor="_Toc194312879" w:history="1">
                <w:r w:rsidRPr="00C60702">
                  <w:rPr>
                    <w:rStyle w:val="Hipersaitas"/>
                    <w:noProof/>
                  </w:rPr>
                  <w:t>Pirkimo sąlygų 7 priedas „Sutarties projektas“</w:t>
                </w:r>
              </w:hyperlink>
            </w:p>
            <w:p w14:paraId="0A61A98D" w14:textId="2E04EF66" w:rsidR="00C60702" w:rsidRDefault="00C60702" w:rsidP="00C60702">
              <w:pPr>
                <w:pStyle w:val="Turinys2"/>
              </w:pPr>
              <w:r>
                <w:t xml:space="preserve">Pirkimo sąlygų </w:t>
              </w:r>
              <w:r w:rsidRPr="00C60702">
                <w:t>8 priedas „Pasiūlymų vertinimo kriterijai ir sąlygos“</w:t>
              </w:r>
            </w:p>
            <w:p w14:paraId="6557809D" w14:textId="555902E7" w:rsidR="00C40B51" w:rsidRPr="00C40B51" w:rsidRDefault="008F7231" w:rsidP="008F7231">
              <w:pPr>
                <w:pStyle w:val="Turinys2"/>
              </w:pPr>
              <w:r>
                <w:t>Pirkimo sąlygų 9</w:t>
              </w:r>
              <w:r w:rsidRPr="00C60702">
                <w:t xml:space="preserve"> priedas „</w:t>
              </w:r>
              <w:bookmarkStart w:id="0" w:name="_Hlk199765588"/>
              <w:r w:rsidRPr="008F7231">
                <w:t>Darbų vykdymo grafikas</w:t>
              </w:r>
              <w:bookmarkEnd w:id="0"/>
              <w:r w:rsidRPr="00C60702">
                <w:t>“</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94312863"/>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71BA49A9"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D433AB">
        <w:rPr>
          <w:rFonts w:ascii="Times New Roman" w:hAnsi="Times New Roman" w:cs="Times New Roman"/>
          <w:sz w:val="24"/>
          <w:szCs w:val="24"/>
        </w:rPr>
        <w:t>LT-</w:t>
      </w:r>
      <w:r w:rsidRPr="00DE4E50">
        <w:rPr>
          <w:rFonts w:ascii="Times New Roman" w:hAnsi="Times New Roman" w:cs="Times New Roman"/>
          <w:sz w:val="24"/>
          <w:szCs w:val="24"/>
        </w:rPr>
        <w:t>621</w:t>
      </w:r>
      <w:r w:rsidR="00D433AB">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5DA77D82"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D433AB">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D433AB">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7777777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C19E8">
        <w:rPr>
          <w:rFonts w:ascii="Times New Roman" w:hAnsi="Times New Roman" w:cs="Times New Roman"/>
          <w:color w:val="000000" w:themeColor="text1"/>
          <w:sz w:val="24"/>
          <w:szCs w:val="24"/>
        </w:rPr>
        <w:t xml:space="preserve">nes perkamų darbų nėra </w:t>
      </w:r>
      <w:proofErr w:type="spellStart"/>
      <w:r w:rsidR="007C19E8" w:rsidRPr="007C19E8">
        <w:rPr>
          <w:rFonts w:ascii="Times New Roman" w:hAnsi="Times New Roman" w:cs="Times New Roman"/>
          <w:color w:val="000000" w:themeColor="text1"/>
          <w:sz w:val="24"/>
          <w:szCs w:val="24"/>
        </w:rPr>
        <w:t>CPO</w:t>
      </w:r>
      <w:proofErr w:type="spellEnd"/>
      <w:r w:rsidR="007C19E8" w:rsidRPr="007C19E8">
        <w:rPr>
          <w:rFonts w:ascii="Times New Roman" w:hAnsi="Times New Roman" w:cs="Times New Roman"/>
          <w:color w:val="000000" w:themeColor="text1"/>
          <w:sz w:val="24"/>
          <w:szCs w:val="24"/>
        </w:rPr>
        <w:t xml:space="preserve"> elektroniniame kataloge.</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2A73B3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591CBB">
        <w:rPr>
          <w:rFonts w:ascii="Times New Roman" w:hAnsi="Times New Roman" w:cs="Times New Roman"/>
          <w:sz w:val="24"/>
          <w:szCs w:val="24"/>
        </w:rPr>
        <w:t>3</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44A2E861" w14:textId="681557F6" w:rsidR="00D433AB" w:rsidRPr="00D433AB" w:rsidRDefault="00D433AB" w:rsidP="00D433AB">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Pr>
          <w:rFonts w:ascii="Times New Roman" w:hAnsi="Times New Roman" w:cs="Times New Roman"/>
          <w:sz w:val="24"/>
          <w:szCs w:val="24"/>
        </w:rPr>
        <w:t>Komunalinio ūkio ir žemės ūkio</w:t>
      </w:r>
      <w:r w:rsidRPr="00684DE8">
        <w:rPr>
          <w:rFonts w:ascii="Times New Roman" w:hAnsi="Times New Roman" w:cs="Times New Roman"/>
          <w:sz w:val="24"/>
          <w:szCs w:val="24"/>
        </w:rPr>
        <w:t xml:space="preserve"> skyriaus </w:t>
      </w:r>
      <w:r w:rsidRPr="00D433AB">
        <w:rPr>
          <w:rFonts w:ascii="Times New Roman" w:hAnsi="Times New Roman" w:cs="Times New Roman"/>
          <w:sz w:val="24"/>
          <w:szCs w:val="24"/>
        </w:rPr>
        <w:t>Vyr</w:t>
      </w:r>
      <w:r>
        <w:rPr>
          <w:rFonts w:ascii="Times New Roman" w:hAnsi="Times New Roman" w:cs="Times New Roman"/>
          <w:sz w:val="24"/>
          <w:szCs w:val="24"/>
        </w:rPr>
        <w:t xml:space="preserve">. </w:t>
      </w:r>
      <w:r w:rsidRPr="00D433AB">
        <w:rPr>
          <w:rFonts w:ascii="Times New Roman" w:hAnsi="Times New Roman" w:cs="Times New Roman"/>
          <w:sz w:val="24"/>
          <w:szCs w:val="24"/>
        </w:rPr>
        <w:t>inžinierius</w:t>
      </w:r>
      <w:r>
        <w:rPr>
          <w:rFonts w:ascii="Times New Roman" w:hAnsi="Times New Roman" w:cs="Times New Roman"/>
          <w:sz w:val="24"/>
          <w:szCs w:val="24"/>
        </w:rPr>
        <w:t xml:space="preserve"> </w:t>
      </w:r>
      <w:r w:rsidRPr="00D433AB">
        <w:rPr>
          <w:rFonts w:ascii="Times New Roman" w:hAnsi="Times New Roman" w:cs="Times New Roman"/>
          <w:sz w:val="24"/>
          <w:szCs w:val="24"/>
        </w:rPr>
        <w:t>Arturas Ališauskas</w:t>
      </w:r>
      <w:r w:rsidRPr="00684DE8">
        <w:rPr>
          <w:rFonts w:ascii="Times New Roman" w:hAnsi="Times New Roman" w:cs="Times New Roman"/>
          <w:sz w:val="24"/>
          <w:szCs w:val="24"/>
        </w:rPr>
        <w:t xml:space="preserve">, </w:t>
      </w:r>
      <w:r w:rsidRPr="00D433AB">
        <w:rPr>
          <w:rFonts w:ascii="Times New Roman" w:hAnsi="Times New Roman" w:cs="Times New Roman"/>
          <w:sz w:val="24"/>
          <w:szCs w:val="24"/>
        </w:rPr>
        <w:t>Tel</w:t>
      </w:r>
      <w:r>
        <w:rPr>
          <w:rFonts w:ascii="Times New Roman" w:hAnsi="Times New Roman" w:cs="Times New Roman"/>
          <w:sz w:val="24"/>
          <w:szCs w:val="24"/>
        </w:rPr>
        <w:t>.</w:t>
      </w:r>
      <w:r w:rsidRPr="00D433AB">
        <w:rPr>
          <w:rFonts w:ascii="Times New Roman" w:hAnsi="Times New Roman" w:cs="Times New Roman"/>
          <w:sz w:val="24"/>
          <w:szCs w:val="24"/>
        </w:rPr>
        <w:t xml:space="preserve"> </w:t>
      </w:r>
      <w:proofErr w:type="spellStart"/>
      <w:r w:rsidRPr="00D433AB">
        <w:rPr>
          <w:rFonts w:ascii="Times New Roman" w:hAnsi="Times New Roman" w:cs="Times New Roman"/>
          <w:sz w:val="24"/>
          <w:szCs w:val="24"/>
        </w:rPr>
        <w:t>nr.</w:t>
      </w:r>
      <w:proofErr w:type="spellEnd"/>
      <w:r w:rsidRPr="00D433AB">
        <w:rPr>
          <w:rFonts w:ascii="Times New Roman" w:hAnsi="Times New Roman" w:cs="Times New Roman"/>
          <w:sz w:val="24"/>
          <w:szCs w:val="24"/>
        </w:rPr>
        <w:t xml:space="preserve"> +370 315 69</w:t>
      </w:r>
      <w:r>
        <w:rPr>
          <w:rFonts w:ascii="Times New Roman" w:hAnsi="Times New Roman" w:cs="Times New Roman"/>
          <w:sz w:val="24"/>
          <w:szCs w:val="24"/>
        </w:rPr>
        <w:t> </w:t>
      </w:r>
      <w:r w:rsidRPr="00D433AB">
        <w:rPr>
          <w:rFonts w:ascii="Times New Roman" w:hAnsi="Times New Roman" w:cs="Times New Roman"/>
          <w:sz w:val="24"/>
          <w:szCs w:val="24"/>
        </w:rPr>
        <w:t>018</w:t>
      </w:r>
      <w:r>
        <w:rPr>
          <w:rFonts w:ascii="Times New Roman" w:hAnsi="Times New Roman" w:cs="Times New Roman"/>
          <w:sz w:val="24"/>
          <w:szCs w:val="24"/>
        </w:rPr>
        <w:t xml:space="preserve">, </w:t>
      </w:r>
      <w:r w:rsidRPr="00D433AB">
        <w:rPr>
          <w:rFonts w:ascii="Times New Roman" w:hAnsi="Times New Roman" w:cs="Times New Roman"/>
          <w:sz w:val="24"/>
          <w:szCs w:val="24"/>
        </w:rPr>
        <w:t>Mob. tel. +370 680 99</w:t>
      </w:r>
      <w:r>
        <w:rPr>
          <w:rFonts w:ascii="Times New Roman" w:hAnsi="Times New Roman" w:cs="Times New Roman"/>
          <w:sz w:val="24"/>
          <w:szCs w:val="24"/>
        </w:rPr>
        <w:t> </w:t>
      </w:r>
      <w:r w:rsidRPr="00D433AB">
        <w:rPr>
          <w:rFonts w:ascii="Times New Roman" w:hAnsi="Times New Roman" w:cs="Times New Roman"/>
          <w:sz w:val="24"/>
          <w:szCs w:val="24"/>
        </w:rPr>
        <w:t>861</w:t>
      </w:r>
      <w:r>
        <w:rPr>
          <w:rFonts w:ascii="Times New Roman" w:hAnsi="Times New Roman" w:cs="Times New Roman"/>
          <w:sz w:val="24"/>
          <w:szCs w:val="24"/>
        </w:rPr>
        <w:t xml:space="preserve">, </w:t>
      </w:r>
      <w:r w:rsidRPr="00D433AB">
        <w:rPr>
          <w:rFonts w:ascii="Times New Roman" w:hAnsi="Times New Roman" w:cs="Times New Roman"/>
          <w:sz w:val="24"/>
          <w:szCs w:val="24"/>
        </w:rPr>
        <w:t>El. p.</w:t>
      </w:r>
      <w:hyperlink r:id="rId13" w:history="1">
        <w:r w:rsidRPr="00D433AB">
          <w:rPr>
            <w:rStyle w:val="Hipersaitas"/>
            <w:rFonts w:ascii="Times New Roman" w:hAnsi="Times New Roman" w:cs="Times New Roman"/>
            <w:sz w:val="24"/>
            <w:szCs w:val="24"/>
          </w:rPr>
          <w:t>arturas.alisauskas@arsa.lt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94312864"/>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05C804F9"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1452FE" w:rsidRPr="001452FE">
        <w:rPr>
          <w:rFonts w:ascii="Times New Roman" w:eastAsia="Calibri" w:hAnsi="Times New Roman" w:cs="Times New Roman"/>
          <w:sz w:val="24"/>
          <w:szCs w:val="24"/>
        </w:rPr>
        <w:t>Simno gimnazijos patalpų remonto darb</w:t>
      </w:r>
      <w:r w:rsidR="001452FE">
        <w:rPr>
          <w:rFonts w:ascii="Times New Roman" w:eastAsia="Calibri" w:hAnsi="Times New Roman" w:cs="Times New Roman"/>
          <w:sz w:val="24"/>
          <w:szCs w:val="24"/>
        </w:rPr>
        <w:t>us</w:t>
      </w:r>
      <w:r w:rsidR="001452FE" w:rsidRPr="001452FE">
        <w:rPr>
          <w:rFonts w:ascii="Times New Roman" w:eastAsia="Calibri" w:hAnsi="Times New Roman" w:cs="Times New Roman"/>
          <w:sz w:val="24"/>
          <w:szCs w:val="24"/>
        </w:rPr>
        <w:t xml:space="preserve">, Vytauto g. 83, Simnas m., Simno sen. </w:t>
      </w:r>
      <w:r w:rsidR="00D433AB" w:rsidRPr="00D433AB">
        <w:rPr>
          <w:rFonts w:ascii="Times New Roman" w:eastAsia="Calibri" w:hAnsi="Times New Roman" w:cs="Times New Roman"/>
          <w:sz w:val="24"/>
          <w:szCs w:val="24"/>
        </w:rPr>
        <w:t>(toliau – darbai).</w:t>
      </w:r>
      <w:r w:rsidR="00D433AB">
        <w:rPr>
          <w:rFonts w:ascii="Times New Roman" w:eastAsia="Calibri" w:hAnsi="Times New Roman" w:cs="Times New Roman"/>
          <w:b/>
          <w:bCs/>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94312865"/>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303B45"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303B45">
        <w:rPr>
          <w:rFonts w:ascii="Times New Roman" w:hAnsi="Times New Roman" w:cs="Times New Roman"/>
          <w:sz w:val="24"/>
          <w:szCs w:val="24"/>
        </w:rPr>
        <w:t xml:space="preserve">pateiktą </w:t>
      </w:r>
      <w:r w:rsidR="00C35C26" w:rsidRPr="00303B45">
        <w:rPr>
          <w:rFonts w:ascii="Times New Roman" w:hAnsi="Times New Roman" w:cs="Times New Roman"/>
          <w:sz w:val="24"/>
          <w:szCs w:val="24"/>
        </w:rPr>
        <w:t>p</w:t>
      </w:r>
      <w:r w:rsidRPr="00303B45">
        <w:rPr>
          <w:rFonts w:ascii="Times New Roman" w:hAnsi="Times New Roman" w:cs="Times New Roman"/>
          <w:sz w:val="24"/>
          <w:szCs w:val="24"/>
        </w:rPr>
        <w:t>asiūlymo formą;</w:t>
      </w:r>
    </w:p>
    <w:p w14:paraId="64B60F71" w14:textId="58335148" w:rsidR="00671B35" w:rsidRPr="00303B45" w:rsidRDefault="00671B35" w:rsidP="001767CD">
      <w:pPr>
        <w:tabs>
          <w:tab w:val="left" w:pos="1418"/>
        </w:tabs>
        <w:spacing w:after="0" w:line="20" w:lineRule="atLeast"/>
        <w:ind w:firstLine="567"/>
        <w:jc w:val="both"/>
        <w:rPr>
          <w:rFonts w:ascii="Times New Roman" w:hAnsi="Times New Roman" w:cs="Times New Roman"/>
          <w:sz w:val="24"/>
          <w:szCs w:val="24"/>
        </w:rPr>
      </w:pPr>
      <w:r w:rsidRPr="00303B45">
        <w:rPr>
          <w:rFonts w:ascii="Times New Roman" w:hAnsi="Times New Roman" w:cs="Times New Roman"/>
          <w:sz w:val="24"/>
          <w:szCs w:val="24"/>
        </w:rPr>
        <w:t>5.1.2.</w:t>
      </w:r>
      <w:r w:rsidRPr="00303B45">
        <w:rPr>
          <w:rFonts w:ascii="Times New Roman" w:hAnsi="Times New Roman" w:cs="Times New Roman"/>
          <w:sz w:val="24"/>
          <w:szCs w:val="24"/>
        </w:rPr>
        <w:tab/>
        <w:t>užpildytas 9 priedas (Darbų vykdymo grafikas);</w:t>
      </w:r>
    </w:p>
    <w:p w14:paraId="6C68F405" w14:textId="0A48F353" w:rsidR="001767CD" w:rsidRPr="00303B45"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303B45">
        <w:rPr>
          <w:rFonts w:ascii="Times New Roman" w:hAnsi="Times New Roman" w:cs="Times New Roman"/>
          <w:iCs/>
          <w:sz w:val="24"/>
          <w:szCs w:val="24"/>
        </w:rPr>
        <w:t>5.1.</w:t>
      </w:r>
      <w:r w:rsidR="00671B35" w:rsidRPr="00303B45">
        <w:rPr>
          <w:rFonts w:ascii="Times New Roman" w:hAnsi="Times New Roman" w:cs="Times New Roman"/>
          <w:iCs/>
          <w:sz w:val="24"/>
          <w:szCs w:val="24"/>
        </w:rPr>
        <w:t>3</w:t>
      </w:r>
      <w:r w:rsidRPr="00303B45">
        <w:rPr>
          <w:rFonts w:ascii="Times New Roman" w:hAnsi="Times New Roman" w:cs="Times New Roman"/>
          <w:iCs/>
          <w:sz w:val="24"/>
          <w:szCs w:val="24"/>
        </w:rPr>
        <w:t>.</w:t>
      </w:r>
      <w:r w:rsidRPr="00303B45">
        <w:rPr>
          <w:rFonts w:ascii="Times New Roman" w:hAnsi="Times New Roman" w:cs="Times New Roman"/>
          <w:iCs/>
          <w:sz w:val="24"/>
          <w:szCs w:val="24"/>
        </w:rPr>
        <w:tab/>
      </w:r>
      <w:r w:rsidR="009C1155" w:rsidRPr="00303B45">
        <w:rPr>
          <w:rFonts w:ascii="Times New Roman" w:hAnsi="Times New Roman" w:cs="Times New Roman"/>
          <w:sz w:val="24"/>
          <w:szCs w:val="24"/>
        </w:rPr>
        <w:t xml:space="preserve">užpildytas </w:t>
      </w:r>
      <w:proofErr w:type="spellStart"/>
      <w:r w:rsidR="009C1155" w:rsidRPr="00303B45">
        <w:rPr>
          <w:rFonts w:ascii="Times New Roman" w:hAnsi="Times New Roman" w:cs="Times New Roman"/>
          <w:sz w:val="24"/>
          <w:szCs w:val="24"/>
        </w:rPr>
        <w:t>EBVPD</w:t>
      </w:r>
      <w:proofErr w:type="spellEnd"/>
      <w:r w:rsidR="009C1155" w:rsidRPr="00303B45">
        <w:rPr>
          <w:rFonts w:ascii="Times New Roman" w:hAnsi="Times New Roman" w:cs="Times New Roman"/>
          <w:sz w:val="24"/>
          <w:szCs w:val="24"/>
        </w:rPr>
        <w:t xml:space="preserve"> (specialiųjų pirkimo sąlygų </w:t>
      </w:r>
      <w:r w:rsidRPr="00303B45">
        <w:rPr>
          <w:rFonts w:ascii="Times New Roman" w:hAnsi="Times New Roman" w:cs="Times New Roman"/>
          <w:sz w:val="24"/>
          <w:szCs w:val="24"/>
        </w:rPr>
        <w:t>5</w:t>
      </w:r>
      <w:r w:rsidR="009C1155" w:rsidRPr="00303B45">
        <w:rPr>
          <w:rFonts w:ascii="Times New Roman" w:hAnsi="Times New Roman" w:cs="Times New Roman"/>
          <w:color w:val="00B050"/>
          <w:sz w:val="24"/>
          <w:szCs w:val="24"/>
        </w:rPr>
        <w:t xml:space="preserve"> </w:t>
      </w:r>
      <w:r w:rsidR="009C1155" w:rsidRPr="00303B45">
        <w:rPr>
          <w:rFonts w:ascii="Times New Roman" w:hAnsi="Times New Roman" w:cs="Times New Roman"/>
          <w:sz w:val="24"/>
          <w:szCs w:val="24"/>
        </w:rPr>
        <w:t xml:space="preserve">priedas). Pasirašydamas </w:t>
      </w:r>
      <w:r w:rsidR="00C35C26" w:rsidRPr="00303B45">
        <w:rPr>
          <w:rFonts w:ascii="Times New Roman" w:hAnsi="Times New Roman" w:cs="Times New Roman"/>
          <w:sz w:val="24"/>
          <w:szCs w:val="24"/>
        </w:rPr>
        <w:t>p</w:t>
      </w:r>
      <w:r w:rsidR="009C1155" w:rsidRPr="00303B45">
        <w:rPr>
          <w:rFonts w:ascii="Times New Roman" w:hAnsi="Times New Roman" w:cs="Times New Roman"/>
          <w:sz w:val="24"/>
          <w:szCs w:val="24"/>
        </w:rPr>
        <w:t xml:space="preserve">asiūlymą, tiekėjas patvirtina ir </w:t>
      </w:r>
      <w:proofErr w:type="spellStart"/>
      <w:r w:rsidR="009C1155" w:rsidRPr="00303B45">
        <w:rPr>
          <w:rFonts w:ascii="Times New Roman" w:hAnsi="Times New Roman" w:cs="Times New Roman"/>
          <w:sz w:val="24"/>
          <w:szCs w:val="24"/>
        </w:rPr>
        <w:t>EBVPD</w:t>
      </w:r>
      <w:proofErr w:type="spellEnd"/>
      <w:r w:rsidR="009C1155" w:rsidRPr="00303B45">
        <w:rPr>
          <w:rFonts w:ascii="Times New Roman" w:hAnsi="Times New Roman" w:cs="Times New Roman"/>
          <w:sz w:val="24"/>
          <w:szCs w:val="24"/>
        </w:rPr>
        <w:t xml:space="preserve"> tikrumą;</w:t>
      </w:r>
    </w:p>
    <w:p w14:paraId="6E17D478" w14:textId="6BAD6292"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303B45">
        <w:rPr>
          <w:rFonts w:ascii="Times New Roman" w:hAnsi="Times New Roman" w:cs="Times New Roman"/>
          <w:iCs/>
          <w:sz w:val="24"/>
          <w:szCs w:val="24"/>
        </w:rPr>
        <w:t>5.1.</w:t>
      </w:r>
      <w:r w:rsidR="00671B35" w:rsidRPr="00303B45">
        <w:rPr>
          <w:rFonts w:ascii="Times New Roman" w:hAnsi="Times New Roman" w:cs="Times New Roman"/>
          <w:iCs/>
          <w:sz w:val="24"/>
          <w:szCs w:val="24"/>
        </w:rPr>
        <w:t>4</w:t>
      </w:r>
      <w:r w:rsidRPr="00303B45">
        <w:rPr>
          <w:rFonts w:ascii="Times New Roman" w:hAnsi="Times New Roman" w:cs="Times New Roman"/>
          <w:iCs/>
          <w:sz w:val="24"/>
          <w:szCs w:val="24"/>
        </w:rPr>
        <w:t>.</w:t>
      </w:r>
      <w:r w:rsidRPr="00303B45">
        <w:rPr>
          <w:rFonts w:ascii="Times New Roman" w:hAnsi="Times New Roman" w:cs="Times New Roman"/>
          <w:iCs/>
          <w:sz w:val="24"/>
          <w:szCs w:val="24"/>
        </w:rPr>
        <w:tab/>
      </w:r>
      <w:r w:rsidR="000C55D6" w:rsidRPr="00303B45">
        <w:rPr>
          <w:rFonts w:ascii="Times New Roman" w:hAnsi="Times New Roman" w:cs="Times New Roman"/>
          <w:sz w:val="24"/>
          <w:szCs w:val="24"/>
        </w:rPr>
        <w:t xml:space="preserve">jungtinės veiklos sutarties kopija (jeigu </w:t>
      </w:r>
      <w:r w:rsidR="00C35C26" w:rsidRPr="00303B45">
        <w:rPr>
          <w:rFonts w:ascii="Times New Roman" w:hAnsi="Times New Roman" w:cs="Times New Roman"/>
          <w:sz w:val="24"/>
          <w:szCs w:val="24"/>
        </w:rPr>
        <w:t>p</w:t>
      </w:r>
      <w:r w:rsidR="000C55D6" w:rsidRPr="00303B45">
        <w:rPr>
          <w:rFonts w:ascii="Times New Roman" w:hAnsi="Times New Roman" w:cs="Times New Roman"/>
          <w:sz w:val="24"/>
          <w:szCs w:val="24"/>
        </w:rPr>
        <w:t>irkime dalyvauja ūkio subjektų grupė jungtinės veiklos sutarties pagrindu</w:t>
      </w:r>
      <w:r w:rsidR="000C55D6" w:rsidRPr="00DE4E50">
        <w:rPr>
          <w:rFonts w:ascii="Times New Roman" w:hAnsi="Times New Roman" w:cs="Times New Roman"/>
          <w:sz w:val="24"/>
          <w:szCs w:val="24"/>
        </w:rPr>
        <w:t>)</w:t>
      </w:r>
      <w:r w:rsidR="007C1C57" w:rsidRPr="00DE4E50">
        <w:rPr>
          <w:rFonts w:ascii="Times New Roman" w:hAnsi="Times New Roman" w:cs="Times New Roman"/>
          <w:sz w:val="24"/>
          <w:szCs w:val="24"/>
        </w:rPr>
        <w:t>;</w:t>
      </w:r>
    </w:p>
    <w:p w14:paraId="0D0B114F" w14:textId="4B11B465"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6C66BD1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58A8AC5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3ADBE0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7F74BAF"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671B35">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6C901781"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2225A6">
        <w:rPr>
          <w:rFonts w:ascii="Times New Roman" w:hAnsi="Times New Roman" w:cs="Times New Roman"/>
          <w:sz w:val="24"/>
          <w:szCs w:val="24"/>
        </w:rPr>
        <w:t>10</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312868"/>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1D241DB9" w14:textId="6AA2317B" w:rsidR="000735B4" w:rsidRPr="000735B4" w:rsidRDefault="00D65C2D" w:rsidP="000735B4">
      <w:pPr>
        <w:tabs>
          <w:tab w:val="left" w:pos="993"/>
        </w:tabs>
        <w:spacing w:after="0"/>
        <w:ind w:firstLine="567"/>
        <w:jc w:val="both"/>
        <w:rPr>
          <w:rFonts w:ascii="Times New Roman" w:hAnsi="Times New Roman" w:cs="Times New Roman"/>
          <w:sz w:val="24"/>
          <w:szCs w:val="24"/>
        </w:rPr>
      </w:pPr>
      <w:r w:rsidRPr="00D65C2D">
        <w:rPr>
          <w:rFonts w:ascii="Times New Roman" w:hAnsi="Times New Roman" w:cs="Times New Roman"/>
          <w:sz w:val="24"/>
          <w:szCs w:val="24"/>
        </w:rPr>
        <w:t>6.1.</w:t>
      </w:r>
      <w:r w:rsidRPr="00D65C2D">
        <w:rPr>
          <w:rFonts w:ascii="Times New Roman" w:hAnsi="Times New Roman" w:cs="Times New Roman"/>
          <w:sz w:val="24"/>
          <w:szCs w:val="24"/>
        </w:rPr>
        <w:tab/>
      </w:r>
      <w:r w:rsidR="000735B4" w:rsidRPr="000735B4">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sidR="000735B4" w:rsidRPr="000735B4">
        <w:rPr>
          <w:rFonts w:ascii="Times New Roman" w:hAnsi="Times New Roman" w:cs="Times New Roman"/>
          <w:sz w:val="24"/>
          <w:szCs w:val="24"/>
        </w:rPr>
        <w:t>LT28</w:t>
      </w:r>
      <w:proofErr w:type="spellEnd"/>
      <w:r w:rsidR="000735B4" w:rsidRPr="000735B4">
        <w:rPr>
          <w:rFonts w:ascii="Times New Roman" w:hAnsi="Times New Roman" w:cs="Times New Roman"/>
          <w:sz w:val="24"/>
          <w:szCs w:val="24"/>
        </w:rPr>
        <w:t xml:space="preserve"> 7300 0101 8544 0951 pervedamas užstatas. Užtikrinimo vertė – 300,00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0D950B91"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w:t>
      </w:r>
      <w:r w:rsidRPr="000735B4">
        <w:rPr>
          <w:rFonts w:ascii="Times New Roman" w:hAnsi="Times New Roman" w:cs="Times New Roman"/>
          <w:sz w:val="24"/>
          <w:szCs w:val="24"/>
        </w:rPr>
        <w:tab/>
        <w:t xml:space="preserve">Dalyvis netenka pasiūlymo galiojimo užtikrinimo esant bent vienai šių sąlygų: </w:t>
      </w:r>
    </w:p>
    <w:p w14:paraId="29E9667C"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6.2.1.</w:t>
      </w:r>
      <w:r w:rsidRPr="000735B4">
        <w:rPr>
          <w:rFonts w:ascii="Times New Roman" w:hAnsi="Times New Roman" w:cs="Times New Roman"/>
          <w:sz w:val="24"/>
          <w:szCs w:val="24"/>
        </w:rPr>
        <w:tab/>
        <w:t>Pasiūlymo galiojimo laikotarpiu tiekėjas atsisako savo pasiūlymo arba jo dalies (pasiūlyme nurodyto pirkimo objekto, jo kiekio (apimties), siūlomų kainų, tiekimo ar mokėjimo terminų, kitų pasiūlyme nurodytų sąlygų);</w:t>
      </w:r>
    </w:p>
    <w:p w14:paraId="7A0D6E59"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6.2.2.</w:t>
      </w:r>
      <w:r w:rsidRPr="000735B4">
        <w:rPr>
          <w:rFonts w:ascii="Times New Roman" w:hAnsi="Times New Roman" w:cs="Times New Roman"/>
          <w:sz w:val="24"/>
          <w:szCs w:val="24"/>
        </w:rPr>
        <w:tab/>
        <w:t>tiekėjas iki nustatyto termino neprisijungė prie elektroninio aukciono ir (arba) nesuderino pirminės elektroninio aukciono kainos (kai taikomas elektroninis aukcionas);</w:t>
      </w:r>
    </w:p>
    <w:p w14:paraId="704F3B39"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6.2.3.   perkančiajai organizacijai paprašius pagrįsti neįprastai mažą kainą, tiekėjas nepateikia jokio pagrindimo;</w:t>
      </w:r>
    </w:p>
    <w:p w14:paraId="2A9FF351"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6.2.4.</w:t>
      </w:r>
      <w:r w:rsidRPr="000735B4">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55463CC5"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6.2.5.</w:t>
      </w:r>
      <w:r w:rsidRPr="000735B4">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02964350"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9A0FD32"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01E5CA8"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6.3.</w:t>
      </w:r>
      <w:r w:rsidRPr="000735B4">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77D55C50"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6.4.</w:t>
      </w:r>
      <w:r w:rsidRPr="000735B4">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0735B4">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4F436D9C"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6.5.</w:t>
      </w:r>
      <w:r w:rsidRPr="000735B4">
        <w:rPr>
          <w:rFonts w:ascii="Times New Roman" w:hAnsi="Times New Roman" w:cs="Times New Roman"/>
          <w:sz w:val="24"/>
          <w:szCs w:val="24"/>
        </w:rPr>
        <w:tab/>
        <w:t>Perkančioji organizacija gali prašyti dalyvius pratęsti pasiūlymo galiojimo užtikrinimo laiką iki konkrečiai nurodytos datos.</w:t>
      </w:r>
    </w:p>
    <w:p w14:paraId="68D0DFF2"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6.6.</w:t>
      </w:r>
      <w:r w:rsidRPr="000735B4">
        <w:rPr>
          <w:rFonts w:ascii="Times New Roman" w:hAnsi="Times New Roman" w:cs="Times New Roman"/>
          <w:sz w:val="24"/>
          <w:szCs w:val="24"/>
        </w:rPr>
        <w:tab/>
        <w:t>Pasiūlymo galiojimo užtikrinimas dalyviui grąžinamas (arba atsisakoma teisių į jį) per specialiųjų pirkimo sąlygų priede 1 nustatytą terminą įvykus bent vienai iš šių sąlygų:</w:t>
      </w:r>
    </w:p>
    <w:p w14:paraId="302C44CB"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6.6.1.</w:t>
      </w:r>
      <w:r w:rsidRPr="000735B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2D57FF95"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6.6.2.</w:t>
      </w:r>
      <w:r w:rsidRPr="000735B4">
        <w:rPr>
          <w:rFonts w:ascii="Times New Roman" w:hAnsi="Times New Roman" w:cs="Times New Roman"/>
          <w:sz w:val="24"/>
          <w:szCs w:val="24"/>
        </w:rPr>
        <w:tab/>
        <w:t>įsigalioja pasirašyta sutartis;</w:t>
      </w:r>
    </w:p>
    <w:p w14:paraId="23F4B6D2" w14:textId="77777777" w:rsidR="000735B4" w:rsidRPr="000735B4" w:rsidRDefault="000735B4" w:rsidP="000735B4">
      <w:pPr>
        <w:tabs>
          <w:tab w:val="left" w:pos="993"/>
        </w:tabs>
        <w:spacing w:after="0"/>
        <w:ind w:firstLine="567"/>
        <w:jc w:val="both"/>
        <w:rPr>
          <w:rFonts w:ascii="Times New Roman" w:hAnsi="Times New Roman" w:cs="Times New Roman"/>
          <w:sz w:val="24"/>
          <w:szCs w:val="24"/>
        </w:rPr>
      </w:pPr>
      <w:r w:rsidRPr="000735B4">
        <w:rPr>
          <w:rFonts w:ascii="Times New Roman" w:hAnsi="Times New Roman" w:cs="Times New Roman"/>
          <w:sz w:val="24"/>
          <w:szCs w:val="24"/>
        </w:rPr>
        <w:t>6.6.3.</w:t>
      </w:r>
      <w:r w:rsidRPr="000735B4">
        <w:rPr>
          <w:rFonts w:ascii="Times New Roman" w:hAnsi="Times New Roman" w:cs="Times New Roman"/>
          <w:sz w:val="24"/>
          <w:szCs w:val="24"/>
        </w:rPr>
        <w:tab/>
        <w:t>nutraukiamos pirkimo procedūros.</w:t>
      </w:r>
    </w:p>
    <w:p w14:paraId="460879BA" w14:textId="7E1658E6" w:rsidR="00D65C2D" w:rsidRPr="00303B45" w:rsidRDefault="00D65C2D" w:rsidP="00303B45">
      <w:pPr>
        <w:tabs>
          <w:tab w:val="left" w:pos="993"/>
        </w:tabs>
        <w:spacing w:after="0"/>
        <w:ind w:firstLine="567"/>
        <w:jc w:val="both"/>
        <w:rPr>
          <w:rFonts w:ascii="Times New Roman" w:hAnsi="Times New Roman" w:cs="Times New Roman"/>
          <w:sz w:val="24"/>
          <w:szCs w:val="24"/>
          <w:highlight w:val="yellow"/>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27" w:name="_Ref39658218"/>
      <w:bookmarkStart w:id="28" w:name="_Ref39658226"/>
      <w:bookmarkStart w:id="29" w:name="_Ref39658248"/>
      <w:bookmarkStart w:id="30" w:name="_Ref39658251"/>
      <w:bookmarkStart w:id="31" w:name="_Toc194312869"/>
      <w:bookmarkStart w:id="32" w:name="_Ref39485250"/>
      <w:bookmarkStart w:id="33" w:name="_Ref39485258"/>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303B45"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94312870"/>
      <w:r w:rsidRPr="00303B45">
        <w:rPr>
          <w:rFonts w:ascii="Times New Roman" w:hAnsi="Times New Roman" w:cs="Times New Roman"/>
          <w:b/>
          <w:sz w:val="24"/>
          <w:szCs w:val="24"/>
        </w:rPr>
        <w:t>P</w:t>
      </w:r>
      <w:r w:rsidR="00014A61" w:rsidRPr="00303B45">
        <w:rPr>
          <w:rFonts w:ascii="Times New Roman" w:hAnsi="Times New Roman" w:cs="Times New Roman"/>
          <w:b/>
          <w:sz w:val="24"/>
          <w:szCs w:val="24"/>
        </w:rPr>
        <w:t>asiūlymų vertinimas</w:t>
      </w:r>
      <w:bookmarkEnd w:id="32"/>
      <w:bookmarkEnd w:id="33"/>
      <w:bookmarkEnd w:id="34"/>
      <w:bookmarkEnd w:id="35"/>
      <w:bookmarkEnd w:id="36"/>
    </w:p>
    <w:p w14:paraId="6CD95645" w14:textId="54DF5EC9" w:rsidR="005178BA" w:rsidRPr="00303B45" w:rsidRDefault="005178BA" w:rsidP="005178BA">
      <w:pPr>
        <w:pStyle w:val="Sraopastraipa"/>
        <w:numPr>
          <w:ilvl w:val="1"/>
          <w:numId w:val="5"/>
        </w:numPr>
        <w:tabs>
          <w:tab w:val="left" w:pos="1418"/>
        </w:tabs>
        <w:spacing w:after="0" w:line="240" w:lineRule="auto"/>
        <w:ind w:left="0" w:firstLine="567"/>
        <w:jc w:val="both"/>
        <w:rPr>
          <w:rFonts w:ascii="Times New Roman" w:eastAsia="Calibri" w:hAnsi="Times New Roman" w:cs="Times New Roman"/>
          <w:sz w:val="24"/>
          <w:szCs w:val="24"/>
        </w:rPr>
      </w:pPr>
      <w:r w:rsidRPr="00303B45">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0E354B" w:rsidRPr="00303B45">
        <w:rPr>
          <w:rFonts w:ascii="Times New Roman" w:eastAsia="Calibri" w:hAnsi="Times New Roman" w:cs="Times New Roman"/>
          <w:sz w:val="24"/>
          <w:szCs w:val="24"/>
        </w:rPr>
        <w:t>8</w:t>
      </w:r>
      <w:r w:rsidRPr="00303B45">
        <w:rPr>
          <w:rFonts w:ascii="Times New Roman" w:eastAsia="Calibri" w:hAnsi="Times New Roman" w:cs="Times New Roman"/>
          <w:sz w:val="24"/>
          <w:szCs w:val="24"/>
        </w:rPr>
        <w:t xml:space="preserve"> priede.</w:t>
      </w:r>
    </w:p>
    <w:p w14:paraId="2F0A3F17" w14:textId="77777777" w:rsidR="00962B81" w:rsidRPr="00303B45"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03B45">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1A3178F9"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03B45">
        <w:rPr>
          <w:rStyle w:val="cf01"/>
          <w:rFonts w:ascii="Times New Roman" w:hAnsi="Times New Roman" w:cs="Times New Roman"/>
          <w:sz w:val="24"/>
          <w:szCs w:val="24"/>
        </w:rPr>
        <w:t>Perkančioji organizacija atmes tiekėjo pasiūlymą, jei</w:t>
      </w:r>
      <w:r w:rsidR="00195572" w:rsidRPr="00303B45">
        <w:rPr>
          <w:rStyle w:val="cf01"/>
          <w:rFonts w:ascii="Times New Roman" w:hAnsi="Times New Roman" w:cs="Times New Roman"/>
          <w:sz w:val="24"/>
          <w:szCs w:val="24"/>
        </w:rPr>
        <w:t xml:space="preserve">gu kartu su pasiūlymu </w:t>
      </w:r>
      <w:r w:rsidR="00B2125E" w:rsidRPr="00303B45">
        <w:rPr>
          <w:rStyle w:val="cf01"/>
          <w:rFonts w:ascii="Times New Roman" w:hAnsi="Times New Roman" w:cs="Times New Roman"/>
          <w:sz w:val="24"/>
          <w:szCs w:val="24"/>
        </w:rPr>
        <w:t xml:space="preserve">nebus pateikti šie </w:t>
      </w:r>
      <w:r w:rsidR="00277634" w:rsidRPr="00303B45">
        <w:rPr>
          <w:rStyle w:val="cf01"/>
          <w:rFonts w:ascii="Times New Roman" w:hAnsi="Times New Roman" w:cs="Times New Roman"/>
          <w:sz w:val="24"/>
          <w:szCs w:val="24"/>
        </w:rPr>
        <w:t>p</w:t>
      </w:r>
      <w:r w:rsidR="00B2125E" w:rsidRPr="00303B45">
        <w:rPr>
          <w:rStyle w:val="cf01"/>
          <w:rFonts w:ascii="Times New Roman" w:hAnsi="Times New Roman" w:cs="Times New Roman"/>
          <w:sz w:val="24"/>
          <w:szCs w:val="24"/>
        </w:rPr>
        <w:t xml:space="preserve">irkimo sąlygose reikalaujami pateikti dokumentai: </w:t>
      </w:r>
      <w:r w:rsidR="006A3B34" w:rsidRPr="00303B45">
        <w:rPr>
          <w:rFonts w:ascii="Times New Roman" w:hAnsi="Times New Roman" w:cs="Times New Roman"/>
          <w:sz w:val="24"/>
          <w:szCs w:val="24"/>
        </w:rPr>
        <w:t>pirkimo sąlygų 6 priedas (Tiekėjo pasiūlymas</w:t>
      </w:r>
      <w:r w:rsidR="006A3B34" w:rsidRPr="006A6833">
        <w:rPr>
          <w:rFonts w:ascii="Times New Roman" w:hAnsi="Times New Roman" w:cs="Times New Roman"/>
          <w:sz w:val="24"/>
          <w:szCs w:val="24"/>
        </w:rPr>
        <w:t>)</w:t>
      </w:r>
      <w:r w:rsidR="001452FE">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xml:space="preserve">, o jei pirkimas skaidomas į </w:t>
      </w:r>
      <w:r w:rsidR="008933BC" w:rsidRPr="00DE4E50">
        <w:rPr>
          <w:rFonts w:ascii="Times New Roman" w:hAnsi="Times New Roman" w:cs="Times New Roman"/>
          <w:color w:val="000000" w:themeColor="text1"/>
          <w:sz w:val="24"/>
          <w:szCs w:val="24"/>
        </w:rPr>
        <w:lastRenderedPageBreak/>
        <w:t>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3"/>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40" w:name="_Toc194312873"/>
      <w:r w:rsidRPr="00DE4E50">
        <w:rPr>
          <w:rFonts w:ascii="Times New Roman" w:hAnsi="Times New Roman" w:cs="Times New Roman"/>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C9BDF08"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569CB8CF"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1B5E1886"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1A3B67">
        <w:rPr>
          <w:rFonts w:ascii="Times New Roman" w:eastAsia="Calibri" w:hAnsi="Times New Roman" w:cs="Times New Roman"/>
          <w:color w:val="auto"/>
          <w:sz w:val="24"/>
          <w:szCs w:val="24"/>
        </w:rPr>
        <w:lastRenderedPageBreak/>
        <w:t>Pirkimo sąlygų 2 priedas „</w:t>
      </w:r>
      <w:r w:rsidR="00230DC5">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1A3B67" w:rsidRDefault="000E79AC" w:rsidP="000E79AC">
      <w:pPr>
        <w:jc w:val="center"/>
        <w:rPr>
          <w:rFonts w:cstheme="minorHAnsi"/>
          <w:b/>
          <w:bCs/>
        </w:rPr>
      </w:pPr>
    </w:p>
    <w:p w14:paraId="13175AB8" w14:textId="2E37D3CF"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30DC5">
        <w:rPr>
          <w:rFonts w:ascii="Times New Roman" w:eastAsia="Calibri" w:hAnsi="Times New Roman" w:cs="Times New Roman"/>
          <w:sz w:val="24"/>
          <w:szCs w:val="24"/>
          <w:lang w:eastAsia="en-US"/>
        </w:rPr>
        <w:t>Darbų kiekių žiniaraštis</w:t>
      </w:r>
      <w:r w:rsidRPr="001A3B67">
        <w:rPr>
          <w:rFonts w:ascii="Times New Roman" w:eastAsia="Calibri" w:hAnsi="Times New Roman" w:cs="Times New Roman"/>
          <w:sz w:val="24"/>
          <w:szCs w:val="24"/>
          <w:lang w:eastAsia="en-US"/>
        </w:rPr>
        <w:t>“</w:t>
      </w:r>
      <w:r w:rsidR="00A71417">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VPĮ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w:t>
            </w:r>
            <w:proofErr w:type="spellStart"/>
            <w:r w:rsidRPr="0021494E">
              <w:rPr>
                <w:rFonts w:ascii="Times New Roman" w:eastAsia="Yu Mincho" w:hAnsi="Times New Roman" w:cs="Times New Roman"/>
                <w:b/>
                <w:bCs/>
                <w:sz w:val="24"/>
                <w:szCs w:val="24"/>
              </w:rPr>
              <w:t>EBVPD</w:t>
            </w:r>
            <w:proofErr w:type="spellEnd"/>
            <w:r w:rsidRPr="0021494E">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A1-A6</w:t>
            </w:r>
            <w:proofErr w:type="spellEnd"/>
            <w:r w:rsidRPr="0021494E">
              <w:rPr>
                <w:rFonts w:ascii="Times New Roman" w:eastAsia="Yu Mincho" w:hAnsi="Times New Roman" w:cs="Times New Roman"/>
                <w:sz w:val="24"/>
                <w:szCs w:val="24"/>
                <w:lang w:eastAsia="en-US"/>
              </w:rPr>
              <w:t xml:space="preserve">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D1</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roofErr w:type="spellStart"/>
            <w:r w:rsidRPr="0021494E">
              <w:rPr>
                <w:rFonts w:ascii="Times New Roman" w:eastAsia="Yu Mincho" w:hAnsi="Times New Roman" w:cs="Times New Roman"/>
                <w:sz w:val="24"/>
                <w:szCs w:val="24"/>
                <w:lang w:eastAsia="en-US"/>
              </w:rPr>
              <w:t>EBVPD</w:t>
            </w:r>
            <w:proofErr w:type="spellEnd"/>
            <w:r w:rsidRPr="0021494E">
              <w:rPr>
                <w:rFonts w:ascii="Times New Roman" w:eastAsia="Yu Mincho" w:hAnsi="Times New Roman" w:cs="Times New Roman"/>
                <w:sz w:val="24"/>
                <w:szCs w:val="24"/>
                <w:lang w:eastAsia="en-US"/>
              </w:rPr>
              <w:t xml:space="preserve"> III dalies </w:t>
            </w:r>
            <w:proofErr w:type="spellStart"/>
            <w:r w:rsidRPr="0021494E">
              <w:rPr>
                <w:rFonts w:ascii="Times New Roman" w:eastAsia="Yu Mincho" w:hAnsi="Times New Roman" w:cs="Times New Roman"/>
                <w:sz w:val="24"/>
                <w:szCs w:val="24"/>
                <w:lang w:eastAsia="en-US"/>
              </w:rPr>
              <w:t>D2</w:t>
            </w:r>
            <w:proofErr w:type="spellEnd"/>
            <w:r w:rsidRPr="0021494E">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Arial"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B1</w:t>
            </w:r>
            <w:proofErr w:type="spellEnd"/>
            <w:r w:rsidRPr="0021494E">
              <w:rPr>
                <w:rFonts w:ascii="Times New Roman" w:eastAsia="Arial" w:hAnsi="Times New Roman" w:cs="Times New Roman"/>
                <w:sz w:val="24"/>
                <w:szCs w:val="24"/>
              </w:rPr>
              <w:t xml:space="preserve"> ir </w:t>
            </w:r>
            <w:proofErr w:type="spellStart"/>
            <w:r w:rsidRPr="0021494E">
              <w:rPr>
                <w:rFonts w:ascii="Times New Roman" w:eastAsia="Arial" w:hAnsi="Times New Roman" w:cs="Times New Roman"/>
                <w:sz w:val="24"/>
                <w:szCs w:val="24"/>
              </w:rPr>
              <w:t>B2</w:t>
            </w:r>
            <w:proofErr w:type="spellEnd"/>
            <w:r w:rsidRPr="0021494E">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bCs/>
                <w:sz w:val="24"/>
                <w:szCs w:val="24"/>
              </w:rPr>
              <w:t>EBVPD</w:t>
            </w:r>
            <w:proofErr w:type="spellEnd"/>
            <w:r w:rsidRPr="0021494E">
              <w:rPr>
                <w:rFonts w:ascii="Times New Roman" w:hAnsi="Times New Roman" w:cs="Times New Roman"/>
                <w:bCs/>
                <w:sz w:val="24"/>
                <w:szCs w:val="24"/>
              </w:rPr>
              <w:t xml:space="preserve">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C10</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C12</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C13</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C15</w:t>
            </w:r>
            <w:proofErr w:type="spellEnd"/>
            <w:r w:rsidRPr="0021494E">
              <w:rPr>
                <w:rFonts w:ascii="Times New Roman" w:eastAsia="Yu Mincho" w:hAnsi="Times New Roman" w:cs="Times New Roman"/>
                <w:sz w:val="24"/>
                <w:szCs w:val="24"/>
              </w:rPr>
              <w:t xml:space="preserve">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C15</w:t>
            </w:r>
            <w:proofErr w:type="spellEnd"/>
            <w:r w:rsidRPr="0021494E">
              <w:rPr>
                <w:rFonts w:ascii="Times New Roman" w:eastAsia="Arial" w:hAnsi="Times New Roman" w:cs="Times New Roman"/>
                <w:sz w:val="24"/>
                <w:szCs w:val="24"/>
              </w:rPr>
              <w:t xml:space="preserve">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lastRenderedPageBreak/>
              <w:t>EBVPD</w:t>
            </w:r>
            <w:proofErr w:type="spellEnd"/>
            <w:r w:rsidRPr="0021494E">
              <w:rPr>
                <w:rFonts w:ascii="Times New Roman" w:eastAsia="Arial" w:hAnsi="Times New Roman" w:cs="Times New Roman"/>
                <w:sz w:val="24"/>
                <w:szCs w:val="24"/>
              </w:rPr>
              <w:t xml:space="preserve"> III dalies </w:t>
            </w:r>
            <w:proofErr w:type="spellStart"/>
            <w:r w:rsidRPr="0021494E">
              <w:rPr>
                <w:rFonts w:ascii="Times New Roman" w:eastAsia="Arial" w:hAnsi="Times New Roman" w:cs="Times New Roman"/>
                <w:sz w:val="24"/>
                <w:szCs w:val="24"/>
              </w:rPr>
              <w:t>C14</w:t>
            </w:r>
            <w:proofErr w:type="spellEnd"/>
            <w:r w:rsidRPr="0021494E">
              <w:rPr>
                <w:rFonts w:ascii="Times New Roman" w:eastAsia="Arial" w:hAnsi="Times New Roman" w:cs="Times New Roman"/>
                <w:sz w:val="24"/>
                <w:szCs w:val="24"/>
              </w:rPr>
              <w:t xml:space="preserve">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C4</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C5</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C6</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C7</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C8</w:t>
            </w:r>
            <w:proofErr w:type="spellEnd"/>
            <w:r w:rsidRPr="0021494E">
              <w:rPr>
                <w:rFonts w:ascii="Times New Roman" w:eastAsia="Yu Mincho" w:hAnsi="Times New Roman" w:cs="Times New Roman"/>
                <w:sz w:val="24"/>
                <w:szCs w:val="24"/>
              </w:rPr>
              <w:t xml:space="preserve">, </w:t>
            </w:r>
            <w:proofErr w:type="spellStart"/>
            <w:r w:rsidRPr="0021494E">
              <w:rPr>
                <w:rFonts w:ascii="Times New Roman" w:eastAsia="Yu Mincho" w:hAnsi="Times New Roman" w:cs="Times New Roman"/>
                <w:sz w:val="24"/>
                <w:szCs w:val="24"/>
              </w:rPr>
              <w:t>C9</w:t>
            </w:r>
            <w:proofErr w:type="spellEnd"/>
            <w:r w:rsidRPr="0021494E">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 xml:space="preserve">.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21494E">
              <w:rPr>
                <w:rFonts w:ascii="Times New Roman" w:hAnsi="Times New Roman" w:cs="Times New Roman"/>
                <w:sz w:val="24"/>
                <w:szCs w:val="24"/>
              </w:rPr>
              <w:t>EBVPD</w:t>
            </w:r>
            <w:proofErr w:type="spellEnd"/>
            <w:r w:rsidRPr="0021494E">
              <w:rPr>
                <w:rFonts w:ascii="Times New Roman" w:hAnsi="Times New Roman" w:cs="Times New Roman"/>
                <w:sz w:val="24"/>
                <w:szCs w:val="24"/>
              </w:rPr>
              <w:t xml:space="preserve">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xml:space="preserve"> III dalies </w:t>
            </w:r>
            <w:proofErr w:type="spellStart"/>
            <w:r w:rsidRPr="0021494E">
              <w:rPr>
                <w:rFonts w:ascii="Times New Roman" w:eastAsia="Yu Mincho" w:hAnsi="Times New Roman" w:cs="Times New Roman"/>
                <w:sz w:val="24"/>
                <w:szCs w:val="24"/>
              </w:rPr>
              <w:t>C11</w:t>
            </w:r>
            <w:proofErr w:type="spellEnd"/>
            <w:r w:rsidRPr="0021494E">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21494E">
              <w:rPr>
                <w:rFonts w:ascii="Times New Roman" w:hAnsi="Times New Roman" w:cs="Times New Roman"/>
                <w:sz w:val="24"/>
                <w:szCs w:val="24"/>
                <w:lang w:eastAsia="en-US"/>
              </w:rPr>
              <w:t>EBVPD</w:t>
            </w:r>
            <w:proofErr w:type="spellEnd"/>
            <w:r w:rsidRPr="0021494E">
              <w:rPr>
                <w:rFonts w:ascii="Times New Roman" w:hAnsi="Times New Roman" w:cs="Times New Roman"/>
                <w:sz w:val="24"/>
                <w:szCs w:val="24"/>
                <w:lang w:eastAsia="en-US"/>
              </w:rPr>
              <w:t>.</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71631255" w14:textId="77777777" w:rsidR="00875F7A" w:rsidRPr="00875F7A" w:rsidRDefault="00000000" w:rsidP="00875F7A">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B51607930D6C432C8D021807BDD5A56E"/>
          </w:placeholder>
        </w:sdtPr>
        <w:sdtContent>
          <w:r w:rsidR="00875F7A" w:rsidRPr="00875F7A">
            <w:rPr>
              <w:rFonts w:ascii="Times New Roman" w:hAnsi="Times New Roman" w:cs="Times New Roman"/>
              <w:sz w:val="24"/>
              <w:szCs w:val="24"/>
            </w:rPr>
            <w:t xml:space="preserve">1. </w:t>
          </w:r>
        </w:sdtContent>
      </w:sdt>
      <w:r w:rsidR="00875F7A" w:rsidRPr="00875F7A">
        <w:t xml:space="preserve"> </w:t>
      </w:r>
      <w:r w:rsidR="00875F7A" w:rsidRPr="00875F7A">
        <w:rPr>
          <w:rFonts w:ascii="Times New Roman" w:eastAsia="Arial" w:hAnsi="Times New Roman" w:cs="Times New Roman"/>
          <w:sz w:val="24"/>
          <w:szCs w:val="24"/>
        </w:rPr>
        <w:t>Tiekėjų kvalifikacijos reikalavimai: netaikoma.</w:t>
      </w:r>
    </w:p>
    <w:p w14:paraId="00C33B8C" w14:textId="77777777" w:rsidR="00875F7A" w:rsidRP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2.</w:t>
      </w:r>
      <w:r w:rsidRPr="00875F7A">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CD0164A" w14:textId="77777777" w:rsidR="00875F7A" w:rsidRP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75F7A" w:rsidRPr="00875F7A" w14:paraId="4C725879" w14:textId="77777777" w:rsidTr="00C65094">
        <w:tc>
          <w:tcPr>
            <w:tcW w:w="576"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395"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5089"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C65094">
        <w:tc>
          <w:tcPr>
            <w:tcW w:w="576"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395" w:type="dxa"/>
          </w:tcPr>
          <w:p w14:paraId="2836E1BB"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atlikdamas </w:t>
            </w:r>
            <w:r w:rsidRPr="003503FC">
              <w:rPr>
                <w:rFonts w:ascii="Times New Roman" w:hAnsi="Times New Roman" w:cs="Times New Roman"/>
                <w:sz w:val="24"/>
                <w:szCs w:val="24"/>
              </w:rPr>
              <w:t>darbus (veiklos srityje: bendrieji statybos darbai) t</w:t>
            </w:r>
            <w:r w:rsidRPr="00875F7A">
              <w:rPr>
                <w:rFonts w:ascii="Times New Roman" w:hAnsi="Times New Roman" w:cs="Times New Roman"/>
                <w:sz w:val="24"/>
                <w:szCs w:val="24"/>
              </w:rPr>
              <w:t xml:space="preserve">aiko Europos Sąjungos aplinkos apsaugos vadybos ir audito sistemą (angl. </w:t>
            </w:r>
            <w:proofErr w:type="spellStart"/>
            <w:r w:rsidRPr="00875F7A">
              <w:rPr>
                <w:rFonts w:ascii="Times New Roman" w:hAnsi="Times New Roman" w:cs="Times New Roman"/>
                <w:sz w:val="24"/>
                <w:szCs w:val="24"/>
              </w:rPr>
              <w:t>Eco</w:t>
            </w:r>
            <w:proofErr w:type="spellEnd"/>
            <w:r w:rsidRPr="00875F7A">
              <w:rPr>
                <w:rFonts w:ascii="Times New Roman" w:hAnsi="Times New Roman" w:cs="Times New Roman"/>
                <w:sz w:val="24"/>
                <w:szCs w:val="24"/>
              </w:rPr>
              <w:t>–</w:t>
            </w:r>
            <w:proofErr w:type="spellStart"/>
            <w:r w:rsidRPr="00875F7A">
              <w:rPr>
                <w:rFonts w:ascii="Times New Roman" w:hAnsi="Times New Roman" w:cs="Times New Roman"/>
                <w:sz w:val="24"/>
                <w:szCs w:val="24"/>
              </w:rPr>
              <w:t>Management</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and</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Audit</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Scheme</w:t>
            </w:r>
            <w:proofErr w:type="spellEnd"/>
            <w:r w:rsidRPr="00875F7A">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875F7A">
              <w:rPr>
                <w:rFonts w:ascii="Times New Roman" w:hAnsi="Times New Roman" w:cs="Times New Roman"/>
                <w:sz w:val="24"/>
                <w:szCs w:val="24"/>
              </w:rPr>
              <w:t>OL</w:t>
            </w:r>
            <w:proofErr w:type="spellEnd"/>
            <w:r w:rsidRPr="00875F7A">
              <w:rPr>
                <w:rFonts w:ascii="Times New Roman" w:hAnsi="Times New Roman" w:cs="Times New Roman"/>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1) jeigu pasiūlymą teikia ūkio subjektų grupė – reikalavimus turi atitikti ūkio subjektų grupės narys (-</w:t>
            </w:r>
            <w:proofErr w:type="spellStart"/>
            <w:r w:rsidRPr="00875F7A">
              <w:rPr>
                <w:rFonts w:ascii="Times New Roman" w:hAnsi="Times New Roman" w:cs="Times New Roman"/>
                <w:i/>
                <w:sz w:val="24"/>
                <w:szCs w:val="24"/>
              </w:rPr>
              <w:t>iai</w:t>
            </w:r>
            <w:proofErr w:type="spellEnd"/>
            <w:r w:rsidRPr="00875F7A">
              <w:rPr>
                <w:rFonts w:ascii="Times New Roman" w:hAnsi="Times New Roman" w:cs="Times New Roman"/>
                <w:i/>
                <w:sz w:val="24"/>
                <w:szCs w:val="24"/>
              </w:rPr>
              <w:t xml:space="preserve">), atsižvelgiant į </w:t>
            </w:r>
            <w:r w:rsidRPr="00875F7A">
              <w:rPr>
                <w:rFonts w:ascii="Times New Roman" w:hAnsi="Times New Roman" w:cs="Times New Roman"/>
                <w:i/>
                <w:sz w:val="24"/>
                <w:szCs w:val="24"/>
              </w:rPr>
              <w:lastRenderedPageBreak/>
              <w:t xml:space="preserve">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 xml:space="preserve">rkančioji organizacija priima ir kitus tiekėjo lygiaverčių aplinkos apsaugos vadybos užtikrinimo </w:t>
            </w:r>
            <w:r w:rsidRPr="00875F7A">
              <w:rPr>
                <w:rFonts w:ascii="Times New Roman" w:hAnsi="Times New Roman" w:cs="Times New Roman"/>
                <w:color w:val="000000"/>
                <w:sz w:val="24"/>
                <w:szCs w:val="24"/>
              </w:rPr>
              <w:lastRenderedPageBreak/>
              <w:t>priemonių įrodymus, kurie patvirtintų, kad jo siūlomos aplinkos apsaugos vadybos užtikrinimo priemonės atitinka reikalaujamus aplinkos apsaugos vadybos sistemos standartus.</w:t>
            </w:r>
          </w:p>
          <w:p w14:paraId="3F72A54D" w14:textId="77777777"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3C0C2AE7" w14:textId="77777777" w:rsidR="00875F7A" w:rsidRPr="00875F7A" w:rsidRDefault="00875F7A" w:rsidP="00875F7A">
      <w:pPr>
        <w:spacing w:after="0" w:line="240" w:lineRule="auto"/>
        <w:jc w:val="both"/>
        <w:rPr>
          <w:rFonts w:ascii="Times New Roman" w:eastAsia="Arial" w:hAnsi="Times New Roman" w:cs="Times New Roman"/>
          <w:sz w:val="24"/>
          <w:szCs w:val="24"/>
        </w:rPr>
      </w:pPr>
      <w:r w:rsidRPr="00875F7A">
        <w:rPr>
          <w:rFonts w:eastAsiaTheme="minorHAnsi" w:cstheme="minorHAnsi"/>
          <w:b/>
          <w:bCs/>
        </w:rPr>
        <w:tab/>
      </w:r>
    </w:p>
    <w:p w14:paraId="39D6AFCB" w14:textId="77777777" w:rsidR="00875F7A" w:rsidRPr="00875F7A" w:rsidRDefault="00875F7A" w:rsidP="00875F7A">
      <w:pPr>
        <w:spacing w:after="0" w:line="300" w:lineRule="auto"/>
        <w:ind w:firstLine="697"/>
        <w:jc w:val="center"/>
        <w:rPr>
          <w:rFonts w:ascii="Arial" w:eastAsia="Arial" w:hAnsi="Arial" w:cs="Arial"/>
          <w:b/>
          <w:smallCaps/>
        </w:rPr>
      </w:pPr>
      <w:r w:rsidRPr="00875F7A">
        <w:rPr>
          <w:rFonts w:ascii="Arial" w:eastAsia="Arial" w:hAnsi="Arial" w:cs="Arial"/>
        </w:rPr>
        <w:t>_________</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6" w:name="_Toc194312877"/>
      <w:r w:rsidRPr="00DE4E50">
        <w:rPr>
          <w:rFonts w:ascii="Times New Roman" w:eastAsia="Calibri" w:hAnsi="Times New Roman" w:cs="Times New Roman"/>
          <w:color w:val="auto"/>
          <w:sz w:val="24"/>
          <w:szCs w:val="24"/>
        </w:rPr>
        <w:lastRenderedPageBreak/>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6"/>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94312878"/>
      <w:bookmarkEnd w:id="57"/>
      <w:bookmarkEnd w:id="58"/>
      <w:bookmarkEnd w:id="5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4" w:name="_Ref39586171"/>
      <w:bookmarkStart w:id="65" w:name="_Ref39673580"/>
      <w:bookmarkStart w:id="66" w:name="_Ref39674283"/>
      <w:bookmarkStart w:id="67"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4"/>
      <w:bookmarkEnd w:id="65"/>
      <w:bookmarkEnd w:id="66"/>
      <w:bookmarkEnd w:id="67"/>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8"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8"/>
    </w:p>
    <w:p w14:paraId="64105AEB" w14:textId="7D2F12CD" w:rsidR="00DA1032" w:rsidRPr="009235EA" w:rsidRDefault="00066EB7" w:rsidP="009235EA">
      <w:pPr>
        <w:rPr>
          <w:rFonts w:ascii="Times New Roman" w:hAnsi="Times New Roman" w:cs="Times New Roman"/>
          <w:sz w:val="24"/>
          <w:szCs w:val="24"/>
        </w:rPr>
        <w:sectPr w:rsidR="00DA1032" w:rsidRPr="009235EA"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24759473" w14:textId="6C3C7038" w:rsidR="009235EA" w:rsidRPr="00303B45" w:rsidRDefault="009235EA" w:rsidP="009235EA">
      <w:pPr>
        <w:pStyle w:val="Antrat2"/>
        <w:ind w:left="5103"/>
        <w:rPr>
          <w:rFonts w:ascii="Times New Roman" w:hAnsi="Times New Roman" w:cs="Times New Roman"/>
          <w:color w:val="auto"/>
          <w:sz w:val="24"/>
          <w:szCs w:val="24"/>
        </w:rPr>
      </w:pPr>
      <w:r w:rsidRPr="00303B45">
        <w:rPr>
          <w:rFonts w:ascii="Times New Roman" w:hAnsi="Times New Roman" w:cs="Times New Roman"/>
          <w:color w:val="auto"/>
          <w:sz w:val="24"/>
          <w:szCs w:val="24"/>
        </w:rPr>
        <w:lastRenderedPageBreak/>
        <w:t>Pirkimo sąlygų 8 priedas „Pasiūlymų vertinimo kriterijai ir sąlygos“</w:t>
      </w:r>
    </w:p>
    <w:p w14:paraId="4DCCCC0E" w14:textId="77777777" w:rsidR="009235EA" w:rsidRPr="00303B45" w:rsidRDefault="009235EA" w:rsidP="009235EA"/>
    <w:p w14:paraId="236E31B8" w14:textId="56152281" w:rsidR="009235EA" w:rsidRPr="00303B45" w:rsidRDefault="009235EA" w:rsidP="009235EA">
      <w:pPr>
        <w:rPr>
          <w:rFonts w:ascii="Times New Roman" w:hAnsi="Times New Roman" w:cs="Times New Roman"/>
          <w:sz w:val="24"/>
          <w:szCs w:val="24"/>
        </w:rPr>
        <w:sectPr w:rsidR="009235EA" w:rsidRPr="00303B45" w:rsidSect="009235EA">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r w:rsidRPr="00303B45">
        <w:rPr>
          <w:rFonts w:ascii="Times New Roman" w:hAnsi="Times New Roman" w:cs="Times New Roman"/>
          <w:sz w:val="24"/>
          <w:szCs w:val="24"/>
        </w:rPr>
        <w:t>„Pasiūlymų vertinimo kriterijai ir sąlygos“ pridedamas atskiru dokumentu</w:t>
      </w:r>
      <w:r w:rsidR="00436001" w:rsidRPr="00303B45">
        <w:rPr>
          <w:rFonts w:ascii="Times New Roman" w:hAnsi="Times New Roman" w:cs="Times New Roman"/>
          <w:sz w:val="24"/>
          <w:szCs w:val="24"/>
        </w:rPr>
        <w:t>.</w:t>
      </w:r>
    </w:p>
    <w:p w14:paraId="47DF11BC" w14:textId="0A4D9BEC" w:rsidR="00545BB1" w:rsidRPr="00303B45" w:rsidRDefault="00545BB1" w:rsidP="00545BB1">
      <w:pPr>
        <w:pStyle w:val="Antrat2"/>
        <w:ind w:left="5103"/>
        <w:rPr>
          <w:rFonts w:ascii="Times New Roman" w:hAnsi="Times New Roman" w:cs="Times New Roman"/>
          <w:color w:val="auto"/>
          <w:sz w:val="24"/>
          <w:szCs w:val="24"/>
        </w:rPr>
      </w:pPr>
      <w:r w:rsidRPr="00303B45">
        <w:rPr>
          <w:rFonts w:ascii="Times New Roman" w:hAnsi="Times New Roman" w:cs="Times New Roman"/>
          <w:color w:val="auto"/>
          <w:sz w:val="24"/>
          <w:szCs w:val="24"/>
        </w:rPr>
        <w:lastRenderedPageBreak/>
        <w:t>Pirkimo sąlygų 9 priedas „</w:t>
      </w:r>
      <w:r w:rsidR="0053114A" w:rsidRPr="00303B45">
        <w:rPr>
          <w:rFonts w:ascii="Times New Roman" w:hAnsi="Times New Roman" w:cs="Times New Roman"/>
          <w:color w:val="auto"/>
          <w:sz w:val="24"/>
          <w:szCs w:val="24"/>
        </w:rPr>
        <w:t>Darbų vykdymo grafikas</w:t>
      </w:r>
      <w:r w:rsidRPr="00303B45">
        <w:rPr>
          <w:rFonts w:ascii="Times New Roman" w:hAnsi="Times New Roman" w:cs="Times New Roman"/>
          <w:color w:val="auto"/>
          <w:sz w:val="24"/>
          <w:szCs w:val="24"/>
        </w:rPr>
        <w:t>“</w:t>
      </w:r>
    </w:p>
    <w:p w14:paraId="53B83409" w14:textId="77777777" w:rsidR="00545BB1" w:rsidRPr="00303B45" w:rsidRDefault="00545BB1" w:rsidP="00545BB1"/>
    <w:p w14:paraId="5CB115D5" w14:textId="530083C2" w:rsidR="00545BB1" w:rsidRPr="009235EA" w:rsidRDefault="00545BB1" w:rsidP="00545BB1">
      <w:pPr>
        <w:rPr>
          <w:rFonts w:ascii="Times New Roman" w:hAnsi="Times New Roman" w:cs="Times New Roman"/>
          <w:sz w:val="24"/>
          <w:szCs w:val="24"/>
        </w:rPr>
        <w:sectPr w:rsidR="00545BB1" w:rsidRPr="009235EA" w:rsidSect="00545BB1">
          <w:headerReference w:type="even" r:id="rId36"/>
          <w:headerReference w:type="default" r:id="rId37"/>
          <w:footerReference w:type="even" r:id="rId38"/>
          <w:footerReference w:type="default" r:id="rId39"/>
          <w:headerReference w:type="first" r:id="rId40"/>
          <w:footerReference w:type="first" r:id="rId41"/>
          <w:pgSz w:w="12240" w:h="15840"/>
          <w:pgMar w:top="1134" w:right="567" w:bottom="1134" w:left="1701" w:header="720" w:footer="720" w:gutter="0"/>
          <w:pgNumType w:start="22"/>
          <w:cols w:space="720"/>
          <w:titlePg/>
          <w:docGrid w:linePitch="360"/>
        </w:sectPr>
      </w:pPr>
      <w:r w:rsidRPr="00303B45">
        <w:rPr>
          <w:rFonts w:ascii="Times New Roman" w:hAnsi="Times New Roman" w:cs="Times New Roman"/>
          <w:sz w:val="24"/>
          <w:szCs w:val="24"/>
        </w:rPr>
        <w:t>„</w:t>
      </w:r>
      <w:r w:rsidR="0053114A" w:rsidRPr="00303B45">
        <w:rPr>
          <w:rFonts w:ascii="Times New Roman" w:hAnsi="Times New Roman" w:cs="Times New Roman"/>
          <w:sz w:val="24"/>
          <w:szCs w:val="24"/>
        </w:rPr>
        <w:t>Darbų vykdymo grafikas</w:t>
      </w:r>
      <w:r w:rsidRPr="00303B45">
        <w:rPr>
          <w:rFonts w:ascii="Times New Roman" w:hAnsi="Times New Roman" w:cs="Times New Roman"/>
          <w:sz w:val="24"/>
          <w:szCs w:val="24"/>
        </w:rPr>
        <w:t>“ pridedamas atskiru dokumentu</w:t>
      </w:r>
    </w:p>
    <w:p w14:paraId="64A26889" w14:textId="77777777" w:rsidR="004E5ED4" w:rsidRPr="004E5ED4" w:rsidRDefault="004E5ED4" w:rsidP="00F97950">
      <w:pPr>
        <w:tabs>
          <w:tab w:val="left" w:pos="2055"/>
        </w:tabs>
        <w:rPr>
          <w:rFonts w:ascii="Arial" w:hAnsi="Arial" w:cs="Arial"/>
        </w:rPr>
      </w:pPr>
    </w:p>
    <w:sectPr w:rsidR="004E5ED4" w:rsidRPr="004E5ED4" w:rsidSect="009235EA">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C004" w14:textId="77777777" w:rsidR="00DC08B4" w:rsidRDefault="00DC08B4" w:rsidP="00D05666">
      <w:r>
        <w:separator/>
      </w:r>
    </w:p>
  </w:endnote>
  <w:endnote w:type="continuationSeparator" w:id="0">
    <w:p w14:paraId="1D83CBB8" w14:textId="77777777" w:rsidR="00DC08B4" w:rsidRDefault="00DC08B4" w:rsidP="00D05666">
      <w:r>
        <w:continuationSeparator/>
      </w:r>
    </w:p>
  </w:endnote>
  <w:endnote w:type="continuationNotice" w:id="1">
    <w:p w14:paraId="655A7FB6" w14:textId="77777777" w:rsidR="00DC08B4" w:rsidRDefault="00DC0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8648" w14:textId="77777777" w:rsidR="009235EA" w:rsidRDefault="009235E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4ED" w14:textId="77777777" w:rsidR="009235EA" w:rsidRDefault="009235E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3B22" w14:textId="77777777" w:rsidR="009235EA" w:rsidRDefault="009235EA">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6873" w14:textId="77777777" w:rsidR="00DC08B4" w:rsidRDefault="00DC08B4" w:rsidP="00D05666">
      <w:r>
        <w:separator/>
      </w:r>
    </w:p>
  </w:footnote>
  <w:footnote w:type="continuationSeparator" w:id="0">
    <w:p w14:paraId="6222C4E8" w14:textId="77777777" w:rsidR="00DC08B4" w:rsidRDefault="00DC08B4" w:rsidP="00D05666">
      <w:r>
        <w:continuationSeparator/>
      </w:r>
    </w:p>
  </w:footnote>
  <w:footnote w:type="continuationNotice" w:id="1">
    <w:p w14:paraId="063E2279" w14:textId="77777777" w:rsidR="00DC08B4" w:rsidRDefault="00DC08B4">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36FC" w14:textId="77777777" w:rsidR="009235EA" w:rsidRDefault="009235E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2637" w14:textId="77777777" w:rsidR="009235EA" w:rsidRDefault="009235E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368B" w14:textId="77777777" w:rsidR="009235EA" w:rsidRDefault="009235E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29E"/>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5B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2AC"/>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5B26"/>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2FE"/>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8A8"/>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413"/>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B45"/>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DF"/>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03F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DED"/>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0B7A"/>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6840"/>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3AB"/>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5C2D"/>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96A"/>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8B4"/>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649"/>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69BA"/>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4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1%72%74%75%72%61%73%2e%61%6c%69%73%61%75%73%6b%61%73%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https://www.vmi.lt/evmi/mokesciu-moketoju-informacija"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footer" Target="footer7.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607930D6C432C8D021807BDD5A56E"/>
        <w:category>
          <w:name w:val="Bendrosios nuostatos"/>
          <w:gallery w:val="placeholder"/>
        </w:category>
        <w:types>
          <w:type w:val="bbPlcHdr"/>
        </w:types>
        <w:behaviors>
          <w:behavior w:val="content"/>
        </w:behaviors>
        <w:guid w:val="{CF5F4F8A-FC62-42C2-8037-CEFD858104E2}"/>
      </w:docPartPr>
      <w:docPartBody>
        <w:p w:rsidR="00061B9D" w:rsidRDefault="00061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E4"/>
    <w:rsid w:val="0004429E"/>
    <w:rsid w:val="00061B9D"/>
    <w:rsid w:val="000E02AC"/>
    <w:rsid w:val="001F217E"/>
    <w:rsid w:val="002014BE"/>
    <w:rsid w:val="003D40BE"/>
    <w:rsid w:val="00420DDF"/>
    <w:rsid w:val="00432088"/>
    <w:rsid w:val="006A68FE"/>
    <w:rsid w:val="007913E2"/>
    <w:rsid w:val="009D1193"/>
    <w:rsid w:val="00A16840"/>
    <w:rsid w:val="00C1794A"/>
    <w:rsid w:val="00C21FF9"/>
    <w:rsid w:val="00CA65E4"/>
    <w:rsid w:val="00CB1C98"/>
    <w:rsid w:val="00DA196A"/>
    <w:rsid w:val="00E256B5"/>
    <w:rsid w:val="00FA69BA"/>
    <w:rsid w:val="00FE1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30</Pages>
  <Words>32335</Words>
  <Characters>18431</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923</cp:revision>
  <dcterms:created xsi:type="dcterms:W3CDTF">2023-04-07T07:17:00Z</dcterms:created>
  <dcterms:modified xsi:type="dcterms:W3CDTF">2025-11-12T07:51:00Z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