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7A2487B" w:rsidR="79A52F8C" w:rsidRDefault="79A52F8C" w:rsidP="79A52F8C">
      <w:pPr>
        <w:spacing w:after="120" w:line="20" w:lineRule="atLeast"/>
        <w:contextualSpacing/>
        <w:jc w:val="center"/>
      </w:pPr>
    </w:p>
    <w:p w14:paraId="2ADE2E9C" w14:textId="42BA4BED" w:rsidR="003C0165" w:rsidRDefault="003C0165" w:rsidP="79A52F8C">
      <w:pPr>
        <w:spacing w:after="120" w:line="20" w:lineRule="atLeast"/>
        <w:contextualSpacing/>
        <w:jc w:val="center"/>
      </w:pPr>
      <w:r w:rsidRPr="003C0165">
        <w:rPr>
          <w:noProof/>
        </w:rPr>
        <w:drawing>
          <wp:inline distT="0" distB="0" distL="0" distR="0" wp14:anchorId="2948459E" wp14:editId="4CCF2B3B">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p>
    <w:p w14:paraId="4F3DD8C2" w14:textId="77777777" w:rsidR="003C0165" w:rsidRDefault="003C0165"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63F6E" w14:textId="55050B66" w:rsidR="00585F18" w:rsidRPr="00E127FA" w:rsidRDefault="00585F18" w:rsidP="00585F18">
          <w:pPr>
            <w:spacing w:after="120" w:line="20" w:lineRule="atLeast"/>
            <w:ind w:left="5245"/>
            <w:contextualSpacing/>
            <w:rPr>
              <w:rFonts w:ascii="Times New Roman" w:eastAsia="Times New Roman" w:hAnsi="Times New Roman" w:cs="Times New Roman"/>
              <w:sz w:val="24"/>
              <w:szCs w:val="24"/>
            </w:rPr>
          </w:pPr>
        </w:p>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77777777"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PATVIRTINTA</w:t>
                </w:r>
              </w:p>
              <w:p w14:paraId="70703FA6"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SĮ „Kretingos komunalininkas“</w:t>
                </w:r>
              </w:p>
              <w:p w14:paraId="61C34F2D" w14:textId="0FD8C5FF" w:rsidR="000E15A5" w:rsidRPr="00667AC8" w:rsidRDefault="00E31C90" w:rsidP="000E15A5">
                <w:pPr>
                  <w:rPr>
                    <w:rFonts w:ascii="Times New Roman" w:eastAsia="Times New Roman" w:hAnsi="Times New Roman" w:cs="Times New Roman"/>
                    <w:iCs/>
                    <w:sz w:val="24"/>
                    <w:szCs w:val="24"/>
                  </w:rPr>
                </w:pPr>
                <w:r w:rsidRPr="000E15A5">
                  <w:rPr>
                    <w:rFonts w:ascii="Times New Roman" w:hAnsi="Times New Roman" w:cs="Times New Roman"/>
                    <w:iCs/>
                    <w:sz w:val="24"/>
                    <w:szCs w:val="24"/>
                  </w:rPr>
                  <w:t>Viešojo pirkimo komisijos posėdžio protokolu</w:t>
                </w:r>
                <w:r w:rsidR="000E15A5" w:rsidRPr="000E15A5">
                  <w:rPr>
                    <w:rFonts w:ascii="Times New Roman" w:hAnsi="Times New Roman" w:cs="Times New Roman"/>
                    <w:iCs/>
                    <w:sz w:val="24"/>
                    <w:szCs w:val="24"/>
                  </w:rPr>
                  <w:t xml:space="preserve"> </w:t>
                </w:r>
                <w:r w:rsidRPr="00667AC8">
                  <w:rPr>
                    <w:rFonts w:ascii="Times New Roman" w:hAnsi="Times New Roman" w:cs="Times New Roman"/>
                    <w:iCs/>
                    <w:sz w:val="24"/>
                    <w:szCs w:val="24"/>
                  </w:rPr>
                  <w:t>2024-</w:t>
                </w:r>
                <w:r w:rsidR="00F04FC1" w:rsidRPr="00667AC8">
                  <w:rPr>
                    <w:rFonts w:ascii="Times New Roman" w:hAnsi="Times New Roman" w:cs="Times New Roman"/>
                    <w:iCs/>
                    <w:sz w:val="24"/>
                    <w:szCs w:val="24"/>
                  </w:rPr>
                  <w:t>1</w:t>
                </w:r>
                <w:r w:rsidR="00C80A25" w:rsidRPr="00667AC8">
                  <w:rPr>
                    <w:rFonts w:ascii="Times New Roman" w:hAnsi="Times New Roman" w:cs="Times New Roman"/>
                    <w:iCs/>
                    <w:sz w:val="24"/>
                    <w:szCs w:val="24"/>
                  </w:rPr>
                  <w:t>2</w:t>
                </w:r>
                <w:r w:rsidR="00A23FDF" w:rsidRPr="00667AC8">
                  <w:rPr>
                    <w:rFonts w:ascii="Times New Roman" w:hAnsi="Times New Roman" w:cs="Times New Roman"/>
                    <w:iCs/>
                    <w:sz w:val="24"/>
                    <w:szCs w:val="24"/>
                  </w:rPr>
                  <w:t>-</w:t>
                </w:r>
                <w:r w:rsidR="000A08CB" w:rsidRPr="00667AC8">
                  <w:rPr>
                    <w:rFonts w:ascii="Times New Roman" w:hAnsi="Times New Roman" w:cs="Times New Roman"/>
                    <w:iCs/>
                    <w:sz w:val="24"/>
                    <w:szCs w:val="24"/>
                  </w:rPr>
                  <w:t>17</w:t>
                </w:r>
                <w:r w:rsidRPr="00667AC8">
                  <w:rPr>
                    <w:rFonts w:ascii="Times New Roman" w:hAnsi="Times New Roman" w:cs="Times New Roman"/>
                    <w:iCs/>
                    <w:sz w:val="24"/>
                    <w:szCs w:val="24"/>
                  </w:rPr>
                  <w:t xml:space="preserve">  Nr. </w:t>
                </w:r>
                <w:r w:rsidR="00F24F5B" w:rsidRPr="00667AC8">
                  <w:rPr>
                    <w:rFonts w:ascii="Times New Roman" w:eastAsia="Times New Roman" w:hAnsi="Times New Roman" w:cs="Times New Roman"/>
                    <w:iCs/>
                    <w:sz w:val="24"/>
                    <w:szCs w:val="24"/>
                  </w:rPr>
                  <w:t>DNR</w:t>
                </w:r>
                <w:r w:rsidR="000E15A5" w:rsidRPr="00667AC8">
                  <w:rPr>
                    <w:rFonts w:ascii="Times New Roman" w:eastAsia="Times New Roman" w:hAnsi="Times New Roman" w:cs="Times New Roman"/>
                    <w:iCs/>
                    <w:sz w:val="24"/>
                    <w:szCs w:val="24"/>
                  </w:rPr>
                  <w:t>-</w:t>
                </w:r>
                <w:r w:rsidR="00F9587D" w:rsidRPr="00667AC8">
                  <w:rPr>
                    <w:rFonts w:ascii="Times New Roman" w:eastAsia="Times New Roman" w:hAnsi="Times New Roman" w:cs="Times New Roman"/>
                    <w:iCs/>
                    <w:sz w:val="24"/>
                    <w:szCs w:val="24"/>
                  </w:rPr>
                  <w:t>62</w:t>
                </w:r>
              </w:p>
              <w:p w14:paraId="3AD3517F" w14:textId="1CC16A0F" w:rsidR="00E31C90" w:rsidRPr="006164C7" w:rsidRDefault="00E31C90" w:rsidP="00E31C90">
                <w:pPr>
                  <w:spacing w:after="0" w:line="240" w:lineRule="auto"/>
                  <w:jc w:val="both"/>
                  <w:rPr>
                    <w:rFonts w:ascii="Times New Roman" w:hAnsi="Times New Roman" w:cs="Times New Roman"/>
                    <w:color w:val="FF0000"/>
                    <w:sz w:val="24"/>
                    <w:szCs w:val="24"/>
                  </w:rPr>
                </w:pPr>
              </w:p>
              <w:p w14:paraId="52CABFA8" w14:textId="77777777" w:rsidR="00E31C90" w:rsidRPr="006164C7" w:rsidRDefault="00E31C90" w:rsidP="00E31C90">
                <w:pPr>
                  <w:spacing w:after="0" w:line="240" w:lineRule="auto"/>
                  <w:jc w:val="both"/>
                  <w:rPr>
                    <w:rFonts w:ascii="Times New Roman" w:hAnsi="Times New Roman" w:cs="Times New Roman"/>
                    <w:color w:val="FF0000"/>
                    <w:sz w:val="24"/>
                    <w:szCs w:val="24"/>
                  </w:rPr>
                </w:pPr>
              </w:p>
            </w:tc>
          </w:tr>
        </w:tbl>
        <w:p w14:paraId="27614ADE" w14:textId="409C0DC2" w:rsidR="00E127FA" w:rsidRPr="00E127FA" w:rsidRDefault="00E127FA" w:rsidP="000A0DE4">
          <w:pPr>
            <w:widowControl w:val="0"/>
            <w:tabs>
              <w:tab w:val="left" w:pos="5040"/>
            </w:tabs>
            <w:suppressAutoHyphens/>
            <w:autoSpaceDN w:val="0"/>
            <w:spacing w:after="0" w:line="240" w:lineRule="auto"/>
            <w:textAlignment w:val="baseline"/>
            <w:rPr>
              <w:rFonts w:ascii="Times New Roman" w:eastAsia="Times New Roman" w:hAnsi="Times New Roman" w:cs="Times New Roman"/>
              <w:b/>
              <w:color w:val="FF0000"/>
              <w:sz w:val="24"/>
              <w:szCs w:val="24"/>
              <w:lang w:val="pt-BR"/>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5A81F326"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659E41A"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E0671AD" w14:textId="553C7210" w:rsidR="00E31C90" w:rsidRPr="009B1FBE" w:rsidRDefault="00E31C90" w:rsidP="009B1FBE">
          <w:pPr>
            <w:suppressAutoHyphens/>
            <w:spacing w:line="240" w:lineRule="auto"/>
            <w:ind w:right="139"/>
            <w:jc w:val="center"/>
            <w:rPr>
              <w:rFonts w:ascii="Times New Roman" w:hAnsi="Times New Roman" w:cs="Times New Roman"/>
              <w:b/>
              <w:caps/>
              <w:kern w:val="2"/>
              <w:sz w:val="28"/>
              <w:szCs w:val="28"/>
              <w:lang w:eastAsia="ar-SA"/>
            </w:rPr>
          </w:pPr>
          <w:r w:rsidRPr="0086518E">
            <w:rPr>
              <w:rFonts w:ascii="Times New Roman" w:hAnsi="Times New Roman" w:cs="Times New Roman"/>
              <w:b/>
              <w:sz w:val="28"/>
              <w:szCs w:val="28"/>
            </w:rPr>
            <w:t>SUPAPRASTINTO VIEŠOJO PIRKIMO „</w:t>
          </w:r>
          <w:r w:rsidR="0086518E" w:rsidRPr="0086518E">
            <w:rPr>
              <w:rFonts w:ascii="Times New Roman" w:hAnsi="Times New Roman" w:cs="Times New Roman"/>
              <w:b/>
              <w:caps/>
              <w:kern w:val="2"/>
              <w:sz w:val="28"/>
              <w:szCs w:val="28"/>
              <w:lang w:eastAsia="ar-SA"/>
            </w:rPr>
            <w:t>DAUGIABUČI</w:t>
          </w:r>
          <w:r w:rsidR="001338DA">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GYVENAM</w:t>
          </w:r>
          <w:r w:rsidR="001338DA">
            <w:rPr>
              <w:rFonts w:ascii="Times New Roman" w:hAnsi="Times New Roman" w:cs="Times New Roman"/>
              <w:b/>
              <w:caps/>
              <w:kern w:val="2"/>
              <w:sz w:val="28"/>
              <w:szCs w:val="28"/>
              <w:lang w:eastAsia="ar-SA"/>
            </w:rPr>
            <w:t>O</w:t>
          </w:r>
          <w:r w:rsidR="0086518E">
            <w:rPr>
              <w:rFonts w:ascii="Times New Roman" w:hAnsi="Times New Roman" w:cs="Times New Roman"/>
              <w:b/>
              <w:caps/>
              <w:kern w:val="2"/>
              <w:sz w:val="28"/>
              <w:szCs w:val="28"/>
              <w:lang w:eastAsia="ar-SA"/>
            </w:rPr>
            <w:t>J</w:t>
          </w:r>
          <w:r w:rsidR="001338DA">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NAM</w:t>
          </w:r>
          <w:r w:rsidR="001338DA">
            <w:rPr>
              <w:rFonts w:ascii="Times New Roman" w:hAnsi="Times New Roman" w:cs="Times New Roman"/>
              <w:b/>
              <w:caps/>
              <w:kern w:val="2"/>
              <w:sz w:val="28"/>
              <w:szCs w:val="28"/>
              <w:lang w:eastAsia="ar-SA"/>
            </w:rPr>
            <w:t>O</w:t>
          </w:r>
          <w:r w:rsidR="001A51F8">
            <w:rPr>
              <w:rFonts w:ascii="Times New Roman" w:hAnsi="Times New Roman" w:cs="Times New Roman"/>
              <w:b/>
              <w:caps/>
              <w:kern w:val="2"/>
              <w:sz w:val="28"/>
              <w:szCs w:val="28"/>
              <w:lang w:eastAsia="ar-SA"/>
            </w:rPr>
            <w:t xml:space="preserve"> VYTAUTO G. 43, kRETINGOS M., </w:t>
          </w:r>
          <w:r w:rsidR="0086518E" w:rsidRPr="0086518E">
            <w:rPr>
              <w:rFonts w:ascii="Times New Roman" w:hAnsi="Times New Roman" w:cs="Times New Roman"/>
              <w:b/>
              <w:caps/>
              <w:kern w:val="2"/>
              <w:sz w:val="28"/>
              <w:szCs w:val="28"/>
              <w:lang w:eastAsia="ar-SA"/>
            </w:rPr>
            <w:t xml:space="preserve">ATNAUJINIMO (MODERNIZAVIMO) STATYBOS RANGOS </w:t>
          </w:r>
          <w:r w:rsidR="009B1FBE">
            <w:rPr>
              <w:rFonts w:ascii="Times New Roman" w:hAnsi="Times New Roman" w:cs="Times New Roman"/>
              <w:b/>
              <w:caps/>
              <w:kern w:val="2"/>
              <w:sz w:val="28"/>
              <w:szCs w:val="28"/>
              <w:lang w:eastAsia="ar-SA"/>
            </w:rPr>
            <w:t>DARBAI</w:t>
          </w:r>
          <w:r w:rsidRPr="00BE17A3">
            <w:rPr>
              <w:b/>
              <w:color w:val="000000"/>
              <w:sz w:val="28"/>
              <w:szCs w:val="28"/>
              <w:shd w:val="clear" w:color="auto" w:fill="FFFFFF"/>
            </w:rPr>
            <w:t>“</w:t>
          </w:r>
        </w:p>
        <w:p w14:paraId="6843E225" w14:textId="77777777" w:rsidR="00E31C90" w:rsidRDefault="00E31C90" w:rsidP="00E31C90">
          <w:pPr>
            <w:pStyle w:val="Tekstas"/>
            <w:ind w:firstLine="0"/>
            <w:jc w:val="center"/>
            <w:rPr>
              <w:b/>
              <w:color w:val="000000"/>
              <w:sz w:val="28"/>
              <w:szCs w:val="28"/>
              <w:shd w:val="clear" w:color="auto" w:fill="FFFFFF"/>
            </w:rPr>
          </w:pPr>
        </w:p>
        <w:p w14:paraId="0F479FA7"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49C486F6"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00"/>
            <w:gridCol w:w="456"/>
          </w:tblGrid>
          <w:tr w:rsidR="001E00CC" w14:paraId="0645C8E7" w14:textId="77777777" w:rsidTr="00367601">
            <w:tc>
              <w:tcPr>
                <w:tcW w:w="516" w:type="dxa"/>
              </w:tcPr>
              <w:p w14:paraId="1706CAE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 xml:space="preserve">1. </w:t>
                </w:r>
              </w:p>
            </w:tc>
            <w:tc>
              <w:tcPr>
                <w:tcW w:w="9000" w:type="dxa"/>
              </w:tcPr>
              <w:p w14:paraId="7AA246AB" w14:textId="77777777" w:rsidR="001E00CC" w:rsidRPr="0013316B" w:rsidRDefault="001E00CC" w:rsidP="00367601">
                <w:pPr>
                  <w:rPr>
                    <w:rFonts w:hAnsi="Times New Roman" w:cs="Times New Roman"/>
                    <w:sz w:val="24"/>
                    <w:szCs w:val="24"/>
                  </w:rPr>
                </w:pPr>
                <w:r>
                  <w:rPr>
                    <w:rFonts w:hAnsi="Times New Roman" w:cs="Times New Roman"/>
                    <w:sz w:val="24"/>
                    <w:szCs w:val="24"/>
                  </w:rPr>
                  <w:t>Bendra informacija...................................................................................................................</w:t>
                </w:r>
              </w:p>
            </w:tc>
            <w:tc>
              <w:tcPr>
                <w:tcW w:w="456" w:type="dxa"/>
              </w:tcPr>
              <w:p w14:paraId="3E7E170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r>
          <w:tr w:rsidR="001E00CC" w14:paraId="6EF5545C" w14:textId="77777777" w:rsidTr="00367601">
            <w:tc>
              <w:tcPr>
                <w:tcW w:w="516" w:type="dxa"/>
              </w:tcPr>
              <w:p w14:paraId="3E38EE3B"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c>
              <w:tcPr>
                <w:tcW w:w="9000" w:type="dxa"/>
              </w:tcPr>
              <w:p w14:paraId="29181CA2" w14:textId="77777777" w:rsidR="001E00CC" w:rsidRPr="0013316B" w:rsidRDefault="001E00CC" w:rsidP="00367601">
                <w:pPr>
                  <w:rPr>
                    <w:rFonts w:hAnsi="Times New Roman" w:cs="Times New Roman"/>
                    <w:sz w:val="24"/>
                    <w:szCs w:val="24"/>
                  </w:rPr>
                </w:pPr>
                <w:r>
                  <w:rPr>
                    <w:rFonts w:hAnsi="Times New Roman" w:cs="Times New Roman"/>
                    <w:sz w:val="24"/>
                    <w:szCs w:val="24"/>
                  </w:rPr>
                  <w:t>Pirkimo objektas.......................................................................................................................</w:t>
                </w:r>
              </w:p>
            </w:tc>
            <w:tc>
              <w:tcPr>
                <w:tcW w:w="456" w:type="dxa"/>
              </w:tcPr>
              <w:p w14:paraId="1D0F4C78" w14:textId="77777777" w:rsidR="001E00CC" w:rsidRPr="0013316B" w:rsidRDefault="001E00CC" w:rsidP="00367601">
                <w:pPr>
                  <w:rPr>
                    <w:rFonts w:hAnsi="Times New Roman" w:cs="Times New Roman"/>
                    <w:sz w:val="24"/>
                    <w:szCs w:val="24"/>
                  </w:rPr>
                </w:pPr>
                <w:r>
                  <w:rPr>
                    <w:rFonts w:hAnsi="Times New Roman" w:cs="Times New Roman"/>
                    <w:sz w:val="24"/>
                    <w:szCs w:val="24"/>
                  </w:rPr>
                  <w:t>2</w:t>
                </w:r>
              </w:p>
            </w:tc>
          </w:tr>
          <w:tr w:rsidR="001E00CC" w14:paraId="157FFBEF" w14:textId="77777777" w:rsidTr="00367601">
            <w:tc>
              <w:tcPr>
                <w:tcW w:w="516" w:type="dxa"/>
              </w:tcPr>
              <w:p w14:paraId="54B2332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3.</w:t>
                </w:r>
              </w:p>
            </w:tc>
            <w:tc>
              <w:tcPr>
                <w:tcW w:w="9000" w:type="dxa"/>
              </w:tcPr>
              <w:p w14:paraId="53621299" w14:textId="77777777" w:rsidR="001E00CC" w:rsidRPr="0013316B" w:rsidRDefault="001E00CC" w:rsidP="00367601">
                <w:pPr>
                  <w:rPr>
                    <w:rFonts w:hAnsi="Times New Roman" w:cs="Times New Roman"/>
                    <w:sz w:val="24"/>
                    <w:szCs w:val="24"/>
                  </w:rPr>
                </w:pPr>
                <w:r>
                  <w:rPr>
                    <w:rFonts w:hAnsi="Times New Roman" w:cs="Times New Roman"/>
                    <w:sz w:val="24"/>
                    <w:szCs w:val="24"/>
                  </w:rPr>
                  <w:t>Susitikimas su tiekėjais ir objekto apžiūra...............................................................................</w:t>
                </w:r>
              </w:p>
            </w:tc>
            <w:tc>
              <w:tcPr>
                <w:tcW w:w="456" w:type="dxa"/>
              </w:tcPr>
              <w:p w14:paraId="74705BD5" w14:textId="538BF5B1" w:rsidR="001E00CC" w:rsidRPr="0013316B" w:rsidRDefault="00E567B4" w:rsidP="00367601">
                <w:pPr>
                  <w:rPr>
                    <w:rFonts w:hAnsi="Times New Roman" w:cs="Times New Roman"/>
                    <w:sz w:val="24"/>
                    <w:szCs w:val="24"/>
                  </w:rPr>
                </w:pPr>
                <w:r>
                  <w:rPr>
                    <w:rFonts w:hAnsi="Times New Roman" w:cs="Times New Roman"/>
                    <w:sz w:val="24"/>
                    <w:szCs w:val="24"/>
                  </w:rPr>
                  <w:t>2</w:t>
                </w:r>
              </w:p>
            </w:tc>
          </w:tr>
          <w:tr w:rsidR="001E00CC" w14:paraId="3B5D4A30" w14:textId="77777777" w:rsidTr="00367601">
            <w:tc>
              <w:tcPr>
                <w:tcW w:w="516" w:type="dxa"/>
              </w:tcPr>
              <w:p w14:paraId="69F0B58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4.</w:t>
                </w:r>
              </w:p>
            </w:tc>
            <w:tc>
              <w:tcPr>
                <w:tcW w:w="9000" w:type="dxa"/>
              </w:tcPr>
              <w:p w14:paraId="52719EC4" w14:textId="77777777" w:rsidR="001E00CC" w:rsidRPr="0013316B" w:rsidRDefault="001E00CC" w:rsidP="00367601">
                <w:pPr>
                  <w:rPr>
                    <w:rFonts w:hAnsi="Times New Roman" w:cs="Times New Roman"/>
                    <w:sz w:val="24"/>
                    <w:szCs w:val="24"/>
                  </w:rPr>
                </w:pPr>
                <w:r>
                  <w:rPr>
                    <w:rFonts w:hAnsi="Times New Roman" w:cs="Times New Roman"/>
                    <w:sz w:val="24"/>
                    <w:szCs w:val="24"/>
                  </w:rPr>
                  <w:t>Tiekėjų pašalinimo pagrindai ir kvalifikacijos reikalavimai....................................................</w:t>
                </w:r>
              </w:p>
            </w:tc>
            <w:tc>
              <w:tcPr>
                <w:tcW w:w="456" w:type="dxa"/>
              </w:tcPr>
              <w:p w14:paraId="6BE4960C"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1FF289D3" w14:textId="77777777" w:rsidTr="00367601">
            <w:tc>
              <w:tcPr>
                <w:tcW w:w="516" w:type="dxa"/>
              </w:tcPr>
              <w:p w14:paraId="04F3E8C9"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5.</w:t>
                </w:r>
              </w:p>
            </w:tc>
            <w:tc>
              <w:tcPr>
                <w:tcW w:w="9000" w:type="dxa"/>
              </w:tcPr>
              <w:p w14:paraId="1C36163A" w14:textId="77777777" w:rsidR="001E00CC" w:rsidRPr="0013316B" w:rsidRDefault="001E00CC" w:rsidP="00367601">
                <w:pPr>
                  <w:rPr>
                    <w:rFonts w:hAnsi="Times New Roman" w:cs="Times New Roman"/>
                    <w:sz w:val="24"/>
                    <w:szCs w:val="24"/>
                  </w:rPr>
                </w:pPr>
                <w:r>
                  <w:rPr>
                    <w:rFonts w:hAnsi="Times New Roman" w:cs="Times New Roman"/>
                    <w:sz w:val="24"/>
                    <w:szCs w:val="24"/>
                  </w:rPr>
                  <w:t>Reikalavimai, susiję su nacionaliniu saugumu.........................................................................</w:t>
                </w:r>
              </w:p>
            </w:tc>
            <w:tc>
              <w:tcPr>
                <w:tcW w:w="456" w:type="dxa"/>
              </w:tcPr>
              <w:p w14:paraId="61FF732E"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72FF05D7" w14:textId="77777777" w:rsidTr="00367601">
            <w:tc>
              <w:tcPr>
                <w:tcW w:w="516" w:type="dxa"/>
              </w:tcPr>
              <w:p w14:paraId="369E1C86"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6.</w:t>
                </w:r>
              </w:p>
            </w:tc>
            <w:tc>
              <w:tcPr>
                <w:tcW w:w="9000" w:type="dxa"/>
              </w:tcPr>
              <w:p w14:paraId="6AB91559" w14:textId="77777777" w:rsidR="001E00CC" w:rsidRPr="0013316B" w:rsidRDefault="001E00CC" w:rsidP="00367601">
                <w:pPr>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974DAE9"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023A4E9F" w14:textId="77777777" w:rsidTr="00367601">
            <w:tc>
              <w:tcPr>
                <w:tcW w:w="516" w:type="dxa"/>
              </w:tcPr>
              <w:p w14:paraId="3C900A35"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7.</w:t>
                </w:r>
              </w:p>
            </w:tc>
            <w:tc>
              <w:tcPr>
                <w:tcW w:w="9000" w:type="dxa"/>
              </w:tcPr>
              <w:p w14:paraId="7CE46BE4" w14:textId="77777777" w:rsidR="001E00CC" w:rsidRPr="0013316B" w:rsidRDefault="001E00CC" w:rsidP="00367601">
                <w:pPr>
                  <w:rPr>
                    <w:rFonts w:hAnsi="Times New Roman" w:cs="Times New Roman"/>
                    <w:sz w:val="24"/>
                    <w:szCs w:val="24"/>
                  </w:rPr>
                </w:pPr>
                <w:r>
                  <w:rPr>
                    <w:rFonts w:hAnsi="Times New Roman" w:cs="Times New Roman"/>
                    <w:sz w:val="24"/>
                    <w:szCs w:val="24"/>
                  </w:rPr>
                  <w:t>Pasiūlymo galiojimo užtikrinimas............................................................................................</w:t>
                </w:r>
              </w:p>
            </w:tc>
            <w:tc>
              <w:tcPr>
                <w:tcW w:w="456" w:type="dxa"/>
              </w:tcPr>
              <w:p w14:paraId="620C0575" w14:textId="0983E6D2" w:rsidR="001E00CC" w:rsidRPr="0013316B" w:rsidRDefault="00E567B4" w:rsidP="00367601">
                <w:pPr>
                  <w:rPr>
                    <w:rFonts w:hAnsi="Times New Roman" w:cs="Times New Roman"/>
                    <w:sz w:val="24"/>
                    <w:szCs w:val="24"/>
                  </w:rPr>
                </w:pPr>
                <w:r>
                  <w:rPr>
                    <w:rFonts w:hAnsi="Times New Roman" w:cs="Times New Roman"/>
                    <w:sz w:val="24"/>
                    <w:szCs w:val="24"/>
                  </w:rPr>
                  <w:t>4</w:t>
                </w:r>
              </w:p>
            </w:tc>
          </w:tr>
          <w:tr w:rsidR="001E00CC" w14:paraId="23A55428" w14:textId="77777777" w:rsidTr="00367601">
            <w:tc>
              <w:tcPr>
                <w:tcW w:w="516" w:type="dxa"/>
              </w:tcPr>
              <w:p w14:paraId="11E6D992"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8.</w:t>
                </w:r>
              </w:p>
            </w:tc>
            <w:tc>
              <w:tcPr>
                <w:tcW w:w="9000" w:type="dxa"/>
              </w:tcPr>
              <w:p w14:paraId="6035652B" w14:textId="77777777" w:rsidR="001E00CC" w:rsidRPr="0013316B" w:rsidRDefault="001E00CC" w:rsidP="00367601">
                <w:pPr>
                  <w:jc w:val="both"/>
                  <w:rPr>
                    <w:rFonts w:hAnsi="Times New Roman" w:cs="Times New Roman"/>
                    <w:sz w:val="24"/>
                    <w:szCs w:val="24"/>
                  </w:rPr>
                </w:pPr>
                <w:r>
                  <w:rPr>
                    <w:rFonts w:hAnsi="Times New Roman" w:cs="Times New Roman"/>
                    <w:sz w:val="24"/>
                    <w:szCs w:val="24"/>
                  </w:rPr>
                  <w:t>Elektroninis aukcionas..............................................................................................................</w:t>
                </w:r>
              </w:p>
            </w:tc>
            <w:tc>
              <w:tcPr>
                <w:tcW w:w="456" w:type="dxa"/>
              </w:tcPr>
              <w:p w14:paraId="7B771D20" w14:textId="7D5F9594" w:rsidR="001E00CC" w:rsidRPr="0013316B" w:rsidRDefault="00E567B4" w:rsidP="00367601">
                <w:pPr>
                  <w:rPr>
                    <w:rFonts w:hAnsi="Times New Roman" w:cs="Times New Roman"/>
                    <w:sz w:val="24"/>
                    <w:szCs w:val="24"/>
                  </w:rPr>
                </w:pPr>
                <w:r>
                  <w:rPr>
                    <w:rFonts w:hAnsi="Times New Roman" w:cs="Times New Roman"/>
                    <w:sz w:val="24"/>
                    <w:szCs w:val="24"/>
                  </w:rPr>
                  <w:t>4</w:t>
                </w:r>
              </w:p>
            </w:tc>
          </w:tr>
          <w:tr w:rsidR="001E00CC" w14:paraId="6EE0E9EF" w14:textId="77777777" w:rsidTr="00367601">
            <w:tc>
              <w:tcPr>
                <w:tcW w:w="516" w:type="dxa"/>
              </w:tcPr>
              <w:p w14:paraId="189A3C01" w14:textId="77777777" w:rsidR="001E00CC" w:rsidRPr="0013316B" w:rsidRDefault="001E00CC" w:rsidP="00367601">
                <w:pPr>
                  <w:rPr>
                    <w:rFonts w:hAnsi="Times New Roman" w:cs="Times New Roman"/>
                    <w:sz w:val="24"/>
                    <w:szCs w:val="24"/>
                  </w:rPr>
                </w:pPr>
                <w:r>
                  <w:rPr>
                    <w:rFonts w:hAnsi="Times New Roman" w:cs="Times New Roman"/>
                    <w:sz w:val="24"/>
                    <w:szCs w:val="24"/>
                  </w:rPr>
                  <w:t>9.</w:t>
                </w:r>
              </w:p>
            </w:tc>
            <w:tc>
              <w:tcPr>
                <w:tcW w:w="9000" w:type="dxa"/>
              </w:tcPr>
              <w:p w14:paraId="6FFCB20D" w14:textId="77777777" w:rsidR="001E00CC" w:rsidRPr="0013316B" w:rsidRDefault="001E00CC" w:rsidP="00367601">
                <w:pPr>
                  <w:rPr>
                    <w:rFonts w:hAnsi="Times New Roman" w:cs="Times New Roman"/>
                    <w:sz w:val="24"/>
                    <w:szCs w:val="24"/>
                  </w:rPr>
                </w:pPr>
                <w:r>
                  <w:rPr>
                    <w:rFonts w:hAnsi="Times New Roman" w:cs="Times New Roman"/>
                    <w:sz w:val="24"/>
                    <w:szCs w:val="24"/>
                  </w:rPr>
                  <w:t>Pasiūlymų vertinimas...............................................................................................................</w:t>
                </w:r>
              </w:p>
            </w:tc>
            <w:tc>
              <w:tcPr>
                <w:tcW w:w="456" w:type="dxa"/>
              </w:tcPr>
              <w:p w14:paraId="4C4785B2" w14:textId="588F760D" w:rsidR="001E00CC" w:rsidRPr="0013316B" w:rsidRDefault="00E567B4" w:rsidP="00367601">
                <w:pPr>
                  <w:rPr>
                    <w:rFonts w:hAnsi="Times New Roman" w:cs="Times New Roman"/>
                    <w:sz w:val="24"/>
                    <w:szCs w:val="24"/>
                  </w:rPr>
                </w:pPr>
                <w:r>
                  <w:rPr>
                    <w:rFonts w:hAnsi="Times New Roman" w:cs="Times New Roman"/>
                    <w:sz w:val="24"/>
                    <w:szCs w:val="24"/>
                  </w:rPr>
                  <w:t>4</w:t>
                </w:r>
              </w:p>
            </w:tc>
          </w:tr>
          <w:tr w:rsidR="001E00CC" w14:paraId="43C81ACA" w14:textId="77777777" w:rsidTr="00367601">
            <w:tc>
              <w:tcPr>
                <w:tcW w:w="516" w:type="dxa"/>
              </w:tcPr>
              <w:p w14:paraId="457B61B9" w14:textId="77777777" w:rsidR="001E00CC" w:rsidRPr="0013316B" w:rsidRDefault="001E00CC" w:rsidP="00367601">
                <w:pPr>
                  <w:rPr>
                    <w:rFonts w:hAnsi="Times New Roman" w:cs="Times New Roman"/>
                    <w:sz w:val="24"/>
                    <w:szCs w:val="24"/>
                  </w:rPr>
                </w:pPr>
                <w:r>
                  <w:rPr>
                    <w:rFonts w:hAnsi="Times New Roman" w:cs="Times New Roman"/>
                    <w:sz w:val="24"/>
                    <w:szCs w:val="24"/>
                  </w:rPr>
                  <w:t>10.</w:t>
                </w:r>
              </w:p>
            </w:tc>
            <w:tc>
              <w:tcPr>
                <w:tcW w:w="9000" w:type="dxa"/>
              </w:tcPr>
              <w:p w14:paraId="2960BF44" w14:textId="77777777" w:rsidR="001E00CC" w:rsidRPr="0013316B" w:rsidRDefault="001E00CC" w:rsidP="00367601">
                <w:pPr>
                  <w:rPr>
                    <w:rFonts w:hAnsi="Times New Roman" w:cs="Times New Roman"/>
                    <w:sz w:val="24"/>
                    <w:szCs w:val="24"/>
                  </w:rPr>
                </w:pPr>
                <w:r>
                  <w:rPr>
                    <w:rFonts w:hAnsi="Times New Roman" w:cs="Times New Roman"/>
                    <w:sz w:val="24"/>
                    <w:szCs w:val="24"/>
                  </w:rPr>
                  <w:t>Sutarties sudarymas..................................................................................................................</w:t>
                </w:r>
              </w:p>
            </w:tc>
            <w:tc>
              <w:tcPr>
                <w:tcW w:w="456" w:type="dxa"/>
              </w:tcPr>
              <w:p w14:paraId="7F964AFF" w14:textId="47513E62" w:rsidR="001E00CC" w:rsidRPr="0013316B" w:rsidRDefault="00BC7579" w:rsidP="00367601">
                <w:pPr>
                  <w:rPr>
                    <w:rFonts w:hAnsi="Times New Roman" w:cs="Times New Roman"/>
                    <w:sz w:val="24"/>
                    <w:szCs w:val="24"/>
                  </w:rPr>
                </w:pPr>
                <w:r>
                  <w:rPr>
                    <w:rFonts w:hAnsi="Times New Roman" w:cs="Times New Roman"/>
                    <w:sz w:val="24"/>
                    <w:szCs w:val="24"/>
                  </w:rPr>
                  <w:t>5</w:t>
                </w:r>
              </w:p>
            </w:tc>
          </w:tr>
          <w:tr w:rsidR="001E00CC" w14:paraId="56B14705" w14:textId="77777777" w:rsidTr="00367601">
            <w:tc>
              <w:tcPr>
                <w:tcW w:w="516" w:type="dxa"/>
              </w:tcPr>
              <w:p w14:paraId="6EB87E7D" w14:textId="77777777" w:rsidR="001E00CC" w:rsidRPr="0013316B" w:rsidRDefault="001E00CC" w:rsidP="00367601">
                <w:pPr>
                  <w:rPr>
                    <w:rFonts w:hAnsi="Times New Roman" w:cs="Times New Roman"/>
                    <w:sz w:val="24"/>
                    <w:szCs w:val="24"/>
                  </w:rPr>
                </w:pPr>
                <w:r>
                  <w:rPr>
                    <w:rFonts w:hAnsi="Times New Roman" w:cs="Times New Roman"/>
                    <w:sz w:val="24"/>
                    <w:szCs w:val="24"/>
                  </w:rPr>
                  <w:t>11.</w:t>
                </w:r>
              </w:p>
            </w:tc>
            <w:tc>
              <w:tcPr>
                <w:tcW w:w="9000" w:type="dxa"/>
              </w:tcPr>
              <w:p w14:paraId="36D969B6" w14:textId="77777777" w:rsidR="001E00CC" w:rsidRPr="0013316B" w:rsidRDefault="001E00CC" w:rsidP="00367601">
                <w:pPr>
                  <w:rPr>
                    <w:rFonts w:hAnsi="Times New Roman" w:cs="Times New Roman"/>
                    <w:sz w:val="24"/>
                    <w:szCs w:val="24"/>
                  </w:rPr>
                </w:pPr>
                <w:r>
                  <w:rPr>
                    <w:rFonts w:hAnsi="Times New Roman" w:cs="Times New Roman"/>
                    <w:sz w:val="24"/>
                    <w:szCs w:val="24"/>
                  </w:rPr>
                  <w:t>Kitos sąlygos............................................................................................................................</w:t>
                </w:r>
              </w:p>
            </w:tc>
            <w:tc>
              <w:tcPr>
                <w:tcW w:w="456" w:type="dxa"/>
              </w:tcPr>
              <w:p w14:paraId="4DB93EF6" w14:textId="1FF93790" w:rsidR="001E00CC" w:rsidRPr="0013316B" w:rsidRDefault="00E567B4" w:rsidP="00367601">
                <w:pPr>
                  <w:rPr>
                    <w:rFonts w:hAnsi="Times New Roman" w:cs="Times New Roman"/>
                    <w:sz w:val="24"/>
                    <w:szCs w:val="24"/>
                  </w:rPr>
                </w:pPr>
                <w:r>
                  <w:rPr>
                    <w:rFonts w:hAnsi="Times New Roman" w:cs="Times New Roman"/>
                    <w:sz w:val="24"/>
                    <w:szCs w:val="24"/>
                  </w:rPr>
                  <w:t>5</w:t>
                </w:r>
              </w:p>
            </w:tc>
          </w:tr>
          <w:tr w:rsidR="001E00CC" w14:paraId="1E30E033" w14:textId="77777777" w:rsidTr="00367601">
            <w:tc>
              <w:tcPr>
                <w:tcW w:w="9516" w:type="dxa"/>
                <w:gridSpan w:val="2"/>
              </w:tcPr>
              <w:p w14:paraId="69FE7AFB"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 priedas „Terminai“...............................................................................................</w:t>
                </w:r>
              </w:p>
            </w:tc>
            <w:tc>
              <w:tcPr>
                <w:tcW w:w="456" w:type="dxa"/>
              </w:tcPr>
              <w:p w14:paraId="62C0EC2A" w14:textId="306CDA2A" w:rsidR="001E00CC" w:rsidRPr="0013316B" w:rsidRDefault="00E567B4" w:rsidP="00367601">
                <w:pPr>
                  <w:rPr>
                    <w:rFonts w:hAnsi="Times New Roman" w:cs="Times New Roman"/>
                    <w:sz w:val="24"/>
                    <w:szCs w:val="24"/>
                  </w:rPr>
                </w:pPr>
                <w:r>
                  <w:rPr>
                    <w:rFonts w:hAnsi="Times New Roman" w:cs="Times New Roman"/>
                    <w:sz w:val="24"/>
                    <w:szCs w:val="24"/>
                  </w:rPr>
                  <w:t>6</w:t>
                </w:r>
              </w:p>
            </w:tc>
          </w:tr>
          <w:tr w:rsidR="001E00CC" w14:paraId="290466A8" w14:textId="77777777" w:rsidTr="00367601">
            <w:tc>
              <w:tcPr>
                <w:tcW w:w="9516" w:type="dxa"/>
                <w:gridSpan w:val="2"/>
              </w:tcPr>
              <w:p w14:paraId="5415CF4E"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63BEC7D0" w14:textId="50C6CD6F" w:rsidR="001E00CC" w:rsidRPr="0013316B" w:rsidRDefault="001E00CC" w:rsidP="00367601">
                <w:pPr>
                  <w:rPr>
                    <w:rFonts w:hAnsi="Times New Roman" w:cs="Times New Roman"/>
                    <w:sz w:val="24"/>
                    <w:szCs w:val="24"/>
                  </w:rPr>
                </w:pPr>
                <w:r>
                  <w:rPr>
                    <w:rFonts w:hAnsi="Times New Roman" w:cs="Times New Roman"/>
                    <w:sz w:val="24"/>
                    <w:szCs w:val="24"/>
                  </w:rPr>
                  <w:t>1</w:t>
                </w:r>
                <w:r w:rsidR="00E567B4">
                  <w:rPr>
                    <w:rFonts w:hAnsi="Times New Roman" w:cs="Times New Roman"/>
                    <w:sz w:val="24"/>
                    <w:szCs w:val="24"/>
                  </w:rPr>
                  <w:t>0</w:t>
                </w:r>
              </w:p>
            </w:tc>
          </w:tr>
          <w:tr w:rsidR="001E00CC" w14:paraId="6E8151D5" w14:textId="77777777" w:rsidTr="00367601">
            <w:tc>
              <w:tcPr>
                <w:tcW w:w="9516" w:type="dxa"/>
                <w:gridSpan w:val="2"/>
              </w:tcPr>
              <w:p w14:paraId="28E30AAF"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3 priedas „Tiekėjų pašalinimo pagrindai“...............................................................</w:t>
                </w:r>
              </w:p>
            </w:tc>
            <w:tc>
              <w:tcPr>
                <w:tcW w:w="456" w:type="dxa"/>
              </w:tcPr>
              <w:p w14:paraId="291D9246" w14:textId="7BD76473" w:rsidR="001E00CC" w:rsidRPr="0013316B" w:rsidRDefault="001E00CC" w:rsidP="00367601">
                <w:pPr>
                  <w:rPr>
                    <w:rFonts w:hAnsi="Times New Roman" w:cs="Times New Roman"/>
                    <w:sz w:val="24"/>
                    <w:szCs w:val="24"/>
                  </w:rPr>
                </w:pPr>
                <w:r>
                  <w:rPr>
                    <w:rFonts w:hAnsi="Times New Roman" w:cs="Times New Roman"/>
                    <w:sz w:val="24"/>
                    <w:szCs w:val="24"/>
                  </w:rPr>
                  <w:t>1</w:t>
                </w:r>
                <w:r w:rsidR="00E567B4">
                  <w:rPr>
                    <w:rFonts w:hAnsi="Times New Roman" w:cs="Times New Roman"/>
                    <w:sz w:val="24"/>
                    <w:szCs w:val="24"/>
                  </w:rPr>
                  <w:t>1</w:t>
                </w:r>
              </w:p>
            </w:tc>
          </w:tr>
          <w:tr w:rsidR="001E00CC" w14:paraId="53288041" w14:textId="77777777" w:rsidTr="00367601">
            <w:tc>
              <w:tcPr>
                <w:tcW w:w="9516" w:type="dxa"/>
                <w:gridSpan w:val="2"/>
              </w:tcPr>
              <w:p w14:paraId="722D4060"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4 priedas „Tiekėjų kvalifikacijos reikalavimai ir reikalaujami kokybės bei aplinkos apsaugos vadybos sistemų standartai“...............................................................................</w:t>
                </w:r>
              </w:p>
            </w:tc>
            <w:tc>
              <w:tcPr>
                <w:tcW w:w="456" w:type="dxa"/>
              </w:tcPr>
              <w:p w14:paraId="4C3014EF" w14:textId="77777777" w:rsidR="00E756C1" w:rsidRDefault="00E756C1" w:rsidP="00367601">
                <w:pPr>
                  <w:rPr>
                    <w:rFonts w:hAnsi="Times New Roman" w:cs="Times New Roman"/>
                    <w:sz w:val="24"/>
                    <w:szCs w:val="24"/>
                  </w:rPr>
                </w:pPr>
              </w:p>
              <w:p w14:paraId="4D0BA793" w14:textId="6E123960" w:rsidR="001E00CC" w:rsidRPr="0013316B" w:rsidRDefault="001E00CC" w:rsidP="00367601">
                <w:pPr>
                  <w:rPr>
                    <w:rFonts w:hAnsi="Times New Roman" w:cs="Times New Roman"/>
                    <w:sz w:val="24"/>
                    <w:szCs w:val="24"/>
                  </w:rPr>
                </w:pPr>
                <w:r>
                  <w:rPr>
                    <w:rFonts w:hAnsi="Times New Roman" w:cs="Times New Roman"/>
                    <w:sz w:val="24"/>
                    <w:szCs w:val="24"/>
                  </w:rPr>
                  <w:t>2</w:t>
                </w:r>
                <w:r w:rsidR="00E756C1">
                  <w:rPr>
                    <w:rFonts w:hAnsi="Times New Roman" w:cs="Times New Roman"/>
                    <w:sz w:val="24"/>
                    <w:szCs w:val="24"/>
                  </w:rPr>
                  <w:t>2</w:t>
                </w:r>
              </w:p>
            </w:tc>
          </w:tr>
          <w:tr w:rsidR="001E00CC" w14:paraId="12F0485F" w14:textId="77777777" w:rsidTr="00367601">
            <w:tc>
              <w:tcPr>
                <w:tcW w:w="9516" w:type="dxa"/>
                <w:gridSpan w:val="2"/>
              </w:tcPr>
              <w:p w14:paraId="53CD0CE3"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5 priedas „EBVPD“.................................................................................................</w:t>
                </w:r>
              </w:p>
            </w:tc>
            <w:tc>
              <w:tcPr>
                <w:tcW w:w="456" w:type="dxa"/>
              </w:tcPr>
              <w:p w14:paraId="7C74410B" w14:textId="4DE46D4F" w:rsidR="001E00CC" w:rsidRPr="0013316B" w:rsidRDefault="00D31949" w:rsidP="00367601">
                <w:pPr>
                  <w:rPr>
                    <w:rFonts w:hAnsi="Times New Roman" w:cs="Times New Roman"/>
                    <w:sz w:val="24"/>
                    <w:szCs w:val="24"/>
                  </w:rPr>
                </w:pPr>
                <w:r>
                  <w:rPr>
                    <w:rFonts w:hAnsi="Times New Roman" w:cs="Times New Roman"/>
                    <w:sz w:val="24"/>
                    <w:szCs w:val="24"/>
                  </w:rPr>
                  <w:t>2</w:t>
                </w:r>
                <w:r w:rsidR="00E567B4">
                  <w:rPr>
                    <w:rFonts w:hAnsi="Times New Roman" w:cs="Times New Roman"/>
                    <w:sz w:val="24"/>
                    <w:szCs w:val="24"/>
                  </w:rPr>
                  <w:t>8</w:t>
                </w:r>
              </w:p>
            </w:tc>
          </w:tr>
          <w:tr w:rsidR="001E00CC" w14:paraId="13F90197" w14:textId="77777777" w:rsidTr="00367601">
            <w:tc>
              <w:tcPr>
                <w:tcW w:w="9516" w:type="dxa"/>
                <w:gridSpan w:val="2"/>
              </w:tcPr>
              <w:p w14:paraId="27152447" w14:textId="77777777" w:rsidR="001E00CC" w:rsidRDefault="001E00CC" w:rsidP="00367601">
                <w:pPr>
                  <w:rPr>
                    <w:rFonts w:hAnsi="Times New Roman" w:cs="Times New Roman"/>
                    <w:sz w:val="24"/>
                    <w:szCs w:val="24"/>
                  </w:rPr>
                </w:pPr>
                <w:r>
                  <w:rPr>
                    <w:rFonts w:hAnsi="Times New Roman" w:cs="Times New Roman"/>
                    <w:sz w:val="24"/>
                    <w:szCs w:val="24"/>
                  </w:rPr>
                  <w:t>Pirkimo sąlygų 6 priedas „Pasiūlymo forma“...................................................................................</w:t>
                </w:r>
              </w:p>
            </w:tc>
            <w:tc>
              <w:tcPr>
                <w:tcW w:w="456" w:type="dxa"/>
              </w:tcPr>
              <w:p w14:paraId="711D815F" w14:textId="40A0FB8D" w:rsidR="001E00CC" w:rsidRPr="0013316B" w:rsidRDefault="00D31949" w:rsidP="001E00CC">
                <w:pPr>
                  <w:rPr>
                    <w:rFonts w:hAnsi="Times New Roman" w:cs="Times New Roman"/>
                    <w:sz w:val="24"/>
                    <w:szCs w:val="24"/>
                  </w:rPr>
                </w:pPr>
                <w:r>
                  <w:rPr>
                    <w:rFonts w:hAnsi="Times New Roman" w:cs="Times New Roman"/>
                    <w:sz w:val="24"/>
                    <w:szCs w:val="24"/>
                  </w:rPr>
                  <w:t>2</w:t>
                </w:r>
                <w:r w:rsidR="00E567B4">
                  <w:rPr>
                    <w:rFonts w:hAnsi="Times New Roman" w:cs="Times New Roman"/>
                    <w:sz w:val="24"/>
                    <w:szCs w:val="24"/>
                  </w:rPr>
                  <w:t>9</w:t>
                </w:r>
              </w:p>
            </w:tc>
          </w:tr>
          <w:tr w:rsidR="001E00CC" w14:paraId="64403CC6" w14:textId="77777777" w:rsidTr="00367601">
            <w:tc>
              <w:tcPr>
                <w:tcW w:w="9516" w:type="dxa"/>
                <w:gridSpan w:val="2"/>
              </w:tcPr>
              <w:p w14:paraId="52BEBCDF" w14:textId="77777777" w:rsidR="001E00CC" w:rsidRDefault="001E00CC" w:rsidP="00367601">
                <w:pPr>
                  <w:rPr>
                    <w:rFonts w:hAnsi="Times New Roman" w:cs="Times New Roman"/>
                    <w:sz w:val="24"/>
                    <w:szCs w:val="24"/>
                  </w:rPr>
                </w:pPr>
                <w:r>
                  <w:rPr>
                    <w:rFonts w:hAnsi="Times New Roman" w:cs="Times New Roman"/>
                    <w:sz w:val="24"/>
                    <w:szCs w:val="24"/>
                  </w:rPr>
                  <w:t>Pirkimo sąlygų 7 priedas „Pasiūlymų vertinimo kriterijai ir sąlygos“.............................................</w:t>
                </w:r>
              </w:p>
            </w:tc>
            <w:tc>
              <w:tcPr>
                <w:tcW w:w="456" w:type="dxa"/>
              </w:tcPr>
              <w:p w14:paraId="7A6087A2" w14:textId="28F7A0CA" w:rsidR="001E00CC" w:rsidRPr="0013316B" w:rsidRDefault="00E567B4" w:rsidP="00367601">
                <w:pPr>
                  <w:rPr>
                    <w:rFonts w:hAnsi="Times New Roman" w:cs="Times New Roman"/>
                    <w:sz w:val="24"/>
                    <w:szCs w:val="24"/>
                  </w:rPr>
                </w:pPr>
                <w:r>
                  <w:rPr>
                    <w:rFonts w:hAnsi="Times New Roman" w:cs="Times New Roman"/>
                    <w:sz w:val="24"/>
                    <w:szCs w:val="24"/>
                  </w:rPr>
                  <w:t>33</w:t>
                </w:r>
              </w:p>
            </w:tc>
          </w:tr>
          <w:tr w:rsidR="001E00CC" w14:paraId="1AB1362E" w14:textId="77777777" w:rsidTr="00367601">
            <w:tc>
              <w:tcPr>
                <w:tcW w:w="9516" w:type="dxa"/>
                <w:gridSpan w:val="2"/>
              </w:tcPr>
              <w:p w14:paraId="0F685991" w14:textId="1E8BFBD5" w:rsidR="001E00CC" w:rsidRDefault="001E00CC" w:rsidP="00367601">
                <w:pPr>
                  <w:rPr>
                    <w:rFonts w:hAnsi="Times New Roman" w:cs="Times New Roman"/>
                    <w:sz w:val="24"/>
                    <w:szCs w:val="24"/>
                  </w:rPr>
                </w:pPr>
                <w:r>
                  <w:rPr>
                    <w:rFonts w:hAnsi="Times New Roman" w:cs="Times New Roman"/>
                    <w:sz w:val="24"/>
                    <w:szCs w:val="24"/>
                  </w:rPr>
                  <w:t>Pirkimo sąlygų 8 priedas „</w:t>
                </w:r>
                <w:r w:rsidR="0027331E">
                  <w:rPr>
                    <w:rFonts w:hAnsi="Times New Roman" w:cs="Times New Roman"/>
                    <w:sz w:val="24"/>
                    <w:szCs w:val="24"/>
                  </w:rPr>
                  <w:t>Sutarties projektas“............................................................</w:t>
                </w:r>
                <w:r>
                  <w:rPr>
                    <w:rFonts w:hAnsi="Times New Roman" w:cs="Times New Roman"/>
                    <w:sz w:val="24"/>
                    <w:szCs w:val="24"/>
                  </w:rPr>
                  <w:t>....................</w:t>
                </w:r>
              </w:p>
            </w:tc>
            <w:tc>
              <w:tcPr>
                <w:tcW w:w="456" w:type="dxa"/>
              </w:tcPr>
              <w:p w14:paraId="3140B6CA" w14:textId="3EDE3B9F" w:rsidR="001E00CC" w:rsidRDefault="00E567B4" w:rsidP="00367601">
                <w:pPr>
                  <w:rPr>
                    <w:rFonts w:hAnsi="Times New Roman" w:cs="Times New Roman"/>
                    <w:sz w:val="24"/>
                    <w:szCs w:val="24"/>
                  </w:rPr>
                </w:pPr>
                <w:r>
                  <w:rPr>
                    <w:rFonts w:hAnsi="Times New Roman" w:cs="Times New Roman"/>
                    <w:sz w:val="24"/>
                    <w:szCs w:val="24"/>
                  </w:rPr>
                  <w:t>34</w:t>
                </w:r>
              </w:p>
            </w:tc>
          </w:tr>
          <w:tr w:rsidR="001E00CC" w14:paraId="3F6D82A7" w14:textId="77777777" w:rsidTr="00367601">
            <w:tc>
              <w:tcPr>
                <w:tcW w:w="9516" w:type="dxa"/>
                <w:gridSpan w:val="2"/>
              </w:tcPr>
              <w:p w14:paraId="1B78518A" w14:textId="75B0C8D5" w:rsidR="001E00CC" w:rsidRDefault="001E00CC" w:rsidP="00367601">
                <w:pPr>
                  <w:rPr>
                    <w:rFonts w:hAnsi="Times New Roman" w:cs="Times New Roman"/>
                    <w:sz w:val="24"/>
                    <w:szCs w:val="24"/>
                  </w:rPr>
                </w:pPr>
                <w:r>
                  <w:rPr>
                    <w:rFonts w:hAnsi="Times New Roman" w:cs="Times New Roman"/>
                    <w:sz w:val="24"/>
                    <w:szCs w:val="24"/>
                  </w:rPr>
                  <w:t>Pirkimo sąlygų 9 priedas „</w:t>
                </w:r>
                <w:r w:rsidR="0027331E">
                  <w:rPr>
                    <w:rFonts w:hAnsi="Times New Roman" w:cs="Times New Roman"/>
                    <w:sz w:val="24"/>
                    <w:szCs w:val="24"/>
                  </w:rPr>
                  <w:t>Pirkimo sutarties sąlygų įvykdymo garantijos forma“</w:t>
                </w:r>
                <w:r>
                  <w:rPr>
                    <w:rFonts w:hAnsi="Times New Roman" w:cs="Times New Roman"/>
                    <w:sz w:val="24"/>
                    <w:szCs w:val="24"/>
                  </w:rPr>
                  <w:t>........................</w:t>
                </w:r>
                <w:r w:rsidR="0027331E">
                  <w:rPr>
                    <w:rFonts w:hAnsi="Times New Roman" w:cs="Times New Roman"/>
                    <w:sz w:val="24"/>
                    <w:szCs w:val="24"/>
                  </w:rPr>
                  <w:t>...</w:t>
                </w:r>
              </w:p>
            </w:tc>
            <w:tc>
              <w:tcPr>
                <w:tcW w:w="456" w:type="dxa"/>
              </w:tcPr>
              <w:p w14:paraId="71DCD1E7" w14:textId="4271B7C5" w:rsidR="001E00CC" w:rsidRDefault="00E567B4" w:rsidP="00367601">
                <w:pPr>
                  <w:rPr>
                    <w:rFonts w:hAnsi="Times New Roman" w:cs="Times New Roman"/>
                    <w:sz w:val="24"/>
                    <w:szCs w:val="24"/>
                  </w:rPr>
                </w:pPr>
                <w:r>
                  <w:rPr>
                    <w:rFonts w:hAnsi="Times New Roman" w:cs="Times New Roman"/>
                    <w:sz w:val="24"/>
                    <w:szCs w:val="24"/>
                  </w:rPr>
                  <w:t>35</w:t>
                </w:r>
              </w:p>
            </w:tc>
          </w:tr>
          <w:tr w:rsidR="001E00CC" w14:paraId="2E6B9813" w14:textId="77777777" w:rsidTr="00367601">
            <w:tc>
              <w:tcPr>
                <w:tcW w:w="9516" w:type="dxa"/>
                <w:gridSpan w:val="2"/>
              </w:tcPr>
              <w:p w14:paraId="673A24B2" w14:textId="238D2C1B" w:rsidR="001E00CC" w:rsidRPr="0013316B" w:rsidRDefault="001E00CC" w:rsidP="00367601">
                <w:pPr>
                  <w:rPr>
                    <w:rFonts w:hAnsi="Times New Roman" w:cs="Times New Roman"/>
                    <w:sz w:val="24"/>
                    <w:szCs w:val="24"/>
                  </w:rPr>
                </w:pPr>
                <w:r>
                  <w:rPr>
                    <w:rFonts w:hAnsi="Times New Roman" w:cs="Times New Roman"/>
                    <w:sz w:val="24"/>
                    <w:szCs w:val="24"/>
                  </w:rPr>
                  <w:t>Pirkimo sąlygų 10 priedas „</w:t>
                </w:r>
                <w:r w:rsidR="0027331E">
                  <w:rPr>
                    <w:rFonts w:hAnsi="Times New Roman" w:cs="Times New Roman"/>
                    <w:sz w:val="24"/>
                    <w:szCs w:val="24"/>
                  </w:rPr>
                  <w:t>Pirkimo sutarties sąlygų įvykdymo laidavimo rašto forma“</w:t>
                </w:r>
                <w:r>
                  <w:rPr>
                    <w:rFonts w:hAnsi="Times New Roman" w:cs="Times New Roman"/>
                    <w:sz w:val="24"/>
                    <w:szCs w:val="24"/>
                  </w:rPr>
                  <w:t>...............</w:t>
                </w:r>
                <w:r w:rsidR="0027331E">
                  <w:rPr>
                    <w:rFonts w:hAnsi="Times New Roman" w:cs="Times New Roman"/>
                    <w:sz w:val="24"/>
                    <w:szCs w:val="24"/>
                  </w:rPr>
                  <w:t>.</w:t>
                </w:r>
              </w:p>
            </w:tc>
            <w:tc>
              <w:tcPr>
                <w:tcW w:w="456" w:type="dxa"/>
              </w:tcPr>
              <w:p w14:paraId="3C9EAD50" w14:textId="77B09A5A" w:rsidR="001E00CC" w:rsidRPr="0013316B" w:rsidRDefault="00E567B4" w:rsidP="00367601">
                <w:pPr>
                  <w:rPr>
                    <w:rFonts w:hAnsi="Times New Roman" w:cs="Times New Roman"/>
                    <w:sz w:val="24"/>
                    <w:szCs w:val="24"/>
                  </w:rPr>
                </w:pPr>
                <w:r>
                  <w:rPr>
                    <w:rFonts w:hAnsi="Times New Roman" w:cs="Times New Roman"/>
                    <w:sz w:val="24"/>
                    <w:szCs w:val="24"/>
                  </w:rPr>
                  <w:t>3</w:t>
                </w:r>
                <w:r w:rsidR="008D4189">
                  <w:rPr>
                    <w:rFonts w:hAnsi="Times New Roman" w:cs="Times New Roman"/>
                    <w:sz w:val="24"/>
                    <w:szCs w:val="24"/>
                  </w:rPr>
                  <w:t>7</w:t>
                </w:r>
              </w:p>
            </w:tc>
          </w:tr>
          <w:tr w:rsidR="001E00CC" w14:paraId="164D82B6" w14:textId="77777777" w:rsidTr="0027331E">
            <w:trPr>
              <w:trHeight w:val="68"/>
            </w:trPr>
            <w:tc>
              <w:tcPr>
                <w:tcW w:w="9516" w:type="dxa"/>
                <w:gridSpan w:val="2"/>
              </w:tcPr>
              <w:p w14:paraId="70B5EBB6" w14:textId="68052136" w:rsidR="001E00CC" w:rsidRPr="0013316B" w:rsidRDefault="001E00CC" w:rsidP="00367601">
                <w:pPr>
                  <w:rPr>
                    <w:rFonts w:hAnsi="Times New Roman" w:cs="Times New Roman"/>
                    <w:sz w:val="24"/>
                    <w:szCs w:val="24"/>
                  </w:rPr>
                </w:pPr>
              </w:p>
            </w:tc>
            <w:tc>
              <w:tcPr>
                <w:tcW w:w="456" w:type="dxa"/>
              </w:tcPr>
              <w:p w14:paraId="0E20AB04" w14:textId="79E1D714" w:rsidR="001E00CC" w:rsidRPr="0013316B" w:rsidRDefault="001E00CC" w:rsidP="00367601">
                <w:pPr>
                  <w:rPr>
                    <w:rFonts w:hAnsi="Times New Roman" w:cs="Times New Roman"/>
                    <w:sz w:val="24"/>
                    <w:szCs w:val="24"/>
                  </w:rPr>
                </w:pPr>
              </w:p>
            </w:tc>
          </w:tr>
        </w:tbl>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32CCE7B3" w14:textId="77777777" w:rsidR="00CF3249" w:rsidRDefault="00CF3249" w:rsidP="004E4612">
          <w:pPr>
            <w:spacing w:after="120" w:line="20" w:lineRule="atLeast"/>
            <w:contextualSpacing/>
            <w:rPr>
              <w:rFonts w:ascii="Times New Roman" w:hAnsi="Times New Roman" w:cs="Times New Roman"/>
              <w:sz w:val="24"/>
              <w:szCs w:val="24"/>
            </w:rPr>
          </w:pPr>
        </w:p>
        <w:p w14:paraId="4B55B0D4"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39B762CA"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Savivaldybės įmonė „Kretingos komunalininkas“</w:t>
      </w:r>
      <w:r w:rsidRPr="00056EA8">
        <w:rPr>
          <w:rFonts w:ascii="Times New Roman" w:eastAsia="Calibri" w:hAnsi="Times New Roman" w:cs="Times New Roman"/>
          <w:sz w:val="24"/>
          <w:szCs w:val="24"/>
        </w:rPr>
        <w:t>,</w:t>
      </w:r>
      <w:r w:rsidRPr="00056EA8">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780E4FD6" w14:textId="77777777" w:rsidR="00527653" w:rsidRPr="00527653" w:rsidRDefault="00056EA8" w:rsidP="00527653">
      <w:pPr>
        <w:pStyle w:val="Sraopastraipa"/>
        <w:spacing w:after="0" w:line="240" w:lineRule="auto"/>
        <w:ind w:left="0" w:firstLine="567"/>
        <w:jc w:val="both"/>
        <w:rPr>
          <w:rFonts w:ascii="Times New Roman" w:eastAsia="Calibri" w:hAnsi="Times New Roman" w:cs="Times New Roman"/>
          <w:sz w:val="24"/>
          <w:szCs w:val="24"/>
        </w:rPr>
      </w:pPr>
      <w:r w:rsidRPr="00056EA8">
        <w:rPr>
          <w:rFonts w:ascii="Times New Roman" w:hAnsi="Times New Roman" w:cs="Times New Roman"/>
          <w:color w:val="000000" w:themeColor="text1"/>
          <w:sz w:val="24"/>
          <w:szCs w:val="24"/>
        </w:rPr>
        <w:t xml:space="preserve">1.2. </w:t>
      </w:r>
      <w:r w:rsidR="00527653" w:rsidRPr="00C713C0">
        <w:rPr>
          <w:rFonts w:ascii="Times New Roman" w:hAnsi="Times New Roman" w:cs="Times New Roman"/>
          <w:sz w:val="24"/>
          <w:szCs w:val="24"/>
        </w:rPr>
        <w:t>Pirkimas neatliekamas naudojantis centralizuotų pirkimų katalogu, nes darbų nepavyko įsigyti per VšĮ CPO LT administruojamas elektronines pirkimų sistemas ir darbai, informavus  Lietuvos Respublikos aplinkos ministerijos Aplinkos projektų valdymo agentūrą, bus perkami Lietuvos Respublikos viešųjų pirkimų įstatyme nustatyta tvarka.</w:t>
      </w:r>
      <w:r w:rsidR="00527653" w:rsidRPr="00527653">
        <w:rPr>
          <w:rFonts w:ascii="Times New Roman" w:hAnsi="Times New Roman" w:cs="Times New Roman"/>
          <w:sz w:val="24"/>
          <w:szCs w:val="24"/>
        </w:rPr>
        <w:t xml:space="preserve"> </w:t>
      </w:r>
    </w:p>
    <w:p w14:paraId="0A2BCFC8" w14:textId="60820BDF"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0EBA834B" w14:textId="77777777" w:rsidR="0038349B" w:rsidRDefault="00E31C90" w:rsidP="000150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645C9232" w14:textId="6D599FEB" w:rsidR="00AC57FC" w:rsidRDefault="00056EA8" w:rsidP="00015099">
      <w:pPr>
        <w:shd w:val="clear" w:color="auto" w:fill="FFFFFF" w:themeFill="background1"/>
        <w:spacing w:after="0" w:line="240" w:lineRule="auto"/>
        <w:ind w:firstLine="567"/>
        <w:jc w:val="both"/>
        <w:rPr>
          <w:rFonts w:ascii="Times New Roman" w:hAnsi="Times New Roman" w:cs="Times New Roman"/>
          <w:sz w:val="24"/>
          <w:szCs w:val="24"/>
        </w:rPr>
      </w:pPr>
      <w:r w:rsidRPr="00056EA8">
        <w:rPr>
          <w:rFonts w:ascii="Times New Roman" w:hAnsi="Times New Roman" w:cs="Times New Roman"/>
          <w:sz w:val="24"/>
          <w:szCs w:val="24"/>
        </w:rPr>
        <w:t>1.</w:t>
      </w:r>
      <w:r w:rsidR="00E31C90">
        <w:rPr>
          <w:rFonts w:ascii="Times New Roman" w:hAnsi="Times New Roman" w:cs="Times New Roman"/>
          <w:sz w:val="24"/>
          <w:szCs w:val="24"/>
        </w:rPr>
        <w:t>5</w:t>
      </w:r>
      <w:r w:rsidRPr="00056EA8">
        <w:rPr>
          <w:rFonts w:ascii="Times New Roman" w:hAnsi="Times New Roman" w:cs="Times New Roman"/>
          <w:sz w:val="24"/>
          <w:szCs w:val="24"/>
        </w:rPr>
        <w:t xml:space="preserve">.  </w:t>
      </w:r>
      <w:r w:rsidRPr="002225F7">
        <w:rPr>
          <w:rFonts w:ascii="Times New Roman" w:hAnsi="Times New Roman" w:cs="Times New Roman"/>
          <w:sz w:val="24"/>
          <w:szCs w:val="24"/>
        </w:rPr>
        <w:t xml:space="preserve">Atliekamas žaliasis pirkimas. Pirkimas vykdomas vadovaujantis </w:t>
      </w:r>
      <w:r w:rsidR="002225F7" w:rsidRPr="002225F7">
        <w:rPr>
          <w:rFonts w:ascii="Times New Roman" w:eastAsia="Times New Roman" w:hAnsi="Times New Roman" w:cs="Times New Roman"/>
          <w:color w:val="000000"/>
          <w:sz w:val="24"/>
          <w:szCs w:val="24"/>
        </w:rPr>
        <w:t xml:space="preserve">Lietuvos Respublikos aplinkos ministro 2011 m. birželio 28 d. įsakymu Nr. D1-508 „Dėl aplinkos apsaugos kriterijų taikymo, vykdant žaliuosius pirkimus, tvarkos aprašo patvirtinimo“ (aktuali redakcija) </w:t>
      </w:r>
      <w:r w:rsidR="001C352F">
        <w:rPr>
          <w:rFonts w:ascii="Times New Roman" w:eastAsia="Times New Roman" w:hAnsi="Times New Roman" w:cs="Times New Roman"/>
          <w:color w:val="000000"/>
          <w:sz w:val="24"/>
          <w:szCs w:val="24"/>
        </w:rPr>
        <w:t xml:space="preserve">4.1 </w:t>
      </w:r>
      <w:r w:rsidR="00AB48CA">
        <w:rPr>
          <w:rFonts w:ascii="Times New Roman" w:eastAsia="Times New Roman" w:hAnsi="Times New Roman" w:cs="Times New Roman"/>
          <w:color w:val="000000"/>
          <w:sz w:val="24"/>
          <w:szCs w:val="24"/>
        </w:rPr>
        <w:t>papunkči</w:t>
      </w:r>
      <w:r w:rsidR="00E22D4D">
        <w:rPr>
          <w:rFonts w:ascii="Times New Roman" w:eastAsia="Times New Roman" w:hAnsi="Times New Roman" w:cs="Times New Roman"/>
          <w:color w:val="000000"/>
          <w:sz w:val="24"/>
          <w:szCs w:val="24"/>
        </w:rPr>
        <w:t>u</w:t>
      </w:r>
      <w:r w:rsidR="00AB48CA" w:rsidRPr="00FC21D6">
        <w:rPr>
          <w:rFonts w:ascii="Times New Roman" w:eastAsia="Times New Roman" w:hAnsi="Times New Roman" w:cs="Times New Roman"/>
          <w:color w:val="000000"/>
          <w:sz w:val="24"/>
          <w:szCs w:val="24"/>
          <w:shd w:val="clear" w:color="auto" w:fill="FFFFFF" w:themeFill="background1"/>
        </w:rPr>
        <w:t>.</w:t>
      </w:r>
      <w:r w:rsidR="002225F7" w:rsidRPr="00FC21D6">
        <w:rPr>
          <w:rFonts w:ascii="Times New Roman" w:hAnsi="Times New Roman" w:cs="Times New Roman"/>
          <w:sz w:val="24"/>
          <w:szCs w:val="24"/>
          <w:shd w:val="clear" w:color="auto" w:fill="FFFFFF" w:themeFill="background1"/>
        </w:rPr>
        <w:t xml:space="preserve"> </w:t>
      </w:r>
      <w:r w:rsidRPr="00FC21D6">
        <w:rPr>
          <w:rFonts w:ascii="Times New Roman" w:hAnsi="Times New Roman" w:cs="Times New Roman"/>
          <w:sz w:val="24"/>
          <w:szCs w:val="24"/>
          <w:shd w:val="clear" w:color="auto" w:fill="FFFFFF" w:themeFill="background1"/>
        </w:rPr>
        <w:t xml:space="preserve"> </w:t>
      </w:r>
      <w:r w:rsidRPr="00DB413E">
        <w:rPr>
          <w:rFonts w:ascii="Times New Roman" w:hAnsi="Times New Roman" w:cs="Times New Roman"/>
          <w:sz w:val="24"/>
          <w:szCs w:val="24"/>
          <w:shd w:val="clear" w:color="auto" w:fill="FFFFFF" w:themeFill="background1"/>
        </w:rPr>
        <w:t xml:space="preserve">Aplinkos apsaugos kriterijai nustatyti </w:t>
      </w:r>
      <w:r w:rsidR="003D7649" w:rsidRPr="00DB413E">
        <w:rPr>
          <w:rFonts w:ascii="Times New Roman" w:hAnsi="Times New Roman" w:cs="Times New Roman"/>
          <w:sz w:val="24"/>
          <w:szCs w:val="24"/>
          <w:shd w:val="clear" w:color="auto" w:fill="FFFFFF" w:themeFill="background1"/>
        </w:rPr>
        <w:t>4</w:t>
      </w:r>
      <w:r w:rsidR="008147A8" w:rsidRPr="00DB413E">
        <w:rPr>
          <w:rFonts w:ascii="Times New Roman" w:hAnsi="Times New Roman" w:cs="Times New Roman"/>
          <w:sz w:val="24"/>
          <w:szCs w:val="24"/>
          <w:shd w:val="clear" w:color="auto" w:fill="FFFFFF" w:themeFill="background1"/>
        </w:rPr>
        <w:t xml:space="preserve"> prie</w:t>
      </w:r>
      <w:r w:rsidR="004C7B66" w:rsidRPr="00DB413E">
        <w:rPr>
          <w:rFonts w:ascii="Times New Roman" w:hAnsi="Times New Roman" w:cs="Times New Roman"/>
          <w:sz w:val="24"/>
          <w:szCs w:val="24"/>
          <w:shd w:val="clear" w:color="auto" w:fill="FFFFFF" w:themeFill="background1"/>
        </w:rPr>
        <w:t>de „</w:t>
      </w:r>
      <w:r w:rsidR="003D7649">
        <w:rPr>
          <w:rFonts w:ascii="Times New Roman" w:hAnsi="Times New Roman" w:cs="Times New Roman"/>
          <w:sz w:val="24"/>
          <w:szCs w:val="24"/>
        </w:rPr>
        <w:t>Tiekėjų kvalifikacijos reikalavimai ir reikalaujami kokybės bei aplinkos apsaugos vadybos sistemų standartai</w:t>
      </w:r>
      <w:r w:rsidR="004C7B66" w:rsidRPr="00DB413E">
        <w:rPr>
          <w:rFonts w:ascii="Times New Roman" w:hAnsi="Times New Roman" w:cs="Times New Roman"/>
          <w:sz w:val="24"/>
          <w:szCs w:val="24"/>
        </w:rPr>
        <w:t>“ ir 9</w:t>
      </w:r>
      <w:r w:rsidRPr="00DB413E">
        <w:rPr>
          <w:rFonts w:ascii="Times New Roman" w:hAnsi="Times New Roman" w:cs="Times New Roman"/>
          <w:sz w:val="24"/>
          <w:szCs w:val="24"/>
        </w:rPr>
        <w:t xml:space="preserve"> priede „</w:t>
      </w:r>
      <w:r w:rsidR="00AB48CA" w:rsidRPr="00DB413E">
        <w:rPr>
          <w:rFonts w:ascii="Times New Roman" w:hAnsi="Times New Roman" w:cs="Times New Roman"/>
          <w:sz w:val="24"/>
          <w:szCs w:val="24"/>
        </w:rPr>
        <w:t xml:space="preserve">Statybos rangos darbų </w:t>
      </w:r>
      <w:r w:rsidR="00F51579" w:rsidRPr="00DB413E">
        <w:rPr>
          <w:rFonts w:ascii="Times New Roman" w:hAnsi="Times New Roman" w:cs="Times New Roman"/>
          <w:sz w:val="24"/>
          <w:szCs w:val="24"/>
        </w:rPr>
        <w:t>sutartis</w:t>
      </w:r>
      <w:r w:rsidRPr="00DB413E">
        <w:rPr>
          <w:rFonts w:ascii="Times New Roman" w:hAnsi="Times New Roman" w:cs="Times New Roman"/>
          <w:sz w:val="24"/>
          <w:szCs w:val="24"/>
        </w:rPr>
        <w:t>“.</w:t>
      </w:r>
    </w:p>
    <w:p w14:paraId="28F633FC" w14:textId="6EB04045" w:rsidR="00093BB5" w:rsidRDefault="00093BB5" w:rsidP="000150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Pr="00D12233">
        <w:rPr>
          <w:rFonts w:ascii="Times New Roman" w:eastAsia="Arial" w:hAnsi="Times New Roman" w:cs="Times New Roman"/>
          <w:sz w:val="24"/>
          <w:szCs w:val="24"/>
        </w:rPr>
        <w:t>Išankstinis skelbimas apie pirkimą nebuvo paskelbtas</w:t>
      </w:r>
      <w:r w:rsidR="00080EBC">
        <w:rPr>
          <w:rFonts w:ascii="Times New Roman" w:eastAsia="Arial" w:hAnsi="Times New Roman" w:cs="Times New Roman"/>
          <w:sz w:val="24"/>
          <w:szCs w:val="24"/>
        </w:rPr>
        <w:t>.</w:t>
      </w:r>
    </w:p>
    <w:p w14:paraId="2FD50FE0" w14:textId="6EE4E290" w:rsidR="00E31C90" w:rsidRDefault="00E31C90" w:rsidP="0036006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7</w:t>
      </w:r>
      <w:r>
        <w:rPr>
          <w:rFonts w:ascii="Times New Roman" w:hAnsi="Times New Roman" w:cs="Times New Roman"/>
          <w:sz w:val="24"/>
          <w:szCs w:val="24"/>
        </w:rPr>
        <w:t xml:space="preserve">. 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ante</w:t>
      </w:r>
      <w:r>
        <w:rPr>
          <w:rFonts w:ascii="Times New Roman" w:hAnsi="Times New Roman" w:cs="Times New Roman"/>
          <w:sz w:val="24"/>
          <w:szCs w:val="24"/>
        </w:rPr>
        <w:t xml:space="preserve"> skaidrumo.</w:t>
      </w:r>
    </w:p>
    <w:p w14:paraId="1BCEC677" w14:textId="3F01E01F"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8</w:t>
      </w:r>
      <w:r>
        <w:rPr>
          <w:rFonts w:ascii="Times New Roman" w:hAnsi="Times New Roman" w:cs="Times New Roman"/>
          <w:sz w:val="24"/>
          <w:szCs w:val="24"/>
        </w:rPr>
        <w:t>. Pirkime neleidžiama pateikti alternatyvių pasiūlymų.</w:t>
      </w:r>
    </w:p>
    <w:p w14:paraId="390F9A5D" w14:textId="05AE4825"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093BB5">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5AA1A457" w14:textId="1F58F496" w:rsidR="009B1FBE" w:rsidRDefault="00B41C66" w:rsidP="009B1FBE">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 xml:space="preserve">Perkančioji organizacija numato </w:t>
      </w:r>
      <w:r w:rsidR="00056EA8" w:rsidRPr="00056EA8">
        <w:rPr>
          <w:rFonts w:ascii="Times New Roman" w:eastAsia="Calibri" w:hAnsi="Times New Roman" w:cs="Times New Roman"/>
          <w:color w:val="000000" w:themeColor="text1"/>
          <w:sz w:val="24"/>
          <w:szCs w:val="24"/>
        </w:rPr>
        <w:t xml:space="preserve">įsigyti </w:t>
      </w:r>
      <w:r w:rsidR="009B1FBE" w:rsidRPr="009B1FBE">
        <w:rPr>
          <w:rFonts w:ascii="Times New Roman" w:hAnsi="Times New Roman" w:cs="Times New Roman"/>
          <w:b/>
          <w:kern w:val="2"/>
          <w:sz w:val="24"/>
          <w:szCs w:val="24"/>
          <w:lang w:eastAsia="ar-SA"/>
        </w:rPr>
        <w:t>daugiabuči</w:t>
      </w:r>
      <w:r w:rsidR="001338DA">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gyvenam</w:t>
      </w:r>
      <w:r w:rsidR="001338DA">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j</w:t>
      </w:r>
      <w:r w:rsidR="001338DA">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nam</w:t>
      </w:r>
      <w:r w:rsidR="001338DA">
        <w:rPr>
          <w:rFonts w:ascii="Times New Roman" w:hAnsi="Times New Roman" w:cs="Times New Roman"/>
          <w:b/>
          <w:kern w:val="2"/>
          <w:sz w:val="24"/>
          <w:szCs w:val="24"/>
          <w:lang w:eastAsia="ar-SA"/>
        </w:rPr>
        <w:t>o Vytauto g. 43, Kretingos m.,</w:t>
      </w:r>
      <w:r w:rsidR="009B1FBE" w:rsidRPr="009B1FBE">
        <w:rPr>
          <w:rFonts w:ascii="Times New Roman" w:hAnsi="Times New Roman" w:cs="Times New Roman"/>
          <w:b/>
          <w:kern w:val="2"/>
          <w:sz w:val="24"/>
          <w:szCs w:val="24"/>
          <w:lang w:eastAsia="ar-SA"/>
        </w:rPr>
        <w:t xml:space="preserve"> atnaujinimo (moder</w:t>
      </w:r>
      <w:r w:rsidR="009B1FBE">
        <w:rPr>
          <w:rFonts w:ascii="Times New Roman" w:hAnsi="Times New Roman" w:cs="Times New Roman"/>
          <w:b/>
          <w:kern w:val="2"/>
          <w:sz w:val="24"/>
          <w:szCs w:val="24"/>
          <w:lang w:eastAsia="ar-SA"/>
        </w:rPr>
        <w:t>nizavimo) statybos rangos darbus</w:t>
      </w:r>
      <w:r w:rsidR="00AD7022">
        <w:rPr>
          <w:rFonts w:ascii="Times New Roman" w:eastAsia="Times New Roman" w:hAnsi="Times New Roman" w:cs="Times New Roman"/>
          <w:b/>
          <w:sz w:val="24"/>
          <w:szCs w:val="24"/>
          <w:lang w:eastAsia="ar-SA"/>
        </w:rPr>
        <w:t xml:space="preserve">. </w:t>
      </w:r>
    </w:p>
    <w:p w14:paraId="7E898CF1" w14:textId="77777777" w:rsidR="001338DA" w:rsidRDefault="001338DA" w:rsidP="001338DA">
      <w:pPr>
        <w:pStyle w:val="Betarp"/>
        <w:numPr>
          <w:ilvl w:val="1"/>
          <w:numId w:val="5"/>
        </w:numPr>
        <w:ind w:left="0" w:firstLine="709"/>
        <w:contextualSpacing/>
        <w:jc w:val="both"/>
        <w:rPr>
          <w:rFonts w:ascii="Times New Roman" w:hAnsi="Times New Roman" w:cs="Times New Roman"/>
          <w:color w:val="FF0000"/>
          <w:sz w:val="24"/>
          <w:szCs w:val="24"/>
        </w:rPr>
      </w:pPr>
      <w:r w:rsidRPr="009B1FBE">
        <w:rPr>
          <w:rFonts w:ascii="Times New Roman" w:hAnsi="Times New Roman" w:cs="Times New Roman"/>
          <w:sz w:val="24"/>
          <w:szCs w:val="24"/>
        </w:rPr>
        <w:t xml:space="preserve">Pirkimo objektas </w:t>
      </w:r>
      <w:r>
        <w:rPr>
          <w:rFonts w:ascii="Times New Roman" w:hAnsi="Times New Roman" w:cs="Times New Roman"/>
          <w:sz w:val="24"/>
          <w:szCs w:val="24"/>
        </w:rPr>
        <w:t>ne</w:t>
      </w:r>
      <w:r w:rsidRPr="009B1FBE">
        <w:rPr>
          <w:rFonts w:ascii="Times New Roman" w:hAnsi="Times New Roman" w:cs="Times New Roman"/>
          <w:sz w:val="24"/>
          <w:szCs w:val="24"/>
        </w:rPr>
        <w:t>skaidomas į dalis</w:t>
      </w:r>
      <w:r>
        <w:rPr>
          <w:rFonts w:ascii="Times New Roman" w:hAnsi="Times New Roman" w:cs="Times New Roman"/>
          <w:sz w:val="24"/>
          <w:szCs w:val="24"/>
        </w:rPr>
        <w:t xml:space="preserve">. </w:t>
      </w:r>
      <w:r w:rsidRPr="00F707B4">
        <w:rPr>
          <w:rFonts w:ascii="Times New Roman" w:hAnsi="Times New Roman" w:cs="Times New Roman"/>
          <w:sz w:val="24"/>
          <w:szCs w:val="24"/>
        </w:rPr>
        <w:t>Pirkimo apimtys</w:t>
      </w:r>
      <w:r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 xml:space="preserve"> ir dalykas, reikalavimai ir techninė specifikacija apibrėžti </w:t>
      </w:r>
      <w:bookmarkStart w:id="6" w:name="_Hlk91152632"/>
      <w:r w:rsidRPr="00F707B4">
        <w:rPr>
          <w:rFonts w:ascii="Times New Roman" w:hAnsi="Times New Roman" w:cs="Times New Roman"/>
          <w:sz w:val="24"/>
          <w:szCs w:val="24"/>
        </w:rPr>
        <w:t>specialiųjų pirkimo sąlygų 2</w:t>
      </w:r>
      <w:r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priede</w:t>
      </w:r>
      <w:bookmarkEnd w:id="6"/>
      <w:r w:rsidRPr="00F707B4">
        <w:rPr>
          <w:rFonts w:ascii="Times New Roman" w:hAnsi="Times New Roman" w:cs="Times New Roman"/>
          <w:sz w:val="24"/>
          <w:szCs w:val="24"/>
        </w:rPr>
        <w:t xml:space="preserve">. </w:t>
      </w:r>
    </w:p>
    <w:p w14:paraId="1CB5E5E7" w14:textId="4E98F17D" w:rsidR="00E31C90" w:rsidRPr="00E31C90" w:rsidRDefault="00E31C90" w:rsidP="0036006C">
      <w:pPr>
        <w:pStyle w:val="Betarp"/>
        <w:numPr>
          <w:ilvl w:val="1"/>
          <w:numId w:val="5"/>
        </w:numPr>
        <w:spacing w:after="160"/>
        <w:ind w:left="0" w:firstLine="709"/>
        <w:contextualSpacing/>
        <w:jc w:val="both"/>
        <w:rPr>
          <w:rFonts w:ascii="Times New Roman" w:hAnsi="Times New Roman" w:cs="Times New Roman"/>
          <w:i/>
          <w:iCs/>
          <w:color w:val="FF0000"/>
          <w:sz w:val="24"/>
          <w:szCs w:val="24"/>
        </w:rPr>
      </w:pPr>
      <w:r w:rsidRPr="00E31C90">
        <w:rPr>
          <w:rFonts w:ascii="Times New Roman" w:hAnsi="Times New Roman" w:cs="Times New Roman"/>
          <w:sz w:val="24"/>
          <w:szCs w:val="24"/>
        </w:rPr>
        <w:t xml:space="preserve">Jeigu apibūdinant pirkimo objektą techniniame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A81FB8" w14:textId="40C4967E"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53306D30" w:rsidR="00E31C90" w:rsidRPr="00E31C90" w:rsidRDefault="00E31C90" w:rsidP="0036006C">
      <w:pPr>
        <w:pStyle w:val="Antrat1"/>
        <w:spacing w:after="0"/>
        <w:rPr>
          <w:rFonts w:ascii="Times New Roman" w:hAnsi="Times New Roman" w:cs="Times New Roman"/>
          <w:b/>
          <w:sz w:val="28"/>
          <w:szCs w:val="28"/>
        </w:rPr>
      </w:pPr>
      <w:bookmarkStart w:id="7" w:name="_Toc126235726"/>
      <w:bookmarkStart w:id="8" w:name="_Toc124404947"/>
      <w:bookmarkStart w:id="9" w:name="_Ref39473754"/>
      <w:bookmarkStart w:id="10" w:name="_Ref39473761"/>
      <w:bookmarkStart w:id="11" w:name="_Ref39474188"/>
      <w:bookmarkStart w:id="12" w:name="_Toc126333931"/>
      <w:r w:rsidRPr="00E31C90">
        <w:rPr>
          <w:rFonts w:ascii="Times New Roman" w:hAnsi="Times New Roman" w:cs="Times New Roman"/>
          <w:b/>
          <w:sz w:val="28"/>
          <w:szCs w:val="28"/>
        </w:rPr>
        <w:t>3. Susitikimai su tiekėjais ir pirkimo objekto apžiūra</w:t>
      </w:r>
      <w:bookmarkEnd w:id="7"/>
      <w:bookmarkEnd w:id="8"/>
    </w:p>
    <w:p w14:paraId="48FAB9FC" w14:textId="77777777" w:rsidR="00234B23" w:rsidRDefault="00E31C90" w:rsidP="00234B23">
      <w:pPr>
        <w:pStyle w:val="Body2"/>
        <w:tabs>
          <w:tab w:val="left" w:pos="993"/>
        </w:tabs>
        <w:spacing w:after="0"/>
        <w:rPr>
          <w:rFonts w:eastAsia="Calibri" w:cs="Times New Roman"/>
          <w:sz w:val="24"/>
          <w:szCs w:val="20"/>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4BEF0C65" w14:textId="0CBEE00B" w:rsidR="00E31C90" w:rsidRPr="00F333F6" w:rsidRDefault="00E31C90" w:rsidP="00F333F6">
      <w:pPr>
        <w:tabs>
          <w:tab w:val="left" w:pos="4860"/>
        </w:tabs>
        <w:ind w:firstLine="567"/>
        <w:jc w:val="both"/>
        <w:rPr>
          <w:rFonts w:ascii="Times New Roman" w:hAnsi="Times New Roman" w:cs="Times New Roman"/>
          <w:bCs/>
          <w:sz w:val="24"/>
          <w:szCs w:val="24"/>
          <w:lang w:eastAsia="en-US"/>
        </w:rPr>
      </w:pPr>
      <w:r w:rsidRPr="00234B23">
        <w:rPr>
          <w:rFonts w:ascii="Times New Roman" w:hAnsi="Times New Roman" w:cs="Times New Roman"/>
          <w:sz w:val="24"/>
          <w:szCs w:val="24"/>
        </w:rPr>
        <w:lastRenderedPageBreak/>
        <w:t xml:space="preserve">3.2. </w:t>
      </w:r>
      <w:r w:rsidR="00376189" w:rsidRPr="00F333F6">
        <w:rPr>
          <w:rFonts w:ascii="Times New Roman" w:eastAsiaTheme="minorHAnsi" w:hAnsi="Times New Roman" w:cs="Times New Roman"/>
          <w:sz w:val="24"/>
          <w:szCs w:val="24"/>
          <w:lang w:eastAsia="en-US"/>
        </w:rPr>
        <w:t>P</w:t>
      </w:r>
      <w:r w:rsidR="00376189" w:rsidRPr="00F333F6">
        <w:rPr>
          <w:rFonts w:ascii="Times New Roman" w:hAnsi="Times New Roman" w:cs="Times New Roman"/>
          <w:sz w:val="24"/>
          <w:szCs w:val="24"/>
        </w:rPr>
        <w:t>erkančioji organizacija nerengs objekt</w:t>
      </w:r>
      <w:r w:rsidR="00234B23" w:rsidRPr="00F333F6">
        <w:rPr>
          <w:rFonts w:ascii="Times New Roman" w:hAnsi="Times New Roman" w:cs="Times New Roman"/>
          <w:sz w:val="24"/>
          <w:szCs w:val="24"/>
        </w:rPr>
        <w:t>ų</w:t>
      </w:r>
      <w:r w:rsidR="00376189" w:rsidRPr="00F333F6">
        <w:rPr>
          <w:rFonts w:ascii="Times New Roman" w:hAnsi="Times New Roman" w:cs="Times New Roman"/>
          <w:sz w:val="24"/>
          <w:szCs w:val="24"/>
        </w:rPr>
        <w:t xml:space="preserve"> apžiūros.</w:t>
      </w:r>
      <w:r w:rsidR="00234B23" w:rsidRPr="00F333F6">
        <w:rPr>
          <w:rFonts w:ascii="Times New Roman" w:hAnsi="Times New Roman" w:cs="Times New Roman"/>
          <w:sz w:val="24"/>
          <w:szCs w:val="24"/>
        </w:rPr>
        <w:t xml:space="preserve"> </w:t>
      </w:r>
      <w:r w:rsidR="00234B23" w:rsidRPr="00F333F6">
        <w:rPr>
          <w:rFonts w:ascii="Times New Roman" w:hAnsi="Times New Roman" w:cs="Times New Roman"/>
          <w:bCs/>
          <w:sz w:val="24"/>
          <w:szCs w:val="24"/>
          <w:lang w:eastAsia="en-US"/>
        </w:rPr>
        <w:t xml:space="preserve">Tiekėjai gali savarankiškai statybos darbų atlikimo vietoje susipažinti su esama situacija. </w:t>
      </w:r>
    </w:p>
    <w:p w14:paraId="6443D2FF" w14:textId="756AEBD2" w:rsidR="00C94B9F" w:rsidRPr="00AC57FC" w:rsidRDefault="00E31C90" w:rsidP="0036006C">
      <w:pPr>
        <w:pStyle w:val="Antrat1"/>
        <w:spacing w:after="0"/>
        <w:contextualSpacing/>
        <w:rPr>
          <w:rFonts w:ascii="Times New Roman" w:hAnsi="Times New Roman" w:cs="Times New Roman"/>
          <w:b/>
          <w:sz w:val="28"/>
          <w:szCs w:val="28"/>
        </w:rPr>
      </w:pPr>
      <w:r>
        <w:rPr>
          <w:rFonts w:ascii="Times New Roman" w:hAnsi="Times New Roman" w:cs="Times New Roman"/>
          <w:b/>
          <w:sz w:val="28"/>
          <w:szCs w:val="28"/>
        </w:rPr>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9"/>
      <w:bookmarkEnd w:id="10"/>
      <w:bookmarkEnd w:id="11"/>
      <w:r w:rsidR="00975F1F" w:rsidRPr="00AC57FC">
        <w:rPr>
          <w:rFonts w:ascii="Times New Roman" w:hAnsi="Times New Roman" w:cs="Times New Roman"/>
          <w:b/>
          <w:sz w:val="28"/>
          <w:szCs w:val="28"/>
        </w:rPr>
        <w:t xml:space="preserve"> ir kvalifikacijos reikalavimai</w:t>
      </w:r>
      <w:bookmarkEnd w:id="12"/>
    </w:p>
    <w:p w14:paraId="105AD7B8" w14:textId="0C95F56D" w:rsidR="00E63C1C" w:rsidRPr="00D12233"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Reikalavimai dėl tiekėjo ir subtiekėjų (jei taikoma), ūkio subjektų, kurių pajėgumais tiekėjas remiasi, pašalinimo pagrindų nebuvimo bei jų nebuvimą patvirtinantys dokumentai nurodyti specialiųjų </w:t>
      </w:r>
      <w:r w:rsidR="00E63C1C" w:rsidRPr="00D12233">
        <w:rPr>
          <w:rFonts w:ascii="Times New Roman" w:eastAsia="Calibri" w:hAnsi="Times New Roman" w:cs="Times New Roman"/>
          <w:sz w:val="24"/>
          <w:szCs w:val="24"/>
        </w:rPr>
        <w:t>pirkimo sąlygų 3</w:t>
      </w:r>
      <w:r w:rsidR="00E63C1C" w:rsidRPr="00D12233">
        <w:rPr>
          <w:rFonts w:ascii="Times New Roman" w:hAnsi="Times New Roman" w:cs="Times New Roman"/>
          <w:color w:val="00B050"/>
          <w:sz w:val="24"/>
          <w:szCs w:val="24"/>
        </w:rPr>
        <w:t xml:space="preserve"> </w:t>
      </w:r>
      <w:r w:rsidR="00E63C1C" w:rsidRPr="00D12233">
        <w:rPr>
          <w:rFonts w:ascii="Times New Roman" w:eastAsia="Calibri" w:hAnsi="Times New Roman" w:cs="Times New Roman"/>
          <w:sz w:val="24"/>
          <w:szCs w:val="24"/>
        </w:rPr>
        <w:t>priede „Tiekėjų pašalinimo pagrindai“</w:t>
      </w:r>
      <w:r w:rsidR="00E63C1C" w:rsidRPr="00D12233">
        <w:rPr>
          <w:rFonts w:ascii="Times New Roman" w:hAnsi="Times New Roman" w:cs="Times New Roman"/>
          <w:sz w:val="24"/>
          <w:szCs w:val="24"/>
        </w:rPr>
        <w:t xml:space="preserve">. </w:t>
      </w:r>
    </w:p>
    <w:p w14:paraId="7FBBFA1A" w14:textId="0F9468D3" w:rsidR="004F2183" w:rsidRPr="004F2183" w:rsidRDefault="00E31C90" w:rsidP="004F218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w:t>
      </w:r>
      <w:r w:rsidR="00970624" w:rsidRPr="00EE4E5A">
        <w:rPr>
          <w:rFonts w:ascii="Times New Roman" w:hAnsi="Times New Roman" w:cs="Times New Roman"/>
          <w:sz w:val="24"/>
          <w:szCs w:val="24"/>
        </w:rPr>
        <w:t>.2.</w:t>
      </w:r>
      <w:r w:rsidR="004F2183">
        <w:rPr>
          <w:rFonts w:ascii="Times New Roman" w:hAnsi="Times New Roman" w:cs="Times New Roman"/>
          <w:sz w:val="24"/>
          <w:szCs w:val="24"/>
        </w:rPr>
        <w:t xml:space="preserve">Tiekėjams </w:t>
      </w:r>
      <w:r w:rsidR="0027478F" w:rsidRPr="00585F18">
        <w:rPr>
          <w:rFonts w:ascii="Times New Roman" w:hAnsi="Times New Roman" w:cs="Times New Roman"/>
          <w:sz w:val="24"/>
          <w:szCs w:val="24"/>
        </w:rPr>
        <w:t>nustatomi kvalifikacijos reikalavimai, reikalavimai dėl kokybės vadybos sistemos ir aplinkos apsaugos vadybos sistemos standartų laikymosi</w:t>
      </w:r>
      <w:r w:rsidR="004F2183">
        <w:rPr>
          <w:rFonts w:ascii="Times New Roman" w:hAnsi="Times New Roman" w:cs="Times New Roman"/>
          <w:sz w:val="24"/>
          <w:szCs w:val="24"/>
        </w:rPr>
        <w:t xml:space="preserve"> nurodyti</w:t>
      </w:r>
      <w:r w:rsidR="004F2183" w:rsidRPr="004F2183">
        <w:rPr>
          <w:color w:val="00B050"/>
        </w:rPr>
        <w:t xml:space="preserve"> </w:t>
      </w:r>
      <w:r w:rsidR="004F2183" w:rsidRPr="004F2183">
        <w:rPr>
          <w:rFonts w:ascii="Times New Roman" w:hAnsi="Times New Roman" w:cs="Times New Roman"/>
          <w:sz w:val="24"/>
          <w:szCs w:val="24"/>
        </w:rPr>
        <w:t xml:space="preserve">specialiųjų pirkimo sąlygų </w:t>
      </w:r>
      <w:r w:rsidR="004F2183">
        <w:rPr>
          <w:rFonts w:ascii="Times New Roman" w:hAnsi="Times New Roman" w:cs="Times New Roman"/>
          <w:sz w:val="24"/>
          <w:szCs w:val="24"/>
        </w:rPr>
        <w:t>4</w:t>
      </w:r>
      <w:r w:rsidR="004F2183" w:rsidRPr="004F2183">
        <w:rPr>
          <w:rFonts w:ascii="Times New Roman" w:hAnsi="Times New Roman" w:cs="Times New Roman"/>
          <w:sz w:val="24"/>
          <w:szCs w:val="24"/>
        </w:rPr>
        <w:t xml:space="preserve"> priede. </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3" w:name="_Toc137194950"/>
      <w:bookmarkStart w:id="14" w:name="_Hlk184913437"/>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3"/>
      <w:r w:rsidR="00863746" w:rsidRPr="00863746">
        <w:rPr>
          <w:rFonts w:ascii="Times New Roman" w:hAnsi="Times New Roman" w:cs="Times New Roman"/>
          <w:b/>
          <w:color w:val="auto"/>
          <w:sz w:val="28"/>
          <w:szCs w:val="28"/>
        </w:rPr>
        <w:t xml:space="preserve"> </w:t>
      </w:r>
    </w:p>
    <w:p w14:paraId="1E1A9DDC" w14:textId="6CADF584" w:rsidR="00F55856" w:rsidRPr="00667AC8" w:rsidRDefault="00F55856" w:rsidP="00F55856">
      <w:pPr>
        <w:spacing w:after="0" w:line="240" w:lineRule="auto"/>
        <w:contextualSpacing/>
        <w:jc w:val="both"/>
        <w:rPr>
          <w:rFonts w:ascii="Times New Roman" w:eastAsiaTheme="minorHAnsi" w:hAnsi="Times New Roman" w:cs="Times New Roman"/>
        </w:rPr>
      </w:pPr>
      <w:r w:rsidRPr="00667AC8">
        <w:rPr>
          <w:rFonts w:ascii="Times New Roman" w:hAnsi="Times New Roman" w:cs="Times New Roman"/>
          <w:iCs/>
          <w:sz w:val="24"/>
          <w:szCs w:val="24"/>
        </w:rPr>
        <w:t xml:space="preserve">       5.1. Perkančioji organizacija nekelia reikalavimų susijusių su nacionaliniu saugumu.</w:t>
      </w:r>
    </w:p>
    <w:p w14:paraId="3640EE3B" w14:textId="349DA047" w:rsidR="00863746" w:rsidRPr="001D5B0A" w:rsidRDefault="00863746" w:rsidP="0023325B">
      <w:pPr>
        <w:spacing w:after="0" w:line="240" w:lineRule="auto"/>
        <w:ind w:firstLine="567"/>
        <w:jc w:val="both"/>
        <w:rPr>
          <w:rFonts w:ascii="Times New Roman" w:hAnsi="Times New Roman" w:cs="Times New Roman"/>
          <w:color w:val="FF0000"/>
          <w:sz w:val="24"/>
          <w:szCs w:val="24"/>
        </w:rPr>
      </w:pP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5" w:name="_Ref39666794"/>
      <w:bookmarkStart w:id="16" w:name="_Ref39666796"/>
      <w:bookmarkStart w:id="17" w:name="_Toc126333933"/>
      <w:bookmarkStart w:id="18" w:name="_Hlk184914115"/>
      <w:bookmarkEnd w:id="14"/>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5"/>
      <w:bookmarkEnd w:id="16"/>
      <w:bookmarkEnd w:id="17"/>
    </w:p>
    <w:p w14:paraId="47778071" w14:textId="77777777" w:rsidR="00075B4E" w:rsidRPr="00197C04" w:rsidRDefault="00075B4E" w:rsidP="00075B4E">
      <w:pPr>
        <w:spacing w:after="0" w:line="20" w:lineRule="atLeast"/>
        <w:ind w:firstLine="709"/>
        <w:jc w:val="both"/>
        <w:rPr>
          <w:rFonts w:ascii="Times New Roman" w:hAnsi="Times New Roman" w:cs="Times New Roman"/>
          <w:i/>
          <w:iCs/>
          <w:color w:val="7030A0"/>
          <w:sz w:val="24"/>
          <w:szCs w:val="24"/>
        </w:rPr>
      </w:pPr>
      <w:r w:rsidRPr="00197C04">
        <w:rPr>
          <w:rFonts w:ascii="Times New Roman" w:hAnsi="Times New Roman" w:cs="Times New Roman"/>
          <w:sz w:val="24"/>
          <w:szCs w:val="24"/>
        </w:rPr>
        <w:t>6.1. Tiekėjo pasiūlymą sudaro CVP IS pateikiamų ir žemiau nurodytų dokumentų visuma:</w:t>
      </w:r>
    </w:p>
    <w:p w14:paraId="2C4971D2" w14:textId="77777777" w:rsidR="001338DA" w:rsidRPr="00B967F4" w:rsidRDefault="001338DA"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tiekėjo pasirašytas pasiūlymas, parengtas pagal specialiųjų pirkimo sąlygų </w:t>
      </w:r>
      <w:r w:rsidRPr="006A2B25">
        <w:rPr>
          <w:rFonts w:ascii="Times New Roman" w:hAnsi="Times New Roman" w:cs="Times New Roman"/>
          <w:sz w:val="24"/>
          <w:szCs w:val="24"/>
          <w:shd w:val="clear" w:color="auto" w:fill="FFFFFF"/>
        </w:rPr>
        <w:t>6</w:t>
      </w:r>
      <w:r w:rsidRPr="00B967F4">
        <w:rPr>
          <w:rFonts w:ascii="Times New Roman" w:hAnsi="Times New Roman" w:cs="Times New Roman"/>
          <w:sz w:val="24"/>
          <w:szCs w:val="24"/>
          <w:shd w:val="clear" w:color="auto" w:fill="FFFFFF"/>
        </w:rPr>
        <w:t xml:space="preserve"> </w:t>
      </w:r>
      <w:r w:rsidRPr="00B967F4">
        <w:rPr>
          <w:rFonts w:ascii="Times New Roman" w:hAnsi="Times New Roman" w:cs="Times New Roman"/>
          <w:sz w:val="24"/>
          <w:szCs w:val="24"/>
        </w:rPr>
        <w:t>priede pateiktą pasiūlymo formą.</w:t>
      </w:r>
    </w:p>
    <w:p w14:paraId="34699E17" w14:textId="77777777" w:rsidR="001338DA" w:rsidRPr="00A747E5" w:rsidRDefault="001338DA"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A747E5">
        <w:rPr>
          <w:rFonts w:ascii="Times New Roman" w:hAnsi="Times New Roman" w:cs="Times New Roman"/>
          <w:sz w:val="24"/>
          <w:szCs w:val="24"/>
        </w:rPr>
        <w:t>užpildyti pasiūlymo 1 ir 2 priedai</w:t>
      </w:r>
    </w:p>
    <w:p w14:paraId="3B7A715E" w14:textId="77777777" w:rsidR="001338DA" w:rsidRPr="001338DA" w:rsidRDefault="00075B4E"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338DA">
        <w:rPr>
          <w:rFonts w:ascii="Times New Roman" w:hAnsi="Times New Roman" w:cs="Times New Roman"/>
          <w:sz w:val="24"/>
          <w:szCs w:val="24"/>
        </w:rPr>
        <w:t xml:space="preserve"> užpildytas EBVPD (specialiųjų pirkimo sąlygų 5</w:t>
      </w:r>
      <w:r w:rsidRPr="001338DA">
        <w:rPr>
          <w:rFonts w:ascii="Times New Roman" w:hAnsi="Times New Roman" w:cs="Times New Roman"/>
          <w:color w:val="00B050"/>
          <w:sz w:val="24"/>
          <w:szCs w:val="24"/>
        </w:rPr>
        <w:t xml:space="preserve"> </w:t>
      </w:r>
      <w:r w:rsidRPr="001338DA">
        <w:rPr>
          <w:rFonts w:ascii="Times New Roman" w:hAnsi="Times New Roman" w:cs="Times New Roman"/>
          <w:sz w:val="24"/>
          <w:szCs w:val="24"/>
        </w:rPr>
        <w:t>priedas). Pasirašydamas pasiūlymą, tiekėjas patvirtina ir EBVPD tikrumą;</w:t>
      </w:r>
    </w:p>
    <w:p w14:paraId="33DC977D" w14:textId="77777777" w:rsidR="001338DA" w:rsidRPr="001338DA" w:rsidRDefault="00075B4E"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338DA">
        <w:rPr>
          <w:rFonts w:ascii="Times New Roman" w:hAnsi="Times New Roman" w:cs="Times New Roman"/>
          <w:sz w:val="24"/>
          <w:szCs w:val="24"/>
        </w:rPr>
        <w:t>jungtinės veiklos sutarties kopija (jeigu pirkime dalyvauja ūkio subjektų grupė jungtinės veiklos sutarties pagrindu);</w:t>
      </w:r>
    </w:p>
    <w:p w14:paraId="71CABBD1" w14:textId="77777777" w:rsidR="001338DA" w:rsidRPr="001338DA" w:rsidRDefault="00075B4E"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338DA">
        <w:rPr>
          <w:rFonts w:ascii="Times New Roman" w:hAnsi="Times New Roman" w:cs="Times New Roman"/>
          <w:sz w:val="24"/>
          <w:szCs w:val="24"/>
        </w:rPr>
        <w:t>dokumentas, patvirtinantis, kad asmuo, kuris pasirašė pasiūlymą (jei jis ne tiekėjo vadovas), turėjo teisę jį pasirašyti;</w:t>
      </w:r>
    </w:p>
    <w:p w14:paraId="117930C3" w14:textId="77777777" w:rsidR="001338DA" w:rsidRPr="001338DA" w:rsidRDefault="00075B4E"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338DA">
        <w:rPr>
          <w:rFonts w:ascii="Times New Roman" w:hAnsi="Times New Roman" w:cs="Times New Roman"/>
          <w:sz w:val="24"/>
          <w:szCs w:val="24"/>
        </w:rPr>
        <w:t>pasiūlymo galiojimą užtikrinantis dokumentas (jeigu reikalaujama);</w:t>
      </w:r>
    </w:p>
    <w:p w14:paraId="35FE444F" w14:textId="77777777" w:rsidR="001338DA" w:rsidRPr="001338DA" w:rsidRDefault="00075B4E"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338DA">
        <w:rPr>
          <w:rFonts w:ascii="Times New Roman" w:hAnsi="Times New Roman" w:cs="Times New Roman"/>
          <w:sz w:val="24"/>
          <w:szCs w:val="24"/>
        </w:rPr>
        <w:t xml:space="preserve"> jei tiekėjas pasitelkia ūkio subjektus, kurių pajėgumais remiasi, – įrodymai, kad šie ištekliai bus prieinami per visą sutartinių įsipareigojimų vykdymo laikotarpį;</w:t>
      </w:r>
    </w:p>
    <w:p w14:paraId="1C16E556" w14:textId="77777777" w:rsidR="001338DA" w:rsidRPr="001338DA" w:rsidRDefault="00075B4E" w:rsidP="001338DA">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1338DA">
        <w:rPr>
          <w:rFonts w:ascii="Times New Roman" w:hAnsi="Times New Roman" w:cs="Times New Roman"/>
          <w:sz w:val="24"/>
          <w:szCs w:val="24"/>
        </w:rPr>
        <w:t xml:space="preserve"> jei tiekėjas pasitelkia subtiekėjus, subtiekėjo deklaracija ar kitas dokumentas, patvirtinantis jo sutikimą būti subtiekėju pirkime;</w:t>
      </w:r>
    </w:p>
    <w:bookmarkEnd w:id="18"/>
    <w:p w14:paraId="230849C0" w14:textId="2EDA753A" w:rsidR="00075B4E" w:rsidRPr="001338DA" w:rsidRDefault="001338DA" w:rsidP="001338DA">
      <w:pPr>
        <w:pStyle w:val="Sraopastraipa"/>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6.</w:t>
      </w:r>
      <w:r w:rsidR="00667AC8">
        <w:rPr>
          <w:rFonts w:ascii="Times New Roman" w:hAnsi="Times New Roman" w:cs="Times New Roman"/>
          <w:sz w:val="24"/>
          <w:szCs w:val="24"/>
        </w:rPr>
        <w:t>1</w:t>
      </w:r>
      <w:r>
        <w:rPr>
          <w:rFonts w:ascii="Times New Roman" w:hAnsi="Times New Roman" w:cs="Times New Roman"/>
          <w:sz w:val="24"/>
          <w:szCs w:val="24"/>
        </w:rPr>
        <w:t>.</w:t>
      </w:r>
      <w:r w:rsidR="00667AC8">
        <w:rPr>
          <w:rFonts w:ascii="Times New Roman" w:hAnsi="Times New Roman" w:cs="Times New Roman"/>
          <w:sz w:val="24"/>
          <w:szCs w:val="24"/>
        </w:rPr>
        <w:t>9</w:t>
      </w:r>
      <w:r>
        <w:rPr>
          <w:rFonts w:ascii="Times New Roman" w:hAnsi="Times New Roman" w:cs="Times New Roman"/>
          <w:sz w:val="24"/>
          <w:szCs w:val="24"/>
        </w:rPr>
        <w:t xml:space="preserve"> </w:t>
      </w:r>
      <w:r w:rsidR="00197C04" w:rsidRPr="001338DA">
        <w:rPr>
          <w:rFonts w:ascii="Times New Roman" w:hAnsi="Times New Roman" w:cs="Times New Roman"/>
          <w:color w:val="000000" w:themeColor="text1"/>
          <w:sz w:val="24"/>
          <w:szCs w:val="24"/>
          <w:lang w:eastAsia="x-none"/>
        </w:rPr>
        <w:t>kita šiose konkurso sąlygose prašoma informacija ir (ar) dokumentai (skaitmeninės dokumentų kopijos)</w:t>
      </w:r>
      <w:r w:rsidR="000755EE" w:rsidRPr="001338DA">
        <w:rPr>
          <w:rFonts w:ascii="Times New Roman" w:hAnsi="Times New Roman" w:cs="Times New Roman"/>
          <w:color w:val="000000" w:themeColor="text1"/>
          <w:sz w:val="24"/>
          <w:szCs w:val="24"/>
          <w:lang w:eastAsia="x-none"/>
        </w:rPr>
        <w:t>.</w:t>
      </w:r>
    </w:p>
    <w:p w14:paraId="0BA128E8" w14:textId="0B77B9D6" w:rsidR="00075B4E" w:rsidRPr="00197C04" w:rsidRDefault="00197C04" w:rsidP="00075B4E">
      <w:pPr>
        <w:spacing w:after="0" w:line="240" w:lineRule="auto"/>
        <w:ind w:firstLine="709"/>
        <w:jc w:val="both"/>
        <w:rPr>
          <w:rFonts w:ascii="Times New Roman" w:hAnsi="Times New Roman" w:cs="Times New Roman"/>
          <w:sz w:val="24"/>
          <w:szCs w:val="24"/>
          <w:u w:val="single"/>
        </w:rPr>
      </w:pPr>
      <w:r w:rsidRPr="00197C04">
        <w:rPr>
          <w:rFonts w:ascii="Times New Roman" w:eastAsia="Calibri" w:hAnsi="Times New Roman" w:cs="Times New Roman"/>
          <w:sz w:val="24"/>
          <w:szCs w:val="24"/>
        </w:rPr>
        <w:t>6.</w:t>
      </w:r>
      <w:r w:rsidR="001338DA">
        <w:rPr>
          <w:rFonts w:ascii="Times New Roman" w:eastAsia="Calibri" w:hAnsi="Times New Roman" w:cs="Times New Roman"/>
          <w:sz w:val="24"/>
          <w:szCs w:val="24"/>
        </w:rPr>
        <w:t>2</w:t>
      </w:r>
      <w:r w:rsidRPr="00197C04">
        <w:rPr>
          <w:rFonts w:ascii="Times New Roman" w:eastAsia="Calibri" w:hAnsi="Times New Roman" w:cs="Times New Roman"/>
          <w:sz w:val="24"/>
          <w:szCs w:val="24"/>
        </w:rPr>
        <w:t>.</w:t>
      </w:r>
      <w:r w:rsidRPr="00197C04">
        <w:rPr>
          <w:rFonts w:ascii="Times New Roman" w:eastAsia="Calibri" w:hAnsi="Times New Roman" w:cs="Times New Roman"/>
          <w:i/>
          <w:sz w:val="24"/>
          <w:szCs w:val="24"/>
        </w:rPr>
        <w:t xml:space="preserve"> </w:t>
      </w:r>
      <w:r w:rsidR="00075B4E" w:rsidRPr="00197C0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75B4E" w:rsidRPr="00197C04">
        <w:rPr>
          <w:rFonts w:ascii="Times New Roman" w:hAnsi="Times New Roman" w:cs="Times New Roman"/>
          <w:sz w:val="24"/>
          <w:szCs w:val="24"/>
        </w:rPr>
        <w:t>Perkančiajai organizacijai kilus abejonių dėl dokumentų tikrumo, ji turi teisę reikalauti pateikti dokumentų originalus.</w:t>
      </w:r>
      <w:r w:rsidR="00075B4E" w:rsidRPr="00197C04">
        <w:rPr>
          <w:rFonts w:ascii="Times New Roman" w:eastAsia="Calibri" w:hAnsi="Times New Roman" w:cs="Times New Roman"/>
          <w:sz w:val="24"/>
          <w:szCs w:val="24"/>
        </w:rPr>
        <w:t xml:space="preserve"> Gali būti:</w:t>
      </w:r>
    </w:p>
    <w:p w14:paraId="7AB96D20" w14:textId="77777777" w:rsidR="001338DA" w:rsidRDefault="00075B4E" w:rsidP="001338DA">
      <w:pPr>
        <w:pStyle w:val="Sraopastraipa"/>
        <w:spacing w:after="0" w:line="240" w:lineRule="auto"/>
        <w:ind w:left="0" w:firstLine="709"/>
        <w:jc w:val="both"/>
        <w:rPr>
          <w:rFonts w:ascii="Times New Roman" w:eastAsia="Calibri" w:hAnsi="Times New Roman" w:cs="Times New Roman"/>
          <w:bCs/>
          <w:iCs/>
          <w:sz w:val="24"/>
          <w:szCs w:val="24"/>
        </w:rPr>
      </w:pPr>
      <w:r w:rsidRPr="00197C04">
        <w:rPr>
          <w:rFonts w:ascii="Times New Roman" w:eastAsia="Calibri" w:hAnsi="Times New Roman" w:cs="Times New Roman"/>
          <w:bCs/>
          <w:iCs/>
          <w:sz w:val="24"/>
          <w:szCs w:val="24"/>
        </w:rPr>
        <w:t>6.2.1 pateikiami kvalifikuotu elektroniniu parašu pasirašyti elektroninėmis priemonėmis suformuoti dokumentai;</w:t>
      </w:r>
    </w:p>
    <w:p w14:paraId="63E622FA" w14:textId="77777777" w:rsidR="001338DA" w:rsidRDefault="001338DA" w:rsidP="001338DA">
      <w:pPr>
        <w:pStyle w:val="Sraopastraipa"/>
        <w:spacing w:after="0" w:line="240" w:lineRule="auto"/>
        <w:ind w:left="0"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00075B4E" w:rsidRPr="001338DA">
        <w:rPr>
          <w:rFonts w:ascii="Times New Roman" w:eastAsia="Calibri" w:hAnsi="Times New Roman" w:cs="Times New Roman"/>
          <w:bCs/>
          <w:iCs/>
          <w:sz w:val="24"/>
          <w:szCs w:val="24"/>
        </w:rPr>
        <w:t>skaitmeninės dokumentų kopijos (</w:t>
      </w:r>
      <w:r w:rsidR="00075B4E" w:rsidRPr="001338DA">
        <w:rPr>
          <w:rFonts w:ascii="Times New Roman" w:eastAsia="Calibri" w:hAnsi="Times New Roman" w:cs="Times New Roman"/>
          <w:iCs/>
          <w:sz w:val="24"/>
          <w:szCs w:val="24"/>
        </w:rPr>
        <w:t>fiziniu parašu tvirtinami dokumentai turi būti pateikiami pasirašyti ir nuskenuoti)</w:t>
      </w:r>
      <w:r w:rsidR="00075B4E" w:rsidRPr="001338DA">
        <w:rPr>
          <w:rFonts w:ascii="Times New Roman" w:eastAsia="Calibri" w:hAnsi="Times New Roman" w:cs="Times New Roman"/>
          <w:bCs/>
          <w:iCs/>
          <w:sz w:val="24"/>
          <w:szCs w:val="24"/>
        </w:rPr>
        <w:t>.</w:t>
      </w:r>
    </w:p>
    <w:p w14:paraId="2EE27A54" w14:textId="77777777" w:rsidR="001338DA" w:rsidRDefault="001338DA" w:rsidP="001338DA">
      <w:pPr>
        <w:pStyle w:val="Sraopastraipa"/>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sidR="00075B4E" w:rsidRPr="001338DA">
        <w:rPr>
          <w:rFonts w:ascii="Times New Roman" w:hAnsi="Times New Roman" w:cs="Times New Roman"/>
          <w:sz w:val="24"/>
          <w:szCs w:val="24"/>
        </w:rPr>
        <w:t>Pasiūlymas turi būti parengtas lietuvių kalba</w:t>
      </w:r>
      <w:r w:rsidR="00197C04" w:rsidRPr="001338DA">
        <w:rPr>
          <w:rFonts w:ascii="Times New Roman" w:hAnsi="Times New Roman" w:cs="Times New Roman"/>
          <w:color w:val="00B050"/>
          <w:sz w:val="24"/>
          <w:szCs w:val="24"/>
        </w:rPr>
        <w:t xml:space="preserve">. </w:t>
      </w:r>
      <w:r w:rsidR="00075B4E" w:rsidRPr="001338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075B4E" w:rsidRPr="001338DA">
        <w:rPr>
          <w:rFonts w:ascii="Times New Roman" w:hAnsi="Times New Roman" w:cs="Times New Roman"/>
          <w:sz w:val="24"/>
          <w:szCs w:val="24"/>
        </w:rPr>
        <w:t xml:space="preserve">Perkančiajai organizacijai turint įtarimų dėl pasiūlyme pateikto dokumento vertimo kokybės ir (ar) </w:t>
      </w:r>
      <w:r w:rsidR="00075B4E" w:rsidRPr="001338DA">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p>
    <w:p w14:paraId="2B2A2D98" w14:textId="77777777" w:rsidR="001338DA" w:rsidRDefault="001338DA" w:rsidP="001338DA">
      <w:pPr>
        <w:pStyle w:val="Sraopastraipa"/>
        <w:spacing w:after="0" w:line="240" w:lineRule="auto"/>
        <w:ind w:left="0"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6.4. </w:t>
      </w:r>
      <w:r w:rsidR="00075B4E" w:rsidRPr="001338D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60C893" w14:textId="67F30B49" w:rsidR="00075B4E" w:rsidRPr="001338DA" w:rsidRDefault="001338DA" w:rsidP="001338DA">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Arial" w:hAnsi="Times New Roman" w:cs="Times New Roman"/>
          <w:sz w:val="24"/>
          <w:szCs w:val="24"/>
        </w:rPr>
        <w:t xml:space="preserve">6.5. </w:t>
      </w:r>
      <w:r w:rsidR="00075B4E" w:rsidRPr="001338DA">
        <w:rPr>
          <w:rFonts w:ascii="Times New Roman" w:eastAsia="Arial" w:hAnsi="Times New Roman" w:cs="Times New Roman"/>
          <w:sz w:val="24"/>
          <w:szCs w:val="24"/>
        </w:rPr>
        <w:t xml:space="preserve">Tiekėjų pasiūlymuose nurodytos kainos bus vertinamos </w:t>
      </w:r>
      <w:r w:rsidR="00075B4E" w:rsidRPr="001338DA">
        <w:rPr>
          <w:rFonts w:ascii="Times New Roman" w:hAnsi="Times New Roman" w:cs="Times New Roman"/>
          <w:sz w:val="24"/>
          <w:szCs w:val="24"/>
        </w:rPr>
        <w:t xml:space="preserve">ir lyginamos su visais mokesčiais, įskaitant PVM. </w:t>
      </w: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19" w:name="_Toc126235730"/>
      <w:bookmarkStart w:id="20"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19"/>
      <w:bookmarkEnd w:id="20"/>
    </w:p>
    <w:p w14:paraId="6B3CB999" w14:textId="39439937" w:rsidR="00845CC2" w:rsidRPr="001A5F40" w:rsidRDefault="00402385" w:rsidP="001A5F40">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7.1.  </w:t>
      </w:r>
      <w:r w:rsidR="00845CC2" w:rsidRPr="004023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1" w:name="_Toc126235731"/>
      <w:bookmarkStart w:id="22"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21"/>
      <w:bookmarkEnd w:id="22"/>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3" w:name="_Ref39485250"/>
      <w:bookmarkStart w:id="24" w:name="_Ref39485258"/>
      <w:bookmarkStart w:id="25" w:name="_Ref39667303"/>
      <w:bookmarkStart w:id="26" w:name="_Ref39667308"/>
      <w:bookmarkStart w:id="27" w:name="_Toc126333936"/>
      <w:r>
        <w:rPr>
          <w:rFonts w:ascii="Times New Roman" w:hAnsi="Times New Roman" w:cs="Times New Roman"/>
          <w:b/>
          <w:sz w:val="28"/>
          <w:szCs w:val="28"/>
        </w:rPr>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3"/>
      <w:bookmarkEnd w:id="24"/>
      <w:bookmarkEnd w:id="25"/>
      <w:bookmarkEnd w:id="26"/>
      <w:bookmarkEnd w:id="27"/>
    </w:p>
    <w:p w14:paraId="1BFAD756" w14:textId="77777777" w:rsidR="008C3160" w:rsidRDefault="008C3160" w:rsidP="002D470F">
      <w:pPr>
        <w:spacing w:after="0" w:line="240" w:lineRule="auto"/>
        <w:ind w:left="710"/>
        <w:jc w:val="both"/>
        <w:rPr>
          <w:rFonts w:cstheme="minorHAnsi"/>
        </w:rPr>
      </w:pPr>
    </w:p>
    <w:p w14:paraId="5C28EF0B" w14:textId="77777777" w:rsidR="001338DA" w:rsidRPr="00F14CF5" w:rsidRDefault="00CF3249" w:rsidP="001338DA">
      <w:pPr>
        <w:pStyle w:val="Sraopastraipa"/>
        <w:spacing w:after="0" w:line="240" w:lineRule="auto"/>
        <w:ind w:left="0" w:firstLine="567"/>
        <w:jc w:val="both"/>
        <w:rPr>
          <w:rFonts w:ascii="Times New Roman" w:eastAsia="Calibri" w:hAnsi="Times New Roman" w:cs="Times New Roman"/>
          <w:color w:val="7030A0"/>
          <w:sz w:val="24"/>
          <w:szCs w:val="24"/>
        </w:rPr>
      </w:pPr>
      <w:r>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.1. </w:t>
      </w:r>
      <w:bookmarkStart w:id="28" w:name="_Ref39425999"/>
      <w:bookmarkStart w:id="29" w:name="_Ref39426005"/>
      <w:bookmarkStart w:id="30" w:name="_Toc126333937"/>
      <w:bookmarkStart w:id="31" w:name="_Toc126681621"/>
      <w:bookmarkStart w:id="32" w:name="_Toc126760078"/>
      <w:bookmarkStart w:id="33" w:name="_Toc126846419"/>
      <w:r w:rsidR="001338DA" w:rsidRPr="00F14CF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001338DA" w:rsidRPr="00F14CF5">
        <w:rPr>
          <w:rFonts w:ascii="Times New Roman" w:eastAsia="Calibri" w:hAnsi="Times New Roman" w:cs="Times New Roman"/>
          <w:sz w:val="24"/>
          <w:szCs w:val="24"/>
        </w:rPr>
        <w:t xml:space="preserve">specialiųjų pirkimo sąlygų </w:t>
      </w:r>
      <w:bookmarkEnd w:id="34"/>
      <w:r w:rsidR="001338DA" w:rsidRPr="006A2B25">
        <w:rPr>
          <w:rFonts w:ascii="Times New Roman" w:hAnsi="Times New Roman" w:cs="Times New Roman"/>
          <w:sz w:val="24"/>
          <w:szCs w:val="24"/>
          <w:shd w:val="clear" w:color="auto" w:fill="FFFFFF"/>
        </w:rPr>
        <w:t>7</w:t>
      </w:r>
      <w:r w:rsidR="001338DA" w:rsidRPr="00F14CF5">
        <w:rPr>
          <w:rFonts w:ascii="Times New Roman" w:eastAsia="Calibri" w:hAnsi="Times New Roman" w:cs="Times New Roman"/>
          <w:sz w:val="24"/>
          <w:szCs w:val="24"/>
        </w:rPr>
        <w:t xml:space="preserve"> priede.</w:t>
      </w:r>
      <w:r w:rsidR="001338DA" w:rsidRPr="00F14CF5">
        <w:rPr>
          <w:rFonts w:ascii="Times New Roman" w:eastAsia="Calibri" w:hAnsi="Times New Roman" w:cs="Times New Roman"/>
          <w:color w:val="7030A0"/>
          <w:sz w:val="24"/>
          <w:szCs w:val="24"/>
        </w:rPr>
        <w:t xml:space="preserve"> </w:t>
      </w:r>
    </w:p>
    <w:p w14:paraId="29676D5D" w14:textId="77777777" w:rsidR="001338DA" w:rsidRDefault="001338DA" w:rsidP="001338DA">
      <w:pPr>
        <w:pStyle w:val="Sraopastraipa"/>
        <w:spacing w:after="0" w:line="20" w:lineRule="atLeast"/>
        <w:ind w:left="0" w:firstLine="567"/>
        <w:jc w:val="both"/>
        <w:rPr>
          <w:rFonts w:ascii="Times New Roman" w:hAnsi="Times New Roman" w:cs="Times New Roman"/>
          <w:color w:val="000000" w:themeColor="text1"/>
          <w:sz w:val="24"/>
          <w:szCs w:val="24"/>
        </w:rPr>
      </w:pPr>
      <w:r w:rsidRPr="00F14CF5">
        <w:rPr>
          <w:rFonts w:ascii="Times New Roman" w:eastAsia="Calibri" w:hAnsi="Times New Roman" w:cs="Times New Roman"/>
          <w:sz w:val="24"/>
          <w:szCs w:val="24"/>
        </w:rPr>
        <w:t xml:space="preserve">9.2. </w:t>
      </w:r>
      <w:r w:rsidRPr="00F14CF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bookmarkEnd w:id="28"/>
    <w:bookmarkEnd w:id="29"/>
    <w:bookmarkEnd w:id="30"/>
    <w:bookmarkEnd w:id="31"/>
    <w:bookmarkEnd w:id="32"/>
    <w:bookmarkEnd w:id="33"/>
    <w:p w14:paraId="340869AE" w14:textId="77777777" w:rsidR="00105760" w:rsidRPr="00C713C0" w:rsidRDefault="00105760" w:rsidP="00105760">
      <w:pPr>
        <w:pStyle w:val="Antrat1"/>
        <w:tabs>
          <w:tab w:val="left" w:pos="567"/>
        </w:tabs>
        <w:spacing w:line="20" w:lineRule="atLeast"/>
        <w:contextualSpacing/>
        <w:rPr>
          <w:rFonts w:ascii="Times New Roman" w:hAnsi="Times New Roman" w:cs="Times New Roman"/>
          <w:b/>
          <w:sz w:val="28"/>
          <w:szCs w:val="28"/>
        </w:rPr>
      </w:pPr>
      <w:r>
        <w:rPr>
          <w:rFonts w:ascii="Times New Roman" w:hAnsi="Times New Roman" w:cs="Times New Roman"/>
          <w:b/>
          <w:sz w:val="28"/>
          <w:szCs w:val="28"/>
        </w:rPr>
        <w:t xml:space="preserve">10. </w:t>
      </w:r>
      <w:r w:rsidRPr="003146AA">
        <w:rPr>
          <w:rFonts w:ascii="Times New Roman" w:hAnsi="Times New Roman" w:cs="Times New Roman"/>
          <w:b/>
          <w:sz w:val="28"/>
          <w:szCs w:val="28"/>
        </w:rPr>
        <w:t>Sutarties sudarymas</w:t>
      </w:r>
    </w:p>
    <w:p w14:paraId="42FA8899" w14:textId="69EE98B9" w:rsidR="000D151C" w:rsidRDefault="00CF3249" w:rsidP="00A445C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pripažintas laimėjęs</w:t>
      </w:r>
      <w:r w:rsidR="00BD797C">
        <w:rPr>
          <w:rFonts w:ascii="Times New Roman" w:eastAsia="Times New Roman" w:hAnsi="Times New Roman" w:cs="Times New Roman"/>
          <w:sz w:val="24"/>
          <w:szCs w:val="24"/>
        </w:rPr>
        <w:t xml:space="preserve">, </w:t>
      </w:r>
      <w:r w:rsidR="00BD797C" w:rsidRPr="00BD797C">
        <w:rPr>
          <w:rFonts w:ascii="Times New Roman" w:hAnsi="Times New Roman" w:cs="Times New Roman"/>
          <w:color w:val="000000" w:themeColor="text1"/>
          <w:sz w:val="24"/>
          <w:szCs w:val="24"/>
        </w:rPr>
        <w:t>o jei pirkimas skaidomas į dalis – su tiekėjais, kurių pasiūlymai bus pripažinti laimėję.</w:t>
      </w:r>
      <w:r w:rsidR="00970C1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Sutarties sąlygos pateikiamos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o-pardavimo sutarties sąlygos“.</w:t>
      </w:r>
    </w:p>
    <w:p w14:paraId="0FA15F6F" w14:textId="0D43B5F5" w:rsidR="00697F23" w:rsidRPr="00697F23" w:rsidRDefault="000D151C" w:rsidP="00A445CD">
      <w:pPr>
        <w:spacing w:after="0" w:line="240" w:lineRule="auto"/>
        <w:ind w:firstLine="567"/>
        <w:jc w:val="both"/>
        <w:rPr>
          <w:rFonts w:ascii="Times New Roman" w:hAnsi="Times New Roman" w:cs="Times New Roman"/>
          <w:b/>
          <w:bCs/>
          <w:sz w:val="24"/>
          <w:szCs w:val="24"/>
          <w:lang w:eastAsia="en-US"/>
        </w:rPr>
      </w:pPr>
      <w:r w:rsidRPr="00697F23">
        <w:rPr>
          <w:rFonts w:ascii="Times New Roman" w:eastAsia="Times New Roman" w:hAnsi="Times New Roman" w:cs="Times New Roman"/>
          <w:sz w:val="24"/>
          <w:szCs w:val="24"/>
        </w:rPr>
        <w:t xml:space="preserve">10.2. </w:t>
      </w:r>
      <w:r w:rsidR="00697F23" w:rsidRPr="00697F23">
        <w:rPr>
          <w:rFonts w:ascii="Times New Roman" w:hAnsi="Times New Roman" w:cs="Times New Roman"/>
          <w:b/>
          <w:bCs/>
          <w:sz w:val="24"/>
          <w:szCs w:val="24"/>
          <w:lang w:eastAsia="en-US"/>
        </w:rPr>
        <w:t>Sutarties trukmė ir darbų atlikimo terminas:</w:t>
      </w:r>
    </w:p>
    <w:p w14:paraId="3178E4E2" w14:textId="2AFC1F85" w:rsidR="00AC76AE" w:rsidRDefault="00EB6179" w:rsidP="00105760">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10.2.</w:t>
      </w:r>
      <w:r w:rsidR="00697F23" w:rsidRPr="00697F23">
        <w:rPr>
          <w:rFonts w:ascii="Times New Roman" w:hAnsi="Times New Roman" w:cs="Times New Roman"/>
          <w:sz w:val="24"/>
          <w:szCs w:val="24"/>
          <w:lang w:eastAsia="en-US"/>
        </w:rPr>
        <w:t>1.</w:t>
      </w:r>
      <w:r w:rsidR="00105760">
        <w:rPr>
          <w:rFonts w:ascii="Times New Roman" w:hAnsi="Times New Roman" w:cs="Times New Roman"/>
          <w:sz w:val="24"/>
          <w:szCs w:val="24"/>
          <w:lang w:eastAsia="en-US"/>
        </w:rPr>
        <w:t xml:space="preserve"> S</w:t>
      </w:r>
      <w:r w:rsidR="00AC76AE" w:rsidRPr="00697F23">
        <w:rPr>
          <w:rFonts w:ascii="Times New Roman" w:hAnsi="Times New Roman" w:cs="Times New Roman"/>
          <w:sz w:val="24"/>
          <w:szCs w:val="24"/>
          <w:lang w:eastAsia="en-US"/>
        </w:rPr>
        <w:t xml:space="preserve">utarties trukmė </w:t>
      </w:r>
      <w:r w:rsidR="004A31ED">
        <w:rPr>
          <w:rFonts w:ascii="Times New Roman" w:hAnsi="Times New Roman" w:cs="Times New Roman"/>
          <w:sz w:val="24"/>
          <w:szCs w:val="24"/>
          <w:lang w:eastAsia="en-US"/>
        </w:rPr>
        <w:t>10</w:t>
      </w:r>
      <w:r w:rsidR="00AC76AE">
        <w:rPr>
          <w:rFonts w:ascii="Times New Roman" w:hAnsi="Times New Roman" w:cs="Times New Roman"/>
          <w:sz w:val="24"/>
          <w:szCs w:val="24"/>
          <w:lang w:eastAsia="en-US"/>
        </w:rPr>
        <w:t xml:space="preserve"> </w:t>
      </w:r>
      <w:r w:rsidR="00AC76AE" w:rsidRPr="00697F23">
        <w:rPr>
          <w:rFonts w:ascii="Times New Roman" w:hAnsi="Times New Roman" w:cs="Times New Roman"/>
          <w:sz w:val="24"/>
          <w:szCs w:val="24"/>
          <w:lang w:eastAsia="en-US"/>
        </w:rPr>
        <w:t>mėnesi</w:t>
      </w:r>
      <w:r w:rsidR="004A31ED">
        <w:rPr>
          <w:rFonts w:ascii="Times New Roman" w:hAnsi="Times New Roman" w:cs="Times New Roman"/>
          <w:sz w:val="24"/>
          <w:szCs w:val="24"/>
          <w:lang w:eastAsia="en-US"/>
        </w:rPr>
        <w:t>ų</w:t>
      </w:r>
      <w:r w:rsidR="00AC76AE" w:rsidRPr="00697F23">
        <w:rPr>
          <w:rFonts w:ascii="Times New Roman" w:hAnsi="Times New Roman" w:cs="Times New Roman"/>
          <w:sz w:val="24"/>
          <w:szCs w:val="24"/>
          <w:lang w:eastAsia="en-US"/>
        </w:rPr>
        <w:t xml:space="preserve">. Darbų atlikimo terminas - </w:t>
      </w:r>
      <w:r w:rsidR="004A31ED">
        <w:rPr>
          <w:rFonts w:ascii="Times New Roman" w:hAnsi="Times New Roman" w:cs="Times New Roman"/>
          <w:sz w:val="24"/>
          <w:szCs w:val="24"/>
          <w:lang w:eastAsia="en-US"/>
        </w:rPr>
        <w:t>8</w:t>
      </w:r>
      <w:r w:rsidR="00AC76AE" w:rsidRPr="00697F23">
        <w:rPr>
          <w:rFonts w:ascii="Times New Roman" w:hAnsi="Times New Roman" w:cs="Times New Roman"/>
          <w:sz w:val="24"/>
          <w:szCs w:val="24"/>
          <w:lang w:eastAsia="en-US"/>
        </w:rPr>
        <w:t xml:space="preserve"> mėnesi</w:t>
      </w:r>
      <w:r w:rsidR="004A31ED">
        <w:rPr>
          <w:rFonts w:ascii="Times New Roman" w:hAnsi="Times New Roman" w:cs="Times New Roman"/>
          <w:sz w:val="24"/>
          <w:szCs w:val="24"/>
          <w:lang w:eastAsia="en-US"/>
        </w:rPr>
        <w:t>ai</w:t>
      </w:r>
      <w:r w:rsidR="00AC76AE" w:rsidRPr="00697F23">
        <w:rPr>
          <w:rFonts w:ascii="Times New Roman" w:hAnsi="Times New Roman" w:cs="Times New Roman"/>
          <w:sz w:val="24"/>
          <w:szCs w:val="24"/>
          <w:lang w:eastAsia="en-US"/>
        </w:rPr>
        <w:t xml:space="preserve"> nuo darbų pradžios (statybvietės perdavimo).</w:t>
      </w:r>
    </w:p>
    <w:p w14:paraId="071E10AB" w14:textId="064AC5D6" w:rsidR="00A445CD" w:rsidRDefault="00C365CF" w:rsidP="00A445CD">
      <w:pPr>
        <w:spacing w:after="0" w:line="240" w:lineRule="auto"/>
        <w:ind w:firstLine="567"/>
        <w:jc w:val="both"/>
        <w:rPr>
          <w:sz w:val="22"/>
          <w:szCs w:val="22"/>
        </w:rPr>
      </w:pPr>
      <w:r>
        <w:rPr>
          <w:rFonts w:ascii="Times New Roman" w:hAnsi="Times New Roman" w:cs="Times New Roman"/>
          <w:sz w:val="24"/>
          <w:szCs w:val="24"/>
          <w:lang w:eastAsia="en-US"/>
        </w:rPr>
        <w:t xml:space="preserve">10.3. </w:t>
      </w:r>
      <w:r w:rsidRPr="00A445CD">
        <w:rPr>
          <w:rFonts w:ascii="Times New Roman" w:hAnsi="Times New Roman" w:cs="Times New Roman"/>
          <w:color w:val="000000"/>
          <w:sz w:val="24"/>
          <w:szCs w:val="24"/>
        </w:rPr>
        <w:t xml:space="preserve">Darbų atlikimo terminas </w:t>
      </w:r>
      <w:r w:rsidRPr="00A445CD">
        <w:rPr>
          <w:rFonts w:ascii="Times New Roman" w:hAnsi="Times New Roman" w:cs="Times New Roman"/>
          <w:sz w:val="24"/>
          <w:szCs w:val="24"/>
          <w:lang w:eastAsia="en-US"/>
        </w:rPr>
        <w:t>nurodytas 10.2.1</w:t>
      </w:r>
      <w:r w:rsidR="00A445CD" w:rsidRPr="00A445CD">
        <w:rPr>
          <w:rFonts w:ascii="Times New Roman" w:hAnsi="Times New Roman" w:cs="Times New Roman"/>
          <w:sz w:val="24"/>
          <w:szCs w:val="24"/>
          <w:lang w:eastAsia="en-US"/>
        </w:rPr>
        <w:t xml:space="preserve"> </w:t>
      </w:r>
      <w:r w:rsidRPr="00A445CD">
        <w:rPr>
          <w:rFonts w:ascii="Times New Roman" w:hAnsi="Times New Roman" w:cs="Times New Roman"/>
          <w:sz w:val="24"/>
          <w:szCs w:val="24"/>
          <w:lang w:eastAsia="en-US"/>
        </w:rPr>
        <w:t>punkt</w:t>
      </w:r>
      <w:r w:rsidR="00105760">
        <w:rPr>
          <w:rFonts w:ascii="Times New Roman" w:hAnsi="Times New Roman" w:cs="Times New Roman"/>
          <w:sz w:val="24"/>
          <w:szCs w:val="24"/>
          <w:lang w:eastAsia="en-US"/>
        </w:rPr>
        <w:t>e</w:t>
      </w:r>
      <w:r w:rsidRPr="00A445CD">
        <w:rPr>
          <w:rFonts w:ascii="Times New Roman" w:hAnsi="Times New Roman" w:cs="Times New Roman"/>
          <w:color w:val="000000"/>
          <w:sz w:val="24"/>
          <w:szCs w:val="24"/>
        </w:rPr>
        <w:t xml:space="preserve"> gali būti pratęstas 1 (vieną) kartą 1 (vieno) mėnesio laikotarpiui dėl trečiųjų šalių neveikimo ar netinkamo veikimo bei dėl kitų, ne</w:t>
      </w:r>
      <w:r w:rsidR="00692E67">
        <w:rPr>
          <w:rFonts w:ascii="Times New Roman" w:hAnsi="Times New Roman" w:cs="Times New Roman"/>
          <w:color w:val="000000"/>
          <w:sz w:val="24"/>
          <w:szCs w:val="24"/>
        </w:rPr>
        <w:t xml:space="preserve"> nuo tiekėjo</w:t>
      </w:r>
      <w:r w:rsidRPr="00A445CD">
        <w:rPr>
          <w:rFonts w:ascii="Times New Roman" w:hAnsi="Times New Roman" w:cs="Times New Roman"/>
          <w:color w:val="000000"/>
          <w:sz w:val="24"/>
          <w:szCs w:val="24"/>
        </w:rPr>
        <w:t xml:space="preserve"> priklausančių, priežasčių</w:t>
      </w:r>
      <w:r w:rsidR="00A445CD">
        <w:rPr>
          <w:rFonts w:ascii="Times New Roman" w:hAnsi="Times New Roman" w:cs="Times New Roman"/>
          <w:color w:val="000000"/>
          <w:sz w:val="24"/>
          <w:szCs w:val="24"/>
        </w:rPr>
        <w:t>.</w:t>
      </w:r>
    </w:p>
    <w:p w14:paraId="12BE7217" w14:textId="464AE479" w:rsidR="003146AA" w:rsidRPr="00A445CD" w:rsidRDefault="00CF3249" w:rsidP="00A445CD">
      <w:pPr>
        <w:spacing w:after="0" w:line="240" w:lineRule="auto"/>
        <w:ind w:firstLine="567"/>
        <w:jc w:val="both"/>
        <w:rPr>
          <w:sz w:val="22"/>
          <w:szCs w:val="22"/>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4</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6034D6">
            <w:rPr>
              <w:rFonts w:ascii="Times New Roman" w:eastAsia="Times New Roman" w:hAnsi="Times New Roman" w:cs="Times New Roman"/>
              <w:sz w:val="24"/>
              <w:szCs w:val="24"/>
            </w:rPr>
            <w:t>fiksuotos kainos</w:t>
          </w:r>
        </w:sdtContent>
      </w:sdt>
      <w:r w:rsidR="003146AA">
        <w:rPr>
          <w:rFonts w:ascii="Times New Roman" w:eastAsia="Times New Roman" w:hAnsi="Times New Roman" w:cs="Times New Roman"/>
          <w:sz w:val="24"/>
          <w:szCs w:val="24"/>
        </w:rPr>
        <w:t xml:space="preserve"> kainodaros būdas.</w:t>
      </w:r>
    </w:p>
    <w:p w14:paraId="0B3EA5BF" w14:textId="77AD8DAE" w:rsidR="004610B3" w:rsidRDefault="00CF3249" w:rsidP="00A445C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5</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bCs/>
          <w:sz w:val="24"/>
          <w:szCs w:val="24"/>
        </w:rPr>
        <w:t xml:space="preserve">Jeigu tiekėjų grupės pateiktas pasiūlymas bus 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3502B085" w14:textId="0F49BE05" w:rsidR="00DC0B07" w:rsidRPr="00A747E5" w:rsidRDefault="004610B3" w:rsidP="00DC0B0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008076C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Pr="005722D8">
        <w:rPr>
          <w:b/>
          <w:bCs/>
          <w:sz w:val="22"/>
          <w:szCs w:val="22"/>
        </w:rPr>
        <w:t xml:space="preserve"> </w:t>
      </w:r>
      <w:r w:rsidRPr="00A747E5">
        <w:rPr>
          <w:rFonts w:ascii="Times New Roman" w:hAnsi="Times New Roman" w:cs="Times New Roman"/>
          <w:sz w:val="24"/>
          <w:szCs w:val="24"/>
        </w:rPr>
        <w:t xml:space="preserve">Laimėjusio tiekėjo pasiūlymo kainai viršijus pirkimui suplanuotas lėšas pirkimo sutartis nesudaroma tol, kol negautas daugumos namo savininkų pritarimas investicijų plano tikslinimui. Jei </w:t>
      </w:r>
      <w:r w:rsidRPr="00A747E5">
        <w:rPr>
          <w:rFonts w:ascii="Times New Roman" w:hAnsi="Times New Roman" w:cs="Times New Roman"/>
          <w:sz w:val="24"/>
          <w:szCs w:val="24"/>
        </w:rPr>
        <w:lastRenderedPageBreak/>
        <w:t>pritarimas daugumos namo savininkų patikslintam investicijų planui negaunamas, tokiu atveju sutartis nesudaroma.</w:t>
      </w:r>
    </w:p>
    <w:p w14:paraId="18700E3B" w14:textId="63A400CD" w:rsidR="003E3239" w:rsidRPr="00DC0B07" w:rsidRDefault="00DC0B07" w:rsidP="00DC0B07">
      <w:pPr>
        <w:spacing w:after="0" w:line="240" w:lineRule="auto"/>
        <w:ind w:firstLine="567"/>
        <w:jc w:val="both"/>
        <w:rPr>
          <w:rFonts w:ascii="Times New Roman" w:hAnsi="Times New Roman" w:cs="Times New Roman"/>
          <w:b/>
          <w:bCs/>
          <w:sz w:val="24"/>
          <w:szCs w:val="24"/>
        </w:rPr>
      </w:pPr>
      <w:r w:rsidRPr="00DC0B07">
        <w:rPr>
          <w:rFonts w:ascii="Times New Roman" w:hAnsi="Times New Roman" w:cs="Times New Roman"/>
          <w:sz w:val="24"/>
          <w:szCs w:val="24"/>
        </w:rPr>
        <w:t>10.</w:t>
      </w:r>
      <w:r w:rsidR="008076C9">
        <w:rPr>
          <w:rFonts w:ascii="Times New Roman" w:hAnsi="Times New Roman" w:cs="Times New Roman"/>
          <w:sz w:val="24"/>
          <w:szCs w:val="24"/>
        </w:rPr>
        <w:t>7</w:t>
      </w:r>
      <w:r w:rsidRPr="00DC0B07">
        <w:rPr>
          <w:rFonts w:ascii="Times New Roman" w:hAnsi="Times New Roman" w:cs="Times New Roman"/>
          <w:sz w:val="24"/>
          <w:szCs w:val="24"/>
        </w:rPr>
        <w:t>.</w:t>
      </w:r>
      <w:r>
        <w:rPr>
          <w:rFonts w:ascii="Times New Roman" w:hAnsi="Times New Roman" w:cs="Times New Roman"/>
          <w:b/>
          <w:bCs/>
          <w:sz w:val="24"/>
          <w:szCs w:val="24"/>
        </w:rPr>
        <w:t xml:space="preserve"> </w:t>
      </w:r>
      <w:r w:rsidR="003E3239" w:rsidRPr="00DC0B07">
        <w:rPr>
          <w:rFonts w:ascii="Times New Roman" w:hAnsi="Times New Roman" w:cs="Times New Roman"/>
          <w:sz w:val="24"/>
          <w:szCs w:val="24"/>
          <w:lang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003E3239" w:rsidRPr="00DC0B07">
        <w:rPr>
          <w:rFonts w:ascii="Times New Roman" w:hAnsi="Times New Roman" w:cs="Times New Roman"/>
          <w:sz w:val="24"/>
          <w:szCs w:val="24"/>
        </w:rPr>
        <w:t xml:space="preserve">Tiekėjas </w:t>
      </w:r>
      <w:r w:rsidR="003E3239" w:rsidRPr="00DC0B07">
        <w:rPr>
          <w:rFonts w:ascii="Times New Roman" w:hAnsi="Times New Roman" w:cs="Times New Roman"/>
          <w:sz w:val="24"/>
          <w:szCs w:val="24"/>
          <w:lang w:bidi="lo-LA"/>
        </w:rPr>
        <w:t xml:space="preserve">per </w:t>
      </w:r>
      <w:r w:rsidR="00C713C0" w:rsidRPr="00332876">
        <w:rPr>
          <w:rFonts w:ascii="Times New Roman" w:hAnsi="Times New Roman" w:cs="Times New Roman"/>
          <w:sz w:val="24"/>
          <w:szCs w:val="24"/>
          <w:lang w:bidi="lo-LA"/>
        </w:rPr>
        <w:t>10 darbo dienų</w:t>
      </w:r>
      <w:r w:rsidR="003E3239" w:rsidRPr="00332876">
        <w:rPr>
          <w:rFonts w:ascii="Times New Roman" w:hAnsi="Times New Roman" w:cs="Times New Roman"/>
          <w:sz w:val="24"/>
          <w:szCs w:val="24"/>
          <w:lang w:bidi="lo-LA"/>
        </w:rPr>
        <w:t xml:space="preserve"> nuo sutarties pasirašymo dienos pateikia perkančiajai organizacijai sutarties įvykdymo užtikrinimą ne mažesnei sumai </w:t>
      </w:r>
      <w:r w:rsidR="003E3239" w:rsidRPr="00DC70F7">
        <w:rPr>
          <w:rFonts w:ascii="Times New Roman" w:hAnsi="Times New Roman" w:cs="Times New Roman"/>
          <w:sz w:val="24"/>
          <w:szCs w:val="24"/>
          <w:lang w:bidi="lo-LA"/>
        </w:rPr>
        <w:t xml:space="preserve">nei </w:t>
      </w:r>
      <w:r w:rsidR="00332876" w:rsidRPr="00DC70F7">
        <w:rPr>
          <w:rFonts w:ascii="Times New Roman" w:hAnsi="Times New Roman" w:cs="Times New Roman"/>
          <w:sz w:val="24"/>
          <w:szCs w:val="24"/>
          <w:lang w:eastAsia="x-none"/>
        </w:rPr>
        <w:t>10</w:t>
      </w:r>
      <w:r w:rsidR="003E3239" w:rsidRPr="00DC70F7">
        <w:rPr>
          <w:rFonts w:ascii="Times New Roman" w:hAnsi="Times New Roman" w:cs="Times New Roman"/>
          <w:sz w:val="24"/>
          <w:szCs w:val="24"/>
          <w:lang w:eastAsia="x-none"/>
        </w:rPr>
        <w:t xml:space="preserve"> proc</w:t>
      </w:r>
      <w:r w:rsidR="003E3239" w:rsidRPr="00332876">
        <w:rPr>
          <w:rFonts w:ascii="Times New Roman" w:hAnsi="Times New Roman" w:cs="Times New Roman"/>
          <w:sz w:val="24"/>
          <w:szCs w:val="24"/>
          <w:lang w:eastAsia="x-none"/>
        </w:rPr>
        <w:t>. nuo sutarties vertės be PVM.</w:t>
      </w:r>
      <w:r w:rsidR="003E3239" w:rsidRPr="00DC0B07">
        <w:rPr>
          <w:rFonts w:ascii="Times New Roman" w:hAnsi="Times New Roman" w:cs="Times New Roman"/>
          <w:sz w:val="24"/>
          <w:szCs w:val="24"/>
          <w:lang w:eastAsia="x-none"/>
        </w:rPr>
        <w:t xml:space="preserve"> </w:t>
      </w:r>
      <w:r w:rsidR="003E3239" w:rsidRPr="00DC0B07">
        <w:rPr>
          <w:rFonts w:ascii="Times New Roman" w:hAnsi="Times New Roman" w:cs="Times New Roman"/>
          <w:b/>
          <w:sz w:val="24"/>
          <w:szCs w:val="24"/>
          <w:u w:val="single"/>
        </w:rPr>
        <w:t>Sutarties įvykdymo užtikrinimas turi būti besąlyginis ir neatšaukiamas.</w:t>
      </w:r>
      <w:r w:rsidR="003E3239" w:rsidRPr="00DC0B07">
        <w:rPr>
          <w:rFonts w:ascii="Times New Roman" w:hAnsi="Times New Roman" w:cs="Times New Roman"/>
          <w:sz w:val="24"/>
          <w:szCs w:val="24"/>
        </w:rPr>
        <w:t xml:space="preserve"> Garantijos arba laidavimo draudimo rašto galiojimo terminas – neviršijantis tiekėjo prievolių įvykdymo termino. S</w:t>
      </w:r>
      <w:r w:rsidR="003E3239" w:rsidRPr="00DC0B07">
        <w:rPr>
          <w:rFonts w:ascii="Times New Roman" w:hAnsi="Times New Roman" w:cs="Times New Roman"/>
          <w:sz w:val="24"/>
          <w:szCs w:val="24"/>
          <w:lang w:bidi="lo-LA"/>
        </w:rPr>
        <w:t xml:space="preserve">ustabdžius darbus, arba jeigu tiekėjas vėluoja užbaigti darbus, </w:t>
      </w:r>
      <w:r w:rsidR="003E3239" w:rsidRPr="00DC0B07">
        <w:rPr>
          <w:rFonts w:ascii="Times New Roman" w:hAnsi="Times New Roman" w:cs="Times New Roman"/>
          <w:sz w:val="24"/>
          <w:szCs w:val="24"/>
        </w:rPr>
        <w:t xml:space="preserve">tiekėjas privalo per </w:t>
      </w:r>
      <w:r w:rsidR="00DC70F7">
        <w:rPr>
          <w:rFonts w:ascii="Times New Roman" w:hAnsi="Times New Roman" w:cs="Times New Roman"/>
          <w:sz w:val="24"/>
          <w:szCs w:val="24"/>
        </w:rPr>
        <w:t>10 darbo dienų</w:t>
      </w:r>
      <w:r w:rsidR="003E3239" w:rsidRPr="00DC0B07">
        <w:rPr>
          <w:rFonts w:ascii="Times New Roman" w:hAnsi="Times New Roman" w:cs="Times New Roman"/>
          <w:sz w:val="24"/>
          <w:szCs w:val="24"/>
        </w:rPr>
        <w:t xml:space="preserve"> perkančiajai organizacijai pateikti šiuos reikalavimus atitinkantį iki naujo termino pratęstą sutarties įvykdymo užtikrinimą. Jeigu tokio pratęsto užtikrinimo tiekėjas nepateikia, perkančioji organizacija įgyja teisę pasinaudoti anksčiau pateikta garantija arba laidavimo draudimu pilna apimtimi. </w:t>
      </w:r>
      <w:r w:rsidR="003E3239" w:rsidRPr="00DC0B07">
        <w:rPr>
          <w:rFonts w:ascii="Times New Roman" w:hAnsi="Times New Roman" w:cs="Times New Roman"/>
          <w:sz w:val="24"/>
          <w:szCs w:val="24"/>
          <w:lang w:eastAsia="x-none"/>
        </w:rPr>
        <w:t xml:space="preserve">Sutarties įvykdymo užtikrinimo formos pateiktos konkurso sąlygų </w:t>
      </w:r>
      <w:r w:rsidR="00875073">
        <w:rPr>
          <w:rFonts w:ascii="Times New Roman" w:hAnsi="Times New Roman" w:cs="Times New Roman"/>
          <w:sz w:val="24"/>
          <w:szCs w:val="24"/>
          <w:lang w:eastAsia="x-none"/>
        </w:rPr>
        <w:t>9</w:t>
      </w:r>
      <w:r w:rsidR="003E3239" w:rsidRPr="00DC0B07">
        <w:rPr>
          <w:rFonts w:ascii="Times New Roman" w:hAnsi="Times New Roman" w:cs="Times New Roman"/>
          <w:sz w:val="24"/>
          <w:szCs w:val="24"/>
          <w:lang w:eastAsia="x-none"/>
        </w:rPr>
        <w:t xml:space="preserve"> ir 1</w:t>
      </w:r>
      <w:r w:rsidR="00875073">
        <w:rPr>
          <w:rFonts w:ascii="Times New Roman" w:hAnsi="Times New Roman" w:cs="Times New Roman"/>
          <w:sz w:val="24"/>
          <w:szCs w:val="24"/>
          <w:lang w:eastAsia="x-none"/>
        </w:rPr>
        <w:t>0</w:t>
      </w:r>
      <w:r w:rsidR="003E3239" w:rsidRPr="00DC0B07">
        <w:rPr>
          <w:rFonts w:ascii="Times New Roman" w:hAnsi="Times New Roman" w:cs="Times New Roman"/>
          <w:sz w:val="24"/>
          <w:szCs w:val="24"/>
          <w:lang w:eastAsia="x-none"/>
        </w:rPr>
        <w:t xml:space="preserve"> prieduose.</w:t>
      </w:r>
    </w:p>
    <w:p w14:paraId="0FE9AFCC" w14:textId="77777777" w:rsidR="00C713C0" w:rsidRDefault="00CF3249" w:rsidP="00C713C0">
      <w:pPr>
        <w:pStyle w:val="Sraopastraipa"/>
        <w:spacing w:after="0"/>
        <w:ind w:left="567"/>
        <w:jc w:val="both"/>
        <w:rPr>
          <w:rFonts w:ascii="Times New Roman" w:hAnsi="Times New Roman" w:cs="Times New Roman"/>
          <w:color w:val="000000"/>
          <w:sz w:val="24"/>
          <w:szCs w:val="24"/>
          <w:shd w:val="clear" w:color="auto" w:fill="FFFFFF"/>
        </w:rPr>
      </w:pPr>
      <w:r w:rsidRPr="003E3239">
        <w:rPr>
          <w:rFonts w:ascii="Times New Roman" w:hAnsi="Times New Roman" w:cs="Times New Roman"/>
          <w:color w:val="000000"/>
          <w:sz w:val="24"/>
          <w:szCs w:val="24"/>
          <w:shd w:val="clear" w:color="auto" w:fill="FFFFFF"/>
        </w:rPr>
        <w:t>10.</w:t>
      </w:r>
      <w:r w:rsidR="00DC0B07">
        <w:rPr>
          <w:rFonts w:ascii="Times New Roman" w:hAnsi="Times New Roman" w:cs="Times New Roman"/>
          <w:color w:val="000000"/>
          <w:sz w:val="24"/>
          <w:szCs w:val="24"/>
          <w:shd w:val="clear" w:color="auto" w:fill="FFFFFF"/>
        </w:rPr>
        <w:t>6</w:t>
      </w:r>
      <w:r w:rsidRPr="003E3239">
        <w:rPr>
          <w:rFonts w:ascii="Times New Roman" w:hAnsi="Times New Roman" w:cs="Times New Roman"/>
          <w:color w:val="000000"/>
          <w:sz w:val="24"/>
          <w:szCs w:val="24"/>
          <w:shd w:val="clear" w:color="auto" w:fill="FFFFFF"/>
        </w:rPr>
        <w:t>. Sutarties įvykdymas užtikrinamas netesybomis (delspinigiais ir baudomis).</w:t>
      </w:r>
      <w:bookmarkStart w:id="35" w:name="_Toc126333938"/>
      <w:bookmarkEnd w:id="2"/>
    </w:p>
    <w:p w14:paraId="14A32067" w14:textId="77777777" w:rsidR="00AF2F85" w:rsidRDefault="00AF2F85" w:rsidP="00C713C0">
      <w:pPr>
        <w:pStyle w:val="Sraopastraipa"/>
        <w:spacing w:after="0"/>
        <w:ind w:left="567"/>
        <w:jc w:val="both"/>
        <w:rPr>
          <w:rFonts w:ascii="Times New Roman" w:hAnsi="Times New Roman" w:cs="Times New Roman"/>
          <w:color w:val="000000"/>
          <w:sz w:val="24"/>
          <w:szCs w:val="24"/>
          <w:shd w:val="clear" w:color="auto" w:fill="FFFFFF"/>
        </w:rPr>
      </w:pPr>
    </w:p>
    <w:p w14:paraId="1640F94B" w14:textId="176DC695" w:rsidR="00640DBD" w:rsidRPr="00C713C0" w:rsidRDefault="00BF6303" w:rsidP="00BF6303">
      <w:pPr>
        <w:pStyle w:val="Sraopastraipa"/>
        <w:spacing w:after="0"/>
        <w:ind w:left="567" w:hanging="567"/>
        <w:jc w:val="both"/>
        <w:rPr>
          <w:rFonts w:ascii="Times New Roman" w:hAnsi="Times New Roman" w:cs="Times New Roman"/>
          <w:sz w:val="24"/>
          <w:szCs w:val="24"/>
        </w:rPr>
      </w:pPr>
      <w:r>
        <w:rPr>
          <w:rFonts w:ascii="Times New Roman" w:hAnsi="Times New Roman" w:cs="Times New Roman"/>
          <w:b/>
          <w:sz w:val="28"/>
          <w:szCs w:val="28"/>
        </w:rPr>
        <w:t>11</w:t>
      </w:r>
      <w:r w:rsidR="003146AA">
        <w:rPr>
          <w:rFonts w:ascii="Times New Roman" w:hAnsi="Times New Roman" w:cs="Times New Roman"/>
          <w:b/>
          <w:sz w:val="28"/>
          <w:szCs w:val="28"/>
        </w:rPr>
        <w:t xml:space="preserve">.  </w:t>
      </w:r>
      <w:r w:rsidR="00640DBD" w:rsidRPr="003146AA">
        <w:rPr>
          <w:rFonts w:ascii="Times New Roman" w:hAnsi="Times New Roman" w:cs="Times New Roman"/>
          <w:b/>
          <w:sz w:val="28"/>
          <w:szCs w:val="28"/>
        </w:rPr>
        <w:t>Kitos sąlygos</w:t>
      </w:r>
      <w:bookmarkEnd w:id="35"/>
    </w:p>
    <w:p w14:paraId="7881FCAE" w14:textId="45C684FD" w:rsidR="00C87AB8" w:rsidRDefault="00895A87" w:rsidP="00C87AB8">
      <w:pPr>
        <w:shd w:val="clear" w:color="auto" w:fill="FFFFFF"/>
        <w:spacing w:after="0" w:line="240" w:lineRule="auto"/>
        <w:jc w:val="center"/>
        <w:rPr>
          <w:rFonts w:eastAsia="Calibri" w:cstheme="minorHAnsi"/>
        </w:rPr>
        <w:sectPr w:rsidR="00C87AB8" w:rsidSect="008F0CA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Pr>
          <w:rFonts w:eastAsia="Calibri" w:cstheme="minorHAnsi"/>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36" w:name="_Toc126333939"/>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60"/>
        <w:gridCol w:w="3241"/>
        <w:gridCol w:w="3006"/>
      </w:tblGrid>
      <w:tr w:rsidR="00E37F70" w:rsidRPr="00E37F70" w14:paraId="343D12CF" w14:textId="77777777" w:rsidTr="00185925">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60"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41"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06"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185925">
        <w:trPr>
          <w:trHeight w:val="20"/>
        </w:trPr>
        <w:tc>
          <w:tcPr>
            <w:tcW w:w="596" w:type="dxa"/>
            <w:shd w:val="clear" w:color="auto" w:fill="auto"/>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60" w:type="dxa"/>
            <w:shd w:val="clear" w:color="auto" w:fill="auto"/>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41" w:type="dxa"/>
            <w:shd w:val="clear" w:color="auto" w:fill="auto"/>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06" w:type="dxa"/>
            <w:shd w:val="clear" w:color="auto" w:fill="auto"/>
            <w:tcMar>
              <w:top w:w="0" w:type="dxa"/>
              <w:left w:w="108" w:type="dxa"/>
              <w:bottom w:w="0" w:type="dxa"/>
              <w:right w:w="108" w:type="dxa"/>
            </w:tcMar>
          </w:tcPr>
          <w:p w14:paraId="2BC19584"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p>
        </w:tc>
      </w:tr>
      <w:tr w:rsidR="00E37F70" w:rsidRPr="00E37F70" w14:paraId="4BA393D6" w14:textId="77777777" w:rsidTr="00185925">
        <w:trPr>
          <w:trHeight w:val="20"/>
        </w:trPr>
        <w:tc>
          <w:tcPr>
            <w:tcW w:w="596" w:type="dxa"/>
            <w:shd w:val="clear" w:color="auto" w:fill="auto"/>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60" w:type="dxa"/>
            <w:shd w:val="clear" w:color="auto" w:fill="auto"/>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41" w:type="dxa"/>
            <w:shd w:val="clear" w:color="auto" w:fill="auto"/>
            <w:tcMar>
              <w:top w:w="0" w:type="dxa"/>
              <w:left w:w="108" w:type="dxa"/>
              <w:bottom w:w="0" w:type="dxa"/>
              <w:right w:w="108" w:type="dxa"/>
            </w:tcMar>
          </w:tcPr>
          <w:p w14:paraId="5C4E589B" w14:textId="2B9B6E1E" w:rsidR="00E37F70" w:rsidRPr="00E37F70" w:rsidRDefault="00E37F70" w:rsidP="00B0151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B01510">
              <w:rPr>
                <w:rFonts w:ascii="Times New Roman" w:eastAsia="Calibri" w:hAnsi="Times New Roman" w:cs="Times New Roman"/>
                <w:sz w:val="24"/>
                <w:szCs w:val="24"/>
              </w:rPr>
              <w:t>30</w:t>
            </w:r>
            <w:r w:rsidRPr="00E37F70">
              <w:rPr>
                <w:rFonts w:ascii="Times New Roman" w:eastAsia="Calibri" w:hAnsi="Times New Roman" w:cs="Times New Roman"/>
                <w:sz w:val="24"/>
                <w:szCs w:val="24"/>
              </w:rPr>
              <w:t xml:space="preserve"> minučių po pasiūlymų pateikimo termino pabaigos</w:t>
            </w:r>
          </w:p>
        </w:tc>
        <w:tc>
          <w:tcPr>
            <w:tcW w:w="3006" w:type="dxa"/>
            <w:shd w:val="clear" w:color="auto" w:fill="auto"/>
            <w:tcMar>
              <w:top w:w="0" w:type="dxa"/>
              <w:left w:w="108" w:type="dxa"/>
              <w:bottom w:w="0" w:type="dxa"/>
              <w:right w:w="108" w:type="dxa"/>
            </w:tcMar>
          </w:tcPr>
          <w:p w14:paraId="44AA12E4" w14:textId="77777777" w:rsidR="00E37F70" w:rsidRPr="00E37F70" w:rsidRDefault="00E37F70" w:rsidP="00E37F70">
            <w:pPr>
              <w:spacing w:after="0" w:line="240" w:lineRule="auto"/>
              <w:rPr>
                <w:rFonts w:ascii="Times New Roman" w:eastAsia="Calibri" w:hAnsi="Times New Roman" w:cs="Times New Roman"/>
                <w:iCs/>
                <w:sz w:val="24"/>
                <w:szCs w:val="24"/>
              </w:rPr>
            </w:pPr>
          </w:p>
        </w:tc>
      </w:tr>
      <w:tr w:rsidR="0036006C" w:rsidRPr="00E37F70" w14:paraId="675985BA" w14:textId="77777777" w:rsidTr="00185925">
        <w:trPr>
          <w:trHeight w:val="20"/>
        </w:trPr>
        <w:tc>
          <w:tcPr>
            <w:tcW w:w="596" w:type="dxa"/>
            <w:shd w:val="clear" w:color="auto" w:fill="auto"/>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60" w:type="dxa"/>
            <w:shd w:val="clear" w:color="auto" w:fill="auto"/>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41" w:type="dxa"/>
            <w:shd w:val="clear" w:color="auto" w:fill="auto"/>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06" w:type="dxa"/>
            <w:shd w:val="clear" w:color="auto" w:fill="auto"/>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185925">
        <w:trPr>
          <w:trHeight w:val="20"/>
        </w:trPr>
        <w:tc>
          <w:tcPr>
            <w:tcW w:w="596" w:type="dxa"/>
            <w:shd w:val="clear" w:color="auto" w:fill="auto"/>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41" w:type="dxa"/>
            <w:shd w:val="clear" w:color="auto" w:fill="auto"/>
            <w:tcMar>
              <w:top w:w="0" w:type="dxa"/>
              <w:left w:w="108" w:type="dxa"/>
              <w:bottom w:w="0" w:type="dxa"/>
              <w:right w:w="108" w:type="dxa"/>
            </w:tcMar>
          </w:tcPr>
          <w:p w14:paraId="66658D89" w14:textId="70F1B95F" w:rsidR="0036006C" w:rsidRPr="00E37F70" w:rsidRDefault="0036006C" w:rsidP="0036006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06" w:type="dxa"/>
            <w:shd w:val="clear" w:color="auto" w:fill="auto"/>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185925">
        <w:trPr>
          <w:trHeight w:val="20"/>
        </w:trPr>
        <w:tc>
          <w:tcPr>
            <w:tcW w:w="596" w:type="dxa"/>
            <w:shd w:val="clear" w:color="auto" w:fill="auto"/>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41" w:type="dxa"/>
            <w:shd w:val="clear" w:color="auto" w:fill="auto"/>
            <w:tcMar>
              <w:top w:w="0" w:type="dxa"/>
              <w:left w:w="108" w:type="dxa"/>
              <w:bottom w:w="0" w:type="dxa"/>
              <w:right w:w="108" w:type="dxa"/>
            </w:tcMar>
          </w:tcPr>
          <w:p w14:paraId="60E9AE9D"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Cs/>
                <w:sz w:val="24"/>
                <w:szCs w:val="24"/>
              </w:rPr>
              <w:t>NENUMATOMA</w:t>
            </w:r>
          </w:p>
        </w:tc>
        <w:tc>
          <w:tcPr>
            <w:tcW w:w="3006" w:type="dxa"/>
            <w:shd w:val="clear" w:color="auto" w:fill="auto"/>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185925">
        <w:trPr>
          <w:trHeight w:val="20"/>
        </w:trPr>
        <w:tc>
          <w:tcPr>
            <w:tcW w:w="596" w:type="dxa"/>
            <w:shd w:val="clear" w:color="auto" w:fill="auto"/>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41" w:type="dxa"/>
            <w:shd w:val="clear" w:color="auto" w:fill="auto"/>
            <w:tcMar>
              <w:top w:w="0" w:type="dxa"/>
              <w:left w:w="108" w:type="dxa"/>
              <w:bottom w:w="0" w:type="dxa"/>
              <w:right w:w="108" w:type="dxa"/>
            </w:tcMar>
          </w:tcPr>
          <w:p w14:paraId="6B651628"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Cs/>
                <w:sz w:val="24"/>
                <w:szCs w:val="24"/>
              </w:rPr>
              <w:t>NENUMATOMA</w:t>
            </w:r>
          </w:p>
        </w:tc>
        <w:tc>
          <w:tcPr>
            <w:tcW w:w="3006" w:type="dxa"/>
            <w:shd w:val="clear" w:color="auto" w:fill="auto"/>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185925">
        <w:trPr>
          <w:trHeight w:val="20"/>
        </w:trPr>
        <w:tc>
          <w:tcPr>
            <w:tcW w:w="596" w:type="dxa"/>
            <w:shd w:val="clear" w:color="auto" w:fill="auto"/>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41" w:type="dxa"/>
            <w:shd w:val="clear" w:color="auto" w:fill="auto"/>
            <w:tcMar>
              <w:top w:w="0" w:type="dxa"/>
              <w:left w:w="108" w:type="dxa"/>
              <w:bottom w:w="0" w:type="dxa"/>
              <w:right w:w="108" w:type="dxa"/>
            </w:tcMar>
          </w:tcPr>
          <w:p w14:paraId="430B1644" w14:textId="77777777" w:rsidR="00E37F70" w:rsidRPr="00E37F70"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E37F70">
              <w:rPr>
                <w:rFonts w:ascii="Times New Roman" w:eastAsia="Arial Unicode MS" w:hAnsi="Times New Roman" w:cs="Times New Roman"/>
                <w:sz w:val="24"/>
                <w:szCs w:val="24"/>
                <w:lang w:eastAsia="en-US"/>
              </w:rPr>
              <w:t>NETAIKOMA</w:t>
            </w:r>
          </w:p>
          <w:p w14:paraId="1B62167B"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
                <w:iCs/>
                <w:sz w:val="24"/>
                <w:szCs w:val="24"/>
              </w:rPr>
              <w:t xml:space="preserve"> </w:t>
            </w:r>
          </w:p>
        </w:tc>
        <w:tc>
          <w:tcPr>
            <w:tcW w:w="3006" w:type="dxa"/>
            <w:shd w:val="clear" w:color="auto" w:fill="auto"/>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185925">
        <w:trPr>
          <w:trHeight w:val="20"/>
        </w:trPr>
        <w:tc>
          <w:tcPr>
            <w:tcW w:w="596" w:type="dxa"/>
            <w:shd w:val="clear" w:color="auto" w:fill="auto"/>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41" w:type="dxa"/>
            <w:shd w:val="clear" w:color="auto" w:fill="auto"/>
            <w:tcMar>
              <w:top w:w="0" w:type="dxa"/>
              <w:left w:w="108" w:type="dxa"/>
              <w:bottom w:w="0" w:type="dxa"/>
              <w:right w:w="108" w:type="dxa"/>
            </w:tcMar>
          </w:tcPr>
          <w:p w14:paraId="69304E06" w14:textId="0312CCE0" w:rsidR="00E37F70" w:rsidRPr="00E37F70" w:rsidRDefault="00C713C0" w:rsidP="00C713C0">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4</w:t>
            </w:r>
            <w:r w:rsidR="0036006C">
              <w:rPr>
                <w:rFonts w:ascii="Times New Roman" w:hAnsi="Times New Roman" w:cs="Times New Roman"/>
                <w:sz w:val="24"/>
                <w:szCs w:val="24"/>
              </w:rPr>
              <w:t xml:space="preserve"> (</w:t>
            </w:r>
            <w:r>
              <w:rPr>
                <w:rFonts w:ascii="Times New Roman" w:hAnsi="Times New Roman" w:cs="Times New Roman"/>
                <w:sz w:val="24"/>
                <w:szCs w:val="24"/>
              </w:rPr>
              <w:t>keturi</w:t>
            </w:r>
            <w:r w:rsidR="0036006C">
              <w:rPr>
                <w:rFonts w:ascii="Times New Roman" w:hAnsi="Times New Roman" w:cs="Times New Roman"/>
                <w:sz w:val="24"/>
                <w:szCs w:val="24"/>
              </w:rPr>
              <w:t xml:space="preserve">) mėn. </w:t>
            </w:r>
            <w:r w:rsidR="00E37F70" w:rsidRPr="00E37F70">
              <w:rPr>
                <w:rFonts w:ascii="Times New Roman" w:eastAsia="Calibri" w:hAnsi="Times New Roman" w:cs="Times New Roman"/>
                <w:iCs/>
                <w:sz w:val="24"/>
                <w:szCs w:val="24"/>
              </w:rPr>
              <w:t>nuo pasiūlymų pateikimo galutinio termino pabaigos</w:t>
            </w:r>
          </w:p>
        </w:tc>
        <w:tc>
          <w:tcPr>
            <w:tcW w:w="3006" w:type="dxa"/>
            <w:shd w:val="clear" w:color="auto" w:fill="auto"/>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185925" w:rsidRPr="00E37F70" w14:paraId="6FE21717" w14:textId="77777777" w:rsidTr="00185925">
        <w:trPr>
          <w:trHeight w:val="20"/>
        </w:trPr>
        <w:tc>
          <w:tcPr>
            <w:tcW w:w="596" w:type="dxa"/>
            <w:shd w:val="clear" w:color="auto" w:fill="auto"/>
            <w:tcMar>
              <w:top w:w="0" w:type="dxa"/>
              <w:left w:w="108" w:type="dxa"/>
              <w:bottom w:w="0" w:type="dxa"/>
              <w:right w:w="108" w:type="dxa"/>
            </w:tcMar>
          </w:tcPr>
          <w:p w14:paraId="6BFB10F9" w14:textId="77777777" w:rsidR="00185925" w:rsidRPr="00E37F70" w:rsidRDefault="00185925" w:rsidP="00185925">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9C71EDD" w14:textId="77777777" w:rsidR="00185925" w:rsidRPr="00951479" w:rsidRDefault="00185925" w:rsidP="00185925">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41" w:type="dxa"/>
            <w:shd w:val="clear" w:color="auto" w:fill="auto"/>
            <w:tcMar>
              <w:top w:w="0" w:type="dxa"/>
              <w:left w:w="108" w:type="dxa"/>
              <w:bottom w:w="0" w:type="dxa"/>
              <w:right w:w="108" w:type="dxa"/>
            </w:tcMar>
          </w:tcPr>
          <w:p w14:paraId="13916708" w14:textId="17D7FA74" w:rsidR="00185925" w:rsidRPr="00951479" w:rsidRDefault="008C47DA" w:rsidP="00185925">
            <w:pPr>
              <w:rPr>
                <w:rFonts w:ascii="Times New Roman" w:hAnsi="Times New Roman" w:cs="Times New Roman"/>
                <w:sz w:val="24"/>
                <w:szCs w:val="24"/>
              </w:rPr>
            </w:pPr>
            <w:r w:rsidRPr="00951479">
              <w:rPr>
                <w:rFonts w:ascii="Times New Roman" w:hAnsi="Times New Roman" w:cs="Times New Roman"/>
                <w:iCs/>
                <w:sz w:val="24"/>
                <w:szCs w:val="24"/>
              </w:rPr>
              <w:t>NETAIKOMA</w:t>
            </w:r>
          </w:p>
          <w:p w14:paraId="6AC9E90F" w14:textId="77777777" w:rsidR="00185925" w:rsidRPr="00951479" w:rsidRDefault="00185925" w:rsidP="00185925">
            <w:pPr>
              <w:spacing w:after="0" w:line="240" w:lineRule="auto"/>
              <w:rPr>
                <w:rFonts w:ascii="Times New Roman" w:eastAsia="Calibri" w:hAnsi="Times New Roman" w:cs="Times New Roman"/>
                <w:iCs/>
                <w:sz w:val="24"/>
                <w:szCs w:val="24"/>
              </w:rPr>
            </w:pPr>
          </w:p>
        </w:tc>
        <w:tc>
          <w:tcPr>
            <w:tcW w:w="3006" w:type="dxa"/>
            <w:shd w:val="clear" w:color="auto" w:fill="auto"/>
            <w:tcMar>
              <w:top w:w="0" w:type="dxa"/>
              <w:left w:w="108" w:type="dxa"/>
              <w:bottom w:w="0" w:type="dxa"/>
              <w:right w:w="108" w:type="dxa"/>
            </w:tcMar>
          </w:tcPr>
          <w:p w14:paraId="5EFECBEC" w14:textId="77777777" w:rsidR="00185925" w:rsidRPr="00E37F70" w:rsidRDefault="00185925" w:rsidP="00185925">
            <w:pPr>
              <w:spacing w:after="0" w:line="240" w:lineRule="auto"/>
              <w:rPr>
                <w:rFonts w:ascii="Times New Roman" w:eastAsia="Calibri" w:hAnsi="Times New Roman" w:cs="Times New Roman"/>
                <w:sz w:val="24"/>
                <w:szCs w:val="24"/>
              </w:rPr>
            </w:pPr>
          </w:p>
        </w:tc>
      </w:tr>
      <w:tr w:rsidR="00185925" w:rsidRPr="00E37F70" w14:paraId="18C84FA4" w14:textId="77777777" w:rsidTr="00185925">
        <w:trPr>
          <w:trHeight w:val="20"/>
        </w:trPr>
        <w:tc>
          <w:tcPr>
            <w:tcW w:w="596" w:type="dxa"/>
            <w:shd w:val="clear" w:color="auto" w:fill="auto"/>
            <w:tcMar>
              <w:top w:w="0" w:type="dxa"/>
              <w:left w:w="108" w:type="dxa"/>
              <w:bottom w:w="0" w:type="dxa"/>
              <w:right w:w="108" w:type="dxa"/>
            </w:tcMar>
          </w:tcPr>
          <w:p w14:paraId="4F9CBEF2" w14:textId="77777777" w:rsidR="00185925" w:rsidRPr="00E37F70" w:rsidRDefault="00185925" w:rsidP="00185925">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B5631D7" w14:textId="77777777" w:rsidR="00185925" w:rsidRPr="00951479" w:rsidRDefault="00185925" w:rsidP="00185925">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 xml:space="preserve">Pasiūlymo galiojimo užtikrinimas pirkimo </w:t>
            </w:r>
            <w:r w:rsidRPr="00951479">
              <w:rPr>
                <w:rFonts w:ascii="Times New Roman" w:eastAsia="Calibri" w:hAnsi="Times New Roman" w:cs="Times New Roman"/>
                <w:sz w:val="24"/>
                <w:szCs w:val="24"/>
              </w:rPr>
              <w:lastRenderedPageBreak/>
              <w:t>dalyviui grąžinamas (arba atsisakoma teisių į jį) per</w:t>
            </w:r>
          </w:p>
        </w:tc>
        <w:tc>
          <w:tcPr>
            <w:tcW w:w="3241" w:type="dxa"/>
            <w:shd w:val="clear" w:color="auto" w:fill="auto"/>
            <w:tcMar>
              <w:top w:w="0" w:type="dxa"/>
              <w:left w:w="108" w:type="dxa"/>
              <w:bottom w:w="0" w:type="dxa"/>
              <w:right w:w="108" w:type="dxa"/>
            </w:tcMar>
          </w:tcPr>
          <w:p w14:paraId="4C2A5A73" w14:textId="6A7409A4" w:rsidR="00185925" w:rsidRPr="00951479" w:rsidRDefault="000B3077" w:rsidP="00185925">
            <w:pPr>
              <w:jc w:val="both"/>
              <w:rPr>
                <w:rFonts w:ascii="Times New Roman" w:hAnsi="Times New Roman" w:cs="Times New Roman"/>
                <w:sz w:val="24"/>
                <w:szCs w:val="24"/>
              </w:rPr>
            </w:pPr>
            <w:r w:rsidRPr="00951479">
              <w:rPr>
                <w:rFonts w:ascii="Times New Roman" w:hAnsi="Times New Roman" w:cs="Times New Roman"/>
                <w:sz w:val="24"/>
                <w:szCs w:val="24"/>
              </w:rPr>
              <w:lastRenderedPageBreak/>
              <w:t>NETAIKOMA</w:t>
            </w:r>
          </w:p>
          <w:p w14:paraId="0290DFDC" w14:textId="77777777" w:rsidR="00185925" w:rsidRPr="00951479" w:rsidRDefault="00185925" w:rsidP="00185925">
            <w:pPr>
              <w:spacing w:after="0" w:line="240" w:lineRule="auto"/>
              <w:jc w:val="both"/>
              <w:rPr>
                <w:rFonts w:ascii="Times New Roman" w:eastAsia="Calibri" w:hAnsi="Times New Roman" w:cs="Times New Roman"/>
                <w:sz w:val="24"/>
                <w:szCs w:val="24"/>
              </w:rPr>
            </w:pPr>
          </w:p>
        </w:tc>
        <w:tc>
          <w:tcPr>
            <w:tcW w:w="3006" w:type="dxa"/>
            <w:shd w:val="clear" w:color="auto" w:fill="auto"/>
            <w:tcMar>
              <w:top w:w="0" w:type="dxa"/>
              <w:left w:w="108" w:type="dxa"/>
              <w:bottom w:w="0" w:type="dxa"/>
              <w:right w:w="108" w:type="dxa"/>
            </w:tcMar>
          </w:tcPr>
          <w:p w14:paraId="0AE89C7E" w14:textId="77777777" w:rsidR="00185925" w:rsidRPr="00E37F70" w:rsidRDefault="00185925" w:rsidP="00185925">
            <w:pPr>
              <w:spacing w:after="0" w:line="240" w:lineRule="auto"/>
              <w:rPr>
                <w:rFonts w:ascii="Times New Roman" w:eastAsia="Calibri" w:hAnsi="Times New Roman" w:cs="Times New Roman"/>
                <w:sz w:val="24"/>
                <w:szCs w:val="24"/>
              </w:rPr>
            </w:pPr>
          </w:p>
        </w:tc>
      </w:tr>
      <w:tr w:rsidR="00E37F70" w:rsidRPr="00E37F70" w14:paraId="5E78759F" w14:textId="77777777" w:rsidTr="00185925">
        <w:trPr>
          <w:trHeight w:val="20"/>
        </w:trPr>
        <w:tc>
          <w:tcPr>
            <w:tcW w:w="596" w:type="dxa"/>
            <w:shd w:val="clear" w:color="auto" w:fill="auto"/>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41" w:type="dxa"/>
            <w:shd w:val="clear" w:color="auto" w:fill="auto"/>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06" w:type="dxa"/>
            <w:shd w:val="clear" w:color="auto" w:fill="auto"/>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185925">
        <w:trPr>
          <w:trHeight w:val="20"/>
        </w:trPr>
        <w:tc>
          <w:tcPr>
            <w:tcW w:w="596" w:type="dxa"/>
            <w:shd w:val="clear" w:color="auto" w:fill="auto"/>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41" w:type="dxa"/>
            <w:shd w:val="clear" w:color="auto" w:fill="auto"/>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06" w:type="dxa"/>
            <w:shd w:val="clear" w:color="auto" w:fill="auto"/>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185925">
        <w:trPr>
          <w:trHeight w:val="20"/>
        </w:trPr>
        <w:tc>
          <w:tcPr>
            <w:tcW w:w="596" w:type="dxa"/>
            <w:shd w:val="clear" w:color="auto" w:fill="auto"/>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41" w:type="dxa"/>
            <w:shd w:val="clear" w:color="auto" w:fill="auto"/>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06" w:type="dxa"/>
            <w:shd w:val="clear" w:color="auto" w:fill="auto"/>
            <w:tcMar>
              <w:top w:w="0" w:type="dxa"/>
              <w:left w:w="108" w:type="dxa"/>
              <w:bottom w:w="0" w:type="dxa"/>
              <w:right w:w="108" w:type="dxa"/>
            </w:tcMar>
          </w:tcPr>
          <w:p w14:paraId="55EFDCB4" w14:textId="77777777" w:rsidR="0036006C" w:rsidRDefault="0036006C" w:rsidP="0036006C">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067804A9"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37F70" w:rsidRPr="00E37F70" w14:paraId="4748C52F" w14:textId="77777777" w:rsidTr="00185925">
        <w:trPr>
          <w:trHeight w:val="20"/>
        </w:trPr>
        <w:tc>
          <w:tcPr>
            <w:tcW w:w="596" w:type="dxa"/>
            <w:shd w:val="clear" w:color="auto" w:fill="auto"/>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teismui </w:t>
            </w:r>
            <w:r w:rsidR="00E37F70" w:rsidRPr="00E37F70">
              <w:rPr>
                <w:rFonts w:ascii="Times New Roman" w:eastAsia="Calibri" w:hAnsi="Times New Roman" w:cs="Times New Roman"/>
                <w:bCs/>
                <w:sz w:val="24"/>
                <w:szCs w:val="24"/>
              </w:rPr>
              <w:t>ne vėliau kaip per</w:t>
            </w:r>
          </w:p>
        </w:tc>
        <w:tc>
          <w:tcPr>
            <w:tcW w:w="3241" w:type="dxa"/>
            <w:shd w:val="clear" w:color="auto" w:fill="auto"/>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06" w:type="dxa"/>
            <w:shd w:val="clear" w:color="auto" w:fill="auto"/>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185925">
        <w:trPr>
          <w:trHeight w:val="20"/>
        </w:trPr>
        <w:tc>
          <w:tcPr>
            <w:tcW w:w="596" w:type="dxa"/>
            <w:shd w:val="clear" w:color="auto" w:fill="auto"/>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41" w:type="dxa"/>
            <w:shd w:val="clear" w:color="auto" w:fill="auto"/>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06" w:type="dxa"/>
            <w:shd w:val="clear" w:color="auto" w:fill="auto"/>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185925">
        <w:trPr>
          <w:trHeight w:val="20"/>
        </w:trPr>
        <w:tc>
          <w:tcPr>
            <w:tcW w:w="596" w:type="dxa"/>
            <w:shd w:val="clear" w:color="auto" w:fill="auto"/>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41" w:type="dxa"/>
            <w:shd w:val="clear" w:color="auto" w:fill="auto"/>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06" w:type="dxa"/>
            <w:shd w:val="clear" w:color="auto" w:fill="auto"/>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185925">
        <w:trPr>
          <w:trHeight w:val="20"/>
        </w:trPr>
        <w:tc>
          <w:tcPr>
            <w:tcW w:w="596" w:type="dxa"/>
            <w:shd w:val="clear" w:color="auto" w:fill="auto"/>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41" w:type="dxa"/>
            <w:shd w:val="clear" w:color="auto" w:fill="auto"/>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5 (penkių) darbo dienų, nuo pranešimo apie sprendimą sudaryti sutartį (o jei buvau gauta pretenzija – nuo pranešimo raštu apie jos priimtą sprendimą dėl pretenzijos) išsiuntimo iš perkančiosios </w:t>
            </w:r>
            <w:r>
              <w:rPr>
                <w:rFonts w:ascii="Times New Roman" w:hAnsi="Times New Roman" w:cs="Times New Roman"/>
                <w:sz w:val="24"/>
                <w:szCs w:val="24"/>
              </w:rPr>
              <w:lastRenderedPageBreak/>
              <w:t>organizacijos pirkimo dalyviams dienos, o jeigu šis pranešimas nebuvo siunčiamas elektroninėmis priemonėmis, – ne anksčiau kaip po 15 (penkiolikos) dienų</w:t>
            </w:r>
          </w:p>
        </w:tc>
        <w:tc>
          <w:tcPr>
            <w:tcW w:w="3006" w:type="dxa"/>
            <w:shd w:val="clear" w:color="auto" w:fill="auto"/>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Žr. pirkimo bendrųjų sąlygų 21 skyrių</w:t>
            </w:r>
          </w:p>
        </w:tc>
      </w:tr>
      <w:tr w:rsidR="00391755" w:rsidRPr="00E37F70" w14:paraId="15AD97E1" w14:textId="77777777" w:rsidTr="00185925">
        <w:trPr>
          <w:trHeight w:val="20"/>
        </w:trPr>
        <w:tc>
          <w:tcPr>
            <w:tcW w:w="596" w:type="dxa"/>
            <w:shd w:val="clear" w:color="auto" w:fill="auto"/>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B6F455" w14:textId="45EA3DAF" w:rsidR="00391755" w:rsidRPr="00391755" w:rsidRDefault="00C713C0" w:rsidP="00391755">
            <w:pPr>
              <w:spacing w:after="0" w:line="240" w:lineRule="auto"/>
              <w:rPr>
                <w:rFonts w:ascii="Times New Roman" w:eastAsia="Calibri"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r w:rsidRPr="00391755">
              <w:rPr>
                <w:rFonts w:ascii="Times New Roman" w:eastAsia="Calibri" w:hAnsi="Times New Roman" w:cs="Times New Roman"/>
                <w:sz w:val="24"/>
                <w:szCs w:val="24"/>
              </w:rPr>
              <w:t xml:space="preserve"> </w:t>
            </w:r>
          </w:p>
        </w:tc>
        <w:tc>
          <w:tcPr>
            <w:tcW w:w="3241" w:type="dxa"/>
            <w:shd w:val="clear" w:color="auto" w:fill="auto"/>
            <w:tcMar>
              <w:top w:w="0" w:type="dxa"/>
              <w:left w:w="108" w:type="dxa"/>
              <w:bottom w:w="0" w:type="dxa"/>
              <w:right w:w="108" w:type="dxa"/>
            </w:tcMar>
          </w:tcPr>
          <w:p w14:paraId="31C81D92" w14:textId="6B5C7FB5" w:rsidR="00391755" w:rsidRPr="00391755" w:rsidRDefault="00391755" w:rsidP="00BD797C">
            <w:pPr>
              <w:spacing w:after="0" w:line="240" w:lineRule="auto"/>
              <w:jc w:val="both"/>
              <w:rPr>
                <w:rFonts w:ascii="Times New Roman" w:eastAsia="Calibri" w:hAnsi="Times New Roman" w:cs="Times New Roman"/>
                <w:sz w:val="24"/>
                <w:szCs w:val="24"/>
              </w:rPr>
            </w:pPr>
            <w:r w:rsidRPr="00391755">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06" w:type="dxa"/>
            <w:shd w:val="clear" w:color="auto" w:fill="auto"/>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68FB58FB" w14:textId="77777777" w:rsidR="00E37F70" w:rsidRPr="00E37F70" w:rsidRDefault="00E37F70" w:rsidP="00E37F70">
      <w:pPr>
        <w:tabs>
          <w:tab w:val="left" w:pos="2977"/>
        </w:tabs>
        <w:spacing w:after="120" w:line="20" w:lineRule="atLeast"/>
        <w:jc w:val="center"/>
        <w:rPr>
          <w:rFonts w:ascii="Times New Roman" w:eastAsia="Calibri" w:hAnsi="Times New Roman" w:cs="Times New Roman"/>
          <w:sz w:val="24"/>
          <w:szCs w:val="24"/>
        </w:rPr>
      </w:pPr>
    </w:p>
    <w:p w14:paraId="67B81F38" w14:textId="0EA2F013" w:rsidR="00391755" w:rsidRDefault="00391755" w:rsidP="008D704D">
      <w:pPr>
        <w:pStyle w:val="Antrat2"/>
        <w:ind w:left="5103"/>
        <w:rPr>
          <w:rFonts w:ascii="Times New Roman" w:eastAsia="Calibri" w:hAnsi="Times New Roman" w:cs="Times New Roman"/>
          <w:color w:val="auto"/>
          <w:sz w:val="24"/>
          <w:szCs w:val="24"/>
        </w:rPr>
      </w:pPr>
      <w:bookmarkStart w:id="37" w:name="_Ref38539939"/>
      <w:bookmarkStart w:id="38" w:name="_Ref38541068"/>
      <w:bookmarkStart w:id="39" w:name="_Ref38885053"/>
      <w:bookmarkStart w:id="40" w:name="_Ref38899023"/>
      <w:bookmarkStart w:id="41" w:name="_Toc126333940"/>
      <w:bookmarkEnd w:id="36"/>
    </w:p>
    <w:p w14:paraId="1BE0CAA8" w14:textId="5A3A15C8" w:rsidR="00391755" w:rsidRDefault="00391755" w:rsidP="00391755"/>
    <w:p w14:paraId="01628123" w14:textId="5F7CA61B" w:rsidR="00391755" w:rsidRDefault="00391755" w:rsidP="00391755"/>
    <w:p w14:paraId="4BFD3BD0" w14:textId="175244A5" w:rsidR="00391755" w:rsidRDefault="00391755" w:rsidP="00391755"/>
    <w:p w14:paraId="4A2027C9" w14:textId="1D975AA7" w:rsidR="00391755" w:rsidRDefault="00391755" w:rsidP="00391755"/>
    <w:p w14:paraId="527D6908" w14:textId="28F95E43" w:rsidR="00391755" w:rsidRDefault="00391755" w:rsidP="00391755"/>
    <w:p w14:paraId="01A1FF9E" w14:textId="7AA85B06" w:rsidR="00391755" w:rsidRDefault="00391755" w:rsidP="00391755"/>
    <w:p w14:paraId="27B8FA2E" w14:textId="309DB6CF" w:rsidR="00391755" w:rsidRDefault="00391755" w:rsidP="00391755"/>
    <w:p w14:paraId="2D7AE8BC" w14:textId="77B5D9FA" w:rsidR="00391755" w:rsidRDefault="00391755" w:rsidP="00391755"/>
    <w:p w14:paraId="4408C477" w14:textId="77777777" w:rsidR="00BD1302" w:rsidRDefault="00BD1302" w:rsidP="00391755"/>
    <w:p w14:paraId="22F01946" w14:textId="77777777" w:rsidR="00BD1302" w:rsidRDefault="00BD1302" w:rsidP="00391755"/>
    <w:p w14:paraId="4A4F3F8F" w14:textId="77777777" w:rsidR="00391755" w:rsidRPr="00391755" w:rsidRDefault="00391755" w:rsidP="00391755"/>
    <w:p w14:paraId="01D56E47" w14:textId="386A7931" w:rsidR="008D704D" w:rsidRPr="00E37F70" w:rsidRDefault="008D704D" w:rsidP="008D704D">
      <w:pPr>
        <w:pStyle w:val="Antrat2"/>
        <w:ind w:left="5103"/>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lastRenderedPageBreak/>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37"/>
      <w:bookmarkEnd w:id="38"/>
      <w:bookmarkEnd w:id="39"/>
      <w:bookmarkEnd w:id="40"/>
      <w:bookmarkEnd w:id="41"/>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4466CE80"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w:t>
      </w:r>
      <w:r w:rsidR="0048565B">
        <w:rPr>
          <w:rFonts w:ascii="Times New Roman" w:hAnsi="Times New Roman" w:cs="Times New Roman"/>
          <w:color w:val="auto"/>
          <w:sz w:val="24"/>
          <w:szCs w:val="24"/>
        </w:rPr>
        <w:t>IS DARBO PROJEKTAS</w:t>
      </w:r>
    </w:p>
    <w:p w14:paraId="617CCAEF" w14:textId="31C9DDEA" w:rsidR="00717724" w:rsidRPr="00F0499F" w:rsidRDefault="00E37F70" w:rsidP="00AC59F1">
      <w:pPr>
        <w:spacing w:after="0" w:line="240" w:lineRule="auto"/>
        <w:ind w:left="1296" w:firstLine="1296"/>
        <w:jc w:val="both"/>
        <w:rPr>
          <w:rFonts w:eastAsia="Calibri" w:cstheme="minorHAnsi"/>
          <w:i/>
          <w:iCs/>
          <w:color w:val="7030A0"/>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bookmarkStart w:id="42" w:name="_Toc126681634"/>
      <w:bookmarkStart w:id="43" w:name="_Toc130388805"/>
      <w:r w:rsidRPr="00D70A9B">
        <w:rPr>
          <w:rFonts w:ascii="Times New Roman" w:eastAsia="Calibri" w:hAnsi="Times New Roman" w:cs="Times New Roman"/>
          <w:sz w:val="24"/>
          <w:szCs w:val="24"/>
        </w:rPr>
        <w:lastRenderedPageBreak/>
        <w:t>Pirkimo sąlygų 3 priedas „Tiekėjų pašalinimo pagrindai“</w:t>
      </w:r>
      <w:bookmarkEnd w:id="42"/>
      <w:bookmarkEnd w:id="43"/>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67AD58CA" w14:textId="1490061E" w:rsidR="00F340D6" w:rsidRPr="00300873" w:rsidRDefault="00300873" w:rsidP="00300873">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p>
    <w:p w14:paraId="37CF54E8" w14:textId="77777777" w:rsidR="007C4B16" w:rsidRPr="008A2DF5" w:rsidRDefault="00895A87" w:rsidP="007C4B16">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8A2DF5">
        <w:rPr>
          <w:rFonts w:ascii="Times New Roman" w:eastAsia="Calibri" w:hAnsi="Times New Roman" w:cs="Times New Roman"/>
          <w:sz w:val="24"/>
          <w:szCs w:val="24"/>
          <w:lang w:eastAsia="en-US"/>
        </w:rPr>
        <w:t>Su pasiūlymu teikiama</w:t>
      </w:r>
      <w:r w:rsidR="00F340D6" w:rsidRPr="008A2DF5">
        <w:rPr>
          <w:rFonts w:ascii="Times New Roman" w:eastAsia="Calibri" w:hAnsi="Times New Roman" w:cs="Times New Roman"/>
          <w:sz w:val="24"/>
          <w:szCs w:val="24"/>
          <w:lang w:eastAsia="en-US"/>
        </w:rPr>
        <w:t xml:space="preserve"> tik </w:t>
      </w:r>
      <w:r w:rsidR="00391755" w:rsidRPr="008A2DF5">
        <w:rPr>
          <w:rFonts w:ascii="Times New Roman" w:eastAsia="Calibri" w:hAnsi="Times New Roman" w:cs="Times New Roman"/>
          <w:sz w:val="24"/>
          <w:szCs w:val="24"/>
        </w:rPr>
        <w:t>EBVPD</w:t>
      </w:r>
      <w:r w:rsidR="00F340D6" w:rsidRPr="008A2DF5">
        <w:rPr>
          <w:rFonts w:ascii="Times New Roman" w:eastAsia="Calibri" w:hAnsi="Times New Roman" w:cs="Times New Roman"/>
          <w:sz w:val="24"/>
          <w:szCs w:val="24"/>
          <w:lang w:eastAsia="en-US"/>
        </w:rPr>
        <w:t xml:space="preserve">. Perkančioji organizacija nereikalauja pateikti </w:t>
      </w:r>
      <w:r w:rsidR="00F340D6" w:rsidRPr="008A2DF5">
        <w:rPr>
          <w:rFonts w:ascii="Times New Roman" w:hAnsi="Times New Roman" w:cs="Times New Roman"/>
          <w:sz w:val="24"/>
          <w:szCs w:val="24"/>
        </w:rPr>
        <w:t>pažymų, patvirtinančių Viešųjų pirkimų įstatymo 46 straipsnyje nurodytų tiekėjo pašalinimo pagrindų nebuvimą, išskyrus tuos atvejus, kai kyla pagrįstų abejonių dėl tiekėjų patikimumo</w:t>
      </w:r>
      <w:r w:rsidR="0038349B" w:rsidRPr="008A2DF5">
        <w:rPr>
          <w:rFonts w:ascii="Times New Roman" w:hAnsi="Times New Roman" w:cs="Times New Roman"/>
          <w:sz w:val="24"/>
          <w:szCs w:val="24"/>
        </w:rPr>
        <w:t>.</w:t>
      </w:r>
      <w:r w:rsidR="003E609D" w:rsidRPr="008A2DF5">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174437" w14:textId="4345A4D4" w:rsidR="007C4B16" w:rsidRPr="008A2DF5" w:rsidRDefault="00391755" w:rsidP="007C4B16">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8A2DF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5314C1">
        <w:rPr>
          <w:rFonts w:ascii="Times New Roman" w:hAnsi="Times New Roman" w:cs="Times New Roman"/>
          <w:sz w:val="24"/>
          <w:szCs w:val="24"/>
        </w:rPr>
        <w:t xml:space="preserve">Pašalinimo pagrindai netaikomi </w:t>
      </w:r>
      <w:r w:rsidR="00314958">
        <w:rPr>
          <w:rFonts w:ascii="Times New Roman" w:hAnsi="Times New Roman" w:cs="Times New Roman"/>
          <w:sz w:val="24"/>
          <w:szCs w:val="24"/>
        </w:rPr>
        <w:t xml:space="preserve">subtiekėjams ir </w:t>
      </w:r>
      <w:proofErr w:type="spellStart"/>
      <w:r w:rsidR="00314958">
        <w:rPr>
          <w:rFonts w:ascii="Times New Roman" w:hAnsi="Times New Roman" w:cs="Times New Roman"/>
          <w:sz w:val="24"/>
          <w:szCs w:val="24"/>
        </w:rPr>
        <w:t>kvazisubtiekėjams</w:t>
      </w:r>
      <w:proofErr w:type="spellEnd"/>
      <w:r w:rsidR="00314958">
        <w:rPr>
          <w:rFonts w:ascii="Times New Roman" w:hAnsi="Times New Roman" w:cs="Times New Roman"/>
          <w:sz w:val="24"/>
          <w:szCs w:val="24"/>
        </w:rPr>
        <w:t>.</w:t>
      </w:r>
    </w:p>
    <w:p w14:paraId="5F27093F" w14:textId="77777777" w:rsidR="007C4B16" w:rsidRPr="008A2DF5" w:rsidRDefault="000B3077" w:rsidP="007C4B16">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8A2DF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A2DF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EE6666C" w14:textId="77777777" w:rsidR="007C4B16" w:rsidRPr="008A2DF5" w:rsidRDefault="000B3077" w:rsidP="007C4B16">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8A2DF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008D0C" w14:textId="77777777" w:rsidR="007C4B16" w:rsidRPr="008A2DF5" w:rsidRDefault="000B3077" w:rsidP="007C4B16">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8A2DF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A2DF5">
        <w:rPr>
          <w:rFonts w:ascii="Times New Roman" w:eastAsia="Verdana" w:hAnsi="Times New Roman" w:cs="Times New Roman"/>
          <w:sz w:val="24"/>
          <w:szCs w:val="24"/>
        </w:rPr>
        <w:t>Certis</w:t>
      </w:r>
      <w:proofErr w:type="spellEnd"/>
      <w:r w:rsidRPr="008A2DF5">
        <w:rPr>
          <w:rFonts w:ascii="Times New Roman" w:eastAsia="Verdana" w:hAnsi="Times New Roman" w:cs="Times New Roman"/>
          <w:sz w:val="24"/>
          <w:szCs w:val="24"/>
        </w:rPr>
        <w:t>“. Lentelės ketvirtame stulpelyje nurodomi doku</w:t>
      </w:r>
      <w:r w:rsidRPr="008A2DF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A2DF5">
        <w:rPr>
          <w:rFonts w:ascii="Times New Roman" w:hAnsi="Times New Roman" w:cs="Times New Roman"/>
          <w:sz w:val="24"/>
          <w:szCs w:val="24"/>
        </w:rPr>
        <w:t>Certis</w:t>
      </w:r>
      <w:proofErr w:type="spellEnd"/>
      <w:r w:rsidRPr="008A2DF5">
        <w:rPr>
          <w:rFonts w:ascii="Times New Roman" w:hAnsi="Times New Roman" w:cs="Times New Roman"/>
          <w:sz w:val="24"/>
          <w:szCs w:val="24"/>
        </w:rPr>
        <w:t xml:space="preserve">“, adresu </w:t>
      </w:r>
      <w:hyperlink r:id="rId16" w:history="1">
        <w:r w:rsidRPr="008A2DF5">
          <w:rPr>
            <w:rStyle w:val="Hipersaitas"/>
            <w:rFonts w:ascii="Times New Roman" w:eastAsia="Calibri" w:hAnsi="Times New Roman" w:cs="Times New Roman"/>
            <w:sz w:val="24"/>
            <w:szCs w:val="24"/>
          </w:rPr>
          <w:t>https://ec.europa.eu/tools/ecertis/</w:t>
        </w:r>
      </w:hyperlink>
      <w:r w:rsidRPr="008A2DF5">
        <w:rPr>
          <w:rFonts w:ascii="Times New Roman" w:hAnsi="Times New Roman" w:cs="Times New Roman"/>
          <w:sz w:val="24"/>
          <w:szCs w:val="24"/>
        </w:rPr>
        <w:t xml:space="preserve">. </w:t>
      </w:r>
    </w:p>
    <w:p w14:paraId="3D27DDF8" w14:textId="77777777" w:rsidR="007C4B16" w:rsidRPr="008A2DF5" w:rsidRDefault="000B3077" w:rsidP="007C4B16">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8A2DF5">
        <w:rPr>
          <w:rFonts w:ascii="Times New Roman" w:hAnsi="Times New Roman" w:cs="Times New Roman"/>
          <w:sz w:val="24"/>
          <w:szCs w:val="24"/>
        </w:rPr>
        <w:t>Perkančioji organizacija nereikalauja iš tiekėjo pateikti dokumentų, patvirtinančių jo pašalinimo pagrindų nebuvimą, jeigu ji:</w:t>
      </w:r>
    </w:p>
    <w:p w14:paraId="140121F0" w14:textId="77777777" w:rsidR="008A2DF5" w:rsidRPr="008A2DF5" w:rsidRDefault="007C4B16" w:rsidP="008A2DF5">
      <w:pPr>
        <w:tabs>
          <w:tab w:val="left" w:pos="851"/>
        </w:tabs>
        <w:spacing w:after="0" w:line="240" w:lineRule="auto"/>
        <w:ind w:firstLine="567"/>
        <w:jc w:val="both"/>
        <w:rPr>
          <w:rFonts w:ascii="Times New Roman" w:hAnsi="Times New Roman" w:cs="Times New Roman"/>
          <w:sz w:val="24"/>
          <w:szCs w:val="24"/>
        </w:rPr>
      </w:pPr>
      <w:r w:rsidRPr="008A2DF5">
        <w:rPr>
          <w:rFonts w:ascii="Times New Roman" w:hAnsi="Times New Roman" w:cs="Times New Roman"/>
          <w:sz w:val="24"/>
          <w:szCs w:val="24"/>
        </w:rPr>
        <w:t xml:space="preserve">6.1 </w:t>
      </w:r>
      <w:r w:rsidR="000B3077" w:rsidRPr="008A2DF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61BC9B" w14:textId="77777777" w:rsidR="008A2DF5" w:rsidRPr="008A2DF5" w:rsidRDefault="008A2DF5" w:rsidP="008A2DF5">
      <w:pPr>
        <w:tabs>
          <w:tab w:val="left" w:pos="851"/>
        </w:tabs>
        <w:spacing w:after="0" w:line="240" w:lineRule="auto"/>
        <w:ind w:firstLine="567"/>
        <w:jc w:val="both"/>
        <w:rPr>
          <w:rFonts w:ascii="Times New Roman" w:hAnsi="Times New Roman" w:cs="Times New Roman"/>
          <w:sz w:val="24"/>
          <w:szCs w:val="24"/>
        </w:rPr>
      </w:pPr>
      <w:r w:rsidRPr="008A2DF5">
        <w:rPr>
          <w:rFonts w:ascii="Times New Roman" w:hAnsi="Times New Roman" w:cs="Times New Roman"/>
          <w:sz w:val="24"/>
          <w:szCs w:val="24"/>
        </w:rPr>
        <w:t xml:space="preserve">6.2. </w:t>
      </w:r>
      <w:r w:rsidR="000B3077" w:rsidRPr="008A2DF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32F184" w14:textId="77777777" w:rsidR="008A2DF5" w:rsidRPr="008A2DF5" w:rsidRDefault="008A2DF5" w:rsidP="008A2DF5">
      <w:pPr>
        <w:tabs>
          <w:tab w:val="left" w:pos="851"/>
        </w:tabs>
        <w:spacing w:after="0" w:line="240" w:lineRule="auto"/>
        <w:ind w:firstLine="567"/>
        <w:jc w:val="both"/>
        <w:rPr>
          <w:rFonts w:ascii="Times New Roman" w:hAnsi="Times New Roman" w:cs="Times New Roman"/>
          <w:sz w:val="24"/>
          <w:szCs w:val="24"/>
        </w:rPr>
      </w:pPr>
      <w:r w:rsidRPr="008A2DF5">
        <w:rPr>
          <w:rFonts w:ascii="Times New Roman" w:hAnsi="Times New Roman" w:cs="Times New Roman"/>
          <w:sz w:val="24"/>
          <w:szCs w:val="24"/>
        </w:rPr>
        <w:t xml:space="preserve">7. </w:t>
      </w:r>
      <w:r w:rsidR="000B3077" w:rsidRPr="008A2DF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B8A12" w14:textId="77777777" w:rsidR="008A2DF5" w:rsidRPr="008A2DF5" w:rsidRDefault="008A2DF5" w:rsidP="008A2DF5">
      <w:pPr>
        <w:tabs>
          <w:tab w:val="left" w:pos="851"/>
        </w:tabs>
        <w:spacing w:after="0" w:line="240" w:lineRule="auto"/>
        <w:ind w:firstLine="567"/>
        <w:jc w:val="both"/>
        <w:rPr>
          <w:rFonts w:ascii="Times New Roman" w:eastAsia="Calibri" w:hAnsi="Times New Roman" w:cs="Times New Roman"/>
          <w:sz w:val="24"/>
          <w:szCs w:val="24"/>
          <w:lang w:eastAsia="en-US"/>
        </w:rPr>
      </w:pPr>
      <w:r w:rsidRPr="008A2DF5">
        <w:rPr>
          <w:rFonts w:ascii="Times New Roman" w:hAnsi="Times New Roman" w:cs="Times New Roman"/>
          <w:sz w:val="24"/>
          <w:szCs w:val="24"/>
        </w:rPr>
        <w:t xml:space="preserve">7.1 </w:t>
      </w:r>
      <w:r w:rsidR="000B3077" w:rsidRPr="008A2DF5">
        <w:rPr>
          <w:rFonts w:ascii="Times New Roman" w:hAnsi="Times New Roman" w:cs="Times New Roman"/>
          <w:sz w:val="24"/>
          <w:szCs w:val="24"/>
        </w:rPr>
        <w:t>priesaikos deklaracija;</w:t>
      </w:r>
    </w:p>
    <w:p w14:paraId="08527FCC" w14:textId="210FDCEF" w:rsidR="000B3077" w:rsidRPr="008A2DF5" w:rsidRDefault="000B3077" w:rsidP="008A2DF5">
      <w:pPr>
        <w:tabs>
          <w:tab w:val="left" w:pos="851"/>
        </w:tabs>
        <w:spacing w:after="0" w:line="240" w:lineRule="auto"/>
        <w:ind w:firstLine="567"/>
        <w:jc w:val="both"/>
        <w:rPr>
          <w:rFonts w:ascii="Times New Roman" w:eastAsia="Calibri" w:hAnsi="Times New Roman" w:cs="Times New Roman"/>
          <w:sz w:val="24"/>
          <w:szCs w:val="24"/>
          <w:lang w:eastAsia="en-US"/>
        </w:rPr>
      </w:pPr>
      <w:r w:rsidRPr="008A2DF5">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8A2DF5">
        <w:rPr>
          <w:rFonts w:ascii="Times New Roman" w:hAnsi="Times New Roman" w:cs="Times New Roman"/>
          <w:sz w:val="24"/>
          <w:szCs w:val="24"/>
        </w:rPr>
        <w:lastRenderedPageBreak/>
        <w:t>kompetentingos teisinės ar administracinės institucijos, notaro arba kompetentingos profesinės ar prekybos organizacijos.</w:t>
      </w:r>
    </w:p>
    <w:p w14:paraId="7F4B6ACB" w14:textId="49A75290" w:rsidR="00391755" w:rsidRDefault="008A2DF5" w:rsidP="008A2DF5">
      <w:pPr>
        <w:tabs>
          <w:tab w:val="left" w:pos="851"/>
        </w:tabs>
        <w:spacing w:after="0" w:line="240" w:lineRule="auto"/>
        <w:ind w:left="567"/>
        <w:jc w:val="both"/>
        <w:rPr>
          <w:rFonts w:ascii="Times New Roman" w:hAnsi="Times New Roman" w:cs="Times New Roman"/>
          <w:bCs/>
          <w:sz w:val="24"/>
          <w:szCs w:val="24"/>
        </w:rPr>
      </w:pPr>
      <w:r w:rsidRPr="008A2DF5">
        <w:rPr>
          <w:rFonts w:ascii="Times New Roman" w:hAnsi="Times New Roman" w:cs="Times New Roman"/>
          <w:bCs/>
          <w:sz w:val="24"/>
          <w:szCs w:val="24"/>
        </w:rPr>
        <w:t xml:space="preserve">8. </w:t>
      </w:r>
      <w:r w:rsidR="00391755" w:rsidRPr="008A2DF5">
        <w:rPr>
          <w:rFonts w:ascii="Times New Roman" w:hAnsi="Times New Roman" w:cs="Times New Roman"/>
          <w:bCs/>
          <w:sz w:val="24"/>
          <w:szCs w:val="24"/>
        </w:rPr>
        <w:t>Tiekėjų pašalinimo pagrindai ir jų nebuvimą patvirtinantys dokumentai:</w:t>
      </w:r>
    </w:p>
    <w:p w14:paraId="60C8DBCF" w14:textId="77777777" w:rsidR="00951479" w:rsidRDefault="00951479" w:rsidP="008A2DF5">
      <w:pPr>
        <w:tabs>
          <w:tab w:val="left" w:pos="851"/>
        </w:tabs>
        <w:spacing w:after="0" w:line="240" w:lineRule="auto"/>
        <w:ind w:left="567"/>
        <w:jc w:val="both"/>
        <w:rPr>
          <w:rFonts w:ascii="Times New Roman" w:hAnsi="Times New Roman" w:cs="Times New Roman"/>
          <w:bCs/>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51479" w:rsidRPr="00951479" w14:paraId="661A184F"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604232" w14:textId="77777777" w:rsidR="00951479" w:rsidRPr="00951479" w:rsidRDefault="00951479" w:rsidP="00951479">
            <w:pPr>
              <w:pStyle w:val="Betarp"/>
              <w:ind w:left="32"/>
              <w:jc w:val="center"/>
              <w:rPr>
                <w:rFonts w:ascii="Times New Roman" w:hAnsi="Times New Roman" w:cs="Times New Roman"/>
                <w:b/>
                <w:bCs/>
                <w:sz w:val="24"/>
                <w:szCs w:val="24"/>
              </w:rPr>
            </w:pPr>
            <w:r w:rsidRPr="00951479">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D855F9" w14:textId="77777777" w:rsidR="00951479" w:rsidRPr="00951479" w:rsidRDefault="00951479" w:rsidP="00951479">
            <w:pPr>
              <w:pStyle w:val="Betarp"/>
              <w:jc w:val="center"/>
              <w:rPr>
                <w:rFonts w:ascii="Times New Roman" w:hAnsi="Times New Roman" w:cs="Times New Roman"/>
                <w:bCs/>
                <w:sz w:val="24"/>
                <w:szCs w:val="24"/>
                <w:lang w:eastAsia="en-US"/>
              </w:rPr>
            </w:pPr>
            <w:r w:rsidRPr="00951479">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671B2E" w14:textId="77777777" w:rsidR="00951479" w:rsidRPr="00951479" w:rsidRDefault="00951479" w:rsidP="00951479">
            <w:pPr>
              <w:pStyle w:val="Betarp"/>
              <w:jc w:val="center"/>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8A98F1" w14:textId="77777777" w:rsidR="00951479" w:rsidRPr="00951479" w:rsidRDefault="00951479" w:rsidP="00951479">
            <w:pPr>
              <w:pStyle w:val="Betarp"/>
              <w:jc w:val="center"/>
              <w:rPr>
                <w:rFonts w:ascii="Times New Roman" w:hAnsi="Times New Roman" w:cs="Times New Roman"/>
                <w:bCs/>
                <w:iCs/>
                <w:sz w:val="24"/>
                <w:szCs w:val="24"/>
                <w:lang w:eastAsia="en-US"/>
              </w:rPr>
            </w:pPr>
            <w:r w:rsidRPr="00951479">
              <w:rPr>
                <w:rFonts w:ascii="Times New Roman" w:hAnsi="Times New Roman" w:cs="Times New Roman"/>
                <w:b/>
                <w:sz w:val="24"/>
                <w:szCs w:val="24"/>
              </w:rPr>
              <w:t>Pašalinimo pagrindų nebuvimą įrodantys dokumentai</w:t>
            </w:r>
          </w:p>
        </w:tc>
      </w:tr>
      <w:tr w:rsidR="00951479" w:rsidRPr="00951479" w14:paraId="0006A135"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1CA1B" w14:textId="4E71A274" w:rsidR="00951479" w:rsidRPr="00635D1C" w:rsidRDefault="00951479" w:rsidP="00951479">
            <w:pPr>
              <w:pStyle w:val="Betarp"/>
              <w:rPr>
                <w:rFonts w:ascii="Times New Roman" w:hAnsi="Times New Roman" w:cs="Times New Roman"/>
                <w:sz w:val="24"/>
                <w:szCs w:val="24"/>
              </w:rPr>
            </w:pPr>
            <w:r w:rsidRPr="00635D1C">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31DB1"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sz w:val="24"/>
                <w:szCs w:val="24"/>
                <w:lang w:eastAsia="en-US"/>
              </w:rPr>
              <w:t>Tiekėjas arba jo atsakingas asmuo, nurodytas VPĮ 46 straipsnio 2 dalies 2 punkte, nuteistas už šią nusikalstamą veiką:</w:t>
            </w:r>
          </w:p>
          <w:p w14:paraId="1D56C567"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1) dalyvavimą nusikalstamame susivienijime, jo organizavimą ar vadovavimą jam;</w:t>
            </w:r>
          </w:p>
          <w:p w14:paraId="24DFB971"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2) kyšininkavimą, prekybą poveikiu, papirkimą;</w:t>
            </w:r>
          </w:p>
          <w:p w14:paraId="35D9E04B"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951479">
              <w:rPr>
                <w:rFonts w:ascii="Times New Roman" w:hAnsi="Times New Roman" w:cs="Times New Roman"/>
                <w:bCs/>
                <w:sz w:val="24"/>
                <w:szCs w:val="24"/>
                <w:lang w:eastAsia="en-US"/>
              </w:rPr>
              <w:lastRenderedPageBreak/>
              <w:t>finansinių interesų apsaugos 1 straipsnyje;</w:t>
            </w:r>
          </w:p>
          <w:p w14:paraId="027E7896"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4) nusikalstamą bankrotą;</w:t>
            </w:r>
          </w:p>
          <w:p w14:paraId="48E4D614"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5) teroristinį ir su teroristine veikla susijusį nusikaltimą;</w:t>
            </w:r>
          </w:p>
          <w:p w14:paraId="0DF590F7"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6) nusikalstamu būdu gauto turto legalizavimą;</w:t>
            </w:r>
          </w:p>
          <w:p w14:paraId="20C71A17"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7) prekybą žmonėmis, vaiko pirkimą arba pardavimą;</w:t>
            </w:r>
          </w:p>
          <w:p w14:paraId="794692EE" w14:textId="4B265D3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37FBABC"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Laikoma, kad tiekėjas arba jo atsakingas asmuo nuteistas už aukščiau nurodytą nusikalstamą veiką, kai dėl:</w:t>
            </w:r>
          </w:p>
          <w:p w14:paraId="762B84F4" w14:textId="77777777" w:rsidR="00951479" w:rsidRPr="00951479" w:rsidRDefault="00951479" w:rsidP="00951479">
            <w:pPr>
              <w:pStyle w:val="Betarp"/>
              <w:jc w:val="both"/>
              <w:rPr>
                <w:rFonts w:ascii="Times New Roman" w:hAnsi="Times New Roman" w:cs="Times New Roman"/>
                <w:bCs/>
                <w:sz w:val="24"/>
                <w:szCs w:val="24"/>
                <w:lang w:eastAsia="en-US"/>
              </w:rPr>
            </w:pPr>
            <w:r w:rsidRPr="0095147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BB2561" w14:textId="43EA3FFC"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 xml:space="preserve">2) tiekėjo, kuris yra juridinis asmuo, kita organizacija ar jos </w:t>
            </w:r>
            <w:r w:rsidRPr="00161347">
              <w:rPr>
                <w:rFonts w:ascii="Times New Roman" w:hAnsi="Times New Roman" w:cs="Times New Roman"/>
                <w:bCs/>
                <w:sz w:val="24"/>
                <w:szCs w:val="24"/>
                <w:lang w:eastAsia="en-US"/>
              </w:rPr>
              <w:t>struktūrinis</w:t>
            </w:r>
            <w:r w:rsidRPr="00161347">
              <w:rPr>
                <w:rFonts w:ascii="Times New Roman" w:hAnsi="Times New Roman" w:cs="Times New Roman"/>
                <w:sz w:val="24"/>
                <w:szCs w:val="24"/>
                <w:lang w:eastAsia="en-US"/>
              </w:rPr>
              <w:t xml:space="preserve"> </w:t>
            </w:r>
            <w:r w:rsidRPr="00951479">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368207" w14:textId="77777777" w:rsidR="00951479" w:rsidRPr="00951479" w:rsidRDefault="00951479" w:rsidP="00951479">
            <w:pPr>
              <w:pStyle w:val="Betarp"/>
              <w:jc w:val="both"/>
              <w:rPr>
                <w:rFonts w:ascii="Times New Roman" w:hAnsi="Times New Roman" w:cs="Times New Roman"/>
                <w:b/>
                <w:bCs/>
                <w:sz w:val="24"/>
                <w:szCs w:val="24"/>
                <w:lang w:eastAsia="en-US"/>
              </w:rPr>
            </w:pPr>
            <w:r w:rsidRPr="00951479">
              <w:rPr>
                <w:rFonts w:ascii="Times New Roman" w:hAnsi="Times New Roman" w:cs="Times New Roman"/>
                <w:bCs/>
                <w:sz w:val="24"/>
                <w:szCs w:val="24"/>
                <w:lang w:eastAsia="en-US"/>
              </w:rPr>
              <w:t xml:space="preserve">3) tiekėjo, kuris yra juridinis asmuo, kita organizacija ar jos </w:t>
            </w:r>
            <w:r w:rsidRPr="00161347">
              <w:rPr>
                <w:rFonts w:ascii="Times New Roman" w:hAnsi="Times New Roman" w:cs="Times New Roman"/>
                <w:sz w:val="24"/>
                <w:szCs w:val="24"/>
                <w:lang w:eastAsia="en-US"/>
              </w:rPr>
              <w:t>struktūrinis</w:t>
            </w:r>
            <w:r w:rsidRPr="0095147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727E0" w14:textId="77777777" w:rsidR="00951479" w:rsidRPr="00951479" w:rsidRDefault="00951479" w:rsidP="00951479">
            <w:pPr>
              <w:pStyle w:val="Betarp"/>
              <w:jc w:val="both"/>
              <w:rPr>
                <w:rFonts w:ascii="Times New Roman" w:eastAsia="Yu Mincho" w:hAnsi="Times New Roman" w:cs="Times New Roman"/>
                <w:b/>
                <w:bCs/>
                <w:sz w:val="24"/>
                <w:szCs w:val="24"/>
                <w:lang w:eastAsia="en-US"/>
              </w:rPr>
            </w:pPr>
            <w:r w:rsidRPr="00951479">
              <w:rPr>
                <w:rFonts w:ascii="Times New Roman" w:eastAsia="Yu Mincho" w:hAnsi="Times New Roman" w:cs="Times New Roman"/>
                <w:b/>
                <w:bCs/>
                <w:sz w:val="24"/>
                <w:szCs w:val="24"/>
                <w:lang w:eastAsia="en-US"/>
              </w:rPr>
              <w:lastRenderedPageBreak/>
              <w:t>VPĮ 46 straipsnio 1 dalis</w:t>
            </w:r>
          </w:p>
          <w:p w14:paraId="5B319457" w14:textId="77777777" w:rsidR="00951479" w:rsidRPr="00951479" w:rsidRDefault="00951479" w:rsidP="00951479">
            <w:pPr>
              <w:pStyle w:val="Betarp"/>
              <w:jc w:val="both"/>
              <w:rPr>
                <w:rFonts w:ascii="Times New Roman" w:eastAsia="Yu Mincho" w:hAnsi="Times New Roman" w:cs="Times New Roman"/>
                <w:sz w:val="24"/>
                <w:szCs w:val="24"/>
                <w:lang w:eastAsia="en-US"/>
              </w:rPr>
            </w:pPr>
          </w:p>
          <w:p w14:paraId="1814B0E3"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lang w:eastAsia="en-US"/>
              </w:rPr>
              <w:t>EBVPD III dalies A1-A6 punktai</w:t>
            </w:r>
          </w:p>
          <w:p w14:paraId="6CD2C1CA" w14:textId="77777777" w:rsidR="00951479" w:rsidRPr="00951479" w:rsidRDefault="00951479" w:rsidP="00951479">
            <w:pPr>
              <w:pStyle w:val="Betarp"/>
              <w:jc w:val="both"/>
              <w:rPr>
                <w:rFonts w:ascii="Times New Roman" w:eastAsia="Yu Mincho" w:hAnsi="Times New Roman" w:cs="Times New Roman"/>
                <w:sz w:val="24"/>
                <w:szCs w:val="24"/>
                <w:lang w:eastAsia="en-US"/>
              </w:rPr>
            </w:pPr>
          </w:p>
          <w:p w14:paraId="6C614D9A"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0A73"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lang w:eastAsia="en-US"/>
              </w:rPr>
              <w:t>Iš Lietuvoje įsteigtų subjektų reikalaujama:</w:t>
            </w:r>
          </w:p>
          <w:p w14:paraId="32FCC135" w14:textId="77777777" w:rsidR="00951479" w:rsidRPr="00951479" w:rsidRDefault="00951479" w:rsidP="00951479">
            <w:pPr>
              <w:pStyle w:val="Betarp"/>
              <w:numPr>
                <w:ilvl w:val="0"/>
                <w:numId w:val="17"/>
              </w:numPr>
              <w:ind w:left="314"/>
              <w:jc w:val="both"/>
              <w:rPr>
                <w:rFonts w:ascii="Times New Roman" w:hAnsi="Times New Roman" w:cs="Times New Roman"/>
                <w:b/>
                <w:bCs/>
                <w:sz w:val="24"/>
                <w:szCs w:val="24"/>
              </w:rPr>
            </w:pPr>
            <w:r w:rsidRPr="00951479">
              <w:rPr>
                <w:rFonts w:ascii="Times New Roman" w:hAnsi="Times New Roman" w:cs="Times New Roman"/>
                <w:sz w:val="24"/>
                <w:szCs w:val="24"/>
              </w:rPr>
              <w:t>išrašo iš teismo sprendimo arba</w:t>
            </w:r>
          </w:p>
          <w:p w14:paraId="258CE998" w14:textId="77777777" w:rsidR="00951479" w:rsidRPr="00951479" w:rsidRDefault="00951479" w:rsidP="00951479">
            <w:pPr>
              <w:pStyle w:val="Betarp"/>
              <w:numPr>
                <w:ilvl w:val="0"/>
                <w:numId w:val="17"/>
              </w:numPr>
              <w:ind w:left="314"/>
              <w:jc w:val="both"/>
              <w:rPr>
                <w:rFonts w:ascii="Times New Roman" w:hAnsi="Times New Roman" w:cs="Times New Roman"/>
                <w:b/>
                <w:bCs/>
                <w:sz w:val="24"/>
                <w:szCs w:val="24"/>
              </w:rPr>
            </w:pPr>
            <w:r w:rsidRPr="00951479">
              <w:rPr>
                <w:rFonts w:ascii="Times New Roman" w:hAnsi="Times New Roman" w:cs="Times New Roman"/>
                <w:sz w:val="24"/>
                <w:szCs w:val="24"/>
              </w:rPr>
              <w:t>Informatikos ir ryšių departamento prie Vidaus reikalų ministerijos pažymos, arba</w:t>
            </w:r>
          </w:p>
          <w:p w14:paraId="1838C589" w14:textId="7A7DC5FC" w:rsidR="00951479" w:rsidRPr="00635D1C" w:rsidRDefault="00951479" w:rsidP="00951479">
            <w:pPr>
              <w:pStyle w:val="Betarp"/>
              <w:numPr>
                <w:ilvl w:val="0"/>
                <w:numId w:val="17"/>
              </w:numPr>
              <w:ind w:left="314"/>
              <w:jc w:val="both"/>
              <w:rPr>
                <w:rFonts w:ascii="Times New Roman" w:hAnsi="Times New Roman" w:cs="Times New Roman"/>
                <w:b/>
                <w:bCs/>
                <w:sz w:val="24"/>
                <w:szCs w:val="24"/>
              </w:rPr>
            </w:pPr>
            <w:r w:rsidRPr="0095147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4FEC820"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lang w:eastAsia="en-US"/>
              </w:rPr>
              <w:t>Iš ne Lietuvoje įsteigtų subjektų reikalaujama:</w:t>
            </w:r>
          </w:p>
          <w:p w14:paraId="1B8DAD5B" w14:textId="077E8D0A" w:rsidR="00951479" w:rsidRPr="00635D1C" w:rsidRDefault="00951479" w:rsidP="00951479">
            <w:pPr>
              <w:pStyle w:val="Betarp"/>
              <w:numPr>
                <w:ilvl w:val="0"/>
                <w:numId w:val="17"/>
              </w:numPr>
              <w:ind w:left="314"/>
              <w:jc w:val="both"/>
              <w:rPr>
                <w:rFonts w:ascii="Times New Roman" w:hAnsi="Times New Roman" w:cs="Times New Roman"/>
                <w:b/>
                <w:bCs/>
                <w:sz w:val="24"/>
                <w:szCs w:val="24"/>
              </w:rPr>
            </w:pPr>
            <w:r w:rsidRPr="00951479">
              <w:rPr>
                <w:rFonts w:ascii="Times New Roman" w:hAnsi="Times New Roman" w:cs="Times New Roman"/>
                <w:sz w:val="24"/>
                <w:szCs w:val="24"/>
              </w:rPr>
              <w:t>atitinkamos užsienio šalies institucijos dokumento</w:t>
            </w:r>
            <w:r w:rsidRPr="00951479">
              <w:rPr>
                <w:rStyle w:val="Puslapioinaosnuoroda"/>
                <w:rFonts w:ascii="Times New Roman" w:hAnsi="Times New Roman" w:cs="Times New Roman"/>
                <w:sz w:val="24"/>
                <w:szCs w:val="24"/>
              </w:rPr>
              <w:footnoteReference w:id="2"/>
            </w:r>
            <w:r w:rsidRPr="00951479">
              <w:rPr>
                <w:rFonts w:ascii="Times New Roman" w:hAnsi="Times New Roman" w:cs="Times New Roman"/>
                <w:sz w:val="24"/>
                <w:szCs w:val="24"/>
              </w:rPr>
              <w:t>.</w:t>
            </w:r>
          </w:p>
          <w:p w14:paraId="2B5821D7" w14:textId="1CF563A5" w:rsidR="00951479" w:rsidRPr="00635D1C" w:rsidRDefault="00951479" w:rsidP="00951479">
            <w:pPr>
              <w:pStyle w:val="Betarp"/>
              <w:jc w:val="both"/>
              <w:rPr>
                <w:rFonts w:ascii="Times New Roman" w:hAnsi="Times New Roman" w:cs="Times New Roman"/>
                <w:color w:val="7030A0"/>
                <w:sz w:val="24"/>
                <w:szCs w:val="24"/>
              </w:rPr>
            </w:pPr>
            <w:r w:rsidRPr="00951479">
              <w:rPr>
                <w:rFonts w:ascii="Times New Roman" w:hAnsi="Times New Roman" w:cs="Times New Roman"/>
                <w:sz w:val="24"/>
                <w:szCs w:val="24"/>
              </w:rPr>
              <w:t>Nurodyti dokumentai turi būti išduoti ne anksčiau kaip 1</w:t>
            </w:r>
            <w:r>
              <w:rPr>
                <w:rFonts w:ascii="Times New Roman" w:hAnsi="Times New Roman" w:cs="Times New Roman"/>
                <w:sz w:val="24"/>
                <w:szCs w:val="24"/>
              </w:rPr>
              <w:t>2</w:t>
            </w:r>
            <w:r w:rsidRPr="00951479">
              <w:rPr>
                <w:rFonts w:ascii="Times New Roman" w:hAnsi="Times New Roman" w:cs="Times New Roman"/>
                <w:sz w:val="24"/>
                <w:szCs w:val="24"/>
              </w:rPr>
              <w:t xml:space="preserve">0 dienų iki </w:t>
            </w:r>
            <w:r w:rsidRPr="0095147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1479">
              <w:rPr>
                <w:rFonts w:ascii="Times New Roman" w:eastAsia="Times New Roman" w:hAnsi="Times New Roman" w:cs="Times New Roman"/>
                <w:sz w:val="24"/>
                <w:szCs w:val="24"/>
              </w:rPr>
              <w:t>umentus</w:t>
            </w:r>
            <w:r w:rsidRPr="00951479">
              <w:rPr>
                <w:rFonts w:ascii="Times New Roman" w:hAnsi="Times New Roman" w:cs="Times New Roman"/>
                <w:sz w:val="24"/>
                <w:szCs w:val="24"/>
              </w:rPr>
              <w:t xml:space="preserve">. </w:t>
            </w:r>
            <w:r w:rsidRPr="00951479">
              <w:rPr>
                <w:rFonts w:ascii="Times New Roman" w:hAnsi="Times New Roman" w:cs="Times New Roman"/>
                <w:b/>
                <w:bCs/>
                <w:i/>
                <w:iCs/>
                <w:color w:val="000000" w:themeColor="text1"/>
                <w:sz w:val="24"/>
                <w:szCs w:val="24"/>
              </w:rPr>
              <w:t>Pavyzdys</w:t>
            </w:r>
            <w:r w:rsidRPr="00951479">
              <w:rPr>
                <w:rFonts w:ascii="Times New Roman" w:hAnsi="Times New Roman" w:cs="Times New Roman"/>
                <w:i/>
                <w:iCs/>
                <w:color w:val="000000" w:themeColor="text1"/>
                <w:sz w:val="24"/>
                <w:szCs w:val="24"/>
              </w:rPr>
              <w:t xml:space="preserve">: Jeigu perkančioji </w:t>
            </w:r>
            <w:r w:rsidRPr="00951479">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5DEDE1E7" w14:textId="0CFC6E76" w:rsidR="00951479" w:rsidRPr="00951479" w:rsidRDefault="00951479" w:rsidP="00951479">
            <w:pPr>
              <w:pStyle w:val="Betarp"/>
              <w:jc w:val="both"/>
              <w:rPr>
                <w:rFonts w:ascii="Times New Roman" w:hAnsi="Times New Roman" w:cs="Times New Roman"/>
                <w:bCs/>
                <w:sz w:val="24"/>
                <w:szCs w:val="24"/>
              </w:rPr>
            </w:pPr>
            <w:r w:rsidRPr="0095147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95C0E8" w14:textId="77777777" w:rsidR="00951479" w:rsidRPr="00951479" w:rsidRDefault="00951479" w:rsidP="00951479">
            <w:pPr>
              <w:pStyle w:val="Betarp"/>
              <w:jc w:val="both"/>
              <w:rPr>
                <w:rFonts w:ascii="Times New Roman" w:hAnsi="Times New Roman" w:cs="Times New Roman"/>
                <w:b/>
                <w:bCs/>
                <w:i/>
                <w:iCs/>
                <w:sz w:val="24"/>
                <w:szCs w:val="24"/>
              </w:rPr>
            </w:pPr>
            <w:r w:rsidRPr="00951479">
              <w:rPr>
                <w:rFonts w:ascii="Times New Roman" w:hAnsi="Times New Roman" w:cs="Times New Roman"/>
                <w:b/>
                <w:bCs/>
                <w:i/>
                <w:iCs/>
                <w:sz w:val="24"/>
                <w:szCs w:val="24"/>
              </w:rPr>
              <w:t>PASTABA</w:t>
            </w:r>
          </w:p>
          <w:p w14:paraId="1D165D13"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DFD5EBE" w14:textId="77777777" w:rsidR="00951479" w:rsidRPr="00951479" w:rsidRDefault="00951479" w:rsidP="00951479">
            <w:pPr>
              <w:pStyle w:val="Betarp"/>
              <w:jc w:val="both"/>
              <w:rPr>
                <w:rFonts w:ascii="Times New Roman" w:hAnsi="Times New Roman" w:cs="Times New Roman"/>
                <w:b/>
                <w:bCs/>
                <w:sz w:val="24"/>
                <w:szCs w:val="24"/>
              </w:rPr>
            </w:pPr>
          </w:p>
          <w:p w14:paraId="08F37CC7" w14:textId="77777777" w:rsidR="00951479" w:rsidRPr="00951479" w:rsidRDefault="00951479" w:rsidP="00951479">
            <w:pPr>
              <w:pStyle w:val="Betarp"/>
              <w:jc w:val="both"/>
              <w:rPr>
                <w:rFonts w:ascii="Times New Roman" w:hAnsi="Times New Roman" w:cs="Times New Roman"/>
                <w:b/>
                <w:bCs/>
                <w:sz w:val="24"/>
                <w:szCs w:val="24"/>
              </w:rPr>
            </w:pPr>
          </w:p>
        </w:tc>
      </w:tr>
      <w:tr w:rsidR="00951479" w:rsidRPr="00951479" w14:paraId="1783AD2A"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3299A" w14:textId="47B1C4DC" w:rsidR="00951479" w:rsidRPr="00635D1C" w:rsidRDefault="00635D1C" w:rsidP="00635D1C">
            <w:pPr>
              <w:pStyle w:val="Betarp"/>
              <w:rPr>
                <w:rFonts w:ascii="Times New Roman" w:hAnsi="Times New Roman" w:cs="Times New Roman"/>
                <w:sz w:val="24"/>
                <w:szCs w:val="24"/>
              </w:rPr>
            </w:pPr>
            <w:bookmarkStart w:id="44" w:name="_Hlk90887843"/>
            <w:r w:rsidRPr="00635D1C">
              <w:rPr>
                <w:rFonts w:ascii="Times New Roman" w:hAnsi="Times New Roman" w:cs="Times New Roman"/>
                <w:sz w:val="24"/>
                <w:szCs w:val="24"/>
              </w:rPr>
              <w:lastRenderedPageBreak/>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A708"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F793E1" w14:textId="77777777" w:rsidR="00951479" w:rsidRPr="00635D1C" w:rsidRDefault="00951479" w:rsidP="00951479">
            <w:pPr>
              <w:pStyle w:val="Betarp"/>
              <w:jc w:val="both"/>
              <w:rPr>
                <w:rFonts w:ascii="Times New Roman" w:hAnsi="Times New Roman" w:cs="Times New Roman"/>
                <w:b/>
                <w:bCs/>
                <w:sz w:val="24"/>
                <w:szCs w:val="24"/>
                <w:lang w:eastAsia="en-US"/>
              </w:rPr>
            </w:pPr>
          </w:p>
          <w:p w14:paraId="34F0C1F9"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bCs/>
                <w:sz w:val="24"/>
                <w:szCs w:val="24"/>
                <w:lang w:eastAsia="en-US"/>
              </w:rPr>
              <w:t>Laikoma, kad tiekėjas nuteistas už aukščiau nurodytą nusikalstamą veiką, kai dėl:</w:t>
            </w:r>
          </w:p>
          <w:p w14:paraId="1FEC42F7" w14:textId="0919AD70" w:rsidR="00951479" w:rsidRPr="00635D1C" w:rsidRDefault="00951479" w:rsidP="00951479">
            <w:pPr>
              <w:pStyle w:val="Betarp"/>
              <w:jc w:val="both"/>
              <w:rPr>
                <w:rFonts w:ascii="Times New Roman" w:hAnsi="Times New Roman" w:cs="Times New Roman"/>
                <w:bCs/>
                <w:sz w:val="24"/>
                <w:szCs w:val="24"/>
                <w:lang w:eastAsia="en-US"/>
              </w:rPr>
            </w:pPr>
            <w:r w:rsidRPr="00635D1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6B5139"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bCs/>
                <w:sz w:val="24"/>
                <w:szCs w:val="24"/>
                <w:lang w:eastAsia="en-US"/>
              </w:rPr>
              <w:t xml:space="preserve">2) tiekėjo, kuris yra juridinis asmuo, kita organizacija ar jos </w:t>
            </w:r>
            <w:r w:rsidRPr="00635D1C">
              <w:rPr>
                <w:rFonts w:ascii="Times New Roman" w:hAnsi="Times New Roman" w:cs="Times New Roman"/>
                <w:b/>
                <w:sz w:val="24"/>
                <w:szCs w:val="24"/>
                <w:lang w:eastAsia="en-US"/>
              </w:rPr>
              <w:t>struktūrinis</w:t>
            </w:r>
            <w:r w:rsidRPr="00635D1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17AD94"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bCs/>
                <w:sz w:val="24"/>
                <w:szCs w:val="24"/>
                <w:lang w:eastAsia="en-US"/>
              </w:rPr>
              <w:t>Tačiau ši nuostata netaikoma, jeigu:</w:t>
            </w:r>
          </w:p>
          <w:p w14:paraId="6F6AF79B"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bCs/>
                <w:sz w:val="24"/>
                <w:szCs w:val="24"/>
                <w:lang w:eastAsia="en-US"/>
              </w:rPr>
              <w:t xml:space="preserve">1) tiekėjas yra įsipareigojęs sumokėti mokesčius, įskaitant socialinio draudimo įmokas ir dėl to laikomas </w:t>
            </w:r>
            <w:r w:rsidRPr="00635D1C">
              <w:rPr>
                <w:rFonts w:ascii="Times New Roman" w:hAnsi="Times New Roman" w:cs="Times New Roman"/>
                <w:bCs/>
                <w:sz w:val="24"/>
                <w:szCs w:val="24"/>
                <w:lang w:eastAsia="en-US"/>
              </w:rPr>
              <w:lastRenderedPageBreak/>
              <w:t>jau įvykdžiusiu šioje dalyje nurodytus įsipareigojimus;</w:t>
            </w:r>
          </w:p>
          <w:p w14:paraId="75A9E446"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bCs/>
                <w:sz w:val="24"/>
                <w:szCs w:val="24"/>
                <w:lang w:eastAsia="en-US"/>
              </w:rPr>
              <w:t>2) įsiskolinimo suma neviršija 50 Eur (penkiasdešimt eurų);</w:t>
            </w:r>
          </w:p>
          <w:p w14:paraId="11A75216" w14:textId="77777777" w:rsidR="00951479" w:rsidRPr="00635D1C" w:rsidRDefault="00951479" w:rsidP="00951479">
            <w:pPr>
              <w:pStyle w:val="Betarp"/>
              <w:jc w:val="both"/>
              <w:rPr>
                <w:rFonts w:ascii="Times New Roman" w:hAnsi="Times New Roman" w:cs="Times New Roman"/>
                <w:b/>
                <w:bCs/>
                <w:sz w:val="24"/>
                <w:szCs w:val="24"/>
                <w:lang w:eastAsia="en-US"/>
              </w:rPr>
            </w:pPr>
            <w:r w:rsidRPr="00635D1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4C4D2"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lastRenderedPageBreak/>
              <w:t>VPĮ 46 straipsnio 3 dalis</w:t>
            </w:r>
          </w:p>
          <w:p w14:paraId="60FF9A48" w14:textId="77777777" w:rsidR="00951479" w:rsidRPr="00951479" w:rsidRDefault="00951479" w:rsidP="00951479">
            <w:pPr>
              <w:pStyle w:val="Betarp"/>
              <w:jc w:val="both"/>
              <w:rPr>
                <w:rFonts w:ascii="Times New Roman" w:eastAsia="Arial" w:hAnsi="Times New Roman" w:cs="Times New Roman"/>
                <w:sz w:val="24"/>
                <w:szCs w:val="24"/>
              </w:rPr>
            </w:pPr>
          </w:p>
          <w:p w14:paraId="48CEAEDF" w14:textId="77777777" w:rsidR="00951479" w:rsidRPr="00951479" w:rsidRDefault="00951479" w:rsidP="00951479">
            <w:pPr>
              <w:pStyle w:val="Betarp"/>
              <w:jc w:val="both"/>
              <w:rPr>
                <w:rFonts w:ascii="Times New Roman" w:eastAsia="Yu Mincho" w:hAnsi="Times New Roman" w:cs="Times New Roman"/>
                <w:sz w:val="24"/>
                <w:szCs w:val="24"/>
              </w:rPr>
            </w:pPr>
            <w:r w:rsidRPr="0095147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7E8C9" w14:textId="09DA1281"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1) Dėl įsipareigojimų, susijusių su mokesčių mokėjimu, įvykdymo i</w:t>
            </w:r>
            <w:r w:rsidRPr="00951479">
              <w:rPr>
                <w:rFonts w:ascii="Times New Roman" w:hAnsi="Times New Roman" w:cs="Times New Roman"/>
                <w:sz w:val="24"/>
                <w:szCs w:val="24"/>
                <w:lang w:eastAsia="en-US"/>
              </w:rPr>
              <w:t xml:space="preserve">š Lietuvoje įsteigtų subjektų </w:t>
            </w:r>
            <w:r w:rsidRPr="00951479">
              <w:rPr>
                <w:rFonts w:ascii="Times New Roman" w:hAnsi="Times New Roman" w:cs="Times New Roman"/>
                <w:sz w:val="24"/>
                <w:szCs w:val="24"/>
              </w:rPr>
              <w:t>prašoma:</w:t>
            </w:r>
          </w:p>
          <w:p w14:paraId="038A64E7" w14:textId="77777777" w:rsidR="00951479" w:rsidRPr="00951479" w:rsidRDefault="00951479" w:rsidP="00635D1C">
            <w:pPr>
              <w:pStyle w:val="Betarp"/>
              <w:numPr>
                <w:ilvl w:val="0"/>
                <w:numId w:val="18"/>
              </w:numPr>
              <w:ind w:left="0" w:firstLine="0"/>
              <w:jc w:val="both"/>
              <w:rPr>
                <w:rFonts w:ascii="Times New Roman" w:hAnsi="Times New Roman" w:cs="Times New Roman"/>
                <w:sz w:val="24"/>
                <w:szCs w:val="24"/>
              </w:rPr>
            </w:pPr>
            <w:r w:rsidRPr="0095147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1B4DB05" w14:textId="28ACB628" w:rsidR="00951479" w:rsidRPr="00635D1C" w:rsidRDefault="00951479" w:rsidP="00951479">
            <w:pPr>
              <w:pStyle w:val="Betarp"/>
              <w:numPr>
                <w:ilvl w:val="0"/>
                <w:numId w:val="19"/>
              </w:numPr>
              <w:ind w:left="0" w:firstLine="360"/>
              <w:jc w:val="both"/>
              <w:rPr>
                <w:rFonts w:ascii="Times New Roman" w:hAnsi="Times New Roman" w:cs="Times New Roman"/>
                <w:sz w:val="24"/>
                <w:szCs w:val="24"/>
              </w:rPr>
            </w:pPr>
            <w:r w:rsidRPr="0095147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2431193"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lang w:eastAsia="en-US"/>
              </w:rPr>
              <w:t>Iš ne Lietuvoje įsteigtų subjektų reikalaujama:</w:t>
            </w:r>
          </w:p>
          <w:p w14:paraId="42062E89" w14:textId="77777777" w:rsidR="00951479" w:rsidRPr="00951479" w:rsidRDefault="00951479" w:rsidP="00635D1C">
            <w:pPr>
              <w:pStyle w:val="Betarp"/>
              <w:numPr>
                <w:ilvl w:val="0"/>
                <w:numId w:val="17"/>
              </w:numPr>
              <w:ind w:left="0" w:hanging="46"/>
              <w:jc w:val="both"/>
              <w:rPr>
                <w:rFonts w:ascii="Times New Roman" w:hAnsi="Times New Roman" w:cs="Times New Roman"/>
                <w:b/>
                <w:bCs/>
                <w:sz w:val="24"/>
                <w:szCs w:val="24"/>
              </w:rPr>
            </w:pPr>
            <w:r w:rsidRPr="00951479">
              <w:rPr>
                <w:rFonts w:ascii="Times New Roman" w:hAnsi="Times New Roman" w:cs="Times New Roman"/>
                <w:sz w:val="24"/>
                <w:szCs w:val="24"/>
              </w:rPr>
              <w:t>atitinkamos užsienio šalies institucijos dokumento</w:t>
            </w:r>
            <w:r w:rsidRPr="00951479">
              <w:rPr>
                <w:rStyle w:val="Puslapioinaosnuoroda"/>
                <w:rFonts w:ascii="Times New Roman" w:hAnsi="Times New Roman" w:cs="Times New Roman"/>
                <w:sz w:val="24"/>
                <w:szCs w:val="24"/>
              </w:rPr>
              <w:footnoteReference w:id="3"/>
            </w:r>
            <w:r w:rsidRPr="00951479">
              <w:rPr>
                <w:rFonts w:ascii="Times New Roman" w:hAnsi="Times New Roman" w:cs="Times New Roman"/>
                <w:sz w:val="24"/>
                <w:szCs w:val="24"/>
              </w:rPr>
              <w:t>.</w:t>
            </w:r>
          </w:p>
          <w:p w14:paraId="02341A76" w14:textId="77777777" w:rsidR="00951479" w:rsidRPr="00951479" w:rsidRDefault="00951479" w:rsidP="00951479">
            <w:pPr>
              <w:pStyle w:val="Betarp"/>
              <w:jc w:val="both"/>
              <w:rPr>
                <w:rFonts w:ascii="Times New Roman" w:eastAsia="Yu Mincho" w:hAnsi="Times New Roman" w:cs="Times New Roman"/>
                <w:sz w:val="24"/>
                <w:szCs w:val="24"/>
              </w:rPr>
            </w:pPr>
          </w:p>
          <w:p w14:paraId="0E00FA36" w14:textId="391F4EF2" w:rsidR="00951479" w:rsidRPr="00635D1C" w:rsidRDefault="00951479" w:rsidP="00951479">
            <w:pPr>
              <w:pStyle w:val="Betarp"/>
              <w:jc w:val="both"/>
              <w:rPr>
                <w:rFonts w:ascii="Times New Roman" w:hAnsi="Times New Roman" w:cs="Times New Roman"/>
                <w:i/>
                <w:iCs/>
                <w:color w:val="000000" w:themeColor="text1"/>
                <w:sz w:val="24"/>
                <w:szCs w:val="24"/>
              </w:rPr>
            </w:pPr>
            <w:r w:rsidRPr="00951479">
              <w:rPr>
                <w:rFonts w:ascii="Times New Roman" w:hAnsi="Times New Roman" w:cs="Times New Roman"/>
                <w:sz w:val="24"/>
                <w:szCs w:val="24"/>
              </w:rPr>
              <w:t xml:space="preserve">Nurodyti dokumentai turi būti  išduoti ne anksčiau kaip </w:t>
            </w:r>
            <w:r w:rsidRPr="00635D1C">
              <w:rPr>
                <w:rFonts w:ascii="Times New Roman" w:hAnsi="Times New Roman" w:cs="Times New Roman"/>
                <w:sz w:val="24"/>
                <w:szCs w:val="24"/>
              </w:rPr>
              <w:t xml:space="preserve">120 dienų iki </w:t>
            </w:r>
            <w:r w:rsidRPr="00635D1C">
              <w:rPr>
                <w:rFonts w:ascii="Times New Roman" w:eastAsia="Times New Roman" w:hAnsi="Times New Roman" w:cs="Times New Roman"/>
                <w:i/>
                <w:iCs/>
                <w:sz w:val="24"/>
                <w:szCs w:val="24"/>
              </w:rPr>
              <w:t xml:space="preserve">tos dienos, kai tiekėjas </w:t>
            </w:r>
            <w:r w:rsidRPr="00951479">
              <w:rPr>
                <w:rFonts w:ascii="Times New Roman" w:eastAsia="Times New Roman" w:hAnsi="Times New Roman" w:cs="Times New Roman"/>
                <w:i/>
                <w:iCs/>
                <w:sz w:val="24"/>
                <w:szCs w:val="24"/>
              </w:rPr>
              <w:t>perkančiosios organizacijos prašymu turės pateikti pašalinimo pagrindų nebuvimą patvirtinančius dok</w:t>
            </w:r>
            <w:r w:rsidRPr="00951479">
              <w:rPr>
                <w:rFonts w:ascii="Times New Roman" w:eastAsia="Times New Roman" w:hAnsi="Times New Roman" w:cs="Times New Roman"/>
                <w:sz w:val="24"/>
                <w:szCs w:val="24"/>
              </w:rPr>
              <w:t>umentus</w:t>
            </w:r>
            <w:r w:rsidRPr="00951479">
              <w:rPr>
                <w:rFonts w:ascii="Times New Roman" w:hAnsi="Times New Roman" w:cs="Times New Roman"/>
                <w:sz w:val="24"/>
                <w:szCs w:val="24"/>
              </w:rPr>
              <w:t xml:space="preserve">. </w:t>
            </w:r>
            <w:r w:rsidRPr="00951479">
              <w:rPr>
                <w:rFonts w:ascii="Times New Roman" w:hAnsi="Times New Roman" w:cs="Times New Roman"/>
                <w:b/>
                <w:bCs/>
                <w:i/>
                <w:iCs/>
                <w:color w:val="000000" w:themeColor="text1"/>
                <w:sz w:val="24"/>
                <w:szCs w:val="24"/>
              </w:rPr>
              <w:t>Pavyzdys</w:t>
            </w:r>
            <w:r w:rsidRPr="0095147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32DC960" w14:textId="012468AB"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E934B4E"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bCs/>
                <w:sz w:val="24"/>
                <w:szCs w:val="24"/>
              </w:rPr>
              <w:t>2) Dėl įsipareigojimų, susijusių su socialinio draudimo įmokų mokėjimu, įvykdymo i</w:t>
            </w:r>
            <w:r w:rsidRPr="00951479">
              <w:rPr>
                <w:rFonts w:ascii="Times New Roman" w:hAnsi="Times New Roman" w:cs="Times New Roman"/>
                <w:sz w:val="24"/>
                <w:szCs w:val="24"/>
                <w:lang w:eastAsia="en-US"/>
              </w:rPr>
              <w:t xml:space="preserve">š Lietuvoje įsteigtų subjektų </w:t>
            </w:r>
            <w:r w:rsidRPr="00951479">
              <w:rPr>
                <w:rFonts w:ascii="Times New Roman" w:hAnsi="Times New Roman" w:cs="Times New Roman"/>
                <w:bCs/>
                <w:sz w:val="24"/>
                <w:szCs w:val="24"/>
              </w:rPr>
              <w:t>prašoma:</w:t>
            </w:r>
          </w:p>
          <w:p w14:paraId="7CB5328F" w14:textId="6CD017EC" w:rsidR="00951479" w:rsidRPr="00635D1C" w:rsidRDefault="00951479" w:rsidP="00951479">
            <w:pPr>
              <w:pStyle w:val="Betarp"/>
              <w:jc w:val="both"/>
              <w:rPr>
                <w:rFonts w:ascii="Times New Roman" w:hAnsi="Times New Roman" w:cs="Times New Roman"/>
                <w:bCs/>
                <w:sz w:val="24"/>
                <w:szCs w:val="24"/>
              </w:rPr>
            </w:pPr>
            <w:r w:rsidRPr="0095147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51479">
                <w:rPr>
                  <w:rStyle w:val="Hipersaitas"/>
                  <w:rFonts w:ascii="Times New Roman" w:hAnsi="Times New Roman" w:cs="Times New Roman"/>
                  <w:bCs/>
                  <w:sz w:val="24"/>
                  <w:szCs w:val="24"/>
                  <w:u w:val="single"/>
                </w:rPr>
                <w:t>http://draudejai.sodra.lt/draudeju_viesi_duomenys/</w:t>
              </w:r>
            </w:hyperlink>
            <w:r w:rsidRPr="00951479">
              <w:rPr>
                <w:rFonts w:ascii="Times New Roman" w:hAnsi="Times New Roman" w:cs="Times New Roman"/>
                <w:bCs/>
                <w:sz w:val="24"/>
                <w:szCs w:val="24"/>
              </w:rPr>
              <w:t>.</w:t>
            </w:r>
          </w:p>
          <w:p w14:paraId="10C94556" w14:textId="0632B499" w:rsidR="00951479" w:rsidRPr="00635D1C"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0C36E4" w14:textId="6246F3F9" w:rsidR="00951479" w:rsidRPr="00635D1C"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 xml:space="preserve">2.2) Jeigu tiekėjas yra fizinis asmuo, registruotas Lietuvos Respublikoje, jis pateikia išrašą iš </w:t>
            </w:r>
            <w:r w:rsidRPr="00951479">
              <w:rPr>
                <w:rFonts w:ascii="Times New Roman" w:hAnsi="Times New Roman" w:cs="Times New Roman"/>
                <w:sz w:val="24"/>
                <w:szCs w:val="24"/>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6FA28092"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lang w:eastAsia="en-US"/>
              </w:rPr>
              <w:t>Iš ne Lietuvoje įsteigtų subjektų reikalaujama:</w:t>
            </w:r>
          </w:p>
          <w:p w14:paraId="482B66A3" w14:textId="77777777" w:rsidR="00951479" w:rsidRPr="00951479" w:rsidRDefault="00951479" w:rsidP="00635D1C">
            <w:pPr>
              <w:pStyle w:val="Betarp"/>
              <w:numPr>
                <w:ilvl w:val="0"/>
                <w:numId w:val="17"/>
              </w:numPr>
              <w:ind w:left="0" w:hanging="46"/>
              <w:jc w:val="both"/>
              <w:rPr>
                <w:rFonts w:ascii="Times New Roman" w:hAnsi="Times New Roman" w:cs="Times New Roman"/>
                <w:b/>
                <w:bCs/>
                <w:sz w:val="24"/>
                <w:szCs w:val="24"/>
              </w:rPr>
            </w:pPr>
            <w:r w:rsidRPr="00951479">
              <w:rPr>
                <w:rFonts w:ascii="Times New Roman" w:hAnsi="Times New Roman" w:cs="Times New Roman"/>
                <w:sz w:val="24"/>
                <w:szCs w:val="24"/>
              </w:rPr>
              <w:t>atitinkamos užsienio šalies kompetentingos institucijos dokumento</w:t>
            </w:r>
            <w:r w:rsidRPr="00951479">
              <w:rPr>
                <w:rStyle w:val="Puslapioinaosnuoroda"/>
                <w:rFonts w:ascii="Times New Roman" w:hAnsi="Times New Roman" w:cs="Times New Roman"/>
                <w:sz w:val="24"/>
                <w:szCs w:val="24"/>
              </w:rPr>
              <w:footnoteReference w:id="4"/>
            </w:r>
            <w:r w:rsidRPr="00951479">
              <w:rPr>
                <w:rFonts w:ascii="Times New Roman" w:hAnsi="Times New Roman" w:cs="Times New Roman"/>
                <w:sz w:val="24"/>
                <w:szCs w:val="24"/>
              </w:rPr>
              <w:t>.</w:t>
            </w:r>
          </w:p>
          <w:p w14:paraId="440D5D99" w14:textId="77777777" w:rsidR="00951479" w:rsidRPr="00951479" w:rsidRDefault="00951479" w:rsidP="00951479">
            <w:pPr>
              <w:pStyle w:val="Betarp"/>
              <w:jc w:val="both"/>
              <w:rPr>
                <w:rFonts w:ascii="Times New Roman" w:hAnsi="Times New Roman" w:cs="Times New Roman"/>
                <w:b/>
                <w:bCs/>
                <w:sz w:val="24"/>
                <w:szCs w:val="24"/>
              </w:rPr>
            </w:pPr>
          </w:p>
          <w:p w14:paraId="72E4D266" w14:textId="73494CF3" w:rsidR="00951479" w:rsidRPr="00635D1C" w:rsidRDefault="00951479" w:rsidP="00951479">
            <w:pPr>
              <w:pStyle w:val="Betarp"/>
              <w:jc w:val="both"/>
              <w:rPr>
                <w:rFonts w:ascii="Times New Roman" w:hAnsi="Times New Roman" w:cs="Times New Roman"/>
                <w:i/>
                <w:iCs/>
                <w:color w:val="7030A0"/>
                <w:sz w:val="24"/>
                <w:szCs w:val="24"/>
              </w:rPr>
            </w:pPr>
            <w:r w:rsidRPr="00951479">
              <w:rPr>
                <w:rFonts w:ascii="Times New Roman" w:hAnsi="Times New Roman" w:cs="Times New Roman"/>
                <w:sz w:val="24"/>
                <w:szCs w:val="24"/>
              </w:rPr>
              <w:t xml:space="preserve">Nurodyti dokumentai turi būti  išduoti ne anksčiau kaip </w:t>
            </w:r>
            <w:r w:rsidRPr="00635D1C">
              <w:rPr>
                <w:rFonts w:ascii="Times New Roman" w:hAnsi="Times New Roman" w:cs="Times New Roman"/>
                <w:sz w:val="24"/>
                <w:szCs w:val="24"/>
              </w:rPr>
              <w:t xml:space="preserve">120 dienų </w:t>
            </w:r>
            <w:r w:rsidRPr="00951479">
              <w:rPr>
                <w:rFonts w:ascii="Times New Roman" w:hAnsi="Times New Roman" w:cs="Times New Roman"/>
                <w:sz w:val="24"/>
                <w:szCs w:val="24"/>
              </w:rPr>
              <w:t xml:space="preserve">iki </w:t>
            </w:r>
            <w:r w:rsidRPr="0095147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1479">
              <w:rPr>
                <w:rFonts w:ascii="Times New Roman" w:eastAsia="Times New Roman" w:hAnsi="Times New Roman" w:cs="Times New Roman"/>
                <w:sz w:val="24"/>
                <w:szCs w:val="24"/>
              </w:rPr>
              <w:t>umentus</w:t>
            </w:r>
            <w:r w:rsidRPr="00951479">
              <w:rPr>
                <w:rFonts w:ascii="Times New Roman" w:hAnsi="Times New Roman" w:cs="Times New Roman"/>
                <w:sz w:val="24"/>
                <w:szCs w:val="24"/>
              </w:rPr>
              <w:t xml:space="preserve">. </w:t>
            </w:r>
            <w:r w:rsidRPr="00951479">
              <w:rPr>
                <w:rFonts w:ascii="Times New Roman" w:hAnsi="Times New Roman" w:cs="Times New Roman"/>
                <w:b/>
                <w:bCs/>
                <w:i/>
                <w:iCs/>
                <w:color w:val="000000" w:themeColor="text1"/>
                <w:sz w:val="24"/>
                <w:szCs w:val="24"/>
              </w:rPr>
              <w:t>Pavyzdys</w:t>
            </w:r>
            <w:r w:rsidRPr="0095147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CF4957" w14:textId="5E19E942"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w:t>
            </w:r>
            <w:r w:rsidRPr="00951479">
              <w:rPr>
                <w:rFonts w:ascii="Times New Roman" w:hAnsi="Times New Roman" w:cs="Times New Roman"/>
                <w:sz w:val="24"/>
                <w:szCs w:val="24"/>
              </w:rPr>
              <w:lastRenderedPageBreak/>
              <w:t>dokumentas jo galiojimo laikotarpiu yra priimtinas.</w:t>
            </w:r>
          </w:p>
          <w:p w14:paraId="2A4C1C27" w14:textId="77777777" w:rsidR="00951479" w:rsidRPr="00635D1C" w:rsidRDefault="00951479" w:rsidP="00951479">
            <w:pPr>
              <w:pStyle w:val="Betarp"/>
              <w:jc w:val="both"/>
              <w:rPr>
                <w:rFonts w:ascii="Times New Roman" w:hAnsi="Times New Roman" w:cs="Times New Roman"/>
                <w:b/>
                <w:bCs/>
                <w:i/>
                <w:iCs/>
                <w:sz w:val="24"/>
                <w:szCs w:val="24"/>
              </w:rPr>
            </w:pPr>
            <w:r w:rsidRPr="00635D1C">
              <w:rPr>
                <w:rFonts w:ascii="Times New Roman" w:hAnsi="Times New Roman" w:cs="Times New Roman"/>
                <w:b/>
                <w:bCs/>
                <w:i/>
                <w:iCs/>
                <w:sz w:val="24"/>
                <w:szCs w:val="24"/>
              </w:rPr>
              <w:t>PASTABA</w:t>
            </w:r>
          </w:p>
          <w:p w14:paraId="154BC9A6" w14:textId="6A033F3D" w:rsidR="00951479" w:rsidRPr="00635D1C" w:rsidRDefault="00951479" w:rsidP="00635D1C">
            <w:pPr>
              <w:pStyle w:val="Betarp"/>
              <w:jc w:val="both"/>
              <w:rPr>
                <w:rFonts w:ascii="Times New Roman" w:hAnsi="Times New Roman" w:cs="Times New Roman"/>
                <w:i/>
                <w:iCs/>
                <w:color w:val="00B050"/>
                <w:sz w:val="24"/>
                <w:szCs w:val="24"/>
              </w:rPr>
            </w:pPr>
            <w:r w:rsidRPr="00635D1C">
              <w:rPr>
                <w:rFonts w:ascii="Times New Roman"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4"/>
      <w:tr w:rsidR="00951479" w:rsidRPr="00951479" w14:paraId="1437EFA6"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6DF27" w14:textId="2C8F00F6" w:rsidR="00951479" w:rsidRPr="00635D1C" w:rsidRDefault="00635D1C" w:rsidP="00635D1C">
            <w:pPr>
              <w:pStyle w:val="Betarp"/>
              <w:rPr>
                <w:rFonts w:ascii="Times New Roman" w:hAnsi="Times New Roman" w:cs="Times New Roman"/>
                <w:sz w:val="24"/>
                <w:szCs w:val="24"/>
              </w:rPr>
            </w:pPr>
            <w:r w:rsidRPr="00635D1C">
              <w:rPr>
                <w:rFonts w:ascii="Times New Roman" w:hAnsi="Times New Roman" w:cs="Times New Roman"/>
                <w:sz w:val="24"/>
                <w:szCs w:val="24"/>
              </w:rPr>
              <w:lastRenderedPageBreak/>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AC2B"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8AEA8"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VPĮ 46 straipsnio 4 dalies 1 punktas</w:t>
            </w:r>
          </w:p>
          <w:p w14:paraId="0D215659" w14:textId="77777777" w:rsidR="00951479" w:rsidRPr="00951479" w:rsidRDefault="00951479" w:rsidP="00951479">
            <w:pPr>
              <w:pStyle w:val="Betarp"/>
              <w:jc w:val="both"/>
              <w:rPr>
                <w:rFonts w:ascii="Times New Roman" w:eastAsia="Yu Mincho" w:hAnsi="Times New Roman" w:cs="Times New Roman"/>
                <w:sz w:val="24"/>
                <w:szCs w:val="24"/>
              </w:rPr>
            </w:pPr>
          </w:p>
          <w:p w14:paraId="52FA5CB6"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39DC9"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108928E6" w14:textId="77777777" w:rsidR="00951479" w:rsidRPr="00951479" w:rsidRDefault="00951479" w:rsidP="00951479">
            <w:pPr>
              <w:pStyle w:val="Betarp"/>
              <w:jc w:val="both"/>
              <w:rPr>
                <w:rFonts w:ascii="Times New Roman" w:hAnsi="Times New Roman" w:cs="Times New Roman"/>
                <w:bCs/>
                <w:iCs/>
                <w:sz w:val="24"/>
                <w:szCs w:val="24"/>
                <w:lang w:eastAsia="en-US"/>
              </w:rPr>
            </w:pPr>
          </w:p>
          <w:p w14:paraId="78F2C336" w14:textId="77777777" w:rsidR="00951479" w:rsidRPr="00951479" w:rsidRDefault="00951479" w:rsidP="00951479">
            <w:pPr>
              <w:pStyle w:val="Betarp"/>
              <w:jc w:val="both"/>
              <w:rPr>
                <w:rFonts w:ascii="Times New Roman" w:hAnsi="Times New Roman" w:cs="Times New Roman"/>
                <w:b/>
                <w:bCs/>
                <w:iCs/>
                <w:sz w:val="24"/>
                <w:szCs w:val="24"/>
                <w:lang w:eastAsia="en-US"/>
              </w:rPr>
            </w:pPr>
          </w:p>
        </w:tc>
      </w:tr>
      <w:tr w:rsidR="00951479" w:rsidRPr="00951479" w14:paraId="277AAF1B"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15EB0" w14:textId="6B534C68" w:rsidR="00951479" w:rsidRPr="00635D1C" w:rsidRDefault="00635D1C" w:rsidP="00635D1C">
            <w:pPr>
              <w:pStyle w:val="Betarp"/>
              <w:rPr>
                <w:rFonts w:ascii="Times New Roman" w:hAnsi="Times New Roman" w:cs="Times New Roman"/>
                <w:sz w:val="24"/>
                <w:szCs w:val="24"/>
              </w:rPr>
            </w:pPr>
            <w:r w:rsidRPr="00635D1C">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A664D"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C33BB7"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6A79B"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VPĮ 46 straipsnio 4 dalies 2 punktas</w:t>
            </w:r>
          </w:p>
          <w:p w14:paraId="76E8D420" w14:textId="77777777" w:rsidR="00951479" w:rsidRPr="00951479" w:rsidRDefault="00951479" w:rsidP="00951479">
            <w:pPr>
              <w:pStyle w:val="Betarp"/>
              <w:jc w:val="both"/>
              <w:rPr>
                <w:rFonts w:ascii="Times New Roman" w:eastAsia="Yu Mincho" w:hAnsi="Times New Roman" w:cs="Times New Roman"/>
                <w:sz w:val="24"/>
                <w:szCs w:val="24"/>
              </w:rPr>
            </w:pPr>
          </w:p>
          <w:p w14:paraId="5D1EC244" w14:textId="77777777" w:rsidR="00951479" w:rsidRPr="00951479" w:rsidRDefault="00951479" w:rsidP="00951479">
            <w:pPr>
              <w:pStyle w:val="Betarp"/>
              <w:jc w:val="both"/>
              <w:rPr>
                <w:rFonts w:ascii="Times New Roman" w:eastAsia="Yu Mincho" w:hAnsi="Times New Roman" w:cs="Times New Roman"/>
                <w:sz w:val="24"/>
                <w:szCs w:val="24"/>
              </w:rPr>
            </w:pPr>
            <w:r w:rsidRPr="00951479">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F8140"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6DDE1FDB" w14:textId="77777777" w:rsidR="00951479" w:rsidRPr="00951479" w:rsidRDefault="00951479" w:rsidP="00951479">
            <w:pPr>
              <w:pStyle w:val="Betarp"/>
              <w:jc w:val="both"/>
              <w:rPr>
                <w:rFonts w:ascii="Times New Roman" w:hAnsi="Times New Roman" w:cs="Times New Roman"/>
                <w:bCs/>
                <w:iCs/>
                <w:sz w:val="24"/>
                <w:szCs w:val="24"/>
                <w:lang w:eastAsia="en-US"/>
              </w:rPr>
            </w:pPr>
          </w:p>
          <w:p w14:paraId="7D7909D2" w14:textId="77777777" w:rsidR="00951479" w:rsidRPr="00951479" w:rsidRDefault="00951479" w:rsidP="00951479">
            <w:pPr>
              <w:pStyle w:val="Betarp"/>
              <w:jc w:val="both"/>
              <w:rPr>
                <w:rFonts w:ascii="Times New Roman" w:hAnsi="Times New Roman" w:cs="Times New Roman"/>
                <w:b/>
                <w:bCs/>
                <w:iCs/>
                <w:sz w:val="24"/>
                <w:szCs w:val="24"/>
                <w:lang w:eastAsia="en-US"/>
              </w:rPr>
            </w:pPr>
          </w:p>
        </w:tc>
      </w:tr>
      <w:tr w:rsidR="00951479" w:rsidRPr="00951479" w14:paraId="7A4F9467"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C755A" w14:textId="2A522101" w:rsidR="00951479" w:rsidRPr="00635D1C" w:rsidRDefault="00635D1C" w:rsidP="00635D1C">
            <w:pPr>
              <w:pStyle w:val="Betarp"/>
              <w:rPr>
                <w:rFonts w:ascii="Times New Roman" w:hAnsi="Times New Roman" w:cs="Times New Roman"/>
                <w:sz w:val="24"/>
                <w:szCs w:val="24"/>
              </w:rPr>
            </w:pPr>
            <w:r w:rsidRPr="00635D1C">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CFAB"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1A206"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VPĮ 46 straipsnio 4 dalies 3 punktas</w:t>
            </w:r>
          </w:p>
          <w:p w14:paraId="07317DED" w14:textId="77777777" w:rsidR="00951479" w:rsidRPr="00951479" w:rsidRDefault="00951479" w:rsidP="00951479">
            <w:pPr>
              <w:pStyle w:val="Betarp"/>
              <w:jc w:val="both"/>
              <w:rPr>
                <w:rFonts w:ascii="Times New Roman" w:eastAsia="Yu Mincho" w:hAnsi="Times New Roman" w:cs="Times New Roman"/>
                <w:sz w:val="24"/>
                <w:szCs w:val="24"/>
              </w:rPr>
            </w:pPr>
          </w:p>
          <w:p w14:paraId="10B893FD"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rPr>
              <w:t>EBVPD III dalies C13 punktas</w:t>
            </w:r>
            <w:r w:rsidRPr="00951479">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20ECE"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13CEA9AA" w14:textId="77777777" w:rsidR="00951479" w:rsidRPr="00951479" w:rsidRDefault="00951479" w:rsidP="00951479">
            <w:pPr>
              <w:pStyle w:val="Betarp"/>
              <w:jc w:val="both"/>
              <w:rPr>
                <w:rFonts w:ascii="Times New Roman" w:hAnsi="Times New Roman" w:cs="Times New Roman"/>
                <w:b/>
                <w:bCs/>
                <w:iCs/>
                <w:sz w:val="24"/>
                <w:szCs w:val="24"/>
                <w:lang w:eastAsia="en-US"/>
              </w:rPr>
            </w:pPr>
          </w:p>
        </w:tc>
      </w:tr>
      <w:tr w:rsidR="00951479" w:rsidRPr="00951479" w14:paraId="7ED17DB4"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D35B8" w14:textId="5376814F" w:rsidR="00951479" w:rsidRPr="00635D1C" w:rsidRDefault="00635D1C" w:rsidP="00635D1C">
            <w:pPr>
              <w:pStyle w:val="Betarp"/>
              <w:rPr>
                <w:rFonts w:ascii="Times New Roman" w:hAnsi="Times New Roman" w:cs="Times New Roman"/>
                <w:sz w:val="24"/>
                <w:szCs w:val="24"/>
              </w:rPr>
            </w:pPr>
            <w:r w:rsidRPr="00635D1C">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2A8E3"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951479">
              <w:rPr>
                <w:rFonts w:ascii="Times New Roman" w:hAnsi="Times New Roman" w:cs="Times New Roman"/>
                <w:sz w:val="24"/>
                <w:szCs w:val="24"/>
              </w:rPr>
              <w:lastRenderedPageBreak/>
              <w:t xml:space="preserve">pateiktos melagingos informacijos negali pateikti patvirtinančių dokumentų, reikalaujamų pagal VPĮ 50 straipsnį. </w:t>
            </w:r>
          </w:p>
          <w:p w14:paraId="1B15EC87" w14:textId="77777777" w:rsidR="00951479" w:rsidRPr="00951479" w:rsidRDefault="00951479" w:rsidP="00951479">
            <w:pPr>
              <w:pStyle w:val="Betarp"/>
              <w:jc w:val="both"/>
              <w:rPr>
                <w:rFonts w:ascii="Times New Roman" w:hAnsi="Times New Roman" w:cs="Times New Roman"/>
                <w:bCs/>
                <w:sz w:val="24"/>
                <w:szCs w:val="24"/>
              </w:rPr>
            </w:pPr>
            <w:r w:rsidRPr="0095147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1FA546" w14:textId="77777777" w:rsidR="00951479" w:rsidRPr="00951479" w:rsidRDefault="00951479" w:rsidP="00951479">
            <w:pPr>
              <w:pStyle w:val="Betarp"/>
              <w:jc w:val="both"/>
              <w:rPr>
                <w:rFonts w:ascii="Times New Roman" w:hAnsi="Times New Roman" w:cs="Times New Roman"/>
                <w:bCs/>
                <w:sz w:val="24"/>
                <w:szCs w:val="24"/>
              </w:rPr>
            </w:pPr>
            <w:r w:rsidRPr="0095147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44B0A"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lastRenderedPageBreak/>
              <w:t>VPĮ 46 straipsnio 4 dalies 4 punktas</w:t>
            </w:r>
          </w:p>
          <w:p w14:paraId="058FABF5" w14:textId="77777777" w:rsidR="00951479" w:rsidRPr="00951479" w:rsidRDefault="00951479" w:rsidP="00951479">
            <w:pPr>
              <w:pStyle w:val="Betarp"/>
              <w:jc w:val="both"/>
              <w:rPr>
                <w:rFonts w:ascii="Times New Roman" w:eastAsia="Yu Mincho" w:hAnsi="Times New Roman" w:cs="Times New Roman"/>
                <w:sz w:val="24"/>
                <w:szCs w:val="24"/>
              </w:rPr>
            </w:pPr>
          </w:p>
          <w:p w14:paraId="73C48A00"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rPr>
              <w:t>EBVPD III dalies C15 punktas</w:t>
            </w:r>
            <w:r w:rsidRPr="00951479">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F2473"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525632C2" w14:textId="77777777" w:rsidR="00951479" w:rsidRPr="00951479" w:rsidRDefault="00951479" w:rsidP="00951479">
            <w:pPr>
              <w:pStyle w:val="Betarp"/>
              <w:jc w:val="both"/>
              <w:rPr>
                <w:rFonts w:ascii="Times New Roman" w:hAnsi="Times New Roman" w:cs="Times New Roman"/>
                <w:bCs/>
                <w:iCs/>
                <w:sz w:val="24"/>
                <w:szCs w:val="24"/>
                <w:lang w:eastAsia="en-US"/>
              </w:rPr>
            </w:pPr>
          </w:p>
          <w:p w14:paraId="4FE6144B" w14:textId="77777777" w:rsidR="00951479" w:rsidRPr="00951479" w:rsidRDefault="00951479" w:rsidP="00951479">
            <w:pPr>
              <w:pStyle w:val="Betarp"/>
              <w:jc w:val="both"/>
              <w:rPr>
                <w:rFonts w:ascii="Times New Roman" w:hAnsi="Times New Roman" w:cs="Times New Roman"/>
                <w:bCs/>
                <w:iCs/>
                <w:sz w:val="24"/>
                <w:szCs w:val="24"/>
                <w:lang w:eastAsia="en-US"/>
              </w:rPr>
            </w:pPr>
          </w:p>
          <w:p w14:paraId="48A55697"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b/>
                <w:bCs/>
                <w:sz w:val="24"/>
                <w:szCs w:val="24"/>
              </w:rPr>
              <w:t xml:space="preserve">Priimant sprendimus dėl tiekėjo pašalinimo iš pirkimo </w:t>
            </w:r>
            <w:r w:rsidRPr="00951479">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09F7B46D" w14:textId="77777777" w:rsidR="00951479" w:rsidRPr="00951479" w:rsidRDefault="00951479" w:rsidP="00951479">
            <w:pPr>
              <w:pStyle w:val="Betarp"/>
              <w:jc w:val="both"/>
              <w:rPr>
                <w:rFonts w:ascii="Times New Roman" w:hAnsi="Times New Roman" w:cs="Times New Roman"/>
                <w:sz w:val="24"/>
                <w:szCs w:val="24"/>
              </w:rPr>
            </w:pPr>
            <w:hyperlink r:id="rId18" w:history="1">
              <w:r w:rsidRPr="00951479">
                <w:rPr>
                  <w:rStyle w:val="Hipersaitas"/>
                  <w:rFonts w:ascii="Times New Roman" w:hAnsi="Times New Roman" w:cs="Times New Roman"/>
                  <w:sz w:val="24"/>
                  <w:szCs w:val="24"/>
                </w:rPr>
                <w:t>https://vpt.lrv.lt/lt/nuorodos/kiti-duomenys/powerbi/melaginga-informacija-pateikusiu-tiekeju-sarasas-3/</w:t>
              </w:r>
            </w:hyperlink>
          </w:p>
        </w:tc>
      </w:tr>
      <w:tr w:rsidR="00951479" w:rsidRPr="00951479" w14:paraId="01E13FFF"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066DD" w14:textId="650E0FF0" w:rsidR="00951479" w:rsidRPr="00635D1C" w:rsidRDefault="00635D1C" w:rsidP="00635D1C">
            <w:pPr>
              <w:pStyle w:val="Betarp"/>
              <w:rPr>
                <w:rFonts w:ascii="Times New Roman" w:hAnsi="Times New Roman" w:cs="Times New Roman"/>
                <w:sz w:val="24"/>
                <w:szCs w:val="24"/>
              </w:rPr>
            </w:pPr>
            <w:r w:rsidRPr="00635D1C">
              <w:rPr>
                <w:rFonts w:ascii="Times New Roman" w:hAnsi="Times New Roman" w:cs="Times New Roman"/>
                <w:sz w:val="24"/>
                <w:szCs w:val="24"/>
              </w:rPr>
              <w:lastRenderedPageBreak/>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70B84"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951479">
              <w:rPr>
                <w:rFonts w:ascii="Times New Roman" w:hAnsi="Times New Roman" w:cs="Times New Roman"/>
                <w:sz w:val="24"/>
                <w:szCs w:val="24"/>
              </w:rPr>
              <w:lastRenderedPageBreak/>
              <w:t>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1C1FD"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lastRenderedPageBreak/>
              <w:t>VPĮ 46 straipsnio 4 dalies 5 punktas</w:t>
            </w:r>
          </w:p>
          <w:p w14:paraId="1F8BC421" w14:textId="77777777" w:rsidR="00951479" w:rsidRPr="00951479" w:rsidRDefault="00951479" w:rsidP="00951479">
            <w:pPr>
              <w:pStyle w:val="Betarp"/>
              <w:jc w:val="both"/>
              <w:rPr>
                <w:rFonts w:ascii="Times New Roman" w:eastAsia="Yu Mincho" w:hAnsi="Times New Roman" w:cs="Times New Roman"/>
                <w:sz w:val="24"/>
                <w:szCs w:val="24"/>
              </w:rPr>
            </w:pPr>
          </w:p>
          <w:p w14:paraId="4FEFE8D3" w14:textId="77777777" w:rsidR="00951479" w:rsidRPr="00951479" w:rsidRDefault="00951479" w:rsidP="00951479">
            <w:pPr>
              <w:pStyle w:val="Betarp"/>
              <w:jc w:val="both"/>
              <w:rPr>
                <w:rFonts w:ascii="Times New Roman" w:eastAsia="Yu Mincho" w:hAnsi="Times New Roman" w:cs="Times New Roman"/>
                <w:sz w:val="24"/>
                <w:szCs w:val="24"/>
              </w:rPr>
            </w:pPr>
            <w:r w:rsidRPr="00951479">
              <w:rPr>
                <w:rFonts w:ascii="Times New Roman" w:eastAsia="Yu Mincho" w:hAnsi="Times New Roman" w:cs="Times New Roman"/>
                <w:sz w:val="24"/>
                <w:szCs w:val="24"/>
              </w:rPr>
              <w:t>EBVPD</w:t>
            </w:r>
            <w:r w:rsidRPr="00951479">
              <w:rPr>
                <w:rFonts w:ascii="Times New Roman" w:eastAsia="Arial" w:hAnsi="Times New Roman" w:cs="Times New Roman"/>
                <w:sz w:val="24"/>
                <w:szCs w:val="24"/>
              </w:rPr>
              <w:t xml:space="preserve"> III dalies C15 punktas</w:t>
            </w:r>
          </w:p>
          <w:p w14:paraId="41C3C164" w14:textId="77777777" w:rsidR="00951479" w:rsidRPr="00951479" w:rsidRDefault="00951479" w:rsidP="00951479">
            <w:pPr>
              <w:pStyle w:val="Betarp"/>
              <w:jc w:val="both"/>
              <w:rPr>
                <w:rFonts w:ascii="Times New Roman" w:eastAsia="Yu Mincho" w:hAnsi="Times New Roman" w:cs="Times New Roman"/>
                <w:sz w:val="24"/>
                <w:szCs w:val="24"/>
                <w:lang w:eastAsia="en-US"/>
              </w:rPr>
            </w:pPr>
          </w:p>
          <w:p w14:paraId="0DDEF1E6" w14:textId="77777777" w:rsidR="00951479" w:rsidRPr="00951479" w:rsidRDefault="00951479" w:rsidP="00951479">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AC7E"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44D0307F" w14:textId="77777777" w:rsidR="00951479" w:rsidRPr="00951479" w:rsidRDefault="00951479" w:rsidP="00951479">
            <w:pPr>
              <w:pStyle w:val="Betarp"/>
              <w:jc w:val="both"/>
              <w:rPr>
                <w:rFonts w:ascii="Times New Roman" w:hAnsi="Times New Roman" w:cs="Times New Roman"/>
                <w:b/>
                <w:bCs/>
                <w:iCs/>
                <w:sz w:val="24"/>
                <w:szCs w:val="24"/>
                <w:lang w:eastAsia="en-US"/>
              </w:rPr>
            </w:pPr>
          </w:p>
        </w:tc>
      </w:tr>
      <w:tr w:rsidR="00951479" w:rsidRPr="00951479" w14:paraId="54EE3936"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0D488" w14:textId="252BCF5F" w:rsidR="00951479" w:rsidRPr="00635D1C" w:rsidRDefault="00635D1C" w:rsidP="00635D1C">
            <w:pPr>
              <w:pStyle w:val="Betarp"/>
              <w:rPr>
                <w:rFonts w:ascii="Times New Roman" w:hAnsi="Times New Roman" w:cs="Times New Roman"/>
                <w:sz w:val="24"/>
                <w:szCs w:val="24"/>
              </w:rPr>
            </w:pPr>
            <w:r w:rsidRPr="00635D1C">
              <w:rPr>
                <w:rFonts w:ascii="Times New Roman" w:hAnsi="Times New Roman" w:cs="Times New Roman"/>
                <w:sz w:val="24"/>
                <w:szCs w:val="24"/>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3668" w14:textId="77777777" w:rsidR="00951479" w:rsidRPr="00951479" w:rsidRDefault="00951479" w:rsidP="00951479">
            <w:pPr>
              <w:spacing w:after="0" w:line="240" w:lineRule="auto"/>
              <w:jc w:val="both"/>
              <w:rPr>
                <w:rFonts w:ascii="Times New Roman" w:hAnsi="Times New Roman" w:cs="Times New Roman"/>
                <w:sz w:val="24"/>
                <w:szCs w:val="24"/>
              </w:rPr>
            </w:pPr>
            <w:r w:rsidRPr="0095147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220BD3" w14:textId="77777777" w:rsidR="00951479" w:rsidRPr="00951479" w:rsidRDefault="00951479" w:rsidP="00951479">
            <w:pPr>
              <w:spacing w:after="0" w:line="240" w:lineRule="auto"/>
              <w:jc w:val="both"/>
              <w:rPr>
                <w:rFonts w:ascii="Times New Roman" w:hAnsi="Times New Roman" w:cs="Times New Roman"/>
                <w:sz w:val="24"/>
                <w:szCs w:val="24"/>
              </w:rPr>
            </w:pPr>
            <w:r w:rsidRPr="009514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951479">
              <w:rPr>
                <w:rFonts w:ascii="Times New Roman" w:hAnsi="Times New Roman" w:cs="Times New Roman"/>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C6189"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lastRenderedPageBreak/>
              <w:t>VPĮ 46 straipsnio 4 dalies 6 punktas</w:t>
            </w:r>
          </w:p>
          <w:p w14:paraId="23A6B457" w14:textId="77777777" w:rsidR="00951479" w:rsidRPr="00951479" w:rsidRDefault="00951479" w:rsidP="00951479">
            <w:pPr>
              <w:pStyle w:val="Betarp"/>
              <w:jc w:val="both"/>
              <w:rPr>
                <w:rFonts w:ascii="Times New Roman" w:eastAsia="Yu Mincho" w:hAnsi="Times New Roman" w:cs="Times New Roman"/>
                <w:sz w:val="24"/>
                <w:szCs w:val="24"/>
              </w:rPr>
            </w:pPr>
          </w:p>
          <w:p w14:paraId="4D6132D7" w14:textId="77777777" w:rsidR="00951479" w:rsidRPr="00951479" w:rsidRDefault="00951479" w:rsidP="00951479">
            <w:pPr>
              <w:pStyle w:val="Betarp"/>
              <w:jc w:val="both"/>
              <w:rPr>
                <w:rFonts w:ascii="Times New Roman" w:eastAsia="Yu Mincho" w:hAnsi="Times New Roman" w:cs="Times New Roman"/>
                <w:sz w:val="24"/>
                <w:szCs w:val="24"/>
              </w:rPr>
            </w:pPr>
            <w:r w:rsidRPr="00951479">
              <w:rPr>
                <w:rFonts w:ascii="Times New Roman" w:eastAsia="Yu Mincho" w:hAnsi="Times New Roman" w:cs="Times New Roman"/>
                <w:sz w:val="24"/>
                <w:szCs w:val="24"/>
              </w:rPr>
              <w:t>EBVPD</w:t>
            </w:r>
            <w:r w:rsidRPr="00951479">
              <w:rPr>
                <w:rFonts w:ascii="Times New Roman" w:eastAsia="Arial" w:hAnsi="Times New Roman" w:cs="Times New Roman"/>
                <w:sz w:val="24"/>
                <w:szCs w:val="24"/>
              </w:rPr>
              <w:t xml:space="preserve"> III dalies C14 punktas</w:t>
            </w:r>
          </w:p>
          <w:p w14:paraId="24E835A7" w14:textId="77777777" w:rsidR="00951479" w:rsidRPr="00951479" w:rsidRDefault="00951479" w:rsidP="00951479">
            <w:pPr>
              <w:pStyle w:val="Betarp"/>
              <w:jc w:val="both"/>
              <w:rPr>
                <w:rFonts w:ascii="Times New Roman" w:eastAsia="Yu Mincho" w:hAnsi="Times New Roman" w:cs="Times New Roman"/>
                <w:sz w:val="24"/>
                <w:szCs w:val="24"/>
                <w:lang w:eastAsia="en-US"/>
              </w:rPr>
            </w:pPr>
          </w:p>
          <w:p w14:paraId="7B5F0F72" w14:textId="77777777" w:rsidR="00951479" w:rsidRPr="00951479" w:rsidRDefault="00951479" w:rsidP="00951479">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08912"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28F7265F" w14:textId="77777777" w:rsidR="00951479" w:rsidRPr="00951479" w:rsidRDefault="00951479" w:rsidP="00951479">
            <w:pPr>
              <w:pStyle w:val="Betarp"/>
              <w:jc w:val="both"/>
              <w:rPr>
                <w:rFonts w:ascii="Times New Roman" w:hAnsi="Times New Roman" w:cs="Times New Roman"/>
                <w:bCs/>
                <w:iCs/>
                <w:sz w:val="24"/>
                <w:szCs w:val="24"/>
                <w:lang w:eastAsia="en-US"/>
              </w:rPr>
            </w:pPr>
          </w:p>
          <w:p w14:paraId="2C87D225"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195A1CA" w14:textId="77777777" w:rsidR="00951479" w:rsidRPr="00951479" w:rsidRDefault="00951479" w:rsidP="00951479">
            <w:pPr>
              <w:pStyle w:val="Betarp"/>
              <w:jc w:val="both"/>
              <w:rPr>
                <w:rFonts w:ascii="Times New Roman" w:hAnsi="Times New Roman" w:cs="Times New Roman"/>
                <w:sz w:val="24"/>
                <w:szCs w:val="24"/>
              </w:rPr>
            </w:pPr>
          </w:p>
          <w:p w14:paraId="146CC61C" w14:textId="77777777" w:rsidR="00951479" w:rsidRPr="00951479" w:rsidRDefault="00951479" w:rsidP="00951479">
            <w:pPr>
              <w:pStyle w:val="Betarp"/>
              <w:jc w:val="both"/>
              <w:rPr>
                <w:rFonts w:ascii="Times New Roman" w:hAnsi="Times New Roman" w:cs="Times New Roman"/>
                <w:sz w:val="24"/>
                <w:szCs w:val="24"/>
              </w:rPr>
            </w:pPr>
            <w:hyperlink r:id="rId19" w:history="1">
              <w:r w:rsidRPr="00951479">
                <w:rPr>
                  <w:rStyle w:val="Hipersaitas"/>
                  <w:rFonts w:ascii="Times New Roman" w:hAnsi="Times New Roman" w:cs="Times New Roman"/>
                  <w:sz w:val="24"/>
                  <w:szCs w:val="24"/>
                </w:rPr>
                <w:t>https://vpt.lrv.lt/lt/nuorodos/kiti-duomenys/powerbi/nepatikimi-tiekejai-1/</w:t>
              </w:r>
            </w:hyperlink>
          </w:p>
          <w:p w14:paraId="2BF8E03D" w14:textId="77777777" w:rsidR="00951479" w:rsidRPr="00951479" w:rsidRDefault="00951479" w:rsidP="00951479">
            <w:pPr>
              <w:pStyle w:val="Betarp"/>
              <w:jc w:val="both"/>
              <w:rPr>
                <w:rFonts w:ascii="Times New Roman" w:hAnsi="Times New Roman" w:cs="Times New Roman"/>
                <w:sz w:val="24"/>
                <w:szCs w:val="24"/>
              </w:rPr>
            </w:pPr>
          </w:p>
          <w:p w14:paraId="05BF4341" w14:textId="77777777" w:rsidR="00951479" w:rsidRPr="00951479" w:rsidRDefault="00951479" w:rsidP="00951479">
            <w:pPr>
              <w:pStyle w:val="Betarp"/>
              <w:jc w:val="both"/>
              <w:rPr>
                <w:rFonts w:ascii="Times New Roman" w:hAnsi="Times New Roman" w:cs="Times New Roman"/>
                <w:sz w:val="24"/>
                <w:szCs w:val="24"/>
              </w:rPr>
            </w:pPr>
            <w:hyperlink r:id="rId20" w:history="1">
              <w:r w:rsidRPr="00951479">
                <w:rPr>
                  <w:rStyle w:val="Hipersaitas"/>
                  <w:rFonts w:ascii="Times New Roman" w:hAnsi="Times New Roman" w:cs="Times New Roman"/>
                  <w:sz w:val="24"/>
                  <w:szCs w:val="24"/>
                </w:rPr>
                <w:t>https://vpt.lrv.lt/lt/pasalinimo-pagrindai-1/nepatikimu-koncesininku-sarasas-1/nepatikimu-koncesininku-sarasas/</w:t>
              </w:r>
            </w:hyperlink>
          </w:p>
          <w:p w14:paraId="1583C5D8" w14:textId="77777777" w:rsidR="00951479" w:rsidRPr="00951479" w:rsidRDefault="00951479" w:rsidP="00951479">
            <w:pPr>
              <w:pStyle w:val="Betarp"/>
              <w:jc w:val="both"/>
              <w:rPr>
                <w:rFonts w:ascii="Times New Roman" w:hAnsi="Times New Roman" w:cs="Times New Roman"/>
                <w:bCs/>
                <w:sz w:val="24"/>
                <w:szCs w:val="24"/>
              </w:rPr>
            </w:pPr>
          </w:p>
          <w:p w14:paraId="7B49AFE7" w14:textId="77777777" w:rsidR="00951479" w:rsidRPr="00951479" w:rsidRDefault="00951479" w:rsidP="00951479">
            <w:pPr>
              <w:pStyle w:val="Betarp"/>
              <w:jc w:val="both"/>
              <w:rPr>
                <w:rFonts w:ascii="Times New Roman" w:hAnsi="Times New Roman" w:cs="Times New Roman"/>
                <w:b/>
                <w:bCs/>
                <w:sz w:val="24"/>
                <w:szCs w:val="24"/>
              </w:rPr>
            </w:pPr>
          </w:p>
        </w:tc>
      </w:tr>
      <w:tr w:rsidR="00951479" w:rsidRPr="00951479" w14:paraId="76DC7AD2"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5B60A" w14:textId="6F45EC32" w:rsidR="00951479" w:rsidRPr="00951479" w:rsidRDefault="00635D1C" w:rsidP="00635D1C">
            <w:pPr>
              <w:pStyle w:val="Betarp"/>
              <w:rPr>
                <w:rFonts w:ascii="Times New Roman" w:hAnsi="Times New Roman" w:cs="Times New Roman"/>
                <w:sz w:val="24"/>
                <w:szCs w:val="24"/>
              </w:rPr>
            </w:pPr>
            <w:r>
              <w:rPr>
                <w:rFonts w:ascii="Times New Roman" w:hAnsi="Times New Roman" w:cs="Times New Roman"/>
                <w:sz w:val="24"/>
                <w:szCs w:val="24"/>
              </w:rPr>
              <w:t>9.</w:t>
            </w:r>
          </w:p>
          <w:p w14:paraId="25F58D47" w14:textId="77777777" w:rsidR="00951479" w:rsidRPr="00951479" w:rsidRDefault="00951479" w:rsidP="00951479">
            <w:pPr>
              <w:pStyle w:val="Betarp"/>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A8FE"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95147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150E10" w14:textId="77777777" w:rsidR="00951479" w:rsidRPr="00951479" w:rsidRDefault="00951479" w:rsidP="00951479">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943F8"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VPĮ 46 straipsnio 4 dalies 7 punkto a papunktis</w:t>
            </w:r>
          </w:p>
          <w:p w14:paraId="6D4157DC" w14:textId="77777777" w:rsidR="00951479" w:rsidRPr="00951479" w:rsidRDefault="00951479" w:rsidP="00951479">
            <w:pPr>
              <w:pStyle w:val="Betarp"/>
              <w:jc w:val="both"/>
              <w:rPr>
                <w:rFonts w:ascii="Times New Roman" w:eastAsia="Yu Mincho" w:hAnsi="Times New Roman" w:cs="Times New Roman"/>
                <w:sz w:val="24"/>
                <w:szCs w:val="24"/>
              </w:rPr>
            </w:pPr>
          </w:p>
          <w:p w14:paraId="7ED479CB" w14:textId="77777777" w:rsidR="00951479" w:rsidRPr="00951479" w:rsidRDefault="00951479" w:rsidP="00951479">
            <w:pPr>
              <w:pStyle w:val="Betarp"/>
              <w:jc w:val="both"/>
              <w:rPr>
                <w:rFonts w:ascii="Times New Roman" w:eastAsia="Yu Mincho" w:hAnsi="Times New Roman" w:cs="Times New Roman"/>
                <w:sz w:val="24"/>
                <w:szCs w:val="24"/>
              </w:rPr>
            </w:pPr>
            <w:r w:rsidRPr="00951479">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17016"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lang w:eastAsia="en-US"/>
              </w:rPr>
              <w:t xml:space="preserve">Iš Lietuvoje įsteigtų subjektų įrodančių dokumentų nereikalaujama. Užtenka pateikto EBVPD. </w:t>
            </w:r>
            <w:r w:rsidRPr="00951479">
              <w:rPr>
                <w:rFonts w:ascii="Times New Roman" w:hAnsi="Times New Roman" w:cs="Times New Roman"/>
                <w:sz w:val="24"/>
                <w:szCs w:val="24"/>
              </w:rPr>
              <w:t>Priimant sprendimus dėl tiekėjo pašalinimo iš pirkimo procedūros šiame punkte nurodytu pašalinimo pagrindu, be kita ko, atsižvelgiama į</w:t>
            </w:r>
            <w:r w:rsidRPr="00951479">
              <w:rPr>
                <w:rFonts w:ascii="Times New Roman" w:hAnsi="Times New Roman" w:cs="Times New Roman"/>
                <w:b/>
                <w:bCs/>
                <w:sz w:val="24"/>
                <w:szCs w:val="24"/>
              </w:rPr>
              <w:t xml:space="preserve"> </w:t>
            </w:r>
            <w:r w:rsidRPr="00951479">
              <w:rPr>
                <w:rFonts w:ascii="Times New Roman" w:hAnsi="Times New Roman" w:cs="Times New Roman"/>
                <w:sz w:val="24"/>
                <w:szCs w:val="24"/>
              </w:rPr>
              <w:t xml:space="preserve">nacionalinėje duomenų bazėje adresu: </w:t>
            </w:r>
            <w:hyperlink r:id="rId21" w:history="1">
              <w:r w:rsidRPr="00951479">
                <w:rPr>
                  <w:rStyle w:val="Hipersaitas"/>
                  <w:rFonts w:ascii="Times New Roman" w:hAnsi="Times New Roman" w:cs="Times New Roman"/>
                  <w:sz w:val="24"/>
                  <w:szCs w:val="24"/>
                  <w:u w:val="single"/>
                </w:rPr>
                <w:t>https://www.registrucentras.lt/jar/p/index.php</w:t>
              </w:r>
            </w:hyperlink>
          </w:p>
          <w:p w14:paraId="2745C1E7"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paskelbtą informaciją, taip pat į šiame informaciniame pranešime pateiktą informaciją:</w:t>
            </w:r>
          </w:p>
          <w:p w14:paraId="3A2C8074" w14:textId="77777777" w:rsidR="00951479" w:rsidRPr="00951479" w:rsidRDefault="00951479" w:rsidP="00951479">
            <w:pPr>
              <w:pStyle w:val="Betarp"/>
              <w:jc w:val="both"/>
              <w:rPr>
                <w:rFonts w:ascii="Times New Roman" w:hAnsi="Times New Roman" w:cs="Times New Roman"/>
                <w:sz w:val="24"/>
                <w:szCs w:val="24"/>
              </w:rPr>
            </w:pPr>
            <w:hyperlink r:id="rId22" w:history="1">
              <w:r w:rsidRPr="00951479">
                <w:rPr>
                  <w:rStyle w:val="Hipersaitas"/>
                  <w:rFonts w:ascii="Times New Roman" w:hAnsi="Times New Roman" w:cs="Times New Roman"/>
                  <w:sz w:val="24"/>
                  <w:szCs w:val="24"/>
                </w:rPr>
                <w:t>https://vpt.lrv.lt/lt/naujienos-3/finansiniu-ataskaitu-nepateikimas-gali-tapti-kliutimi-dalyvauti-viesuosiuose-pirkimuose/</w:t>
              </w:r>
            </w:hyperlink>
          </w:p>
          <w:p w14:paraId="5848AB32" w14:textId="77777777" w:rsidR="00951479" w:rsidRPr="00951479" w:rsidRDefault="00951479" w:rsidP="00951479">
            <w:pPr>
              <w:pStyle w:val="Betarp"/>
              <w:jc w:val="both"/>
              <w:rPr>
                <w:rFonts w:ascii="Times New Roman" w:hAnsi="Times New Roman" w:cs="Times New Roman"/>
                <w:b/>
                <w:bCs/>
                <w:iCs/>
                <w:sz w:val="24"/>
                <w:szCs w:val="24"/>
              </w:rPr>
            </w:pPr>
          </w:p>
        </w:tc>
      </w:tr>
      <w:tr w:rsidR="00951479" w:rsidRPr="00951479" w14:paraId="25117156" w14:textId="77777777" w:rsidTr="00951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0CC72" w14:textId="21325408" w:rsidR="00951479" w:rsidRPr="00951479" w:rsidRDefault="00635D1C" w:rsidP="00635D1C">
            <w:pPr>
              <w:pStyle w:val="Betarp"/>
              <w:rPr>
                <w:rFonts w:ascii="Times New Roman" w:hAnsi="Times New Roman" w:cs="Times New Roman"/>
                <w:sz w:val="24"/>
                <w:szCs w:val="24"/>
              </w:rPr>
            </w:pPr>
            <w:r>
              <w:rPr>
                <w:rFonts w:ascii="Times New Roman" w:hAnsi="Times New Roman" w:cs="Times New Roman"/>
                <w:sz w:val="24"/>
                <w:szCs w:val="24"/>
              </w:rPr>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D229" w14:textId="77777777" w:rsidR="00951479" w:rsidRPr="00951479" w:rsidRDefault="00951479" w:rsidP="00635D1C">
            <w:pPr>
              <w:pStyle w:val="Betarp"/>
              <w:ind w:left="31" w:right="35"/>
              <w:jc w:val="both"/>
              <w:rPr>
                <w:rFonts w:ascii="Times New Roman" w:hAnsi="Times New Roman" w:cs="Times New Roman"/>
                <w:b/>
                <w:bCs/>
                <w:sz w:val="24"/>
                <w:szCs w:val="24"/>
              </w:rPr>
            </w:pPr>
            <w:r w:rsidRPr="00951479">
              <w:rPr>
                <w:rFonts w:ascii="Times New Roman" w:hAnsi="Times New Roman" w:cs="Times New Roman"/>
                <w:sz w:val="24"/>
                <w:szCs w:val="24"/>
              </w:rPr>
              <w:t xml:space="preserve">Tiekėjas yra padaręs rimtą profesinį pažeidimą, dėl kurio perkančioji organizacija abejoja tiekėjo sąžiningumu, </w:t>
            </w:r>
            <w:r w:rsidRPr="0095147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51479">
              <w:rPr>
                <w:rFonts w:ascii="Times New Roman" w:eastAsia="Times New Roman" w:hAnsi="Times New Roman" w:cs="Times New Roman"/>
                <w:sz w:val="24"/>
                <w:szCs w:val="24"/>
                <w:vertAlign w:val="superscript"/>
              </w:rPr>
              <w:t>1</w:t>
            </w:r>
            <w:r w:rsidRPr="00951479">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E30D5"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VPĮ 46 straipsnio 4 dalies 7 punkto b papunktis</w:t>
            </w:r>
          </w:p>
          <w:p w14:paraId="17242F3A" w14:textId="77777777" w:rsidR="00951479" w:rsidRPr="00951479" w:rsidRDefault="00951479" w:rsidP="00951479">
            <w:pPr>
              <w:pStyle w:val="Betarp"/>
              <w:jc w:val="both"/>
              <w:rPr>
                <w:rFonts w:ascii="Times New Roman" w:eastAsia="Yu Mincho" w:hAnsi="Times New Roman" w:cs="Times New Roman"/>
                <w:sz w:val="24"/>
                <w:szCs w:val="24"/>
              </w:rPr>
            </w:pPr>
          </w:p>
          <w:p w14:paraId="6234815C"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39698"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08C4F57A" w14:textId="77777777" w:rsidR="00951479" w:rsidRPr="00951479" w:rsidRDefault="00951479" w:rsidP="00951479">
            <w:pPr>
              <w:pStyle w:val="Betarp"/>
              <w:jc w:val="both"/>
              <w:rPr>
                <w:rFonts w:ascii="Times New Roman" w:hAnsi="Times New Roman" w:cs="Times New Roman"/>
                <w:b/>
                <w:bCs/>
                <w:iCs/>
                <w:sz w:val="24"/>
                <w:szCs w:val="24"/>
                <w:lang w:eastAsia="en-US"/>
              </w:rPr>
            </w:pPr>
          </w:p>
          <w:p w14:paraId="0709FBE7" w14:textId="77777777" w:rsidR="00951479" w:rsidRPr="00951479" w:rsidRDefault="00951479" w:rsidP="00951479">
            <w:pPr>
              <w:pStyle w:val="Betarp"/>
              <w:jc w:val="both"/>
              <w:rPr>
                <w:rFonts w:ascii="Times New Roman" w:hAnsi="Times New Roman" w:cs="Times New Roman"/>
                <w:b/>
                <w:bCs/>
                <w:sz w:val="24"/>
                <w:szCs w:val="24"/>
              </w:rPr>
            </w:pPr>
            <w:r w:rsidRPr="00951479">
              <w:rPr>
                <w:rFonts w:ascii="Times New Roman" w:hAnsi="Times New Roman" w:cs="Times New Roman"/>
                <w:sz w:val="24"/>
                <w:szCs w:val="24"/>
              </w:rPr>
              <w:t>Priimant sprendimus dėl tiekėjo pašalinimo iš pirkimo procedūros šiame punkte nurodytu pašalinimo pagrindu, be kita ko, atsižvelgiama į</w:t>
            </w:r>
            <w:r w:rsidRPr="00951479">
              <w:rPr>
                <w:rFonts w:ascii="Times New Roman" w:hAnsi="Times New Roman" w:cs="Times New Roman"/>
                <w:b/>
                <w:bCs/>
                <w:sz w:val="24"/>
                <w:szCs w:val="24"/>
              </w:rPr>
              <w:t xml:space="preserve"> </w:t>
            </w:r>
            <w:r w:rsidRPr="00951479">
              <w:rPr>
                <w:rFonts w:ascii="Times New Roman" w:hAnsi="Times New Roman" w:cs="Times New Roman"/>
                <w:sz w:val="24"/>
                <w:szCs w:val="24"/>
              </w:rPr>
              <w:t xml:space="preserve">nacionalinėje duomenų bazėje adresu </w:t>
            </w:r>
            <w:hyperlink r:id="rId23">
              <w:r w:rsidRPr="00951479">
                <w:rPr>
                  <w:rStyle w:val="Hipersaitas"/>
                  <w:rFonts w:ascii="Times New Roman" w:hAnsi="Times New Roman" w:cs="Times New Roman"/>
                  <w:sz w:val="24"/>
                  <w:szCs w:val="24"/>
                  <w:u w:val="single"/>
                </w:rPr>
                <w:t>https://www.vmi.lt/evmi/mokesciu-moketoju-informacija</w:t>
              </w:r>
            </w:hyperlink>
            <w:r w:rsidRPr="00951479">
              <w:rPr>
                <w:rFonts w:ascii="Times New Roman" w:hAnsi="Times New Roman" w:cs="Times New Roman"/>
                <w:sz w:val="24"/>
                <w:szCs w:val="24"/>
              </w:rPr>
              <w:t xml:space="preserve"> skelbiamą informaciją.</w:t>
            </w:r>
          </w:p>
        </w:tc>
      </w:tr>
      <w:tr w:rsidR="00951479" w:rsidRPr="00951479" w14:paraId="5BF8C865" w14:textId="77777777" w:rsidTr="00635D1C">
        <w:trPr>
          <w:trHeight w:val="432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AE5C" w14:textId="41120CAD" w:rsidR="00951479" w:rsidRPr="00951479" w:rsidRDefault="00635D1C" w:rsidP="00635D1C">
            <w:pPr>
              <w:pStyle w:val="Betarp"/>
              <w:rPr>
                <w:rFonts w:ascii="Times New Roman" w:hAnsi="Times New Roman" w:cs="Times New Roman"/>
                <w:sz w:val="24"/>
                <w:szCs w:val="24"/>
              </w:rPr>
            </w:pPr>
            <w:r>
              <w:rPr>
                <w:rFonts w:ascii="Times New Roman" w:hAnsi="Times New Roman" w:cs="Times New Roman"/>
                <w:sz w:val="24"/>
                <w:szCs w:val="24"/>
              </w:rPr>
              <w:lastRenderedPageBreak/>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EC928" w14:textId="77777777" w:rsidR="00951479" w:rsidRPr="00951479" w:rsidRDefault="00951479" w:rsidP="00951479">
            <w:pPr>
              <w:pStyle w:val="Betarp"/>
              <w:jc w:val="both"/>
              <w:rPr>
                <w:rFonts w:ascii="Times New Roman" w:hAnsi="Times New Roman" w:cs="Times New Roman"/>
                <w:sz w:val="24"/>
                <w:szCs w:val="24"/>
              </w:rPr>
            </w:pPr>
            <w:r w:rsidRPr="00951479">
              <w:rPr>
                <w:rFonts w:ascii="Times New Roman" w:hAnsi="Times New Roman" w:cs="Times New Roman"/>
                <w:sz w:val="24"/>
                <w:szCs w:val="24"/>
              </w:rPr>
              <w:t>Tiekėjas yra padaręs rimtą profesinį pažeidimą, dėl kurio perkančioji organizacija abejoja tiekėjo sąžiningumu,</w:t>
            </w:r>
            <w:r w:rsidRPr="00951479">
              <w:rPr>
                <w:rFonts w:ascii="Times New Roman" w:eastAsia="Times New Roman" w:hAnsi="Times New Roman" w:cs="Times New Roman"/>
                <w:sz w:val="24"/>
                <w:szCs w:val="24"/>
              </w:rPr>
              <w:t xml:space="preserve"> kai jis </w:t>
            </w:r>
            <w:r w:rsidRPr="0095147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7ACD1" w14:textId="77777777" w:rsidR="00951479" w:rsidRPr="00951479" w:rsidRDefault="00951479" w:rsidP="00951479">
            <w:pPr>
              <w:pStyle w:val="Betarp"/>
              <w:jc w:val="both"/>
              <w:rPr>
                <w:rFonts w:ascii="Times New Roman" w:eastAsia="Yu Mincho" w:hAnsi="Times New Roman" w:cs="Times New Roman"/>
                <w:b/>
                <w:bCs/>
                <w:sz w:val="24"/>
                <w:szCs w:val="24"/>
              </w:rPr>
            </w:pPr>
            <w:r w:rsidRPr="00951479">
              <w:rPr>
                <w:rFonts w:ascii="Times New Roman" w:eastAsia="Yu Mincho" w:hAnsi="Times New Roman" w:cs="Times New Roman"/>
                <w:b/>
                <w:bCs/>
                <w:sz w:val="24"/>
                <w:szCs w:val="24"/>
              </w:rPr>
              <w:t>VPĮ 46 straipsnio 4 dalies 7 punkto c papunktis</w:t>
            </w:r>
          </w:p>
          <w:p w14:paraId="711DAAFC" w14:textId="77777777" w:rsidR="00951479" w:rsidRPr="00951479" w:rsidRDefault="00951479" w:rsidP="00951479">
            <w:pPr>
              <w:pStyle w:val="Betarp"/>
              <w:jc w:val="both"/>
              <w:rPr>
                <w:rFonts w:ascii="Times New Roman" w:eastAsia="Yu Mincho" w:hAnsi="Times New Roman" w:cs="Times New Roman"/>
                <w:sz w:val="24"/>
                <w:szCs w:val="24"/>
              </w:rPr>
            </w:pPr>
          </w:p>
          <w:p w14:paraId="1A357651" w14:textId="77777777" w:rsidR="00951479" w:rsidRPr="00951479" w:rsidRDefault="00951479" w:rsidP="00951479">
            <w:pPr>
              <w:pStyle w:val="Betarp"/>
              <w:jc w:val="both"/>
              <w:rPr>
                <w:rFonts w:ascii="Times New Roman" w:eastAsia="Yu Mincho" w:hAnsi="Times New Roman" w:cs="Times New Roman"/>
                <w:sz w:val="24"/>
                <w:szCs w:val="24"/>
                <w:lang w:eastAsia="en-US"/>
              </w:rPr>
            </w:pPr>
            <w:r w:rsidRPr="00951479">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8C324" w14:textId="77777777" w:rsidR="00951479" w:rsidRPr="00951479" w:rsidRDefault="00951479" w:rsidP="00951479">
            <w:pPr>
              <w:pStyle w:val="Betarp"/>
              <w:jc w:val="both"/>
              <w:rPr>
                <w:rFonts w:ascii="Times New Roman" w:hAnsi="Times New Roman" w:cs="Times New Roman"/>
                <w:sz w:val="24"/>
                <w:szCs w:val="24"/>
                <w:lang w:eastAsia="en-US"/>
              </w:rPr>
            </w:pPr>
            <w:r w:rsidRPr="00951479">
              <w:rPr>
                <w:rFonts w:ascii="Times New Roman" w:hAnsi="Times New Roman" w:cs="Times New Roman"/>
                <w:sz w:val="24"/>
                <w:szCs w:val="24"/>
                <w:lang w:eastAsia="en-US"/>
              </w:rPr>
              <w:t>Iš Lietuvoje įsteigtų subjektų įrodančių dokumentų nereikalaujama. Užtenka pateikto EBVPD.</w:t>
            </w:r>
          </w:p>
          <w:p w14:paraId="3B32FB05" w14:textId="77777777" w:rsidR="00951479" w:rsidRPr="00951479" w:rsidRDefault="00951479" w:rsidP="00951479">
            <w:pPr>
              <w:pStyle w:val="Betarp"/>
              <w:jc w:val="both"/>
              <w:rPr>
                <w:rFonts w:ascii="Times New Roman" w:hAnsi="Times New Roman" w:cs="Times New Roman"/>
                <w:bCs/>
                <w:iCs/>
                <w:sz w:val="24"/>
                <w:szCs w:val="24"/>
                <w:lang w:eastAsia="en-US"/>
              </w:rPr>
            </w:pPr>
          </w:p>
          <w:p w14:paraId="2DD4B879" w14:textId="77777777" w:rsidR="00951479" w:rsidRPr="00951479" w:rsidRDefault="00951479" w:rsidP="00951479">
            <w:pPr>
              <w:spacing w:line="240" w:lineRule="auto"/>
              <w:rPr>
                <w:rFonts w:ascii="Times New Roman" w:hAnsi="Times New Roman" w:cs="Times New Roman"/>
                <w:b/>
                <w:bCs/>
                <w:sz w:val="24"/>
                <w:szCs w:val="24"/>
              </w:rPr>
            </w:pPr>
            <w:r w:rsidRPr="0095147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4B5C2A3" w14:textId="77777777" w:rsidR="00951479" w:rsidRPr="00951479" w:rsidRDefault="00951479" w:rsidP="00951479">
            <w:pPr>
              <w:spacing w:line="240" w:lineRule="auto"/>
              <w:rPr>
                <w:rFonts w:ascii="Times New Roman" w:hAnsi="Times New Roman" w:cs="Times New Roman"/>
                <w:bCs/>
                <w:iCs/>
                <w:sz w:val="24"/>
                <w:szCs w:val="24"/>
                <w:lang w:eastAsia="en-US"/>
              </w:rPr>
            </w:pPr>
            <w:hyperlink r:id="rId24" w:history="1">
              <w:r w:rsidRPr="00951479">
                <w:rPr>
                  <w:rStyle w:val="Hipersaitas"/>
                  <w:rFonts w:ascii="Times New Roman" w:hAnsi="Times New Roman" w:cs="Times New Roman"/>
                  <w:sz w:val="24"/>
                  <w:szCs w:val="24"/>
                  <w:u w:val="single"/>
                </w:rPr>
                <w:t>https://kt.gov.lt/lt/atviri-duomenys/diskvalifikavimas-is-viesuju-pirkimu</w:t>
              </w:r>
            </w:hyperlink>
            <w:r w:rsidRPr="00951479">
              <w:rPr>
                <w:rFonts w:ascii="Times New Roman" w:hAnsi="Times New Roman" w:cs="Times New Roman"/>
                <w:sz w:val="24"/>
                <w:szCs w:val="24"/>
              </w:rPr>
              <w:t xml:space="preserve"> skelbiamą informaciją. </w:t>
            </w:r>
          </w:p>
        </w:tc>
      </w:tr>
    </w:tbl>
    <w:p w14:paraId="03F8A6B5" w14:textId="77777777" w:rsidR="00951479" w:rsidRPr="008A2DF5" w:rsidRDefault="00951479" w:rsidP="008A2DF5">
      <w:pPr>
        <w:tabs>
          <w:tab w:val="left" w:pos="851"/>
        </w:tabs>
        <w:spacing w:after="0" w:line="240" w:lineRule="auto"/>
        <w:ind w:left="567"/>
        <w:jc w:val="both"/>
        <w:rPr>
          <w:rFonts w:ascii="Times New Roman" w:hAnsi="Times New Roman" w:cs="Times New Roman"/>
          <w:bCs/>
          <w:smallCaps/>
          <w:sz w:val="24"/>
          <w:szCs w:val="24"/>
        </w:rPr>
      </w:pPr>
    </w:p>
    <w:p w14:paraId="7BFABC1F" w14:textId="59F42647" w:rsidR="008D704D" w:rsidRPr="00332876" w:rsidRDefault="00D70A9B" w:rsidP="00332876">
      <w:pPr>
        <w:tabs>
          <w:tab w:val="left" w:pos="993"/>
        </w:tabs>
        <w:spacing w:after="0" w:line="240" w:lineRule="auto"/>
        <w:jc w:val="both"/>
        <w:rPr>
          <w:rFonts w:ascii="Times New Roman" w:eastAsia="Times New Roman" w:hAnsi="Times New Roman" w:cs="Times New Roman"/>
          <w:strike/>
          <w:sz w:val="24"/>
          <w:szCs w:val="24"/>
        </w:rPr>
      </w:pPr>
      <w:r w:rsidRPr="00D70A9B">
        <w:rPr>
          <w:rFonts w:ascii="Times New Roman" w:eastAsia="Times New Roman" w:hAnsi="Times New Roman" w:cs="Times New Roman"/>
          <w:b/>
          <w:bCs/>
          <w:smallCaps/>
          <w:sz w:val="24"/>
          <w:szCs w:val="24"/>
        </w:rPr>
        <w:br w:type="page"/>
      </w:r>
      <w:bookmarkStart w:id="46" w:name="_Ref38291223"/>
      <w:bookmarkStart w:id="47" w:name="_Ref38291334"/>
      <w:bookmarkStart w:id="48" w:name="_Ref38533412"/>
      <w:bookmarkStart w:id="49" w:name="_Toc126333942"/>
      <w:r w:rsidR="00332876">
        <w:rPr>
          <w:rFonts w:ascii="Times New Roman" w:eastAsia="Times New Roman" w:hAnsi="Times New Roman" w:cs="Times New Roman"/>
          <w:b/>
          <w:bCs/>
          <w:smallCaps/>
          <w:sz w:val="24"/>
          <w:szCs w:val="24"/>
        </w:rPr>
        <w:lastRenderedPageBreak/>
        <w:tab/>
      </w:r>
      <w:r w:rsidR="00332876">
        <w:rPr>
          <w:rFonts w:ascii="Times New Roman" w:eastAsia="Times New Roman" w:hAnsi="Times New Roman" w:cs="Times New Roman"/>
          <w:b/>
          <w:bCs/>
          <w:smallCaps/>
          <w:sz w:val="24"/>
          <w:szCs w:val="24"/>
        </w:rPr>
        <w:tab/>
      </w:r>
      <w:r w:rsidR="00332876">
        <w:rPr>
          <w:rFonts w:ascii="Times New Roman" w:eastAsia="Times New Roman" w:hAnsi="Times New Roman" w:cs="Times New Roman"/>
          <w:b/>
          <w:bCs/>
          <w:smallCaps/>
          <w:sz w:val="24"/>
          <w:szCs w:val="24"/>
        </w:rPr>
        <w:tab/>
      </w:r>
      <w:r w:rsidR="00332876">
        <w:rPr>
          <w:rFonts w:ascii="Times New Roman" w:eastAsia="Times New Roman" w:hAnsi="Times New Roman" w:cs="Times New Roman"/>
          <w:b/>
          <w:bCs/>
          <w:smallCaps/>
          <w:sz w:val="24"/>
          <w:szCs w:val="24"/>
        </w:rPr>
        <w:tab/>
      </w:r>
      <w:r w:rsidR="00332876">
        <w:rPr>
          <w:rFonts w:ascii="Times New Roman" w:eastAsia="Times New Roman" w:hAnsi="Times New Roman" w:cs="Times New Roman"/>
          <w:b/>
          <w:bCs/>
          <w:smallCaps/>
          <w:sz w:val="24"/>
          <w:szCs w:val="24"/>
        </w:rPr>
        <w:tab/>
      </w:r>
      <w:r w:rsidR="00332876">
        <w:rPr>
          <w:rFonts w:ascii="Times New Roman" w:eastAsia="Times New Roman" w:hAnsi="Times New Roman" w:cs="Times New Roman"/>
          <w:b/>
          <w:bCs/>
          <w:smallCaps/>
          <w:sz w:val="24"/>
          <w:szCs w:val="24"/>
        </w:rPr>
        <w:tab/>
      </w:r>
      <w:r w:rsidR="008D704D" w:rsidRPr="00895A87">
        <w:rPr>
          <w:rFonts w:ascii="Times New Roman" w:eastAsia="Calibri" w:hAnsi="Times New Roman" w:cs="Times New Roman"/>
          <w:sz w:val="24"/>
          <w:szCs w:val="24"/>
        </w:rPr>
        <w:t xml:space="preserve">Pirkimo sąlygų </w:t>
      </w:r>
      <w:r w:rsidR="00F1334C" w:rsidRPr="00895A87">
        <w:rPr>
          <w:rFonts w:ascii="Times New Roman" w:eastAsia="Calibri" w:hAnsi="Times New Roman" w:cs="Times New Roman"/>
          <w:sz w:val="24"/>
          <w:szCs w:val="24"/>
        </w:rPr>
        <w:t>4</w:t>
      </w:r>
      <w:r w:rsidR="008D704D" w:rsidRPr="00895A87">
        <w:rPr>
          <w:rFonts w:ascii="Times New Roman" w:eastAsia="Calibri" w:hAnsi="Times New Roman" w:cs="Times New Roman"/>
          <w:sz w:val="24"/>
          <w:szCs w:val="24"/>
        </w:rPr>
        <w:t xml:space="preserve"> priedas „Tiekėjų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8D704D" w:rsidRPr="00895A87">
        <w:rPr>
          <w:rFonts w:ascii="Times New Roman" w:eastAsia="Calibri" w:hAnsi="Times New Roman" w:cs="Times New Roman"/>
          <w:sz w:val="24"/>
          <w:szCs w:val="24"/>
        </w:rPr>
        <w:t>kvalifikacijos reikalavimai</w:t>
      </w:r>
      <w:r w:rsidR="00283391" w:rsidRPr="00895A87">
        <w:rPr>
          <w:rFonts w:ascii="Times New Roman" w:eastAsia="Calibri" w:hAnsi="Times New Roman" w:cs="Times New Roman"/>
          <w:sz w:val="24"/>
          <w:szCs w:val="24"/>
        </w:rPr>
        <w:t xml:space="preserve"> ir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reikalaujami kokybės bei aplinkos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apsaugos vadybos sistemų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standartai</w:t>
      </w:r>
      <w:r w:rsidR="008D704D" w:rsidRPr="00895A87">
        <w:rPr>
          <w:rFonts w:ascii="Times New Roman" w:eastAsia="Calibri" w:hAnsi="Times New Roman" w:cs="Times New Roman"/>
          <w:sz w:val="24"/>
          <w:szCs w:val="24"/>
        </w:rPr>
        <w:t>“</w:t>
      </w:r>
      <w:bookmarkEnd w:id="46"/>
      <w:bookmarkEnd w:id="47"/>
      <w:bookmarkEnd w:id="48"/>
      <w:bookmarkEnd w:id="49"/>
    </w:p>
    <w:p w14:paraId="70EF5423" w14:textId="77777777" w:rsidR="002F396F" w:rsidRPr="00F0499F" w:rsidRDefault="002F396F" w:rsidP="00DE290C">
      <w:pPr>
        <w:rPr>
          <w:rFonts w:cstheme="minorHAnsi"/>
          <w:b/>
          <w:bCs/>
          <w:smallCaps/>
          <w:sz w:val="22"/>
          <w:szCs w:val="22"/>
        </w:rPr>
      </w:pPr>
    </w:p>
    <w:p w14:paraId="2E4A6A51" w14:textId="7093DA19" w:rsidR="002F396F" w:rsidRPr="009B0913" w:rsidRDefault="002F396F" w:rsidP="007C0612">
      <w:pPr>
        <w:pStyle w:val="Paantrat"/>
        <w:spacing w:line="240" w:lineRule="auto"/>
        <w:jc w:val="center"/>
        <w:rPr>
          <w:rFonts w:ascii="Times New Roman" w:hAnsi="Times New Roman" w:cs="Times New Roman"/>
          <w:b/>
          <w:bCs/>
          <w:smallCaps/>
          <w:color w:val="auto"/>
          <w:sz w:val="24"/>
          <w:szCs w:val="24"/>
        </w:rPr>
      </w:pPr>
      <w:r w:rsidRPr="009B0913">
        <w:rPr>
          <w:rFonts w:ascii="Times New Roman" w:hAnsi="Times New Roman" w:cs="Times New Roman"/>
          <w:b/>
          <w:bCs/>
          <w:smallCaps/>
          <w:color w:val="auto"/>
          <w:sz w:val="24"/>
          <w:szCs w:val="24"/>
        </w:rPr>
        <w:t>TIEKĖJŲ KVALIFIKACIJOS REIKALAVIMAI</w:t>
      </w:r>
      <w:r w:rsidR="00955F2F" w:rsidRPr="009B0913">
        <w:rPr>
          <w:rFonts w:ascii="Times New Roman" w:hAnsi="Times New Roman" w:cs="Times New Roman"/>
          <w:b/>
          <w:bCs/>
          <w:smallCaps/>
          <w:color w:val="auto"/>
          <w:sz w:val="24"/>
          <w:szCs w:val="24"/>
        </w:rPr>
        <w:t xml:space="preserve"> IR REIKALAVIMAI LAIKYTIS </w:t>
      </w:r>
      <w:r w:rsidR="00955F2F" w:rsidRPr="009B0913">
        <w:rPr>
          <w:rFonts w:ascii="Times New Roman" w:hAnsi="Times New Roman" w:cs="Times New Roman"/>
          <w:b/>
          <w:bCs/>
          <w:color w:val="auto"/>
          <w:sz w:val="24"/>
          <w:szCs w:val="24"/>
          <w:lang w:eastAsia="en-US"/>
        </w:rPr>
        <w:t>KOKYBĖS VADYBOS SISTEMOS IR (ARBA) APLINKOS APSAUGOS VADYBOS SISTEMOS STANDARTŲ</w:t>
      </w:r>
    </w:p>
    <w:p w14:paraId="453D0B1B" w14:textId="77777777" w:rsidR="00B01510" w:rsidRPr="00404B07" w:rsidRDefault="00B01510" w:rsidP="00B01510">
      <w:pPr>
        <w:pStyle w:val="v1msolistparagraph"/>
        <w:spacing w:before="0" w:beforeAutospacing="0" w:after="0" w:afterAutospacing="0" w:line="276" w:lineRule="auto"/>
        <w:contextualSpacing/>
        <w:jc w:val="both"/>
      </w:pPr>
      <w:bookmarkStart w:id="50" w:name="_Ref38540913"/>
      <w:bookmarkStart w:id="51" w:name="_Ref38898051"/>
      <w:bookmarkStart w:id="52" w:name="_Ref38901392"/>
      <w:bookmarkStart w:id="53" w:name="_Toc126333944"/>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1DFF295" w14:textId="77777777" w:rsidR="00B01510" w:rsidRPr="00404B07" w:rsidRDefault="00B01510" w:rsidP="00B01510">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3803338" w14:textId="77777777" w:rsidR="00077AC9" w:rsidRDefault="00077AC9" w:rsidP="00077AC9">
      <w:pPr>
        <w:pStyle w:val="Sraopastraipa"/>
        <w:spacing w:after="0" w:line="240" w:lineRule="auto"/>
        <w:ind w:left="927"/>
        <w:jc w:val="both"/>
        <w:rPr>
          <w:rFonts w:ascii="Times New Roman" w:eastAsiaTheme="minorHAns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346"/>
        <w:gridCol w:w="2907"/>
        <w:gridCol w:w="2724"/>
      </w:tblGrid>
      <w:tr w:rsidR="00A61E1B" w:rsidRPr="007A78AC" w14:paraId="2091F3C8" w14:textId="77777777" w:rsidTr="00280604">
        <w:tc>
          <w:tcPr>
            <w:tcW w:w="985" w:type="dxa"/>
          </w:tcPr>
          <w:p w14:paraId="31DF5506" w14:textId="277B6829" w:rsidR="00A61E1B" w:rsidRPr="007A78AC" w:rsidRDefault="00A61E1B" w:rsidP="001C0D6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3346" w:type="dxa"/>
          </w:tcPr>
          <w:p w14:paraId="0931D4BE" w14:textId="0FFB2C4E" w:rsidR="00A61E1B" w:rsidRPr="007A78AC" w:rsidRDefault="00A61E1B" w:rsidP="001C0D62">
            <w:pPr>
              <w:spacing w:line="240" w:lineRule="auto"/>
              <w:jc w:val="center"/>
              <w:rPr>
                <w:rFonts w:ascii="Times New Roman" w:hAnsi="Times New Roman" w:cs="Times New Roman"/>
                <w:b/>
                <w:bCs/>
                <w:sz w:val="24"/>
                <w:szCs w:val="24"/>
              </w:rPr>
            </w:pPr>
          </w:p>
          <w:p w14:paraId="57BB3299" w14:textId="77777777" w:rsidR="00A61E1B" w:rsidRPr="007A78AC" w:rsidRDefault="00A61E1B" w:rsidP="001C0D62">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Kvalifikacijos reikalavimai</w:t>
            </w:r>
          </w:p>
        </w:tc>
        <w:tc>
          <w:tcPr>
            <w:tcW w:w="2907" w:type="dxa"/>
          </w:tcPr>
          <w:p w14:paraId="4390EC8D" w14:textId="625CC18F" w:rsidR="00A61E1B" w:rsidRPr="007A78AC" w:rsidRDefault="00473E2B" w:rsidP="001C0D6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Atitiktį įrodantys dokumentai</w:t>
            </w:r>
          </w:p>
        </w:tc>
        <w:tc>
          <w:tcPr>
            <w:tcW w:w="2724" w:type="dxa"/>
          </w:tcPr>
          <w:p w14:paraId="29CFB650" w14:textId="77777777" w:rsidR="00A61E1B" w:rsidRPr="007A78AC" w:rsidRDefault="00A61E1B" w:rsidP="001C0D62">
            <w:pPr>
              <w:spacing w:line="240" w:lineRule="auto"/>
              <w:jc w:val="center"/>
              <w:rPr>
                <w:rFonts w:ascii="Times New Roman" w:hAnsi="Times New Roman" w:cs="Times New Roman"/>
                <w:b/>
                <w:bCs/>
                <w:sz w:val="24"/>
                <w:szCs w:val="24"/>
              </w:rPr>
            </w:pPr>
            <w:r w:rsidRPr="007A78AC">
              <w:rPr>
                <w:rFonts w:ascii="Times New Roman" w:hAnsi="Times New Roman" w:cs="Times New Roman"/>
                <w:b/>
                <w:sz w:val="24"/>
                <w:szCs w:val="24"/>
              </w:rPr>
              <w:t>Subjektas, kuris turi turėti atitiktį reikalavimams</w:t>
            </w:r>
          </w:p>
        </w:tc>
      </w:tr>
      <w:tr w:rsidR="00A61E1B" w:rsidRPr="007A78AC" w14:paraId="6E5216EF" w14:textId="77777777" w:rsidTr="00280604">
        <w:tc>
          <w:tcPr>
            <w:tcW w:w="985" w:type="dxa"/>
          </w:tcPr>
          <w:p w14:paraId="6C87C6EE" w14:textId="77777777" w:rsidR="00A61E1B" w:rsidRPr="00A61E1B" w:rsidRDefault="00A61E1B" w:rsidP="00A61E1B">
            <w:pPr>
              <w:spacing w:line="240" w:lineRule="auto"/>
              <w:jc w:val="center"/>
              <w:rPr>
                <w:rFonts w:ascii="Times New Roman" w:hAnsi="Times New Roman" w:cs="Times New Roman"/>
                <w:b/>
                <w:bCs/>
                <w:color w:val="000000"/>
                <w:sz w:val="24"/>
                <w:szCs w:val="24"/>
              </w:rPr>
            </w:pPr>
          </w:p>
        </w:tc>
        <w:tc>
          <w:tcPr>
            <w:tcW w:w="8977" w:type="dxa"/>
            <w:gridSpan w:val="3"/>
          </w:tcPr>
          <w:p w14:paraId="6B386A47" w14:textId="5FCD92DB" w:rsidR="00A61E1B" w:rsidRPr="00A61E1B" w:rsidRDefault="00A61E1B" w:rsidP="00A61E1B">
            <w:pPr>
              <w:spacing w:line="240" w:lineRule="auto"/>
              <w:jc w:val="center"/>
              <w:rPr>
                <w:rFonts w:ascii="Times New Roman" w:hAnsi="Times New Roman" w:cs="Times New Roman"/>
                <w:b/>
                <w:sz w:val="24"/>
                <w:szCs w:val="24"/>
              </w:rPr>
            </w:pPr>
            <w:r w:rsidRPr="00A61E1B">
              <w:rPr>
                <w:rFonts w:ascii="Times New Roman" w:hAnsi="Times New Roman" w:cs="Times New Roman"/>
                <w:b/>
                <w:bCs/>
                <w:color w:val="000000"/>
                <w:sz w:val="24"/>
                <w:szCs w:val="24"/>
              </w:rPr>
              <w:t>Teisė verstis veikla</w:t>
            </w:r>
          </w:p>
        </w:tc>
      </w:tr>
      <w:tr w:rsidR="00A61E1B" w:rsidRPr="007A78AC" w14:paraId="62730F1F" w14:textId="77777777" w:rsidTr="00280604">
        <w:tc>
          <w:tcPr>
            <w:tcW w:w="985" w:type="dxa"/>
          </w:tcPr>
          <w:p w14:paraId="5EC51260" w14:textId="138A3E9A" w:rsidR="00A61E1B" w:rsidRPr="005D05B0" w:rsidRDefault="00A61E1B" w:rsidP="00B01510">
            <w:pPr>
              <w:pStyle w:val="v1msolistparagraph"/>
              <w:spacing w:before="0" w:beforeAutospacing="0" w:after="0" w:afterAutospacing="0"/>
              <w:contextualSpacing/>
              <w:jc w:val="both"/>
              <w:rPr>
                <w:color w:val="333333"/>
                <w:shd w:val="clear" w:color="auto" w:fill="FFFFFF"/>
              </w:rPr>
            </w:pPr>
            <w:r>
              <w:rPr>
                <w:color w:val="333333"/>
                <w:shd w:val="clear" w:color="auto" w:fill="FFFFFF"/>
              </w:rPr>
              <w:t>3.1.</w:t>
            </w:r>
          </w:p>
        </w:tc>
        <w:tc>
          <w:tcPr>
            <w:tcW w:w="3346" w:type="dxa"/>
          </w:tcPr>
          <w:p w14:paraId="12B2DF68" w14:textId="2FE77D77" w:rsidR="00A61E1B" w:rsidRPr="005D05B0" w:rsidRDefault="00A61E1B" w:rsidP="00B01510">
            <w:pPr>
              <w:pStyle w:val="v1msolistparagraph"/>
              <w:spacing w:before="0" w:beforeAutospacing="0" w:after="0" w:afterAutospacing="0"/>
              <w:contextualSpacing/>
              <w:jc w:val="both"/>
              <w:rPr>
                <w:shd w:val="clear" w:color="auto" w:fill="FFFFFF"/>
              </w:rPr>
            </w:pPr>
            <w:r w:rsidRPr="005D05B0">
              <w:rPr>
                <w:color w:val="333333"/>
                <w:shd w:val="clear" w:color="auto" w:fill="FFFFFF"/>
              </w:rPr>
              <w:t xml:space="preserve">Tiekėjas turi turėti teisę verstis ta veikla, kuri reikalinga pirkimo sutarčiai įvykdyti ir yra įregistruotas įstatymų nustatyta tvarka. Kvalifikacinis reikalavimas nustatytas </w:t>
            </w:r>
            <w:r>
              <w:rPr>
                <w:color w:val="333333"/>
                <w:shd w:val="clear" w:color="auto" w:fill="FFFFFF"/>
              </w:rPr>
              <w:t>vadovaujantis Lietuvos Respublikos s</w:t>
            </w:r>
            <w:r w:rsidRPr="005D05B0">
              <w:rPr>
                <w:color w:val="333333"/>
                <w:shd w:val="clear" w:color="auto" w:fill="FFFFFF"/>
              </w:rPr>
              <w:t>tatybos įstatymo 18 straipsnio 1 dalimi.</w:t>
            </w:r>
          </w:p>
          <w:p w14:paraId="33DF3871" w14:textId="77777777" w:rsidR="00A61E1B" w:rsidRPr="00332876" w:rsidRDefault="00A61E1B" w:rsidP="00B01510">
            <w:pPr>
              <w:spacing w:line="240" w:lineRule="auto"/>
              <w:jc w:val="both"/>
              <w:rPr>
                <w:rFonts w:ascii="Times New Roman" w:hAnsi="Times New Roman" w:cs="Times New Roman"/>
                <w:b/>
                <w:bCs/>
                <w:color w:val="FF0000"/>
                <w:sz w:val="24"/>
                <w:szCs w:val="24"/>
              </w:rPr>
            </w:pPr>
          </w:p>
        </w:tc>
        <w:tc>
          <w:tcPr>
            <w:tcW w:w="2907" w:type="dxa"/>
          </w:tcPr>
          <w:p w14:paraId="46BA20F7" w14:textId="77777777" w:rsidR="00A61E1B" w:rsidRPr="004D62A8" w:rsidRDefault="00A61E1B" w:rsidP="00B01510">
            <w:pPr>
              <w:widowControl w:val="0"/>
              <w:tabs>
                <w:tab w:val="left" w:pos="611"/>
              </w:tabs>
              <w:autoSpaceDE w:val="0"/>
              <w:autoSpaceDN w:val="0"/>
              <w:adjustRightInd w:val="0"/>
              <w:spacing w:line="240" w:lineRule="auto"/>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6D8F82AA" w14:textId="77777777" w:rsidR="00A61E1B" w:rsidRPr="004D62A8" w:rsidRDefault="00A61E1B" w:rsidP="00B01510">
            <w:pPr>
              <w:pStyle w:val="v1msolistparagraph"/>
              <w:spacing w:before="0" w:beforeAutospacing="0" w:after="0" w:afterAutospacing="0"/>
              <w:contextualSpacing/>
              <w:jc w:val="both"/>
              <w:rPr>
                <w:shd w:val="clear" w:color="auto" w:fill="FFFFFF"/>
              </w:rPr>
            </w:pPr>
            <w:r w:rsidRPr="004D62A8">
              <w:rPr>
                <w:shd w:val="clear" w:color="auto" w:fill="FFFFFF"/>
              </w:rPr>
              <w:t>Pateikiama:</w:t>
            </w:r>
          </w:p>
          <w:p w14:paraId="026AFF10" w14:textId="77777777" w:rsidR="00A61E1B" w:rsidRDefault="00A61E1B" w:rsidP="00A61E1B">
            <w:pPr>
              <w:shd w:val="clear" w:color="auto" w:fill="FFFFFF"/>
              <w:spacing w:line="240" w:lineRule="auto"/>
              <w:jc w:val="both"/>
              <w:rPr>
                <w:rFonts w:ascii="Times New Roman" w:hAnsi="Times New Roman" w:cs="Times New Roman"/>
                <w:color w:val="333333"/>
                <w:sz w:val="24"/>
                <w:szCs w:val="24"/>
                <w:shd w:val="clear" w:color="auto" w:fill="FFFFFF"/>
              </w:rPr>
            </w:pPr>
            <w:r w:rsidRPr="004D62A8">
              <w:rPr>
                <w:rFonts w:ascii="Times New Roman" w:eastAsia="Times New Roman" w:hAnsi="Times New Roman" w:cs="Times New Roman"/>
                <w:sz w:val="24"/>
                <w:szCs w:val="24"/>
                <w:lang w:eastAsia="en-GB"/>
              </w:rPr>
              <w:t xml:space="preserve"> </w:t>
            </w:r>
            <w:r w:rsidRPr="005D05B0">
              <w:rPr>
                <w:rFonts w:ascii="Times New Roman" w:hAnsi="Times New Roman" w:cs="Times New Roman"/>
                <w:color w:val="333333"/>
                <w:sz w:val="24"/>
                <w:szCs w:val="24"/>
                <w:shd w:val="clear" w:color="auto" w:fill="FFFFFF"/>
              </w:rPr>
              <w:t xml:space="preserve">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w:t>
            </w:r>
            <w:r w:rsidRPr="005D05B0">
              <w:rPr>
                <w:rFonts w:ascii="Times New Roman" w:hAnsi="Times New Roman" w:cs="Times New Roman"/>
                <w:color w:val="333333"/>
                <w:sz w:val="24"/>
                <w:szCs w:val="24"/>
                <w:shd w:val="clear" w:color="auto" w:fill="FFFFFF"/>
              </w:rPr>
              <w:lastRenderedPageBreak/>
              <w:t>priesaikos deklaracija, liudijanti tiekėjo teisę verstis atitinkama veikla. Pateikiamas (-i) skenuotas (-i) dokumentas (-ai) elektroninėmis priemonėmis.</w:t>
            </w:r>
          </w:p>
          <w:p w14:paraId="2FD50132" w14:textId="3FE9ABA7" w:rsidR="00A61E1B" w:rsidRPr="00A61E1B" w:rsidRDefault="00A61E1B" w:rsidP="00A61E1B">
            <w:pPr>
              <w:shd w:val="clear" w:color="auto" w:fill="FFFFFF"/>
              <w:spacing w:line="240" w:lineRule="auto"/>
              <w:jc w:val="both"/>
              <w:rPr>
                <w:rFonts w:ascii="Times New Roman" w:hAnsi="Times New Roman" w:cs="Times New Roman"/>
                <w:color w:val="333333"/>
                <w:sz w:val="24"/>
                <w:szCs w:val="24"/>
                <w:shd w:val="clear" w:color="auto" w:fill="FFFFFF"/>
              </w:rPr>
            </w:pPr>
            <w:r w:rsidRPr="00A61E1B">
              <w:rPr>
                <w:rFonts w:ascii="Times New Roman" w:hAnsi="Times New Roman" w:cs="Times New Roman"/>
                <w:color w:val="333333"/>
                <w:sz w:val="24"/>
                <w:szCs w:val="24"/>
                <w:shd w:val="clear" w:color="auto" w:fill="FFFFFF"/>
              </w:rPr>
              <w:t xml:space="preserve">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 </w:t>
            </w:r>
          </w:p>
          <w:p w14:paraId="1536A693" w14:textId="3218E648" w:rsidR="00A61E1B" w:rsidRPr="00FC51AE" w:rsidRDefault="00A61E1B" w:rsidP="00B01510">
            <w:pPr>
              <w:pStyle w:val="Tekstas"/>
              <w:ind w:firstLine="21"/>
              <w:rPr>
                <w:b/>
                <w:lang w:eastAsia="lt-LT"/>
              </w:rPr>
            </w:pPr>
            <w:r w:rsidRPr="005D05B0">
              <w:rPr>
                <w:color w:val="333333"/>
                <w:shd w:val="clear" w:color="auto" w:fill="FFFFFF"/>
              </w:rPr>
              <w:t xml:space="preserve">Pateikiamos atitinkamų </w:t>
            </w:r>
            <w:r>
              <w:rPr>
                <w:color w:val="333333"/>
                <w:shd w:val="clear" w:color="auto" w:fill="FFFFFF"/>
              </w:rPr>
              <w:t>dokumentų skaitmeninės kopijos</w:t>
            </w:r>
            <w:r w:rsidRPr="005D05B0">
              <w:rPr>
                <w:color w:val="333333"/>
                <w:shd w:val="clear" w:color="auto" w:fill="FFFFFF"/>
              </w:rPr>
              <w:t xml:space="preserve">. </w:t>
            </w:r>
          </w:p>
        </w:tc>
        <w:tc>
          <w:tcPr>
            <w:tcW w:w="2724" w:type="dxa"/>
          </w:tcPr>
          <w:p w14:paraId="45917CDB" w14:textId="61ADD341" w:rsidR="00A61E1B" w:rsidRPr="005B0820" w:rsidRDefault="00A61E1B" w:rsidP="00A61E1B">
            <w:pPr>
              <w:spacing w:line="240" w:lineRule="auto"/>
              <w:jc w:val="both"/>
              <w:rPr>
                <w:rFonts w:ascii="Times New Roman" w:hAnsi="Times New Roman" w:cs="Times New Roman"/>
                <w:sz w:val="24"/>
                <w:szCs w:val="24"/>
              </w:rPr>
            </w:pPr>
            <w:r>
              <w:rPr>
                <w:rFonts w:ascii="Times New Roman" w:hAnsi="Times New Roman" w:cs="Times New Roman"/>
                <w:sz w:val="24"/>
                <w:szCs w:val="24"/>
                <w:lang w:eastAsia="x-none"/>
              </w:rPr>
              <w:lastRenderedPageBreak/>
              <w:t>1)</w:t>
            </w:r>
            <w:r w:rsidRPr="007A78AC">
              <w:rPr>
                <w:rFonts w:ascii="Times New Roman" w:hAnsi="Times New Roman" w:cs="Times New Roman"/>
                <w:sz w:val="24"/>
                <w:szCs w:val="24"/>
                <w:lang w:eastAsia="x-none"/>
              </w:rPr>
              <w:t xml:space="preserve"> </w:t>
            </w:r>
            <w:r w:rsidRPr="0074268E">
              <w:rPr>
                <w:rFonts w:ascii="Times New Roman" w:hAnsi="Times New Roman" w:cs="Times New Roman"/>
                <w:sz w:val="24"/>
                <w:szCs w:val="24"/>
                <w:lang w:eastAsia="x-none"/>
              </w:rPr>
              <w:t xml:space="preserve">Reikalavimai ūkio subjektų grupės nariams: </w:t>
            </w:r>
            <w:r w:rsidRPr="0074268E">
              <w:rPr>
                <w:rFonts w:ascii="Times New Roman" w:hAnsi="Times New Roman" w:cs="Times New Roman"/>
                <w:sz w:val="24"/>
                <w:szCs w:val="24"/>
              </w:rPr>
              <w:t xml:space="preserve">jeigu pasiūlymą teikia ūkio subjektų grupė – reikalavimą turi atitikti </w:t>
            </w:r>
            <w:r w:rsidRPr="005B0820">
              <w:rPr>
                <w:rFonts w:ascii="Times New Roman" w:hAnsi="Times New Roman" w:cs="Times New Roman"/>
                <w:color w:val="000000"/>
                <w:sz w:val="24"/>
                <w:szCs w:val="24"/>
              </w:rPr>
              <w:t>kiekvienas ūkio subjektų grupės narys (-</w:t>
            </w:r>
            <w:proofErr w:type="spellStart"/>
            <w:r w:rsidRPr="005B0820">
              <w:rPr>
                <w:rFonts w:ascii="Times New Roman" w:hAnsi="Times New Roman" w:cs="Times New Roman"/>
                <w:color w:val="000000"/>
                <w:sz w:val="24"/>
                <w:szCs w:val="24"/>
              </w:rPr>
              <w:t>iai</w:t>
            </w:r>
            <w:proofErr w:type="spellEnd"/>
            <w:r w:rsidRPr="005B0820">
              <w:rPr>
                <w:rFonts w:ascii="Times New Roman" w:hAnsi="Times New Roman" w:cs="Times New Roman"/>
                <w:color w:val="000000"/>
                <w:sz w:val="24"/>
                <w:szCs w:val="24"/>
              </w:rPr>
              <w:t>), pagal jų prisiimamus įsipareigojimus pirkimo sutarčiai vykdyti</w:t>
            </w:r>
            <w:r w:rsidRPr="005B0820">
              <w:rPr>
                <w:rFonts w:ascii="Times New Roman" w:hAnsi="Times New Roman" w:cs="Times New Roman"/>
                <w:sz w:val="24"/>
                <w:szCs w:val="24"/>
              </w:rPr>
              <w:t xml:space="preserve">; </w:t>
            </w:r>
          </w:p>
          <w:p w14:paraId="796FB765" w14:textId="47E3AB4E" w:rsidR="00A61E1B" w:rsidRPr="0074268E" w:rsidRDefault="00A61E1B" w:rsidP="00A61E1B">
            <w:pPr>
              <w:spacing w:line="240" w:lineRule="auto"/>
              <w:jc w:val="both"/>
              <w:rPr>
                <w:rFonts w:ascii="Times New Roman" w:hAnsi="Times New Roman" w:cs="Times New Roman"/>
                <w:sz w:val="24"/>
                <w:szCs w:val="24"/>
              </w:rPr>
            </w:pPr>
            <w:r>
              <w:rPr>
                <w:rFonts w:ascii="Times New Roman" w:hAnsi="Times New Roman" w:cs="Times New Roman"/>
                <w:sz w:val="24"/>
                <w:szCs w:val="24"/>
                <w:lang w:eastAsia="x-none"/>
              </w:rPr>
              <w:t>2)</w:t>
            </w:r>
            <w:r w:rsidRPr="0074268E">
              <w:rPr>
                <w:rFonts w:ascii="Times New Roman" w:hAnsi="Times New Roman" w:cs="Times New Roman"/>
                <w:sz w:val="24"/>
                <w:szCs w:val="24"/>
                <w:lang w:eastAsia="x-none"/>
              </w:rPr>
              <w:t xml:space="preserve">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w:t>
            </w:r>
            <w:r w:rsidRPr="0074268E">
              <w:rPr>
                <w:rFonts w:ascii="Times New Roman" w:hAnsi="Times New Roman" w:cs="Times New Roman"/>
                <w:sz w:val="24"/>
                <w:szCs w:val="24"/>
              </w:rPr>
              <w:lastRenderedPageBreak/>
              <w:t xml:space="preserve">kuriai reikia jų turimų pajėgumų; </w:t>
            </w:r>
          </w:p>
          <w:p w14:paraId="37376038" w14:textId="3B7AADA0" w:rsidR="00A61E1B" w:rsidRPr="00FC51AE" w:rsidRDefault="00A61E1B" w:rsidP="00A61E1B">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3)</w:t>
            </w:r>
            <w:r w:rsidRPr="0074268E">
              <w:rPr>
                <w:rFonts w:ascii="Times New Roman" w:hAnsi="Times New Roman" w:cs="Times New Roman"/>
                <w:sz w:val="24"/>
                <w:szCs w:val="24"/>
              </w:rPr>
              <w:t xml:space="preserve"> </w:t>
            </w:r>
            <w:r>
              <w:rPr>
                <w:rFonts w:ascii="Times New Roman" w:hAnsi="Times New Roman" w:cs="Times New Roman"/>
                <w:sz w:val="24"/>
                <w:szCs w:val="24"/>
              </w:rPr>
              <w:t>S</w:t>
            </w:r>
            <w:r w:rsidRPr="005B0820">
              <w:rPr>
                <w:rFonts w:ascii="Times New Roman" w:hAnsi="Times New Roman" w:cs="Times New Roman"/>
                <w:color w:val="000000"/>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p>
        </w:tc>
      </w:tr>
      <w:tr w:rsidR="00A61E1B" w:rsidRPr="007A78AC" w14:paraId="5A8600EB" w14:textId="77777777" w:rsidTr="00280604">
        <w:tc>
          <w:tcPr>
            <w:tcW w:w="985" w:type="dxa"/>
          </w:tcPr>
          <w:p w14:paraId="5FD1F643" w14:textId="77777777" w:rsidR="00A61E1B" w:rsidRDefault="00A61E1B" w:rsidP="00AA23F1">
            <w:pPr>
              <w:spacing w:line="240" w:lineRule="auto"/>
              <w:jc w:val="center"/>
              <w:rPr>
                <w:rFonts w:ascii="Times New Roman" w:hAnsi="Times New Roman" w:cs="Times New Roman"/>
                <w:b/>
                <w:bCs/>
                <w:color w:val="000000"/>
                <w:sz w:val="24"/>
                <w:szCs w:val="24"/>
              </w:rPr>
            </w:pPr>
          </w:p>
        </w:tc>
        <w:tc>
          <w:tcPr>
            <w:tcW w:w="8977" w:type="dxa"/>
            <w:gridSpan w:val="3"/>
          </w:tcPr>
          <w:p w14:paraId="68172226" w14:textId="01A8BB70" w:rsidR="00A61E1B" w:rsidRPr="00AA23F1" w:rsidRDefault="00A61E1B" w:rsidP="00AA23F1">
            <w:pPr>
              <w:spacing w:line="240" w:lineRule="auto"/>
              <w:jc w:val="center"/>
              <w:rPr>
                <w:rFonts w:ascii="Times New Roman" w:hAnsi="Times New Roman" w:cs="Times New Roman"/>
                <w:sz w:val="24"/>
                <w:szCs w:val="24"/>
                <w:lang w:eastAsia="x-none"/>
              </w:rPr>
            </w:pPr>
            <w:r w:rsidRPr="004E413A">
              <w:rPr>
                <w:rFonts w:ascii="Times New Roman" w:hAnsi="Times New Roman" w:cs="Times New Roman"/>
                <w:b/>
                <w:bCs/>
                <w:color w:val="000000"/>
                <w:sz w:val="24"/>
                <w:szCs w:val="24"/>
              </w:rPr>
              <w:t>Techninis ir profesinis pajėgumas</w:t>
            </w:r>
          </w:p>
        </w:tc>
      </w:tr>
      <w:tr w:rsidR="00A61E1B" w:rsidRPr="007A78AC" w14:paraId="7905ED36" w14:textId="77777777" w:rsidTr="00280604">
        <w:tc>
          <w:tcPr>
            <w:tcW w:w="985" w:type="dxa"/>
          </w:tcPr>
          <w:p w14:paraId="56C4D3C0" w14:textId="7226E259" w:rsidR="00A61E1B" w:rsidRDefault="00744F76" w:rsidP="001F438E">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667AC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p>
        </w:tc>
        <w:tc>
          <w:tcPr>
            <w:tcW w:w="3346" w:type="dxa"/>
          </w:tcPr>
          <w:p w14:paraId="78C9296F" w14:textId="5509CA59" w:rsidR="00A61E1B" w:rsidRPr="001C5B7D" w:rsidRDefault="00A61E1B" w:rsidP="001F438E">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 xml:space="preserve">Tiekėjas turi turėti specialistus, kurie atitinka kvalifikacijos reikalavimus: </w:t>
            </w:r>
          </w:p>
          <w:p w14:paraId="61A6C3AD" w14:textId="577BC618"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a) neypatingo statinio statybos darbų vadovą</w:t>
            </w:r>
            <w:r>
              <w:rPr>
                <w:rFonts w:ascii="Times New Roman" w:hAnsi="Times New Roman" w:cs="Times New Roman"/>
                <w:sz w:val="24"/>
                <w:szCs w:val="24"/>
                <w:shd w:val="clear" w:color="auto" w:fill="FFFFFF"/>
              </w:rPr>
              <w:t>, (</w:t>
            </w:r>
            <w:r w:rsidRPr="001C5B7D">
              <w:rPr>
                <w:rFonts w:ascii="Times New Roman" w:hAnsi="Times New Roman" w:cs="Times New Roman"/>
                <w:sz w:val="24"/>
                <w:szCs w:val="24"/>
                <w:shd w:val="clear" w:color="auto" w:fill="FFFFFF"/>
              </w:rPr>
              <w:t>statiniai: gyvenamieji pastatai (gyvenamosios paskirties pastatai)</w:t>
            </w:r>
            <w:r>
              <w:rPr>
                <w:rFonts w:ascii="Times New Roman" w:hAnsi="Times New Roman" w:cs="Times New Roman"/>
                <w:sz w:val="24"/>
                <w:szCs w:val="24"/>
                <w:shd w:val="clear" w:color="auto" w:fill="FFFFFF"/>
              </w:rPr>
              <w:t>)</w:t>
            </w:r>
            <w:r w:rsidRPr="001C5B7D">
              <w:rPr>
                <w:rFonts w:ascii="Times New Roman" w:hAnsi="Times New Roman" w:cs="Times New Roman"/>
                <w:sz w:val="24"/>
                <w:szCs w:val="24"/>
                <w:shd w:val="clear" w:color="auto" w:fill="FFFFFF"/>
              </w:rPr>
              <w:t xml:space="preserve">*; </w:t>
            </w:r>
          </w:p>
          <w:p w14:paraId="1AE99070" w14:textId="426B7A2F" w:rsidR="00A61E1B" w:rsidRPr="00F47AF4" w:rsidRDefault="00A61E1B" w:rsidP="00F47AF4">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 xml:space="preserve">b) </w:t>
            </w:r>
            <w:r w:rsidRPr="00667AC8">
              <w:rPr>
                <w:rFonts w:ascii="Times New Roman" w:hAnsi="Times New Roman" w:cs="Times New Roman"/>
                <w:sz w:val="24"/>
                <w:szCs w:val="24"/>
                <w:shd w:val="clear" w:color="auto" w:fill="FFFFFF"/>
              </w:rPr>
              <w:t>neypatingo statinio specialiųjų statybos darbų vadovą (-</w:t>
            </w:r>
            <w:proofErr w:type="spellStart"/>
            <w:r w:rsidRPr="00667AC8">
              <w:rPr>
                <w:rFonts w:ascii="Times New Roman" w:hAnsi="Times New Roman" w:cs="Times New Roman"/>
                <w:sz w:val="24"/>
                <w:szCs w:val="24"/>
                <w:shd w:val="clear" w:color="auto" w:fill="FFFFFF"/>
              </w:rPr>
              <w:t>us</w:t>
            </w:r>
            <w:proofErr w:type="spellEnd"/>
            <w:r w:rsidRPr="00667AC8">
              <w:rPr>
                <w:rFonts w:ascii="Times New Roman" w:hAnsi="Times New Roman" w:cs="Times New Roman"/>
                <w:sz w:val="24"/>
                <w:szCs w:val="24"/>
                <w:shd w:val="clear" w:color="auto" w:fill="FFFFFF"/>
              </w:rPr>
              <w:t>), (statiniai: gyvenamieji pastata</w:t>
            </w:r>
            <w:r w:rsidRPr="00F47AF4">
              <w:rPr>
                <w:rFonts w:ascii="Times New Roman" w:hAnsi="Times New Roman" w:cs="Times New Roman"/>
                <w:color w:val="333333"/>
                <w:sz w:val="24"/>
                <w:szCs w:val="24"/>
                <w:shd w:val="clear" w:color="auto" w:fill="FFFFFF"/>
              </w:rPr>
              <w:t xml:space="preserve">i (gyvenamosios paskirties </w:t>
            </w:r>
            <w:r w:rsidRPr="00F47AF4">
              <w:rPr>
                <w:rFonts w:ascii="Times New Roman" w:hAnsi="Times New Roman" w:cs="Times New Roman"/>
                <w:color w:val="333333"/>
                <w:sz w:val="24"/>
                <w:szCs w:val="24"/>
                <w:shd w:val="clear" w:color="auto" w:fill="FFFFFF"/>
              </w:rPr>
              <w:lastRenderedPageBreak/>
              <w:t>pastatai )</w:t>
            </w:r>
            <w:r>
              <w:rPr>
                <w:rFonts w:ascii="Times New Roman" w:hAnsi="Times New Roman" w:cs="Times New Roman"/>
                <w:color w:val="333333"/>
                <w:sz w:val="24"/>
                <w:szCs w:val="24"/>
                <w:shd w:val="clear" w:color="auto" w:fill="FFFFFF"/>
              </w:rPr>
              <w:t>)</w:t>
            </w:r>
            <w:r w:rsidRPr="00F47AF4">
              <w:rPr>
                <w:rFonts w:ascii="Times New Roman" w:hAnsi="Times New Roman" w:cs="Times New Roman"/>
                <w:color w:val="333333"/>
                <w:sz w:val="24"/>
                <w:szCs w:val="24"/>
                <w:shd w:val="clear" w:color="auto" w:fill="FFFFFF"/>
              </w:rPr>
              <w:t xml:space="preserve">* tokioms darbų sritims: </w:t>
            </w:r>
            <w:r w:rsidRPr="005E6B89">
              <w:rPr>
                <w:rFonts w:ascii="Times New Roman" w:hAnsi="Times New Roman" w:cs="Times New Roman"/>
                <w:sz w:val="24"/>
                <w:szCs w:val="24"/>
              </w:rPr>
              <w:t>statinio šildymo ir vėdinimo inžinerinių</w:t>
            </w:r>
            <w:r w:rsidRPr="00F47AF4">
              <w:rPr>
                <w:rFonts w:ascii="Times New Roman" w:hAnsi="Times New Roman" w:cs="Times New Roman"/>
                <w:sz w:val="24"/>
                <w:szCs w:val="24"/>
                <w:shd w:val="clear" w:color="auto" w:fill="FFFFFF"/>
              </w:rPr>
              <w:t xml:space="preserve"> sistemų įrengimas.</w:t>
            </w:r>
          </w:p>
          <w:p w14:paraId="168BA456" w14:textId="77777777"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Pastaba. </w:t>
            </w:r>
          </w:p>
          <w:p w14:paraId="062C3DE7" w14:textId="77777777"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1. Tiekėjas gali siūlyti vieną specialistą kelioms pozicijoms, jei šis specialistas atitinka visus skirtingoms pozicijoms keliamus reikalavimus. </w:t>
            </w:r>
          </w:p>
          <w:p w14:paraId="3E33E9A3" w14:textId="77777777" w:rsidR="00A61E1B"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2. Tiekėjo ir jo specialistų atestatai atitiks reikalavimus, jei jie apims daugiau statinių grupių ar pogrupių. Tiekėjas privalo paskirti reikiamą skaičių specialistų, kad užtikrintų tinkamą sutarties vykdymą.</w:t>
            </w:r>
          </w:p>
          <w:p w14:paraId="6A4F8568" w14:textId="4734587F"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sz w:val="24"/>
                <w:szCs w:val="24"/>
                <w:shd w:val="clear" w:color="auto" w:fill="FFFFFF"/>
              </w:rPr>
              <w:t xml:space="preserve"> </w:t>
            </w:r>
            <w:r w:rsidRPr="001C5B7D">
              <w:rPr>
                <w:rFonts w:ascii="Times New Roman" w:hAnsi="Times New Roman" w:cs="Times New Roman"/>
                <w:i/>
                <w:sz w:val="24"/>
                <w:szCs w:val="24"/>
                <w:shd w:val="clear" w:color="auto" w:fill="FFFFFF"/>
              </w:rPr>
              <w:t>* Jei atestate yra nurodyta visa "gyvenamieji pastatai" grupė (neišskirti/nenurodyti pogrupiai) arba "gyvenamieji pastatai" grupės, pogrupiai yra išskirti ir tarp jų yra nurodytas "</w:t>
            </w:r>
            <w:r w:rsidRPr="001C5B7D">
              <w:rPr>
                <w:rFonts w:ascii="Times New Roman" w:hAnsi="Times New Roman" w:cs="Times New Roman"/>
                <w:i/>
                <w:sz w:val="24"/>
                <w:szCs w:val="24"/>
              </w:rPr>
              <w:t>gyvenamosios paskirties (įvairių socialinių grupių asmenims) pastatai</w:t>
            </w:r>
            <w:r w:rsidRPr="001C5B7D">
              <w:rPr>
                <w:rFonts w:ascii="Times New Roman" w:hAnsi="Times New Roman" w:cs="Times New Roman"/>
                <w:i/>
                <w:sz w:val="24"/>
                <w:szCs w:val="24"/>
                <w:shd w:val="clear" w:color="auto" w:fill="FFFFFF"/>
              </w:rPr>
              <w:t>" pogrupis – tokie atestatai yra tinkami.</w:t>
            </w:r>
          </w:p>
          <w:p w14:paraId="07BDD35B" w14:textId="77777777"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1862051B" w14:textId="77777777"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036A9562" w14:textId="77777777" w:rsidR="00A61E1B" w:rsidRPr="001C5B7D"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2AF18966"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0F30DBC2"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606B62D0"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12BAAE64"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1EC0EA3A"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69E679E0"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49DE792A"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76DB2495" w14:textId="77777777" w:rsidR="00A61E1B" w:rsidRPr="007A78AC" w:rsidRDefault="00A61E1B" w:rsidP="001C0D62">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501770A6" w14:textId="77777777" w:rsidR="00A61E1B" w:rsidRPr="007A78AC" w:rsidRDefault="00A61E1B" w:rsidP="001C0D62">
            <w:pPr>
              <w:spacing w:line="240" w:lineRule="auto"/>
              <w:jc w:val="both"/>
              <w:rPr>
                <w:rFonts w:ascii="Times New Roman" w:hAnsi="Times New Roman" w:cs="Times New Roman"/>
                <w:sz w:val="24"/>
                <w:szCs w:val="24"/>
                <w:shd w:val="clear" w:color="auto" w:fill="FFFFFF"/>
              </w:rPr>
            </w:pPr>
          </w:p>
          <w:p w14:paraId="74D7478C" w14:textId="3C02F078" w:rsidR="00A61E1B" w:rsidRPr="007A78AC" w:rsidRDefault="00A61E1B" w:rsidP="001C0D62">
            <w:pPr>
              <w:spacing w:line="240" w:lineRule="auto"/>
              <w:jc w:val="both"/>
              <w:rPr>
                <w:rFonts w:ascii="Times New Roman" w:hAnsi="Times New Roman" w:cs="Times New Roman"/>
                <w:color w:val="FF0000"/>
                <w:sz w:val="24"/>
                <w:szCs w:val="24"/>
              </w:rPr>
            </w:pPr>
          </w:p>
        </w:tc>
        <w:tc>
          <w:tcPr>
            <w:tcW w:w="2907" w:type="dxa"/>
          </w:tcPr>
          <w:p w14:paraId="01E0B176" w14:textId="174A81E9" w:rsidR="00A61E1B" w:rsidRPr="007A78AC" w:rsidRDefault="00A61E1B" w:rsidP="00744F76">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lastRenderedPageBreak/>
              <w:t>Su pasiūlymu teikiama EBVPD. Perkančiajai organizacijai  išrinkus galimą laimėtoją, tik jo yra prašomi dokumentai, patvirtinantys atitikimą reikalavimams.</w:t>
            </w:r>
          </w:p>
          <w:p w14:paraId="2404A90D" w14:textId="77777777" w:rsidR="00A61E1B" w:rsidRPr="002B46C6" w:rsidRDefault="00A61E1B" w:rsidP="00744F76">
            <w:pPr>
              <w:widowControl w:val="0"/>
              <w:tabs>
                <w:tab w:val="left" w:pos="611"/>
              </w:tabs>
              <w:autoSpaceDE w:val="0"/>
              <w:autoSpaceDN w:val="0"/>
              <w:adjustRightInd w:val="0"/>
              <w:spacing w:line="240" w:lineRule="auto"/>
              <w:jc w:val="both"/>
              <w:rPr>
                <w:rFonts w:ascii="Times New Roman" w:hAnsi="Times New Roman" w:cs="Times New Roman"/>
                <w:sz w:val="24"/>
                <w:szCs w:val="24"/>
              </w:rPr>
            </w:pPr>
            <w:r w:rsidRPr="002B46C6">
              <w:rPr>
                <w:rFonts w:ascii="Times New Roman" w:hAnsi="Times New Roman" w:cs="Times New Roman"/>
                <w:sz w:val="24"/>
                <w:szCs w:val="24"/>
              </w:rPr>
              <w:t>Pateikiama:</w:t>
            </w:r>
          </w:p>
          <w:p w14:paraId="27ABC8F2" w14:textId="77777777" w:rsidR="00744F76" w:rsidRPr="00283620" w:rsidRDefault="00744F76" w:rsidP="00744F76">
            <w:pPr>
              <w:snapToGrid w:val="0"/>
              <w:spacing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a) ir b) punkte </w:t>
            </w:r>
            <w:r w:rsidRPr="00FE76E1">
              <w:rPr>
                <w:rFonts w:ascii="Times New Roman" w:eastAsia="Times New Roman" w:hAnsi="Times New Roman" w:cs="Times New Roman"/>
                <w:color w:val="333333"/>
                <w:sz w:val="24"/>
                <w:szCs w:val="24"/>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14:paraId="35D14B0A" w14:textId="0212E3AE" w:rsidR="00A61E1B" w:rsidRPr="00744F76" w:rsidRDefault="00744F76" w:rsidP="00744F76">
            <w:pPr>
              <w:tabs>
                <w:tab w:val="left" w:pos="315"/>
              </w:tabs>
              <w:spacing w:line="240" w:lineRule="auto"/>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 ir b)</w:t>
            </w:r>
            <w:r>
              <w:rPr>
                <w:rFonts w:ascii="Times New Roman" w:hAnsi="Times New Roman" w:cs="Times New Roman"/>
                <w:sz w:val="24"/>
                <w:szCs w:val="24"/>
              </w:rPr>
              <w:t xml:space="preserve"> punktuose nustatytiems reikalavimams</w:t>
            </w:r>
            <w:r w:rsidRPr="00283620">
              <w:rPr>
                <w:rFonts w:ascii="Times New Roman" w:hAnsi="Times New Roman" w:cs="Times New Roman"/>
                <w:sz w:val="24"/>
                <w:szCs w:val="24"/>
              </w:rPr>
              <w:t>.</w:t>
            </w:r>
          </w:p>
          <w:p w14:paraId="39388691" w14:textId="77777777" w:rsidR="00A61E1B" w:rsidRPr="002B46C6" w:rsidRDefault="00A61E1B" w:rsidP="00744F76">
            <w:pPr>
              <w:pStyle w:val="prastasiniatinklio"/>
              <w:shd w:val="clear" w:color="auto" w:fill="FFFFFF"/>
              <w:spacing w:before="0" w:beforeAutospacing="0" w:after="0" w:afterAutospacing="0" w:line="240" w:lineRule="auto"/>
              <w:jc w:val="both"/>
              <w:rPr>
                <w:rFonts w:ascii="Times New Roman" w:eastAsia="Calibri" w:hAnsi="Times New Roman" w:cs="Times New Roman"/>
                <w:bCs/>
                <w:i/>
                <w:sz w:val="24"/>
                <w:szCs w:val="24"/>
                <w:lang w:eastAsia="en-US"/>
              </w:rPr>
            </w:pPr>
            <w:r w:rsidRPr="002B46C6">
              <w:rPr>
                <w:rFonts w:ascii="Times New Roman" w:hAnsi="Times New Roman" w:cs="Times New Roman"/>
                <w:i/>
                <w:sz w:val="24"/>
                <w:szCs w:val="24"/>
                <w:shd w:val="clear" w:color="auto" w:fill="FFFFFF"/>
              </w:rPr>
              <w:t>Pastabos:</w:t>
            </w:r>
            <w:r w:rsidRPr="002B46C6">
              <w:rPr>
                <w:rFonts w:ascii="Times New Roman" w:eastAsia="Calibri" w:hAnsi="Times New Roman" w:cs="Times New Roman"/>
                <w:bCs/>
                <w:i/>
                <w:sz w:val="24"/>
                <w:szCs w:val="24"/>
                <w:lang w:eastAsia="en-US"/>
              </w:rPr>
              <w:t xml:space="preserve"> </w:t>
            </w:r>
          </w:p>
          <w:p w14:paraId="0C7F95B7" w14:textId="138007A7" w:rsidR="00A61E1B" w:rsidRPr="00744F76" w:rsidRDefault="00744F76" w:rsidP="00744F76">
            <w:pPr>
              <w:pStyle w:val="Tekstas"/>
              <w:ind w:firstLine="34"/>
              <w:rPr>
                <w:rFonts w:eastAsia="Batang"/>
                <w:i/>
              </w:rPr>
            </w:pPr>
            <w:r>
              <w:rPr>
                <w:i/>
                <w:shd w:val="clear" w:color="auto" w:fill="FFFFFF"/>
              </w:rPr>
              <w:t>1</w:t>
            </w:r>
            <w:r w:rsidR="00A61E1B" w:rsidRPr="002B46C6">
              <w:rPr>
                <w:i/>
                <w:shd w:val="clear" w:color="auto" w:fill="FFFFFF"/>
              </w:rPr>
              <w:t>)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tc>
        <w:tc>
          <w:tcPr>
            <w:tcW w:w="2724" w:type="dxa"/>
          </w:tcPr>
          <w:p w14:paraId="159F36EB" w14:textId="16F3AB14" w:rsidR="00A61E1B" w:rsidRPr="007A78AC" w:rsidRDefault="00A61E1B" w:rsidP="001C0D62">
            <w:pPr>
              <w:spacing w:line="240" w:lineRule="auto"/>
              <w:ind w:firstLine="28"/>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 xml:space="preserve">1. </w:t>
            </w:r>
            <w:r w:rsidRPr="007A78AC">
              <w:rPr>
                <w:rFonts w:ascii="Times New Roman" w:hAnsi="Times New Roman" w:cs="Times New Roman"/>
                <w:iCs/>
                <w:sz w:val="24"/>
                <w:szCs w:val="24"/>
              </w:rPr>
              <w:t>jeigu pasiūlymą teikia ūkio subjektų grupė – reikalavimą turi atitikti ūkio subjektų grupės nario (-</w:t>
            </w:r>
            <w:proofErr w:type="spellStart"/>
            <w:r w:rsidRPr="007A78AC">
              <w:rPr>
                <w:rFonts w:ascii="Times New Roman" w:hAnsi="Times New Roman" w:cs="Times New Roman"/>
                <w:iCs/>
                <w:sz w:val="24"/>
                <w:szCs w:val="24"/>
              </w:rPr>
              <w:t>ių</w:t>
            </w:r>
            <w:proofErr w:type="spellEnd"/>
            <w:r w:rsidRPr="007A78AC">
              <w:rPr>
                <w:rFonts w:ascii="Times New Roman" w:hAnsi="Times New Roman" w:cs="Times New Roman"/>
                <w:iCs/>
                <w:sz w:val="24"/>
                <w:szCs w:val="24"/>
              </w:rPr>
              <w:t>) specialistai, atsižvelgiant į jų prisiimamus įsipareigojimus pirkimo sutarčiai vykdyti;</w:t>
            </w:r>
          </w:p>
          <w:p w14:paraId="180A9A02" w14:textId="3FEFFBEC" w:rsidR="00A61E1B" w:rsidRPr="007A78AC" w:rsidRDefault="00A61E1B" w:rsidP="001C0D62">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 xml:space="preserve">2. </w:t>
            </w:r>
            <w:r w:rsidRPr="007A78AC">
              <w:rPr>
                <w:rFonts w:ascii="Times New Roman" w:hAnsi="Times New Roman" w:cs="Times New Roman"/>
                <w:sz w:val="24"/>
                <w:szCs w:val="24"/>
              </w:rPr>
              <w:t xml:space="preserve">tiekėjas gali remtis kitų ūkio subjektų pajėgumais tik tuo atveju, jeigu tie </w:t>
            </w:r>
            <w:r w:rsidRPr="007A78AC">
              <w:rPr>
                <w:rFonts w:ascii="Times New Roman" w:hAnsi="Times New Roman" w:cs="Times New Roman"/>
                <w:sz w:val="24"/>
                <w:szCs w:val="24"/>
              </w:rPr>
              <w:lastRenderedPageBreak/>
              <w:t>subjektai (jų darbuotojai) patys vykdys tą pirkimo sutarties dalį, kuriai reikia jų turimų pajėgumų;</w:t>
            </w:r>
          </w:p>
          <w:p w14:paraId="69C300E3" w14:textId="77777777" w:rsidR="00A61E1B" w:rsidRPr="007A78AC" w:rsidRDefault="00A61E1B" w:rsidP="001C0D62">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rPr>
              <w:t>3. S</w:t>
            </w:r>
            <w:r w:rsidRPr="007A78AC">
              <w:rPr>
                <w:rFonts w:ascii="Times New Roman" w:hAnsi="Times New Roman" w:cs="Times New Roman"/>
                <w:iCs/>
                <w:sz w:val="24"/>
                <w:szCs w:val="24"/>
              </w:rPr>
              <w:t>ubtiekėjai – jei tiekėjas (jo pasitelkiami specialistai) pats atitinka nustatytą reikalavimą, tačiau ketina pasitelkti subtiekėjus (jo specialistus), subtiekėjų specialistai privalo atitikti nustatytus</w:t>
            </w:r>
            <w:r w:rsidRPr="007A78AC">
              <w:rPr>
                <w:rFonts w:ascii="Times New Roman" w:hAnsi="Times New Roman" w:cs="Times New Roman"/>
                <w:b/>
                <w:bCs/>
                <w:iCs/>
                <w:sz w:val="24"/>
                <w:szCs w:val="24"/>
              </w:rPr>
              <w:t xml:space="preserve"> </w:t>
            </w:r>
            <w:r w:rsidRPr="007A78AC">
              <w:rPr>
                <w:rFonts w:ascii="Times New Roman" w:hAnsi="Times New Roman" w:cs="Times New Roman"/>
                <w:iCs/>
                <w:sz w:val="24"/>
                <w:szCs w:val="24"/>
              </w:rPr>
              <w:t xml:space="preserve">reikalavimus, </w:t>
            </w:r>
            <w:r w:rsidRPr="007A78AC">
              <w:rPr>
                <w:rFonts w:ascii="Times New Roman" w:hAnsi="Times New Roman" w:cs="Times New Roman"/>
                <w:sz w:val="24"/>
                <w:szCs w:val="24"/>
              </w:rPr>
              <w:t>jeigu subtiekėjai (jų darbuotojai) patys vykdys tą pirkimo sutarties dalį, kuriai reikia nustatytos kvalifikacijos</w:t>
            </w:r>
            <w:r w:rsidRPr="007A78AC">
              <w:rPr>
                <w:rFonts w:ascii="Times New Roman" w:hAnsi="Times New Roman" w:cs="Times New Roman"/>
                <w:iCs/>
                <w:sz w:val="24"/>
                <w:szCs w:val="24"/>
              </w:rPr>
              <w:t>.</w:t>
            </w:r>
          </w:p>
        </w:tc>
      </w:tr>
    </w:tbl>
    <w:p w14:paraId="7740BA23" w14:textId="28FF673B" w:rsidR="007A78AC" w:rsidRDefault="007A78AC" w:rsidP="00090DEC">
      <w:pPr>
        <w:pStyle w:val="Sraopastraipa"/>
        <w:spacing w:after="0" w:line="240" w:lineRule="auto"/>
        <w:ind w:left="927"/>
        <w:jc w:val="both"/>
        <w:rPr>
          <w:rFonts w:ascii="Times New Roman" w:eastAsiaTheme="minorHAnsi" w:hAnsi="Times New Roman" w:cs="Times New Roman"/>
          <w:sz w:val="24"/>
          <w:szCs w:val="24"/>
        </w:rPr>
      </w:pPr>
    </w:p>
    <w:p w14:paraId="1B714DD6" w14:textId="4C143181" w:rsidR="00280604" w:rsidRDefault="00280604" w:rsidP="0028060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28060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DBC0658" w14:textId="3356637B" w:rsidR="00280604" w:rsidRDefault="00280604" w:rsidP="0028060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4334200" w14:textId="5EEF221C" w:rsidR="00280604" w:rsidRPr="00280604" w:rsidRDefault="00280604" w:rsidP="00280604">
      <w:pPr>
        <w:pStyle w:val="Sraopastraipa"/>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lastRenderedPageBreak/>
        <w:t xml:space="preserve">1. </w:t>
      </w:r>
      <w:r w:rsidRPr="00280604">
        <w:rPr>
          <w:rFonts w:ascii="Times New Roman" w:eastAsia="Calibri" w:hAnsi="Times New Roman" w:cs="Times New Roman"/>
          <w:sz w:val="24"/>
          <w:szCs w:val="24"/>
          <w:lang w:eastAsia="en-US"/>
        </w:rPr>
        <w:t>Tiekėjai turi atitikti šiame priede nustatytus reikalavimus</w:t>
      </w:r>
      <w:r w:rsidRPr="00280604">
        <w:rPr>
          <w:rFonts w:ascii="Times New Roman" w:eastAsiaTheme="minorHAnsi" w:hAnsi="Times New Roman" w:cs="Times New Roman"/>
          <w:sz w:val="24"/>
          <w:szCs w:val="24"/>
          <w:lang w:eastAsia="en-US"/>
        </w:rPr>
        <w:t xml:space="preserve"> dėl </w:t>
      </w:r>
      <w:r w:rsidRPr="00280604">
        <w:rPr>
          <w:rFonts w:ascii="Times New Roman" w:eastAsia="Calibri" w:hAnsi="Times New Roman" w:cs="Times New Roman"/>
          <w:sz w:val="24"/>
          <w:szCs w:val="24"/>
          <w:lang w:eastAsia="en-US"/>
        </w:rPr>
        <w:t>k</w:t>
      </w:r>
      <w:r w:rsidRPr="00280604">
        <w:rPr>
          <w:rFonts w:ascii="Times New Roman" w:eastAsia="Calibri" w:hAnsi="Times New Roman" w:cs="Times New Roman"/>
          <w:iCs/>
          <w:sz w:val="24"/>
          <w:szCs w:val="24"/>
          <w:lang w:eastAsia="en-US"/>
        </w:rPr>
        <w:t>okybės vadybos sistemos ir (arba) aplinkos apsaugos vadybos sistemos standartų</w:t>
      </w:r>
      <w:r w:rsidRPr="00280604">
        <w:rPr>
          <w:rFonts w:ascii="Times New Roman" w:eastAsiaTheme="minorHAnsi" w:hAnsi="Times New Roman" w:cs="Times New Roman"/>
          <w:sz w:val="24"/>
          <w:szCs w:val="24"/>
          <w:lang w:eastAsia="en-US"/>
        </w:rPr>
        <w:t xml:space="preserve"> laikymosi.</w:t>
      </w:r>
    </w:p>
    <w:p w14:paraId="6928075E" w14:textId="17E80721" w:rsidR="00280604" w:rsidRDefault="00280604" w:rsidP="00090DEC">
      <w:pPr>
        <w:pStyle w:val="Sraopastraipa"/>
        <w:spacing w:after="0" w:line="240" w:lineRule="auto"/>
        <w:ind w:left="927"/>
        <w:jc w:val="both"/>
        <w:rPr>
          <w:rFonts w:ascii="Times New Roman" w:eastAsiaTheme="minorHAnsi" w:hAnsi="Times New Roman" w:cs="Times New Roman"/>
          <w:sz w:val="24"/>
          <w:szCs w:val="24"/>
        </w:rPr>
      </w:pPr>
    </w:p>
    <w:tbl>
      <w:tblPr>
        <w:tblStyle w:val="Lentelstinklelis"/>
        <w:tblW w:w="0" w:type="auto"/>
        <w:tblInd w:w="-5" w:type="dxa"/>
        <w:tblLook w:val="04A0" w:firstRow="1" w:lastRow="0" w:firstColumn="1" w:lastColumn="0" w:noHBand="0" w:noVBand="1"/>
      </w:tblPr>
      <w:tblGrid>
        <w:gridCol w:w="709"/>
        <w:gridCol w:w="3686"/>
        <w:gridCol w:w="2835"/>
        <w:gridCol w:w="2737"/>
      </w:tblGrid>
      <w:tr w:rsidR="00280604" w14:paraId="702883B7" w14:textId="77777777" w:rsidTr="00473E2B">
        <w:tc>
          <w:tcPr>
            <w:tcW w:w="709" w:type="dxa"/>
          </w:tcPr>
          <w:p w14:paraId="1540498D" w14:textId="77777777" w:rsidR="00473E2B" w:rsidRPr="00473E2B" w:rsidRDefault="00280604" w:rsidP="00280604">
            <w:pPr>
              <w:pStyle w:val="Sraopastraipa"/>
              <w:ind w:left="0"/>
              <w:jc w:val="both"/>
              <w:rPr>
                <w:rFonts w:eastAsiaTheme="minorHAnsi" w:hAnsi="Times New Roman" w:cs="Times New Roman"/>
                <w:b/>
                <w:sz w:val="24"/>
                <w:szCs w:val="24"/>
              </w:rPr>
            </w:pPr>
            <w:r w:rsidRPr="00473E2B">
              <w:rPr>
                <w:rFonts w:eastAsiaTheme="minorHAnsi" w:hAnsi="Times New Roman" w:cs="Times New Roman"/>
                <w:b/>
                <w:sz w:val="24"/>
                <w:szCs w:val="24"/>
              </w:rPr>
              <w:t xml:space="preserve">Eil. </w:t>
            </w:r>
          </w:p>
          <w:p w14:paraId="3E514A2C" w14:textId="6E6E36FC" w:rsidR="00280604" w:rsidRDefault="00280604" w:rsidP="00280604">
            <w:pPr>
              <w:pStyle w:val="Sraopastraipa"/>
              <w:ind w:left="0"/>
              <w:jc w:val="both"/>
              <w:rPr>
                <w:rFonts w:eastAsiaTheme="minorHAnsi" w:hAnsi="Times New Roman" w:cs="Times New Roman"/>
                <w:sz w:val="24"/>
                <w:szCs w:val="24"/>
              </w:rPr>
            </w:pPr>
            <w:r w:rsidRPr="00473E2B">
              <w:rPr>
                <w:rFonts w:eastAsiaTheme="minorHAnsi" w:hAnsi="Times New Roman" w:cs="Times New Roman"/>
                <w:b/>
                <w:sz w:val="24"/>
                <w:szCs w:val="24"/>
              </w:rPr>
              <w:t>Nr.</w:t>
            </w:r>
            <w:r>
              <w:rPr>
                <w:rFonts w:eastAsiaTheme="minorHAnsi" w:hAnsi="Times New Roman" w:cs="Times New Roman"/>
                <w:sz w:val="24"/>
                <w:szCs w:val="24"/>
              </w:rPr>
              <w:t xml:space="preserve"> </w:t>
            </w:r>
          </w:p>
        </w:tc>
        <w:tc>
          <w:tcPr>
            <w:tcW w:w="3686" w:type="dxa"/>
            <w:vAlign w:val="center"/>
          </w:tcPr>
          <w:p w14:paraId="4F975E8A" w14:textId="1E9F8131" w:rsidR="00280604" w:rsidRPr="00473E2B" w:rsidRDefault="00280604" w:rsidP="00280604">
            <w:pPr>
              <w:pStyle w:val="Sraopastraipa"/>
              <w:ind w:left="0"/>
              <w:jc w:val="both"/>
              <w:rPr>
                <w:rFonts w:eastAsiaTheme="minorHAnsi" w:hAnsi="Times New Roman" w:cs="Times New Roman"/>
                <w:b/>
                <w:sz w:val="24"/>
                <w:szCs w:val="24"/>
              </w:rPr>
            </w:pPr>
            <w:r w:rsidRPr="00473E2B">
              <w:rPr>
                <w:rFonts w:hAnsi="Times New Roman" w:cs="Times New Roman"/>
                <w:b/>
                <w:bCs/>
                <w:sz w:val="24"/>
                <w:szCs w:val="24"/>
              </w:rPr>
              <w:t xml:space="preserve">Reikalavimas </w:t>
            </w:r>
            <w:r w:rsidRPr="00473E2B">
              <w:rPr>
                <w:rFonts w:eastAsiaTheme="minorHAnsi" w:hAnsi="Times New Roman" w:cs="Times New Roman"/>
                <w:b/>
                <w:bCs/>
                <w:sz w:val="24"/>
                <w:szCs w:val="24"/>
              </w:rPr>
              <w:t xml:space="preserve">dėl </w:t>
            </w:r>
            <w:r w:rsidRPr="00473E2B">
              <w:rPr>
                <w:rFonts w:eastAsia="Calibri" w:hAnsi="Times New Roman" w:cs="Times New Roman"/>
                <w:b/>
                <w:bCs/>
                <w:iCs/>
                <w:sz w:val="24"/>
                <w:szCs w:val="24"/>
              </w:rPr>
              <w:t>aplinkos apsaugos vadybos sistemos standartų</w:t>
            </w:r>
            <w:r w:rsidRPr="00473E2B">
              <w:rPr>
                <w:rFonts w:eastAsiaTheme="minorHAnsi" w:hAnsi="Times New Roman" w:cs="Times New Roman"/>
                <w:b/>
                <w:bCs/>
                <w:sz w:val="24"/>
                <w:szCs w:val="24"/>
              </w:rPr>
              <w:t xml:space="preserve"> laikymosi.</w:t>
            </w:r>
          </w:p>
        </w:tc>
        <w:tc>
          <w:tcPr>
            <w:tcW w:w="2835" w:type="dxa"/>
            <w:vAlign w:val="center"/>
          </w:tcPr>
          <w:p w14:paraId="7D12A4D4" w14:textId="203D7647" w:rsidR="00280604" w:rsidRPr="00473E2B" w:rsidRDefault="00280604" w:rsidP="00280604">
            <w:pPr>
              <w:pStyle w:val="Sraopastraipa"/>
              <w:ind w:left="0"/>
              <w:jc w:val="both"/>
              <w:rPr>
                <w:rFonts w:eastAsiaTheme="minorHAnsi" w:hAnsi="Times New Roman" w:cs="Times New Roman"/>
                <w:b/>
                <w:sz w:val="24"/>
                <w:szCs w:val="24"/>
              </w:rPr>
            </w:pPr>
            <w:r w:rsidRPr="00473E2B">
              <w:rPr>
                <w:rFonts w:hAnsi="Times New Roman" w:cs="Times New Roman"/>
                <w:b/>
                <w:bCs/>
                <w:sz w:val="24"/>
                <w:szCs w:val="24"/>
              </w:rPr>
              <w:t>Atitiktį reikalavimui įrodantys dokumentai</w:t>
            </w:r>
          </w:p>
        </w:tc>
        <w:tc>
          <w:tcPr>
            <w:tcW w:w="2737" w:type="dxa"/>
          </w:tcPr>
          <w:p w14:paraId="70EF521D" w14:textId="77777777" w:rsidR="00280604" w:rsidRPr="00473E2B" w:rsidRDefault="00280604" w:rsidP="00280604">
            <w:pPr>
              <w:autoSpaceDE w:val="0"/>
              <w:autoSpaceDN w:val="0"/>
              <w:adjustRightInd w:val="0"/>
              <w:jc w:val="center"/>
              <w:rPr>
                <w:rFonts w:hAnsi="Times New Roman" w:cs="Times New Roman"/>
                <w:b/>
                <w:bCs/>
                <w:sz w:val="24"/>
                <w:szCs w:val="24"/>
              </w:rPr>
            </w:pPr>
            <w:r w:rsidRPr="00473E2B">
              <w:rPr>
                <w:rFonts w:hAnsi="Times New Roman" w:cs="Times New Roman"/>
                <w:b/>
                <w:bCs/>
                <w:sz w:val="24"/>
                <w:szCs w:val="24"/>
              </w:rPr>
              <w:t>Subjektas, kuris turi atitikti reikalavimą</w:t>
            </w:r>
          </w:p>
          <w:p w14:paraId="4F4A4AE8" w14:textId="2FD9CDAE" w:rsidR="00280604" w:rsidRPr="00473E2B" w:rsidRDefault="00280604" w:rsidP="00280604">
            <w:pPr>
              <w:pStyle w:val="Sraopastraipa"/>
              <w:ind w:left="0"/>
              <w:jc w:val="both"/>
              <w:rPr>
                <w:rFonts w:eastAsiaTheme="minorHAnsi" w:hAnsi="Times New Roman" w:cs="Times New Roman"/>
                <w:b/>
                <w:sz w:val="24"/>
                <w:szCs w:val="24"/>
              </w:rPr>
            </w:pPr>
          </w:p>
        </w:tc>
      </w:tr>
      <w:tr w:rsidR="00473E2B" w14:paraId="41195822" w14:textId="77777777" w:rsidTr="00473E2B">
        <w:tc>
          <w:tcPr>
            <w:tcW w:w="709" w:type="dxa"/>
          </w:tcPr>
          <w:p w14:paraId="6619AE57" w14:textId="2B807C35" w:rsidR="00473E2B" w:rsidRPr="00473E2B" w:rsidRDefault="00473E2B" w:rsidP="00473E2B">
            <w:pPr>
              <w:pStyle w:val="Sraopastraipa"/>
              <w:ind w:left="0"/>
              <w:jc w:val="both"/>
              <w:rPr>
                <w:rFonts w:eastAsiaTheme="minorHAnsi" w:hAnsi="Times New Roman" w:cs="Times New Roman"/>
                <w:sz w:val="24"/>
                <w:szCs w:val="24"/>
              </w:rPr>
            </w:pPr>
            <w:r w:rsidRPr="00473E2B">
              <w:rPr>
                <w:rFonts w:eastAsiaTheme="minorHAnsi" w:hAnsi="Times New Roman" w:cs="Times New Roman"/>
                <w:sz w:val="24"/>
                <w:szCs w:val="24"/>
              </w:rPr>
              <w:t>1.1.</w:t>
            </w:r>
          </w:p>
        </w:tc>
        <w:tc>
          <w:tcPr>
            <w:tcW w:w="3686" w:type="dxa"/>
          </w:tcPr>
          <w:p w14:paraId="37334051" w14:textId="77777777" w:rsidR="00473E2B" w:rsidRDefault="00473E2B" w:rsidP="00473E2B">
            <w:pPr>
              <w:pStyle w:val="Sraopastraipa"/>
              <w:ind w:left="0"/>
              <w:jc w:val="both"/>
              <w:rPr>
                <w:rFonts w:hAnsi="Times New Roman" w:cs="Times New Roman"/>
                <w:color w:val="000000"/>
                <w:sz w:val="24"/>
                <w:szCs w:val="24"/>
              </w:rPr>
            </w:pPr>
            <w:r w:rsidRPr="00473E2B">
              <w:rPr>
                <w:rFonts w:hAnsi="Times New Roman" w:cs="Times New Roman"/>
                <w:color w:val="000000"/>
                <w:sz w:val="24"/>
                <w:szCs w:val="24"/>
              </w:rPr>
              <w:t xml:space="preserve">Tiekėjas atliekamiems statybos darbams taiko Europos Sąjungos aplinkos apsaugos vadybos ir audito sistemą (angl. </w:t>
            </w:r>
            <w:proofErr w:type="spellStart"/>
            <w:r w:rsidRPr="00473E2B">
              <w:rPr>
                <w:rFonts w:hAnsi="Times New Roman" w:cs="Times New Roman"/>
                <w:color w:val="000000"/>
                <w:sz w:val="24"/>
                <w:szCs w:val="24"/>
              </w:rPr>
              <w:t>Eco</w:t>
            </w:r>
            <w:proofErr w:type="spellEnd"/>
            <w:r w:rsidRPr="00473E2B">
              <w:rPr>
                <w:rFonts w:hAnsi="Times New Roman" w:cs="Times New Roman"/>
                <w:color w:val="000000"/>
                <w:sz w:val="24"/>
                <w:szCs w:val="24"/>
              </w:rPr>
              <w:t>–</w:t>
            </w:r>
            <w:proofErr w:type="spellStart"/>
            <w:r w:rsidRPr="00473E2B">
              <w:rPr>
                <w:rFonts w:hAnsi="Times New Roman" w:cs="Times New Roman"/>
                <w:color w:val="000000"/>
                <w:sz w:val="24"/>
                <w:szCs w:val="24"/>
              </w:rPr>
              <w:t>Management</w:t>
            </w:r>
            <w:proofErr w:type="spellEnd"/>
            <w:r w:rsidRPr="00473E2B">
              <w:rPr>
                <w:rFonts w:hAnsi="Times New Roman" w:cs="Times New Roman"/>
                <w:color w:val="000000"/>
                <w:sz w:val="24"/>
                <w:szCs w:val="24"/>
              </w:rPr>
              <w:t xml:space="preserve"> </w:t>
            </w:r>
            <w:proofErr w:type="spellStart"/>
            <w:r w:rsidRPr="00473E2B">
              <w:rPr>
                <w:rFonts w:hAnsi="Times New Roman" w:cs="Times New Roman"/>
                <w:color w:val="000000"/>
                <w:sz w:val="24"/>
                <w:szCs w:val="24"/>
              </w:rPr>
              <w:t>and</w:t>
            </w:r>
            <w:proofErr w:type="spellEnd"/>
            <w:r w:rsidRPr="00473E2B">
              <w:rPr>
                <w:rFonts w:hAnsi="Times New Roman" w:cs="Times New Roman"/>
                <w:color w:val="000000"/>
                <w:sz w:val="24"/>
                <w:szCs w:val="24"/>
              </w:rPr>
              <w:t xml:space="preserve"> </w:t>
            </w:r>
            <w:proofErr w:type="spellStart"/>
            <w:r w:rsidRPr="00473E2B">
              <w:rPr>
                <w:rFonts w:hAnsi="Times New Roman" w:cs="Times New Roman"/>
                <w:color w:val="000000"/>
                <w:sz w:val="24"/>
                <w:szCs w:val="24"/>
              </w:rPr>
              <w:t>Audit</w:t>
            </w:r>
            <w:proofErr w:type="spellEnd"/>
            <w:r w:rsidRPr="00473E2B">
              <w:rPr>
                <w:rFonts w:hAnsi="Times New Roman" w:cs="Times New Roman"/>
                <w:color w:val="000000"/>
                <w:sz w:val="24"/>
                <w:szCs w:val="24"/>
              </w:rPr>
              <w:t xml:space="preserve"> </w:t>
            </w:r>
            <w:proofErr w:type="spellStart"/>
            <w:r w:rsidRPr="00473E2B">
              <w:rPr>
                <w:rFonts w:hAnsi="Times New Roman" w:cs="Times New Roman"/>
                <w:color w:val="000000"/>
                <w:sz w:val="24"/>
                <w:szCs w:val="24"/>
              </w:rPr>
              <w:t>Scheme</w:t>
            </w:r>
            <w:proofErr w:type="spellEnd"/>
            <w:r w:rsidRPr="00473E2B">
              <w:rPr>
                <w:rFonts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2C6BD1C" w14:textId="77777777" w:rsidR="00260079" w:rsidRDefault="00260079" w:rsidP="00473E2B">
            <w:pPr>
              <w:pStyle w:val="Sraopastraipa"/>
              <w:ind w:left="0"/>
              <w:jc w:val="both"/>
              <w:rPr>
                <w:rFonts w:hAnsi="Times New Roman" w:cs="Times New Roman"/>
                <w:color w:val="000000"/>
                <w:sz w:val="24"/>
                <w:szCs w:val="24"/>
              </w:rPr>
            </w:pPr>
          </w:p>
          <w:p w14:paraId="250093F8" w14:textId="7B12F73F" w:rsidR="00260079" w:rsidRPr="00260079" w:rsidRDefault="00260079" w:rsidP="00260079">
            <w:pPr>
              <w:keepNext/>
              <w:keepLines/>
              <w:jc w:val="both"/>
              <w:rPr>
                <w:rFonts w:hAnsi="Times New Roman" w:cs="Times New Roman"/>
                <w:bCs/>
                <w:sz w:val="24"/>
                <w:szCs w:val="24"/>
              </w:rPr>
            </w:pPr>
            <w:r>
              <w:rPr>
                <w:rFonts w:hAnsi="Times New Roman" w:cs="Times New Roman"/>
                <w:color w:val="000000"/>
                <w:sz w:val="24"/>
                <w:szCs w:val="24"/>
              </w:rPr>
              <w:t xml:space="preserve">Reikalavimas nustatytas </w:t>
            </w:r>
            <w:r w:rsidRPr="002225F7">
              <w:rPr>
                <w:rFonts w:hAnsi="Times New Roman" w:cs="Times New Roman"/>
                <w:sz w:val="24"/>
                <w:szCs w:val="24"/>
              </w:rPr>
              <w:t xml:space="preserve">vadovaujantis </w:t>
            </w:r>
            <w:r w:rsidRPr="002225F7">
              <w:rPr>
                <w:rFonts w:eastAsia="Times New Roman" w:hAnsi="Times New Roman" w:cs="Times New Roman"/>
                <w:color w:val="000000"/>
                <w:sz w:val="24"/>
                <w:szCs w:val="24"/>
              </w:rPr>
              <w:t>Lietuvos Respublikos aplinkos ministr</w:t>
            </w:r>
            <w:r>
              <w:rPr>
                <w:rFonts w:eastAsia="Times New Roman" w:hAnsi="Times New Roman" w:cs="Times New Roman"/>
                <w:color w:val="000000"/>
                <w:sz w:val="24"/>
                <w:szCs w:val="24"/>
              </w:rPr>
              <w:t>o 2011 m. birželio 28 d. įsakymo</w:t>
            </w:r>
            <w:r w:rsidRPr="002225F7">
              <w:rPr>
                <w:rFonts w:eastAsia="Times New Roman" w:hAnsi="Times New Roman" w:cs="Times New Roman"/>
                <w:color w:val="000000"/>
                <w:sz w:val="24"/>
                <w:szCs w:val="24"/>
              </w:rPr>
              <w:t xml:space="preserve"> Nr. D1-508 „Dėl aplinkos apsaugos kriterijų taikymo, vykdant žaliuosius pirkimus, tvarkos aprašo patvirtinimo“ (aktuali redakcija) </w:t>
            </w:r>
            <w:r>
              <w:rPr>
                <w:rFonts w:eastAsia="Times New Roman" w:hAnsi="Times New Roman" w:cs="Times New Roman"/>
                <w:color w:val="000000"/>
                <w:sz w:val="24"/>
                <w:szCs w:val="24"/>
              </w:rPr>
              <w:t xml:space="preserve">4.1 punktu ir 2 priedo </w:t>
            </w:r>
            <w:r w:rsidRPr="00260079">
              <w:rPr>
                <w:rFonts w:hAnsi="Times New Roman" w:cs="Times New Roman"/>
                <w:bCs/>
                <w:sz w:val="24"/>
                <w:szCs w:val="24"/>
              </w:rPr>
              <w:t xml:space="preserve">XII </w:t>
            </w:r>
            <w:r>
              <w:rPr>
                <w:rFonts w:hAnsi="Times New Roman" w:cs="Times New Roman"/>
                <w:bCs/>
                <w:sz w:val="24"/>
                <w:szCs w:val="24"/>
              </w:rPr>
              <w:t>skyriaus</w:t>
            </w:r>
          </w:p>
          <w:p w14:paraId="22395E0C" w14:textId="67400E66" w:rsidR="00260079" w:rsidRPr="00260079" w:rsidRDefault="00260079" w:rsidP="00260079">
            <w:pPr>
              <w:keepNext/>
              <w:keepLines/>
              <w:jc w:val="both"/>
              <w:rPr>
                <w:rFonts w:hAnsi="Times New Roman" w:cs="Times New Roman"/>
                <w:bCs/>
                <w:sz w:val="24"/>
                <w:szCs w:val="24"/>
              </w:rPr>
            </w:pPr>
            <w:r>
              <w:rPr>
                <w:rFonts w:hAnsi="Times New Roman" w:cs="Times New Roman"/>
                <w:bCs/>
                <w:sz w:val="24"/>
                <w:szCs w:val="24"/>
              </w:rPr>
              <w:t>„P</w:t>
            </w:r>
            <w:r w:rsidRPr="00260079">
              <w:rPr>
                <w:rFonts w:hAnsi="Times New Roman" w:cs="Times New Roman"/>
                <w:bCs/>
                <w:sz w:val="24"/>
                <w:szCs w:val="24"/>
              </w:rPr>
              <w:t>astatų projektavimo paslaugos ir statybos darbai</w:t>
            </w:r>
            <w:r>
              <w:rPr>
                <w:rFonts w:hAnsi="Times New Roman" w:cs="Times New Roman"/>
                <w:bCs/>
                <w:sz w:val="24"/>
                <w:szCs w:val="24"/>
              </w:rPr>
              <w:t>“ 15.2 punktu.</w:t>
            </w:r>
          </w:p>
          <w:p w14:paraId="024221B1" w14:textId="2D195986" w:rsidR="00260079" w:rsidRPr="00473E2B" w:rsidRDefault="00260079" w:rsidP="00473E2B">
            <w:pPr>
              <w:pStyle w:val="Sraopastraipa"/>
              <w:ind w:left="0"/>
              <w:jc w:val="both"/>
              <w:rPr>
                <w:rFonts w:hAnsi="Times New Roman" w:cs="Times New Roman"/>
                <w:b/>
                <w:bCs/>
                <w:sz w:val="24"/>
                <w:szCs w:val="24"/>
              </w:rPr>
            </w:pPr>
          </w:p>
        </w:tc>
        <w:tc>
          <w:tcPr>
            <w:tcW w:w="2835" w:type="dxa"/>
          </w:tcPr>
          <w:p w14:paraId="662D8D69" w14:textId="77777777" w:rsidR="00473E2B" w:rsidRPr="00473E2B" w:rsidRDefault="00473E2B" w:rsidP="00473E2B">
            <w:pPr>
              <w:autoSpaceDE w:val="0"/>
              <w:autoSpaceDN w:val="0"/>
              <w:adjustRightInd w:val="0"/>
              <w:jc w:val="both"/>
              <w:rPr>
                <w:rFonts w:hAnsi="Times New Roman" w:cs="Times New Roman"/>
                <w:color w:val="000000"/>
                <w:sz w:val="24"/>
                <w:szCs w:val="24"/>
              </w:rPr>
            </w:pPr>
            <w:r w:rsidRPr="00473E2B">
              <w:rPr>
                <w:rFonts w:hAnsi="Times New Roman" w:cs="Times New Roman"/>
                <w:color w:val="000000"/>
                <w:sz w:val="24"/>
                <w:szCs w:val="24"/>
              </w:rPr>
              <w:t xml:space="preserve">Nepriklausomos įstaigos išduoto </w:t>
            </w:r>
            <w:r w:rsidRPr="00473E2B">
              <w:rPr>
                <w:rFonts w:hAnsi="Times New Roman" w:cs="Times New Roman"/>
                <w:color w:val="000000"/>
                <w:sz w:val="24"/>
                <w:szCs w:val="24"/>
                <w:u w:val="single"/>
              </w:rPr>
              <w:t>galiojančio</w:t>
            </w:r>
            <w:r w:rsidRPr="00473E2B">
              <w:rPr>
                <w:rFonts w:hAnsi="Times New Roman" w:cs="Times New Roman"/>
                <w:color w:val="000000"/>
                <w:sz w:val="24"/>
                <w:szCs w:val="24"/>
              </w:rPr>
              <w:t xml:space="preserve"> sertifikato, patvirtinančio, kad tiekėjas laikosi reikalaujamos aplinkos apsaugos vadybos sistemos standartų, skaitmeninė kopija.</w:t>
            </w:r>
          </w:p>
          <w:p w14:paraId="40AF09CC" w14:textId="0597A267" w:rsidR="00473E2B" w:rsidRPr="00473E2B" w:rsidRDefault="00473E2B" w:rsidP="00473E2B">
            <w:pPr>
              <w:autoSpaceDE w:val="0"/>
              <w:autoSpaceDN w:val="0"/>
              <w:adjustRightInd w:val="0"/>
              <w:jc w:val="both"/>
              <w:rPr>
                <w:rFonts w:hAnsi="Times New Roman" w:cs="Times New Roman"/>
                <w:color w:val="000000"/>
                <w:sz w:val="24"/>
                <w:szCs w:val="24"/>
              </w:rPr>
            </w:pPr>
            <w:r w:rsidRPr="00473E2B">
              <w:rPr>
                <w:rFonts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617A99C" w14:textId="77777777" w:rsidR="00473E2B" w:rsidRPr="00473E2B" w:rsidRDefault="00473E2B" w:rsidP="00473E2B">
            <w:pPr>
              <w:autoSpaceDE w:val="0"/>
              <w:autoSpaceDN w:val="0"/>
              <w:adjustRightInd w:val="0"/>
              <w:jc w:val="both"/>
              <w:rPr>
                <w:rFonts w:hAnsi="Times New Roman" w:cs="Times New Roman"/>
                <w:color w:val="000000"/>
                <w:sz w:val="24"/>
                <w:szCs w:val="24"/>
              </w:rPr>
            </w:pPr>
          </w:p>
          <w:p w14:paraId="24D278A0" w14:textId="383C88B1" w:rsidR="00473E2B" w:rsidRPr="00473E2B" w:rsidRDefault="00473E2B" w:rsidP="00473E2B">
            <w:pPr>
              <w:autoSpaceDE w:val="0"/>
              <w:autoSpaceDN w:val="0"/>
              <w:adjustRightInd w:val="0"/>
              <w:jc w:val="both"/>
              <w:rPr>
                <w:rFonts w:hAnsi="Times New Roman" w:cs="Times New Roman"/>
                <w:color w:val="000000"/>
                <w:sz w:val="24"/>
                <w:szCs w:val="24"/>
              </w:rPr>
            </w:pPr>
            <w:r w:rsidRPr="00473E2B">
              <w:rPr>
                <w:rFonts w:hAnsi="Times New Roman" w:cs="Times New Roman"/>
                <w:color w:val="000000"/>
                <w:sz w:val="24"/>
                <w:szCs w:val="24"/>
              </w:rPr>
              <w:t xml:space="preserve">Jeigu tiekėjas pats atitinka šį reikalavimą, tačiau pasitelkia subtiekėjus </w:t>
            </w:r>
            <w:r>
              <w:rPr>
                <w:rFonts w:hAnsi="Times New Roman" w:cs="Times New Roman"/>
                <w:color w:val="000000"/>
                <w:sz w:val="24"/>
                <w:szCs w:val="24"/>
              </w:rPr>
              <w:t>statybos darbams atlikti</w:t>
            </w:r>
            <w:r w:rsidRPr="00473E2B">
              <w:rPr>
                <w:rFonts w:hAnsi="Times New Roman" w:cs="Times New Roman"/>
                <w:color w:val="000000"/>
                <w:sz w:val="24"/>
                <w:szCs w:val="24"/>
              </w:rPr>
              <w:t>, kuriems (-</w:t>
            </w:r>
            <w:proofErr w:type="spellStart"/>
            <w:r w:rsidRPr="00473E2B">
              <w:rPr>
                <w:rFonts w:hAnsi="Times New Roman" w:cs="Times New Roman"/>
                <w:color w:val="000000"/>
                <w:sz w:val="24"/>
                <w:szCs w:val="24"/>
              </w:rPr>
              <w:t>ioms</w:t>
            </w:r>
            <w:proofErr w:type="spellEnd"/>
            <w:r w:rsidRPr="00473E2B">
              <w:rPr>
                <w:rFonts w:hAnsi="Times New Roman" w:cs="Times New Roman"/>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w:t>
            </w:r>
            <w:r w:rsidRPr="00473E2B">
              <w:rPr>
                <w:rFonts w:hAnsi="Times New Roman" w:cs="Times New Roman"/>
                <w:color w:val="000000"/>
                <w:sz w:val="24"/>
                <w:szCs w:val="24"/>
              </w:rPr>
              <w:lastRenderedPageBreak/>
              <w:t>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FF3D47A" w14:textId="24D1E6EB" w:rsidR="00473E2B" w:rsidRPr="00473E2B" w:rsidRDefault="00473E2B" w:rsidP="00473E2B">
            <w:pPr>
              <w:autoSpaceDE w:val="0"/>
              <w:autoSpaceDN w:val="0"/>
              <w:adjustRightInd w:val="0"/>
              <w:jc w:val="both"/>
              <w:rPr>
                <w:rFonts w:hAnsi="Times New Roman" w:cs="Times New Roman"/>
                <w:color w:val="000000"/>
                <w:sz w:val="24"/>
                <w:szCs w:val="24"/>
              </w:rPr>
            </w:pPr>
            <w:r w:rsidRPr="00473E2B">
              <w:rPr>
                <w:rFonts w:hAnsi="Times New Roman" w:cs="Times New Roman"/>
                <w:sz w:val="24"/>
                <w:szCs w:val="24"/>
              </w:rPr>
              <w:t>Pe</w:t>
            </w:r>
            <w:r w:rsidRPr="00473E2B">
              <w:rPr>
                <w:rFonts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82B17ED" w14:textId="77777777" w:rsidR="00473E2B" w:rsidRPr="00473E2B" w:rsidRDefault="00473E2B" w:rsidP="00473E2B">
            <w:pPr>
              <w:autoSpaceDE w:val="0"/>
              <w:autoSpaceDN w:val="0"/>
              <w:adjustRightInd w:val="0"/>
              <w:jc w:val="both"/>
              <w:rPr>
                <w:rFonts w:hAnsi="Times New Roman" w:cs="Times New Roman"/>
                <w:color w:val="000000"/>
                <w:sz w:val="24"/>
                <w:szCs w:val="24"/>
              </w:rPr>
            </w:pPr>
          </w:p>
          <w:p w14:paraId="3E132DDC" w14:textId="1788DDF3" w:rsidR="00473E2B" w:rsidRPr="00473E2B" w:rsidRDefault="00473E2B" w:rsidP="00473E2B">
            <w:pPr>
              <w:pStyle w:val="Sraopastraipa"/>
              <w:ind w:left="0"/>
              <w:jc w:val="both"/>
              <w:rPr>
                <w:rFonts w:hAnsi="Times New Roman" w:cs="Times New Roman"/>
                <w:b/>
                <w:bCs/>
                <w:sz w:val="24"/>
                <w:szCs w:val="24"/>
              </w:rPr>
            </w:pPr>
            <w:r w:rsidRPr="00473E2B">
              <w:rPr>
                <w:rFonts w:hAnsi="Times New Roman" w:cs="Times New Roman"/>
                <w:color w:val="000000"/>
                <w:sz w:val="24"/>
                <w:szCs w:val="24"/>
              </w:rPr>
              <w:t xml:space="preserve">Jeigu tiekėjas pats atitinka šį reikalavimą, tačiau pasitelkia subtiekėjus </w:t>
            </w:r>
            <w:r w:rsidRPr="00473E2B">
              <w:rPr>
                <w:rFonts w:hAnsi="Times New Roman" w:cs="Times New Roman"/>
                <w:sz w:val="24"/>
                <w:szCs w:val="24"/>
              </w:rPr>
              <w:t>statybos darbams atlikti</w:t>
            </w:r>
            <w:r w:rsidRPr="00473E2B">
              <w:rPr>
                <w:rFonts w:hAnsi="Times New Roman" w:cs="Times New Roman"/>
                <w:color w:val="000000"/>
                <w:sz w:val="24"/>
                <w:szCs w:val="24"/>
              </w:rPr>
              <w:t>, kuriems (-</w:t>
            </w:r>
            <w:proofErr w:type="spellStart"/>
            <w:r w:rsidRPr="00473E2B">
              <w:rPr>
                <w:rFonts w:hAnsi="Times New Roman" w:cs="Times New Roman"/>
                <w:color w:val="000000"/>
                <w:sz w:val="24"/>
                <w:szCs w:val="24"/>
              </w:rPr>
              <w:t>ioms</w:t>
            </w:r>
            <w:proofErr w:type="spellEnd"/>
            <w:r w:rsidRPr="00473E2B">
              <w:rPr>
                <w:rFonts w:hAnsi="Times New Roman" w:cs="Times New Roman"/>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w:t>
            </w:r>
            <w:r w:rsidRPr="00473E2B">
              <w:rPr>
                <w:rFonts w:hAnsi="Times New Roman" w:cs="Times New Roman"/>
                <w:color w:val="000000"/>
                <w:sz w:val="24"/>
                <w:szCs w:val="24"/>
              </w:rPr>
              <w:lastRenderedPageBreak/>
              <w:t>prisiimamus įsipareigojimus pirkimo sutarčiai vykdyti ir tiekėjo atsakomybė prižiūrėti, kad subtiekėjas laikytųsi šių tiekėjo aplinkos apsaugos vadybos užtikrinimo priemonių.</w:t>
            </w:r>
          </w:p>
        </w:tc>
        <w:tc>
          <w:tcPr>
            <w:tcW w:w="2737" w:type="dxa"/>
          </w:tcPr>
          <w:p w14:paraId="730FCFEA" w14:textId="50C1EEB5" w:rsidR="00473E2B" w:rsidRPr="00473E2B" w:rsidRDefault="00473E2B" w:rsidP="00473E2B">
            <w:pPr>
              <w:ind w:left="25" w:firstLine="6"/>
              <w:jc w:val="both"/>
              <w:rPr>
                <w:rFonts w:hAnsi="Times New Roman" w:cs="Times New Roman"/>
                <w:iCs/>
                <w:color w:val="000000"/>
                <w:sz w:val="24"/>
                <w:szCs w:val="24"/>
                <w:lang w:eastAsia="lt-LT"/>
              </w:rPr>
            </w:pPr>
            <w:r>
              <w:rPr>
                <w:rFonts w:hAnsi="Times New Roman" w:cs="Times New Roman"/>
                <w:iCs/>
                <w:color w:val="000000"/>
                <w:sz w:val="24"/>
                <w:szCs w:val="24"/>
                <w:lang w:eastAsia="lt-LT"/>
              </w:rPr>
              <w:lastRenderedPageBreak/>
              <w:t xml:space="preserve">1) </w:t>
            </w:r>
            <w:r w:rsidRPr="00473E2B">
              <w:rPr>
                <w:rFonts w:hAnsi="Times New Roman" w:cs="Times New Roman"/>
                <w:iCs/>
                <w:color w:val="000000"/>
                <w:sz w:val="24"/>
                <w:szCs w:val="24"/>
                <w:lang w:eastAsia="lt-LT"/>
              </w:rPr>
              <w:t>jeigu pasiūlymą teikia ūkio subjektų grupė – reikalavimą turi atitikti ūkio subjektų grupės narys (-</w:t>
            </w:r>
            <w:proofErr w:type="spellStart"/>
            <w:r w:rsidRPr="00473E2B">
              <w:rPr>
                <w:rFonts w:hAnsi="Times New Roman" w:cs="Times New Roman"/>
                <w:iCs/>
                <w:color w:val="000000"/>
                <w:sz w:val="24"/>
                <w:szCs w:val="24"/>
                <w:lang w:eastAsia="lt-LT"/>
              </w:rPr>
              <w:t>iai</w:t>
            </w:r>
            <w:proofErr w:type="spellEnd"/>
            <w:r w:rsidRPr="00473E2B">
              <w:rPr>
                <w:rFonts w:hAnsi="Times New Roman" w:cs="Times New Roman"/>
                <w:iCs/>
                <w:color w:val="000000"/>
                <w:sz w:val="24"/>
                <w:szCs w:val="24"/>
                <w:lang w:eastAsia="lt-LT"/>
              </w:rPr>
              <w:t>), atsižvelgiant į jų prisiimamus įsipareigojimus pirkimo sutarčiai vykdyti;</w:t>
            </w:r>
          </w:p>
          <w:p w14:paraId="40A82CC2" w14:textId="4B6804FA" w:rsidR="00473E2B" w:rsidRPr="00473E2B" w:rsidRDefault="00260079" w:rsidP="00473E2B">
            <w:pPr>
              <w:ind w:left="25"/>
              <w:jc w:val="both"/>
              <w:rPr>
                <w:rFonts w:hAnsi="Times New Roman" w:cs="Times New Roman"/>
                <w:color w:val="000000"/>
                <w:sz w:val="24"/>
                <w:szCs w:val="24"/>
                <w:lang w:eastAsia="lt-LT"/>
              </w:rPr>
            </w:pPr>
            <w:r>
              <w:rPr>
                <w:rFonts w:hAnsi="Times New Roman" w:cs="Times New Roman"/>
                <w:color w:val="000000"/>
                <w:sz w:val="24"/>
                <w:szCs w:val="24"/>
                <w:lang w:eastAsia="lt-LT"/>
              </w:rPr>
              <w:t xml:space="preserve">2) </w:t>
            </w:r>
            <w:r w:rsidR="00473E2B" w:rsidRPr="00473E2B">
              <w:rPr>
                <w:rFonts w:hAnsi="Times New Roman" w:cs="Times New Roman"/>
                <w:color w:val="000000"/>
                <w:sz w:val="24"/>
                <w:szCs w:val="24"/>
                <w:lang w:eastAsia="lt-LT"/>
              </w:rPr>
              <w:t xml:space="preserve">tiekėjas gali remtis kitų ūkio subjektų pajėgumais </w:t>
            </w:r>
            <w:r w:rsidR="00473E2B" w:rsidRPr="00473E2B">
              <w:rPr>
                <w:rFonts w:hAnsi="Times New Roman" w:cs="Times New Roman"/>
                <w:iCs/>
                <w:color w:val="000000"/>
                <w:sz w:val="24"/>
                <w:szCs w:val="24"/>
                <w:lang w:eastAsia="lt-LT"/>
              </w:rPr>
              <w:t>atsižvelgiant į jų prisiimamus įsipareigojimus pirkimo sutarčiai vykdyti;</w:t>
            </w:r>
          </w:p>
          <w:p w14:paraId="00D3315C" w14:textId="4F643FBB" w:rsidR="00473E2B" w:rsidRPr="00473E2B" w:rsidRDefault="00260079" w:rsidP="00473E2B">
            <w:pPr>
              <w:autoSpaceDE w:val="0"/>
              <w:autoSpaceDN w:val="0"/>
              <w:adjustRightInd w:val="0"/>
              <w:jc w:val="both"/>
              <w:rPr>
                <w:rFonts w:hAnsi="Times New Roman" w:cs="Times New Roman"/>
                <w:b/>
                <w:bCs/>
                <w:sz w:val="24"/>
                <w:szCs w:val="24"/>
              </w:rPr>
            </w:pPr>
            <w:r>
              <w:rPr>
                <w:rFonts w:hAnsi="Times New Roman" w:cs="Times New Roman"/>
                <w:bCs/>
                <w:color w:val="000000"/>
                <w:sz w:val="24"/>
                <w:szCs w:val="24"/>
                <w:lang w:eastAsia="lt-LT"/>
              </w:rPr>
              <w:t xml:space="preserve">3) </w:t>
            </w:r>
            <w:r w:rsidR="00473E2B" w:rsidRPr="00473E2B">
              <w:rPr>
                <w:rFonts w:hAnsi="Times New Roman" w:cs="Times New Roman"/>
                <w:iCs/>
                <w:color w:val="000000"/>
                <w:sz w:val="24"/>
                <w:szCs w:val="24"/>
                <w:lang w:eastAsia="lt-LT"/>
              </w:rPr>
              <w:t xml:space="preserve">subtiekėjai turi laikytis reikalaujamų </w:t>
            </w:r>
            <w:r w:rsidR="00473E2B" w:rsidRPr="00473E2B">
              <w:rPr>
                <w:rFonts w:hAnsi="Times New Roman" w:cs="Times New Roman"/>
                <w:bCs/>
                <w:color w:val="000000"/>
                <w:sz w:val="24"/>
                <w:szCs w:val="24"/>
                <w:lang w:eastAsia="lt-LT"/>
              </w:rPr>
              <w:t xml:space="preserve">aplinkos apsaugos vadybos priemonių, </w:t>
            </w:r>
            <w:r w:rsidR="00473E2B" w:rsidRPr="00473E2B">
              <w:rPr>
                <w:rFonts w:hAnsi="Times New Roman" w:cs="Times New Roman"/>
                <w:iCs/>
                <w:color w:val="000000"/>
                <w:sz w:val="24"/>
                <w:szCs w:val="24"/>
                <w:lang w:eastAsia="lt-LT"/>
              </w:rPr>
              <w:t>atsižvelgiant į jų prisiimamus įsipareigojimus pirkimo sutarčiai vykdyti.</w:t>
            </w:r>
          </w:p>
        </w:tc>
      </w:tr>
    </w:tbl>
    <w:p w14:paraId="3B66460B" w14:textId="77777777" w:rsidR="00280604" w:rsidRPr="00BA3C2D" w:rsidRDefault="00280604" w:rsidP="00090DEC">
      <w:pPr>
        <w:pStyle w:val="Sraopastraipa"/>
        <w:spacing w:after="0" w:line="240" w:lineRule="auto"/>
        <w:ind w:left="927"/>
        <w:jc w:val="both"/>
        <w:rPr>
          <w:rFonts w:ascii="Times New Roman" w:eastAsiaTheme="minorHAnsi" w:hAnsi="Times New Roman" w:cs="Times New Roman"/>
          <w:sz w:val="24"/>
          <w:szCs w:val="24"/>
        </w:rPr>
      </w:pPr>
    </w:p>
    <w:p w14:paraId="225C2ADF" w14:textId="77777777" w:rsidR="00BA3C2D" w:rsidRPr="00BA3C2D" w:rsidRDefault="00BA3C2D" w:rsidP="00BA3C2D">
      <w:pPr>
        <w:spacing w:after="0" w:line="240" w:lineRule="auto"/>
        <w:jc w:val="both"/>
        <w:rPr>
          <w:rFonts w:eastAsiaTheme="minorHAnsi" w:cstheme="minorHAnsi"/>
        </w:rPr>
      </w:pPr>
    </w:p>
    <w:p w14:paraId="719C046A" w14:textId="77777777" w:rsidR="00744F76" w:rsidRPr="009D7B0A" w:rsidRDefault="00744F76" w:rsidP="00744F76">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14:paraId="096257C3" w14:textId="77777777" w:rsidR="00744F76" w:rsidRDefault="00744F76" w:rsidP="00744F76">
      <w:pPr>
        <w:shd w:val="clear" w:color="auto" w:fill="FFFFFF"/>
        <w:spacing w:after="0" w:line="240" w:lineRule="auto"/>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Pr>
          <w:rStyle w:val="Emfaz"/>
          <w:rFonts w:ascii="Times New Roman" w:hAnsi="Times New Roman" w:cs="Times New Roman"/>
          <w:color w:val="000000"/>
          <w:sz w:val="24"/>
          <w:szCs w:val="24"/>
        </w:rPr>
        <w:t xml:space="preserve">  </w:t>
      </w:r>
      <w:r w:rsidRPr="009D7B0A">
        <w:rPr>
          <w:rStyle w:val="Emfaz"/>
          <w:rFonts w:ascii="Times New Roman" w:hAnsi="Times New Roman" w:cs="Times New Roman"/>
          <w:color w:val="000000"/>
          <w:sz w:val="24"/>
          <w:szCs w:val="24"/>
        </w:rPr>
        <w:t>pasiūlymu teikiamų dokumentų originalus.</w:t>
      </w:r>
    </w:p>
    <w:p w14:paraId="1CCD940E" w14:textId="77777777" w:rsidR="00744F76" w:rsidRPr="00487BFD" w:rsidRDefault="00744F76" w:rsidP="00744F76">
      <w:pPr>
        <w:shd w:val="clear" w:color="auto" w:fill="FFFFFF"/>
        <w:spacing w:after="0" w:line="240" w:lineRule="auto"/>
        <w:ind w:firstLine="567"/>
        <w:jc w:val="both"/>
        <w:rPr>
          <w:rStyle w:val="Emfaz"/>
          <w:rFonts w:ascii="Times New Roman" w:hAnsi="Times New Roman" w:cs="Times New Roman"/>
          <w:i w:val="0"/>
          <w:iCs w:val="0"/>
          <w:color w:val="000000"/>
          <w:sz w:val="24"/>
          <w:szCs w:val="24"/>
        </w:rPr>
      </w:pPr>
      <w:r w:rsidRPr="00487BFD">
        <w:rPr>
          <w:rFonts w:ascii="Times New Roman" w:hAnsi="Times New Roman" w:cs="Times New Roman"/>
          <w:i/>
          <w:color w:val="000000"/>
          <w:sz w:val="24"/>
          <w:szCs w:val="24"/>
        </w:rPr>
        <w:t>2.</w:t>
      </w:r>
      <w:r>
        <w:rPr>
          <w:rFonts w:ascii="Times New Roman" w:hAnsi="Times New Roman" w:cs="Times New Roman"/>
          <w:color w:val="000000"/>
          <w:sz w:val="24"/>
          <w:szCs w:val="24"/>
        </w:rPr>
        <w:t xml:space="preserve"> </w:t>
      </w:r>
      <w:r w:rsidRPr="009D7B0A">
        <w:rPr>
          <w:rStyle w:val="Emfaz"/>
          <w:rFonts w:ascii="Times New Roman" w:hAnsi="Times New Roman" w:cs="Times New Roman"/>
          <w:color w:val="000000"/>
          <w:sz w:val="24"/>
          <w:szCs w:val="24"/>
        </w:rPr>
        <w:t>Perkančioji organizacija nereikalauja pateikti dokumento (-ų), jeigu su šiuo (-</w:t>
      </w:r>
      <w:proofErr w:type="spellStart"/>
      <w:r w:rsidRPr="009D7B0A">
        <w:rPr>
          <w:rStyle w:val="Emfaz"/>
          <w:rFonts w:ascii="Times New Roman" w:hAnsi="Times New Roman" w:cs="Times New Roman"/>
          <w:color w:val="000000"/>
          <w:sz w:val="24"/>
          <w:szCs w:val="24"/>
        </w:rPr>
        <w:t>iais</w:t>
      </w:r>
      <w:proofErr w:type="spellEnd"/>
      <w:r w:rsidRPr="009D7B0A">
        <w:rPr>
          <w:rStyle w:val="Emfaz"/>
          <w:rFonts w:ascii="Times New Roman" w:hAnsi="Times New Roman" w:cs="Times New Roman"/>
          <w:color w:val="000000"/>
          <w:sz w:val="24"/>
          <w:szCs w:val="24"/>
        </w:rPr>
        <w:t>) dokumentu (-</w:t>
      </w:r>
      <w:proofErr w:type="spellStart"/>
      <w:r w:rsidRPr="009D7B0A">
        <w:rPr>
          <w:rStyle w:val="Emfaz"/>
          <w:rFonts w:ascii="Times New Roman" w:hAnsi="Times New Roman" w:cs="Times New Roman"/>
          <w:color w:val="000000"/>
          <w:sz w:val="24"/>
          <w:szCs w:val="24"/>
        </w:rPr>
        <w:t>ais</w:t>
      </w:r>
      <w:proofErr w:type="spellEnd"/>
      <w:r w:rsidRPr="009D7B0A">
        <w:rPr>
          <w:rStyle w:val="Emfaz"/>
          <w:rFonts w:ascii="Times New Roman" w:hAnsi="Times New Roman" w:cs="Times New Roman"/>
          <w:color w:val="000000"/>
          <w:sz w:val="24"/>
          <w:szCs w:val="24"/>
        </w:rPr>
        <w:t>) ar informacija gali susipažinti tiesiogiai ir neatlygintinai prisijungus prie nacionalinės duomenų bazės.</w:t>
      </w:r>
      <w:r>
        <w:rPr>
          <w:rStyle w:val="Emfaz"/>
          <w:rFonts w:ascii="Times New Roman" w:hAnsi="Times New Roman" w:cs="Times New Roman"/>
          <w:color w:val="000000"/>
          <w:sz w:val="24"/>
          <w:szCs w:val="24"/>
        </w:rPr>
        <w:t xml:space="preserve"> Tokių dokumentų perkančioji organizacija gali prašyti e</w:t>
      </w:r>
      <w:r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14:paraId="1AE9F752" w14:textId="77777777" w:rsidR="00751B7F" w:rsidRDefault="00A36970" w:rsidP="00BA3C2D">
      <w:pPr>
        <w:pStyle w:val="v1msolistparagraph"/>
        <w:spacing w:before="0" w:beforeAutospacing="0" w:after="0" w:afterAutospacing="0"/>
        <w:ind w:left="927"/>
        <w:contextualSpacing/>
        <w:jc w:val="both"/>
        <w:rPr>
          <w:rFonts w:eastAsia="Calibri"/>
          <w:color w:val="0070C0"/>
        </w:rPr>
      </w:pPr>
      <w:r>
        <w:rPr>
          <w:rFonts w:eastAsia="Calibri"/>
          <w:color w:val="0070C0"/>
        </w:rPr>
        <w:tab/>
      </w:r>
      <w:r>
        <w:rPr>
          <w:rFonts w:eastAsia="Calibri"/>
          <w:color w:val="0070C0"/>
        </w:rPr>
        <w:tab/>
      </w:r>
      <w:r>
        <w:rPr>
          <w:rFonts w:eastAsia="Calibri"/>
          <w:color w:val="0070C0"/>
        </w:rPr>
        <w:tab/>
      </w:r>
      <w:r>
        <w:rPr>
          <w:rFonts w:eastAsia="Calibri"/>
          <w:color w:val="0070C0"/>
        </w:rPr>
        <w:tab/>
      </w:r>
    </w:p>
    <w:p w14:paraId="521F73D6" w14:textId="77777777" w:rsidR="00751B7F" w:rsidRDefault="00751B7F" w:rsidP="00BA3C2D">
      <w:pPr>
        <w:pStyle w:val="v1msolistparagraph"/>
        <w:spacing w:before="0" w:beforeAutospacing="0" w:after="0" w:afterAutospacing="0"/>
        <w:ind w:left="927"/>
        <w:contextualSpacing/>
        <w:jc w:val="both"/>
        <w:rPr>
          <w:rFonts w:eastAsia="Calibri"/>
          <w:color w:val="0070C0"/>
        </w:rPr>
      </w:pPr>
    </w:p>
    <w:p w14:paraId="0761BDE9" w14:textId="77777777" w:rsidR="00105760" w:rsidRDefault="00105760" w:rsidP="00BA3C2D">
      <w:pPr>
        <w:pStyle w:val="v1msolistparagraph"/>
        <w:spacing w:before="0" w:beforeAutospacing="0" w:after="0" w:afterAutospacing="0"/>
        <w:ind w:left="927"/>
        <w:contextualSpacing/>
        <w:jc w:val="both"/>
        <w:rPr>
          <w:rFonts w:eastAsia="Calibri"/>
          <w:color w:val="0070C0"/>
        </w:rPr>
      </w:pPr>
    </w:p>
    <w:p w14:paraId="311B5F5D" w14:textId="77777777" w:rsidR="00751B7F" w:rsidRDefault="00751B7F" w:rsidP="00BA3C2D">
      <w:pPr>
        <w:pStyle w:val="v1msolistparagraph"/>
        <w:spacing w:before="0" w:beforeAutospacing="0" w:after="0" w:afterAutospacing="0"/>
        <w:ind w:left="927"/>
        <w:contextualSpacing/>
        <w:jc w:val="both"/>
        <w:rPr>
          <w:rFonts w:eastAsia="Calibri"/>
          <w:color w:val="0070C0"/>
        </w:rPr>
      </w:pPr>
    </w:p>
    <w:p w14:paraId="0E629553" w14:textId="77777777" w:rsidR="00751B7F" w:rsidRDefault="00751B7F" w:rsidP="00BA3C2D">
      <w:pPr>
        <w:pStyle w:val="v1msolistparagraph"/>
        <w:spacing w:before="0" w:beforeAutospacing="0" w:after="0" w:afterAutospacing="0"/>
        <w:ind w:left="927"/>
        <w:contextualSpacing/>
        <w:jc w:val="both"/>
        <w:rPr>
          <w:rFonts w:eastAsia="Calibri"/>
          <w:color w:val="0070C0"/>
        </w:rPr>
      </w:pPr>
    </w:p>
    <w:p w14:paraId="26291F0C" w14:textId="77777777" w:rsidR="00860069" w:rsidRDefault="00860069" w:rsidP="00860069">
      <w:pPr>
        <w:pStyle w:val="v1msolistparagraph"/>
        <w:spacing w:before="0" w:beforeAutospacing="0" w:after="0" w:afterAutospacing="0"/>
        <w:contextualSpacing/>
        <w:jc w:val="both"/>
        <w:rPr>
          <w:rFonts w:eastAsia="Calibri"/>
          <w:color w:val="0070C0"/>
        </w:rPr>
      </w:pPr>
    </w:p>
    <w:p w14:paraId="11FCB236" w14:textId="77777777" w:rsidR="00105760" w:rsidRDefault="00105760" w:rsidP="00860069">
      <w:pPr>
        <w:pStyle w:val="v1msolistparagraph"/>
        <w:spacing w:before="0" w:beforeAutospacing="0" w:after="0" w:afterAutospacing="0"/>
        <w:contextualSpacing/>
        <w:jc w:val="both"/>
        <w:rPr>
          <w:rFonts w:eastAsia="Calibri"/>
          <w:color w:val="0070C0"/>
        </w:rPr>
      </w:pPr>
    </w:p>
    <w:p w14:paraId="0701AF55" w14:textId="77777777" w:rsidR="00105760" w:rsidRDefault="00105760" w:rsidP="00860069">
      <w:pPr>
        <w:pStyle w:val="v1msolistparagraph"/>
        <w:spacing w:before="0" w:beforeAutospacing="0" w:after="0" w:afterAutospacing="0"/>
        <w:contextualSpacing/>
        <w:jc w:val="both"/>
        <w:rPr>
          <w:rFonts w:eastAsia="Calibri"/>
          <w:color w:val="0070C0"/>
        </w:rPr>
      </w:pPr>
    </w:p>
    <w:p w14:paraId="07A34113" w14:textId="77777777" w:rsidR="00105760" w:rsidRDefault="00105760" w:rsidP="00860069">
      <w:pPr>
        <w:pStyle w:val="v1msolistparagraph"/>
        <w:spacing w:before="0" w:beforeAutospacing="0" w:after="0" w:afterAutospacing="0"/>
        <w:contextualSpacing/>
        <w:jc w:val="both"/>
        <w:rPr>
          <w:rFonts w:eastAsia="Calibri"/>
          <w:color w:val="0070C0"/>
        </w:rPr>
      </w:pPr>
    </w:p>
    <w:p w14:paraId="420DB2EC" w14:textId="77777777" w:rsidR="00105760" w:rsidRDefault="00105760" w:rsidP="00860069">
      <w:pPr>
        <w:pStyle w:val="v1msolistparagraph"/>
        <w:spacing w:before="0" w:beforeAutospacing="0" w:after="0" w:afterAutospacing="0"/>
        <w:contextualSpacing/>
        <w:jc w:val="both"/>
        <w:rPr>
          <w:rFonts w:eastAsia="Calibri"/>
          <w:color w:val="0070C0"/>
        </w:rPr>
      </w:pPr>
    </w:p>
    <w:p w14:paraId="69B6C4B0" w14:textId="77777777" w:rsidR="00105760" w:rsidRDefault="00105760" w:rsidP="00860069">
      <w:pPr>
        <w:pStyle w:val="v1msolistparagraph"/>
        <w:spacing w:before="0" w:beforeAutospacing="0" w:after="0" w:afterAutospacing="0"/>
        <w:contextualSpacing/>
        <w:jc w:val="both"/>
        <w:rPr>
          <w:rFonts w:eastAsia="Calibri"/>
          <w:color w:val="0070C0"/>
        </w:rPr>
      </w:pPr>
    </w:p>
    <w:p w14:paraId="76CF148E" w14:textId="77777777" w:rsidR="00105760" w:rsidRDefault="00105760" w:rsidP="00860069">
      <w:pPr>
        <w:pStyle w:val="v1msolistparagraph"/>
        <w:spacing w:before="0" w:beforeAutospacing="0" w:after="0" w:afterAutospacing="0"/>
        <w:contextualSpacing/>
        <w:jc w:val="both"/>
        <w:rPr>
          <w:rFonts w:eastAsia="Calibri"/>
          <w:color w:val="0070C0"/>
        </w:rPr>
      </w:pPr>
    </w:p>
    <w:p w14:paraId="238C35D2" w14:textId="77777777" w:rsidR="00105760" w:rsidRDefault="00105760" w:rsidP="00860069">
      <w:pPr>
        <w:pStyle w:val="v1msolistparagraph"/>
        <w:spacing w:before="0" w:beforeAutospacing="0" w:after="0" w:afterAutospacing="0"/>
        <w:contextualSpacing/>
        <w:jc w:val="both"/>
        <w:rPr>
          <w:rFonts w:eastAsia="Calibri"/>
          <w:color w:val="0070C0"/>
        </w:rPr>
      </w:pPr>
    </w:p>
    <w:p w14:paraId="7FF9966F" w14:textId="77777777" w:rsidR="00105760" w:rsidRDefault="00105760" w:rsidP="00860069">
      <w:pPr>
        <w:pStyle w:val="v1msolistparagraph"/>
        <w:spacing w:before="0" w:beforeAutospacing="0" w:after="0" w:afterAutospacing="0"/>
        <w:contextualSpacing/>
        <w:jc w:val="both"/>
        <w:rPr>
          <w:rFonts w:eastAsia="Calibri"/>
          <w:color w:val="0070C0"/>
        </w:rPr>
      </w:pPr>
    </w:p>
    <w:p w14:paraId="02441CA0" w14:textId="77777777" w:rsidR="00105760" w:rsidRDefault="00105760" w:rsidP="00860069">
      <w:pPr>
        <w:pStyle w:val="v1msolistparagraph"/>
        <w:spacing w:before="0" w:beforeAutospacing="0" w:after="0" w:afterAutospacing="0"/>
        <w:contextualSpacing/>
        <w:jc w:val="both"/>
        <w:rPr>
          <w:rFonts w:eastAsia="Calibri"/>
          <w:color w:val="0070C0"/>
        </w:rPr>
      </w:pPr>
    </w:p>
    <w:p w14:paraId="5E72CD4C" w14:textId="77777777" w:rsidR="00105760" w:rsidRDefault="00105760" w:rsidP="00860069">
      <w:pPr>
        <w:pStyle w:val="v1msolistparagraph"/>
        <w:spacing w:before="0" w:beforeAutospacing="0" w:after="0" w:afterAutospacing="0"/>
        <w:contextualSpacing/>
        <w:jc w:val="both"/>
        <w:rPr>
          <w:rFonts w:eastAsia="Calibri"/>
          <w:color w:val="0070C0"/>
        </w:rPr>
      </w:pPr>
    </w:p>
    <w:p w14:paraId="6B782CC7" w14:textId="77777777" w:rsidR="00105760" w:rsidRDefault="00105760" w:rsidP="00860069">
      <w:pPr>
        <w:pStyle w:val="v1msolistparagraph"/>
        <w:spacing w:before="0" w:beforeAutospacing="0" w:after="0" w:afterAutospacing="0"/>
        <w:contextualSpacing/>
        <w:jc w:val="both"/>
        <w:rPr>
          <w:rFonts w:eastAsia="Calibri"/>
          <w:color w:val="0070C0"/>
        </w:rPr>
      </w:pPr>
    </w:p>
    <w:p w14:paraId="3DCB6845" w14:textId="77777777" w:rsidR="00105760" w:rsidRDefault="00105760" w:rsidP="00860069">
      <w:pPr>
        <w:pStyle w:val="v1msolistparagraph"/>
        <w:spacing w:before="0" w:beforeAutospacing="0" w:after="0" w:afterAutospacing="0"/>
        <w:contextualSpacing/>
        <w:jc w:val="both"/>
        <w:rPr>
          <w:rFonts w:eastAsia="Calibri"/>
          <w:color w:val="0070C0"/>
        </w:rPr>
      </w:pPr>
    </w:p>
    <w:p w14:paraId="2C442D70" w14:textId="77777777" w:rsidR="00105760" w:rsidRDefault="00105760" w:rsidP="00860069">
      <w:pPr>
        <w:pStyle w:val="v1msolistparagraph"/>
        <w:spacing w:before="0" w:beforeAutospacing="0" w:after="0" w:afterAutospacing="0"/>
        <w:contextualSpacing/>
        <w:jc w:val="both"/>
        <w:rPr>
          <w:rFonts w:eastAsia="Calibri"/>
          <w:color w:val="0070C0"/>
        </w:rPr>
      </w:pPr>
    </w:p>
    <w:p w14:paraId="022798F2" w14:textId="77777777" w:rsidR="00105760" w:rsidRDefault="00105760" w:rsidP="00860069">
      <w:pPr>
        <w:pStyle w:val="v1msolistparagraph"/>
        <w:spacing w:before="0" w:beforeAutospacing="0" w:after="0" w:afterAutospacing="0"/>
        <w:contextualSpacing/>
        <w:jc w:val="both"/>
        <w:rPr>
          <w:rFonts w:eastAsia="Calibri"/>
          <w:color w:val="0070C0"/>
        </w:rPr>
      </w:pPr>
    </w:p>
    <w:p w14:paraId="1664CF6B" w14:textId="77777777" w:rsidR="00105760" w:rsidRDefault="00105760" w:rsidP="00860069">
      <w:pPr>
        <w:pStyle w:val="v1msolistparagraph"/>
        <w:spacing w:before="0" w:beforeAutospacing="0" w:after="0" w:afterAutospacing="0"/>
        <w:contextualSpacing/>
        <w:jc w:val="both"/>
        <w:rPr>
          <w:rFonts w:eastAsia="Calibri"/>
          <w:color w:val="0070C0"/>
        </w:rPr>
      </w:pPr>
    </w:p>
    <w:p w14:paraId="2B4C5C6E" w14:textId="77777777" w:rsidR="00105760" w:rsidRDefault="00105760" w:rsidP="00860069">
      <w:pPr>
        <w:pStyle w:val="v1msolistparagraph"/>
        <w:spacing w:before="0" w:beforeAutospacing="0" w:after="0" w:afterAutospacing="0"/>
        <w:contextualSpacing/>
        <w:jc w:val="both"/>
        <w:rPr>
          <w:rFonts w:eastAsia="Calibri"/>
          <w:color w:val="0070C0"/>
        </w:rPr>
      </w:pPr>
    </w:p>
    <w:p w14:paraId="4D8BFE1C" w14:textId="77777777" w:rsidR="00105760" w:rsidRDefault="00105760" w:rsidP="00860069">
      <w:pPr>
        <w:pStyle w:val="v1msolistparagraph"/>
        <w:spacing w:before="0" w:beforeAutospacing="0" w:after="0" w:afterAutospacing="0"/>
        <w:contextualSpacing/>
        <w:jc w:val="both"/>
        <w:rPr>
          <w:rFonts w:eastAsia="Calibri"/>
          <w:color w:val="0070C0"/>
        </w:rPr>
      </w:pPr>
    </w:p>
    <w:p w14:paraId="3569066E" w14:textId="0BA4E9ED" w:rsidR="00105760" w:rsidRDefault="00105760" w:rsidP="00860069">
      <w:pPr>
        <w:pStyle w:val="v1msolistparagraph"/>
        <w:spacing w:before="0" w:beforeAutospacing="0" w:after="0" w:afterAutospacing="0"/>
        <w:contextualSpacing/>
        <w:jc w:val="both"/>
        <w:rPr>
          <w:rFonts w:eastAsia="Calibri"/>
          <w:color w:val="0070C0"/>
        </w:rPr>
      </w:pPr>
    </w:p>
    <w:p w14:paraId="50AEE1AB" w14:textId="14719EBF" w:rsidR="00260079" w:rsidRDefault="00260079" w:rsidP="00860069">
      <w:pPr>
        <w:pStyle w:val="v1msolistparagraph"/>
        <w:spacing w:before="0" w:beforeAutospacing="0" w:after="0" w:afterAutospacing="0"/>
        <w:contextualSpacing/>
        <w:jc w:val="both"/>
        <w:rPr>
          <w:rFonts w:eastAsia="Calibri"/>
          <w:color w:val="0070C0"/>
        </w:rPr>
      </w:pPr>
    </w:p>
    <w:p w14:paraId="65E3CF1D" w14:textId="1D1D3445" w:rsidR="00260079" w:rsidRDefault="00260079" w:rsidP="00860069">
      <w:pPr>
        <w:pStyle w:val="v1msolistparagraph"/>
        <w:spacing w:before="0" w:beforeAutospacing="0" w:after="0" w:afterAutospacing="0"/>
        <w:contextualSpacing/>
        <w:jc w:val="both"/>
        <w:rPr>
          <w:rFonts w:eastAsia="Calibri"/>
          <w:color w:val="0070C0"/>
        </w:rPr>
      </w:pPr>
    </w:p>
    <w:p w14:paraId="046B08EC" w14:textId="4E8AE016" w:rsidR="00260079" w:rsidRDefault="00260079" w:rsidP="00860069">
      <w:pPr>
        <w:pStyle w:val="v1msolistparagraph"/>
        <w:spacing w:before="0" w:beforeAutospacing="0" w:after="0" w:afterAutospacing="0"/>
        <w:contextualSpacing/>
        <w:jc w:val="both"/>
        <w:rPr>
          <w:rFonts w:eastAsia="Calibri"/>
          <w:color w:val="0070C0"/>
        </w:rPr>
      </w:pPr>
    </w:p>
    <w:p w14:paraId="40C3920B" w14:textId="30517B60" w:rsidR="00260079" w:rsidRDefault="00260079" w:rsidP="00860069">
      <w:pPr>
        <w:pStyle w:val="v1msolistparagraph"/>
        <w:spacing w:before="0" w:beforeAutospacing="0" w:after="0" w:afterAutospacing="0"/>
        <w:contextualSpacing/>
        <w:jc w:val="both"/>
        <w:rPr>
          <w:rFonts w:eastAsia="Calibri"/>
          <w:color w:val="0070C0"/>
        </w:rPr>
      </w:pPr>
    </w:p>
    <w:p w14:paraId="40F6DED4" w14:textId="63C48784" w:rsidR="00260079" w:rsidRDefault="00260079" w:rsidP="00860069">
      <w:pPr>
        <w:pStyle w:val="v1msolistparagraph"/>
        <w:spacing w:before="0" w:beforeAutospacing="0" w:after="0" w:afterAutospacing="0"/>
        <w:contextualSpacing/>
        <w:jc w:val="both"/>
        <w:rPr>
          <w:rFonts w:eastAsia="Calibri"/>
          <w:color w:val="0070C0"/>
        </w:rPr>
      </w:pPr>
    </w:p>
    <w:p w14:paraId="058FB856" w14:textId="638D4FAF" w:rsidR="00260079" w:rsidRDefault="00260079" w:rsidP="00860069">
      <w:pPr>
        <w:pStyle w:val="v1msolistparagraph"/>
        <w:spacing w:before="0" w:beforeAutospacing="0" w:after="0" w:afterAutospacing="0"/>
        <w:contextualSpacing/>
        <w:jc w:val="both"/>
        <w:rPr>
          <w:rFonts w:eastAsia="Calibri"/>
          <w:color w:val="0070C0"/>
        </w:rPr>
      </w:pPr>
    </w:p>
    <w:p w14:paraId="3F36D5C6" w14:textId="633FE8A3" w:rsidR="00260079" w:rsidRDefault="00260079" w:rsidP="00860069">
      <w:pPr>
        <w:pStyle w:val="v1msolistparagraph"/>
        <w:spacing w:before="0" w:beforeAutospacing="0" w:after="0" w:afterAutospacing="0"/>
        <w:contextualSpacing/>
        <w:jc w:val="both"/>
        <w:rPr>
          <w:rFonts w:eastAsia="Calibri"/>
          <w:color w:val="0070C0"/>
        </w:rPr>
      </w:pPr>
    </w:p>
    <w:p w14:paraId="25CC8F5B" w14:textId="29C71DF9" w:rsidR="00260079" w:rsidRDefault="00260079" w:rsidP="00860069">
      <w:pPr>
        <w:pStyle w:val="v1msolistparagraph"/>
        <w:spacing w:before="0" w:beforeAutospacing="0" w:after="0" w:afterAutospacing="0"/>
        <w:contextualSpacing/>
        <w:jc w:val="both"/>
        <w:rPr>
          <w:rFonts w:eastAsia="Calibri"/>
          <w:color w:val="0070C0"/>
        </w:rPr>
      </w:pPr>
    </w:p>
    <w:p w14:paraId="56D59819" w14:textId="456423D2" w:rsidR="00260079" w:rsidRDefault="00260079" w:rsidP="00860069">
      <w:pPr>
        <w:pStyle w:val="v1msolistparagraph"/>
        <w:spacing w:before="0" w:beforeAutospacing="0" w:after="0" w:afterAutospacing="0"/>
        <w:contextualSpacing/>
        <w:jc w:val="both"/>
        <w:rPr>
          <w:rFonts w:eastAsia="Calibri"/>
          <w:color w:val="0070C0"/>
        </w:rPr>
      </w:pPr>
    </w:p>
    <w:p w14:paraId="2DBEFA98" w14:textId="3E37252E" w:rsidR="00260079" w:rsidRDefault="00260079" w:rsidP="00860069">
      <w:pPr>
        <w:pStyle w:val="v1msolistparagraph"/>
        <w:spacing w:before="0" w:beforeAutospacing="0" w:after="0" w:afterAutospacing="0"/>
        <w:contextualSpacing/>
        <w:jc w:val="both"/>
        <w:rPr>
          <w:rFonts w:eastAsia="Calibri"/>
          <w:color w:val="0070C0"/>
        </w:rPr>
      </w:pPr>
    </w:p>
    <w:p w14:paraId="649A2BA7" w14:textId="44FA5B6F" w:rsidR="00260079" w:rsidRDefault="00260079" w:rsidP="00860069">
      <w:pPr>
        <w:pStyle w:val="v1msolistparagraph"/>
        <w:spacing w:before="0" w:beforeAutospacing="0" w:after="0" w:afterAutospacing="0"/>
        <w:contextualSpacing/>
        <w:jc w:val="both"/>
        <w:rPr>
          <w:rFonts w:eastAsia="Calibri"/>
          <w:color w:val="0070C0"/>
        </w:rPr>
      </w:pPr>
    </w:p>
    <w:p w14:paraId="53929427" w14:textId="02B25F88" w:rsidR="00260079" w:rsidRDefault="00260079" w:rsidP="00860069">
      <w:pPr>
        <w:pStyle w:val="v1msolistparagraph"/>
        <w:spacing w:before="0" w:beforeAutospacing="0" w:after="0" w:afterAutospacing="0"/>
        <w:contextualSpacing/>
        <w:jc w:val="both"/>
        <w:rPr>
          <w:rFonts w:eastAsia="Calibri"/>
          <w:color w:val="0070C0"/>
        </w:rPr>
      </w:pPr>
    </w:p>
    <w:p w14:paraId="10078B39" w14:textId="66D7D2A1" w:rsidR="00260079" w:rsidRDefault="00260079" w:rsidP="00860069">
      <w:pPr>
        <w:pStyle w:val="v1msolistparagraph"/>
        <w:spacing w:before="0" w:beforeAutospacing="0" w:after="0" w:afterAutospacing="0"/>
        <w:contextualSpacing/>
        <w:jc w:val="both"/>
        <w:rPr>
          <w:rFonts w:eastAsia="Calibri"/>
          <w:color w:val="0070C0"/>
        </w:rPr>
      </w:pPr>
    </w:p>
    <w:p w14:paraId="00B869DF" w14:textId="77777777" w:rsidR="00260079" w:rsidRDefault="00260079" w:rsidP="00860069">
      <w:pPr>
        <w:pStyle w:val="v1msolistparagraph"/>
        <w:spacing w:before="0" w:beforeAutospacing="0" w:after="0" w:afterAutospacing="0"/>
        <w:contextualSpacing/>
        <w:jc w:val="both"/>
        <w:rPr>
          <w:rFonts w:eastAsia="Calibri"/>
          <w:color w:val="0070C0"/>
        </w:rPr>
      </w:pPr>
    </w:p>
    <w:p w14:paraId="404CD88E" w14:textId="77777777" w:rsidR="00105760" w:rsidRDefault="00105760" w:rsidP="00860069">
      <w:pPr>
        <w:pStyle w:val="v1msolistparagraph"/>
        <w:spacing w:before="0" w:beforeAutospacing="0" w:after="0" w:afterAutospacing="0"/>
        <w:contextualSpacing/>
        <w:jc w:val="both"/>
        <w:rPr>
          <w:rFonts w:eastAsia="Calibri"/>
          <w:color w:val="0070C0"/>
        </w:rPr>
      </w:pPr>
    </w:p>
    <w:p w14:paraId="63F241E7" w14:textId="77777777" w:rsidR="00105760" w:rsidRDefault="00105760" w:rsidP="00860069">
      <w:pPr>
        <w:pStyle w:val="v1msolistparagraph"/>
        <w:spacing w:before="0" w:beforeAutospacing="0" w:after="0" w:afterAutospacing="0"/>
        <w:contextualSpacing/>
        <w:jc w:val="both"/>
        <w:rPr>
          <w:rFonts w:eastAsia="Calibri"/>
          <w:color w:val="0070C0"/>
        </w:rPr>
      </w:pPr>
    </w:p>
    <w:p w14:paraId="30D0F668" w14:textId="573BA4AB" w:rsidR="00A36970" w:rsidRPr="00A36970" w:rsidRDefault="00A36970" w:rsidP="00305137">
      <w:pPr>
        <w:pStyle w:val="v1msolistparagraph"/>
        <w:spacing w:before="0" w:beforeAutospacing="0" w:after="0" w:afterAutospacing="0"/>
        <w:ind w:left="6480" w:firstLine="41"/>
        <w:contextualSpacing/>
        <w:jc w:val="both"/>
      </w:pPr>
      <w:r w:rsidRPr="00A36970">
        <w:rPr>
          <w:rFonts w:eastAsia="Calibri"/>
        </w:rPr>
        <w:t>Pirkimo sąlygų 5 priedas „EBVPD“</w:t>
      </w:r>
      <w:r w:rsidRPr="00A36970">
        <w:t xml:space="preserve"> (XML ir </w:t>
      </w:r>
      <w:r>
        <w:t xml:space="preserve"> </w:t>
      </w:r>
      <w:r w:rsidRPr="00A36970">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„Europos bendrasis viešųjų pirkimų dokumentas (EBVPD)“ pateikiamas .</w:t>
      </w:r>
      <w:proofErr w:type="spellStart"/>
      <w:r w:rsidRPr="001072AC">
        <w:rPr>
          <w:rFonts w:ascii="Times New Roman" w:hAnsi="Times New Roman" w:cs="Times New Roman"/>
          <w:sz w:val="24"/>
          <w:szCs w:val="24"/>
        </w:rPr>
        <w:t>xml</w:t>
      </w:r>
      <w:proofErr w:type="spellEnd"/>
      <w:r w:rsidRPr="001072AC">
        <w:rPr>
          <w:rFonts w:ascii="Times New Roman" w:hAnsi="Times New Roman" w:cs="Times New Roman"/>
          <w:sz w:val="24"/>
          <w:szCs w:val="24"/>
        </w:rPr>
        <w:t xml:space="preserve"> </w:t>
      </w:r>
      <w:r>
        <w:rPr>
          <w:rFonts w:ascii="Times New Roman" w:hAnsi="Times New Roman" w:cs="Times New Roman"/>
          <w:sz w:val="24"/>
          <w:szCs w:val="24"/>
        </w:rPr>
        <w:t xml:space="preserve">ir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50"/>
      <w:bookmarkEnd w:id="51"/>
      <w:bookmarkEnd w:id="52"/>
      <w:bookmarkEnd w:id="53"/>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2712A5EB" w:rsidR="00A36970" w:rsidRDefault="00A36970" w:rsidP="00A36970"/>
    <w:p w14:paraId="280C1DC5" w14:textId="77777777" w:rsidR="00105760" w:rsidRPr="00A36970" w:rsidRDefault="00105760" w:rsidP="00A36970"/>
    <w:p w14:paraId="496ACE6E" w14:textId="35C9DFE0" w:rsidR="00F404A6" w:rsidRDefault="00F404A6" w:rsidP="00F404A6">
      <w:pPr>
        <w:pStyle w:val="Antrat2"/>
        <w:spacing w:before="0"/>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sidR="004C7B66">
        <w:rPr>
          <w:rFonts w:ascii="Times New Roman" w:eastAsia="Calibri" w:hAnsi="Times New Roman" w:cs="Times New Roman"/>
          <w:color w:val="auto"/>
          <w:sz w:val="24"/>
          <w:szCs w:val="24"/>
        </w:rPr>
        <w:t>Pirkimo</w:t>
      </w:r>
      <w:r w:rsidR="00A36970">
        <w:rPr>
          <w:rFonts w:ascii="Times New Roman" w:eastAsia="Calibri" w:hAnsi="Times New Roman" w:cs="Times New Roman"/>
          <w:color w:val="auto"/>
          <w:sz w:val="24"/>
          <w:szCs w:val="24"/>
        </w:rPr>
        <w:t xml:space="preserve"> sąlygų 6</w:t>
      </w:r>
      <w:r w:rsidR="00103749" w:rsidRPr="00F01640">
        <w:rPr>
          <w:rFonts w:ascii="Times New Roman" w:eastAsia="Calibri" w:hAnsi="Times New Roman" w:cs="Times New Roman"/>
          <w:color w:val="auto"/>
          <w:sz w:val="24"/>
          <w:szCs w:val="24"/>
        </w:rPr>
        <w:t xml:space="preserve"> priedas </w:t>
      </w:r>
    </w:p>
    <w:p w14:paraId="39E4EE0D" w14:textId="23EDEA8E" w:rsidR="00103749" w:rsidRPr="00F01640" w:rsidRDefault="00F404A6" w:rsidP="00F404A6">
      <w:pPr>
        <w:pStyle w:val="Antrat2"/>
        <w:spacing w:before="0"/>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sidR="00103749" w:rsidRPr="00F01640">
        <w:rPr>
          <w:rFonts w:ascii="Times New Roman" w:eastAsia="Calibri" w:hAnsi="Times New Roman" w:cs="Times New Roman"/>
          <w:color w:val="auto"/>
          <w:sz w:val="24"/>
          <w:szCs w:val="24"/>
        </w:rPr>
        <w:t>„Pasiūlymo forma</w:t>
      </w:r>
      <w:r>
        <w:rPr>
          <w:rFonts w:ascii="Times New Roman" w:eastAsia="Calibri" w:hAnsi="Times New Roman" w:cs="Times New Roman"/>
          <w:color w:val="auto"/>
          <w:sz w:val="24"/>
          <w:szCs w:val="24"/>
        </w:rPr>
        <w:t>. A dalis</w:t>
      </w:r>
      <w:r w:rsidR="00103749" w:rsidRPr="00F01640">
        <w:rPr>
          <w:rFonts w:ascii="Times New Roman" w:eastAsia="Calibri" w:hAnsi="Times New Roman" w:cs="Times New Roman"/>
          <w:color w:val="auto"/>
          <w:sz w:val="24"/>
          <w:szCs w:val="24"/>
        </w:rPr>
        <w:t>“</w:t>
      </w:r>
    </w:p>
    <w:p w14:paraId="21F6550A" w14:textId="77777777" w:rsidR="00B81CF7" w:rsidRDefault="00B81CF7" w:rsidP="00103749">
      <w:pPr>
        <w:spacing w:after="0" w:line="240" w:lineRule="auto"/>
        <w:jc w:val="center"/>
        <w:rPr>
          <w:rFonts w:ascii="Times New Roman" w:eastAsia="Calibri" w:hAnsi="Times New Roman" w:cs="Times New Roman"/>
          <w:i/>
          <w:sz w:val="24"/>
          <w:szCs w:val="22"/>
          <w:lang w:eastAsia="en-US"/>
        </w:rPr>
      </w:pPr>
    </w:p>
    <w:p w14:paraId="6DAF2562" w14:textId="77777777" w:rsidR="0015172E" w:rsidRPr="0015172E" w:rsidRDefault="0015172E" w:rsidP="0015172E">
      <w:pPr>
        <w:spacing w:after="0" w:line="240" w:lineRule="auto"/>
        <w:jc w:val="center"/>
        <w:rPr>
          <w:rFonts w:ascii="Times New Roman" w:hAnsi="Times New Roman" w:cs="Times New Roman"/>
          <w:sz w:val="24"/>
          <w:szCs w:val="24"/>
        </w:rPr>
      </w:pPr>
      <w:bookmarkStart w:id="54" w:name="_Ref39586171"/>
      <w:bookmarkStart w:id="55" w:name="_Ref39673580"/>
      <w:bookmarkStart w:id="56" w:name="_Ref39674283"/>
      <w:r w:rsidRPr="0015172E">
        <w:rPr>
          <w:rFonts w:ascii="Times New Roman" w:hAnsi="Times New Roman" w:cs="Times New Roman"/>
          <w:sz w:val="24"/>
          <w:szCs w:val="24"/>
        </w:rPr>
        <w:t>Herbas arba prekių ženklas</w:t>
      </w:r>
    </w:p>
    <w:p w14:paraId="733A1CD4" w14:textId="77777777" w:rsidR="0015172E" w:rsidRPr="0015172E" w:rsidRDefault="0015172E" w:rsidP="0015172E">
      <w:pPr>
        <w:spacing w:after="0" w:line="240" w:lineRule="auto"/>
        <w:jc w:val="center"/>
        <w:rPr>
          <w:rFonts w:ascii="Times New Roman" w:hAnsi="Times New Roman" w:cs="Times New Roman"/>
          <w:sz w:val="24"/>
          <w:szCs w:val="24"/>
        </w:rPr>
      </w:pPr>
    </w:p>
    <w:p w14:paraId="1770F784" w14:textId="77777777" w:rsidR="0015172E" w:rsidRPr="0015172E" w:rsidRDefault="0015172E" w:rsidP="0015172E">
      <w:pPr>
        <w:spacing w:after="0" w:line="240" w:lineRule="auto"/>
        <w:jc w:val="center"/>
        <w:rPr>
          <w:rFonts w:ascii="Times New Roman" w:hAnsi="Times New Roman" w:cs="Times New Roman"/>
          <w:sz w:val="20"/>
          <w:szCs w:val="20"/>
        </w:rPr>
      </w:pPr>
      <w:r w:rsidRPr="0015172E">
        <w:rPr>
          <w:rFonts w:ascii="Times New Roman" w:hAnsi="Times New Roman" w:cs="Times New Roman"/>
          <w:sz w:val="20"/>
          <w:szCs w:val="20"/>
        </w:rPr>
        <w:t>(Tiekėjo pavadinimas)</w:t>
      </w:r>
    </w:p>
    <w:p w14:paraId="63D4383A" w14:textId="77777777" w:rsidR="0015172E" w:rsidRPr="0015172E" w:rsidRDefault="0015172E" w:rsidP="0015172E">
      <w:pPr>
        <w:spacing w:after="0" w:line="240" w:lineRule="auto"/>
        <w:jc w:val="center"/>
        <w:rPr>
          <w:rFonts w:ascii="Times New Roman" w:hAnsi="Times New Roman" w:cs="Times New Roman"/>
          <w:sz w:val="20"/>
          <w:szCs w:val="20"/>
        </w:rPr>
      </w:pPr>
    </w:p>
    <w:p w14:paraId="5F7DE887" w14:textId="77777777" w:rsidR="0015172E" w:rsidRPr="0015172E" w:rsidRDefault="0015172E" w:rsidP="0015172E">
      <w:pPr>
        <w:spacing w:after="0" w:line="240" w:lineRule="auto"/>
        <w:jc w:val="center"/>
        <w:rPr>
          <w:rFonts w:ascii="Times New Roman" w:hAnsi="Times New Roman" w:cs="Times New Roman"/>
          <w:sz w:val="24"/>
          <w:szCs w:val="24"/>
        </w:rPr>
      </w:pPr>
      <w:r w:rsidRPr="0015172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5172E">
        <w:rPr>
          <w:rFonts w:ascii="Times New Roman" w:hAnsi="Times New Roman" w:cs="Times New Roman"/>
          <w:sz w:val="24"/>
          <w:szCs w:val="24"/>
        </w:rPr>
        <w:t>)</w:t>
      </w:r>
    </w:p>
    <w:p w14:paraId="7C4E6C9D" w14:textId="77777777" w:rsidR="0015172E" w:rsidRPr="0015172E" w:rsidRDefault="0015172E" w:rsidP="0015172E">
      <w:pPr>
        <w:spacing w:after="0" w:line="240" w:lineRule="auto"/>
        <w:jc w:val="both"/>
        <w:rPr>
          <w:rFonts w:ascii="Times New Roman" w:hAnsi="Times New Roman" w:cs="Times New Roman"/>
          <w:sz w:val="24"/>
          <w:szCs w:val="24"/>
        </w:rPr>
      </w:pPr>
    </w:p>
    <w:p w14:paraId="67A9C09D" w14:textId="77777777" w:rsidR="0015172E" w:rsidRPr="0015172E" w:rsidRDefault="0015172E" w:rsidP="0015172E">
      <w:pPr>
        <w:spacing w:after="0" w:line="240" w:lineRule="auto"/>
        <w:jc w:val="both"/>
        <w:rPr>
          <w:rFonts w:ascii="Times New Roman" w:hAnsi="Times New Roman" w:cs="Times New Roman"/>
          <w:sz w:val="24"/>
          <w:szCs w:val="24"/>
        </w:rPr>
      </w:pPr>
      <w:r w:rsidRPr="0015172E">
        <w:rPr>
          <w:rFonts w:ascii="Times New Roman" w:hAnsi="Times New Roman" w:cs="Times New Roman"/>
          <w:sz w:val="24"/>
          <w:szCs w:val="24"/>
        </w:rPr>
        <w:t>SĮ „Kretingos komunalininkas“</w:t>
      </w:r>
    </w:p>
    <w:p w14:paraId="764F315B" w14:textId="77777777" w:rsidR="0015172E" w:rsidRPr="0015172E" w:rsidRDefault="0015172E" w:rsidP="0015172E">
      <w:pPr>
        <w:spacing w:after="0" w:line="240" w:lineRule="auto"/>
        <w:jc w:val="both"/>
        <w:rPr>
          <w:rFonts w:ascii="Times New Roman" w:hAnsi="Times New Roman" w:cs="Times New Roman"/>
          <w:sz w:val="24"/>
          <w:szCs w:val="24"/>
        </w:rPr>
      </w:pPr>
    </w:p>
    <w:p w14:paraId="351E5F9C" w14:textId="77777777" w:rsidR="00105760" w:rsidRPr="00F404A6" w:rsidRDefault="00105760" w:rsidP="00105760">
      <w:pPr>
        <w:tabs>
          <w:tab w:val="right" w:leader="underscore" w:pos="8505"/>
        </w:tabs>
        <w:spacing w:after="0" w:line="240" w:lineRule="auto"/>
        <w:jc w:val="center"/>
        <w:rPr>
          <w:rFonts w:ascii="Times New Roman" w:hAnsi="Times New Roman" w:cs="Times New Roman"/>
          <w:b/>
          <w:bCs/>
          <w:sz w:val="24"/>
          <w:szCs w:val="24"/>
        </w:rPr>
      </w:pPr>
      <w:r w:rsidRPr="00F404A6">
        <w:rPr>
          <w:rFonts w:ascii="Times New Roman" w:hAnsi="Times New Roman" w:cs="Times New Roman"/>
          <w:b/>
          <w:sz w:val="24"/>
          <w:szCs w:val="24"/>
        </w:rPr>
        <w:t xml:space="preserve">PASIŪLYMAS </w:t>
      </w:r>
    </w:p>
    <w:p w14:paraId="6946A5D5" w14:textId="4F0CA834" w:rsidR="00105760" w:rsidRDefault="00105760" w:rsidP="00105760">
      <w:pPr>
        <w:suppressAutoHyphens/>
        <w:spacing w:after="0" w:line="240" w:lineRule="auto"/>
        <w:ind w:right="139"/>
        <w:jc w:val="center"/>
        <w:rPr>
          <w:rFonts w:ascii="Times New Roman" w:hAnsi="Times New Roman" w:cs="Times New Roman"/>
          <w:b/>
          <w:caps/>
          <w:kern w:val="2"/>
          <w:sz w:val="24"/>
          <w:szCs w:val="24"/>
          <w:lang w:eastAsia="ar-SA"/>
        </w:rPr>
      </w:pPr>
      <w:r>
        <w:rPr>
          <w:rFonts w:ascii="Times New Roman" w:hAnsi="Times New Roman" w:cs="Times New Roman"/>
          <w:b/>
          <w:sz w:val="24"/>
          <w:szCs w:val="24"/>
        </w:rPr>
        <w:t xml:space="preserve">DĖL </w:t>
      </w:r>
      <w:r w:rsidRPr="00F404A6">
        <w:rPr>
          <w:rFonts w:ascii="Times New Roman" w:hAnsi="Times New Roman" w:cs="Times New Roman"/>
          <w:b/>
          <w:sz w:val="24"/>
          <w:szCs w:val="24"/>
        </w:rPr>
        <w:t xml:space="preserve">DAUGIABUČIO GYVENAMOJO NAMO </w:t>
      </w:r>
      <w:r>
        <w:rPr>
          <w:rFonts w:ascii="Times New Roman" w:hAnsi="Times New Roman" w:cs="Times New Roman"/>
          <w:b/>
          <w:sz w:val="24"/>
          <w:szCs w:val="24"/>
        </w:rPr>
        <w:t xml:space="preserve">VYTAUTO G. 43, KRETINGOS M., </w:t>
      </w:r>
      <w:r w:rsidRPr="00F404A6">
        <w:rPr>
          <w:rFonts w:ascii="Times New Roman" w:hAnsi="Times New Roman" w:cs="Times New Roman"/>
          <w:b/>
          <w:sz w:val="24"/>
          <w:szCs w:val="24"/>
        </w:rPr>
        <w:t xml:space="preserve">ATNAUJINIMO (MODERNIZAVIMO) </w:t>
      </w:r>
      <w:r w:rsidRPr="00F404A6">
        <w:rPr>
          <w:rFonts w:ascii="Times New Roman" w:hAnsi="Times New Roman" w:cs="Times New Roman"/>
          <w:b/>
          <w:caps/>
          <w:kern w:val="2"/>
          <w:sz w:val="24"/>
          <w:szCs w:val="24"/>
          <w:lang w:eastAsia="ar-SA"/>
        </w:rPr>
        <w:t xml:space="preserve">STATYBOS RANGOS DARBŲ </w:t>
      </w:r>
    </w:p>
    <w:p w14:paraId="5654C521" w14:textId="4120E8D1" w:rsidR="00105760" w:rsidRPr="004F292D" w:rsidRDefault="00105760" w:rsidP="00105760">
      <w:pPr>
        <w:suppressAutoHyphens/>
        <w:spacing w:line="240" w:lineRule="auto"/>
        <w:ind w:right="139"/>
        <w:jc w:val="center"/>
        <w:rPr>
          <w:rFonts w:ascii="Times New Roman" w:hAnsi="Times New Roman" w:cs="Times New Roman"/>
          <w:b/>
          <w:caps/>
          <w:kern w:val="2"/>
          <w:sz w:val="24"/>
          <w:szCs w:val="24"/>
          <w:lang w:eastAsia="ar-SA"/>
        </w:rPr>
      </w:pPr>
      <w:r w:rsidRPr="00F404A6">
        <w:rPr>
          <w:rFonts w:ascii="Times New Roman" w:hAnsi="Times New Roman" w:cs="Times New Roman"/>
          <w:b/>
          <w:caps/>
          <w:kern w:val="2"/>
          <w:sz w:val="24"/>
          <w:szCs w:val="24"/>
          <w:lang w:eastAsia="ar-SA"/>
        </w:rPr>
        <w:t xml:space="preserve"> PIRKIM</w:t>
      </w:r>
      <w:r>
        <w:rPr>
          <w:rFonts w:ascii="Times New Roman" w:hAnsi="Times New Roman" w:cs="Times New Roman"/>
          <w:b/>
          <w:caps/>
          <w:kern w:val="2"/>
          <w:sz w:val="24"/>
          <w:szCs w:val="24"/>
          <w:lang w:eastAsia="ar-SA"/>
        </w:rPr>
        <w:t>O</w:t>
      </w:r>
    </w:p>
    <w:p w14:paraId="0D1B5A48" w14:textId="77777777" w:rsidR="00105760" w:rsidRPr="00F404A6" w:rsidRDefault="00105760" w:rsidP="001057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sidRPr="00F404A6">
        <w:rPr>
          <w:rFonts w:ascii="Times New Roman" w:hAnsi="Times New Roman" w:cs="Times New Roman"/>
          <w:sz w:val="20"/>
          <w:szCs w:val="20"/>
        </w:rPr>
        <w:t>________</w:t>
      </w:r>
    </w:p>
    <w:p w14:paraId="6D634715" w14:textId="77777777" w:rsidR="00105760" w:rsidRPr="00F404A6" w:rsidRDefault="00105760" w:rsidP="00105760">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(Data)</w:t>
      </w:r>
    </w:p>
    <w:p w14:paraId="14AAE30C" w14:textId="77777777" w:rsidR="00105760" w:rsidRPr="00F404A6" w:rsidRDefault="00105760" w:rsidP="00105760">
      <w:pPr>
        <w:shd w:val="clear" w:color="auto" w:fill="FFFFFF"/>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_____________</w:t>
      </w:r>
    </w:p>
    <w:p w14:paraId="7AD504EB" w14:textId="77777777" w:rsidR="00105760" w:rsidRPr="00F404A6" w:rsidRDefault="00105760" w:rsidP="00105760">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 vieta)</w:t>
      </w:r>
    </w:p>
    <w:p w14:paraId="592AA919" w14:textId="77777777" w:rsidR="00105760" w:rsidRPr="00F404A6" w:rsidRDefault="00105760" w:rsidP="00105760">
      <w:pPr>
        <w:shd w:val="clear" w:color="auto" w:fill="FFFFFF"/>
        <w:spacing w:after="0" w:line="240" w:lineRule="auto"/>
        <w:jc w:val="center"/>
        <w:rPr>
          <w:rFonts w:ascii="Times New Roman" w:hAnsi="Times New Roman" w:cs="Times New Roman"/>
          <w:i/>
          <w:sz w:val="24"/>
          <w:szCs w:val="24"/>
        </w:rPr>
      </w:pPr>
    </w:p>
    <w:p w14:paraId="54A61C7E" w14:textId="77777777" w:rsidR="00105760" w:rsidRPr="00F404A6" w:rsidRDefault="00105760" w:rsidP="00105760">
      <w:pPr>
        <w:pStyle w:val="Sraopastraipa"/>
        <w:tabs>
          <w:tab w:val="left" w:pos="567"/>
        </w:tabs>
        <w:spacing w:after="0" w:line="240" w:lineRule="auto"/>
        <w:ind w:left="0"/>
        <w:jc w:val="center"/>
        <w:rPr>
          <w:rFonts w:ascii="Times New Roman" w:hAnsi="Times New Roman" w:cs="Times New Roman"/>
          <w:b/>
          <w:bCs/>
          <w:sz w:val="24"/>
          <w:szCs w:val="24"/>
        </w:rPr>
      </w:pPr>
      <w:r w:rsidRPr="00F404A6">
        <w:rPr>
          <w:rFonts w:ascii="Times New Roman" w:hAnsi="Times New Roman" w:cs="Times New Roman"/>
          <w:b/>
          <w:bCs/>
          <w:sz w:val="24"/>
          <w:szCs w:val="24"/>
        </w:rPr>
        <w:t>1. INFORMACIJA APIE TIEKĖJĄ:</w:t>
      </w:r>
    </w:p>
    <w:p w14:paraId="039FE3A5" w14:textId="77777777" w:rsidR="00105760" w:rsidRPr="00F404A6" w:rsidRDefault="00105760" w:rsidP="00105760">
      <w:pPr>
        <w:shd w:val="clear" w:color="auto" w:fill="FFFFFF"/>
        <w:spacing w:after="0" w:line="240" w:lineRule="auto"/>
        <w:jc w:val="both"/>
        <w:rPr>
          <w:rFonts w:ascii="Times New Roman" w:hAnsi="Times New Roman" w:cs="Times New Roman"/>
          <w:i/>
          <w:sz w:val="24"/>
          <w:szCs w:val="24"/>
        </w:rPr>
      </w:pPr>
    </w:p>
    <w:tbl>
      <w:tblPr>
        <w:tblW w:w="10034" w:type="dxa"/>
        <w:tblInd w:w="-116" w:type="dxa"/>
        <w:tblLayout w:type="fixed"/>
        <w:tblLook w:val="04A0" w:firstRow="1" w:lastRow="0" w:firstColumn="1" w:lastColumn="0" w:noHBand="0" w:noVBand="1"/>
      </w:tblPr>
      <w:tblGrid>
        <w:gridCol w:w="6120"/>
        <w:gridCol w:w="3914"/>
      </w:tblGrid>
      <w:tr w:rsidR="00105760" w:rsidRPr="00F404A6" w14:paraId="06E3FA52" w14:textId="77777777" w:rsidTr="00E22D4D">
        <w:tc>
          <w:tcPr>
            <w:tcW w:w="6120" w:type="dxa"/>
            <w:tcBorders>
              <w:top w:val="single" w:sz="4" w:space="0" w:color="000000"/>
              <w:left w:val="single" w:sz="4" w:space="0" w:color="000000"/>
              <w:bottom w:val="single" w:sz="4" w:space="0" w:color="000000"/>
            </w:tcBorders>
            <w:shd w:val="clear" w:color="auto" w:fill="auto"/>
          </w:tcPr>
          <w:p w14:paraId="27ECEA90"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 xml:space="preserve">Tiekėjo pavadinimas ir įmonės kodas </w:t>
            </w:r>
            <w:r w:rsidRPr="00F404A6">
              <w:rPr>
                <w:rFonts w:ascii="Times New Roman" w:hAnsi="Times New Roman" w:cs="Times New Roman"/>
                <w:sz w:val="24"/>
                <w:szCs w:val="24"/>
              </w:rPr>
              <w:t>[</w:t>
            </w:r>
            <w:r w:rsidRPr="00F404A6">
              <w:rPr>
                <w:rFonts w:ascii="Times New Roman" w:hAnsi="Times New Roman" w:cs="Times New Roman"/>
                <w:i/>
                <w:sz w:val="24"/>
                <w:szCs w:val="24"/>
              </w:rPr>
              <w:t>jei tai ūkio subjektų grupė, nurodyti: jungtinės veiklos sutarties pagrindu veikianti ūkio subjektų grupė, sudaryta iš: [nurodyti visų partnerių pavadinimus ir įmonės kodus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46EF63F0" w14:textId="77777777" w:rsidR="00105760" w:rsidRPr="00F404A6" w:rsidRDefault="00105760" w:rsidP="00E22D4D">
            <w:pPr>
              <w:snapToGrid w:val="0"/>
              <w:spacing w:after="0" w:line="240" w:lineRule="auto"/>
              <w:jc w:val="both"/>
              <w:rPr>
                <w:rFonts w:ascii="Times New Roman" w:hAnsi="Times New Roman" w:cs="Times New Roman"/>
                <w:sz w:val="24"/>
                <w:szCs w:val="24"/>
              </w:rPr>
            </w:pPr>
          </w:p>
          <w:p w14:paraId="68D9CEEB" w14:textId="77777777" w:rsidR="00105760" w:rsidRPr="00F404A6" w:rsidRDefault="00105760" w:rsidP="00E22D4D">
            <w:pPr>
              <w:spacing w:after="0" w:line="240" w:lineRule="auto"/>
              <w:jc w:val="both"/>
              <w:rPr>
                <w:rFonts w:ascii="Times New Roman" w:hAnsi="Times New Roman" w:cs="Times New Roman"/>
                <w:sz w:val="24"/>
                <w:szCs w:val="24"/>
              </w:rPr>
            </w:pPr>
          </w:p>
        </w:tc>
      </w:tr>
      <w:tr w:rsidR="00105760" w:rsidRPr="00F404A6" w14:paraId="67C8D35C" w14:textId="77777777" w:rsidTr="00E22D4D">
        <w:tc>
          <w:tcPr>
            <w:tcW w:w="6120" w:type="dxa"/>
            <w:tcBorders>
              <w:top w:val="single" w:sz="4" w:space="0" w:color="000000"/>
              <w:left w:val="single" w:sz="4" w:space="0" w:color="000000"/>
              <w:bottom w:val="single" w:sz="4" w:space="0" w:color="000000"/>
            </w:tcBorders>
            <w:shd w:val="clear" w:color="auto" w:fill="auto"/>
          </w:tcPr>
          <w:p w14:paraId="7306D34F"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Atsakingasis partneris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nurodyti atsakingojo partnerio pavadinimą, jei pasiūlymą teikia ūkio subjektų grupė</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67E56E64" w14:textId="77777777" w:rsidR="00105760" w:rsidRPr="00F404A6" w:rsidRDefault="00105760" w:rsidP="00E22D4D">
            <w:pPr>
              <w:snapToGrid w:val="0"/>
              <w:spacing w:after="0" w:line="240" w:lineRule="auto"/>
              <w:jc w:val="both"/>
              <w:rPr>
                <w:rFonts w:ascii="Times New Roman" w:hAnsi="Times New Roman" w:cs="Times New Roman"/>
                <w:sz w:val="24"/>
                <w:szCs w:val="24"/>
              </w:rPr>
            </w:pPr>
          </w:p>
        </w:tc>
      </w:tr>
      <w:tr w:rsidR="00105760" w:rsidRPr="00F404A6" w14:paraId="44990E3A" w14:textId="77777777" w:rsidTr="00E22D4D">
        <w:tc>
          <w:tcPr>
            <w:tcW w:w="6120" w:type="dxa"/>
            <w:tcBorders>
              <w:top w:val="single" w:sz="4" w:space="0" w:color="000000"/>
              <w:left w:val="single" w:sz="4" w:space="0" w:color="000000"/>
              <w:bottom w:val="single" w:sz="4" w:space="0" w:color="000000"/>
            </w:tcBorders>
            <w:shd w:val="clear" w:color="auto" w:fill="auto"/>
          </w:tcPr>
          <w:p w14:paraId="1E6152E1"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Tiekėjo adresas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jei pasiūlymą teikia ūkio subjektų grupė, nurodyti visų partnerių  adresus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16B54F24" w14:textId="77777777" w:rsidR="00105760" w:rsidRPr="00F404A6" w:rsidRDefault="00105760" w:rsidP="00E22D4D">
            <w:pPr>
              <w:snapToGrid w:val="0"/>
              <w:spacing w:after="0" w:line="240" w:lineRule="auto"/>
              <w:jc w:val="both"/>
              <w:rPr>
                <w:rFonts w:ascii="Times New Roman" w:hAnsi="Times New Roman" w:cs="Times New Roman"/>
                <w:sz w:val="24"/>
                <w:szCs w:val="24"/>
              </w:rPr>
            </w:pPr>
          </w:p>
          <w:p w14:paraId="44A9E3E8" w14:textId="77777777" w:rsidR="00105760" w:rsidRPr="00F404A6" w:rsidRDefault="00105760" w:rsidP="00E22D4D">
            <w:pPr>
              <w:spacing w:after="0" w:line="240" w:lineRule="auto"/>
              <w:jc w:val="both"/>
              <w:rPr>
                <w:rFonts w:ascii="Times New Roman" w:hAnsi="Times New Roman" w:cs="Times New Roman"/>
                <w:sz w:val="24"/>
                <w:szCs w:val="24"/>
              </w:rPr>
            </w:pPr>
          </w:p>
        </w:tc>
      </w:tr>
      <w:tr w:rsidR="00105760" w:rsidRPr="00F404A6" w14:paraId="72CB0A8C" w14:textId="77777777" w:rsidTr="00E22D4D">
        <w:tc>
          <w:tcPr>
            <w:tcW w:w="6120" w:type="dxa"/>
            <w:tcBorders>
              <w:top w:val="single" w:sz="4" w:space="0" w:color="000000"/>
              <w:left w:val="single" w:sz="4" w:space="0" w:color="000000"/>
              <w:bottom w:val="single" w:sz="4" w:space="0" w:color="000000"/>
            </w:tcBorders>
            <w:shd w:val="clear" w:color="auto" w:fill="auto"/>
          </w:tcPr>
          <w:p w14:paraId="3EC3A3D5"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Už pasiūlymą atsakingo asmens vardas, pavardė</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270F745" w14:textId="77777777" w:rsidR="00105760" w:rsidRPr="00F404A6" w:rsidRDefault="00105760" w:rsidP="00E22D4D">
            <w:pPr>
              <w:snapToGrid w:val="0"/>
              <w:spacing w:after="0" w:line="240" w:lineRule="auto"/>
              <w:jc w:val="both"/>
              <w:rPr>
                <w:rFonts w:ascii="Times New Roman" w:hAnsi="Times New Roman" w:cs="Times New Roman"/>
                <w:sz w:val="24"/>
                <w:szCs w:val="24"/>
              </w:rPr>
            </w:pPr>
          </w:p>
        </w:tc>
      </w:tr>
      <w:tr w:rsidR="00105760" w:rsidRPr="00F404A6" w14:paraId="31981A02" w14:textId="77777777" w:rsidTr="00E22D4D">
        <w:tc>
          <w:tcPr>
            <w:tcW w:w="6120" w:type="dxa"/>
            <w:tcBorders>
              <w:top w:val="single" w:sz="4" w:space="0" w:color="000000"/>
              <w:left w:val="single" w:sz="4" w:space="0" w:color="000000"/>
              <w:bottom w:val="single" w:sz="4" w:space="0" w:color="000000"/>
            </w:tcBorders>
            <w:shd w:val="clear" w:color="auto" w:fill="auto"/>
          </w:tcPr>
          <w:p w14:paraId="7260A00E"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Telefono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FE93B62" w14:textId="77777777" w:rsidR="00105760" w:rsidRPr="00F404A6" w:rsidRDefault="00105760" w:rsidP="00E22D4D">
            <w:pPr>
              <w:snapToGrid w:val="0"/>
              <w:spacing w:after="0" w:line="240" w:lineRule="auto"/>
              <w:jc w:val="both"/>
              <w:rPr>
                <w:rFonts w:ascii="Times New Roman" w:hAnsi="Times New Roman" w:cs="Times New Roman"/>
                <w:sz w:val="24"/>
                <w:szCs w:val="24"/>
              </w:rPr>
            </w:pPr>
          </w:p>
        </w:tc>
      </w:tr>
      <w:tr w:rsidR="00105760" w:rsidRPr="00F404A6" w14:paraId="4D332289" w14:textId="77777777" w:rsidTr="00E22D4D">
        <w:tc>
          <w:tcPr>
            <w:tcW w:w="6120" w:type="dxa"/>
            <w:tcBorders>
              <w:top w:val="single" w:sz="4" w:space="0" w:color="000000"/>
              <w:left w:val="single" w:sz="4" w:space="0" w:color="000000"/>
              <w:bottom w:val="single" w:sz="4" w:space="0" w:color="000000"/>
            </w:tcBorders>
            <w:shd w:val="clear" w:color="auto" w:fill="auto"/>
          </w:tcPr>
          <w:p w14:paraId="332A9EDC"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lastRenderedPageBreak/>
              <w:t>Fakso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051D397D" w14:textId="77777777" w:rsidR="00105760" w:rsidRPr="00F404A6" w:rsidRDefault="00105760" w:rsidP="00E22D4D">
            <w:pPr>
              <w:snapToGrid w:val="0"/>
              <w:spacing w:after="0" w:line="240" w:lineRule="auto"/>
              <w:jc w:val="both"/>
              <w:rPr>
                <w:rFonts w:ascii="Times New Roman" w:hAnsi="Times New Roman" w:cs="Times New Roman"/>
                <w:sz w:val="24"/>
                <w:szCs w:val="24"/>
              </w:rPr>
            </w:pPr>
          </w:p>
        </w:tc>
      </w:tr>
      <w:tr w:rsidR="00105760" w:rsidRPr="00F404A6" w14:paraId="48F1A362" w14:textId="77777777" w:rsidTr="00E22D4D">
        <w:tc>
          <w:tcPr>
            <w:tcW w:w="6120" w:type="dxa"/>
            <w:tcBorders>
              <w:top w:val="single" w:sz="4" w:space="0" w:color="000000"/>
              <w:left w:val="single" w:sz="4" w:space="0" w:color="000000"/>
              <w:bottom w:val="single" w:sz="4" w:space="0" w:color="000000"/>
            </w:tcBorders>
            <w:shd w:val="clear" w:color="auto" w:fill="auto"/>
          </w:tcPr>
          <w:p w14:paraId="3DC0CF77"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El. pašto adresas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8E3DF13" w14:textId="77777777" w:rsidR="00105760" w:rsidRPr="00F404A6" w:rsidRDefault="00105760" w:rsidP="00E22D4D">
            <w:pPr>
              <w:snapToGrid w:val="0"/>
              <w:spacing w:after="0" w:line="240" w:lineRule="auto"/>
              <w:jc w:val="both"/>
              <w:rPr>
                <w:rFonts w:ascii="Times New Roman" w:hAnsi="Times New Roman" w:cs="Times New Roman"/>
                <w:sz w:val="24"/>
                <w:szCs w:val="24"/>
              </w:rPr>
            </w:pPr>
          </w:p>
        </w:tc>
      </w:tr>
      <w:tr w:rsidR="00105760" w:rsidRPr="00F404A6" w14:paraId="247376A3" w14:textId="77777777" w:rsidTr="00E22D4D">
        <w:tc>
          <w:tcPr>
            <w:tcW w:w="6120" w:type="dxa"/>
            <w:tcBorders>
              <w:top w:val="single" w:sz="4" w:space="0" w:color="000000"/>
              <w:left w:val="single" w:sz="4" w:space="0" w:color="000000"/>
              <w:bottom w:val="single" w:sz="4" w:space="0" w:color="000000"/>
            </w:tcBorders>
            <w:shd w:val="clear" w:color="auto" w:fill="auto"/>
          </w:tcPr>
          <w:p w14:paraId="7915CB61" w14:textId="77777777" w:rsidR="00105760" w:rsidRPr="00F404A6" w:rsidRDefault="00105760" w:rsidP="00E22D4D">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Banko rekvizitai (banko kodas, atsiskaitomoji sąskaita)</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4282DD7" w14:textId="77777777" w:rsidR="00105760" w:rsidRPr="00F404A6" w:rsidRDefault="00105760" w:rsidP="00E22D4D">
            <w:pPr>
              <w:snapToGrid w:val="0"/>
              <w:spacing w:after="0" w:line="240" w:lineRule="auto"/>
              <w:jc w:val="both"/>
              <w:rPr>
                <w:rFonts w:ascii="Times New Roman" w:hAnsi="Times New Roman" w:cs="Times New Roman"/>
                <w:sz w:val="24"/>
                <w:szCs w:val="24"/>
              </w:rPr>
            </w:pPr>
          </w:p>
        </w:tc>
      </w:tr>
    </w:tbl>
    <w:p w14:paraId="7C9B0368" w14:textId="77777777" w:rsidR="00105760" w:rsidRPr="002B5720" w:rsidRDefault="00105760" w:rsidP="00105760">
      <w:pPr>
        <w:numPr>
          <w:ilvl w:val="0"/>
          <w:numId w:val="37"/>
        </w:numPr>
        <w:tabs>
          <w:tab w:val="left" w:pos="993"/>
        </w:tabs>
        <w:spacing w:after="0" w:line="240" w:lineRule="auto"/>
        <w:ind w:left="0" w:firstLine="567"/>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61DEB5D3" w14:textId="77777777" w:rsidR="00105760" w:rsidRPr="002B5720" w:rsidRDefault="00105760" w:rsidP="00105760">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37F24209" w14:textId="77777777" w:rsidR="00105760" w:rsidRDefault="00105760" w:rsidP="00105760">
      <w:pPr>
        <w:tabs>
          <w:tab w:val="left" w:pos="720"/>
        </w:tabs>
        <w:spacing w:line="240" w:lineRule="auto"/>
        <w:ind w:firstLine="567"/>
        <w:jc w:val="both"/>
        <w:rPr>
          <w:rFonts w:ascii="Times New Roman" w:hAnsi="Times New Roman" w:cs="Times New Roman"/>
          <w:b/>
          <w:sz w:val="24"/>
          <w:szCs w:val="24"/>
        </w:rPr>
      </w:pPr>
      <w:r>
        <w:rPr>
          <w:rFonts w:ascii="Times New Roman" w:eastAsia="Calibri" w:hAnsi="Times New Roman" w:cs="Times New Roman"/>
          <w:sz w:val="24"/>
          <w:szCs w:val="20"/>
        </w:rPr>
        <w:t>3</w:t>
      </w:r>
      <w:r w:rsidRPr="002B5720">
        <w:rPr>
          <w:rFonts w:ascii="Times New Roman" w:eastAsia="Calibri" w:hAnsi="Times New Roman" w:cs="Times New Roman"/>
          <w:sz w:val="24"/>
          <w:szCs w:val="20"/>
        </w:rPr>
        <w:t xml:space="preserve">. </w:t>
      </w:r>
      <w:r w:rsidRPr="006A2B25">
        <w:rPr>
          <w:rFonts w:ascii="Times New Roman" w:hAnsi="Times New Roman" w:cs="Times New Roman"/>
          <w:bCs/>
          <w:sz w:val="24"/>
          <w:szCs w:val="24"/>
        </w:rPr>
        <w:t>Į pasiūlymo siūlomą kainą įskaičiuotos visos rangos darbų  vykdymo išlaidos ir visi mokesčiai</w:t>
      </w:r>
      <w:r>
        <w:rPr>
          <w:rFonts w:ascii="Times New Roman" w:hAnsi="Times New Roman" w:cs="Times New Roman"/>
          <w:b/>
          <w:sz w:val="24"/>
          <w:szCs w:val="24"/>
        </w:rPr>
        <w:t>.</w:t>
      </w:r>
    </w:p>
    <w:p w14:paraId="63DC19B3" w14:textId="77777777" w:rsidR="00105760" w:rsidRPr="006A2B25" w:rsidRDefault="00105760" w:rsidP="00105760">
      <w:pPr>
        <w:tabs>
          <w:tab w:val="left" w:pos="72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0DD2DE58" w14:textId="77777777" w:rsidR="00105760" w:rsidRPr="00D86660" w:rsidRDefault="00105760" w:rsidP="00105760">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Pr="002B5720">
        <w:rPr>
          <w:rFonts w:ascii="Times New Roman" w:eastAsia="Calibri" w:hAnsi="Times New Roman" w:cs="Times New Roman"/>
          <w:sz w:val="24"/>
          <w:szCs w:val="20"/>
        </w:rPr>
        <w:t>Patvirtiname, kad visi pridedami dokumentai yra mūsų pasiūlymo dalis.</w:t>
      </w:r>
    </w:p>
    <w:p w14:paraId="6DA8822D" w14:textId="77777777" w:rsidR="00105760" w:rsidRPr="002B5720" w:rsidRDefault="00105760" w:rsidP="00105760">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6</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7496D8A1" w14:textId="77777777" w:rsidR="00105760" w:rsidRDefault="00105760" w:rsidP="00105760">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Pr="002B5720">
        <w:rPr>
          <w:rFonts w:ascii="Times New Roman" w:eastAsia="Calibri" w:hAnsi="Times New Roman" w:cs="Times New Roman"/>
          <w:sz w:val="24"/>
          <w:szCs w:val="20"/>
        </w:rPr>
        <w:t xml:space="preserve">Jeigu mūsų pasiūlymas bus priimtas, mes įsipareigojame pateikti Sutarties įvykdymo užtikrinimą pirkimo dokumentuose nurodytos formos, dydžio bei ten reikalaujamais terminais bei sutinkame pirkimo dokumentuose nurodytu terminu sudaryti sutartį. </w:t>
      </w:r>
    </w:p>
    <w:p w14:paraId="06E7771C" w14:textId="0C715201" w:rsidR="00105760" w:rsidRPr="006A2B25" w:rsidRDefault="00105760" w:rsidP="00105760">
      <w:pPr>
        <w:spacing w:before="240" w:line="240" w:lineRule="auto"/>
        <w:ind w:firstLine="567"/>
        <w:jc w:val="both"/>
        <w:rPr>
          <w:rFonts w:ascii="Times New Roman" w:hAnsi="Times New Roman" w:cs="Times New Roman"/>
          <w:b/>
          <w:color w:val="000080"/>
          <w:sz w:val="24"/>
          <w:szCs w:val="24"/>
        </w:rPr>
      </w:pPr>
      <w:r>
        <w:rPr>
          <w:rFonts w:ascii="Times New Roman" w:hAnsi="Times New Roman" w:cs="Times New Roman"/>
          <w:sz w:val="24"/>
          <w:szCs w:val="24"/>
        </w:rPr>
        <w:t xml:space="preserve">8. </w:t>
      </w:r>
      <w:r w:rsidRPr="0015172E">
        <w:rPr>
          <w:rFonts w:ascii="Times New Roman" w:hAnsi="Times New Roman" w:cs="Times New Roman"/>
          <w:sz w:val="24"/>
          <w:szCs w:val="24"/>
        </w:rPr>
        <w:t>Mes siūlome Perkančiosios organizacijos reikalavimuose numatytus darbus</w:t>
      </w:r>
      <w:r>
        <w:rPr>
          <w:rFonts w:ascii="Times New Roman" w:hAnsi="Times New Roman" w:cs="Times New Roman"/>
          <w:sz w:val="24"/>
          <w:szCs w:val="24"/>
        </w:rPr>
        <w:t xml:space="preserve"> ir jų kainą</w:t>
      </w:r>
      <w:r w:rsidRPr="0015172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260"/>
        <w:gridCol w:w="1982"/>
        <w:gridCol w:w="1982"/>
        <w:gridCol w:w="1983"/>
      </w:tblGrid>
      <w:tr w:rsidR="00105760" w14:paraId="2631BFD5" w14:textId="77777777" w:rsidTr="00E22D4D">
        <w:tc>
          <w:tcPr>
            <w:tcW w:w="704" w:type="dxa"/>
            <w:vMerge w:val="restart"/>
          </w:tcPr>
          <w:p w14:paraId="78D111BC" w14:textId="77777777" w:rsidR="00105760" w:rsidRDefault="00105760" w:rsidP="00E22D4D">
            <w:pPr>
              <w:jc w:val="center"/>
              <w:rPr>
                <w:rFonts w:hAnsi="Times New Roman" w:cs="Times New Roman"/>
                <w:sz w:val="24"/>
                <w:szCs w:val="24"/>
              </w:rPr>
            </w:pPr>
            <w:r>
              <w:rPr>
                <w:rFonts w:hAnsi="Times New Roman" w:cs="Times New Roman"/>
                <w:sz w:val="24"/>
                <w:szCs w:val="24"/>
              </w:rPr>
              <w:t>Eil.</w:t>
            </w:r>
          </w:p>
          <w:p w14:paraId="07A24BB7" w14:textId="77777777" w:rsidR="00105760" w:rsidRDefault="00105760" w:rsidP="00E22D4D">
            <w:pPr>
              <w:jc w:val="center"/>
              <w:rPr>
                <w:rFonts w:hAnsi="Times New Roman" w:cs="Times New Roman"/>
                <w:sz w:val="24"/>
                <w:szCs w:val="24"/>
              </w:rPr>
            </w:pPr>
            <w:r>
              <w:rPr>
                <w:rFonts w:hAnsi="Times New Roman" w:cs="Times New Roman"/>
                <w:sz w:val="24"/>
                <w:szCs w:val="24"/>
              </w:rPr>
              <w:t>Nr.</w:t>
            </w:r>
          </w:p>
        </w:tc>
        <w:tc>
          <w:tcPr>
            <w:tcW w:w="3260" w:type="dxa"/>
            <w:vMerge w:val="restart"/>
          </w:tcPr>
          <w:p w14:paraId="783F6D0A" w14:textId="77777777" w:rsidR="00105760" w:rsidRDefault="00105760" w:rsidP="00E22D4D">
            <w:pPr>
              <w:jc w:val="center"/>
              <w:rPr>
                <w:rFonts w:hAnsi="Times New Roman" w:cs="Times New Roman"/>
                <w:sz w:val="24"/>
                <w:szCs w:val="24"/>
              </w:rPr>
            </w:pPr>
            <w:r>
              <w:rPr>
                <w:rFonts w:hAnsi="Times New Roman" w:cs="Times New Roman"/>
                <w:sz w:val="24"/>
                <w:szCs w:val="24"/>
              </w:rPr>
              <w:t>Daugiabučio gyvenamojo namo adresas</w:t>
            </w:r>
          </w:p>
        </w:tc>
        <w:tc>
          <w:tcPr>
            <w:tcW w:w="5947" w:type="dxa"/>
            <w:gridSpan w:val="3"/>
          </w:tcPr>
          <w:p w14:paraId="3447165D" w14:textId="77777777" w:rsidR="00105760" w:rsidRDefault="00105760" w:rsidP="00E22D4D">
            <w:pPr>
              <w:jc w:val="center"/>
              <w:rPr>
                <w:rFonts w:hAnsi="Times New Roman" w:cs="Times New Roman"/>
                <w:sz w:val="24"/>
                <w:szCs w:val="24"/>
              </w:rPr>
            </w:pPr>
            <w:r>
              <w:rPr>
                <w:rFonts w:hAnsi="Times New Roman" w:cs="Times New Roman"/>
                <w:sz w:val="24"/>
                <w:szCs w:val="24"/>
              </w:rPr>
              <w:t>Statybos rangos darbai</w:t>
            </w:r>
          </w:p>
        </w:tc>
      </w:tr>
      <w:tr w:rsidR="00105760" w14:paraId="4A41AD87" w14:textId="77777777" w:rsidTr="00E22D4D">
        <w:tc>
          <w:tcPr>
            <w:tcW w:w="704" w:type="dxa"/>
            <w:vMerge/>
          </w:tcPr>
          <w:p w14:paraId="5D99243F" w14:textId="77777777" w:rsidR="00105760" w:rsidRDefault="00105760" w:rsidP="00E22D4D">
            <w:pPr>
              <w:jc w:val="center"/>
              <w:rPr>
                <w:rFonts w:hAnsi="Times New Roman" w:cs="Times New Roman"/>
                <w:sz w:val="24"/>
                <w:szCs w:val="24"/>
              </w:rPr>
            </w:pPr>
          </w:p>
        </w:tc>
        <w:tc>
          <w:tcPr>
            <w:tcW w:w="3260" w:type="dxa"/>
            <w:vMerge/>
          </w:tcPr>
          <w:p w14:paraId="571064DE" w14:textId="77777777" w:rsidR="00105760" w:rsidRDefault="00105760" w:rsidP="00E22D4D">
            <w:pPr>
              <w:jc w:val="center"/>
              <w:rPr>
                <w:rFonts w:hAnsi="Times New Roman" w:cs="Times New Roman"/>
                <w:sz w:val="24"/>
                <w:szCs w:val="24"/>
              </w:rPr>
            </w:pPr>
          </w:p>
        </w:tc>
        <w:tc>
          <w:tcPr>
            <w:tcW w:w="1982" w:type="dxa"/>
          </w:tcPr>
          <w:p w14:paraId="2AFA8CA4" w14:textId="77777777" w:rsidR="00105760" w:rsidRDefault="00105760" w:rsidP="00E22D4D">
            <w:pPr>
              <w:jc w:val="center"/>
              <w:rPr>
                <w:rFonts w:hAnsi="Times New Roman" w:cs="Times New Roman"/>
                <w:sz w:val="24"/>
                <w:szCs w:val="24"/>
              </w:rPr>
            </w:pPr>
            <w:r>
              <w:rPr>
                <w:rFonts w:hAnsi="Times New Roman" w:cs="Times New Roman"/>
                <w:sz w:val="24"/>
                <w:szCs w:val="24"/>
              </w:rPr>
              <w:t>Kaina Eur be PVM</w:t>
            </w:r>
          </w:p>
        </w:tc>
        <w:tc>
          <w:tcPr>
            <w:tcW w:w="1982" w:type="dxa"/>
          </w:tcPr>
          <w:p w14:paraId="68F229F2" w14:textId="77777777" w:rsidR="00105760" w:rsidRDefault="00105760" w:rsidP="00E22D4D">
            <w:pPr>
              <w:jc w:val="center"/>
              <w:rPr>
                <w:rFonts w:hAnsi="Times New Roman" w:cs="Times New Roman"/>
                <w:sz w:val="24"/>
                <w:szCs w:val="24"/>
              </w:rPr>
            </w:pPr>
            <w:r>
              <w:rPr>
                <w:rFonts w:hAnsi="Times New Roman" w:cs="Times New Roman"/>
                <w:sz w:val="24"/>
                <w:szCs w:val="24"/>
              </w:rPr>
              <w:t>PVM</w:t>
            </w:r>
          </w:p>
          <w:p w14:paraId="2D4015DC" w14:textId="77777777" w:rsidR="00105760" w:rsidRDefault="00105760" w:rsidP="00E22D4D">
            <w:pPr>
              <w:jc w:val="center"/>
              <w:rPr>
                <w:rFonts w:hAnsi="Times New Roman" w:cs="Times New Roman"/>
                <w:sz w:val="24"/>
                <w:szCs w:val="24"/>
              </w:rPr>
            </w:pPr>
            <w:r>
              <w:rPr>
                <w:rFonts w:hAnsi="Times New Roman" w:cs="Times New Roman"/>
                <w:sz w:val="24"/>
                <w:szCs w:val="24"/>
              </w:rPr>
              <w:t>(...)%</w:t>
            </w:r>
          </w:p>
        </w:tc>
        <w:tc>
          <w:tcPr>
            <w:tcW w:w="1983" w:type="dxa"/>
          </w:tcPr>
          <w:p w14:paraId="0E9376CF" w14:textId="77777777" w:rsidR="00105760" w:rsidRDefault="00105760" w:rsidP="00E22D4D">
            <w:pPr>
              <w:jc w:val="center"/>
              <w:rPr>
                <w:rFonts w:hAnsi="Times New Roman" w:cs="Times New Roman"/>
                <w:sz w:val="24"/>
                <w:szCs w:val="24"/>
              </w:rPr>
            </w:pPr>
            <w:r>
              <w:rPr>
                <w:rFonts w:hAnsi="Times New Roman" w:cs="Times New Roman"/>
                <w:sz w:val="24"/>
                <w:szCs w:val="24"/>
              </w:rPr>
              <w:t>Kaina Eur su PVM</w:t>
            </w:r>
          </w:p>
        </w:tc>
      </w:tr>
      <w:tr w:rsidR="00105760" w14:paraId="7E413E52" w14:textId="77777777" w:rsidTr="00E22D4D">
        <w:tc>
          <w:tcPr>
            <w:tcW w:w="704" w:type="dxa"/>
          </w:tcPr>
          <w:p w14:paraId="54AAF513" w14:textId="77777777" w:rsidR="00105760" w:rsidRDefault="00105760" w:rsidP="00E22D4D">
            <w:pPr>
              <w:jc w:val="both"/>
              <w:rPr>
                <w:rFonts w:hAnsi="Times New Roman" w:cs="Times New Roman"/>
                <w:sz w:val="24"/>
                <w:szCs w:val="24"/>
              </w:rPr>
            </w:pPr>
            <w:r>
              <w:rPr>
                <w:rFonts w:hAnsi="Times New Roman" w:cs="Times New Roman"/>
                <w:sz w:val="24"/>
                <w:szCs w:val="24"/>
              </w:rPr>
              <w:t>1.</w:t>
            </w:r>
          </w:p>
        </w:tc>
        <w:tc>
          <w:tcPr>
            <w:tcW w:w="3260" w:type="dxa"/>
          </w:tcPr>
          <w:p w14:paraId="3D88BC5C" w14:textId="055C2C64" w:rsidR="00105760" w:rsidRDefault="00105760" w:rsidP="00E22D4D">
            <w:pPr>
              <w:jc w:val="both"/>
              <w:rPr>
                <w:rFonts w:hAnsi="Times New Roman" w:cs="Times New Roman"/>
                <w:sz w:val="24"/>
                <w:szCs w:val="24"/>
              </w:rPr>
            </w:pPr>
            <w:r>
              <w:rPr>
                <w:rFonts w:hAnsi="Times New Roman" w:cs="Times New Roman"/>
                <w:sz w:val="24"/>
                <w:szCs w:val="24"/>
              </w:rPr>
              <w:t>Vytauto g. 43, Kretinga</w:t>
            </w:r>
          </w:p>
        </w:tc>
        <w:tc>
          <w:tcPr>
            <w:tcW w:w="1982" w:type="dxa"/>
          </w:tcPr>
          <w:p w14:paraId="41AEE2D3" w14:textId="77777777" w:rsidR="00105760" w:rsidRDefault="00105760" w:rsidP="00E22D4D">
            <w:pPr>
              <w:jc w:val="both"/>
              <w:rPr>
                <w:rFonts w:hAnsi="Times New Roman" w:cs="Times New Roman"/>
                <w:sz w:val="24"/>
                <w:szCs w:val="24"/>
              </w:rPr>
            </w:pPr>
          </w:p>
        </w:tc>
        <w:tc>
          <w:tcPr>
            <w:tcW w:w="1982" w:type="dxa"/>
          </w:tcPr>
          <w:p w14:paraId="6D40847A" w14:textId="77777777" w:rsidR="00105760" w:rsidRDefault="00105760" w:rsidP="00E22D4D">
            <w:pPr>
              <w:jc w:val="both"/>
              <w:rPr>
                <w:rFonts w:hAnsi="Times New Roman" w:cs="Times New Roman"/>
                <w:sz w:val="24"/>
                <w:szCs w:val="24"/>
              </w:rPr>
            </w:pPr>
          </w:p>
        </w:tc>
        <w:tc>
          <w:tcPr>
            <w:tcW w:w="1983" w:type="dxa"/>
          </w:tcPr>
          <w:p w14:paraId="5F2735A1" w14:textId="77777777" w:rsidR="00105760" w:rsidRDefault="00105760" w:rsidP="00E22D4D">
            <w:pPr>
              <w:jc w:val="both"/>
              <w:rPr>
                <w:rFonts w:hAnsi="Times New Roman" w:cs="Times New Roman"/>
                <w:sz w:val="24"/>
                <w:szCs w:val="24"/>
              </w:rPr>
            </w:pPr>
          </w:p>
        </w:tc>
      </w:tr>
    </w:tbl>
    <w:p w14:paraId="2800D204" w14:textId="77777777" w:rsidR="00105760" w:rsidRDefault="00105760" w:rsidP="00105760">
      <w:pPr>
        <w:jc w:val="both"/>
        <w:rPr>
          <w:rFonts w:ascii="Times New Roman" w:hAnsi="Times New Roman" w:cs="Times New Roman"/>
          <w:sz w:val="24"/>
          <w:szCs w:val="24"/>
        </w:rPr>
      </w:pPr>
      <w:r w:rsidRPr="0015172E">
        <w:rPr>
          <w:rFonts w:ascii="Times New Roman" w:hAnsi="Times New Roman" w:cs="Times New Roman"/>
          <w:sz w:val="24"/>
          <w:szCs w:val="24"/>
        </w:rPr>
        <w:t>Bendra pas</w:t>
      </w:r>
      <w:r>
        <w:rPr>
          <w:rFonts w:ascii="Times New Roman" w:hAnsi="Times New Roman" w:cs="Times New Roman"/>
          <w:sz w:val="24"/>
          <w:szCs w:val="24"/>
        </w:rPr>
        <w:t>iūlymo kaina su PVM ______________________________________</w:t>
      </w:r>
      <w:r w:rsidRPr="0015172E">
        <w:rPr>
          <w:rFonts w:ascii="Times New Roman" w:hAnsi="Times New Roman" w:cs="Times New Roman"/>
          <w:sz w:val="24"/>
          <w:szCs w:val="24"/>
        </w:rPr>
        <w:t>EUR (suma žodžiais).</w:t>
      </w:r>
    </w:p>
    <w:p w14:paraId="4285B19A" w14:textId="44B43D65" w:rsidR="00105760" w:rsidRDefault="00BD1302" w:rsidP="00105760">
      <w:pPr>
        <w:jc w:val="both"/>
        <w:rPr>
          <w:rFonts w:ascii="Times New Roman" w:hAnsi="Times New Roman" w:cs="Times New Roman"/>
          <w:sz w:val="22"/>
          <w:szCs w:val="22"/>
        </w:rPr>
      </w:pPr>
      <w:r w:rsidRPr="0064156E">
        <w:rPr>
          <w:rFonts w:ascii="Times New Roman" w:hAnsi="Times New Roman" w:cs="Times New Roman"/>
          <w:sz w:val="22"/>
          <w:szCs w:val="22"/>
        </w:rPr>
        <w:t>*</w:t>
      </w:r>
      <w:r w:rsidR="00105760" w:rsidRPr="0064156E">
        <w:rPr>
          <w:rFonts w:ascii="Times New Roman" w:hAnsi="Times New Roman" w:cs="Times New Roman"/>
          <w:sz w:val="22"/>
          <w:szCs w:val="22"/>
        </w:rPr>
        <w:t>Pastaba kainos pasiūlyme nurodomos, paliekant du skaitmenis po kablelio.</w:t>
      </w:r>
    </w:p>
    <w:p w14:paraId="1DFB4C18" w14:textId="77777777" w:rsidR="00105760" w:rsidRDefault="00105760" w:rsidP="00105760">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Tais atvejais, kai pagal galiojančius teisės aktus tiekėjui nereikia mokėti PVM, jis nurodo tik kainą be PVM ir toliau paaiškina kokiu teisiniu pagrindu neprivaloma mokėti PVM.</w:t>
      </w:r>
    </w:p>
    <w:p w14:paraId="4CA304D1" w14:textId="77777777" w:rsidR="00105760" w:rsidRDefault="00105760" w:rsidP="00105760">
      <w:pPr>
        <w:spacing w:after="0" w:line="240" w:lineRule="auto"/>
        <w:ind w:firstLine="567"/>
        <w:rPr>
          <w:rFonts w:ascii="Times New Roman" w:eastAsia="Calibri" w:hAnsi="Times New Roman" w:cs="Times New Roman"/>
          <w:color w:val="000000" w:themeColor="text1"/>
          <w:sz w:val="24"/>
          <w:szCs w:val="24"/>
        </w:rPr>
      </w:pPr>
    </w:p>
    <w:p w14:paraId="24FCA66F" w14:textId="77D574FD" w:rsidR="00105760" w:rsidRPr="0015172E" w:rsidRDefault="00105760" w:rsidP="00105760">
      <w:pPr>
        <w:tabs>
          <w:tab w:val="left" w:pos="72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15172E">
        <w:rPr>
          <w:rFonts w:ascii="Times New Roman" w:hAnsi="Times New Roman" w:cs="Times New Roman"/>
          <w:sz w:val="24"/>
          <w:szCs w:val="24"/>
        </w:rPr>
        <w:t>Kartu su pasiūlymu pateikiami šie dokumentai:</w:t>
      </w:r>
    </w:p>
    <w:tbl>
      <w:tblPr>
        <w:tblW w:w="9962" w:type="dxa"/>
        <w:tblInd w:w="-44" w:type="dxa"/>
        <w:tblLayout w:type="fixed"/>
        <w:tblLook w:val="04A0" w:firstRow="1" w:lastRow="0" w:firstColumn="1" w:lastColumn="0" w:noHBand="0" w:noVBand="1"/>
      </w:tblPr>
      <w:tblGrid>
        <w:gridCol w:w="606"/>
        <w:gridCol w:w="7201"/>
        <w:gridCol w:w="2155"/>
      </w:tblGrid>
      <w:tr w:rsidR="00105760" w:rsidRPr="0015172E" w14:paraId="7F45798D"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0B89C85E" w14:textId="77777777" w:rsidR="00105760" w:rsidRPr="0015172E" w:rsidRDefault="00105760" w:rsidP="00E22D4D">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Eil. Nr.</w:t>
            </w:r>
          </w:p>
        </w:tc>
        <w:tc>
          <w:tcPr>
            <w:tcW w:w="7201" w:type="dxa"/>
            <w:tcBorders>
              <w:top w:val="single" w:sz="4" w:space="0" w:color="000000"/>
              <w:left w:val="single" w:sz="4" w:space="0" w:color="000000"/>
              <w:bottom w:val="single" w:sz="4" w:space="0" w:color="000000"/>
            </w:tcBorders>
            <w:shd w:val="clear" w:color="auto" w:fill="auto"/>
            <w:vAlign w:val="center"/>
          </w:tcPr>
          <w:p w14:paraId="3FD88209" w14:textId="77777777" w:rsidR="00105760" w:rsidRPr="00EF2FC7" w:rsidRDefault="00105760" w:rsidP="00E22D4D">
            <w:pPr>
              <w:spacing w:line="240" w:lineRule="auto"/>
              <w:jc w:val="center"/>
              <w:rPr>
                <w:rFonts w:ascii="Times New Roman" w:hAnsi="Times New Roman" w:cs="Times New Roman"/>
                <w:sz w:val="24"/>
                <w:szCs w:val="24"/>
              </w:rPr>
            </w:pPr>
            <w:r w:rsidRPr="00EF2FC7">
              <w:rPr>
                <w:rFonts w:ascii="Times New Roman" w:hAnsi="Times New Roman" w:cs="Times New Roman"/>
                <w:sz w:val="24"/>
                <w:szCs w:val="24"/>
              </w:rPr>
              <w:t>Pateiktų dokumentų pavadinimas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5C79" w14:textId="77777777" w:rsidR="00105760" w:rsidRPr="0015172E" w:rsidRDefault="00105760" w:rsidP="00E22D4D">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Dokumento puslapių skaičius</w:t>
            </w:r>
          </w:p>
        </w:tc>
      </w:tr>
      <w:tr w:rsidR="00105760" w:rsidRPr="0015172E" w14:paraId="056EEC97"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27551022"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1" w:type="dxa"/>
            <w:tcBorders>
              <w:top w:val="single" w:sz="4" w:space="0" w:color="000000"/>
              <w:left w:val="single" w:sz="4" w:space="0" w:color="000000"/>
              <w:bottom w:val="single" w:sz="4" w:space="0" w:color="000000"/>
            </w:tcBorders>
            <w:shd w:val="clear" w:color="auto" w:fill="auto"/>
          </w:tcPr>
          <w:p w14:paraId="0558B036" w14:textId="77777777" w:rsidR="00105760" w:rsidRPr="00BD1302" w:rsidRDefault="00105760" w:rsidP="00E22D4D">
            <w:pPr>
              <w:spacing w:line="240" w:lineRule="auto"/>
              <w:jc w:val="both"/>
              <w:rPr>
                <w:rFonts w:ascii="Times New Roman" w:hAnsi="Times New Roman" w:cs="Times New Roman"/>
                <w:sz w:val="24"/>
                <w:szCs w:val="24"/>
              </w:rPr>
            </w:pPr>
            <w:r w:rsidRPr="00BD1302">
              <w:rPr>
                <w:rFonts w:ascii="Times New Roman" w:hAnsi="Times New Roman" w:cs="Times New Roman"/>
                <w:sz w:val="24"/>
                <w:szCs w:val="24"/>
              </w:rPr>
              <w:t>Pasiūlymo formos 1 priedas „Įkainotas veiklos grafikas“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C283"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5B46AA1C"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0B771DE6"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1" w:type="dxa"/>
            <w:tcBorders>
              <w:top w:val="single" w:sz="4" w:space="0" w:color="000000"/>
              <w:left w:val="single" w:sz="4" w:space="0" w:color="000000"/>
              <w:bottom w:val="single" w:sz="4" w:space="0" w:color="000000"/>
            </w:tcBorders>
            <w:shd w:val="clear" w:color="auto" w:fill="auto"/>
          </w:tcPr>
          <w:p w14:paraId="73C2A724" w14:textId="77777777" w:rsidR="00105760" w:rsidRPr="00BD1302" w:rsidRDefault="00105760" w:rsidP="00E22D4D">
            <w:pPr>
              <w:spacing w:line="240" w:lineRule="auto"/>
              <w:jc w:val="both"/>
              <w:rPr>
                <w:rFonts w:ascii="Times New Roman" w:hAnsi="Times New Roman" w:cs="Times New Roman"/>
                <w:sz w:val="24"/>
                <w:szCs w:val="24"/>
              </w:rPr>
            </w:pPr>
            <w:r w:rsidRPr="00BD1302">
              <w:rPr>
                <w:rFonts w:ascii="Times New Roman" w:hAnsi="Times New Roman" w:cs="Times New Roman"/>
                <w:sz w:val="24"/>
                <w:szCs w:val="24"/>
              </w:rPr>
              <w:t>Pasiūlymo formos 2 priedas „Kainos išskaidymas pagal priemones“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2FED3"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6F95B132"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40F8DC9F"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201" w:type="dxa"/>
            <w:tcBorders>
              <w:top w:val="single" w:sz="4" w:space="0" w:color="000000"/>
              <w:left w:val="single" w:sz="4" w:space="0" w:color="000000"/>
              <w:bottom w:val="single" w:sz="4" w:space="0" w:color="000000"/>
            </w:tcBorders>
            <w:shd w:val="clear" w:color="auto" w:fill="auto"/>
          </w:tcPr>
          <w:p w14:paraId="2634A18C" w14:textId="77777777" w:rsidR="00105760" w:rsidRPr="00BD1302" w:rsidRDefault="00105760" w:rsidP="00E22D4D">
            <w:pPr>
              <w:spacing w:line="240" w:lineRule="auto"/>
              <w:jc w:val="both"/>
              <w:rPr>
                <w:rFonts w:ascii="Times New Roman" w:hAnsi="Times New Roman" w:cs="Times New Roman"/>
                <w:sz w:val="24"/>
                <w:szCs w:val="24"/>
              </w:rPr>
            </w:pPr>
            <w:r w:rsidRPr="00BD1302">
              <w:rPr>
                <w:rFonts w:ascii="Times New Roman" w:hAnsi="Times New Roman" w:cs="Times New Roman"/>
                <w:sz w:val="24"/>
                <w:szCs w:val="24"/>
              </w:rPr>
              <w:t>Europos bendrasis viešųjų pirkimų dokumentas.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2CE8"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7BE98C6F"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5CBBC11A"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7201" w:type="dxa"/>
            <w:tcBorders>
              <w:top w:val="single" w:sz="4" w:space="0" w:color="000000"/>
              <w:left w:val="single" w:sz="4" w:space="0" w:color="000000"/>
              <w:bottom w:val="single" w:sz="4" w:space="0" w:color="000000"/>
            </w:tcBorders>
            <w:shd w:val="clear" w:color="auto" w:fill="auto"/>
          </w:tcPr>
          <w:p w14:paraId="29EBD8B0" w14:textId="5A5C5F25" w:rsidR="00105760" w:rsidRPr="00BD1302" w:rsidRDefault="00667AC8" w:rsidP="00E22D4D">
            <w:pPr>
              <w:spacing w:line="240" w:lineRule="auto"/>
              <w:jc w:val="both"/>
              <w:rPr>
                <w:rFonts w:ascii="Times New Roman" w:hAnsi="Times New Roman" w:cs="Times New Roman"/>
                <w:sz w:val="24"/>
                <w:szCs w:val="24"/>
              </w:rPr>
            </w:pPr>
            <w:r w:rsidRPr="00BD1302">
              <w:rPr>
                <w:rFonts w:ascii="Times New Roman" w:hAnsi="Times New Roman" w:cs="Times New Roman"/>
                <w:color w:val="000000" w:themeColor="text1"/>
                <w:sz w:val="24"/>
                <w:szCs w:val="24"/>
                <w:lang w:eastAsia="en-US"/>
              </w:rPr>
              <w:t>Jungtinės veiklos sutartis, jei pasiūlymą pateikia jungtinės veiklos sutarties pagrindu veikianti ūkio subjektų grupė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B466"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70DFD3F5"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49BD874B"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1" w:type="dxa"/>
            <w:tcBorders>
              <w:top w:val="single" w:sz="4" w:space="0" w:color="000000"/>
              <w:left w:val="single" w:sz="4" w:space="0" w:color="000000"/>
              <w:bottom w:val="single" w:sz="4" w:space="0" w:color="000000"/>
            </w:tcBorders>
            <w:shd w:val="clear" w:color="auto" w:fill="auto"/>
          </w:tcPr>
          <w:p w14:paraId="06FC2396" w14:textId="772530ED" w:rsidR="00105760" w:rsidRPr="00BD1302" w:rsidRDefault="00667AC8" w:rsidP="00E22D4D">
            <w:pPr>
              <w:spacing w:line="240" w:lineRule="auto"/>
              <w:jc w:val="both"/>
              <w:rPr>
                <w:rFonts w:ascii="Times New Roman" w:hAnsi="Times New Roman" w:cs="Times New Roman"/>
                <w:sz w:val="24"/>
                <w:szCs w:val="24"/>
              </w:rPr>
            </w:pPr>
            <w:r w:rsidRPr="00BD1302">
              <w:rPr>
                <w:rFonts w:ascii="Times New Roman" w:hAnsi="Times New Roman"/>
                <w:sz w:val="24"/>
                <w:szCs w:val="24"/>
                <w:lang w:eastAsia="en-US"/>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F515"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11313F7C"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55D35A16"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01" w:type="dxa"/>
            <w:tcBorders>
              <w:top w:val="single" w:sz="4" w:space="0" w:color="000000"/>
              <w:left w:val="single" w:sz="4" w:space="0" w:color="000000"/>
              <w:bottom w:val="single" w:sz="4" w:space="0" w:color="000000"/>
            </w:tcBorders>
            <w:shd w:val="clear" w:color="auto" w:fill="auto"/>
          </w:tcPr>
          <w:p w14:paraId="2833D00A" w14:textId="47616AD5" w:rsidR="00105760" w:rsidRPr="00BD1302" w:rsidRDefault="00667AC8" w:rsidP="00E22D4D">
            <w:pPr>
              <w:spacing w:line="240" w:lineRule="auto"/>
              <w:jc w:val="both"/>
              <w:rPr>
                <w:rFonts w:ascii="Times New Roman" w:hAnsi="Times New Roman" w:cs="Times New Roman"/>
                <w:sz w:val="24"/>
                <w:szCs w:val="24"/>
              </w:rPr>
            </w:pPr>
            <w:r w:rsidRPr="00BD1302">
              <w:rPr>
                <w:rFonts w:ascii="Times New Roman" w:eastAsia="Calibri" w:hAnsi="Times New Roman"/>
                <w:bCs/>
                <w:sz w:val="24"/>
                <w:szCs w:val="24"/>
                <w:lang w:eastAsia="en-US"/>
              </w:rPr>
              <w:t>Kiekvieno pasitelkto ūkio subjekto (jei tokius nurodė Pasiūlymo formoje), pasirašytos laisvos formos deklaracijos ar kito dokumento, patvirtinančio sutikimą dalyvauti šiame viešajame pirkime ir atlikti jam tiekėjo pavestus darbus/paslaugas, skaitmeninė kopija</w:t>
            </w:r>
            <w:r w:rsidRPr="00BD1302">
              <w:rPr>
                <w:rFonts w:ascii="Times New Roman" w:eastAsia="Calibri" w:hAnsi="Times New Roman"/>
                <w:sz w:val="24"/>
                <w:szCs w:val="24"/>
                <w:lang w:eastAsia="en-US"/>
              </w:rPr>
              <w:t xml:space="preserve">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0E580"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157B1C23"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295D45AD"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01" w:type="dxa"/>
            <w:tcBorders>
              <w:top w:val="single" w:sz="4" w:space="0" w:color="000000"/>
              <w:left w:val="single" w:sz="4" w:space="0" w:color="000000"/>
              <w:bottom w:val="single" w:sz="4" w:space="0" w:color="000000"/>
            </w:tcBorders>
            <w:shd w:val="clear" w:color="auto" w:fill="auto"/>
          </w:tcPr>
          <w:p w14:paraId="7A46B837" w14:textId="5CB60720" w:rsidR="00105760" w:rsidRPr="00BD1302" w:rsidRDefault="00667AC8" w:rsidP="00E22D4D">
            <w:pPr>
              <w:spacing w:line="240" w:lineRule="auto"/>
              <w:jc w:val="both"/>
              <w:rPr>
                <w:rFonts w:ascii="Times New Roman" w:eastAsia="Calibri" w:hAnsi="Times New Roman"/>
                <w:sz w:val="24"/>
                <w:szCs w:val="24"/>
                <w:lang w:eastAsia="en-US"/>
              </w:rPr>
            </w:pPr>
            <w:bookmarkStart w:id="57" w:name="_Toc126681642"/>
            <w:bookmarkStart w:id="58" w:name="_Toc126760099"/>
            <w:bookmarkStart w:id="59" w:name="_Toc126846440"/>
            <w:bookmarkStart w:id="60" w:name="_Toc160635015"/>
            <w:r w:rsidRPr="001B2CBB">
              <w:rPr>
                <w:rFonts w:ascii="Times New Roman" w:hAnsi="Times New Roman" w:cs="Times New Roman"/>
                <w:bCs/>
                <w:sz w:val="24"/>
                <w:szCs w:val="24"/>
              </w:rPr>
              <w:t xml:space="preserve">Kiekvieno specialisto, kuriuos </w:t>
            </w:r>
            <w:r w:rsidRPr="001B2CBB">
              <w:rPr>
                <w:rFonts w:ascii="Times New Roman" w:hAnsi="Times New Roman" w:cs="Times New Roman"/>
                <w:bCs/>
                <w:sz w:val="24"/>
                <w:szCs w:val="24"/>
                <w:u w:val="single"/>
              </w:rPr>
              <w:t>ketina įdarbinti</w:t>
            </w:r>
            <w:r w:rsidRPr="001B2CBB">
              <w:rPr>
                <w:rFonts w:ascii="Times New Roman" w:hAnsi="Times New Roman" w:cs="Times New Roman"/>
                <w:bCs/>
                <w:sz w:val="24"/>
                <w:szCs w:val="24"/>
              </w:rPr>
              <w:t xml:space="preserve"> (toliau – </w:t>
            </w:r>
            <w:proofErr w:type="spellStart"/>
            <w:r w:rsidRPr="001B2CBB">
              <w:rPr>
                <w:rFonts w:ascii="Times New Roman" w:hAnsi="Times New Roman" w:cs="Times New Roman"/>
                <w:bCs/>
                <w:sz w:val="24"/>
                <w:szCs w:val="24"/>
              </w:rPr>
              <w:t>kvazisubtiekėjai</w:t>
            </w:r>
            <w:proofErr w:type="spellEnd"/>
            <w:r w:rsidRPr="001B2CBB">
              <w:rPr>
                <w:rFonts w:ascii="Times New Roman" w:hAnsi="Times New Roman" w:cs="Times New Roman"/>
                <w:b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57"/>
            <w:bookmarkEnd w:id="58"/>
            <w:bookmarkEnd w:id="59"/>
            <w:r w:rsidRPr="001B2CBB">
              <w:rPr>
                <w:rFonts w:ascii="Times New Roman" w:hAnsi="Times New Roman" w:cs="Times New Roman"/>
                <w:bCs/>
                <w:sz w:val="24"/>
                <w:szCs w:val="24"/>
              </w:rPr>
              <w:t>.</w:t>
            </w:r>
            <w:bookmarkEnd w:id="60"/>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02EE"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19A3864D"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2EF31C9E"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1" w:type="dxa"/>
            <w:tcBorders>
              <w:top w:val="single" w:sz="4" w:space="0" w:color="000000"/>
              <w:left w:val="single" w:sz="4" w:space="0" w:color="000000"/>
              <w:bottom w:val="single" w:sz="4" w:space="0" w:color="000000"/>
            </w:tcBorders>
            <w:shd w:val="clear" w:color="auto" w:fill="auto"/>
          </w:tcPr>
          <w:p w14:paraId="3F9DB230" w14:textId="0F7279E1" w:rsidR="00105760" w:rsidRPr="0019154B" w:rsidRDefault="00667AC8" w:rsidP="00E22D4D">
            <w:pPr>
              <w:spacing w:line="240" w:lineRule="auto"/>
              <w:jc w:val="both"/>
              <w:rPr>
                <w:rFonts w:ascii="Times New Roman" w:hAnsi="Times New Roman" w:cs="Times New Roman"/>
                <w:i/>
                <w:iCs/>
                <w:sz w:val="24"/>
                <w:szCs w:val="24"/>
              </w:rPr>
            </w:pPr>
            <w:bookmarkStart w:id="61" w:name="_Toc126681643"/>
            <w:bookmarkStart w:id="62" w:name="_Toc126760100"/>
            <w:bookmarkStart w:id="63" w:name="_Toc126846441"/>
            <w:bookmarkStart w:id="64" w:name="_Toc160635016"/>
            <w:r w:rsidRPr="001B2CBB">
              <w:rPr>
                <w:rFonts w:ascii="Times New Roman" w:hAnsi="Times New Roman" w:cs="Times New Roman"/>
                <w:sz w:val="24"/>
                <w:szCs w:val="24"/>
              </w:rPr>
              <w:t>Jei</w:t>
            </w:r>
            <w:r w:rsidRPr="001B2CBB">
              <w:rPr>
                <w:rFonts w:ascii="Times New Roman" w:eastAsia="Calibri" w:hAnsi="Times New Roman" w:cs="Times New Roman"/>
                <w:sz w:val="24"/>
                <w:szCs w:val="24"/>
              </w:rPr>
              <w:t xml:space="preserve"> tiekėjas naudojasi (naudosis) trečiųjų asmenų, kurie tiesiogiai </w:t>
            </w:r>
            <w:r w:rsidRPr="001B2CB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B2CBB">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61"/>
            <w:bookmarkEnd w:id="62"/>
            <w:bookmarkEnd w:id="63"/>
            <w:r w:rsidRPr="001B2CBB">
              <w:rPr>
                <w:rFonts w:ascii="Times New Roman" w:eastAsia="Calibri" w:hAnsi="Times New Roman" w:cs="Times New Roman"/>
                <w:sz w:val="24"/>
                <w:szCs w:val="24"/>
              </w:rPr>
              <w:t>.</w:t>
            </w:r>
            <w:bookmarkEnd w:id="64"/>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9BEA5" w14:textId="77777777" w:rsidR="00105760" w:rsidRPr="0015172E" w:rsidRDefault="00105760" w:rsidP="00E22D4D">
            <w:pPr>
              <w:spacing w:line="240" w:lineRule="auto"/>
              <w:jc w:val="center"/>
              <w:rPr>
                <w:rFonts w:ascii="Times New Roman" w:hAnsi="Times New Roman" w:cs="Times New Roman"/>
                <w:sz w:val="24"/>
                <w:szCs w:val="24"/>
              </w:rPr>
            </w:pPr>
          </w:p>
        </w:tc>
      </w:tr>
      <w:tr w:rsidR="00105760" w:rsidRPr="0015172E" w14:paraId="0369970B" w14:textId="77777777" w:rsidTr="00E22D4D">
        <w:tc>
          <w:tcPr>
            <w:tcW w:w="606" w:type="dxa"/>
            <w:tcBorders>
              <w:top w:val="single" w:sz="4" w:space="0" w:color="000000"/>
              <w:left w:val="single" w:sz="4" w:space="0" w:color="000000"/>
              <w:bottom w:val="single" w:sz="4" w:space="0" w:color="000000"/>
            </w:tcBorders>
            <w:shd w:val="clear" w:color="auto" w:fill="auto"/>
            <w:vAlign w:val="center"/>
          </w:tcPr>
          <w:p w14:paraId="316400F4" w14:textId="77777777" w:rsidR="00105760" w:rsidRPr="0015172E" w:rsidRDefault="00105760" w:rsidP="00E22D4D">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01" w:type="dxa"/>
            <w:tcBorders>
              <w:top w:val="single" w:sz="4" w:space="0" w:color="000000"/>
              <w:left w:val="single" w:sz="4" w:space="0" w:color="000000"/>
              <w:bottom w:val="single" w:sz="4" w:space="0" w:color="000000"/>
            </w:tcBorders>
            <w:shd w:val="clear" w:color="auto" w:fill="auto"/>
          </w:tcPr>
          <w:p w14:paraId="64856755" w14:textId="4644612B" w:rsidR="00105760" w:rsidRPr="00EF2FC7" w:rsidRDefault="00667AC8" w:rsidP="00E22D4D">
            <w:pPr>
              <w:spacing w:line="240" w:lineRule="auto"/>
              <w:jc w:val="both"/>
              <w:rPr>
                <w:rFonts w:ascii="Times New Roman" w:hAnsi="Times New Roman" w:cs="Times New Roman"/>
                <w:sz w:val="24"/>
                <w:szCs w:val="24"/>
              </w:rPr>
            </w:pPr>
            <w:r w:rsidRPr="0019154B">
              <w:rPr>
                <w:rFonts w:ascii="Times New Roman" w:hAnsi="Times New Roman" w:cs="Times New Roman"/>
                <w:i/>
                <w:iCs/>
                <w:color w:val="000000" w:themeColor="text1"/>
                <w:sz w:val="24"/>
                <w:szCs w:val="24"/>
                <w:lang w:eastAsia="en-US"/>
              </w:rPr>
              <w:t>kita šiose konkurso sąlygose prašoma informacija ir (ar) dokumentai (skaitmeninės dokumentų kopijos)</w:t>
            </w:r>
            <w:r w:rsidRPr="0019154B">
              <w:rPr>
                <w:rFonts w:ascii="Times New Roman" w:hAnsi="Times New Roman" w:cs="Times New Roman"/>
                <w:bCs/>
                <w:i/>
                <w:iCs/>
                <w:color w:val="000000" w:themeColor="text1"/>
                <w:sz w:val="24"/>
                <w:szCs w:val="24"/>
                <w:lang w:eastAsia="en-US"/>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A07C9" w14:textId="77777777" w:rsidR="00105760" w:rsidRPr="0015172E" w:rsidRDefault="00105760" w:rsidP="00E22D4D">
            <w:pPr>
              <w:spacing w:line="240" w:lineRule="auto"/>
              <w:jc w:val="center"/>
              <w:rPr>
                <w:rFonts w:ascii="Times New Roman" w:hAnsi="Times New Roman" w:cs="Times New Roman"/>
                <w:sz w:val="24"/>
                <w:szCs w:val="24"/>
              </w:rPr>
            </w:pPr>
          </w:p>
        </w:tc>
      </w:tr>
    </w:tbl>
    <w:p w14:paraId="6B4C5718" w14:textId="77777777" w:rsidR="00105760" w:rsidRDefault="00105760" w:rsidP="00105760">
      <w:pPr>
        <w:pStyle w:val="Heading2TitleHeader2"/>
        <w:rPr>
          <w:sz w:val="24"/>
          <w:szCs w:val="24"/>
        </w:rPr>
      </w:pPr>
      <w:bookmarkStart w:id="65" w:name="_Toc126681646"/>
      <w:bookmarkStart w:id="66" w:name="_Toc126760103"/>
      <w:bookmarkStart w:id="67" w:name="_Toc126846444"/>
      <w:bookmarkStart w:id="68" w:name="_Toc160635018"/>
    </w:p>
    <w:p w14:paraId="6AB6132D" w14:textId="4423A4BC" w:rsidR="00105760" w:rsidRPr="00404B07" w:rsidRDefault="00105760" w:rsidP="00105760">
      <w:pPr>
        <w:pStyle w:val="Heading2TitleHeader2"/>
        <w:ind w:firstLine="567"/>
        <w:rPr>
          <w:sz w:val="24"/>
          <w:szCs w:val="24"/>
        </w:rPr>
      </w:pPr>
      <w:r>
        <w:rPr>
          <w:sz w:val="24"/>
          <w:szCs w:val="24"/>
        </w:rPr>
        <w:t>10</w:t>
      </w:r>
      <w:r w:rsidRPr="00404B07">
        <w:rPr>
          <w:sz w:val="24"/>
          <w:szCs w:val="24"/>
        </w:rPr>
        <w:t>. Šiame pasiūlyme yra pateikta ir konfidenciali informacija</w:t>
      </w:r>
      <w:r w:rsidRPr="00404B07">
        <w:rPr>
          <w:sz w:val="24"/>
          <w:szCs w:val="24"/>
          <w:vertAlign w:val="superscript"/>
        </w:rPr>
        <w:t>2</w:t>
      </w:r>
      <w:r w:rsidRPr="00404B07">
        <w:rPr>
          <w:sz w:val="24"/>
          <w:szCs w:val="24"/>
        </w:rPr>
        <w:t>:</w:t>
      </w:r>
      <w:bookmarkEnd w:id="65"/>
      <w:bookmarkEnd w:id="66"/>
      <w:bookmarkEnd w:id="67"/>
      <w:bookmarkEnd w:id="68"/>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82"/>
        <w:gridCol w:w="4532"/>
      </w:tblGrid>
      <w:tr w:rsidR="00105760" w:rsidRPr="00480484" w14:paraId="2344CF1D" w14:textId="77777777" w:rsidTr="00E22D4D">
        <w:tc>
          <w:tcPr>
            <w:tcW w:w="738" w:type="dxa"/>
            <w:tcBorders>
              <w:top w:val="single" w:sz="4" w:space="0" w:color="auto"/>
              <w:left w:val="single" w:sz="4" w:space="0" w:color="auto"/>
              <w:bottom w:val="single" w:sz="4" w:space="0" w:color="auto"/>
              <w:right w:val="single" w:sz="4" w:space="0" w:color="auto"/>
            </w:tcBorders>
            <w:vAlign w:val="center"/>
            <w:hideMark/>
          </w:tcPr>
          <w:p w14:paraId="660A8F12" w14:textId="77777777" w:rsidR="00105760" w:rsidRPr="001B2CBB" w:rsidRDefault="00105760" w:rsidP="00E22D4D">
            <w:pPr>
              <w:spacing w:after="0" w:line="240" w:lineRule="auto"/>
              <w:jc w:val="center"/>
              <w:rPr>
                <w:rFonts w:ascii="Times New Roman" w:hAnsi="Times New Roman" w:cs="Times New Roman"/>
                <w:sz w:val="24"/>
                <w:szCs w:val="24"/>
              </w:rPr>
            </w:pPr>
            <w:r w:rsidRPr="001B2CBB">
              <w:rPr>
                <w:rFonts w:ascii="Times New Roman" w:hAnsi="Times New Roman" w:cs="Times New Roman"/>
                <w:sz w:val="24"/>
                <w:szCs w:val="24"/>
              </w:rPr>
              <w:t>Eil.</w:t>
            </w:r>
          </w:p>
          <w:p w14:paraId="3E1F8AB1" w14:textId="77777777" w:rsidR="00105760" w:rsidRPr="001B2CBB" w:rsidRDefault="00105760" w:rsidP="00E22D4D">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Nr.</w:t>
            </w:r>
          </w:p>
        </w:tc>
        <w:tc>
          <w:tcPr>
            <w:tcW w:w="4682" w:type="dxa"/>
            <w:tcBorders>
              <w:top w:val="single" w:sz="4" w:space="0" w:color="auto"/>
              <w:left w:val="single" w:sz="4" w:space="0" w:color="auto"/>
              <w:bottom w:val="single" w:sz="4" w:space="0" w:color="auto"/>
              <w:right w:val="single" w:sz="4" w:space="0" w:color="auto"/>
            </w:tcBorders>
            <w:vAlign w:val="center"/>
            <w:hideMark/>
          </w:tcPr>
          <w:p w14:paraId="5B188A61" w14:textId="77777777" w:rsidR="00105760" w:rsidRPr="001B2CBB" w:rsidRDefault="00105760" w:rsidP="00E22D4D">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5781A286" w14:textId="77777777" w:rsidR="00105760" w:rsidRPr="001B2CBB" w:rsidRDefault="00105760" w:rsidP="00E22D4D">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Kompiuterinės bylos (failo), kuriame yra konfidenciali informacija, pavadinimas</w:t>
            </w:r>
          </w:p>
        </w:tc>
      </w:tr>
      <w:tr w:rsidR="00105760" w:rsidRPr="00480484" w14:paraId="2A938EC1" w14:textId="77777777" w:rsidTr="00E22D4D">
        <w:trPr>
          <w:trHeight w:val="289"/>
        </w:trPr>
        <w:tc>
          <w:tcPr>
            <w:tcW w:w="738" w:type="dxa"/>
            <w:tcBorders>
              <w:top w:val="single" w:sz="4" w:space="0" w:color="auto"/>
              <w:left w:val="single" w:sz="4" w:space="0" w:color="auto"/>
              <w:bottom w:val="single" w:sz="4" w:space="0" w:color="auto"/>
              <w:right w:val="single" w:sz="4" w:space="0" w:color="auto"/>
            </w:tcBorders>
            <w:vAlign w:val="center"/>
          </w:tcPr>
          <w:p w14:paraId="21CA5C9C" w14:textId="77777777" w:rsidR="00105760" w:rsidRPr="00480484" w:rsidRDefault="00105760" w:rsidP="00E22D4D">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6B4F94AD" w14:textId="77777777" w:rsidR="00105760" w:rsidRPr="00480484" w:rsidRDefault="00105760" w:rsidP="00E22D4D">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6707A00A" w14:textId="77777777" w:rsidR="00105760" w:rsidRPr="00480484" w:rsidRDefault="00105760" w:rsidP="00E22D4D">
            <w:pPr>
              <w:spacing w:line="240" w:lineRule="auto"/>
              <w:jc w:val="center"/>
              <w:rPr>
                <w:rFonts w:ascii="Times New Roman" w:eastAsia="Calibri" w:hAnsi="Times New Roman" w:cs="Times New Roman"/>
              </w:rPr>
            </w:pPr>
          </w:p>
        </w:tc>
      </w:tr>
      <w:tr w:rsidR="00105760" w:rsidRPr="00480484" w14:paraId="56ABF639" w14:textId="77777777" w:rsidTr="00E22D4D">
        <w:tc>
          <w:tcPr>
            <w:tcW w:w="738" w:type="dxa"/>
            <w:tcBorders>
              <w:top w:val="single" w:sz="4" w:space="0" w:color="auto"/>
              <w:left w:val="single" w:sz="4" w:space="0" w:color="auto"/>
              <w:bottom w:val="single" w:sz="4" w:space="0" w:color="auto"/>
              <w:right w:val="single" w:sz="4" w:space="0" w:color="auto"/>
            </w:tcBorders>
            <w:vAlign w:val="center"/>
          </w:tcPr>
          <w:p w14:paraId="79D843E6" w14:textId="77777777" w:rsidR="00105760" w:rsidRPr="00480484" w:rsidRDefault="00105760" w:rsidP="00E22D4D">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78B1BAD3" w14:textId="77777777" w:rsidR="00105760" w:rsidRPr="00480484" w:rsidRDefault="00105760" w:rsidP="00E22D4D">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55591C9F" w14:textId="77777777" w:rsidR="00105760" w:rsidRPr="00480484" w:rsidRDefault="00105760" w:rsidP="00E22D4D">
            <w:pPr>
              <w:spacing w:line="240" w:lineRule="auto"/>
              <w:jc w:val="center"/>
              <w:rPr>
                <w:rFonts w:ascii="Times New Roman" w:eastAsia="Calibri" w:hAnsi="Times New Roman" w:cs="Times New Roman"/>
              </w:rPr>
            </w:pPr>
          </w:p>
        </w:tc>
      </w:tr>
    </w:tbl>
    <w:p w14:paraId="1E11C938" w14:textId="77777777" w:rsidR="00105760" w:rsidRPr="00404B07" w:rsidRDefault="00105760" w:rsidP="00105760">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B611B06" w14:textId="77777777" w:rsidR="00105760" w:rsidRPr="00404B07" w:rsidRDefault="00105760" w:rsidP="00105760">
      <w:pPr>
        <w:spacing w:after="0"/>
        <w:jc w:val="both"/>
        <w:rPr>
          <w:rFonts w:ascii="Times New Roman" w:hAnsi="Times New Roman" w:cs="Times New Roman"/>
          <w:sz w:val="24"/>
          <w:szCs w:val="24"/>
        </w:rPr>
      </w:pPr>
    </w:p>
    <w:p w14:paraId="47567911" w14:textId="3A7A3312" w:rsidR="00105760" w:rsidRPr="00404B07" w:rsidRDefault="00105760" w:rsidP="00105760">
      <w:pPr>
        <w:pStyle w:val="ATekstas"/>
        <w:spacing w:line="240" w:lineRule="auto"/>
        <w:ind w:firstLine="567"/>
      </w:pPr>
      <w:bookmarkStart w:id="69" w:name="_Hlk495322479"/>
      <w:r>
        <w:t>11</w:t>
      </w:r>
      <w:r w:rsidRPr="00404B07">
        <w:t>. Mes ketiname dalies Sutartyje numatytų veiklų ar užduočių patikėti kitiems ūkio subjektams (subtiekėjams) ir pateikiame šią informaciją apie šiuos ūkio subjektus:</w:t>
      </w:r>
    </w:p>
    <w:tbl>
      <w:tblPr>
        <w:tblStyle w:val="Lentelstinklelis1"/>
        <w:tblW w:w="9889" w:type="dxa"/>
        <w:tblInd w:w="-113" w:type="dxa"/>
        <w:tblLook w:val="04A0" w:firstRow="1" w:lastRow="0" w:firstColumn="1" w:lastColumn="0" w:noHBand="0" w:noVBand="1"/>
      </w:tblPr>
      <w:tblGrid>
        <w:gridCol w:w="675"/>
        <w:gridCol w:w="2694"/>
        <w:gridCol w:w="2976"/>
        <w:gridCol w:w="3544"/>
      </w:tblGrid>
      <w:tr w:rsidR="00105760" w:rsidRPr="002821ED" w14:paraId="16E1750D" w14:textId="77777777" w:rsidTr="00E22D4D">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B6F4A61" w14:textId="77777777" w:rsidR="00105760" w:rsidRPr="002821ED" w:rsidRDefault="00105760" w:rsidP="00E22D4D">
            <w:pPr>
              <w:jc w:val="both"/>
              <w:rPr>
                <w:rFonts w:ascii="Times New Roman" w:eastAsia="Calibri" w:hAnsi="Times New Roman" w:cs="Times New Roman"/>
                <w:lang w:val="lt-LT"/>
              </w:rPr>
            </w:pPr>
            <w:r w:rsidRPr="002821ED">
              <w:rPr>
                <w:rFonts w:ascii="Times New Roman" w:hAnsi="Times New Roman" w:cs="Times New Roman"/>
                <w:lang w:val="lt-LT"/>
              </w:rPr>
              <w:lastRenderedPageBreak/>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78556D6" w14:textId="77777777" w:rsidR="00105760" w:rsidRPr="002821ED" w:rsidRDefault="00105760" w:rsidP="00E22D4D">
            <w:pPr>
              <w:jc w:val="both"/>
              <w:rPr>
                <w:rFonts w:ascii="Times New Roman" w:eastAsia="Calibri" w:hAnsi="Times New Roman" w:cs="Times New Roman"/>
                <w:lang w:val="lt-LT"/>
              </w:rPr>
            </w:pPr>
            <w:r w:rsidRPr="002821ED">
              <w:rPr>
                <w:rFonts w:ascii="Times New Roman" w:hAnsi="Times New Roman" w:cs="Times New Roman"/>
                <w:lang w:val="lt-LT"/>
              </w:rPr>
              <w:t>Ūkio subjekto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3161234A" w14:textId="77777777" w:rsidR="00105760" w:rsidRPr="002821ED" w:rsidRDefault="00105760" w:rsidP="00E22D4D">
            <w:pPr>
              <w:jc w:val="both"/>
              <w:rPr>
                <w:rFonts w:ascii="Times New Roman" w:eastAsia="Calibri" w:hAnsi="Times New Roman" w:cs="Times New Roman"/>
                <w:lang w:val="lt-LT"/>
              </w:rPr>
            </w:pPr>
            <w:r w:rsidRPr="002821ED">
              <w:rPr>
                <w:rFonts w:ascii="Times New Roman" w:hAnsi="Times New Roman" w:cs="Times New Roman"/>
                <w:lang w:val="lt-LT"/>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9395A9" w14:textId="77777777" w:rsidR="00105760" w:rsidRPr="002821ED" w:rsidRDefault="00105760" w:rsidP="00E22D4D">
            <w:pPr>
              <w:jc w:val="both"/>
              <w:rPr>
                <w:rFonts w:ascii="Times New Roman" w:eastAsia="Calibri" w:hAnsi="Times New Roman" w:cs="Times New Roman"/>
                <w:lang w:val="lt-LT"/>
              </w:rPr>
            </w:pPr>
            <w:r w:rsidRPr="002821ED">
              <w:rPr>
                <w:rFonts w:ascii="Times New Roman" w:hAnsi="Times New Roman" w:cs="Times New Roman"/>
                <w:lang w:val="lt-LT"/>
              </w:rPr>
              <w:t>Pirkimo sutarties dalis, kuriai ketinama pasitelkti ūkio subjektus</w:t>
            </w:r>
          </w:p>
        </w:tc>
      </w:tr>
      <w:tr w:rsidR="00105760" w:rsidRPr="002821ED" w14:paraId="6FB9AB74" w14:textId="77777777" w:rsidTr="00E22D4D">
        <w:tc>
          <w:tcPr>
            <w:tcW w:w="0" w:type="auto"/>
            <w:vMerge/>
            <w:tcBorders>
              <w:top w:val="single" w:sz="4" w:space="0" w:color="auto"/>
              <w:left w:val="single" w:sz="4" w:space="0" w:color="auto"/>
              <w:bottom w:val="single" w:sz="4" w:space="0" w:color="auto"/>
              <w:right w:val="single" w:sz="4" w:space="0" w:color="auto"/>
            </w:tcBorders>
            <w:vAlign w:val="center"/>
            <w:hideMark/>
          </w:tcPr>
          <w:p w14:paraId="6254228D" w14:textId="77777777" w:rsidR="00105760" w:rsidRPr="002821ED" w:rsidRDefault="00105760" w:rsidP="00E22D4D">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E6937" w14:textId="77777777" w:rsidR="00105760" w:rsidRPr="002821ED" w:rsidRDefault="00105760" w:rsidP="00E22D4D">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755B2" w14:textId="77777777" w:rsidR="00105760" w:rsidRPr="002821ED" w:rsidRDefault="00105760" w:rsidP="00E22D4D">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66FF6B06" w14:textId="77777777" w:rsidR="00105760" w:rsidRPr="002821ED" w:rsidRDefault="00105760" w:rsidP="00E22D4D">
            <w:pPr>
              <w:jc w:val="center"/>
              <w:rPr>
                <w:rFonts w:ascii="Times New Roman" w:eastAsia="Calibri" w:hAnsi="Times New Roman" w:cs="Times New Roman"/>
                <w:lang w:val="lt-LT"/>
              </w:rPr>
            </w:pPr>
            <w:r w:rsidRPr="002821ED">
              <w:rPr>
                <w:rFonts w:ascii="Times New Roman" w:hAnsi="Times New Roman" w:cs="Times New Roman"/>
                <w:lang w:val="lt-LT"/>
              </w:rPr>
              <w:t>%</w:t>
            </w:r>
          </w:p>
        </w:tc>
      </w:tr>
      <w:tr w:rsidR="00105760" w:rsidRPr="002821ED" w14:paraId="585CC2A6" w14:textId="77777777" w:rsidTr="00E22D4D">
        <w:tc>
          <w:tcPr>
            <w:tcW w:w="9889" w:type="dxa"/>
            <w:gridSpan w:val="4"/>
            <w:tcBorders>
              <w:top w:val="single" w:sz="4" w:space="0" w:color="auto"/>
              <w:left w:val="single" w:sz="4" w:space="0" w:color="auto"/>
              <w:bottom w:val="single" w:sz="4" w:space="0" w:color="auto"/>
              <w:right w:val="single" w:sz="4" w:space="0" w:color="auto"/>
            </w:tcBorders>
            <w:hideMark/>
          </w:tcPr>
          <w:p w14:paraId="40F37F05" w14:textId="77777777" w:rsidR="00105760" w:rsidRPr="002821ED" w:rsidRDefault="00105760" w:rsidP="00E22D4D">
            <w:pPr>
              <w:jc w:val="both"/>
              <w:rPr>
                <w:rFonts w:ascii="Times New Roman" w:eastAsia="Calibri" w:hAnsi="Times New Roman" w:cs="Times New Roman"/>
                <w:lang w:val="lt-LT"/>
              </w:rPr>
            </w:pPr>
            <w:r w:rsidRPr="002821ED">
              <w:rPr>
                <w:rFonts w:ascii="Times New Roman" w:hAnsi="Times New Roman" w:cs="Times New Roman"/>
                <w:lang w:val="lt-LT"/>
              </w:rPr>
              <w:t>Ūkio subjektai, kurių pajėgumais remiamasi įrodinėjant kvalifikacijos atitiktį</w:t>
            </w:r>
          </w:p>
        </w:tc>
      </w:tr>
      <w:tr w:rsidR="00105760" w:rsidRPr="002821ED" w14:paraId="362D4EF1" w14:textId="77777777" w:rsidTr="00E22D4D">
        <w:tc>
          <w:tcPr>
            <w:tcW w:w="675" w:type="dxa"/>
            <w:tcBorders>
              <w:top w:val="single" w:sz="4" w:space="0" w:color="auto"/>
              <w:left w:val="single" w:sz="4" w:space="0" w:color="auto"/>
              <w:bottom w:val="single" w:sz="4" w:space="0" w:color="auto"/>
              <w:right w:val="single" w:sz="4" w:space="0" w:color="auto"/>
            </w:tcBorders>
          </w:tcPr>
          <w:p w14:paraId="79A4405B" w14:textId="77777777" w:rsidR="00105760" w:rsidRPr="002821ED" w:rsidRDefault="00105760" w:rsidP="00E22D4D">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2D45CC09" w14:textId="77777777" w:rsidR="00105760" w:rsidRPr="002821ED" w:rsidRDefault="00105760" w:rsidP="00E22D4D">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69B13B2D" w14:textId="77777777" w:rsidR="00105760" w:rsidRPr="002821ED" w:rsidRDefault="00105760" w:rsidP="00E22D4D">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4F38193E" w14:textId="77777777" w:rsidR="00105760" w:rsidRPr="002821ED" w:rsidRDefault="00105760" w:rsidP="00E22D4D">
            <w:pPr>
              <w:rPr>
                <w:rFonts w:ascii="Times New Roman" w:eastAsia="Calibri" w:hAnsi="Times New Roman" w:cs="Times New Roman"/>
                <w:lang w:val="lt-LT"/>
              </w:rPr>
            </w:pPr>
          </w:p>
        </w:tc>
      </w:tr>
      <w:tr w:rsidR="00105760" w:rsidRPr="002821ED" w14:paraId="4C10F953" w14:textId="77777777" w:rsidTr="00E22D4D">
        <w:tc>
          <w:tcPr>
            <w:tcW w:w="675" w:type="dxa"/>
            <w:tcBorders>
              <w:top w:val="single" w:sz="4" w:space="0" w:color="auto"/>
              <w:left w:val="single" w:sz="4" w:space="0" w:color="auto"/>
              <w:bottom w:val="single" w:sz="4" w:space="0" w:color="auto"/>
              <w:right w:val="single" w:sz="4" w:space="0" w:color="auto"/>
            </w:tcBorders>
          </w:tcPr>
          <w:p w14:paraId="033A5137" w14:textId="77777777" w:rsidR="00105760" w:rsidRPr="002821ED" w:rsidRDefault="00105760" w:rsidP="00E22D4D">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6F4A6067" w14:textId="77777777" w:rsidR="00105760" w:rsidRPr="002821ED" w:rsidRDefault="00105760" w:rsidP="00E22D4D">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13613CD2" w14:textId="77777777" w:rsidR="00105760" w:rsidRPr="002821ED" w:rsidRDefault="00105760" w:rsidP="00E22D4D">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466EFFA" w14:textId="77777777" w:rsidR="00105760" w:rsidRPr="002821ED" w:rsidRDefault="00105760" w:rsidP="00E22D4D">
            <w:pPr>
              <w:rPr>
                <w:rFonts w:ascii="Times New Roman" w:eastAsia="Calibri" w:hAnsi="Times New Roman" w:cs="Times New Roman"/>
                <w:lang w:val="lt-LT"/>
              </w:rPr>
            </w:pPr>
          </w:p>
        </w:tc>
      </w:tr>
      <w:tr w:rsidR="00105760" w:rsidRPr="002821ED" w14:paraId="3F3CF357" w14:textId="77777777" w:rsidTr="00E22D4D">
        <w:tc>
          <w:tcPr>
            <w:tcW w:w="6345" w:type="dxa"/>
            <w:gridSpan w:val="3"/>
            <w:tcBorders>
              <w:top w:val="single" w:sz="4" w:space="0" w:color="auto"/>
              <w:left w:val="single" w:sz="4" w:space="0" w:color="auto"/>
              <w:bottom w:val="single" w:sz="4" w:space="0" w:color="auto"/>
              <w:right w:val="single" w:sz="4" w:space="0" w:color="auto"/>
            </w:tcBorders>
            <w:hideMark/>
          </w:tcPr>
          <w:p w14:paraId="4239C523" w14:textId="77777777" w:rsidR="00105760" w:rsidRPr="002821ED" w:rsidRDefault="00105760" w:rsidP="00E22D4D">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3D4C9D57" w14:textId="77777777" w:rsidR="00105760" w:rsidRPr="002821ED" w:rsidRDefault="00105760" w:rsidP="00E22D4D">
            <w:pPr>
              <w:rPr>
                <w:rFonts w:ascii="Times New Roman" w:eastAsia="Calibri" w:hAnsi="Times New Roman" w:cs="Times New Roman"/>
                <w:lang w:val="lt-LT"/>
              </w:rPr>
            </w:pPr>
          </w:p>
        </w:tc>
      </w:tr>
      <w:tr w:rsidR="00105760" w:rsidRPr="002821ED" w14:paraId="3B966A53" w14:textId="77777777" w:rsidTr="00E22D4D">
        <w:tc>
          <w:tcPr>
            <w:tcW w:w="9889" w:type="dxa"/>
            <w:gridSpan w:val="4"/>
            <w:tcBorders>
              <w:top w:val="single" w:sz="4" w:space="0" w:color="auto"/>
              <w:left w:val="single" w:sz="4" w:space="0" w:color="auto"/>
              <w:bottom w:val="single" w:sz="4" w:space="0" w:color="auto"/>
              <w:right w:val="single" w:sz="4" w:space="0" w:color="auto"/>
            </w:tcBorders>
            <w:hideMark/>
          </w:tcPr>
          <w:p w14:paraId="20501731" w14:textId="77777777" w:rsidR="00105760" w:rsidRPr="002821ED" w:rsidRDefault="00105760" w:rsidP="00E22D4D">
            <w:pPr>
              <w:jc w:val="both"/>
              <w:rPr>
                <w:rFonts w:ascii="Times New Roman" w:eastAsia="Calibri" w:hAnsi="Times New Roman" w:cs="Times New Roman"/>
                <w:lang w:val="lt-LT"/>
              </w:rPr>
            </w:pPr>
            <w:r w:rsidRPr="002821ED">
              <w:rPr>
                <w:rFonts w:ascii="Times New Roman" w:hAnsi="Times New Roman" w:cs="Times New Roman"/>
                <w:lang w:val="lt-LT"/>
              </w:rPr>
              <w:t>Kiti žinomi subtiekėjai, kurie bus pasitelkti vykdant pirkimo sutartį ir kurių pajėgumais nesiremiama įrodinėjant kvalifikacijos atitiktį</w:t>
            </w:r>
          </w:p>
        </w:tc>
      </w:tr>
      <w:tr w:rsidR="00105760" w:rsidRPr="002821ED" w14:paraId="4B88E5AF" w14:textId="77777777" w:rsidTr="00E22D4D">
        <w:tc>
          <w:tcPr>
            <w:tcW w:w="675" w:type="dxa"/>
            <w:tcBorders>
              <w:top w:val="single" w:sz="4" w:space="0" w:color="auto"/>
              <w:left w:val="single" w:sz="4" w:space="0" w:color="auto"/>
              <w:bottom w:val="single" w:sz="4" w:space="0" w:color="auto"/>
              <w:right w:val="single" w:sz="4" w:space="0" w:color="auto"/>
            </w:tcBorders>
          </w:tcPr>
          <w:p w14:paraId="1479BC7C" w14:textId="77777777" w:rsidR="00105760" w:rsidRPr="002821ED" w:rsidRDefault="00105760" w:rsidP="00E22D4D">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1D409BB8" w14:textId="77777777" w:rsidR="00105760" w:rsidRPr="002821ED" w:rsidRDefault="00105760" w:rsidP="00E22D4D">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52A29DEF" w14:textId="77777777" w:rsidR="00105760" w:rsidRPr="002821ED" w:rsidRDefault="00105760" w:rsidP="00E22D4D">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4391CD97" w14:textId="77777777" w:rsidR="00105760" w:rsidRPr="002821ED" w:rsidRDefault="00105760" w:rsidP="00E22D4D">
            <w:pPr>
              <w:jc w:val="center"/>
              <w:rPr>
                <w:rFonts w:ascii="Times New Roman" w:eastAsia="Calibri" w:hAnsi="Times New Roman" w:cs="Times New Roman"/>
                <w:lang w:val="lt-LT"/>
              </w:rPr>
            </w:pPr>
          </w:p>
        </w:tc>
      </w:tr>
      <w:tr w:rsidR="00105760" w:rsidRPr="002821ED" w14:paraId="50684929" w14:textId="77777777" w:rsidTr="00E22D4D">
        <w:tc>
          <w:tcPr>
            <w:tcW w:w="675" w:type="dxa"/>
            <w:tcBorders>
              <w:top w:val="single" w:sz="4" w:space="0" w:color="auto"/>
              <w:left w:val="single" w:sz="4" w:space="0" w:color="auto"/>
              <w:bottom w:val="single" w:sz="4" w:space="0" w:color="auto"/>
              <w:right w:val="single" w:sz="4" w:space="0" w:color="auto"/>
            </w:tcBorders>
          </w:tcPr>
          <w:p w14:paraId="5DE03D85" w14:textId="77777777" w:rsidR="00105760" w:rsidRPr="002821ED" w:rsidRDefault="00105760" w:rsidP="00E22D4D">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7EA4F413" w14:textId="77777777" w:rsidR="00105760" w:rsidRPr="002821ED" w:rsidRDefault="00105760" w:rsidP="00E22D4D">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19347829" w14:textId="77777777" w:rsidR="00105760" w:rsidRPr="002821ED" w:rsidRDefault="00105760" w:rsidP="00E22D4D">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0CF28F18" w14:textId="77777777" w:rsidR="00105760" w:rsidRPr="002821ED" w:rsidRDefault="00105760" w:rsidP="00E22D4D">
            <w:pPr>
              <w:rPr>
                <w:rFonts w:ascii="Times New Roman" w:eastAsia="Calibri" w:hAnsi="Times New Roman" w:cs="Times New Roman"/>
                <w:lang w:val="lt-LT"/>
              </w:rPr>
            </w:pPr>
          </w:p>
        </w:tc>
      </w:tr>
      <w:tr w:rsidR="00105760" w:rsidRPr="002821ED" w14:paraId="7E71328B" w14:textId="77777777" w:rsidTr="00E22D4D">
        <w:tc>
          <w:tcPr>
            <w:tcW w:w="6345" w:type="dxa"/>
            <w:gridSpan w:val="3"/>
            <w:tcBorders>
              <w:top w:val="single" w:sz="4" w:space="0" w:color="auto"/>
              <w:left w:val="single" w:sz="4" w:space="0" w:color="auto"/>
              <w:bottom w:val="single" w:sz="4" w:space="0" w:color="auto"/>
              <w:right w:val="single" w:sz="4" w:space="0" w:color="auto"/>
            </w:tcBorders>
            <w:hideMark/>
          </w:tcPr>
          <w:p w14:paraId="4BCB81A3" w14:textId="77777777" w:rsidR="00105760" w:rsidRPr="002821ED" w:rsidRDefault="00105760" w:rsidP="00E22D4D">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59391897" w14:textId="77777777" w:rsidR="00105760" w:rsidRPr="002821ED" w:rsidRDefault="00105760" w:rsidP="00E22D4D">
            <w:pPr>
              <w:rPr>
                <w:rFonts w:ascii="Times New Roman" w:eastAsia="Calibri" w:hAnsi="Times New Roman" w:cs="Times New Roman"/>
                <w:lang w:val="lt-LT"/>
              </w:rPr>
            </w:pPr>
          </w:p>
        </w:tc>
      </w:tr>
    </w:tbl>
    <w:bookmarkEnd w:id="69"/>
    <w:p w14:paraId="57ACE898" w14:textId="6C3F2C20" w:rsidR="00105760" w:rsidRPr="00404B07" w:rsidRDefault="00105760" w:rsidP="00105760">
      <w:pPr>
        <w:pStyle w:val="ATekstas"/>
        <w:spacing w:line="240" w:lineRule="auto"/>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1F63F0DA" w14:textId="77777777" w:rsidR="00105760" w:rsidRPr="00404B07" w:rsidRDefault="00105760" w:rsidP="00105760">
      <w:pPr>
        <w:pStyle w:val="ATekstas"/>
        <w:ind w:firstLine="539"/>
      </w:pPr>
    </w:p>
    <w:tbl>
      <w:tblPr>
        <w:tblW w:w="9923" w:type="dxa"/>
        <w:tblInd w:w="-147" w:type="dxa"/>
        <w:tblLayout w:type="fixed"/>
        <w:tblLook w:val="04A0" w:firstRow="1" w:lastRow="0" w:firstColumn="1" w:lastColumn="0" w:noHBand="0" w:noVBand="1"/>
      </w:tblPr>
      <w:tblGrid>
        <w:gridCol w:w="568"/>
        <w:gridCol w:w="6237"/>
        <w:gridCol w:w="3118"/>
      </w:tblGrid>
      <w:tr w:rsidR="00105760" w:rsidRPr="00480484" w14:paraId="732A0AC5" w14:textId="77777777" w:rsidTr="00E22D4D">
        <w:trPr>
          <w:cantSplit/>
        </w:trPr>
        <w:tc>
          <w:tcPr>
            <w:tcW w:w="568" w:type="dxa"/>
            <w:tcBorders>
              <w:top w:val="single" w:sz="4" w:space="0" w:color="auto"/>
              <w:left w:val="single" w:sz="4" w:space="0" w:color="auto"/>
              <w:bottom w:val="single" w:sz="4" w:space="0" w:color="auto"/>
              <w:right w:val="single" w:sz="6" w:space="0" w:color="auto"/>
            </w:tcBorders>
            <w:hideMark/>
          </w:tcPr>
          <w:p w14:paraId="581BA8AC" w14:textId="77777777" w:rsidR="00105760" w:rsidRPr="001B2CBB" w:rsidRDefault="00105760" w:rsidP="00E22D4D">
            <w:pPr>
              <w:pStyle w:val="ATekstas"/>
              <w:spacing w:before="0" w:line="240" w:lineRule="auto"/>
              <w:ind w:left="-396" w:firstLine="366"/>
              <w:jc w:val="center"/>
            </w:pPr>
            <w:r w:rsidRPr="001B2CBB">
              <w:t xml:space="preserve">Eil. </w:t>
            </w:r>
          </w:p>
          <w:p w14:paraId="3822A148" w14:textId="77777777" w:rsidR="00105760" w:rsidRPr="001B2CBB" w:rsidRDefault="00105760" w:rsidP="00E22D4D">
            <w:pPr>
              <w:pStyle w:val="ATekstas"/>
              <w:spacing w:before="0" w:line="240" w:lineRule="auto"/>
              <w:ind w:left="-396" w:firstLine="366"/>
              <w:jc w:val="center"/>
            </w:pPr>
            <w:r w:rsidRPr="001B2CBB">
              <w:t>Nr.</w:t>
            </w:r>
          </w:p>
        </w:tc>
        <w:tc>
          <w:tcPr>
            <w:tcW w:w="6237" w:type="dxa"/>
            <w:tcBorders>
              <w:top w:val="single" w:sz="4" w:space="0" w:color="auto"/>
              <w:left w:val="single" w:sz="4" w:space="0" w:color="auto"/>
              <w:bottom w:val="single" w:sz="4" w:space="0" w:color="auto"/>
              <w:right w:val="single" w:sz="6" w:space="0" w:color="auto"/>
            </w:tcBorders>
            <w:hideMark/>
          </w:tcPr>
          <w:p w14:paraId="239215FC" w14:textId="77777777" w:rsidR="00105760" w:rsidRPr="001B2CBB" w:rsidRDefault="00105760" w:rsidP="00E22D4D">
            <w:pPr>
              <w:pStyle w:val="ATekstas"/>
              <w:spacing w:before="0" w:line="240" w:lineRule="auto"/>
              <w:jc w:val="center"/>
            </w:pPr>
            <w:r w:rsidRPr="001B2CBB">
              <w:t>Darbai, kurių teikimą numatyta patikėti kitiems specialistams</w:t>
            </w:r>
          </w:p>
          <w:p w14:paraId="36621B52" w14:textId="77777777" w:rsidR="00105760" w:rsidRPr="001B2CBB" w:rsidRDefault="00105760" w:rsidP="00E22D4D">
            <w:pPr>
              <w:pStyle w:val="ATekstas"/>
              <w:spacing w:before="0" w:line="240" w:lineRule="auto"/>
              <w:jc w:val="center"/>
            </w:pPr>
            <w:r w:rsidRPr="001B2CBB">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CBEEA29" w14:textId="77777777" w:rsidR="00105760" w:rsidRPr="001B2CBB" w:rsidRDefault="00105760" w:rsidP="00E22D4D">
            <w:pPr>
              <w:pStyle w:val="ATekstas"/>
              <w:spacing w:before="0" w:line="240" w:lineRule="auto"/>
              <w:ind w:hanging="6"/>
              <w:jc w:val="center"/>
            </w:pPr>
            <w:r w:rsidRPr="001B2CBB">
              <w:t>Specialistas</w:t>
            </w:r>
          </w:p>
        </w:tc>
      </w:tr>
      <w:tr w:rsidR="00105760" w:rsidRPr="00480484" w14:paraId="0B2E01B9" w14:textId="77777777" w:rsidTr="00E22D4D">
        <w:trPr>
          <w:cantSplit/>
        </w:trPr>
        <w:tc>
          <w:tcPr>
            <w:tcW w:w="568" w:type="dxa"/>
            <w:tcBorders>
              <w:top w:val="single" w:sz="4" w:space="0" w:color="auto"/>
              <w:left w:val="single" w:sz="4" w:space="0" w:color="auto"/>
              <w:bottom w:val="single" w:sz="4" w:space="0" w:color="auto"/>
              <w:right w:val="single" w:sz="6" w:space="0" w:color="auto"/>
            </w:tcBorders>
          </w:tcPr>
          <w:p w14:paraId="2EEC2CB7" w14:textId="77777777" w:rsidR="00105760" w:rsidRPr="00480484" w:rsidRDefault="00105760" w:rsidP="00E22D4D">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357C39C7" w14:textId="77777777" w:rsidR="00105760" w:rsidRPr="00480484" w:rsidRDefault="00105760" w:rsidP="00E22D4D">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79C16433" w14:textId="77777777" w:rsidR="00105760" w:rsidRPr="00480484" w:rsidRDefault="00105760" w:rsidP="00E22D4D">
            <w:pPr>
              <w:pStyle w:val="ATekstas"/>
              <w:spacing w:before="0" w:line="240" w:lineRule="auto"/>
              <w:ind w:hanging="6"/>
              <w:jc w:val="center"/>
              <w:rPr>
                <w:sz w:val="22"/>
                <w:szCs w:val="22"/>
              </w:rPr>
            </w:pPr>
          </w:p>
        </w:tc>
      </w:tr>
      <w:tr w:rsidR="00105760" w:rsidRPr="00480484" w14:paraId="5B86A0AA" w14:textId="77777777" w:rsidTr="00E22D4D">
        <w:trPr>
          <w:cantSplit/>
        </w:trPr>
        <w:tc>
          <w:tcPr>
            <w:tcW w:w="568" w:type="dxa"/>
            <w:tcBorders>
              <w:top w:val="single" w:sz="4" w:space="0" w:color="auto"/>
              <w:left w:val="single" w:sz="4" w:space="0" w:color="auto"/>
              <w:bottom w:val="single" w:sz="4" w:space="0" w:color="auto"/>
              <w:right w:val="single" w:sz="6" w:space="0" w:color="auto"/>
            </w:tcBorders>
          </w:tcPr>
          <w:p w14:paraId="7F04E028" w14:textId="77777777" w:rsidR="00105760" w:rsidRPr="00480484" w:rsidRDefault="00105760" w:rsidP="00E22D4D">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79186972" w14:textId="77777777" w:rsidR="00105760" w:rsidRPr="00480484" w:rsidRDefault="00105760" w:rsidP="00E22D4D">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389231A0" w14:textId="77777777" w:rsidR="00105760" w:rsidRPr="00480484" w:rsidRDefault="00105760" w:rsidP="00E22D4D">
            <w:pPr>
              <w:pStyle w:val="ATekstas"/>
              <w:spacing w:before="0" w:line="240" w:lineRule="auto"/>
              <w:ind w:hanging="6"/>
              <w:jc w:val="center"/>
              <w:rPr>
                <w:sz w:val="22"/>
                <w:szCs w:val="22"/>
              </w:rPr>
            </w:pPr>
          </w:p>
        </w:tc>
      </w:tr>
    </w:tbl>
    <w:p w14:paraId="56CE75EB" w14:textId="77777777" w:rsidR="00105760" w:rsidRPr="00404B07" w:rsidRDefault="00105760" w:rsidP="00105760">
      <w:pPr>
        <w:spacing w:after="0"/>
        <w:jc w:val="both"/>
        <w:rPr>
          <w:rFonts w:ascii="Times New Roman" w:hAnsi="Times New Roman" w:cs="Times New Roman"/>
          <w:sz w:val="24"/>
          <w:szCs w:val="24"/>
        </w:rPr>
      </w:pPr>
    </w:p>
    <w:p w14:paraId="498EA23F" w14:textId="77777777" w:rsidR="00105760" w:rsidRPr="00404B07" w:rsidRDefault="00105760" w:rsidP="00105760">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7FF3179C" w14:textId="77777777" w:rsidR="00105760" w:rsidRPr="00404B07" w:rsidRDefault="00105760" w:rsidP="00105760">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2BDDBBE0" w14:textId="77777777" w:rsidR="00105760" w:rsidRPr="00404B07" w:rsidRDefault="00105760" w:rsidP="00105760">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747D521E" w14:textId="77777777" w:rsidR="00105760" w:rsidRPr="00404B07" w:rsidRDefault="00105760" w:rsidP="00105760">
      <w:pPr>
        <w:tabs>
          <w:tab w:val="left" w:pos="9781"/>
        </w:tabs>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14:paraId="06C44FA0" w14:textId="77777777" w:rsidR="00105760" w:rsidRDefault="00105760" w:rsidP="00105760">
      <w:pPr>
        <w:spacing w:after="0"/>
        <w:ind w:firstLine="851"/>
        <w:jc w:val="both"/>
        <w:rPr>
          <w:rFonts w:ascii="Times New Roman" w:hAnsi="Times New Roman" w:cs="Times New Roman"/>
          <w:sz w:val="24"/>
          <w:szCs w:val="24"/>
        </w:rPr>
      </w:pPr>
    </w:p>
    <w:p w14:paraId="342F5104" w14:textId="77777777" w:rsidR="00105760" w:rsidRDefault="00105760" w:rsidP="00105760">
      <w:pPr>
        <w:spacing w:line="240" w:lineRule="auto"/>
        <w:jc w:val="both"/>
        <w:rPr>
          <w:rFonts w:ascii="Times New Roman" w:hAnsi="Times New Roman" w:cs="Times New Roman"/>
          <w:sz w:val="24"/>
          <w:szCs w:val="24"/>
        </w:rPr>
      </w:pPr>
    </w:p>
    <w:p w14:paraId="06D8846D" w14:textId="77777777" w:rsidR="00105760" w:rsidRDefault="00105760" w:rsidP="00105760">
      <w:pPr>
        <w:spacing w:line="240" w:lineRule="auto"/>
        <w:jc w:val="both"/>
        <w:rPr>
          <w:rFonts w:ascii="Times New Roman" w:hAnsi="Times New Roman" w:cs="Times New Roman"/>
          <w:sz w:val="24"/>
          <w:szCs w:val="24"/>
        </w:rPr>
      </w:pPr>
    </w:p>
    <w:p w14:paraId="79293649" w14:textId="77777777" w:rsidR="00105760" w:rsidRDefault="00105760" w:rsidP="00105760">
      <w:pPr>
        <w:spacing w:line="240" w:lineRule="auto"/>
        <w:jc w:val="both"/>
        <w:rPr>
          <w:rFonts w:ascii="Times New Roman" w:hAnsi="Times New Roman" w:cs="Times New Roman"/>
          <w:sz w:val="24"/>
          <w:szCs w:val="24"/>
        </w:rPr>
      </w:pPr>
    </w:p>
    <w:p w14:paraId="5A1B70B6" w14:textId="77777777" w:rsidR="00105760" w:rsidRDefault="00105760" w:rsidP="00105760">
      <w:pPr>
        <w:spacing w:line="240" w:lineRule="auto"/>
        <w:jc w:val="both"/>
        <w:rPr>
          <w:rFonts w:ascii="Times New Roman" w:hAnsi="Times New Roman" w:cs="Times New Roman"/>
          <w:sz w:val="24"/>
          <w:szCs w:val="24"/>
        </w:rPr>
      </w:pPr>
    </w:p>
    <w:p w14:paraId="01D2B690" w14:textId="77777777" w:rsidR="00105760" w:rsidRDefault="00105760" w:rsidP="00105760">
      <w:pPr>
        <w:spacing w:line="240" w:lineRule="auto"/>
        <w:jc w:val="both"/>
        <w:rPr>
          <w:rFonts w:ascii="Times New Roman" w:hAnsi="Times New Roman" w:cs="Times New Roman"/>
          <w:sz w:val="24"/>
          <w:szCs w:val="24"/>
        </w:rPr>
      </w:pPr>
    </w:p>
    <w:p w14:paraId="56E09D95" w14:textId="77777777" w:rsidR="00105760" w:rsidRDefault="00105760" w:rsidP="00105760">
      <w:pPr>
        <w:spacing w:line="240" w:lineRule="auto"/>
        <w:jc w:val="both"/>
        <w:rPr>
          <w:rFonts w:ascii="Times New Roman" w:hAnsi="Times New Roman" w:cs="Times New Roman"/>
          <w:sz w:val="24"/>
          <w:szCs w:val="24"/>
        </w:rPr>
      </w:pPr>
    </w:p>
    <w:p w14:paraId="5C448541" w14:textId="77777777" w:rsidR="00105760" w:rsidRDefault="00105760" w:rsidP="00105760">
      <w:pPr>
        <w:spacing w:line="240" w:lineRule="auto"/>
        <w:jc w:val="both"/>
        <w:rPr>
          <w:rFonts w:ascii="Times New Roman" w:hAnsi="Times New Roman" w:cs="Times New Roman"/>
          <w:sz w:val="24"/>
          <w:szCs w:val="24"/>
        </w:rPr>
      </w:pPr>
    </w:p>
    <w:p w14:paraId="10AC07F5" w14:textId="77777777" w:rsidR="00105760" w:rsidRDefault="00105760" w:rsidP="00105760">
      <w:pPr>
        <w:spacing w:line="240" w:lineRule="auto"/>
        <w:jc w:val="both"/>
        <w:rPr>
          <w:rFonts w:ascii="Times New Roman" w:hAnsi="Times New Roman" w:cs="Times New Roman"/>
          <w:sz w:val="24"/>
          <w:szCs w:val="24"/>
        </w:rPr>
      </w:pPr>
    </w:p>
    <w:p w14:paraId="218880D9" w14:textId="77777777" w:rsidR="00BD1302" w:rsidRDefault="00BD1302" w:rsidP="00105760">
      <w:pPr>
        <w:spacing w:line="240" w:lineRule="auto"/>
        <w:jc w:val="both"/>
        <w:rPr>
          <w:rFonts w:ascii="Times New Roman" w:hAnsi="Times New Roman" w:cs="Times New Roman"/>
          <w:sz w:val="24"/>
          <w:szCs w:val="24"/>
        </w:rPr>
      </w:pPr>
    </w:p>
    <w:p w14:paraId="4D400C53" w14:textId="77777777" w:rsidR="00BD1302" w:rsidRDefault="00BD1302" w:rsidP="00105760">
      <w:pPr>
        <w:spacing w:line="240" w:lineRule="auto"/>
        <w:jc w:val="both"/>
        <w:rPr>
          <w:rFonts w:ascii="Times New Roman" w:hAnsi="Times New Roman" w:cs="Times New Roman"/>
          <w:sz w:val="24"/>
          <w:szCs w:val="24"/>
        </w:rPr>
      </w:pPr>
    </w:p>
    <w:p w14:paraId="443AE5C9" w14:textId="5761A74A" w:rsidR="002225F7" w:rsidRDefault="002225F7" w:rsidP="00DB3B69">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 </w:t>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t xml:space="preserve">       </w:t>
      </w:r>
      <w:r w:rsidR="00105760">
        <w:rPr>
          <w:rFonts w:ascii="Times New Roman" w:eastAsia="Calibri" w:hAnsi="Times New Roman" w:cs="Times New Roman"/>
          <w:color w:val="auto"/>
          <w:sz w:val="24"/>
          <w:szCs w:val="24"/>
        </w:rPr>
        <w:t xml:space="preserve">    </w:t>
      </w:r>
      <w:r w:rsidR="0013434B">
        <w:rPr>
          <w:rFonts w:ascii="Times New Roman" w:eastAsia="Calibri" w:hAnsi="Times New Roman" w:cs="Times New Roman"/>
          <w:color w:val="auto"/>
          <w:sz w:val="24"/>
          <w:szCs w:val="24"/>
        </w:rPr>
        <w:t xml:space="preserve">  </w:t>
      </w:r>
      <w:r w:rsidR="004C7B66">
        <w:rPr>
          <w:rFonts w:ascii="Times New Roman" w:eastAsia="Calibri" w:hAnsi="Times New Roman" w:cs="Times New Roman"/>
          <w:color w:val="auto"/>
          <w:sz w:val="24"/>
          <w:szCs w:val="24"/>
        </w:rPr>
        <w:t xml:space="preserve">Pirkimo </w:t>
      </w:r>
      <w:r w:rsidR="00BF5A78">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00BF5A78" w:rsidRPr="00F01640">
        <w:rPr>
          <w:rFonts w:ascii="Times New Roman" w:eastAsia="Calibri" w:hAnsi="Times New Roman" w:cs="Times New Roman"/>
          <w:color w:val="auto"/>
          <w:sz w:val="24"/>
          <w:szCs w:val="24"/>
        </w:rPr>
        <w:t xml:space="preserve"> priedas</w:t>
      </w:r>
    </w:p>
    <w:p w14:paraId="4C695417" w14:textId="1B0D9E7F" w:rsidR="002225F7" w:rsidRPr="002225F7" w:rsidRDefault="002225F7" w:rsidP="002225F7">
      <w:pPr>
        <w:rPr>
          <w:rFonts w:ascii="Times New Roman" w:hAnsi="Times New Roman" w:cs="Times New Roman"/>
          <w:sz w:val="24"/>
          <w:szCs w:val="24"/>
        </w:rPr>
      </w:pPr>
      <w:r>
        <w:tab/>
      </w:r>
      <w:r>
        <w:tab/>
      </w:r>
      <w:r>
        <w:tab/>
      </w:r>
      <w:r>
        <w:tab/>
        <w:t xml:space="preserve">              </w:t>
      </w:r>
      <w:r w:rsidRPr="002225F7">
        <w:rPr>
          <w:rFonts w:ascii="Times New Roman" w:hAnsi="Times New Roman" w:cs="Times New Roman"/>
          <w:sz w:val="24"/>
          <w:szCs w:val="24"/>
        </w:rPr>
        <w:t>„Pasiūlymų vertinimo kriterijai ir sąlygos“</w:t>
      </w:r>
    </w:p>
    <w:p w14:paraId="5F4E5134" w14:textId="17E4B3C0" w:rsidR="00BF5A78" w:rsidRPr="002225F7" w:rsidRDefault="00BF5A78" w:rsidP="002225F7">
      <w:pPr>
        <w:pStyle w:val="Antrat2"/>
        <w:ind w:left="5103"/>
        <w:rPr>
          <w:rFonts w:ascii="Times New Roman" w:eastAsia="Calibri" w:hAnsi="Times New Roman" w:cs="Times New Roman"/>
          <w:color w:val="auto"/>
          <w:sz w:val="24"/>
          <w:szCs w:val="24"/>
        </w:rPr>
      </w:pPr>
      <w:r w:rsidRPr="00F01640">
        <w:rPr>
          <w:rFonts w:ascii="Times New Roman" w:eastAsia="Calibri" w:hAnsi="Times New Roman" w:cs="Times New Roman"/>
          <w:color w:val="auto"/>
          <w:sz w:val="24"/>
          <w:szCs w:val="24"/>
        </w:rPr>
        <w:t xml:space="preserve"> </w:t>
      </w: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1E08F1FC" w14:textId="77777777" w:rsidR="00105760" w:rsidRPr="00404B07" w:rsidRDefault="00105760" w:rsidP="00105760">
      <w:pPr>
        <w:numPr>
          <w:ilvl w:val="0"/>
          <w:numId w:val="3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83814CE" w14:textId="4F605CE4" w:rsidR="00105760" w:rsidRPr="00E22034" w:rsidRDefault="00E22034" w:rsidP="00105760">
      <w:pPr>
        <w:numPr>
          <w:ilvl w:val="0"/>
          <w:numId w:val="3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E22034">
        <w:rPr>
          <w:rFonts w:ascii="Times New Roman" w:eastAsia="Calibri" w:hAnsi="Times New Roman" w:cs="Times New Roman"/>
          <w:sz w:val="24"/>
          <w:szCs w:val="24"/>
        </w:rPr>
        <w:t xml:space="preserve">Pasiūlyme nurodyta pirkimo objekto kaina visais atvejais bus laikoma neįprastai maža, jeigu </w:t>
      </w:r>
      <w:r w:rsidRPr="00E22034">
        <w:rPr>
          <w:rFonts w:ascii="Times New Roman" w:eastAsia="Calibri" w:hAnsi="Times New Roman" w:cs="Times New Roman"/>
          <w:color w:val="000000"/>
          <w:sz w:val="24"/>
          <w:szCs w:val="24"/>
        </w:rPr>
        <w:t>ji yra 30 ir daugiau procentų mažesnės už visų tiekėjų, kurių pasiūlymai neatmesti dėl kitų priežasčių</w:t>
      </w:r>
      <w:r w:rsidRPr="00E22034">
        <w:rPr>
          <w:rFonts w:ascii="Times New Roman" w:eastAsia="Calibri" w:hAnsi="Times New Roman" w:cs="Times New Roman"/>
          <w:b/>
          <w:bCs/>
          <w:color w:val="000000"/>
          <w:sz w:val="24"/>
          <w:szCs w:val="24"/>
        </w:rPr>
        <w:t> </w:t>
      </w:r>
      <w:r w:rsidRPr="00E22034">
        <w:rPr>
          <w:rFonts w:ascii="Times New Roman" w:eastAsia="Calibri" w:hAnsi="Times New Roman" w:cs="Times New Roman"/>
          <w:color w:val="000000"/>
          <w:sz w:val="24"/>
          <w:szCs w:val="24"/>
        </w:rPr>
        <w:t>ir kurių pasiūlyta kaina neviršija pirkimui skirtų lėšų, nustatytų ir užfiksuotų perkančiosios organizacijos rengiamuose dokumentuose prieš pradedant pirkimo procedūrą, pasiūlytų kainų aritmetinį vidurkį.</w:t>
      </w:r>
    </w:p>
    <w:p w14:paraId="102D5420" w14:textId="687431B7" w:rsidR="00105760" w:rsidRPr="00E95F90" w:rsidRDefault="00105760" w:rsidP="00105760">
      <w:pPr>
        <w:numPr>
          <w:ilvl w:val="0"/>
          <w:numId w:val="3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r w:rsidRPr="00E95F90">
        <w:rPr>
          <w:rFonts w:ascii="Times New Roman" w:hAnsi="Times New Roman" w:cs="Times New Roman"/>
          <w:sz w:val="24"/>
          <w:szCs w:val="24"/>
        </w:rPr>
        <w:t xml:space="preserve">Didesnę kainą perkančioji organizacija laikys per didele ir nepriimtina, jeigu nebus gautas  daugumos namo savininkų pritarimas patikslintam investicijų planui. </w:t>
      </w:r>
    </w:p>
    <w:p w14:paraId="11238902" w14:textId="77777777" w:rsidR="002225F7" w:rsidRPr="0042654C"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color w:val="FF0000"/>
          <w:sz w:val="24"/>
          <w:szCs w:val="24"/>
        </w:rPr>
      </w:pPr>
    </w:p>
    <w:p w14:paraId="1B4BD7C9" w14:textId="77777777" w:rsidR="002225F7" w:rsidRPr="0042654C"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color w:val="FF0000"/>
          <w:sz w:val="24"/>
          <w:szCs w:val="24"/>
        </w:rPr>
      </w:pPr>
    </w:p>
    <w:p w14:paraId="47A20D7D"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EEC5B96"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C8267E7"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1D8DDA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7BC86F2" w14:textId="77777777" w:rsidR="002225F7" w:rsidRDefault="002225F7" w:rsidP="002225F7">
      <w:pPr>
        <w:tabs>
          <w:tab w:val="left" w:pos="5103"/>
        </w:tabs>
        <w:suppressAutoHyphens/>
        <w:jc w:val="right"/>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749C3AF"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FB069D7"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F0F63B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5ADEA52"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DBDBACE"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6198A072"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E7FFFA0" w14:textId="3021B4FA" w:rsidR="002225F7" w:rsidRDefault="002225F7" w:rsidP="00105760">
      <w:pPr>
        <w:tabs>
          <w:tab w:val="left" w:pos="5103"/>
        </w:tabs>
        <w:suppressAutoHyphens/>
        <w:textAlignment w:val="baseline"/>
        <w:rPr>
          <w:rFonts w:ascii="Times New Roman" w:eastAsia="Calibri" w:hAnsi="Times New Roman" w:cs="Times New Roman"/>
          <w:sz w:val="24"/>
          <w:szCs w:val="24"/>
        </w:rPr>
      </w:pPr>
      <w:bookmarkStart w:id="70" w:name="_Toc126333948"/>
      <w:bookmarkEnd w:id="54"/>
      <w:bookmarkEnd w:id="55"/>
      <w:bookmarkEnd w:id="56"/>
    </w:p>
    <w:p w14:paraId="37434A72" w14:textId="60C68CC0" w:rsidR="00AE01A3" w:rsidRPr="0027331E" w:rsidRDefault="00AE01A3" w:rsidP="00AE01A3">
      <w:pPr>
        <w:pStyle w:val="Antrat2"/>
        <w:ind w:left="5103"/>
        <w:rPr>
          <w:rFonts w:ascii="Times New Roman" w:hAnsi="Times New Roman" w:cs="Times New Roman"/>
          <w:color w:val="auto"/>
          <w:sz w:val="24"/>
          <w:szCs w:val="24"/>
        </w:rPr>
      </w:pPr>
      <w:r w:rsidRPr="0027331E">
        <w:rPr>
          <w:rFonts w:ascii="Times New Roman" w:hAnsi="Times New Roman" w:cs="Times New Roman"/>
          <w:color w:val="auto"/>
          <w:sz w:val="24"/>
          <w:szCs w:val="24"/>
        </w:rPr>
        <w:lastRenderedPageBreak/>
        <w:t xml:space="preserve">Pirkimo sąlygų </w:t>
      </w:r>
      <w:r w:rsidR="0027331E" w:rsidRPr="0027331E">
        <w:rPr>
          <w:rFonts w:ascii="Times New Roman" w:hAnsi="Times New Roman" w:cs="Times New Roman"/>
          <w:color w:val="auto"/>
          <w:sz w:val="24"/>
          <w:szCs w:val="24"/>
        </w:rPr>
        <w:t xml:space="preserve">8 </w:t>
      </w:r>
      <w:r w:rsidRPr="0027331E">
        <w:rPr>
          <w:rFonts w:ascii="Times New Roman" w:hAnsi="Times New Roman" w:cs="Times New Roman"/>
          <w:color w:val="auto"/>
          <w:sz w:val="24"/>
          <w:szCs w:val="24"/>
        </w:rPr>
        <w:t>priedas „</w:t>
      </w:r>
      <w:bookmarkEnd w:id="70"/>
      <w:r w:rsidRPr="0027331E">
        <w:rPr>
          <w:rFonts w:ascii="Times New Roman" w:hAnsi="Times New Roman" w:cs="Times New Roman"/>
          <w:color w:val="auto"/>
          <w:sz w:val="24"/>
          <w:szCs w:val="24"/>
        </w:rPr>
        <w:t>Viešojo pirkimo-pardavimo sutarties sąlygos“</w:t>
      </w:r>
    </w:p>
    <w:p w14:paraId="2B8BD96C" w14:textId="77777777" w:rsidR="00AE01A3" w:rsidRPr="0027331E" w:rsidRDefault="00AE01A3" w:rsidP="00AE01A3">
      <w:pPr>
        <w:spacing w:after="0" w:line="240" w:lineRule="auto"/>
        <w:jc w:val="center"/>
        <w:rPr>
          <w:rFonts w:ascii="Times New Roman" w:eastAsia="Calibri" w:hAnsi="Times New Roman" w:cs="Times New Roman"/>
          <w:b/>
          <w:sz w:val="24"/>
          <w:szCs w:val="24"/>
          <w:lang w:eastAsia="en-US"/>
        </w:rPr>
      </w:pPr>
    </w:p>
    <w:p w14:paraId="2F20CE31" w14:textId="22066E4B" w:rsidR="00AE01A3" w:rsidRPr="0027331E" w:rsidRDefault="002225F7" w:rsidP="00AE01A3">
      <w:pPr>
        <w:tabs>
          <w:tab w:val="left" w:pos="5529"/>
        </w:tabs>
        <w:spacing w:after="0" w:line="240" w:lineRule="auto"/>
        <w:ind w:right="225"/>
        <w:jc w:val="center"/>
        <w:rPr>
          <w:rFonts w:ascii="Times New Roman" w:eastAsia="Calibri" w:hAnsi="Times New Roman" w:cs="Times New Roman"/>
          <w:b/>
          <w:sz w:val="24"/>
          <w:szCs w:val="24"/>
          <w:lang w:eastAsia="en-US"/>
        </w:rPr>
      </w:pPr>
      <w:r w:rsidRPr="0027331E">
        <w:rPr>
          <w:rFonts w:ascii="Times New Roman" w:eastAsia="Calibri" w:hAnsi="Times New Roman" w:cs="Times New Roman"/>
          <w:b/>
          <w:sz w:val="24"/>
          <w:szCs w:val="24"/>
          <w:lang w:eastAsia="en-US"/>
        </w:rPr>
        <w:t>STATYBOS RANGOS SUTARTIS</w:t>
      </w:r>
    </w:p>
    <w:p w14:paraId="13E7FB05" w14:textId="3F5353A8" w:rsidR="00E41A6C" w:rsidRPr="0027331E" w:rsidRDefault="00E41A6C" w:rsidP="00AE01A3">
      <w:pPr>
        <w:tabs>
          <w:tab w:val="left" w:pos="5529"/>
        </w:tabs>
        <w:spacing w:after="0" w:line="240" w:lineRule="auto"/>
        <w:ind w:right="225"/>
        <w:jc w:val="center"/>
        <w:rPr>
          <w:rFonts w:ascii="Times New Roman" w:eastAsia="Calibri" w:hAnsi="Times New Roman" w:cs="Times New Roman"/>
          <w:bCs/>
          <w:sz w:val="24"/>
          <w:szCs w:val="24"/>
          <w:lang w:eastAsia="en-US"/>
        </w:rPr>
      </w:pPr>
      <w:r w:rsidRPr="0027331E">
        <w:rPr>
          <w:rFonts w:ascii="Times New Roman" w:eastAsia="Calibri" w:hAnsi="Times New Roman" w:cs="Times New Roman"/>
          <w:bCs/>
          <w:sz w:val="24"/>
          <w:szCs w:val="24"/>
          <w:lang w:eastAsia="en-US"/>
        </w:rPr>
        <w:t>(specialiosios ir bendrosios sąlygos prisegtos atskirais dokumentais)</w:t>
      </w:r>
    </w:p>
    <w:p w14:paraId="0DB00A41" w14:textId="77777777" w:rsidR="00B02C56" w:rsidRPr="0027331E" w:rsidRDefault="00B02C56" w:rsidP="00AE01A3">
      <w:pPr>
        <w:tabs>
          <w:tab w:val="left" w:pos="5529"/>
        </w:tabs>
        <w:spacing w:after="0" w:line="240" w:lineRule="auto"/>
        <w:ind w:right="225"/>
        <w:jc w:val="center"/>
        <w:rPr>
          <w:rFonts w:ascii="Times New Roman" w:eastAsia="Calibri" w:hAnsi="Times New Roman" w:cs="Times New Roman"/>
          <w:bCs/>
          <w:sz w:val="24"/>
          <w:szCs w:val="24"/>
          <w:lang w:eastAsia="en-US"/>
        </w:rPr>
      </w:pPr>
    </w:p>
    <w:p w14:paraId="7596D401" w14:textId="77777777" w:rsidR="00B02C56" w:rsidRPr="0042654C" w:rsidRDefault="00B02C56" w:rsidP="00AE01A3">
      <w:pPr>
        <w:tabs>
          <w:tab w:val="left" w:pos="5529"/>
        </w:tabs>
        <w:spacing w:after="0" w:line="240" w:lineRule="auto"/>
        <w:ind w:right="225"/>
        <w:jc w:val="center"/>
        <w:rPr>
          <w:rFonts w:ascii="Times New Roman" w:eastAsia="Calibri" w:hAnsi="Times New Roman" w:cs="Times New Roman"/>
          <w:bCs/>
          <w:color w:val="FF0000"/>
          <w:sz w:val="24"/>
          <w:szCs w:val="24"/>
          <w:lang w:eastAsia="en-US"/>
        </w:rPr>
      </w:pPr>
    </w:p>
    <w:p w14:paraId="3BBA5738" w14:textId="77777777" w:rsidR="00B02C56" w:rsidRPr="0042654C" w:rsidRDefault="00B02C56" w:rsidP="00AE01A3">
      <w:pPr>
        <w:tabs>
          <w:tab w:val="left" w:pos="5529"/>
        </w:tabs>
        <w:spacing w:after="0" w:line="240" w:lineRule="auto"/>
        <w:ind w:right="225"/>
        <w:jc w:val="center"/>
        <w:rPr>
          <w:rFonts w:ascii="Times New Roman" w:eastAsia="Calibri" w:hAnsi="Times New Roman" w:cs="Times New Roman"/>
          <w:bCs/>
          <w:color w:val="FF0000"/>
          <w:sz w:val="24"/>
          <w:szCs w:val="24"/>
          <w:lang w:eastAsia="en-US"/>
        </w:rPr>
      </w:pPr>
    </w:p>
    <w:p w14:paraId="76837488" w14:textId="77777777" w:rsidR="00B02C56" w:rsidRPr="0042654C" w:rsidRDefault="00B02C56" w:rsidP="00AE01A3">
      <w:pPr>
        <w:tabs>
          <w:tab w:val="left" w:pos="5529"/>
        </w:tabs>
        <w:spacing w:after="0" w:line="240" w:lineRule="auto"/>
        <w:ind w:right="225"/>
        <w:jc w:val="center"/>
        <w:rPr>
          <w:rFonts w:ascii="Times New Roman" w:eastAsia="Calibri" w:hAnsi="Times New Roman" w:cs="Times New Roman"/>
          <w:bCs/>
          <w:color w:val="FF0000"/>
          <w:sz w:val="24"/>
          <w:szCs w:val="24"/>
          <w:lang w:eastAsia="en-US"/>
        </w:rPr>
      </w:pPr>
    </w:p>
    <w:p w14:paraId="0FDDCAEC" w14:textId="77777777" w:rsidR="00B02C56" w:rsidRPr="0042654C" w:rsidRDefault="00B02C56" w:rsidP="00AE01A3">
      <w:pPr>
        <w:tabs>
          <w:tab w:val="left" w:pos="5529"/>
        </w:tabs>
        <w:spacing w:after="0" w:line="240" w:lineRule="auto"/>
        <w:ind w:right="225"/>
        <w:jc w:val="center"/>
        <w:rPr>
          <w:rFonts w:ascii="Times New Roman" w:eastAsia="Calibri" w:hAnsi="Times New Roman" w:cs="Times New Roman"/>
          <w:bCs/>
          <w:color w:val="FF0000"/>
          <w:sz w:val="24"/>
          <w:szCs w:val="24"/>
          <w:lang w:eastAsia="en-US"/>
        </w:rPr>
      </w:pPr>
    </w:p>
    <w:p w14:paraId="09A3F5C8" w14:textId="77777777" w:rsidR="00B02C56" w:rsidRPr="0042654C" w:rsidRDefault="00B02C56" w:rsidP="00AE01A3">
      <w:pPr>
        <w:tabs>
          <w:tab w:val="left" w:pos="5529"/>
        </w:tabs>
        <w:spacing w:after="0" w:line="240" w:lineRule="auto"/>
        <w:ind w:right="225"/>
        <w:jc w:val="center"/>
        <w:rPr>
          <w:rFonts w:ascii="Times New Roman" w:eastAsia="Calibri" w:hAnsi="Times New Roman" w:cs="Times New Roman"/>
          <w:bCs/>
          <w:color w:val="FF0000"/>
          <w:sz w:val="24"/>
          <w:szCs w:val="24"/>
          <w:lang w:eastAsia="en-US"/>
        </w:rPr>
      </w:pPr>
    </w:p>
    <w:p w14:paraId="3785E53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AE2B9B0"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0F7145A"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106104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704FE7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8F125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1207E6F"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1EBCE4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BA0BD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39320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0547273"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35D10F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B68225E"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86914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857991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D56EA5B"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391A9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2BC93F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3FCF892"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F29A4E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E3355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BE10CA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9FAD44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CA218C7"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A9386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C32B0C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AED2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A95754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CA5687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42405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9E9D84" w14:textId="336D160A" w:rsidR="00B02C56" w:rsidRPr="00B02C56" w:rsidRDefault="00B02C56" w:rsidP="00B02C56">
      <w:pPr>
        <w:keepNext/>
        <w:keepLines/>
        <w:spacing w:before="120" w:after="0" w:line="240" w:lineRule="auto"/>
        <w:ind w:left="5103"/>
        <w:outlineLvl w:val="1"/>
        <w:rPr>
          <w:rFonts w:ascii="Times New Roman" w:eastAsiaTheme="majorEastAsia" w:hAnsi="Times New Roman" w:cs="Times New Roman"/>
          <w:color w:val="000000" w:themeColor="text1"/>
          <w:sz w:val="24"/>
          <w:szCs w:val="24"/>
        </w:rPr>
      </w:pPr>
      <w:bookmarkStart w:id="71" w:name="_Toc130388854"/>
      <w:r w:rsidRPr="00B02C56">
        <w:rPr>
          <w:rFonts w:ascii="Times New Roman" w:eastAsiaTheme="majorEastAsia" w:hAnsi="Times New Roman" w:cs="Times New Roman"/>
          <w:color w:val="000000" w:themeColor="text1"/>
          <w:sz w:val="24"/>
          <w:szCs w:val="24"/>
        </w:rPr>
        <w:t xml:space="preserve">Pirkimo sąlygų </w:t>
      </w:r>
      <w:r w:rsidR="0027331E">
        <w:rPr>
          <w:rFonts w:ascii="Times New Roman" w:eastAsiaTheme="majorEastAsia" w:hAnsi="Times New Roman" w:cs="Times New Roman"/>
          <w:color w:val="000000" w:themeColor="text1"/>
          <w:sz w:val="24"/>
          <w:szCs w:val="24"/>
        </w:rPr>
        <w:t>9</w:t>
      </w:r>
      <w:r w:rsidRPr="00B02C56">
        <w:rPr>
          <w:rFonts w:ascii="Times New Roman" w:eastAsiaTheme="majorEastAsia" w:hAnsi="Times New Roman" w:cs="Times New Roman"/>
          <w:color w:val="000000" w:themeColor="text1"/>
          <w:sz w:val="24"/>
          <w:szCs w:val="24"/>
        </w:rPr>
        <w:t xml:space="preserve"> priedas „Pirkimo sutarties sąlygų įvykdymo garantijos forma“</w:t>
      </w:r>
      <w:bookmarkEnd w:id="71"/>
    </w:p>
    <w:p w14:paraId="060DB210"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w:t>
      </w:r>
    </w:p>
    <w:p w14:paraId="5674D2DF"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lastRenderedPageBreak/>
        <w:t>(banko pavadinimas)</w:t>
      </w:r>
    </w:p>
    <w:p w14:paraId="5ACAA4A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B1B8D3C"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PIRKIMO SUTARTIES SĄLYGŲ ĮVYKDYMO GARANTIJOS FORMA</w:t>
      </w:r>
    </w:p>
    <w:p w14:paraId="5B06063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12980D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20__ m. _____________ ____ d. Nr. ____________</w:t>
      </w:r>
    </w:p>
    <w:p w14:paraId="0041750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_________________________</w:t>
      </w:r>
    </w:p>
    <w:p w14:paraId="6A345A99"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(miesto pavadinimas)</w:t>
      </w:r>
    </w:p>
    <w:p w14:paraId="7584887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7874CA4B" w14:textId="769FD54E"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______________________ (toliau – Klientas) pranešė, kad laimėjo </w:t>
      </w:r>
      <w:r>
        <w:rPr>
          <w:rFonts w:ascii="Times New Roman" w:eastAsiaTheme="minorHAnsi" w:hAnsi="Times New Roman" w:cs="Times New Roman"/>
          <w:color w:val="000000" w:themeColor="text1"/>
          <w:sz w:val="24"/>
          <w:szCs w:val="24"/>
        </w:rPr>
        <w:t>Savivaldybės įmonės</w:t>
      </w:r>
      <w:r w:rsidRPr="00535FFB">
        <w:rPr>
          <w:rFonts w:ascii="Times New Roman" w:eastAsiaTheme="minorHAnsi" w:hAnsi="Times New Roman" w:cs="Times New Roman"/>
          <w:color w:val="000000" w:themeColor="text1"/>
          <w:sz w:val="24"/>
          <w:szCs w:val="24"/>
        </w:rPr>
        <w:t xml:space="preserve">                                    (kliento pavadinimas, adresas)    </w:t>
      </w:r>
    </w:p>
    <w:p w14:paraId="3381A9F0" w14:textId="1C70A96F"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„Kretingos komunalininkas“,</w:t>
      </w:r>
      <w:r w:rsidRPr="00535FFB">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4"/>
          <w:szCs w:val="24"/>
        </w:rPr>
        <w:t>Vytauto g. 119</w:t>
      </w:r>
      <w:r w:rsidRPr="00535FFB">
        <w:rPr>
          <w:rFonts w:ascii="Times New Roman" w:eastAsiaTheme="minorHAnsi" w:hAnsi="Times New Roman" w:cs="Times New Roman"/>
          <w:color w:val="000000" w:themeColor="text1"/>
          <w:sz w:val="24"/>
          <w:szCs w:val="24"/>
        </w:rPr>
        <w:t xml:space="preserve">, </w:t>
      </w:r>
      <w:r w:rsidR="000C24A2" w:rsidRPr="00056EA8">
        <w:rPr>
          <w:rFonts w:ascii="Times New Roman" w:eastAsia="Calibri" w:hAnsi="Times New Roman" w:cs="Times New Roman"/>
          <w:sz w:val="24"/>
          <w:szCs w:val="24"/>
        </w:rPr>
        <w:t>LT97134</w:t>
      </w:r>
      <w:r w:rsidR="000C24A2">
        <w:rPr>
          <w:rFonts w:ascii="Times New Roman" w:eastAsia="Calibri" w:hAnsi="Times New Roman" w:cs="Times New Roman"/>
          <w:sz w:val="24"/>
          <w:szCs w:val="24"/>
        </w:rPr>
        <w:t xml:space="preserve"> </w:t>
      </w:r>
      <w:r w:rsidRPr="00535FFB">
        <w:rPr>
          <w:rFonts w:ascii="Times New Roman" w:eastAsiaTheme="minorHAnsi" w:hAnsi="Times New Roman" w:cs="Times New Roman"/>
          <w:color w:val="000000" w:themeColor="text1"/>
          <w:sz w:val="24"/>
          <w:szCs w:val="24"/>
        </w:rPr>
        <w:t>Kretinga, (toliau – Garantijos ga</w:t>
      </w:r>
      <w:r>
        <w:rPr>
          <w:rFonts w:ascii="Times New Roman" w:eastAsiaTheme="minorHAnsi" w:hAnsi="Times New Roman" w:cs="Times New Roman"/>
          <w:color w:val="000000" w:themeColor="text1"/>
          <w:sz w:val="24"/>
          <w:szCs w:val="24"/>
        </w:rPr>
        <w:t>vėjas) _______________</w:t>
      </w:r>
      <w:r w:rsidRPr="00535FFB">
        <w:rPr>
          <w:rFonts w:ascii="Times New Roman" w:eastAsiaTheme="minorHAnsi" w:hAnsi="Times New Roman" w:cs="Times New Roman"/>
          <w:color w:val="000000" w:themeColor="text1"/>
          <w:sz w:val="24"/>
          <w:szCs w:val="24"/>
        </w:rPr>
        <w:t>___ viešąjį pirkimą ir yra pakviestas sudaryti viešojo pirkimo sutartį (toliau – Sutartis).</w:t>
      </w:r>
    </w:p>
    <w:p w14:paraId="10613E6C"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________________bankas,</w:t>
      </w:r>
      <w:r>
        <w:rPr>
          <w:rFonts w:ascii="Times New Roman" w:eastAsiaTheme="minorHAnsi" w:hAnsi="Times New Roman" w:cs="Times New Roman"/>
          <w:color w:val="000000" w:themeColor="text1"/>
          <w:sz w:val="24"/>
          <w:szCs w:val="24"/>
        </w:rPr>
        <w:t xml:space="preserve"> atstovaujamas ________________</w:t>
      </w:r>
      <w:r w:rsidRPr="00535FFB">
        <w:rPr>
          <w:rFonts w:ascii="Times New Roman" w:eastAsiaTheme="minorHAnsi" w:hAnsi="Times New Roman" w:cs="Times New Roman"/>
          <w:color w:val="000000" w:themeColor="text1"/>
          <w:sz w:val="24"/>
          <w:szCs w:val="24"/>
        </w:rPr>
        <w:t xml:space="preserve">_filialo, __________(toliau – Garantas),                      </w:t>
      </w:r>
      <w:r w:rsidRPr="00535FFB">
        <w:rPr>
          <w:rFonts w:ascii="Times New Roman" w:eastAsiaTheme="minorHAnsi" w:hAnsi="Times New Roman" w:cs="Times New Roman"/>
          <w:color w:val="000000" w:themeColor="text1"/>
          <w:sz w:val="20"/>
          <w:szCs w:val="20"/>
        </w:rPr>
        <w:t>(pavadinimas)</w:t>
      </w:r>
      <w:r w:rsidRPr="00535FFB">
        <w:rPr>
          <w:rFonts w:ascii="Times New Roman" w:eastAsiaTheme="minorHAnsi" w:hAnsi="Times New Roman" w:cs="Times New Roman"/>
          <w:color w:val="000000" w:themeColor="text1"/>
          <w:sz w:val="20"/>
          <w:szCs w:val="20"/>
        </w:rPr>
        <w:tab/>
      </w:r>
      <w:r w:rsidRPr="00535FFB">
        <w:rPr>
          <w:rFonts w:ascii="Times New Roman" w:eastAsiaTheme="minorHAnsi" w:hAnsi="Times New Roman" w:cs="Times New Roman"/>
          <w:color w:val="000000" w:themeColor="text1"/>
          <w:sz w:val="20"/>
          <w:szCs w:val="20"/>
        </w:rPr>
        <w:tab/>
        <w:t xml:space="preserve">                               (banko filialo pavadinimas)                 (adresas)      </w:t>
      </w:r>
    </w:p>
    <w:p w14:paraId="7DA46DBA"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eastAsiaTheme="minorHAnsi" w:hAnsi="Times New Roman" w:cs="Times New Roman"/>
          <w:color w:val="000000" w:themeColor="text1"/>
          <w:sz w:val="24"/>
          <w:szCs w:val="24"/>
        </w:rPr>
        <w:t xml:space="preserve">__________________) per 10 </w:t>
      </w:r>
      <w:r w:rsidRPr="00535FFB">
        <w:rPr>
          <w:rFonts w:ascii="Times New Roman" w:eastAsiaTheme="minorHAnsi" w:hAnsi="Times New Roman" w:cs="Times New Roman"/>
          <w:color w:val="000000" w:themeColor="text1"/>
          <w:sz w:val="24"/>
          <w:szCs w:val="24"/>
        </w:rPr>
        <w:t xml:space="preserve"> dienų, gavęs pirmą </w:t>
      </w:r>
    </w:p>
    <w:p w14:paraId="28127720"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 xml:space="preserve">                                                       </w:t>
      </w:r>
      <w:r w:rsidRPr="00535FFB">
        <w:rPr>
          <w:rFonts w:ascii="Times New Roman" w:eastAsiaTheme="minorHAnsi" w:hAnsi="Times New Roman" w:cs="Times New Roman"/>
          <w:color w:val="000000" w:themeColor="text1"/>
          <w:sz w:val="20"/>
          <w:szCs w:val="20"/>
        </w:rPr>
        <w:t>(suma žodžiais, valiutos pavadinimas)</w:t>
      </w:r>
    </w:p>
    <w:p w14:paraId="6770D885"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6F2F54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05CDCCE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 (garantijos išdavimo data)</w:t>
      </w:r>
    </w:p>
    <w:p w14:paraId="433A608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319523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4183DCF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galioja iki 20__ m. ________________ ____ d.</w:t>
      </w:r>
    </w:p>
    <w:p w14:paraId="7AC163B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81A8DA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5DBA73AD" w14:textId="77777777" w:rsidR="00B02C56" w:rsidRPr="00535FFB" w:rsidRDefault="00B02C56" w:rsidP="00B02C56">
      <w:pPr>
        <w:spacing w:after="0"/>
        <w:ind w:firstLine="720"/>
        <w:jc w:val="both"/>
        <w:rPr>
          <w:rFonts w:ascii="Times New Roman" w:eastAsiaTheme="minorHAnsi" w:hAnsi="Times New Roman" w:cs="Times New Roman"/>
          <w:strike/>
          <w:color w:val="000000" w:themeColor="text1"/>
          <w:sz w:val="24"/>
          <w:szCs w:val="24"/>
        </w:rPr>
      </w:pPr>
      <w:r w:rsidRPr="00535FFB">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4F48C69"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4BB8CC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Bet kokie Garantijos gavėjo reikalavimai nebus vykdomi, jeigu jie bus gauti nurodytu Garanto adresu pasibaigus garantijos galiojimo laikotarpiui.</w:t>
      </w:r>
    </w:p>
    <w:p w14:paraId="6A15B3E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lastRenderedPageBreak/>
        <w:t>Šiai garantijai taikytina Lietuvos Respublikos teisė. Šalių ginčai sprendžiami Lietuvos Respublikos įstatymų nustatyta tvarka.</w:t>
      </w:r>
    </w:p>
    <w:p w14:paraId="5DA42C9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7E4F7E1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4AA5EF8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r w:rsidRPr="00535FFB">
        <w:rPr>
          <w:rFonts w:ascii="Times New Roman" w:eastAsiaTheme="minorHAnsi" w:hAnsi="Times New Roman" w:cs="Times New Roman"/>
          <w:color w:val="000000" w:themeColor="text1"/>
          <w:sz w:val="24"/>
          <w:szCs w:val="24"/>
        </w:rPr>
        <w:tab/>
        <w:t>_____________________</w:t>
      </w:r>
      <w:r w:rsidRPr="00535FFB">
        <w:rPr>
          <w:rFonts w:ascii="Times New Roman" w:eastAsiaTheme="minorHAnsi" w:hAnsi="Times New Roman" w:cs="Times New Roman"/>
          <w:color w:val="000000" w:themeColor="text1"/>
          <w:sz w:val="24"/>
          <w:szCs w:val="24"/>
        </w:rPr>
        <w:tab/>
        <w:t xml:space="preserve">             __________</w:t>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softHyphen/>
        <w:t xml:space="preserve">               _</w:t>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t>______________</w:t>
      </w:r>
    </w:p>
    <w:p w14:paraId="5AE31BE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0"/>
          <w:szCs w:val="20"/>
        </w:rPr>
        <w:t xml:space="preserve">                   (įgalioto asmens pareigos)</w:t>
      </w:r>
      <w:r w:rsidRPr="00535FFB">
        <w:rPr>
          <w:rFonts w:ascii="Times New Roman" w:eastAsiaTheme="minorHAnsi" w:hAnsi="Times New Roman" w:cs="Times New Roman"/>
          <w:color w:val="000000" w:themeColor="text1"/>
          <w:sz w:val="20"/>
          <w:szCs w:val="20"/>
        </w:rPr>
        <w:tab/>
        <w:t xml:space="preserve">                     (parašas)                                    (vardo raidė, pavardė)</w:t>
      </w:r>
    </w:p>
    <w:p w14:paraId="55B18105"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5AF8771" w14:textId="77777777" w:rsidR="00B02C56" w:rsidRPr="00535FFB" w:rsidRDefault="00B02C56" w:rsidP="00B02C56">
      <w:pPr>
        <w:spacing w:after="0"/>
        <w:ind w:firstLine="720"/>
        <w:jc w:val="both"/>
        <w:rPr>
          <w:rFonts w:ascii="Times New Roman"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hAnsi="Times New Roman" w:cs="Times New Roman"/>
          <w:color w:val="000000" w:themeColor="text1"/>
          <w:sz w:val="24"/>
          <w:szCs w:val="24"/>
        </w:rPr>
        <w:t xml:space="preserve">         </w:t>
      </w:r>
    </w:p>
    <w:p w14:paraId="09EBBFBD" w14:textId="77777777" w:rsidR="00B02C56" w:rsidRDefault="00B02C56" w:rsidP="00B02C56">
      <w:pPr>
        <w:spacing w:line="259" w:lineRule="auto"/>
      </w:pPr>
      <w:r>
        <w:br w:type="page"/>
      </w:r>
    </w:p>
    <w:p w14:paraId="3427664A" w14:textId="652A6639" w:rsidR="00B02C56" w:rsidRPr="0019613E" w:rsidRDefault="00B02C56" w:rsidP="00B02C56">
      <w:pPr>
        <w:keepNext/>
        <w:keepLines/>
        <w:spacing w:before="120" w:after="0" w:line="240" w:lineRule="auto"/>
        <w:ind w:left="5103"/>
        <w:jc w:val="right"/>
        <w:outlineLvl w:val="1"/>
        <w:rPr>
          <w:rFonts w:ascii="Times New Roman" w:eastAsiaTheme="majorEastAsia" w:hAnsi="Times New Roman" w:cs="Times New Roman"/>
          <w:color w:val="0070C0"/>
        </w:rPr>
      </w:pPr>
      <w:bookmarkStart w:id="72" w:name="_Toc130388855"/>
      <w:r w:rsidRPr="000C24A2">
        <w:rPr>
          <w:rFonts w:ascii="Times New Roman" w:eastAsiaTheme="majorEastAsia" w:hAnsi="Times New Roman" w:cs="Times New Roman"/>
          <w:color w:val="000000" w:themeColor="text1"/>
          <w:sz w:val="24"/>
          <w:szCs w:val="24"/>
        </w:rPr>
        <w:lastRenderedPageBreak/>
        <w:t>Pirkimo sąlygų 1</w:t>
      </w:r>
      <w:r w:rsidR="0027331E">
        <w:rPr>
          <w:rFonts w:ascii="Times New Roman" w:eastAsiaTheme="majorEastAsia" w:hAnsi="Times New Roman" w:cs="Times New Roman"/>
          <w:color w:val="000000" w:themeColor="text1"/>
          <w:sz w:val="24"/>
          <w:szCs w:val="24"/>
        </w:rPr>
        <w:t>0</w:t>
      </w:r>
      <w:r w:rsidRPr="000C24A2">
        <w:rPr>
          <w:rFonts w:ascii="Times New Roman" w:eastAsiaTheme="majorEastAsia" w:hAnsi="Times New Roman" w:cs="Times New Roman"/>
          <w:color w:val="000000" w:themeColor="text1"/>
          <w:sz w:val="24"/>
          <w:szCs w:val="24"/>
        </w:rPr>
        <w:t xml:space="preserve"> priedas „Pirkimo sutarties sąlygų įvykdymo laidavimo rašto forma</w:t>
      </w:r>
      <w:r w:rsidRPr="0019613E">
        <w:rPr>
          <w:rFonts w:ascii="Times New Roman" w:eastAsiaTheme="majorEastAsia" w:hAnsi="Times New Roman" w:cs="Times New Roman"/>
          <w:color w:val="0070C0"/>
        </w:rPr>
        <w:t>“</w:t>
      </w:r>
      <w:bookmarkEnd w:id="72"/>
    </w:p>
    <w:p w14:paraId="668BFA4D"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30E3883" w14:textId="77777777" w:rsidR="00B02C56" w:rsidRPr="00535FFB" w:rsidRDefault="00B02C56" w:rsidP="00B02C56">
      <w:pPr>
        <w:spacing w:after="0"/>
        <w:ind w:left="960"/>
        <w:jc w:val="center"/>
        <w:outlineLvl w:val="1"/>
        <w:rPr>
          <w:rFonts w:ascii="Times New Roman" w:hAnsi="Times New Roman" w:cs="Times New Roman"/>
          <w:b/>
          <w:i/>
          <w:color w:val="000000" w:themeColor="text1"/>
          <w:sz w:val="24"/>
          <w:szCs w:val="24"/>
        </w:rPr>
      </w:pPr>
    </w:p>
    <w:p w14:paraId="739AB993"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11CE4141"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30AA100A" w14:textId="77777777" w:rsidR="00B02C56" w:rsidRPr="00535FFB" w:rsidRDefault="00B02C56" w:rsidP="00B02C56">
      <w:pPr>
        <w:suppressAutoHyphens/>
        <w:spacing w:after="0"/>
        <w:rPr>
          <w:rFonts w:ascii="Times New Roman" w:hAnsi="Times New Roman" w:cs="Times New Roman"/>
          <w:sz w:val="24"/>
          <w:szCs w:val="24"/>
        </w:rPr>
      </w:pPr>
    </w:p>
    <w:p w14:paraId="073616AB" w14:textId="1E819F8C"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Savivaldybės įmonei „Kretingos komunalininkas“</w:t>
      </w:r>
    </w:p>
    <w:p w14:paraId="41105917" w14:textId="15440DB1"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Vytauto g. 119</w:t>
      </w:r>
      <w:r w:rsidR="00B02C56" w:rsidRPr="00535FFB">
        <w:rPr>
          <w:rFonts w:ascii="Times New Roman" w:hAnsi="Times New Roman" w:cs="Times New Roman"/>
          <w:sz w:val="24"/>
          <w:szCs w:val="24"/>
        </w:rPr>
        <w:t xml:space="preserve">, </w:t>
      </w:r>
      <w:r w:rsidRPr="00056EA8">
        <w:rPr>
          <w:rFonts w:ascii="Times New Roman" w:eastAsia="Calibri" w:hAnsi="Times New Roman" w:cs="Times New Roman"/>
          <w:sz w:val="24"/>
          <w:szCs w:val="24"/>
        </w:rPr>
        <w:t>LT97134</w:t>
      </w:r>
      <w:r>
        <w:rPr>
          <w:rFonts w:ascii="Times New Roman" w:eastAsia="Calibri" w:hAnsi="Times New Roman" w:cs="Times New Roman"/>
          <w:sz w:val="24"/>
          <w:szCs w:val="24"/>
        </w:rPr>
        <w:t xml:space="preserve"> </w:t>
      </w:r>
      <w:r w:rsidR="00B02C56" w:rsidRPr="00535FFB">
        <w:rPr>
          <w:rFonts w:ascii="Times New Roman" w:hAnsi="Times New Roman" w:cs="Times New Roman"/>
          <w:sz w:val="24"/>
          <w:szCs w:val="24"/>
        </w:rPr>
        <w:t>Kretinga</w:t>
      </w:r>
    </w:p>
    <w:p w14:paraId="2B369F53" w14:textId="77777777" w:rsidR="00B02C56" w:rsidRPr="00535FFB" w:rsidRDefault="00B02C56" w:rsidP="00B02C56">
      <w:pPr>
        <w:suppressAutoHyphens/>
        <w:spacing w:after="0"/>
        <w:rPr>
          <w:rFonts w:ascii="Times New Roman" w:hAnsi="Times New Roman" w:cs="Times New Roman"/>
          <w:sz w:val="24"/>
          <w:szCs w:val="24"/>
        </w:rPr>
      </w:pPr>
    </w:p>
    <w:p w14:paraId="698AF011" w14:textId="77777777" w:rsidR="00B02C56" w:rsidRPr="00535FFB" w:rsidRDefault="00B02C56" w:rsidP="00B02C56">
      <w:pPr>
        <w:suppressAutoHyphens/>
        <w:spacing w:after="0"/>
        <w:rPr>
          <w:rFonts w:ascii="Times New Roman" w:hAnsi="Times New Roman" w:cs="Times New Roman"/>
          <w:sz w:val="24"/>
          <w:szCs w:val="24"/>
        </w:rPr>
      </w:pPr>
    </w:p>
    <w:p w14:paraId="1228AFDE" w14:textId="77777777" w:rsidR="00B02C56" w:rsidRPr="00535FFB" w:rsidRDefault="00B02C56" w:rsidP="00B02C56">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3DEF9C82"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2C53FE4B"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2D4F5FA2"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5914A244" w14:textId="77777777" w:rsidR="00B02C56" w:rsidRPr="00535FFB" w:rsidRDefault="00B02C56" w:rsidP="00B02C56">
      <w:pPr>
        <w:suppressAutoHyphens/>
        <w:spacing w:after="0"/>
        <w:jc w:val="center"/>
        <w:rPr>
          <w:rFonts w:ascii="Times New Roman" w:hAnsi="Times New Roman" w:cs="Times New Roman"/>
          <w:i/>
          <w:sz w:val="24"/>
          <w:szCs w:val="24"/>
        </w:rPr>
      </w:pPr>
    </w:p>
    <w:p w14:paraId="07A1F16F"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6AB7E3EC"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2BAFC235" w14:textId="77777777" w:rsidR="00B02C56" w:rsidRPr="00535FFB" w:rsidRDefault="00B02C56" w:rsidP="00B02C56">
      <w:pPr>
        <w:spacing w:after="0"/>
        <w:ind w:firstLine="720"/>
        <w:jc w:val="both"/>
        <w:rPr>
          <w:rFonts w:ascii="Times New Roman" w:hAnsi="Times New Roman" w:cs="Times New Roman"/>
          <w:sz w:val="24"/>
          <w:szCs w:val="24"/>
        </w:rPr>
      </w:pPr>
    </w:p>
    <w:p w14:paraId="10BA2D32" w14:textId="77777777"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516484A5" w14:textId="77B8439D"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35FFB">
        <w:rPr>
          <w:rFonts w:ascii="Times New Roman" w:hAnsi="Times New Roman" w:cs="Times New Roman"/>
          <w:sz w:val="24"/>
          <w:szCs w:val="24"/>
        </w:rPr>
        <w:t xml:space="preserve">] (toliau –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yra sudaręs Sutartį, kurioje yra numatyta, kad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privalo pateikti sutarties sąlygų įvykdymo užtikrinimo laidavimo draudimo raštą.</w:t>
      </w:r>
    </w:p>
    <w:p w14:paraId="18419199" w14:textId="6C54BFAA"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draudimo raštu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w:t>
      </w:r>
      <w:r w:rsidRPr="007C354F">
        <w:rPr>
          <w:rFonts w:ascii="Times New Roman" w:hAnsi="Times New Roman" w:cs="Times New Roman"/>
          <w:b/>
          <w:bCs/>
          <w:sz w:val="24"/>
          <w:szCs w:val="24"/>
        </w:rPr>
        <w:t>besąlygiškai ir neatšaukiamai</w:t>
      </w:r>
      <w:r w:rsidRPr="00535FFB">
        <w:rPr>
          <w:rFonts w:ascii="Times New Roman" w:hAnsi="Times New Roman" w:cs="Times New Roman"/>
          <w:sz w:val="24"/>
          <w:szCs w:val="24"/>
        </w:rPr>
        <w:t xml:space="preserve">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267B6463" w14:textId="6AEFD3CA"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KADANGI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pagal Sutartį su Užsakovu įsipareigojo </w:t>
      </w:r>
      <w:r w:rsidR="00B85EC9">
        <w:rPr>
          <w:rFonts w:ascii="Times New Roman" w:hAnsi="Times New Roman" w:cs="Times New Roman"/>
          <w:sz w:val="24"/>
          <w:szCs w:val="24"/>
          <w:highlight w:val="white"/>
        </w:rPr>
        <w:t>atlikti statybos rangos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66C70094"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7B6E2D11" w14:textId="464F0548"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0E00C9">
        <w:rPr>
          <w:rFonts w:ascii="Times New Roman" w:hAnsi="Times New Roman" w:cs="Times New Roman"/>
          <w:sz w:val="24"/>
          <w:szCs w:val="24"/>
        </w:rPr>
        <w:t>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w:t>
      </w:r>
      <w:r w:rsidRPr="00535FFB">
        <w:rPr>
          <w:rFonts w:ascii="Times New Roman" w:hAnsi="Times New Roman" w:cs="Times New Roman"/>
          <w:sz w:val="24"/>
          <w:szCs w:val="24"/>
        </w:rPr>
        <w:lastRenderedPageBreak/>
        <w:t>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4CC3D651" w14:textId="0DDA5CCF"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kurių Sutarties sąlygų </w:t>
      </w:r>
      <w:r w:rsidR="000E00C9">
        <w:rPr>
          <w:rFonts w:ascii="Times New Roman" w:hAnsi="Times New Roman" w:cs="Times New Roman"/>
          <w:sz w:val="24"/>
          <w:szCs w:val="24"/>
        </w:rPr>
        <w:t>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xml:space="preserve">, kurią iš Sutarties sąlygų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pažeidė. </w:t>
      </w:r>
    </w:p>
    <w:p w14:paraId="1001C60F"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2F17DEC1"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įsipareigoja tik Užsakovui, todėl šis laidavimo draudimo raštas yra neperleistinas ir neįkeistinas.</w:t>
      </w:r>
    </w:p>
    <w:p w14:paraId="41C95985" w14:textId="1E182E6C" w:rsidR="00B02C56" w:rsidRPr="00535FFB" w:rsidRDefault="00FD4A49" w:rsidP="00B02C56">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B02C56" w:rsidRPr="00535FFB">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B02C56" w:rsidRPr="00535FFB">
        <w:rPr>
          <w:rFonts w:ascii="Times New Roman" w:hAnsi="Times New Roman" w:cs="Times New Roman"/>
          <w:sz w:val="24"/>
          <w:szCs w:val="24"/>
        </w:rPr>
        <w:t xml:space="preserve"> turtą.</w:t>
      </w:r>
    </w:p>
    <w:p w14:paraId="647C2120" w14:textId="58996421"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Draudimo bendrovės įsipareigojimai įsigalioja nuo </w:t>
      </w:r>
      <w:r w:rsidR="00FD4A49">
        <w:rPr>
          <w:rFonts w:ascii="Times New Roman" w:hAnsi="Times New Roman" w:cs="Times New Roman"/>
          <w:sz w:val="24"/>
          <w:szCs w:val="24"/>
        </w:rPr>
        <w:t>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090FB25A" w14:textId="75649416"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paprašius pratęsti laidavimo draudimo rašto galiojimo laikotarpį,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įsipareigoja pranešti Draudimo bendrovei apie tokį pratęsimą ir šio laidavimo draudimo rašto galiojimas </w:t>
      </w:r>
      <w:r w:rsidR="00FD4A49">
        <w:rPr>
          <w:rFonts w:ascii="Times New Roman" w:hAnsi="Times New Roman" w:cs="Times New Roman"/>
          <w:sz w:val="24"/>
          <w:szCs w:val="24"/>
        </w:rPr>
        <w:t>Ran</w:t>
      </w:r>
      <w:r w:rsidR="000650A4">
        <w:rPr>
          <w:rFonts w:ascii="Times New Roman" w:hAnsi="Times New Roman" w:cs="Times New Roman"/>
          <w:sz w:val="24"/>
          <w:szCs w:val="24"/>
        </w:rPr>
        <w:t>govo</w:t>
      </w:r>
      <w:r w:rsidRPr="00535FFB">
        <w:rPr>
          <w:rFonts w:ascii="Times New Roman" w:hAnsi="Times New Roman" w:cs="Times New Roman"/>
          <w:sz w:val="24"/>
          <w:szCs w:val="24"/>
        </w:rPr>
        <w:t xml:space="preserve"> prašymu Draudimo bendrovės gali būti pratęstas. Draudimo bendrovė ir (arba) </w:t>
      </w:r>
      <w:r w:rsidR="000650A4">
        <w:rPr>
          <w:rFonts w:ascii="Times New Roman" w:hAnsi="Times New Roman" w:cs="Times New Roman"/>
          <w:sz w:val="24"/>
          <w:szCs w:val="24"/>
        </w:rPr>
        <w:t>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3A39E57C"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p>
    <w:p w14:paraId="5A25A820" w14:textId="77777777" w:rsidR="00B02C56" w:rsidRPr="00535FFB" w:rsidRDefault="00B02C56" w:rsidP="00B02C56">
      <w:pPr>
        <w:suppressAutoHyphens/>
        <w:spacing w:after="0"/>
        <w:jc w:val="both"/>
        <w:rPr>
          <w:rFonts w:ascii="Times New Roman" w:hAnsi="Times New Roman" w:cs="Times New Roman"/>
          <w:sz w:val="24"/>
          <w:szCs w:val="24"/>
        </w:rPr>
      </w:pPr>
      <w:r w:rsidRPr="00535FFB">
        <w:rPr>
          <w:rFonts w:ascii="Times New Roman" w:hAnsi="Times New Roman" w:cs="Times New Roman"/>
          <w:sz w:val="24"/>
          <w:szCs w:val="24"/>
        </w:rPr>
        <w:t>Lietuvos Respublikos įstatymų nustatyta tvarka.</w:t>
      </w:r>
    </w:p>
    <w:p w14:paraId="71AFCAE8" w14:textId="77777777"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0082D15" w14:textId="77777777" w:rsidR="00B02C56" w:rsidRPr="00535FFB" w:rsidRDefault="00B02C56" w:rsidP="00B02C56">
      <w:pPr>
        <w:spacing w:after="0"/>
        <w:ind w:firstLine="567"/>
        <w:jc w:val="both"/>
        <w:rPr>
          <w:rFonts w:ascii="Times New Roman" w:hAnsi="Times New Roman" w:cs="Times New Roman"/>
          <w:sz w:val="24"/>
          <w:szCs w:val="24"/>
        </w:rPr>
      </w:pPr>
    </w:p>
    <w:p w14:paraId="54B62969" w14:textId="77777777" w:rsidR="00B02C56" w:rsidRPr="00535FFB" w:rsidRDefault="00B02C56" w:rsidP="00B02C56">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6B5F967B" w14:textId="77777777" w:rsidR="00B02C56" w:rsidRPr="00535FFB" w:rsidRDefault="00B02C56" w:rsidP="00B02C56">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D1CE565" w14:textId="77777777" w:rsidR="00B02C56" w:rsidRPr="00535FFB" w:rsidRDefault="00B02C56" w:rsidP="00B02C56">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68991F24" w14:textId="77777777" w:rsidR="00B02C56" w:rsidRPr="00535FFB" w:rsidRDefault="00B02C56" w:rsidP="00B02C56">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54CA4E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p>
    <w:p w14:paraId="785F49A5" w14:textId="77777777" w:rsidR="00B02C56" w:rsidRPr="00535FFB" w:rsidRDefault="00B02C56" w:rsidP="00B02C56"/>
    <w:p w14:paraId="7A993852" w14:textId="77777777" w:rsidR="00B02C56" w:rsidRDefault="00B02C56" w:rsidP="00B02C56"/>
    <w:p w14:paraId="6312ABE1" w14:textId="77777777" w:rsidR="00B02C56" w:rsidRDefault="00B02C56" w:rsidP="00B02C56"/>
    <w:p w14:paraId="5E58CDF3" w14:textId="77777777" w:rsidR="00B02C56" w:rsidRDefault="00B02C56" w:rsidP="00B02C56"/>
    <w:p w14:paraId="32F53591" w14:textId="4617267E" w:rsidR="007A7184" w:rsidRDefault="007A7184" w:rsidP="006647B9">
      <w:pPr>
        <w:spacing w:after="0" w:line="240" w:lineRule="auto"/>
        <w:rPr>
          <w:rFonts w:ascii="Times New Roman" w:eastAsia="Calibri" w:hAnsi="Times New Roman" w:cs="Times New Roman"/>
          <w:sz w:val="22"/>
          <w:szCs w:val="22"/>
          <w:lang w:eastAsia="en-US"/>
        </w:rPr>
      </w:pPr>
    </w:p>
    <w:sectPr w:rsidR="007A7184" w:rsidSect="008F0CA8">
      <w:footerReference w:type="first" r:id="rId25"/>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1C7E" w14:textId="77777777" w:rsidR="001D41AC" w:rsidRDefault="001D41AC" w:rsidP="00D05666">
      <w:r>
        <w:separator/>
      </w:r>
    </w:p>
  </w:endnote>
  <w:endnote w:type="continuationSeparator" w:id="0">
    <w:p w14:paraId="3E241C64" w14:textId="77777777" w:rsidR="001D41AC" w:rsidRDefault="001D41AC" w:rsidP="00D05666">
      <w:r>
        <w:continuationSeparator/>
      </w:r>
    </w:p>
  </w:endnote>
  <w:endnote w:type="continuationNotice" w:id="1">
    <w:p w14:paraId="6EE2A74E" w14:textId="77777777" w:rsidR="001D41AC" w:rsidRDefault="001D4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144FB315" w:rsidR="00260079" w:rsidRDefault="00260079">
        <w:pPr>
          <w:pStyle w:val="Porat"/>
          <w:jc w:val="right"/>
        </w:pPr>
        <w:r>
          <w:fldChar w:fldCharType="begin"/>
        </w:r>
        <w:r>
          <w:instrText xml:space="preserve"> PAGE   \* MERGEFORMAT </w:instrText>
        </w:r>
        <w:r>
          <w:fldChar w:fldCharType="separate"/>
        </w:r>
        <w:r w:rsidR="0077148D">
          <w:rPr>
            <w:noProof/>
          </w:rPr>
          <w:t>3</w:t>
        </w:r>
        <w:r w:rsidR="0077148D">
          <w:rPr>
            <w:noProof/>
          </w:rPr>
          <w:t>3</w:t>
        </w:r>
        <w:r>
          <w:rPr>
            <w:noProof/>
          </w:rPr>
          <w:fldChar w:fldCharType="end"/>
        </w:r>
      </w:p>
    </w:sdtContent>
  </w:sdt>
  <w:p w14:paraId="384D48BF" w14:textId="77777777" w:rsidR="00260079" w:rsidRDefault="002600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60079" w:rsidRDefault="00260079">
    <w:pPr>
      <w:pStyle w:val="Porat"/>
      <w:jc w:val="right"/>
    </w:pPr>
  </w:p>
  <w:p w14:paraId="2575BBBA" w14:textId="77777777" w:rsidR="00260079" w:rsidRDefault="002600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6B96100" w:rsidR="00260079" w:rsidRDefault="00260079">
    <w:pPr>
      <w:pStyle w:val="Porat"/>
      <w:jc w:val="right"/>
    </w:pPr>
    <w:r>
      <w:fldChar w:fldCharType="begin"/>
    </w:r>
    <w:r>
      <w:instrText xml:space="preserve"> PAGE   \* MERGEFORMAT </w:instrText>
    </w:r>
    <w:r>
      <w:fldChar w:fldCharType="separate"/>
    </w:r>
    <w:r w:rsidR="0077148D">
      <w:rPr>
        <w:noProof/>
      </w:rPr>
      <w:t>6</w:t>
    </w:r>
    <w:r>
      <w:rPr>
        <w:noProof/>
      </w:rPr>
      <w:fldChar w:fldCharType="end"/>
    </w:r>
  </w:p>
  <w:p w14:paraId="0B840016" w14:textId="77777777" w:rsidR="00260079" w:rsidRDefault="002600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D6BF" w14:textId="77777777" w:rsidR="001D41AC" w:rsidRDefault="001D41AC" w:rsidP="00D05666">
      <w:r>
        <w:separator/>
      </w:r>
    </w:p>
  </w:footnote>
  <w:footnote w:type="continuationSeparator" w:id="0">
    <w:p w14:paraId="421B49E6" w14:textId="77777777" w:rsidR="001D41AC" w:rsidRDefault="001D41AC" w:rsidP="00D05666">
      <w:r>
        <w:continuationSeparator/>
      </w:r>
    </w:p>
  </w:footnote>
  <w:footnote w:type="continuationNotice" w:id="1">
    <w:p w14:paraId="05222CAD" w14:textId="77777777" w:rsidR="001D41AC" w:rsidRDefault="001D41AC">
      <w:pPr>
        <w:spacing w:after="0" w:line="240" w:lineRule="auto"/>
      </w:pPr>
    </w:p>
  </w:footnote>
  <w:footnote w:id="2">
    <w:p w14:paraId="3425539A" w14:textId="77777777" w:rsidR="00260079" w:rsidRPr="001620D3" w:rsidRDefault="00260079" w:rsidP="0095147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051948" w14:textId="77777777" w:rsidR="00260079" w:rsidRPr="001620D3" w:rsidRDefault="00260079" w:rsidP="00951479">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A7ACEF" w14:textId="77777777" w:rsidR="00260079" w:rsidRDefault="00260079" w:rsidP="00951479">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A21521" w14:textId="77777777" w:rsidR="00260079" w:rsidRPr="001620D3" w:rsidRDefault="00260079" w:rsidP="00635D1C">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1177B2" w14:textId="77777777" w:rsidR="00260079" w:rsidRPr="001620D3" w:rsidRDefault="00260079" w:rsidP="00951479">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299FEF" w14:textId="77777777" w:rsidR="00260079" w:rsidRDefault="00260079" w:rsidP="00951479">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E97D7A" w14:textId="77777777" w:rsidR="00260079" w:rsidRPr="001620D3" w:rsidRDefault="00260079" w:rsidP="00635D1C">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7F6924" w14:textId="77777777" w:rsidR="00260079" w:rsidRPr="001620D3" w:rsidRDefault="00260079" w:rsidP="00635D1C">
      <w:pPr>
        <w:pStyle w:val="Puslapioinaostekstas"/>
        <w:numPr>
          <w:ilvl w:val="0"/>
          <w:numId w:val="3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7BF17047" w14:textId="77777777" w:rsidR="00260079" w:rsidRDefault="00260079" w:rsidP="00635D1C">
      <w:pPr>
        <w:pStyle w:val="Puslapioinaostekstas"/>
        <w:numPr>
          <w:ilvl w:val="0"/>
          <w:numId w:val="3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60079" w:rsidRDefault="00260079">
    <w:pPr>
      <w:pStyle w:val="Antrats"/>
      <w:jc w:val="right"/>
    </w:pPr>
  </w:p>
  <w:p w14:paraId="68E3FFE8" w14:textId="3805043F" w:rsidR="00260079" w:rsidRDefault="002600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326" w14:textId="77777777" w:rsidR="00260079" w:rsidRDefault="00260079">
    <w:pPr>
      <w:pStyle w:val="Antrats"/>
    </w:pPr>
  </w:p>
  <w:p w14:paraId="2003AFD4" w14:textId="77777777" w:rsidR="00260079" w:rsidRDefault="002600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41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416E0"/>
    <w:multiLevelType w:val="hybridMultilevel"/>
    <w:tmpl w:val="329299DE"/>
    <w:lvl w:ilvl="0" w:tplc="C5922134">
      <w:start w:val="10"/>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CAE3468"/>
    <w:multiLevelType w:val="singleLevel"/>
    <w:tmpl w:val="1CAE3468"/>
    <w:lvl w:ilvl="0">
      <w:start w:val="3"/>
      <w:numFmt w:val="decimal"/>
      <w:suff w:val="space"/>
      <w:lvlText w:val="%1."/>
      <w:lvlJc w:val="left"/>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A6375"/>
    <w:multiLevelType w:val="hybridMultilevel"/>
    <w:tmpl w:val="079C497E"/>
    <w:lvl w:ilvl="0" w:tplc="CBF2A018">
      <w:start w:val="1"/>
      <w:numFmt w:val="decimal"/>
      <w:lvlText w:val="%1."/>
      <w:lvlJc w:val="left"/>
      <w:pPr>
        <w:ind w:left="720" w:hanging="360"/>
      </w:pPr>
      <w:rPr>
        <w:rFonts w:ascii="Times New Roman" w:eastAsiaTheme="minorEastAsia" w:hAnsi="Times New Roman" w:cs="Times New Roman"/>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BE3101"/>
    <w:multiLevelType w:val="hybridMultilevel"/>
    <w:tmpl w:val="A1C0D838"/>
    <w:lvl w:ilvl="0" w:tplc="9124BE28">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2E0AE6"/>
    <w:multiLevelType w:val="hybridMultilevel"/>
    <w:tmpl w:val="C05C09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5D013191"/>
    <w:multiLevelType w:val="multilevel"/>
    <w:tmpl w:val="5978C276"/>
    <w:lvl w:ilvl="0">
      <w:start w:val="4"/>
      <w:numFmt w:val="decimal"/>
      <w:lvlText w:val="%1."/>
      <w:lvlJc w:val="left"/>
      <w:pPr>
        <w:ind w:left="1429" w:hanging="720"/>
      </w:pPr>
      <w:rPr>
        <w:rFonts w:ascii="Times New Roman" w:hAnsi="Times New Roman" w:cs="Times New Roman" w:hint="default"/>
        <w:b w:val="0"/>
        <w:i w:val="0"/>
      </w:rPr>
    </w:lvl>
    <w:lvl w:ilvl="1">
      <w:start w:val="5"/>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149" w:hanging="1440"/>
      </w:pPr>
      <w:rPr>
        <w:rFonts w:hint="default"/>
        <w:color w:val="auto"/>
      </w:rPr>
    </w:lvl>
  </w:abstractNum>
  <w:abstractNum w:abstractNumId="22"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6EF1ABD"/>
    <w:multiLevelType w:val="multilevel"/>
    <w:tmpl w:val="F5A4520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9E0CAF"/>
    <w:multiLevelType w:val="hybridMultilevel"/>
    <w:tmpl w:val="339A003A"/>
    <w:lvl w:ilvl="0" w:tplc="788AC214">
      <w:start w:val="1"/>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91446032">
    <w:abstractNumId w:val="10"/>
  </w:num>
  <w:num w:numId="2" w16cid:durableId="1712684094">
    <w:abstractNumId w:val="5"/>
  </w:num>
  <w:num w:numId="3" w16cid:durableId="1759709545">
    <w:abstractNumId w:val="29"/>
  </w:num>
  <w:num w:numId="4" w16cid:durableId="1207523458">
    <w:abstractNumId w:val="26"/>
  </w:num>
  <w:num w:numId="5" w16cid:durableId="1183323562">
    <w:abstractNumId w:val="19"/>
  </w:num>
  <w:num w:numId="6" w16cid:durableId="33583679">
    <w:abstractNumId w:val="34"/>
  </w:num>
  <w:num w:numId="7" w16cid:durableId="907766805">
    <w:abstractNumId w:val="3"/>
  </w:num>
  <w:num w:numId="8" w16cid:durableId="506675768">
    <w:abstractNumId w:val="33"/>
  </w:num>
  <w:num w:numId="9" w16cid:durableId="596136043">
    <w:abstractNumId w:val="18"/>
  </w:num>
  <w:num w:numId="10" w16cid:durableId="200477841">
    <w:abstractNumId w:val="28"/>
  </w:num>
  <w:num w:numId="11" w16cid:durableId="84159675">
    <w:abstractNumId w:val="2"/>
  </w:num>
  <w:num w:numId="12" w16cid:durableId="393283043">
    <w:abstractNumId w:val="32"/>
  </w:num>
  <w:num w:numId="13" w16cid:durableId="342586849">
    <w:abstractNumId w:val="12"/>
  </w:num>
  <w:num w:numId="14" w16cid:durableId="1613900983">
    <w:abstractNumId w:val="13"/>
  </w:num>
  <w:num w:numId="15" w16cid:durableId="1980643119">
    <w:abstractNumId w:val="35"/>
  </w:num>
  <w:num w:numId="16" w16cid:durableId="1931959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2796996">
    <w:abstractNumId w:val="22"/>
  </w:num>
  <w:num w:numId="18" w16cid:durableId="438263368">
    <w:abstractNumId w:val="24"/>
  </w:num>
  <w:num w:numId="19" w16cid:durableId="717584458">
    <w:abstractNumId w:val="11"/>
  </w:num>
  <w:num w:numId="20" w16cid:durableId="426271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4430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766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198630">
    <w:abstractNumId w:val="14"/>
  </w:num>
  <w:num w:numId="24" w16cid:durableId="892276040">
    <w:abstractNumId w:val="25"/>
  </w:num>
  <w:num w:numId="25" w16cid:durableId="892304632">
    <w:abstractNumId w:val="31"/>
  </w:num>
  <w:num w:numId="26" w16cid:durableId="1207254404">
    <w:abstractNumId w:val="7"/>
  </w:num>
  <w:num w:numId="27" w16cid:durableId="350880238">
    <w:abstractNumId w:val="30"/>
  </w:num>
  <w:num w:numId="28" w16cid:durableId="957222080">
    <w:abstractNumId w:val="17"/>
  </w:num>
  <w:num w:numId="29" w16cid:durableId="1770008803">
    <w:abstractNumId w:val="0"/>
  </w:num>
  <w:num w:numId="30" w16cid:durableId="607274430">
    <w:abstractNumId w:val="21"/>
  </w:num>
  <w:num w:numId="31" w16cid:durableId="200286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9798318">
    <w:abstractNumId w:val="16"/>
  </w:num>
  <w:num w:numId="33" w16cid:durableId="1327980181">
    <w:abstractNumId w:val="6"/>
  </w:num>
  <w:num w:numId="34" w16cid:durableId="650140770">
    <w:abstractNumId w:val="23"/>
  </w:num>
  <w:num w:numId="35" w16cid:durableId="2060980661">
    <w:abstractNumId w:val="27"/>
  </w:num>
  <w:num w:numId="36" w16cid:durableId="62342197">
    <w:abstractNumId w:val="1"/>
  </w:num>
  <w:num w:numId="37" w16cid:durableId="1329868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539949">
    <w:abstractNumId w:val="8"/>
  </w:num>
  <w:num w:numId="39" w16cid:durableId="1443646691">
    <w:abstractNumId w:val="15"/>
  </w:num>
  <w:num w:numId="40" w16cid:durableId="92094368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DFF"/>
    <w:rsid w:val="00005F36"/>
    <w:rsid w:val="000060AC"/>
    <w:rsid w:val="0000693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9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31"/>
    <w:rsid w:val="00030C02"/>
    <w:rsid w:val="00030C76"/>
    <w:rsid w:val="00030F90"/>
    <w:rsid w:val="0003158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146"/>
    <w:rsid w:val="0005396D"/>
    <w:rsid w:val="00053ABC"/>
    <w:rsid w:val="000543B5"/>
    <w:rsid w:val="00055235"/>
    <w:rsid w:val="000561CC"/>
    <w:rsid w:val="00056EA8"/>
    <w:rsid w:val="000571AD"/>
    <w:rsid w:val="00057346"/>
    <w:rsid w:val="000578C9"/>
    <w:rsid w:val="0006040C"/>
    <w:rsid w:val="000605C5"/>
    <w:rsid w:val="000608EF"/>
    <w:rsid w:val="00061084"/>
    <w:rsid w:val="00061466"/>
    <w:rsid w:val="00061E86"/>
    <w:rsid w:val="0006300C"/>
    <w:rsid w:val="000631F1"/>
    <w:rsid w:val="00063774"/>
    <w:rsid w:val="00064868"/>
    <w:rsid w:val="00064EB4"/>
    <w:rsid w:val="000650A4"/>
    <w:rsid w:val="0006575D"/>
    <w:rsid w:val="000659E9"/>
    <w:rsid w:val="00066BB9"/>
    <w:rsid w:val="00066D29"/>
    <w:rsid w:val="00067A88"/>
    <w:rsid w:val="00067DCC"/>
    <w:rsid w:val="00067EAF"/>
    <w:rsid w:val="0007051B"/>
    <w:rsid w:val="000714BF"/>
    <w:rsid w:val="00071548"/>
    <w:rsid w:val="000716B1"/>
    <w:rsid w:val="00072F31"/>
    <w:rsid w:val="00072F8E"/>
    <w:rsid w:val="00072FE6"/>
    <w:rsid w:val="000738C7"/>
    <w:rsid w:val="000749D7"/>
    <w:rsid w:val="00074A01"/>
    <w:rsid w:val="00074DEB"/>
    <w:rsid w:val="00074E9E"/>
    <w:rsid w:val="0007511C"/>
    <w:rsid w:val="00075511"/>
    <w:rsid w:val="000755EE"/>
    <w:rsid w:val="00075B4E"/>
    <w:rsid w:val="00075D27"/>
    <w:rsid w:val="00076C7A"/>
    <w:rsid w:val="00076FB7"/>
    <w:rsid w:val="00077583"/>
    <w:rsid w:val="000775B4"/>
    <w:rsid w:val="00077AC9"/>
    <w:rsid w:val="00080396"/>
    <w:rsid w:val="00080EBC"/>
    <w:rsid w:val="00080EE8"/>
    <w:rsid w:val="00080F53"/>
    <w:rsid w:val="0008241E"/>
    <w:rsid w:val="0008260F"/>
    <w:rsid w:val="00082F6A"/>
    <w:rsid w:val="0008369A"/>
    <w:rsid w:val="0008436A"/>
    <w:rsid w:val="000851E4"/>
    <w:rsid w:val="00085478"/>
    <w:rsid w:val="00085609"/>
    <w:rsid w:val="000859C8"/>
    <w:rsid w:val="000869FF"/>
    <w:rsid w:val="00086C16"/>
    <w:rsid w:val="00086D57"/>
    <w:rsid w:val="00086DDB"/>
    <w:rsid w:val="00087211"/>
    <w:rsid w:val="000873A9"/>
    <w:rsid w:val="000876C6"/>
    <w:rsid w:val="00087EFE"/>
    <w:rsid w:val="00090235"/>
    <w:rsid w:val="000903D5"/>
    <w:rsid w:val="000904B3"/>
    <w:rsid w:val="00090916"/>
    <w:rsid w:val="00090DEC"/>
    <w:rsid w:val="00090F9B"/>
    <w:rsid w:val="00091346"/>
    <w:rsid w:val="000917F2"/>
    <w:rsid w:val="00091B40"/>
    <w:rsid w:val="00091C9D"/>
    <w:rsid w:val="00093BB5"/>
    <w:rsid w:val="00093F79"/>
    <w:rsid w:val="00094604"/>
    <w:rsid w:val="00095834"/>
    <w:rsid w:val="00095A99"/>
    <w:rsid w:val="0009719C"/>
    <w:rsid w:val="0009724E"/>
    <w:rsid w:val="00097B80"/>
    <w:rsid w:val="000A05FB"/>
    <w:rsid w:val="000A08CB"/>
    <w:rsid w:val="000A09BB"/>
    <w:rsid w:val="000A0DE4"/>
    <w:rsid w:val="000A0DFE"/>
    <w:rsid w:val="000A0F5D"/>
    <w:rsid w:val="000A1E34"/>
    <w:rsid w:val="000A202B"/>
    <w:rsid w:val="000A2CBA"/>
    <w:rsid w:val="000A2D88"/>
    <w:rsid w:val="000A5738"/>
    <w:rsid w:val="000A5FB1"/>
    <w:rsid w:val="000A6A0B"/>
    <w:rsid w:val="000A6BBE"/>
    <w:rsid w:val="000A76C1"/>
    <w:rsid w:val="000A7BF8"/>
    <w:rsid w:val="000A7E99"/>
    <w:rsid w:val="000B049C"/>
    <w:rsid w:val="000B0C79"/>
    <w:rsid w:val="000B0CED"/>
    <w:rsid w:val="000B2E23"/>
    <w:rsid w:val="000B3077"/>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A2"/>
    <w:rsid w:val="000C2C07"/>
    <w:rsid w:val="000C34A7"/>
    <w:rsid w:val="000C3D2E"/>
    <w:rsid w:val="000C3F71"/>
    <w:rsid w:val="000C4D87"/>
    <w:rsid w:val="000C4DF9"/>
    <w:rsid w:val="000C4FB4"/>
    <w:rsid w:val="000C55D6"/>
    <w:rsid w:val="000C59B8"/>
    <w:rsid w:val="000C6068"/>
    <w:rsid w:val="000C7160"/>
    <w:rsid w:val="000D0F58"/>
    <w:rsid w:val="000D13D6"/>
    <w:rsid w:val="000D151C"/>
    <w:rsid w:val="000D18E9"/>
    <w:rsid w:val="000D26D8"/>
    <w:rsid w:val="000D412D"/>
    <w:rsid w:val="000D4406"/>
    <w:rsid w:val="000D4B9C"/>
    <w:rsid w:val="000D4E2B"/>
    <w:rsid w:val="000D5C58"/>
    <w:rsid w:val="000D638A"/>
    <w:rsid w:val="000D71C2"/>
    <w:rsid w:val="000D7494"/>
    <w:rsid w:val="000D7AD2"/>
    <w:rsid w:val="000E00C9"/>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130"/>
    <w:rsid w:val="000E6657"/>
    <w:rsid w:val="000E6B69"/>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4F"/>
    <w:rsid w:val="00103749"/>
    <w:rsid w:val="00103779"/>
    <w:rsid w:val="001045A6"/>
    <w:rsid w:val="0010505E"/>
    <w:rsid w:val="00105760"/>
    <w:rsid w:val="001059E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0F2"/>
    <w:rsid w:val="001164D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ECC"/>
    <w:rsid w:val="00127196"/>
    <w:rsid w:val="001275FB"/>
    <w:rsid w:val="00127F38"/>
    <w:rsid w:val="0013010B"/>
    <w:rsid w:val="00130168"/>
    <w:rsid w:val="0013140B"/>
    <w:rsid w:val="00131BA4"/>
    <w:rsid w:val="001322E4"/>
    <w:rsid w:val="001329A7"/>
    <w:rsid w:val="00132BAE"/>
    <w:rsid w:val="00132C73"/>
    <w:rsid w:val="00132FC0"/>
    <w:rsid w:val="00133192"/>
    <w:rsid w:val="0013353A"/>
    <w:rsid w:val="001338DA"/>
    <w:rsid w:val="00133C38"/>
    <w:rsid w:val="0013434B"/>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4D"/>
    <w:rsid w:val="00143338"/>
    <w:rsid w:val="00143940"/>
    <w:rsid w:val="0014414A"/>
    <w:rsid w:val="001455B2"/>
    <w:rsid w:val="0014578C"/>
    <w:rsid w:val="00145B8E"/>
    <w:rsid w:val="00146BC9"/>
    <w:rsid w:val="00147552"/>
    <w:rsid w:val="00147A63"/>
    <w:rsid w:val="00147A8C"/>
    <w:rsid w:val="0015079A"/>
    <w:rsid w:val="00150D95"/>
    <w:rsid w:val="00150E77"/>
    <w:rsid w:val="0015172E"/>
    <w:rsid w:val="0015376E"/>
    <w:rsid w:val="001538C5"/>
    <w:rsid w:val="00153D1C"/>
    <w:rsid w:val="00154487"/>
    <w:rsid w:val="001544F9"/>
    <w:rsid w:val="0015529C"/>
    <w:rsid w:val="00155354"/>
    <w:rsid w:val="00156148"/>
    <w:rsid w:val="00156AC9"/>
    <w:rsid w:val="001578F5"/>
    <w:rsid w:val="001607EC"/>
    <w:rsid w:val="001609D9"/>
    <w:rsid w:val="00160A4A"/>
    <w:rsid w:val="00161347"/>
    <w:rsid w:val="00162E91"/>
    <w:rsid w:val="001640AF"/>
    <w:rsid w:val="00164443"/>
    <w:rsid w:val="001647BD"/>
    <w:rsid w:val="00166073"/>
    <w:rsid w:val="0016665C"/>
    <w:rsid w:val="00166EB7"/>
    <w:rsid w:val="00167192"/>
    <w:rsid w:val="00167555"/>
    <w:rsid w:val="00167948"/>
    <w:rsid w:val="00167E09"/>
    <w:rsid w:val="00170676"/>
    <w:rsid w:val="00170B17"/>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6B"/>
    <w:rsid w:val="00183AD9"/>
    <w:rsid w:val="00183BC8"/>
    <w:rsid w:val="00183BF1"/>
    <w:rsid w:val="001849BD"/>
    <w:rsid w:val="001853B6"/>
    <w:rsid w:val="00185454"/>
    <w:rsid w:val="00185925"/>
    <w:rsid w:val="00185997"/>
    <w:rsid w:val="00185BC4"/>
    <w:rsid w:val="001865A6"/>
    <w:rsid w:val="0018662B"/>
    <w:rsid w:val="001907E0"/>
    <w:rsid w:val="0019130D"/>
    <w:rsid w:val="00191CEF"/>
    <w:rsid w:val="001926B1"/>
    <w:rsid w:val="00192AF9"/>
    <w:rsid w:val="00192B6B"/>
    <w:rsid w:val="00192ED3"/>
    <w:rsid w:val="00193984"/>
    <w:rsid w:val="00193D61"/>
    <w:rsid w:val="001943E0"/>
    <w:rsid w:val="00194439"/>
    <w:rsid w:val="00194544"/>
    <w:rsid w:val="00194723"/>
    <w:rsid w:val="001954F1"/>
    <w:rsid w:val="00195572"/>
    <w:rsid w:val="00195863"/>
    <w:rsid w:val="0019597B"/>
    <w:rsid w:val="00195BD8"/>
    <w:rsid w:val="00195C8A"/>
    <w:rsid w:val="00195CF3"/>
    <w:rsid w:val="00196FAF"/>
    <w:rsid w:val="0019749C"/>
    <w:rsid w:val="00197943"/>
    <w:rsid w:val="00197C04"/>
    <w:rsid w:val="00197EF6"/>
    <w:rsid w:val="001A052D"/>
    <w:rsid w:val="001A0B73"/>
    <w:rsid w:val="001A0DF2"/>
    <w:rsid w:val="001A18C1"/>
    <w:rsid w:val="001A1DD2"/>
    <w:rsid w:val="001A2163"/>
    <w:rsid w:val="001A225E"/>
    <w:rsid w:val="001A25FD"/>
    <w:rsid w:val="001A2693"/>
    <w:rsid w:val="001A2E70"/>
    <w:rsid w:val="001A39B5"/>
    <w:rsid w:val="001A49EA"/>
    <w:rsid w:val="001A4D7F"/>
    <w:rsid w:val="001A4D9A"/>
    <w:rsid w:val="001A51F8"/>
    <w:rsid w:val="001A5289"/>
    <w:rsid w:val="001A5F4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9F9"/>
    <w:rsid w:val="001C0D62"/>
    <w:rsid w:val="001C1AD0"/>
    <w:rsid w:val="001C1CC5"/>
    <w:rsid w:val="001C24BC"/>
    <w:rsid w:val="001C305A"/>
    <w:rsid w:val="001C33F6"/>
    <w:rsid w:val="001C352F"/>
    <w:rsid w:val="001C37BD"/>
    <w:rsid w:val="001C45C1"/>
    <w:rsid w:val="001C468D"/>
    <w:rsid w:val="001C4F12"/>
    <w:rsid w:val="001C545C"/>
    <w:rsid w:val="001C5B7D"/>
    <w:rsid w:val="001C635E"/>
    <w:rsid w:val="001C6757"/>
    <w:rsid w:val="001C6A8E"/>
    <w:rsid w:val="001C762B"/>
    <w:rsid w:val="001C7F48"/>
    <w:rsid w:val="001D2623"/>
    <w:rsid w:val="001D2CB6"/>
    <w:rsid w:val="001D37D8"/>
    <w:rsid w:val="001D414C"/>
    <w:rsid w:val="001D41AC"/>
    <w:rsid w:val="001D41F4"/>
    <w:rsid w:val="001D5276"/>
    <w:rsid w:val="001D5752"/>
    <w:rsid w:val="001D5B0A"/>
    <w:rsid w:val="001D612E"/>
    <w:rsid w:val="001D65F8"/>
    <w:rsid w:val="001D7492"/>
    <w:rsid w:val="001D7890"/>
    <w:rsid w:val="001E00CC"/>
    <w:rsid w:val="001E0107"/>
    <w:rsid w:val="001E23A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8E"/>
    <w:rsid w:val="001F5180"/>
    <w:rsid w:val="001F573E"/>
    <w:rsid w:val="001F5ED0"/>
    <w:rsid w:val="001F62B2"/>
    <w:rsid w:val="001F6551"/>
    <w:rsid w:val="001F6777"/>
    <w:rsid w:val="001F70BC"/>
    <w:rsid w:val="001F74B8"/>
    <w:rsid w:val="001F78B9"/>
    <w:rsid w:val="001F7BB6"/>
    <w:rsid w:val="001F7C60"/>
    <w:rsid w:val="00200101"/>
    <w:rsid w:val="00200212"/>
    <w:rsid w:val="00200323"/>
    <w:rsid w:val="0020048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C3"/>
    <w:rsid w:val="002140C5"/>
    <w:rsid w:val="00214B9D"/>
    <w:rsid w:val="00214D4B"/>
    <w:rsid w:val="0021565C"/>
    <w:rsid w:val="00215B09"/>
    <w:rsid w:val="00215FB5"/>
    <w:rsid w:val="002163DC"/>
    <w:rsid w:val="00216766"/>
    <w:rsid w:val="00216820"/>
    <w:rsid w:val="00216BFF"/>
    <w:rsid w:val="00217893"/>
    <w:rsid w:val="00220588"/>
    <w:rsid w:val="00220B88"/>
    <w:rsid w:val="002211A8"/>
    <w:rsid w:val="00221235"/>
    <w:rsid w:val="00221CC0"/>
    <w:rsid w:val="0022234B"/>
    <w:rsid w:val="002225F7"/>
    <w:rsid w:val="00223614"/>
    <w:rsid w:val="00223D79"/>
    <w:rsid w:val="00224F0F"/>
    <w:rsid w:val="002256CF"/>
    <w:rsid w:val="002257D8"/>
    <w:rsid w:val="00225BEF"/>
    <w:rsid w:val="002267DE"/>
    <w:rsid w:val="00226AD0"/>
    <w:rsid w:val="002279BC"/>
    <w:rsid w:val="002306AB"/>
    <w:rsid w:val="00231166"/>
    <w:rsid w:val="0023232F"/>
    <w:rsid w:val="00233169"/>
    <w:rsid w:val="0023325B"/>
    <w:rsid w:val="0023335E"/>
    <w:rsid w:val="002338C0"/>
    <w:rsid w:val="002342E3"/>
    <w:rsid w:val="00234717"/>
    <w:rsid w:val="00234920"/>
    <w:rsid w:val="00234B23"/>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1C"/>
    <w:rsid w:val="00253090"/>
    <w:rsid w:val="00253C3C"/>
    <w:rsid w:val="00254895"/>
    <w:rsid w:val="00254B13"/>
    <w:rsid w:val="00255225"/>
    <w:rsid w:val="0025607C"/>
    <w:rsid w:val="002576BB"/>
    <w:rsid w:val="00257DA9"/>
    <w:rsid w:val="00260079"/>
    <w:rsid w:val="002601F1"/>
    <w:rsid w:val="002602D9"/>
    <w:rsid w:val="002603C7"/>
    <w:rsid w:val="002609DE"/>
    <w:rsid w:val="002616A9"/>
    <w:rsid w:val="002617A4"/>
    <w:rsid w:val="002620D1"/>
    <w:rsid w:val="00262386"/>
    <w:rsid w:val="00262B9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1E"/>
    <w:rsid w:val="0027399D"/>
    <w:rsid w:val="00273F59"/>
    <w:rsid w:val="00273F68"/>
    <w:rsid w:val="0027478F"/>
    <w:rsid w:val="00274C8A"/>
    <w:rsid w:val="00274E50"/>
    <w:rsid w:val="0027575B"/>
    <w:rsid w:val="00275B72"/>
    <w:rsid w:val="00277535"/>
    <w:rsid w:val="00277634"/>
    <w:rsid w:val="0027776A"/>
    <w:rsid w:val="002779A1"/>
    <w:rsid w:val="00277C15"/>
    <w:rsid w:val="00280265"/>
    <w:rsid w:val="00280604"/>
    <w:rsid w:val="00280AF0"/>
    <w:rsid w:val="00281309"/>
    <w:rsid w:val="00281735"/>
    <w:rsid w:val="002827A2"/>
    <w:rsid w:val="002827D7"/>
    <w:rsid w:val="002827E4"/>
    <w:rsid w:val="00282C67"/>
    <w:rsid w:val="00282E1F"/>
    <w:rsid w:val="00283391"/>
    <w:rsid w:val="0028350D"/>
    <w:rsid w:val="0028396B"/>
    <w:rsid w:val="00283C6E"/>
    <w:rsid w:val="00283D6A"/>
    <w:rsid w:val="00284221"/>
    <w:rsid w:val="00284376"/>
    <w:rsid w:val="002847F1"/>
    <w:rsid w:val="00285B02"/>
    <w:rsid w:val="00285E5E"/>
    <w:rsid w:val="002907D9"/>
    <w:rsid w:val="00290850"/>
    <w:rsid w:val="00290E7C"/>
    <w:rsid w:val="00290F12"/>
    <w:rsid w:val="00291DCB"/>
    <w:rsid w:val="0029216D"/>
    <w:rsid w:val="002926A1"/>
    <w:rsid w:val="00292A00"/>
    <w:rsid w:val="002933CB"/>
    <w:rsid w:val="00294B97"/>
    <w:rsid w:val="00294BE3"/>
    <w:rsid w:val="002955C5"/>
    <w:rsid w:val="002960E2"/>
    <w:rsid w:val="002970CF"/>
    <w:rsid w:val="0029712D"/>
    <w:rsid w:val="00297490"/>
    <w:rsid w:val="002974D4"/>
    <w:rsid w:val="002A00F8"/>
    <w:rsid w:val="002A1EB6"/>
    <w:rsid w:val="002A2125"/>
    <w:rsid w:val="002A25D9"/>
    <w:rsid w:val="002A3B3E"/>
    <w:rsid w:val="002A3C89"/>
    <w:rsid w:val="002A43AA"/>
    <w:rsid w:val="002A4AC9"/>
    <w:rsid w:val="002A5143"/>
    <w:rsid w:val="002A54A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6C6"/>
    <w:rsid w:val="002B49CA"/>
    <w:rsid w:val="002B4DFD"/>
    <w:rsid w:val="002B6251"/>
    <w:rsid w:val="002B6B9E"/>
    <w:rsid w:val="002B6FF7"/>
    <w:rsid w:val="002B75F7"/>
    <w:rsid w:val="002C14FC"/>
    <w:rsid w:val="002C17A0"/>
    <w:rsid w:val="002C1F0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193"/>
    <w:rsid w:val="002C72BF"/>
    <w:rsid w:val="002C7383"/>
    <w:rsid w:val="002D0C89"/>
    <w:rsid w:val="002D1083"/>
    <w:rsid w:val="002D1150"/>
    <w:rsid w:val="002D1C99"/>
    <w:rsid w:val="002D1EFA"/>
    <w:rsid w:val="002D22E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86"/>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73"/>
    <w:rsid w:val="00300FEF"/>
    <w:rsid w:val="00301185"/>
    <w:rsid w:val="003011CE"/>
    <w:rsid w:val="00301B49"/>
    <w:rsid w:val="0030230E"/>
    <w:rsid w:val="003026D8"/>
    <w:rsid w:val="0030313E"/>
    <w:rsid w:val="00303C2A"/>
    <w:rsid w:val="00303D02"/>
    <w:rsid w:val="003049FC"/>
    <w:rsid w:val="00304E45"/>
    <w:rsid w:val="00305137"/>
    <w:rsid w:val="00306737"/>
    <w:rsid w:val="00306D9F"/>
    <w:rsid w:val="00306F87"/>
    <w:rsid w:val="003074D1"/>
    <w:rsid w:val="00307836"/>
    <w:rsid w:val="003101E1"/>
    <w:rsid w:val="00310753"/>
    <w:rsid w:val="0031109D"/>
    <w:rsid w:val="00311111"/>
    <w:rsid w:val="003127FC"/>
    <w:rsid w:val="0031284C"/>
    <w:rsid w:val="00312E24"/>
    <w:rsid w:val="00312FEE"/>
    <w:rsid w:val="00313947"/>
    <w:rsid w:val="00313A09"/>
    <w:rsid w:val="00313C2B"/>
    <w:rsid w:val="0031420A"/>
    <w:rsid w:val="003146AA"/>
    <w:rsid w:val="00314958"/>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25"/>
    <w:rsid w:val="00331ED1"/>
    <w:rsid w:val="00332876"/>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7E3"/>
    <w:rsid w:val="00344F46"/>
    <w:rsid w:val="00345141"/>
    <w:rsid w:val="003451F8"/>
    <w:rsid w:val="003453C2"/>
    <w:rsid w:val="00346410"/>
    <w:rsid w:val="00347C70"/>
    <w:rsid w:val="00350286"/>
    <w:rsid w:val="0035041E"/>
    <w:rsid w:val="0035061A"/>
    <w:rsid w:val="00350730"/>
    <w:rsid w:val="003509FE"/>
    <w:rsid w:val="00351D68"/>
    <w:rsid w:val="00352626"/>
    <w:rsid w:val="00352C78"/>
    <w:rsid w:val="003536CF"/>
    <w:rsid w:val="003536EB"/>
    <w:rsid w:val="00353A48"/>
    <w:rsid w:val="00353D1B"/>
    <w:rsid w:val="00354AB4"/>
    <w:rsid w:val="00355501"/>
    <w:rsid w:val="00355677"/>
    <w:rsid w:val="00355743"/>
    <w:rsid w:val="00355846"/>
    <w:rsid w:val="003559E0"/>
    <w:rsid w:val="00356D0D"/>
    <w:rsid w:val="003576C1"/>
    <w:rsid w:val="00357BB8"/>
    <w:rsid w:val="00357C23"/>
    <w:rsid w:val="0036006C"/>
    <w:rsid w:val="003600F2"/>
    <w:rsid w:val="00360605"/>
    <w:rsid w:val="00360DB9"/>
    <w:rsid w:val="00360F9B"/>
    <w:rsid w:val="00361525"/>
    <w:rsid w:val="003617F1"/>
    <w:rsid w:val="00362719"/>
    <w:rsid w:val="00363134"/>
    <w:rsid w:val="00365384"/>
    <w:rsid w:val="003660B8"/>
    <w:rsid w:val="00366690"/>
    <w:rsid w:val="00366F9C"/>
    <w:rsid w:val="003671C3"/>
    <w:rsid w:val="00367601"/>
    <w:rsid w:val="003702E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189"/>
    <w:rsid w:val="0037632B"/>
    <w:rsid w:val="00376628"/>
    <w:rsid w:val="0037663C"/>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59"/>
    <w:rsid w:val="003833CD"/>
    <w:rsid w:val="0038349B"/>
    <w:rsid w:val="003835F5"/>
    <w:rsid w:val="00384F5A"/>
    <w:rsid w:val="00385D49"/>
    <w:rsid w:val="00386E76"/>
    <w:rsid w:val="003875BB"/>
    <w:rsid w:val="003903FB"/>
    <w:rsid w:val="00390B20"/>
    <w:rsid w:val="00390C56"/>
    <w:rsid w:val="0039114B"/>
    <w:rsid w:val="00391755"/>
    <w:rsid w:val="0039183A"/>
    <w:rsid w:val="00391C83"/>
    <w:rsid w:val="00391FE7"/>
    <w:rsid w:val="0039299B"/>
    <w:rsid w:val="00393698"/>
    <w:rsid w:val="0039371E"/>
    <w:rsid w:val="00393C34"/>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094"/>
    <w:rsid w:val="003B5B6D"/>
    <w:rsid w:val="003B6924"/>
    <w:rsid w:val="003B73B7"/>
    <w:rsid w:val="003B7634"/>
    <w:rsid w:val="003B78AD"/>
    <w:rsid w:val="003C0165"/>
    <w:rsid w:val="003C018A"/>
    <w:rsid w:val="003C07A3"/>
    <w:rsid w:val="003C126F"/>
    <w:rsid w:val="003C1AB1"/>
    <w:rsid w:val="003C1B53"/>
    <w:rsid w:val="003C1BFB"/>
    <w:rsid w:val="003C20E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B8C"/>
    <w:rsid w:val="003D33F6"/>
    <w:rsid w:val="003D346C"/>
    <w:rsid w:val="003D3597"/>
    <w:rsid w:val="003D4196"/>
    <w:rsid w:val="003D490C"/>
    <w:rsid w:val="003D4CB7"/>
    <w:rsid w:val="003D4F69"/>
    <w:rsid w:val="003D517C"/>
    <w:rsid w:val="003D5A05"/>
    <w:rsid w:val="003D5EC9"/>
    <w:rsid w:val="003D6258"/>
    <w:rsid w:val="003D6501"/>
    <w:rsid w:val="003D6BCA"/>
    <w:rsid w:val="003D6DF2"/>
    <w:rsid w:val="003D74E8"/>
    <w:rsid w:val="003D7649"/>
    <w:rsid w:val="003D7DD9"/>
    <w:rsid w:val="003E0A08"/>
    <w:rsid w:val="003E0AF4"/>
    <w:rsid w:val="003E0FEA"/>
    <w:rsid w:val="003E1160"/>
    <w:rsid w:val="003E1371"/>
    <w:rsid w:val="003E1D80"/>
    <w:rsid w:val="003E2280"/>
    <w:rsid w:val="003E23F7"/>
    <w:rsid w:val="003E2796"/>
    <w:rsid w:val="003E3239"/>
    <w:rsid w:val="003E4314"/>
    <w:rsid w:val="003E436D"/>
    <w:rsid w:val="003E4AC7"/>
    <w:rsid w:val="003E4DB9"/>
    <w:rsid w:val="003E51C1"/>
    <w:rsid w:val="003E609D"/>
    <w:rsid w:val="003E6626"/>
    <w:rsid w:val="003E664F"/>
    <w:rsid w:val="003E713F"/>
    <w:rsid w:val="003E71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04"/>
    <w:rsid w:val="003F5489"/>
    <w:rsid w:val="003F54D8"/>
    <w:rsid w:val="003F5913"/>
    <w:rsid w:val="003F740A"/>
    <w:rsid w:val="003F7BA0"/>
    <w:rsid w:val="003F7FE3"/>
    <w:rsid w:val="00400269"/>
    <w:rsid w:val="004017E7"/>
    <w:rsid w:val="00401CAD"/>
    <w:rsid w:val="004022F2"/>
    <w:rsid w:val="00402385"/>
    <w:rsid w:val="0040276A"/>
    <w:rsid w:val="004038D3"/>
    <w:rsid w:val="00403A0D"/>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AFB"/>
    <w:rsid w:val="004157B6"/>
    <w:rsid w:val="0041613F"/>
    <w:rsid w:val="0041685F"/>
    <w:rsid w:val="00416CD6"/>
    <w:rsid w:val="00416D08"/>
    <w:rsid w:val="004170BC"/>
    <w:rsid w:val="00417604"/>
    <w:rsid w:val="0042041A"/>
    <w:rsid w:val="00421D7D"/>
    <w:rsid w:val="00424668"/>
    <w:rsid w:val="0042470D"/>
    <w:rsid w:val="00424B94"/>
    <w:rsid w:val="00424C4C"/>
    <w:rsid w:val="004252AF"/>
    <w:rsid w:val="0042578B"/>
    <w:rsid w:val="004257A5"/>
    <w:rsid w:val="00425CFB"/>
    <w:rsid w:val="0042654C"/>
    <w:rsid w:val="0042788E"/>
    <w:rsid w:val="00431627"/>
    <w:rsid w:val="00432574"/>
    <w:rsid w:val="0043288C"/>
    <w:rsid w:val="0043335A"/>
    <w:rsid w:val="00433991"/>
    <w:rsid w:val="00433A4A"/>
    <w:rsid w:val="00433FD7"/>
    <w:rsid w:val="004344CB"/>
    <w:rsid w:val="00434587"/>
    <w:rsid w:val="0043483A"/>
    <w:rsid w:val="004350A5"/>
    <w:rsid w:val="004350FA"/>
    <w:rsid w:val="00435186"/>
    <w:rsid w:val="00435437"/>
    <w:rsid w:val="004356A8"/>
    <w:rsid w:val="00435BA5"/>
    <w:rsid w:val="00436201"/>
    <w:rsid w:val="004375A5"/>
    <w:rsid w:val="00437883"/>
    <w:rsid w:val="00441140"/>
    <w:rsid w:val="00441581"/>
    <w:rsid w:val="004417E5"/>
    <w:rsid w:val="00442E06"/>
    <w:rsid w:val="00442F8D"/>
    <w:rsid w:val="004430FC"/>
    <w:rsid w:val="004432C7"/>
    <w:rsid w:val="00443DE5"/>
    <w:rsid w:val="00443FA8"/>
    <w:rsid w:val="00443FEB"/>
    <w:rsid w:val="00444241"/>
    <w:rsid w:val="00444CAF"/>
    <w:rsid w:val="00444DC8"/>
    <w:rsid w:val="00445041"/>
    <w:rsid w:val="00445162"/>
    <w:rsid w:val="00445179"/>
    <w:rsid w:val="00446423"/>
    <w:rsid w:val="00446913"/>
    <w:rsid w:val="00446A35"/>
    <w:rsid w:val="00447B36"/>
    <w:rsid w:val="00447D54"/>
    <w:rsid w:val="00450415"/>
    <w:rsid w:val="0045073B"/>
    <w:rsid w:val="00450767"/>
    <w:rsid w:val="004512A8"/>
    <w:rsid w:val="0045134B"/>
    <w:rsid w:val="004516A3"/>
    <w:rsid w:val="00451781"/>
    <w:rsid w:val="0045184C"/>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A16"/>
    <w:rsid w:val="004610B3"/>
    <w:rsid w:val="00461904"/>
    <w:rsid w:val="00461CE4"/>
    <w:rsid w:val="004624F4"/>
    <w:rsid w:val="00462587"/>
    <w:rsid w:val="00462F32"/>
    <w:rsid w:val="00463465"/>
    <w:rsid w:val="004635E0"/>
    <w:rsid w:val="00463897"/>
    <w:rsid w:val="004642FA"/>
    <w:rsid w:val="00464400"/>
    <w:rsid w:val="0046472C"/>
    <w:rsid w:val="00465067"/>
    <w:rsid w:val="004658BF"/>
    <w:rsid w:val="00467449"/>
    <w:rsid w:val="00467B1D"/>
    <w:rsid w:val="00467FCB"/>
    <w:rsid w:val="0047047D"/>
    <w:rsid w:val="00471043"/>
    <w:rsid w:val="004712B7"/>
    <w:rsid w:val="004713B5"/>
    <w:rsid w:val="004720C4"/>
    <w:rsid w:val="00472910"/>
    <w:rsid w:val="00472F7A"/>
    <w:rsid w:val="00472F8C"/>
    <w:rsid w:val="0047399D"/>
    <w:rsid w:val="00473DA9"/>
    <w:rsid w:val="00473E2B"/>
    <w:rsid w:val="004745B4"/>
    <w:rsid w:val="00475262"/>
    <w:rsid w:val="0047554A"/>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65B"/>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1E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4C"/>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86D"/>
    <w:rsid w:val="004C7B66"/>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B92"/>
    <w:rsid w:val="004E1135"/>
    <w:rsid w:val="004E13EA"/>
    <w:rsid w:val="004E1E30"/>
    <w:rsid w:val="004E1FB0"/>
    <w:rsid w:val="004E2034"/>
    <w:rsid w:val="004E2171"/>
    <w:rsid w:val="004E2550"/>
    <w:rsid w:val="004E3243"/>
    <w:rsid w:val="004E341E"/>
    <w:rsid w:val="004E4023"/>
    <w:rsid w:val="004E413A"/>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83"/>
    <w:rsid w:val="004F30E1"/>
    <w:rsid w:val="004F33F0"/>
    <w:rsid w:val="004F4A7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244"/>
    <w:rsid w:val="005070CC"/>
    <w:rsid w:val="0050724C"/>
    <w:rsid w:val="00507441"/>
    <w:rsid w:val="00507DC9"/>
    <w:rsid w:val="005107DF"/>
    <w:rsid w:val="0051113D"/>
    <w:rsid w:val="0051148D"/>
    <w:rsid w:val="005117A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8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53"/>
    <w:rsid w:val="00527D50"/>
    <w:rsid w:val="00530103"/>
    <w:rsid w:val="00530629"/>
    <w:rsid w:val="00530BB3"/>
    <w:rsid w:val="00530FFF"/>
    <w:rsid w:val="005311C6"/>
    <w:rsid w:val="005314C1"/>
    <w:rsid w:val="005315A7"/>
    <w:rsid w:val="005321FB"/>
    <w:rsid w:val="0053254A"/>
    <w:rsid w:val="00532DF8"/>
    <w:rsid w:val="005332CF"/>
    <w:rsid w:val="00533300"/>
    <w:rsid w:val="005334CF"/>
    <w:rsid w:val="00533865"/>
    <w:rsid w:val="00533C4A"/>
    <w:rsid w:val="005346BB"/>
    <w:rsid w:val="00535763"/>
    <w:rsid w:val="005357BB"/>
    <w:rsid w:val="00535EC7"/>
    <w:rsid w:val="005377B5"/>
    <w:rsid w:val="005379E7"/>
    <w:rsid w:val="00537A4A"/>
    <w:rsid w:val="00540094"/>
    <w:rsid w:val="005404A6"/>
    <w:rsid w:val="00540743"/>
    <w:rsid w:val="00540C9A"/>
    <w:rsid w:val="0054132A"/>
    <w:rsid w:val="005415E4"/>
    <w:rsid w:val="00541941"/>
    <w:rsid w:val="00541BC4"/>
    <w:rsid w:val="005420ED"/>
    <w:rsid w:val="00542A74"/>
    <w:rsid w:val="00543AE0"/>
    <w:rsid w:val="00544659"/>
    <w:rsid w:val="005448A6"/>
    <w:rsid w:val="005464B7"/>
    <w:rsid w:val="00546FDF"/>
    <w:rsid w:val="00547265"/>
    <w:rsid w:val="00547443"/>
    <w:rsid w:val="005505A6"/>
    <w:rsid w:val="005505BF"/>
    <w:rsid w:val="00551B0D"/>
    <w:rsid w:val="00551FA7"/>
    <w:rsid w:val="00553286"/>
    <w:rsid w:val="00553E2C"/>
    <w:rsid w:val="0055476C"/>
    <w:rsid w:val="00556F91"/>
    <w:rsid w:val="0055710D"/>
    <w:rsid w:val="00557458"/>
    <w:rsid w:val="005605D0"/>
    <w:rsid w:val="00560AD2"/>
    <w:rsid w:val="00561265"/>
    <w:rsid w:val="00561B70"/>
    <w:rsid w:val="00561DBA"/>
    <w:rsid w:val="00562B41"/>
    <w:rsid w:val="00562F0D"/>
    <w:rsid w:val="0056365F"/>
    <w:rsid w:val="0056375F"/>
    <w:rsid w:val="00563B8D"/>
    <w:rsid w:val="00563DE6"/>
    <w:rsid w:val="00563F3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A"/>
    <w:rsid w:val="00570722"/>
    <w:rsid w:val="0057118D"/>
    <w:rsid w:val="0057158C"/>
    <w:rsid w:val="005717E5"/>
    <w:rsid w:val="005717E7"/>
    <w:rsid w:val="0057188A"/>
    <w:rsid w:val="00571B79"/>
    <w:rsid w:val="00571EE0"/>
    <w:rsid w:val="00572AF3"/>
    <w:rsid w:val="00574529"/>
    <w:rsid w:val="005753B6"/>
    <w:rsid w:val="00575DFE"/>
    <w:rsid w:val="005769FF"/>
    <w:rsid w:val="00576E44"/>
    <w:rsid w:val="0057745D"/>
    <w:rsid w:val="00577925"/>
    <w:rsid w:val="00577A72"/>
    <w:rsid w:val="005801BF"/>
    <w:rsid w:val="005806D2"/>
    <w:rsid w:val="00582CE9"/>
    <w:rsid w:val="00583195"/>
    <w:rsid w:val="0058377F"/>
    <w:rsid w:val="00583982"/>
    <w:rsid w:val="00583B84"/>
    <w:rsid w:val="00583CA7"/>
    <w:rsid w:val="00584DCA"/>
    <w:rsid w:val="0058525D"/>
    <w:rsid w:val="00585C84"/>
    <w:rsid w:val="00585F18"/>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FF1"/>
    <w:rsid w:val="005A253D"/>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FB"/>
    <w:rsid w:val="005C52A4"/>
    <w:rsid w:val="005C5BD5"/>
    <w:rsid w:val="005C6C2A"/>
    <w:rsid w:val="005C6D8F"/>
    <w:rsid w:val="005D010B"/>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89"/>
    <w:rsid w:val="005E6C99"/>
    <w:rsid w:val="005F03EF"/>
    <w:rsid w:val="005F03F3"/>
    <w:rsid w:val="005F0B78"/>
    <w:rsid w:val="005F0C8A"/>
    <w:rsid w:val="005F0E6E"/>
    <w:rsid w:val="005F1245"/>
    <w:rsid w:val="005F13F0"/>
    <w:rsid w:val="005F1492"/>
    <w:rsid w:val="005F152B"/>
    <w:rsid w:val="005F17E7"/>
    <w:rsid w:val="005F1950"/>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04"/>
    <w:rsid w:val="005F68D4"/>
    <w:rsid w:val="005F6991"/>
    <w:rsid w:val="005F70E4"/>
    <w:rsid w:val="005F7EBF"/>
    <w:rsid w:val="006015A1"/>
    <w:rsid w:val="006015E1"/>
    <w:rsid w:val="00601B91"/>
    <w:rsid w:val="00601DD0"/>
    <w:rsid w:val="0060200D"/>
    <w:rsid w:val="006034D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73"/>
    <w:rsid w:val="0062231D"/>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1C"/>
    <w:rsid w:val="00636208"/>
    <w:rsid w:val="006375BD"/>
    <w:rsid w:val="00637F68"/>
    <w:rsid w:val="00640399"/>
    <w:rsid w:val="00640DBD"/>
    <w:rsid w:val="0064156E"/>
    <w:rsid w:val="0064169B"/>
    <w:rsid w:val="0064259A"/>
    <w:rsid w:val="00642683"/>
    <w:rsid w:val="006428CA"/>
    <w:rsid w:val="00642E25"/>
    <w:rsid w:val="00642E5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77"/>
    <w:rsid w:val="006638AF"/>
    <w:rsid w:val="00664184"/>
    <w:rsid w:val="006647B9"/>
    <w:rsid w:val="00664C39"/>
    <w:rsid w:val="0066500F"/>
    <w:rsid w:val="00665508"/>
    <w:rsid w:val="00665D82"/>
    <w:rsid w:val="00667AC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E67"/>
    <w:rsid w:val="00692F9F"/>
    <w:rsid w:val="006932C2"/>
    <w:rsid w:val="00693481"/>
    <w:rsid w:val="006937F3"/>
    <w:rsid w:val="00693BF3"/>
    <w:rsid w:val="00693D4F"/>
    <w:rsid w:val="006942B0"/>
    <w:rsid w:val="006944F4"/>
    <w:rsid w:val="00694911"/>
    <w:rsid w:val="00696781"/>
    <w:rsid w:val="006967C9"/>
    <w:rsid w:val="00696EED"/>
    <w:rsid w:val="006974CE"/>
    <w:rsid w:val="00697F23"/>
    <w:rsid w:val="00697FA2"/>
    <w:rsid w:val="006A049B"/>
    <w:rsid w:val="006A1307"/>
    <w:rsid w:val="006A13BA"/>
    <w:rsid w:val="006A2327"/>
    <w:rsid w:val="006A2889"/>
    <w:rsid w:val="006A3033"/>
    <w:rsid w:val="006A4AF7"/>
    <w:rsid w:val="006A58FD"/>
    <w:rsid w:val="006A59EE"/>
    <w:rsid w:val="006A5FCC"/>
    <w:rsid w:val="006A6750"/>
    <w:rsid w:val="006A675A"/>
    <w:rsid w:val="006A737F"/>
    <w:rsid w:val="006A7476"/>
    <w:rsid w:val="006A7D03"/>
    <w:rsid w:val="006B019A"/>
    <w:rsid w:val="006B02BE"/>
    <w:rsid w:val="006B0411"/>
    <w:rsid w:val="006B1DCD"/>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55"/>
    <w:rsid w:val="006C0B42"/>
    <w:rsid w:val="006C0F06"/>
    <w:rsid w:val="006C176F"/>
    <w:rsid w:val="006C1CEA"/>
    <w:rsid w:val="006C2ED7"/>
    <w:rsid w:val="006C3B38"/>
    <w:rsid w:val="006C4A69"/>
    <w:rsid w:val="006C4B06"/>
    <w:rsid w:val="006C5611"/>
    <w:rsid w:val="006C571E"/>
    <w:rsid w:val="006C5D8A"/>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5F4"/>
    <w:rsid w:val="006D6694"/>
    <w:rsid w:val="006D675E"/>
    <w:rsid w:val="006D6A19"/>
    <w:rsid w:val="006D737E"/>
    <w:rsid w:val="006E04DD"/>
    <w:rsid w:val="006E0DEA"/>
    <w:rsid w:val="006E1496"/>
    <w:rsid w:val="006E1CFB"/>
    <w:rsid w:val="006E202E"/>
    <w:rsid w:val="006E28D7"/>
    <w:rsid w:val="006E2957"/>
    <w:rsid w:val="006E2F05"/>
    <w:rsid w:val="006E3394"/>
    <w:rsid w:val="006E5188"/>
    <w:rsid w:val="006E533D"/>
    <w:rsid w:val="006E6365"/>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14"/>
    <w:rsid w:val="00702FDC"/>
    <w:rsid w:val="00703132"/>
    <w:rsid w:val="00703430"/>
    <w:rsid w:val="0070349D"/>
    <w:rsid w:val="00704310"/>
    <w:rsid w:val="007046CE"/>
    <w:rsid w:val="0070681D"/>
    <w:rsid w:val="00706BD5"/>
    <w:rsid w:val="00706F4D"/>
    <w:rsid w:val="00707712"/>
    <w:rsid w:val="007101B7"/>
    <w:rsid w:val="00710357"/>
    <w:rsid w:val="00710F05"/>
    <w:rsid w:val="0071157E"/>
    <w:rsid w:val="007117A7"/>
    <w:rsid w:val="007128D8"/>
    <w:rsid w:val="007128DA"/>
    <w:rsid w:val="00712D41"/>
    <w:rsid w:val="0071379D"/>
    <w:rsid w:val="00713876"/>
    <w:rsid w:val="007138A6"/>
    <w:rsid w:val="00713C6F"/>
    <w:rsid w:val="00714305"/>
    <w:rsid w:val="007152B7"/>
    <w:rsid w:val="00715821"/>
    <w:rsid w:val="007160DA"/>
    <w:rsid w:val="0071650A"/>
    <w:rsid w:val="0071679C"/>
    <w:rsid w:val="00716F5E"/>
    <w:rsid w:val="00717339"/>
    <w:rsid w:val="00717724"/>
    <w:rsid w:val="00717909"/>
    <w:rsid w:val="00717D94"/>
    <w:rsid w:val="00717DCC"/>
    <w:rsid w:val="007204DB"/>
    <w:rsid w:val="00720AF8"/>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56"/>
    <w:rsid w:val="00725292"/>
    <w:rsid w:val="00725616"/>
    <w:rsid w:val="00725A44"/>
    <w:rsid w:val="00725AB6"/>
    <w:rsid w:val="00725D1E"/>
    <w:rsid w:val="00726D3A"/>
    <w:rsid w:val="00726E9F"/>
    <w:rsid w:val="007270DC"/>
    <w:rsid w:val="00727CEA"/>
    <w:rsid w:val="00730548"/>
    <w:rsid w:val="007317B5"/>
    <w:rsid w:val="0073210C"/>
    <w:rsid w:val="007321DE"/>
    <w:rsid w:val="0073238A"/>
    <w:rsid w:val="00733758"/>
    <w:rsid w:val="00734737"/>
    <w:rsid w:val="007349E0"/>
    <w:rsid w:val="00734BBA"/>
    <w:rsid w:val="00735C77"/>
    <w:rsid w:val="00735E40"/>
    <w:rsid w:val="0073602A"/>
    <w:rsid w:val="0073676A"/>
    <w:rsid w:val="007367F6"/>
    <w:rsid w:val="00736E4C"/>
    <w:rsid w:val="00736E71"/>
    <w:rsid w:val="00736EA4"/>
    <w:rsid w:val="0073711D"/>
    <w:rsid w:val="0073778F"/>
    <w:rsid w:val="00741AE2"/>
    <w:rsid w:val="007422EF"/>
    <w:rsid w:val="00742B71"/>
    <w:rsid w:val="00742F8F"/>
    <w:rsid w:val="00743205"/>
    <w:rsid w:val="0074401D"/>
    <w:rsid w:val="0074429A"/>
    <w:rsid w:val="0074475B"/>
    <w:rsid w:val="007449CC"/>
    <w:rsid w:val="00744D22"/>
    <w:rsid w:val="00744F76"/>
    <w:rsid w:val="00745110"/>
    <w:rsid w:val="00746011"/>
    <w:rsid w:val="007461B1"/>
    <w:rsid w:val="007466F8"/>
    <w:rsid w:val="00747175"/>
    <w:rsid w:val="0074743B"/>
    <w:rsid w:val="00747663"/>
    <w:rsid w:val="00747A97"/>
    <w:rsid w:val="00750BFE"/>
    <w:rsid w:val="00751799"/>
    <w:rsid w:val="00751B7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48D"/>
    <w:rsid w:val="00771A43"/>
    <w:rsid w:val="00771D7A"/>
    <w:rsid w:val="00771EC8"/>
    <w:rsid w:val="007720C2"/>
    <w:rsid w:val="007731F0"/>
    <w:rsid w:val="007740AD"/>
    <w:rsid w:val="00774AA5"/>
    <w:rsid w:val="0077554C"/>
    <w:rsid w:val="00775B59"/>
    <w:rsid w:val="00775FC3"/>
    <w:rsid w:val="007763E1"/>
    <w:rsid w:val="00777670"/>
    <w:rsid w:val="00777DC5"/>
    <w:rsid w:val="00777EA3"/>
    <w:rsid w:val="00780F8E"/>
    <w:rsid w:val="00781771"/>
    <w:rsid w:val="00782B3B"/>
    <w:rsid w:val="00782BF8"/>
    <w:rsid w:val="00782DCD"/>
    <w:rsid w:val="007834AA"/>
    <w:rsid w:val="00783536"/>
    <w:rsid w:val="00783C19"/>
    <w:rsid w:val="0078453C"/>
    <w:rsid w:val="00785329"/>
    <w:rsid w:val="0078582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184"/>
    <w:rsid w:val="007A739D"/>
    <w:rsid w:val="007A78AC"/>
    <w:rsid w:val="007A7D55"/>
    <w:rsid w:val="007A7E8A"/>
    <w:rsid w:val="007B018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545"/>
    <w:rsid w:val="007C1C57"/>
    <w:rsid w:val="007C27D8"/>
    <w:rsid w:val="007C348D"/>
    <w:rsid w:val="007C354F"/>
    <w:rsid w:val="007C3B9B"/>
    <w:rsid w:val="007C4A8E"/>
    <w:rsid w:val="007C4B16"/>
    <w:rsid w:val="007C4EA7"/>
    <w:rsid w:val="007C4F49"/>
    <w:rsid w:val="007C4FA1"/>
    <w:rsid w:val="007C50E5"/>
    <w:rsid w:val="007C5376"/>
    <w:rsid w:val="007C65CC"/>
    <w:rsid w:val="007C7A8A"/>
    <w:rsid w:val="007C7D60"/>
    <w:rsid w:val="007C7DA5"/>
    <w:rsid w:val="007D0225"/>
    <w:rsid w:val="007D0F6B"/>
    <w:rsid w:val="007D1221"/>
    <w:rsid w:val="007D1BAE"/>
    <w:rsid w:val="007D3E2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FF2"/>
    <w:rsid w:val="007F1543"/>
    <w:rsid w:val="007F15DD"/>
    <w:rsid w:val="007F1A0D"/>
    <w:rsid w:val="007F1B2E"/>
    <w:rsid w:val="007F1B84"/>
    <w:rsid w:val="007F2091"/>
    <w:rsid w:val="007F2173"/>
    <w:rsid w:val="007F2491"/>
    <w:rsid w:val="007F2536"/>
    <w:rsid w:val="007F260D"/>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6C9"/>
    <w:rsid w:val="00807B75"/>
    <w:rsid w:val="00810237"/>
    <w:rsid w:val="00810AF3"/>
    <w:rsid w:val="00813105"/>
    <w:rsid w:val="0081313A"/>
    <w:rsid w:val="0081425E"/>
    <w:rsid w:val="008142E7"/>
    <w:rsid w:val="00814604"/>
    <w:rsid w:val="008147A8"/>
    <w:rsid w:val="00814C2C"/>
    <w:rsid w:val="00814F72"/>
    <w:rsid w:val="008150F0"/>
    <w:rsid w:val="0081570A"/>
    <w:rsid w:val="00815D5F"/>
    <w:rsid w:val="00816329"/>
    <w:rsid w:val="008176D9"/>
    <w:rsid w:val="00817D5A"/>
    <w:rsid w:val="00820E3C"/>
    <w:rsid w:val="008216CF"/>
    <w:rsid w:val="00821BB1"/>
    <w:rsid w:val="008223F8"/>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C2"/>
    <w:rsid w:val="00846788"/>
    <w:rsid w:val="008475C6"/>
    <w:rsid w:val="008505E9"/>
    <w:rsid w:val="00851498"/>
    <w:rsid w:val="00851585"/>
    <w:rsid w:val="00851768"/>
    <w:rsid w:val="008517B7"/>
    <w:rsid w:val="00852202"/>
    <w:rsid w:val="00852EA9"/>
    <w:rsid w:val="00852F58"/>
    <w:rsid w:val="0085364E"/>
    <w:rsid w:val="0085372A"/>
    <w:rsid w:val="008540C3"/>
    <w:rsid w:val="0085443F"/>
    <w:rsid w:val="00855F05"/>
    <w:rsid w:val="008563C3"/>
    <w:rsid w:val="0085681A"/>
    <w:rsid w:val="00856832"/>
    <w:rsid w:val="00856CFA"/>
    <w:rsid w:val="008576A8"/>
    <w:rsid w:val="00857DE3"/>
    <w:rsid w:val="00860069"/>
    <w:rsid w:val="008601A5"/>
    <w:rsid w:val="00860F5E"/>
    <w:rsid w:val="00861205"/>
    <w:rsid w:val="00861C17"/>
    <w:rsid w:val="00861F49"/>
    <w:rsid w:val="0086202D"/>
    <w:rsid w:val="00862274"/>
    <w:rsid w:val="00862DB8"/>
    <w:rsid w:val="0086303D"/>
    <w:rsid w:val="00863746"/>
    <w:rsid w:val="008638DF"/>
    <w:rsid w:val="00864390"/>
    <w:rsid w:val="008643DD"/>
    <w:rsid w:val="0086518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07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2C"/>
    <w:rsid w:val="008877C1"/>
    <w:rsid w:val="00887B5D"/>
    <w:rsid w:val="008919DA"/>
    <w:rsid w:val="00891A20"/>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942"/>
    <w:rsid w:val="008A1AB1"/>
    <w:rsid w:val="008A1D5F"/>
    <w:rsid w:val="008A216D"/>
    <w:rsid w:val="008A2970"/>
    <w:rsid w:val="008A2DF5"/>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DDA"/>
    <w:rsid w:val="008B7190"/>
    <w:rsid w:val="008B7377"/>
    <w:rsid w:val="008B786C"/>
    <w:rsid w:val="008C0424"/>
    <w:rsid w:val="008C07E7"/>
    <w:rsid w:val="008C0807"/>
    <w:rsid w:val="008C0A0F"/>
    <w:rsid w:val="008C0CD5"/>
    <w:rsid w:val="008C1865"/>
    <w:rsid w:val="008C1D31"/>
    <w:rsid w:val="008C1E31"/>
    <w:rsid w:val="008C230B"/>
    <w:rsid w:val="008C23CE"/>
    <w:rsid w:val="008C2A3F"/>
    <w:rsid w:val="008C3160"/>
    <w:rsid w:val="008C39ED"/>
    <w:rsid w:val="008C3D60"/>
    <w:rsid w:val="008C3FB4"/>
    <w:rsid w:val="008C4071"/>
    <w:rsid w:val="008C47D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189"/>
    <w:rsid w:val="008D454C"/>
    <w:rsid w:val="008D6CD3"/>
    <w:rsid w:val="008D6DD2"/>
    <w:rsid w:val="008D6F67"/>
    <w:rsid w:val="008D6FCC"/>
    <w:rsid w:val="008D704D"/>
    <w:rsid w:val="008E02C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18F2"/>
    <w:rsid w:val="008F1942"/>
    <w:rsid w:val="008F1C0B"/>
    <w:rsid w:val="008F242E"/>
    <w:rsid w:val="008F2477"/>
    <w:rsid w:val="008F27A4"/>
    <w:rsid w:val="008F2900"/>
    <w:rsid w:val="008F32D0"/>
    <w:rsid w:val="008F34D6"/>
    <w:rsid w:val="008F35AA"/>
    <w:rsid w:val="008F378E"/>
    <w:rsid w:val="008F38C8"/>
    <w:rsid w:val="008F4194"/>
    <w:rsid w:val="008F4D52"/>
    <w:rsid w:val="008F5160"/>
    <w:rsid w:val="008F52B3"/>
    <w:rsid w:val="008F52FB"/>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B8E"/>
    <w:rsid w:val="00910C39"/>
    <w:rsid w:val="00911332"/>
    <w:rsid w:val="00911B90"/>
    <w:rsid w:val="00911C54"/>
    <w:rsid w:val="00911C85"/>
    <w:rsid w:val="009122A7"/>
    <w:rsid w:val="00912795"/>
    <w:rsid w:val="00913029"/>
    <w:rsid w:val="00913EE3"/>
    <w:rsid w:val="009142CB"/>
    <w:rsid w:val="00914D3F"/>
    <w:rsid w:val="009152F5"/>
    <w:rsid w:val="0091557F"/>
    <w:rsid w:val="00915945"/>
    <w:rsid w:val="00915AF0"/>
    <w:rsid w:val="0091615C"/>
    <w:rsid w:val="009168EB"/>
    <w:rsid w:val="00916CA4"/>
    <w:rsid w:val="00917759"/>
    <w:rsid w:val="0092026D"/>
    <w:rsid w:val="00920619"/>
    <w:rsid w:val="00920762"/>
    <w:rsid w:val="009207CE"/>
    <w:rsid w:val="00920A13"/>
    <w:rsid w:val="00920DF2"/>
    <w:rsid w:val="009216C5"/>
    <w:rsid w:val="00922326"/>
    <w:rsid w:val="00922922"/>
    <w:rsid w:val="00922C04"/>
    <w:rsid w:val="00923A02"/>
    <w:rsid w:val="00924445"/>
    <w:rsid w:val="00925348"/>
    <w:rsid w:val="00925B89"/>
    <w:rsid w:val="00926213"/>
    <w:rsid w:val="009265B6"/>
    <w:rsid w:val="0092679F"/>
    <w:rsid w:val="0092734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8B"/>
    <w:rsid w:val="009400B9"/>
    <w:rsid w:val="00940EC8"/>
    <w:rsid w:val="00940EF8"/>
    <w:rsid w:val="00942030"/>
    <w:rsid w:val="0094215E"/>
    <w:rsid w:val="00942226"/>
    <w:rsid w:val="00942379"/>
    <w:rsid w:val="009425A7"/>
    <w:rsid w:val="00942662"/>
    <w:rsid w:val="00942B80"/>
    <w:rsid w:val="00942BCA"/>
    <w:rsid w:val="00942C81"/>
    <w:rsid w:val="00943805"/>
    <w:rsid w:val="0094429A"/>
    <w:rsid w:val="00945504"/>
    <w:rsid w:val="00945DFF"/>
    <w:rsid w:val="009465A0"/>
    <w:rsid w:val="00946722"/>
    <w:rsid w:val="009501C3"/>
    <w:rsid w:val="009502BE"/>
    <w:rsid w:val="009502F5"/>
    <w:rsid w:val="00951479"/>
    <w:rsid w:val="0095251F"/>
    <w:rsid w:val="0095321C"/>
    <w:rsid w:val="00953D09"/>
    <w:rsid w:val="00953F2B"/>
    <w:rsid w:val="00954A8F"/>
    <w:rsid w:val="00955067"/>
    <w:rsid w:val="00955109"/>
    <w:rsid w:val="00955F2F"/>
    <w:rsid w:val="00956A4E"/>
    <w:rsid w:val="00956AB5"/>
    <w:rsid w:val="0095726E"/>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05"/>
    <w:rsid w:val="009670AC"/>
    <w:rsid w:val="00967185"/>
    <w:rsid w:val="009700A8"/>
    <w:rsid w:val="009705ED"/>
    <w:rsid w:val="00970624"/>
    <w:rsid w:val="009706D5"/>
    <w:rsid w:val="00970B6A"/>
    <w:rsid w:val="00970BA8"/>
    <w:rsid w:val="00970C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3D0"/>
    <w:rsid w:val="00983A43"/>
    <w:rsid w:val="009841CD"/>
    <w:rsid w:val="009841F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46"/>
    <w:rsid w:val="009A180D"/>
    <w:rsid w:val="009A201E"/>
    <w:rsid w:val="009A3252"/>
    <w:rsid w:val="009A3A73"/>
    <w:rsid w:val="009A43BF"/>
    <w:rsid w:val="009A50B5"/>
    <w:rsid w:val="009A61DC"/>
    <w:rsid w:val="009A6678"/>
    <w:rsid w:val="009A66FD"/>
    <w:rsid w:val="009A7870"/>
    <w:rsid w:val="009A7D11"/>
    <w:rsid w:val="009B0913"/>
    <w:rsid w:val="009B1258"/>
    <w:rsid w:val="009B1FB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96"/>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E"/>
    <w:rsid w:val="009D184C"/>
    <w:rsid w:val="009D2F13"/>
    <w:rsid w:val="009D2F4F"/>
    <w:rsid w:val="009D5909"/>
    <w:rsid w:val="009D5D9E"/>
    <w:rsid w:val="009D61CE"/>
    <w:rsid w:val="009D62CF"/>
    <w:rsid w:val="009D6598"/>
    <w:rsid w:val="009D7294"/>
    <w:rsid w:val="009D73D9"/>
    <w:rsid w:val="009D779F"/>
    <w:rsid w:val="009D788E"/>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5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C3"/>
    <w:rsid w:val="00A215B6"/>
    <w:rsid w:val="00A217B2"/>
    <w:rsid w:val="00A21F3E"/>
    <w:rsid w:val="00A222A1"/>
    <w:rsid w:val="00A23042"/>
    <w:rsid w:val="00A23B71"/>
    <w:rsid w:val="00A23C2A"/>
    <w:rsid w:val="00A23FDF"/>
    <w:rsid w:val="00A24660"/>
    <w:rsid w:val="00A2480E"/>
    <w:rsid w:val="00A24EBE"/>
    <w:rsid w:val="00A24FBA"/>
    <w:rsid w:val="00A25168"/>
    <w:rsid w:val="00A25311"/>
    <w:rsid w:val="00A2534E"/>
    <w:rsid w:val="00A2540A"/>
    <w:rsid w:val="00A25672"/>
    <w:rsid w:val="00A25751"/>
    <w:rsid w:val="00A25D08"/>
    <w:rsid w:val="00A26794"/>
    <w:rsid w:val="00A26F11"/>
    <w:rsid w:val="00A27446"/>
    <w:rsid w:val="00A27846"/>
    <w:rsid w:val="00A27E4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41AC1"/>
    <w:rsid w:val="00A41CA4"/>
    <w:rsid w:val="00A42B33"/>
    <w:rsid w:val="00A42FE7"/>
    <w:rsid w:val="00A43140"/>
    <w:rsid w:val="00A4394E"/>
    <w:rsid w:val="00A43BC1"/>
    <w:rsid w:val="00A43C02"/>
    <w:rsid w:val="00A44166"/>
    <w:rsid w:val="00A445CD"/>
    <w:rsid w:val="00A44C01"/>
    <w:rsid w:val="00A45433"/>
    <w:rsid w:val="00A4580A"/>
    <w:rsid w:val="00A4599F"/>
    <w:rsid w:val="00A4619E"/>
    <w:rsid w:val="00A466F1"/>
    <w:rsid w:val="00A4672B"/>
    <w:rsid w:val="00A478DF"/>
    <w:rsid w:val="00A47A85"/>
    <w:rsid w:val="00A507A9"/>
    <w:rsid w:val="00A510B9"/>
    <w:rsid w:val="00A51E81"/>
    <w:rsid w:val="00A52316"/>
    <w:rsid w:val="00A524F1"/>
    <w:rsid w:val="00A5253F"/>
    <w:rsid w:val="00A52B08"/>
    <w:rsid w:val="00A53041"/>
    <w:rsid w:val="00A53A4D"/>
    <w:rsid w:val="00A53B5B"/>
    <w:rsid w:val="00A53BAE"/>
    <w:rsid w:val="00A54FCF"/>
    <w:rsid w:val="00A5552B"/>
    <w:rsid w:val="00A55891"/>
    <w:rsid w:val="00A55AA5"/>
    <w:rsid w:val="00A560A2"/>
    <w:rsid w:val="00A57036"/>
    <w:rsid w:val="00A571AB"/>
    <w:rsid w:val="00A5749C"/>
    <w:rsid w:val="00A5751B"/>
    <w:rsid w:val="00A60616"/>
    <w:rsid w:val="00A6076B"/>
    <w:rsid w:val="00A6180D"/>
    <w:rsid w:val="00A61E1B"/>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7E5"/>
    <w:rsid w:val="00A74B22"/>
    <w:rsid w:val="00A74B37"/>
    <w:rsid w:val="00A74DCD"/>
    <w:rsid w:val="00A75114"/>
    <w:rsid w:val="00A75148"/>
    <w:rsid w:val="00A7549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41"/>
    <w:rsid w:val="00A97EDD"/>
    <w:rsid w:val="00A97EF0"/>
    <w:rsid w:val="00AA0DC1"/>
    <w:rsid w:val="00AA1198"/>
    <w:rsid w:val="00AA1D7C"/>
    <w:rsid w:val="00AA23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3F"/>
    <w:rsid w:val="00AB1754"/>
    <w:rsid w:val="00AB1EF3"/>
    <w:rsid w:val="00AB2DB9"/>
    <w:rsid w:val="00AB2E78"/>
    <w:rsid w:val="00AB2FA0"/>
    <w:rsid w:val="00AB3B35"/>
    <w:rsid w:val="00AB3B5E"/>
    <w:rsid w:val="00AB3EA4"/>
    <w:rsid w:val="00AB48C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52"/>
    <w:rsid w:val="00AC57FC"/>
    <w:rsid w:val="00AC59F1"/>
    <w:rsid w:val="00AC69AA"/>
    <w:rsid w:val="00AC6CCC"/>
    <w:rsid w:val="00AC6F14"/>
    <w:rsid w:val="00AC7575"/>
    <w:rsid w:val="00AC76AE"/>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22"/>
    <w:rsid w:val="00AD7561"/>
    <w:rsid w:val="00AD7D83"/>
    <w:rsid w:val="00AE01A3"/>
    <w:rsid w:val="00AE0668"/>
    <w:rsid w:val="00AE0FFF"/>
    <w:rsid w:val="00AE1020"/>
    <w:rsid w:val="00AE1244"/>
    <w:rsid w:val="00AE1C5F"/>
    <w:rsid w:val="00AE232D"/>
    <w:rsid w:val="00AE2B70"/>
    <w:rsid w:val="00AE3439"/>
    <w:rsid w:val="00AE422D"/>
    <w:rsid w:val="00AE55E5"/>
    <w:rsid w:val="00AE60D1"/>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2F8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2CF"/>
    <w:rsid w:val="00B01510"/>
    <w:rsid w:val="00B015FC"/>
    <w:rsid w:val="00B01A92"/>
    <w:rsid w:val="00B01C30"/>
    <w:rsid w:val="00B02C56"/>
    <w:rsid w:val="00B03CE0"/>
    <w:rsid w:val="00B05A03"/>
    <w:rsid w:val="00B0665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6E"/>
    <w:rsid w:val="00B24214"/>
    <w:rsid w:val="00B2459A"/>
    <w:rsid w:val="00B24708"/>
    <w:rsid w:val="00B24D95"/>
    <w:rsid w:val="00B252D4"/>
    <w:rsid w:val="00B260E2"/>
    <w:rsid w:val="00B2649E"/>
    <w:rsid w:val="00B27D89"/>
    <w:rsid w:val="00B30554"/>
    <w:rsid w:val="00B3055F"/>
    <w:rsid w:val="00B3068F"/>
    <w:rsid w:val="00B30979"/>
    <w:rsid w:val="00B30AC8"/>
    <w:rsid w:val="00B30CEA"/>
    <w:rsid w:val="00B31908"/>
    <w:rsid w:val="00B31A1A"/>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5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3C7"/>
    <w:rsid w:val="00B64F95"/>
    <w:rsid w:val="00B6522C"/>
    <w:rsid w:val="00B65F97"/>
    <w:rsid w:val="00B669F2"/>
    <w:rsid w:val="00B66E67"/>
    <w:rsid w:val="00B67D76"/>
    <w:rsid w:val="00B70104"/>
    <w:rsid w:val="00B712C7"/>
    <w:rsid w:val="00B71986"/>
    <w:rsid w:val="00B71B06"/>
    <w:rsid w:val="00B72BAC"/>
    <w:rsid w:val="00B73A00"/>
    <w:rsid w:val="00B741D0"/>
    <w:rsid w:val="00B74229"/>
    <w:rsid w:val="00B7494D"/>
    <w:rsid w:val="00B7560A"/>
    <w:rsid w:val="00B75AF1"/>
    <w:rsid w:val="00B75F6D"/>
    <w:rsid w:val="00B7632D"/>
    <w:rsid w:val="00B76501"/>
    <w:rsid w:val="00B76FA2"/>
    <w:rsid w:val="00B772DE"/>
    <w:rsid w:val="00B80303"/>
    <w:rsid w:val="00B80E8A"/>
    <w:rsid w:val="00B81936"/>
    <w:rsid w:val="00B81CF7"/>
    <w:rsid w:val="00B81E4A"/>
    <w:rsid w:val="00B83109"/>
    <w:rsid w:val="00B83502"/>
    <w:rsid w:val="00B8383C"/>
    <w:rsid w:val="00B83AF3"/>
    <w:rsid w:val="00B84D7D"/>
    <w:rsid w:val="00B852B7"/>
    <w:rsid w:val="00B856FF"/>
    <w:rsid w:val="00B85888"/>
    <w:rsid w:val="00B85D0A"/>
    <w:rsid w:val="00B85D18"/>
    <w:rsid w:val="00B85E2E"/>
    <w:rsid w:val="00B85EC9"/>
    <w:rsid w:val="00B8671F"/>
    <w:rsid w:val="00B86CBC"/>
    <w:rsid w:val="00B87FE9"/>
    <w:rsid w:val="00B9137D"/>
    <w:rsid w:val="00B91FB8"/>
    <w:rsid w:val="00B9241A"/>
    <w:rsid w:val="00B937E7"/>
    <w:rsid w:val="00B93866"/>
    <w:rsid w:val="00B93A46"/>
    <w:rsid w:val="00B944B8"/>
    <w:rsid w:val="00B946B2"/>
    <w:rsid w:val="00B957ED"/>
    <w:rsid w:val="00B95A24"/>
    <w:rsid w:val="00B9652B"/>
    <w:rsid w:val="00B9672B"/>
    <w:rsid w:val="00B96756"/>
    <w:rsid w:val="00B96A6C"/>
    <w:rsid w:val="00B970B0"/>
    <w:rsid w:val="00B973F5"/>
    <w:rsid w:val="00B97D87"/>
    <w:rsid w:val="00BA05C9"/>
    <w:rsid w:val="00BA080B"/>
    <w:rsid w:val="00BA0A4F"/>
    <w:rsid w:val="00BA0F66"/>
    <w:rsid w:val="00BA1311"/>
    <w:rsid w:val="00BA1D8F"/>
    <w:rsid w:val="00BA28D7"/>
    <w:rsid w:val="00BA31F7"/>
    <w:rsid w:val="00BA341F"/>
    <w:rsid w:val="00BA38A5"/>
    <w:rsid w:val="00BA3C2D"/>
    <w:rsid w:val="00BA3D88"/>
    <w:rsid w:val="00BA4ACB"/>
    <w:rsid w:val="00BA4D96"/>
    <w:rsid w:val="00BA5539"/>
    <w:rsid w:val="00BA5C6D"/>
    <w:rsid w:val="00BA5D95"/>
    <w:rsid w:val="00BA69FA"/>
    <w:rsid w:val="00BA6AB3"/>
    <w:rsid w:val="00BA6EE1"/>
    <w:rsid w:val="00BA733E"/>
    <w:rsid w:val="00BA74D7"/>
    <w:rsid w:val="00BB0514"/>
    <w:rsid w:val="00BB0BC6"/>
    <w:rsid w:val="00BB0FC8"/>
    <w:rsid w:val="00BB174C"/>
    <w:rsid w:val="00BB1ED5"/>
    <w:rsid w:val="00BB2140"/>
    <w:rsid w:val="00BB2B26"/>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440"/>
    <w:rsid w:val="00BC3BBD"/>
    <w:rsid w:val="00BC3C12"/>
    <w:rsid w:val="00BC3DF9"/>
    <w:rsid w:val="00BC3EEA"/>
    <w:rsid w:val="00BC403A"/>
    <w:rsid w:val="00BC512A"/>
    <w:rsid w:val="00BC5391"/>
    <w:rsid w:val="00BC7052"/>
    <w:rsid w:val="00BC7579"/>
    <w:rsid w:val="00BC759E"/>
    <w:rsid w:val="00BC7F89"/>
    <w:rsid w:val="00BD00CF"/>
    <w:rsid w:val="00BD0C86"/>
    <w:rsid w:val="00BD1302"/>
    <w:rsid w:val="00BD22D9"/>
    <w:rsid w:val="00BD378B"/>
    <w:rsid w:val="00BD3C64"/>
    <w:rsid w:val="00BD41D7"/>
    <w:rsid w:val="00BD4544"/>
    <w:rsid w:val="00BD584D"/>
    <w:rsid w:val="00BD65B2"/>
    <w:rsid w:val="00BD797C"/>
    <w:rsid w:val="00BD7C43"/>
    <w:rsid w:val="00BE0587"/>
    <w:rsid w:val="00BE180E"/>
    <w:rsid w:val="00BE1858"/>
    <w:rsid w:val="00BE190E"/>
    <w:rsid w:val="00BE2540"/>
    <w:rsid w:val="00BE2699"/>
    <w:rsid w:val="00BE26FA"/>
    <w:rsid w:val="00BE3B73"/>
    <w:rsid w:val="00BE3C0E"/>
    <w:rsid w:val="00BE598F"/>
    <w:rsid w:val="00BE6552"/>
    <w:rsid w:val="00BE7C72"/>
    <w:rsid w:val="00BE7DDB"/>
    <w:rsid w:val="00BF073D"/>
    <w:rsid w:val="00BF129F"/>
    <w:rsid w:val="00BF1959"/>
    <w:rsid w:val="00BF1D3B"/>
    <w:rsid w:val="00BF22F5"/>
    <w:rsid w:val="00BF2B58"/>
    <w:rsid w:val="00BF4594"/>
    <w:rsid w:val="00BF5A78"/>
    <w:rsid w:val="00BF5AEB"/>
    <w:rsid w:val="00BF6303"/>
    <w:rsid w:val="00BF6ABE"/>
    <w:rsid w:val="00BF6BED"/>
    <w:rsid w:val="00BF6C92"/>
    <w:rsid w:val="00BF72F8"/>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0F"/>
    <w:rsid w:val="00C1117B"/>
    <w:rsid w:val="00C114E1"/>
    <w:rsid w:val="00C1157A"/>
    <w:rsid w:val="00C11848"/>
    <w:rsid w:val="00C11903"/>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D7B"/>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8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CF"/>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F9"/>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3C0"/>
    <w:rsid w:val="00C714A2"/>
    <w:rsid w:val="00C7179F"/>
    <w:rsid w:val="00C725E4"/>
    <w:rsid w:val="00C727CF"/>
    <w:rsid w:val="00C72C4D"/>
    <w:rsid w:val="00C72D44"/>
    <w:rsid w:val="00C73E6D"/>
    <w:rsid w:val="00C75E83"/>
    <w:rsid w:val="00C7706C"/>
    <w:rsid w:val="00C77938"/>
    <w:rsid w:val="00C77AC5"/>
    <w:rsid w:val="00C77CAE"/>
    <w:rsid w:val="00C80574"/>
    <w:rsid w:val="00C80A2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F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A1D"/>
    <w:rsid w:val="00D17945"/>
    <w:rsid w:val="00D17972"/>
    <w:rsid w:val="00D202BA"/>
    <w:rsid w:val="00D20B5F"/>
    <w:rsid w:val="00D20BE3"/>
    <w:rsid w:val="00D22226"/>
    <w:rsid w:val="00D230C0"/>
    <w:rsid w:val="00D232F1"/>
    <w:rsid w:val="00D23CC8"/>
    <w:rsid w:val="00D247A7"/>
    <w:rsid w:val="00D24970"/>
    <w:rsid w:val="00D24EF8"/>
    <w:rsid w:val="00D25088"/>
    <w:rsid w:val="00D25782"/>
    <w:rsid w:val="00D27B3A"/>
    <w:rsid w:val="00D27E76"/>
    <w:rsid w:val="00D304B1"/>
    <w:rsid w:val="00D30CCE"/>
    <w:rsid w:val="00D311C5"/>
    <w:rsid w:val="00D312C5"/>
    <w:rsid w:val="00D31692"/>
    <w:rsid w:val="00D31949"/>
    <w:rsid w:val="00D32314"/>
    <w:rsid w:val="00D324CF"/>
    <w:rsid w:val="00D325C1"/>
    <w:rsid w:val="00D331C2"/>
    <w:rsid w:val="00D3330B"/>
    <w:rsid w:val="00D33F7A"/>
    <w:rsid w:val="00D3495E"/>
    <w:rsid w:val="00D354EB"/>
    <w:rsid w:val="00D35747"/>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4CFE"/>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CB"/>
    <w:rsid w:val="00D90B3E"/>
    <w:rsid w:val="00D90C01"/>
    <w:rsid w:val="00D91242"/>
    <w:rsid w:val="00D91789"/>
    <w:rsid w:val="00D91ACC"/>
    <w:rsid w:val="00D92083"/>
    <w:rsid w:val="00D93420"/>
    <w:rsid w:val="00D934AE"/>
    <w:rsid w:val="00D93A2C"/>
    <w:rsid w:val="00D93AC0"/>
    <w:rsid w:val="00D94336"/>
    <w:rsid w:val="00D94650"/>
    <w:rsid w:val="00D94A6A"/>
    <w:rsid w:val="00D95547"/>
    <w:rsid w:val="00D956F3"/>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60F"/>
    <w:rsid w:val="00DB374C"/>
    <w:rsid w:val="00DB3996"/>
    <w:rsid w:val="00DB3B69"/>
    <w:rsid w:val="00DB413E"/>
    <w:rsid w:val="00DB48B9"/>
    <w:rsid w:val="00DB4B5C"/>
    <w:rsid w:val="00DB4CE3"/>
    <w:rsid w:val="00DB58DD"/>
    <w:rsid w:val="00DB693A"/>
    <w:rsid w:val="00DB6BB0"/>
    <w:rsid w:val="00DB6D53"/>
    <w:rsid w:val="00DB7E29"/>
    <w:rsid w:val="00DB7F65"/>
    <w:rsid w:val="00DB7F9E"/>
    <w:rsid w:val="00DC0229"/>
    <w:rsid w:val="00DC09FD"/>
    <w:rsid w:val="00DC0B0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F7"/>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EE"/>
    <w:rsid w:val="00DD7697"/>
    <w:rsid w:val="00DD772F"/>
    <w:rsid w:val="00DDB847"/>
    <w:rsid w:val="00DE0954"/>
    <w:rsid w:val="00DE0A53"/>
    <w:rsid w:val="00DE1720"/>
    <w:rsid w:val="00DE18FF"/>
    <w:rsid w:val="00DE2046"/>
    <w:rsid w:val="00DE290C"/>
    <w:rsid w:val="00DE34A5"/>
    <w:rsid w:val="00DE36F4"/>
    <w:rsid w:val="00DE37BE"/>
    <w:rsid w:val="00DE3D84"/>
    <w:rsid w:val="00DE453A"/>
    <w:rsid w:val="00DE4696"/>
    <w:rsid w:val="00DE4BE1"/>
    <w:rsid w:val="00DE4FAD"/>
    <w:rsid w:val="00DE504D"/>
    <w:rsid w:val="00DE5120"/>
    <w:rsid w:val="00DE5711"/>
    <w:rsid w:val="00DE5F20"/>
    <w:rsid w:val="00DE661B"/>
    <w:rsid w:val="00DE6E2B"/>
    <w:rsid w:val="00DE7037"/>
    <w:rsid w:val="00DE7460"/>
    <w:rsid w:val="00DF0AF7"/>
    <w:rsid w:val="00DF144A"/>
    <w:rsid w:val="00DF17DB"/>
    <w:rsid w:val="00DF1869"/>
    <w:rsid w:val="00DF27B3"/>
    <w:rsid w:val="00DF28BA"/>
    <w:rsid w:val="00DF3708"/>
    <w:rsid w:val="00DF3DDF"/>
    <w:rsid w:val="00DF4D30"/>
    <w:rsid w:val="00DF5376"/>
    <w:rsid w:val="00DF5388"/>
    <w:rsid w:val="00DF5705"/>
    <w:rsid w:val="00DF58E2"/>
    <w:rsid w:val="00DF6558"/>
    <w:rsid w:val="00DF66EC"/>
    <w:rsid w:val="00DF690E"/>
    <w:rsid w:val="00DF6A09"/>
    <w:rsid w:val="00DF6C8C"/>
    <w:rsid w:val="00DF75AC"/>
    <w:rsid w:val="00DF7669"/>
    <w:rsid w:val="00DF7D38"/>
    <w:rsid w:val="00DF7FC3"/>
    <w:rsid w:val="00E00A6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FA"/>
    <w:rsid w:val="00E12FBA"/>
    <w:rsid w:val="00E1304E"/>
    <w:rsid w:val="00E1329C"/>
    <w:rsid w:val="00E13E63"/>
    <w:rsid w:val="00E14179"/>
    <w:rsid w:val="00E146F6"/>
    <w:rsid w:val="00E146F8"/>
    <w:rsid w:val="00E16072"/>
    <w:rsid w:val="00E160F5"/>
    <w:rsid w:val="00E16240"/>
    <w:rsid w:val="00E16397"/>
    <w:rsid w:val="00E16827"/>
    <w:rsid w:val="00E20832"/>
    <w:rsid w:val="00E20941"/>
    <w:rsid w:val="00E20B63"/>
    <w:rsid w:val="00E20D01"/>
    <w:rsid w:val="00E21018"/>
    <w:rsid w:val="00E213D4"/>
    <w:rsid w:val="00E217CA"/>
    <w:rsid w:val="00E22034"/>
    <w:rsid w:val="00E2216E"/>
    <w:rsid w:val="00E2272C"/>
    <w:rsid w:val="00E22D4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C90"/>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70"/>
    <w:rsid w:val="00E40FFA"/>
    <w:rsid w:val="00E41326"/>
    <w:rsid w:val="00E41A6C"/>
    <w:rsid w:val="00E41B4B"/>
    <w:rsid w:val="00E42587"/>
    <w:rsid w:val="00E42A6B"/>
    <w:rsid w:val="00E42AB8"/>
    <w:rsid w:val="00E42B7C"/>
    <w:rsid w:val="00E43E42"/>
    <w:rsid w:val="00E43FBD"/>
    <w:rsid w:val="00E448B7"/>
    <w:rsid w:val="00E4506C"/>
    <w:rsid w:val="00E50D81"/>
    <w:rsid w:val="00E50F51"/>
    <w:rsid w:val="00E50F94"/>
    <w:rsid w:val="00E5266B"/>
    <w:rsid w:val="00E526F5"/>
    <w:rsid w:val="00E52B67"/>
    <w:rsid w:val="00E53CA2"/>
    <w:rsid w:val="00E53E12"/>
    <w:rsid w:val="00E54362"/>
    <w:rsid w:val="00E54BE2"/>
    <w:rsid w:val="00E55E1A"/>
    <w:rsid w:val="00E5600B"/>
    <w:rsid w:val="00E567B4"/>
    <w:rsid w:val="00E56BA8"/>
    <w:rsid w:val="00E57702"/>
    <w:rsid w:val="00E577C7"/>
    <w:rsid w:val="00E6008D"/>
    <w:rsid w:val="00E6084D"/>
    <w:rsid w:val="00E60B06"/>
    <w:rsid w:val="00E60C92"/>
    <w:rsid w:val="00E6108E"/>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56C1"/>
    <w:rsid w:val="00E76292"/>
    <w:rsid w:val="00E76434"/>
    <w:rsid w:val="00E76A3A"/>
    <w:rsid w:val="00E778E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5C"/>
    <w:rsid w:val="00E92865"/>
    <w:rsid w:val="00E93148"/>
    <w:rsid w:val="00E934C8"/>
    <w:rsid w:val="00E93534"/>
    <w:rsid w:val="00E93F89"/>
    <w:rsid w:val="00E941C9"/>
    <w:rsid w:val="00E94274"/>
    <w:rsid w:val="00E9431B"/>
    <w:rsid w:val="00E9470E"/>
    <w:rsid w:val="00E95617"/>
    <w:rsid w:val="00E957CD"/>
    <w:rsid w:val="00E95964"/>
    <w:rsid w:val="00E959F1"/>
    <w:rsid w:val="00E95F79"/>
    <w:rsid w:val="00E95F7F"/>
    <w:rsid w:val="00E95F90"/>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8A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5F91"/>
    <w:rsid w:val="00EB617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76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41"/>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E84"/>
    <w:rsid w:val="00EE7654"/>
    <w:rsid w:val="00EE7C91"/>
    <w:rsid w:val="00EF13E9"/>
    <w:rsid w:val="00EF22B7"/>
    <w:rsid w:val="00EF2C7C"/>
    <w:rsid w:val="00EF2FC7"/>
    <w:rsid w:val="00EF393F"/>
    <w:rsid w:val="00EF5623"/>
    <w:rsid w:val="00EF577C"/>
    <w:rsid w:val="00EF595E"/>
    <w:rsid w:val="00EF5E21"/>
    <w:rsid w:val="00EF6136"/>
    <w:rsid w:val="00EF6436"/>
    <w:rsid w:val="00EF67DA"/>
    <w:rsid w:val="00EF6FB7"/>
    <w:rsid w:val="00EF7124"/>
    <w:rsid w:val="00EF7384"/>
    <w:rsid w:val="00EF77A6"/>
    <w:rsid w:val="00EF7CDF"/>
    <w:rsid w:val="00F0044A"/>
    <w:rsid w:val="00F00EAA"/>
    <w:rsid w:val="00F01640"/>
    <w:rsid w:val="00F01B51"/>
    <w:rsid w:val="00F01DAE"/>
    <w:rsid w:val="00F02806"/>
    <w:rsid w:val="00F02B98"/>
    <w:rsid w:val="00F02C2E"/>
    <w:rsid w:val="00F03222"/>
    <w:rsid w:val="00F032A4"/>
    <w:rsid w:val="00F03537"/>
    <w:rsid w:val="00F03EE0"/>
    <w:rsid w:val="00F04710"/>
    <w:rsid w:val="00F0480A"/>
    <w:rsid w:val="00F0499F"/>
    <w:rsid w:val="00F04FC1"/>
    <w:rsid w:val="00F04FEA"/>
    <w:rsid w:val="00F05F84"/>
    <w:rsid w:val="00F0617E"/>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CC"/>
    <w:rsid w:val="00F24F5B"/>
    <w:rsid w:val="00F25241"/>
    <w:rsid w:val="00F302A5"/>
    <w:rsid w:val="00F30384"/>
    <w:rsid w:val="00F308B9"/>
    <w:rsid w:val="00F30AA8"/>
    <w:rsid w:val="00F31B00"/>
    <w:rsid w:val="00F32018"/>
    <w:rsid w:val="00F32DE5"/>
    <w:rsid w:val="00F332DC"/>
    <w:rsid w:val="00F333F6"/>
    <w:rsid w:val="00F33516"/>
    <w:rsid w:val="00F33852"/>
    <w:rsid w:val="00F33A43"/>
    <w:rsid w:val="00F340D6"/>
    <w:rsid w:val="00F34532"/>
    <w:rsid w:val="00F346E3"/>
    <w:rsid w:val="00F34725"/>
    <w:rsid w:val="00F3565B"/>
    <w:rsid w:val="00F35C40"/>
    <w:rsid w:val="00F36428"/>
    <w:rsid w:val="00F3656D"/>
    <w:rsid w:val="00F368F7"/>
    <w:rsid w:val="00F36AA8"/>
    <w:rsid w:val="00F37882"/>
    <w:rsid w:val="00F404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F4"/>
    <w:rsid w:val="00F500F9"/>
    <w:rsid w:val="00F50491"/>
    <w:rsid w:val="00F504C4"/>
    <w:rsid w:val="00F50C57"/>
    <w:rsid w:val="00F510FD"/>
    <w:rsid w:val="00F511B0"/>
    <w:rsid w:val="00F51433"/>
    <w:rsid w:val="00F51579"/>
    <w:rsid w:val="00F5171B"/>
    <w:rsid w:val="00F51A87"/>
    <w:rsid w:val="00F52939"/>
    <w:rsid w:val="00F52B84"/>
    <w:rsid w:val="00F53752"/>
    <w:rsid w:val="00F5388C"/>
    <w:rsid w:val="00F53A12"/>
    <w:rsid w:val="00F54219"/>
    <w:rsid w:val="00F55531"/>
    <w:rsid w:val="00F555C4"/>
    <w:rsid w:val="00F55856"/>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B9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EE9"/>
    <w:rsid w:val="00F86AF6"/>
    <w:rsid w:val="00F86F43"/>
    <w:rsid w:val="00F875EA"/>
    <w:rsid w:val="00F87CD9"/>
    <w:rsid w:val="00F87DF1"/>
    <w:rsid w:val="00F9024D"/>
    <w:rsid w:val="00F914B7"/>
    <w:rsid w:val="00F92980"/>
    <w:rsid w:val="00F929A5"/>
    <w:rsid w:val="00F929B7"/>
    <w:rsid w:val="00F9327D"/>
    <w:rsid w:val="00F94AFD"/>
    <w:rsid w:val="00F94D71"/>
    <w:rsid w:val="00F952BE"/>
    <w:rsid w:val="00F953B3"/>
    <w:rsid w:val="00F9566B"/>
    <w:rsid w:val="00F9576C"/>
    <w:rsid w:val="00F95818"/>
    <w:rsid w:val="00F9587D"/>
    <w:rsid w:val="00F95F7F"/>
    <w:rsid w:val="00F96714"/>
    <w:rsid w:val="00FA0E33"/>
    <w:rsid w:val="00FA144D"/>
    <w:rsid w:val="00FA19B4"/>
    <w:rsid w:val="00FA263B"/>
    <w:rsid w:val="00FA3428"/>
    <w:rsid w:val="00FA36EB"/>
    <w:rsid w:val="00FA49F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1D6"/>
    <w:rsid w:val="00FC2982"/>
    <w:rsid w:val="00FC30FB"/>
    <w:rsid w:val="00FC322E"/>
    <w:rsid w:val="00FC46D9"/>
    <w:rsid w:val="00FC51AE"/>
    <w:rsid w:val="00FC5AAA"/>
    <w:rsid w:val="00FC5CAE"/>
    <w:rsid w:val="00FC5EA5"/>
    <w:rsid w:val="00FC674E"/>
    <w:rsid w:val="00FC7724"/>
    <w:rsid w:val="00FC7AD6"/>
    <w:rsid w:val="00FD003B"/>
    <w:rsid w:val="00FD0245"/>
    <w:rsid w:val="00FD03FA"/>
    <w:rsid w:val="00FD1A28"/>
    <w:rsid w:val="00FD1E9A"/>
    <w:rsid w:val="00FD2A30"/>
    <w:rsid w:val="00FD2A63"/>
    <w:rsid w:val="00FD34DC"/>
    <w:rsid w:val="00FD46C9"/>
    <w:rsid w:val="00FD4A4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v1msonormal">
    <w:name w:val="v1msonormal"/>
    <w:basedOn w:val="prastasis"/>
    <w:rsid w:val="009B1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etarp1">
    <w:name w:val="Be tarpų1"/>
    <w:qFormat/>
    <w:rsid w:val="00BE7DDB"/>
    <w:pPr>
      <w:spacing w:after="0" w:line="240" w:lineRule="auto"/>
    </w:pPr>
    <w:rPr>
      <w:rFonts w:ascii="Times New Roman" w:eastAsia="Calibri" w:hAnsi="Times New Roman" w:cs="Times New Roman"/>
      <w:sz w:val="24"/>
      <w:szCs w:val="22"/>
      <w:lang w:eastAsia="en-US"/>
    </w:rPr>
  </w:style>
  <w:style w:type="paragraph" w:customStyle="1" w:styleId="Point1">
    <w:name w:val="Point 1"/>
    <w:basedOn w:val="prastasis"/>
    <w:uiPriority w:val="99"/>
    <w:rsid w:val="007A78A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ATekstas">
    <w:name w:val="A Tekstas"/>
    <w:basedOn w:val="prastasis"/>
    <w:rsid w:val="0015172E"/>
    <w:pPr>
      <w:spacing w:before="120" w:after="0" w:line="300" w:lineRule="auto"/>
      <w:jc w:val="both"/>
    </w:pPr>
    <w:rPr>
      <w:rFonts w:ascii="Times New Roman" w:eastAsia="Times New Roman" w:hAnsi="Times New Roman" w:cs="Times New Roman"/>
      <w:sz w:val="24"/>
      <w:szCs w:val="24"/>
      <w:lang w:eastAsia="zh-CN"/>
    </w:rPr>
  </w:style>
  <w:style w:type="table" w:customStyle="1" w:styleId="Lentelstinklelis1">
    <w:name w:val="Lentelės tinklelis1"/>
    <w:basedOn w:val="prastojilentel"/>
    <w:rsid w:val="00FC322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itleHeader2">
    <w:name w:val="Heading 2.Title Header2"/>
    <w:basedOn w:val="prastasis"/>
    <w:next w:val="prastasis"/>
    <w:rsid w:val="00105760"/>
    <w:pPr>
      <w:spacing w:after="0" w:line="240" w:lineRule="auto"/>
      <w:jc w:val="both"/>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610416">
      <w:bodyDiv w:val="1"/>
      <w:marLeft w:val="0"/>
      <w:marRight w:val="0"/>
      <w:marTop w:val="0"/>
      <w:marBottom w:val="0"/>
      <w:divBdr>
        <w:top w:val="none" w:sz="0" w:space="0" w:color="auto"/>
        <w:left w:val="none" w:sz="0" w:space="0" w:color="auto"/>
        <w:bottom w:val="none" w:sz="0" w:space="0" w:color="auto"/>
        <w:right w:val="none" w:sz="0" w:space="0" w:color="auto"/>
      </w:divBdr>
    </w:div>
    <w:div w:id="6142110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34405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8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26769"/>
    <w:rsid w:val="00044E17"/>
    <w:rsid w:val="00053CB8"/>
    <w:rsid w:val="00072F8E"/>
    <w:rsid w:val="00076C7A"/>
    <w:rsid w:val="000B427C"/>
    <w:rsid w:val="000F110A"/>
    <w:rsid w:val="00167948"/>
    <w:rsid w:val="0018662B"/>
    <w:rsid w:val="001A052D"/>
    <w:rsid w:val="00212313"/>
    <w:rsid w:val="00263649"/>
    <w:rsid w:val="002861A8"/>
    <w:rsid w:val="002A7788"/>
    <w:rsid w:val="002C7FDE"/>
    <w:rsid w:val="00323270"/>
    <w:rsid w:val="003B1289"/>
    <w:rsid w:val="00455843"/>
    <w:rsid w:val="0045664D"/>
    <w:rsid w:val="00464879"/>
    <w:rsid w:val="0046505F"/>
    <w:rsid w:val="004957E9"/>
    <w:rsid w:val="005117A3"/>
    <w:rsid w:val="00515234"/>
    <w:rsid w:val="00533300"/>
    <w:rsid w:val="00557C10"/>
    <w:rsid w:val="005902D8"/>
    <w:rsid w:val="005A0A35"/>
    <w:rsid w:val="005C52A4"/>
    <w:rsid w:val="005F1B9B"/>
    <w:rsid w:val="006021B2"/>
    <w:rsid w:val="00616124"/>
    <w:rsid w:val="00635F88"/>
    <w:rsid w:val="00663A5A"/>
    <w:rsid w:val="0066538C"/>
    <w:rsid w:val="00682BDC"/>
    <w:rsid w:val="006B29B9"/>
    <w:rsid w:val="006B6FA2"/>
    <w:rsid w:val="0078582A"/>
    <w:rsid w:val="007D46DB"/>
    <w:rsid w:val="0081313A"/>
    <w:rsid w:val="0085067C"/>
    <w:rsid w:val="0085367F"/>
    <w:rsid w:val="0086284F"/>
    <w:rsid w:val="008E02C9"/>
    <w:rsid w:val="008F383B"/>
    <w:rsid w:val="008F58F4"/>
    <w:rsid w:val="00937B8B"/>
    <w:rsid w:val="00945EB7"/>
    <w:rsid w:val="00947101"/>
    <w:rsid w:val="00964918"/>
    <w:rsid w:val="00994779"/>
    <w:rsid w:val="00994DCD"/>
    <w:rsid w:val="009A7870"/>
    <w:rsid w:val="009D13FE"/>
    <w:rsid w:val="009F2581"/>
    <w:rsid w:val="00A2540A"/>
    <w:rsid w:val="00A42355"/>
    <w:rsid w:val="00A861A2"/>
    <w:rsid w:val="00A97E41"/>
    <w:rsid w:val="00AA2363"/>
    <w:rsid w:val="00AB478E"/>
    <w:rsid w:val="00B260E2"/>
    <w:rsid w:val="00B50955"/>
    <w:rsid w:val="00B633C7"/>
    <w:rsid w:val="00BA3E73"/>
    <w:rsid w:val="00BF48E5"/>
    <w:rsid w:val="00C0407E"/>
    <w:rsid w:val="00C93585"/>
    <w:rsid w:val="00C95FA0"/>
    <w:rsid w:val="00CC3877"/>
    <w:rsid w:val="00D051E6"/>
    <w:rsid w:val="00D2301E"/>
    <w:rsid w:val="00D73B5A"/>
    <w:rsid w:val="00DA4E74"/>
    <w:rsid w:val="00E4506C"/>
    <w:rsid w:val="00E73C13"/>
    <w:rsid w:val="00E85A17"/>
    <w:rsid w:val="00ED3FD4"/>
    <w:rsid w:val="00F30EE9"/>
    <w:rsid w:val="00F321B0"/>
    <w:rsid w:val="00F52716"/>
    <w:rsid w:val="00F53C79"/>
    <w:rsid w:val="00FC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367F"/>
    <w:rPr>
      <w:color w:val="808080"/>
    </w:rPr>
  </w:style>
  <w:style w:type="paragraph" w:customStyle="1" w:styleId="F36AE6E5F4254B53934B6C8CECA86E91">
    <w:name w:val="F36AE6E5F4254B53934B6C8CECA86E91"/>
    <w:rsid w:val="00853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787C549-030F-4B88-934A-E4D0E130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39</Pages>
  <Words>10282</Words>
  <Characters>58608</Characters>
  <Application>Microsoft Office Word</Application>
  <DocSecurity>0</DocSecurity>
  <Lines>488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21</cp:revision>
  <cp:lastPrinted>2024-03-26T09:52:00Z</cp:lastPrinted>
  <dcterms:created xsi:type="dcterms:W3CDTF">2024-12-11T11:59:00Z</dcterms:created>
  <dcterms:modified xsi:type="dcterms:W3CDTF">2024-12-18T14:00:00Z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