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FD20" w14:textId="0E70590F" w:rsidR="0042067F" w:rsidRDefault="00F21FF1">
      <w:r>
        <w:t xml:space="preserve">Pasiūlymai turi būti parengti ir pateikti </w:t>
      </w:r>
      <w:r w:rsidR="0032706D">
        <w:t xml:space="preserve">užpildant </w:t>
      </w:r>
      <w:r w:rsidR="00385166">
        <w:t>atitinkamai pirkimo daliai sekančias formas</w:t>
      </w:r>
      <w:r w:rsidR="00134DD0">
        <w:t>, nurodytas</w:t>
      </w:r>
      <w:r w:rsidR="00C7763F">
        <w:t xml:space="preserve"> pirkimo dokumentų prieduose</w:t>
      </w:r>
      <w:r w:rsidR="0032706D">
        <w:t>:</w:t>
      </w:r>
    </w:p>
    <w:p w14:paraId="4497F705" w14:textId="6227AF3F" w:rsidR="0032706D" w:rsidRDefault="0032706D" w:rsidP="00C7763F">
      <w:pPr>
        <w:pStyle w:val="Sraopastraipa"/>
        <w:numPr>
          <w:ilvl w:val="0"/>
          <w:numId w:val="1"/>
        </w:numPr>
      </w:pPr>
      <w:r w:rsidRPr="0032706D">
        <w:t>TS_6A priedas – I pirkimo objekto dalies įkainiai pasiūlymas</w:t>
      </w:r>
      <w:r w:rsidR="00C7763F">
        <w:t>;</w:t>
      </w:r>
    </w:p>
    <w:p w14:paraId="66C07DCD" w14:textId="277AF88D" w:rsidR="0032706D" w:rsidRDefault="006E514D" w:rsidP="00C7763F">
      <w:pPr>
        <w:pStyle w:val="Sraopastraipa"/>
        <w:numPr>
          <w:ilvl w:val="0"/>
          <w:numId w:val="1"/>
        </w:numPr>
      </w:pPr>
      <w:r w:rsidRPr="006E514D">
        <w:t>TS_6B priedas</w:t>
      </w:r>
      <w:r w:rsidR="00A3549C">
        <w:t xml:space="preserve"> - </w:t>
      </w:r>
      <w:r w:rsidRPr="006E514D">
        <w:t>II pirkimo objekto dalies įkainiai</w:t>
      </w:r>
      <w:r w:rsidR="00A3549C">
        <w:t xml:space="preserve"> </w:t>
      </w:r>
      <w:r w:rsidRPr="006E514D">
        <w:t>pasi</w:t>
      </w:r>
      <w:r w:rsidR="003E0DA6">
        <w:t>ū</w:t>
      </w:r>
      <w:r w:rsidRPr="006E514D">
        <w:t>lymas</w:t>
      </w:r>
      <w:r w:rsidR="00C7763F">
        <w:t>.</w:t>
      </w:r>
    </w:p>
    <w:sectPr w:rsidR="0032706D" w:rsidSect="00322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48F8"/>
    <w:multiLevelType w:val="hybridMultilevel"/>
    <w:tmpl w:val="1EBA07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6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FD"/>
    <w:rsid w:val="000731AF"/>
    <w:rsid w:val="00134DD0"/>
    <w:rsid w:val="001643FD"/>
    <w:rsid w:val="003223E1"/>
    <w:rsid w:val="0032706D"/>
    <w:rsid w:val="00385166"/>
    <w:rsid w:val="003E0DA6"/>
    <w:rsid w:val="0042067F"/>
    <w:rsid w:val="005234A3"/>
    <w:rsid w:val="006E514D"/>
    <w:rsid w:val="009A66DC"/>
    <w:rsid w:val="00A3549C"/>
    <w:rsid w:val="00C7763F"/>
    <w:rsid w:val="00F21FF1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CB3E"/>
  <w15:chartTrackingRefBased/>
  <w15:docId w15:val="{B92B87F0-3921-47C3-A56C-FF868CE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3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3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3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3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3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3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3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3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3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3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0321-F49B-43E2-BE70-ACF7E7B4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9</cp:revision>
  <dcterms:created xsi:type="dcterms:W3CDTF">2025-11-10T14:51:00Z</dcterms:created>
  <dcterms:modified xsi:type="dcterms:W3CDTF">2025-11-12T12:18:00Z</dcterms:modified>
</cp:coreProperties>
</file>