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A" w:rsidRPr="00B6173E" w:rsidRDefault="00FF0EE4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8B06B4">
        <w:rPr>
          <w:rFonts w:ascii="Times New Roman" w:hAnsi="Times New Roman" w:cs="Times New Roman"/>
          <w:sz w:val="24"/>
          <w:szCs w:val="24"/>
          <w:lang w:val="lt-LT"/>
        </w:rPr>
        <w:t xml:space="preserve">Pirkimo sąlygų </w:t>
      </w:r>
      <w:r w:rsidR="008B06B4" w:rsidRPr="008B06B4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5104D8" w:rsidRPr="008B06B4">
        <w:rPr>
          <w:rFonts w:ascii="Times New Roman" w:hAnsi="Times New Roman" w:cs="Times New Roman"/>
          <w:sz w:val="24"/>
          <w:szCs w:val="24"/>
          <w:lang w:val="lt-LT"/>
        </w:rPr>
        <w:t xml:space="preserve"> priedo </w:t>
      </w:r>
      <w:r w:rsidR="00EA2AFA">
        <w:rPr>
          <w:rFonts w:ascii="Times New Roman" w:hAnsi="Times New Roman" w:cs="Times New Roman"/>
          <w:sz w:val="24"/>
          <w:szCs w:val="24"/>
          <w:lang w:val="lt-LT"/>
        </w:rPr>
        <w:t xml:space="preserve">1 </w:t>
      </w:r>
      <w:r w:rsidR="005104D8" w:rsidRPr="008B06B4">
        <w:rPr>
          <w:rFonts w:ascii="Times New Roman" w:hAnsi="Times New Roman" w:cs="Times New Roman"/>
          <w:sz w:val="24"/>
          <w:szCs w:val="24"/>
          <w:lang w:val="lt-LT"/>
        </w:rPr>
        <w:t>priedėlis</w:t>
      </w:r>
    </w:p>
    <w:p w:rsidR="00AC4F15" w:rsidRPr="00B6173E" w:rsidRDefault="00AC4F15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B6173E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B6173E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B6173E">
        <w:rPr>
          <w:rFonts w:ascii="Times New Roman" w:hAnsi="Times New Roman" w:cs="Times New Roman"/>
          <w:bCs/>
          <w:sz w:val="24"/>
          <w:szCs w:val="24"/>
          <w:lang w:val="lt-LT" w:eastAsia="lt-LT"/>
        </w:rPr>
        <w:t>(tiekėjo pavadinimas)</w:t>
      </w:r>
    </w:p>
    <w:p w:rsidR="00AC4F15" w:rsidRPr="00B6173E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6173E" w:rsidRDefault="003C671C" w:rsidP="00AC4F1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</w:t>
      </w:r>
      <w:r w:rsidR="00414C52"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(ARBA PER LAIKĄ NUO TIEKĖJO ĮREGISTRAVIMO DIENOS (JEIGU TIEKĖJAS VYKDO VEIKLĄ MAŽIAU NEI 3 METUS)) </w:t>
      </w:r>
      <w:r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F56207" w:rsidRPr="00B6173E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ĮVYKDYTŲ SUTARČIŲ, SUSIJUSIŲ SU PIRKIMO OBJEKTU,</w:t>
      </w:r>
      <w:r w:rsidR="00AC4F15" w:rsidRPr="00B6173E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p w:rsidR="00AC4F15" w:rsidRPr="00B6173E" w:rsidRDefault="00AC4F15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9"/>
        <w:gridCol w:w="2179"/>
        <w:gridCol w:w="1886"/>
        <w:gridCol w:w="1886"/>
        <w:gridCol w:w="1910"/>
        <w:gridCol w:w="1910"/>
        <w:gridCol w:w="1882"/>
        <w:gridCol w:w="1958"/>
      </w:tblGrid>
      <w:tr w:rsidR="00BF6350" w:rsidRPr="00B6173E" w:rsidTr="00A43030">
        <w:trPr>
          <w:trHeight w:val="1226"/>
        </w:trPr>
        <w:tc>
          <w:tcPr>
            <w:tcW w:w="558" w:type="dxa"/>
          </w:tcPr>
          <w:p w:rsidR="00BF6350" w:rsidRPr="00B6173E" w:rsidRDefault="00BF6350" w:rsidP="00BF63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F6350" w:rsidRPr="00B6173E" w:rsidRDefault="00BF6350" w:rsidP="00BF63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BF6350" w:rsidRPr="00B6173E" w:rsidRDefault="00BF6350" w:rsidP="00BF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ir/ar vykdomos 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sutarties numeris ir sutarties sudarymo data</w:t>
            </w:r>
          </w:p>
        </w:tc>
        <w:tc>
          <w:tcPr>
            <w:tcW w:w="1899" w:type="dxa"/>
          </w:tcPr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BF6350" w:rsidRPr="00B6173E" w:rsidRDefault="00BF6350" w:rsidP="00BF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(išnuomotų objektų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pristatytų prekių 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1915" w:type="dxa"/>
          </w:tcPr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vertė,</w:t>
            </w:r>
          </w:p>
          <w:p w:rsidR="00BF6350" w:rsidRPr="00B6173E" w:rsidRDefault="00BF6350" w:rsidP="00BF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</w:t>
            </w:r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išnuomotų objektų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/pristatytų prekių </w:t>
            </w: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vertė,</w:t>
            </w:r>
          </w:p>
          <w:p w:rsidR="00BF6350" w:rsidRPr="00B6173E" w:rsidRDefault="00BF6350" w:rsidP="00BF63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BF6350" w:rsidRPr="00B6173E" w:rsidRDefault="00BF6350" w:rsidP="00BF6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lt-LT"/>
              </w:rPr>
              <w:t>rėmėsi</w:t>
            </w:r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tiekėjas, išnuomotų objektų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/pristatytų prekių </w:t>
            </w:r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vertė,</w:t>
            </w:r>
          </w:p>
          <w:p w:rsidR="00BF6350" w:rsidRPr="00B6173E" w:rsidRDefault="00BF6350" w:rsidP="00BF6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proofErr w:type="spellStart"/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Eur</w:t>
            </w:r>
            <w:proofErr w:type="spellEnd"/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be PVM</w:t>
            </w:r>
          </w:p>
          <w:p w:rsidR="00BF6350" w:rsidRPr="00B6173E" w:rsidRDefault="00BF6350" w:rsidP="00BF6350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>(nurodant atskiro ūkio subjekto pavadinimus ir išnuomotų objektų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 xml:space="preserve">/suteiktų paslaugų </w:t>
            </w:r>
            <w:r w:rsidRPr="00B617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 xml:space="preserve">vertes </w:t>
            </w:r>
            <w:proofErr w:type="spellStart"/>
            <w:r w:rsidRPr="00B6173E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B6173E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BF6350" w:rsidRPr="00B6173E" w:rsidRDefault="00BF6350" w:rsidP="00BF6350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BF6350" w:rsidRPr="00B6173E" w:rsidRDefault="00BF6350" w:rsidP="00BF6350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BF6350" w:rsidRPr="00B6173E" w:rsidRDefault="00BF6350" w:rsidP="00BF6350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Išnuomotų objektų/pristatytų prekių </w:t>
            </w: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gavėjų (tiek viešų, tiek privačių asmenų) adresai, kontaktiniai asmenys (vardas, pavardė, pareigos, telefono numeris)</w:t>
            </w: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32F19" w:rsidRPr="00B6173E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094DFB" w:rsidRPr="00C63191" w:rsidRDefault="00094DFB" w:rsidP="00094DFB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B6173E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B6173E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(VPT direktoriaus 2017-06-29 įsakymu Nr. 1S-105 patvirtintos Tiekėjo kvalifikacijos reikalavimų nustatymo metodikos 16.2 p. (aktuali redakcija)):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Tiekėjui nedraudžiama remtis sutartimi, kurią tiekėjas vykdė ne vienas, bet kartu su kitais ūkio subjektais. Tačiau tokiu atveju turi būti vertinami būtent konkretaus tiekėjo, dalyvaujančio viešajame pirkime, </w:t>
      </w:r>
      <w:r>
        <w:rPr>
          <w:rFonts w:ascii="Times New Roman" w:hAnsi="Times New Roman" w:cs="Times New Roman"/>
          <w:sz w:val="24"/>
          <w:szCs w:val="24"/>
          <w:lang w:val="lt-LT"/>
        </w:rPr>
        <w:t>nuoma/suteiktos paslaugos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</w:t>
      </w:r>
      <w:r w:rsidRPr="00C63191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vykdytos sutarties objektas. </w:t>
      </w:r>
      <w:r w:rsidRPr="00C6319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Pastebėtina, kad jei tiekėjas pateikia sutartį, pagal kurią nuomą/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Pr="00C6319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teikė ne tik jis vienas, bet kartu su kitais ūkio subjektais, jis turi aiškiai nurodyti, kurias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Pr="00C6319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/nuomą jis teikė pats.</w:t>
      </w:r>
    </w:p>
    <w:p w:rsidR="00094DFB" w:rsidRPr="00C63191" w:rsidRDefault="00094DFB" w:rsidP="00094DFB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C63191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094DFB" w:rsidRDefault="00094DFB" w:rsidP="00094DFB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C63191">
        <w:rPr>
          <w:rFonts w:ascii="Times New Roman" w:hAnsi="Times New Roman" w:cs="Times New Roman"/>
          <w:i/>
          <w:sz w:val="24"/>
          <w:szCs w:val="24"/>
          <w:lang w:val="lt-LT"/>
        </w:rPr>
        <w:t>Kartu su konkurso sąlygų 6 priedo priedėliu būtina pateikti užsakovų pažymas, kuriose būtų nurodytos  vertės sutarčių, kurios atitinka (sutarties objektas yra toks, koks nurodytas konkurso sąlygų 6 priedo kvalifikacijos reikalavime) kvalifikacinį reikalavimą, taip pat priedėlyje privalo būti nurodytos sutarčių datos, nuomos/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prekių</w:t>
      </w:r>
      <w:r w:rsidRPr="00C63191">
        <w:rPr>
          <w:rFonts w:ascii="Times New Roman" w:hAnsi="Times New Roman" w:cs="Times New Roman"/>
          <w:i/>
          <w:sz w:val="24"/>
          <w:szCs w:val="24"/>
          <w:lang w:val="lt-LT"/>
        </w:rPr>
        <w:t xml:space="preserve"> gavėjai, ar sutartys buvo įvykdytos tinkamai.</w:t>
      </w:r>
    </w:p>
    <w:p w:rsidR="00094DFB" w:rsidRPr="00FE68B9" w:rsidRDefault="00094DFB" w:rsidP="00094DF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Jeigu teikėjas siekdamas atitikti šį reikalavimą remiasi vykdoma sutartimi, atitinkamai privalo pateikti </w:t>
      </w:r>
      <w:proofErr w:type="spellStart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B6173E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AC4F15" w:rsidRPr="00B6173E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(pareigos)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  <w:t xml:space="preserve">_______________ 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  <w:t xml:space="preserve">(vardas pavardė)  </w:t>
      </w:r>
    </w:p>
    <w:p w:rsidR="00AC4F15" w:rsidRPr="00387C1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40AEA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>(parašas)</w:t>
      </w:r>
    </w:p>
    <w:sectPr w:rsidR="00AC4F15" w:rsidRPr="00387C19" w:rsidSect="001A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EF" w:rsidRDefault="00923CEF" w:rsidP="001A3D80">
      <w:pPr>
        <w:spacing w:after="0" w:line="240" w:lineRule="auto"/>
      </w:pPr>
      <w:r>
        <w:separator/>
      </w:r>
    </w:p>
  </w:endnote>
  <w:endnote w:type="continuationSeparator" w:id="0">
    <w:p w:rsidR="00923CEF" w:rsidRDefault="00923CEF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EF" w:rsidRDefault="00923CEF" w:rsidP="001A3D80">
      <w:pPr>
        <w:spacing w:after="0" w:line="240" w:lineRule="auto"/>
      </w:pPr>
      <w:r>
        <w:separator/>
      </w:r>
    </w:p>
  </w:footnote>
  <w:footnote w:type="continuationSeparator" w:id="0">
    <w:p w:rsidR="00923CEF" w:rsidRDefault="00923CEF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343F9"/>
    <w:rsid w:val="00035842"/>
    <w:rsid w:val="00077C0D"/>
    <w:rsid w:val="000835A8"/>
    <w:rsid w:val="00094DFB"/>
    <w:rsid w:val="000A3CA7"/>
    <w:rsid w:val="000B4031"/>
    <w:rsid w:val="0013054E"/>
    <w:rsid w:val="00132F19"/>
    <w:rsid w:val="00156A59"/>
    <w:rsid w:val="00157520"/>
    <w:rsid w:val="00172059"/>
    <w:rsid w:val="001741EA"/>
    <w:rsid w:val="001942D7"/>
    <w:rsid w:val="001A15EF"/>
    <w:rsid w:val="001A3D80"/>
    <w:rsid w:val="00203B54"/>
    <w:rsid w:val="00211119"/>
    <w:rsid w:val="00222E81"/>
    <w:rsid w:val="00252CD7"/>
    <w:rsid w:val="002A784A"/>
    <w:rsid w:val="002D72C4"/>
    <w:rsid w:val="0030331F"/>
    <w:rsid w:val="0033247B"/>
    <w:rsid w:val="003345BE"/>
    <w:rsid w:val="00377782"/>
    <w:rsid w:val="00387C19"/>
    <w:rsid w:val="003B50FA"/>
    <w:rsid w:val="003C310B"/>
    <w:rsid w:val="003C671C"/>
    <w:rsid w:val="003E4794"/>
    <w:rsid w:val="003F4E3E"/>
    <w:rsid w:val="00410100"/>
    <w:rsid w:val="00414C52"/>
    <w:rsid w:val="00425791"/>
    <w:rsid w:val="005104D8"/>
    <w:rsid w:val="00541CEB"/>
    <w:rsid w:val="00545B49"/>
    <w:rsid w:val="005960A8"/>
    <w:rsid w:val="005B1C38"/>
    <w:rsid w:val="00625133"/>
    <w:rsid w:val="00657601"/>
    <w:rsid w:val="006B76FE"/>
    <w:rsid w:val="006F2F9F"/>
    <w:rsid w:val="006F4609"/>
    <w:rsid w:val="007028FD"/>
    <w:rsid w:val="007045E2"/>
    <w:rsid w:val="0072591E"/>
    <w:rsid w:val="00784212"/>
    <w:rsid w:val="007D1BE1"/>
    <w:rsid w:val="007D3FCF"/>
    <w:rsid w:val="007F4C1C"/>
    <w:rsid w:val="008259C7"/>
    <w:rsid w:val="0085069F"/>
    <w:rsid w:val="0087719C"/>
    <w:rsid w:val="008B06B4"/>
    <w:rsid w:val="008C4D6A"/>
    <w:rsid w:val="008C5098"/>
    <w:rsid w:val="008E5012"/>
    <w:rsid w:val="00915094"/>
    <w:rsid w:val="00923CEF"/>
    <w:rsid w:val="009C19CF"/>
    <w:rsid w:val="009D3975"/>
    <w:rsid w:val="009D4484"/>
    <w:rsid w:val="00A43030"/>
    <w:rsid w:val="00A65BC1"/>
    <w:rsid w:val="00AC2811"/>
    <w:rsid w:val="00AC4F15"/>
    <w:rsid w:val="00B14CBA"/>
    <w:rsid w:val="00B47664"/>
    <w:rsid w:val="00B6173E"/>
    <w:rsid w:val="00BD6725"/>
    <w:rsid w:val="00BE2D30"/>
    <w:rsid w:val="00BF6350"/>
    <w:rsid w:val="00C163EA"/>
    <w:rsid w:val="00C547CC"/>
    <w:rsid w:val="00C63191"/>
    <w:rsid w:val="00CB4FFA"/>
    <w:rsid w:val="00CE14F1"/>
    <w:rsid w:val="00D854A2"/>
    <w:rsid w:val="00D93BD1"/>
    <w:rsid w:val="00DD5BF7"/>
    <w:rsid w:val="00E135A2"/>
    <w:rsid w:val="00E274D3"/>
    <w:rsid w:val="00E70276"/>
    <w:rsid w:val="00E85C2C"/>
    <w:rsid w:val="00EA2AFA"/>
    <w:rsid w:val="00EA5CD5"/>
    <w:rsid w:val="00EA7F5F"/>
    <w:rsid w:val="00EF5FB8"/>
    <w:rsid w:val="00EF7CFA"/>
    <w:rsid w:val="00F0017B"/>
    <w:rsid w:val="00F07B51"/>
    <w:rsid w:val="00F40AEA"/>
    <w:rsid w:val="00F56207"/>
    <w:rsid w:val="00F760A8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9243-FD33-4545-82D4-B878EA28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62</cp:revision>
  <dcterms:created xsi:type="dcterms:W3CDTF">2024-09-30T06:35:00Z</dcterms:created>
  <dcterms:modified xsi:type="dcterms:W3CDTF">2025-11-10T12:45:00Z</dcterms:modified>
</cp:coreProperties>
</file>