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11" w:rsidRDefault="008B4711"/>
    <w:p w:rsidR="0025744B" w:rsidRPr="0025744B" w:rsidRDefault="0025744B">
      <w:pPr>
        <w:rPr>
          <w:b/>
          <w:sz w:val="24"/>
          <w:szCs w:val="24"/>
        </w:rPr>
      </w:pPr>
      <w:r w:rsidRPr="0025744B">
        <w:rPr>
          <w:b/>
          <w:sz w:val="24"/>
          <w:szCs w:val="24"/>
        </w:rPr>
        <w:t>Nauja 7 priedo versija 2025-11-12</w:t>
      </w:r>
    </w:p>
    <w:p w:rsidR="0025744B" w:rsidRPr="0025744B" w:rsidRDefault="00500BA9" w:rsidP="0025744B">
      <w:pPr>
        <w:tabs>
          <w:tab w:val="left" w:pos="2277"/>
        </w:tabs>
        <w:rPr>
          <w:b/>
        </w:rPr>
      </w:pPr>
      <w:r>
        <w:rPr>
          <w:b/>
          <w:noProof/>
          <w:lang w:eastAsia="lt-LT"/>
        </w:rPr>
        <w:pict>
          <v:rect id="_x0000_s1026" style="position:absolute;margin-left:335.15pt;margin-top:-8.5pt;width:130pt;height:40.85pt;z-index:251660288" stroked="f">
            <v:textbox style="mso-next-textbox:#_x0000_s1026">
              <w:txbxContent>
                <w:p w:rsidR="0025744B" w:rsidRDefault="0025744B" w:rsidP="0025744B">
                  <w:pPr>
                    <w:rPr>
                      <w:szCs w:val="24"/>
                    </w:rPr>
                  </w:pPr>
                  <w:r w:rsidRPr="002F38BE">
                    <w:rPr>
                      <w:szCs w:val="24"/>
                    </w:rPr>
                    <w:t>R</w:t>
                  </w:r>
                  <w:r>
                    <w:rPr>
                      <w:szCs w:val="24"/>
                    </w:rPr>
                    <w:t>iboto konkurso sąlygų</w:t>
                  </w:r>
                </w:p>
                <w:p w:rsidR="0025744B" w:rsidRPr="00807209" w:rsidRDefault="0025744B" w:rsidP="0025744B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7 priedas</w:t>
                  </w:r>
                </w:p>
              </w:txbxContent>
            </v:textbox>
          </v:rect>
        </w:pict>
      </w:r>
      <w:r w:rsidR="0025744B" w:rsidRPr="0025744B">
        <w:rPr>
          <w:b/>
        </w:rPr>
        <w:tab/>
      </w:r>
      <w:bookmarkStart w:id="0" w:name="_Toc447131405"/>
    </w:p>
    <w:p w:rsidR="0025744B" w:rsidRDefault="0025744B" w:rsidP="0025744B">
      <w:pPr>
        <w:tabs>
          <w:tab w:val="left" w:pos="2277"/>
        </w:tabs>
      </w:pPr>
    </w:p>
    <w:p w:rsidR="0025744B" w:rsidRDefault="0025744B" w:rsidP="0025744B">
      <w:pPr>
        <w:tabs>
          <w:tab w:val="left" w:pos="1843"/>
        </w:tabs>
        <w:jc w:val="center"/>
      </w:pPr>
    </w:p>
    <w:p w:rsidR="0025744B" w:rsidRPr="006D088F" w:rsidRDefault="0025744B" w:rsidP="0025744B">
      <w:pPr>
        <w:tabs>
          <w:tab w:val="left" w:pos="2277"/>
        </w:tabs>
        <w:jc w:val="center"/>
        <w:rPr>
          <w:b/>
        </w:rPr>
      </w:pPr>
      <w:r w:rsidRPr="006D088F">
        <w:rPr>
          <w:b/>
        </w:rPr>
        <w:t>STATYBOS SUTARČIŲ SĄRAŠAS KVALIFIKACINEI ATRANKAI</w:t>
      </w:r>
      <w:bookmarkEnd w:id="0"/>
    </w:p>
    <w:p w:rsidR="0025744B" w:rsidRPr="006D088F" w:rsidRDefault="0025744B" w:rsidP="0025744B">
      <w:pPr>
        <w:spacing w:line="276" w:lineRule="auto"/>
        <w:jc w:val="center"/>
        <w:rPr>
          <w:i/>
          <w:sz w:val="22"/>
          <w:szCs w:val="22"/>
        </w:rPr>
      </w:pPr>
      <w:r w:rsidRPr="006D088F">
        <w:rPr>
          <w:i/>
          <w:sz w:val="22"/>
          <w:szCs w:val="22"/>
        </w:rPr>
        <w:t xml:space="preserve">(Dėl kvalifikacinės atrankos  kriterijaus </w:t>
      </w:r>
      <w:r w:rsidRPr="006D088F">
        <w:rPr>
          <w:b/>
          <w:bCs/>
          <w:i/>
          <w:sz w:val="22"/>
          <w:szCs w:val="22"/>
          <w:shd w:val="clear" w:color="auto" w:fill="FFFFFF"/>
        </w:rPr>
        <w:t>P</w:t>
      </w:r>
      <w:r w:rsidRPr="006D088F">
        <w:rPr>
          <w:b/>
          <w:bCs/>
          <w:i/>
          <w:sz w:val="22"/>
          <w:szCs w:val="22"/>
          <w:shd w:val="clear" w:color="auto" w:fill="FFFFFF"/>
          <w:vertAlign w:val="subscript"/>
        </w:rPr>
        <w:t xml:space="preserve">2 </w:t>
      </w:r>
      <w:r w:rsidRPr="006D088F">
        <w:rPr>
          <w:bCs/>
          <w:i/>
          <w:sz w:val="22"/>
          <w:szCs w:val="22"/>
          <w:shd w:val="clear" w:color="auto" w:fill="FFFFFF"/>
        </w:rPr>
        <w:t>įvertinimo</w:t>
      </w:r>
      <w:r w:rsidRPr="006D088F">
        <w:rPr>
          <w:i/>
          <w:sz w:val="22"/>
          <w:szCs w:val="22"/>
        </w:rPr>
        <w:t>)</w:t>
      </w:r>
    </w:p>
    <w:p w:rsidR="0025744B" w:rsidRPr="006D088F" w:rsidRDefault="0025744B" w:rsidP="0025744B">
      <w:pPr>
        <w:spacing w:line="276" w:lineRule="auto"/>
        <w:jc w:val="center"/>
        <w:rPr>
          <w:i/>
          <w:sz w:val="22"/>
          <w:szCs w:val="22"/>
        </w:rPr>
      </w:pPr>
    </w:p>
    <w:p w:rsidR="0025744B" w:rsidRPr="006D088F" w:rsidRDefault="0025744B" w:rsidP="0025744B">
      <w:pPr>
        <w:spacing w:line="276" w:lineRule="auto"/>
        <w:ind w:firstLine="720"/>
        <w:jc w:val="both"/>
        <w:rPr>
          <w:bCs/>
          <w:sz w:val="22"/>
          <w:szCs w:val="22"/>
          <w:u w:val="single"/>
          <w:shd w:val="clear" w:color="auto" w:fill="FFFFFF"/>
          <w:lang w:eastAsia="lt-LT"/>
        </w:rPr>
      </w:pPr>
      <w:r w:rsidRPr="006D088F">
        <w:rPr>
          <w:sz w:val="22"/>
          <w:szCs w:val="22"/>
        </w:rPr>
        <w:t xml:space="preserve">Pateikiame informaciją apie tinkamai įvykdytų (vykdomų) </w:t>
      </w:r>
      <w:proofErr w:type="spellStart"/>
      <w:r w:rsidRPr="006D088F">
        <w:rPr>
          <w:sz w:val="22"/>
          <w:szCs w:val="22"/>
        </w:rPr>
        <w:t>vandentvarkos</w:t>
      </w:r>
      <w:proofErr w:type="spellEnd"/>
      <w:r w:rsidRPr="006D088F">
        <w:rPr>
          <w:sz w:val="22"/>
          <w:szCs w:val="22"/>
        </w:rPr>
        <w:t xml:space="preserve"> objektų:  </w:t>
      </w:r>
      <w:r>
        <w:rPr>
          <w:sz w:val="22"/>
          <w:szCs w:val="22"/>
        </w:rPr>
        <w:t>N</w:t>
      </w:r>
      <w:r w:rsidRPr="006D088F">
        <w:rPr>
          <w:sz w:val="22"/>
          <w:szCs w:val="22"/>
        </w:rPr>
        <w:t xml:space="preserve">uotekų </w:t>
      </w:r>
      <w:r>
        <w:rPr>
          <w:sz w:val="22"/>
          <w:szCs w:val="22"/>
        </w:rPr>
        <w:t>valyklų</w:t>
      </w:r>
      <w:r w:rsidRPr="009A76A1">
        <w:rPr>
          <w:sz w:val="22"/>
          <w:szCs w:val="22"/>
        </w:rPr>
        <w:t xml:space="preserve"> (</w:t>
      </w:r>
      <w:r w:rsidRPr="009A76A1">
        <w:rPr>
          <w:sz w:val="24"/>
          <w:szCs w:val="24"/>
          <w:lang w:eastAsia="lt-LT"/>
        </w:rPr>
        <w:t xml:space="preserve">NVĮ našumas ne mažesnis kaip </w:t>
      </w:r>
      <w:r>
        <w:rPr>
          <w:sz w:val="24"/>
          <w:szCs w:val="24"/>
          <w:lang w:eastAsia="lt-LT"/>
        </w:rPr>
        <w:t>19</w:t>
      </w:r>
      <w:r w:rsidRPr="009A76A1">
        <w:rPr>
          <w:sz w:val="24"/>
          <w:szCs w:val="24"/>
          <w:lang w:eastAsia="lt-LT"/>
        </w:rPr>
        <w:t xml:space="preserve"> m</w:t>
      </w:r>
      <w:r w:rsidRPr="009A76A1">
        <w:rPr>
          <w:sz w:val="24"/>
          <w:szCs w:val="24"/>
          <w:vertAlign w:val="superscript"/>
          <w:lang w:eastAsia="lt-LT"/>
        </w:rPr>
        <w:t>3</w:t>
      </w:r>
      <w:r w:rsidRPr="009A76A1">
        <w:rPr>
          <w:sz w:val="24"/>
          <w:szCs w:val="24"/>
          <w:lang w:eastAsia="lt-LT"/>
        </w:rPr>
        <w:t>/d</w:t>
      </w:r>
      <w:r w:rsidRPr="009A76A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6D088F">
        <w:rPr>
          <w:sz w:val="22"/>
          <w:szCs w:val="22"/>
        </w:rPr>
        <w:t xml:space="preserve">statybos </w:t>
      </w:r>
      <w:r w:rsidRPr="006D088F">
        <w:rPr>
          <w:sz w:val="22"/>
          <w:szCs w:val="22"/>
          <w:lang w:eastAsia="lt-LT"/>
        </w:rPr>
        <w:t>(naujos statybos ir/ ar rekonstrukcijos, ir/ar kapitalinio remonto) darbų</w:t>
      </w:r>
      <w:r w:rsidRPr="006D088F">
        <w:rPr>
          <w:sz w:val="22"/>
          <w:szCs w:val="22"/>
        </w:rPr>
        <w:t xml:space="preserve"> sutarčių skaičių</w:t>
      </w:r>
      <w:r w:rsidRPr="006D088F">
        <w:rPr>
          <w:bCs/>
          <w:sz w:val="22"/>
          <w:szCs w:val="22"/>
          <w:shd w:val="clear" w:color="auto" w:fill="FFFFFF"/>
          <w:lang w:eastAsia="lt-LT"/>
        </w:rPr>
        <w:t>:</w:t>
      </w:r>
      <w:r w:rsidRPr="006D088F">
        <w:rPr>
          <w:bCs/>
          <w:sz w:val="22"/>
          <w:szCs w:val="22"/>
          <w:u w:val="single"/>
          <w:shd w:val="clear" w:color="auto" w:fill="FFFFFF"/>
          <w:lang w:eastAsia="lt-LT"/>
        </w:rPr>
        <w:t xml:space="preserve"> </w:t>
      </w:r>
    </w:p>
    <w:tbl>
      <w:tblPr>
        <w:tblW w:w="5048" w:type="pct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9"/>
        <w:gridCol w:w="1642"/>
        <w:gridCol w:w="1188"/>
        <w:gridCol w:w="1642"/>
        <w:gridCol w:w="1339"/>
        <w:gridCol w:w="1644"/>
        <w:gridCol w:w="983"/>
      </w:tblGrid>
      <w:tr w:rsidR="0025744B" w:rsidRPr="006D088F" w:rsidTr="004F52F2">
        <w:trPr>
          <w:cantSplit/>
          <w:trHeight w:val="1440"/>
        </w:trPr>
        <w:tc>
          <w:tcPr>
            <w:tcW w:w="689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lang w:val="lt-LT"/>
              </w:rPr>
              <w:t>Sutarties/ objekto pavadinimas</w:t>
            </w:r>
          </w:p>
          <w:p w:rsidR="0025744B" w:rsidRPr="006D088F" w:rsidRDefault="0025744B" w:rsidP="004F52F2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spacing w:line="276" w:lineRule="auto"/>
              <w:jc w:val="center"/>
              <w:rPr>
                <w:b/>
                <w:szCs w:val="24"/>
              </w:rPr>
            </w:pPr>
            <w:r w:rsidRPr="006D088F">
              <w:rPr>
                <w:b/>
                <w:szCs w:val="24"/>
              </w:rPr>
              <w:t xml:space="preserve">Bendras sutarties/ objekto aprašymas </w:t>
            </w:r>
            <w:r w:rsidRPr="006D088F">
              <w:rPr>
                <w:sz w:val="18"/>
                <w:szCs w:val="24"/>
              </w:rPr>
              <w:t>(įskaitant fizinius parametrus)</w:t>
            </w:r>
          </w:p>
        </w:tc>
        <w:tc>
          <w:tcPr>
            <w:tcW w:w="607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lang w:val="lt-LT"/>
              </w:rPr>
              <w:t>Užsakovas   ir jo kontaktiniai duomenys</w:t>
            </w:r>
          </w:p>
          <w:p w:rsidR="0025744B" w:rsidRPr="006D088F" w:rsidRDefault="0025744B" w:rsidP="004F52F2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39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6D088F">
              <w:rPr>
                <w:b/>
                <w:szCs w:val="24"/>
                <w:u w:val="single"/>
              </w:rPr>
              <w:t>Tiekėjo</w:t>
            </w:r>
            <w:r w:rsidRPr="006D088F">
              <w:rPr>
                <w:b/>
                <w:szCs w:val="24"/>
              </w:rPr>
              <w:t xml:space="preserve"> statusas statybos objekte </w:t>
            </w:r>
            <w:r w:rsidRPr="006D088F">
              <w:rPr>
                <w:sz w:val="18"/>
                <w:szCs w:val="24"/>
              </w:rPr>
              <w:t>(rangovas, subrangovas, jungtinės veiklos partneris)</w:t>
            </w:r>
          </w:p>
        </w:tc>
        <w:tc>
          <w:tcPr>
            <w:tcW w:w="684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spacing w:line="276" w:lineRule="auto"/>
              <w:jc w:val="center"/>
              <w:rPr>
                <w:b/>
                <w:szCs w:val="24"/>
              </w:rPr>
            </w:pPr>
            <w:r w:rsidRPr="006D088F">
              <w:rPr>
                <w:b/>
                <w:szCs w:val="24"/>
                <w:u w:val="single"/>
              </w:rPr>
              <w:t>Tiekėjo</w:t>
            </w:r>
            <w:r w:rsidRPr="006D088F">
              <w:rPr>
                <w:b/>
                <w:szCs w:val="24"/>
              </w:rPr>
              <w:t xml:space="preserve"> atliktų darbų pradžios ir pabaigos data</w:t>
            </w:r>
          </w:p>
        </w:tc>
        <w:tc>
          <w:tcPr>
            <w:tcW w:w="840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6D088F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Tiekėjo </w:t>
            </w:r>
            <w:r w:rsidRPr="006D088F">
              <w:rPr>
                <w:rFonts w:ascii="Times New Roman" w:hAnsi="Times New Roman" w:cs="Times New Roman"/>
                <w:b/>
                <w:szCs w:val="24"/>
              </w:rPr>
              <w:t xml:space="preserve">pagal sutartį atliktų darbų aprašymas </w:t>
            </w:r>
            <w:r w:rsidRPr="006D088F">
              <w:rPr>
                <w:rFonts w:ascii="Times New Roman" w:hAnsi="Times New Roman" w:cs="Times New Roman"/>
                <w:sz w:val="18"/>
                <w:szCs w:val="24"/>
              </w:rPr>
              <w:t>(įskaitant fizinius parametrus)</w:t>
            </w:r>
          </w:p>
        </w:tc>
        <w:tc>
          <w:tcPr>
            <w:tcW w:w="502" w:type="pct"/>
            <w:shd w:val="clear" w:color="auto" w:fill="D9D9D9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before="0"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6D088F">
              <w:rPr>
                <w:rFonts w:ascii="Times New Roman" w:hAnsi="Times New Roman" w:cs="Times New Roman"/>
                <w:b/>
                <w:szCs w:val="22"/>
                <w:lang w:val="lt-LT"/>
              </w:rPr>
              <w:t>Eil. Nr.</w:t>
            </w:r>
          </w:p>
        </w:tc>
      </w:tr>
      <w:tr w:rsidR="0025744B" w:rsidRPr="006D088F" w:rsidTr="004F52F2">
        <w:trPr>
          <w:cantSplit/>
        </w:trPr>
        <w:tc>
          <w:tcPr>
            <w:tcW w:w="689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07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4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40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5744B" w:rsidRPr="006D088F" w:rsidTr="004F52F2">
        <w:trPr>
          <w:cantSplit/>
        </w:trPr>
        <w:tc>
          <w:tcPr>
            <w:tcW w:w="689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07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4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40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5744B" w:rsidRPr="006D088F" w:rsidTr="004F52F2">
        <w:trPr>
          <w:cantSplit/>
        </w:trPr>
        <w:tc>
          <w:tcPr>
            <w:tcW w:w="689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07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4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40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5744B" w:rsidRPr="006D088F" w:rsidTr="004F52F2">
        <w:trPr>
          <w:cantSplit/>
        </w:trPr>
        <w:tc>
          <w:tcPr>
            <w:tcW w:w="689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07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4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40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5744B" w:rsidRPr="006D088F" w:rsidTr="004F52F2">
        <w:trPr>
          <w:cantSplit/>
        </w:trPr>
        <w:tc>
          <w:tcPr>
            <w:tcW w:w="689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07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39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684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840" w:type="pct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5744B" w:rsidRPr="006D088F" w:rsidTr="004F52F2">
        <w:trPr>
          <w:cantSplit/>
        </w:trPr>
        <w:tc>
          <w:tcPr>
            <w:tcW w:w="4498" w:type="pct"/>
            <w:gridSpan w:val="6"/>
            <w:vAlign w:val="center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-212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502" w:type="pct"/>
          </w:tcPr>
          <w:p w:rsidR="0025744B" w:rsidRPr="006D088F" w:rsidRDefault="0025744B" w:rsidP="004F52F2">
            <w:pPr>
              <w:pStyle w:val="tabulka"/>
              <w:widowControl/>
              <w:spacing w:line="276" w:lineRule="auto"/>
              <w:ind w:left="4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6D088F">
              <w:rPr>
                <w:rFonts w:ascii="Times New Roman" w:hAnsi="Times New Roman" w:cs="Times New Roman"/>
                <w:i/>
                <w:sz w:val="18"/>
                <w:szCs w:val="22"/>
                <w:lang w:val="lt-LT"/>
              </w:rPr>
              <w:t>Reikšmė perkeliama į pirkimo dokumentų 5 priedą</w:t>
            </w:r>
          </w:p>
        </w:tc>
      </w:tr>
    </w:tbl>
    <w:p w:rsidR="0025744B" w:rsidRPr="006D088F" w:rsidRDefault="0025744B" w:rsidP="0025744B">
      <w:pPr>
        <w:spacing w:line="276" w:lineRule="auto"/>
        <w:ind w:firstLine="720"/>
        <w:jc w:val="both"/>
        <w:rPr>
          <w:bCs/>
          <w:sz w:val="22"/>
          <w:szCs w:val="22"/>
          <w:u w:val="single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rPr>
          <w:bCs/>
          <w:i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  <w:r w:rsidRPr="006D088F">
        <w:rPr>
          <w:b/>
          <w:bCs/>
          <w:sz w:val="22"/>
          <w:szCs w:val="22"/>
          <w:shd w:val="clear" w:color="auto" w:fill="FFFFFF"/>
          <w:lang w:eastAsia="lt-LT"/>
        </w:rPr>
        <w:t xml:space="preserve">Patvirtinu, kad pateikti duomenys kvalifikacinės atrankos kriterijui </w:t>
      </w:r>
      <w:r w:rsidRPr="006D088F">
        <w:rPr>
          <w:b/>
          <w:bCs/>
          <w:i/>
          <w:sz w:val="22"/>
          <w:szCs w:val="22"/>
          <w:shd w:val="clear" w:color="auto" w:fill="FFFFFF"/>
        </w:rPr>
        <w:t>P</w:t>
      </w:r>
      <w:r w:rsidRPr="006D088F">
        <w:rPr>
          <w:b/>
          <w:bCs/>
          <w:i/>
          <w:sz w:val="22"/>
          <w:szCs w:val="22"/>
          <w:shd w:val="clear" w:color="auto" w:fill="FFFFFF"/>
          <w:vertAlign w:val="subscript"/>
        </w:rPr>
        <w:t>2</w:t>
      </w:r>
      <w:r w:rsidRPr="006D088F">
        <w:rPr>
          <w:b/>
          <w:bCs/>
          <w:i/>
          <w:sz w:val="22"/>
          <w:szCs w:val="22"/>
          <w:shd w:val="clear" w:color="auto" w:fill="FFFFFF"/>
          <w:lang w:eastAsia="lt-LT"/>
        </w:rPr>
        <w:t xml:space="preserve"> </w:t>
      </w:r>
      <w:r w:rsidRPr="006D088F">
        <w:rPr>
          <w:b/>
          <w:bCs/>
          <w:sz w:val="22"/>
          <w:szCs w:val="22"/>
          <w:shd w:val="clear" w:color="auto" w:fill="FFFFFF"/>
          <w:lang w:eastAsia="lt-LT"/>
        </w:rPr>
        <w:t>įvertinti yra teisingi.</w:t>
      </w: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25744B" w:rsidRPr="006D088F" w:rsidRDefault="0025744B" w:rsidP="0025744B">
      <w:pPr>
        <w:spacing w:line="276" w:lineRule="auto"/>
        <w:ind w:right="-1"/>
        <w:jc w:val="center"/>
        <w:rPr>
          <w:b/>
          <w:bCs/>
          <w:sz w:val="22"/>
          <w:szCs w:val="22"/>
          <w:shd w:val="clear" w:color="auto" w:fill="FFFFFF"/>
          <w:lang w:eastAsia="lt-LT"/>
        </w:rPr>
      </w:pPr>
    </w:p>
    <w:tbl>
      <w:tblPr>
        <w:tblW w:w="9342" w:type="dxa"/>
        <w:tblInd w:w="-72" w:type="dxa"/>
        <w:tblLayout w:type="fixed"/>
        <w:tblLook w:val="00A0"/>
      </w:tblPr>
      <w:tblGrid>
        <w:gridCol w:w="3342"/>
        <w:gridCol w:w="615"/>
        <w:gridCol w:w="2015"/>
        <w:gridCol w:w="713"/>
        <w:gridCol w:w="2657"/>
      </w:tblGrid>
      <w:tr w:rsidR="0025744B" w:rsidRPr="006D088F" w:rsidTr="004F52F2">
        <w:trPr>
          <w:trHeight w:val="58"/>
        </w:trPr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44B" w:rsidRPr="006D088F" w:rsidRDefault="0025744B" w:rsidP="004F52F2">
            <w:pPr>
              <w:rPr>
                <w:sz w:val="22"/>
                <w:szCs w:val="22"/>
              </w:rPr>
            </w:pPr>
          </w:p>
        </w:tc>
        <w:tc>
          <w:tcPr>
            <w:tcW w:w="615" w:type="dxa"/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44B" w:rsidRPr="006D088F" w:rsidRDefault="0025744B" w:rsidP="004F52F2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25744B" w:rsidRPr="006D088F" w:rsidTr="004F52F2">
        <w:trPr>
          <w:trHeight w:val="178"/>
        </w:trPr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44B" w:rsidRPr="006D088F" w:rsidRDefault="0025744B" w:rsidP="004F52F2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15" w:type="dxa"/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(Parašas)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44B" w:rsidRPr="006D088F" w:rsidRDefault="0025744B" w:rsidP="004F52F2">
            <w:pPr>
              <w:ind w:right="-1"/>
              <w:jc w:val="center"/>
              <w:rPr>
                <w:sz w:val="22"/>
                <w:szCs w:val="22"/>
              </w:rPr>
            </w:pPr>
            <w:r w:rsidRPr="006D088F">
              <w:rPr>
                <w:position w:val="6"/>
                <w:sz w:val="22"/>
                <w:szCs w:val="22"/>
              </w:rPr>
              <w:t>(Vardas ir pavardė)</w:t>
            </w:r>
            <w:r w:rsidRPr="006D088F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25744B" w:rsidRPr="006D088F" w:rsidRDefault="0025744B" w:rsidP="0025744B">
      <w:pPr>
        <w:jc w:val="both"/>
        <w:rPr>
          <w:b/>
          <w:sz w:val="16"/>
        </w:rPr>
      </w:pPr>
    </w:p>
    <w:p w:rsidR="0025744B" w:rsidRPr="006D088F" w:rsidRDefault="0025744B" w:rsidP="0025744B">
      <w:pPr>
        <w:jc w:val="both"/>
      </w:pPr>
      <w:r w:rsidRPr="006D088F">
        <w:rPr>
          <w:b/>
          <w:sz w:val="16"/>
        </w:rPr>
        <w:t>Pastaba.</w:t>
      </w:r>
      <w:r w:rsidRPr="006D088F">
        <w:rPr>
          <w:sz w:val="16"/>
        </w:rPr>
        <w:t xml:space="preserve"> Pirkimo dokumentuose nustatyta, kad visa paraiška pasirašoma saugiu elektroniniu parašu, todėl šio dokumento atskirai pasirašyti neprivaloma. Šį dokumentą atskirai </w:t>
      </w:r>
      <w:r w:rsidRPr="006D088F">
        <w:rPr>
          <w:sz w:val="16"/>
          <w:u w:val="single"/>
        </w:rPr>
        <w:t>pasirašyti privaloma tik tuo atveju</w:t>
      </w:r>
      <w:r w:rsidRPr="006D088F">
        <w:rPr>
          <w:sz w:val="16"/>
        </w:rPr>
        <w:t>, kai jame nurodytas kitas nei visą paraišką saugiu elektroniniu parašu pasirašantis asmuo.</w:t>
      </w:r>
    </w:p>
    <w:p w:rsidR="0025744B" w:rsidRPr="006D088F" w:rsidRDefault="0025744B" w:rsidP="0025744B">
      <w:pPr>
        <w:tabs>
          <w:tab w:val="left" w:pos="2816"/>
        </w:tabs>
      </w:pPr>
    </w:p>
    <w:p w:rsidR="0025744B" w:rsidRPr="006D088F" w:rsidRDefault="0025744B" w:rsidP="0025744B">
      <w:pPr>
        <w:jc w:val="both"/>
        <w:rPr>
          <w:b/>
          <w:sz w:val="16"/>
        </w:rPr>
      </w:pPr>
    </w:p>
    <w:sectPr w:rsidR="0025744B" w:rsidRPr="006D088F" w:rsidSect="0025744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5744B"/>
    <w:rsid w:val="0025744B"/>
    <w:rsid w:val="00274D80"/>
    <w:rsid w:val="0032213B"/>
    <w:rsid w:val="00500BA9"/>
    <w:rsid w:val="00544D89"/>
    <w:rsid w:val="00830F97"/>
    <w:rsid w:val="008A6FB2"/>
    <w:rsid w:val="008B4711"/>
    <w:rsid w:val="00A4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5744B"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5744B"/>
    <w:rPr>
      <w:rFonts w:ascii="Times New Roman" w:eastAsia="Times New Roman" w:hAnsi="Times New Roman" w:cs="Times New Roman"/>
      <w:lang w:eastAsia="fi-FI"/>
    </w:rPr>
  </w:style>
  <w:style w:type="paragraph" w:customStyle="1" w:styleId="tabulka">
    <w:name w:val="tabulka"/>
    <w:basedOn w:val="prastasis"/>
    <w:uiPriority w:val="99"/>
    <w:rsid w:val="0025744B"/>
    <w:pPr>
      <w:widowControl w:val="0"/>
      <w:spacing w:before="120" w:line="240" w:lineRule="exact"/>
      <w:jc w:val="center"/>
    </w:pPr>
    <w:rPr>
      <w:rFonts w:ascii="Arial" w:hAnsi="Arial" w:cs="Arial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4</cp:revision>
  <dcterms:created xsi:type="dcterms:W3CDTF">2025-11-12T11:04:00Z</dcterms:created>
  <dcterms:modified xsi:type="dcterms:W3CDTF">2025-11-12T16:02:00Z</dcterms:modified>
</cp:coreProperties>
</file>