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E6EA" w14:textId="50F0FB95" w:rsidR="00BD16E4" w:rsidRDefault="00BD16E4" w:rsidP="00BD16E4">
      <w:pPr>
        <w:pStyle w:val="Antrats"/>
        <w:ind w:firstLine="3969"/>
        <w:rPr>
          <w:rFonts w:ascii="TIMESLT" w:hAnsi="TIMESLT"/>
        </w:rPr>
      </w:pPr>
      <w:r>
        <w:rPr>
          <w:rFonts w:ascii="TIMESLT" w:hAnsi="TIMESLT"/>
          <w:noProof/>
        </w:rPr>
        <w:drawing>
          <wp:inline distT="0" distB="0" distL="0" distR="0" wp14:anchorId="3CCB6BDD" wp14:editId="15601B99">
            <wp:extent cx="762635" cy="808355"/>
            <wp:effectExtent l="0" t="0" r="0" b="0"/>
            <wp:docPr id="962226180" name="Paveikslėlis 1" descr="Paveikslėlis, kuriame yra tekstas, logotipas, Šriftas, Grafik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226180" name="Paveikslėlis 1" descr="Paveikslėlis, kuriame yra tekstas, logotipas, Šriftas, Grafik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80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78575A" w14:textId="77777777" w:rsidR="00BD16E4" w:rsidRDefault="00BD16E4" w:rsidP="00BD16E4">
      <w:pPr>
        <w:pStyle w:val="Antrats"/>
        <w:rPr>
          <w:rFonts w:ascii="TIMESLT" w:hAnsi="TIMESLT"/>
        </w:rPr>
      </w:pPr>
      <w:r>
        <w:rPr>
          <w:rFonts w:ascii="TIMESLT" w:hAnsi="TIMESLT"/>
        </w:rPr>
        <w:t xml:space="preserve">   </w:t>
      </w:r>
    </w:p>
    <w:p w14:paraId="2FBC0850" w14:textId="77777777" w:rsidR="00BD16E4" w:rsidRPr="00145FF5" w:rsidRDefault="00BD16E4" w:rsidP="00BD16E4">
      <w:pPr>
        <w:pStyle w:val="Antrats"/>
        <w:jc w:val="center"/>
        <w:rPr>
          <w:rFonts w:ascii="TIMESLT" w:hAnsi="TIMESLT"/>
          <w:b/>
        </w:rPr>
      </w:pPr>
      <w:r w:rsidRPr="00145FF5">
        <w:rPr>
          <w:rFonts w:ascii="TIMESLT" w:hAnsi="TIMESLT"/>
          <w:b/>
        </w:rPr>
        <w:t>UŽDAROJI AKCINĖ BENDROVĖ „UTENOS BUTŲ ŪKIS“</w:t>
      </w:r>
    </w:p>
    <w:p w14:paraId="5B97BF33" w14:textId="77777777" w:rsidR="00BD16E4" w:rsidRDefault="00BD16E4" w:rsidP="00BD16E4">
      <w:pPr>
        <w:pStyle w:val="Antrats"/>
        <w:jc w:val="center"/>
        <w:rPr>
          <w:rFonts w:ascii="TIMESLT" w:hAnsi="TIMESLT"/>
        </w:rPr>
      </w:pPr>
    </w:p>
    <w:p w14:paraId="678EF512" w14:textId="77777777" w:rsidR="00BD16E4" w:rsidRPr="0096710A" w:rsidRDefault="00BD16E4" w:rsidP="00BD16E4">
      <w:pPr>
        <w:pStyle w:val="Antrats"/>
        <w:jc w:val="center"/>
        <w:rPr>
          <w:sz w:val="16"/>
          <w:szCs w:val="16"/>
        </w:rPr>
      </w:pPr>
      <w:r w:rsidRPr="0096710A">
        <w:rPr>
          <w:sz w:val="16"/>
          <w:szCs w:val="16"/>
        </w:rPr>
        <w:t>Rašės g. 1, 28197 Utena</w:t>
      </w:r>
    </w:p>
    <w:p w14:paraId="725CA2CE" w14:textId="77777777" w:rsidR="00BD16E4" w:rsidRPr="0096710A" w:rsidRDefault="00BD16E4" w:rsidP="00BD16E4">
      <w:pPr>
        <w:pStyle w:val="Antrats"/>
        <w:jc w:val="center"/>
        <w:rPr>
          <w:sz w:val="16"/>
          <w:szCs w:val="16"/>
        </w:rPr>
      </w:pPr>
      <w:r w:rsidRPr="0096710A">
        <w:rPr>
          <w:sz w:val="16"/>
          <w:szCs w:val="16"/>
        </w:rPr>
        <w:t xml:space="preserve">tel. </w:t>
      </w:r>
      <w:r>
        <w:rPr>
          <w:sz w:val="16"/>
          <w:szCs w:val="16"/>
        </w:rPr>
        <w:t>+370</w:t>
      </w:r>
      <w:r w:rsidRPr="0096710A">
        <w:rPr>
          <w:sz w:val="16"/>
          <w:szCs w:val="16"/>
        </w:rPr>
        <w:t xml:space="preserve"> 389 62 232, el. p. </w:t>
      </w:r>
      <w:hyperlink r:id="rId8" w:history="1">
        <w:r w:rsidRPr="0096710A">
          <w:rPr>
            <w:rStyle w:val="Hipersaitas"/>
            <w:sz w:val="16"/>
            <w:szCs w:val="16"/>
          </w:rPr>
          <w:t>info</w:t>
        </w:r>
        <w:r w:rsidRPr="00BD16E4">
          <w:rPr>
            <w:rStyle w:val="Hipersaitas"/>
            <w:sz w:val="16"/>
            <w:szCs w:val="16"/>
          </w:rPr>
          <w:t>@</w:t>
        </w:r>
        <w:r w:rsidRPr="0096710A">
          <w:rPr>
            <w:rStyle w:val="Hipersaitas"/>
            <w:sz w:val="16"/>
            <w:szCs w:val="16"/>
          </w:rPr>
          <w:t>utbu.lt</w:t>
        </w:r>
      </w:hyperlink>
      <w:r w:rsidRPr="0096710A">
        <w:rPr>
          <w:sz w:val="16"/>
          <w:szCs w:val="16"/>
        </w:rPr>
        <w:t xml:space="preserve">, </w:t>
      </w:r>
      <w:hyperlink r:id="rId9" w:history="1">
        <w:r w:rsidRPr="0096710A">
          <w:rPr>
            <w:rStyle w:val="Hipersaitas"/>
            <w:sz w:val="16"/>
            <w:szCs w:val="16"/>
          </w:rPr>
          <w:t>www.utbu.lt</w:t>
        </w:r>
      </w:hyperlink>
      <w:r w:rsidRPr="0096710A">
        <w:rPr>
          <w:sz w:val="16"/>
          <w:szCs w:val="16"/>
        </w:rPr>
        <w:t>,</w:t>
      </w:r>
    </w:p>
    <w:p w14:paraId="66DEAEEC" w14:textId="77777777" w:rsidR="00BD16E4" w:rsidRPr="0096710A" w:rsidRDefault="00BD16E4" w:rsidP="00BD16E4">
      <w:pPr>
        <w:pStyle w:val="Antrats"/>
        <w:jc w:val="center"/>
        <w:rPr>
          <w:sz w:val="16"/>
          <w:szCs w:val="16"/>
        </w:rPr>
      </w:pPr>
      <w:r w:rsidRPr="0096710A">
        <w:rPr>
          <w:sz w:val="16"/>
          <w:szCs w:val="16"/>
        </w:rPr>
        <w:t>Duomenys kaupiami ir saugomi Juridinių asmenų registre, kodas 183605327, PVM mokėtojo kodas LT836053219</w:t>
      </w:r>
    </w:p>
    <w:p w14:paraId="07E977C4" w14:textId="7B0D6B0C" w:rsidR="00BD16E4" w:rsidRDefault="00BD16E4" w:rsidP="00BD16E4">
      <w:pPr>
        <w:pStyle w:val="Antrats"/>
        <w:ind w:firstLine="0"/>
        <w:jc w:val="center"/>
        <w:rPr>
          <w:rFonts w:ascii="TIMESLT" w:hAnsi="TIMESLT"/>
          <w:sz w:val="16"/>
          <w:szCs w:val="16"/>
        </w:rPr>
      </w:pPr>
      <w:r>
        <w:rPr>
          <w:rFonts w:ascii="TIMESLT" w:hAnsi="TIMESLT"/>
          <w:sz w:val="16"/>
          <w:szCs w:val="16"/>
        </w:rPr>
        <w:t>_________________________________________________________________________________________________________________</w:t>
      </w:r>
    </w:p>
    <w:p w14:paraId="72D14947" w14:textId="77777777" w:rsidR="00F704BE" w:rsidRPr="00F704BE" w:rsidRDefault="00F704BE" w:rsidP="00F704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F704BE" w:rsidRPr="00F704BE" w14:paraId="5C8B9DC2" w14:textId="77777777" w:rsidTr="009D2193">
        <w:trPr>
          <w:cantSplit/>
        </w:trPr>
        <w:tc>
          <w:tcPr>
            <w:tcW w:w="4536" w:type="dxa"/>
            <w:hideMark/>
          </w:tcPr>
          <w:p w14:paraId="61F52DDD" w14:textId="77777777" w:rsidR="00F704BE" w:rsidRPr="00F704BE" w:rsidRDefault="00F704BE" w:rsidP="00F704BE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704B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Tiekėjams</w:t>
            </w:r>
          </w:p>
        </w:tc>
        <w:tc>
          <w:tcPr>
            <w:tcW w:w="600" w:type="dxa"/>
          </w:tcPr>
          <w:p w14:paraId="15ED67E8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  <w:hideMark/>
          </w:tcPr>
          <w:p w14:paraId="4FB7E2FB" w14:textId="01139D6A" w:rsidR="00F704BE" w:rsidRPr="00F704BE" w:rsidRDefault="00F704BE" w:rsidP="00F704BE">
            <w:pPr>
              <w:spacing w:after="0" w:line="256" w:lineRule="auto"/>
              <w:ind w:left="-1102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F704BE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                                   2025-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1</w:t>
            </w:r>
            <w:r w:rsidR="00BD16E4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1</w:t>
            </w:r>
            <w:r w:rsidRPr="00F704BE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 w:rsidR="00BD16E4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13</w:t>
            </w:r>
            <w:r w:rsidRPr="00F704BE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</w:t>
            </w:r>
          </w:p>
        </w:tc>
      </w:tr>
      <w:tr w:rsidR="00F704BE" w:rsidRPr="00F704BE" w14:paraId="70310332" w14:textId="77777777" w:rsidTr="009D2193">
        <w:trPr>
          <w:cantSplit/>
        </w:trPr>
        <w:tc>
          <w:tcPr>
            <w:tcW w:w="4536" w:type="dxa"/>
          </w:tcPr>
          <w:p w14:paraId="73300EDD" w14:textId="77777777" w:rsidR="00F704BE" w:rsidRPr="00F704BE" w:rsidRDefault="00F704BE" w:rsidP="00F704BE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15B72A00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2ED30344" w14:textId="77777777" w:rsidR="00F704BE" w:rsidRPr="00F704BE" w:rsidRDefault="00F704BE" w:rsidP="00F704BE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704BE" w:rsidRPr="00F704BE" w14:paraId="6DA14FA0" w14:textId="77777777" w:rsidTr="00BD16E4">
        <w:trPr>
          <w:cantSplit/>
          <w:trHeight w:val="429"/>
        </w:trPr>
        <w:tc>
          <w:tcPr>
            <w:tcW w:w="4536" w:type="dxa"/>
          </w:tcPr>
          <w:p w14:paraId="2354778C" w14:textId="77777777" w:rsidR="00F704BE" w:rsidRPr="00F704BE" w:rsidRDefault="00F704BE" w:rsidP="00F704BE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7A7AFC5D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5B307910" w14:textId="77777777" w:rsidR="00F704BE" w:rsidRPr="00F704BE" w:rsidRDefault="00F704BE" w:rsidP="00F704BE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704BE" w:rsidRPr="00F704BE" w14:paraId="3C3B2CA8" w14:textId="77777777" w:rsidTr="009D2193">
        <w:trPr>
          <w:cantSplit/>
        </w:trPr>
        <w:tc>
          <w:tcPr>
            <w:tcW w:w="4536" w:type="dxa"/>
          </w:tcPr>
          <w:p w14:paraId="60788DC8" w14:textId="77777777" w:rsidR="00F704BE" w:rsidRPr="00F704BE" w:rsidRDefault="00F704BE" w:rsidP="00F704BE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0BE417C9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48714399" w14:textId="77777777" w:rsidR="00F704BE" w:rsidRPr="00F704BE" w:rsidRDefault="00F704BE" w:rsidP="00F704BE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704BE" w:rsidRPr="00F704BE" w14:paraId="6C8BC2E5" w14:textId="77777777" w:rsidTr="009D2193">
        <w:trPr>
          <w:cantSplit/>
        </w:trPr>
        <w:tc>
          <w:tcPr>
            <w:tcW w:w="9248" w:type="dxa"/>
            <w:gridSpan w:val="3"/>
            <w:hideMark/>
          </w:tcPr>
          <w:p w14:paraId="452D0E56" w14:textId="01F71DDA" w:rsidR="00F704BE" w:rsidRPr="00F704BE" w:rsidRDefault="00F704BE" w:rsidP="00BD16E4">
            <w:pPr>
              <w:spacing w:after="0" w:line="256" w:lineRule="auto"/>
              <w:ind w:left="-113"/>
              <w:jc w:val="both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</w:pPr>
            <w:r w:rsidRPr="00F704B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DĖL ATSAKYM</w:t>
            </w:r>
            <w:r w:rsidR="00BD16E4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O</w:t>
            </w:r>
            <w:r w:rsidRPr="00F704B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 Į TIEKĖJ</w:t>
            </w:r>
            <w:r w:rsidR="00BD16E4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O</w:t>
            </w:r>
            <w:r w:rsidRPr="00F704B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 KLAUSIM</w:t>
            </w:r>
            <w:r w:rsidR="00BD16E4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Ą</w:t>
            </w:r>
            <w:r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 IR </w:t>
            </w:r>
            <w:r w:rsidR="00B5194C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PIRKIMO </w:t>
            </w:r>
            <w:r w:rsidR="00BD16E4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DOKUMENTŲ PATIKSLINIMO</w:t>
            </w:r>
          </w:p>
        </w:tc>
      </w:tr>
      <w:tr w:rsidR="00F704BE" w:rsidRPr="00F704BE" w14:paraId="4767F80F" w14:textId="77777777" w:rsidTr="009D2193">
        <w:trPr>
          <w:cantSplit/>
        </w:trPr>
        <w:tc>
          <w:tcPr>
            <w:tcW w:w="4536" w:type="dxa"/>
          </w:tcPr>
          <w:p w14:paraId="24B57121" w14:textId="77777777" w:rsidR="00F704BE" w:rsidRPr="00F704BE" w:rsidRDefault="00F704BE" w:rsidP="00EE1F3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5FC1D6F4" w14:textId="77777777" w:rsidR="00F704BE" w:rsidRPr="00F704BE" w:rsidRDefault="00F704BE" w:rsidP="00EE1F3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2A6031EC" w14:textId="77777777" w:rsidR="00F704BE" w:rsidRPr="00F704BE" w:rsidRDefault="00F704BE" w:rsidP="00EE1F3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549CCECC" w14:textId="77777777" w:rsidR="00EE1F36" w:rsidRDefault="00EE1F36" w:rsidP="00EE1F36">
      <w:pPr>
        <w:pStyle w:val="prastasiniatinklio"/>
        <w:spacing w:before="0" w:beforeAutospacing="0" w:after="0" w:afterAutospacing="0"/>
        <w:jc w:val="both"/>
      </w:pPr>
      <w:r>
        <w:rPr>
          <w:rStyle w:val="Grietas"/>
          <w:rFonts w:eastAsiaTheme="majorEastAsia"/>
        </w:rPr>
        <w:t>Pranešame</w:t>
      </w:r>
      <w:r>
        <w:t>, kad per Centrinės viešųjų pirkimų informacinės sistemos susirašinėjimo priemones gautas tiekėjo paklausimas.</w:t>
      </w:r>
    </w:p>
    <w:p w14:paraId="465F17E5" w14:textId="49248654" w:rsidR="00EE1F36" w:rsidRDefault="00EE1F36" w:rsidP="00EE1F36">
      <w:pPr>
        <w:pStyle w:val="prastasiniatinklio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rPr>
          <w:rStyle w:val="Grietas"/>
          <w:rFonts w:eastAsiaTheme="majorEastAsia"/>
        </w:rPr>
        <w:t>Klausimas (2025-11-13, pranešimas Nr. 430844):</w:t>
      </w:r>
    </w:p>
    <w:p w14:paraId="1EB64D0A" w14:textId="73DCF604" w:rsidR="00EE1F36" w:rsidRDefault="00EE1F36" w:rsidP="00EE1F36">
      <w:pPr>
        <w:pStyle w:val="prastasiniatinklio"/>
        <w:spacing w:before="0" w:beforeAutospacing="0" w:after="0" w:afterAutospacing="0"/>
        <w:jc w:val="both"/>
      </w:pPr>
      <w:r>
        <w:t xml:space="preserve">„Tai ką perkate – Basanavičiaus 37, Utena ar Basanavičiaus 67, Utena? Reikia kaip nors suvienodinti.“ </w:t>
      </w:r>
      <w:r w:rsidRPr="00EE1F36">
        <w:rPr>
          <w:rStyle w:val="Emfaz"/>
          <w:rFonts w:eastAsiaTheme="majorEastAsia"/>
        </w:rPr>
        <w:t>(kalba netaisyta)</w:t>
      </w:r>
    </w:p>
    <w:p w14:paraId="015D5FCC" w14:textId="77777777" w:rsidR="00EE1F36" w:rsidRDefault="00EE1F36" w:rsidP="00EE1F36">
      <w:pPr>
        <w:pStyle w:val="prastasiniatinklio"/>
        <w:spacing w:before="0" w:beforeAutospacing="0" w:after="0" w:afterAutospacing="0"/>
        <w:jc w:val="both"/>
      </w:pPr>
      <w:r>
        <w:rPr>
          <w:rStyle w:val="Grietas"/>
          <w:rFonts w:eastAsiaTheme="majorEastAsia"/>
        </w:rPr>
        <w:t>Atsakymas:</w:t>
      </w:r>
    </w:p>
    <w:p w14:paraId="5A9C1B0C" w14:textId="77777777" w:rsidR="00EE1F36" w:rsidRDefault="00EE1F36" w:rsidP="00EE1F36">
      <w:pPr>
        <w:pStyle w:val="prastasiniatinklio"/>
        <w:spacing w:before="0" w:beforeAutospacing="0" w:after="0" w:afterAutospacing="0"/>
        <w:jc w:val="both"/>
      </w:pPr>
      <w:r>
        <w:t xml:space="preserve">Paslaugos perkamos daugiabučiui namui, esančiam adresu </w:t>
      </w:r>
      <w:r>
        <w:rPr>
          <w:rStyle w:val="Grietas"/>
          <w:rFonts w:eastAsiaTheme="majorEastAsia"/>
        </w:rPr>
        <w:t>J. Basanavičiaus g. 37, Utena</w:t>
      </w:r>
      <w:r>
        <w:t>. Atlikta techninė korekcija tiek techninėje užduotyje, tiek sutarties projekte, tiek pasiūlymo formoje.</w:t>
      </w:r>
    </w:p>
    <w:p w14:paraId="52B645CF" w14:textId="31C68635" w:rsidR="00EE1F36" w:rsidRDefault="00EE1F36" w:rsidP="00EE1F36">
      <w:pPr>
        <w:pStyle w:val="prastasiniatinklio"/>
        <w:spacing w:before="0" w:beforeAutospacing="0" w:after="0" w:afterAutospacing="0"/>
        <w:jc w:val="both"/>
      </w:pPr>
      <w:r>
        <w:t xml:space="preserve">Pirkimo dokumentų </w:t>
      </w:r>
      <w:r>
        <w:rPr>
          <w:rStyle w:val="Grietas"/>
          <w:rFonts w:eastAsiaTheme="majorEastAsia"/>
        </w:rPr>
        <w:t>5 priede</w:t>
      </w:r>
      <w:r>
        <w:t xml:space="preserve"> įkelti dokumentai, susiję su adresu </w:t>
      </w:r>
      <w:r>
        <w:rPr>
          <w:rStyle w:val="Grietas"/>
          <w:rFonts w:eastAsiaTheme="majorEastAsia"/>
        </w:rPr>
        <w:t>J. Basanavičiaus g. 37, Utena</w:t>
      </w:r>
      <w:r>
        <w:t>.</w:t>
      </w:r>
    </w:p>
    <w:p w14:paraId="35A0F37C" w14:textId="77777777" w:rsidR="00EE1F36" w:rsidRDefault="00EE1F36" w:rsidP="00EE1F36">
      <w:pPr>
        <w:pStyle w:val="prastasiniatinklio"/>
        <w:spacing w:before="0" w:beforeAutospacing="0" w:after="0" w:afterAutospacing="0"/>
        <w:jc w:val="both"/>
      </w:pPr>
      <w:r>
        <w:rPr>
          <w:rStyle w:val="Grietas"/>
          <w:rFonts w:eastAsiaTheme="majorEastAsia"/>
        </w:rPr>
        <w:t>PRIDEDAMA:</w:t>
      </w:r>
    </w:p>
    <w:p w14:paraId="4847AA17" w14:textId="06C494CB" w:rsidR="00DB0E86" w:rsidRDefault="00DB0E86" w:rsidP="00EE1F36">
      <w:pPr>
        <w:pStyle w:val="prastasiniatinklio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Patikslintos pirkimo sąlygos – </w:t>
      </w:r>
      <w:r w:rsidRPr="00DB0E86">
        <w:rPr>
          <w:i/>
          <w:iCs/>
        </w:rPr>
        <w:t>MV sąlygos</w:t>
      </w:r>
      <w:r>
        <w:rPr>
          <w:i/>
          <w:iCs/>
        </w:rPr>
        <w:t>;</w:t>
      </w:r>
    </w:p>
    <w:p w14:paraId="7AA9BB5A" w14:textId="1383F481" w:rsidR="00EE1F36" w:rsidRDefault="00EE1F36" w:rsidP="00EE1F36">
      <w:pPr>
        <w:pStyle w:val="prastasiniatinklio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Patikslintas 1 priedas – </w:t>
      </w:r>
      <w:r>
        <w:rPr>
          <w:rStyle w:val="Emfaz"/>
          <w:rFonts w:eastAsiaTheme="majorEastAsia"/>
        </w:rPr>
        <w:t>Pasiūlymo forma</w:t>
      </w:r>
      <w:r>
        <w:t>;</w:t>
      </w:r>
    </w:p>
    <w:p w14:paraId="5C856DB2" w14:textId="77777777" w:rsidR="00EE1F36" w:rsidRDefault="00EE1F36" w:rsidP="00EE1F36">
      <w:pPr>
        <w:pStyle w:val="prastasiniatinklio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Patikslintas 2 priedas – </w:t>
      </w:r>
      <w:r>
        <w:rPr>
          <w:rStyle w:val="Emfaz"/>
          <w:rFonts w:eastAsiaTheme="majorEastAsia"/>
        </w:rPr>
        <w:t>Techninė užduotis</w:t>
      </w:r>
      <w:r>
        <w:t>;</w:t>
      </w:r>
    </w:p>
    <w:p w14:paraId="05CE2534" w14:textId="77777777" w:rsidR="00EE1F36" w:rsidRDefault="00EE1F36" w:rsidP="00EE1F36">
      <w:pPr>
        <w:pStyle w:val="prastasiniatinklio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Patikslintas 4 priedas – </w:t>
      </w:r>
      <w:r>
        <w:rPr>
          <w:rStyle w:val="Emfaz"/>
          <w:rFonts w:eastAsiaTheme="majorEastAsia"/>
        </w:rPr>
        <w:t>Sutarties projektas</w:t>
      </w:r>
      <w:r>
        <w:t>.</w:t>
      </w:r>
    </w:p>
    <w:p w14:paraId="3C6ECE64" w14:textId="19980FC2" w:rsidR="00EE1F36" w:rsidRPr="00EE1F36" w:rsidRDefault="00EE1F36" w:rsidP="00EE1F36">
      <w:pPr>
        <w:pStyle w:val="Sraopastraipa"/>
        <w:spacing w:after="0" w:line="240" w:lineRule="auto"/>
        <w:ind w:left="785"/>
        <w:jc w:val="both"/>
        <w:rPr>
          <w:rFonts w:ascii="Times New Roman" w:hAnsi="Times New Roman" w:cs="Times New Roman"/>
        </w:rPr>
      </w:pPr>
    </w:p>
    <w:sectPr w:rsidR="00EE1F36" w:rsidRPr="00EE1F36" w:rsidSect="00F704BE">
      <w:headerReference w:type="default" r:id="rId10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9A9A5" w14:textId="77777777" w:rsidR="00D06E05" w:rsidRDefault="00D06E05">
      <w:pPr>
        <w:spacing w:after="0" w:line="240" w:lineRule="auto"/>
      </w:pPr>
      <w:r>
        <w:separator/>
      </w:r>
    </w:p>
  </w:endnote>
  <w:endnote w:type="continuationSeparator" w:id="0">
    <w:p w14:paraId="28976412" w14:textId="77777777" w:rsidR="00D06E05" w:rsidRDefault="00D0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96C26" w14:textId="77777777" w:rsidR="00D06E05" w:rsidRDefault="00D06E05">
      <w:pPr>
        <w:spacing w:after="0" w:line="240" w:lineRule="auto"/>
      </w:pPr>
      <w:r>
        <w:separator/>
      </w:r>
    </w:p>
  </w:footnote>
  <w:footnote w:type="continuationSeparator" w:id="0">
    <w:p w14:paraId="5D3D45BB" w14:textId="77777777" w:rsidR="00D06E05" w:rsidRDefault="00D0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2E0C8023" w14:textId="77777777" w:rsidR="00F704BE" w:rsidRDefault="00F704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09C7A22" w14:textId="77777777" w:rsidR="00F704BE" w:rsidRDefault="00F704B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D34DC"/>
    <w:multiLevelType w:val="hybridMultilevel"/>
    <w:tmpl w:val="5EF69ADE"/>
    <w:lvl w:ilvl="0" w:tplc="A8D0E37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7323D"/>
    <w:multiLevelType w:val="multilevel"/>
    <w:tmpl w:val="39E2F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E37C3A"/>
    <w:multiLevelType w:val="hybridMultilevel"/>
    <w:tmpl w:val="92A410A4"/>
    <w:lvl w:ilvl="0" w:tplc="689205C4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52B5416D"/>
    <w:multiLevelType w:val="hybridMultilevel"/>
    <w:tmpl w:val="E2FC9866"/>
    <w:lvl w:ilvl="0" w:tplc="A31E1F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60A73ABB"/>
    <w:multiLevelType w:val="hybridMultilevel"/>
    <w:tmpl w:val="E9E82042"/>
    <w:lvl w:ilvl="0" w:tplc="D52A59F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69813DC4"/>
    <w:multiLevelType w:val="hybridMultilevel"/>
    <w:tmpl w:val="F4FE5418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B414614"/>
    <w:multiLevelType w:val="hybridMultilevel"/>
    <w:tmpl w:val="6DB42240"/>
    <w:lvl w:ilvl="0" w:tplc="4A90E2E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628928077">
    <w:abstractNumId w:val="5"/>
  </w:num>
  <w:num w:numId="2" w16cid:durableId="1293363433">
    <w:abstractNumId w:val="6"/>
  </w:num>
  <w:num w:numId="3" w16cid:durableId="55203114">
    <w:abstractNumId w:val="4"/>
  </w:num>
  <w:num w:numId="4" w16cid:durableId="1090849827">
    <w:abstractNumId w:val="3"/>
  </w:num>
  <w:num w:numId="5" w16cid:durableId="238947062">
    <w:abstractNumId w:val="2"/>
  </w:num>
  <w:num w:numId="6" w16cid:durableId="1392000457">
    <w:abstractNumId w:val="1"/>
  </w:num>
  <w:num w:numId="7" w16cid:durableId="136074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41"/>
    <w:rsid w:val="00005371"/>
    <w:rsid w:val="00032012"/>
    <w:rsid w:val="000502F2"/>
    <w:rsid w:val="000B6034"/>
    <w:rsid w:val="000E61FF"/>
    <w:rsid w:val="00227DDD"/>
    <w:rsid w:val="002A6C14"/>
    <w:rsid w:val="002C707C"/>
    <w:rsid w:val="00331944"/>
    <w:rsid w:val="003C13F4"/>
    <w:rsid w:val="004078E2"/>
    <w:rsid w:val="004A47D4"/>
    <w:rsid w:val="00507E49"/>
    <w:rsid w:val="00620A24"/>
    <w:rsid w:val="00693C41"/>
    <w:rsid w:val="007055F0"/>
    <w:rsid w:val="007830E1"/>
    <w:rsid w:val="00812DDD"/>
    <w:rsid w:val="008229FD"/>
    <w:rsid w:val="00846EE4"/>
    <w:rsid w:val="008A0323"/>
    <w:rsid w:val="008F1149"/>
    <w:rsid w:val="009636FC"/>
    <w:rsid w:val="009B3BF1"/>
    <w:rsid w:val="009D485E"/>
    <w:rsid w:val="00A5054C"/>
    <w:rsid w:val="00A51354"/>
    <w:rsid w:val="00A9200D"/>
    <w:rsid w:val="00A946B2"/>
    <w:rsid w:val="00B5194C"/>
    <w:rsid w:val="00B94244"/>
    <w:rsid w:val="00BB4253"/>
    <w:rsid w:val="00BD16E4"/>
    <w:rsid w:val="00BD5C6E"/>
    <w:rsid w:val="00C823B7"/>
    <w:rsid w:val="00CA6230"/>
    <w:rsid w:val="00D06E05"/>
    <w:rsid w:val="00D50533"/>
    <w:rsid w:val="00D60117"/>
    <w:rsid w:val="00DB0E86"/>
    <w:rsid w:val="00DE66B8"/>
    <w:rsid w:val="00EE1F36"/>
    <w:rsid w:val="00F05D88"/>
    <w:rsid w:val="00F64267"/>
    <w:rsid w:val="00F7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DFAE"/>
  <w15:chartTrackingRefBased/>
  <w15:docId w15:val="{342112F4-253B-4767-A874-05D348B2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93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3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93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93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93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93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93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93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93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3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3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3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3C4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3C4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93C4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93C4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93C4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93C4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93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93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93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93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93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93C4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93C4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93C4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93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93C4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93C41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nhideWhenUsed/>
    <w:rsid w:val="00F704BE"/>
    <w:pPr>
      <w:tabs>
        <w:tab w:val="center" w:pos="4819"/>
        <w:tab w:val="right" w:pos="9638"/>
      </w:tabs>
      <w:spacing w:after="0" w:line="240" w:lineRule="auto"/>
      <w:ind w:firstLine="1298"/>
      <w:jc w:val="both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704BE"/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A6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Hipersaitas">
    <w:name w:val="Hyperlink"/>
    <w:unhideWhenUsed/>
    <w:rsid w:val="00BD16E4"/>
    <w:rPr>
      <w:color w:val="000000"/>
      <w:u w:val="single"/>
    </w:rPr>
  </w:style>
  <w:style w:type="character" w:styleId="Grietas">
    <w:name w:val="Strong"/>
    <w:basedOn w:val="Numatytasispastraiposriftas"/>
    <w:uiPriority w:val="22"/>
    <w:qFormat/>
    <w:rsid w:val="00EE1F36"/>
    <w:rPr>
      <w:b/>
      <w:bCs/>
    </w:rPr>
  </w:style>
  <w:style w:type="character" w:styleId="Emfaz">
    <w:name w:val="Emphasis"/>
    <w:basedOn w:val="Numatytasispastraiposriftas"/>
    <w:uiPriority w:val="20"/>
    <w:qFormat/>
    <w:rsid w:val="00EE1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tbu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tbu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Oksana Gilė</cp:lastModifiedBy>
  <cp:revision>3</cp:revision>
  <dcterms:created xsi:type="dcterms:W3CDTF">2025-11-13T07:16:00Z</dcterms:created>
  <dcterms:modified xsi:type="dcterms:W3CDTF">2025-11-13T07:21:00Z</dcterms:modified>
</cp:coreProperties>
</file>