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AC4F" w14:textId="22272521" w:rsidR="002504B8" w:rsidRPr="002504B8" w:rsidRDefault="002504B8" w:rsidP="002504B8">
      <w:pPr>
        <w:pStyle w:val="Pagrindiniotekstotrauka"/>
        <w:spacing w:after="240"/>
        <w:ind w:firstLine="0"/>
        <w:jc w:val="center"/>
        <w:rPr>
          <w:rFonts w:ascii="Arial" w:hAnsi="Arial" w:cs="Arial"/>
          <w:b/>
          <w:color w:val="1F497D"/>
          <w:sz w:val="20"/>
        </w:rPr>
      </w:pPr>
      <w:r w:rsidRPr="002504B8">
        <w:rPr>
          <w:rFonts w:ascii="Arial" w:hAnsi="Arial" w:cs="Arial"/>
          <w:b/>
          <w:color w:val="1F497D"/>
          <w:sz w:val="20"/>
        </w:rPr>
        <w:t>________________________________________________________________________________________</w:t>
      </w:r>
    </w:p>
    <w:p w14:paraId="26CAD169" w14:textId="77777777" w:rsidR="002504B8" w:rsidRPr="003D7366" w:rsidRDefault="002504B8" w:rsidP="002504B8">
      <w:pPr>
        <w:jc w:val="center"/>
        <w:rPr>
          <w:rFonts w:ascii="Arial" w:hAnsi="Arial" w:cs="Arial"/>
          <w:b/>
          <w:color w:val="1F497D"/>
        </w:rPr>
      </w:pPr>
      <w:r w:rsidRPr="003D7366">
        <w:rPr>
          <w:rFonts w:ascii="Arial" w:hAnsi="Arial" w:cs="Arial"/>
          <w:b/>
          <w:color w:val="1F497D"/>
        </w:rPr>
        <w:t>TIPINĖ RANGOS DARBŲ SUTARTIS</w:t>
      </w:r>
    </w:p>
    <w:p w14:paraId="4DD076FF" w14:textId="77777777" w:rsidR="002504B8" w:rsidRDefault="002504B8" w:rsidP="002504B8">
      <w:pPr>
        <w:pStyle w:val="Pagrindiniotekstotrauka"/>
        <w:tabs>
          <w:tab w:val="left" w:pos="9638"/>
        </w:tabs>
        <w:spacing w:after="60" w:line="276" w:lineRule="auto"/>
        <w:ind w:firstLine="0"/>
        <w:jc w:val="center"/>
        <w:rPr>
          <w:rFonts w:ascii="Arial" w:hAnsi="Arial" w:cs="Arial"/>
          <w:color w:val="1F497D"/>
          <w:sz w:val="20"/>
        </w:rPr>
      </w:pPr>
    </w:p>
    <w:p w14:paraId="1EBDC538" w14:textId="6653E860" w:rsidR="002504B8" w:rsidRPr="00197CE9" w:rsidRDefault="002504B8" w:rsidP="002504B8">
      <w:pPr>
        <w:pStyle w:val="Pagrindiniotekstotrauka"/>
        <w:spacing w:after="240"/>
        <w:ind w:firstLine="0"/>
        <w:jc w:val="center"/>
        <w:rPr>
          <w:rFonts w:ascii="Arial" w:hAnsi="Arial" w:cs="Arial"/>
          <w:b/>
          <w:color w:val="44546A" w:themeColor="text2"/>
          <w:sz w:val="20"/>
        </w:rPr>
      </w:pPr>
      <w:r w:rsidRPr="003D7366">
        <w:rPr>
          <w:rFonts w:ascii="Arial" w:hAnsi="Arial" w:cs="Arial"/>
          <w:b/>
          <w:bCs/>
          <w:color w:val="1F497D"/>
          <w:sz w:val="20"/>
        </w:rPr>
        <w:t>SPECIALIOJI DALIS</w:t>
      </w:r>
      <w:r>
        <w:rPr>
          <w:rFonts w:ascii="Arial" w:hAnsi="Arial" w:cs="Arial"/>
          <w:b/>
          <w:color w:val="44546A" w:themeColor="text2"/>
          <w:sz w:val="20"/>
        </w:rPr>
        <w:t xml:space="preserve"> </w:t>
      </w:r>
      <w:r w:rsidRPr="002504B8">
        <w:rPr>
          <w:rFonts w:ascii="Arial" w:hAnsi="Arial" w:cs="Arial"/>
          <w:b/>
          <w:color w:val="1F497D"/>
          <w:sz w:val="20"/>
        </w:rPr>
        <w:t>________________________________________________________________________________________</w:t>
      </w:r>
    </w:p>
    <w:p w14:paraId="58EF4AE1" w14:textId="77777777" w:rsidR="003F27E7" w:rsidRDefault="003F27E7" w:rsidP="003F27E7">
      <w:pPr>
        <w:spacing w:line="276" w:lineRule="auto"/>
        <w:rPr>
          <w:rFonts w:ascii="Arial" w:hAnsi="Arial" w:cs="Arial"/>
          <w:color w:val="1F497D"/>
        </w:rPr>
      </w:pPr>
    </w:p>
    <w:p w14:paraId="09AEE43A" w14:textId="77777777" w:rsidR="003F27E7" w:rsidRPr="00303F74" w:rsidRDefault="003F27E7" w:rsidP="003F27E7">
      <w:pPr>
        <w:pStyle w:val="Pagrindiniotekstotrauka"/>
        <w:tabs>
          <w:tab w:val="left" w:pos="9638"/>
        </w:tabs>
        <w:spacing w:after="60" w:line="276" w:lineRule="auto"/>
        <w:ind w:firstLine="0"/>
        <w:jc w:val="center"/>
        <w:rPr>
          <w:rFonts w:ascii="Arial" w:hAnsi="Arial" w:cs="Arial"/>
          <w:sz w:val="20"/>
        </w:rPr>
      </w:pPr>
      <w:r w:rsidRPr="00303F74">
        <w:rPr>
          <w:rFonts w:ascii="Arial" w:hAnsi="Arial" w:cs="Arial"/>
          <w:sz w:val="20"/>
        </w:rPr>
        <w:t xml:space="preserve">Nr. </w:t>
      </w:r>
      <w:r w:rsidRPr="00303F74">
        <w:rPr>
          <w:rFonts w:ascii="Arial" w:hAnsi="Arial" w:cs="Arial"/>
          <w:i/>
          <w:sz w:val="20"/>
          <w:highlight w:val="lightGray"/>
        </w:rPr>
        <w:t>__________________________</w:t>
      </w:r>
    </w:p>
    <w:p w14:paraId="15764D01" w14:textId="77777777" w:rsidR="003F27E7" w:rsidRDefault="003F27E7" w:rsidP="003F27E7">
      <w:pPr>
        <w:pStyle w:val="Pagrindiniotekstotrauka"/>
        <w:tabs>
          <w:tab w:val="left" w:pos="9638"/>
        </w:tabs>
        <w:spacing w:after="60" w:line="276" w:lineRule="auto"/>
        <w:ind w:firstLine="0"/>
        <w:rPr>
          <w:rFonts w:ascii="Arial" w:hAnsi="Arial" w:cs="Arial"/>
          <w:sz w:val="20"/>
        </w:rPr>
      </w:pPr>
    </w:p>
    <w:p w14:paraId="430D5627" w14:textId="77777777" w:rsidR="0010169B" w:rsidRPr="00554B58" w:rsidRDefault="0010169B" w:rsidP="00554B58">
      <w:pPr>
        <w:pStyle w:val="Sraopastraipa"/>
        <w:numPr>
          <w:ilvl w:val="0"/>
          <w:numId w:val="2"/>
        </w:numPr>
        <w:shd w:val="clear" w:color="auto" w:fill="DBE5F1"/>
        <w:tabs>
          <w:tab w:val="left" w:pos="709"/>
        </w:tabs>
        <w:spacing w:line="276" w:lineRule="auto"/>
        <w:ind w:left="709" w:hanging="709"/>
        <w:jc w:val="both"/>
        <w:rPr>
          <w:rFonts w:ascii="Arial" w:hAnsi="Arial" w:cs="Arial"/>
          <w:b/>
          <w:color w:val="1F497D"/>
        </w:rPr>
      </w:pPr>
      <w:r w:rsidRPr="00554B58">
        <w:rPr>
          <w:rFonts w:ascii="Arial" w:hAnsi="Arial" w:cs="Arial"/>
          <w:b/>
          <w:color w:val="1F497D"/>
        </w:rPr>
        <w:t>ŠALYS</w:t>
      </w:r>
    </w:p>
    <w:p w14:paraId="71AEF5EC" w14:textId="2F0AA1E7" w:rsidR="0010169B" w:rsidRPr="00B30587" w:rsidRDefault="0010169B" w:rsidP="00407703">
      <w:pPr>
        <w:pStyle w:val="Sraopastraipa"/>
        <w:numPr>
          <w:ilvl w:val="1"/>
          <w:numId w:val="2"/>
        </w:numPr>
        <w:tabs>
          <w:tab w:val="left" w:pos="709"/>
        </w:tabs>
        <w:spacing w:line="276" w:lineRule="auto"/>
        <w:ind w:left="709" w:hanging="709"/>
        <w:jc w:val="both"/>
        <w:rPr>
          <w:rFonts w:ascii="Arial" w:hAnsi="Arial" w:cs="Arial"/>
          <w:b/>
        </w:rPr>
      </w:pPr>
      <w:r w:rsidRPr="00590A1A">
        <w:rPr>
          <w:rFonts w:ascii="Arial" w:hAnsi="Arial" w:cs="Arial"/>
          <w:b/>
        </w:rPr>
        <w:t xml:space="preserve">Užsakovas: </w:t>
      </w:r>
      <w:r w:rsidRPr="00841118">
        <w:rPr>
          <w:rFonts w:ascii="Arial" w:hAnsi="Arial" w:cs="Arial"/>
          <w:b/>
          <w:bCs/>
        </w:rPr>
        <w:t>AB „Energijos skirstymo operatorius“</w:t>
      </w:r>
      <w:r w:rsidRPr="00590A1A">
        <w:rPr>
          <w:rFonts w:ascii="Arial" w:hAnsi="Arial" w:cs="Arial"/>
        </w:rPr>
        <w:t xml:space="preserve">, pagal Lietuvos Respublikos įstatymus teisėtai įregistruota ir veikianti akcinė bendrovė, įmonės kodas 304151376, PVM mokėtojo kodas LT100009860612, registruotos buveinės adresas </w:t>
      </w:r>
      <w:r w:rsidR="00DC5C6E">
        <w:rPr>
          <w:rFonts w:ascii="Arial" w:hAnsi="Arial" w:cs="Arial"/>
        </w:rPr>
        <w:t>Laisvės pr. 10, LT-</w:t>
      </w:r>
      <w:r w:rsidR="00DC5C6E">
        <w:rPr>
          <w:rFonts w:ascii="Arial" w:hAnsi="Arial" w:cs="Arial"/>
          <w:shd w:val="clear" w:color="auto" w:fill="FFFFFF"/>
        </w:rPr>
        <w:t>04215</w:t>
      </w:r>
      <w:r w:rsidR="00DC5C6E">
        <w:rPr>
          <w:rFonts w:ascii="Arial" w:hAnsi="Arial" w:cs="Arial"/>
          <w:lang w:eastAsia="lt-LT"/>
        </w:rPr>
        <w:t xml:space="preserve"> Vilnius</w:t>
      </w:r>
      <w:r w:rsidRPr="00590A1A">
        <w:rPr>
          <w:rFonts w:ascii="Arial" w:hAnsi="Arial" w:cs="Arial"/>
        </w:rPr>
        <w:t xml:space="preserve">, Lietuvos Respublika, duomenys apie kurią kaupiami ir saugomi VĮ Registrų centro Vilniaus filiale, atstovaujama </w:t>
      </w:r>
      <w:r w:rsidRPr="00B30587">
        <w:rPr>
          <w:rFonts w:ascii="Arial" w:hAnsi="Arial" w:cs="Arial"/>
        </w:rPr>
        <w:t>[Sutartį iš bendrovės pusės pasirašančio asmens pareigos, vardas, pavardė], veikiančio(-</w:t>
      </w:r>
      <w:proofErr w:type="spellStart"/>
      <w:r w:rsidRPr="00B30587">
        <w:rPr>
          <w:rFonts w:ascii="Arial" w:hAnsi="Arial" w:cs="Arial"/>
        </w:rPr>
        <w:t>ios</w:t>
      </w:r>
      <w:proofErr w:type="spellEnd"/>
      <w:r w:rsidRPr="00B30587">
        <w:rPr>
          <w:rFonts w:ascii="Arial" w:hAnsi="Arial" w:cs="Arial"/>
        </w:rPr>
        <w:t>) pagal [atstovavimo pagrindas].</w:t>
      </w:r>
    </w:p>
    <w:p w14:paraId="601D642E" w14:textId="77777777" w:rsidR="0010169B" w:rsidRPr="001E44B5" w:rsidRDefault="0010169B" w:rsidP="00407703">
      <w:pPr>
        <w:pStyle w:val="Sraopastraipa"/>
        <w:numPr>
          <w:ilvl w:val="1"/>
          <w:numId w:val="2"/>
        </w:numPr>
        <w:tabs>
          <w:tab w:val="left" w:pos="709"/>
        </w:tabs>
        <w:spacing w:line="276" w:lineRule="auto"/>
        <w:ind w:left="709" w:hanging="709"/>
        <w:jc w:val="both"/>
        <w:rPr>
          <w:rFonts w:ascii="Arial" w:hAnsi="Arial" w:cs="Arial"/>
          <w:b/>
        </w:rPr>
      </w:pPr>
      <w:r w:rsidRPr="001E44B5">
        <w:rPr>
          <w:rFonts w:ascii="Arial" w:hAnsi="Arial" w:cs="Arial"/>
          <w:b/>
        </w:rPr>
        <w:t>Rangovas: [______________]</w:t>
      </w:r>
      <w:r w:rsidRPr="001E44B5">
        <w:rPr>
          <w:rFonts w:ascii="Arial" w:hAnsi="Arial" w:cs="Arial"/>
        </w:rPr>
        <w:t xml:space="preserve">, pagal Lietuvos Respublikos įstatymus teisėtai įregistruota ir veikianti /uždaroji/ akcinė bendrovė, įmonės kodas </w:t>
      </w:r>
      <w:r w:rsidRPr="001E44B5">
        <w:rPr>
          <w:rFonts w:ascii="Arial" w:hAnsi="Arial" w:cs="Arial"/>
          <w:b/>
        </w:rPr>
        <w:t>[______________]</w:t>
      </w:r>
      <w:r w:rsidRPr="001E44B5">
        <w:rPr>
          <w:rFonts w:ascii="Arial" w:hAnsi="Arial" w:cs="Arial"/>
        </w:rPr>
        <w:t xml:space="preserve">, PVM mokėtojo kodas </w:t>
      </w:r>
      <w:r w:rsidRPr="001E44B5">
        <w:rPr>
          <w:rFonts w:ascii="Arial" w:hAnsi="Arial" w:cs="Arial"/>
          <w:b/>
        </w:rPr>
        <w:t>[______________]</w:t>
      </w:r>
      <w:r w:rsidRPr="001E44B5">
        <w:rPr>
          <w:rFonts w:ascii="Arial" w:hAnsi="Arial" w:cs="Arial"/>
        </w:rPr>
        <w:t xml:space="preserve">, registruotos buveinės adresas </w:t>
      </w:r>
      <w:r w:rsidRPr="001E44B5">
        <w:rPr>
          <w:rFonts w:ascii="Arial" w:hAnsi="Arial" w:cs="Arial"/>
          <w:b/>
        </w:rPr>
        <w:t>[______________]</w:t>
      </w:r>
      <w:r w:rsidRPr="001E44B5">
        <w:rPr>
          <w:rFonts w:ascii="Arial" w:hAnsi="Arial" w:cs="Arial"/>
        </w:rPr>
        <w:t xml:space="preserve">, Lietuvos Respublika, duomenys apie kurią kaupiami ir saugomi </w:t>
      </w:r>
      <w:r w:rsidRPr="001E44B5">
        <w:rPr>
          <w:rFonts w:ascii="Arial" w:hAnsi="Arial" w:cs="Arial"/>
          <w:b/>
        </w:rPr>
        <w:t xml:space="preserve">[______________], </w:t>
      </w:r>
      <w:r w:rsidRPr="001E44B5">
        <w:rPr>
          <w:rFonts w:ascii="Arial" w:hAnsi="Arial" w:cs="Arial"/>
        </w:rPr>
        <w:t>atstovaujama [Sutartį iš bendrovės pusės pasirašančio asmens pareigos, vardas, pavardė], veikiančio(-</w:t>
      </w:r>
      <w:proofErr w:type="spellStart"/>
      <w:r w:rsidRPr="001E44B5">
        <w:rPr>
          <w:rFonts w:ascii="Arial" w:hAnsi="Arial" w:cs="Arial"/>
        </w:rPr>
        <w:t>ios</w:t>
      </w:r>
      <w:proofErr w:type="spellEnd"/>
      <w:r w:rsidRPr="001E44B5">
        <w:rPr>
          <w:rFonts w:ascii="Arial" w:hAnsi="Arial" w:cs="Arial"/>
        </w:rPr>
        <w:t>) pagal [atstovavimo pagrindas].</w:t>
      </w:r>
    </w:p>
    <w:p w14:paraId="629925E1" w14:textId="77777777" w:rsidR="0010169B" w:rsidRPr="00590A1A" w:rsidRDefault="0010169B" w:rsidP="0010169B">
      <w:pPr>
        <w:pStyle w:val="Sraopastraipa"/>
        <w:tabs>
          <w:tab w:val="left" w:pos="709"/>
        </w:tabs>
        <w:spacing w:line="276" w:lineRule="auto"/>
        <w:ind w:left="709" w:hanging="709"/>
        <w:jc w:val="both"/>
        <w:rPr>
          <w:rFonts w:ascii="Arial" w:hAnsi="Arial" w:cs="Arial"/>
          <w:b/>
        </w:rPr>
      </w:pPr>
    </w:p>
    <w:p w14:paraId="284F1B88" w14:textId="77777777" w:rsidR="0010169B" w:rsidRPr="00590A1A" w:rsidRDefault="0010169B" w:rsidP="0010169B">
      <w:pPr>
        <w:pStyle w:val="Sraopastraipa"/>
        <w:tabs>
          <w:tab w:val="left" w:pos="709"/>
        </w:tabs>
        <w:spacing w:line="276" w:lineRule="auto"/>
        <w:ind w:left="709" w:hanging="709"/>
        <w:jc w:val="both"/>
        <w:rPr>
          <w:rFonts w:ascii="Arial" w:hAnsi="Arial" w:cs="Arial"/>
          <w:b/>
        </w:rPr>
      </w:pPr>
      <w:r w:rsidRPr="00590A1A">
        <w:rPr>
          <w:rFonts w:ascii="Arial" w:hAnsi="Arial" w:cs="Arial"/>
          <w:b/>
        </w:rPr>
        <w:t>Jei sutartis sudaroma su jungtinės veiklos partneriais:</w:t>
      </w:r>
    </w:p>
    <w:p w14:paraId="7DDFEE5E" w14:textId="77777777" w:rsidR="0010169B" w:rsidRPr="00590A1A" w:rsidRDefault="0010169B" w:rsidP="0010169B">
      <w:pPr>
        <w:pStyle w:val="Sraopastraipa"/>
        <w:tabs>
          <w:tab w:val="left" w:pos="709"/>
        </w:tabs>
        <w:spacing w:line="276" w:lineRule="auto"/>
        <w:ind w:left="709" w:hanging="709"/>
        <w:jc w:val="both"/>
        <w:rPr>
          <w:rFonts w:ascii="Arial" w:hAnsi="Arial" w:cs="Arial"/>
        </w:rPr>
      </w:pPr>
      <w:r w:rsidRPr="00590A1A">
        <w:rPr>
          <w:rFonts w:ascii="Arial" w:hAnsi="Arial" w:cs="Arial"/>
          <w:b/>
        </w:rPr>
        <w:tab/>
        <w:t>Rangovas</w:t>
      </w:r>
      <w:r w:rsidRPr="001E44B5">
        <w:rPr>
          <w:rFonts w:ascii="Arial" w:hAnsi="Arial" w:cs="Arial"/>
          <w:b/>
        </w:rPr>
        <w:t xml:space="preserve">: Jungtinės veiklos partneriai </w:t>
      </w:r>
      <w:r w:rsidRPr="001E44B5">
        <w:rPr>
          <w:rFonts w:ascii="Arial" w:hAnsi="Arial" w:cs="Arial"/>
        </w:rPr>
        <w:t xml:space="preserve">[išvardijami visi partneriai] </w:t>
      </w:r>
      <w:r w:rsidRPr="001E44B5">
        <w:rPr>
          <w:rFonts w:ascii="Arial" w:hAnsi="Arial" w:cs="Arial"/>
          <w:b/>
        </w:rPr>
        <w:t>- [______________]</w:t>
      </w:r>
      <w:r w:rsidRPr="001E44B5">
        <w:rPr>
          <w:rFonts w:ascii="Arial" w:hAnsi="Arial" w:cs="Arial"/>
        </w:rPr>
        <w:t xml:space="preserve">, pagal Lietuvos Respublikos įstatymus teisėtai įregistruota ir veikianti /uždaroji/ akcinė bendrovė, įmonės kodas </w:t>
      </w:r>
      <w:r w:rsidRPr="001E44B5">
        <w:rPr>
          <w:rFonts w:ascii="Arial" w:hAnsi="Arial" w:cs="Arial"/>
          <w:b/>
        </w:rPr>
        <w:t>[______________]</w:t>
      </w:r>
      <w:r w:rsidRPr="001E44B5">
        <w:rPr>
          <w:rFonts w:ascii="Arial" w:hAnsi="Arial" w:cs="Arial"/>
        </w:rPr>
        <w:t xml:space="preserve">, PVM mokėtojo kodas </w:t>
      </w:r>
      <w:r w:rsidRPr="001E44B5">
        <w:rPr>
          <w:rFonts w:ascii="Arial" w:hAnsi="Arial" w:cs="Arial"/>
          <w:b/>
        </w:rPr>
        <w:t>[______________]</w:t>
      </w:r>
      <w:r w:rsidRPr="001E44B5">
        <w:rPr>
          <w:rFonts w:ascii="Arial" w:hAnsi="Arial" w:cs="Arial"/>
        </w:rPr>
        <w:t xml:space="preserve">, registruotos buveinės adresas </w:t>
      </w:r>
      <w:r w:rsidRPr="001E44B5">
        <w:rPr>
          <w:rFonts w:ascii="Arial" w:hAnsi="Arial" w:cs="Arial"/>
          <w:b/>
        </w:rPr>
        <w:t>[______________]</w:t>
      </w:r>
      <w:r w:rsidRPr="001E44B5">
        <w:rPr>
          <w:rFonts w:ascii="Arial" w:hAnsi="Arial" w:cs="Arial"/>
        </w:rPr>
        <w:t xml:space="preserve">, Lietuvos Respublika, duomenys apie kurią kaupiami ir saugomi </w:t>
      </w:r>
      <w:r w:rsidRPr="001E44B5">
        <w:rPr>
          <w:rFonts w:ascii="Arial" w:hAnsi="Arial" w:cs="Arial"/>
          <w:b/>
        </w:rPr>
        <w:t>[______________], ir [______________]</w:t>
      </w:r>
      <w:r w:rsidRPr="001E44B5">
        <w:rPr>
          <w:rFonts w:ascii="Arial" w:hAnsi="Arial" w:cs="Arial"/>
        </w:rPr>
        <w:t xml:space="preserve">, pagal Lietuvos Respublikos įstatymus teisėtai įregistruota ir veikianti /uždaroji/ akcinė bendrovė, įmonės kodas </w:t>
      </w:r>
      <w:r w:rsidRPr="001E44B5">
        <w:rPr>
          <w:rFonts w:ascii="Arial" w:hAnsi="Arial" w:cs="Arial"/>
          <w:b/>
        </w:rPr>
        <w:t>[______________]</w:t>
      </w:r>
      <w:r w:rsidRPr="001E44B5">
        <w:rPr>
          <w:rFonts w:ascii="Arial" w:hAnsi="Arial" w:cs="Arial"/>
        </w:rPr>
        <w:t xml:space="preserve">, PVM mokėtojo kodas </w:t>
      </w:r>
      <w:r w:rsidRPr="001E44B5">
        <w:rPr>
          <w:rFonts w:ascii="Arial" w:hAnsi="Arial" w:cs="Arial"/>
          <w:b/>
        </w:rPr>
        <w:t>[______________]</w:t>
      </w:r>
      <w:r w:rsidRPr="001E44B5">
        <w:rPr>
          <w:rFonts w:ascii="Arial" w:hAnsi="Arial" w:cs="Arial"/>
        </w:rPr>
        <w:t xml:space="preserve">, registruotos buveinės adresas </w:t>
      </w:r>
      <w:r w:rsidRPr="001E44B5">
        <w:rPr>
          <w:rFonts w:ascii="Arial" w:hAnsi="Arial" w:cs="Arial"/>
          <w:b/>
        </w:rPr>
        <w:t>[______________]</w:t>
      </w:r>
      <w:r w:rsidRPr="001E44B5">
        <w:rPr>
          <w:rFonts w:ascii="Arial" w:hAnsi="Arial" w:cs="Arial"/>
        </w:rPr>
        <w:t xml:space="preserve">, Lietuvos Respublika, duomenys apie kurią kaupiami ir saugomi </w:t>
      </w:r>
      <w:r w:rsidRPr="001E44B5">
        <w:rPr>
          <w:rFonts w:ascii="Arial" w:hAnsi="Arial" w:cs="Arial"/>
          <w:b/>
        </w:rPr>
        <w:t xml:space="preserve">[______________], atstovaujami </w:t>
      </w:r>
      <w:r w:rsidRPr="001E44B5">
        <w:rPr>
          <w:rFonts w:ascii="Arial" w:hAnsi="Arial" w:cs="Arial"/>
        </w:rPr>
        <w:t>[Sutartį iš bendrovės pusės pasirašančio asmens pareigos, vardas, pavardė], veikiančio pagal [data] jungtinės veiklos sutartį [numeris].</w:t>
      </w:r>
      <w:r w:rsidRPr="00590A1A">
        <w:rPr>
          <w:rFonts w:ascii="Arial" w:hAnsi="Arial" w:cs="Arial"/>
        </w:rPr>
        <w:t xml:space="preserve"> </w:t>
      </w:r>
    </w:p>
    <w:p w14:paraId="33FC3C2A" w14:textId="77777777" w:rsidR="0010169B" w:rsidRPr="00590A1A" w:rsidRDefault="0010169B" w:rsidP="0010169B">
      <w:pPr>
        <w:tabs>
          <w:tab w:val="left" w:pos="709"/>
          <w:tab w:val="left" w:pos="9639"/>
        </w:tabs>
        <w:spacing w:line="276" w:lineRule="auto"/>
        <w:ind w:left="709" w:hanging="709"/>
        <w:jc w:val="both"/>
        <w:rPr>
          <w:rFonts w:ascii="Arial" w:hAnsi="Arial" w:cs="Arial"/>
        </w:rPr>
      </w:pPr>
    </w:p>
    <w:p w14:paraId="6E9CDB24" w14:textId="77777777" w:rsidR="0010169B" w:rsidRPr="00554B58" w:rsidRDefault="0010169B" w:rsidP="00554B58">
      <w:pPr>
        <w:pStyle w:val="Sraopastraipa"/>
        <w:numPr>
          <w:ilvl w:val="0"/>
          <w:numId w:val="2"/>
        </w:numPr>
        <w:shd w:val="clear" w:color="auto" w:fill="DEEAF6" w:themeFill="accent1" w:themeFillTint="33"/>
        <w:tabs>
          <w:tab w:val="left" w:pos="709"/>
        </w:tabs>
        <w:spacing w:line="276" w:lineRule="auto"/>
        <w:ind w:left="709" w:hanging="709"/>
        <w:jc w:val="both"/>
        <w:rPr>
          <w:rFonts w:ascii="Arial" w:hAnsi="Arial" w:cs="Arial"/>
          <w:b/>
          <w:bCs/>
          <w:color w:val="1F497D"/>
        </w:rPr>
      </w:pPr>
      <w:r w:rsidRPr="00554B58">
        <w:rPr>
          <w:rFonts w:ascii="Arial" w:hAnsi="Arial" w:cs="Arial"/>
          <w:b/>
          <w:bCs/>
          <w:color w:val="1F497D"/>
        </w:rPr>
        <w:t>BENDROSIOS NUOSTATOS</w:t>
      </w:r>
    </w:p>
    <w:p w14:paraId="128FE3A6"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Sutarties SD vartojamos sąvokos apibrėžtos Sutarties BD.</w:t>
      </w:r>
    </w:p>
    <w:p w14:paraId="351D1C9D"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Ši Sutarties SD yra neatskiriama Sutarties BD dalis ir turi būti aiškinama bei taikoma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38DF8D8D"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Sutartis sudaryta vadovaujantis šiais dokumentais:</w:t>
      </w:r>
    </w:p>
    <w:p w14:paraId="73461DE1" w14:textId="45AF97DC" w:rsidR="0010169B" w:rsidRDefault="0010169B" w:rsidP="00407703">
      <w:pPr>
        <w:pStyle w:val="Sraopastraipa"/>
        <w:numPr>
          <w:ilvl w:val="2"/>
          <w:numId w:val="2"/>
        </w:numPr>
        <w:tabs>
          <w:tab w:val="left" w:pos="709"/>
        </w:tabs>
        <w:spacing w:line="276" w:lineRule="auto"/>
        <w:ind w:left="709" w:hanging="709"/>
        <w:jc w:val="both"/>
        <w:rPr>
          <w:rFonts w:ascii="Arial" w:hAnsi="Arial" w:cs="Arial"/>
        </w:rPr>
      </w:pPr>
      <w:r w:rsidRPr="00590A1A">
        <w:rPr>
          <w:rFonts w:ascii="Arial" w:hAnsi="Arial" w:cs="Arial"/>
        </w:rPr>
        <w:t>Pirkimo sąlygomis</w:t>
      </w:r>
      <w:r w:rsidR="009208B9">
        <w:rPr>
          <w:rFonts w:ascii="Arial" w:hAnsi="Arial" w:cs="Arial"/>
        </w:rPr>
        <w:t xml:space="preserve"> 2025-</w:t>
      </w:r>
      <w:r w:rsidR="00711B37">
        <w:rPr>
          <w:rFonts w:ascii="Arial" w:hAnsi="Arial" w:cs="Arial"/>
        </w:rPr>
        <w:t>10</w:t>
      </w:r>
      <w:r w:rsidR="009208B9">
        <w:rPr>
          <w:rFonts w:ascii="Arial" w:hAnsi="Arial" w:cs="Arial"/>
        </w:rPr>
        <w:t>-</w:t>
      </w:r>
      <w:r w:rsidR="00EF4C36">
        <w:rPr>
          <w:rFonts w:ascii="Arial" w:hAnsi="Arial" w:cs="Arial"/>
        </w:rPr>
        <w:t>06</w:t>
      </w:r>
      <w:r w:rsidR="009208B9">
        <w:rPr>
          <w:rFonts w:ascii="Arial" w:hAnsi="Arial" w:cs="Arial"/>
        </w:rPr>
        <w:t>.</w:t>
      </w:r>
    </w:p>
    <w:p w14:paraId="63F541C3" w14:textId="61ECDC7E"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Investicinio projekto numeris: </w:t>
      </w:r>
      <w:r w:rsidR="00E2228B" w:rsidRPr="00E2228B">
        <w:rPr>
          <w:rFonts w:ascii="Arial" w:hAnsi="Arial" w:cs="Arial"/>
          <w:b/>
        </w:rPr>
        <w:t>E6P4100001</w:t>
      </w:r>
      <w:r w:rsidR="00B65AD4">
        <w:rPr>
          <w:rFonts w:ascii="Arial" w:hAnsi="Arial" w:cs="Arial"/>
          <w:b/>
        </w:rPr>
        <w:t>.</w:t>
      </w:r>
    </w:p>
    <w:p w14:paraId="5BBC60E4" w14:textId="28B040D5" w:rsidR="00916320" w:rsidRDefault="00916320" w:rsidP="00407703">
      <w:pPr>
        <w:pStyle w:val="Sraopastraipa"/>
        <w:numPr>
          <w:ilvl w:val="1"/>
          <w:numId w:val="2"/>
        </w:numPr>
        <w:tabs>
          <w:tab w:val="left" w:pos="709"/>
        </w:tabs>
        <w:spacing w:line="276" w:lineRule="auto"/>
        <w:ind w:left="709" w:hanging="709"/>
        <w:jc w:val="both"/>
        <w:rPr>
          <w:rFonts w:ascii="Arial" w:hAnsi="Arial" w:cs="Arial"/>
        </w:rPr>
      </w:pPr>
      <w:r w:rsidRPr="00D5003E">
        <w:rPr>
          <w:rFonts w:ascii="Arial" w:hAnsi="Arial" w:cs="Arial"/>
          <w:iCs/>
        </w:rPr>
        <w:t>Sutartis pasirašoma</w:t>
      </w:r>
      <w:r>
        <w:rPr>
          <w:rFonts w:ascii="Arial" w:hAnsi="Arial" w:cs="Arial"/>
          <w:iCs/>
        </w:rPr>
        <w:t xml:space="preserve"> </w:t>
      </w:r>
      <w:bookmarkStart w:id="0" w:name="_Hlk31723706"/>
      <w:sdt>
        <w:sdtPr>
          <w:rPr>
            <w:rFonts w:ascii="Arial" w:hAnsi="Arial" w:cs="Arial"/>
          </w:rPr>
          <w:id w:val="881291736"/>
          <w:placeholder>
            <w:docPart w:val="6BAB4D81AB4E440A82150E36A5BEC38A"/>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Užsakovas - kvalifikuotu elektroniniu parašu, Rangovas - fiziniu parašu." w:value="skirtingu parašų formatu: Užsakovas - kvalifikuotu elektroniniu parašu, Rangovas - fiziniu parašu."/>
          </w:dropDownList>
        </w:sdtPr>
        <w:sdtEndPr/>
        <w:sdtContent>
          <w:r w:rsidRPr="004762F9">
            <w:rPr>
              <w:rFonts w:ascii="Arial" w:hAnsi="Arial" w:cs="Arial"/>
              <w:b/>
              <w:bCs/>
              <w:color w:val="FF0000"/>
            </w:rPr>
            <w:t>[Pasirinkite]</w:t>
          </w:r>
        </w:sdtContent>
      </w:sdt>
      <w:bookmarkEnd w:id="0"/>
    </w:p>
    <w:p w14:paraId="52E8CDF3" w14:textId="78CC772D" w:rsidR="0010169B" w:rsidRPr="00B65AD4" w:rsidRDefault="0010169B"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Sutartis </w:t>
      </w:r>
      <w:r w:rsidRPr="00B65AD4">
        <w:rPr>
          <w:rFonts w:ascii="Arial" w:hAnsi="Arial" w:cs="Arial"/>
        </w:rPr>
        <w:t xml:space="preserve">įsigalioja nuo </w:t>
      </w:r>
      <w:sdt>
        <w:sdtPr>
          <w:rPr>
            <w:rFonts w:ascii="Arial" w:hAnsi="Arial" w:cs="Arial"/>
          </w:rPr>
          <w:alias w:val="Pasirinkti"/>
          <w:tag w:val="Pasirinkti"/>
          <w:id w:val="-882245229"/>
          <w:placeholder>
            <w:docPart w:val="702B6BDBA26146559A03C043523D21A6"/>
          </w:placeholder>
          <w:dropDownList>
            <w:listItem w:displayText="Pasirinkti" w:value="Pasirinkti"/>
            <w:listItem w:displayText="Sutarties garanto pateikimo dienos." w:value="Sutarties garanto pateikimo dienos."/>
            <w:listItem w:displayText="Sutarties pasirašymo dienos." w:value="Sutarties pasirašymo dienos."/>
          </w:dropDownList>
        </w:sdtPr>
        <w:sdtEndPr/>
        <w:sdtContent>
          <w:r w:rsidR="00B65AD4" w:rsidRPr="00B65AD4">
            <w:rPr>
              <w:rFonts w:ascii="Arial" w:hAnsi="Arial" w:cs="Arial"/>
            </w:rPr>
            <w:t>Sutarties pasirašymo dienos.</w:t>
          </w:r>
        </w:sdtContent>
      </w:sdt>
      <w:r w:rsidRPr="00B65AD4">
        <w:rPr>
          <w:rFonts w:ascii="Arial" w:hAnsi="Arial" w:cs="Arial"/>
          <w:b/>
        </w:rPr>
        <w:t xml:space="preserve"> </w:t>
      </w:r>
    </w:p>
    <w:p w14:paraId="4831C3A3" w14:textId="5C4354C7" w:rsidR="0010169B" w:rsidRPr="00B65AD4" w:rsidRDefault="0010169B" w:rsidP="00407703">
      <w:pPr>
        <w:pStyle w:val="Sraopastraipa"/>
        <w:numPr>
          <w:ilvl w:val="1"/>
          <w:numId w:val="2"/>
        </w:numPr>
        <w:tabs>
          <w:tab w:val="left" w:pos="709"/>
        </w:tabs>
        <w:spacing w:line="276" w:lineRule="auto"/>
        <w:ind w:left="709" w:hanging="709"/>
        <w:jc w:val="both"/>
        <w:rPr>
          <w:rFonts w:ascii="Arial" w:hAnsi="Arial" w:cs="Arial"/>
        </w:rPr>
      </w:pPr>
      <w:r w:rsidRPr="00B65AD4">
        <w:rPr>
          <w:rFonts w:ascii="Arial" w:hAnsi="Arial" w:cs="Arial"/>
        </w:rPr>
        <w:t xml:space="preserve">Sutartis galioja </w:t>
      </w:r>
      <w:sdt>
        <w:sdtPr>
          <w:rPr>
            <w:rFonts w:ascii="Arial" w:hAnsi="Arial" w:cs="Arial"/>
          </w:rPr>
          <w:alias w:val="Pasirinkti"/>
          <w:tag w:val="Pasirinkti"/>
          <w:id w:val="-343392493"/>
          <w:placeholder>
            <w:docPart w:val="0D3CA3D47729406795C79AD71ABA9F2B"/>
          </w:placeholder>
          <w:dropDownList>
            <w:listItem w:displayText="Pasirinkti" w:value="Pasirinkti"/>
            <w:listItem w:displayText="iki visiško sutartinių įsipareigojimų įvykdymo." w:value="iki visiško sutartinių įsipareigojimų įvykdymo."/>
            <w:listItem w:displayText="vienerius metus su galimybe pratęsti dar vieneriems metams, bet ne daugiau kaip 1 (vieną) kartą." w:value="vienerius metus su galimybe pratęsti dar vieneriems metams, bet ne daugiau kaip 1 (vieną) kartą."/>
            <w:listItem w:displayText="vienerius metus su galimybe pratęsti dar vieneriems metams, bet ne daugiau kaip 2 (du) kartus." w:value="vienerius metus su galimybe pratęsti dar vieneriems metams, bet ne daugiau kaip 2 (du) kartus."/>
          </w:dropDownList>
        </w:sdtPr>
        <w:sdtEndPr/>
        <w:sdtContent>
          <w:r w:rsidR="00B65AD4" w:rsidRPr="00B65AD4">
            <w:rPr>
              <w:rFonts w:ascii="Arial" w:hAnsi="Arial" w:cs="Arial"/>
            </w:rPr>
            <w:t>iki visiško sutartinių įsipareigojimų įvykdymo.</w:t>
          </w:r>
        </w:sdtContent>
      </w:sdt>
    </w:p>
    <w:p w14:paraId="382B0E52"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Nuostatos dėl Garanto pateikimo Užsakovui: </w:t>
      </w:r>
    </w:p>
    <w:tbl>
      <w:tblPr>
        <w:tblStyle w:val="Lentelstinklelis"/>
        <w:tblW w:w="9355" w:type="dxa"/>
        <w:tblInd w:w="421" w:type="dxa"/>
        <w:tblLook w:val="04A0" w:firstRow="1" w:lastRow="0" w:firstColumn="1" w:lastColumn="0" w:noHBand="0" w:noVBand="1"/>
      </w:tblPr>
      <w:tblGrid>
        <w:gridCol w:w="850"/>
        <w:gridCol w:w="4536"/>
        <w:gridCol w:w="3969"/>
      </w:tblGrid>
      <w:tr w:rsidR="0010169B" w:rsidRPr="00590A1A" w14:paraId="7D6ECEA3" w14:textId="77777777" w:rsidTr="00EB40CA">
        <w:trPr>
          <w:trHeight w:val="397"/>
        </w:trPr>
        <w:tc>
          <w:tcPr>
            <w:tcW w:w="850" w:type="dxa"/>
            <w:vAlign w:val="center"/>
          </w:tcPr>
          <w:p w14:paraId="66D12BEA" w14:textId="77777777" w:rsidR="0010169B" w:rsidRPr="00590A1A" w:rsidRDefault="0010169B" w:rsidP="00407703">
            <w:pPr>
              <w:pStyle w:val="Sraopastraipa"/>
              <w:numPr>
                <w:ilvl w:val="2"/>
                <w:numId w:val="2"/>
              </w:numPr>
              <w:tabs>
                <w:tab w:val="left" w:pos="709"/>
              </w:tabs>
              <w:spacing w:line="276" w:lineRule="auto"/>
              <w:ind w:left="709" w:hanging="709"/>
              <w:jc w:val="both"/>
              <w:rPr>
                <w:rFonts w:ascii="Arial" w:hAnsi="Arial" w:cs="Arial"/>
              </w:rPr>
            </w:pPr>
          </w:p>
        </w:tc>
        <w:tc>
          <w:tcPr>
            <w:tcW w:w="4536" w:type="dxa"/>
            <w:vAlign w:val="center"/>
          </w:tcPr>
          <w:p w14:paraId="018E9ED5"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dydis:</w:t>
            </w:r>
          </w:p>
        </w:tc>
        <w:tc>
          <w:tcPr>
            <w:tcW w:w="3969" w:type="dxa"/>
            <w:vAlign w:val="center"/>
          </w:tcPr>
          <w:p w14:paraId="576FF74B" w14:textId="30D83568" w:rsidR="0010169B" w:rsidRPr="00DA7BCC" w:rsidRDefault="00DA7BCC" w:rsidP="00EB40CA">
            <w:pPr>
              <w:tabs>
                <w:tab w:val="left" w:pos="709"/>
              </w:tabs>
              <w:spacing w:line="276" w:lineRule="auto"/>
              <w:ind w:left="709" w:hanging="709"/>
              <w:jc w:val="both"/>
              <w:rPr>
                <w:rFonts w:ascii="Arial" w:hAnsi="Arial" w:cs="Arial"/>
              </w:rPr>
            </w:pPr>
            <w:r w:rsidRPr="00DA7BCC">
              <w:rPr>
                <w:rFonts w:ascii="Arial" w:hAnsi="Arial" w:cs="Arial"/>
                <w:b/>
              </w:rPr>
              <w:t>Netaikoma.</w:t>
            </w:r>
          </w:p>
        </w:tc>
      </w:tr>
      <w:tr w:rsidR="0010169B" w:rsidRPr="00590A1A" w14:paraId="3210529A" w14:textId="77777777" w:rsidTr="00EB40CA">
        <w:trPr>
          <w:trHeight w:val="397"/>
        </w:trPr>
        <w:tc>
          <w:tcPr>
            <w:tcW w:w="850" w:type="dxa"/>
            <w:vAlign w:val="center"/>
          </w:tcPr>
          <w:p w14:paraId="1EFA3914" w14:textId="77777777" w:rsidR="0010169B" w:rsidRPr="00590A1A" w:rsidRDefault="0010169B" w:rsidP="00407703">
            <w:pPr>
              <w:pStyle w:val="Sraopastraipa"/>
              <w:numPr>
                <w:ilvl w:val="2"/>
                <w:numId w:val="2"/>
              </w:numPr>
              <w:tabs>
                <w:tab w:val="left" w:pos="709"/>
              </w:tabs>
              <w:spacing w:line="276" w:lineRule="auto"/>
              <w:ind w:left="709" w:hanging="709"/>
              <w:jc w:val="both"/>
              <w:rPr>
                <w:rFonts w:ascii="Arial" w:hAnsi="Arial" w:cs="Arial"/>
              </w:rPr>
            </w:pPr>
          </w:p>
        </w:tc>
        <w:tc>
          <w:tcPr>
            <w:tcW w:w="4536" w:type="dxa"/>
            <w:vAlign w:val="center"/>
          </w:tcPr>
          <w:p w14:paraId="006C8378"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Garanto galiojimo terminas:</w:t>
            </w:r>
          </w:p>
        </w:tc>
        <w:tc>
          <w:tcPr>
            <w:tcW w:w="3969" w:type="dxa"/>
            <w:vAlign w:val="center"/>
          </w:tcPr>
          <w:p w14:paraId="5DFC45D8" w14:textId="44769CF4" w:rsidR="0010169B" w:rsidRPr="00DA7BCC" w:rsidRDefault="00DA7BCC" w:rsidP="00EB40CA">
            <w:pPr>
              <w:tabs>
                <w:tab w:val="left" w:pos="709"/>
              </w:tabs>
              <w:spacing w:line="276" w:lineRule="auto"/>
              <w:ind w:left="709" w:hanging="709"/>
              <w:jc w:val="both"/>
              <w:rPr>
                <w:rFonts w:ascii="Arial" w:hAnsi="Arial" w:cs="Arial"/>
                <w:b/>
              </w:rPr>
            </w:pPr>
            <w:r w:rsidRPr="00DA7BCC">
              <w:rPr>
                <w:rFonts w:ascii="Arial" w:hAnsi="Arial" w:cs="Arial"/>
                <w:b/>
              </w:rPr>
              <w:t>Netaikoma.</w:t>
            </w:r>
          </w:p>
        </w:tc>
      </w:tr>
    </w:tbl>
    <w:p w14:paraId="5381858E" w14:textId="6A1A1F49" w:rsidR="0010169B" w:rsidRPr="000478EB" w:rsidRDefault="0010169B" w:rsidP="00407703">
      <w:pPr>
        <w:pStyle w:val="Sraopastraipa"/>
        <w:numPr>
          <w:ilvl w:val="1"/>
          <w:numId w:val="2"/>
        </w:numPr>
        <w:tabs>
          <w:tab w:val="left" w:pos="709"/>
        </w:tabs>
        <w:spacing w:line="276" w:lineRule="auto"/>
        <w:ind w:left="709" w:hanging="709"/>
        <w:jc w:val="both"/>
        <w:rPr>
          <w:rStyle w:val="Laukeliai"/>
        </w:rPr>
      </w:pPr>
      <w:r w:rsidRPr="00590A1A">
        <w:rPr>
          <w:rFonts w:ascii="Arial" w:hAnsi="Arial" w:cs="Arial"/>
        </w:rPr>
        <w:t>Ši Sutartis sudaryta pasibaigus viešajam pirkimui, kuriame ekonomiškai naudingiausias pasiūlymas išrinktas paga</w:t>
      </w:r>
      <w:r w:rsidRPr="00DA7BCC">
        <w:rPr>
          <w:rFonts w:ascii="Arial" w:hAnsi="Arial" w:cs="Arial"/>
        </w:rPr>
        <w:t xml:space="preserve">l </w:t>
      </w:r>
      <w:sdt>
        <w:sdtPr>
          <w:rPr>
            <w:rStyle w:val="Laukeliai"/>
            <w:b/>
            <w:bCs/>
          </w:rPr>
          <w:id w:val="-1973273700"/>
          <w:placeholder>
            <w:docPart w:val="DA1CC4C71ECD414A8417C9EF7451B1C8"/>
          </w:placeholder>
          <w:dropDownList>
            <w:listItem w:displayText="kainą." w:value="kainą."/>
            <w:listItem w:displayText="kainos ar sąnaudų ir kokybės santykį." w:value="kainos ar sąnaudų ir kokybės santykį."/>
            <w:listItem w:displayText="gyvavimo ciklo sąnaudas." w:value="gyvavimo ciklo sąnaudas."/>
          </w:dropDownList>
        </w:sdtPr>
        <w:sdtEndPr>
          <w:rPr>
            <w:rStyle w:val="Laukeliai"/>
          </w:rPr>
        </w:sdtEndPr>
        <w:sdtContent>
          <w:r w:rsidR="00DA7BCC" w:rsidRPr="00E2228B">
            <w:rPr>
              <w:rStyle w:val="Laukeliai"/>
              <w:b/>
              <w:bCs/>
            </w:rPr>
            <w:t>kainą.</w:t>
          </w:r>
        </w:sdtContent>
      </w:sdt>
    </w:p>
    <w:p w14:paraId="01856749" w14:textId="7062CFC0" w:rsidR="000478EB" w:rsidRPr="00590A1A" w:rsidRDefault="000478EB" w:rsidP="00407703">
      <w:pPr>
        <w:pStyle w:val="Sraopastraipa"/>
        <w:numPr>
          <w:ilvl w:val="1"/>
          <w:numId w:val="2"/>
        </w:numPr>
        <w:tabs>
          <w:tab w:val="left" w:pos="709"/>
        </w:tabs>
        <w:spacing w:line="276" w:lineRule="auto"/>
        <w:ind w:left="709" w:hanging="709"/>
        <w:jc w:val="both"/>
        <w:rPr>
          <w:rFonts w:ascii="Arial" w:hAnsi="Arial" w:cs="Arial"/>
        </w:rPr>
      </w:pPr>
      <w:bookmarkStart w:id="1" w:name="_Hlk208406190"/>
      <w:r w:rsidRPr="000478EB">
        <w:rPr>
          <w:rFonts w:ascii="Arial" w:hAnsi="Arial" w:cs="Arial"/>
        </w:rPr>
        <w:t xml:space="preserve">Objektas gali būti dalinai finansuojamas Europos Sąjungos lėšomis pagal 2021-2030 metų plėtros programos valdytojos Lietuvos Respublikos energetikos ministerijos energetikos plėtros programos </w:t>
      </w:r>
      <w:r w:rsidRPr="000478EB">
        <w:rPr>
          <w:rFonts w:ascii="Arial" w:hAnsi="Arial" w:cs="Arial"/>
        </w:rPr>
        <w:lastRenderedPageBreak/>
        <w:t>pažangos priemonės Nr. 03-001-06-03-02 „</w:t>
      </w:r>
      <w:proofErr w:type="spellStart"/>
      <w:r w:rsidR="005641A3">
        <w:rPr>
          <w:rFonts w:ascii="Arial" w:hAnsi="Arial" w:cs="Arial"/>
        </w:rPr>
        <w:t>paž</w:t>
      </w:r>
      <w:r w:rsidRPr="000478EB">
        <w:rPr>
          <w:rFonts w:ascii="Arial" w:hAnsi="Arial" w:cs="Arial"/>
        </w:rPr>
        <w:t>ti</w:t>
      </w:r>
      <w:proofErr w:type="spellEnd"/>
      <w:r w:rsidRPr="000478EB">
        <w:rPr>
          <w:rFonts w:ascii="Arial" w:hAnsi="Arial" w:cs="Arial"/>
        </w:rPr>
        <w:t xml:space="preserve"> atsinaujinančių energijos išteklių dalį, užtikrinant atsinaujinančių išteklių integraciją į elektros tinklus“ veiklą „Pažangiųjų energetikos sistemų skaitmeninio valdymo sistemų diegimas, pritaikant elektros energijos skirstomuosius tinklus AEI plėtrai“ Nr. 03-015-T.</w:t>
      </w:r>
    </w:p>
    <w:bookmarkEnd w:id="1"/>
    <w:p w14:paraId="750331F8" w14:textId="77777777" w:rsidR="0010169B" w:rsidRPr="00590A1A" w:rsidRDefault="0010169B" w:rsidP="0010169B">
      <w:pPr>
        <w:tabs>
          <w:tab w:val="left" w:pos="709"/>
          <w:tab w:val="left" w:pos="9639"/>
        </w:tabs>
        <w:spacing w:line="276" w:lineRule="auto"/>
        <w:ind w:left="709" w:hanging="709"/>
        <w:jc w:val="both"/>
        <w:rPr>
          <w:rFonts w:ascii="Arial" w:hAnsi="Arial" w:cs="Arial"/>
          <w:b/>
          <w:bCs/>
        </w:rPr>
      </w:pPr>
    </w:p>
    <w:p w14:paraId="16A0F700" w14:textId="77777777" w:rsidR="0010169B" w:rsidRPr="00554B58" w:rsidRDefault="0010169B" w:rsidP="00554B58">
      <w:pPr>
        <w:pStyle w:val="Sraopastraipa"/>
        <w:numPr>
          <w:ilvl w:val="0"/>
          <w:numId w:val="2"/>
        </w:numPr>
        <w:shd w:val="clear" w:color="auto" w:fill="DEEAF6" w:themeFill="accent1" w:themeFillTint="33"/>
        <w:tabs>
          <w:tab w:val="left" w:pos="709"/>
        </w:tabs>
        <w:spacing w:line="276" w:lineRule="auto"/>
        <w:ind w:left="709" w:hanging="709"/>
        <w:jc w:val="both"/>
        <w:rPr>
          <w:rFonts w:ascii="Arial" w:hAnsi="Arial" w:cs="Arial"/>
          <w:b/>
          <w:bCs/>
          <w:color w:val="1F497D"/>
        </w:rPr>
      </w:pPr>
      <w:r w:rsidRPr="00554B58">
        <w:rPr>
          <w:rFonts w:ascii="Arial" w:hAnsi="Arial" w:cs="Arial"/>
          <w:b/>
          <w:bCs/>
          <w:color w:val="1F497D"/>
        </w:rPr>
        <w:t>SUTARTIES OBJEKTAS</w:t>
      </w:r>
    </w:p>
    <w:p w14:paraId="57A9670F" w14:textId="77777777" w:rsidR="00426C79" w:rsidRPr="00590A1A" w:rsidRDefault="00426C79" w:rsidP="00426C79">
      <w:pPr>
        <w:pStyle w:val="Sraopastraipa"/>
        <w:numPr>
          <w:ilvl w:val="1"/>
          <w:numId w:val="2"/>
        </w:numPr>
        <w:tabs>
          <w:tab w:val="left" w:pos="709"/>
        </w:tabs>
        <w:spacing w:line="276" w:lineRule="auto"/>
        <w:ind w:left="709" w:hanging="709"/>
        <w:jc w:val="both"/>
        <w:rPr>
          <w:rFonts w:ascii="Arial" w:hAnsi="Arial" w:cs="Arial"/>
          <w:i/>
        </w:rPr>
      </w:pPr>
      <w:r w:rsidRPr="00590A1A">
        <w:rPr>
          <w:rFonts w:ascii="Arial" w:hAnsi="Arial" w:cs="Arial"/>
        </w:rPr>
        <w:t xml:space="preserve">Rangovas įsipareigoja savo rizika ir savo </w:t>
      </w:r>
      <w:r w:rsidRPr="006F19DD">
        <w:rPr>
          <w:rFonts w:ascii="Arial" w:hAnsi="Arial" w:cs="Arial"/>
        </w:rPr>
        <w:t xml:space="preserve">medžiagomis (arba iš Užsakovo perduotų Teikiamų medžiagų (jei teikiamos), kurios nurodytos Sutarties SD priede Nr. </w:t>
      </w:r>
      <w:r>
        <w:rPr>
          <w:rFonts w:ascii="Arial" w:hAnsi="Arial" w:cs="Arial"/>
        </w:rPr>
        <w:t>7</w:t>
      </w:r>
      <w:r w:rsidRPr="006F19DD">
        <w:rPr>
          <w:rFonts w:ascii="Arial" w:hAnsi="Arial" w:cs="Arial"/>
        </w:rPr>
        <w:t>)</w:t>
      </w:r>
      <w:r w:rsidRPr="006F19DD">
        <w:rPr>
          <w:rFonts w:ascii="Arial" w:hAnsi="Arial" w:cs="Arial"/>
          <w:i/>
        </w:rPr>
        <w:t xml:space="preserve"> </w:t>
      </w:r>
      <w:r w:rsidRPr="00590A1A">
        <w:rPr>
          <w:rFonts w:ascii="Arial" w:hAnsi="Arial" w:cs="Arial"/>
        </w:rPr>
        <w:t xml:space="preserve">pagal Techninės specifikacijos reikalavimus, Sutartyje nurodytomis </w:t>
      </w:r>
      <w:r w:rsidRPr="00BA547A">
        <w:rPr>
          <w:rFonts w:ascii="Arial" w:hAnsi="Arial" w:cs="Arial"/>
        </w:rPr>
        <w:t>sąlygomis ir terminais atlikti šiuos darbus ir perduoti šių Darbų rezultatą,</w:t>
      </w:r>
      <w:r w:rsidRPr="00BA547A">
        <w:rPr>
          <w:rFonts w:ascii="Arial" w:eastAsia="Arial" w:hAnsi="Arial" w:cs="Arial"/>
          <w:color w:val="000000" w:themeColor="text1"/>
        </w:rPr>
        <w:t xml:space="preserve"> neįskaičiuojant Teikiamų medžiagų vertės ir nevertinant Rangovui parduodamų grįžtamųjų medžiagų vertės</w:t>
      </w:r>
      <w:r>
        <w:rPr>
          <w:rFonts w:ascii="Arial" w:eastAsia="Arial" w:hAnsi="Arial" w:cs="Arial"/>
          <w:color w:val="000000" w:themeColor="text1"/>
        </w:rPr>
        <w:t>:</w:t>
      </w:r>
    </w:p>
    <w:p w14:paraId="4D3E992A" w14:textId="36FEF3A1" w:rsidR="0010169B" w:rsidRPr="00590A1A" w:rsidRDefault="0010169B" w:rsidP="0010169B">
      <w:pPr>
        <w:pStyle w:val="Sraopastraipa"/>
        <w:tabs>
          <w:tab w:val="left" w:pos="709"/>
          <w:tab w:val="left" w:pos="9639"/>
        </w:tabs>
        <w:spacing w:line="276" w:lineRule="auto"/>
        <w:ind w:left="709" w:hanging="709"/>
        <w:jc w:val="both"/>
        <w:rPr>
          <w:rFonts w:ascii="Arial" w:hAnsi="Arial" w:cs="Arial"/>
          <w:b/>
        </w:rPr>
      </w:pPr>
      <w:r w:rsidRPr="000710DF">
        <w:rPr>
          <w:rFonts w:ascii="Arial" w:hAnsi="Arial" w:cs="Arial"/>
          <w:b/>
        </w:rPr>
        <w:tab/>
      </w:r>
      <w:r w:rsidR="00352173" w:rsidRPr="00352173">
        <w:rPr>
          <w:rFonts w:ascii="Arial" w:hAnsi="Arial" w:cs="Arial"/>
          <w:b/>
        </w:rPr>
        <w:t>(</w:t>
      </w:r>
      <w:r w:rsidR="00E2228B" w:rsidRPr="00E2228B">
        <w:rPr>
          <w:rFonts w:ascii="Arial" w:hAnsi="Arial" w:cs="Arial"/>
          <w:b/>
        </w:rPr>
        <w:t xml:space="preserve">2025-ESO-1118) 110/10 </w:t>
      </w:r>
      <w:proofErr w:type="spellStart"/>
      <w:r w:rsidR="00E2228B" w:rsidRPr="00E2228B">
        <w:rPr>
          <w:rFonts w:ascii="Arial" w:hAnsi="Arial" w:cs="Arial"/>
          <w:b/>
        </w:rPr>
        <w:t>kV</w:t>
      </w:r>
      <w:proofErr w:type="spellEnd"/>
      <w:r w:rsidR="00E2228B" w:rsidRPr="00E2228B">
        <w:rPr>
          <w:rFonts w:ascii="Arial" w:hAnsi="Arial" w:cs="Arial"/>
          <w:b/>
        </w:rPr>
        <w:t xml:space="preserve"> Meškuičių TP rekonstravimo darbai, Šiaulių r. sav., Meškuičių sen., </w:t>
      </w:r>
      <w:proofErr w:type="spellStart"/>
      <w:r w:rsidR="00E2228B" w:rsidRPr="00E2228B">
        <w:rPr>
          <w:rFonts w:ascii="Arial" w:hAnsi="Arial" w:cs="Arial"/>
          <w:b/>
        </w:rPr>
        <w:t>Nikančių</w:t>
      </w:r>
      <w:proofErr w:type="spellEnd"/>
      <w:r w:rsidR="00E2228B" w:rsidRPr="00E2228B">
        <w:rPr>
          <w:rFonts w:ascii="Arial" w:hAnsi="Arial" w:cs="Arial"/>
          <w:b/>
        </w:rPr>
        <w:t xml:space="preserve"> k. (ESO ir </w:t>
      </w:r>
      <w:r w:rsidR="00E2228B">
        <w:rPr>
          <w:rFonts w:ascii="Arial" w:hAnsi="Arial" w:cs="Arial"/>
          <w:b/>
        </w:rPr>
        <w:t>LITGRID</w:t>
      </w:r>
      <w:r w:rsidR="00E2228B" w:rsidRPr="00E2228B">
        <w:rPr>
          <w:rFonts w:ascii="Arial" w:hAnsi="Arial" w:cs="Arial"/>
          <w:b/>
        </w:rPr>
        <w:t xml:space="preserve"> dalies darbai)</w:t>
      </w:r>
    </w:p>
    <w:tbl>
      <w:tblPr>
        <w:tblStyle w:val="Lentelstinklelis"/>
        <w:tblW w:w="9606" w:type="dxa"/>
        <w:tblInd w:w="454" w:type="dxa"/>
        <w:tblLook w:val="04A0" w:firstRow="1" w:lastRow="0" w:firstColumn="1" w:lastColumn="0" w:noHBand="0" w:noVBand="1"/>
      </w:tblPr>
      <w:tblGrid>
        <w:gridCol w:w="817"/>
        <w:gridCol w:w="5327"/>
        <w:gridCol w:w="3462"/>
      </w:tblGrid>
      <w:tr w:rsidR="0010169B" w:rsidRPr="00590A1A" w14:paraId="024DD6FA" w14:textId="77777777" w:rsidTr="00E2228B">
        <w:trPr>
          <w:trHeight w:val="397"/>
        </w:trPr>
        <w:tc>
          <w:tcPr>
            <w:tcW w:w="817" w:type="dxa"/>
            <w:vAlign w:val="center"/>
          </w:tcPr>
          <w:p w14:paraId="7586BA78"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4CAC821B" w14:textId="77777777" w:rsidR="0010169B" w:rsidRPr="00590A1A" w:rsidRDefault="0010169B" w:rsidP="00EB40CA">
            <w:pPr>
              <w:tabs>
                <w:tab w:val="left" w:pos="0"/>
              </w:tabs>
              <w:spacing w:line="276" w:lineRule="auto"/>
              <w:jc w:val="both"/>
              <w:rPr>
                <w:rFonts w:ascii="Arial" w:hAnsi="Arial" w:cs="Arial"/>
              </w:rPr>
            </w:pPr>
            <w:r w:rsidRPr="00590A1A">
              <w:rPr>
                <w:rFonts w:ascii="Arial" w:hAnsi="Arial" w:cs="Arial"/>
              </w:rPr>
              <w:t>Užsakovas pateiks Rangovui Teikiamas medžiagas (pateikimo tvarka nurodyta Sutarties BD ir prieduose):</w:t>
            </w:r>
          </w:p>
        </w:tc>
        <w:tc>
          <w:tcPr>
            <w:tcW w:w="3462" w:type="dxa"/>
            <w:vAlign w:val="center"/>
          </w:tcPr>
          <w:p w14:paraId="11083109" w14:textId="20642F9A" w:rsidR="0010169B" w:rsidRPr="00590A1A" w:rsidRDefault="0010169B" w:rsidP="00E2228B">
            <w:pPr>
              <w:tabs>
                <w:tab w:val="left" w:pos="235"/>
              </w:tabs>
              <w:jc w:val="both"/>
              <w:rPr>
                <w:rFonts w:ascii="Arial" w:hAnsi="Arial" w:cs="Arial"/>
                <w:b/>
              </w:rPr>
            </w:pPr>
            <w:r>
              <w:rPr>
                <w:rFonts w:ascii="Arial" w:hAnsi="Arial" w:cs="Arial"/>
                <w:b/>
              </w:rPr>
              <w:t xml:space="preserve"> </w:t>
            </w:r>
            <w:sdt>
              <w:sdtPr>
                <w:rPr>
                  <w:rFonts w:ascii="Arial" w:hAnsi="Arial" w:cs="Arial"/>
                  <w:b/>
                </w:rPr>
                <w:id w:val="-1899893457"/>
                <w:placeholder>
                  <w:docPart w:val="0596C5181B704A9E936D578E7AEBE868"/>
                </w:placeholder>
                <w:dropDownList>
                  <w:listItem w:displayText="Pasirinkti" w:value="Pasirinkti"/>
                  <w:listItem w:displayText="Pateiks. Nurodoma Techninės specifikacijos arba SD priede." w:value="Pateiks. Nurodoma Techninės specifikacijos arba SD priede."/>
                  <w:listItem w:displayText="Nepateiks." w:value="Nepateiks."/>
                </w:dropDownList>
              </w:sdtPr>
              <w:sdtEndPr/>
              <w:sdtContent>
                <w:r w:rsidR="00F56414">
                  <w:rPr>
                    <w:rFonts w:ascii="Arial" w:hAnsi="Arial" w:cs="Arial"/>
                    <w:b/>
                  </w:rPr>
                  <w:t>Pateiks. Nurodoma Techninės specifikacijos arba SD priede.</w:t>
                </w:r>
              </w:sdtContent>
            </w:sdt>
            <w:r>
              <w:rPr>
                <w:rFonts w:ascii="Arial" w:hAnsi="Arial" w:cs="Arial"/>
                <w:b/>
              </w:rPr>
              <w:t xml:space="preserve"> </w:t>
            </w:r>
          </w:p>
        </w:tc>
      </w:tr>
      <w:tr w:rsidR="0010169B" w:rsidRPr="00590A1A" w14:paraId="62152425" w14:textId="77777777" w:rsidTr="00E2228B">
        <w:trPr>
          <w:trHeight w:val="397"/>
        </w:trPr>
        <w:tc>
          <w:tcPr>
            <w:tcW w:w="817" w:type="dxa"/>
            <w:vAlign w:val="center"/>
          </w:tcPr>
          <w:p w14:paraId="7F3CEAD7"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5F0A38E3" w14:textId="382AA6D0"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 xml:space="preserve">Užsakovas pateiks Rangovui </w:t>
            </w:r>
            <w:r w:rsidR="00E05DA1">
              <w:rPr>
                <w:rFonts w:ascii="Arial" w:hAnsi="Arial" w:cs="Arial"/>
              </w:rPr>
              <w:t xml:space="preserve">Techninį </w:t>
            </w:r>
            <w:r w:rsidRPr="00590A1A">
              <w:rPr>
                <w:rFonts w:ascii="Arial" w:hAnsi="Arial" w:cs="Arial"/>
              </w:rPr>
              <w:t>Darbo projektą:</w:t>
            </w:r>
          </w:p>
        </w:tc>
        <w:tc>
          <w:tcPr>
            <w:tcW w:w="3462" w:type="dxa"/>
            <w:vAlign w:val="center"/>
          </w:tcPr>
          <w:p w14:paraId="263533E8" w14:textId="3CA6370C" w:rsidR="0010169B" w:rsidRPr="00590A1A" w:rsidRDefault="003F3C2F" w:rsidP="00E2228B">
            <w:pPr>
              <w:tabs>
                <w:tab w:val="left" w:pos="709"/>
              </w:tabs>
              <w:jc w:val="both"/>
              <w:rPr>
                <w:rFonts w:ascii="Arial" w:hAnsi="Arial" w:cs="Arial"/>
                <w:b/>
              </w:rPr>
            </w:pPr>
            <w:sdt>
              <w:sdtPr>
                <w:rPr>
                  <w:rFonts w:ascii="Arial" w:hAnsi="Arial" w:cs="Arial"/>
                  <w:b/>
                </w:rPr>
                <w:id w:val="1702818792"/>
                <w:placeholder>
                  <w:docPart w:val="E44B15CC4038491B828A9F41519004FF"/>
                </w:placeholder>
                <w:dropDownList>
                  <w:listItem w:displayText="Pasirinkti" w:value="Pasirinkti"/>
                  <w:listItem w:displayText="Pateiks." w:value="Pateiks."/>
                  <w:listItem w:displayText="Nepateiks." w:value="Nepateiks."/>
                </w:dropDownList>
              </w:sdtPr>
              <w:sdtEndPr/>
              <w:sdtContent>
                <w:r w:rsidR="00F56414">
                  <w:rPr>
                    <w:rFonts w:ascii="Arial" w:hAnsi="Arial" w:cs="Arial"/>
                    <w:b/>
                  </w:rPr>
                  <w:t>Nepateiks.</w:t>
                </w:r>
              </w:sdtContent>
            </w:sdt>
          </w:p>
        </w:tc>
      </w:tr>
      <w:tr w:rsidR="0010169B" w:rsidRPr="00590A1A" w14:paraId="7ABC2635" w14:textId="77777777" w:rsidTr="00E2228B">
        <w:trPr>
          <w:trHeight w:val="397"/>
        </w:trPr>
        <w:tc>
          <w:tcPr>
            <w:tcW w:w="817" w:type="dxa"/>
            <w:vAlign w:val="center"/>
          </w:tcPr>
          <w:p w14:paraId="6018899D"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286434A3" w14:textId="2905E33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 xml:space="preserve">Rangovas pateiks Užsakovui </w:t>
            </w:r>
            <w:r w:rsidR="00E05DA1">
              <w:rPr>
                <w:rFonts w:ascii="Arial" w:hAnsi="Arial" w:cs="Arial"/>
              </w:rPr>
              <w:t>Techninį</w:t>
            </w:r>
            <w:r w:rsidR="00E05DA1" w:rsidRPr="00590A1A">
              <w:rPr>
                <w:rFonts w:ascii="Arial" w:hAnsi="Arial" w:cs="Arial"/>
              </w:rPr>
              <w:t xml:space="preserve"> </w:t>
            </w:r>
            <w:r w:rsidRPr="00590A1A">
              <w:rPr>
                <w:rFonts w:ascii="Arial" w:hAnsi="Arial" w:cs="Arial"/>
              </w:rPr>
              <w:t xml:space="preserve">Darbo projektą: </w:t>
            </w:r>
            <w:r w:rsidRPr="00590A1A">
              <w:rPr>
                <w:rFonts w:ascii="Arial" w:hAnsi="Arial" w:cs="Arial"/>
              </w:rPr>
              <w:tab/>
            </w:r>
          </w:p>
        </w:tc>
        <w:tc>
          <w:tcPr>
            <w:tcW w:w="3462" w:type="dxa"/>
            <w:vAlign w:val="center"/>
          </w:tcPr>
          <w:p w14:paraId="27441A92" w14:textId="76D9D938" w:rsidR="0010169B" w:rsidRPr="00590A1A" w:rsidRDefault="003F3C2F" w:rsidP="00E2228B">
            <w:pPr>
              <w:tabs>
                <w:tab w:val="left" w:pos="709"/>
              </w:tabs>
              <w:jc w:val="both"/>
              <w:rPr>
                <w:rFonts w:ascii="Arial" w:hAnsi="Arial" w:cs="Arial"/>
                <w:b/>
              </w:rPr>
            </w:pPr>
            <w:sdt>
              <w:sdtPr>
                <w:rPr>
                  <w:rFonts w:ascii="Arial" w:hAnsi="Arial" w:cs="Arial"/>
                  <w:b/>
                </w:rPr>
                <w:id w:val="-379089376"/>
                <w:placeholder>
                  <w:docPart w:val="63D89B73E9AA41CDB93430AA0CC6EEC5"/>
                </w:placeholder>
                <w:dropDownList>
                  <w:listItem w:displayText="Pasirinkti" w:value="Pasirinkti"/>
                  <w:listItem w:displayText="Pateiks." w:value="Pateiks."/>
                  <w:listItem w:displayText="Nepateiks." w:value="Nepateiks."/>
                </w:dropDownList>
              </w:sdtPr>
              <w:sdtEndPr/>
              <w:sdtContent>
                <w:r w:rsidR="00F56414">
                  <w:rPr>
                    <w:rFonts w:ascii="Arial" w:hAnsi="Arial" w:cs="Arial"/>
                    <w:b/>
                  </w:rPr>
                  <w:t>Pateiks.</w:t>
                </w:r>
              </w:sdtContent>
            </w:sdt>
          </w:p>
        </w:tc>
      </w:tr>
      <w:tr w:rsidR="0010169B" w:rsidRPr="00590A1A" w14:paraId="4EFF0370" w14:textId="77777777" w:rsidTr="00E2228B">
        <w:trPr>
          <w:trHeight w:val="397"/>
        </w:trPr>
        <w:tc>
          <w:tcPr>
            <w:tcW w:w="817" w:type="dxa"/>
            <w:vAlign w:val="center"/>
          </w:tcPr>
          <w:p w14:paraId="1F12B0EC"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2B1A1657"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Darbai atliekami pagal Grafiką:</w:t>
            </w:r>
          </w:p>
        </w:tc>
        <w:tc>
          <w:tcPr>
            <w:tcW w:w="3462" w:type="dxa"/>
            <w:vAlign w:val="center"/>
          </w:tcPr>
          <w:p w14:paraId="22D7E1D2" w14:textId="29871E0F" w:rsidR="0010169B" w:rsidRPr="00590A1A" w:rsidRDefault="003F3C2F" w:rsidP="00E2228B">
            <w:pPr>
              <w:tabs>
                <w:tab w:val="left" w:pos="709"/>
              </w:tabs>
              <w:jc w:val="both"/>
              <w:rPr>
                <w:rFonts w:ascii="Arial" w:hAnsi="Arial" w:cs="Arial"/>
                <w:b/>
              </w:rPr>
            </w:pPr>
            <w:sdt>
              <w:sdtPr>
                <w:rPr>
                  <w:rFonts w:ascii="Arial" w:hAnsi="Arial" w:cs="Arial"/>
                  <w:b/>
                </w:rPr>
                <w:id w:val="-1670786961"/>
                <w:placeholder>
                  <w:docPart w:val="54002B06167A4B238122B1B602ACAFBF"/>
                </w:placeholder>
                <w:dropDownList>
                  <w:listItem w:displayText="Pasirinkti" w:value="Pasirinkti"/>
                  <w:listItem w:displayText="TAIP." w:value="TAIP."/>
                  <w:listItem w:displayText="NE." w:value="NE."/>
                </w:dropDownList>
              </w:sdtPr>
              <w:sdtEndPr/>
              <w:sdtContent>
                <w:r w:rsidR="00F56414">
                  <w:rPr>
                    <w:rFonts w:ascii="Arial" w:hAnsi="Arial" w:cs="Arial"/>
                    <w:b/>
                  </w:rPr>
                  <w:t>TAIP.</w:t>
                </w:r>
              </w:sdtContent>
            </w:sdt>
          </w:p>
        </w:tc>
      </w:tr>
      <w:tr w:rsidR="0010169B" w:rsidRPr="00590A1A" w14:paraId="59B66D26" w14:textId="77777777" w:rsidTr="00E2228B">
        <w:trPr>
          <w:trHeight w:val="397"/>
        </w:trPr>
        <w:tc>
          <w:tcPr>
            <w:tcW w:w="817" w:type="dxa"/>
            <w:vAlign w:val="center"/>
          </w:tcPr>
          <w:p w14:paraId="2833CAD6"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65F943D7" w14:textId="77777777" w:rsidR="0010169B" w:rsidRPr="00590A1A" w:rsidRDefault="0010169B" w:rsidP="00EB40CA">
            <w:pPr>
              <w:tabs>
                <w:tab w:val="left" w:pos="709"/>
              </w:tabs>
              <w:spacing w:line="276" w:lineRule="auto"/>
              <w:ind w:left="709" w:hanging="709"/>
              <w:jc w:val="both"/>
              <w:rPr>
                <w:rFonts w:ascii="Arial" w:hAnsi="Arial" w:cs="Arial"/>
              </w:rPr>
            </w:pPr>
            <w:r w:rsidRPr="00590A1A">
              <w:rPr>
                <w:rFonts w:ascii="Arial" w:hAnsi="Arial" w:cs="Arial"/>
              </w:rPr>
              <w:t>Rangovas pradeda vykdyti Darbus:</w:t>
            </w:r>
          </w:p>
        </w:tc>
        <w:tc>
          <w:tcPr>
            <w:tcW w:w="3462" w:type="dxa"/>
            <w:vAlign w:val="center"/>
          </w:tcPr>
          <w:p w14:paraId="26AC6F9D" w14:textId="6A64389D" w:rsidR="0010169B" w:rsidRPr="00590A1A" w:rsidRDefault="003F3C2F" w:rsidP="00E2228B">
            <w:pPr>
              <w:tabs>
                <w:tab w:val="left" w:pos="709"/>
              </w:tabs>
              <w:jc w:val="both"/>
              <w:rPr>
                <w:rFonts w:ascii="Arial" w:hAnsi="Arial" w:cs="Arial"/>
                <w:b/>
              </w:rPr>
            </w:pPr>
            <w:sdt>
              <w:sdtPr>
                <w:rPr>
                  <w:rFonts w:ascii="Arial" w:hAnsi="Arial" w:cs="Arial"/>
                  <w:b/>
                </w:rPr>
                <w:id w:val="-187529995"/>
                <w:placeholder>
                  <w:docPart w:val="2E70E89565274AA992AA2213DAF9E8F0"/>
                </w:placeholder>
                <w:dropDownList>
                  <w:listItem w:displayText="Pasirinkti" w:value="Pasirinkti"/>
                  <w:listItem w:displayText="Iš karto po Sutarties įsigaliojimo." w:value="Iš karto po Sutarties įsigaliojimo."/>
                  <w:listItem w:displayText="Nuo Užsakymo pateikimo. Užsakymas Darbams turi būti pateiktas ne vėliau kaip per 3 (tris) mėnesius nuo Sutarties įsigaliojimo dienos." w:value="Nuo Užsakymo pateikimo. Užsakymas Darbams turi būti pateiktas ne vėliau kaip per 3 (tris) mėnesius nuo Sutarties įsigaliojimo dienos."/>
                </w:dropDownList>
              </w:sdtPr>
              <w:sdtEndPr/>
              <w:sdtContent>
                <w:r w:rsidR="00F56414">
                  <w:rPr>
                    <w:rFonts w:ascii="Arial" w:hAnsi="Arial" w:cs="Arial"/>
                    <w:b/>
                  </w:rPr>
                  <w:t>Iš karto po Sutarties įsigaliojimo.</w:t>
                </w:r>
              </w:sdtContent>
            </w:sdt>
          </w:p>
          <w:p w14:paraId="4042B214" w14:textId="21DCD905" w:rsidR="00BF1460" w:rsidRPr="00BF1460" w:rsidRDefault="00BF1460" w:rsidP="00E2228B">
            <w:pPr>
              <w:tabs>
                <w:tab w:val="left" w:pos="0"/>
              </w:tabs>
              <w:jc w:val="both"/>
              <w:rPr>
                <w:rFonts w:ascii="Arial" w:hAnsi="Arial" w:cs="Arial"/>
                <w:i/>
              </w:rPr>
            </w:pPr>
          </w:p>
        </w:tc>
      </w:tr>
      <w:tr w:rsidR="0010169B" w:rsidRPr="00590A1A" w14:paraId="0DEA956B" w14:textId="77777777" w:rsidTr="00E2228B">
        <w:trPr>
          <w:trHeight w:val="397"/>
        </w:trPr>
        <w:tc>
          <w:tcPr>
            <w:tcW w:w="817" w:type="dxa"/>
            <w:vAlign w:val="center"/>
          </w:tcPr>
          <w:p w14:paraId="46863A5F" w14:textId="77777777" w:rsidR="0010169B" w:rsidRPr="00590A1A" w:rsidRDefault="0010169B" w:rsidP="00407703">
            <w:pPr>
              <w:pStyle w:val="Sraopastraipa"/>
              <w:numPr>
                <w:ilvl w:val="1"/>
                <w:numId w:val="2"/>
              </w:numPr>
              <w:tabs>
                <w:tab w:val="left" w:pos="709"/>
              </w:tabs>
              <w:spacing w:line="276" w:lineRule="auto"/>
              <w:ind w:left="454"/>
              <w:jc w:val="both"/>
              <w:rPr>
                <w:rFonts w:ascii="Arial" w:hAnsi="Arial" w:cs="Arial"/>
              </w:rPr>
            </w:pPr>
          </w:p>
        </w:tc>
        <w:tc>
          <w:tcPr>
            <w:tcW w:w="5327" w:type="dxa"/>
            <w:vAlign w:val="center"/>
          </w:tcPr>
          <w:p w14:paraId="267A3A1C" w14:textId="6B58FF3E" w:rsidR="0010169B" w:rsidRPr="00590A1A" w:rsidRDefault="0010169B" w:rsidP="00EB40CA">
            <w:pPr>
              <w:spacing w:line="276" w:lineRule="auto"/>
              <w:jc w:val="both"/>
              <w:rPr>
                <w:rFonts w:ascii="Arial" w:hAnsi="Arial" w:cs="Arial"/>
              </w:rPr>
            </w:pPr>
            <w:r>
              <w:rPr>
                <w:rFonts w:ascii="Arial" w:hAnsi="Arial" w:cs="Arial"/>
              </w:rPr>
              <w:t xml:space="preserve">Sutartyje naudojamos Darbų </w:t>
            </w:r>
            <w:proofErr w:type="spellStart"/>
            <w:r>
              <w:rPr>
                <w:rFonts w:ascii="Arial" w:hAnsi="Arial" w:cs="Arial"/>
              </w:rPr>
              <w:t>aktavimo</w:t>
            </w:r>
            <w:proofErr w:type="spellEnd"/>
            <w:r>
              <w:rPr>
                <w:rFonts w:ascii="Arial" w:hAnsi="Arial" w:cs="Arial"/>
              </w:rPr>
              <w:t xml:space="preserve"> sąlygos (remiantis sutarties BD 9.</w:t>
            </w:r>
            <w:r w:rsidR="008B4ECA">
              <w:rPr>
                <w:rFonts w:ascii="Arial" w:hAnsi="Arial" w:cs="Arial"/>
              </w:rPr>
              <w:t>10</w:t>
            </w:r>
            <w:r>
              <w:rPr>
                <w:rFonts w:ascii="Arial" w:hAnsi="Arial" w:cs="Arial"/>
              </w:rPr>
              <w:t xml:space="preserve"> punktu):</w:t>
            </w:r>
          </w:p>
        </w:tc>
        <w:tc>
          <w:tcPr>
            <w:tcW w:w="3462" w:type="dxa"/>
            <w:vAlign w:val="center"/>
          </w:tcPr>
          <w:p w14:paraId="2FDEB5A0" w14:textId="3B7246F3" w:rsidR="0010169B" w:rsidRDefault="003F3C2F" w:rsidP="00E2228B">
            <w:pPr>
              <w:tabs>
                <w:tab w:val="left" w:pos="709"/>
              </w:tabs>
              <w:rPr>
                <w:rFonts w:ascii="Arial" w:hAnsi="Arial" w:cs="Arial"/>
                <w:b/>
              </w:rPr>
            </w:pPr>
            <w:sdt>
              <w:sdtPr>
                <w:rPr>
                  <w:rFonts w:ascii="Arial" w:hAnsi="Arial" w:cs="Arial"/>
                  <w:b/>
                </w:rPr>
                <w:id w:val="1500320862"/>
                <w:placeholder>
                  <w:docPart w:val="D82F8EAF1C4749FAA14B9E0807DA0D36"/>
                </w:placeholder>
                <w:dropDownList>
                  <w:listItem w:displayText="Pasirinkti" w:value="Pasirinkti"/>
                  <w:listItem w:displayText="Vienas aktavimas" w:value="Vienas aktavimas"/>
                  <w:listItem w:displayText="Vienas aktavimas su atidėjimu" w:value="Vienas aktavimas su atidėjimu"/>
                  <w:listItem w:displayText="Aktavimas etapais" w:value="Aktavimas etapais"/>
                  <w:listItem w:displayText="Aktavimas etapais su atidėjimu" w:value="Aktavimas etapais su atidėjimu"/>
                </w:dropDownList>
              </w:sdtPr>
              <w:sdtEndPr/>
              <w:sdtContent>
                <w:r w:rsidR="0010169B">
                  <w:rPr>
                    <w:rFonts w:ascii="Arial" w:hAnsi="Arial" w:cs="Arial"/>
                    <w:b/>
                  </w:rPr>
                  <w:t>Aktavimas etapais</w:t>
                </w:r>
              </w:sdtContent>
            </w:sdt>
            <w:r w:rsidR="0010169B">
              <w:rPr>
                <w:rFonts w:ascii="Arial" w:hAnsi="Arial" w:cs="Arial"/>
                <w:b/>
              </w:rPr>
              <w:t xml:space="preserve"> </w:t>
            </w:r>
          </w:p>
        </w:tc>
      </w:tr>
      <w:tr w:rsidR="0010169B" w:rsidRPr="00590A1A" w14:paraId="1C7E1CE0" w14:textId="77777777" w:rsidTr="00E2228B">
        <w:trPr>
          <w:trHeight w:val="397"/>
        </w:trPr>
        <w:tc>
          <w:tcPr>
            <w:tcW w:w="817" w:type="dxa"/>
            <w:vAlign w:val="center"/>
          </w:tcPr>
          <w:p w14:paraId="7B72D8A0"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7FED5926" w14:textId="77777777" w:rsidR="0010169B" w:rsidRPr="00590A1A" w:rsidRDefault="0010169B" w:rsidP="00EB40CA">
            <w:pPr>
              <w:spacing w:line="276" w:lineRule="auto"/>
              <w:jc w:val="both"/>
              <w:rPr>
                <w:rFonts w:ascii="Arial" w:hAnsi="Arial" w:cs="Arial"/>
              </w:rPr>
            </w:pPr>
            <w:proofErr w:type="spellStart"/>
            <w:r>
              <w:rPr>
                <w:rFonts w:ascii="Arial" w:hAnsi="Arial" w:cs="Arial"/>
              </w:rPr>
              <w:t>Aktavimo</w:t>
            </w:r>
            <w:proofErr w:type="spellEnd"/>
            <w:r>
              <w:rPr>
                <w:rFonts w:ascii="Arial" w:hAnsi="Arial" w:cs="Arial"/>
              </w:rPr>
              <w:t xml:space="preserve"> atidėjimo data (taikoma Sutarties SD 3.7 punkte pasirinkus „Vienas </w:t>
            </w:r>
            <w:proofErr w:type="spellStart"/>
            <w:r>
              <w:rPr>
                <w:rFonts w:ascii="Arial" w:hAnsi="Arial" w:cs="Arial"/>
              </w:rPr>
              <w:t>aktavimas</w:t>
            </w:r>
            <w:proofErr w:type="spellEnd"/>
            <w:r>
              <w:rPr>
                <w:rFonts w:ascii="Arial" w:hAnsi="Arial" w:cs="Arial"/>
              </w:rPr>
              <w:t xml:space="preserve"> su atidėjimu“ arba „</w:t>
            </w:r>
            <w:proofErr w:type="spellStart"/>
            <w:r>
              <w:rPr>
                <w:rFonts w:ascii="Arial" w:hAnsi="Arial" w:cs="Arial"/>
              </w:rPr>
              <w:t>Aktavimas</w:t>
            </w:r>
            <w:proofErr w:type="spellEnd"/>
            <w:r>
              <w:rPr>
                <w:rFonts w:ascii="Arial" w:hAnsi="Arial" w:cs="Arial"/>
              </w:rPr>
              <w:t xml:space="preserve"> etapais su </w:t>
            </w:r>
            <w:proofErr w:type="spellStart"/>
            <w:r>
              <w:rPr>
                <w:rFonts w:ascii="Arial" w:hAnsi="Arial" w:cs="Arial"/>
              </w:rPr>
              <w:t>aktavimo</w:t>
            </w:r>
            <w:proofErr w:type="spellEnd"/>
            <w:r>
              <w:rPr>
                <w:rFonts w:ascii="Arial" w:hAnsi="Arial" w:cs="Arial"/>
              </w:rPr>
              <w:t xml:space="preserve"> atidėjimu“):</w:t>
            </w:r>
          </w:p>
        </w:tc>
        <w:tc>
          <w:tcPr>
            <w:tcW w:w="3462" w:type="dxa"/>
            <w:vAlign w:val="center"/>
          </w:tcPr>
          <w:p w14:paraId="4F81FDB7" w14:textId="30A85DC2" w:rsidR="00F56414" w:rsidRPr="00590A1A" w:rsidRDefault="003F3C2F" w:rsidP="00E2228B">
            <w:pPr>
              <w:tabs>
                <w:tab w:val="left" w:pos="709"/>
              </w:tabs>
              <w:rPr>
                <w:rFonts w:ascii="Arial" w:hAnsi="Arial" w:cs="Arial"/>
                <w:b/>
              </w:rPr>
            </w:pPr>
            <w:sdt>
              <w:sdtPr>
                <w:rPr>
                  <w:rFonts w:ascii="Arial" w:hAnsi="Arial" w:cs="Arial"/>
                  <w:b/>
                </w:rPr>
                <w:id w:val="695355792"/>
                <w:placeholder>
                  <w:docPart w:val="62416BEB261F4181BA870BF19A5DBB8D"/>
                </w:placeholder>
                <w:dropDownList>
                  <w:listItem w:displayText="Pasirinkti" w:value="Pasirinkti"/>
                  <w:listItem w:displayText="Taikoma" w:value="Taikoma"/>
                  <w:listItem w:displayText="Netaikoma" w:value="Netaikoma"/>
                </w:dropDownList>
              </w:sdtPr>
              <w:sdtEndPr/>
              <w:sdtContent>
                <w:r w:rsidR="00F56414">
                  <w:rPr>
                    <w:rFonts w:ascii="Arial" w:hAnsi="Arial" w:cs="Arial"/>
                    <w:b/>
                  </w:rPr>
                  <w:t>Netaikoma</w:t>
                </w:r>
              </w:sdtContent>
            </w:sdt>
            <w:r w:rsidR="0010169B" w:rsidRPr="00096A14">
              <w:rPr>
                <w:rFonts w:ascii="Arial" w:hAnsi="Arial" w:cs="Arial"/>
                <w:b/>
              </w:rPr>
              <w:t xml:space="preserve"> </w:t>
            </w:r>
          </w:p>
          <w:p w14:paraId="48EF3982" w14:textId="1E0584E9" w:rsidR="0010169B" w:rsidRPr="00590A1A" w:rsidRDefault="0010169B" w:rsidP="00E2228B">
            <w:pPr>
              <w:tabs>
                <w:tab w:val="left" w:pos="0"/>
              </w:tabs>
              <w:jc w:val="both"/>
              <w:rPr>
                <w:rFonts w:ascii="Arial" w:hAnsi="Arial" w:cs="Arial"/>
                <w:b/>
                <w:highlight w:val="yellow"/>
              </w:rPr>
            </w:pPr>
          </w:p>
        </w:tc>
      </w:tr>
      <w:tr w:rsidR="0010169B" w:rsidRPr="00590A1A" w14:paraId="72415C42" w14:textId="77777777" w:rsidTr="00E2228B">
        <w:trPr>
          <w:trHeight w:val="397"/>
        </w:trPr>
        <w:tc>
          <w:tcPr>
            <w:tcW w:w="817" w:type="dxa"/>
            <w:vAlign w:val="center"/>
          </w:tcPr>
          <w:p w14:paraId="2D267F63"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38F1D3C7" w14:textId="77777777" w:rsidR="0010169B" w:rsidRPr="00590A1A" w:rsidRDefault="0010169B" w:rsidP="00EB40CA">
            <w:pPr>
              <w:spacing w:line="276" w:lineRule="auto"/>
              <w:jc w:val="both"/>
              <w:rPr>
                <w:rFonts w:ascii="Arial" w:hAnsi="Arial" w:cs="Arial"/>
              </w:rPr>
            </w:pPr>
            <w:proofErr w:type="spellStart"/>
            <w:r>
              <w:rPr>
                <w:rFonts w:ascii="Arial" w:hAnsi="Arial" w:cs="Arial"/>
              </w:rPr>
              <w:t>Aktavimų</w:t>
            </w:r>
            <w:proofErr w:type="spellEnd"/>
            <w:r>
              <w:rPr>
                <w:rFonts w:ascii="Arial" w:hAnsi="Arial" w:cs="Arial"/>
              </w:rPr>
              <w:t xml:space="preserve"> sąlyga (taikoma Sutarties SD 3.7 punkte pasirinkus „</w:t>
            </w:r>
            <w:proofErr w:type="spellStart"/>
            <w:r>
              <w:rPr>
                <w:rFonts w:ascii="Arial" w:hAnsi="Arial" w:cs="Arial"/>
              </w:rPr>
              <w:t>Aktavimas</w:t>
            </w:r>
            <w:proofErr w:type="spellEnd"/>
            <w:r>
              <w:rPr>
                <w:rFonts w:ascii="Arial" w:hAnsi="Arial" w:cs="Arial"/>
              </w:rPr>
              <w:t xml:space="preserve"> etapais“ arba „</w:t>
            </w:r>
            <w:proofErr w:type="spellStart"/>
            <w:r>
              <w:rPr>
                <w:rFonts w:ascii="Arial" w:hAnsi="Arial" w:cs="Arial"/>
              </w:rPr>
              <w:t>Aktavimas</w:t>
            </w:r>
            <w:proofErr w:type="spellEnd"/>
            <w:r>
              <w:rPr>
                <w:rFonts w:ascii="Arial" w:hAnsi="Arial" w:cs="Arial"/>
              </w:rPr>
              <w:t xml:space="preserve"> etapais su </w:t>
            </w:r>
            <w:proofErr w:type="spellStart"/>
            <w:r>
              <w:rPr>
                <w:rFonts w:ascii="Arial" w:hAnsi="Arial" w:cs="Arial"/>
              </w:rPr>
              <w:t>aktavimo</w:t>
            </w:r>
            <w:proofErr w:type="spellEnd"/>
            <w:r>
              <w:rPr>
                <w:rFonts w:ascii="Arial" w:hAnsi="Arial" w:cs="Arial"/>
              </w:rPr>
              <w:t xml:space="preserve"> atidėjimu“):</w:t>
            </w:r>
          </w:p>
        </w:tc>
        <w:tc>
          <w:tcPr>
            <w:tcW w:w="3462" w:type="dxa"/>
            <w:vAlign w:val="center"/>
          </w:tcPr>
          <w:p w14:paraId="7B9A8731" w14:textId="6BF3FAED" w:rsidR="0010169B" w:rsidRPr="00F56414" w:rsidRDefault="003F3C2F" w:rsidP="00E2228B">
            <w:pPr>
              <w:tabs>
                <w:tab w:val="left" w:pos="709"/>
              </w:tabs>
              <w:jc w:val="both"/>
              <w:rPr>
                <w:rFonts w:ascii="Arial" w:hAnsi="Arial" w:cs="Arial"/>
                <w:b/>
              </w:rPr>
            </w:pPr>
            <w:sdt>
              <w:sdtPr>
                <w:rPr>
                  <w:rFonts w:ascii="Arial" w:hAnsi="Arial" w:cs="Arial"/>
                  <w:b/>
                </w:rPr>
                <w:id w:val="429094134"/>
                <w:placeholder>
                  <w:docPart w:val="86B531E0F908414F83F7DF4A827ED2FE"/>
                </w:placeholder>
                <w:dropDownList>
                  <w:listItem w:displayText="Pasirinkti" w:value="Pasirinkti"/>
                  <w:listItem w:displayText="Netaikoma" w:value="Netaikoma"/>
                  <w:listItem w:displayText="Taikoma pagal SD 3.9.1. punktą" w:value="Taikoma pagal SD 3.9.1. punktą"/>
                  <w:listItem w:displayText="Taikoma pagal SD 3.9.2. punktą" w:value="Taikoma pagal SD 3.9.2. punktą"/>
                </w:dropDownList>
              </w:sdtPr>
              <w:sdtEndPr/>
              <w:sdtContent>
                <w:r w:rsidR="00F56414">
                  <w:rPr>
                    <w:rFonts w:ascii="Arial" w:hAnsi="Arial" w:cs="Arial"/>
                    <w:b/>
                  </w:rPr>
                  <w:t>Taikoma pagal SD 3.9.2. punktą</w:t>
                </w:r>
              </w:sdtContent>
            </w:sdt>
          </w:p>
        </w:tc>
      </w:tr>
      <w:tr w:rsidR="0010169B" w:rsidRPr="00590A1A" w14:paraId="4A40FAEC" w14:textId="77777777" w:rsidTr="00E2228B">
        <w:trPr>
          <w:trHeight w:val="397"/>
        </w:trPr>
        <w:tc>
          <w:tcPr>
            <w:tcW w:w="817" w:type="dxa"/>
            <w:vAlign w:val="center"/>
          </w:tcPr>
          <w:p w14:paraId="507D3AC0" w14:textId="77777777" w:rsidR="0010169B" w:rsidRPr="00590A1A" w:rsidRDefault="0010169B" w:rsidP="00407703">
            <w:pPr>
              <w:pStyle w:val="Sraopastraipa"/>
              <w:numPr>
                <w:ilvl w:val="2"/>
                <w:numId w:val="2"/>
              </w:numPr>
              <w:tabs>
                <w:tab w:val="left" w:pos="709"/>
              </w:tabs>
              <w:spacing w:line="276" w:lineRule="auto"/>
              <w:jc w:val="both"/>
              <w:rPr>
                <w:rFonts w:ascii="Arial" w:hAnsi="Arial" w:cs="Arial"/>
              </w:rPr>
            </w:pPr>
          </w:p>
        </w:tc>
        <w:tc>
          <w:tcPr>
            <w:tcW w:w="5327" w:type="dxa"/>
            <w:vAlign w:val="center"/>
          </w:tcPr>
          <w:p w14:paraId="6F43AB71" w14:textId="77777777" w:rsidR="0010169B" w:rsidRPr="00590A1A" w:rsidRDefault="0010169B" w:rsidP="00EB40CA">
            <w:pPr>
              <w:spacing w:line="276" w:lineRule="auto"/>
              <w:jc w:val="both"/>
              <w:rPr>
                <w:rFonts w:ascii="Arial" w:hAnsi="Arial" w:cs="Arial"/>
              </w:rPr>
            </w:pPr>
            <w:proofErr w:type="spellStart"/>
            <w:r>
              <w:rPr>
                <w:rFonts w:ascii="Arial" w:hAnsi="Arial" w:cs="Arial"/>
              </w:rPr>
              <w:t>Aktavimų</w:t>
            </w:r>
            <w:proofErr w:type="spellEnd"/>
            <w:r>
              <w:rPr>
                <w:rFonts w:ascii="Arial" w:hAnsi="Arial" w:cs="Arial"/>
              </w:rPr>
              <w:t xml:space="preserve"> skaičius, kai Pasiūlyme numatytas termino trumpinimas:</w:t>
            </w:r>
          </w:p>
        </w:tc>
        <w:tc>
          <w:tcPr>
            <w:tcW w:w="3462" w:type="dxa"/>
            <w:vAlign w:val="center"/>
          </w:tcPr>
          <w:p w14:paraId="4C328C66" w14:textId="3F5B2988" w:rsidR="0010169B" w:rsidRDefault="003F3C2F" w:rsidP="00E2228B">
            <w:pPr>
              <w:tabs>
                <w:tab w:val="left" w:pos="709"/>
              </w:tabs>
              <w:rPr>
                <w:rFonts w:ascii="Arial" w:hAnsi="Arial" w:cs="Arial"/>
                <w:b/>
              </w:rPr>
            </w:pPr>
            <w:sdt>
              <w:sdtPr>
                <w:rPr>
                  <w:rFonts w:ascii="Arial" w:hAnsi="Arial" w:cs="Arial"/>
                  <w:b/>
                </w:rPr>
                <w:id w:val="848139136"/>
                <w:placeholder>
                  <w:docPart w:val="AFD3615E85B14E589F2AE56BB288CD5F"/>
                </w:placeholder>
                <w:dropDownList>
                  <w:listItem w:displayText="Pasirinkti" w:value="Pasirinkti"/>
                  <w:listItem w:displayText="Taikoma" w:value="Taikoma"/>
                  <w:listItem w:displayText="Netaikoma" w:value="Netaikoma"/>
                </w:dropDownList>
              </w:sdtPr>
              <w:sdtEndPr/>
              <w:sdtContent>
                <w:r w:rsidR="00F56414">
                  <w:rPr>
                    <w:rFonts w:ascii="Arial" w:hAnsi="Arial" w:cs="Arial"/>
                    <w:b/>
                  </w:rPr>
                  <w:t>Netaikoma</w:t>
                </w:r>
              </w:sdtContent>
            </w:sdt>
            <w:r w:rsidR="00F56414" w:rsidRPr="00096A14">
              <w:rPr>
                <w:rFonts w:ascii="Arial" w:hAnsi="Arial" w:cs="Arial"/>
                <w:b/>
              </w:rPr>
              <w:t xml:space="preserve"> </w:t>
            </w:r>
          </w:p>
        </w:tc>
      </w:tr>
      <w:tr w:rsidR="0010169B" w:rsidRPr="00590A1A" w14:paraId="3E3520D7" w14:textId="77777777" w:rsidTr="00E2228B">
        <w:trPr>
          <w:trHeight w:val="397"/>
        </w:trPr>
        <w:tc>
          <w:tcPr>
            <w:tcW w:w="817" w:type="dxa"/>
            <w:vAlign w:val="center"/>
          </w:tcPr>
          <w:p w14:paraId="39E70FB8" w14:textId="77777777" w:rsidR="0010169B" w:rsidRPr="00590A1A" w:rsidRDefault="0010169B" w:rsidP="00407703">
            <w:pPr>
              <w:pStyle w:val="Sraopastraipa"/>
              <w:numPr>
                <w:ilvl w:val="2"/>
                <w:numId w:val="2"/>
              </w:numPr>
              <w:tabs>
                <w:tab w:val="left" w:pos="709"/>
              </w:tabs>
              <w:spacing w:line="276" w:lineRule="auto"/>
              <w:jc w:val="both"/>
              <w:rPr>
                <w:rFonts w:ascii="Arial" w:hAnsi="Arial" w:cs="Arial"/>
              </w:rPr>
            </w:pPr>
          </w:p>
        </w:tc>
        <w:tc>
          <w:tcPr>
            <w:tcW w:w="5327" w:type="dxa"/>
            <w:vAlign w:val="center"/>
          </w:tcPr>
          <w:p w14:paraId="7052D378" w14:textId="77777777" w:rsidR="0010169B" w:rsidRPr="00FD50E8" w:rsidRDefault="0010169B" w:rsidP="00EB40CA">
            <w:pPr>
              <w:tabs>
                <w:tab w:val="left" w:pos="709"/>
              </w:tabs>
              <w:spacing w:line="276" w:lineRule="auto"/>
              <w:jc w:val="both"/>
              <w:rPr>
                <w:rFonts w:ascii="Arial" w:hAnsi="Arial" w:cs="Arial"/>
              </w:rPr>
            </w:pPr>
            <w:r w:rsidRPr="00FD50E8">
              <w:rPr>
                <w:rFonts w:ascii="Arial" w:hAnsi="Arial" w:cs="Arial"/>
              </w:rPr>
              <w:t xml:space="preserve">Iš anksto numatytas </w:t>
            </w:r>
            <w:proofErr w:type="spellStart"/>
            <w:r w:rsidRPr="00FD50E8">
              <w:rPr>
                <w:rFonts w:ascii="Arial" w:hAnsi="Arial" w:cs="Arial"/>
              </w:rPr>
              <w:t>aktavimų</w:t>
            </w:r>
            <w:proofErr w:type="spellEnd"/>
            <w:r w:rsidRPr="00FD50E8">
              <w:rPr>
                <w:rFonts w:ascii="Arial" w:hAnsi="Arial" w:cs="Arial"/>
              </w:rPr>
              <w:t xml:space="preserve"> skaičius: </w:t>
            </w:r>
          </w:p>
        </w:tc>
        <w:tc>
          <w:tcPr>
            <w:tcW w:w="3462" w:type="dxa"/>
            <w:vAlign w:val="center"/>
          </w:tcPr>
          <w:p w14:paraId="266AA9FA" w14:textId="77777777" w:rsidR="0010169B" w:rsidRPr="00FD50E8" w:rsidRDefault="003F3C2F" w:rsidP="00E2228B">
            <w:pPr>
              <w:tabs>
                <w:tab w:val="left" w:pos="709"/>
              </w:tabs>
              <w:jc w:val="both"/>
              <w:rPr>
                <w:rFonts w:ascii="Arial" w:hAnsi="Arial" w:cs="Arial"/>
                <w:b/>
              </w:rPr>
            </w:pPr>
            <w:sdt>
              <w:sdtPr>
                <w:rPr>
                  <w:rFonts w:ascii="Arial" w:hAnsi="Arial" w:cs="Arial"/>
                  <w:b/>
                </w:rPr>
                <w:id w:val="517354117"/>
                <w:placeholder>
                  <w:docPart w:val="1149EE55743F4394900A28E886380E00"/>
                </w:placeholder>
                <w:dropDownList>
                  <w:listItem w:displayText="Pasirinkti" w:value="Pasirinkti"/>
                  <w:listItem w:displayText="Netaikoma" w:value="Netaikoma"/>
                  <w:listItem w:displayText="Vienas etapas" w:value="Vienas etapas"/>
                  <w:listItem w:displayText="Du etapai" w:value="Du etapai"/>
                  <w:listItem w:displayText="Trys etapai" w:value="Trys etapai"/>
                  <w:listItem w:displayText="Keturi etapai" w:value="Keturi etapai"/>
                  <w:listItem w:displayText="Penki etapai" w:value="Penki etapai"/>
                  <w:listItem w:displayText="Šeši etapai" w:value="Šeši etapai"/>
                  <w:listItem w:displayText="Septyni etapai" w:value="Septyni etapai"/>
                  <w:listItem w:displayText="Aštuoni etapai" w:value="Aštuoni etapai"/>
                  <w:listItem w:displayText="Devyni etapai" w:value="Devyni etapai"/>
                  <w:listItem w:displayText="Dešimt etapų" w:value="Dešimt etapų"/>
                </w:dropDownList>
              </w:sdtPr>
              <w:sdtEndPr/>
              <w:sdtContent>
                <w:r w:rsidR="00F56414" w:rsidRPr="00FD50E8">
                  <w:rPr>
                    <w:rFonts w:ascii="Arial" w:hAnsi="Arial" w:cs="Arial"/>
                    <w:b/>
                  </w:rPr>
                  <w:t>Trys etapai</w:t>
                </w:r>
              </w:sdtContent>
            </w:sdt>
            <w:r w:rsidR="00E200AC" w:rsidRPr="00FD50E8">
              <w:rPr>
                <w:rFonts w:ascii="Arial" w:hAnsi="Arial" w:cs="Arial"/>
                <w:b/>
              </w:rPr>
              <w:t>:</w:t>
            </w:r>
          </w:p>
          <w:p w14:paraId="65079BF5" w14:textId="2014C83E" w:rsidR="00E200AC" w:rsidRPr="00FD50E8" w:rsidRDefault="00E200AC" w:rsidP="00E2228B">
            <w:pPr>
              <w:jc w:val="both"/>
              <w:rPr>
                <w:rFonts w:ascii="Arial" w:hAnsi="Arial" w:cs="Arial"/>
                <w:iCs/>
              </w:rPr>
            </w:pPr>
            <w:r w:rsidRPr="00FD50E8">
              <w:rPr>
                <w:rFonts w:ascii="Arial" w:hAnsi="Arial" w:cs="Arial"/>
                <w:b/>
                <w:bCs/>
                <w:iCs/>
              </w:rPr>
              <w:t>1 etapas</w:t>
            </w:r>
            <w:r w:rsidRPr="00FD50E8">
              <w:rPr>
                <w:rFonts w:ascii="Arial" w:hAnsi="Arial" w:cs="Arial"/>
                <w:iCs/>
              </w:rPr>
              <w:t xml:space="preserve"> - </w:t>
            </w:r>
            <w:r w:rsidR="000E17DB" w:rsidRPr="00FD50E8">
              <w:rPr>
                <w:rFonts w:ascii="Arial" w:hAnsi="Arial" w:cs="Arial"/>
                <w:iCs/>
              </w:rPr>
              <w:t>darbo brėžini</w:t>
            </w:r>
            <w:r w:rsidR="00C23645">
              <w:rPr>
                <w:rFonts w:ascii="Arial" w:hAnsi="Arial" w:cs="Arial"/>
                <w:iCs/>
              </w:rPr>
              <w:t>ų parengimas;</w:t>
            </w:r>
          </w:p>
          <w:p w14:paraId="6FF6FDED" w14:textId="7926BD8F" w:rsidR="00E200AC" w:rsidRPr="00FD50E8" w:rsidRDefault="00E200AC" w:rsidP="00E2228B">
            <w:pPr>
              <w:jc w:val="both"/>
              <w:rPr>
                <w:rFonts w:ascii="Arial" w:hAnsi="Arial" w:cs="Arial"/>
                <w:iCs/>
              </w:rPr>
            </w:pPr>
            <w:r w:rsidRPr="00FD50E8">
              <w:rPr>
                <w:rFonts w:ascii="Arial" w:hAnsi="Arial" w:cs="Arial"/>
                <w:b/>
                <w:bCs/>
                <w:iCs/>
              </w:rPr>
              <w:t>2 etapas</w:t>
            </w:r>
            <w:r w:rsidRPr="00FD50E8">
              <w:rPr>
                <w:rFonts w:ascii="Arial" w:hAnsi="Arial" w:cs="Arial"/>
                <w:iCs/>
              </w:rPr>
              <w:t xml:space="preserve"> </w:t>
            </w:r>
            <w:r w:rsidR="00F1317E" w:rsidRPr="00FD50E8">
              <w:rPr>
                <w:rFonts w:ascii="Arial" w:hAnsi="Arial" w:cs="Arial"/>
                <w:iCs/>
              </w:rPr>
              <w:t xml:space="preserve">- </w:t>
            </w:r>
            <w:r w:rsidR="00C23645" w:rsidRPr="00C23645">
              <w:rPr>
                <w:rFonts w:ascii="Arial" w:hAnsi="Arial" w:cs="Arial"/>
                <w:iCs/>
              </w:rPr>
              <w:t xml:space="preserve">Įtampos įjungimas į naujai sumontuotą 110 </w:t>
            </w:r>
            <w:proofErr w:type="spellStart"/>
            <w:r w:rsidR="00C23645" w:rsidRPr="00C23645">
              <w:rPr>
                <w:rFonts w:ascii="Arial" w:hAnsi="Arial" w:cs="Arial"/>
                <w:iCs/>
              </w:rPr>
              <w:t>kV</w:t>
            </w:r>
            <w:proofErr w:type="spellEnd"/>
            <w:r w:rsidR="00C23645" w:rsidRPr="00C23645">
              <w:rPr>
                <w:rFonts w:ascii="Arial" w:hAnsi="Arial" w:cs="Arial"/>
                <w:iCs/>
              </w:rPr>
              <w:t xml:space="preserve"> galios </w:t>
            </w:r>
            <w:proofErr w:type="spellStart"/>
            <w:r w:rsidR="00C23645" w:rsidRPr="00C23645">
              <w:rPr>
                <w:rFonts w:ascii="Arial" w:hAnsi="Arial" w:cs="Arial"/>
                <w:iCs/>
              </w:rPr>
              <w:t>tr-rių</w:t>
            </w:r>
            <w:proofErr w:type="spellEnd"/>
            <w:r w:rsidR="00C23645" w:rsidRPr="00C23645">
              <w:rPr>
                <w:rFonts w:ascii="Arial" w:hAnsi="Arial" w:cs="Arial"/>
                <w:iCs/>
              </w:rPr>
              <w:t xml:space="preserve"> ir 10 </w:t>
            </w:r>
            <w:proofErr w:type="spellStart"/>
            <w:r w:rsidR="00C23645" w:rsidRPr="00C23645">
              <w:rPr>
                <w:rFonts w:ascii="Arial" w:hAnsi="Arial" w:cs="Arial"/>
                <w:iCs/>
              </w:rPr>
              <w:t>kV</w:t>
            </w:r>
            <w:proofErr w:type="spellEnd"/>
            <w:r w:rsidR="00C23645" w:rsidRPr="00C23645">
              <w:rPr>
                <w:rFonts w:ascii="Arial" w:hAnsi="Arial" w:cs="Arial"/>
                <w:iCs/>
              </w:rPr>
              <w:t xml:space="preserve"> skirstyklą, naujas 110 </w:t>
            </w:r>
            <w:proofErr w:type="spellStart"/>
            <w:r w:rsidR="00C23645" w:rsidRPr="00C23645">
              <w:rPr>
                <w:rFonts w:ascii="Arial" w:hAnsi="Arial" w:cs="Arial"/>
                <w:iCs/>
              </w:rPr>
              <w:t>kV</w:t>
            </w:r>
            <w:proofErr w:type="spellEnd"/>
            <w:r w:rsidR="00C23645" w:rsidRPr="00C23645">
              <w:rPr>
                <w:rFonts w:ascii="Arial" w:hAnsi="Arial" w:cs="Arial"/>
                <w:iCs/>
              </w:rPr>
              <w:t xml:space="preserve"> </w:t>
            </w:r>
            <w:proofErr w:type="spellStart"/>
            <w:r w:rsidR="00C23645" w:rsidRPr="00C23645">
              <w:rPr>
                <w:rFonts w:ascii="Arial" w:hAnsi="Arial" w:cs="Arial"/>
                <w:iCs/>
              </w:rPr>
              <w:t>tr-rius</w:t>
            </w:r>
            <w:proofErr w:type="spellEnd"/>
            <w:r w:rsidR="00C23645" w:rsidRPr="00C23645">
              <w:rPr>
                <w:rFonts w:ascii="Arial" w:hAnsi="Arial" w:cs="Arial"/>
                <w:iCs/>
              </w:rPr>
              <w:t xml:space="preserve"> turi būti sumontuotas ir įjungtas iki 2026 spalio 20 d. (iki šildymo sezono);</w:t>
            </w:r>
          </w:p>
          <w:p w14:paraId="4DC5F42C" w14:textId="4B46621D" w:rsidR="00E200AC" w:rsidRPr="00746559" w:rsidRDefault="00E200AC" w:rsidP="00746559">
            <w:pPr>
              <w:jc w:val="both"/>
              <w:rPr>
                <w:rFonts w:ascii="Arial" w:hAnsi="Arial" w:cs="Arial"/>
                <w:iCs/>
              </w:rPr>
            </w:pPr>
            <w:r w:rsidRPr="00FD50E8">
              <w:rPr>
                <w:rFonts w:ascii="Arial" w:hAnsi="Arial" w:cs="Arial"/>
                <w:b/>
                <w:bCs/>
                <w:iCs/>
              </w:rPr>
              <w:t>3 etapas</w:t>
            </w:r>
            <w:r w:rsidRPr="00FD50E8">
              <w:rPr>
                <w:rFonts w:ascii="Arial" w:hAnsi="Arial" w:cs="Arial"/>
                <w:iCs/>
              </w:rPr>
              <w:t xml:space="preserve"> - </w:t>
            </w:r>
            <w:proofErr w:type="spellStart"/>
            <w:r w:rsidR="00746559">
              <w:rPr>
                <w:rFonts w:ascii="Arial" w:hAnsi="Arial" w:cs="Arial"/>
                <w:iCs/>
              </w:rPr>
              <w:t>g</w:t>
            </w:r>
            <w:r w:rsidR="00746559" w:rsidRPr="00746559">
              <w:rPr>
                <w:rFonts w:ascii="Arial" w:hAnsi="Arial" w:cs="Arial"/>
                <w:iCs/>
              </w:rPr>
              <w:t>erbūvio</w:t>
            </w:r>
            <w:proofErr w:type="spellEnd"/>
            <w:r w:rsidR="00746559" w:rsidRPr="00746559">
              <w:rPr>
                <w:rFonts w:ascii="Arial" w:hAnsi="Arial" w:cs="Arial"/>
                <w:iCs/>
              </w:rPr>
              <w:t xml:space="preserve"> darbai ir techninių dokumentų pateikimas</w:t>
            </w:r>
            <w:r w:rsidR="00746559">
              <w:rPr>
                <w:rFonts w:ascii="Arial" w:hAnsi="Arial" w:cs="Arial"/>
                <w:iCs/>
              </w:rPr>
              <w:t>.</w:t>
            </w:r>
          </w:p>
        </w:tc>
      </w:tr>
      <w:tr w:rsidR="0010169B" w:rsidRPr="00590A1A" w14:paraId="0846F0A3" w14:textId="77777777" w:rsidTr="00E2228B">
        <w:trPr>
          <w:trHeight w:val="397"/>
        </w:trPr>
        <w:tc>
          <w:tcPr>
            <w:tcW w:w="817" w:type="dxa"/>
            <w:vAlign w:val="center"/>
          </w:tcPr>
          <w:p w14:paraId="17399E51"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187B4479" w14:textId="77777777" w:rsidR="0010169B" w:rsidRPr="00FD50E8" w:rsidRDefault="0010169B" w:rsidP="00EB40CA">
            <w:pPr>
              <w:tabs>
                <w:tab w:val="left" w:pos="709"/>
              </w:tabs>
              <w:spacing w:line="276" w:lineRule="auto"/>
              <w:ind w:left="709" w:hanging="709"/>
              <w:jc w:val="both"/>
              <w:rPr>
                <w:rFonts w:ascii="Arial" w:hAnsi="Arial" w:cs="Arial"/>
              </w:rPr>
            </w:pPr>
            <w:r w:rsidRPr="00FD50E8">
              <w:rPr>
                <w:rFonts w:ascii="Arial" w:hAnsi="Arial" w:cs="Arial"/>
              </w:rPr>
              <w:t>Darbai privalo būti pabaigti:</w:t>
            </w:r>
          </w:p>
        </w:tc>
        <w:tc>
          <w:tcPr>
            <w:tcW w:w="3462" w:type="dxa"/>
            <w:vAlign w:val="center"/>
          </w:tcPr>
          <w:p w14:paraId="6BAA8897" w14:textId="2C7ADF9F" w:rsidR="0010169B" w:rsidRPr="00FD50E8" w:rsidRDefault="00AC5323" w:rsidP="00746559">
            <w:pPr>
              <w:tabs>
                <w:tab w:val="left" w:pos="709"/>
              </w:tabs>
              <w:jc w:val="both"/>
              <w:rPr>
                <w:rFonts w:ascii="Arial" w:hAnsi="Arial" w:cs="Arial"/>
              </w:rPr>
            </w:pPr>
            <w:r w:rsidRPr="00FD50E8">
              <w:rPr>
                <w:rFonts w:ascii="Arial" w:hAnsi="Arial" w:cs="Arial"/>
                <w:b/>
              </w:rPr>
              <w:t xml:space="preserve">per </w:t>
            </w:r>
            <w:r w:rsidR="00524276">
              <w:rPr>
                <w:rFonts w:ascii="Arial" w:hAnsi="Arial" w:cs="Arial"/>
                <w:b/>
              </w:rPr>
              <w:t>480</w:t>
            </w:r>
            <w:r w:rsidR="00DC5F75" w:rsidRPr="00FD50E8">
              <w:rPr>
                <w:rFonts w:ascii="Arial" w:hAnsi="Arial" w:cs="Arial"/>
                <w:b/>
              </w:rPr>
              <w:t xml:space="preserve"> </w:t>
            </w:r>
            <w:r w:rsidRPr="00FD50E8">
              <w:rPr>
                <w:rFonts w:ascii="Arial" w:hAnsi="Arial" w:cs="Arial"/>
                <w:b/>
              </w:rPr>
              <w:t>(</w:t>
            </w:r>
            <w:proofErr w:type="spellStart"/>
            <w:r w:rsidRPr="00FD50E8">
              <w:rPr>
                <w:rFonts w:ascii="Arial" w:hAnsi="Arial" w:cs="Arial"/>
                <w:b/>
              </w:rPr>
              <w:t>k.d</w:t>
            </w:r>
            <w:proofErr w:type="spellEnd"/>
            <w:r w:rsidRPr="00FD50E8">
              <w:rPr>
                <w:rFonts w:ascii="Arial" w:hAnsi="Arial" w:cs="Arial"/>
                <w:b/>
              </w:rPr>
              <w:t>.)</w:t>
            </w:r>
          </w:p>
        </w:tc>
      </w:tr>
      <w:tr w:rsidR="00D673E1" w:rsidRPr="00590A1A" w14:paraId="4919027A" w14:textId="77777777" w:rsidTr="00E2228B">
        <w:trPr>
          <w:trHeight w:val="397"/>
        </w:trPr>
        <w:tc>
          <w:tcPr>
            <w:tcW w:w="817" w:type="dxa"/>
            <w:vAlign w:val="center"/>
          </w:tcPr>
          <w:p w14:paraId="29177C37" w14:textId="77777777" w:rsidR="00D673E1" w:rsidRPr="00590A1A" w:rsidRDefault="00D673E1" w:rsidP="00D673E1">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050509F9" w14:textId="0D81894E" w:rsidR="00D673E1" w:rsidRPr="00FD50E8" w:rsidRDefault="00D673E1" w:rsidP="00D673E1">
            <w:pPr>
              <w:tabs>
                <w:tab w:val="left" w:pos="889"/>
              </w:tabs>
              <w:spacing w:line="276" w:lineRule="auto"/>
              <w:jc w:val="both"/>
              <w:rPr>
                <w:rFonts w:ascii="Arial" w:hAnsi="Arial" w:cs="Arial"/>
              </w:rPr>
            </w:pPr>
            <w:r w:rsidRPr="00FD50E8">
              <w:rPr>
                <w:rFonts w:ascii="Arial" w:hAnsi="Arial" w:cs="Arial"/>
              </w:rPr>
              <w:t>* Įtampos atjungimas elektros energijos vartotojams taikomas remiantis projektavimo-montavimo darbų užduotimi (bendras kartų skaičius.).</w:t>
            </w:r>
          </w:p>
        </w:tc>
        <w:tc>
          <w:tcPr>
            <w:tcW w:w="3462" w:type="dxa"/>
            <w:vAlign w:val="center"/>
          </w:tcPr>
          <w:p w14:paraId="2D5C4D94" w14:textId="0A7DF9BC" w:rsidR="00D673E1" w:rsidRPr="00FD50E8" w:rsidRDefault="003F3C2F" w:rsidP="00E2228B">
            <w:pPr>
              <w:rPr>
                <w:rFonts w:ascii="Arial" w:hAnsi="Arial" w:cs="Arial"/>
                <w:b/>
              </w:rPr>
            </w:pPr>
            <w:sdt>
              <w:sdtPr>
                <w:rPr>
                  <w:rFonts w:ascii="Arial" w:hAnsi="Arial" w:cs="Arial"/>
                  <w:b/>
                </w:rPr>
                <w:id w:val="500247237"/>
                <w:placeholder>
                  <w:docPart w:val="F973B6DB266446238D1F0B8314D2A027"/>
                </w:placeholder>
                <w:dropDownList>
                  <w:listItem w:displayText="Pasirinkti" w:value="Pasirinkti"/>
                  <w:listItem w:displayText="Nurodoma" w:value="Nurodoma"/>
                  <w:listItem w:displayText="Nenurodoma" w:value="Nenurodoma"/>
                </w:dropDownList>
              </w:sdtPr>
              <w:sdtEndPr/>
              <w:sdtContent>
                <w:r w:rsidR="00DC5F75" w:rsidRPr="00FD50E8">
                  <w:rPr>
                    <w:rFonts w:ascii="Arial" w:hAnsi="Arial" w:cs="Arial"/>
                    <w:b/>
                  </w:rPr>
                  <w:t>Nenurodoma</w:t>
                </w:r>
              </w:sdtContent>
            </w:sdt>
            <w:r w:rsidR="00957634" w:rsidRPr="00FD50E8">
              <w:rPr>
                <w:rFonts w:ascii="Arial" w:hAnsi="Arial" w:cs="Arial"/>
                <w:b/>
              </w:rPr>
              <w:t xml:space="preserve"> </w:t>
            </w:r>
          </w:p>
        </w:tc>
      </w:tr>
      <w:tr w:rsidR="00D673E1" w:rsidRPr="00590A1A" w14:paraId="7D5FFFC2" w14:textId="77777777" w:rsidTr="00E2228B">
        <w:trPr>
          <w:trHeight w:val="397"/>
        </w:trPr>
        <w:tc>
          <w:tcPr>
            <w:tcW w:w="817" w:type="dxa"/>
            <w:vAlign w:val="center"/>
          </w:tcPr>
          <w:p w14:paraId="248A405C" w14:textId="77777777" w:rsidR="00D673E1" w:rsidRPr="00590A1A" w:rsidRDefault="00D673E1" w:rsidP="00D673E1">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66D3C42A" w14:textId="00E1FD84" w:rsidR="00D673E1" w:rsidRPr="00FD50E8" w:rsidRDefault="00590B58" w:rsidP="00590B58">
            <w:pPr>
              <w:tabs>
                <w:tab w:val="left" w:pos="606"/>
              </w:tabs>
              <w:spacing w:line="276" w:lineRule="auto"/>
              <w:ind w:left="39"/>
              <w:jc w:val="both"/>
              <w:rPr>
                <w:rFonts w:ascii="Arial" w:hAnsi="Arial" w:cs="Arial"/>
              </w:rPr>
            </w:pPr>
            <w:r w:rsidRPr="00FD50E8">
              <w:rPr>
                <w:rFonts w:ascii="Arial" w:hAnsi="Arial" w:cs="Arial"/>
              </w:rPr>
              <w:t xml:space="preserve">* </w:t>
            </w:r>
            <w:r w:rsidR="00D673E1" w:rsidRPr="00FD50E8">
              <w:rPr>
                <w:rFonts w:ascii="Arial" w:hAnsi="Arial" w:cs="Arial"/>
              </w:rPr>
              <w:t>Įtampos atjungimas elektros energijos vartotojams, taikomas remiantis projektavimo-montavimo darbų užduotimi (bendras laikas, valandomis).</w:t>
            </w:r>
          </w:p>
        </w:tc>
        <w:tc>
          <w:tcPr>
            <w:tcW w:w="3462" w:type="dxa"/>
            <w:vAlign w:val="center"/>
          </w:tcPr>
          <w:p w14:paraId="1AD1CADB" w14:textId="1DE24B7C" w:rsidR="00D673E1" w:rsidRPr="00FD50E8" w:rsidRDefault="003F3C2F" w:rsidP="00E2228B">
            <w:pPr>
              <w:rPr>
                <w:rFonts w:ascii="Arial" w:hAnsi="Arial" w:cs="Arial"/>
                <w:b/>
              </w:rPr>
            </w:pPr>
            <w:sdt>
              <w:sdtPr>
                <w:rPr>
                  <w:rFonts w:ascii="Arial" w:hAnsi="Arial" w:cs="Arial"/>
                  <w:b/>
                </w:rPr>
                <w:id w:val="-563177633"/>
                <w:placeholder>
                  <w:docPart w:val="249A059A39E543A5987D7F94F51DAF64"/>
                </w:placeholder>
                <w:dropDownList>
                  <w:listItem w:displayText="Pasirinkti" w:value="Pasirinkti"/>
                  <w:listItem w:displayText="Nurodoma" w:value="Nurodoma"/>
                  <w:listItem w:displayText="Nenurodoma" w:value="Nenurodoma"/>
                </w:dropDownList>
              </w:sdtPr>
              <w:sdtEndPr/>
              <w:sdtContent>
                <w:r w:rsidR="00DC5F75" w:rsidRPr="00FD50E8">
                  <w:rPr>
                    <w:rFonts w:ascii="Arial" w:hAnsi="Arial" w:cs="Arial"/>
                    <w:b/>
                  </w:rPr>
                  <w:t>Nenurodoma</w:t>
                </w:r>
              </w:sdtContent>
            </w:sdt>
            <w:r w:rsidR="00957634" w:rsidRPr="00FD50E8">
              <w:rPr>
                <w:rFonts w:ascii="Arial" w:hAnsi="Arial" w:cs="Arial"/>
                <w:b/>
              </w:rPr>
              <w:t xml:space="preserve"> </w:t>
            </w:r>
          </w:p>
        </w:tc>
      </w:tr>
      <w:tr w:rsidR="00D673E1" w:rsidRPr="00590A1A" w14:paraId="4437AA50" w14:textId="77777777" w:rsidTr="00E2228B">
        <w:trPr>
          <w:trHeight w:val="397"/>
        </w:trPr>
        <w:tc>
          <w:tcPr>
            <w:tcW w:w="817" w:type="dxa"/>
            <w:vAlign w:val="center"/>
          </w:tcPr>
          <w:p w14:paraId="707AAE85" w14:textId="7D0FB860" w:rsidR="00D673E1" w:rsidRPr="00590A1A" w:rsidRDefault="00D673E1" w:rsidP="00D673E1">
            <w:pPr>
              <w:pStyle w:val="Sraopastraipa"/>
              <w:numPr>
                <w:ilvl w:val="1"/>
                <w:numId w:val="2"/>
              </w:numPr>
              <w:tabs>
                <w:tab w:val="left" w:pos="709"/>
              </w:tabs>
              <w:spacing w:line="276" w:lineRule="auto"/>
              <w:ind w:left="709" w:hanging="709"/>
              <w:jc w:val="both"/>
              <w:rPr>
                <w:rFonts w:ascii="Arial" w:hAnsi="Arial" w:cs="Arial"/>
              </w:rPr>
            </w:pPr>
          </w:p>
        </w:tc>
        <w:tc>
          <w:tcPr>
            <w:tcW w:w="5327" w:type="dxa"/>
            <w:vAlign w:val="center"/>
          </w:tcPr>
          <w:p w14:paraId="2D862066" w14:textId="6D8F8FE9" w:rsidR="00D673E1" w:rsidRPr="009D21B1" w:rsidRDefault="00D673E1" w:rsidP="00D673E1">
            <w:pPr>
              <w:tabs>
                <w:tab w:val="left" w:pos="709"/>
              </w:tabs>
              <w:spacing w:line="276" w:lineRule="auto"/>
              <w:ind w:left="709" w:hanging="709"/>
              <w:jc w:val="both"/>
              <w:rPr>
                <w:rFonts w:ascii="Arial" w:hAnsi="Arial" w:cs="Arial"/>
                <w:lang w:val="en-US"/>
              </w:rPr>
            </w:pPr>
            <w:r>
              <w:rPr>
                <w:rFonts w:ascii="Arial" w:hAnsi="Arial" w:cs="Arial"/>
              </w:rPr>
              <w:t>Paskolos suteikimas pagal Sutarties BD 14.5. punktą</w:t>
            </w:r>
          </w:p>
        </w:tc>
        <w:tc>
          <w:tcPr>
            <w:tcW w:w="3462" w:type="dxa"/>
            <w:vAlign w:val="center"/>
          </w:tcPr>
          <w:p w14:paraId="0D95BB1B" w14:textId="65027D46" w:rsidR="00D673E1" w:rsidRDefault="003F3C2F" w:rsidP="00E2228B">
            <w:pPr>
              <w:tabs>
                <w:tab w:val="left" w:pos="709"/>
              </w:tabs>
              <w:jc w:val="both"/>
              <w:rPr>
                <w:rFonts w:ascii="Arial" w:hAnsi="Arial" w:cs="Arial"/>
                <w:b/>
              </w:rPr>
            </w:pPr>
            <w:sdt>
              <w:sdtPr>
                <w:rPr>
                  <w:rFonts w:ascii="Arial" w:hAnsi="Arial" w:cs="Arial"/>
                  <w:b/>
                  <w:bCs/>
                </w:rPr>
                <w:id w:val="2130661965"/>
                <w:dropDownList>
                  <w:listItem w:displayText="Pasirinkti" w:value="Pasirinkti"/>
                  <w:listItem w:displayText="Taikoma" w:value="Taikoma"/>
                  <w:listItem w:displayText="Netaikoma" w:value="Netaikoma"/>
                </w:dropDownList>
              </w:sdtPr>
              <w:sdtEndPr/>
              <w:sdtContent>
                <w:r w:rsidR="00FD50E8">
                  <w:rPr>
                    <w:rFonts w:ascii="Arial" w:hAnsi="Arial" w:cs="Arial"/>
                    <w:b/>
                    <w:bCs/>
                  </w:rPr>
                  <w:t>Taikoma</w:t>
                </w:r>
              </w:sdtContent>
            </w:sdt>
          </w:p>
        </w:tc>
      </w:tr>
    </w:tbl>
    <w:p w14:paraId="66E3AB43" w14:textId="71FC903D" w:rsidR="0010169B" w:rsidRPr="00735800" w:rsidRDefault="005C3A43" w:rsidP="005C3A43">
      <w:pPr>
        <w:pStyle w:val="Sraopastraipa"/>
        <w:tabs>
          <w:tab w:val="left" w:pos="709"/>
          <w:tab w:val="left" w:pos="9639"/>
        </w:tabs>
        <w:spacing w:line="276" w:lineRule="auto"/>
        <w:ind w:left="426" w:right="424"/>
        <w:jc w:val="both"/>
        <w:rPr>
          <w:rFonts w:ascii="Arial" w:hAnsi="Arial" w:cs="Arial"/>
          <w:b/>
          <w:i/>
          <w:iCs/>
        </w:rPr>
      </w:pPr>
      <w:r w:rsidRPr="00735800">
        <w:rPr>
          <w:rFonts w:ascii="Arial" w:hAnsi="Arial" w:cs="Arial"/>
          <w:bCs/>
          <w:i/>
          <w:iCs/>
        </w:rPr>
        <w:t xml:space="preserve">*Taikoma 10 </w:t>
      </w:r>
      <w:proofErr w:type="spellStart"/>
      <w:r w:rsidRPr="00735800">
        <w:rPr>
          <w:rFonts w:ascii="Arial" w:hAnsi="Arial" w:cs="Arial"/>
          <w:bCs/>
          <w:i/>
          <w:iCs/>
        </w:rPr>
        <w:t>kV</w:t>
      </w:r>
      <w:proofErr w:type="spellEnd"/>
      <w:r w:rsidRPr="00735800">
        <w:rPr>
          <w:rFonts w:ascii="Arial" w:hAnsi="Arial" w:cs="Arial"/>
          <w:bCs/>
          <w:i/>
          <w:iCs/>
        </w:rPr>
        <w:t xml:space="preserve"> įrenginių įrengimui. Nurodomi orientaciniai atjungimų kiekiai ir trukmės. Galutiniai kiekiai ir trukmės tvirtinami Grafike.</w:t>
      </w:r>
    </w:p>
    <w:p w14:paraId="472E17DC" w14:textId="77777777" w:rsidR="0010169B" w:rsidRPr="00590A1A" w:rsidRDefault="0010169B" w:rsidP="0010169B">
      <w:pPr>
        <w:tabs>
          <w:tab w:val="left" w:pos="709"/>
          <w:tab w:val="left" w:pos="9639"/>
        </w:tabs>
        <w:spacing w:line="276" w:lineRule="auto"/>
        <w:jc w:val="both"/>
        <w:rPr>
          <w:rFonts w:ascii="Arial" w:hAnsi="Arial" w:cs="Arial"/>
        </w:rPr>
      </w:pPr>
    </w:p>
    <w:p w14:paraId="4E5629B0" w14:textId="77777777" w:rsidR="0010169B" w:rsidRPr="00554B58" w:rsidRDefault="0010169B" w:rsidP="00554B58">
      <w:pPr>
        <w:pStyle w:val="Sraopastraipa"/>
        <w:numPr>
          <w:ilvl w:val="0"/>
          <w:numId w:val="2"/>
        </w:numPr>
        <w:shd w:val="clear" w:color="auto" w:fill="DEEAF6" w:themeFill="accent1" w:themeFillTint="33"/>
        <w:tabs>
          <w:tab w:val="left" w:pos="709"/>
        </w:tabs>
        <w:spacing w:line="276" w:lineRule="auto"/>
        <w:ind w:left="709" w:hanging="709"/>
        <w:jc w:val="both"/>
        <w:rPr>
          <w:rFonts w:ascii="Arial" w:hAnsi="Arial" w:cs="Arial"/>
          <w:b/>
          <w:bCs/>
          <w:color w:val="1F497D"/>
        </w:rPr>
      </w:pPr>
      <w:r w:rsidRPr="00554B58">
        <w:rPr>
          <w:rFonts w:ascii="Arial" w:hAnsi="Arial" w:cs="Arial"/>
          <w:b/>
          <w:bCs/>
          <w:color w:val="1F497D"/>
        </w:rPr>
        <w:t>DARBŲ APIMTIS IR KAINA</w:t>
      </w:r>
    </w:p>
    <w:p w14:paraId="5A8A2BD0" w14:textId="7777777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lastRenderedPageBreak/>
        <w:t xml:space="preserve">Pagal šią Sutartį atliekamų Darbų apimtys nurodytos Techninėje specifikacijoje, </w:t>
      </w:r>
      <w:r w:rsidRPr="00746559">
        <w:rPr>
          <w:rFonts w:ascii="Arial" w:hAnsi="Arial" w:cs="Arial"/>
          <w:iCs/>
        </w:rPr>
        <w:t>Sutarties SD priede ir Rangovo Pasiūlyme.</w:t>
      </w:r>
      <w:r w:rsidRPr="00590A1A">
        <w:rPr>
          <w:rFonts w:ascii="Arial" w:hAnsi="Arial" w:cs="Arial"/>
        </w:rPr>
        <w:t xml:space="preserve"> </w:t>
      </w:r>
    </w:p>
    <w:p w14:paraId="01BFB377" w14:textId="77777777" w:rsidR="0010169B" w:rsidRPr="00746559" w:rsidRDefault="0010169B" w:rsidP="00407703">
      <w:pPr>
        <w:pStyle w:val="Sraopastraipa"/>
        <w:numPr>
          <w:ilvl w:val="1"/>
          <w:numId w:val="2"/>
        </w:numPr>
        <w:tabs>
          <w:tab w:val="left" w:pos="709"/>
        </w:tabs>
        <w:spacing w:line="276" w:lineRule="auto"/>
        <w:ind w:left="709" w:hanging="709"/>
        <w:jc w:val="both"/>
        <w:rPr>
          <w:rFonts w:ascii="Arial" w:hAnsi="Arial" w:cs="Arial"/>
        </w:rPr>
      </w:pPr>
      <w:bookmarkStart w:id="2" w:name="_Ref341351825"/>
      <w:r w:rsidRPr="00590A1A">
        <w:rPr>
          <w:rFonts w:ascii="Arial" w:hAnsi="Arial" w:cs="Arial"/>
        </w:rPr>
        <w:t xml:space="preserve">Bendra Darbų kaina </w:t>
      </w:r>
      <w:r w:rsidRPr="00746559">
        <w:rPr>
          <w:rFonts w:ascii="Arial" w:hAnsi="Arial" w:cs="Arial"/>
        </w:rPr>
        <w:t xml:space="preserve">sudaro – [nurodyti skaičių] EUR ([nurodyti skaičių žodžiais] </w:t>
      </w:r>
      <w:proofErr w:type="spellStart"/>
      <w:r w:rsidRPr="00746559">
        <w:rPr>
          <w:rFonts w:ascii="Arial" w:hAnsi="Arial" w:cs="Arial"/>
        </w:rPr>
        <w:t>eur</w:t>
      </w:r>
      <w:proofErr w:type="spellEnd"/>
      <w:r w:rsidRPr="00746559">
        <w:rPr>
          <w:rFonts w:ascii="Arial" w:hAnsi="Arial" w:cs="Arial"/>
        </w:rPr>
        <w:t xml:space="preserve"> [__] [nurodyti skaičių žodžiais] ct), įskaitant PVM. Bendrą Darbų kainą sudaro:</w:t>
      </w:r>
      <w:bookmarkEnd w:id="2"/>
    </w:p>
    <w:p w14:paraId="32549B19" w14:textId="77777777" w:rsidR="0010169B" w:rsidRPr="00746559" w:rsidRDefault="0010169B" w:rsidP="00407703">
      <w:pPr>
        <w:pStyle w:val="Sraopastraipa"/>
        <w:numPr>
          <w:ilvl w:val="2"/>
          <w:numId w:val="2"/>
        </w:numPr>
        <w:tabs>
          <w:tab w:val="left" w:pos="709"/>
        </w:tabs>
        <w:spacing w:line="276" w:lineRule="auto"/>
        <w:ind w:left="709" w:hanging="709"/>
        <w:jc w:val="both"/>
        <w:rPr>
          <w:rFonts w:ascii="Arial" w:hAnsi="Arial" w:cs="Arial"/>
        </w:rPr>
      </w:pPr>
      <w:r w:rsidRPr="00746559">
        <w:rPr>
          <w:rFonts w:ascii="Arial" w:hAnsi="Arial" w:cs="Arial"/>
        </w:rPr>
        <w:t xml:space="preserve">Darbų kaina (Bendra Darbų kaina neįskaitant PVM) – [nurodyti skaičių] EUR ([nurodyti skaičių žodžiais] </w:t>
      </w:r>
      <w:proofErr w:type="spellStart"/>
      <w:r w:rsidRPr="00746559">
        <w:rPr>
          <w:rFonts w:ascii="Arial" w:hAnsi="Arial" w:cs="Arial"/>
        </w:rPr>
        <w:t>eur</w:t>
      </w:r>
      <w:proofErr w:type="spellEnd"/>
      <w:r w:rsidRPr="00746559">
        <w:rPr>
          <w:rFonts w:ascii="Arial" w:hAnsi="Arial" w:cs="Arial"/>
        </w:rPr>
        <w:t xml:space="preserve"> [__] [nurodyti skaičių žodžiais] ct);</w:t>
      </w:r>
    </w:p>
    <w:p w14:paraId="2190F412" w14:textId="77777777" w:rsidR="00BB339A" w:rsidRPr="00746559" w:rsidRDefault="0010169B" w:rsidP="00BB339A">
      <w:pPr>
        <w:pStyle w:val="Sraopastraipa"/>
        <w:numPr>
          <w:ilvl w:val="2"/>
          <w:numId w:val="2"/>
        </w:numPr>
        <w:tabs>
          <w:tab w:val="left" w:pos="709"/>
        </w:tabs>
        <w:spacing w:line="276" w:lineRule="auto"/>
        <w:ind w:left="709" w:hanging="709"/>
        <w:jc w:val="both"/>
        <w:rPr>
          <w:rFonts w:ascii="Arial" w:hAnsi="Arial" w:cs="Arial"/>
        </w:rPr>
      </w:pPr>
      <w:r w:rsidRPr="00746559">
        <w:rPr>
          <w:rFonts w:ascii="Arial" w:hAnsi="Arial" w:cs="Arial"/>
        </w:rPr>
        <w:t xml:space="preserve">Pridėtinės vertės mokestis (PVM) (21 %) – [nurodyti skaičių] EUR ([nurodyti skaičių žodžiais] </w:t>
      </w:r>
      <w:proofErr w:type="spellStart"/>
      <w:r w:rsidRPr="00746559">
        <w:rPr>
          <w:rFonts w:ascii="Arial" w:hAnsi="Arial" w:cs="Arial"/>
        </w:rPr>
        <w:t>eur</w:t>
      </w:r>
      <w:proofErr w:type="spellEnd"/>
      <w:r w:rsidRPr="00746559">
        <w:rPr>
          <w:rFonts w:ascii="Arial" w:hAnsi="Arial" w:cs="Arial"/>
        </w:rPr>
        <w:t xml:space="preserve"> [__] [nurodyti skaičių žodžiais] ct).</w:t>
      </w:r>
    </w:p>
    <w:p w14:paraId="490A8941" w14:textId="122D4313" w:rsidR="0010169B" w:rsidRPr="001D2AA5" w:rsidRDefault="0010169B"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Vadovaujantis Viešųjų pirkimų tarnybos </w:t>
      </w:r>
      <w:r w:rsidRPr="001D2AA5">
        <w:rPr>
          <w:rFonts w:ascii="Arial" w:hAnsi="Arial" w:cs="Arial"/>
        </w:rPr>
        <w:t>direktoriaus patvirtinta Kainodaros taisyklių nustatymo metodika, taikomas kainos apskaičiavimo būdas –</w:t>
      </w:r>
      <w:r w:rsidR="001D2AA5" w:rsidRPr="001D2AA5">
        <w:rPr>
          <w:rFonts w:ascii="Arial" w:hAnsi="Arial" w:cs="Arial"/>
        </w:rPr>
        <w:t xml:space="preserve"> </w:t>
      </w:r>
      <w:r w:rsidRPr="001D2AA5">
        <w:rPr>
          <w:rFonts w:ascii="Arial" w:hAnsi="Arial" w:cs="Arial"/>
        </w:rPr>
        <w:t xml:space="preserve"> </w:t>
      </w:r>
      <w:r w:rsidRPr="00746559">
        <w:rPr>
          <w:rFonts w:ascii="Arial" w:hAnsi="Arial" w:cs="Arial"/>
          <w:b/>
          <w:bCs/>
        </w:rPr>
        <w:t>fiksuoto įkainio</w:t>
      </w:r>
      <w:r w:rsidRPr="001D2AA5">
        <w:rPr>
          <w:rFonts w:ascii="Arial" w:hAnsi="Arial" w:cs="Arial"/>
        </w:rPr>
        <w:t>.</w:t>
      </w:r>
      <w:r w:rsidRPr="001D2AA5">
        <w:rPr>
          <w:rFonts w:ascii="Arial" w:hAnsi="Arial" w:cs="Arial"/>
          <w:i/>
          <w:color w:val="FF0000"/>
        </w:rPr>
        <w:t xml:space="preserve"> </w:t>
      </w:r>
    </w:p>
    <w:p w14:paraId="344050FE" w14:textId="70A4A7C4"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bookmarkStart w:id="3" w:name="_Ref358903278"/>
      <w:bookmarkStart w:id="4" w:name="_Ref381110522"/>
      <w:r w:rsidRPr="001D2AA5">
        <w:rPr>
          <w:rFonts w:ascii="Arial" w:hAnsi="Arial" w:cs="Arial"/>
        </w:rPr>
        <w:t>Sutarties galiojimo laikotarpiu Užsakovas turi teisę koreguoti</w:t>
      </w:r>
      <w:r w:rsidRPr="00590A1A">
        <w:rPr>
          <w:rFonts w:ascii="Arial" w:hAnsi="Arial" w:cs="Arial"/>
        </w:rPr>
        <w:t xml:space="preserve"> perkamų Darbų apimtis, neviršijant Sutartyje nurodytos Bendros Darbų kainos neįskaitant PVM.</w:t>
      </w:r>
      <w:r w:rsidRPr="00590A1A">
        <w:rPr>
          <w:rFonts w:ascii="Arial" w:hAnsi="Arial" w:cs="Arial"/>
          <w:i/>
        </w:rPr>
        <w:t xml:space="preserve"> </w:t>
      </w:r>
      <w:r w:rsidRPr="00590A1A">
        <w:rPr>
          <w:rFonts w:ascii="Arial" w:hAnsi="Arial" w:cs="Arial"/>
        </w:rPr>
        <w:t xml:space="preserve">Tokiu atveju neatliekamų Darbų kaina apskaičiuojama pagal Sutarties SD priede Nr. </w:t>
      </w:r>
      <w:r w:rsidR="008D5541">
        <w:rPr>
          <w:rFonts w:ascii="Arial" w:hAnsi="Arial" w:cs="Arial"/>
        </w:rPr>
        <w:t>2</w:t>
      </w:r>
      <w:r w:rsidRPr="00590A1A">
        <w:rPr>
          <w:rFonts w:ascii="Arial" w:hAnsi="Arial" w:cs="Arial"/>
        </w:rPr>
        <w:t xml:space="preserve"> nurodytus įkainius, o jei neatliekamų Darbų įkainiai Sutarties SD priede Nr. </w:t>
      </w:r>
      <w:r w:rsidR="008D5541">
        <w:rPr>
          <w:rFonts w:ascii="Arial" w:hAnsi="Arial" w:cs="Arial"/>
        </w:rPr>
        <w:t>2</w:t>
      </w:r>
      <w:r w:rsidRPr="00590A1A">
        <w:rPr>
          <w:rFonts w:ascii="Arial" w:hAnsi="Arial" w:cs="Arial"/>
        </w:rPr>
        <w:t xml:space="preserve"> nėra išskiriami – pagal Darbų ir medžiagų kiekių žiniaraščiuose nurodytus įkainius</w:t>
      </w:r>
      <w:r>
        <w:rPr>
          <w:rFonts w:ascii="Arial" w:hAnsi="Arial" w:cs="Arial"/>
        </w:rPr>
        <w:t xml:space="preserve"> (jeigu pridedama Sutarties SD priede)</w:t>
      </w:r>
      <w:r w:rsidRPr="00590A1A">
        <w:rPr>
          <w:rFonts w:ascii="Arial" w:hAnsi="Arial" w:cs="Arial"/>
        </w:rPr>
        <w:t>.</w:t>
      </w:r>
      <w:bookmarkEnd w:id="3"/>
      <w:r w:rsidRPr="00590A1A">
        <w:rPr>
          <w:rFonts w:ascii="Arial" w:hAnsi="Arial" w:cs="Arial"/>
        </w:rPr>
        <w:t xml:space="preserve"> </w:t>
      </w:r>
      <w:bookmarkEnd w:id="4"/>
    </w:p>
    <w:p w14:paraId="226FEA9B" w14:textId="59A94017" w:rsidR="0010169B" w:rsidRPr="00590A1A" w:rsidRDefault="0010169B"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Užsakovas neįsipareigoja sumokėti Rangovui visos Sutarties SD 4.2. punkte nurodytos Bendros Darbų kainos neįskaitant PVM, t. y. galutinė Rangovui mokama kaina už faktiškai atliktus Darbus gali būti mažesnė negu numatyta Sutarties SD 4.2. punkte. Jeigu Rangovo Darbų atlikimo faktinės išlaidos yra didesnės, galutinė Rangovui mokama kaina už faktiškai ir kokybiškai atliktus Darbus bet kuriuo atveju negali būti didesnė, negu numatyta Sutarties SD 4.2. punkte</w:t>
      </w:r>
      <w:r w:rsidR="004D007E">
        <w:rPr>
          <w:rFonts w:ascii="Arial" w:hAnsi="Arial" w:cs="Arial"/>
        </w:rPr>
        <w:t xml:space="preserve">, </w:t>
      </w:r>
      <w:r w:rsidR="004D007E" w:rsidRPr="001A0950">
        <w:rPr>
          <w:rFonts w:ascii="Arial" w:eastAsia="Arial" w:hAnsi="Arial" w:cs="Arial"/>
        </w:rPr>
        <w:t>o Rangovas privalo atsiskaityti už demontuotas ir Rangovui parduodamas grįžtamąsias medžiagas</w:t>
      </w:r>
      <w:r w:rsidR="004D007E" w:rsidRPr="00590A1A">
        <w:rPr>
          <w:rFonts w:ascii="Arial" w:hAnsi="Arial" w:cs="Arial"/>
        </w:rPr>
        <w:t>.</w:t>
      </w:r>
      <w:r w:rsidRPr="00590A1A">
        <w:rPr>
          <w:rFonts w:ascii="Arial" w:hAnsi="Arial" w:cs="Arial"/>
        </w:rPr>
        <w:t xml:space="preserve"> Sutarties galiojimo laikotarpiu Užsakovas turi teisę koreguoti perkamų Darbų apimtis, kaip tai nurodyta Sutartyje.</w:t>
      </w:r>
    </w:p>
    <w:p w14:paraId="01E28B7A" w14:textId="30414352" w:rsidR="003F27E7" w:rsidRDefault="0010169B" w:rsidP="00D451CE">
      <w:pPr>
        <w:pStyle w:val="Sraopastraipa"/>
        <w:numPr>
          <w:ilvl w:val="1"/>
          <w:numId w:val="2"/>
        </w:numPr>
        <w:tabs>
          <w:tab w:val="left" w:pos="709"/>
          <w:tab w:val="left" w:pos="9639"/>
        </w:tabs>
        <w:spacing w:after="60" w:line="276" w:lineRule="auto"/>
        <w:ind w:left="709" w:hanging="709"/>
        <w:jc w:val="both"/>
        <w:rPr>
          <w:rFonts w:ascii="Arial" w:hAnsi="Arial" w:cs="Arial"/>
        </w:rPr>
      </w:pPr>
      <w:r w:rsidRPr="008D5541">
        <w:rPr>
          <w:rFonts w:ascii="Arial" w:hAnsi="Arial" w:cs="Arial"/>
        </w:rPr>
        <w:t>Užsakovas Rangovui už faktiškai, tinkamai ir kokybiškai atliktus Darbus (pagal pasirašytus Aktus) apmokės per Atsiskaitymo laikotarpį – 30 (trisdešimt) kalendorinių dienų po Sąskaitos gavimo dienos.</w:t>
      </w:r>
      <w:r w:rsidR="009C5DD0" w:rsidRPr="008D5541">
        <w:rPr>
          <w:rFonts w:ascii="Arial" w:hAnsi="Arial" w:cs="Arial"/>
        </w:rPr>
        <w:t xml:space="preserve"> </w:t>
      </w:r>
    </w:p>
    <w:p w14:paraId="4F80230A" w14:textId="77777777" w:rsidR="00746559" w:rsidRPr="008D5541" w:rsidRDefault="00746559" w:rsidP="00746559">
      <w:pPr>
        <w:pStyle w:val="Sraopastraipa"/>
        <w:tabs>
          <w:tab w:val="left" w:pos="709"/>
          <w:tab w:val="left" w:pos="9639"/>
        </w:tabs>
        <w:spacing w:after="60" w:line="276" w:lineRule="auto"/>
        <w:ind w:left="709"/>
        <w:jc w:val="both"/>
        <w:rPr>
          <w:rFonts w:ascii="Arial" w:hAnsi="Arial" w:cs="Arial"/>
        </w:rPr>
      </w:pPr>
    </w:p>
    <w:p w14:paraId="6B0D6BE2" w14:textId="77777777" w:rsidR="003F27E7" w:rsidRPr="00554B58" w:rsidRDefault="003F27E7" w:rsidP="00554B58">
      <w:pPr>
        <w:pStyle w:val="Sraopastraipa"/>
        <w:numPr>
          <w:ilvl w:val="0"/>
          <w:numId w:val="2"/>
        </w:numPr>
        <w:shd w:val="clear" w:color="auto" w:fill="DEEAF6" w:themeFill="accent1" w:themeFillTint="33"/>
        <w:tabs>
          <w:tab w:val="left" w:pos="709"/>
        </w:tabs>
        <w:spacing w:line="276" w:lineRule="auto"/>
        <w:ind w:left="709" w:hanging="709"/>
        <w:jc w:val="both"/>
        <w:rPr>
          <w:rFonts w:ascii="Arial" w:hAnsi="Arial" w:cs="Arial"/>
          <w:b/>
          <w:color w:val="1F497D"/>
        </w:rPr>
      </w:pPr>
      <w:r w:rsidRPr="00554B58">
        <w:rPr>
          <w:rFonts w:ascii="Arial" w:hAnsi="Arial" w:cs="Arial"/>
          <w:b/>
          <w:color w:val="1F497D"/>
        </w:rPr>
        <w:t>RANGOVO TEISĖ PASITELKTI TREČIUOSIUS ASMENIS (SUBRANGA), JUNGTINĖ VEIKLA</w:t>
      </w:r>
    </w:p>
    <w:p w14:paraId="7CF0AF84" w14:textId="107B42E6"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i/>
        </w:rPr>
      </w:pPr>
      <w:r w:rsidRPr="00590A1A">
        <w:rPr>
          <w:rFonts w:ascii="Arial" w:hAnsi="Arial" w:cs="Arial"/>
        </w:rPr>
        <w:t xml:space="preserve">Sutarties vykdymui Rangovas </w:t>
      </w:r>
      <w:sdt>
        <w:sdtPr>
          <w:rPr>
            <w:rFonts w:ascii="Arial" w:hAnsi="Arial" w:cs="Arial"/>
            <w:b/>
            <w:highlight w:val="lightGray"/>
          </w:rPr>
          <w:alias w:val="Pasirinkti"/>
          <w:tag w:val="Pasirinkti"/>
          <w:id w:val="1032077462"/>
          <w:placeholder>
            <w:docPart w:val="12844E58DA8544ADA65AD3429A3A5AC7"/>
          </w:placeholder>
          <w:dropDownList>
            <w:listItem w:displayText="Pasirinkti" w:value="Pasirinkti"/>
            <w:listItem w:displayText="pasitelkia Subrangovus." w:value="pasitelkia Subrangovus."/>
            <w:listItem w:displayText="Subrangovų nepasitelkia." w:value="Subrangovų nepasitelkia."/>
          </w:dropDownList>
        </w:sdtPr>
        <w:sdtEndPr/>
        <w:sdtContent>
          <w:r w:rsidRPr="00590A1A" w:rsidDel="00E137A4">
            <w:rPr>
              <w:rFonts w:ascii="Arial" w:hAnsi="Arial" w:cs="Arial"/>
              <w:b/>
              <w:highlight w:val="lightGray"/>
            </w:rPr>
            <w:t>Pasirinkti</w:t>
          </w:r>
        </w:sdtContent>
      </w:sdt>
      <w:r w:rsidRPr="00590A1A">
        <w:rPr>
          <w:rFonts w:ascii="Arial" w:hAnsi="Arial" w:cs="Arial"/>
          <w:b/>
          <w:highlight w:val="lightGray"/>
        </w:rPr>
        <w:t>:</w:t>
      </w:r>
    </w:p>
    <w:p w14:paraId="388A59CF" w14:textId="77777777"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Subrangovams perduodamų Darbų sąrašas nurodytas Sutarties SD priede</w:t>
      </w:r>
      <w:r>
        <w:rPr>
          <w:rFonts w:ascii="Arial" w:hAnsi="Arial" w:cs="Arial"/>
        </w:rPr>
        <w:t>.</w:t>
      </w:r>
      <w:r w:rsidRPr="00590A1A">
        <w:rPr>
          <w:rFonts w:ascii="Arial" w:hAnsi="Arial" w:cs="Arial"/>
        </w:rPr>
        <w:t xml:space="preserve"> </w:t>
      </w:r>
    </w:p>
    <w:p w14:paraId="2EA4219B" w14:textId="77777777"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Subrangovo keitimas ir / ar naujo Subrangovo pasitelkimas</w:t>
      </w:r>
      <w:r>
        <w:rPr>
          <w:rFonts w:ascii="Arial" w:hAnsi="Arial" w:cs="Arial"/>
        </w:rPr>
        <w:t>,</w:t>
      </w:r>
      <w:r w:rsidRPr="00590A1A">
        <w:rPr>
          <w:rFonts w:ascii="Arial" w:hAnsi="Arial" w:cs="Arial"/>
        </w:rPr>
        <w:t xml:space="preserve"> laikantis Sutarties BD 1</w:t>
      </w:r>
      <w:r>
        <w:rPr>
          <w:rFonts w:ascii="Arial" w:hAnsi="Arial" w:cs="Arial"/>
        </w:rPr>
        <w:t>5</w:t>
      </w:r>
      <w:r w:rsidRPr="00590A1A">
        <w:rPr>
          <w:rFonts w:ascii="Arial" w:hAnsi="Arial" w:cs="Arial"/>
        </w:rPr>
        <w:t xml:space="preserve"> </w:t>
      </w:r>
      <w:r>
        <w:rPr>
          <w:rFonts w:ascii="Arial" w:hAnsi="Arial" w:cs="Arial"/>
        </w:rPr>
        <w:t>skyriaus</w:t>
      </w:r>
      <w:r w:rsidRPr="00590A1A">
        <w:rPr>
          <w:rFonts w:ascii="Arial" w:hAnsi="Arial" w:cs="Arial"/>
        </w:rPr>
        <w:t xml:space="preserve"> nuostatų</w:t>
      </w:r>
      <w:r>
        <w:rPr>
          <w:rFonts w:ascii="Arial" w:hAnsi="Arial" w:cs="Arial"/>
        </w:rPr>
        <w:t>,</w:t>
      </w:r>
      <w:r w:rsidRPr="00590A1A">
        <w:rPr>
          <w:rFonts w:ascii="Arial" w:hAnsi="Arial" w:cs="Arial"/>
        </w:rPr>
        <w:t xml:space="preserve"> negali daryti įtakos Užsakymo ir / ar Darbų įvykdymo terminams. Rangovas atsako už Užsakymo ir / ar Darbų įvykdymo terminų pažeidimą Sutartyje nustatyta tvarka.</w:t>
      </w:r>
    </w:p>
    <w:p w14:paraId="2514280E" w14:textId="4EA4B2C4" w:rsidR="00D45687" w:rsidRPr="00352300" w:rsidRDefault="00D45687" w:rsidP="00407703">
      <w:pPr>
        <w:pStyle w:val="Sraopastraipa"/>
        <w:numPr>
          <w:ilvl w:val="1"/>
          <w:numId w:val="2"/>
        </w:numPr>
        <w:tabs>
          <w:tab w:val="left" w:pos="709"/>
        </w:tabs>
        <w:spacing w:line="276" w:lineRule="auto"/>
        <w:ind w:left="709" w:hanging="709"/>
        <w:jc w:val="both"/>
        <w:rPr>
          <w:rFonts w:ascii="Arial" w:hAnsi="Arial" w:cs="Arial"/>
        </w:rPr>
      </w:pPr>
      <w:r w:rsidRPr="00352300">
        <w:rPr>
          <w:rFonts w:ascii="Arial" w:hAnsi="Arial" w:cs="Arial"/>
        </w:rPr>
        <w:t xml:space="preserve">Sutartis iš Rangovo pusės  </w:t>
      </w:r>
      <w:sdt>
        <w:sdtPr>
          <w:rPr>
            <w:rFonts w:ascii="Arial" w:hAnsi="Arial" w:cs="Arial"/>
            <w:highlight w:val="lightGray"/>
          </w:rPr>
          <w:id w:val="227727990"/>
          <w:placeholder>
            <w:docPart w:val="24CA6B7B5EB74C2BAC587C34CF55971C"/>
          </w:placeholder>
          <w:dropDownList>
            <w:listItem w:displayText="[Pasirinkti]" w:value="[Pasirinkti]"/>
            <w:listItem w:displayText="nevykdoma jungtinės veiklos sutarties pagrindu." w:value="nevykdoma jungtinės veiklos sutarties pagrindu."/>
            <w:listItem w:displayText="vykdoma jungtinės veiklos sutarties pagrindu." w:value="vykdoma jungtinės veiklos sutarties pagrindu."/>
          </w:dropDownList>
        </w:sdtPr>
        <w:sdtEndPr/>
        <w:sdtContent>
          <w:r w:rsidRPr="00352300">
            <w:rPr>
              <w:rFonts w:ascii="Arial" w:hAnsi="Arial" w:cs="Arial"/>
              <w:highlight w:val="lightGray"/>
            </w:rPr>
            <w:t>[Pasirinkti]</w:t>
          </w:r>
        </w:sdtContent>
      </w:sdt>
    </w:p>
    <w:p w14:paraId="38F2FDEA" w14:textId="77777777"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Rangovo pasitelktiems Subrangovams yra suteikiama galimybė prašyti Užsakovo tiesiogiai atsiskaityti su jais.</w:t>
      </w:r>
    </w:p>
    <w:p w14:paraId="5D03DC16" w14:textId="3E17D25B" w:rsidR="003F27E7" w:rsidRPr="0030167A" w:rsidRDefault="0030167A" w:rsidP="0030167A">
      <w:pPr>
        <w:pStyle w:val="Sraopastraipa"/>
        <w:numPr>
          <w:ilvl w:val="1"/>
          <w:numId w:val="2"/>
        </w:numPr>
        <w:tabs>
          <w:tab w:val="left" w:pos="709"/>
        </w:tabs>
        <w:spacing w:line="276" w:lineRule="auto"/>
        <w:ind w:left="709" w:hanging="709"/>
        <w:jc w:val="both"/>
        <w:rPr>
          <w:rFonts w:ascii="Arial" w:hAnsi="Arial" w:cs="Arial"/>
        </w:rPr>
      </w:pPr>
      <w:r w:rsidRPr="00D15FEA">
        <w:rPr>
          <w:rFonts w:ascii="Arial" w:hAnsi="Arial" w:cs="Arial"/>
        </w:rPr>
        <w:t>Subrangovas norintis pasinaudoti Sutarties SD 5.5. punkte nurodyta galimybe, raštu pateikia prašymą Užsakovui. Prašyme nurodomi Subrangovo atliekami Darbai ir su Rangovu suderinta Subrangovui mokėtina suma, kartu pateikiant Rangovo patvirtinimą dėl Subrangovui mokėtinos sumos suderinimo.</w:t>
      </w:r>
      <w:r w:rsidR="003F27E7" w:rsidRPr="0030167A">
        <w:rPr>
          <w:rFonts w:ascii="Arial" w:hAnsi="Arial" w:cs="Arial"/>
        </w:rPr>
        <w:t xml:space="preserve">  </w:t>
      </w:r>
    </w:p>
    <w:p w14:paraId="781F2F46" w14:textId="77777777"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Užsakovas, išnagrinėjęs Subrangovo prašymą, priima sprendimą dėl tokio atsiskaitymo taikymo bei praneša Rangovui ir Subrangovui per </w:t>
      </w:r>
      <w:r>
        <w:rPr>
          <w:rFonts w:ascii="Arial" w:hAnsi="Arial" w:cs="Arial"/>
        </w:rPr>
        <w:t>10</w:t>
      </w:r>
      <w:r w:rsidRPr="00590A1A">
        <w:rPr>
          <w:rFonts w:ascii="Arial" w:hAnsi="Arial" w:cs="Arial"/>
        </w:rPr>
        <w:t xml:space="preserve"> (</w:t>
      </w:r>
      <w:r>
        <w:rPr>
          <w:rFonts w:ascii="Arial" w:hAnsi="Arial" w:cs="Arial"/>
        </w:rPr>
        <w:t>dešimt</w:t>
      </w:r>
      <w:r w:rsidRPr="00590A1A">
        <w:rPr>
          <w:rFonts w:ascii="Arial" w:hAnsi="Arial" w:cs="Arial"/>
        </w:rPr>
        <w:t>) kalendorin</w:t>
      </w:r>
      <w:r>
        <w:rPr>
          <w:rFonts w:ascii="Arial" w:hAnsi="Arial" w:cs="Arial"/>
        </w:rPr>
        <w:t>ių</w:t>
      </w:r>
      <w:r w:rsidRPr="00590A1A">
        <w:rPr>
          <w:rFonts w:ascii="Arial" w:hAnsi="Arial" w:cs="Arial"/>
        </w:rPr>
        <w:t xml:space="preserve"> dien</w:t>
      </w:r>
      <w:r>
        <w:rPr>
          <w:rFonts w:ascii="Arial" w:hAnsi="Arial" w:cs="Arial"/>
        </w:rPr>
        <w:t>ų</w:t>
      </w:r>
      <w:r w:rsidRPr="00590A1A">
        <w:rPr>
          <w:rFonts w:ascii="Arial" w:hAnsi="Arial" w:cs="Arial"/>
        </w:rPr>
        <w:t xml:space="preserve"> nuo prašymo gavimo dienos. </w:t>
      </w:r>
    </w:p>
    <w:p w14:paraId="5F659739" w14:textId="6680B661"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Jei Užsakovas priima sprendimą tenkinti Subrangovo prašymą, pasirašoma trišalė sutartis tarp Užsakovo, Rangovo ir Subrangovo, kaip nurodoma Sutarties BD 1</w:t>
      </w:r>
      <w:r>
        <w:rPr>
          <w:rFonts w:ascii="Arial" w:hAnsi="Arial" w:cs="Arial"/>
        </w:rPr>
        <w:t>5</w:t>
      </w:r>
      <w:r w:rsidRPr="00590A1A">
        <w:rPr>
          <w:rFonts w:ascii="Arial" w:hAnsi="Arial" w:cs="Arial"/>
        </w:rPr>
        <w:t>.1</w:t>
      </w:r>
      <w:r w:rsidR="00B84BFE">
        <w:rPr>
          <w:rFonts w:ascii="Arial" w:hAnsi="Arial" w:cs="Arial"/>
        </w:rPr>
        <w:t>3</w:t>
      </w:r>
      <w:r>
        <w:rPr>
          <w:rFonts w:ascii="Arial" w:hAnsi="Arial" w:cs="Arial"/>
        </w:rPr>
        <w:t>.</w:t>
      </w:r>
      <w:r w:rsidRPr="00590A1A">
        <w:rPr>
          <w:rFonts w:ascii="Arial" w:hAnsi="Arial" w:cs="Arial"/>
        </w:rPr>
        <w:t xml:space="preserve"> punkte, pagal  projektą, kuris pateikiamas Sutarties SD priede Nr. </w:t>
      </w:r>
      <w:r w:rsidR="00743F4E">
        <w:rPr>
          <w:rFonts w:ascii="Arial" w:hAnsi="Arial" w:cs="Arial"/>
        </w:rPr>
        <w:t>10.</w:t>
      </w:r>
    </w:p>
    <w:p w14:paraId="57675D37" w14:textId="77777777"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Rangovas įsipareigoja apie Sutarties SD 5.5.  punkte nurodytą tiesioginio atsiskaitymo galimybę bei šioje Sutartyje nustatytą tokio atsiskaitymo tvarką informuoti pasitelktus Subrangovus.</w:t>
      </w:r>
    </w:p>
    <w:p w14:paraId="336FFC52" w14:textId="77777777" w:rsidR="003F27E7" w:rsidRPr="00590A1A" w:rsidRDefault="003F27E7" w:rsidP="003F27E7">
      <w:pPr>
        <w:tabs>
          <w:tab w:val="left" w:pos="709"/>
          <w:tab w:val="left" w:pos="9639"/>
        </w:tabs>
        <w:spacing w:after="60" w:line="276" w:lineRule="auto"/>
        <w:jc w:val="both"/>
        <w:rPr>
          <w:rFonts w:ascii="Arial" w:hAnsi="Arial" w:cs="Arial"/>
        </w:rPr>
      </w:pPr>
    </w:p>
    <w:p w14:paraId="6A2F9A7F" w14:textId="77777777" w:rsidR="003F27E7" w:rsidRPr="00590A1A" w:rsidRDefault="003F27E7" w:rsidP="00554B58">
      <w:pPr>
        <w:pStyle w:val="Sraopastraipa"/>
        <w:numPr>
          <w:ilvl w:val="0"/>
          <w:numId w:val="2"/>
        </w:numPr>
        <w:shd w:val="clear" w:color="auto" w:fill="DEEAF6" w:themeFill="accent1" w:themeFillTint="33"/>
        <w:tabs>
          <w:tab w:val="left" w:pos="709"/>
        </w:tabs>
        <w:spacing w:line="276" w:lineRule="auto"/>
        <w:ind w:left="709" w:hanging="709"/>
        <w:jc w:val="both"/>
        <w:rPr>
          <w:rFonts w:ascii="Arial" w:hAnsi="Arial" w:cs="Arial"/>
          <w:b/>
        </w:rPr>
      </w:pPr>
      <w:r w:rsidRPr="00554B58">
        <w:rPr>
          <w:rFonts w:ascii="Arial" w:hAnsi="Arial" w:cs="Arial"/>
          <w:b/>
          <w:color w:val="1F497D"/>
          <w:shd w:val="clear" w:color="auto" w:fill="DEEAF6" w:themeFill="accent1" w:themeFillTint="33"/>
        </w:rPr>
        <w:t>DARBŲ ATLIKIMO VIETA, PRIĖMIMO TVARKA, KOKYBĖ</w:t>
      </w:r>
    </w:p>
    <w:p w14:paraId="3F46E9A1" w14:textId="5B62A812"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 xml:space="preserve">Darbai atliekami </w:t>
      </w:r>
      <w:r w:rsidR="00746559" w:rsidRPr="00746559">
        <w:rPr>
          <w:rFonts w:ascii="Arial" w:hAnsi="Arial" w:cs="Arial"/>
          <w:b/>
        </w:rPr>
        <w:t xml:space="preserve">Šiaulių r. sav., Meškuičių sen., </w:t>
      </w:r>
      <w:proofErr w:type="spellStart"/>
      <w:r w:rsidR="00746559" w:rsidRPr="00746559">
        <w:rPr>
          <w:rFonts w:ascii="Arial" w:hAnsi="Arial" w:cs="Arial"/>
          <w:b/>
        </w:rPr>
        <w:t>Nikančių</w:t>
      </w:r>
      <w:proofErr w:type="spellEnd"/>
      <w:r w:rsidR="00746559" w:rsidRPr="00746559">
        <w:rPr>
          <w:rFonts w:ascii="Arial" w:hAnsi="Arial" w:cs="Arial"/>
          <w:b/>
        </w:rPr>
        <w:t xml:space="preserve"> k</w:t>
      </w:r>
      <w:r w:rsidR="00705475">
        <w:rPr>
          <w:rFonts w:ascii="Arial" w:hAnsi="Arial" w:cs="Arial"/>
          <w:b/>
        </w:rPr>
        <w:t>.</w:t>
      </w:r>
    </w:p>
    <w:p w14:paraId="1E7DAA1F" w14:textId="77777777" w:rsidR="003F27E7" w:rsidRDefault="003F27E7"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Rangovas elektroniniu parašu pasirašytą Aktą (-</w:t>
      </w:r>
      <w:proofErr w:type="spellStart"/>
      <w:r w:rsidRPr="00590A1A">
        <w:rPr>
          <w:rFonts w:ascii="Arial" w:hAnsi="Arial" w:cs="Arial"/>
        </w:rPr>
        <w:t>us</w:t>
      </w:r>
      <w:proofErr w:type="spellEnd"/>
      <w:r w:rsidRPr="00590A1A">
        <w:rPr>
          <w:rFonts w:ascii="Arial" w:hAnsi="Arial" w:cs="Arial"/>
        </w:rPr>
        <w:t xml:space="preserve">) </w:t>
      </w:r>
      <w:proofErr w:type="spellStart"/>
      <w:r w:rsidRPr="00590A1A">
        <w:rPr>
          <w:rFonts w:ascii="Arial" w:hAnsi="Arial" w:cs="Arial"/>
        </w:rPr>
        <w:t>Adoc</w:t>
      </w:r>
      <w:proofErr w:type="spellEnd"/>
      <w:r w:rsidRPr="00590A1A">
        <w:rPr>
          <w:rFonts w:ascii="Arial" w:hAnsi="Arial" w:cs="Arial"/>
        </w:rPr>
        <w:t xml:space="preserve"> formatu </w:t>
      </w:r>
      <w:r>
        <w:rPr>
          <w:rFonts w:ascii="Arial" w:hAnsi="Arial" w:cs="Arial"/>
        </w:rPr>
        <w:t xml:space="preserve">Užsakovui </w:t>
      </w:r>
      <w:r w:rsidRPr="00590A1A">
        <w:rPr>
          <w:rFonts w:ascii="Arial" w:hAnsi="Arial" w:cs="Arial"/>
        </w:rPr>
        <w:t xml:space="preserve">pateikia </w:t>
      </w:r>
      <w:r>
        <w:rPr>
          <w:rFonts w:ascii="Arial" w:hAnsi="Arial" w:cs="Arial"/>
        </w:rPr>
        <w:t>per TIVIS.</w:t>
      </w:r>
    </w:p>
    <w:p w14:paraId="55F41890" w14:textId="77777777" w:rsidR="003F27E7" w:rsidRDefault="003F27E7" w:rsidP="00407703">
      <w:pPr>
        <w:pStyle w:val="Sraopastraipa"/>
        <w:numPr>
          <w:ilvl w:val="1"/>
          <w:numId w:val="2"/>
        </w:numPr>
        <w:tabs>
          <w:tab w:val="left" w:pos="709"/>
        </w:tabs>
        <w:spacing w:line="276" w:lineRule="auto"/>
        <w:ind w:left="709" w:hanging="709"/>
        <w:jc w:val="both"/>
        <w:rPr>
          <w:rFonts w:ascii="Arial" w:hAnsi="Arial" w:cs="Arial"/>
        </w:rPr>
      </w:pPr>
      <w:r>
        <w:rPr>
          <w:rFonts w:ascii="Arial" w:hAnsi="Arial" w:cs="Arial"/>
        </w:rPr>
        <w:t>Darbų atlikimo ir priėmimo-perdavimo tvarka numatyta Sutarties BD.</w:t>
      </w:r>
    </w:p>
    <w:p w14:paraId="105F3A16" w14:textId="77777777" w:rsidR="003F27E7" w:rsidRDefault="003F27E7" w:rsidP="00407703">
      <w:pPr>
        <w:pStyle w:val="Sraopastraipa"/>
        <w:numPr>
          <w:ilvl w:val="1"/>
          <w:numId w:val="2"/>
        </w:numPr>
        <w:tabs>
          <w:tab w:val="left" w:pos="709"/>
        </w:tabs>
        <w:spacing w:line="276" w:lineRule="auto"/>
        <w:ind w:left="709" w:hanging="709"/>
        <w:jc w:val="both"/>
        <w:rPr>
          <w:rFonts w:ascii="Arial" w:hAnsi="Arial" w:cs="Arial"/>
        </w:rPr>
      </w:pPr>
      <w:r>
        <w:rPr>
          <w:rFonts w:ascii="Arial" w:hAnsi="Arial" w:cs="Arial"/>
        </w:rPr>
        <w:t>Rangovas įsipareigoja Darbus atlikti Sutartyje nustatytais terminais, laikytis Sutartyje bei kituose teisės aktuose, reglamentuojančiuose Darbų atlikimą, nustatytų kokybės reikalavimų.</w:t>
      </w:r>
    </w:p>
    <w:p w14:paraId="3163E4D8" w14:textId="0C523C08" w:rsidR="009C1C7E" w:rsidRPr="00757D28" w:rsidRDefault="00736FE2" w:rsidP="007C1A5D">
      <w:pPr>
        <w:pStyle w:val="Sraopastraipa"/>
        <w:numPr>
          <w:ilvl w:val="1"/>
          <w:numId w:val="2"/>
        </w:numPr>
        <w:tabs>
          <w:tab w:val="left" w:pos="709"/>
        </w:tabs>
        <w:spacing w:line="276" w:lineRule="auto"/>
        <w:ind w:left="709" w:hanging="709"/>
        <w:jc w:val="both"/>
        <w:rPr>
          <w:rFonts w:ascii="Arial" w:hAnsi="Arial" w:cs="Arial"/>
        </w:rPr>
      </w:pPr>
      <w:bookmarkStart w:id="5" w:name="_Ref419789458"/>
      <w:r w:rsidRPr="001376DE">
        <w:rPr>
          <w:rFonts w:ascii="Arial" w:hAnsi="Arial" w:cs="Arial"/>
        </w:rPr>
        <w:t xml:space="preserve">Rangovas per informacinę sistemą TIVIS </w:t>
      </w:r>
      <w:r w:rsidRPr="00EE1D60">
        <w:rPr>
          <w:rFonts w:ascii="Arial" w:hAnsi="Arial" w:cs="Arial"/>
        </w:rPr>
        <w:t>visais atvejais turi pateikti</w:t>
      </w:r>
      <w:r>
        <w:rPr>
          <w:rFonts w:ascii="Arial" w:hAnsi="Arial" w:cs="Arial"/>
        </w:rPr>
        <w:t xml:space="preserve"> </w:t>
      </w:r>
      <w:r w:rsidRPr="001376DE">
        <w:rPr>
          <w:rFonts w:ascii="Arial" w:hAnsi="Arial" w:cs="Arial"/>
        </w:rPr>
        <w:t xml:space="preserve">Užsakovui patvirtinimui </w:t>
      </w:r>
      <w:r>
        <w:rPr>
          <w:rFonts w:ascii="Arial" w:hAnsi="Arial" w:cs="Arial"/>
        </w:rPr>
        <w:t xml:space="preserve">Sutarties SD </w:t>
      </w:r>
      <w:r w:rsidRPr="001376DE">
        <w:rPr>
          <w:rFonts w:ascii="Arial" w:hAnsi="Arial" w:cs="Arial"/>
        </w:rPr>
        <w:t xml:space="preserve">reikalavimus atitinkantį tikslų Darbų vykdymo </w:t>
      </w:r>
      <w:r>
        <w:rPr>
          <w:rFonts w:ascii="Arial" w:hAnsi="Arial" w:cs="Arial"/>
        </w:rPr>
        <w:t>g</w:t>
      </w:r>
      <w:r w:rsidRPr="001376DE">
        <w:rPr>
          <w:rFonts w:ascii="Arial" w:hAnsi="Arial" w:cs="Arial"/>
        </w:rPr>
        <w:t xml:space="preserve">rafiką, kuriame Darbų pradžia ir pabaiga nurodoma konkrečiomis kalendorinėmis dienomis (Darbų pabaigos terminas negali būti vėlesnis, nei nurodyta Pirkimo </w:t>
      </w:r>
      <w:r w:rsidRPr="001376DE">
        <w:rPr>
          <w:rFonts w:ascii="Arial" w:hAnsi="Arial" w:cs="Arial"/>
        </w:rPr>
        <w:lastRenderedPageBreak/>
        <w:t>dokumentuose), nurodomos su Užsakovu iš anksto suderintos Vartotojų atjungimo datos</w:t>
      </w:r>
      <w:r>
        <w:rPr>
          <w:rFonts w:ascii="Arial" w:hAnsi="Arial" w:cs="Arial"/>
        </w:rPr>
        <w:t>,</w:t>
      </w:r>
      <w:r w:rsidRPr="001376DE">
        <w:rPr>
          <w:rFonts w:ascii="Arial" w:hAnsi="Arial" w:cs="Arial"/>
        </w:rPr>
        <w:t xml:space="preserve"> bei įsipareigoja griežtai laikytis Grafike nurodytų Darbų vykdymo terminų. </w:t>
      </w:r>
      <w:r w:rsidRPr="00EE1D60">
        <w:rPr>
          <w:rFonts w:ascii="Arial" w:hAnsi="Arial" w:cs="Arial"/>
        </w:rPr>
        <w:t xml:space="preserve">Darbų vykdymo </w:t>
      </w:r>
      <w:r>
        <w:rPr>
          <w:rFonts w:ascii="Arial" w:hAnsi="Arial" w:cs="Arial"/>
        </w:rPr>
        <w:t>g</w:t>
      </w:r>
      <w:r w:rsidRPr="00EE1D60">
        <w:rPr>
          <w:rFonts w:ascii="Arial" w:hAnsi="Arial" w:cs="Arial"/>
        </w:rPr>
        <w:t>rafike privalo būti išskirti ir detalizuoti</w:t>
      </w:r>
      <w:r w:rsidR="00015757">
        <w:rPr>
          <w:rFonts w:ascii="Arial" w:hAnsi="Arial" w:cs="Arial"/>
          <w:color w:val="000000" w:themeColor="text1"/>
        </w:rPr>
        <w:t>: statybos pradžios ir pabaigos diena;</w:t>
      </w:r>
      <w:r>
        <w:rPr>
          <w:rFonts w:ascii="Arial" w:hAnsi="Arial" w:cs="Arial"/>
        </w:rPr>
        <w:t xml:space="preserve"> D</w:t>
      </w:r>
      <w:r w:rsidRPr="00EE1D60">
        <w:rPr>
          <w:rFonts w:ascii="Arial" w:hAnsi="Arial" w:cs="Arial"/>
        </w:rPr>
        <w:t>arbai, kurie konkrečiai bus susiję su elektros energijos įtampos atjungimu vartotojams</w:t>
      </w:r>
      <w:r>
        <w:rPr>
          <w:rFonts w:ascii="Arial" w:hAnsi="Arial" w:cs="Arial"/>
        </w:rPr>
        <w:t xml:space="preserve">, </w:t>
      </w:r>
      <w:r w:rsidRPr="00EE1D60">
        <w:rPr>
          <w:rFonts w:ascii="Arial" w:hAnsi="Arial" w:cs="Arial"/>
        </w:rPr>
        <w:t xml:space="preserve">nurodoma </w:t>
      </w:r>
      <w:r>
        <w:rPr>
          <w:rFonts w:ascii="Arial" w:hAnsi="Arial" w:cs="Arial"/>
        </w:rPr>
        <w:t xml:space="preserve">bendra viso projekto </w:t>
      </w:r>
      <w:r w:rsidRPr="00EE1D60">
        <w:rPr>
          <w:rFonts w:ascii="Arial" w:hAnsi="Arial" w:cs="Arial"/>
        </w:rPr>
        <w:t>atjungimo dat</w:t>
      </w:r>
      <w:r>
        <w:rPr>
          <w:rFonts w:ascii="Arial" w:hAnsi="Arial" w:cs="Arial"/>
        </w:rPr>
        <w:t>a</w:t>
      </w:r>
      <w:r w:rsidRPr="00EE1D60">
        <w:rPr>
          <w:rFonts w:ascii="Arial" w:hAnsi="Arial" w:cs="Arial"/>
        </w:rPr>
        <w:t xml:space="preserve"> (pradžia</w:t>
      </w:r>
      <w:r>
        <w:rPr>
          <w:rFonts w:ascii="Arial" w:hAnsi="Arial" w:cs="Arial"/>
        </w:rPr>
        <w:t xml:space="preserve"> - pirmo planuojamo atjungimo; </w:t>
      </w:r>
      <w:r w:rsidRPr="00EE1D60">
        <w:rPr>
          <w:rFonts w:ascii="Arial" w:hAnsi="Arial" w:cs="Arial"/>
        </w:rPr>
        <w:t>pabaiga</w:t>
      </w:r>
      <w:r>
        <w:rPr>
          <w:rFonts w:ascii="Arial" w:hAnsi="Arial" w:cs="Arial"/>
        </w:rPr>
        <w:t xml:space="preserve"> - paskutinio </w:t>
      </w:r>
      <w:r w:rsidRPr="00757D28">
        <w:rPr>
          <w:rFonts w:ascii="Arial" w:hAnsi="Arial" w:cs="Arial"/>
        </w:rPr>
        <w:t>planuojamo atjungimo), atjungimų skaičius (atskirai darbui), atjungimo valandos (atskirai darbui), atjungiamas tinklo ruožas. Įtampos atjungimai turi būti planuojami remiantis Projektavimo-montavimo darbų užduotyje nurodytu atjungimų skaičiumi (Sutarties SD dalies 3.11 ir 3.12 punktai), bei Užsakovo</w:t>
      </w:r>
      <w:r w:rsidRPr="00757D28">
        <w:rPr>
          <w:rFonts w:ascii="Arial" w:hAnsi="Arial" w:cs="Arial"/>
          <w:spacing w:val="-6"/>
        </w:rPr>
        <w:t xml:space="preserve"> </w:t>
      </w:r>
      <w:r w:rsidRPr="00757D28">
        <w:rPr>
          <w:rFonts w:ascii="Arial" w:hAnsi="Arial" w:cs="Arial"/>
        </w:rPr>
        <w:t>nustatytais</w:t>
      </w:r>
      <w:r w:rsidRPr="00757D28">
        <w:rPr>
          <w:rFonts w:ascii="Arial" w:hAnsi="Arial" w:cs="Arial"/>
          <w:spacing w:val="-7"/>
        </w:rPr>
        <w:t xml:space="preserve"> </w:t>
      </w:r>
      <w:r w:rsidRPr="00757D28">
        <w:rPr>
          <w:rStyle w:val="cf01"/>
          <w:rFonts w:ascii="Arial" w:hAnsi="Arial" w:cs="Arial"/>
          <w:b w:val="0"/>
          <w:bCs w:val="0"/>
          <w:sz w:val="20"/>
          <w:szCs w:val="20"/>
        </w:rPr>
        <w:t xml:space="preserve">Maksimalių atjungimo laikų, vykdant planinių ir gedimų šalinimo, rekonstrukcijos ir naujų vartotojų prijungimo darbus, sąrašu </w:t>
      </w:r>
      <w:hyperlink r:id="rId11" w:history="1">
        <w:r w:rsidRPr="00757D28">
          <w:rPr>
            <w:rStyle w:val="Hipersaitas"/>
            <w:rFonts w:ascii="Arial" w:hAnsi="Arial" w:cs="Arial"/>
          </w:rPr>
          <w:t>www.eso.lt</w:t>
        </w:r>
      </w:hyperlink>
      <w:r w:rsidRPr="00757D28">
        <w:rPr>
          <w:rFonts w:ascii="Arial" w:hAnsi="Arial" w:cs="Arial"/>
        </w:rPr>
        <w:t xml:space="preserve"> skiltyje „Partneriams“ (</w:t>
      </w:r>
      <w:hyperlink r:id="rId12" w:history="1">
        <w:r w:rsidRPr="00757D28">
          <w:rPr>
            <w:rStyle w:val="cf01"/>
            <w:rFonts w:ascii="Arial" w:hAnsi="Arial" w:cs="Arial"/>
            <w:b w:val="0"/>
            <w:bCs w:val="0"/>
            <w:color w:val="0000FF"/>
            <w:sz w:val="20"/>
            <w:szCs w:val="20"/>
            <w:u w:val="single"/>
          </w:rPr>
          <w:t>Techniniai dokumentai ir formos - Sutarčių valdymas - ESO - Energijos skirstymo operatorius</w:t>
        </w:r>
      </w:hyperlink>
      <w:r w:rsidRPr="00757D28">
        <w:rPr>
          <w:rStyle w:val="cf01"/>
          <w:rFonts w:ascii="Arial" w:hAnsi="Arial" w:cs="Arial"/>
          <w:b w:val="0"/>
          <w:bCs w:val="0"/>
          <w:sz w:val="20"/>
          <w:szCs w:val="20"/>
        </w:rPr>
        <w:t>)</w:t>
      </w:r>
      <w:r w:rsidRPr="00757D28">
        <w:rPr>
          <w:rStyle w:val="cf01"/>
          <w:rFonts w:ascii="Arial" w:hAnsi="Arial" w:cs="Arial"/>
          <w:sz w:val="20"/>
          <w:szCs w:val="20"/>
        </w:rPr>
        <w:t xml:space="preserve">. </w:t>
      </w:r>
      <w:r w:rsidRPr="00757D28">
        <w:rPr>
          <w:rFonts w:ascii="Arial" w:hAnsi="Arial" w:cs="Arial"/>
        </w:rPr>
        <w:t xml:space="preserve">Grafikas laikomas neatskiriama Sutarties dalimi (Grafiko pavyzdys pateiktas sutarties SD priede Nr. 13). Jei Rangovas nesilaiko Grafike nurodytų terminų, išskyrus Sutartyje aiškiai nurodytus atvejus, tai laikoma esminių sutartinių įsipareigojimų nevykdymu. Grafikas turi būti pateiktas per Sutarties SD priede Nr. </w:t>
      </w:r>
      <w:r w:rsidR="009E2729" w:rsidRPr="00757D28">
        <w:rPr>
          <w:rFonts w:ascii="Arial" w:hAnsi="Arial" w:cs="Arial"/>
        </w:rPr>
        <w:t xml:space="preserve">12 </w:t>
      </w:r>
      <w:r w:rsidRPr="00757D28">
        <w:rPr>
          <w:rFonts w:ascii="Arial" w:hAnsi="Arial" w:cs="Arial"/>
        </w:rPr>
        <w:t>nurodytą terminą nuo Sutarties pasirašymo dienos, jei pagal Sutarties SD 3.6. punktą Rangovas Darbus pradeda iš karto po Sutarties įsigaliojimo arba per tą patį terminą nuo Užsakymo pateikimo, jei pagal Sutarties SD 3.6. punktą Rangovas Darbus pradeda nuo Užsakymo pateikimo</w:t>
      </w:r>
      <w:r w:rsidR="009C1C7E" w:rsidRPr="00757D28">
        <w:rPr>
          <w:rFonts w:ascii="Arial" w:hAnsi="Arial" w:cs="Arial"/>
        </w:rPr>
        <w:t>.</w:t>
      </w:r>
    </w:p>
    <w:p w14:paraId="5283A29E" w14:textId="14F864B6" w:rsidR="000F1811" w:rsidRPr="00757D28" w:rsidRDefault="005912EC" w:rsidP="005912EC">
      <w:pPr>
        <w:pStyle w:val="Sraopastraipa"/>
        <w:numPr>
          <w:ilvl w:val="1"/>
          <w:numId w:val="2"/>
        </w:numPr>
        <w:tabs>
          <w:tab w:val="left" w:pos="709"/>
        </w:tabs>
        <w:spacing w:line="276" w:lineRule="auto"/>
        <w:ind w:left="709" w:hanging="709"/>
        <w:jc w:val="both"/>
        <w:rPr>
          <w:rFonts w:ascii="Arial" w:hAnsi="Arial" w:cs="Arial"/>
        </w:rPr>
      </w:pPr>
      <w:r w:rsidRPr="00757D28">
        <w:rPr>
          <w:rFonts w:ascii="Arial" w:hAnsi="Arial" w:cs="Arial"/>
        </w:rPr>
        <w:t>Rangovas vadovaujantis Sutarties BD 11.4.4</w:t>
      </w:r>
      <w:r w:rsidR="00CD4544" w:rsidRPr="00757D28">
        <w:rPr>
          <w:rFonts w:ascii="Arial" w:hAnsi="Arial" w:cs="Arial"/>
        </w:rPr>
        <w:t>8</w:t>
      </w:r>
      <w:r w:rsidRPr="00757D28">
        <w:rPr>
          <w:rFonts w:ascii="Arial" w:hAnsi="Arial" w:cs="Arial"/>
        </w:rPr>
        <w:t>. punktu turi pasirašyti tarpusavio saugaus darbo atsakomybės ribų aktą, tačiau tik tuomet, kai bus gautas Užsakovo patvirtintas Darbų vykdymo grafikas.</w:t>
      </w:r>
    </w:p>
    <w:p w14:paraId="5368A79C" w14:textId="4A3AFA0D" w:rsidR="00A95192" w:rsidRPr="00757D28" w:rsidRDefault="00A95192" w:rsidP="007C1A5D">
      <w:pPr>
        <w:pStyle w:val="Sraopastraipa"/>
        <w:numPr>
          <w:ilvl w:val="1"/>
          <w:numId w:val="2"/>
        </w:numPr>
        <w:tabs>
          <w:tab w:val="left" w:pos="709"/>
        </w:tabs>
        <w:spacing w:line="276" w:lineRule="auto"/>
        <w:ind w:left="709" w:hanging="709"/>
        <w:jc w:val="both"/>
        <w:rPr>
          <w:rFonts w:ascii="Arial" w:hAnsi="Arial" w:cs="Arial"/>
        </w:rPr>
      </w:pPr>
      <w:r w:rsidRPr="00757D28">
        <w:rPr>
          <w:rFonts w:ascii="Arial" w:hAnsi="Arial" w:cs="Arial"/>
        </w:rPr>
        <w:t>Rangovui per</w:t>
      </w:r>
      <w:r>
        <w:rPr>
          <w:rFonts w:ascii="Arial" w:hAnsi="Arial" w:cs="Arial"/>
        </w:rPr>
        <w:t xml:space="preserve"> Sutarties SD 6.5 punkte nustatytą terminą nepateikus Grafiko Užsakovui, laikoma, kad Rangovas atsisakė vykdyti</w:t>
      </w:r>
      <w:r w:rsidR="00FD6D6E">
        <w:rPr>
          <w:rFonts w:ascii="Arial" w:hAnsi="Arial" w:cs="Arial"/>
        </w:rPr>
        <w:t xml:space="preserve"> užduotį</w:t>
      </w:r>
      <w:r>
        <w:rPr>
          <w:rFonts w:ascii="Arial" w:hAnsi="Arial" w:cs="Arial"/>
        </w:rPr>
        <w:t xml:space="preserve"> Darb</w:t>
      </w:r>
      <w:r w:rsidR="00FD6D6E">
        <w:rPr>
          <w:rFonts w:ascii="Arial" w:hAnsi="Arial" w:cs="Arial"/>
        </w:rPr>
        <w:t>ams</w:t>
      </w:r>
      <w:r>
        <w:rPr>
          <w:rFonts w:ascii="Arial" w:hAnsi="Arial" w:cs="Arial"/>
        </w:rPr>
        <w:t xml:space="preserve"> ir tokiu atveju Rangovas, Užsakovui pareikalavus, moka 3.000,00 Eur (trijų tūkstančių eurų) baudą. Baudos sumokėjimas neatleidžia Rangovą nuo pareigos pateikti </w:t>
      </w:r>
      <w:r w:rsidRPr="00757D28">
        <w:rPr>
          <w:rFonts w:ascii="Arial" w:hAnsi="Arial" w:cs="Arial"/>
        </w:rPr>
        <w:t>Užsakovui Grafiką</w:t>
      </w:r>
      <w:r w:rsidR="00FD6D6E" w:rsidRPr="00757D28">
        <w:rPr>
          <w:rFonts w:ascii="Arial" w:hAnsi="Arial" w:cs="Arial"/>
        </w:rPr>
        <w:t xml:space="preserve"> ir atlikti užsakytus Darbus</w:t>
      </w:r>
      <w:r w:rsidRPr="00757D28">
        <w:rPr>
          <w:rFonts w:ascii="Arial" w:hAnsi="Arial" w:cs="Arial"/>
        </w:rPr>
        <w:t>.</w:t>
      </w:r>
    </w:p>
    <w:p w14:paraId="4C2D0977" w14:textId="761CAC59" w:rsidR="00FA7C2D" w:rsidRPr="00757D28" w:rsidRDefault="00FA7C2D" w:rsidP="009B6BAF">
      <w:pPr>
        <w:pStyle w:val="Sraopastraipa"/>
        <w:numPr>
          <w:ilvl w:val="1"/>
          <w:numId w:val="2"/>
        </w:numPr>
        <w:tabs>
          <w:tab w:val="left" w:pos="709"/>
        </w:tabs>
        <w:spacing w:line="276" w:lineRule="auto"/>
        <w:ind w:left="709" w:hanging="709"/>
        <w:jc w:val="both"/>
        <w:rPr>
          <w:rFonts w:ascii="Arial" w:hAnsi="Arial" w:cs="Arial"/>
        </w:rPr>
      </w:pPr>
      <w:r w:rsidRPr="00757D28">
        <w:rPr>
          <w:rFonts w:ascii="Arial" w:hAnsi="Arial" w:cs="Arial"/>
        </w:rPr>
        <w:t>Nesibaigus Grafike nustatytam Etapo atlikimo terminui, Rangovas, nekeisdama</w:t>
      </w:r>
      <w:r w:rsidR="00DD6D9B" w:rsidRPr="00757D28">
        <w:rPr>
          <w:rFonts w:ascii="Arial" w:hAnsi="Arial" w:cs="Arial"/>
        </w:rPr>
        <w:t>s</w:t>
      </w:r>
      <w:r w:rsidRPr="00757D28">
        <w:rPr>
          <w:rFonts w:ascii="Arial" w:hAnsi="Arial" w:cs="Arial"/>
        </w:rPr>
        <w:t xml:space="preserve"> bendro Darbų atlikimo termino, gali keisti Grafike numatyto Etapo atlikimo darbų seką arba keisti Grafike numatytų Etapų eiliškumą, jeigu Rangovas, ne vėliau kaip likus 5 (penkioms) darbo dienoms iki Grafike numatyto Etapo termino pabaigos pateikia Užsakovui argumentuotą prašymą keisti Grafiką ir kartu su prašymu pateikia atnaujintą Grafiką</w:t>
      </w:r>
      <w:r w:rsidR="00FD6D6E" w:rsidRPr="00757D28">
        <w:rPr>
          <w:rFonts w:ascii="Arial" w:hAnsi="Arial" w:cs="Arial"/>
        </w:rPr>
        <w:t xml:space="preserve"> per informacinę sistemą TIVIS</w:t>
      </w:r>
      <w:r w:rsidRPr="00757D28">
        <w:rPr>
          <w:rFonts w:ascii="Arial" w:hAnsi="Arial" w:cs="Arial"/>
        </w:rPr>
        <w:t>.</w:t>
      </w:r>
    </w:p>
    <w:p w14:paraId="6740E380" w14:textId="28B17B4E" w:rsidR="004F4981" w:rsidRPr="00757D28" w:rsidRDefault="00FA7C2D" w:rsidP="009B6BAF">
      <w:pPr>
        <w:pStyle w:val="Sraopastraipa"/>
        <w:numPr>
          <w:ilvl w:val="1"/>
          <w:numId w:val="2"/>
        </w:numPr>
        <w:tabs>
          <w:tab w:val="left" w:pos="709"/>
        </w:tabs>
        <w:spacing w:line="276" w:lineRule="auto"/>
        <w:ind w:left="709" w:hanging="709"/>
        <w:jc w:val="both"/>
        <w:rPr>
          <w:rFonts w:ascii="Arial" w:hAnsi="Arial" w:cs="Arial"/>
        </w:rPr>
      </w:pPr>
      <w:r w:rsidRPr="00757D28">
        <w:rPr>
          <w:rFonts w:ascii="Arial" w:hAnsi="Arial" w:cs="Arial"/>
        </w:rPr>
        <w:t>Rangovui pateikus prašymą dėl Grafiko keitimo vėliau nei prieš 5 (penkias) darbo dienas iki Grafike numatyto Etapo atlikimo termino pabaigos</w:t>
      </w:r>
      <w:r w:rsidR="00FD6D6E" w:rsidRPr="00757D28">
        <w:rPr>
          <w:rFonts w:ascii="Arial" w:hAnsi="Arial" w:cs="Arial"/>
        </w:rPr>
        <w:t xml:space="preserve">, sprendimą dėl leidimo keisti </w:t>
      </w:r>
      <w:r w:rsidRPr="00757D28">
        <w:rPr>
          <w:rFonts w:ascii="Arial" w:hAnsi="Arial" w:cs="Arial"/>
        </w:rPr>
        <w:t>Grafik</w:t>
      </w:r>
      <w:r w:rsidR="00FD6D6E" w:rsidRPr="00757D28">
        <w:rPr>
          <w:rFonts w:ascii="Arial" w:hAnsi="Arial" w:cs="Arial"/>
        </w:rPr>
        <w:t>ą priima Užsakova</w:t>
      </w:r>
      <w:r w:rsidR="00A93ED7" w:rsidRPr="00757D28">
        <w:rPr>
          <w:rFonts w:ascii="Arial" w:hAnsi="Arial" w:cs="Arial"/>
        </w:rPr>
        <w:t>s</w:t>
      </w:r>
      <w:r w:rsidRPr="00757D28">
        <w:rPr>
          <w:rFonts w:ascii="Arial" w:hAnsi="Arial" w:cs="Arial"/>
        </w:rPr>
        <w:t>.</w:t>
      </w:r>
    </w:p>
    <w:bookmarkEnd w:id="5"/>
    <w:p w14:paraId="338CE826" w14:textId="77777777" w:rsidR="001F122B" w:rsidRPr="00757D28" w:rsidRDefault="001F122B" w:rsidP="001F122B">
      <w:pPr>
        <w:pStyle w:val="Sraopastraipa"/>
        <w:numPr>
          <w:ilvl w:val="1"/>
          <w:numId w:val="2"/>
        </w:numPr>
        <w:tabs>
          <w:tab w:val="left" w:pos="709"/>
        </w:tabs>
        <w:spacing w:line="276" w:lineRule="auto"/>
        <w:ind w:left="709" w:hanging="709"/>
        <w:jc w:val="both"/>
        <w:rPr>
          <w:rStyle w:val="cf11"/>
          <w:rFonts w:ascii="Arial" w:hAnsi="Arial" w:cs="Arial"/>
          <w:sz w:val="20"/>
          <w:szCs w:val="20"/>
        </w:rPr>
      </w:pPr>
      <w:r w:rsidRPr="00757D28">
        <w:rPr>
          <w:rFonts w:ascii="Arial" w:hAnsi="Arial" w:cs="Arial"/>
        </w:rPr>
        <w:t xml:space="preserve">Rangovui visais atvejais koreguojant Darbų vykdymo grafike </w:t>
      </w:r>
      <w:r w:rsidRPr="00757D28">
        <w:rPr>
          <w:rFonts w:ascii="Arial" w:hAnsi="Arial" w:cs="Arial"/>
          <w:lang w:eastAsia="lt-LT"/>
        </w:rPr>
        <w:t xml:space="preserve">atlikimo terminus susijusius su </w:t>
      </w:r>
      <w:r w:rsidRPr="00757D28">
        <w:rPr>
          <w:rFonts w:ascii="Arial" w:hAnsi="Arial" w:cs="Arial"/>
        </w:rPr>
        <w:t xml:space="preserve">elektros energijos įtampos atjungimu vartotojams, kuomet keičiasi bendras visų atjungimų dienų skaičius t. y. išilgėja ir  nusikelia į tolimesnį terminą arba padaugėja bendras atjungimų skaičius nuo pradinio Grafiko, taip pat keičiantis bendrų atjungimo valandų skaičiui - Rangovas turi iš naujo suderinti su Užsakovu Darbų vykdymo grafiką. </w:t>
      </w:r>
    </w:p>
    <w:p w14:paraId="7733FFBE" w14:textId="260122E8" w:rsidR="004A0BD3" w:rsidRPr="00757D28" w:rsidRDefault="001F122B" w:rsidP="001F122B">
      <w:pPr>
        <w:pStyle w:val="Sraopastraipa"/>
        <w:numPr>
          <w:ilvl w:val="1"/>
          <w:numId w:val="2"/>
        </w:numPr>
        <w:tabs>
          <w:tab w:val="left" w:pos="709"/>
        </w:tabs>
        <w:spacing w:line="276" w:lineRule="auto"/>
        <w:ind w:left="709" w:hanging="709"/>
        <w:jc w:val="both"/>
        <w:rPr>
          <w:rFonts w:ascii="Arial" w:hAnsi="Arial" w:cs="Arial"/>
        </w:rPr>
      </w:pPr>
      <w:r w:rsidRPr="00757D28">
        <w:rPr>
          <w:rFonts w:ascii="Arial" w:hAnsi="Arial" w:cs="Arial"/>
        </w:rPr>
        <w:t xml:space="preserve">Rangovas vadovaudamasis Elektros įrenginių atjungimo/įjungimo paraiškų registravimo, derinimo ir vykdymo proceso aprašu </w:t>
      </w:r>
      <w:r w:rsidRPr="00757D28">
        <w:rPr>
          <w:rStyle w:val="cf01"/>
          <w:rFonts w:ascii="Arial" w:hAnsi="Arial" w:cs="Arial"/>
          <w:sz w:val="20"/>
          <w:szCs w:val="20"/>
        </w:rPr>
        <w:t xml:space="preserve"> </w:t>
      </w:r>
      <w:hyperlink r:id="rId13" w:history="1">
        <w:r w:rsidRPr="00757D28">
          <w:rPr>
            <w:rStyle w:val="Hipersaitas"/>
            <w:rFonts w:ascii="Arial" w:hAnsi="Arial" w:cs="Arial"/>
          </w:rPr>
          <w:t>www.eso.lt</w:t>
        </w:r>
      </w:hyperlink>
      <w:r w:rsidRPr="00757D28">
        <w:rPr>
          <w:rFonts w:ascii="Arial" w:hAnsi="Arial" w:cs="Arial"/>
        </w:rPr>
        <w:t xml:space="preserve"> skiltyje „Partneriams“ (</w:t>
      </w:r>
      <w:hyperlink r:id="rId14" w:history="1">
        <w:r w:rsidRPr="00757D28">
          <w:rPr>
            <w:rStyle w:val="cf01"/>
            <w:rFonts w:ascii="Arial" w:hAnsi="Arial" w:cs="Arial"/>
            <w:b w:val="0"/>
            <w:bCs w:val="0"/>
            <w:color w:val="0000FF"/>
            <w:sz w:val="20"/>
            <w:szCs w:val="20"/>
            <w:u w:val="single"/>
          </w:rPr>
          <w:t>Techniniai dokumentai ir formos - Sutarčių valdymas - ESO - Energijos skirstymo operatorius</w:t>
        </w:r>
      </w:hyperlink>
      <w:r w:rsidRPr="00757D28">
        <w:rPr>
          <w:rStyle w:val="cf01"/>
          <w:rFonts w:ascii="Arial" w:hAnsi="Arial" w:cs="Arial"/>
          <w:b w:val="0"/>
          <w:bCs w:val="0"/>
          <w:sz w:val="20"/>
          <w:szCs w:val="20"/>
        </w:rPr>
        <w:t>),</w:t>
      </w:r>
      <w:r w:rsidRPr="00757D28">
        <w:rPr>
          <w:rStyle w:val="cf01"/>
          <w:rFonts w:ascii="Arial" w:hAnsi="Arial" w:cs="Arial"/>
          <w:sz w:val="20"/>
          <w:szCs w:val="20"/>
        </w:rPr>
        <w:t xml:space="preserve"> </w:t>
      </w:r>
      <w:r w:rsidRPr="00757D28">
        <w:rPr>
          <w:rStyle w:val="cf01"/>
          <w:rFonts w:ascii="Arial" w:hAnsi="Arial" w:cs="Arial"/>
          <w:b w:val="0"/>
          <w:bCs w:val="0"/>
          <w:sz w:val="20"/>
          <w:szCs w:val="20"/>
        </w:rPr>
        <w:t>turi pateikti paraiškas planiniams atjungimams. Papildomai kartu su paraiška visada turi būti pridėtas suderintas aktualus Darbų vykdymo grafikas.</w:t>
      </w:r>
    </w:p>
    <w:p w14:paraId="753A7038" w14:textId="08FD4B95" w:rsidR="003F27E7" w:rsidRPr="00757D28" w:rsidRDefault="003F27E7" w:rsidP="00407703">
      <w:pPr>
        <w:pStyle w:val="Sraopastraipa"/>
        <w:numPr>
          <w:ilvl w:val="1"/>
          <w:numId w:val="2"/>
        </w:numPr>
        <w:spacing w:line="276" w:lineRule="auto"/>
        <w:ind w:left="709" w:hanging="709"/>
        <w:jc w:val="both"/>
        <w:rPr>
          <w:rFonts w:ascii="Arial" w:hAnsi="Arial" w:cs="Arial"/>
        </w:rPr>
      </w:pPr>
      <w:r w:rsidRPr="00757D28">
        <w:rPr>
          <w:rFonts w:ascii="Arial" w:hAnsi="Arial" w:cs="Arial"/>
        </w:rPr>
        <w:t xml:space="preserve">Rangovui vykdant Darbus </w:t>
      </w:r>
      <w:sdt>
        <w:sdtPr>
          <w:rPr>
            <w:rFonts w:ascii="Arial" w:hAnsi="Arial" w:cs="Arial"/>
            <w:b/>
          </w:rPr>
          <w:alias w:val="Pasirinkti"/>
          <w:tag w:val="Pasirinkti"/>
          <w:id w:val="-1322660587"/>
          <w:placeholder>
            <w:docPart w:val="A3B848070FE347568F0E3F0E60B45137"/>
          </w:placeholder>
          <w:dropDownList>
            <w:listItem w:displayText="Pasirinkti" w:value="Pasirinkti"/>
            <w:listItem w:displayText="taikoma" w:value="taikoma"/>
            <w:listItem w:displayText="netaikoma" w:value="netaikoma"/>
          </w:dropDownList>
        </w:sdtPr>
        <w:sdtEndPr/>
        <w:sdtContent>
          <w:r w:rsidR="00A94C73" w:rsidRPr="00757D28">
            <w:rPr>
              <w:rFonts w:ascii="Arial" w:hAnsi="Arial" w:cs="Arial"/>
              <w:b/>
            </w:rPr>
            <w:t>netaikoma</w:t>
          </w:r>
        </w:sdtContent>
      </w:sdt>
      <w:r w:rsidRPr="00757D28">
        <w:rPr>
          <w:rFonts w:ascii="Arial" w:hAnsi="Arial" w:cs="Arial"/>
          <w:b/>
        </w:rPr>
        <w:t xml:space="preserve"> </w:t>
      </w:r>
      <w:r w:rsidRPr="00757D28">
        <w:rPr>
          <w:rFonts w:ascii="Arial" w:hAnsi="Arial" w:cs="Arial"/>
        </w:rPr>
        <w:t>žemiau nurodyta Darbų vykdymo sąlyga:</w:t>
      </w:r>
    </w:p>
    <w:p w14:paraId="5DF01B23" w14:textId="77777777" w:rsidR="003F27E7" w:rsidRDefault="003F27E7" w:rsidP="00407703">
      <w:pPr>
        <w:pStyle w:val="Sraopastraipa"/>
        <w:numPr>
          <w:ilvl w:val="2"/>
          <w:numId w:val="2"/>
        </w:numPr>
        <w:spacing w:line="276" w:lineRule="auto"/>
        <w:ind w:left="709" w:hanging="709"/>
        <w:jc w:val="both"/>
        <w:rPr>
          <w:rFonts w:ascii="Arial" w:hAnsi="Arial" w:cs="Arial"/>
        </w:rPr>
      </w:pPr>
      <w:r w:rsidRPr="00757D28">
        <w:rPr>
          <w:rFonts w:ascii="Arial" w:hAnsi="Arial" w:cs="Arial"/>
        </w:rPr>
        <w:t>Užsakovui pareikalavus, Rangovas privalo Sutartyje nustatyta tvarka ir sąlygomis atlikti visus reikalingus prijungimo / atjungimo / perjungimo darbus (įskaitant darbo vietos paruošimą ir sutvarkymą) nakties metu, t. y. nuo 23:00 iki 06:00 val., tais atvejais kai Bendrovės klientams yra nutraukiamas elektros energijos/dujų</w:t>
      </w:r>
      <w:r w:rsidRPr="000710DF">
        <w:rPr>
          <w:rFonts w:ascii="Arial" w:hAnsi="Arial" w:cs="Arial"/>
        </w:rPr>
        <w:t xml:space="preserve"> tiekimas.</w:t>
      </w:r>
    </w:p>
    <w:p w14:paraId="5F4E0539" w14:textId="77777777" w:rsidR="003F27E7" w:rsidRPr="00590A1A" w:rsidRDefault="003F27E7" w:rsidP="003F27E7">
      <w:pPr>
        <w:pStyle w:val="Sraopastraipa"/>
        <w:tabs>
          <w:tab w:val="left" w:pos="709"/>
        </w:tabs>
        <w:spacing w:line="276" w:lineRule="auto"/>
        <w:ind w:left="709"/>
        <w:jc w:val="both"/>
      </w:pPr>
    </w:p>
    <w:p w14:paraId="57087B9A" w14:textId="77777777" w:rsidR="003F27E7" w:rsidRPr="00554B58" w:rsidRDefault="003F27E7" w:rsidP="00554B58">
      <w:pPr>
        <w:pStyle w:val="Sraopastraipa"/>
        <w:numPr>
          <w:ilvl w:val="0"/>
          <w:numId w:val="2"/>
        </w:numPr>
        <w:shd w:val="clear" w:color="auto" w:fill="DEEAF6" w:themeFill="accent1" w:themeFillTint="33"/>
        <w:tabs>
          <w:tab w:val="left" w:pos="709"/>
        </w:tabs>
        <w:spacing w:line="276" w:lineRule="auto"/>
        <w:ind w:left="709" w:hanging="709"/>
        <w:jc w:val="both"/>
        <w:rPr>
          <w:rFonts w:ascii="Arial" w:hAnsi="Arial" w:cs="Arial"/>
          <w:b/>
          <w:i/>
          <w:color w:val="1F497D"/>
          <w:u w:val="single"/>
        </w:rPr>
      </w:pPr>
      <w:r w:rsidRPr="00554B58">
        <w:rPr>
          <w:rFonts w:ascii="Arial" w:hAnsi="Arial" w:cs="Arial"/>
          <w:b/>
          <w:i/>
          <w:color w:val="1F497D"/>
          <w:u w:val="single"/>
        </w:rPr>
        <w:t>SPECIALIOSIOS SĄLYGOS</w:t>
      </w:r>
    </w:p>
    <w:p w14:paraId="7B7AACAA" w14:textId="77777777"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i/>
          <w:u w:val="single"/>
        </w:rPr>
      </w:pPr>
      <w:r w:rsidRPr="00590A1A">
        <w:rPr>
          <w:rFonts w:ascii="Arial" w:hAnsi="Arial" w:cs="Arial"/>
        </w:rPr>
        <w:t>Kai Rangovas Pirkimo procedūrų metu atitikčiai Pirkimo dokumentuose nustatytiems reikalavimams įrodyti rėmėsi kitų ūkio subjektų ekonominiais ir finansiniais pajėgumais, Rangovas ir ūkio subjektai, kurių pajėgumais Rangovas rėmėsi, prisiima solidarią atsakomybę už Sutarties įvykdymą.</w:t>
      </w:r>
    </w:p>
    <w:p w14:paraId="2C3F0147" w14:textId="2DEA1CB3" w:rsidR="003F27E7" w:rsidRPr="00E8751E" w:rsidRDefault="003F27E7" w:rsidP="00407703">
      <w:pPr>
        <w:pStyle w:val="Sraopastraipa"/>
        <w:numPr>
          <w:ilvl w:val="1"/>
          <w:numId w:val="2"/>
        </w:numPr>
        <w:tabs>
          <w:tab w:val="left" w:pos="709"/>
        </w:tabs>
        <w:spacing w:line="276" w:lineRule="auto"/>
        <w:ind w:left="709" w:hanging="709"/>
        <w:jc w:val="both"/>
        <w:rPr>
          <w:rFonts w:ascii="Arial" w:hAnsi="Arial" w:cs="Arial"/>
          <w:i/>
          <w:color w:val="FF0000"/>
        </w:rPr>
      </w:pPr>
      <w:r w:rsidRPr="00357CF7">
        <w:rPr>
          <w:rFonts w:ascii="Arial" w:hAnsi="Arial" w:cs="Arial"/>
        </w:rPr>
        <w:t xml:space="preserve">Vykdant </w:t>
      </w:r>
      <w:r>
        <w:rPr>
          <w:rFonts w:ascii="Arial" w:hAnsi="Arial" w:cs="Arial"/>
        </w:rPr>
        <w:t xml:space="preserve">statinio (pagal STR 1.01.03:2017 „Statinių klasifikavimas“ (aktualią redakciją)) </w:t>
      </w:r>
      <w:r w:rsidRPr="00357CF7">
        <w:rPr>
          <w:rFonts w:ascii="Arial" w:hAnsi="Arial" w:cs="Arial"/>
        </w:rPr>
        <w:t xml:space="preserve">projektavimą ir/ar statybą Rangovas privalo apsidrausti statinio projektuotojo civilinės atsakomybės privalomuoju draudimu (jeigu atliekamas projektavimas) ir/ar statinio statybos, rekonstravimo, remonto, atnaujinimo (modernizavimo), griovimo ar kultūros paveldo statinio tvarkomųjų statybos darbų ir civilinės atsakomybės privalomuoju draudimu (jeigu atliekama statyba) pagal Lietuvos Respublikos statybos įstatymo ir Lietuvos banko valdybos nutarimų nustatytą tvarką (statinio projektuotojo civilinės atsakomybės privalomojo </w:t>
      </w:r>
      <w:r w:rsidRPr="00357CF7">
        <w:rPr>
          <w:rFonts w:ascii="Arial" w:hAnsi="Arial" w:cs="Arial"/>
        </w:rPr>
        <w:lastRenderedPageBreak/>
        <w:t>draudimo dokumento kopija, patvirtinta Rangovo įmonės vadovo arba jo įgalioto asmens, Užsakovui turi būti pateikta per 7 (septynias) darbo dienas</w:t>
      </w:r>
      <w:r>
        <w:rPr>
          <w:rFonts w:ascii="Arial" w:hAnsi="Arial" w:cs="Arial"/>
        </w:rPr>
        <w:t xml:space="preserve"> nuo Sutarties įsigaliojimo dienos</w:t>
      </w:r>
      <w:r w:rsidRPr="00357CF7">
        <w:rPr>
          <w:rFonts w:ascii="Arial" w:hAnsi="Arial" w:cs="Arial"/>
        </w:rPr>
        <w:t xml:space="preserve"> statybos darbų ir civilinės atsakomybės privalomojo draudimo dokumento kopija, patvirtinta Rangovo įmonės vadovo arba jo įgalioto asmens, Užsakovui turi būti pateikta prieš pradedant statybos darbus).</w:t>
      </w:r>
      <w:r w:rsidR="00EC0DAC">
        <w:rPr>
          <w:rFonts w:ascii="Arial" w:hAnsi="Arial" w:cs="Arial"/>
        </w:rPr>
        <w:t xml:space="preserve"> </w:t>
      </w:r>
    </w:p>
    <w:p w14:paraId="199E11D7" w14:textId="3AF22611" w:rsidR="00E8751E" w:rsidRPr="003F3C2F" w:rsidRDefault="003F3C2F" w:rsidP="003F3C2F">
      <w:pPr>
        <w:pStyle w:val="Sraopastraipa"/>
        <w:numPr>
          <w:ilvl w:val="1"/>
          <w:numId w:val="2"/>
        </w:numPr>
        <w:tabs>
          <w:tab w:val="left" w:pos="709"/>
        </w:tabs>
        <w:spacing w:line="276" w:lineRule="auto"/>
        <w:ind w:left="709" w:hanging="709"/>
        <w:jc w:val="both"/>
        <w:rPr>
          <w:rFonts w:ascii="Arial" w:hAnsi="Arial" w:cs="Arial"/>
          <w:i/>
          <w:color w:val="000000" w:themeColor="text1"/>
        </w:rPr>
      </w:pPr>
      <w:r w:rsidRPr="00E6024B">
        <w:rPr>
          <w:rFonts w:ascii="Arial" w:hAnsi="Arial" w:cs="Arial"/>
          <w:color w:val="000000" w:themeColor="text1"/>
        </w:rPr>
        <w:t>Sutarties SD 7.2. punkte nurodytas reikalavimas dėl projektavimo ir /ar statybos civilinės atsakomybės privalomojo draudimo ir statybos darbų draudimo privalomas jei projektavimas ir/ar statyba finansuojami Lietuvos Respublikos (įskaitant Europos Sąjungos struktūrinių fondų ir kitos tarptautinės finansinės paramos lėšas) biudžeto lėšomis. Minimali Darbų draudimo suma turi būti ne mažesnė kaip Pradinės Sutarties vertė (su PVM).</w:t>
      </w:r>
      <w:r w:rsidRPr="00E6024B">
        <w:rPr>
          <w:rFonts w:ascii="Arial" w:hAnsi="Arial" w:cs="Arial"/>
        </w:rPr>
        <w:t xml:space="preserve"> </w:t>
      </w:r>
      <w:r w:rsidRPr="00E6024B">
        <w:rPr>
          <w:rFonts w:ascii="Arial" w:hAnsi="Arial" w:cs="Arial"/>
          <w:color w:val="000000" w:themeColor="text1"/>
        </w:rPr>
        <w:t xml:space="preserve">Rangovas savo sąskaita įsipareigoja pratęsti (atnaujinti) draudimo sutartis, jeigu jos pasibaigs anksčiau negu nurodyta Sutarties 3.10. punkte. </w:t>
      </w:r>
    </w:p>
    <w:p w14:paraId="0820BCAA" w14:textId="78494507"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i/>
          <w:color w:val="FF0000"/>
        </w:rPr>
      </w:pPr>
      <w:r w:rsidRPr="00590A1A">
        <w:rPr>
          <w:rFonts w:ascii="Arial" w:hAnsi="Arial" w:cs="Arial"/>
        </w:rPr>
        <w:t>Rangovas privalo iš anksto raštu informuoti Užsakovą apie bet kokius draudimo sutarties sąlygų pakeitimus, atliekamus jo arba draudiko iniciatyva.</w:t>
      </w:r>
      <w:r w:rsidR="00EC0DAC">
        <w:rPr>
          <w:rFonts w:ascii="Arial" w:hAnsi="Arial" w:cs="Arial"/>
        </w:rPr>
        <w:t xml:space="preserve"> </w:t>
      </w:r>
    </w:p>
    <w:p w14:paraId="6AF27E40" w14:textId="4459EC9C" w:rsidR="003F27E7" w:rsidRPr="000710DF" w:rsidRDefault="003F27E7" w:rsidP="00407703">
      <w:pPr>
        <w:pStyle w:val="Sraopastraipa"/>
        <w:numPr>
          <w:ilvl w:val="1"/>
          <w:numId w:val="2"/>
        </w:numPr>
        <w:tabs>
          <w:tab w:val="left" w:pos="709"/>
        </w:tabs>
        <w:spacing w:line="276" w:lineRule="auto"/>
        <w:ind w:left="709" w:hanging="709"/>
        <w:jc w:val="both"/>
        <w:rPr>
          <w:rFonts w:ascii="Arial" w:hAnsi="Arial" w:cs="Arial"/>
          <w:i/>
          <w:color w:val="FF0000"/>
        </w:rPr>
      </w:pPr>
      <w:r w:rsidRPr="00590A1A">
        <w:rPr>
          <w:rFonts w:ascii="Arial" w:hAnsi="Arial" w:cs="Arial"/>
        </w:rPr>
        <w:t xml:space="preserve">Užsakovui nustačius, kad Rangovas pažeidė Sutarties SD </w:t>
      </w:r>
      <w:r w:rsidR="009B7B72">
        <w:rPr>
          <w:rFonts w:ascii="Arial" w:hAnsi="Arial" w:cs="Arial"/>
        </w:rPr>
        <w:t>7</w:t>
      </w:r>
      <w:r w:rsidRPr="00100B48">
        <w:rPr>
          <w:rFonts w:ascii="Arial" w:hAnsi="Arial" w:cs="Arial"/>
        </w:rPr>
        <w:t>.</w:t>
      </w:r>
      <w:r w:rsidR="003F3C2F">
        <w:rPr>
          <w:rFonts w:ascii="Arial" w:hAnsi="Arial" w:cs="Arial"/>
        </w:rPr>
        <w:t>3</w:t>
      </w:r>
      <w:r w:rsidRPr="00100B48">
        <w:rPr>
          <w:rFonts w:ascii="Arial" w:hAnsi="Arial" w:cs="Arial"/>
        </w:rPr>
        <w:t>.</w:t>
      </w:r>
      <w:r w:rsidRPr="00590A1A">
        <w:rPr>
          <w:rFonts w:ascii="Arial" w:hAnsi="Arial" w:cs="Arial"/>
        </w:rPr>
        <w:t xml:space="preserve">, </w:t>
      </w:r>
      <w:r w:rsidR="009B7B72">
        <w:rPr>
          <w:rFonts w:ascii="Arial" w:hAnsi="Arial" w:cs="Arial"/>
        </w:rPr>
        <w:t>7</w:t>
      </w:r>
      <w:r w:rsidRPr="00590A1A">
        <w:rPr>
          <w:rFonts w:ascii="Arial" w:hAnsi="Arial" w:cs="Arial"/>
        </w:rPr>
        <w:t>.</w:t>
      </w:r>
      <w:r w:rsidR="003F3C2F">
        <w:rPr>
          <w:rFonts w:ascii="Arial" w:hAnsi="Arial" w:cs="Arial"/>
        </w:rPr>
        <w:t>4</w:t>
      </w:r>
      <w:r w:rsidRPr="00590A1A">
        <w:rPr>
          <w:rFonts w:ascii="Arial" w:hAnsi="Arial" w:cs="Arial"/>
        </w:rPr>
        <w:t>. punktų reikalavimus, Rangovas privalo sumokėti Užsakovui 1 500,00 EUR (vieno tūkstančio penkių šimtų eurų 00 ct) dydžio baudą už kiekvieną atvejį ir įsipareigoja atlyginti dėl įsipareigojimų neįvykdymo Užsakovo patirtus nuostolius.</w:t>
      </w:r>
    </w:p>
    <w:p w14:paraId="73E25BCD" w14:textId="77777777" w:rsidR="003F27E7" w:rsidRPr="00590A1A" w:rsidRDefault="003F27E7" w:rsidP="003F27E7">
      <w:pPr>
        <w:pStyle w:val="Sraopastraipa"/>
        <w:tabs>
          <w:tab w:val="left" w:pos="709"/>
        </w:tabs>
        <w:spacing w:line="276" w:lineRule="auto"/>
        <w:ind w:left="709"/>
        <w:jc w:val="both"/>
      </w:pPr>
    </w:p>
    <w:p w14:paraId="4DE8BFBB" w14:textId="77777777" w:rsidR="003F27E7" w:rsidRPr="00554B58" w:rsidRDefault="003F27E7" w:rsidP="00554B58">
      <w:pPr>
        <w:pStyle w:val="Sraopastraipa"/>
        <w:numPr>
          <w:ilvl w:val="0"/>
          <w:numId w:val="2"/>
        </w:numPr>
        <w:shd w:val="clear" w:color="auto" w:fill="DEEAF6" w:themeFill="accent1" w:themeFillTint="33"/>
        <w:tabs>
          <w:tab w:val="left" w:pos="709"/>
        </w:tabs>
        <w:spacing w:line="276" w:lineRule="auto"/>
        <w:ind w:left="709" w:hanging="709"/>
        <w:jc w:val="both"/>
        <w:rPr>
          <w:rFonts w:ascii="Arial" w:hAnsi="Arial" w:cs="Arial"/>
          <w:b/>
          <w:color w:val="1F497D"/>
        </w:rPr>
      </w:pPr>
      <w:r w:rsidRPr="00554B58">
        <w:rPr>
          <w:rFonts w:ascii="Arial" w:hAnsi="Arial" w:cs="Arial"/>
          <w:b/>
          <w:color w:val="1F497D"/>
        </w:rPr>
        <w:t>PRIEDAI</w:t>
      </w:r>
    </w:p>
    <w:p w14:paraId="7510574D" w14:textId="77777777"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color w:val="000000"/>
        </w:rPr>
      </w:pPr>
      <w:r w:rsidRPr="00590A1A">
        <w:rPr>
          <w:rFonts w:ascii="Arial" w:hAnsi="Arial" w:cs="Arial"/>
        </w:rPr>
        <w:t>Kiekvienas šios Sutarties SD priedas yra neatskiriama jos dalis. Kiekviena Šalis gauna po vieną kiekvieno Sutarties priedo egzempliorių.</w:t>
      </w:r>
    </w:p>
    <w:p w14:paraId="0EF2142B" w14:textId="77777777" w:rsidR="003F27E7" w:rsidRPr="00590A1A" w:rsidRDefault="003F27E7" w:rsidP="00407703">
      <w:pPr>
        <w:pStyle w:val="Sraopastraipa"/>
        <w:numPr>
          <w:ilvl w:val="1"/>
          <w:numId w:val="2"/>
        </w:numPr>
        <w:tabs>
          <w:tab w:val="left" w:pos="709"/>
        </w:tabs>
        <w:spacing w:line="276" w:lineRule="auto"/>
        <w:ind w:left="709" w:hanging="709"/>
        <w:jc w:val="both"/>
        <w:rPr>
          <w:rFonts w:ascii="Arial" w:hAnsi="Arial" w:cs="Arial"/>
        </w:rPr>
      </w:pPr>
      <w:r w:rsidRPr="00590A1A">
        <w:rPr>
          <w:rFonts w:ascii="Arial" w:hAnsi="Arial" w:cs="Arial"/>
        </w:rPr>
        <w:t>Prie Sutarties SD pridedami šie priedai:</w:t>
      </w:r>
    </w:p>
    <w:p w14:paraId="45156110" w14:textId="77777777"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 xml:space="preserve">Priedas Nr. 1 – </w:t>
      </w:r>
      <w:r w:rsidRPr="00DF2D24">
        <w:rPr>
          <w:rFonts w:ascii="Arial" w:eastAsia="Arial" w:hAnsi="Arial" w:cs="Arial"/>
        </w:rPr>
        <w:t>Kontaktiniai adresai pranešimams siųsti ir asmenys, atsakingi už Sutarties vykdymą</w:t>
      </w:r>
      <w:r w:rsidRPr="00DF2D24">
        <w:rPr>
          <w:rFonts w:ascii="Arial" w:hAnsi="Arial" w:cs="Arial"/>
        </w:rPr>
        <w:t>;</w:t>
      </w:r>
    </w:p>
    <w:p w14:paraId="60396D71" w14:textId="7CB1F0F8"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 xml:space="preserve">Priedas Nr. 2 </w:t>
      </w:r>
      <w:r w:rsidR="00757D28" w:rsidRPr="00DF2D24">
        <w:rPr>
          <w:rFonts w:ascii="Arial" w:hAnsi="Arial" w:cs="Arial"/>
        </w:rPr>
        <w:t>–</w:t>
      </w:r>
      <w:r w:rsidRPr="00DF2D24">
        <w:rPr>
          <w:rFonts w:ascii="Arial" w:hAnsi="Arial" w:cs="Arial"/>
        </w:rPr>
        <w:t xml:space="preserve"> </w:t>
      </w:r>
      <w:sdt>
        <w:sdtPr>
          <w:rPr>
            <w:rFonts w:ascii="Arial" w:hAnsi="Arial" w:cs="Arial"/>
          </w:rPr>
          <w:id w:val="1554809477"/>
          <w:placeholder>
            <w:docPart w:val="8D7F3DDE2F8449E9B10608423D4E7C00"/>
          </w:placeholder>
          <w:dropDownList>
            <w:listItem w:displayText="Pasirinkti" w:value="Pasirinkti"/>
            <w:listItem w:displayText="Darbų kainų žiniaraštis" w:value="Darbų kainų žiniaraštis"/>
            <w:listItem w:displayText="Sustambintų darbų kiekių žiniaraštis" w:value="Sustambintų darbų kiekių žiniaraštis"/>
            <w:listItem w:displayText="Darbų/paslaugų kainos išskaidymas" w:value="Darbų/paslaugų kainos išskaidymas"/>
            <w:listItem w:displayText="Įkainių lentelė" w:value="Įkainių lentelė"/>
          </w:dropDownList>
        </w:sdtPr>
        <w:sdtEndPr/>
        <w:sdtContent>
          <w:r w:rsidRPr="00DF2D24">
            <w:rPr>
              <w:rFonts w:ascii="Arial" w:hAnsi="Arial" w:cs="Arial"/>
            </w:rPr>
            <w:t>Sustambintų darbų kiekių žiniaraštis</w:t>
          </w:r>
        </w:sdtContent>
      </w:sdt>
      <w:r w:rsidRPr="00DF2D24">
        <w:rPr>
          <w:rFonts w:ascii="Arial" w:hAnsi="Arial" w:cs="Arial"/>
        </w:rPr>
        <w:t>;</w:t>
      </w:r>
    </w:p>
    <w:p w14:paraId="16286A0F" w14:textId="77777777"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Priedas Nr. 3 – Techninė specifikacija;</w:t>
      </w:r>
    </w:p>
    <w:p w14:paraId="27798B68" w14:textId="77777777"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 xml:space="preserve">Priedas Nr. </w:t>
      </w:r>
      <w:r w:rsidRPr="00DF2D24">
        <w:rPr>
          <w:rFonts w:ascii="Arial" w:hAnsi="Arial" w:cs="Arial"/>
          <w:lang w:val="en-US"/>
        </w:rPr>
        <w:t xml:space="preserve">4 – </w:t>
      </w:r>
      <w:r w:rsidRPr="00DF2D24">
        <w:rPr>
          <w:rFonts w:ascii="Arial" w:hAnsi="Arial" w:cs="Arial"/>
        </w:rPr>
        <w:t xml:space="preserve">Ūkio subjektų, specialistų, subrangovų sąrašas bei perduodamų sutartinių įsipareigojimų </w:t>
      </w:r>
      <w:proofErr w:type="gramStart"/>
      <w:r w:rsidRPr="00DF2D24">
        <w:rPr>
          <w:rFonts w:ascii="Arial" w:hAnsi="Arial" w:cs="Arial"/>
        </w:rPr>
        <w:t>dalis;</w:t>
      </w:r>
      <w:proofErr w:type="gramEnd"/>
    </w:p>
    <w:p w14:paraId="7CE5D2F8" w14:textId="3A8C2497"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 xml:space="preserve">Priedas Nr. 5 </w:t>
      </w:r>
      <w:r w:rsidR="00757D28" w:rsidRPr="00DF2D24">
        <w:rPr>
          <w:rFonts w:ascii="Arial" w:hAnsi="Arial" w:cs="Arial"/>
        </w:rPr>
        <w:t>–</w:t>
      </w:r>
      <w:r w:rsidRPr="00DF2D24">
        <w:rPr>
          <w:rFonts w:ascii="Arial" w:hAnsi="Arial" w:cs="Arial"/>
        </w:rPr>
        <w:t xml:space="preserve"> Pirkimo procedūrų metu atlikti paaiškinimai, patikslinimai;</w:t>
      </w:r>
    </w:p>
    <w:p w14:paraId="17DB6B28" w14:textId="05A2979E" w:rsidR="000D67FA"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 xml:space="preserve">Priedas Nr. </w:t>
      </w:r>
      <w:r w:rsidRPr="00DF2D24">
        <w:rPr>
          <w:rFonts w:ascii="Arial" w:hAnsi="Arial" w:cs="Arial"/>
          <w:lang w:val="en-US"/>
        </w:rPr>
        <w:t xml:space="preserve">6 </w:t>
      </w:r>
      <w:r>
        <w:rPr>
          <w:rFonts w:ascii="Arial" w:hAnsi="Arial" w:cs="Arial"/>
          <w:lang w:val="en-US"/>
        </w:rPr>
        <w:t>–</w:t>
      </w:r>
      <w:r w:rsidR="00757D28">
        <w:rPr>
          <w:rFonts w:ascii="Arial" w:hAnsi="Arial" w:cs="Arial"/>
          <w:lang w:val="en-US"/>
        </w:rPr>
        <w:t xml:space="preserve"> </w:t>
      </w:r>
      <w:r>
        <w:rPr>
          <w:rFonts w:ascii="Arial" w:hAnsi="Arial" w:cs="Arial"/>
        </w:rPr>
        <w:t xml:space="preserve">Įkainių </w:t>
      </w:r>
      <w:r w:rsidRPr="00DF2D24">
        <w:rPr>
          <w:rFonts w:ascii="Arial" w:hAnsi="Arial" w:cs="Arial"/>
        </w:rPr>
        <w:t xml:space="preserve">perskaičiavimo </w:t>
      </w:r>
      <w:proofErr w:type="gramStart"/>
      <w:r w:rsidRPr="00DF2D24">
        <w:rPr>
          <w:rFonts w:ascii="Arial" w:hAnsi="Arial" w:cs="Arial"/>
        </w:rPr>
        <w:t>sąlygos;</w:t>
      </w:r>
      <w:proofErr w:type="gramEnd"/>
    </w:p>
    <w:p w14:paraId="57AAA922" w14:textId="77777777" w:rsidR="000D67FA" w:rsidRPr="001E06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2D4AB0">
        <w:rPr>
          <w:rFonts w:ascii="Arial" w:hAnsi="Arial" w:cs="Arial"/>
        </w:rPr>
        <w:t xml:space="preserve">Priedas Nr. </w:t>
      </w:r>
      <w:r>
        <w:rPr>
          <w:rFonts w:ascii="Arial" w:hAnsi="Arial" w:cs="Arial"/>
        </w:rPr>
        <w:t>7</w:t>
      </w:r>
      <w:r w:rsidRPr="002D4AB0">
        <w:rPr>
          <w:rFonts w:ascii="Arial" w:hAnsi="Arial" w:cs="Arial"/>
        </w:rPr>
        <w:t xml:space="preserve">  – Rangovui teikiamų Medžiagų sąrašas ir išdavimo adresai</w:t>
      </w:r>
      <w:r>
        <w:rPr>
          <w:rFonts w:ascii="Arial" w:hAnsi="Arial" w:cs="Arial"/>
        </w:rPr>
        <w:t>.</w:t>
      </w:r>
      <w:r w:rsidRPr="002D4AB0">
        <w:rPr>
          <w:rFonts w:ascii="Arial" w:hAnsi="Arial" w:cs="Arial"/>
        </w:rPr>
        <w:t xml:space="preserve"> </w:t>
      </w:r>
    </w:p>
    <w:p w14:paraId="492761C1" w14:textId="18E1B4C7"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 xml:space="preserve">Priedas Nr. </w:t>
      </w:r>
      <w:r>
        <w:rPr>
          <w:rFonts w:ascii="Arial" w:hAnsi="Arial" w:cs="Arial"/>
        </w:rPr>
        <w:t>8</w:t>
      </w:r>
      <w:r w:rsidRPr="00DF2D24">
        <w:rPr>
          <w:rFonts w:ascii="Arial" w:hAnsi="Arial" w:cs="Arial"/>
        </w:rPr>
        <w:t xml:space="preserve"> </w:t>
      </w:r>
      <w:r w:rsidR="00757D28" w:rsidRPr="00DF2D24">
        <w:rPr>
          <w:rFonts w:ascii="Arial" w:hAnsi="Arial" w:cs="Arial"/>
        </w:rPr>
        <w:t>–</w:t>
      </w:r>
      <w:r w:rsidRPr="00DF2D24">
        <w:rPr>
          <w:rFonts w:ascii="Arial" w:hAnsi="Arial" w:cs="Arial"/>
        </w:rPr>
        <w:t xml:space="preserve"> Darbų atlikimui naudojamų pagrindinių Perkamų medžiagų ir įrenginių sąrašas;</w:t>
      </w:r>
    </w:p>
    <w:p w14:paraId="06DE123E" w14:textId="06A82409"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 xml:space="preserve">Priedas Nr. </w:t>
      </w:r>
      <w:r>
        <w:rPr>
          <w:rFonts w:ascii="Arial" w:hAnsi="Arial" w:cs="Arial"/>
        </w:rPr>
        <w:t>9</w:t>
      </w:r>
      <w:r w:rsidRPr="00DF2D24">
        <w:rPr>
          <w:rFonts w:ascii="Arial" w:hAnsi="Arial" w:cs="Arial"/>
        </w:rPr>
        <w:t xml:space="preserve"> </w:t>
      </w:r>
      <w:r w:rsidR="00757D28" w:rsidRPr="00DF2D24">
        <w:rPr>
          <w:rFonts w:ascii="Arial" w:hAnsi="Arial" w:cs="Arial"/>
        </w:rPr>
        <w:t>–</w:t>
      </w:r>
      <w:r w:rsidRPr="00DF2D24">
        <w:rPr>
          <w:rFonts w:ascii="Arial" w:hAnsi="Arial" w:cs="Arial"/>
        </w:rPr>
        <w:t xml:space="preserve"> Projekto ir Grafiko priėmimo – perdavimo aktas. </w:t>
      </w:r>
    </w:p>
    <w:p w14:paraId="106E81EF" w14:textId="07518112"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 xml:space="preserve">Priedas Nr. </w:t>
      </w:r>
      <w:r>
        <w:rPr>
          <w:rFonts w:ascii="Arial" w:hAnsi="Arial" w:cs="Arial"/>
          <w:lang w:val="en-US"/>
        </w:rPr>
        <w:t>10</w:t>
      </w:r>
      <w:r w:rsidRPr="00DF2D24">
        <w:rPr>
          <w:rFonts w:ascii="Arial" w:hAnsi="Arial" w:cs="Arial"/>
        </w:rPr>
        <w:t xml:space="preserve"> </w:t>
      </w:r>
      <w:r w:rsidR="00757D28" w:rsidRPr="00DF2D24">
        <w:rPr>
          <w:rFonts w:ascii="Arial" w:hAnsi="Arial" w:cs="Arial"/>
        </w:rPr>
        <w:t>–</w:t>
      </w:r>
      <w:r w:rsidRPr="00DF2D24">
        <w:rPr>
          <w:rFonts w:ascii="Arial" w:hAnsi="Arial" w:cs="Arial"/>
        </w:rPr>
        <w:t xml:space="preserve"> Trišalė sutartis dėl tiesioginio atsiskaitymo su </w:t>
      </w:r>
      <w:proofErr w:type="gramStart"/>
      <w:r w:rsidRPr="00DF2D24">
        <w:rPr>
          <w:rFonts w:ascii="Arial" w:hAnsi="Arial" w:cs="Arial"/>
        </w:rPr>
        <w:t>subrangovu;</w:t>
      </w:r>
      <w:proofErr w:type="gramEnd"/>
    </w:p>
    <w:p w14:paraId="7A7B6425" w14:textId="77777777"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Priedas Nr. 1</w:t>
      </w:r>
      <w:r>
        <w:rPr>
          <w:rFonts w:ascii="Arial" w:hAnsi="Arial" w:cs="Arial"/>
        </w:rPr>
        <w:t>1</w:t>
      </w:r>
      <w:r w:rsidRPr="00DF2D24">
        <w:rPr>
          <w:rFonts w:ascii="Arial" w:hAnsi="Arial" w:cs="Arial"/>
        </w:rPr>
        <w:t xml:space="preserve"> – Techninių atitikimų lentelės;</w:t>
      </w:r>
    </w:p>
    <w:p w14:paraId="6ABDD3BA" w14:textId="77777777"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Priedas Nr. 1</w:t>
      </w:r>
      <w:r>
        <w:rPr>
          <w:rFonts w:ascii="Arial" w:hAnsi="Arial" w:cs="Arial"/>
        </w:rPr>
        <w:t>2</w:t>
      </w:r>
      <w:r w:rsidRPr="00DF2D24">
        <w:rPr>
          <w:rFonts w:ascii="Arial" w:hAnsi="Arial" w:cs="Arial"/>
        </w:rPr>
        <w:t xml:space="preserve"> – Grafiko pateikimo terminai;</w:t>
      </w:r>
    </w:p>
    <w:p w14:paraId="0F70832E" w14:textId="60BD3C60" w:rsidR="000D67FA" w:rsidRPr="00DF2D24" w:rsidRDefault="000D67FA" w:rsidP="000D67FA">
      <w:pPr>
        <w:pStyle w:val="Sraopastraipa"/>
        <w:numPr>
          <w:ilvl w:val="2"/>
          <w:numId w:val="2"/>
        </w:numPr>
        <w:tabs>
          <w:tab w:val="left" w:pos="709"/>
        </w:tabs>
        <w:spacing w:line="276" w:lineRule="auto"/>
        <w:ind w:left="709" w:hanging="709"/>
        <w:jc w:val="both"/>
        <w:rPr>
          <w:rFonts w:ascii="Arial" w:hAnsi="Arial" w:cs="Arial"/>
        </w:rPr>
      </w:pPr>
      <w:r w:rsidRPr="00DF2D24">
        <w:rPr>
          <w:rFonts w:ascii="Arial" w:hAnsi="Arial" w:cs="Arial"/>
        </w:rPr>
        <w:t>Priedas Nr. 1</w:t>
      </w:r>
      <w:r>
        <w:rPr>
          <w:rFonts w:ascii="Arial" w:hAnsi="Arial" w:cs="Arial"/>
        </w:rPr>
        <w:t>3</w:t>
      </w:r>
      <w:r w:rsidRPr="00DF2D24">
        <w:rPr>
          <w:rFonts w:ascii="Arial" w:hAnsi="Arial" w:cs="Arial"/>
        </w:rPr>
        <w:t xml:space="preserve"> – Pavyzdinis Darbų vykdymo grafikas</w:t>
      </w:r>
      <w:r w:rsidR="00757D28">
        <w:rPr>
          <w:rFonts w:ascii="Arial" w:hAnsi="Arial" w:cs="Arial"/>
        </w:rPr>
        <w:t>.</w:t>
      </w:r>
    </w:p>
    <w:p w14:paraId="0645C92C" w14:textId="77777777" w:rsidR="003F27E7" w:rsidRPr="00303F74" w:rsidRDefault="003F27E7" w:rsidP="00554B58">
      <w:pPr>
        <w:pStyle w:val="Pagrindiniotekstotrauka"/>
        <w:tabs>
          <w:tab w:val="left" w:pos="851"/>
          <w:tab w:val="left" w:pos="9639"/>
        </w:tabs>
        <w:spacing w:after="60" w:line="276" w:lineRule="auto"/>
        <w:ind w:firstLine="0"/>
        <w:jc w:val="left"/>
        <w:rPr>
          <w:rFonts w:ascii="Arial" w:hAnsi="Arial" w:cs="Arial"/>
          <w:sz w:val="20"/>
        </w:rPr>
      </w:pPr>
    </w:p>
    <w:p w14:paraId="3E435DB9" w14:textId="77777777" w:rsidR="003F27E7" w:rsidRPr="00554B58" w:rsidRDefault="003F27E7" w:rsidP="00554B58">
      <w:pPr>
        <w:pStyle w:val="Sraopastraipa"/>
        <w:numPr>
          <w:ilvl w:val="0"/>
          <w:numId w:val="2"/>
        </w:numPr>
        <w:shd w:val="clear" w:color="auto" w:fill="DEEAF6" w:themeFill="accent1" w:themeFillTint="33"/>
        <w:tabs>
          <w:tab w:val="left" w:pos="709"/>
        </w:tabs>
        <w:spacing w:line="276" w:lineRule="auto"/>
        <w:ind w:left="709" w:hanging="709"/>
        <w:rPr>
          <w:rFonts w:ascii="Arial" w:hAnsi="Arial" w:cs="Arial"/>
          <w:color w:val="1F497D"/>
        </w:rPr>
      </w:pPr>
      <w:r w:rsidRPr="00554B58">
        <w:rPr>
          <w:rFonts w:ascii="Arial" w:hAnsi="Arial" w:cs="Arial"/>
          <w:b/>
          <w:color w:val="1F497D"/>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F27E7" w:rsidRPr="00303F74" w14:paraId="340334BA" w14:textId="77777777" w:rsidTr="00EB40CA">
        <w:trPr>
          <w:trHeight w:val="4111"/>
        </w:trPr>
        <w:tc>
          <w:tcPr>
            <w:tcW w:w="4790" w:type="dxa"/>
          </w:tcPr>
          <w:p w14:paraId="396F59A6" w14:textId="77777777" w:rsidR="003F27E7" w:rsidRPr="00303F74" w:rsidRDefault="003F27E7" w:rsidP="00EB40CA">
            <w:pPr>
              <w:tabs>
                <w:tab w:val="left" w:pos="851"/>
                <w:tab w:val="left" w:pos="9639"/>
              </w:tabs>
              <w:spacing w:after="60" w:line="276" w:lineRule="auto"/>
              <w:jc w:val="both"/>
              <w:rPr>
                <w:rFonts w:ascii="Arial" w:hAnsi="Arial" w:cs="Arial"/>
                <w:b/>
              </w:rPr>
            </w:pPr>
            <w:r w:rsidRPr="00303F74">
              <w:rPr>
                <w:rFonts w:ascii="Arial" w:hAnsi="Arial" w:cs="Arial"/>
                <w:b/>
              </w:rPr>
              <w:t>Rangovas</w:t>
            </w:r>
          </w:p>
          <w:p w14:paraId="7FCF0E2B" w14:textId="77777777" w:rsidR="003F27E7" w:rsidRPr="00303F74" w:rsidRDefault="003F27E7" w:rsidP="00EB40CA">
            <w:pPr>
              <w:tabs>
                <w:tab w:val="left" w:pos="851"/>
                <w:tab w:val="left" w:pos="9639"/>
              </w:tabs>
              <w:spacing w:after="60" w:line="276" w:lineRule="auto"/>
              <w:jc w:val="both"/>
              <w:rPr>
                <w:rFonts w:ascii="Arial" w:hAnsi="Arial" w:cs="Arial"/>
                <w:b/>
              </w:rPr>
            </w:pPr>
          </w:p>
          <w:p w14:paraId="455F71CB"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Pavadinimas </w:t>
            </w:r>
          </w:p>
          <w:p w14:paraId="799D616B"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Adresas </w:t>
            </w:r>
          </w:p>
          <w:p w14:paraId="25AF3C8F"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Įmonės kodas: </w:t>
            </w:r>
          </w:p>
          <w:p w14:paraId="4EB308FF"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PVM kodas:  </w:t>
            </w:r>
          </w:p>
          <w:p w14:paraId="456D10AD"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A. s. Nr. </w:t>
            </w:r>
          </w:p>
          <w:p w14:paraId="0425A839"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r w:rsidRPr="00303F74">
              <w:rPr>
                <w:rFonts w:ascii="Arial" w:hAnsi="Arial" w:cs="Arial"/>
                <w:i/>
                <w:highlight w:val="lightGray"/>
              </w:rPr>
              <w:t xml:space="preserve">Bankas </w:t>
            </w:r>
          </w:p>
          <w:p w14:paraId="33B35159" w14:textId="77777777" w:rsidR="003F27E7" w:rsidRPr="00303F74" w:rsidRDefault="003F27E7" w:rsidP="00EB40CA">
            <w:pPr>
              <w:tabs>
                <w:tab w:val="left" w:pos="851"/>
                <w:tab w:val="left" w:pos="9639"/>
              </w:tabs>
              <w:spacing w:line="276" w:lineRule="auto"/>
              <w:jc w:val="both"/>
              <w:rPr>
                <w:rFonts w:ascii="Arial" w:hAnsi="Arial" w:cs="Arial"/>
                <w:highlight w:val="lightGray"/>
              </w:rPr>
            </w:pPr>
            <w:r w:rsidRPr="00303F74">
              <w:rPr>
                <w:rFonts w:ascii="Arial" w:hAnsi="Arial" w:cs="Arial"/>
              </w:rPr>
              <w:t>Banko kodas</w:t>
            </w:r>
            <w:r w:rsidRPr="00303F74">
              <w:rPr>
                <w:rFonts w:ascii="Arial" w:hAnsi="Arial" w:cs="Arial"/>
                <w:highlight w:val="lightGray"/>
              </w:rPr>
              <w:t xml:space="preserve"> </w:t>
            </w:r>
          </w:p>
          <w:p w14:paraId="0144977B"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Tel. Nr.: </w:t>
            </w:r>
          </w:p>
          <w:p w14:paraId="5FAA00BB" w14:textId="77777777" w:rsidR="003F27E7" w:rsidRPr="00303F74" w:rsidRDefault="003F27E7" w:rsidP="00EB40CA">
            <w:pPr>
              <w:tabs>
                <w:tab w:val="left" w:pos="851"/>
                <w:tab w:val="left" w:pos="9639"/>
              </w:tabs>
              <w:spacing w:line="276" w:lineRule="auto"/>
              <w:jc w:val="both"/>
              <w:rPr>
                <w:rFonts w:ascii="Arial" w:hAnsi="Arial" w:cs="Arial"/>
                <w:iCs/>
              </w:rPr>
            </w:pPr>
          </w:p>
          <w:p w14:paraId="17EAE984" w14:textId="77777777" w:rsidR="003F27E7" w:rsidRPr="00303F74" w:rsidRDefault="003F27E7" w:rsidP="00EB40CA">
            <w:pPr>
              <w:tabs>
                <w:tab w:val="left" w:pos="851"/>
                <w:tab w:val="left" w:pos="9639"/>
              </w:tabs>
              <w:spacing w:line="276" w:lineRule="auto"/>
              <w:jc w:val="both"/>
              <w:rPr>
                <w:rFonts w:ascii="Arial" w:hAnsi="Arial" w:cs="Arial"/>
                <w:iCs/>
              </w:rPr>
            </w:pPr>
          </w:p>
          <w:p w14:paraId="2A0D2FCA" w14:textId="77777777" w:rsidR="003F27E7" w:rsidRPr="00303F74" w:rsidRDefault="003F27E7" w:rsidP="00EB40CA">
            <w:pPr>
              <w:tabs>
                <w:tab w:val="left" w:pos="851"/>
                <w:tab w:val="left" w:pos="9639"/>
              </w:tabs>
              <w:spacing w:line="276" w:lineRule="auto"/>
              <w:jc w:val="both"/>
              <w:rPr>
                <w:rFonts w:ascii="Arial" w:hAnsi="Arial" w:cs="Arial"/>
                <w:iCs/>
              </w:rPr>
            </w:pPr>
          </w:p>
          <w:p w14:paraId="56EF331F" w14:textId="77777777" w:rsidR="003F27E7" w:rsidRPr="00303F74" w:rsidRDefault="003F27E7" w:rsidP="00EB40CA">
            <w:pPr>
              <w:tabs>
                <w:tab w:val="left" w:pos="851"/>
                <w:tab w:val="left" w:pos="9639"/>
              </w:tabs>
              <w:spacing w:line="276" w:lineRule="auto"/>
              <w:jc w:val="both"/>
              <w:rPr>
                <w:rFonts w:ascii="Arial" w:hAnsi="Arial" w:cs="Arial"/>
                <w:iCs/>
              </w:rPr>
            </w:pPr>
          </w:p>
          <w:p w14:paraId="318904D4"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______________________________________</w:t>
            </w:r>
          </w:p>
          <w:p w14:paraId="708B0750" w14:textId="7777777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20A48126" w14:textId="77777777" w:rsidR="003F27E7" w:rsidRPr="00303F74" w:rsidRDefault="003F27E7" w:rsidP="00EB40CA">
            <w:pPr>
              <w:tabs>
                <w:tab w:val="left" w:pos="851"/>
                <w:tab w:val="left" w:pos="9639"/>
              </w:tabs>
              <w:spacing w:line="276" w:lineRule="auto"/>
              <w:jc w:val="both"/>
              <w:rPr>
                <w:rFonts w:ascii="Arial" w:hAnsi="Arial" w:cs="Arial"/>
              </w:rPr>
            </w:pPr>
          </w:p>
          <w:p w14:paraId="61FB56A9" w14:textId="4C070CFA" w:rsidR="003F27E7" w:rsidRPr="00303F74" w:rsidRDefault="003F27E7" w:rsidP="00EB40CA">
            <w:pPr>
              <w:tabs>
                <w:tab w:val="left" w:pos="851"/>
                <w:tab w:val="left" w:pos="9639"/>
              </w:tabs>
              <w:spacing w:line="276" w:lineRule="auto"/>
              <w:jc w:val="both"/>
              <w:rPr>
                <w:rFonts w:ascii="Arial" w:hAnsi="Arial" w:cs="Arial"/>
              </w:rPr>
            </w:pPr>
          </w:p>
        </w:tc>
        <w:tc>
          <w:tcPr>
            <w:tcW w:w="4790" w:type="dxa"/>
          </w:tcPr>
          <w:p w14:paraId="023872A8" w14:textId="77777777" w:rsidR="003F27E7" w:rsidRPr="00303F74" w:rsidRDefault="003F27E7" w:rsidP="00EB40CA">
            <w:pPr>
              <w:pStyle w:val="Dokumentoinaostekstas"/>
              <w:tabs>
                <w:tab w:val="left" w:pos="851"/>
                <w:tab w:val="left" w:pos="9639"/>
              </w:tabs>
              <w:spacing w:after="60" w:line="276" w:lineRule="auto"/>
              <w:ind w:firstLine="0"/>
              <w:rPr>
                <w:rFonts w:ascii="Arial" w:hAnsi="Arial" w:cs="Arial"/>
                <w:b/>
              </w:rPr>
            </w:pPr>
            <w:r w:rsidRPr="00303F74">
              <w:rPr>
                <w:rFonts w:ascii="Arial" w:hAnsi="Arial" w:cs="Arial"/>
                <w:b/>
              </w:rPr>
              <w:lastRenderedPageBreak/>
              <w:t>Užsakovas</w:t>
            </w:r>
          </w:p>
          <w:p w14:paraId="4A9341AA" w14:textId="77777777" w:rsidR="003F27E7" w:rsidRPr="00303F74" w:rsidRDefault="003F27E7" w:rsidP="00EB40CA">
            <w:pPr>
              <w:tabs>
                <w:tab w:val="left" w:pos="851"/>
                <w:tab w:val="left" w:pos="9639"/>
              </w:tabs>
              <w:spacing w:line="276" w:lineRule="auto"/>
              <w:jc w:val="both"/>
              <w:rPr>
                <w:rFonts w:ascii="Arial" w:hAnsi="Arial" w:cs="Arial"/>
                <w:i/>
                <w:highlight w:val="lightGray"/>
              </w:rPr>
            </w:pPr>
          </w:p>
          <w:p w14:paraId="3CB86638" w14:textId="77777777" w:rsidR="00B30587" w:rsidRPr="00B30587" w:rsidRDefault="00B30587" w:rsidP="00B30587">
            <w:pPr>
              <w:jc w:val="both"/>
              <w:rPr>
                <w:rFonts w:ascii="Arial" w:hAnsi="Arial" w:cs="Arial"/>
                <w:b/>
                <w:bCs/>
              </w:rPr>
            </w:pPr>
            <w:r w:rsidRPr="00B30587">
              <w:rPr>
                <w:rFonts w:ascii="Arial" w:hAnsi="Arial" w:cs="Arial"/>
                <w:b/>
                <w:bCs/>
                <w:lang w:eastAsia="lt-LT"/>
              </w:rPr>
              <w:t>AB „Energijos skirstymo operatorius“</w:t>
            </w:r>
          </w:p>
          <w:p w14:paraId="09364AEA" w14:textId="12C58826" w:rsidR="00B30587" w:rsidRPr="00B30587" w:rsidRDefault="00DC5C6E" w:rsidP="00B30587">
            <w:pPr>
              <w:jc w:val="both"/>
              <w:rPr>
                <w:rFonts w:ascii="Arial" w:hAnsi="Arial" w:cs="Arial"/>
                <w:lang w:eastAsia="lt-LT"/>
              </w:rPr>
            </w:pPr>
            <w:r>
              <w:rPr>
                <w:rFonts w:ascii="Arial" w:hAnsi="Arial" w:cs="Arial"/>
              </w:rPr>
              <w:t>Laisvės pr. 10, LT-</w:t>
            </w:r>
            <w:r>
              <w:rPr>
                <w:rFonts w:ascii="Arial" w:hAnsi="Arial" w:cs="Arial"/>
                <w:shd w:val="clear" w:color="auto" w:fill="FFFFFF"/>
              </w:rPr>
              <w:t>04215</w:t>
            </w:r>
            <w:r>
              <w:rPr>
                <w:rFonts w:ascii="Arial" w:hAnsi="Arial" w:cs="Arial"/>
                <w:lang w:eastAsia="lt-LT"/>
              </w:rPr>
              <w:t xml:space="preserve"> Vilnius</w:t>
            </w:r>
            <w:r w:rsidR="00B30587" w:rsidRPr="00B30587">
              <w:rPr>
                <w:rFonts w:ascii="Arial" w:hAnsi="Arial" w:cs="Arial"/>
                <w:lang w:eastAsia="lt-LT"/>
              </w:rPr>
              <w:t xml:space="preserve"> </w:t>
            </w:r>
          </w:p>
          <w:p w14:paraId="02E49AF3" w14:textId="77777777" w:rsidR="00B30587" w:rsidRPr="00B30587" w:rsidRDefault="00B30587" w:rsidP="00B30587">
            <w:pPr>
              <w:jc w:val="both"/>
              <w:rPr>
                <w:rFonts w:ascii="Arial" w:hAnsi="Arial" w:cs="Arial"/>
                <w:lang w:eastAsia="lt-LT"/>
              </w:rPr>
            </w:pPr>
            <w:r w:rsidRPr="00B30587">
              <w:rPr>
                <w:rFonts w:ascii="Arial" w:hAnsi="Arial" w:cs="Arial"/>
                <w:lang w:eastAsia="lt-LT"/>
              </w:rPr>
              <w:t>Įmonės kodas 304151376</w:t>
            </w:r>
          </w:p>
          <w:p w14:paraId="171908A3" w14:textId="77777777" w:rsidR="00B30587" w:rsidRPr="00B30587" w:rsidRDefault="00B30587" w:rsidP="00B30587">
            <w:pPr>
              <w:jc w:val="both"/>
              <w:rPr>
                <w:rFonts w:ascii="Arial" w:hAnsi="Arial" w:cs="Arial"/>
                <w:lang w:eastAsia="lt-LT"/>
              </w:rPr>
            </w:pPr>
            <w:r w:rsidRPr="00B30587">
              <w:rPr>
                <w:rFonts w:ascii="Arial" w:hAnsi="Arial" w:cs="Arial"/>
                <w:lang w:eastAsia="lt-LT"/>
              </w:rPr>
              <w:t>PVM kodas LT100009860612</w:t>
            </w:r>
          </w:p>
          <w:p w14:paraId="366D1D13" w14:textId="77777777" w:rsidR="00B30587" w:rsidRPr="00B30587" w:rsidRDefault="00B30587" w:rsidP="00B30587">
            <w:pPr>
              <w:jc w:val="both"/>
              <w:rPr>
                <w:rFonts w:ascii="Arial" w:hAnsi="Arial" w:cs="Arial"/>
                <w:b/>
                <w:bCs/>
                <w:lang w:eastAsia="lt-LT"/>
              </w:rPr>
            </w:pPr>
            <w:r w:rsidRPr="00B30587">
              <w:rPr>
                <w:rFonts w:ascii="Arial" w:hAnsi="Arial" w:cs="Arial"/>
                <w:lang w:eastAsia="lt-LT"/>
              </w:rPr>
              <w:t>A. S. LT82 7044 0600 0298 2730</w:t>
            </w:r>
          </w:p>
          <w:p w14:paraId="130133CD" w14:textId="77777777" w:rsidR="00B30587" w:rsidRPr="00B30587" w:rsidRDefault="00B30587" w:rsidP="00B30587">
            <w:pPr>
              <w:jc w:val="both"/>
              <w:rPr>
                <w:rFonts w:ascii="Arial" w:hAnsi="Arial" w:cs="Arial"/>
                <w:lang w:eastAsia="lt-LT"/>
              </w:rPr>
            </w:pPr>
            <w:r w:rsidRPr="00B30587">
              <w:rPr>
                <w:rFonts w:ascii="Arial" w:hAnsi="Arial" w:cs="Arial"/>
                <w:lang w:eastAsia="lt-LT"/>
              </w:rPr>
              <w:t>AB SEB bankas, banko kodas 70440</w:t>
            </w:r>
          </w:p>
          <w:p w14:paraId="302D0768" w14:textId="77777777" w:rsidR="00B30587" w:rsidRPr="00B30587" w:rsidRDefault="00B30587" w:rsidP="00B30587">
            <w:pPr>
              <w:jc w:val="both"/>
              <w:rPr>
                <w:rFonts w:ascii="Arial" w:hAnsi="Arial" w:cs="Arial"/>
                <w:lang w:eastAsia="lt-LT"/>
              </w:rPr>
            </w:pPr>
            <w:r w:rsidRPr="00B30587">
              <w:rPr>
                <w:rFonts w:ascii="Arial" w:hAnsi="Arial" w:cs="Arial"/>
                <w:lang w:eastAsia="lt-LT"/>
              </w:rPr>
              <w:t xml:space="preserve">Tel. +370 697 61852 </w:t>
            </w:r>
          </w:p>
          <w:p w14:paraId="4A81E2A5" w14:textId="77777777" w:rsidR="00B30587" w:rsidRPr="00B30587" w:rsidRDefault="00B30587" w:rsidP="00B30587">
            <w:pPr>
              <w:rPr>
                <w:rFonts w:ascii="Arial" w:hAnsi="Arial" w:cs="Arial"/>
              </w:rPr>
            </w:pPr>
            <w:r w:rsidRPr="00B30587">
              <w:rPr>
                <w:rFonts w:ascii="Arial" w:hAnsi="Arial" w:cs="Arial"/>
              </w:rPr>
              <w:t xml:space="preserve">El. paštas </w:t>
            </w:r>
            <w:hyperlink r:id="rId15" w:history="1">
              <w:r w:rsidRPr="00B30587">
                <w:rPr>
                  <w:rStyle w:val="Hipersaitas"/>
                  <w:rFonts w:ascii="Arial" w:hAnsi="Arial" w:cs="Arial"/>
                </w:rPr>
                <w:t>info@eso.lt</w:t>
              </w:r>
            </w:hyperlink>
          </w:p>
          <w:p w14:paraId="266DAAD4" w14:textId="48B0ABB7" w:rsidR="003F27E7" w:rsidRPr="00303F74" w:rsidRDefault="003F27E7" w:rsidP="00EB40CA">
            <w:pPr>
              <w:tabs>
                <w:tab w:val="left" w:pos="851"/>
                <w:tab w:val="left" w:pos="9639"/>
              </w:tabs>
              <w:spacing w:line="276" w:lineRule="auto"/>
              <w:jc w:val="both"/>
              <w:rPr>
                <w:rFonts w:ascii="Arial" w:hAnsi="Arial" w:cs="Arial"/>
              </w:rPr>
            </w:pPr>
            <w:r w:rsidRPr="00303F74">
              <w:rPr>
                <w:rFonts w:ascii="Arial" w:hAnsi="Arial" w:cs="Arial"/>
              </w:rPr>
              <w:t xml:space="preserve"> </w:t>
            </w:r>
          </w:p>
          <w:p w14:paraId="583F485A" w14:textId="1EF1046B" w:rsidR="003F27E7" w:rsidRPr="00303F74" w:rsidRDefault="003F27E7" w:rsidP="00EB40CA">
            <w:pPr>
              <w:tabs>
                <w:tab w:val="left" w:pos="851"/>
                <w:tab w:val="left" w:pos="9639"/>
              </w:tabs>
              <w:spacing w:line="276" w:lineRule="auto"/>
              <w:jc w:val="both"/>
              <w:rPr>
                <w:rFonts w:ascii="Arial" w:hAnsi="Arial" w:cs="Arial"/>
              </w:rPr>
            </w:pPr>
          </w:p>
          <w:p w14:paraId="0EC78D86" w14:textId="77777777" w:rsidR="003F27E7" w:rsidRPr="00303F74" w:rsidRDefault="003F27E7" w:rsidP="00EB40CA">
            <w:pPr>
              <w:tabs>
                <w:tab w:val="left" w:pos="630"/>
                <w:tab w:val="left" w:pos="851"/>
                <w:tab w:val="left" w:pos="9639"/>
              </w:tabs>
              <w:spacing w:line="276" w:lineRule="auto"/>
              <w:jc w:val="both"/>
              <w:rPr>
                <w:rFonts w:ascii="Arial" w:hAnsi="Arial" w:cs="Arial"/>
                <w:iCs/>
              </w:rPr>
            </w:pPr>
          </w:p>
          <w:p w14:paraId="303D423A" w14:textId="77777777" w:rsidR="00737209" w:rsidRDefault="00737209" w:rsidP="00EB40CA">
            <w:pPr>
              <w:tabs>
                <w:tab w:val="left" w:pos="630"/>
                <w:tab w:val="left" w:pos="851"/>
                <w:tab w:val="left" w:pos="9639"/>
              </w:tabs>
              <w:spacing w:line="276" w:lineRule="auto"/>
              <w:jc w:val="both"/>
              <w:rPr>
                <w:rFonts w:ascii="Arial" w:hAnsi="Arial" w:cs="Arial"/>
                <w:iCs/>
              </w:rPr>
            </w:pPr>
            <w:r w:rsidRPr="00737209">
              <w:rPr>
                <w:rFonts w:ascii="Arial" w:hAnsi="Arial" w:cs="Arial"/>
                <w:iCs/>
              </w:rPr>
              <w:t>[[Pareigos]]</w:t>
            </w:r>
          </w:p>
          <w:p w14:paraId="751BC592" w14:textId="1C2AC7BC" w:rsidR="003F27E7" w:rsidRPr="00303F74" w:rsidRDefault="00737209" w:rsidP="00EB40CA">
            <w:pPr>
              <w:tabs>
                <w:tab w:val="left" w:pos="630"/>
                <w:tab w:val="left" w:pos="851"/>
                <w:tab w:val="left" w:pos="9639"/>
              </w:tabs>
              <w:spacing w:line="276" w:lineRule="auto"/>
              <w:jc w:val="both"/>
              <w:rPr>
                <w:rFonts w:ascii="Arial" w:hAnsi="Arial" w:cs="Arial"/>
                <w:iCs/>
              </w:rPr>
            </w:pPr>
            <w:r w:rsidRPr="00737209">
              <w:rPr>
                <w:rFonts w:ascii="Arial" w:hAnsi="Arial" w:cs="Arial"/>
                <w:iCs/>
              </w:rPr>
              <w:t>[[Vardas Pavardė]]</w:t>
            </w:r>
          </w:p>
          <w:p w14:paraId="1063FD59"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_____________________________________</w:t>
            </w:r>
          </w:p>
          <w:p w14:paraId="66FAFB1F" w14:textId="77777777" w:rsidR="003F27E7" w:rsidRPr="00303F74" w:rsidRDefault="003F27E7" w:rsidP="00EB40CA">
            <w:pPr>
              <w:tabs>
                <w:tab w:val="left" w:pos="630"/>
                <w:tab w:val="left" w:pos="851"/>
                <w:tab w:val="left" w:pos="9639"/>
              </w:tabs>
              <w:spacing w:line="276" w:lineRule="auto"/>
              <w:jc w:val="both"/>
              <w:rPr>
                <w:rFonts w:ascii="Arial" w:hAnsi="Arial" w:cs="Arial"/>
              </w:rPr>
            </w:pPr>
            <w:r w:rsidRPr="00303F74">
              <w:rPr>
                <w:rFonts w:ascii="Arial" w:hAnsi="Arial" w:cs="Arial"/>
              </w:rPr>
              <w:t>(pareigos, vardas, pavardė, parašas)</w:t>
            </w:r>
          </w:p>
          <w:p w14:paraId="4580D284" w14:textId="77777777" w:rsidR="003F27E7" w:rsidRPr="00303F74" w:rsidRDefault="003F27E7" w:rsidP="00EB40CA">
            <w:pPr>
              <w:tabs>
                <w:tab w:val="left" w:pos="630"/>
                <w:tab w:val="left" w:pos="851"/>
                <w:tab w:val="left" w:pos="9639"/>
              </w:tabs>
              <w:spacing w:line="276" w:lineRule="auto"/>
              <w:jc w:val="both"/>
              <w:rPr>
                <w:rFonts w:ascii="Arial" w:hAnsi="Arial" w:cs="Arial"/>
              </w:rPr>
            </w:pPr>
          </w:p>
          <w:p w14:paraId="29797827" w14:textId="77777777" w:rsidR="003F27E7" w:rsidRPr="00303F74" w:rsidRDefault="003F27E7" w:rsidP="00B30587">
            <w:pPr>
              <w:tabs>
                <w:tab w:val="left" w:pos="630"/>
                <w:tab w:val="left" w:pos="851"/>
                <w:tab w:val="left" w:pos="2581"/>
                <w:tab w:val="left" w:pos="9639"/>
              </w:tabs>
              <w:spacing w:line="276" w:lineRule="auto"/>
              <w:jc w:val="both"/>
              <w:rPr>
                <w:rFonts w:ascii="Arial" w:hAnsi="Arial" w:cs="Arial"/>
              </w:rPr>
            </w:pPr>
          </w:p>
        </w:tc>
      </w:tr>
    </w:tbl>
    <w:p w14:paraId="7A0AA520" w14:textId="77777777" w:rsidR="003F27E7" w:rsidRDefault="003F27E7" w:rsidP="003F27E7">
      <w:pPr>
        <w:rPr>
          <w:rFonts w:ascii="Arial" w:hAnsi="Arial" w:cs="Arial"/>
        </w:rPr>
      </w:pPr>
      <w:r>
        <w:rPr>
          <w:rFonts w:ascii="Arial" w:hAnsi="Arial" w:cs="Arial"/>
        </w:rPr>
        <w:lastRenderedPageBreak/>
        <w:br w:type="page"/>
      </w:r>
    </w:p>
    <w:p w14:paraId="056DA980" w14:textId="77777777" w:rsidR="003F27E7" w:rsidRDefault="003F27E7" w:rsidP="003F27E7">
      <w:pPr>
        <w:jc w:val="right"/>
        <w:rPr>
          <w:rFonts w:ascii="Arial" w:hAnsi="Arial" w:cs="Arial"/>
          <w:b/>
          <w:i/>
          <w:color w:val="FF0000"/>
          <w:highlight w:val="yellow"/>
        </w:rPr>
      </w:pPr>
    </w:p>
    <w:p w14:paraId="606B5597" w14:textId="65B0B72B" w:rsidR="001B42AF" w:rsidRDefault="001B42AF" w:rsidP="00673605">
      <w:pPr>
        <w:spacing w:after="160" w:line="259" w:lineRule="auto"/>
        <w:jc w:val="right"/>
        <w:rPr>
          <w:rFonts w:ascii="Arial" w:hAnsi="Arial" w:cs="Arial"/>
        </w:rPr>
      </w:pPr>
      <w:r w:rsidRPr="00E529D1">
        <w:rPr>
          <w:rFonts w:ascii="Arial" w:hAnsi="Arial" w:cs="Arial"/>
        </w:rPr>
        <w:t>Sutarties SD priedas Nr.</w:t>
      </w:r>
      <w:r>
        <w:rPr>
          <w:rFonts w:ascii="Arial" w:hAnsi="Arial" w:cs="Arial"/>
        </w:rPr>
        <w:t>1</w:t>
      </w:r>
    </w:p>
    <w:p w14:paraId="3AA31B21" w14:textId="77777777" w:rsidR="00433C47" w:rsidRDefault="00433C47" w:rsidP="00673605">
      <w:pPr>
        <w:spacing w:after="160" w:line="259" w:lineRule="auto"/>
        <w:jc w:val="right"/>
        <w:rPr>
          <w:rFonts w:ascii="Arial" w:hAnsi="Arial" w:cs="Arial"/>
        </w:rPr>
      </w:pPr>
    </w:p>
    <w:p w14:paraId="4E799144" w14:textId="77777777" w:rsidR="00D8619B" w:rsidRPr="00420F68" w:rsidRDefault="00D8619B" w:rsidP="00D8619B">
      <w:pPr>
        <w:jc w:val="center"/>
        <w:rPr>
          <w:rFonts w:ascii="Arial" w:eastAsia="Arial" w:hAnsi="Arial" w:cs="Arial"/>
          <w:b/>
          <w:bCs/>
        </w:rPr>
      </w:pPr>
      <w:r w:rsidRPr="00420F68">
        <w:rPr>
          <w:rFonts w:ascii="Arial" w:eastAsia="Arial" w:hAnsi="Arial" w:cs="Arial"/>
          <w:b/>
          <w:bCs/>
        </w:rPr>
        <w:t>KONTAKTINIAI ADRESAI PRANEŠIMAMS SIŲSTI IR ASMENYS, ATSAKINGI UŽ</w:t>
      </w:r>
    </w:p>
    <w:p w14:paraId="28C6BB84" w14:textId="77777777" w:rsidR="00D8619B" w:rsidRPr="00FF2098" w:rsidRDefault="00D8619B" w:rsidP="00D8619B">
      <w:pPr>
        <w:pStyle w:val="Pagrindiniotekstotrauka"/>
        <w:jc w:val="center"/>
        <w:rPr>
          <w:rFonts w:ascii="Arial" w:eastAsia="Arial" w:hAnsi="Arial"/>
          <w:b/>
          <w:sz w:val="20"/>
        </w:rPr>
      </w:pPr>
      <w:r w:rsidRPr="00FF2098">
        <w:rPr>
          <w:rFonts w:ascii="Arial" w:eastAsia="Arial" w:hAnsi="Arial"/>
          <w:b/>
          <w:sz w:val="20"/>
        </w:rPr>
        <w:t>SUTARTIES VYKDYMĄ</w:t>
      </w:r>
    </w:p>
    <w:p w14:paraId="6B147A50" w14:textId="77777777" w:rsidR="00D8619B" w:rsidRPr="00FF2098" w:rsidRDefault="00D8619B" w:rsidP="00D8619B">
      <w:pPr>
        <w:pStyle w:val="Pagrindiniotekstotrauka"/>
        <w:rPr>
          <w:rFonts w:ascii="Arial" w:hAnsi="Arial"/>
          <w:b/>
          <w:sz w:val="20"/>
        </w:rPr>
      </w:pPr>
    </w:p>
    <w:p w14:paraId="0BA53438" w14:textId="77777777" w:rsidR="00D8619B" w:rsidRPr="00420F68" w:rsidRDefault="00D8619B" w:rsidP="00D8619B">
      <w:pPr>
        <w:pStyle w:val="Sraopastraipa"/>
        <w:numPr>
          <w:ilvl w:val="0"/>
          <w:numId w:val="8"/>
        </w:numPr>
        <w:tabs>
          <w:tab w:val="left" w:pos="142"/>
          <w:tab w:val="left" w:pos="284"/>
        </w:tabs>
        <w:ind w:left="0" w:firstLine="0"/>
        <w:jc w:val="both"/>
        <w:rPr>
          <w:rFonts w:ascii="Arial" w:eastAsia="Arial" w:hAnsi="Arial" w:cs="Arial"/>
          <w:u w:val="single"/>
        </w:rPr>
      </w:pPr>
      <w:r w:rsidRPr="00420F68">
        <w:rPr>
          <w:rFonts w:ascii="Arial" w:eastAsia="Arial" w:hAnsi="Arial" w:cs="Arial"/>
          <w:u w:val="single"/>
        </w:rPr>
        <w:t>Užsakovo kontaktai:</w:t>
      </w:r>
    </w:p>
    <w:p w14:paraId="5BD10436" w14:textId="77777777" w:rsidR="00D8619B" w:rsidRPr="00420F68" w:rsidRDefault="00D8619B" w:rsidP="00D8619B">
      <w:pPr>
        <w:pStyle w:val="Sraopastraipa"/>
        <w:numPr>
          <w:ilvl w:val="1"/>
          <w:numId w:val="8"/>
        </w:numPr>
        <w:tabs>
          <w:tab w:val="left" w:pos="426"/>
        </w:tabs>
        <w:ind w:left="709" w:hanging="425"/>
        <w:jc w:val="both"/>
        <w:rPr>
          <w:rFonts w:ascii="Arial" w:eastAsia="Arial" w:hAnsi="Arial" w:cs="Arial"/>
        </w:rPr>
      </w:pPr>
      <w:r w:rsidRPr="00420F68">
        <w:rPr>
          <w:rFonts w:ascii="Arial" w:eastAsia="Arial" w:hAnsi="Arial" w:cs="Arial"/>
        </w:rPr>
        <w:t xml:space="preserve">Elektroniniu parašu pasirašyti Atliktų darbų aktai (originalai) </w:t>
      </w:r>
      <w:proofErr w:type="spellStart"/>
      <w:r w:rsidRPr="00420F68">
        <w:rPr>
          <w:rFonts w:ascii="Arial" w:eastAsia="Arial" w:hAnsi="Arial" w:cs="Arial"/>
        </w:rPr>
        <w:t>Adoc</w:t>
      </w:r>
      <w:proofErr w:type="spellEnd"/>
      <w:r w:rsidRPr="00420F68">
        <w:rPr>
          <w:rFonts w:ascii="Arial" w:eastAsia="Arial" w:hAnsi="Arial" w:cs="Arial"/>
        </w:rPr>
        <w:t xml:space="preserve"> formatu pateikiami per Informacinę sistemą. Informacinės sistemos sutrikimo atveju Atliktų darbų aktai gali būti teikiami kitomis elektroninėmis priemonėmis. </w:t>
      </w:r>
    </w:p>
    <w:p w14:paraId="7C9B6A79" w14:textId="77777777" w:rsidR="00D8619B" w:rsidRPr="00420F68" w:rsidRDefault="00D8619B" w:rsidP="00D8619B">
      <w:pPr>
        <w:pStyle w:val="Sraopastraipa"/>
        <w:numPr>
          <w:ilvl w:val="1"/>
          <w:numId w:val="8"/>
        </w:numPr>
        <w:tabs>
          <w:tab w:val="left" w:pos="426"/>
        </w:tabs>
        <w:ind w:left="709" w:hanging="425"/>
        <w:jc w:val="both"/>
        <w:rPr>
          <w:rFonts w:ascii="Arial" w:eastAsia="Arial" w:hAnsi="Arial" w:cs="Arial"/>
        </w:rPr>
      </w:pPr>
      <w:r w:rsidRPr="00420F68">
        <w:rPr>
          <w:rFonts w:ascii="Arial" w:eastAsia="Arial" w:hAnsi="Arial" w:cs="Arial"/>
        </w:rPr>
        <w:t>Apie Medžiagų negavimą ar netinkamą jų kokybę Užsakovas informuojamas per Informacinę sistemą.</w:t>
      </w:r>
    </w:p>
    <w:p w14:paraId="7150A282" w14:textId="5EEF6414" w:rsidR="00D8619B" w:rsidRPr="00420F68" w:rsidRDefault="00D8619B" w:rsidP="00D8619B">
      <w:pPr>
        <w:pStyle w:val="Sraopastraipa"/>
        <w:numPr>
          <w:ilvl w:val="1"/>
          <w:numId w:val="8"/>
        </w:numPr>
        <w:tabs>
          <w:tab w:val="left" w:pos="426"/>
        </w:tabs>
        <w:ind w:left="709" w:hanging="425"/>
        <w:jc w:val="both"/>
        <w:rPr>
          <w:rFonts w:ascii="Arial" w:eastAsia="Arial" w:hAnsi="Arial" w:cs="Arial"/>
        </w:rPr>
      </w:pPr>
      <w:r w:rsidRPr="00420F68">
        <w:rPr>
          <w:rFonts w:ascii="Arial" w:eastAsia="Arial" w:hAnsi="Arial" w:cs="Arial"/>
        </w:rPr>
        <w:t>Sutartyje numatytas tinkamas naudoti grįžtamąsias medžiagas pristatyti į sandėlį ww</w:t>
      </w:r>
      <w:r w:rsidR="003B4D53">
        <w:rPr>
          <w:rFonts w:ascii="Arial" w:eastAsia="Arial" w:hAnsi="Arial" w:cs="Arial"/>
        </w:rPr>
        <w:t>w</w:t>
      </w:r>
      <w:r w:rsidRPr="00420F68">
        <w:rPr>
          <w:rFonts w:ascii="Arial" w:eastAsia="Arial" w:hAnsi="Arial" w:cs="Arial"/>
        </w:rPr>
        <w:t>.eso.lt tinklapyje nurodytais adresais (pagal Sutarties regioną).</w:t>
      </w:r>
    </w:p>
    <w:p w14:paraId="3D774D7D" w14:textId="77777777" w:rsidR="00D8619B" w:rsidRDefault="00D8619B" w:rsidP="00D8619B">
      <w:pPr>
        <w:pStyle w:val="Sraopastraipa"/>
        <w:numPr>
          <w:ilvl w:val="1"/>
          <w:numId w:val="8"/>
        </w:numPr>
        <w:tabs>
          <w:tab w:val="left" w:pos="426"/>
        </w:tabs>
        <w:ind w:left="709" w:hanging="425"/>
        <w:jc w:val="both"/>
        <w:rPr>
          <w:rFonts w:ascii="Arial" w:eastAsia="Arial" w:hAnsi="Arial" w:cs="Arial"/>
        </w:rPr>
      </w:pPr>
      <w:r w:rsidRPr="00420F68">
        <w:rPr>
          <w:rFonts w:ascii="Arial" w:eastAsia="Arial" w:hAnsi="Arial" w:cs="Arial"/>
        </w:rPr>
        <w:t>Kontaktiniai asmenys sutarties vykdymo klausimais:</w:t>
      </w:r>
    </w:p>
    <w:p w14:paraId="24E47C6B" w14:textId="77777777" w:rsidR="00D8619B" w:rsidRPr="00B4372D" w:rsidRDefault="00D8619B" w:rsidP="00D8619B">
      <w:pPr>
        <w:rPr>
          <w:b/>
          <w:sz w:val="16"/>
          <w:szCs w:val="16"/>
        </w:rPr>
      </w:pPr>
    </w:p>
    <w:tbl>
      <w:tblPr>
        <w:tblW w:w="10055" w:type="dxa"/>
        <w:tblCellMar>
          <w:left w:w="0" w:type="dxa"/>
          <w:right w:w="0" w:type="dxa"/>
        </w:tblCellMar>
        <w:tblLook w:val="04A0" w:firstRow="1" w:lastRow="0" w:firstColumn="1" w:lastColumn="0" w:noHBand="0" w:noVBand="1"/>
      </w:tblPr>
      <w:tblGrid>
        <w:gridCol w:w="1833"/>
        <w:gridCol w:w="2239"/>
        <w:gridCol w:w="1163"/>
        <w:gridCol w:w="1276"/>
        <w:gridCol w:w="2268"/>
        <w:gridCol w:w="1276"/>
      </w:tblGrid>
      <w:tr w:rsidR="00D8619B" w:rsidRPr="005C6A7C" w14:paraId="06A68C47" w14:textId="77777777" w:rsidTr="00A97372">
        <w:tc>
          <w:tcPr>
            <w:tcW w:w="1833" w:type="dxa"/>
            <w:tcBorders>
              <w:top w:val="single" w:sz="8" w:space="0" w:color="auto"/>
              <w:left w:val="single" w:sz="8" w:space="0" w:color="auto"/>
              <w:bottom w:val="single" w:sz="8" w:space="0" w:color="auto"/>
              <w:right w:val="single" w:sz="8" w:space="0" w:color="auto"/>
            </w:tcBorders>
            <w:hideMark/>
          </w:tcPr>
          <w:p w14:paraId="6C85DDB3" w14:textId="77777777" w:rsidR="00D8619B" w:rsidRPr="005C6A7C" w:rsidRDefault="00D8619B" w:rsidP="00FF2098">
            <w:pPr>
              <w:jc w:val="center"/>
              <w:rPr>
                <w:rFonts w:ascii="Arial" w:hAnsi="Arial" w:cs="Arial"/>
                <w:b/>
                <w:color w:val="000000" w:themeColor="text1"/>
              </w:rPr>
            </w:pPr>
            <w:r w:rsidRPr="005C6A7C">
              <w:rPr>
                <w:rFonts w:ascii="Arial" w:hAnsi="Arial" w:cs="Arial"/>
                <w:b/>
                <w:color w:val="000000" w:themeColor="text1"/>
              </w:rPr>
              <w:t>Darbų tipas</w:t>
            </w:r>
          </w:p>
        </w:tc>
        <w:tc>
          <w:tcPr>
            <w:tcW w:w="22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970B25" w14:textId="77777777" w:rsidR="00D8619B" w:rsidRPr="005C6A7C" w:rsidRDefault="00D8619B" w:rsidP="00FF2098">
            <w:pPr>
              <w:jc w:val="center"/>
              <w:rPr>
                <w:rFonts w:ascii="Arial" w:hAnsi="Arial" w:cs="Arial"/>
                <w:b/>
                <w:color w:val="000000" w:themeColor="text1"/>
              </w:rPr>
            </w:pPr>
            <w:r w:rsidRPr="005C6A7C">
              <w:rPr>
                <w:rFonts w:ascii="Arial" w:hAnsi="Arial" w:cs="Arial"/>
                <w:b/>
                <w:color w:val="000000" w:themeColor="text1"/>
              </w:rPr>
              <w:t>Vardas, Pavardė</w:t>
            </w:r>
          </w:p>
        </w:tc>
        <w:tc>
          <w:tcPr>
            <w:tcW w:w="1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9372AB" w14:textId="77777777" w:rsidR="00D8619B" w:rsidRPr="005C6A7C" w:rsidRDefault="00D8619B" w:rsidP="00FF2098">
            <w:pPr>
              <w:jc w:val="center"/>
              <w:rPr>
                <w:rFonts w:ascii="Arial" w:hAnsi="Arial" w:cs="Arial"/>
                <w:b/>
                <w:color w:val="000000" w:themeColor="text1"/>
              </w:rPr>
            </w:pPr>
            <w:r w:rsidRPr="005C6A7C">
              <w:rPr>
                <w:rFonts w:ascii="Arial" w:hAnsi="Arial" w:cs="Arial"/>
                <w:b/>
                <w:color w:val="000000" w:themeColor="text1"/>
              </w:rPr>
              <w:t>Padalinys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2D6FF" w14:textId="77777777" w:rsidR="00D8619B" w:rsidRPr="005C6A7C" w:rsidRDefault="00D8619B" w:rsidP="00FF2098">
            <w:pPr>
              <w:jc w:val="center"/>
              <w:rPr>
                <w:rFonts w:ascii="Arial" w:hAnsi="Arial" w:cs="Arial"/>
                <w:b/>
                <w:color w:val="000000" w:themeColor="text1"/>
              </w:rPr>
            </w:pPr>
            <w:r w:rsidRPr="005C6A7C">
              <w:rPr>
                <w:rFonts w:ascii="Arial" w:hAnsi="Arial" w:cs="Arial"/>
                <w:b/>
                <w:color w:val="000000" w:themeColor="text1"/>
              </w:rPr>
              <w:t>Pareigos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EDC69" w14:textId="77777777" w:rsidR="00D8619B" w:rsidRPr="005C6A7C" w:rsidRDefault="00D8619B" w:rsidP="00FF2098">
            <w:pPr>
              <w:jc w:val="center"/>
              <w:rPr>
                <w:rFonts w:ascii="Arial" w:hAnsi="Arial" w:cs="Arial"/>
                <w:b/>
                <w:color w:val="000000" w:themeColor="text1"/>
              </w:rPr>
            </w:pPr>
            <w:r w:rsidRPr="005C6A7C">
              <w:rPr>
                <w:rFonts w:ascii="Arial" w:hAnsi="Arial" w:cs="Arial"/>
                <w:b/>
                <w:color w:val="000000" w:themeColor="text1"/>
              </w:rPr>
              <w:t>Tel. numeris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FA9802" w14:textId="77777777" w:rsidR="00D8619B" w:rsidRPr="005C6A7C" w:rsidRDefault="00D8619B" w:rsidP="00FF2098">
            <w:pPr>
              <w:jc w:val="center"/>
              <w:rPr>
                <w:rFonts w:ascii="Arial" w:hAnsi="Arial" w:cs="Arial"/>
                <w:b/>
                <w:color w:val="000000" w:themeColor="text1"/>
              </w:rPr>
            </w:pPr>
            <w:r w:rsidRPr="005C6A7C">
              <w:rPr>
                <w:rFonts w:ascii="Arial" w:hAnsi="Arial" w:cs="Arial"/>
                <w:b/>
                <w:color w:val="000000" w:themeColor="text1"/>
              </w:rPr>
              <w:t>El. paštas</w:t>
            </w:r>
          </w:p>
        </w:tc>
      </w:tr>
      <w:tr w:rsidR="00D8619B" w:rsidRPr="005C6A7C" w14:paraId="71432D32" w14:textId="77777777" w:rsidTr="00A97372">
        <w:tc>
          <w:tcPr>
            <w:tcW w:w="1833" w:type="dxa"/>
            <w:tcBorders>
              <w:top w:val="nil"/>
              <w:left w:val="single" w:sz="8" w:space="0" w:color="auto"/>
              <w:bottom w:val="single" w:sz="8" w:space="0" w:color="auto"/>
              <w:right w:val="single" w:sz="8" w:space="0" w:color="auto"/>
            </w:tcBorders>
          </w:tcPr>
          <w:p w14:paraId="3E602389" w14:textId="77777777" w:rsidR="00D8619B" w:rsidRPr="005C6A7C" w:rsidRDefault="00D8619B" w:rsidP="00FF2098">
            <w:pPr>
              <w:jc w:val="center"/>
              <w:rPr>
                <w:rFonts w:ascii="Arial" w:hAnsi="Arial" w:cs="Arial"/>
                <w:color w:val="000000" w:themeColor="text1"/>
              </w:rPr>
            </w:pPr>
          </w:p>
        </w:tc>
        <w:tc>
          <w:tcPr>
            <w:tcW w:w="22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400AE6" w14:textId="77777777" w:rsidR="00D8619B" w:rsidRPr="005C6A7C" w:rsidRDefault="00D8619B" w:rsidP="00FF2098">
            <w:pPr>
              <w:jc w:val="center"/>
              <w:rPr>
                <w:rFonts w:ascii="Arial" w:hAnsi="Arial" w:cs="Arial"/>
                <w:color w:val="000000" w:themeColor="text1"/>
              </w:rPr>
            </w:pPr>
          </w:p>
        </w:tc>
        <w:tc>
          <w:tcPr>
            <w:tcW w:w="1163" w:type="dxa"/>
            <w:tcBorders>
              <w:top w:val="nil"/>
              <w:left w:val="nil"/>
              <w:bottom w:val="single" w:sz="8" w:space="0" w:color="auto"/>
              <w:right w:val="single" w:sz="8" w:space="0" w:color="auto"/>
            </w:tcBorders>
            <w:tcMar>
              <w:top w:w="0" w:type="dxa"/>
              <w:left w:w="108" w:type="dxa"/>
              <w:bottom w:w="0" w:type="dxa"/>
              <w:right w:w="108" w:type="dxa"/>
            </w:tcMar>
          </w:tcPr>
          <w:p w14:paraId="78EEE202" w14:textId="77777777" w:rsidR="00D8619B" w:rsidRPr="005C6A7C" w:rsidRDefault="00D8619B" w:rsidP="00FF2098">
            <w:pPr>
              <w:jc w:val="center"/>
              <w:rPr>
                <w:rFonts w:ascii="Arial" w:hAnsi="Arial" w:cs="Arial"/>
                <w:color w:val="000000" w:themeColor="text1"/>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F61595D" w14:textId="77777777" w:rsidR="00D8619B" w:rsidRPr="005C6A7C" w:rsidRDefault="00D8619B" w:rsidP="00FF2098">
            <w:pPr>
              <w:jc w:val="center"/>
              <w:rPr>
                <w:rFonts w:ascii="Arial" w:hAnsi="Arial" w:cs="Arial"/>
                <w:color w:val="000000" w:themeColor="text1"/>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AE41B1" w14:textId="77777777" w:rsidR="00D8619B" w:rsidRPr="005C6A7C" w:rsidRDefault="00D8619B" w:rsidP="00FF2098">
            <w:pPr>
              <w:jc w:val="center"/>
              <w:rPr>
                <w:rFonts w:ascii="Arial" w:hAnsi="Arial" w:cs="Arial"/>
                <w:color w:val="000000" w:themeColor="text1"/>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C1AF559" w14:textId="77777777" w:rsidR="00D8619B" w:rsidRPr="005C6A7C" w:rsidRDefault="00D8619B" w:rsidP="00FF2098">
            <w:pPr>
              <w:jc w:val="center"/>
              <w:rPr>
                <w:rFonts w:ascii="Arial" w:hAnsi="Arial" w:cs="Arial"/>
                <w:color w:val="000000" w:themeColor="text1"/>
              </w:rPr>
            </w:pPr>
          </w:p>
        </w:tc>
      </w:tr>
      <w:tr w:rsidR="00D8619B" w:rsidRPr="005C6A7C" w14:paraId="2F0DA9E4" w14:textId="77777777" w:rsidTr="00A97372">
        <w:tc>
          <w:tcPr>
            <w:tcW w:w="1833" w:type="dxa"/>
            <w:tcBorders>
              <w:top w:val="nil"/>
              <w:left w:val="single" w:sz="8" w:space="0" w:color="auto"/>
              <w:bottom w:val="single" w:sz="8" w:space="0" w:color="auto"/>
              <w:right w:val="single" w:sz="8" w:space="0" w:color="auto"/>
            </w:tcBorders>
          </w:tcPr>
          <w:p w14:paraId="3929DD83" w14:textId="77777777" w:rsidR="00D8619B" w:rsidRPr="005C6A7C" w:rsidRDefault="00D8619B" w:rsidP="00FF2098">
            <w:pPr>
              <w:jc w:val="center"/>
              <w:rPr>
                <w:rFonts w:ascii="Arial" w:hAnsi="Arial" w:cs="Arial"/>
                <w:color w:val="000000" w:themeColor="text1"/>
              </w:rPr>
            </w:pPr>
          </w:p>
        </w:tc>
        <w:tc>
          <w:tcPr>
            <w:tcW w:w="22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23B84B" w14:textId="77777777" w:rsidR="00D8619B" w:rsidRPr="005C6A7C" w:rsidRDefault="00D8619B" w:rsidP="00FF2098">
            <w:pPr>
              <w:jc w:val="center"/>
              <w:rPr>
                <w:rFonts w:ascii="Arial" w:hAnsi="Arial" w:cs="Arial"/>
                <w:color w:val="000000" w:themeColor="text1"/>
              </w:rPr>
            </w:pPr>
          </w:p>
        </w:tc>
        <w:tc>
          <w:tcPr>
            <w:tcW w:w="1163" w:type="dxa"/>
            <w:tcBorders>
              <w:top w:val="nil"/>
              <w:left w:val="nil"/>
              <w:bottom w:val="single" w:sz="8" w:space="0" w:color="auto"/>
              <w:right w:val="single" w:sz="8" w:space="0" w:color="auto"/>
            </w:tcBorders>
            <w:tcMar>
              <w:top w:w="0" w:type="dxa"/>
              <w:left w:w="108" w:type="dxa"/>
              <w:bottom w:w="0" w:type="dxa"/>
              <w:right w:w="108" w:type="dxa"/>
            </w:tcMar>
          </w:tcPr>
          <w:p w14:paraId="7361D695" w14:textId="77777777" w:rsidR="00D8619B" w:rsidRPr="005C6A7C" w:rsidRDefault="00D8619B" w:rsidP="00FF2098">
            <w:pPr>
              <w:jc w:val="center"/>
              <w:rPr>
                <w:rFonts w:ascii="Arial" w:hAnsi="Arial" w:cs="Arial"/>
                <w:color w:val="000000" w:themeColor="text1"/>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B71FAF5" w14:textId="77777777" w:rsidR="00D8619B" w:rsidRPr="005C6A7C" w:rsidRDefault="00D8619B" w:rsidP="00FF2098">
            <w:pPr>
              <w:jc w:val="center"/>
              <w:rPr>
                <w:rFonts w:ascii="Arial" w:hAnsi="Arial" w:cs="Arial"/>
                <w:color w:val="000000" w:themeColor="text1"/>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EB540FA" w14:textId="77777777" w:rsidR="00D8619B" w:rsidRPr="005C6A7C" w:rsidRDefault="00D8619B" w:rsidP="00FF2098">
            <w:pPr>
              <w:jc w:val="center"/>
              <w:rPr>
                <w:rFonts w:ascii="Arial" w:hAnsi="Arial" w:cs="Arial"/>
                <w:color w:val="000000" w:themeColor="text1"/>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A8A8498" w14:textId="77777777" w:rsidR="00D8619B" w:rsidRPr="005C6A7C" w:rsidRDefault="00D8619B" w:rsidP="00FF2098">
            <w:pPr>
              <w:jc w:val="center"/>
              <w:rPr>
                <w:rFonts w:ascii="Arial" w:hAnsi="Arial" w:cs="Arial"/>
                <w:color w:val="000000" w:themeColor="text1"/>
              </w:rPr>
            </w:pPr>
          </w:p>
        </w:tc>
      </w:tr>
    </w:tbl>
    <w:p w14:paraId="3A3B4E3E" w14:textId="77777777" w:rsidR="00D8619B" w:rsidRDefault="00D8619B" w:rsidP="00D8619B">
      <w:pPr>
        <w:jc w:val="center"/>
        <w:rPr>
          <w:rFonts w:ascii="Arial" w:hAnsi="Arial" w:cs="Arial"/>
          <w:color w:val="000000" w:themeColor="text1"/>
        </w:rPr>
      </w:pPr>
    </w:p>
    <w:p w14:paraId="10358621" w14:textId="77777777" w:rsidR="00D8619B" w:rsidRPr="005C6A7C" w:rsidRDefault="00D8619B" w:rsidP="00D8619B">
      <w:pPr>
        <w:jc w:val="center"/>
        <w:rPr>
          <w:rFonts w:ascii="Arial" w:hAnsi="Arial" w:cs="Arial"/>
          <w:color w:val="000000" w:themeColor="text1"/>
        </w:rPr>
      </w:pPr>
    </w:p>
    <w:p w14:paraId="70675F26" w14:textId="77777777" w:rsidR="00D8619B" w:rsidRPr="005C6A7C" w:rsidRDefault="00D8619B" w:rsidP="00D8619B">
      <w:pPr>
        <w:pStyle w:val="Sraopastraipa"/>
        <w:numPr>
          <w:ilvl w:val="0"/>
          <w:numId w:val="9"/>
        </w:numPr>
        <w:rPr>
          <w:rFonts w:ascii="Arial" w:eastAsia="Arial" w:hAnsi="Arial" w:cs="Arial"/>
          <w:color w:val="000000" w:themeColor="text1"/>
        </w:rPr>
      </w:pPr>
      <w:r w:rsidRPr="005C6A7C">
        <w:rPr>
          <w:rFonts w:ascii="Arial" w:eastAsia="Arial" w:hAnsi="Arial" w:cs="Arial"/>
          <w:color w:val="000000" w:themeColor="text1"/>
        </w:rPr>
        <w:t>Rangovo kontaktai:</w:t>
      </w:r>
    </w:p>
    <w:p w14:paraId="48BA39BA" w14:textId="77777777" w:rsidR="00D8619B" w:rsidRPr="005C6A7C" w:rsidRDefault="00D8619B" w:rsidP="00D8619B">
      <w:pPr>
        <w:pStyle w:val="Sraopastraipa"/>
        <w:numPr>
          <w:ilvl w:val="1"/>
          <w:numId w:val="9"/>
        </w:numPr>
        <w:ind w:left="709"/>
        <w:rPr>
          <w:rFonts w:ascii="Arial" w:eastAsia="Arial" w:hAnsi="Arial" w:cs="Arial"/>
          <w:color w:val="000000" w:themeColor="text1"/>
        </w:rPr>
      </w:pPr>
      <w:r w:rsidRPr="005C6A7C">
        <w:rPr>
          <w:rFonts w:ascii="Arial" w:eastAsia="Arial" w:hAnsi="Arial" w:cs="Arial"/>
          <w:color w:val="000000" w:themeColor="text1"/>
        </w:rPr>
        <w:t>Už sutarties vykdymą ir visais techniniais klausimais atsakingas asmuo:</w:t>
      </w:r>
    </w:p>
    <w:tbl>
      <w:tblPr>
        <w:tblW w:w="10055" w:type="dxa"/>
        <w:tblCellMar>
          <w:left w:w="0" w:type="dxa"/>
          <w:right w:w="0" w:type="dxa"/>
        </w:tblCellMar>
        <w:tblLook w:val="04A0" w:firstRow="1" w:lastRow="0" w:firstColumn="1" w:lastColumn="0" w:noHBand="0" w:noVBand="1"/>
      </w:tblPr>
      <w:tblGrid>
        <w:gridCol w:w="4101"/>
        <w:gridCol w:w="2410"/>
        <w:gridCol w:w="2268"/>
        <w:gridCol w:w="1276"/>
      </w:tblGrid>
      <w:tr w:rsidR="00D8619B" w:rsidRPr="005C6A7C" w14:paraId="5874A5B3" w14:textId="77777777" w:rsidTr="00A97372">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457767" w14:textId="77777777" w:rsidR="00D8619B" w:rsidRPr="005C6A7C" w:rsidRDefault="00D8619B" w:rsidP="00FF2098">
            <w:pPr>
              <w:jc w:val="center"/>
              <w:rPr>
                <w:rFonts w:ascii="Arial" w:hAnsi="Arial" w:cs="Arial"/>
                <w:b/>
                <w:color w:val="000000" w:themeColor="text1"/>
              </w:rPr>
            </w:pPr>
            <w:r w:rsidRPr="005C6A7C">
              <w:rPr>
                <w:rFonts w:ascii="Arial" w:hAnsi="Arial" w:cs="Arial"/>
                <w:b/>
                <w:color w:val="000000" w:themeColor="text1"/>
              </w:rPr>
              <w:t>Vardas, Pavardė</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2744D" w14:textId="77777777" w:rsidR="00D8619B" w:rsidRPr="005C6A7C" w:rsidRDefault="00D8619B" w:rsidP="00FF2098">
            <w:pPr>
              <w:jc w:val="center"/>
              <w:rPr>
                <w:rFonts w:ascii="Arial" w:hAnsi="Arial" w:cs="Arial"/>
                <w:b/>
                <w:color w:val="000000" w:themeColor="text1"/>
              </w:rPr>
            </w:pPr>
            <w:r w:rsidRPr="005C6A7C">
              <w:rPr>
                <w:rFonts w:ascii="Arial" w:hAnsi="Arial" w:cs="Arial"/>
                <w:b/>
                <w:color w:val="000000" w:themeColor="text1"/>
              </w:rPr>
              <w:t>Pareigos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46532" w14:textId="77777777" w:rsidR="00D8619B" w:rsidRPr="005C6A7C" w:rsidRDefault="00D8619B" w:rsidP="00FF2098">
            <w:pPr>
              <w:jc w:val="center"/>
              <w:rPr>
                <w:rFonts w:ascii="Arial" w:hAnsi="Arial" w:cs="Arial"/>
                <w:b/>
                <w:color w:val="000000" w:themeColor="text1"/>
              </w:rPr>
            </w:pPr>
            <w:r w:rsidRPr="005C6A7C">
              <w:rPr>
                <w:rFonts w:ascii="Arial" w:hAnsi="Arial" w:cs="Arial"/>
                <w:b/>
                <w:color w:val="000000" w:themeColor="text1"/>
              </w:rPr>
              <w:t>Tel. numeris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B03FB" w14:textId="77777777" w:rsidR="00D8619B" w:rsidRPr="005C6A7C" w:rsidRDefault="00D8619B" w:rsidP="00FF2098">
            <w:pPr>
              <w:jc w:val="center"/>
              <w:rPr>
                <w:rFonts w:ascii="Arial" w:hAnsi="Arial" w:cs="Arial"/>
                <w:b/>
                <w:color w:val="000000" w:themeColor="text1"/>
              </w:rPr>
            </w:pPr>
            <w:r w:rsidRPr="005C6A7C">
              <w:rPr>
                <w:rFonts w:ascii="Arial" w:hAnsi="Arial" w:cs="Arial"/>
                <w:b/>
                <w:color w:val="000000" w:themeColor="text1"/>
              </w:rPr>
              <w:t>El. paštas</w:t>
            </w:r>
          </w:p>
        </w:tc>
      </w:tr>
      <w:tr w:rsidR="00D8619B" w:rsidRPr="005C6A7C" w14:paraId="45DE6EFF" w14:textId="77777777" w:rsidTr="00A97372">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05A4FD" w14:textId="77777777" w:rsidR="00D8619B" w:rsidRPr="005C6A7C" w:rsidRDefault="00D8619B" w:rsidP="00FF2098">
            <w:pPr>
              <w:rPr>
                <w:rFonts w:ascii="Arial" w:hAnsi="Arial" w:cs="Arial"/>
                <w:color w:val="000000" w:themeColor="text1"/>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0997330A" w14:textId="77777777" w:rsidR="00D8619B" w:rsidRPr="005C6A7C" w:rsidRDefault="00D8619B" w:rsidP="00FF2098">
            <w:pPr>
              <w:rPr>
                <w:rFonts w:ascii="Arial" w:hAnsi="Arial" w:cs="Arial"/>
                <w:color w:val="000000" w:themeColor="text1"/>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88DB1CC" w14:textId="77777777" w:rsidR="00D8619B" w:rsidRPr="005C6A7C" w:rsidRDefault="00D8619B" w:rsidP="00FF2098">
            <w:pPr>
              <w:rPr>
                <w:rFonts w:ascii="Arial" w:hAnsi="Arial" w:cs="Arial"/>
                <w:color w:val="000000" w:themeColor="text1"/>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EEA8433" w14:textId="77777777" w:rsidR="00D8619B" w:rsidRPr="005C6A7C" w:rsidRDefault="00D8619B" w:rsidP="00FF2098">
            <w:pPr>
              <w:rPr>
                <w:rFonts w:ascii="Arial" w:hAnsi="Arial" w:cs="Arial"/>
                <w:color w:val="000000" w:themeColor="text1"/>
              </w:rPr>
            </w:pPr>
          </w:p>
        </w:tc>
      </w:tr>
      <w:tr w:rsidR="00D8619B" w:rsidRPr="005C6A7C" w14:paraId="49EC5763" w14:textId="77777777" w:rsidTr="00A97372">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54F7A5" w14:textId="77777777" w:rsidR="00D8619B" w:rsidRPr="005C6A7C" w:rsidRDefault="00D8619B" w:rsidP="00FF2098">
            <w:pPr>
              <w:rPr>
                <w:rFonts w:ascii="Arial" w:hAnsi="Arial" w:cs="Arial"/>
                <w:color w:val="000000" w:themeColor="text1"/>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3AD219A" w14:textId="77777777" w:rsidR="00D8619B" w:rsidRPr="005C6A7C" w:rsidRDefault="00D8619B" w:rsidP="00FF2098">
            <w:pPr>
              <w:rPr>
                <w:rFonts w:ascii="Arial" w:hAnsi="Arial" w:cs="Arial"/>
                <w:color w:val="000000" w:themeColor="text1"/>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3EECE51" w14:textId="77777777" w:rsidR="00D8619B" w:rsidRPr="005C6A7C" w:rsidRDefault="00D8619B" w:rsidP="00FF2098">
            <w:pPr>
              <w:rPr>
                <w:rFonts w:ascii="Arial" w:hAnsi="Arial" w:cs="Arial"/>
                <w:color w:val="000000" w:themeColor="text1"/>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B6DAF56" w14:textId="77777777" w:rsidR="00D8619B" w:rsidRPr="005C6A7C" w:rsidRDefault="00D8619B" w:rsidP="00FF2098">
            <w:pPr>
              <w:rPr>
                <w:rFonts w:ascii="Arial" w:hAnsi="Arial" w:cs="Arial"/>
                <w:color w:val="000000" w:themeColor="text1"/>
              </w:rPr>
            </w:pPr>
          </w:p>
        </w:tc>
      </w:tr>
    </w:tbl>
    <w:p w14:paraId="0AE14ABC" w14:textId="77777777" w:rsidR="00D8619B" w:rsidRPr="00674884" w:rsidRDefault="00D8619B" w:rsidP="00D8619B">
      <w:pPr>
        <w:jc w:val="both"/>
        <w:rPr>
          <w:rFonts w:ascii="Arial" w:eastAsia="Arial" w:hAnsi="Arial" w:cs="Arial"/>
          <w:color w:val="000000" w:themeColor="text1"/>
        </w:rPr>
      </w:pPr>
    </w:p>
    <w:p w14:paraId="7FFCB2A2" w14:textId="77777777" w:rsidR="00D8619B" w:rsidRDefault="00D8619B" w:rsidP="00D8619B">
      <w:pPr>
        <w:pStyle w:val="Sraopastraipa"/>
        <w:ind w:left="709"/>
        <w:jc w:val="both"/>
        <w:rPr>
          <w:rFonts w:ascii="Arial" w:eastAsia="Arial" w:hAnsi="Arial" w:cs="Arial"/>
          <w:color w:val="000000" w:themeColor="text1"/>
        </w:rPr>
      </w:pPr>
    </w:p>
    <w:p w14:paraId="1C5DF4BA" w14:textId="77777777" w:rsidR="00D8619B" w:rsidRPr="005C6A7C" w:rsidRDefault="00D8619B" w:rsidP="00D8619B">
      <w:pPr>
        <w:pStyle w:val="Sraopastraipa"/>
        <w:numPr>
          <w:ilvl w:val="1"/>
          <w:numId w:val="9"/>
        </w:numPr>
        <w:ind w:left="709"/>
        <w:jc w:val="both"/>
        <w:rPr>
          <w:rFonts w:ascii="Arial" w:eastAsia="Arial" w:hAnsi="Arial" w:cs="Arial"/>
          <w:color w:val="000000" w:themeColor="text1"/>
        </w:rPr>
      </w:pPr>
      <w:r w:rsidRPr="005C6A7C">
        <w:rPr>
          <w:rFonts w:ascii="Arial" w:eastAsia="Arial" w:hAnsi="Arial" w:cs="Arial"/>
          <w:color w:val="000000" w:themeColor="text1"/>
        </w:rPr>
        <w:t>Atsakingi asmenys, kuriems bus suteiktos prieigos</w:t>
      </w:r>
      <w:r w:rsidRPr="005C6A7C">
        <w:rPr>
          <w:rFonts w:ascii="Arial" w:eastAsia="Arial" w:hAnsi="Arial" w:cs="Arial"/>
          <w:color w:val="000000" w:themeColor="text1"/>
          <w:lang w:val="en-US"/>
        </w:rPr>
        <w:t>*</w:t>
      </w:r>
      <w:r w:rsidRPr="005C6A7C">
        <w:rPr>
          <w:rFonts w:ascii="Arial" w:eastAsia="Arial" w:hAnsi="Arial" w:cs="Arial"/>
          <w:color w:val="000000" w:themeColor="text1"/>
        </w:rPr>
        <w:t xml:space="preserve"> teisės prie Informacinės sistemos TIVIS (gali būti naudojama ir alternatyvi informacinė sistema):</w:t>
      </w:r>
    </w:p>
    <w:p w14:paraId="5B82516B" w14:textId="77777777" w:rsidR="00D8619B" w:rsidRPr="005C6A7C" w:rsidRDefault="00D8619B" w:rsidP="00D8619B">
      <w:pPr>
        <w:pStyle w:val="Sraopastraipa"/>
        <w:ind w:left="709"/>
        <w:jc w:val="both"/>
        <w:rPr>
          <w:rFonts w:ascii="Arial" w:eastAsia="Arial" w:hAnsi="Arial" w:cs="Arial"/>
          <w:color w:val="000000" w:themeColor="text1"/>
        </w:rPr>
      </w:pPr>
    </w:p>
    <w:tbl>
      <w:tblPr>
        <w:tblStyle w:val="Lentelstinklelis"/>
        <w:tblW w:w="5000" w:type="pct"/>
        <w:tblLayout w:type="fixed"/>
        <w:tblLook w:val="04A0" w:firstRow="1" w:lastRow="0" w:firstColumn="1" w:lastColumn="0" w:noHBand="0" w:noVBand="1"/>
      </w:tblPr>
      <w:tblGrid>
        <w:gridCol w:w="1838"/>
        <w:gridCol w:w="1317"/>
        <w:gridCol w:w="1375"/>
        <w:gridCol w:w="1560"/>
        <w:gridCol w:w="1114"/>
        <w:gridCol w:w="1040"/>
        <w:gridCol w:w="1810"/>
      </w:tblGrid>
      <w:tr w:rsidR="00D8619B" w:rsidRPr="005C6A7C" w14:paraId="693543D7" w14:textId="77777777" w:rsidTr="008777A8">
        <w:tc>
          <w:tcPr>
            <w:tcW w:w="914" w:type="pct"/>
          </w:tcPr>
          <w:p w14:paraId="317A6B82" w14:textId="77777777" w:rsidR="00D8619B" w:rsidRPr="00106C5D" w:rsidRDefault="00D8619B" w:rsidP="00106C5D">
            <w:pPr>
              <w:jc w:val="center"/>
              <w:rPr>
                <w:rFonts w:ascii="Arial" w:hAnsi="Arial" w:cs="Arial"/>
                <w:b/>
                <w:bCs/>
                <w:color w:val="000000" w:themeColor="text1"/>
              </w:rPr>
            </w:pPr>
            <w:r w:rsidRPr="00106C5D">
              <w:rPr>
                <w:rFonts w:ascii="Arial" w:hAnsi="Arial" w:cs="Arial"/>
                <w:b/>
                <w:bCs/>
                <w:color w:val="000000" w:themeColor="text1"/>
              </w:rPr>
              <w:t>Vardas, Pavardė</w:t>
            </w:r>
          </w:p>
          <w:p w14:paraId="407B3ACF" w14:textId="77777777" w:rsidR="00D8619B" w:rsidRPr="005C6A7C" w:rsidRDefault="00D8619B" w:rsidP="00FF2098">
            <w:pPr>
              <w:pStyle w:val="Sraopastraipa"/>
              <w:ind w:left="360"/>
              <w:jc w:val="center"/>
              <w:rPr>
                <w:rFonts w:ascii="Arial" w:eastAsia="Arial" w:hAnsi="Arial" w:cs="Arial"/>
                <w:b/>
                <w:bCs/>
                <w:color w:val="000000" w:themeColor="text1"/>
              </w:rPr>
            </w:pPr>
          </w:p>
        </w:tc>
        <w:tc>
          <w:tcPr>
            <w:tcW w:w="655" w:type="pct"/>
          </w:tcPr>
          <w:p w14:paraId="528BF635" w14:textId="77777777" w:rsidR="00D8619B" w:rsidRPr="005C6A7C" w:rsidRDefault="00D8619B" w:rsidP="00FF2098">
            <w:pPr>
              <w:contextualSpacing/>
              <w:jc w:val="center"/>
              <w:rPr>
                <w:rFonts w:ascii="Arial" w:hAnsi="Arial" w:cs="Arial"/>
                <w:b/>
                <w:bCs/>
                <w:color w:val="000000" w:themeColor="text1"/>
              </w:rPr>
            </w:pPr>
            <w:r w:rsidRPr="005C6A7C">
              <w:rPr>
                <w:rFonts w:ascii="Arial" w:hAnsi="Arial" w:cs="Arial"/>
                <w:b/>
                <w:bCs/>
                <w:color w:val="000000" w:themeColor="text1"/>
              </w:rPr>
              <w:t>Pareigos</w:t>
            </w:r>
          </w:p>
          <w:p w14:paraId="5E713561" w14:textId="77777777" w:rsidR="00D8619B" w:rsidRPr="005C6A7C" w:rsidRDefault="00D8619B" w:rsidP="00FF2098">
            <w:pPr>
              <w:contextualSpacing/>
              <w:jc w:val="center"/>
              <w:rPr>
                <w:rFonts w:ascii="Arial" w:eastAsia="Arial" w:hAnsi="Arial" w:cs="Arial"/>
                <w:b/>
                <w:bCs/>
                <w:color w:val="000000" w:themeColor="text1"/>
              </w:rPr>
            </w:pPr>
          </w:p>
        </w:tc>
        <w:tc>
          <w:tcPr>
            <w:tcW w:w="684" w:type="pct"/>
          </w:tcPr>
          <w:p w14:paraId="3819BA2F" w14:textId="77777777" w:rsidR="00D8619B" w:rsidRPr="005C6A7C" w:rsidRDefault="00D8619B" w:rsidP="00FF2098">
            <w:pPr>
              <w:contextualSpacing/>
              <w:jc w:val="center"/>
              <w:rPr>
                <w:rFonts w:ascii="Arial" w:hAnsi="Arial" w:cs="Arial"/>
                <w:b/>
                <w:bCs/>
                <w:color w:val="000000" w:themeColor="text1"/>
              </w:rPr>
            </w:pPr>
            <w:r w:rsidRPr="005C6A7C">
              <w:rPr>
                <w:rFonts w:ascii="Arial" w:hAnsi="Arial" w:cs="Arial"/>
                <w:b/>
                <w:bCs/>
                <w:color w:val="000000" w:themeColor="text1"/>
              </w:rPr>
              <w:t>Rolė (Rangovas/Tiekėjas)</w:t>
            </w:r>
          </w:p>
          <w:p w14:paraId="4E085EC9" w14:textId="77777777" w:rsidR="00D8619B" w:rsidRPr="005C6A7C" w:rsidRDefault="00D8619B" w:rsidP="00FF2098">
            <w:pPr>
              <w:contextualSpacing/>
              <w:jc w:val="center"/>
              <w:rPr>
                <w:rFonts w:ascii="Arial" w:eastAsia="Arial" w:hAnsi="Arial" w:cs="Arial"/>
                <w:b/>
                <w:bCs/>
                <w:color w:val="000000" w:themeColor="text1"/>
              </w:rPr>
            </w:pPr>
          </w:p>
        </w:tc>
        <w:tc>
          <w:tcPr>
            <w:tcW w:w="776" w:type="pct"/>
          </w:tcPr>
          <w:p w14:paraId="32292A53" w14:textId="77777777" w:rsidR="00D8619B" w:rsidRPr="005C6A7C" w:rsidRDefault="00D8619B" w:rsidP="00FF2098">
            <w:pPr>
              <w:contextualSpacing/>
              <w:jc w:val="center"/>
              <w:rPr>
                <w:rFonts w:ascii="Arial" w:hAnsi="Arial" w:cs="Arial"/>
                <w:b/>
                <w:bCs/>
                <w:color w:val="000000" w:themeColor="text1"/>
              </w:rPr>
            </w:pPr>
            <w:r w:rsidRPr="005C6A7C">
              <w:rPr>
                <w:rFonts w:ascii="Arial" w:hAnsi="Arial" w:cs="Arial"/>
                <w:b/>
                <w:bCs/>
                <w:color w:val="000000" w:themeColor="text1"/>
              </w:rPr>
              <w:t>Įmonės darbuotojas/ Subrangovas</w:t>
            </w:r>
          </w:p>
        </w:tc>
        <w:tc>
          <w:tcPr>
            <w:tcW w:w="554" w:type="pct"/>
          </w:tcPr>
          <w:p w14:paraId="70497BCE" w14:textId="77777777" w:rsidR="00D8619B" w:rsidRPr="005C6A7C" w:rsidRDefault="00D8619B" w:rsidP="00FF2098">
            <w:pPr>
              <w:contextualSpacing/>
              <w:jc w:val="center"/>
              <w:rPr>
                <w:rFonts w:ascii="Arial" w:hAnsi="Arial" w:cs="Arial"/>
                <w:b/>
                <w:bCs/>
                <w:color w:val="000000" w:themeColor="text1"/>
              </w:rPr>
            </w:pPr>
            <w:r w:rsidRPr="005C6A7C">
              <w:rPr>
                <w:rFonts w:ascii="Arial" w:hAnsi="Arial" w:cs="Arial"/>
                <w:b/>
                <w:bCs/>
                <w:color w:val="000000" w:themeColor="text1"/>
              </w:rPr>
              <w:t>El. paštas</w:t>
            </w:r>
          </w:p>
          <w:p w14:paraId="4E1F7CE1" w14:textId="77777777" w:rsidR="00D8619B" w:rsidRPr="005C6A7C" w:rsidRDefault="00D8619B" w:rsidP="00FF2098">
            <w:pPr>
              <w:contextualSpacing/>
              <w:jc w:val="center"/>
              <w:rPr>
                <w:rFonts w:ascii="Arial" w:eastAsia="Arial" w:hAnsi="Arial" w:cs="Arial"/>
                <w:b/>
                <w:bCs/>
                <w:color w:val="000000" w:themeColor="text1"/>
              </w:rPr>
            </w:pPr>
          </w:p>
        </w:tc>
        <w:tc>
          <w:tcPr>
            <w:tcW w:w="517" w:type="pct"/>
          </w:tcPr>
          <w:p w14:paraId="2906A512" w14:textId="77777777" w:rsidR="00D8619B" w:rsidRPr="005C6A7C" w:rsidRDefault="00D8619B" w:rsidP="00FF2098">
            <w:pPr>
              <w:contextualSpacing/>
              <w:jc w:val="center"/>
              <w:rPr>
                <w:rFonts w:ascii="Arial" w:hAnsi="Arial" w:cs="Arial"/>
                <w:b/>
                <w:bCs/>
                <w:color w:val="000000" w:themeColor="text1"/>
              </w:rPr>
            </w:pPr>
            <w:r w:rsidRPr="005C6A7C">
              <w:rPr>
                <w:rFonts w:ascii="Arial" w:hAnsi="Arial" w:cs="Arial"/>
                <w:b/>
                <w:bCs/>
                <w:color w:val="000000" w:themeColor="text1"/>
              </w:rPr>
              <w:t>Tel. numeris</w:t>
            </w:r>
          </w:p>
          <w:p w14:paraId="7EF77B80" w14:textId="77777777" w:rsidR="00D8619B" w:rsidRPr="005C6A7C" w:rsidRDefault="00D8619B" w:rsidP="00FF2098">
            <w:pPr>
              <w:contextualSpacing/>
              <w:jc w:val="center"/>
              <w:rPr>
                <w:rFonts w:ascii="Arial" w:eastAsia="Arial" w:hAnsi="Arial" w:cs="Arial"/>
                <w:b/>
                <w:bCs/>
                <w:color w:val="000000" w:themeColor="text1"/>
              </w:rPr>
            </w:pPr>
          </w:p>
        </w:tc>
        <w:tc>
          <w:tcPr>
            <w:tcW w:w="900" w:type="pct"/>
          </w:tcPr>
          <w:p w14:paraId="7749E724" w14:textId="77777777" w:rsidR="00D8619B" w:rsidRPr="005C6A7C" w:rsidRDefault="00D8619B" w:rsidP="00FF2098">
            <w:pPr>
              <w:contextualSpacing/>
              <w:jc w:val="center"/>
              <w:rPr>
                <w:rFonts w:ascii="Arial" w:hAnsi="Arial" w:cs="Arial"/>
                <w:b/>
                <w:bCs/>
                <w:color w:val="000000" w:themeColor="text1"/>
              </w:rPr>
            </w:pPr>
            <w:r w:rsidRPr="005C6A7C">
              <w:rPr>
                <w:rFonts w:ascii="Arial" w:hAnsi="Arial" w:cs="Arial"/>
                <w:b/>
                <w:bCs/>
                <w:color w:val="000000" w:themeColor="text1"/>
              </w:rPr>
              <w:t>„Atsakingas už sutarties vykdymą“** ir/arba „Atsakingas už medžiagų tiekimą“***</w:t>
            </w:r>
          </w:p>
        </w:tc>
      </w:tr>
      <w:tr w:rsidR="00D8619B" w:rsidRPr="005C6A7C" w14:paraId="3429AC31" w14:textId="77777777" w:rsidTr="008777A8">
        <w:trPr>
          <w:trHeight w:val="718"/>
        </w:trPr>
        <w:tc>
          <w:tcPr>
            <w:tcW w:w="914" w:type="pct"/>
          </w:tcPr>
          <w:p w14:paraId="3B78815F" w14:textId="77777777" w:rsidR="00D8619B" w:rsidRPr="005C6A7C" w:rsidRDefault="00D8619B" w:rsidP="00FF2098">
            <w:pPr>
              <w:contextualSpacing/>
              <w:jc w:val="both"/>
              <w:rPr>
                <w:rFonts w:ascii="Arial" w:eastAsia="Arial" w:hAnsi="Arial" w:cs="Arial"/>
                <w:color w:val="000000" w:themeColor="text1"/>
              </w:rPr>
            </w:pPr>
          </w:p>
        </w:tc>
        <w:tc>
          <w:tcPr>
            <w:tcW w:w="655" w:type="pct"/>
          </w:tcPr>
          <w:p w14:paraId="1907F36E" w14:textId="77777777" w:rsidR="00D8619B" w:rsidRPr="005C6A7C" w:rsidRDefault="00D8619B" w:rsidP="00FF2098">
            <w:pPr>
              <w:contextualSpacing/>
              <w:jc w:val="both"/>
              <w:rPr>
                <w:rFonts w:ascii="Arial" w:eastAsia="Arial" w:hAnsi="Arial" w:cs="Arial"/>
                <w:color w:val="000000" w:themeColor="text1"/>
              </w:rPr>
            </w:pPr>
          </w:p>
        </w:tc>
        <w:tc>
          <w:tcPr>
            <w:tcW w:w="684" w:type="pct"/>
          </w:tcPr>
          <w:p w14:paraId="6112753C" w14:textId="77777777" w:rsidR="00D8619B" w:rsidRPr="005C6A7C" w:rsidRDefault="00D8619B" w:rsidP="00FF2098">
            <w:pPr>
              <w:contextualSpacing/>
              <w:jc w:val="both"/>
              <w:rPr>
                <w:rFonts w:ascii="Arial" w:eastAsia="Arial" w:hAnsi="Arial" w:cs="Arial"/>
                <w:color w:val="000000" w:themeColor="text1"/>
              </w:rPr>
            </w:pPr>
          </w:p>
        </w:tc>
        <w:tc>
          <w:tcPr>
            <w:tcW w:w="776" w:type="pct"/>
          </w:tcPr>
          <w:p w14:paraId="1C287A6E" w14:textId="77777777" w:rsidR="00D8619B" w:rsidRPr="005C6A7C" w:rsidRDefault="00D8619B" w:rsidP="00FF2098">
            <w:pPr>
              <w:contextualSpacing/>
              <w:jc w:val="both"/>
              <w:rPr>
                <w:rFonts w:ascii="Arial" w:eastAsia="Arial" w:hAnsi="Arial" w:cs="Arial"/>
                <w:color w:val="000000" w:themeColor="text1"/>
              </w:rPr>
            </w:pPr>
          </w:p>
        </w:tc>
        <w:tc>
          <w:tcPr>
            <w:tcW w:w="554" w:type="pct"/>
          </w:tcPr>
          <w:p w14:paraId="57ED9C8F" w14:textId="77777777" w:rsidR="00D8619B" w:rsidRPr="005C6A7C" w:rsidRDefault="00D8619B" w:rsidP="00FF2098">
            <w:pPr>
              <w:contextualSpacing/>
              <w:jc w:val="both"/>
              <w:rPr>
                <w:rFonts w:ascii="Arial" w:eastAsia="Arial" w:hAnsi="Arial" w:cs="Arial"/>
                <w:color w:val="000000" w:themeColor="text1"/>
              </w:rPr>
            </w:pPr>
          </w:p>
        </w:tc>
        <w:tc>
          <w:tcPr>
            <w:tcW w:w="517" w:type="pct"/>
          </w:tcPr>
          <w:p w14:paraId="519C088B" w14:textId="77777777" w:rsidR="00D8619B" w:rsidRPr="005C6A7C" w:rsidRDefault="00D8619B" w:rsidP="00FF2098">
            <w:pPr>
              <w:contextualSpacing/>
              <w:jc w:val="both"/>
              <w:rPr>
                <w:rFonts w:ascii="Arial" w:eastAsia="Arial" w:hAnsi="Arial" w:cs="Arial"/>
                <w:color w:val="000000" w:themeColor="text1"/>
              </w:rPr>
            </w:pPr>
          </w:p>
        </w:tc>
        <w:tc>
          <w:tcPr>
            <w:tcW w:w="900" w:type="pct"/>
          </w:tcPr>
          <w:p w14:paraId="6A009A3B" w14:textId="77777777" w:rsidR="00D8619B" w:rsidRPr="005C6A7C" w:rsidRDefault="00D8619B" w:rsidP="00FF2098">
            <w:pPr>
              <w:contextualSpacing/>
              <w:jc w:val="both"/>
              <w:rPr>
                <w:rFonts w:ascii="Arial" w:eastAsia="Arial" w:hAnsi="Arial" w:cs="Arial"/>
                <w:color w:val="000000" w:themeColor="text1"/>
              </w:rPr>
            </w:pPr>
          </w:p>
        </w:tc>
      </w:tr>
    </w:tbl>
    <w:p w14:paraId="3DBF96B6" w14:textId="77777777" w:rsidR="00D8619B" w:rsidRPr="005C6A7C" w:rsidRDefault="00D8619B" w:rsidP="00D8619B">
      <w:pPr>
        <w:pStyle w:val="prastasiniatinklio"/>
        <w:contextualSpacing/>
        <w:rPr>
          <w:color w:val="000000" w:themeColor="text1"/>
          <w:sz w:val="20"/>
          <w:szCs w:val="20"/>
        </w:rPr>
      </w:pPr>
      <w:r w:rsidRPr="005C6A7C">
        <w:rPr>
          <w:color w:val="000000" w:themeColor="text1"/>
          <w:sz w:val="20"/>
          <w:szCs w:val="20"/>
        </w:rPr>
        <w:t>*vienu vartotojo vardu galima suteikti prieigą vienai rolei, ir tik prie vienos konkrečios įmonės;</w:t>
      </w:r>
    </w:p>
    <w:p w14:paraId="7A05A5D2" w14:textId="77777777" w:rsidR="00D8619B" w:rsidRPr="005C6A7C" w:rsidRDefault="00D8619B" w:rsidP="00D8619B">
      <w:pPr>
        <w:pStyle w:val="prastasiniatinklio"/>
        <w:contextualSpacing/>
        <w:rPr>
          <w:color w:val="000000" w:themeColor="text1"/>
          <w:sz w:val="20"/>
          <w:szCs w:val="20"/>
        </w:rPr>
      </w:pPr>
      <w:r w:rsidRPr="005C6A7C">
        <w:rPr>
          <w:color w:val="000000" w:themeColor="text1"/>
          <w:sz w:val="20"/>
          <w:szCs w:val="20"/>
        </w:rPr>
        <w:t>**gauna pranešimus apie naujus užsakymus;</w:t>
      </w:r>
    </w:p>
    <w:p w14:paraId="45B76419" w14:textId="77777777" w:rsidR="00D8619B" w:rsidRPr="005C6A7C" w:rsidRDefault="00D8619B" w:rsidP="00D8619B">
      <w:pPr>
        <w:pStyle w:val="prastasiniatinklio"/>
        <w:contextualSpacing/>
        <w:rPr>
          <w:color w:val="000000" w:themeColor="text1"/>
          <w:sz w:val="20"/>
          <w:szCs w:val="20"/>
        </w:rPr>
      </w:pPr>
      <w:r w:rsidRPr="005C6A7C">
        <w:rPr>
          <w:color w:val="000000" w:themeColor="text1"/>
          <w:sz w:val="20"/>
          <w:szCs w:val="20"/>
        </w:rPr>
        <w:t>***kontaktai matomi tiekėjams vykdant medžiagų užsakymus, privalomai turi būti bent vienas prie sutarties</w:t>
      </w:r>
    </w:p>
    <w:p w14:paraId="6A874482" w14:textId="7621DA8E" w:rsidR="001B42AF" w:rsidRDefault="00D8619B" w:rsidP="00D8619B">
      <w:pPr>
        <w:pStyle w:val="Sraopastraipa"/>
        <w:numPr>
          <w:ilvl w:val="0"/>
          <w:numId w:val="9"/>
        </w:numPr>
        <w:jc w:val="both"/>
        <w:rPr>
          <w:rFonts w:ascii="Arial" w:eastAsia="Arial" w:hAnsi="Arial" w:cs="Arial"/>
          <w:color w:val="000000" w:themeColor="text1"/>
        </w:rPr>
      </w:pPr>
      <w:r w:rsidRPr="005C6A7C">
        <w:rPr>
          <w:rFonts w:ascii="Arial" w:eastAsia="Arial" w:hAnsi="Arial" w:cs="Arial"/>
          <w:color w:val="000000" w:themeColor="text1"/>
        </w:rPr>
        <w:t>Apie kontaktinių adresų bei asmenų, atsakingų už sutarties vykdymą, pasikeitimus Šalys informuoja viena kitą nedelsiant, bet ne vėliau kaip per 2</w:t>
      </w:r>
      <w:r>
        <w:rPr>
          <w:rFonts w:ascii="Arial" w:eastAsia="Arial" w:hAnsi="Arial" w:cs="Arial"/>
          <w:color w:val="000000" w:themeColor="text1"/>
        </w:rPr>
        <w:t xml:space="preserve"> (dvi)</w:t>
      </w:r>
      <w:r w:rsidRPr="005C6A7C">
        <w:rPr>
          <w:rFonts w:ascii="Arial" w:eastAsia="Arial" w:hAnsi="Arial" w:cs="Arial"/>
          <w:color w:val="000000" w:themeColor="text1"/>
        </w:rPr>
        <w:t xml:space="preserve"> darbo dienas, kreip</w:t>
      </w:r>
      <w:r>
        <w:rPr>
          <w:rFonts w:ascii="Arial" w:eastAsia="Arial" w:hAnsi="Arial" w:cs="Arial"/>
          <w:color w:val="000000" w:themeColor="text1"/>
        </w:rPr>
        <w:t>ian</w:t>
      </w:r>
      <w:r w:rsidRPr="005C6A7C">
        <w:rPr>
          <w:rFonts w:ascii="Arial" w:eastAsia="Arial" w:hAnsi="Arial" w:cs="Arial"/>
          <w:color w:val="000000" w:themeColor="text1"/>
        </w:rPr>
        <w:t>tis į Užsakovo Partnerių koordinatorių el. paštu</w:t>
      </w:r>
      <w:r w:rsidR="00645D59">
        <w:rPr>
          <w:rFonts w:ascii="Arial" w:eastAsia="Arial" w:hAnsi="Arial" w:cs="Arial"/>
          <w:color w:val="000000" w:themeColor="text1"/>
        </w:rPr>
        <w:t>:</w:t>
      </w:r>
      <w:r w:rsidRPr="005C6A7C">
        <w:rPr>
          <w:rFonts w:ascii="Arial" w:eastAsia="Arial" w:hAnsi="Arial" w:cs="Arial"/>
          <w:color w:val="000000" w:themeColor="text1"/>
        </w:rPr>
        <w:t xml:space="preserve"> </w:t>
      </w:r>
      <w:hyperlink r:id="rId16" w:history="1">
        <w:r w:rsidR="00645D59" w:rsidRPr="002C224D">
          <w:rPr>
            <w:rStyle w:val="Hipersaitas"/>
            <w:rFonts w:ascii="Arial" w:eastAsia="Arial" w:hAnsi="Arial" w:cs="Arial"/>
          </w:rPr>
          <w:t>partneriai</w:t>
        </w:r>
        <w:r w:rsidR="00645D59" w:rsidRPr="002C224D">
          <w:rPr>
            <w:rStyle w:val="Hipersaitas"/>
            <w:rFonts w:ascii="Arial" w:eastAsia="Arial" w:hAnsi="Arial" w:cs="Arial"/>
            <w:lang w:val="en-US"/>
          </w:rPr>
          <w:t>@eso.lt</w:t>
        </w:r>
      </w:hyperlink>
    </w:p>
    <w:p w14:paraId="2B5D86AB" w14:textId="77777777" w:rsidR="00645D59" w:rsidRPr="00D8619B" w:rsidRDefault="00645D59" w:rsidP="00645D59">
      <w:pPr>
        <w:pStyle w:val="Sraopastraipa"/>
        <w:ind w:left="360"/>
        <w:jc w:val="both"/>
        <w:rPr>
          <w:rFonts w:ascii="Arial" w:eastAsia="Arial" w:hAnsi="Arial" w:cs="Arial"/>
          <w:color w:val="000000" w:themeColor="text1"/>
        </w:rPr>
      </w:pPr>
    </w:p>
    <w:p w14:paraId="25D3F87F" w14:textId="77777777" w:rsidR="001B42AF" w:rsidRDefault="001B42AF">
      <w:pPr>
        <w:spacing w:after="160" w:line="259" w:lineRule="auto"/>
        <w:rPr>
          <w:rFonts w:ascii="Arial" w:hAnsi="Arial" w:cs="Arial"/>
        </w:rPr>
      </w:pPr>
      <w:r>
        <w:rPr>
          <w:rFonts w:ascii="Arial" w:hAnsi="Arial" w:cs="Arial"/>
        </w:rPr>
        <w:br w:type="page"/>
      </w:r>
    </w:p>
    <w:p w14:paraId="5B0C4421" w14:textId="6EC82E4D"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1B42AF">
        <w:rPr>
          <w:rFonts w:ascii="Arial" w:hAnsi="Arial" w:cs="Arial"/>
        </w:rPr>
        <w:t>4</w:t>
      </w:r>
    </w:p>
    <w:p w14:paraId="009E7B69" w14:textId="77777777" w:rsidR="003F27E7" w:rsidRPr="00E529D1" w:rsidRDefault="003F27E7" w:rsidP="003F27E7">
      <w:pPr>
        <w:jc w:val="right"/>
        <w:rPr>
          <w:rFonts w:ascii="Arial" w:hAnsi="Arial" w:cs="Arial"/>
        </w:rPr>
      </w:pPr>
    </w:p>
    <w:p w14:paraId="6F219E91" w14:textId="44461A05" w:rsidR="00036AFC" w:rsidRDefault="00036AFC" w:rsidP="00036AFC">
      <w:pPr>
        <w:pStyle w:val="Pagrindiniotekstotrauka"/>
        <w:spacing w:line="259" w:lineRule="auto"/>
        <w:ind w:firstLine="0"/>
        <w:jc w:val="center"/>
        <w:rPr>
          <w:rFonts w:ascii="Arial" w:hAnsi="Arial" w:cs="Arial"/>
          <w:b/>
          <w:bCs/>
          <w:sz w:val="20"/>
        </w:rPr>
      </w:pPr>
      <w:r w:rsidRPr="7DEBEEA4">
        <w:rPr>
          <w:rFonts w:ascii="Arial" w:hAnsi="Arial" w:cs="Arial"/>
          <w:b/>
          <w:bCs/>
          <w:sz w:val="20"/>
        </w:rPr>
        <w:t>ŪKIO SUBJEKTŲ, SPECIALISTŲ, SUB</w:t>
      </w:r>
      <w:r>
        <w:rPr>
          <w:rFonts w:ascii="Arial" w:hAnsi="Arial" w:cs="Arial"/>
          <w:b/>
          <w:bCs/>
          <w:sz w:val="20"/>
        </w:rPr>
        <w:t>RANGOVŲ</w:t>
      </w:r>
      <w:r w:rsidRPr="7DEBEEA4">
        <w:rPr>
          <w:rFonts w:ascii="Arial" w:hAnsi="Arial" w:cs="Arial"/>
          <w:b/>
          <w:bCs/>
          <w:sz w:val="20"/>
        </w:rPr>
        <w:t xml:space="preserve"> SĄRAŠAS BEI PERDUODAMŲ SUTARTINIŲ ĮSIPAREIGOJIMŲ DALIS </w:t>
      </w:r>
    </w:p>
    <w:p w14:paraId="77CD096C" w14:textId="77777777" w:rsidR="00036AFC" w:rsidRPr="002442BE" w:rsidRDefault="00036AFC" w:rsidP="00036AFC">
      <w:pPr>
        <w:pStyle w:val="Pagrindiniotekstotrauka"/>
        <w:spacing w:line="259" w:lineRule="auto"/>
        <w:ind w:firstLine="0"/>
        <w:rPr>
          <w:rFonts w:ascii="Arial" w:hAnsi="Arial" w:cs="Arial"/>
          <w:sz w:val="20"/>
        </w:rPr>
      </w:pPr>
    </w:p>
    <w:p w14:paraId="4E3CEA6E" w14:textId="77777777" w:rsidR="003F27E7" w:rsidRDefault="003F27E7" w:rsidP="003F27E7">
      <w:pPr>
        <w:jc w:val="right"/>
        <w:rPr>
          <w:rFonts w:ascii="Arial" w:hAnsi="Arial" w:cs="Arial"/>
          <w:b/>
          <w:i/>
          <w:color w:val="FF0000"/>
          <w:highlight w:val="yellow"/>
        </w:rPr>
      </w:pPr>
    </w:p>
    <w:p w14:paraId="6EF0D43B" w14:textId="77777777" w:rsidR="000D67FA" w:rsidRDefault="000D67FA" w:rsidP="003F27E7">
      <w:pPr>
        <w:jc w:val="right"/>
        <w:rPr>
          <w:rFonts w:ascii="Arial" w:hAnsi="Arial" w:cs="Arial"/>
          <w:b/>
          <w:i/>
          <w:color w:val="FF0000"/>
          <w:highlight w:val="yellow"/>
        </w:rPr>
      </w:pPr>
    </w:p>
    <w:p w14:paraId="40C18EC2" w14:textId="77777777" w:rsidR="000D67FA" w:rsidRDefault="000D67FA" w:rsidP="003F27E7">
      <w:pPr>
        <w:jc w:val="right"/>
        <w:rPr>
          <w:rFonts w:ascii="Arial" w:hAnsi="Arial" w:cs="Arial"/>
          <w:b/>
          <w:i/>
          <w:color w:val="FF0000"/>
          <w:highlight w:val="yellow"/>
        </w:rPr>
      </w:pPr>
    </w:p>
    <w:p w14:paraId="5F756E43" w14:textId="77777777" w:rsidR="000D67FA" w:rsidRDefault="000D67FA" w:rsidP="003F27E7">
      <w:pPr>
        <w:jc w:val="right"/>
        <w:rPr>
          <w:rFonts w:ascii="Arial" w:hAnsi="Arial" w:cs="Arial"/>
          <w:b/>
          <w:i/>
          <w:color w:val="FF0000"/>
          <w:highlight w:val="yellow"/>
        </w:rPr>
      </w:pPr>
    </w:p>
    <w:p w14:paraId="14B08E52" w14:textId="77777777" w:rsidR="000D67FA" w:rsidRDefault="000D67FA" w:rsidP="003F27E7">
      <w:pPr>
        <w:jc w:val="right"/>
        <w:rPr>
          <w:rFonts w:ascii="Arial" w:hAnsi="Arial" w:cs="Arial"/>
          <w:b/>
          <w:i/>
          <w:color w:val="FF0000"/>
          <w:highlight w:val="yellow"/>
        </w:rPr>
      </w:pPr>
    </w:p>
    <w:p w14:paraId="30C7198B" w14:textId="77777777" w:rsidR="000D67FA" w:rsidRDefault="000D67FA" w:rsidP="003F27E7">
      <w:pPr>
        <w:jc w:val="right"/>
        <w:rPr>
          <w:rFonts w:ascii="Arial" w:hAnsi="Arial" w:cs="Arial"/>
          <w:b/>
          <w:i/>
          <w:color w:val="FF0000"/>
          <w:highlight w:val="yellow"/>
        </w:rPr>
      </w:pPr>
    </w:p>
    <w:p w14:paraId="63961295" w14:textId="77777777" w:rsidR="000D67FA" w:rsidRDefault="000D67FA" w:rsidP="003F27E7">
      <w:pPr>
        <w:jc w:val="right"/>
        <w:rPr>
          <w:rFonts w:ascii="Arial" w:hAnsi="Arial" w:cs="Arial"/>
          <w:b/>
          <w:i/>
          <w:color w:val="FF0000"/>
          <w:highlight w:val="yellow"/>
        </w:rPr>
      </w:pPr>
    </w:p>
    <w:p w14:paraId="1A638FA8" w14:textId="77777777" w:rsidR="000D67FA" w:rsidRDefault="000D67FA" w:rsidP="003F27E7">
      <w:pPr>
        <w:jc w:val="right"/>
        <w:rPr>
          <w:rFonts w:ascii="Arial" w:hAnsi="Arial" w:cs="Arial"/>
          <w:b/>
          <w:i/>
          <w:color w:val="FF0000"/>
          <w:highlight w:val="yellow"/>
        </w:rPr>
      </w:pPr>
    </w:p>
    <w:p w14:paraId="0156CE9A" w14:textId="77777777" w:rsidR="000D67FA" w:rsidRDefault="000D67FA" w:rsidP="003F27E7">
      <w:pPr>
        <w:jc w:val="right"/>
        <w:rPr>
          <w:rFonts w:ascii="Arial" w:hAnsi="Arial" w:cs="Arial"/>
          <w:b/>
          <w:i/>
          <w:color w:val="FF0000"/>
          <w:highlight w:val="yellow"/>
        </w:rPr>
      </w:pPr>
    </w:p>
    <w:p w14:paraId="1982A554" w14:textId="77777777" w:rsidR="000D67FA" w:rsidRDefault="000D67FA" w:rsidP="003F27E7">
      <w:pPr>
        <w:jc w:val="right"/>
        <w:rPr>
          <w:rFonts w:ascii="Arial" w:hAnsi="Arial" w:cs="Arial"/>
          <w:b/>
          <w:i/>
          <w:color w:val="FF0000"/>
          <w:highlight w:val="yellow"/>
        </w:rPr>
      </w:pPr>
    </w:p>
    <w:p w14:paraId="4AF8EFCE" w14:textId="77777777" w:rsidR="000D67FA" w:rsidRDefault="000D67FA" w:rsidP="003F27E7">
      <w:pPr>
        <w:jc w:val="right"/>
        <w:rPr>
          <w:rFonts w:ascii="Arial" w:hAnsi="Arial" w:cs="Arial"/>
          <w:b/>
          <w:i/>
          <w:color w:val="FF0000"/>
          <w:highlight w:val="yellow"/>
        </w:rPr>
      </w:pPr>
    </w:p>
    <w:p w14:paraId="7169D90C" w14:textId="77777777" w:rsidR="000D67FA" w:rsidRDefault="000D67FA" w:rsidP="003F27E7">
      <w:pPr>
        <w:jc w:val="right"/>
        <w:rPr>
          <w:rFonts w:ascii="Arial" w:hAnsi="Arial" w:cs="Arial"/>
          <w:b/>
          <w:i/>
          <w:color w:val="FF0000"/>
          <w:highlight w:val="yellow"/>
        </w:rPr>
      </w:pPr>
    </w:p>
    <w:p w14:paraId="385A773C" w14:textId="77777777" w:rsidR="000D67FA" w:rsidRDefault="000D67FA" w:rsidP="003F27E7">
      <w:pPr>
        <w:jc w:val="right"/>
        <w:rPr>
          <w:rFonts w:ascii="Arial" w:hAnsi="Arial" w:cs="Arial"/>
          <w:b/>
          <w:i/>
          <w:color w:val="FF0000"/>
          <w:highlight w:val="yellow"/>
        </w:rPr>
      </w:pPr>
    </w:p>
    <w:p w14:paraId="01766DAD" w14:textId="77777777" w:rsidR="000D67FA" w:rsidRDefault="000D67FA" w:rsidP="003F27E7">
      <w:pPr>
        <w:jc w:val="right"/>
        <w:rPr>
          <w:rFonts w:ascii="Arial" w:hAnsi="Arial" w:cs="Arial"/>
          <w:b/>
          <w:i/>
          <w:color w:val="FF0000"/>
          <w:highlight w:val="yellow"/>
        </w:rPr>
      </w:pPr>
    </w:p>
    <w:p w14:paraId="1B1F64C8" w14:textId="77777777" w:rsidR="000D67FA" w:rsidRDefault="000D67FA" w:rsidP="003F27E7">
      <w:pPr>
        <w:jc w:val="right"/>
        <w:rPr>
          <w:rFonts w:ascii="Arial" w:hAnsi="Arial" w:cs="Arial"/>
          <w:b/>
          <w:i/>
          <w:color w:val="FF0000"/>
          <w:highlight w:val="yellow"/>
        </w:rPr>
      </w:pPr>
    </w:p>
    <w:p w14:paraId="683FB439" w14:textId="77777777" w:rsidR="000D67FA" w:rsidRDefault="000D67FA" w:rsidP="003F27E7">
      <w:pPr>
        <w:jc w:val="right"/>
        <w:rPr>
          <w:rFonts w:ascii="Arial" w:hAnsi="Arial" w:cs="Arial"/>
          <w:b/>
          <w:i/>
          <w:color w:val="FF0000"/>
          <w:highlight w:val="yellow"/>
        </w:rPr>
      </w:pPr>
    </w:p>
    <w:p w14:paraId="4E62209D" w14:textId="77777777" w:rsidR="000D67FA" w:rsidRDefault="000D67FA" w:rsidP="003F27E7">
      <w:pPr>
        <w:jc w:val="right"/>
        <w:rPr>
          <w:rFonts w:ascii="Arial" w:hAnsi="Arial" w:cs="Arial"/>
          <w:b/>
          <w:i/>
          <w:color w:val="FF0000"/>
          <w:highlight w:val="yellow"/>
        </w:rPr>
      </w:pPr>
    </w:p>
    <w:p w14:paraId="3CDFC590" w14:textId="77777777" w:rsidR="000D67FA" w:rsidRDefault="000D67FA" w:rsidP="003F27E7">
      <w:pPr>
        <w:jc w:val="right"/>
        <w:rPr>
          <w:rFonts w:ascii="Arial" w:hAnsi="Arial" w:cs="Arial"/>
          <w:b/>
          <w:i/>
          <w:color w:val="FF0000"/>
          <w:highlight w:val="yellow"/>
        </w:rPr>
      </w:pPr>
    </w:p>
    <w:p w14:paraId="0B25AE36" w14:textId="77777777" w:rsidR="000D67FA" w:rsidRDefault="000D67FA" w:rsidP="003F27E7">
      <w:pPr>
        <w:jc w:val="right"/>
        <w:rPr>
          <w:rFonts w:ascii="Arial" w:hAnsi="Arial" w:cs="Arial"/>
          <w:b/>
          <w:i/>
          <w:color w:val="FF0000"/>
          <w:highlight w:val="yellow"/>
        </w:rPr>
      </w:pPr>
    </w:p>
    <w:p w14:paraId="6A16DB0C" w14:textId="77777777" w:rsidR="000D67FA" w:rsidRDefault="000D67FA" w:rsidP="003F27E7">
      <w:pPr>
        <w:jc w:val="right"/>
        <w:rPr>
          <w:rFonts w:ascii="Arial" w:hAnsi="Arial" w:cs="Arial"/>
          <w:b/>
          <w:i/>
          <w:color w:val="FF0000"/>
          <w:highlight w:val="yellow"/>
        </w:rPr>
      </w:pPr>
    </w:p>
    <w:p w14:paraId="2E7D6240" w14:textId="77777777" w:rsidR="000D67FA" w:rsidRDefault="000D67FA" w:rsidP="003F27E7">
      <w:pPr>
        <w:jc w:val="right"/>
        <w:rPr>
          <w:rFonts w:ascii="Arial" w:hAnsi="Arial" w:cs="Arial"/>
          <w:b/>
          <w:i/>
          <w:color w:val="FF0000"/>
          <w:highlight w:val="yellow"/>
        </w:rPr>
      </w:pPr>
    </w:p>
    <w:p w14:paraId="7467DE71" w14:textId="77777777" w:rsidR="000D67FA" w:rsidRDefault="000D67FA" w:rsidP="003F27E7">
      <w:pPr>
        <w:jc w:val="right"/>
        <w:rPr>
          <w:rFonts w:ascii="Arial" w:hAnsi="Arial" w:cs="Arial"/>
          <w:b/>
          <w:i/>
          <w:color w:val="FF0000"/>
          <w:highlight w:val="yellow"/>
        </w:rPr>
      </w:pPr>
    </w:p>
    <w:p w14:paraId="1B850024" w14:textId="77777777" w:rsidR="000D67FA" w:rsidRDefault="000D67FA" w:rsidP="003F27E7">
      <w:pPr>
        <w:jc w:val="right"/>
        <w:rPr>
          <w:rFonts w:ascii="Arial" w:hAnsi="Arial" w:cs="Arial"/>
          <w:b/>
          <w:i/>
          <w:color w:val="FF0000"/>
          <w:highlight w:val="yellow"/>
        </w:rPr>
      </w:pPr>
    </w:p>
    <w:p w14:paraId="6E471F05" w14:textId="77777777" w:rsidR="000D67FA" w:rsidRDefault="000D67FA" w:rsidP="003F27E7">
      <w:pPr>
        <w:jc w:val="right"/>
        <w:rPr>
          <w:rFonts w:ascii="Arial" w:hAnsi="Arial" w:cs="Arial"/>
          <w:b/>
          <w:i/>
          <w:color w:val="FF0000"/>
          <w:highlight w:val="yellow"/>
        </w:rPr>
      </w:pPr>
    </w:p>
    <w:p w14:paraId="315DD31D" w14:textId="77777777" w:rsidR="000D67FA" w:rsidRDefault="000D67FA" w:rsidP="003F27E7">
      <w:pPr>
        <w:jc w:val="right"/>
        <w:rPr>
          <w:rFonts w:ascii="Arial" w:hAnsi="Arial" w:cs="Arial"/>
          <w:b/>
          <w:i/>
          <w:color w:val="FF0000"/>
          <w:highlight w:val="yellow"/>
        </w:rPr>
      </w:pPr>
    </w:p>
    <w:p w14:paraId="7285A60D" w14:textId="77777777" w:rsidR="000D67FA" w:rsidRDefault="000D67FA" w:rsidP="003F27E7">
      <w:pPr>
        <w:jc w:val="right"/>
        <w:rPr>
          <w:rFonts w:ascii="Arial" w:hAnsi="Arial" w:cs="Arial"/>
          <w:b/>
          <w:i/>
          <w:color w:val="FF0000"/>
          <w:highlight w:val="yellow"/>
        </w:rPr>
      </w:pPr>
    </w:p>
    <w:p w14:paraId="188BCFE6" w14:textId="77777777" w:rsidR="000D67FA" w:rsidRDefault="000D67FA" w:rsidP="003F27E7">
      <w:pPr>
        <w:jc w:val="right"/>
        <w:rPr>
          <w:rFonts w:ascii="Arial" w:hAnsi="Arial" w:cs="Arial"/>
          <w:b/>
          <w:i/>
          <w:color w:val="FF0000"/>
          <w:highlight w:val="yellow"/>
        </w:rPr>
      </w:pPr>
    </w:p>
    <w:p w14:paraId="6B7B7B72" w14:textId="77777777" w:rsidR="000D67FA" w:rsidRDefault="000D67FA" w:rsidP="003F27E7">
      <w:pPr>
        <w:jc w:val="right"/>
        <w:rPr>
          <w:rFonts w:ascii="Arial" w:hAnsi="Arial" w:cs="Arial"/>
          <w:b/>
          <w:i/>
          <w:color w:val="FF0000"/>
          <w:highlight w:val="yellow"/>
        </w:rPr>
      </w:pPr>
    </w:p>
    <w:p w14:paraId="3B9CF9A1" w14:textId="77777777" w:rsidR="000D67FA" w:rsidRDefault="000D67FA" w:rsidP="003F27E7">
      <w:pPr>
        <w:jc w:val="right"/>
        <w:rPr>
          <w:rFonts w:ascii="Arial" w:hAnsi="Arial" w:cs="Arial"/>
          <w:b/>
          <w:i/>
          <w:color w:val="FF0000"/>
          <w:highlight w:val="yellow"/>
        </w:rPr>
      </w:pPr>
    </w:p>
    <w:p w14:paraId="6F342A1D" w14:textId="77777777" w:rsidR="000D67FA" w:rsidRDefault="000D67FA" w:rsidP="003F27E7">
      <w:pPr>
        <w:jc w:val="right"/>
        <w:rPr>
          <w:rFonts w:ascii="Arial" w:hAnsi="Arial" w:cs="Arial"/>
          <w:b/>
          <w:i/>
          <w:color w:val="FF0000"/>
          <w:highlight w:val="yellow"/>
        </w:rPr>
      </w:pPr>
    </w:p>
    <w:p w14:paraId="2B636315" w14:textId="77777777" w:rsidR="000D67FA" w:rsidRDefault="000D67FA" w:rsidP="003F27E7">
      <w:pPr>
        <w:jc w:val="right"/>
        <w:rPr>
          <w:rFonts w:ascii="Arial" w:hAnsi="Arial" w:cs="Arial"/>
          <w:b/>
          <w:i/>
          <w:color w:val="FF0000"/>
          <w:highlight w:val="yellow"/>
        </w:rPr>
      </w:pPr>
    </w:p>
    <w:p w14:paraId="1C2A9F50" w14:textId="77777777" w:rsidR="000D67FA" w:rsidRDefault="000D67FA" w:rsidP="003F27E7">
      <w:pPr>
        <w:jc w:val="right"/>
        <w:rPr>
          <w:rFonts w:ascii="Arial" w:hAnsi="Arial" w:cs="Arial"/>
          <w:b/>
          <w:i/>
          <w:color w:val="FF0000"/>
          <w:highlight w:val="yellow"/>
        </w:rPr>
      </w:pPr>
    </w:p>
    <w:p w14:paraId="56BF3C84" w14:textId="77777777" w:rsidR="000D67FA" w:rsidRDefault="000D67FA" w:rsidP="003F27E7">
      <w:pPr>
        <w:jc w:val="right"/>
        <w:rPr>
          <w:rFonts w:ascii="Arial" w:hAnsi="Arial" w:cs="Arial"/>
          <w:b/>
          <w:i/>
          <w:color w:val="FF0000"/>
          <w:highlight w:val="yellow"/>
        </w:rPr>
      </w:pPr>
    </w:p>
    <w:p w14:paraId="5C91BF99" w14:textId="77777777" w:rsidR="000D67FA" w:rsidRDefault="000D67FA" w:rsidP="003F27E7">
      <w:pPr>
        <w:jc w:val="right"/>
        <w:rPr>
          <w:rFonts w:ascii="Arial" w:hAnsi="Arial" w:cs="Arial"/>
          <w:b/>
          <w:i/>
          <w:color w:val="FF0000"/>
          <w:highlight w:val="yellow"/>
        </w:rPr>
      </w:pPr>
    </w:p>
    <w:p w14:paraId="13A1C5A3" w14:textId="77777777" w:rsidR="000D67FA" w:rsidRDefault="000D67FA" w:rsidP="003F27E7">
      <w:pPr>
        <w:jc w:val="right"/>
        <w:rPr>
          <w:rFonts w:ascii="Arial" w:hAnsi="Arial" w:cs="Arial"/>
          <w:b/>
          <w:i/>
          <w:color w:val="FF0000"/>
          <w:highlight w:val="yellow"/>
        </w:rPr>
      </w:pPr>
    </w:p>
    <w:p w14:paraId="4D8268DA" w14:textId="77777777" w:rsidR="000D67FA" w:rsidRDefault="000D67FA" w:rsidP="003F27E7">
      <w:pPr>
        <w:jc w:val="right"/>
        <w:rPr>
          <w:rFonts w:ascii="Arial" w:hAnsi="Arial" w:cs="Arial"/>
          <w:b/>
          <w:i/>
          <w:color w:val="FF0000"/>
          <w:highlight w:val="yellow"/>
        </w:rPr>
      </w:pPr>
    </w:p>
    <w:p w14:paraId="77B795F9" w14:textId="77777777" w:rsidR="000D67FA" w:rsidRDefault="000D67FA" w:rsidP="003F27E7">
      <w:pPr>
        <w:jc w:val="right"/>
        <w:rPr>
          <w:rFonts w:ascii="Arial" w:hAnsi="Arial" w:cs="Arial"/>
          <w:b/>
          <w:i/>
          <w:color w:val="FF0000"/>
          <w:highlight w:val="yellow"/>
        </w:rPr>
      </w:pPr>
    </w:p>
    <w:p w14:paraId="23EB9AC0" w14:textId="77777777" w:rsidR="000D67FA" w:rsidRDefault="000D67FA" w:rsidP="003F27E7">
      <w:pPr>
        <w:jc w:val="right"/>
        <w:rPr>
          <w:rFonts w:ascii="Arial" w:hAnsi="Arial" w:cs="Arial"/>
          <w:b/>
          <w:i/>
          <w:color w:val="FF0000"/>
          <w:highlight w:val="yellow"/>
        </w:rPr>
      </w:pPr>
    </w:p>
    <w:p w14:paraId="30F78620" w14:textId="77777777" w:rsidR="000D67FA" w:rsidRDefault="000D67FA" w:rsidP="003F27E7">
      <w:pPr>
        <w:jc w:val="right"/>
        <w:rPr>
          <w:rFonts w:ascii="Arial" w:hAnsi="Arial" w:cs="Arial"/>
          <w:b/>
          <w:i/>
          <w:color w:val="FF0000"/>
          <w:highlight w:val="yellow"/>
        </w:rPr>
      </w:pPr>
    </w:p>
    <w:p w14:paraId="363B1136" w14:textId="77777777" w:rsidR="000D67FA" w:rsidRDefault="000D67FA" w:rsidP="003F27E7">
      <w:pPr>
        <w:jc w:val="right"/>
        <w:rPr>
          <w:rFonts w:ascii="Arial" w:hAnsi="Arial" w:cs="Arial"/>
          <w:b/>
          <w:i/>
          <w:color w:val="FF0000"/>
          <w:highlight w:val="yellow"/>
        </w:rPr>
      </w:pPr>
    </w:p>
    <w:p w14:paraId="11FA5900" w14:textId="77777777" w:rsidR="003F27E7" w:rsidRDefault="003F27E7" w:rsidP="003F27E7">
      <w:pPr>
        <w:jc w:val="right"/>
        <w:rPr>
          <w:rFonts w:ascii="Arial" w:hAnsi="Arial" w:cs="Arial"/>
          <w:b/>
          <w:i/>
          <w:color w:val="FF0000"/>
          <w:highlight w:val="yellow"/>
        </w:rPr>
      </w:pPr>
    </w:p>
    <w:p w14:paraId="4C352313" w14:textId="77777777" w:rsidR="003F27E7" w:rsidRDefault="003F27E7" w:rsidP="003F27E7">
      <w:pPr>
        <w:jc w:val="right"/>
        <w:rPr>
          <w:rFonts w:ascii="Arial" w:hAnsi="Arial" w:cs="Arial"/>
          <w:b/>
          <w:i/>
          <w:color w:val="FF0000"/>
          <w:highlight w:val="yellow"/>
        </w:rPr>
      </w:pPr>
    </w:p>
    <w:p w14:paraId="2D8F7415" w14:textId="77777777" w:rsidR="003F27E7" w:rsidRDefault="003F27E7" w:rsidP="003F27E7">
      <w:pPr>
        <w:jc w:val="right"/>
        <w:rPr>
          <w:rFonts w:ascii="Arial" w:hAnsi="Arial" w:cs="Arial"/>
          <w:b/>
          <w:i/>
          <w:color w:val="FF0000"/>
          <w:highlight w:val="yellow"/>
        </w:rPr>
      </w:pPr>
    </w:p>
    <w:p w14:paraId="73651DD8" w14:textId="77777777" w:rsidR="003F27E7" w:rsidRDefault="003F27E7" w:rsidP="003F27E7">
      <w:pPr>
        <w:jc w:val="right"/>
        <w:rPr>
          <w:rFonts w:ascii="Arial" w:hAnsi="Arial" w:cs="Arial"/>
          <w:b/>
          <w:i/>
          <w:color w:val="FF0000"/>
          <w:highlight w:val="yellow"/>
        </w:rPr>
      </w:pPr>
    </w:p>
    <w:p w14:paraId="0936EDF8" w14:textId="77777777" w:rsidR="003F27E7" w:rsidRDefault="003F27E7" w:rsidP="003F27E7">
      <w:pPr>
        <w:jc w:val="right"/>
        <w:rPr>
          <w:rFonts w:ascii="Arial" w:hAnsi="Arial" w:cs="Arial"/>
          <w:b/>
          <w:i/>
          <w:color w:val="FF0000"/>
          <w:highlight w:val="yellow"/>
        </w:rPr>
      </w:pPr>
    </w:p>
    <w:p w14:paraId="1B53F85F" w14:textId="77777777" w:rsidR="003F27E7" w:rsidRDefault="003F27E7" w:rsidP="003F27E7">
      <w:pPr>
        <w:jc w:val="right"/>
        <w:rPr>
          <w:rFonts w:ascii="Arial" w:hAnsi="Arial" w:cs="Arial"/>
          <w:b/>
          <w:i/>
          <w:color w:val="FF0000"/>
          <w:highlight w:val="yellow"/>
        </w:rPr>
      </w:pPr>
    </w:p>
    <w:p w14:paraId="7F6C0D9B" w14:textId="77777777" w:rsidR="003F27E7" w:rsidRDefault="003F27E7" w:rsidP="003F27E7">
      <w:pPr>
        <w:jc w:val="right"/>
        <w:rPr>
          <w:rFonts w:ascii="Arial" w:hAnsi="Arial" w:cs="Arial"/>
          <w:b/>
          <w:i/>
          <w:color w:val="FF0000"/>
          <w:highlight w:val="yellow"/>
        </w:rPr>
      </w:pPr>
    </w:p>
    <w:p w14:paraId="6F52DCE1" w14:textId="77777777" w:rsidR="003F27E7" w:rsidRDefault="003F27E7" w:rsidP="003F27E7">
      <w:pPr>
        <w:jc w:val="right"/>
        <w:rPr>
          <w:rFonts w:ascii="Arial" w:hAnsi="Arial" w:cs="Arial"/>
          <w:b/>
          <w:i/>
          <w:color w:val="FF0000"/>
          <w:highlight w:val="yellow"/>
        </w:rPr>
      </w:pPr>
    </w:p>
    <w:p w14:paraId="58F0A164" w14:textId="77777777" w:rsidR="003F27E7" w:rsidRDefault="003F27E7" w:rsidP="003F27E7">
      <w:pPr>
        <w:jc w:val="right"/>
        <w:rPr>
          <w:rFonts w:ascii="Arial" w:hAnsi="Arial" w:cs="Arial"/>
          <w:b/>
          <w:i/>
          <w:color w:val="FF0000"/>
          <w:highlight w:val="yellow"/>
        </w:rPr>
      </w:pPr>
    </w:p>
    <w:p w14:paraId="226C6AB2" w14:textId="77777777" w:rsidR="003F27E7" w:rsidRDefault="003F27E7" w:rsidP="003F27E7">
      <w:pPr>
        <w:jc w:val="right"/>
        <w:rPr>
          <w:rFonts w:ascii="Arial" w:hAnsi="Arial" w:cs="Arial"/>
          <w:b/>
          <w:i/>
          <w:color w:val="FF0000"/>
          <w:highlight w:val="yellow"/>
        </w:rPr>
      </w:pPr>
    </w:p>
    <w:p w14:paraId="344601B0" w14:textId="77777777" w:rsidR="003F27E7" w:rsidRDefault="003F27E7" w:rsidP="003F27E7">
      <w:pPr>
        <w:jc w:val="right"/>
        <w:rPr>
          <w:rFonts w:ascii="Arial" w:hAnsi="Arial" w:cs="Arial"/>
          <w:b/>
          <w:i/>
          <w:color w:val="FF0000"/>
          <w:highlight w:val="yellow"/>
        </w:rPr>
      </w:pPr>
    </w:p>
    <w:p w14:paraId="7CBB7A4D" w14:textId="77777777" w:rsidR="003F27E7" w:rsidRDefault="003F27E7" w:rsidP="003F27E7">
      <w:pPr>
        <w:jc w:val="right"/>
        <w:rPr>
          <w:rFonts w:ascii="Arial" w:hAnsi="Arial" w:cs="Arial"/>
          <w:b/>
          <w:i/>
          <w:color w:val="FF0000"/>
          <w:highlight w:val="yellow"/>
        </w:rPr>
      </w:pPr>
    </w:p>
    <w:p w14:paraId="3F4FD31C" w14:textId="77777777" w:rsidR="003F27E7" w:rsidRDefault="003F27E7" w:rsidP="003F27E7">
      <w:pPr>
        <w:jc w:val="right"/>
        <w:rPr>
          <w:rFonts w:ascii="Arial" w:hAnsi="Arial" w:cs="Arial"/>
          <w:b/>
          <w:i/>
          <w:color w:val="FF0000"/>
          <w:highlight w:val="yellow"/>
        </w:rPr>
      </w:pPr>
    </w:p>
    <w:p w14:paraId="7462ABD1" w14:textId="77777777" w:rsidR="003F27E7" w:rsidRDefault="003F27E7" w:rsidP="003F27E7">
      <w:pPr>
        <w:jc w:val="right"/>
        <w:rPr>
          <w:rFonts w:ascii="Arial" w:hAnsi="Arial" w:cs="Arial"/>
          <w:b/>
          <w:i/>
          <w:color w:val="FF0000"/>
          <w:highlight w:val="yellow"/>
        </w:rPr>
      </w:pPr>
    </w:p>
    <w:p w14:paraId="0866582E" w14:textId="77777777" w:rsidR="003F27E7" w:rsidRDefault="003F27E7" w:rsidP="003F27E7">
      <w:pPr>
        <w:jc w:val="right"/>
        <w:rPr>
          <w:rFonts w:ascii="Arial" w:hAnsi="Arial" w:cs="Arial"/>
          <w:b/>
          <w:i/>
          <w:color w:val="FF0000"/>
          <w:highlight w:val="yellow"/>
        </w:rPr>
      </w:pPr>
    </w:p>
    <w:p w14:paraId="59519BE0" w14:textId="77777777" w:rsidR="003F27E7" w:rsidRDefault="003F27E7" w:rsidP="003F27E7">
      <w:pPr>
        <w:jc w:val="right"/>
        <w:rPr>
          <w:rFonts w:ascii="Arial" w:hAnsi="Arial" w:cs="Arial"/>
          <w:b/>
          <w:i/>
          <w:color w:val="FF0000"/>
          <w:highlight w:val="yellow"/>
        </w:rPr>
      </w:pPr>
    </w:p>
    <w:p w14:paraId="2AD5BEF0" w14:textId="77777777" w:rsidR="003F27E7" w:rsidRDefault="003F27E7" w:rsidP="003F27E7">
      <w:pPr>
        <w:jc w:val="right"/>
        <w:rPr>
          <w:rFonts w:ascii="Arial" w:hAnsi="Arial" w:cs="Arial"/>
          <w:b/>
          <w:i/>
          <w:color w:val="FF0000"/>
          <w:highlight w:val="yellow"/>
        </w:rPr>
      </w:pPr>
    </w:p>
    <w:p w14:paraId="5456A9A0" w14:textId="77777777" w:rsidR="00890EE3" w:rsidRDefault="00890EE3" w:rsidP="00890EE3">
      <w:pPr>
        <w:jc w:val="right"/>
        <w:rPr>
          <w:rFonts w:ascii="Arial" w:hAnsi="Arial" w:cs="Arial"/>
          <w:b/>
          <w:i/>
          <w:color w:val="FF0000"/>
          <w:highlight w:val="yellow"/>
        </w:rPr>
      </w:pPr>
    </w:p>
    <w:p w14:paraId="1BB65298" w14:textId="77777777" w:rsidR="00890EE3" w:rsidRDefault="00890EE3" w:rsidP="00890EE3">
      <w:pPr>
        <w:jc w:val="right"/>
        <w:rPr>
          <w:rFonts w:ascii="Arial" w:hAnsi="Arial" w:cs="Arial"/>
          <w:b/>
          <w:i/>
          <w:color w:val="FF0000"/>
          <w:highlight w:val="yellow"/>
        </w:rPr>
      </w:pPr>
    </w:p>
    <w:p w14:paraId="3C8B412C" w14:textId="77777777" w:rsidR="00890EE3" w:rsidRPr="00E529D1" w:rsidRDefault="00890EE3" w:rsidP="00890EE3"/>
    <w:p w14:paraId="4550186A" w14:textId="77777777" w:rsidR="00890EE3" w:rsidRPr="00E529D1" w:rsidRDefault="00890EE3" w:rsidP="00890EE3">
      <w:pPr>
        <w:jc w:val="right"/>
        <w:rPr>
          <w:rFonts w:ascii="Arial" w:hAnsi="Arial" w:cs="Arial"/>
        </w:rPr>
      </w:pPr>
      <w:r w:rsidRPr="00E529D1">
        <w:rPr>
          <w:rFonts w:ascii="Arial" w:hAnsi="Arial" w:cs="Arial"/>
        </w:rPr>
        <w:t xml:space="preserve">Sutarties SD priedas Nr. </w:t>
      </w:r>
      <w:r>
        <w:rPr>
          <w:rFonts w:ascii="Arial" w:hAnsi="Arial" w:cs="Arial"/>
        </w:rPr>
        <w:t>5</w:t>
      </w:r>
    </w:p>
    <w:p w14:paraId="2CC575C6" w14:textId="77777777" w:rsidR="00890EE3" w:rsidRPr="00E529D1" w:rsidRDefault="00890EE3" w:rsidP="00890EE3">
      <w:pPr>
        <w:jc w:val="center"/>
        <w:rPr>
          <w:rFonts w:ascii="Arial" w:hAnsi="Arial" w:cs="Arial"/>
        </w:rPr>
      </w:pPr>
    </w:p>
    <w:p w14:paraId="2E43E98C" w14:textId="77777777" w:rsidR="00890EE3" w:rsidRPr="00E529D1" w:rsidRDefault="00890EE3" w:rsidP="00890EE3">
      <w:pPr>
        <w:jc w:val="center"/>
        <w:rPr>
          <w:rFonts w:ascii="Arial" w:hAnsi="Arial" w:cs="Arial"/>
          <w:b/>
        </w:rPr>
      </w:pPr>
      <w:r w:rsidRPr="00E529D1">
        <w:rPr>
          <w:rFonts w:ascii="Arial" w:hAnsi="Arial" w:cs="Arial"/>
          <w:b/>
        </w:rPr>
        <w:t>Pirkimo procedūrų metu atlikti projekto paaiškinimai, patikslinimai, pakeitimai</w:t>
      </w:r>
    </w:p>
    <w:p w14:paraId="650AB981" w14:textId="77777777" w:rsidR="003F27E7" w:rsidRDefault="003F27E7" w:rsidP="003F27E7">
      <w:pPr>
        <w:jc w:val="right"/>
        <w:rPr>
          <w:rFonts w:ascii="Arial" w:hAnsi="Arial" w:cs="Arial"/>
          <w:b/>
          <w:i/>
          <w:color w:val="FF0000"/>
          <w:highlight w:val="yellow"/>
        </w:rPr>
      </w:pPr>
    </w:p>
    <w:p w14:paraId="66C369F6" w14:textId="77777777" w:rsidR="00890EE3" w:rsidRDefault="00890EE3" w:rsidP="003F27E7">
      <w:pPr>
        <w:jc w:val="right"/>
        <w:rPr>
          <w:rFonts w:ascii="Arial" w:hAnsi="Arial" w:cs="Arial"/>
          <w:b/>
          <w:i/>
          <w:color w:val="FF0000"/>
          <w:highlight w:val="yellow"/>
        </w:rPr>
      </w:pPr>
    </w:p>
    <w:p w14:paraId="2C14E2D4" w14:textId="77777777" w:rsidR="00890EE3" w:rsidRDefault="00890EE3" w:rsidP="003F27E7">
      <w:pPr>
        <w:jc w:val="right"/>
        <w:rPr>
          <w:rFonts w:ascii="Arial" w:hAnsi="Arial" w:cs="Arial"/>
          <w:b/>
          <w:i/>
          <w:color w:val="FF0000"/>
          <w:highlight w:val="yellow"/>
        </w:rPr>
      </w:pPr>
    </w:p>
    <w:p w14:paraId="3B67A5A6" w14:textId="77777777" w:rsidR="00890EE3" w:rsidRDefault="00890EE3" w:rsidP="003F27E7">
      <w:pPr>
        <w:jc w:val="right"/>
        <w:rPr>
          <w:rFonts w:ascii="Arial" w:hAnsi="Arial" w:cs="Arial"/>
          <w:b/>
          <w:i/>
          <w:color w:val="FF0000"/>
          <w:highlight w:val="yellow"/>
        </w:rPr>
      </w:pPr>
    </w:p>
    <w:p w14:paraId="56DC2D5E" w14:textId="77777777" w:rsidR="00890EE3" w:rsidRDefault="00890EE3" w:rsidP="003F27E7">
      <w:pPr>
        <w:jc w:val="right"/>
        <w:rPr>
          <w:rFonts w:ascii="Arial" w:hAnsi="Arial" w:cs="Arial"/>
          <w:b/>
          <w:i/>
          <w:color w:val="FF0000"/>
          <w:highlight w:val="yellow"/>
        </w:rPr>
      </w:pPr>
    </w:p>
    <w:p w14:paraId="4AD23270" w14:textId="77777777" w:rsidR="00890EE3" w:rsidRDefault="00890EE3" w:rsidP="003F27E7">
      <w:pPr>
        <w:jc w:val="right"/>
        <w:rPr>
          <w:rFonts w:ascii="Arial" w:hAnsi="Arial" w:cs="Arial"/>
          <w:b/>
          <w:i/>
          <w:color w:val="FF0000"/>
          <w:highlight w:val="yellow"/>
        </w:rPr>
      </w:pPr>
    </w:p>
    <w:p w14:paraId="17DB5D98" w14:textId="77777777" w:rsidR="00890EE3" w:rsidRDefault="00890EE3" w:rsidP="003F27E7">
      <w:pPr>
        <w:jc w:val="right"/>
        <w:rPr>
          <w:rFonts w:ascii="Arial" w:hAnsi="Arial" w:cs="Arial"/>
          <w:b/>
          <w:i/>
          <w:color w:val="FF0000"/>
          <w:highlight w:val="yellow"/>
        </w:rPr>
      </w:pPr>
    </w:p>
    <w:p w14:paraId="515BA3AD" w14:textId="77777777" w:rsidR="00890EE3" w:rsidRDefault="00890EE3" w:rsidP="003F27E7">
      <w:pPr>
        <w:jc w:val="right"/>
        <w:rPr>
          <w:rFonts w:ascii="Arial" w:hAnsi="Arial" w:cs="Arial"/>
          <w:b/>
          <w:i/>
          <w:color w:val="FF0000"/>
          <w:highlight w:val="yellow"/>
        </w:rPr>
      </w:pPr>
    </w:p>
    <w:p w14:paraId="5D69EBF0" w14:textId="77777777" w:rsidR="00890EE3" w:rsidRDefault="00890EE3" w:rsidP="003F27E7">
      <w:pPr>
        <w:jc w:val="right"/>
        <w:rPr>
          <w:rFonts w:ascii="Arial" w:hAnsi="Arial" w:cs="Arial"/>
          <w:b/>
          <w:i/>
          <w:color w:val="FF0000"/>
          <w:highlight w:val="yellow"/>
        </w:rPr>
      </w:pPr>
    </w:p>
    <w:p w14:paraId="1CABB4DF" w14:textId="77777777" w:rsidR="00890EE3" w:rsidRDefault="00890EE3" w:rsidP="003F27E7">
      <w:pPr>
        <w:jc w:val="right"/>
        <w:rPr>
          <w:rFonts w:ascii="Arial" w:hAnsi="Arial" w:cs="Arial"/>
          <w:b/>
          <w:i/>
          <w:color w:val="FF0000"/>
          <w:highlight w:val="yellow"/>
        </w:rPr>
      </w:pPr>
    </w:p>
    <w:p w14:paraId="65A70B7A" w14:textId="77777777" w:rsidR="00890EE3" w:rsidRDefault="00890EE3" w:rsidP="003F27E7">
      <w:pPr>
        <w:jc w:val="right"/>
        <w:rPr>
          <w:rFonts w:ascii="Arial" w:hAnsi="Arial" w:cs="Arial"/>
          <w:b/>
          <w:i/>
          <w:color w:val="FF0000"/>
          <w:highlight w:val="yellow"/>
        </w:rPr>
      </w:pPr>
    </w:p>
    <w:p w14:paraId="7063E026" w14:textId="77777777" w:rsidR="00890EE3" w:rsidRDefault="00890EE3" w:rsidP="003F27E7">
      <w:pPr>
        <w:jc w:val="right"/>
        <w:rPr>
          <w:rFonts w:ascii="Arial" w:hAnsi="Arial" w:cs="Arial"/>
          <w:b/>
          <w:i/>
          <w:color w:val="FF0000"/>
          <w:highlight w:val="yellow"/>
        </w:rPr>
      </w:pPr>
    </w:p>
    <w:p w14:paraId="4F48A857" w14:textId="77777777" w:rsidR="00890EE3" w:rsidRDefault="00890EE3" w:rsidP="003F27E7">
      <w:pPr>
        <w:jc w:val="right"/>
        <w:rPr>
          <w:rFonts w:ascii="Arial" w:hAnsi="Arial" w:cs="Arial"/>
          <w:b/>
          <w:i/>
          <w:color w:val="FF0000"/>
          <w:highlight w:val="yellow"/>
        </w:rPr>
      </w:pPr>
    </w:p>
    <w:p w14:paraId="0A4AC38F" w14:textId="77777777" w:rsidR="00890EE3" w:rsidRDefault="00890EE3" w:rsidP="003F27E7">
      <w:pPr>
        <w:jc w:val="right"/>
        <w:rPr>
          <w:rFonts w:ascii="Arial" w:hAnsi="Arial" w:cs="Arial"/>
          <w:b/>
          <w:i/>
          <w:color w:val="FF0000"/>
          <w:highlight w:val="yellow"/>
        </w:rPr>
      </w:pPr>
    </w:p>
    <w:p w14:paraId="4CD68AF7" w14:textId="77777777" w:rsidR="00890EE3" w:rsidRDefault="00890EE3" w:rsidP="003F27E7">
      <w:pPr>
        <w:jc w:val="right"/>
        <w:rPr>
          <w:rFonts w:ascii="Arial" w:hAnsi="Arial" w:cs="Arial"/>
          <w:b/>
          <w:i/>
          <w:color w:val="FF0000"/>
          <w:highlight w:val="yellow"/>
        </w:rPr>
      </w:pPr>
    </w:p>
    <w:p w14:paraId="121A4D70" w14:textId="77777777" w:rsidR="00890EE3" w:rsidRDefault="00890EE3" w:rsidP="003F27E7">
      <w:pPr>
        <w:jc w:val="right"/>
        <w:rPr>
          <w:rFonts w:ascii="Arial" w:hAnsi="Arial" w:cs="Arial"/>
          <w:b/>
          <w:i/>
          <w:color w:val="FF0000"/>
          <w:highlight w:val="yellow"/>
        </w:rPr>
      </w:pPr>
    </w:p>
    <w:p w14:paraId="6A57566D" w14:textId="77777777" w:rsidR="00890EE3" w:rsidRDefault="00890EE3" w:rsidP="003F27E7">
      <w:pPr>
        <w:jc w:val="right"/>
        <w:rPr>
          <w:rFonts w:ascii="Arial" w:hAnsi="Arial" w:cs="Arial"/>
          <w:b/>
          <w:i/>
          <w:color w:val="FF0000"/>
          <w:highlight w:val="yellow"/>
        </w:rPr>
      </w:pPr>
    </w:p>
    <w:p w14:paraId="711D812E" w14:textId="77777777" w:rsidR="00890EE3" w:rsidRDefault="00890EE3" w:rsidP="003F27E7">
      <w:pPr>
        <w:jc w:val="right"/>
        <w:rPr>
          <w:rFonts w:ascii="Arial" w:hAnsi="Arial" w:cs="Arial"/>
          <w:b/>
          <w:i/>
          <w:color w:val="FF0000"/>
          <w:highlight w:val="yellow"/>
        </w:rPr>
      </w:pPr>
    </w:p>
    <w:p w14:paraId="38AF6D89" w14:textId="77777777" w:rsidR="00890EE3" w:rsidRDefault="00890EE3" w:rsidP="003F27E7">
      <w:pPr>
        <w:jc w:val="right"/>
        <w:rPr>
          <w:rFonts w:ascii="Arial" w:hAnsi="Arial" w:cs="Arial"/>
          <w:b/>
          <w:i/>
          <w:color w:val="FF0000"/>
          <w:highlight w:val="yellow"/>
        </w:rPr>
      </w:pPr>
    </w:p>
    <w:p w14:paraId="44025748" w14:textId="77777777" w:rsidR="00890EE3" w:rsidRDefault="00890EE3" w:rsidP="003F27E7">
      <w:pPr>
        <w:jc w:val="right"/>
        <w:rPr>
          <w:rFonts w:ascii="Arial" w:hAnsi="Arial" w:cs="Arial"/>
          <w:b/>
          <w:i/>
          <w:color w:val="FF0000"/>
          <w:highlight w:val="yellow"/>
        </w:rPr>
      </w:pPr>
    </w:p>
    <w:p w14:paraId="7ED8A51F" w14:textId="77777777" w:rsidR="00890EE3" w:rsidRDefault="00890EE3" w:rsidP="003F27E7">
      <w:pPr>
        <w:jc w:val="right"/>
        <w:rPr>
          <w:rFonts w:ascii="Arial" w:hAnsi="Arial" w:cs="Arial"/>
          <w:b/>
          <w:i/>
          <w:color w:val="FF0000"/>
          <w:highlight w:val="yellow"/>
        </w:rPr>
      </w:pPr>
    </w:p>
    <w:p w14:paraId="3603ECFA" w14:textId="77777777" w:rsidR="00890EE3" w:rsidRDefault="00890EE3" w:rsidP="003F27E7">
      <w:pPr>
        <w:jc w:val="right"/>
        <w:rPr>
          <w:rFonts w:ascii="Arial" w:hAnsi="Arial" w:cs="Arial"/>
          <w:b/>
          <w:i/>
          <w:color w:val="FF0000"/>
          <w:highlight w:val="yellow"/>
        </w:rPr>
      </w:pPr>
    </w:p>
    <w:p w14:paraId="5747196F" w14:textId="77777777" w:rsidR="00890EE3" w:rsidRDefault="00890EE3" w:rsidP="003F27E7">
      <w:pPr>
        <w:jc w:val="right"/>
        <w:rPr>
          <w:rFonts w:ascii="Arial" w:hAnsi="Arial" w:cs="Arial"/>
          <w:b/>
          <w:i/>
          <w:color w:val="FF0000"/>
          <w:highlight w:val="yellow"/>
        </w:rPr>
      </w:pPr>
    </w:p>
    <w:p w14:paraId="0435FEDE" w14:textId="77777777" w:rsidR="00890EE3" w:rsidRDefault="00890EE3" w:rsidP="003F27E7">
      <w:pPr>
        <w:jc w:val="right"/>
        <w:rPr>
          <w:rFonts w:ascii="Arial" w:hAnsi="Arial" w:cs="Arial"/>
          <w:b/>
          <w:i/>
          <w:color w:val="FF0000"/>
          <w:highlight w:val="yellow"/>
        </w:rPr>
      </w:pPr>
    </w:p>
    <w:p w14:paraId="7BBE34F0" w14:textId="77777777" w:rsidR="00890EE3" w:rsidRDefault="00890EE3" w:rsidP="003F27E7">
      <w:pPr>
        <w:jc w:val="right"/>
        <w:rPr>
          <w:rFonts w:ascii="Arial" w:hAnsi="Arial" w:cs="Arial"/>
          <w:b/>
          <w:i/>
          <w:color w:val="FF0000"/>
          <w:highlight w:val="yellow"/>
        </w:rPr>
      </w:pPr>
    </w:p>
    <w:p w14:paraId="21A938BC" w14:textId="77777777" w:rsidR="00890EE3" w:rsidRDefault="00890EE3" w:rsidP="003F27E7">
      <w:pPr>
        <w:jc w:val="right"/>
        <w:rPr>
          <w:rFonts w:ascii="Arial" w:hAnsi="Arial" w:cs="Arial"/>
          <w:b/>
          <w:i/>
          <w:color w:val="FF0000"/>
          <w:highlight w:val="yellow"/>
        </w:rPr>
      </w:pPr>
    </w:p>
    <w:p w14:paraId="30DEFB3F" w14:textId="77777777" w:rsidR="00890EE3" w:rsidRDefault="00890EE3" w:rsidP="003F27E7">
      <w:pPr>
        <w:jc w:val="right"/>
        <w:rPr>
          <w:rFonts w:ascii="Arial" w:hAnsi="Arial" w:cs="Arial"/>
          <w:b/>
          <w:i/>
          <w:color w:val="FF0000"/>
          <w:highlight w:val="yellow"/>
        </w:rPr>
      </w:pPr>
    </w:p>
    <w:p w14:paraId="025B005F" w14:textId="77777777" w:rsidR="00890EE3" w:rsidRDefault="00890EE3" w:rsidP="003F27E7">
      <w:pPr>
        <w:jc w:val="right"/>
        <w:rPr>
          <w:rFonts w:ascii="Arial" w:hAnsi="Arial" w:cs="Arial"/>
          <w:b/>
          <w:i/>
          <w:color w:val="FF0000"/>
          <w:highlight w:val="yellow"/>
        </w:rPr>
      </w:pPr>
    </w:p>
    <w:p w14:paraId="7A1CA346" w14:textId="77777777" w:rsidR="00890EE3" w:rsidRDefault="00890EE3" w:rsidP="003F27E7">
      <w:pPr>
        <w:jc w:val="right"/>
        <w:rPr>
          <w:rFonts w:ascii="Arial" w:hAnsi="Arial" w:cs="Arial"/>
          <w:b/>
          <w:i/>
          <w:color w:val="FF0000"/>
          <w:highlight w:val="yellow"/>
        </w:rPr>
      </w:pPr>
    </w:p>
    <w:p w14:paraId="0FC6CB58" w14:textId="77777777" w:rsidR="00890EE3" w:rsidRDefault="00890EE3" w:rsidP="003F27E7">
      <w:pPr>
        <w:jc w:val="right"/>
        <w:rPr>
          <w:rFonts w:ascii="Arial" w:hAnsi="Arial" w:cs="Arial"/>
          <w:b/>
          <w:i/>
          <w:color w:val="FF0000"/>
          <w:highlight w:val="yellow"/>
        </w:rPr>
      </w:pPr>
    </w:p>
    <w:p w14:paraId="6990058A" w14:textId="77777777" w:rsidR="00890EE3" w:rsidRDefault="00890EE3" w:rsidP="003F27E7">
      <w:pPr>
        <w:jc w:val="right"/>
        <w:rPr>
          <w:rFonts w:ascii="Arial" w:hAnsi="Arial" w:cs="Arial"/>
          <w:b/>
          <w:i/>
          <w:color w:val="FF0000"/>
          <w:highlight w:val="yellow"/>
        </w:rPr>
      </w:pPr>
    </w:p>
    <w:p w14:paraId="61CD3304" w14:textId="77777777" w:rsidR="00890EE3" w:rsidRDefault="00890EE3" w:rsidP="003F27E7">
      <w:pPr>
        <w:jc w:val="right"/>
        <w:rPr>
          <w:rFonts w:ascii="Arial" w:hAnsi="Arial" w:cs="Arial"/>
          <w:b/>
          <w:i/>
          <w:color w:val="FF0000"/>
          <w:highlight w:val="yellow"/>
        </w:rPr>
      </w:pPr>
    </w:p>
    <w:p w14:paraId="4446BB9E" w14:textId="77777777" w:rsidR="00890EE3" w:rsidRDefault="00890EE3" w:rsidP="003F27E7">
      <w:pPr>
        <w:jc w:val="right"/>
        <w:rPr>
          <w:rFonts w:ascii="Arial" w:hAnsi="Arial" w:cs="Arial"/>
          <w:b/>
          <w:i/>
          <w:color w:val="FF0000"/>
          <w:highlight w:val="yellow"/>
        </w:rPr>
      </w:pPr>
    </w:p>
    <w:p w14:paraId="39988F61" w14:textId="77777777" w:rsidR="00890EE3" w:rsidRDefault="00890EE3" w:rsidP="003F27E7">
      <w:pPr>
        <w:jc w:val="right"/>
        <w:rPr>
          <w:rFonts w:ascii="Arial" w:hAnsi="Arial" w:cs="Arial"/>
          <w:b/>
          <w:i/>
          <w:color w:val="FF0000"/>
          <w:highlight w:val="yellow"/>
        </w:rPr>
      </w:pPr>
    </w:p>
    <w:p w14:paraId="0F4F779B" w14:textId="77777777" w:rsidR="00890EE3" w:rsidRDefault="00890EE3" w:rsidP="003F27E7">
      <w:pPr>
        <w:jc w:val="right"/>
        <w:rPr>
          <w:rFonts w:ascii="Arial" w:hAnsi="Arial" w:cs="Arial"/>
          <w:b/>
          <w:i/>
          <w:color w:val="FF0000"/>
          <w:highlight w:val="yellow"/>
        </w:rPr>
      </w:pPr>
    </w:p>
    <w:p w14:paraId="46B68C68" w14:textId="77777777" w:rsidR="00890EE3" w:rsidRDefault="00890EE3" w:rsidP="003F27E7">
      <w:pPr>
        <w:jc w:val="right"/>
        <w:rPr>
          <w:rFonts w:ascii="Arial" w:hAnsi="Arial" w:cs="Arial"/>
          <w:b/>
          <w:i/>
          <w:color w:val="FF0000"/>
          <w:highlight w:val="yellow"/>
        </w:rPr>
      </w:pPr>
    </w:p>
    <w:p w14:paraId="6A66B2A8" w14:textId="77777777" w:rsidR="00890EE3" w:rsidRDefault="00890EE3" w:rsidP="003F27E7">
      <w:pPr>
        <w:jc w:val="right"/>
        <w:rPr>
          <w:rFonts w:ascii="Arial" w:hAnsi="Arial" w:cs="Arial"/>
          <w:b/>
          <w:i/>
          <w:color w:val="FF0000"/>
          <w:highlight w:val="yellow"/>
        </w:rPr>
      </w:pPr>
    </w:p>
    <w:p w14:paraId="4B8E7767" w14:textId="77777777" w:rsidR="00890EE3" w:rsidRDefault="00890EE3" w:rsidP="003F27E7">
      <w:pPr>
        <w:jc w:val="right"/>
        <w:rPr>
          <w:rFonts w:ascii="Arial" w:hAnsi="Arial" w:cs="Arial"/>
          <w:b/>
          <w:i/>
          <w:color w:val="FF0000"/>
          <w:highlight w:val="yellow"/>
        </w:rPr>
      </w:pPr>
    </w:p>
    <w:p w14:paraId="6F5D06F5" w14:textId="77777777" w:rsidR="00890EE3" w:rsidRDefault="00890EE3" w:rsidP="003F27E7">
      <w:pPr>
        <w:jc w:val="right"/>
        <w:rPr>
          <w:rFonts w:ascii="Arial" w:hAnsi="Arial" w:cs="Arial"/>
          <w:b/>
          <w:i/>
          <w:color w:val="FF0000"/>
          <w:highlight w:val="yellow"/>
        </w:rPr>
      </w:pPr>
    </w:p>
    <w:p w14:paraId="727E6E2D" w14:textId="77777777" w:rsidR="00890EE3" w:rsidRDefault="00890EE3" w:rsidP="003F27E7">
      <w:pPr>
        <w:jc w:val="right"/>
        <w:rPr>
          <w:rFonts w:ascii="Arial" w:hAnsi="Arial" w:cs="Arial"/>
          <w:b/>
          <w:i/>
          <w:color w:val="FF0000"/>
          <w:highlight w:val="yellow"/>
        </w:rPr>
      </w:pPr>
    </w:p>
    <w:p w14:paraId="2CCE84A0" w14:textId="77777777" w:rsidR="00890EE3" w:rsidRDefault="00890EE3" w:rsidP="003F27E7">
      <w:pPr>
        <w:jc w:val="right"/>
        <w:rPr>
          <w:rFonts w:ascii="Arial" w:hAnsi="Arial" w:cs="Arial"/>
          <w:b/>
          <w:i/>
          <w:color w:val="FF0000"/>
          <w:highlight w:val="yellow"/>
        </w:rPr>
      </w:pPr>
    </w:p>
    <w:p w14:paraId="0E61B8B8" w14:textId="77777777" w:rsidR="00890EE3" w:rsidRDefault="00890EE3" w:rsidP="003F27E7">
      <w:pPr>
        <w:jc w:val="right"/>
        <w:rPr>
          <w:rFonts w:ascii="Arial" w:hAnsi="Arial" w:cs="Arial"/>
          <w:b/>
          <w:i/>
          <w:color w:val="FF0000"/>
          <w:highlight w:val="yellow"/>
        </w:rPr>
      </w:pPr>
    </w:p>
    <w:p w14:paraId="2BBE354E" w14:textId="77777777" w:rsidR="00890EE3" w:rsidRDefault="00890EE3" w:rsidP="003F27E7">
      <w:pPr>
        <w:jc w:val="right"/>
        <w:rPr>
          <w:rFonts w:ascii="Arial" w:hAnsi="Arial" w:cs="Arial"/>
          <w:b/>
          <w:i/>
          <w:color w:val="FF0000"/>
          <w:highlight w:val="yellow"/>
        </w:rPr>
      </w:pPr>
    </w:p>
    <w:p w14:paraId="67515642" w14:textId="77777777" w:rsidR="00890EE3" w:rsidRDefault="00890EE3" w:rsidP="003F27E7">
      <w:pPr>
        <w:jc w:val="right"/>
        <w:rPr>
          <w:rFonts w:ascii="Arial" w:hAnsi="Arial" w:cs="Arial"/>
          <w:b/>
          <w:i/>
          <w:color w:val="FF0000"/>
          <w:highlight w:val="yellow"/>
        </w:rPr>
      </w:pPr>
    </w:p>
    <w:p w14:paraId="2D9CD020" w14:textId="77777777" w:rsidR="00890EE3" w:rsidRDefault="00890EE3" w:rsidP="003F27E7">
      <w:pPr>
        <w:jc w:val="right"/>
        <w:rPr>
          <w:rFonts w:ascii="Arial" w:hAnsi="Arial" w:cs="Arial"/>
          <w:b/>
          <w:i/>
          <w:color w:val="FF0000"/>
          <w:highlight w:val="yellow"/>
        </w:rPr>
      </w:pPr>
    </w:p>
    <w:p w14:paraId="536776E7" w14:textId="77777777" w:rsidR="00890EE3" w:rsidRDefault="00890EE3" w:rsidP="003F27E7">
      <w:pPr>
        <w:jc w:val="right"/>
        <w:rPr>
          <w:rFonts w:ascii="Arial" w:hAnsi="Arial" w:cs="Arial"/>
          <w:b/>
          <w:i/>
          <w:color w:val="FF0000"/>
          <w:highlight w:val="yellow"/>
        </w:rPr>
      </w:pPr>
    </w:p>
    <w:p w14:paraId="7206A724" w14:textId="77777777" w:rsidR="00890EE3" w:rsidRDefault="00890EE3" w:rsidP="003F27E7">
      <w:pPr>
        <w:jc w:val="right"/>
        <w:rPr>
          <w:rFonts w:ascii="Arial" w:hAnsi="Arial" w:cs="Arial"/>
          <w:b/>
          <w:i/>
          <w:color w:val="FF0000"/>
          <w:highlight w:val="yellow"/>
        </w:rPr>
      </w:pPr>
    </w:p>
    <w:p w14:paraId="35AA2782" w14:textId="77777777" w:rsidR="00890EE3" w:rsidRDefault="00890EE3" w:rsidP="003F27E7">
      <w:pPr>
        <w:jc w:val="right"/>
        <w:rPr>
          <w:rFonts w:ascii="Arial" w:hAnsi="Arial" w:cs="Arial"/>
          <w:b/>
          <w:i/>
          <w:color w:val="FF0000"/>
          <w:highlight w:val="yellow"/>
        </w:rPr>
      </w:pPr>
    </w:p>
    <w:p w14:paraId="1A09DDCB" w14:textId="77777777" w:rsidR="00890EE3" w:rsidRDefault="00890EE3" w:rsidP="003F27E7">
      <w:pPr>
        <w:jc w:val="right"/>
        <w:rPr>
          <w:rFonts w:ascii="Arial" w:hAnsi="Arial" w:cs="Arial"/>
          <w:b/>
          <w:i/>
          <w:color w:val="FF0000"/>
          <w:highlight w:val="yellow"/>
        </w:rPr>
      </w:pPr>
    </w:p>
    <w:p w14:paraId="0040A1DA" w14:textId="77777777" w:rsidR="00890EE3" w:rsidRDefault="00890EE3" w:rsidP="003F27E7">
      <w:pPr>
        <w:jc w:val="right"/>
        <w:rPr>
          <w:rFonts w:ascii="Arial" w:hAnsi="Arial" w:cs="Arial"/>
          <w:b/>
          <w:i/>
          <w:color w:val="FF0000"/>
          <w:highlight w:val="yellow"/>
        </w:rPr>
      </w:pPr>
    </w:p>
    <w:p w14:paraId="40F472DB" w14:textId="77777777" w:rsidR="00890EE3" w:rsidRDefault="00890EE3" w:rsidP="003F27E7">
      <w:pPr>
        <w:jc w:val="right"/>
        <w:rPr>
          <w:rFonts w:ascii="Arial" w:hAnsi="Arial" w:cs="Arial"/>
          <w:b/>
          <w:i/>
          <w:color w:val="FF0000"/>
          <w:highlight w:val="yellow"/>
        </w:rPr>
      </w:pPr>
    </w:p>
    <w:p w14:paraId="4549FCF7" w14:textId="77777777" w:rsidR="00890EE3" w:rsidRDefault="00890EE3" w:rsidP="003F27E7">
      <w:pPr>
        <w:jc w:val="right"/>
        <w:rPr>
          <w:rFonts w:ascii="Arial" w:hAnsi="Arial" w:cs="Arial"/>
          <w:b/>
          <w:i/>
          <w:color w:val="FF0000"/>
          <w:highlight w:val="yellow"/>
        </w:rPr>
      </w:pPr>
    </w:p>
    <w:p w14:paraId="6AE0B25A" w14:textId="77777777" w:rsidR="00890EE3" w:rsidRDefault="00890EE3" w:rsidP="003F27E7">
      <w:pPr>
        <w:jc w:val="right"/>
        <w:rPr>
          <w:rFonts w:ascii="Arial" w:hAnsi="Arial" w:cs="Arial"/>
          <w:b/>
          <w:i/>
          <w:color w:val="FF0000"/>
          <w:highlight w:val="yellow"/>
        </w:rPr>
      </w:pPr>
    </w:p>
    <w:p w14:paraId="78F8D1C1" w14:textId="77777777" w:rsidR="00890EE3" w:rsidRDefault="00890EE3" w:rsidP="003F27E7">
      <w:pPr>
        <w:jc w:val="right"/>
        <w:rPr>
          <w:rFonts w:ascii="Arial" w:hAnsi="Arial" w:cs="Arial"/>
          <w:b/>
          <w:i/>
          <w:color w:val="FF0000"/>
          <w:highlight w:val="yellow"/>
        </w:rPr>
      </w:pPr>
    </w:p>
    <w:p w14:paraId="4D6F7C7B" w14:textId="77777777" w:rsidR="00890EE3" w:rsidRDefault="00890EE3" w:rsidP="003F27E7">
      <w:pPr>
        <w:jc w:val="right"/>
        <w:rPr>
          <w:rFonts w:ascii="Arial" w:hAnsi="Arial" w:cs="Arial"/>
          <w:b/>
          <w:i/>
          <w:color w:val="FF0000"/>
          <w:highlight w:val="yellow"/>
        </w:rPr>
      </w:pPr>
    </w:p>
    <w:p w14:paraId="3C22493F" w14:textId="77777777" w:rsidR="00890EE3" w:rsidRDefault="00890EE3" w:rsidP="003F27E7">
      <w:pPr>
        <w:jc w:val="right"/>
        <w:rPr>
          <w:rFonts w:ascii="Arial" w:hAnsi="Arial" w:cs="Arial"/>
          <w:b/>
          <w:i/>
          <w:color w:val="FF0000"/>
          <w:highlight w:val="yellow"/>
        </w:rPr>
      </w:pPr>
    </w:p>
    <w:p w14:paraId="686DA863" w14:textId="00B10C56" w:rsidR="0044156B" w:rsidRPr="001F53E1" w:rsidRDefault="0044156B" w:rsidP="00890EE3">
      <w:pPr>
        <w:jc w:val="right"/>
        <w:rPr>
          <w:rFonts w:ascii="Arial" w:hAnsi="Arial" w:cs="Arial"/>
        </w:rPr>
      </w:pPr>
      <w:r w:rsidRPr="001F53E1">
        <w:rPr>
          <w:rFonts w:ascii="Arial" w:hAnsi="Arial" w:cs="Arial"/>
        </w:rPr>
        <w:lastRenderedPageBreak/>
        <w:t xml:space="preserve">Sutarties SD priedas Nr. </w:t>
      </w:r>
      <w:r w:rsidR="00D05B29">
        <w:rPr>
          <w:rFonts w:ascii="Arial" w:hAnsi="Arial" w:cs="Arial"/>
        </w:rPr>
        <w:t>7</w:t>
      </w:r>
      <w:r w:rsidRPr="001F53E1">
        <w:rPr>
          <w:rFonts w:ascii="Arial" w:hAnsi="Arial" w:cs="Arial"/>
        </w:rPr>
        <w:t xml:space="preserve"> </w:t>
      </w:r>
    </w:p>
    <w:p w14:paraId="51E1D7DF" w14:textId="77777777" w:rsidR="0044156B" w:rsidRPr="00911807" w:rsidRDefault="0044156B" w:rsidP="0044156B">
      <w:pPr>
        <w:pStyle w:val="Pagrindiniotekstotrauka"/>
        <w:ind w:firstLine="0"/>
        <w:jc w:val="center"/>
        <w:rPr>
          <w:rFonts w:ascii="Arial" w:hAnsi="Arial" w:cs="Arial"/>
          <w:b/>
          <w:sz w:val="20"/>
        </w:rPr>
      </w:pPr>
    </w:p>
    <w:p w14:paraId="60237428" w14:textId="77777777" w:rsidR="0044156B" w:rsidRPr="00F95C03" w:rsidRDefault="0044156B" w:rsidP="0044156B">
      <w:pPr>
        <w:jc w:val="center"/>
        <w:rPr>
          <w:rFonts w:ascii="Arial" w:hAnsi="Arial" w:cs="Arial"/>
          <w:b/>
        </w:rPr>
      </w:pPr>
      <w:r w:rsidRPr="00F95C03">
        <w:rPr>
          <w:rFonts w:ascii="Arial" w:hAnsi="Arial" w:cs="Arial"/>
          <w:b/>
        </w:rPr>
        <w:t>RANGOVUI TEIKIAMŲ MEDŽIAGŲ SĄRAŠAS IR JŲ ATSIĖMIMO ADRESAI</w:t>
      </w:r>
    </w:p>
    <w:p w14:paraId="4B2BFCD2" w14:textId="77777777" w:rsidR="0044156B" w:rsidRPr="00F95C03" w:rsidRDefault="0044156B" w:rsidP="0044156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5544"/>
        <w:gridCol w:w="864"/>
        <w:gridCol w:w="806"/>
        <w:gridCol w:w="2323"/>
      </w:tblGrid>
      <w:tr w:rsidR="00D05B29" w:rsidRPr="00C96E78" w14:paraId="6D7B68CD" w14:textId="77777777" w:rsidTr="003177F0">
        <w:trPr>
          <w:trHeight w:val="704"/>
        </w:trPr>
        <w:tc>
          <w:tcPr>
            <w:tcW w:w="257" w:type="pct"/>
            <w:tcBorders>
              <w:top w:val="single" w:sz="4" w:space="0" w:color="auto"/>
              <w:left w:val="single" w:sz="4" w:space="0" w:color="auto"/>
              <w:bottom w:val="single" w:sz="4" w:space="0" w:color="auto"/>
              <w:right w:val="single" w:sz="4" w:space="0" w:color="auto"/>
            </w:tcBorders>
            <w:vAlign w:val="center"/>
            <w:hideMark/>
          </w:tcPr>
          <w:p w14:paraId="03DF6C14" w14:textId="77777777" w:rsidR="00D05B29" w:rsidRPr="00D05B29" w:rsidRDefault="00D05B29" w:rsidP="00903DB3">
            <w:pPr>
              <w:jc w:val="center"/>
              <w:rPr>
                <w:rFonts w:ascii="Arial" w:hAnsi="Arial" w:cs="Arial"/>
                <w:b/>
              </w:rPr>
            </w:pPr>
            <w:r w:rsidRPr="00D05B29">
              <w:rPr>
                <w:rFonts w:ascii="Arial" w:hAnsi="Arial" w:cs="Arial"/>
                <w:b/>
              </w:rPr>
              <w:t>Eil. Nr.</w:t>
            </w:r>
          </w:p>
        </w:tc>
        <w:tc>
          <w:tcPr>
            <w:tcW w:w="2802" w:type="pct"/>
            <w:tcBorders>
              <w:top w:val="single" w:sz="4" w:space="0" w:color="auto"/>
              <w:left w:val="single" w:sz="4" w:space="0" w:color="auto"/>
              <w:bottom w:val="single" w:sz="4" w:space="0" w:color="auto"/>
              <w:right w:val="single" w:sz="4" w:space="0" w:color="auto"/>
            </w:tcBorders>
            <w:vAlign w:val="center"/>
            <w:hideMark/>
          </w:tcPr>
          <w:p w14:paraId="2D41EC6C" w14:textId="77777777" w:rsidR="00D05B29" w:rsidRPr="00D05B29" w:rsidRDefault="00D05B29" w:rsidP="00903DB3">
            <w:pPr>
              <w:jc w:val="center"/>
              <w:rPr>
                <w:rFonts w:ascii="Arial" w:hAnsi="Arial" w:cs="Arial"/>
                <w:b/>
              </w:rPr>
            </w:pPr>
            <w:r w:rsidRPr="00D05B29">
              <w:rPr>
                <w:rFonts w:ascii="Arial" w:hAnsi="Arial" w:cs="Arial"/>
                <w:b/>
              </w:rPr>
              <w:t>Pavadinimas ir techninės charakteristikos</w:t>
            </w:r>
          </w:p>
        </w:tc>
        <w:tc>
          <w:tcPr>
            <w:tcW w:w="340" w:type="pct"/>
            <w:tcBorders>
              <w:top w:val="single" w:sz="4" w:space="0" w:color="auto"/>
              <w:left w:val="single" w:sz="4" w:space="0" w:color="auto"/>
              <w:bottom w:val="single" w:sz="4" w:space="0" w:color="auto"/>
              <w:right w:val="single" w:sz="4" w:space="0" w:color="auto"/>
            </w:tcBorders>
            <w:vAlign w:val="center"/>
            <w:hideMark/>
          </w:tcPr>
          <w:p w14:paraId="5517A4B4" w14:textId="77777777" w:rsidR="00D05B29" w:rsidRPr="00D05B29" w:rsidRDefault="00D05B29" w:rsidP="00903DB3">
            <w:pPr>
              <w:jc w:val="center"/>
              <w:rPr>
                <w:rFonts w:ascii="Arial" w:hAnsi="Arial" w:cs="Arial"/>
                <w:b/>
              </w:rPr>
            </w:pPr>
            <w:r w:rsidRPr="00D05B29">
              <w:rPr>
                <w:rFonts w:ascii="Arial" w:hAnsi="Arial" w:cs="Arial"/>
                <w:b/>
              </w:rPr>
              <w:t xml:space="preserve">Mato </w:t>
            </w:r>
          </w:p>
          <w:p w14:paraId="07167372" w14:textId="77777777" w:rsidR="00D05B29" w:rsidRPr="00D05B29" w:rsidRDefault="00D05B29" w:rsidP="00903DB3">
            <w:pPr>
              <w:jc w:val="center"/>
              <w:rPr>
                <w:rFonts w:ascii="Arial" w:hAnsi="Arial" w:cs="Arial"/>
                <w:b/>
              </w:rPr>
            </w:pPr>
            <w:r w:rsidRPr="00D05B29">
              <w:rPr>
                <w:rFonts w:ascii="Arial" w:hAnsi="Arial" w:cs="Arial"/>
                <w:b/>
              </w:rPr>
              <w:t>vnt.</w:t>
            </w:r>
          </w:p>
        </w:tc>
        <w:tc>
          <w:tcPr>
            <w:tcW w:w="401" w:type="pct"/>
            <w:tcBorders>
              <w:top w:val="single" w:sz="4" w:space="0" w:color="auto"/>
              <w:left w:val="single" w:sz="4" w:space="0" w:color="auto"/>
              <w:bottom w:val="single" w:sz="4" w:space="0" w:color="auto"/>
              <w:right w:val="single" w:sz="4" w:space="0" w:color="auto"/>
            </w:tcBorders>
            <w:vAlign w:val="center"/>
            <w:hideMark/>
          </w:tcPr>
          <w:p w14:paraId="03579F08" w14:textId="77777777" w:rsidR="00D05B29" w:rsidRPr="00D05B29" w:rsidRDefault="00D05B29" w:rsidP="00903DB3">
            <w:pPr>
              <w:jc w:val="center"/>
              <w:rPr>
                <w:rFonts w:ascii="Arial" w:hAnsi="Arial" w:cs="Arial"/>
                <w:b/>
              </w:rPr>
            </w:pPr>
            <w:r w:rsidRPr="00D05B29">
              <w:rPr>
                <w:rFonts w:ascii="Arial" w:hAnsi="Arial" w:cs="Arial"/>
                <w:b/>
              </w:rPr>
              <w:t>Kiekis</w:t>
            </w:r>
          </w:p>
        </w:tc>
        <w:tc>
          <w:tcPr>
            <w:tcW w:w="1200" w:type="pct"/>
            <w:tcBorders>
              <w:top w:val="single" w:sz="4" w:space="0" w:color="auto"/>
              <w:left w:val="single" w:sz="4" w:space="0" w:color="auto"/>
              <w:bottom w:val="single" w:sz="4" w:space="0" w:color="auto"/>
              <w:right w:val="single" w:sz="4" w:space="0" w:color="auto"/>
            </w:tcBorders>
            <w:vAlign w:val="center"/>
          </w:tcPr>
          <w:p w14:paraId="537C9560" w14:textId="77777777" w:rsidR="00D05B29" w:rsidRPr="00D05B29" w:rsidRDefault="00D05B29" w:rsidP="00903DB3">
            <w:pPr>
              <w:jc w:val="center"/>
              <w:rPr>
                <w:rFonts w:ascii="Arial" w:hAnsi="Arial" w:cs="Arial"/>
                <w:b/>
              </w:rPr>
            </w:pPr>
            <w:r w:rsidRPr="00D05B29">
              <w:rPr>
                <w:rFonts w:ascii="Arial" w:hAnsi="Arial" w:cs="Arial"/>
                <w:b/>
              </w:rPr>
              <w:t>Išdavimo adresas</w:t>
            </w:r>
          </w:p>
        </w:tc>
      </w:tr>
      <w:tr w:rsidR="003177F0" w:rsidRPr="00E55BF4" w14:paraId="5257A4B7" w14:textId="77777777" w:rsidTr="003177F0">
        <w:trPr>
          <w:trHeight w:val="552"/>
        </w:trPr>
        <w:tc>
          <w:tcPr>
            <w:tcW w:w="257" w:type="pct"/>
            <w:tcBorders>
              <w:top w:val="single" w:sz="4" w:space="0" w:color="auto"/>
              <w:left w:val="single" w:sz="4" w:space="0" w:color="auto"/>
              <w:bottom w:val="single" w:sz="4" w:space="0" w:color="auto"/>
              <w:right w:val="single" w:sz="4" w:space="0" w:color="auto"/>
            </w:tcBorders>
            <w:vAlign w:val="center"/>
          </w:tcPr>
          <w:p w14:paraId="32707403" w14:textId="77777777" w:rsidR="003177F0" w:rsidRPr="00D05B29" w:rsidRDefault="003177F0" w:rsidP="003177F0">
            <w:pPr>
              <w:pStyle w:val="Sraopastraipa"/>
              <w:numPr>
                <w:ilvl w:val="0"/>
                <w:numId w:val="14"/>
              </w:numPr>
              <w:ind w:left="470" w:hanging="357"/>
              <w:jc w:val="both"/>
              <w:rPr>
                <w:rFonts w:ascii="Arial" w:hAnsi="Arial" w:cs="Arial"/>
              </w:rPr>
            </w:pPr>
          </w:p>
        </w:tc>
        <w:tc>
          <w:tcPr>
            <w:tcW w:w="2802" w:type="pct"/>
            <w:tcBorders>
              <w:top w:val="single" w:sz="4" w:space="0" w:color="auto"/>
              <w:left w:val="single" w:sz="4" w:space="0" w:color="auto"/>
              <w:bottom w:val="single" w:sz="4" w:space="0" w:color="auto"/>
              <w:right w:val="single" w:sz="4" w:space="0" w:color="auto"/>
            </w:tcBorders>
            <w:vAlign w:val="center"/>
          </w:tcPr>
          <w:p w14:paraId="1F1F7487" w14:textId="114F4293" w:rsidR="003177F0" w:rsidRPr="00D05B29" w:rsidRDefault="006574F3" w:rsidP="006574F3">
            <w:pPr>
              <w:jc w:val="both"/>
              <w:rPr>
                <w:rFonts w:ascii="Arial" w:hAnsi="Arial" w:cs="Arial"/>
                <w:bCs/>
              </w:rPr>
            </w:pPr>
            <w:r w:rsidRPr="006574F3">
              <w:rPr>
                <w:rFonts w:ascii="Arial" w:hAnsi="Arial" w:cs="Arial"/>
                <w:sz w:val="22"/>
                <w:szCs w:val="22"/>
              </w:rPr>
              <w:t xml:space="preserve">Eksploatuotas 110/10 </w:t>
            </w:r>
            <w:proofErr w:type="spellStart"/>
            <w:r w:rsidRPr="006574F3">
              <w:rPr>
                <w:rFonts w:ascii="Arial" w:hAnsi="Arial" w:cs="Arial"/>
                <w:sz w:val="22"/>
                <w:szCs w:val="22"/>
              </w:rPr>
              <w:t>kV</w:t>
            </w:r>
            <w:proofErr w:type="spellEnd"/>
            <w:r w:rsidRPr="006574F3">
              <w:rPr>
                <w:rFonts w:ascii="Arial" w:hAnsi="Arial" w:cs="Arial"/>
                <w:sz w:val="22"/>
                <w:szCs w:val="22"/>
              </w:rPr>
              <w:t xml:space="preserve"> 10 MVA galios transformatorius TRN-10000-123 (</w:t>
            </w:r>
            <w:proofErr w:type="spellStart"/>
            <w:r w:rsidRPr="006574F3">
              <w:rPr>
                <w:rFonts w:ascii="Arial" w:hAnsi="Arial" w:cs="Arial"/>
                <w:sz w:val="22"/>
                <w:szCs w:val="22"/>
              </w:rPr>
              <w:t>Končar</w:t>
            </w:r>
            <w:proofErr w:type="spellEnd"/>
            <w:r w:rsidRPr="006574F3">
              <w:rPr>
                <w:rFonts w:ascii="Arial" w:hAnsi="Arial" w:cs="Arial"/>
                <w:sz w:val="22"/>
                <w:szCs w:val="22"/>
              </w:rPr>
              <w:t xml:space="preserve">, 2018 m.) gamyklinis Nr. ET0912-463921 su VV III 250Y-76-1019 1G atšakų perjungikliu, ED 100S pavara, COT 550-800 įvadais ir </w:t>
            </w:r>
            <w:proofErr w:type="spellStart"/>
            <w:r w:rsidRPr="006574F3">
              <w:rPr>
                <w:rFonts w:ascii="Arial" w:hAnsi="Arial" w:cs="Arial"/>
                <w:sz w:val="22"/>
                <w:szCs w:val="22"/>
              </w:rPr>
              <w:t>Hyvolt</w:t>
            </w:r>
            <w:proofErr w:type="spellEnd"/>
            <w:r w:rsidRPr="006574F3">
              <w:rPr>
                <w:rFonts w:ascii="Arial" w:hAnsi="Arial" w:cs="Arial"/>
                <w:sz w:val="22"/>
                <w:szCs w:val="22"/>
              </w:rPr>
              <w:t xml:space="preserve"> III </w:t>
            </w:r>
            <w:proofErr w:type="spellStart"/>
            <w:r w:rsidRPr="006574F3">
              <w:rPr>
                <w:rFonts w:ascii="Arial" w:hAnsi="Arial" w:cs="Arial"/>
                <w:sz w:val="22"/>
                <w:szCs w:val="22"/>
              </w:rPr>
              <w:t>Ergon</w:t>
            </w:r>
            <w:proofErr w:type="spellEnd"/>
            <w:r w:rsidRPr="006574F3">
              <w:rPr>
                <w:rFonts w:ascii="Arial" w:hAnsi="Arial" w:cs="Arial"/>
                <w:sz w:val="22"/>
                <w:szCs w:val="22"/>
              </w:rPr>
              <w:t xml:space="preserve"> alyva. Pilnas svoris 29,5 t, alyvos svoris 7 t.</w:t>
            </w:r>
          </w:p>
        </w:tc>
        <w:tc>
          <w:tcPr>
            <w:tcW w:w="340" w:type="pct"/>
            <w:tcBorders>
              <w:top w:val="single" w:sz="4" w:space="0" w:color="auto"/>
              <w:left w:val="single" w:sz="4" w:space="0" w:color="auto"/>
              <w:bottom w:val="single" w:sz="4" w:space="0" w:color="auto"/>
              <w:right w:val="single" w:sz="4" w:space="0" w:color="auto"/>
            </w:tcBorders>
            <w:vAlign w:val="center"/>
          </w:tcPr>
          <w:p w14:paraId="14C625EE" w14:textId="314E2A13" w:rsidR="003177F0" w:rsidRPr="00D05B29" w:rsidRDefault="003177F0" w:rsidP="003177F0">
            <w:pPr>
              <w:jc w:val="center"/>
              <w:rPr>
                <w:rFonts w:ascii="Arial" w:hAnsi="Arial" w:cs="Arial"/>
              </w:rPr>
            </w:pPr>
            <w:proofErr w:type="spellStart"/>
            <w:r w:rsidRPr="00E55BF4">
              <w:rPr>
                <w:rFonts w:ascii="Arial" w:hAnsi="Arial" w:cs="Arial"/>
                <w:sz w:val="22"/>
                <w:szCs w:val="22"/>
              </w:rPr>
              <w:t>kompl</w:t>
            </w:r>
            <w:proofErr w:type="spellEnd"/>
            <w:r w:rsidRPr="00E55BF4">
              <w:rPr>
                <w:rFonts w:ascii="Arial" w:hAnsi="Arial" w:cs="Arial"/>
                <w:sz w:val="22"/>
                <w:szCs w:val="22"/>
              </w:rPr>
              <w:t xml:space="preserve">. </w:t>
            </w:r>
          </w:p>
        </w:tc>
        <w:tc>
          <w:tcPr>
            <w:tcW w:w="401" w:type="pct"/>
            <w:tcBorders>
              <w:top w:val="single" w:sz="4" w:space="0" w:color="auto"/>
              <w:left w:val="single" w:sz="4" w:space="0" w:color="auto"/>
              <w:bottom w:val="single" w:sz="4" w:space="0" w:color="auto"/>
              <w:right w:val="single" w:sz="4" w:space="0" w:color="auto"/>
            </w:tcBorders>
            <w:vAlign w:val="center"/>
          </w:tcPr>
          <w:p w14:paraId="10A9C87F" w14:textId="1EB0D8B8" w:rsidR="003177F0" w:rsidRPr="00D05B29" w:rsidRDefault="003177F0" w:rsidP="003177F0">
            <w:pPr>
              <w:jc w:val="center"/>
              <w:rPr>
                <w:rFonts w:ascii="Arial" w:hAnsi="Arial" w:cs="Arial"/>
              </w:rPr>
            </w:pPr>
            <w:r w:rsidRPr="00E55BF4">
              <w:rPr>
                <w:rFonts w:ascii="Arial" w:hAnsi="Arial" w:cs="Arial"/>
                <w:sz w:val="22"/>
                <w:szCs w:val="22"/>
              </w:rPr>
              <w:t>1</w:t>
            </w:r>
          </w:p>
        </w:tc>
        <w:tc>
          <w:tcPr>
            <w:tcW w:w="1200" w:type="pct"/>
            <w:tcBorders>
              <w:top w:val="single" w:sz="4" w:space="0" w:color="auto"/>
              <w:left w:val="single" w:sz="4" w:space="0" w:color="auto"/>
              <w:bottom w:val="single" w:sz="4" w:space="0" w:color="auto"/>
              <w:right w:val="single" w:sz="4" w:space="0" w:color="auto"/>
            </w:tcBorders>
            <w:vAlign w:val="center"/>
          </w:tcPr>
          <w:p w14:paraId="5C7D69FB" w14:textId="0A175B3E" w:rsidR="003177F0" w:rsidRPr="00D05B29" w:rsidRDefault="006574F3" w:rsidP="003177F0">
            <w:pPr>
              <w:rPr>
                <w:rFonts w:ascii="Arial" w:hAnsi="Arial" w:cs="Arial"/>
              </w:rPr>
            </w:pPr>
            <w:r w:rsidRPr="006574F3">
              <w:rPr>
                <w:rFonts w:ascii="Arial" w:hAnsi="Arial" w:cs="Arial"/>
                <w:sz w:val="22"/>
                <w:szCs w:val="22"/>
              </w:rPr>
              <w:t>Klaipėdos sandėlis, Liepų g. 64 A</w:t>
            </w:r>
          </w:p>
        </w:tc>
      </w:tr>
    </w:tbl>
    <w:p w14:paraId="4B47283C" w14:textId="77777777" w:rsidR="00D05B29" w:rsidRDefault="00D05B29" w:rsidP="0044156B">
      <w:pPr>
        <w:tabs>
          <w:tab w:val="left" w:pos="567"/>
        </w:tabs>
        <w:spacing w:after="200" w:line="276" w:lineRule="auto"/>
        <w:contextualSpacing/>
        <w:rPr>
          <w:rFonts w:ascii="Arial" w:eastAsia="Calibri" w:hAnsi="Arial" w:cs="Arial"/>
          <w:b/>
        </w:rPr>
      </w:pPr>
    </w:p>
    <w:p w14:paraId="42CDFAB0" w14:textId="694D0860" w:rsidR="0044156B" w:rsidRPr="0057210B" w:rsidRDefault="0044156B" w:rsidP="001A7149">
      <w:pPr>
        <w:tabs>
          <w:tab w:val="left" w:pos="567"/>
        </w:tabs>
        <w:contextualSpacing/>
        <w:rPr>
          <w:rFonts w:ascii="Arial" w:eastAsia="Calibri" w:hAnsi="Arial" w:cs="Arial"/>
          <w:b/>
        </w:rPr>
      </w:pPr>
      <w:r w:rsidRPr="0057210B">
        <w:rPr>
          <w:rFonts w:ascii="Arial" w:eastAsia="Calibri" w:hAnsi="Arial" w:cs="Arial"/>
          <w:b/>
        </w:rPr>
        <w:t>Pastabos:</w:t>
      </w:r>
    </w:p>
    <w:p w14:paraId="6A7712BE" w14:textId="2693AB23" w:rsidR="0044156B" w:rsidRPr="0057210B" w:rsidRDefault="0044156B" w:rsidP="001A7149">
      <w:pPr>
        <w:tabs>
          <w:tab w:val="left" w:pos="567"/>
        </w:tabs>
        <w:contextualSpacing/>
        <w:jc w:val="both"/>
        <w:rPr>
          <w:rFonts w:ascii="Arial" w:eastAsia="Arial" w:hAnsi="Arial" w:cs="Arial"/>
          <w:bCs/>
        </w:rPr>
      </w:pPr>
      <w:r w:rsidRPr="0057210B">
        <w:rPr>
          <w:rFonts w:ascii="Arial" w:eastAsia="Calibri" w:hAnsi="Arial" w:cs="Arial"/>
          <w:bCs/>
        </w:rPr>
        <w:t xml:space="preserve">Rangovui teikiamos medžiagos perduodamos pagal </w:t>
      </w:r>
      <w:r w:rsidRPr="0057210B">
        <w:rPr>
          <w:rFonts w:ascii="Arial" w:eastAsia="Arial" w:hAnsi="Arial" w:cs="Arial"/>
          <w:bCs/>
        </w:rPr>
        <w:t xml:space="preserve">www.eso.lt tinklapyje pateiktą tvarką </w:t>
      </w:r>
      <w:r w:rsidRPr="0057210B">
        <w:rPr>
          <w:rFonts w:ascii="Arial" w:eastAsia="Arial" w:hAnsi="Arial" w:cs="Arial"/>
          <w:b/>
        </w:rPr>
        <w:t xml:space="preserve">„Užsakovo teikiamų medžiagų perdavimo sąlygos“. </w:t>
      </w:r>
      <w:r w:rsidRPr="0057210B">
        <w:rPr>
          <w:rFonts w:ascii="Arial" w:eastAsia="Arial" w:hAnsi="Arial" w:cs="Arial"/>
          <w:bCs/>
        </w:rPr>
        <w:t>Šią tvarką rasite</w:t>
      </w:r>
      <w:r w:rsidRPr="0057210B">
        <w:rPr>
          <w:rFonts w:ascii="Arial" w:eastAsia="Arial" w:hAnsi="Arial" w:cs="Arial"/>
          <w:b/>
        </w:rPr>
        <w:t xml:space="preserve"> </w:t>
      </w:r>
      <w:r w:rsidRPr="0057210B">
        <w:rPr>
          <w:rFonts w:ascii="Arial" w:eastAsia="Arial" w:hAnsi="Arial" w:cs="Arial"/>
          <w:bCs/>
        </w:rPr>
        <w:t>skiltyje</w:t>
      </w:r>
      <w:r w:rsidR="0057210B" w:rsidRPr="0057210B">
        <w:rPr>
          <w:rFonts w:ascii="Arial" w:eastAsia="Arial" w:hAnsi="Arial" w:cs="Arial"/>
          <w:bCs/>
        </w:rPr>
        <w:t>:</w:t>
      </w:r>
    </w:p>
    <w:p w14:paraId="4FE2E0CD" w14:textId="77777777" w:rsidR="0057210B" w:rsidRPr="0057210B" w:rsidRDefault="0057210B" w:rsidP="001A7149">
      <w:pPr>
        <w:tabs>
          <w:tab w:val="left" w:pos="567"/>
        </w:tabs>
        <w:contextualSpacing/>
        <w:jc w:val="both"/>
        <w:rPr>
          <w:rFonts w:ascii="Arial" w:eastAsia="Arial" w:hAnsi="Arial" w:cs="Arial"/>
          <w:bCs/>
        </w:rPr>
      </w:pPr>
      <w:r w:rsidRPr="0057210B">
        <w:rPr>
          <w:rFonts w:ascii="Arial" w:eastAsia="Arial" w:hAnsi="Arial" w:cs="Arial"/>
          <w:bCs/>
        </w:rPr>
        <w:t xml:space="preserve">Elektros darbai -  </w:t>
      </w:r>
      <w:hyperlink r:id="rId17" w:history="1">
        <w:r w:rsidRPr="0057210B">
          <w:rPr>
            <w:rStyle w:val="Hipersaitas"/>
            <w:rFonts w:ascii="Arial" w:eastAsia="Arial" w:hAnsi="Arial" w:cs="Arial"/>
            <w:bCs/>
            <w:i/>
            <w:iCs/>
          </w:rPr>
          <w:t>„Partneriams“ -&gt;Elektros darbų tiekėjams ir Rangovams -&gt; Sutarčių valdymas -&gt; Medžiagų tiekimas pagal ilgalaikes tiekimo sutartis</w:t>
        </w:r>
        <w:r w:rsidRPr="0057210B">
          <w:rPr>
            <w:rStyle w:val="Hipersaitas"/>
            <w:rFonts w:ascii="Arial" w:eastAsia="Arial" w:hAnsi="Arial" w:cs="Arial"/>
            <w:b/>
          </w:rPr>
          <w:t>.</w:t>
        </w:r>
      </w:hyperlink>
      <w:r w:rsidRPr="0057210B">
        <w:rPr>
          <w:rFonts w:ascii="Arial" w:eastAsia="Arial" w:hAnsi="Arial" w:cs="Arial"/>
          <w:bCs/>
        </w:rPr>
        <w:t xml:space="preserve"> </w:t>
      </w:r>
    </w:p>
    <w:p w14:paraId="4DD6F396" w14:textId="77777777" w:rsidR="0057210B" w:rsidRPr="0057210B" w:rsidRDefault="0057210B" w:rsidP="001A7149">
      <w:pPr>
        <w:tabs>
          <w:tab w:val="left" w:pos="567"/>
        </w:tabs>
        <w:contextualSpacing/>
        <w:jc w:val="both"/>
        <w:rPr>
          <w:rFonts w:ascii="Arial" w:eastAsia="Arial" w:hAnsi="Arial" w:cs="Arial"/>
          <w:bCs/>
        </w:rPr>
      </w:pPr>
      <w:r w:rsidRPr="0057210B">
        <w:rPr>
          <w:rFonts w:ascii="Arial" w:eastAsia="Arial" w:hAnsi="Arial" w:cs="Arial"/>
          <w:bCs/>
        </w:rPr>
        <w:t xml:space="preserve">Dujų darbai - </w:t>
      </w:r>
      <w:r w:rsidRPr="0057210B">
        <w:rPr>
          <w:rFonts w:ascii="Arial" w:eastAsia="Arial" w:hAnsi="Arial" w:cs="Arial"/>
          <w:bCs/>
          <w:i/>
          <w:iCs/>
        </w:rPr>
        <w:t>„</w:t>
      </w:r>
      <w:hyperlink r:id="rId18" w:history="1">
        <w:r w:rsidRPr="0057210B">
          <w:rPr>
            <w:rStyle w:val="Hipersaitas"/>
            <w:rFonts w:ascii="Arial" w:eastAsia="Arial" w:hAnsi="Arial" w:cs="Arial"/>
            <w:bCs/>
            <w:i/>
            <w:iCs/>
          </w:rPr>
          <w:t>Partneriams“ -&gt;Elektros darbų tiekėjams ir Rangovams -&gt; Sutarčių valdymas -&gt; Medžiagų tiekimas pagal ilgalaikes tiekimo sutartis</w:t>
        </w:r>
        <w:r w:rsidRPr="0057210B">
          <w:rPr>
            <w:rStyle w:val="Hipersaitas"/>
            <w:rFonts w:ascii="Arial" w:eastAsia="Arial" w:hAnsi="Arial" w:cs="Arial"/>
            <w:b/>
          </w:rPr>
          <w:t>.</w:t>
        </w:r>
      </w:hyperlink>
    </w:p>
    <w:p w14:paraId="4A4B9689" w14:textId="77777777" w:rsidR="0057210B" w:rsidRPr="0057210B" w:rsidRDefault="0057210B" w:rsidP="001A7149">
      <w:pPr>
        <w:tabs>
          <w:tab w:val="left" w:pos="567"/>
        </w:tabs>
        <w:contextualSpacing/>
        <w:rPr>
          <w:rFonts w:ascii="Arial" w:eastAsia="Calibri" w:hAnsi="Arial" w:cs="Arial"/>
          <w:bCs/>
        </w:rPr>
      </w:pPr>
    </w:p>
    <w:p w14:paraId="50DAE5D4" w14:textId="77777777" w:rsidR="0057210B" w:rsidRPr="0057210B" w:rsidRDefault="0057210B" w:rsidP="001A7149">
      <w:pPr>
        <w:tabs>
          <w:tab w:val="left" w:pos="851"/>
          <w:tab w:val="left" w:pos="1134"/>
        </w:tabs>
        <w:contextualSpacing/>
        <w:jc w:val="both"/>
        <w:rPr>
          <w:rFonts w:ascii="Arial" w:eastAsia="Arial" w:hAnsi="Arial" w:cs="Arial"/>
          <w:b/>
        </w:rPr>
      </w:pPr>
      <w:r w:rsidRPr="0057210B">
        <w:rPr>
          <w:rFonts w:ascii="Arial" w:eastAsia="Calibri" w:hAnsi="Arial" w:cs="Arial"/>
          <w:b/>
        </w:rPr>
        <w:t xml:space="preserve">AB „Energijos skirstymo operatorius“ vidaus sandėlio ir lauko aikštelių kontaktai bei darbo laikas yra pateikti </w:t>
      </w:r>
      <w:r w:rsidRPr="0057210B">
        <w:rPr>
          <w:rFonts w:ascii="Arial" w:eastAsia="Arial" w:hAnsi="Arial" w:cs="Arial"/>
          <w:b/>
        </w:rPr>
        <w:t>www.eso.lt tinklapyje skiltyje</w:t>
      </w:r>
    </w:p>
    <w:p w14:paraId="78AFCA9B" w14:textId="77777777" w:rsidR="0057210B" w:rsidRPr="0057210B" w:rsidRDefault="0057210B" w:rsidP="001A7149">
      <w:pPr>
        <w:tabs>
          <w:tab w:val="left" w:pos="567"/>
        </w:tabs>
        <w:contextualSpacing/>
        <w:jc w:val="both"/>
        <w:rPr>
          <w:rFonts w:ascii="Arial" w:eastAsia="Arial" w:hAnsi="Arial" w:cs="Arial"/>
          <w:bCs/>
        </w:rPr>
      </w:pPr>
      <w:r w:rsidRPr="0057210B">
        <w:rPr>
          <w:rFonts w:ascii="Arial" w:eastAsia="Arial" w:hAnsi="Arial" w:cs="Arial"/>
          <w:bCs/>
        </w:rPr>
        <w:t xml:space="preserve">Elektros darbai -  </w:t>
      </w:r>
      <w:hyperlink r:id="rId19" w:history="1">
        <w:r w:rsidRPr="0057210B">
          <w:rPr>
            <w:rStyle w:val="Hipersaitas"/>
            <w:rFonts w:ascii="Arial" w:eastAsia="Arial" w:hAnsi="Arial" w:cs="Arial"/>
            <w:bCs/>
            <w:i/>
            <w:iCs/>
          </w:rPr>
          <w:t>„Partneriams“ -&gt;Elektros darbų tiekėjams ir Rangovams -&gt; Sutarčių valdymas -&gt; Medžiagų tiekimas pagal ilgalaikes tiekimo sutartis</w:t>
        </w:r>
        <w:r w:rsidRPr="0057210B">
          <w:rPr>
            <w:rStyle w:val="Hipersaitas"/>
            <w:rFonts w:ascii="Arial" w:eastAsia="Arial" w:hAnsi="Arial" w:cs="Arial"/>
            <w:b/>
          </w:rPr>
          <w:t>.</w:t>
        </w:r>
      </w:hyperlink>
      <w:r w:rsidRPr="0057210B">
        <w:rPr>
          <w:rFonts w:ascii="Arial" w:eastAsia="Arial" w:hAnsi="Arial" w:cs="Arial"/>
          <w:bCs/>
        </w:rPr>
        <w:t xml:space="preserve"> </w:t>
      </w:r>
    </w:p>
    <w:p w14:paraId="0AFC9F49" w14:textId="77777777" w:rsidR="0057210B" w:rsidRPr="0057210B" w:rsidRDefault="0057210B" w:rsidP="001A7149">
      <w:pPr>
        <w:tabs>
          <w:tab w:val="left" w:pos="567"/>
        </w:tabs>
        <w:contextualSpacing/>
        <w:jc w:val="both"/>
        <w:rPr>
          <w:rFonts w:ascii="Arial" w:eastAsia="Arial" w:hAnsi="Arial" w:cs="Arial"/>
          <w:bCs/>
        </w:rPr>
      </w:pPr>
      <w:r w:rsidRPr="0057210B">
        <w:rPr>
          <w:rFonts w:ascii="Arial" w:eastAsia="Arial" w:hAnsi="Arial" w:cs="Arial"/>
          <w:bCs/>
        </w:rPr>
        <w:t xml:space="preserve">Dujų darbai - </w:t>
      </w:r>
      <w:r w:rsidRPr="0057210B">
        <w:rPr>
          <w:rFonts w:ascii="Arial" w:eastAsia="Arial" w:hAnsi="Arial" w:cs="Arial"/>
          <w:bCs/>
          <w:i/>
          <w:iCs/>
        </w:rPr>
        <w:t>„</w:t>
      </w:r>
      <w:hyperlink r:id="rId20" w:history="1">
        <w:r w:rsidRPr="0057210B">
          <w:rPr>
            <w:rStyle w:val="Hipersaitas"/>
            <w:rFonts w:ascii="Arial" w:eastAsia="Arial" w:hAnsi="Arial" w:cs="Arial"/>
            <w:bCs/>
            <w:i/>
            <w:iCs/>
          </w:rPr>
          <w:t>Partneriams“ -&gt;Elektros darbų tiekėjams ir Rangovams -&gt; Sutarčių valdymas -&gt; Medžiagų tiekimas pagal ilgalaikes tiekimo sutartis</w:t>
        </w:r>
        <w:r w:rsidRPr="0057210B">
          <w:rPr>
            <w:rStyle w:val="Hipersaitas"/>
            <w:rFonts w:ascii="Arial" w:eastAsia="Arial" w:hAnsi="Arial" w:cs="Arial"/>
            <w:b/>
          </w:rPr>
          <w:t>.</w:t>
        </w:r>
      </w:hyperlink>
    </w:p>
    <w:p w14:paraId="18777A7B" w14:textId="77777777" w:rsidR="0057210B" w:rsidRPr="0057210B" w:rsidRDefault="0057210B" w:rsidP="001A7149">
      <w:pPr>
        <w:tabs>
          <w:tab w:val="left" w:pos="851"/>
          <w:tab w:val="left" w:pos="1134"/>
        </w:tabs>
        <w:contextualSpacing/>
        <w:jc w:val="both"/>
        <w:rPr>
          <w:rFonts w:ascii="Arial" w:eastAsia="Arial" w:hAnsi="Arial" w:cs="Arial"/>
          <w:bCs/>
        </w:rPr>
      </w:pPr>
    </w:p>
    <w:p w14:paraId="3AA274AF" w14:textId="77777777" w:rsidR="0057210B" w:rsidRPr="0057210B" w:rsidRDefault="0057210B" w:rsidP="001A7149">
      <w:pPr>
        <w:tabs>
          <w:tab w:val="left" w:pos="851"/>
          <w:tab w:val="left" w:pos="1134"/>
        </w:tabs>
        <w:contextualSpacing/>
        <w:jc w:val="both"/>
        <w:rPr>
          <w:rFonts w:ascii="Arial" w:eastAsia="Calibri" w:hAnsi="Arial" w:cs="Arial"/>
          <w:b/>
        </w:rPr>
      </w:pPr>
      <w:r w:rsidRPr="0057210B">
        <w:rPr>
          <w:rFonts w:ascii="Arial" w:eastAsia="Calibri" w:hAnsi="Arial" w:cs="Arial"/>
          <w:b/>
        </w:rPr>
        <w:t>Tiekėjų kontaktai nurodyti www.eso.lt tinklapyje skiltyje.</w:t>
      </w:r>
    </w:p>
    <w:p w14:paraId="056339AA" w14:textId="77777777" w:rsidR="0057210B" w:rsidRPr="0057210B" w:rsidRDefault="0057210B" w:rsidP="001A7149">
      <w:pPr>
        <w:tabs>
          <w:tab w:val="left" w:pos="567"/>
        </w:tabs>
        <w:contextualSpacing/>
        <w:jc w:val="both"/>
        <w:rPr>
          <w:rFonts w:ascii="Arial" w:eastAsia="Arial" w:hAnsi="Arial" w:cs="Arial"/>
          <w:bCs/>
        </w:rPr>
      </w:pPr>
      <w:r w:rsidRPr="0057210B">
        <w:rPr>
          <w:rFonts w:ascii="Arial" w:eastAsia="Calibri" w:hAnsi="Arial" w:cs="Arial"/>
          <w:bCs/>
        </w:rPr>
        <w:t xml:space="preserve"> </w:t>
      </w:r>
      <w:r w:rsidRPr="0057210B">
        <w:rPr>
          <w:rFonts w:ascii="Arial" w:eastAsia="Arial" w:hAnsi="Arial" w:cs="Arial"/>
          <w:bCs/>
        </w:rPr>
        <w:t xml:space="preserve">Elektros darbai -  </w:t>
      </w:r>
      <w:hyperlink r:id="rId21" w:history="1">
        <w:r w:rsidRPr="0057210B">
          <w:rPr>
            <w:rStyle w:val="Hipersaitas"/>
            <w:rFonts w:ascii="Arial" w:eastAsia="Arial" w:hAnsi="Arial" w:cs="Arial"/>
            <w:bCs/>
            <w:i/>
            <w:iCs/>
          </w:rPr>
          <w:t>„Partneriams“ -&gt;Elektros darbų tiekėjams ir Rangovams -&gt; Sutarčių valdymas -&gt; Medžiagų tiekimas pagal ilgalaikes tiekimo sutartis</w:t>
        </w:r>
        <w:r w:rsidRPr="0057210B">
          <w:rPr>
            <w:rStyle w:val="Hipersaitas"/>
            <w:rFonts w:ascii="Arial" w:eastAsia="Arial" w:hAnsi="Arial" w:cs="Arial"/>
            <w:b/>
          </w:rPr>
          <w:t>.</w:t>
        </w:r>
      </w:hyperlink>
      <w:r w:rsidRPr="0057210B">
        <w:rPr>
          <w:rFonts w:ascii="Arial" w:eastAsia="Arial" w:hAnsi="Arial" w:cs="Arial"/>
          <w:bCs/>
        </w:rPr>
        <w:t xml:space="preserve"> </w:t>
      </w:r>
    </w:p>
    <w:p w14:paraId="4AA7EB4D" w14:textId="77777777" w:rsidR="0057210B" w:rsidRDefault="0057210B" w:rsidP="001A7149">
      <w:pPr>
        <w:tabs>
          <w:tab w:val="left" w:pos="567"/>
        </w:tabs>
        <w:contextualSpacing/>
        <w:jc w:val="both"/>
        <w:rPr>
          <w:rFonts w:ascii="Arial" w:eastAsia="Arial" w:hAnsi="Arial" w:cs="Arial"/>
          <w:bCs/>
        </w:rPr>
      </w:pPr>
      <w:r w:rsidRPr="0057210B">
        <w:rPr>
          <w:rFonts w:ascii="Arial" w:eastAsia="Arial" w:hAnsi="Arial" w:cs="Arial"/>
          <w:bCs/>
        </w:rPr>
        <w:t xml:space="preserve">Dujų darbai - </w:t>
      </w:r>
      <w:r w:rsidRPr="0057210B">
        <w:rPr>
          <w:rFonts w:ascii="Arial" w:eastAsia="Arial" w:hAnsi="Arial" w:cs="Arial"/>
          <w:bCs/>
          <w:i/>
          <w:iCs/>
        </w:rPr>
        <w:t>„</w:t>
      </w:r>
      <w:hyperlink r:id="rId22" w:history="1">
        <w:r w:rsidRPr="0057210B">
          <w:rPr>
            <w:rStyle w:val="Hipersaitas"/>
            <w:rFonts w:ascii="Arial" w:eastAsia="Arial" w:hAnsi="Arial" w:cs="Arial"/>
            <w:bCs/>
            <w:i/>
            <w:iCs/>
          </w:rPr>
          <w:t>Partneriams“ -&gt;Elektros darbų tiekėjams ir Rangovams -&gt; Sutarčių valdymas -&gt; Medžiagų tiekimas pagal ilgalaikes tiekimo sutartis</w:t>
        </w:r>
        <w:r w:rsidRPr="0057210B">
          <w:rPr>
            <w:rStyle w:val="Hipersaitas"/>
            <w:rFonts w:ascii="Arial" w:eastAsia="Arial" w:hAnsi="Arial" w:cs="Arial"/>
            <w:b/>
          </w:rPr>
          <w:t>.</w:t>
        </w:r>
      </w:hyperlink>
    </w:p>
    <w:p w14:paraId="03B19D0E" w14:textId="77777777" w:rsidR="0057210B" w:rsidRPr="00AA4635" w:rsidRDefault="0057210B" w:rsidP="001A7149">
      <w:pPr>
        <w:tabs>
          <w:tab w:val="left" w:pos="567"/>
        </w:tabs>
        <w:contextualSpacing/>
        <w:jc w:val="both"/>
        <w:rPr>
          <w:rFonts w:ascii="Arial" w:eastAsia="Calibri" w:hAnsi="Arial" w:cs="Arial"/>
          <w:bCs/>
        </w:rPr>
      </w:pPr>
    </w:p>
    <w:p w14:paraId="7516E5ED" w14:textId="77777777" w:rsidR="0044156B" w:rsidRPr="004E5506" w:rsidRDefault="0044156B" w:rsidP="001A7149">
      <w:pPr>
        <w:contextualSpacing/>
        <w:rPr>
          <w:rFonts w:ascii="Arial" w:eastAsia="Calibri" w:hAnsi="Arial" w:cs="Arial"/>
          <w:color w:val="0070C0"/>
        </w:rPr>
      </w:pPr>
    </w:p>
    <w:p w14:paraId="0A7FAC50" w14:textId="77777777" w:rsidR="0044156B" w:rsidRPr="00B05C9D" w:rsidRDefault="0044156B" w:rsidP="001A7149">
      <w:pPr>
        <w:contextualSpacing/>
        <w:jc w:val="center"/>
        <w:rPr>
          <w:rFonts w:ascii="Arial" w:eastAsia="Calibri" w:hAnsi="Arial" w:cs="Arial"/>
          <w:b/>
        </w:rPr>
      </w:pPr>
      <w:r w:rsidRPr="00B05C9D">
        <w:rPr>
          <w:rFonts w:ascii="Arial" w:eastAsia="Calibri" w:hAnsi="Arial" w:cs="Arial"/>
          <w:b/>
        </w:rPr>
        <w:t>MODULINIŲ TRANSFORMATORINIŲ PRISTATYMAS</w:t>
      </w:r>
    </w:p>
    <w:p w14:paraId="5F022C3D" w14:textId="77777777" w:rsidR="0044156B" w:rsidRDefault="0044156B" w:rsidP="001A7149">
      <w:pPr>
        <w:contextualSpacing/>
        <w:rPr>
          <w:rFonts w:ascii="Arial" w:eastAsia="Calibri" w:hAnsi="Arial" w:cs="Arial"/>
        </w:rPr>
      </w:pPr>
      <w:r>
        <w:rPr>
          <w:rFonts w:ascii="Arial" w:eastAsia="Calibri" w:hAnsi="Arial" w:cs="Arial"/>
        </w:rPr>
        <w:t>Modulines transformatorines jų gamintojai pristato į statybos darbų vietą iš anksto tai suderinęs su tiekėju.</w:t>
      </w:r>
    </w:p>
    <w:p w14:paraId="7167FC52" w14:textId="77777777" w:rsidR="0044156B" w:rsidRPr="00D7107D" w:rsidRDefault="0044156B" w:rsidP="001A7149">
      <w:pPr>
        <w:contextualSpacing/>
        <w:rPr>
          <w:rFonts w:ascii="Arial" w:eastAsia="Calibri" w:hAnsi="Arial" w:cs="Arial"/>
        </w:rPr>
      </w:pPr>
    </w:p>
    <w:tbl>
      <w:tblPr>
        <w:tblW w:w="10060" w:type="dxa"/>
        <w:tblLook w:val="04A0" w:firstRow="1" w:lastRow="0" w:firstColumn="1" w:lastColumn="0" w:noHBand="0" w:noVBand="1"/>
      </w:tblPr>
      <w:tblGrid>
        <w:gridCol w:w="10060"/>
      </w:tblGrid>
      <w:tr w:rsidR="0044156B" w:rsidRPr="00D7107D" w14:paraId="0490A990" w14:textId="77777777" w:rsidTr="0044156B">
        <w:trPr>
          <w:trHeight w:val="300"/>
        </w:trPr>
        <w:tc>
          <w:tcPr>
            <w:tcW w:w="10060" w:type="dxa"/>
            <w:tcBorders>
              <w:top w:val="single" w:sz="4" w:space="0" w:color="auto"/>
              <w:left w:val="single" w:sz="4" w:space="0" w:color="auto"/>
              <w:bottom w:val="single" w:sz="4" w:space="0" w:color="auto"/>
              <w:right w:val="single" w:sz="4" w:space="0" w:color="auto"/>
            </w:tcBorders>
            <w:noWrap/>
            <w:vAlign w:val="bottom"/>
            <w:hideMark/>
          </w:tcPr>
          <w:p w14:paraId="3D47BFAA" w14:textId="77777777" w:rsidR="0044156B" w:rsidRPr="00D7107D" w:rsidRDefault="0044156B" w:rsidP="001A7149">
            <w:pPr>
              <w:contextualSpacing/>
              <w:jc w:val="center"/>
              <w:rPr>
                <w:rFonts w:ascii="Arial" w:hAnsi="Arial" w:cs="Arial"/>
                <w:b/>
                <w:bCs/>
                <w:color w:val="000000"/>
                <w:lang w:eastAsia="lt-LT"/>
              </w:rPr>
            </w:pPr>
            <w:r w:rsidRPr="00D7107D">
              <w:rPr>
                <w:rFonts w:ascii="Arial" w:hAnsi="Arial" w:cs="Arial"/>
                <w:b/>
                <w:bCs/>
                <w:color w:val="000000"/>
                <w:lang w:eastAsia="lt-LT"/>
              </w:rPr>
              <w:t>Bendrinė ESO tiekiamų medžiagų informacija:</w:t>
            </w:r>
          </w:p>
        </w:tc>
      </w:tr>
      <w:tr w:rsidR="0044156B" w:rsidRPr="00D7107D" w14:paraId="078DE708" w14:textId="77777777" w:rsidTr="0044156B">
        <w:trPr>
          <w:trHeight w:val="289"/>
        </w:trPr>
        <w:tc>
          <w:tcPr>
            <w:tcW w:w="10060" w:type="dxa"/>
            <w:tcBorders>
              <w:top w:val="single" w:sz="4" w:space="0" w:color="auto"/>
              <w:left w:val="single" w:sz="4" w:space="0" w:color="auto"/>
              <w:bottom w:val="nil"/>
              <w:right w:val="single" w:sz="4" w:space="0" w:color="auto"/>
            </w:tcBorders>
            <w:vAlign w:val="center"/>
            <w:hideMark/>
          </w:tcPr>
          <w:p w14:paraId="3CC5B3C2" w14:textId="77777777" w:rsidR="0044156B" w:rsidRPr="00D7107D" w:rsidRDefault="0044156B" w:rsidP="001A7149">
            <w:pPr>
              <w:contextualSpacing/>
              <w:jc w:val="both"/>
              <w:rPr>
                <w:rFonts w:ascii="Arial" w:hAnsi="Arial" w:cs="Arial"/>
                <w:lang w:eastAsia="lt-LT"/>
              </w:rPr>
            </w:pPr>
            <w:r w:rsidRPr="00D7107D">
              <w:rPr>
                <w:rFonts w:ascii="Arial" w:hAnsi="Arial" w:cs="Arial"/>
                <w:lang w:eastAsia="lt-LT"/>
              </w:rPr>
              <w:t xml:space="preserve">Medžiagų užsakymas Tiekėjui yra įprastai pateikiamas per 5 d. d. po sutarties pasirašymo su Rangovu. </w:t>
            </w:r>
          </w:p>
        </w:tc>
      </w:tr>
      <w:tr w:rsidR="0044156B" w:rsidRPr="00D7107D" w14:paraId="0A3E8E68" w14:textId="77777777" w:rsidTr="0044156B">
        <w:trPr>
          <w:trHeight w:val="289"/>
        </w:trPr>
        <w:tc>
          <w:tcPr>
            <w:tcW w:w="10060" w:type="dxa"/>
            <w:tcBorders>
              <w:top w:val="single" w:sz="4" w:space="0" w:color="auto"/>
              <w:left w:val="single" w:sz="4" w:space="0" w:color="auto"/>
              <w:bottom w:val="nil"/>
              <w:right w:val="single" w:sz="4" w:space="0" w:color="000000"/>
            </w:tcBorders>
            <w:noWrap/>
            <w:vAlign w:val="center"/>
            <w:hideMark/>
          </w:tcPr>
          <w:p w14:paraId="69E4D14E" w14:textId="77777777" w:rsidR="0044156B" w:rsidRPr="00D7107D" w:rsidRDefault="0044156B" w:rsidP="001A7149">
            <w:pPr>
              <w:contextualSpacing/>
              <w:jc w:val="both"/>
              <w:rPr>
                <w:rFonts w:ascii="Arial" w:hAnsi="Arial" w:cs="Arial"/>
                <w:lang w:eastAsia="lt-LT"/>
              </w:rPr>
            </w:pPr>
            <w:r w:rsidRPr="00D7107D">
              <w:rPr>
                <w:rFonts w:ascii="Arial" w:hAnsi="Arial" w:cs="Arial"/>
                <w:lang w:eastAsia="lt-LT"/>
              </w:rPr>
              <w:t xml:space="preserve">Transportavimo kainai nustatyti Pirkimo konkurso metu, prašome įsivertinti tolimiausią atstumą iki galimo medžiagų atsiėmimo punkto. </w:t>
            </w:r>
          </w:p>
        </w:tc>
      </w:tr>
      <w:tr w:rsidR="0044156B" w:rsidRPr="00D7107D" w14:paraId="53B39250" w14:textId="77777777" w:rsidTr="0044156B">
        <w:trPr>
          <w:trHeight w:val="259"/>
        </w:trPr>
        <w:tc>
          <w:tcPr>
            <w:tcW w:w="10060" w:type="dxa"/>
            <w:tcBorders>
              <w:top w:val="single" w:sz="4" w:space="0" w:color="auto"/>
              <w:left w:val="single" w:sz="4" w:space="0" w:color="auto"/>
              <w:bottom w:val="nil"/>
              <w:right w:val="single" w:sz="4" w:space="0" w:color="000000"/>
            </w:tcBorders>
            <w:vAlign w:val="center"/>
            <w:hideMark/>
          </w:tcPr>
          <w:p w14:paraId="1CE9E2EE" w14:textId="77777777" w:rsidR="0044156B" w:rsidRPr="00D7107D" w:rsidRDefault="0044156B" w:rsidP="001A7149">
            <w:pPr>
              <w:contextualSpacing/>
              <w:jc w:val="both"/>
              <w:rPr>
                <w:rFonts w:ascii="Arial" w:hAnsi="Arial" w:cs="Arial"/>
                <w:color w:val="000000"/>
                <w:lang w:eastAsia="lt-LT"/>
              </w:rPr>
            </w:pPr>
            <w:r w:rsidRPr="00D7107D">
              <w:rPr>
                <w:rFonts w:ascii="Arial" w:hAnsi="Arial" w:cs="Arial"/>
                <w:color w:val="000000"/>
                <w:lang w:eastAsia="lt-LT"/>
              </w:rPr>
              <w:t>Visų ESO teikiamų medžiagų tiekimo terminai ir medžiagų atsiėmimo punktų adresai yra viešai prieinami ESO tinklalapyje:</w:t>
            </w:r>
          </w:p>
        </w:tc>
      </w:tr>
      <w:tr w:rsidR="0044156B" w:rsidRPr="00D7107D" w14:paraId="5A2B81D3" w14:textId="77777777" w:rsidTr="0044156B">
        <w:trPr>
          <w:trHeight w:val="420"/>
        </w:trPr>
        <w:tc>
          <w:tcPr>
            <w:tcW w:w="10060" w:type="dxa"/>
            <w:tcBorders>
              <w:top w:val="nil"/>
              <w:left w:val="single" w:sz="4" w:space="0" w:color="auto"/>
              <w:bottom w:val="single" w:sz="4" w:space="0" w:color="auto"/>
              <w:right w:val="single" w:sz="4" w:space="0" w:color="000000"/>
            </w:tcBorders>
            <w:vAlign w:val="bottom"/>
            <w:hideMark/>
          </w:tcPr>
          <w:p w14:paraId="2B00D657" w14:textId="77777777" w:rsidR="0044156B" w:rsidRPr="00D7107D" w:rsidRDefault="0044156B" w:rsidP="001A7149">
            <w:pPr>
              <w:contextualSpacing/>
              <w:jc w:val="both"/>
              <w:rPr>
                <w:rFonts w:ascii="Arial" w:hAnsi="Arial" w:cs="Arial"/>
                <w:color w:val="0563C1"/>
                <w:u w:val="single"/>
                <w:lang w:eastAsia="lt-LT"/>
              </w:rPr>
            </w:pPr>
            <w:hyperlink r:id="rId23" w:history="1">
              <w:r w:rsidRPr="00D7107D">
                <w:rPr>
                  <w:rFonts w:ascii="Arial" w:hAnsi="Arial" w:cs="Arial"/>
                  <w:color w:val="0563C1"/>
                  <w:u w:val="single"/>
                  <w:lang w:eastAsia="lt-LT"/>
                </w:rPr>
                <w:t>https://www.eso.lt/lt/eso-partneriams/elektros-partneriams/sutarciu-valdymas_1954/medziagu-tiekimas-pagal-ilgalaikes-tiekimo-sutartis.html</w:t>
              </w:r>
            </w:hyperlink>
          </w:p>
        </w:tc>
      </w:tr>
      <w:tr w:rsidR="0044156B" w:rsidRPr="00D7107D" w14:paraId="3E42EB86" w14:textId="77777777" w:rsidTr="0044156B">
        <w:trPr>
          <w:trHeight w:val="300"/>
        </w:trPr>
        <w:tc>
          <w:tcPr>
            <w:tcW w:w="10060" w:type="dxa"/>
            <w:tcBorders>
              <w:top w:val="single" w:sz="4" w:space="0" w:color="auto"/>
              <w:left w:val="single" w:sz="4" w:space="0" w:color="auto"/>
              <w:bottom w:val="single" w:sz="4" w:space="0" w:color="auto"/>
              <w:right w:val="single" w:sz="4" w:space="0" w:color="auto"/>
            </w:tcBorders>
            <w:noWrap/>
            <w:vAlign w:val="center"/>
            <w:hideMark/>
          </w:tcPr>
          <w:p w14:paraId="52205AA9" w14:textId="77777777" w:rsidR="0044156B" w:rsidRPr="00D7107D" w:rsidRDefault="0044156B" w:rsidP="001A7149">
            <w:pPr>
              <w:contextualSpacing/>
              <w:jc w:val="both"/>
              <w:rPr>
                <w:rFonts w:ascii="Arial" w:hAnsi="Arial" w:cs="Arial"/>
                <w:lang w:eastAsia="lt-LT"/>
              </w:rPr>
            </w:pPr>
            <w:r w:rsidRPr="00D7107D">
              <w:rPr>
                <w:rFonts w:ascii="Arial" w:hAnsi="Arial" w:cs="Arial"/>
                <w:lang w:eastAsia="lt-LT"/>
              </w:rPr>
              <w:t>Konkretų medžiagų Tiekėją ir atsiėmimo punkto adresą nurodo priskirtas ESO projektų vadovas po rangos sutarties pasirašymo. </w:t>
            </w:r>
          </w:p>
        </w:tc>
      </w:tr>
      <w:tr w:rsidR="0044156B" w:rsidRPr="00D7107D" w14:paraId="7604F50D" w14:textId="77777777" w:rsidTr="0044156B">
        <w:trPr>
          <w:trHeight w:val="439"/>
        </w:trPr>
        <w:tc>
          <w:tcPr>
            <w:tcW w:w="10060" w:type="dxa"/>
            <w:tcBorders>
              <w:top w:val="nil"/>
              <w:left w:val="single" w:sz="4" w:space="0" w:color="auto"/>
              <w:bottom w:val="single" w:sz="4" w:space="0" w:color="auto"/>
              <w:right w:val="single" w:sz="4" w:space="0" w:color="auto"/>
            </w:tcBorders>
            <w:vAlign w:val="center"/>
            <w:hideMark/>
          </w:tcPr>
          <w:p w14:paraId="28523D43" w14:textId="68B2D14E" w:rsidR="0044156B" w:rsidRPr="00D7107D" w:rsidRDefault="0044156B" w:rsidP="001A7149">
            <w:pPr>
              <w:contextualSpacing/>
              <w:jc w:val="both"/>
              <w:rPr>
                <w:rFonts w:ascii="Arial" w:hAnsi="Arial" w:cs="Arial"/>
                <w:lang w:eastAsia="lt-LT"/>
              </w:rPr>
            </w:pPr>
            <w:r w:rsidRPr="00D7107D">
              <w:rPr>
                <w:rFonts w:ascii="Arial" w:hAnsi="Arial" w:cs="Arial"/>
                <w:lang w:eastAsia="lt-LT"/>
              </w:rPr>
              <w:t xml:space="preserve">Įprastai po rangos sutarties pasirašymo per 5 d. d. priskirtas Projektų vadovas informuoja Rangovą ar visas numatytas medžiagas pateiks Užsakovo Tiekėjai. </w:t>
            </w:r>
            <w:r w:rsidR="003008AA">
              <w:rPr>
                <w:rFonts w:ascii="Arial" w:hAnsi="Arial" w:cs="Arial"/>
                <w:lang w:eastAsia="lt-LT"/>
              </w:rPr>
              <w:t>Užsakovas taip pat gali kreiptis į Rangovą dėl numatytų medžiagų pateikimo Sutarties BD dalyje numatytais atvejais.</w:t>
            </w:r>
          </w:p>
        </w:tc>
      </w:tr>
      <w:tr w:rsidR="0044156B" w:rsidRPr="00D7107D" w14:paraId="4147AB33" w14:textId="77777777" w:rsidTr="0044156B">
        <w:trPr>
          <w:trHeight w:val="300"/>
        </w:trPr>
        <w:tc>
          <w:tcPr>
            <w:tcW w:w="10060" w:type="dxa"/>
            <w:tcBorders>
              <w:top w:val="nil"/>
              <w:left w:val="single" w:sz="4" w:space="0" w:color="auto"/>
              <w:bottom w:val="single" w:sz="4" w:space="0" w:color="auto"/>
              <w:right w:val="single" w:sz="4" w:space="0" w:color="auto"/>
            </w:tcBorders>
            <w:noWrap/>
            <w:vAlign w:val="center"/>
            <w:hideMark/>
          </w:tcPr>
          <w:p w14:paraId="3739D907" w14:textId="77777777" w:rsidR="0044156B" w:rsidRPr="00D7107D" w:rsidRDefault="0044156B" w:rsidP="001A7149">
            <w:pPr>
              <w:contextualSpacing/>
              <w:jc w:val="both"/>
              <w:rPr>
                <w:rFonts w:ascii="Arial" w:hAnsi="Arial" w:cs="Arial"/>
                <w:lang w:eastAsia="lt-LT"/>
              </w:rPr>
            </w:pPr>
            <w:r w:rsidRPr="00D7107D">
              <w:rPr>
                <w:rFonts w:ascii="Arial" w:hAnsi="Arial" w:cs="Arial"/>
                <w:lang w:eastAsia="lt-LT"/>
              </w:rPr>
              <w:t>Standartinis tiekiamo kabelio metražas ant būgno yra po 500 m.</w:t>
            </w:r>
          </w:p>
        </w:tc>
      </w:tr>
      <w:tr w:rsidR="0044156B" w:rsidRPr="00D7107D" w14:paraId="3932AE70" w14:textId="77777777" w:rsidTr="0044156B">
        <w:trPr>
          <w:trHeight w:val="420"/>
        </w:trPr>
        <w:tc>
          <w:tcPr>
            <w:tcW w:w="10060" w:type="dxa"/>
            <w:tcBorders>
              <w:top w:val="single" w:sz="4" w:space="0" w:color="auto"/>
              <w:left w:val="single" w:sz="4" w:space="0" w:color="auto"/>
              <w:bottom w:val="single" w:sz="4" w:space="0" w:color="auto"/>
              <w:right w:val="single" w:sz="4" w:space="0" w:color="auto"/>
            </w:tcBorders>
            <w:vAlign w:val="center"/>
            <w:hideMark/>
          </w:tcPr>
          <w:p w14:paraId="757F8C34" w14:textId="77777777" w:rsidR="0044156B" w:rsidRPr="00D7107D" w:rsidRDefault="0044156B" w:rsidP="001A7149">
            <w:pPr>
              <w:contextualSpacing/>
              <w:jc w:val="both"/>
              <w:rPr>
                <w:rFonts w:ascii="Arial" w:hAnsi="Arial" w:cs="Arial"/>
                <w:lang w:eastAsia="lt-LT"/>
              </w:rPr>
            </w:pPr>
            <w:r w:rsidRPr="00D7107D">
              <w:rPr>
                <w:rFonts w:ascii="Arial" w:hAnsi="Arial" w:cs="Arial"/>
                <w:lang w:eastAsia="lt-LT"/>
              </w:rPr>
              <w:t>Tiekėjas paruošia visą užsakyme numatytą kabelio kiekį, tačiau metražas gali būti parinktas pagal Rangovo pageidavimą, iš anksto suderinus kiekius su Tiekėju.</w:t>
            </w:r>
          </w:p>
        </w:tc>
      </w:tr>
      <w:tr w:rsidR="0044156B" w:rsidRPr="00D7107D" w14:paraId="7DD5DFDF" w14:textId="77777777" w:rsidTr="0044156B">
        <w:trPr>
          <w:trHeight w:val="379"/>
        </w:trPr>
        <w:tc>
          <w:tcPr>
            <w:tcW w:w="10060" w:type="dxa"/>
            <w:tcBorders>
              <w:top w:val="single" w:sz="4" w:space="0" w:color="auto"/>
              <w:left w:val="single" w:sz="4" w:space="0" w:color="auto"/>
              <w:bottom w:val="single" w:sz="4" w:space="0" w:color="auto"/>
              <w:right w:val="single" w:sz="4" w:space="0" w:color="auto"/>
            </w:tcBorders>
            <w:vAlign w:val="center"/>
            <w:hideMark/>
          </w:tcPr>
          <w:p w14:paraId="685AC8CA" w14:textId="77777777" w:rsidR="0044156B" w:rsidRPr="00D7107D" w:rsidRDefault="0044156B" w:rsidP="001A7149">
            <w:pPr>
              <w:contextualSpacing/>
              <w:jc w:val="both"/>
              <w:rPr>
                <w:rFonts w:ascii="Arial" w:hAnsi="Arial" w:cs="Arial"/>
                <w:lang w:eastAsia="lt-LT"/>
              </w:rPr>
            </w:pPr>
            <w:proofErr w:type="spellStart"/>
            <w:r w:rsidRPr="00D7107D">
              <w:rPr>
                <w:rFonts w:ascii="Arial" w:hAnsi="Arial" w:cs="Arial"/>
                <w:lang w:eastAsia="lt-LT"/>
              </w:rPr>
              <w:t>Micro</w:t>
            </w:r>
            <w:proofErr w:type="spellEnd"/>
            <w:r w:rsidRPr="00D7107D">
              <w:rPr>
                <w:rFonts w:ascii="Arial" w:hAnsi="Arial" w:cs="Arial"/>
                <w:lang w:eastAsia="lt-LT"/>
              </w:rPr>
              <w:t xml:space="preserve"> TSPĮ montuojama tik į jau pastatytą ir prie elektros tinklų prijungtą transformatorinę. Darbai įprastai atliekami per 10 d. d. po Rangovo pranešimo apie sumontuotą transformatorinę.</w:t>
            </w:r>
          </w:p>
        </w:tc>
      </w:tr>
    </w:tbl>
    <w:p w14:paraId="36F169E0" w14:textId="77777777" w:rsidR="00B30587" w:rsidRPr="00E529D1" w:rsidRDefault="00B30587" w:rsidP="00B30587"/>
    <w:p w14:paraId="3C6731A0" w14:textId="26E98554" w:rsidR="00A15303" w:rsidRDefault="00A15303">
      <w:pPr>
        <w:spacing w:after="160" w:line="259" w:lineRule="auto"/>
      </w:pPr>
    </w:p>
    <w:p w14:paraId="2153B527" w14:textId="4A77F783" w:rsidR="003F27E7" w:rsidRPr="00E529D1" w:rsidRDefault="003F27E7" w:rsidP="003F27E7">
      <w:pPr>
        <w:jc w:val="right"/>
        <w:rPr>
          <w:rFonts w:ascii="Arial" w:hAnsi="Arial" w:cs="Arial"/>
        </w:rPr>
      </w:pPr>
      <w:r w:rsidRPr="00E529D1">
        <w:rPr>
          <w:rFonts w:ascii="Arial" w:hAnsi="Arial" w:cs="Arial"/>
        </w:rPr>
        <w:lastRenderedPageBreak/>
        <w:t xml:space="preserve">Sutarties SD priedas Nr. </w:t>
      </w:r>
      <w:r w:rsidR="00D05B29">
        <w:rPr>
          <w:rFonts w:ascii="Arial" w:hAnsi="Arial" w:cs="Arial"/>
        </w:rPr>
        <w:t>9</w:t>
      </w:r>
    </w:p>
    <w:p w14:paraId="23595F3A" w14:textId="77777777" w:rsidR="003F27E7" w:rsidRPr="00E529D1" w:rsidRDefault="003F27E7" w:rsidP="003F27E7">
      <w:pPr>
        <w:jc w:val="center"/>
        <w:rPr>
          <w:rFonts w:ascii="Arial" w:hAnsi="Arial" w:cs="Arial"/>
          <w:b/>
        </w:rPr>
      </w:pPr>
    </w:p>
    <w:p w14:paraId="36A7078B" w14:textId="77777777" w:rsidR="003F27E7" w:rsidRPr="00E529D1" w:rsidRDefault="003F27E7" w:rsidP="003F27E7">
      <w:pPr>
        <w:jc w:val="center"/>
        <w:rPr>
          <w:rFonts w:ascii="Arial" w:hAnsi="Arial" w:cs="Arial"/>
          <w:b/>
        </w:rPr>
      </w:pPr>
    </w:p>
    <w:p w14:paraId="40D9204F" w14:textId="77777777" w:rsidR="003F27E7" w:rsidRPr="00E529D1" w:rsidRDefault="003F27E7" w:rsidP="003F27E7">
      <w:pPr>
        <w:jc w:val="center"/>
        <w:rPr>
          <w:rFonts w:ascii="Arial" w:hAnsi="Arial" w:cs="Arial"/>
          <w:b/>
        </w:rPr>
      </w:pPr>
      <w:r w:rsidRPr="00E529D1">
        <w:rPr>
          <w:rFonts w:ascii="Arial" w:hAnsi="Arial" w:cs="Arial"/>
          <w:b/>
        </w:rPr>
        <w:t>Projekto ir Grafiko priėmimo – perdavimo aktas</w:t>
      </w:r>
    </w:p>
    <w:p w14:paraId="64B9551B" w14:textId="77777777" w:rsidR="003F27E7" w:rsidRPr="00E529D1" w:rsidRDefault="003F27E7" w:rsidP="003F27E7">
      <w:pPr>
        <w:jc w:val="center"/>
        <w:rPr>
          <w:rFonts w:ascii="Arial" w:hAnsi="Arial" w:cs="Arial"/>
        </w:rPr>
      </w:pPr>
    </w:p>
    <w:p w14:paraId="3502E7EB" w14:textId="16A4EBCB" w:rsidR="003F27E7" w:rsidRPr="00E529D1" w:rsidRDefault="003F27E7" w:rsidP="003F27E7">
      <w:pPr>
        <w:jc w:val="both"/>
        <w:rPr>
          <w:rFonts w:ascii="Arial" w:hAnsi="Arial" w:cs="Arial"/>
        </w:rPr>
      </w:pPr>
      <w:r w:rsidRPr="00E529D1">
        <w:rPr>
          <w:rFonts w:ascii="Arial" w:hAnsi="Arial" w:cs="Arial"/>
        </w:rPr>
        <w:t xml:space="preserve">AB „Energijos skirstymo operatorius", pagal Lietuvos Respublikos įstatymus teisėtai įregistruota ir veikianti akcinė bendrovė, įmonės kodas 304151376, PVM mokėtojo kodas LT100009860612, registruotos buveinės </w:t>
      </w:r>
      <w:r w:rsidR="004E283A" w:rsidRPr="00590A1A">
        <w:rPr>
          <w:rFonts w:ascii="Arial" w:hAnsi="Arial" w:cs="Arial"/>
        </w:rPr>
        <w:t xml:space="preserve">adresas </w:t>
      </w:r>
      <w:r w:rsidR="004E283A">
        <w:rPr>
          <w:rFonts w:ascii="Arial" w:hAnsi="Arial" w:cs="Arial"/>
        </w:rPr>
        <w:t>Laisvės pr. 10, LT-</w:t>
      </w:r>
      <w:r w:rsidR="004E283A">
        <w:rPr>
          <w:rFonts w:ascii="Arial" w:hAnsi="Arial" w:cs="Arial"/>
          <w:shd w:val="clear" w:color="auto" w:fill="FFFFFF"/>
        </w:rPr>
        <w:t>04215</w:t>
      </w:r>
      <w:r w:rsidR="004E283A">
        <w:rPr>
          <w:rFonts w:ascii="Arial" w:hAnsi="Arial" w:cs="Arial"/>
          <w:lang w:eastAsia="lt-LT"/>
        </w:rPr>
        <w:t xml:space="preserve"> </w:t>
      </w:r>
      <w:r w:rsidRPr="00E529D1">
        <w:rPr>
          <w:rFonts w:ascii="Arial" w:hAnsi="Arial" w:cs="Arial"/>
        </w:rPr>
        <w:t>Vilnius, Lietuvos Respublika, duomenys apie kurią kaupiami ir saugomi VĮ Registrų centras Vilniaus filiale (toliau – Užsakovas), atstovaujama (</w:t>
      </w:r>
      <w:r w:rsidRPr="00E529D1">
        <w:rPr>
          <w:rFonts w:ascii="Arial" w:hAnsi="Arial" w:cs="Arial"/>
          <w:i/>
        </w:rPr>
        <w:t>regionas, projekto vadovo pareigos, vardas pavardė</w:t>
      </w:r>
      <w:r w:rsidRPr="00E529D1">
        <w:rPr>
          <w:rFonts w:ascii="Arial" w:hAnsi="Arial" w:cs="Arial"/>
        </w:rPr>
        <w:t xml:space="preserve">), </w:t>
      </w:r>
    </w:p>
    <w:p w14:paraId="4B87E68E" w14:textId="77777777" w:rsidR="003F27E7" w:rsidRPr="00E529D1" w:rsidRDefault="003F27E7" w:rsidP="003F27E7">
      <w:pPr>
        <w:jc w:val="both"/>
        <w:rPr>
          <w:rFonts w:ascii="Arial" w:hAnsi="Arial" w:cs="Arial"/>
        </w:rPr>
      </w:pPr>
    </w:p>
    <w:p w14:paraId="37A4BAAA" w14:textId="77777777" w:rsidR="003F27E7" w:rsidRPr="00E529D1" w:rsidRDefault="003F27E7" w:rsidP="003F27E7">
      <w:pPr>
        <w:jc w:val="both"/>
        <w:rPr>
          <w:rFonts w:ascii="Arial" w:hAnsi="Arial" w:cs="Arial"/>
          <w:b/>
        </w:rPr>
      </w:pPr>
      <w:r w:rsidRPr="00E529D1">
        <w:rPr>
          <w:rFonts w:ascii="Arial" w:hAnsi="Arial" w:cs="Arial"/>
        </w:rPr>
        <w:t>ir</w:t>
      </w:r>
    </w:p>
    <w:p w14:paraId="4599E6DF" w14:textId="77777777" w:rsidR="003F27E7" w:rsidRPr="00E529D1" w:rsidRDefault="003F27E7" w:rsidP="003F27E7">
      <w:pPr>
        <w:jc w:val="both"/>
        <w:rPr>
          <w:rFonts w:ascii="Arial" w:hAnsi="Arial" w:cs="Arial"/>
          <w:b/>
        </w:rPr>
      </w:pPr>
    </w:p>
    <w:p w14:paraId="3C3ACE0E" w14:textId="77777777" w:rsidR="003F27E7" w:rsidRPr="00E529D1" w:rsidRDefault="003F27E7" w:rsidP="003F27E7">
      <w:pPr>
        <w:jc w:val="both"/>
        <w:rPr>
          <w:rFonts w:ascii="Arial" w:hAnsi="Arial" w:cs="Arial"/>
        </w:rPr>
      </w:pPr>
      <w:r w:rsidRPr="00E529D1">
        <w:rPr>
          <w:rFonts w:ascii="Arial" w:hAnsi="Arial" w:cs="Arial"/>
          <w:b/>
        </w:rPr>
        <w:t>/________________________/</w:t>
      </w:r>
      <w:r w:rsidRPr="00E529D1">
        <w:rPr>
          <w:rFonts w:ascii="Arial" w:hAnsi="Arial" w:cs="Arial"/>
        </w:rPr>
        <w:t xml:space="preserve">, pagal Lietuvos Respublikos įstatymus teisėtai įregistruota ir veikianti /uždaroji/ akcinė bendrovė, įmonės kodas </w:t>
      </w:r>
      <w:r w:rsidRPr="00E529D1">
        <w:rPr>
          <w:rFonts w:ascii="Arial" w:hAnsi="Arial" w:cs="Arial"/>
          <w:b/>
        </w:rPr>
        <w:t>/________________________/</w:t>
      </w:r>
      <w:r w:rsidRPr="00E529D1">
        <w:rPr>
          <w:rFonts w:ascii="Arial" w:hAnsi="Arial" w:cs="Arial"/>
        </w:rPr>
        <w:t xml:space="preserve">, PVM mokėtojo kodas </w:t>
      </w:r>
      <w:r w:rsidRPr="00E529D1">
        <w:rPr>
          <w:rFonts w:ascii="Arial" w:hAnsi="Arial" w:cs="Arial"/>
          <w:b/>
        </w:rPr>
        <w:t>/________________________/</w:t>
      </w:r>
      <w:r w:rsidRPr="00E529D1">
        <w:rPr>
          <w:rFonts w:ascii="Arial" w:hAnsi="Arial" w:cs="Arial"/>
        </w:rPr>
        <w:t xml:space="preserve">, registruotos buveinės adresas </w:t>
      </w:r>
      <w:r w:rsidRPr="00E529D1">
        <w:rPr>
          <w:rFonts w:ascii="Arial" w:hAnsi="Arial" w:cs="Arial"/>
          <w:b/>
        </w:rPr>
        <w:t>/________________________/</w:t>
      </w:r>
      <w:r w:rsidRPr="00E529D1">
        <w:rPr>
          <w:rFonts w:ascii="Arial" w:hAnsi="Arial" w:cs="Arial"/>
        </w:rPr>
        <w:t xml:space="preserve">, Lietuvos Respublika, duomenys apie kurią kaupiami ir saugomi </w:t>
      </w:r>
      <w:r w:rsidRPr="00E529D1">
        <w:rPr>
          <w:rFonts w:ascii="Arial" w:hAnsi="Arial" w:cs="Arial"/>
          <w:b/>
        </w:rPr>
        <w:t xml:space="preserve">/________________________/ </w:t>
      </w:r>
      <w:r w:rsidRPr="00E529D1">
        <w:rPr>
          <w:rFonts w:ascii="Arial" w:hAnsi="Arial" w:cs="Arial"/>
        </w:rPr>
        <w:t>(toliau – Rangovas)</w:t>
      </w:r>
      <w:r w:rsidRPr="00E529D1">
        <w:rPr>
          <w:rFonts w:ascii="Arial" w:hAnsi="Arial" w:cs="Arial"/>
          <w:b/>
        </w:rPr>
        <w:t xml:space="preserve">, </w:t>
      </w:r>
      <w:r w:rsidRPr="00E529D1">
        <w:rPr>
          <w:rFonts w:ascii="Arial" w:hAnsi="Arial" w:cs="Arial"/>
        </w:rPr>
        <w:t>atstovaujama (</w:t>
      </w:r>
      <w:r w:rsidRPr="00E529D1">
        <w:rPr>
          <w:rFonts w:ascii="Arial" w:hAnsi="Arial" w:cs="Arial"/>
          <w:i/>
        </w:rPr>
        <w:t>Sutartį iš bendrovės pusės pasirašysiančio asmens pareigos, vardas, pavardė</w:t>
      </w:r>
      <w:r w:rsidRPr="00E529D1">
        <w:rPr>
          <w:rFonts w:ascii="Arial" w:hAnsi="Arial" w:cs="Arial"/>
        </w:rPr>
        <w:t>), veikiančio pagal (</w:t>
      </w:r>
      <w:r w:rsidRPr="00E529D1">
        <w:rPr>
          <w:rFonts w:ascii="Arial" w:hAnsi="Arial" w:cs="Arial"/>
          <w:i/>
        </w:rPr>
        <w:t>atstovavimo pagrindas</w:t>
      </w:r>
      <w:r w:rsidRPr="00E529D1">
        <w:rPr>
          <w:rFonts w:ascii="Arial" w:hAnsi="Arial" w:cs="Arial"/>
        </w:rPr>
        <w:t xml:space="preserve">), </w:t>
      </w:r>
    </w:p>
    <w:p w14:paraId="36FFCF25" w14:textId="77777777" w:rsidR="003F27E7" w:rsidRPr="00E529D1" w:rsidRDefault="003F27E7" w:rsidP="003F27E7">
      <w:pPr>
        <w:jc w:val="both"/>
        <w:rPr>
          <w:rFonts w:ascii="Arial" w:hAnsi="Arial" w:cs="Arial"/>
        </w:rPr>
      </w:pPr>
    </w:p>
    <w:p w14:paraId="0EBA930A" w14:textId="77777777" w:rsidR="003F27E7" w:rsidRPr="00E529D1" w:rsidRDefault="003F27E7" w:rsidP="003F27E7">
      <w:pPr>
        <w:jc w:val="both"/>
        <w:rPr>
          <w:rFonts w:ascii="Arial" w:hAnsi="Arial" w:cs="Arial"/>
        </w:rPr>
      </w:pPr>
      <w:r w:rsidRPr="00E529D1">
        <w:rPr>
          <w:rFonts w:ascii="Arial" w:hAnsi="Arial" w:cs="Arial"/>
        </w:rPr>
        <w:t>toliau abu kartu vadinami Šalimis, o kiekvienas atskirai – Šalimi,</w:t>
      </w:r>
    </w:p>
    <w:p w14:paraId="26A79CE2" w14:textId="77777777" w:rsidR="003F27E7" w:rsidRPr="00E529D1" w:rsidRDefault="003F27E7" w:rsidP="003F27E7">
      <w:pPr>
        <w:jc w:val="both"/>
        <w:rPr>
          <w:rFonts w:ascii="Arial" w:hAnsi="Arial" w:cs="Arial"/>
          <w:b/>
        </w:rPr>
      </w:pPr>
    </w:p>
    <w:p w14:paraId="073A5110" w14:textId="07709D65" w:rsidR="003F27E7" w:rsidRPr="00E529D1" w:rsidRDefault="003F27E7" w:rsidP="003F27E7">
      <w:pPr>
        <w:jc w:val="both"/>
        <w:rPr>
          <w:rFonts w:ascii="Arial" w:hAnsi="Arial" w:cs="Arial"/>
        </w:rPr>
      </w:pPr>
      <w:r w:rsidRPr="00E529D1">
        <w:rPr>
          <w:rFonts w:ascii="Arial" w:hAnsi="Arial" w:cs="Arial"/>
        </w:rPr>
        <w:t>vadovaujantis 20</w:t>
      </w:r>
      <w:r w:rsidR="00823F59">
        <w:rPr>
          <w:rFonts w:ascii="Arial" w:hAnsi="Arial" w:cs="Arial"/>
        </w:rPr>
        <w:t>2</w:t>
      </w:r>
      <w:r w:rsidRPr="00E529D1">
        <w:rPr>
          <w:rFonts w:ascii="Arial" w:hAnsi="Arial" w:cs="Arial"/>
        </w:rPr>
        <w:t xml:space="preserve">_ m. _______ __ d. Užsakovo ir Rangovo sudarytos sutarties Nr. __________ (toliau – Sutartis) BD </w:t>
      </w:r>
      <w:r w:rsidR="00823F59">
        <w:rPr>
          <w:rFonts w:ascii="Arial" w:hAnsi="Arial" w:cs="Arial"/>
        </w:rPr>
        <w:t>4</w:t>
      </w:r>
      <w:r w:rsidRPr="00E529D1">
        <w:rPr>
          <w:rFonts w:ascii="Arial" w:hAnsi="Arial" w:cs="Arial"/>
        </w:rPr>
        <w:t xml:space="preserve">.3 ir SD </w:t>
      </w:r>
      <w:r w:rsidR="00823F59">
        <w:rPr>
          <w:rFonts w:ascii="Arial" w:hAnsi="Arial" w:cs="Arial"/>
        </w:rPr>
        <w:t>6</w:t>
      </w:r>
      <w:r w:rsidRPr="00E529D1">
        <w:rPr>
          <w:rFonts w:ascii="Arial" w:hAnsi="Arial" w:cs="Arial"/>
        </w:rPr>
        <w:t>.</w:t>
      </w:r>
      <w:r w:rsidR="00823F59">
        <w:rPr>
          <w:rFonts w:ascii="Arial" w:hAnsi="Arial" w:cs="Arial"/>
        </w:rPr>
        <w:t>5</w:t>
      </w:r>
      <w:r w:rsidRPr="00E529D1">
        <w:rPr>
          <w:rFonts w:ascii="Arial" w:hAnsi="Arial" w:cs="Arial"/>
        </w:rPr>
        <w:t xml:space="preserve"> punktais, sudarė šį projekto ir grafiko priėmimo – perdavimo aktą (toliau – Aktas), kuriuo susitaria:</w:t>
      </w:r>
    </w:p>
    <w:p w14:paraId="634486D0" w14:textId="77777777" w:rsidR="003F27E7" w:rsidRPr="00E529D1" w:rsidRDefault="003F27E7" w:rsidP="003F27E7">
      <w:pPr>
        <w:jc w:val="both"/>
        <w:rPr>
          <w:rFonts w:ascii="Arial" w:hAnsi="Arial" w:cs="Arial"/>
        </w:rPr>
      </w:pPr>
    </w:p>
    <w:p w14:paraId="56F4B5A6" w14:textId="77777777" w:rsidR="003F27E7" w:rsidRPr="00E529D1" w:rsidRDefault="003F27E7" w:rsidP="00407703">
      <w:pPr>
        <w:numPr>
          <w:ilvl w:val="0"/>
          <w:numId w:val="5"/>
        </w:numPr>
        <w:contextualSpacing/>
        <w:jc w:val="both"/>
        <w:rPr>
          <w:rFonts w:ascii="Arial" w:hAnsi="Arial" w:cs="Arial"/>
        </w:rPr>
      </w:pPr>
      <w:r w:rsidRPr="00E529D1">
        <w:rPr>
          <w:rFonts w:ascii="Arial" w:hAnsi="Arial" w:cs="Arial"/>
        </w:rPr>
        <w:t>Užsakovas šio Akto pasirašymo dieną perdavė Rangovui, o Rangovas priėmė iš Užsakovo Sutartyje numatytų darbų techninį projektą (toliau – Projektas), kuriuo Rangovas turi vadovautis vykdydamas Sutartį.</w:t>
      </w:r>
    </w:p>
    <w:p w14:paraId="04E98437" w14:textId="77777777" w:rsidR="003F27E7" w:rsidRPr="00E529D1" w:rsidRDefault="003F27E7" w:rsidP="003F27E7">
      <w:pPr>
        <w:ind w:left="720"/>
        <w:contextualSpacing/>
        <w:jc w:val="both"/>
        <w:rPr>
          <w:rFonts w:ascii="Arial" w:hAnsi="Arial" w:cs="Arial"/>
        </w:rPr>
      </w:pPr>
    </w:p>
    <w:p w14:paraId="0D81DC78" w14:textId="77777777" w:rsidR="003F27E7" w:rsidRPr="00E529D1" w:rsidRDefault="003F27E7" w:rsidP="00407703">
      <w:pPr>
        <w:numPr>
          <w:ilvl w:val="0"/>
          <w:numId w:val="5"/>
        </w:numPr>
        <w:contextualSpacing/>
        <w:jc w:val="both"/>
        <w:rPr>
          <w:rFonts w:ascii="Arial" w:hAnsi="Arial" w:cs="Arial"/>
        </w:rPr>
      </w:pPr>
      <w:r w:rsidRPr="00E529D1">
        <w:rPr>
          <w:rFonts w:ascii="Arial" w:hAnsi="Arial" w:cs="Arial"/>
        </w:rPr>
        <w:t>Rangovas šio Akto pasirašymo dieną perdavė Užsakovui, o Užsakovas priėmė Sutarties ir pirkimo dokumentų reikalavimus atitinkantį tikslų darbų vykdymo grafiką, kuriame darbų pradžia ir pabaiga nurodoma konkrečiomis kalendorinėmis dienomis (toliau – Grafikas).</w:t>
      </w:r>
    </w:p>
    <w:p w14:paraId="49F39AB2" w14:textId="77777777" w:rsidR="003F27E7" w:rsidRPr="00E529D1" w:rsidRDefault="003F27E7" w:rsidP="003F27E7">
      <w:pPr>
        <w:ind w:left="720"/>
        <w:contextualSpacing/>
        <w:jc w:val="both"/>
        <w:rPr>
          <w:rFonts w:ascii="Arial" w:hAnsi="Arial" w:cs="Arial"/>
        </w:rPr>
      </w:pPr>
    </w:p>
    <w:p w14:paraId="218273DC" w14:textId="77777777" w:rsidR="003F27E7" w:rsidRPr="00E529D1" w:rsidRDefault="003F27E7" w:rsidP="00407703">
      <w:pPr>
        <w:numPr>
          <w:ilvl w:val="0"/>
          <w:numId w:val="5"/>
        </w:numPr>
        <w:contextualSpacing/>
        <w:jc w:val="both"/>
        <w:rPr>
          <w:rFonts w:ascii="Arial" w:hAnsi="Arial" w:cs="Arial"/>
        </w:rPr>
      </w:pPr>
      <w:r w:rsidRPr="00E529D1">
        <w:rPr>
          <w:rFonts w:ascii="Arial" w:hAnsi="Arial" w:cs="Arial"/>
        </w:rPr>
        <w:t>Šalys patvirtina, kad šio Akto pasirašymo dieną perduodamas Projektas ir Grafikas iš esmės atitinka Sutarties reikalavimus.</w:t>
      </w:r>
    </w:p>
    <w:p w14:paraId="24A3868E" w14:textId="77777777" w:rsidR="003F27E7" w:rsidRPr="00E529D1" w:rsidRDefault="003F27E7" w:rsidP="003F27E7">
      <w:pPr>
        <w:ind w:left="720"/>
        <w:contextualSpacing/>
        <w:jc w:val="both"/>
        <w:rPr>
          <w:rFonts w:ascii="Arial" w:hAnsi="Arial" w:cs="Arial"/>
        </w:rPr>
      </w:pPr>
    </w:p>
    <w:p w14:paraId="306DC1F0" w14:textId="77777777" w:rsidR="003F27E7" w:rsidRPr="00E529D1" w:rsidRDefault="003F27E7" w:rsidP="00407703">
      <w:pPr>
        <w:numPr>
          <w:ilvl w:val="0"/>
          <w:numId w:val="5"/>
        </w:numPr>
        <w:contextualSpacing/>
        <w:jc w:val="both"/>
        <w:rPr>
          <w:rFonts w:ascii="Arial" w:hAnsi="Arial" w:cs="Arial"/>
        </w:rPr>
      </w:pPr>
      <w:r w:rsidRPr="00E529D1">
        <w:rPr>
          <w:rFonts w:ascii="Arial" w:hAnsi="Arial" w:cs="Arial"/>
        </w:rPr>
        <w:t>Šis aktas sudarytas 2 (dviem) egzemplioriais – po vieną kiekvienai Šaliai. Šis Aktas įsigalioja nuo jo pasirašymo dienos.</w:t>
      </w:r>
    </w:p>
    <w:p w14:paraId="7DB5F18B" w14:textId="77777777" w:rsidR="003F27E7" w:rsidRPr="00E529D1" w:rsidRDefault="003F27E7" w:rsidP="003F27E7">
      <w:pPr>
        <w:contextualSpacing/>
        <w:jc w:val="both"/>
        <w:rPr>
          <w:rFonts w:ascii="Arial" w:hAnsi="Arial" w:cs="Arial"/>
        </w:rPr>
      </w:pPr>
    </w:p>
    <w:p w14:paraId="48006E23" w14:textId="77777777" w:rsidR="003F27E7" w:rsidRPr="00E529D1" w:rsidRDefault="003F27E7" w:rsidP="003F27E7">
      <w:pPr>
        <w:contextualSpacing/>
        <w:jc w:val="both"/>
        <w:rPr>
          <w:rFonts w:ascii="Arial" w:hAnsi="Arial" w:cs="Arial"/>
        </w:rPr>
      </w:pPr>
    </w:p>
    <w:p w14:paraId="538E0C4E" w14:textId="77777777" w:rsidR="003F27E7" w:rsidRPr="00E529D1" w:rsidRDefault="003F27E7" w:rsidP="003F27E7">
      <w:pPr>
        <w:contextualSpacing/>
        <w:jc w:val="both"/>
        <w:rPr>
          <w:rFonts w:ascii="Arial" w:hAnsi="Arial" w:cs="Arial"/>
        </w:rPr>
      </w:pPr>
    </w:p>
    <w:p w14:paraId="0B7AF324" w14:textId="77777777" w:rsidR="003F27E7" w:rsidRPr="00E529D1" w:rsidRDefault="003F27E7" w:rsidP="003F27E7">
      <w:pPr>
        <w:contextualSpacing/>
        <w:jc w:val="both"/>
        <w:rPr>
          <w:rFonts w:ascii="Arial" w:hAnsi="Arial" w:cs="Arial"/>
        </w:rPr>
      </w:pPr>
    </w:p>
    <w:p w14:paraId="06CE67A6" w14:textId="77777777" w:rsidR="003F27E7" w:rsidRPr="00E529D1" w:rsidRDefault="003F27E7" w:rsidP="003F27E7">
      <w:pPr>
        <w:ind w:firstLine="360"/>
        <w:contextualSpacing/>
        <w:jc w:val="both"/>
        <w:rPr>
          <w:rFonts w:ascii="Arial" w:hAnsi="Arial" w:cs="Arial"/>
          <w:b/>
        </w:rPr>
      </w:pPr>
      <w:r w:rsidRPr="00E529D1">
        <w:rPr>
          <w:rFonts w:ascii="Arial" w:hAnsi="Arial" w:cs="Arial"/>
          <w:b/>
        </w:rPr>
        <w:t xml:space="preserve">Rangovo vardu: </w:t>
      </w:r>
      <w:r w:rsidRPr="00E529D1">
        <w:rPr>
          <w:rFonts w:ascii="Arial" w:hAnsi="Arial" w:cs="Arial"/>
          <w:b/>
        </w:rPr>
        <w:tab/>
      </w:r>
      <w:r w:rsidRPr="00E529D1">
        <w:rPr>
          <w:rFonts w:ascii="Arial" w:hAnsi="Arial" w:cs="Arial"/>
          <w:b/>
        </w:rPr>
        <w:tab/>
      </w:r>
      <w:r w:rsidRPr="00E529D1">
        <w:rPr>
          <w:rFonts w:ascii="Arial" w:hAnsi="Arial" w:cs="Arial"/>
          <w:b/>
        </w:rPr>
        <w:tab/>
        <w:t>Užsakovo vardu:</w:t>
      </w:r>
    </w:p>
    <w:p w14:paraId="376B0E4B" w14:textId="77777777" w:rsidR="003F27E7" w:rsidRPr="00E529D1" w:rsidRDefault="003F27E7" w:rsidP="003F27E7">
      <w:pPr>
        <w:contextualSpacing/>
        <w:jc w:val="both"/>
        <w:rPr>
          <w:rFonts w:ascii="Arial" w:hAnsi="Arial" w:cs="Arial"/>
        </w:rPr>
      </w:pPr>
    </w:p>
    <w:p w14:paraId="2110158F" w14:textId="77777777" w:rsidR="003F27E7" w:rsidRPr="00E529D1" w:rsidRDefault="003F27E7" w:rsidP="003F27E7">
      <w:pPr>
        <w:contextualSpacing/>
        <w:jc w:val="both"/>
        <w:rPr>
          <w:rFonts w:ascii="Arial" w:hAnsi="Arial" w:cs="Arial"/>
        </w:rPr>
      </w:pPr>
    </w:p>
    <w:tbl>
      <w:tblPr>
        <w:tblW w:w="9783" w:type="dxa"/>
        <w:tblInd w:w="108" w:type="dxa"/>
        <w:tblLayout w:type="fixed"/>
        <w:tblLook w:val="01E0" w:firstRow="1" w:lastRow="1" w:firstColumn="1" w:lastColumn="1" w:noHBand="0" w:noVBand="0"/>
      </w:tblPr>
      <w:tblGrid>
        <w:gridCol w:w="5103"/>
        <w:gridCol w:w="4680"/>
      </w:tblGrid>
      <w:tr w:rsidR="003F27E7" w:rsidRPr="00E529D1" w14:paraId="273D8D0C" w14:textId="77777777" w:rsidTr="00EB40CA">
        <w:tc>
          <w:tcPr>
            <w:tcW w:w="5103" w:type="dxa"/>
          </w:tcPr>
          <w:p w14:paraId="0117DF47" w14:textId="77777777" w:rsidR="003F27E7" w:rsidRPr="00E529D1" w:rsidRDefault="003F27E7" w:rsidP="00EB40CA">
            <w:pPr>
              <w:tabs>
                <w:tab w:val="num" w:pos="720"/>
              </w:tabs>
              <w:ind w:right="-6"/>
              <w:contextualSpacing/>
              <w:jc w:val="both"/>
              <w:rPr>
                <w:rFonts w:ascii="Arial" w:hAnsi="Arial" w:cs="Arial"/>
              </w:rPr>
            </w:pPr>
            <w:r w:rsidRPr="00E529D1">
              <w:rPr>
                <w:rFonts w:ascii="Arial" w:hAnsi="Arial" w:cs="Arial"/>
              </w:rPr>
              <w:t>____________________________________</w:t>
            </w:r>
          </w:p>
          <w:p w14:paraId="0BDD4F7C" w14:textId="77777777" w:rsidR="003F27E7" w:rsidRPr="00E529D1" w:rsidRDefault="003F27E7" w:rsidP="00EB40CA">
            <w:pPr>
              <w:ind w:right="-6"/>
              <w:contextualSpacing/>
              <w:rPr>
                <w:rFonts w:ascii="Arial" w:hAnsi="Arial" w:cs="Arial"/>
                <w:i/>
              </w:rPr>
            </w:pPr>
            <w:r w:rsidRPr="00E529D1">
              <w:rPr>
                <w:rFonts w:ascii="Arial" w:hAnsi="Arial" w:cs="Arial"/>
                <w:i/>
              </w:rPr>
              <w:t>(pareigos, vardas, pavardė)</w:t>
            </w:r>
            <w:r w:rsidRPr="00E529D1">
              <w:rPr>
                <w:rFonts w:ascii="Arial" w:hAnsi="Arial" w:cs="Arial"/>
                <w:i/>
              </w:rPr>
              <w:tab/>
            </w:r>
            <w:r w:rsidRPr="00E529D1">
              <w:rPr>
                <w:rFonts w:ascii="Arial" w:hAnsi="Arial" w:cs="Arial"/>
                <w:i/>
              </w:rPr>
              <w:tab/>
            </w:r>
            <w:r w:rsidRPr="00E529D1">
              <w:rPr>
                <w:rFonts w:ascii="Arial" w:hAnsi="Arial" w:cs="Arial"/>
                <w:i/>
              </w:rPr>
              <w:tab/>
            </w:r>
            <w:r w:rsidRPr="00E529D1">
              <w:rPr>
                <w:rFonts w:ascii="Arial" w:hAnsi="Arial" w:cs="Arial"/>
                <w:i/>
              </w:rPr>
              <w:tab/>
            </w:r>
          </w:p>
          <w:p w14:paraId="443EED5D" w14:textId="77777777" w:rsidR="003F27E7" w:rsidRPr="00E529D1" w:rsidRDefault="003F27E7" w:rsidP="00EB40CA">
            <w:pPr>
              <w:ind w:right="-6"/>
              <w:contextualSpacing/>
              <w:rPr>
                <w:rFonts w:ascii="Arial" w:hAnsi="Arial" w:cs="Arial"/>
              </w:rPr>
            </w:pPr>
          </w:p>
        </w:tc>
        <w:tc>
          <w:tcPr>
            <w:tcW w:w="4680" w:type="dxa"/>
            <w:hideMark/>
          </w:tcPr>
          <w:p w14:paraId="3D24D94C" w14:textId="77777777" w:rsidR="003F27E7" w:rsidRPr="00E529D1" w:rsidRDefault="003F27E7" w:rsidP="00EB40CA">
            <w:pPr>
              <w:tabs>
                <w:tab w:val="num" w:pos="720"/>
              </w:tabs>
              <w:ind w:right="-6"/>
              <w:contextualSpacing/>
              <w:jc w:val="both"/>
              <w:rPr>
                <w:rFonts w:ascii="Arial" w:hAnsi="Arial" w:cs="Arial"/>
              </w:rPr>
            </w:pPr>
            <w:r w:rsidRPr="00E529D1">
              <w:rPr>
                <w:rFonts w:ascii="Arial" w:hAnsi="Arial" w:cs="Arial"/>
              </w:rPr>
              <w:t>____________________________________</w:t>
            </w:r>
          </w:p>
          <w:p w14:paraId="49B105EF" w14:textId="77777777" w:rsidR="003F27E7" w:rsidRPr="00E529D1" w:rsidRDefault="003F27E7" w:rsidP="00EB40CA">
            <w:pPr>
              <w:tabs>
                <w:tab w:val="num" w:pos="720"/>
              </w:tabs>
              <w:ind w:right="-6"/>
              <w:contextualSpacing/>
              <w:jc w:val="both"/>
              <w:rPr>
                <w:rFonts w:ascii="Arial" w:hAnsi="Arial" w:cs="Arial"/>
              </w:rPr>
            </w:pPr>
            <w:r w:rsidRPr="00E529D1">
              <w:rPr>
                <w:rFonts w:ascii="Arial" w:hAnsi="Arial" w:cs="Arial"/>
                <w:i/>
              </w:rPr>
              <w:t>(pareigos, vardas, pavardė)</w:t>
            </w:r>
          </w:p>
        </w:tc>
      </w:tr>
    </w:tbl>
    <w:p w14:paraId="7F58DC6C" w14:textId="77777777" w:rsidR="003F27E7" w:rsidRPr="00E529D1" w:rsidRDefault="003F27E7" w:rsidP="003F27E7">
      <w:pPr>
        <w:jc w:val="both"/>
        <w:rPr>
          <w:rFonts w:ascii="Arial" w:hAnsi="Arial" w:cs="Arial"/>
        </w:rPr>
      </w:pPr>
      <w:r w:rsidRPr="00E529D1">
        <w:rPr>
          <w:rFonts w:ascii="Arial" w:hAnsi="Arial" w:cs="Arial"/>
        </w:rPr>
        <w:tab/>
      </w:r>
    </w:p>
    <w:p w14:paraId="0F0D1DFD" w14:textId="77777777" w:rsidR="003F27E7" w:rsidRPr="00E529D1" w:rsidRDefault="003F27E7" w:rsidP="003F27E7">
      <w:pPr>
        <w:jc w:val="center"/>
        <w:rPr>
          <w:rFonts w:ascii="Arial" w:hAnsi="Arial" w:cs="Arial"/>
          <w:b/>
        </w:rPr>
        <w:sectPr w:rsidR="003F27E7" w:rsidRPr="00E529D1" w:rsidSect="002504B8">
          <w:headerReference w:type="even" r:id="rId24"/>
          <w:headerReference w:type="default" r:id="rId25"/>
          <w:footerReference w:type="even" r:id="rId26"/>
          <w:footerReference w:type="default" r:id="rId27"/>
          <w:headerReference w:type="first" r:id="rId28"/>
          <w:footerReference w:type="first" r:id="rId29"/>
          <w:pgSz w:w="11906" w:h="16838" w:code="9"/>
          <w:pgMar w:top="1134" w:right="566" w:bottom="1134" w:left="1276" w:header="170" w:footer="716" w:gutter="0"/>
          <w:cols w:space="708"/>
          <w:docGrid w:linePitch="360"/>
        </w:sectPr>
      </w:pPr>
    </w:p>
    <w:p w14:paraId="02F77D76" w14:textId="1D0D9E48" w:rsidR="001B22B1" w:rsidRPr="00855FE0" w:rsidRDefault="001B22B1">
      <w:pPr>
        <w:rPr>
          <w:rFonts w:ascii="Arial" w:hAnsi="Arial" w:cs="Arial"/>
        </w:rPr>
      </w:pPr>
      <w:r>
        <w:rPr>
          <w:rFonts w:ascii="Arial" w:hAnsi="Arial" w:cs="Arial"/>
        </w:rPr>
        <w:lastRenderedPageBreak/>
        <w:t xml:space="preserve">                                                                                                                                   </w:t>
      </w:r>
      <w:r w:rsidRPr="00855FE0">
        <w:rPr>
          <w:rFonts w:ascii="Arial" w:hAnsi="Arial" w:cs="Arial"/>
        </w:rPr>
        <w:t>Sutarties SD priedas Nr.</w:t>
      </w:r>
      <w:r w:rsidR="00D05B29">
        <w:rPr>
          <w:rFonts w:ascii="Arial" w:hAnsi="Arial" w:cs="Arial"/>
        </w:rPr>
        <w:t xml:space="preserve"> 1</w:t>
      </w:r>
      <w:r w:rsidR="00C9193F">
        <w:rPr>
          <w:rFonts w:ascii="Arial" w:hAnsi="Arial" w:cs="Arial"/>
        </w:rPr>
        <w:t>2</w:t>
      </w:r>
    </w:p>
    <w:p w14:paraId="0C3C0F69" w14:textId="7727D97A" w:rsidR="001B22B1" w:rsidRPr="00855FE0" w:rsidRDefault="001B22B1">
      <w:pPr>
        <w:rPr>
          <w:rFonts w:ascii="Arial" w:hAnsi="Arial" w:cs="Arial"/>
        </w:rPr>
      </w:pPr>
    </w:p>
    <w:p w14:paraId="4ECF0F36" w14:textId="7887680D" w:rsidR="001B22B1" w:rsidRPr="00855FE0" w:rsidRDefault="001B22B1">
      <w:pPr>
        <w:rPr>
          <w:rFonts w:ascii="Arial" w:hAnsi="Arial" w:cs="Arial"/>
        </w:rPr>
      </w:pPr>
    </w:p>
    <w:p w14:paraId="7DAFA7F7" w14:textId="749FCF63" w:rsidR="001B22B1" w:rsidRPr="00855FE0" w:rsidRDefault="001B22B1" w:rsidP="001B22B1">
      <w:pPr>
        <w:jc w:val="center"/>
        <w:rPr>
          <w:rFonts w:ascii="Arial" w:hAnsi="Arial" w:cs="Arial"/>
          <w:b/>
          <w:bCs/>
          <w:sz w:val="22"/>
          <w:szCs w:val="22"/>
        </w:rPr>
      </w:pPr>
      <w:r w:rsidRPr="00855FE0">
        <w:rPr>
          <w:rFonts w:ascii="Arial" w:hAnsi="Arial" w:cs="Arial"/>
          <w:b/>
          <w:bCs/>
          <w:sz w:val="22"/>
          <w:szCs w:val="22"/>
        </w:rPr>
        <w:t>Grafiko pateikimo terminai</w:t>
      </w:r>
    </w:p>
    <w:p w14:paraId="31E400B4" w14:textId="12FBB70F" w:rsidR="001B22B1" w:rsidRPr="00855FE0" w:rsidRDefault="001B22B1" w:rsidP="001B22B1">
      <w:pPr>
        <w:jc w:val="center"/>
        <w:rPr>
          <w:rFonts w:ascii="Arial" w:hAnsi="Arial" w:cs="Arial"/>
          <w:b/>
          <w:bCs/>
          <w:sz w:val="22"/>
          <w:szCs w:val="22"/>
        </w:rPr>
      </w:pPr>
    </w:p>
    <w:p w14:paraId="5DAA80BB" w14:textId="71196E4E" w:rsidR="001B22B1" w:rsidRPr="00855FE0" w:rsidRDefault="001B22B1" w:rsidP="001B22B1">
      <w:pPr>
        <w:jc w:val="center"/>
        <w:rPr>
          <w:rFonts w:ascii="Arial" w:hAnsi="Arial" w:cs="Arial"/>
          <w:b/>
          <w:bCs/>
          <w:sz w:val="22"/>
          <w:szCs w:val="22"/>
        </w:rPr>
      </w:pPr>
    </w:p>
    <w:tbl>
      <w:tblPr>
        <w:tblStyle w:val="Lentelstinklelis"/>
        <w:tblW w:w="0" w:type="auto"/>
        <w:tblLook w:val="04A0" w:firstRow="1" w:lastRow="0" w:firstColumn="1" w:lastColumn="0" w:noHBand="0" w:noVBand="1"/>
      </w:tblPr>
      <w:tblGrid>
        <w:gridCol w:w="4852"/>
        <w:gridCol w:w="4852"/>
      </w:tblGrid>
      <w:tr w:rsidR="00855FE0" w:rsidRPr="00855FE0" w14:paraId="415E328E" w14:textId="77777777" w:rsidTr="001B22B1">
        <w:tc>
          <w:tcPr>
            <w:tcW w:w="4852" w:type="dxa"/>
          </w:tcPr>
          <w:p w14:paraId="0A86460E" w14:textId="6DB69052" w:rsidR="001B22B1" w:rsidRPr="00855FE0" w:rsidRDefault="001B22B1" w:rsidP="001B22B1">
            <w:pPr>
              <w:jc w:val="center"/>
              <w:rPr>
                <w:rFonts w:ascii="Arial" w:hAnsi="Arial" w:cs="Arial"/>
                <w:b/>
                <w:bCs/>
              </w:rPr>
            </w:pPr>
            <w:r w:rsidRPr="00855FE0">
              <w:rPr>
                <w:rFonts w:ascii="Arial" w:hAnsi="Arial" w:cs="Arial"/>
                <w:b/>
                <w:bCs/>
              </w:rPr>
              <w:t>Grafikas pateikiamas per (</w:t>
            </w:r>
            <w:proofErr w:type="spellStart"/>
            <w:r w:rsidRPr="00855FE0">
              <w:rPr>
                <w:rFonts w:ascii="Arial" w:hAnsi="Arial" w:cs="Arial"/>
                <w:b/>
                <w:bCs/>
              </w:rPr>
              <w:t>k.d</w:t>
            </w:r>
            <w:proofErr w:type="spellEnd"/>
            <w:r w:rsidRPr="00855FE0">
              <w:rPr>
                <w:rFonts w:ascii="Arial" w:hAnsi="Arial" w:cs="Arial"/>
                <w:b/>
                <w:bCs/>
              </w:rPr>
              <w:t>.):</w:t>
            </w:r>
          </w:p>
        </w:tc>
        <w:tc>
          <w:tcPr>
            <w:tcW w:w="4852" w:type="dxa"/>
          </w:tcPr>
          <w:p w14:paraId="5C3A3DB5" w14:textId="369CCC97" w:rsidR="001B22B1" w:rsidRPr="00855FE0" w:rsidRDefault="001B22B1" w:rsidP="001B22B1">
            <w:pPr>
              <w:jc w:val="center"/>
              <w:rPr>
                <w:rFonts w:ascii="Arial" w:hAnsi="Arial" w:cs="Arial"/>
                <w:b/>
                <w:bCs/>
              </w:rPr>
            </w:pPr>
            <w:r w:rsidRPr="00855FE0">
              <w:rPr>
                <w:rFonts w:ascii="Arial" w:hAnsi="Arial" w:cs="Arial"/>
                <w:b/>
                <w:bCs/>
              </w:rPr>
              <w:t>Kai bendras Darbų atlikimo terminas (</w:t>
            </w:r>
            <w:proofErr w:type="spellStart"/>
            <w:r w:rsidRPr="00855FE0">
              <w:rPr>
                <w:rFonts w:ascii="Arial" w:hAnsi="Arial" w:cs="Arial"/>
                <w:b/>
                <w:bCs/>
              </w:rPr>
              <w:t>k.d</w:t>
            </w:r>
            <w:proofErr w:type="spellEnd"/>
            <w:r w:rsidRPr="00855FE0">
              <w:rPr>
                <w:rFonts w:ascii="Arial" w:hAnsi="Arial" w:cs="Arial"/>
                <w:b/>
                <w:bCs/>
              </w:rPr>
              <w:t>.):</w:t>
            </w:r>
          </w:p>
        </w:tc>
      </w:tr>
      <w:tr w:rsidR="00855FE0" w:rsidRPr="00855FE0" w14:paraId="09D163C3" w14:textId="77777777" w:rsidTr="001B22B1">
        <w:tc>
          <w:tcPr>
            <w:tcW w:w="4852" w:type="dxa"/>
          </w:tcPr>
          <w:p w14:paraId="55C63758" w14:textId="3EE23555" w:rsidR="001B22B1" w:rsidRPr="00855FE0" w:rsidRDefault="001B22B1" w:rsidP="001B22B1">
            <w:pPr>
              <w:jc w:val="center"/>
              <w:rPr>
                <w:rFonts w:ascii="Arial" w:hAnsi="Arial" w:cs="Arial"/>
              </w:rPr>
            </w:pPr>
            <w:r w:rsidRPr="00855FE0">
              <w:rPr>
                <w:rFonts w:ascii="Arial" w:hAnsi="Arial" w:cs="Arial"/>
              </w:rPr>
              <w:t>10</w:t>
            </w:r>
          </w:p>
        </w:tc>
        <w:tc>
          <w:tcPr>
            <w:tcW w:w="4852" w:type="dxa"/>
          </w:tcPr>
          <w:p w14:paraId="304608EE" w14:textId="754D7F47" w:rsidR="001B22B1" w:rsidRPr="00855FE0" w:rsidRDefault="001B22B1" w:rsidP="001B22B1">
            <w:pPr>
              <w:jc w:val="center"/>
              <w:rPr>
                <w:rFonts w:ascii="Arial" w:hAnsi="Arial" w:cs="Arial"/>
              </w:rPr>
            </w:pPr>
            <w:r w:rsidRPr="00855FE0">
              <w:rPr>
                <w:rFonts w:ascii="Arial" w:hAnsi="Arial" w:cs="Arial"/>
              </w:rPr>
              <w:t>iki 120</w:t>
            </w:r>
          </w:p>
        </w:tc>
      </w:tr>
      <w:tr w:rsidR="00855FE0" w:rsidRPr="00855FE0" w14:paraId="0B5BC9FE" w14:textId="77777777" w:rsidTr="001B22B1">
        <w:tc>
          <w:tcPr>
            <w:tcW w:w="4852" w:type="dxa"/>
          </w:tcPr>
          <w:p w14:paraId="40ECE663" w14:textId="2AED6598" w:rsidR="001B22B1" w:rsidRPr="00855FE0" w:rsidRDefault="001B22B1" w:rsidP="001B22B1">
            <w:pPr>
              <w:jc w:val="center"/>
              <w:rPr>
                <w:rFonts w:ascii="Arial" w:hAnsi="Arial" w:cs="Arial"/>
              </w:rPr>
            </w:pPr>
            <w:r w:rsidRPr="00855FE0">
              <w:rPr>
                <w:rFonts w:ascii="Arial" w:hAnsi="Arial" w:cs="Arial"/>
              </w:rPr>
              <w:t>20</w:t>
            </w:r>
          </w:p>
        </w:tc>
        <w:tc>
          <w:tcPr>
            <w:tcW w:w="4852" w:type="dxa"/>
          </w:tcPr>
          <w:p w14:paraId="5B4F46CB" w14:textId="02558754" w:rsidR="001B22B1" w:rsidRPr="00855FE0" w:rsidRDefault="001B22B1" w:rsidP="001B22B1">
            <w:pPr>
              <w:jc w:val="center"/>
              <w:rPr>
                <w:rFonts w:ascii="Arial" w:hAnsi="Arial" w:cs="Arial"/>
              </w:rPr>
            </w:pPr>
            <w:r w:rsidRPr="00855FE0">
              <w:rPr>
                <w:rFonts w:ascii="Arial" w:hAnsi="Arial" w:cs="Arial"/>
              </w:rPr>
              <w:t>nuo 121 iki 200</w:t>
            </w:r>
          </w:p>
        </w:tc>
      </w:tr>
      <w:tr w:rsidR="00855FE0" w:rsidRPr="00855FE0" w14:paraId="1A089A29" w14:textId="77777777" w:rsidTr="001B22B1">
        <w:tc>
          <w:tcPr>
            <w:tcW w:w="4852" w:type="dxa"/>
          </w:tcPr>
          <w:p w14:paraId="5B60CC7F" w14:textId="0E2FD259" w:rsidR="001B22B1" w:rsidRPr="00855FE0" w:rsidRDefault="001B22B1" w:rsidP="001B22B1">
            <w:pPr>
              <w:jc w:val="center"/>
              <w:rPr>
                <w:rFonts w:ascii="Arial" w:hAnsi="Arial" w:cs="Arial"/>
              </w:rPr>
            </w:pPr>
            <w:r w:rsidRPr="00855FE0">
              <w:rPr>
                <w:rFonts w:ascii="Arial" w:hAnsi="Arial" w:cs="Arial"/>
              </w:rPr>
              <w:t>30</w:t>
            </w:r>
          </w:p>
        </w:tc>
        <w:tc>
          <w:tcPr>
            <w:tcW w:w="4852" w:type="dxa"/>
          </w:tcPr>
          <w:p w14:paraId="2B91F8F5" w14:textId="655299BC" w:rsidR="001B22B1" w:rsidRPr="00855FE0" w:rsidRDefault="001B22B1" w:rsidP="001B22B1">
            <w:pPr>
              <w:jc w:val="center"/>
              <w:rPr>
                <w:rFonts w:ascii="Arial" w:hAnsi="Arial" w:cs="Arial"/>
              </w:rPr>
            </w:pPr>
            <w:r w:rsidRPr="00855FE0">
              <w:rPr>
                <w:rFonts w:ascii="Arial" w:hAnsi="Arial" w:cs="Arial"/>
              </w:rPr>
              <w:t>nuo 201</w:t>
            </w:r>
          </w:p>
        </w:tc>
      </w:tr>
    </w:tbl>
    <w:p w14:paraId="77A9A782" w14:textId="77777777" w:rsidR="001B22B1" w:rsidRPr="001B22B1" w:rsidRDefault="001B22B1" w:rsidP="001B22B1">
      <w:pPr>
        <w:jc w:val="both"/>
        <w:rPr>
          <w:rFonts w:ascii="Arial" w:hAnsi="Arial" w:cs="Arial"/>
          <w:b/>
          <w:bCs/>
          <w:color w:val="FF0000"/>
          <w:sz w:val="22"/>
          <w:szCs w:val="22"/>
        </w:rPr>
      </w:pPr>
    </w:p>
    <w:sectPr w:rsidR="001B22B1" w:rsidRPr="001B22B1" w:rsidSect="00EB40CA">
      <w:headerReference w:type="even" r:id="rId30"/>
      <w:footerReference w:type="default" r:id="rId31"/>
      <w:headerReference w:type="first" r:id="rId32"/>
      <w:pgSz w:w="12240" w:h="15840" w:code="1"/>
      <w:pgMar w:top="1134" w:right="825" w:bottom="1134" w:left="1701"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6B88" w14:textId="77777777" w:rsidR="0017692D" w:rsidRDefault="0017692D" w:rsidP="003F27E7">
      <w:r>
        <w:separator/>
      </w:r>
    </w:p>
  </w:endnote>
  <w:endnote w:type="continuationSeparator" w:id="0">
    <w:p w14:paraId="78469779" w14:textId="77777777" w:rsidR="0017692D" w:rsidRDefault="0017692D" w:rsidP="003F27E7">
      <w:r>
        <w:continuationSeparator/>
      </w:r>
    </w:p>
  </w:endnote>
  <w:endnote w:type="continuationNotice" w:id="1">
    <w:p w14:paraId="4A4A7716" w14:textId="77777777" w:rsidR="0017692D" w:rsidRDefault="00176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598A" w14:textId="77777777" w:rsidR="00036AFC" w:rsidRDefault="00036A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08F0" w14:textId="77777777" w:rsidR="00BF1460" w:rsidRDefault="00BF1460">
    <w:pPr>
      <w:pStyle w:val="Porat"/>
      <w:jc w:val="center"/>
    </w:pPr>
  </w:p>
  <w:p w14:paraId="4261936A" w14:textId="165BB987" w:rsidR="00BF1460" w:rsidRDefault="003F3C2F" w:rsidP="00EB40CA">
    <w:pPr>
      <w:pStyle w:val="Porat"/>
      <w:jc w:val="center"/>
      <w:rPr>
        <w:rFonts w:ascii="Arial" w:hAnsi="Arial" w:cs="Arial"/>
        <w:noProof/>
      </w:rPr>
    </w:pPr>
    <w:sdt>
      <w:sdtPr>
        <w:rPr>
          <w:rFonts w:ascii="Arial" w:hAnsi="Arial" w:cs="Arial"/>
        </w:rPr>
        <w:id w:val="-1396736949"/>
        <w:docPartObj>
          <w:docPartGallery w:val="Page Numbers (Bottom of Page)"/>
          <w:docPartUnique/>
        </w:docPartObj>
      </w:sdtPr>
      <w:sdtEndPr>
        <w:rPr>
          <w:noProof/>
        </w:rPr>
      </w:sdtEndPr>
      <w:sdtContent>
        <w:r w:rsidR="00BF1460" w:rsidRPr="004A16D7">
          <w:rPr>
            <w:rFonts w:ascii="Arial" w:hAnsi="Arial" w:cs="Arial"/>
          </w:rPr>
          <w:fldChar w:fldCharType="begin"/>
        </w:r>
        <w:r w:rsidR="00BF1460" w:rsidRPr="004A16D7">
          <w:rPr>
            <w:rFonts w:ascii="Arial" w:hAnsi="Arial" w:cs="Arial"/>
          </w:rPr>
          <w:instrText xml:space="preserve"> PAGE   \* MERGEFORMAT </w:instrText>
        </w:r>
        <w:r w:rsidR="00BF1460" w:rsidRPr="004A16D7">
          <w:rPr>
            <w:rFonts w:ascii="Arial" w:hAnsi="Arial" w:cs="Arial"/>
          </w:rPr>
          <w:fldChar w:fldCharType="separate"/>
        </w:r>
        <w:r w:rsidR="00BF1460">
          <w:rPr>
            <w:rFonts w:ascii="Arial" w:hAnsi="Arial" w:cs="Arial"/>
            <w:noProof/>
          </w:rPr>
          <w:t>3</w:t>
        </w:r>
        <w:r w:rsidR="00BF1460" w:rsidRPr="004A16D7">
          <w:rPr>
            <w:rFonts w:ascii="Arial" w:hAnsi="Arial" w:cs="Arial"/>
            <w:noProof/>
          </w:rPr>
          <w:fldChar w:fldCharType="end"/>
        </w:r>
      </w:sdtContent>
    </w:sdt>
  </w:p>
  <w:p w14:paraId="57E92850" w14:textId="0A4C5D8D" w:rsidR="00533718" w:rsidRPr="00533718" w:rsidRDefault="00533718" w:rsidP="00533718">
    <w:pPr>
      <w:pStyle w:val="Porat"/>
      <w:jc w:val="right"/>
      <w:rPr>
        <w:rFonts w:ascii="Arial" w:hAnsi="Arial" w:cs="Arial"/>
        <w:i/>
        <w:iCs/>
        <w:sz w:val="16"/>
        <w:szCs w:val="16"/>
      </w:rPr>
    </w:pPr>
    <w:r>
      <w:rPr>
        <w:rFonts w:ascii="Arial" w:hAnsi="Arial" w:cs="Arial"/>
        <w:i/>
        <w:iCs/>
        <w:noProof/>
        <w:sz w:val="16"/>
        <w:szCs w:val="16"/>
      </w:rPr>
      <w:t>Tipinė (objektinė) rangos sutartis Versija</w:t>
    </w:r>
    <w:r w:rsidR="00036AFC">
      <w:rPr>
        <w:rFonts w:ascii="Arial" w:hAnsi="Arial" w:cs="Arial"/>
        <w:i/>
        <w:iCs/>
        <w:noProof/>
        <w:sz w:val="16"/>
        <w:szCs w:val="16"/>
      </w:rPr>
      <w:t xml:space="preserve"> </w:t>
    </w:r>
    <w:r w:rsidR="00036AFC">
      <w:rPr>
        <w:rFonts w:ascii="Arial" w:hAnsi="Arial" w:cs="Arial"/>
        <w:i/>
        <w:iCs/>
        <w:noProof/>
        <w:sz w:val="16"/>
        <w:szCs w:val="16"/>
      </w:rPr>
      <w:fldChar w:fldCharType="begin"/>
    </w:r>
    <w:r w:rsidR="00036AFC">
      <w:rPr>
        <w:rFonts w:ascii="Arial" w:hAnsi="Arial" w:cs="Arial"/>
        <w:i/>
        <w:iCs/>
        <w:noProof/>
        <w:sz w:val="16"/>
        <w:szCs w:val="16"/>
      </w:rPr>
      <w:instrText xml:space="preserve"> DOCPROPERTY  "Tipinė (objektinė) rangos sutartis Versija"  \* MERGEFORMAT </w:instrText>
    </w:r>
    <w:r w:rsidR="00036AFC">
      <w:rPr>
        <w:rFonts w:ascii="Arial" w:hAnsi="Arial" w:cs="Arial"/>
        <w:i/>
        <w:iCs/>
        <w:noProof/>
        <w:sz w:val="16"/>
        <w:szCs w:val="16"/>
      </w:rPr>
      <w:fldChar w:fldCharType="separate"/>
    </w:r>
    <w:r w:rsidR="00794593">
      <w:rPr>
        <w:rFonts w:ascii="Arial" w:hAnsi="Arial" w:cs="Arial"/>
        <w:i/>
        <w:iCs/>
        <w:noProof/>
        <w:sz w:val="16"/>
        <w:szCs w:val="16"/>
      </w:rPr>
      <w:t>23 (20250411)</w:t>
    </w:r>
    <w:r w:rsidR="00036AFC">
      <w:rPr>
        <w:rFonts w:ascii="Arial" w:hAnsi="Arial" w:cs="Arial"/>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DE71" w14:textId="77777777" w:rsidR="00BF1460" w:rsidRDefault="00BF1460" w:rsidP="00EB40CA">
    <w:pPr>
      <w:pStyle w:val="Porat"/>
    </w:pPr>
  </w:p>
  <w:p w14:paraId="57D14AA0" w14:textId="77777777" w:rsidR="00BF1460" w:rsidRPr="00954AE9" w:rsidRDefault="00BF1460" w:rsidP="00EB40C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43651788"/>
      <w:docPartObj>
        <w:docPartGallery w:val="Page Numbers (Bottom of Page)"/>
        <w:docPartUnique/>
      </w:docPartObj>
    </w:sdtPr>
    <w:sdtEndPr>
      <w:rPr>
        <w:noProof/>
      </w:rPr>
    </w:sdtEndPr>
    <w:sdtContent>
      <w:p w14:paraId="59508F5D" w14:textId="77777777" w:rsidR="00BF1460" w:rsidRPr="006420ED" w:rsidRDefault="00BF1460">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9</w:t>
        </w:r>
        <w:r w:rsidRPr="006420ED">
          <w:rPr>
            <w:rFonts w:ascii="Arial" w:hAnsi="Arial" w:cs="Arial"/>
            <w:noProof/>
          </w:rPr>
          <w:fldChar w:fldCharType="end"/>
        </w:r>
      </w:p>
    </w:sdtContent>
  </w:sdt>
  <w:p w14:paraId="0298D1C2" w14:textId="77777777" w:rsidR="00BF1460" w:rsidRPr="006420ED" w:rsidRDefault="00BF1460">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6B0F" w14:textId="77777777" w:rsidR="0017692D" w:rsidRDefault="0017692D" w:rsidP="003F27E7">
      <w:r>
        <w:separator/>
      </w:r>
    </w:p>
  </w:footnote>
  <w:footnote w:type="continuationSeparator" w:id="0">
    <w:p w14:paraId="6AF36A32" w14:textId="77777777" w:rsidR="0017692D" w:rsidRDefault="0017692D" w:rsidP="003F27E7">
      <w:r>
        <w:continuationSeparator/>
      </w:r>
    </w:p>
  </w:footnote>
  <w:footnote w:type="continuationNotice" w:id="1">
    <w:p w14:paraId="3E3403D4" w14:textId="77777777" w:rsidR="0017692D" w:rsidRDefault="00176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4C38" w14:textId="77777777" w:rsidR="00036AFC" w:rsidRDefault="00036A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C45C" w14:textId="58486A42" w:rsidR="00BF1460" w:rsidRDefault="00BF1460">
    <w:pPr>
      <w:pStyle w:val="Antrats"/>
      <w:rPr>
        <w:rFonts w:ascii="Arial" w:hAnsi="Arial" w:cs="Arial"/>
        <w:sz w:val="16"/>
        <w:szCs w:val="16"/>
      </w:rPr>
    </w:pPr>
  </w:p>
  <w:p w14:paraId="2323E1C1" w14:textId="77777777" w:rsidR="00BF1460" w:rsidRDefault="00BF1460">
    <w:pPr>
      <w:pStyle w:val="Antrats"/>
      <w:rPr>
        <w:rFonts w:ascii="Arial" w:hAnsi="Arial" w:cs="Arial"/>
        <w:sz w:val="16"/>
        <w:szCs w:val="16"/>
      </w:rPr>
    </w:pPr>
  </w:p>
  <w:p w14:paraId="329864E8" w14:textId="77777777" w:rsidR="00BF1460" w:rsidRDefault="00BF1460">
    <w:pPr>
      <w:pStyle w:val="Antrat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7"/>
    </w:tblGrid>
    <w:tr w:rsidR="00BF1460" w14:paraId="57C30AF2" w14:textId="77777777" w:rsidTr="00EB40CA">
      <w:trPr>
        <w:gridAfter w:val="1"/>
        <w:wAfter w:w="4927" w:type="dxa"/>
      </w:trPr>
      <w:tc>
        <w:tcPr>
          <w:tcW w:w="4927" w:type="dxa"/>
        </w:tcPr>
        <w:p w14:paraId="0B4E5943" w14:textId="2919787D" w:rsidR="00BF1460" w:rsidRDefault="00BF1460" w:rsidP="00EB40CA">
          <w:pPr>
            <w:pStyle w:val="Antrats"/>
          </w:pPr>
          <w:r>
            <w:rPr>
              <w:lang w:eastAsia="en-US"/>
            </w:rPr>
            <w:object w:dxaOrig="9029" w:dyaOrig="5234" w14:anchorId="51528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75pt;height:64.9pt">
                <v:imagedata r:id="rId1" o:title=""/>
              </v:shape>
              <o:OLEObject Type="Embed" ProgID="PBrush" ShapeID="_x0000_i1025" DrawAspect="Content" ObjectID="_1822717909" r:id="rId2"/>
            </w:object>
          </w:r>
        </w:p>
      </w:tc>
    </w:tr>
    <w:tr w:rsidR="00BF1460" w14:paraId="67A5FC64" w14:textId="77777777" w:rsidTr="00EB40CA">
      <w:tc>
        <w:tcPr>
          <w:tcW w:w="4928" w:type="dxa"/>
        </w:tcPr>
        <w:p w14:paraId="7087DB2D" w14:textId="77777777" w:rsidR="00BF1460" w:rsidRDefault="00BF1460" w:rsidP="00EB40CA">
          <w:pPr>
            <w:pStyle w:val="Pagrindiniotekstotrauka"/>
            <w:tabs>
              <w:tab w:val="right" w:pos="4711"/>
            </w:tabs>
            <w:spacing w:after="60"/>
            <w:rPr>
              <w:rFonts w:ascii="Arial" w:hAnsi="Arial" w:cs="Arial"/>
              <w:i/>
              <w:sz w:val="20"/>
            </w:rPr>
          </w:pPr>
        </w:p>
      </w:tc>
      <w:tc>
        <w:tcPr>
          <w:tcW w:w="4926" w:type="dxa"/>
        </w:tcPr>
        <w:p w14:paraId="26F03174" w14:textId="77777777" w:rsidR="00BF1460" w:rsidRDefault="00BF1460" w:rsidP="00EB40CA">
          <w:pPr>
            <w:pStyle w:val="Pagrindiniotekstotrauka"/>
            <w:tabs>
              <w:tab w:val="left" w:pos="4712"/>
            </w:tabs>
            <w:spacing w:after="6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rPr>
            <w:t>(</w:t>
          </w:r>
          <w:r>
            <w:rPr>
              <w:rFonts w:ascii="Arial" w:hAnsi="Arial" w:cs="Arial"/>
              <w:i/>
              <w:iCs/>
              <w:color w:val="FF0000"/>
              <w:sz w:val="20"/>
            </w:rPr>
            <w:t xml:space="preserve">įrašomas </w:t>
          </w:r>
          <w:r w:rsidRPr="00A318F9">
            <w:rPr>
              <w:rFonts w:ascii="Arial" w:hAnsi="Arial" w:cs="Arial"/>
              <w:i/>
              <w:iCs/>
              <w:color w:val="FF0000"/>
              <w:sz w:val="20"/>
            </w:rPr>
            <w:t>pirkimo objekto</w:t>
          </w:r>
          <w:r>
            <w:rPr>
              <w:rFonts w:ascii="Arial" w:hAnsi="Arial" w:cs="Arial"/>
              <w:i/>
              <w:iCs/>
              <w:color w:val="FF0000"/>
              <w:sz w:val="20"/>
            </w:rPr>
            <w:t xml:space="preserve"> pavadinimas</w:t>
          </w:r>
          <w:r>
            <w:rPr>
              <w:rFonts w:ascii="Arial" w:hAnsi="Arial" w:cs="Arial"/>
              <w:i/>
              <w:sz w:val="20"/>
            </w:rPr>
            <w:t>)</w:t>
          </w:r>
          <w:r w:rsidRPr="004A04FB">
            <w:rPr>
              <w:rFonts w:ascii="Arial" w:hAnsi="Arial" w:cs="Arial"/>
              <w:i/>
              <w:sz w:val="20"/>
            </w:rPr>
            <w:t xml:space="preserve"> pirkimas</w:t>
          </w:r>
        </w:p>
      </w:tc>
    </w:tr>
  </w:tbl>
  <w:p w14:paraId="65D06C95" w14:textId="77777777" w:rsidR="00BF1460" w:rsidRDefault="00BF146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BED0" w14:textId="77777777" w:rsidR="00BF1460" w:rsidRDefault="00BF14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58AE3EB" w14:textId="77777777" w:rsidR="00BF1460" w:rsidRDefault="00BF146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6BAA" w14:textId="28673ECB" w:rsidR="00BF1460" w:rsidRPr="00C60476" w:rsidRDefault="00BF1460">
    <w:pPr>
      <w:pStyle w:val="Antrats"/>
    </w:pPr>
  </w:p>
  <w:p w14:paraId="50765AE8" w14:textId="77777777" w:rsidR="00BF1460" w:rsidRDefault="00BF14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10E"/>
    <w:multiLevelType w:val="hybridMultilevel"/>
    <w:tmpl w:val="79901A62"/>
    <w:lvl w:ilvl="0" w:tplc="6ED2D8E6">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434F7A"/>
    <w:multiLevelType w:val="hybridMultilevel"/>
    <w:tmpl w:val="CA4EBD26"/>
    <w:lvl w:ilvl="0" w:tplc="FBE884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E342B6"/>
    <w:multiLevelType w:val="hybridMultilevel"/>
    <w:tmpl w:val="12A0DA6E"/>
    <w:lvl w:ilvl="0" w:tplc="F5764DD4">
      <w:numFmt w:val="bullet"/>
      <w:lvlText w:val=""/>
      <w:lvlJc w:val="left"/>
      <w:pPr>
        <w:ind w:left="399" w:hanging="360"/>
      </w:pPr>
      <w:rPr>
        <w:rFonts w:ascii="Symbol" w:eastAsia="Times New Roman" w:hAnsi="Symbol" w:cs="Arial"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4" w15:restartNumberingAfterBreak="0">
    <w:nsid w:val="3EC26C94"/>
    <w:multiLevelType w:val="hybridMultilevel"/>
    <w:tmpl w:val="B8589BB0"/>
    <w:lvl w:ilvl="0" w:tplc="BC8E3B5C">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1E10F3"/>
    <w:multiLevelType w:val="hybridMultilevel"/>
    <w:tmpl w:val="37F4164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48116E76"/>
    <w:multiLevelType w:val="multilevel"/>
    <w:tmpl w:val="E41A5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FF2ED4"/>
    <w:multiLevelType w:val="multilevel"/>
    <w:tmpl w:val="3D100982"/>
    <w:lvl w:ilvl="0">
      <w:start w:val="9"/>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51D755D"/>
    <w:multiLevelType w:val="hybridMultilevel"/>
    <w:tmpl w:val="76447DB4"/>
    <w:lvl w:ilvl="0" w:tplc="F4284458">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23F4D38"/>
    <w:multiLevelType w:val="multilevel"/>
    <w:tmpl w:val="06C063B6"/>
    <w:lvl w:ilvl="0">
      <w:start w:val="1"/>
      <w:numFmt w:val="decimal"/>
      <w:lvlText w:val="%1."/>
      <w:lvlJc w:val="left"/>
      <w:pPr>
        <w:ind w:left="454" w:hanging="454"/>
      </w:pPr>
      <w:rPr>
        <w:rFonts w:hint="default"/>
        <w:b/>
        <w:color w:val="1F497D"/>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7F15E84"/>
    <w:multiLevelType w:val="multilevel"/>
    <w:tmpl w:val="914C7E5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0D84FB5"/>
    <w:multiLevelType w:val="hybridMultilevel"/>
    <w:tmpl w:val="16C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9312197">
    <w:abstractNumId w:val="11"/>
  </w:num>
  <w:num w:numId="2" w16cid:durableId="276527073">
    <w:abstractNumId w:val="9"/>
  </w:num>
  <w:num w:numId="3" w16cid:durableId="1093936210">
    <w:abstractNumId w:val="6"/>
  </w:num>
  <w:num w:numId="4" w16cid:durableId="888998377">
    <w:abstractNumId w:val="5"/>
  </w:num>
  <w:num w:numId="5" w16cid:durableId="1823739764">
    <w:abstractNumId w:val="12"/>
  </w:num>
  <w:num w:numId="6" w16cid:durableId="2114325776">
    <w:abstractNumId w:val="2"/>
  </w:num>
  <w:num w:numId="7" w16cid:durableId="1928734684">
    <w:abstractNumId w:val="4"/>
  </w:num>
  <w:num w:numId="8" w16cid:durableId="1670600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7622771">
    <w:abstractNumId w:val="10"/>
  </w:num>
  <w:num w:numId="10" w16cid:durableId="11313496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1067475">
    <w:abstractNumId w:val="8"/>
  </w:num>
  <w:num w:numId="12" w16cid:durableId="1272515835">
    <w:abstractNumId w:val="0"/>
  </w:num>
  <w:num w:numId="13" w16cid:durableId="741412630">
    <w:abstractNumId w:val="3"/>
  </w:num>
  <w:num w:numId="14" w16cid:durableId="105100237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0A"/>
    <w:rsid w:val="00004CBE"/>
    <w:rsid w:val="00015757"/>
    <w:rsid w:val="00036AFC"/>
    <w:rsid w:val="000478EB"/>
    <w:rsid w:val="00052258"/>
    <w:rsid w:val="000645B8"/>
    <w:rsid w:val="00092A1C"/>
    <w:rsid w:val="000A1AA5"/>
    <w:rsid w:val="000D67FA"/>
    <w:rsid w:val="000D6E9A"/>
    <w:rsid w:val="000D7D2A"/>
    <w:rsid w:val="000E17DB"/>
    <w:rsid w:val="000E46F5"/>
    <w:rsid w:val="000F1811"/>
    <w:rsid w:val="000F7DF1"/>
    <w:rsid w:val="0010169B"/>
    <w:rsid w:val="00106C5D"/>
    <w:rsid w:val="00107F42"/>
    <w:rsid w:val="00120215"/>
    <w:rsid w:val="00121A1F"/>
    <w:rsid w:val="0012639E"/>
    <w:rsid w:val="001302D0"/>
    <w:rsid w:val="001450AF"/>
    <w:rsid w:val="00156A0C"/>
    <w:rsid w:val="001767F0"/>
    <w:rsid w:val="0017692D"/>
    <w:rsid w:val="00191787"/>
    <w:rsid w:val="001970FB"/>
    <w:rsid w:val="001A08B2"/>
    <w:rsid w:val="001A0910"/>
    <w:rsid w:val="001A38A6"/>
    <w:rsid w:val="001A6656"/>
    <w:rsid w:val="001A7149"/>
    <w:rsid w:val="001B1A9D"/>
    <w:rsid w:val="001B22B1"/>
    <w:rsid w:val="001B42AF"/>
    <w:rsid w:val="001C30E0"/>
    <w:rsid w:val="001D2AA5"/>
    <w:rsid w:val="001E4204"/>
    <w:rsid w:val="001E44B5"/>
    <w:rsid w:val="001E6B05"/>
    <w:rsid w:val="001F122B"/>
    <w:rsid w:val="0020213B"/>
    <w:rsid w:val="002069B4"/>
    <w:rsid w:val="00215608"/>
    <w:rsid w:val="002258B0"/>
    <w:rsid w:val="00230D08"/>
    <w:rsid w:val="00232ABE"/>
    <w:rsid w:val="002504B8"/>
    <w:rsid w:val="002648A7"/>
    <w:rsid w:val="00266B4D"/>
    <w:rsid w:val="002722D9"/>
    <w:rsid w:val="002765F2"/>
    <w:rsid w:val="0029276F"/>
    <w:rsid w:val="002A589A"/>
    <w:rsid w:val="002A7492"/>
    <w:rsid w:val="002B0655"/>
    <w:rsid w:val="002C0E92"/>
    <w:rsid w:val="002C2AEF"/>
    <w:rsid w:val="002E7DE2"/>
    <w:rsid w:val="002F306F"/>
    <w:rsid w:val="003008AA"/>
    <w:rsid w:val="0030167A"/>
    <w:rsid w:val="00303A69"/>
    <w:rsid w:val="00304A9B"/>
    <w:rsid w:val="003177AC"/>
    <w:rsid w:val="003177F0"/>
    <w:rsid w:val="00347CBA"/>
    <w:rsid w:val="00352173"/>
    <w:rsid w:val="0035725D"/>
    <w:rsid w:val="00372DCD"/>
    <w:rsid w:val="003933C7"/>
    <w:rsid w:val="003B33B7"/>
    <w:rsid w:val="003B4D53"/>
    <w:rsid w:val="003D7366"/>
    <w:rsid w:val="003E3015"/>
    <w:rsid w:val="003E6464"/>
    <w:rsid w:val="003F27E7"/>
    <w:rsid w:val="003F3C2F"/>
    <w:rsid w:val="00407703"/>
    <w:rsid w:val="004105A1"/>
    <w:rsid w:val="0041203C"/>
    <w:rsid w:val="00426078"/>
    <w:rsid w:val="00426C79"/>
    <w:rsid w:val="00433C47"/>
    <w:rsid w:val="00436CA7"/>
    <w:rsid w:val="0044156B"/>
    <w:rsid w:val="0044659D"/>
    <w:rsid w:val="004532F3"/>
    <w:rsid w:val="004554C7"/>
    <w:rsid w:val="004568C9"/>
    <w:rsid w:val="00460CDF"/>
    <w:rsid w:val="00480337"/>
    <w:rsid w:val="00486FB9"/>
    <w:rsid w:val="00493F7E"/>
    <w:rsid w:val="004A0BD3"/>
    <w:rsid w:val="004B2DC8"/>
    <w:rsid w:val="004B5431"/>
    <w:rsid w:val="004C1B8A"/>
    <w:rsid w:val="004D007E"/>
    <w:rsid w:val="004D71B4"/>
    <w:rsid w:val="004E283A"/>
    <w:rsid w:val="004E37A1"/>
    <w:rsid w:val="004E4805"/>
    <w:rsid w:val="004E669F"/>
    <w:rsid w:val="004F4981"/>
    <w:rsid w:val="004F7ACD"/>
    <w:rsid w:val="0052379C"/>
    <w:rsid w:val="00524276"/>
    <w:rsid w:val="00533718"/>
    <w:rsid w:val="00547F08"/>
    <w:rsid w:val="00554B58"/>
    <w:rsid w:val="00560E96"/>
    <w:rsid w:val="00562F2C"/>
    <w:rsid w:val="005641A3"/>
    <w:rsid w:val="0057210B"/>
    <w:rsid w:val="00590B58"/>
    <w:rsid w:val="005912EC"/>
    <w:rsid w:val="005A3DE3"/>
    <w:rsid w:val="005C3A43"/>
    <w:rsid w:val="005D4F29"/>
    <w:rsid w:val="005E311E"/>
    <w:rsid w:val="005F1775"/>
    <w:rsid w:val="00633BBD"/>
    <w:rsid w:val="006350BA"/>
    <w:rsid w:val="00641854"/>
    <w:rsid w:val="00645D59"/>
    <w:rsid w:val="00646552"/>
    <w:rsid w:val="00646B1E"/>
    <w:rsid w:val="00650D0A"/>
    <w:rsid w:val="00651FEB"/>
    <w:rsid w:val="006574F3"/>
    <w:rsid w:val="00673605"/>
    <w:rsid w:val="0068197B"/>
    <w:rsid w:val="0069488D"/>
    <w:rsid w:val="0069705A"/>
    <w:rsid w:val="006B3C21"/>
    <w:rsid w:val="006B64B7"/>
    <w:rsid w:val="006C5C14"/>
    <w:rsid w:val="006E6262"/>
    <w:rsid w:val="0070170B"/>
    <w:rsid w:val="0070184E"/>
    <w:rsid w:val="00705475"/>
    <w:rsid w:val="00711B37"/>
    <w:rsid w:val="00726408"/>
    <w:rsid w:val="00726D7A"/>
    <w:rsid w:val="00735185"/>
    <w:rsid w:val="00735800"/>
    <w:rsid w:val="00736FE2"/>
    <w:rsid w:val="00737209"/>
    <w:rsid w:val="00743F4E"/>
    <w:rsid w:val="00746559"/>
    <w:rsid w:val="00757D28"/>
    <w:rsid w:val="007624DB"/>
    <w:rsid w:val="00766018"/>
    <w:rsid w:val="007670C8"/>
    <w:rsid w:val="0077175E"/>
    <w:rsid w:val="007901BB"/>
    <w:rsid w:val="00794593"/>
    <w:rsid w:val="007A3F3F"/>
    <w:rsid w:val="007A6D7D"/>
    <w:rsid w:val="007B0439"/>
    <w:rsid w:val="007C1A5D"/>
    <w:rsid w:val="007C1C23"/>
    <w:rsid w:val="007C2627"/>
    <w:rsid w:val="007D1E00"/>
    <w:rsid w:val="007E0BB4"/>
    <w:rsid w:val="007E180A"/>
    <w:rsid w:val="007F120A"/>
    <w:rsid w:val="00823F59"/>
    <w:rsid w:val="00841118"/>
    <w:rsid w:val="00842D59"/>
    <w:rsid w:val="008447FF"/>
    <w:rsid w:val="00854EE7"/>
    <w:rsid w:val="00855FE0"/>
    <w:rsid w:val="0085766F"/>
    <w:rsid w:val="00876E84"/>
    <w:rsid w:val="008777A8"/>
    <w:rsid w:val="00886633"/>
    <w:rsid w:val="00890EE3"/>
    <w:rsid w:val="008976A4"/>
    <w:rsid w:val="008A7B58"/>
    <w:rsid w:val="008B3635"/>
    <w:rsid w:val="008B4ECA"/>
    <w:rsid w:val="008D131A"/>
    <w:rsid w:val="008D5541"/>
    <w:rsid w:val="008E08E0"/>
    <w:rsid w:val="008E56C7"/>
    <w:rsid w:val="00904F46"/>
    <w:rsid w:val="00916320"/>
    <w:rsid w:val="009208B9"/>
    <w:rsid w:val="009401AF"/>
    <w:rsid w:val="00957634"/>
    <w:rsid w:val="00963FF3"/>
    <w:rsid w:val="00964DBB"/>
    <w:rsid w:val="0098037C"/>
    <w:rsid w:val="009A06FA"/>
    <w:rsid w:val="009A2801"/>
    <w:rsid w:val="009A2E20"/>
    <w:rsid w:val="009B4A36"/>
    <w:rsid w:val="009B4F19"/>
    <w:rsid w:val="009B6BAF"/>
    <w:rsid w:val="009B7B72"/>
    <w:rsid w:val="009C1C7E"/>
    <w:rsid w:val="009C3AA0"/>
    <w:rsid w:val="009C5DD0"/>
    <w:rsid w:val="009D698B"/>
    <w:rsid w:val="009D6CBA"/>
    <w:rsid w:val="009E2729"/>
    <w:rsid w:val="00A12E7F"/>
    <w:rsid w:val="00A15303"/>
    <w:rsid w:val="00A223A4"/>
    <w:rsid w:val="00A4449D"/>
    <w:rsid w:val="00A515CD"/>
    <w:rsid w:val="00A564D3"/>
    <w:rsid w:val="00A669CC"/>
    <w:rsid w:val="00A83730"/>
    <w:rsid w:val="00A9065C"/>
    <w:rsid w:val="00A93ED7"/>
    <w:rsid w:val="00A94C73"/>
    <w:rsid w:val="00A95192"/>
    <w:rsid w:val="00A97372"/>
    <w:rsid w:val="00A97674"/>
    <w:rsid w:val="00AC5323"/>
    <w:rsid w:val="00AE7870"/>
    <w:rsid w:val="00AF2516"/>
    <w:rsid w:val="00AF3997"/>
    <w:rsid w:val="00B30587"/>
    <w:rsid w:val="00B36631"/>
    <w:rsid w:val="00B4011E"/>
    <w:rsid w:val="00B65AD4"/>
    <w:rsid w:val="00B75EE5"/>
    <w:rsid w:val="00B83E5D"/>
    <w:rsid w:val="00B84BFE"/>
    <w:rsid w:val="00B9560B"/>
    <w:rsid w:val="00B962C6"/>
    <w:rsid w:val="00B97747"/>
    <w:rsid w:val="00BB339A"/>
    <w:rsid w:val="00BB7D0C"/>
    <w:rsid w:val="00BC0722"/>
    <w:rsid w:val="00BC661F"/>
    <w:rsid w:val="00BE682B"/>
    <w:rsid w:val="00BF1460"/>
    <w:rsid w:val="00BF7F7E"/>
    <w:rsid w:val="00C23645"/>
    <w:rsid w:val="00C35F86"/>
    <w:rsid w:val="00C73238"/>
    <w:rsid w:val="00C74043"/>
    <w:rsid w:val="00C9193F"/>
    <w:rsid w:val="00CB7489"/>
    <w:rsid w:val="00CD4544"/>
    <w:rsid w:val="00CE03F8"/>
    <w:rsid w:val="00CE45B5"/>
    <w:rsid w:val="00CF1E96"/>
    <w:rsid w:val="00CF2EA0"/>
    <w:rsid w:val="00D05B29"/>
    <w:rsid w:val="00D12D07"/>
    <w:rsid w:val="00D229F0"/>
    <w:rsid w:val="00D4174E"/>
    <w:rsid w:val="00D45687"/>
    <w:rsid w:val="00D673E1"/>
    <w:rsid w:val="00D71259"/>
    <w:rsid w:val="00D8619B"/>
    <w:rsid w:val="00D87C70"/>
    <w:rsid w:val="00DA1755"/>
    <w:rsid w:val="00DA4DE8"/>
    <w:rsid w:val="00DA7BCC"/>
    <w:rsid w:val="00DB275B"/>
    <w:rsid w:val="00DC5C6E"/>
    <w:rsid w:val="00DC5F75"/>
    <w:rsid w:val="00DD6D9B"/>
    <w:rsid w:val="00DE197F"/>
    <w:rsid w:val="00DF619D"/>
    <w:rsid w:val="00E05DA1"/>
    <w:rsid w:val="00E06E41"/>
    <w:rsid w:val="00E12698"/>
    <w:rsid w:val="00E200AC"/>
    <w:rsid w:val="00E2228B"/>
    <w:rsid w:val="00E44E93"/>
    <w:rsid w:val="00E5213D"/>
    <w:rsid w:val="00E532B5"/>
    <w:rsid w:val="00E54E59"/>
    <w:rsid w:val="00E8751E"/>
    <w:rsid w:val="00E94883"/>
    <w:rsid w:val="00EA177C"/>
    <w:rsid w:val="00EA423B"/>
    <w:rsid w:val="00EB0946"/>
    <w:rsid w:val="00EB3525"/>
    <w:rsid w:val="00EB40CA"/>
    <w:rsid w:val="00EB6021"/>
    <w:rsid w:val="00EB6516"/>
    <w:rsid w:val="00EC0DAC"/>
    <w:rsid w:val="00EE23CA"/>
    <w:rsid w:val="00EE2946"/>
    <w:rsid w:val="00EF0509"/>
    <w:rsid w:val="00EF4C36"/>
    <w:rsid w:val="00F04AB4"/>
    <w:rsid w:val="00F113D7"/>
    <w:rsid w:val="00F1317E"/>
    <w:rsid w:val="00F20661"/>
    <w:rsid w:val="00F4326E"/>
    <w:rsid w:val="00F47B2B"/>
    <w:rsid w:val="00F56414"/>
    <w:rsid w:val="00F7602F"/>
    <w:rsid w:val="00FA7C2D"/>
    <w:rsid w:val="00FB17E4"/>
    <w:rsid w:val="00FD2A63"/>
    <w:rsid w:val="00FD50E8"/>
    <w:rsid w:val="00FD6D6E"/>
    <w:rsid w:val="00FE3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C3B1"/>
  <w15:chartTrackingRefBased/>
  <w15:docId w15:val="{6054AC68-5F62-4EE3-A06B-A520BD2F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7E7"/>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3F27E7"/>
    <w:pPr>
      <w:keepNext/>
      <w:ind w:firstLine="720"/>
      <w:outlineLvl w:val="0"/>
    </w:pPr>
    <w:rPr>
      <w:sz w:val="24"/>
    </w:rPr>
  </w:style>
  <w:style w:type="paragraph" w:styleId="Antrat2">
    <w:name w:val="heading 2"/>
    <w:basedOn w:val="prastasis"/>
    <w:next w:val="prastasis"/>
    <w:link w:val="Antrat2Diagrama"/>
    <w:uiPriority w:val="99"/>
    <w:qFormat/>
    <w:rsid w:val="003F27E7"/>
    <w:pPr>
      <w:keepNext/>
      <w:jc w:val="both"/>
      <w:outlineLvl w:val="1"/>
    </w:pPr>
    <w:rPr>
      <w:b/>
      <w:sz w:val="24"/>
    </w:rPr>
  </w:style>
  <w:style w:type="paragraph" w:styleId="Antrat3">
    <w:name w:val="heading 3"/>
    <w:aliases w:val="Antraštė 3 Diagrama"/>
    <w:basedOn w:val="prastasis"/>
    <w:next w:val="prastasis"/>
    <w:link w:val="Antrat3Diagrama1"/>
    <w:uiPriority w:val="99"/>
    <w:qFormat/>
    <w:rsid w:val="003F27E7"/>
    <w:pPr>
      <w:keepNext/>
      <w:jc w:val="center"/>
      <w:outlineLvl w:val="2"/>
    </w:pPr>
    <w:rPr>
      <w:b/>
      <w:sz w:val="24"/>
    </w:rPr>
  </w:style>
  <w:style w:type="paragraph" w:styleId="Antrat4">
    <w:name w:val="heading 4"/>
    <w:basedOn w:val="prastasis"/>
    <w:next w:val="prastasis"/>
    <w:link w:val="Antrat4Diagrama"/>
    <w:uiPriority w:val="99"/>
    <w:qFormat/>
    <w:rsid w:val="003F27E7"/>
    <w:pPr>
      <w:keepNext/>
      <w:jc w:val="center"/>
      <w:outlineLvl w:val="3"/>
    </w:pPr>
    <w:rPr>
      <w:sz w:val="24"/>
    </w:rPr>
  </w:style>
  <w:style w:type="paragraph" w:styleId="Antrat5">
    <w:name w:val="heading 5"/>
    <w:basedOn w:val="prastasis"/>
    <w:next w:val="prastasis"/>
    <w:link w:val="Antrat5Diagrama"/>
    <w:uiPriority w:val="99"/>
    <w:qFormat/>
    <w:rsid w:val="003F27E7"/>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Antrat6">
    <w:name w:val="heading 6"/>
    <w:basedOn w:val="prastasis"/>
    <w:next w:val="prastasis"/>
    <w:link w:val="Antrat6Diagrama"/>
    <w:uiPriority w:val="99"/>
    <w:qFormat/>
    <w:rsid w:val="003F27E7"/>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qFormat/>
    <w:rsid w:val="003F27E7"/>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3F27E7"/>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qFormat/>
    <w:rsid w:val="003F27E7"/>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F27E7"/>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3F27E7"/>
    <w:rPr>
      <w:rFonts w:ascii="Times New Roman" w:eastAsia="Times New Roman" w:hAnsi="Times New Roman" w:cs="Times New Roman"/>
      <w:b/>
      <w:sz w:val="24"/>
      <w:szCs w:val="20"/>
    </w:rPr>
  </w:style>
  <w:style w:type="character" w:customStyle="1" w:styleId="Antrat3Diagrama1">
    <w:name w:val="Antraštė 3 Diagrama1"/>
    <w:aliases w:val="Antraštė 3 Diagrama Diagrama"/>
    <w:basedOn w:val="Numatytasispastraiposriftas"/>
    <w:link w:val="Antrat3"/>
    <w:uiPriority w:val="99"/>
    <w:rsid w:val="003F27E7"/>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3F27E7"/>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uiPriority w:val="99"/>
    <w:rsid w:val="003F27E7"/>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ntrat6Diagrama">
    <w:name w:val="Antraštė 6 Diagrama"/>
    <w:basedOn w:val="Numatytasispastraiposriftas"/>
    <w:link w:val="Antrat6"/>
    <w:uiPriority w:val="99"/>
    <w:rsid w:val="003F27E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3F27E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3F27E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3F27E7"/>
    <w:rPr>
      <w:rFonts w:ascii="Times New Roman" w:eastAsia="Times New Roman" w:hAnsi="Times New Roman" w:cs="Times New Roman"/>
      <w:sz w:val="40"/>
      <w:szCs w:val="20"/>
      <w:lang w:eastAsia="lt-LT"/>
    </w:rPr>
  </w:style>
  <w:style w:type="paragraph" w:styleId="Puslapioinaostekstas">
    <w:name w:val="footnote text"/>
    <w:basedOn w:val="prastasis"/>
    <w:link w:val="PuslapioinaostekstasDiagrama"/>
    <w:rsid w:val="003F27E7"/>
    <w:rPr>
      <w:lang w:val="en-US"/>
    </w:rPr>
  </w:style>
  <w:style w:type="character" w:customStyle="1" w:styleId="PuslapioinaostekstasDiagrama">
    <w:name w:val="Puslapio išnašos tekstas Diagrama"/>
    <w:basedOn w:val="Numatytasispastraiposriftas"/>
    <w:link w:val="Puslapioinaostekstas"/>
    <w:rsid w:val="003F27E7"/>
    <w:rPr>
      <w:rFonts w:ascii="Times New Roman" w:eastAsia="Times New Roman" w:hAnsi="Times New Roman" w:cs="Times New Roman"/>
      <w:sz w:val="20"/>
      <w:szCs w:val="20"/>
      <w:lang w:val="en-US"/>
    </w:rPr>
  </w:style>
  <w:style w:type="character" w:styleId="Puslapioinaosnuoroda">
    <w:name w:val="footnote reference"/>
    <w:basedOn w:val="Numatytasispastraiposriftas"/>
    <w:rsid w:val="003F27E7"/>
    <w:rPr>
      <w:vertAlign w:val="superscript"/>
    </w:rPr>
  </w:style>
  <w:style w:type="paragraph" w:styleId="Pagrindiniotekstotrauka">
    <w:name w:val="Body Text Indent"/>
    <w:basedOn w:val="prastasis"/>
    <w:link w:val="PagrindiniotekstotraukaDiagrama"/>
    <w:rsid w:val="003F27E7"/>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3F27E7"/>
    <w:rPr>
      <w:rFonts w:ascii="Times New Roman" w:eastAsia="Times New Roman" w:hAnsi="Times New Roman" w:cs="Times New Roman"/>
      <w:sz w:val="24"/>
      <w:szCs w:val="20"/>
    </w:rPr>
  </w:style>
  <w:style w:type="paragraph" w:styleId="Pagrindinistekstas">
    <w:name w:val="Body Text"/>
    <w:basedOn w:val="prastasis"/>
    <w:link w:val="PagrindinistekstasDiagrama"/>
    <w:rsid w:val="003F27E7"/>
    <w:pPr>
      <w:jc w:val="both"/>
    </w:pPr>
    <w:rPr>
      <w:sz w:val="24"/>
    </w:rPr>
  </w:style>
  <w:style w:type="character" w:customStyle="1" w:styleId="PagrindinistekstasDiagrama">
    <w:name w:val="Pagrindinis tekstas Diagrama"/>
    <w:basedOn w:val="Numatytasispastraiposriftas"/>
    <w:link w:val="Pagrindinistekstas"/>
    <w:rsid w:val="003F27E7"/>
    <w:rPr>
      <w:rFonts w:ascii="Times New Roman" w:eastAsia="Times New Roman" w:hAnsi="Times New Roman" w:cs="Times New Roman"/>
      <w:sz w:val="24"/>
      <w:szCs w:val="20"/>
    </w:rPr>
  </w:style>
  <w:style w:type="paragraph" w:styleId="Antrats">
    <w:name w:val="header"/>
    <w:basedOn w:val="prastasis"/>
    <w:link w:val="AntratsDiagrama"/>
    <w:rsid w:val="003F27E7"/>
    <w:pPr>
      <w:tabs>
        <w:tab w:val="center" w:pos="4153"/>
        <w:tab w:val="right" w:pos="8306"/>
      </w:tabs>
    </w:pPr>
  </w:style>
  <w:style w:type="character" w:customStyle="1" w:styleId="AntratsDiagrama">
    <w:name w:val="Antraštės Diagrama"/>
    <w:basedOn w:val="Numatytasispastraiposriftas"/>
    <w:link w:val="Antrats"/>
    <w:rsid w:val="003F27E7"/>
    <w:rPr>
      <w:rFonts w:ascii="Times New Roman" w:eastAsia="Times New Roman" w:hAnsi="Times New Roman" w:cs="Times New Roman"/>
      <w:sz w:val="20"/>
      <w:szCs w:val="20"/>
    </w:rPr>
  </w:style>
  <w:style w:type="character" w:styleId="Puslapionumeris">
    <w:name w:val="page number"/>
    <w:basedOn w:val="Numatytasispastraiposriftas"/>
    <w:uiPriority w:val="99"/>
    <w:rsid w:val="003F27E7"/>
  </w:style>
  <w:style w:type="paragraph" w:styleId="Pagrindinistekstas2">
    <w:name w:val="Body Text 2"/>
    <w:basedOn w:val="prastasis"/>
    <w:link w:val="Pagrindinistekstas2Diagrama"/>
    <w:uiPriority w:val="99"/>
    <w:rsid w:val="003F27E7"/>
    <w:pPr>
      <w:jc w:val="both"/>
    </w:pPr>
    <w:rPr>
      <w:color w:val="FF0000"/>
      <w:sz w:val="24"/>
    </w:rPr>
  </w:style>
  <w:style w:type="character" w:customStyle="1" w:styleId="Pagrindinistekstas2Diagrama">
    <w:name w:val="Pagrindinis tekstas 2 Diagrama"/>
    <w:basedOn w:val="Numatytasispastraiposriftas"/>
    <w:link w:val="Pagrindinistekstas2"/>
    <w:uiPriority w:val="99"/>
    <w:rsid w:val="003F27E7"/>
    <w:rPr>
      <w:rFonts w:ascii="Times New Roman" w:eastAsia="Times New Roman" w:hAnsi="Times New Roman" w:cs="Times New Roman"/>
      <w:color w:val="FF0000"/>
      <w:sz w:val="24"/>
      <w:szCs w:val="20"/>
    </w:rPr>
  </w:style>
  <w:style w:type="paragraph" w:styleId="Dokumentoinaostekstas">
    <w:name w:val="endnote text"/>
    <w:basedOn w:val="prastasis"/>
    <w:link w:val="DokumentoinaostekstasDiagrama"/>
    <w:rsid w:val="003F27E7"/>
    <w:pPr>
      <w:ind w:firstLine="720"/>
      <w:jc w:val="both"/>
    </w:pPr>
  </w:style>
  <w:style w:type="character" w:customStyle="1" w:styleId="DokumentoinaostekstasDiagrama">
    <w:name w:val="Dokumento išnašos tekstas Diagrama"/>
    <w:basedOn w:val="Numatytasispastraiposriftas"/>
    <w:link w:val="Dokumentoinaostekstas"/>
    <w:rsid w:val="003F27E7"/>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rsid w:val="003F27E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F27E7"/>
    <w:rPr>
      <w:rFonts w:ascii="Tahoma" w:eastAsia="Times New Roman" w:hAnsi="Tahoma" w:cs="Tahoma"/>
      <w:sz w:val="16"/>
      <w:szCs w:val="16"/>
    </w:rPr>
  </w:style>
  <w:style w:type="paragraph" w:styleId="Pagrindiniotekstotrauka2">
    <w:name w:val="Body Text Indent 2"/>
    <w:basedOn w:val="prastasis"/>
    <w:link w:val="Pagrindiniotekstotrauka2Diagrama"/>
    <w:uiPriority w:val="99"/>
    <w:rsid w:val="003F27E7"/>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rsid w:val="003F27E7"/>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iPriority w:val="99"/>
    <w:rsid w:val="003F27E7"/>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3F27E7"/>
    <w:rPr>
      <w:rFonts w:ascii="Times New Roman" w:eastAsia="Times New Roman" w:hAnsi="Times New Roman" w:cs="Times New Roman"/>
      <w:sz w:val="16"/>
      <w:szCs w:val="16"/>
    </w:rPr>
  </w:style>
  <w:style w:type="table" w:styleId="Lentelstinklelis">
    <w:name w:val="Table Grid"/>
    <w:basedOn w:val="prastojilentel"/>
    <w:rsid w:val="003F2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F27E7"/>
    <w:pPr>
      <w:tabs>
        <w:tab w:val="center" w:pos="4819"/>
        <w:tab w:val="right" w:pos="9638"/>
      </w:tabs>
    </w:pPr>
  </w:style>
  <w:style w:type="character" w:customStyle="1" w:styleId="PoratDiagrama">
    <w:name w:val="Poraštė Diagrama"/>
    <w:basedOn w:val="Numatytasispastraiposriftas"/>
    <w:link w:val="Porat"/>
    <w:uiPriority w:val="99"/>
    <w:rsid w:val="003F27E7"/>
    <w:rPr>
      <w:rFonts w:ascii="Times New Roman" w:eastAsia="Times New Roman" w:hAnsi="Times New Roman" w:cs="Times New Roman"/>
      <w:sz w:val="20"/>
      <w:szCs w:val="20"/>
    </w:rPr>
  </w:style>
  <w:style w:type="paragraph" w:styleId="Pagrindinistekstas3">
    <w:name w:val="Body Text 3"/>
    <w:basedOn w:val="prastasis"/>
    <w:link w:val="Pagrindinistekstas3Diagrama"/>
    <w:uiPriority w:val="99"/>
    <w:rsid w:val="003F27E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F27E7"/>
    <w:rPr>
      <w:rFonts w:ascii="Times New Roman" w:eastAsia="Times New Roman" w:hAnsi="Times New Roman" w:cs="Times New Roman"/>
      <w:sz w:val="16"/>
      <w:szCs w:val="16"/>
    </w:rPr>
  </w:style>
  <w:style w:type="paragraph" w:customStyle="1" w:styleId="Tekstas">
    <w:name w:val="Tekstas"/>
    <w:rsid w:val="003F27E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bodytext">
    <w:name w:val="bodytext"/>
    <w:basedOn w:val="prastasis"/>
    <w:rsid w:val="003F27E7"/>
    <w:pPr>
      <w:spacing w:before="100" w:beforeAutospacing="1" w:after="100" w:afterAutospacing="1"/>
    </w:pPr>
    <w:rPr>
      <w:sz w:val="24"/>
      <w:szCs w:val="24"/>
      <w:lang w:val="en-US"/>
    </w:rPr>
  </w:style>
  <w:style w:type="paragraph" w:customStyle="1" w:styleId="Style3">
    <w:name w:val="Style3"/>
    <w:basedOn w:val="prastasis"/>
    <w:rsid w:val="003F27E7"/>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3F27E7"/>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3F27E7"/>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3F27E7"/>
    <w:rPr>
      <w:rFonts w:ascii="Arial" w:eastAsia="Times New Roman" w:hAnsi="Arial" w:cs="Times New Roman"/>
      <w:snapToGrid w:val="0"/>
      <w:sz w:val="20"/>
      <w:szCs w:val="20"/>
      <w:lang w:val="sv-SE"/>
    </w:rPr>
  </w:style>
  <w:style w:type="character" w:styleId="Komentaronuoroda">
    <w:name w:val="annotation reference"/>
    <w:basedOn w:val="Numatytasispastraiposriftas"/>
    <w:uiPriority w:val="99"/>
    <w:rsid w:val="003F27E7"/>
    <w:rPr>
      <w:sz w:val="16"/>
      <w:szCs w:val="16"/>
    </w:rPr>
  </w:style>
  <w:style w:type="paragraph" w:styleId="Komentarotema">
    <w:name w:val="annotation subject"/>
    <w:basedOn w:val="Komentarotekstas"/>
    <w:next w:val="Komentarotekstas"/>
    <w:link w:val="KomentarotemaDiagrama"/>
    <w:uiPriority w:val="99"/>
    <w:rsid w:val="003F27E7"/>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3F27E7"/>
    <w:rPr>
      <w:rFonts w:ascii="Times New Roman" w:eastAsia="Times New Roman" w:hAnsi="Times New Roman" w:cs="Times New Roman"/>
      <w:b/>
      <w:bCs/>
      <w:snapToGrid/>
      <w:sz w:val="20"/>
      <w:szCs w:val="20"/>
      <w:lang w:val="sv-S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3F27E7"/>
    <w:pPr>
      <w:ind w:left="720"/>
      <w:contextualSpacing/>
    </w:pPr>
  </w:style>
  <w:style w:type="character" w:styleId="Grietas">
    <w:name w:val="Strong"/>
    <w:basedOn w:val="Numatytasispastraiposriftas"/>
    <w:uiPriority w:val="99"/>
    <w:qFormat/>
    <w:rsid w:val="003F27E7"/>
    <w:rPr>
      <w:b/>
      <w:bCs/>
    </w:rPr>
  </w:style>
  <w:style w:type="character" w:styleId="Hipersaitas">
    <w:name w:val="Hyperlink"/>
    <w:basedOn w:val="Numatytasispastraiposriftas"/>
    <w:uiPriority w:val="99"/>
    <w:unhideWhenUsed/>
    <w:rsid w:val="003F27E7"/>
    <w:rPr>
      <w:color w:val="0000FF"/>
      <w:u w:val="single"/>
    </w:rPr>
  </w:style>
  <w:style w:type="paragraph" w:styleId="Pataisymai">
    <w:name w:val="Revision"/>
    <w:hidden/>
    <w:uiPriority w:val="99"/>
    <w:semiHidden/>
    <w:rsid w:val="003F27E7"/>
    <w:pPr>
      <w:spacing w:after="0" w:line="240" w:lineRule="auto"/>
    </w:pPr>
    <w:rPr>
      <w:rFonts w:ascii="Times New Roman" w:eastAsia="Times New Roman" w:hAnsi="Times New Roman" w:cs="Times New Roman"/>
      <w:sz w:val="20"/>
      <w:szCs w:val="20"/>
    </w:rPr>
  </w:style>
  <w:style w:type="paragraph" w:customStyle="1" w:styleId="S1lygis">
    <w:name w:val="_S 1 lygis"/>
    <w:basedOn w:val="prastasis"/>
    <w:uiPriority w:val="99"/>
    <w:rsid w:val="003F27E7"/>
    <w:pPr>
      <w:numPr>
        <w:numId w:val="1"/>
      </w:numPr>
      <w:spacing w:before="240" w:after="240"/>
    </w:pPr>
    <w:rPr>
      <w:b/>
      <w:bCs/>
      <w:sz w:val="24"/>
      <w:szCs w:val="24"/>
    </w:rPr>
  </w:style>
  <w:style w:type="paragraph" w:customStyle="1" w:styleId="S2lygis">
    <w:name w:val="_S 2 lygis"/>
    <w:basedOn w:val="prastasis"/>
    <w:uiPriority w:val="99"/>
    <w:rsid w:val="003F27E7"/>
    <w:pPr>
      <w:numPr>
        <w:ilvl w:val="1"/>
        <w:numId w:val="1"/>
      </w:numPr>
      <w:spacing w:before="120" w:after="120"/>
      <w:jc w:val="both"/>
    </w:pPr>
    <w:rPr>
      <w:sz w:val="24"/>
      <w:szCs w:val="24"/>
    </w:rPr>
  </w:style>
  <w:style w:type="paragraph" w:customStyle="1" w:styleId="S3lygis">
    <w:name w:val="_S 3 lygis"/>
    <w:basedOn w:val="S2lygis"/>
    <w:uiPriority w:val="99"/>
    <w:rsid w:val="003F27E7"/>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27E7"/>
    <w:rPr>
      <w:rFonts w:ascii="Times New Roman" w:eastAsia="Times New Roman" w:hAnsi="Times New Roman" w:cs="Times New Roman"/>
      <w:sz w:val="20"/>
      <w:szCs w:val="20"/>
    </w:rPr>
  </w:style>
  <w:style w:type="character" w:styleId="Emfaz">
    <w:name w:val="Emphasis"/>
    <w:basedOn w:val="Numatytasispastraiposriftas"/>
    <w:uiPriority w:val="20"/>
    <w:qFormat/>
    <w:rsid w:val="003F27E7"/>
    <w:rPr>
      <w:i/>
      <w:iCs/>
    </w:rPr>
  </w:style>
  <w:style w:type="paragraph" w:customStyle="1" w:styleId="xl74">
    <w:name w:val="xl74"/>
    <w:basedOn w:val="prastasis"/>
    <w:rsid w:val="003F27E7"/>
    <w:pPr>
      <w:spacing w:before="100" w:beforeAutospacing="1" w:after="100" w:afterAutospacing="1"/>
      <w:textAlignment w:val="center"/>
    </w:pPr>
    <w:rPr>
      <w:sz w:val="24"/>
      <w:szCs w:val="24"/>
      <w:lang w:eastAsia="lt-LT"/>
    </w:rPr>
  </w:style>
  <w:style w:type="character" w:customStyle="1" w:styleId="Laukeliai">
    <w:name w:val="Laukeliai"/>
    <w:basedOn w:val="Numatytasispastraiposriftas"/>
    <w:uiPriority w:val="1"/>
    <w:rsid w:val="003F27E7"/>
    <w:rPr>
      <w:rFonts w:ascii="Arial" w:hAnsi="Arial" w:cs="Arial"/>
      <w:sz w:val="20"/>
      <w:szCs w:val="20"/>
    </w:rPr>
  </w:style>
  <w:style w:type="character" w:styleId="Vietosrezervavimoenklotekstas">
    <w:name w:val="Placeholder Text"/>
    <w:basedOn w:val="Numatytasispastraiposriftas"/>
    <w:uiPriority w:val="99"/>
    <w:semiHidden/>
    <w:rsid w:val="003F27E7"/>
    <w:rPr>
      <w:color w:val="808080"/>
    </w:rPr>
  </w:style>
  <w:style w:type="paragraph" w:customStyle="1" w:styleId="Default">
    <w:name w:val="Default"/>
    <w:rsid w:val="003F27E7"/>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Sraonra"/>
    <w:uiPriority w:val="99"/>
    <w:semiHidden/>
    <w:unhideWhenUsed/>
    <w:rsid w:val="003F27E7"/>
  </w:style>
  <w:style w:type="paragraph" w:customStyle="1" w:styleId="Rekvizitas">
    <w:name w:val="Rekvizitas"/>
    <w:rsid w:val="003F27E7"/>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uiPriority w:val="99"/>
    <w:rsid w:val="003F27E7"/>
    <w:rPr>
      <w:color w:val="auto"/>
      <w:u w:val="none"/>
    </w:rPr>
  </w:style>
  <w:style w:type="paragraph" w:customStyle="1" w:styleId="SLONormal">
    <w:name w:val="SLO Normal"/>
    <w:link w:val="SLONormalChar"/>
    <w:rsid w:val="003F27E7"/>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3F27E7"/>
    <w:rPr>
      <w:rFonts w:ascii="Times New Roman" w:eastAsia="Times New Roman" w:hAnsi="Times New Roman" w:cs="Times New Roman"/>
      <w:kern w:val="24"/>
      <w:szCs w:val="24"/>
      <w:lang w:val="en-GB"/>
    </w:rPr>
  </w:style>
  <w:style w:type="paragraph" w:customStyle="1" w:styleId="antraste">
    <w:name w:val="antraste"/>
    <w:rsid w:val="003F27E7"/>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3F27E7"/>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3F27E7"/>
    <w:pPr>
      <w:spacing w:before="100" w:beforeAutospacing="1" w:after="100" w:afterAutospacing="1"/>
    </w:pPr>
    <w:rPr>
      <w:rFonts w:ascii="Arial" w:hAnsi="Arial" w:cs="Arial"/>
      <w:color w:val="000000"/>
      <w:sz w:val="14"/>
      <w:szCs w:val="14"/>
      <w:lang w:eastAsia="lt-LT"/>
    </w:rPr>
  </w:style>
  <w:style w:type="paragraph" w:customStyle="1" w:styleId="Char">
    <w:name w:val="Char"/>
    <w:basedOn w:val="prastasis"/>
    <w:uiPriority w:val="99"/>
    <w:rsid w:val="003F27E7"/>
    <w:pPr>
      <w:spacing w:after="160" w:line="240" w:lineRule="exact"/>
    </w:pPr>
    <w:rPr>
      <w:rFonts w:ascii="Tahoma" w:hAnsi="Tahoma"/>
    </w:rPr>
  </w:style>
  <w:style w:type="paragraph" w:customStyle="1" w:styleId="tekstas0">
    <w:name w:val="tekstas"/>
    <w:basedOn w:val="prastasis"/>
    <w:uiPriority w:val="99"/>
    <w:rsid w:val="003F27E7"/>
    <w:pPr>
      <w:ind w:firstLine="720"/>
      <w:jc w:val="both"/>
    </w:pPr>
    <w:rPr>
      <w:sz w:val="24"/>
    </w:rPr>
  </w:style>
  <w:style w:type="paragraph" w:customStyle="1" w:styleId="Pagrindinistekstas1">
    <w:name w:val="Pagrindinis tekstas1"/>
    <w:rsid w:val="003F27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F27E7"/>
    <w:pPr>
      <w:autoSpaceDE w:val="0"/>
      <w:autoSpaceDN w:val="0"/>
      <w:adjustRightInd w:val="0"/>
      <w:jc w:val="center"/>
    </w:pPr>
    <w:rPr>
      <w:rFonts w:ascii="TimesLT" w:hAnsi="TimesLT"/>
      <w:b/>
      <w:bCs/>
    </w:rPr>
  </w:style>
  <w:style w:type="paragraph" w:customStyle="1" w:styleId="Patvirtinta">
    <w:name w:val="Patvirtinta"/>
    <w:uiPriority w:val="99"/>
    <w:rsid w:val="003F27E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3F27E7"/>
    <w:pPr>
      <w:spacing w:after="160" w:line="240" w:lineRule="exact"/>
    </w:pPr>
    <w:rPr>
      <w:rFonts w:ascii="Tahoma" w:hAnsi="Tahoma"/>
    </w:rPr>
  </w:style>
  <w:style w:type="paragraph" w:customStyle="1" w:styleId="MAZAS">
    <w:name w:val="MAZAS"/>
    <w:uiPriority w:val="99"/>
    <w:rsid w:val="003F2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3F27E7"/>
    <w:pPr>
      <w:autoSpaceDE w:val="0"/>
      <w:autoSpaceDN w:val="0"/>
      <w:jc w:val="center"/>
    </w:pPr>
    <w:rPr>
      <w:rFonts w:ascii="TimesLT" w:hAnsi="TimesLT"/>
      <w:b/>
      <w:bCs/>
      <w:lang w:eastAsia="lt-LT"/>
    </w:rPr>
  </w:style>
  <w:style w:type="paragraph" w:customStyle="1" w:styleId="1">
    <w:name w:val="Стиль1"/>
    <w:basedOn w:val="prastasis"/>
    <w:uiPriority w:val="99"/>
    <w:rsid w:val="003F27E7"/>
    <w:pPr>
      <w:jc w:val="center"/>
    </w:pPr>
    <w:rPr>
      <w:sz w:val="24"/>
      <w:lang w:val="ru-RU"/>
    </w:rPr>
  </w:style>
  <w:style w:type="paragraph" w:styleId="Turinys1">
    <w:name w:val="toc 1"/>
    <w:basedOn w:val="prastasis"/>
    <w:next w:val="prastasis"/>
    <w:autoRedefine/>
    <w:uiPriority w:val="39"/>
    <w:rsid w:val="003F27E7"/>
    <w:pPr>
      <w:tabs>
        <w:tab w:val="left" w:pos="360"/>
        <w:tab w:val="left" w:pos="540"/>
        <w:tab w:val="right" w:leader="dot" w:pos="9639"/>
      </w:tabs>
      <w:ind w:right="565"/>
      <w:jc w:val="both"/>
    </w:pPr>
    <w:rPr>
      <w:bCs/>
      <w:iCs/>
      <w:caps/>
      <w:noProof/>
      <w:sz w:val="24"/>
      <w:szCs w:val="24"/>
      <w:lang w:eastAsia="lt-LT"/>
    </w:rPr>
  </w:style>
  <w:style w:type="paragraph" w:styleId="Paantrat">
    <w:name w:val="Subtitle"/>
    <w:basedOn w:val="prastasis"/>
    <w:link w:val="PaantratDiagrama"/>
    <w:uiPriority w:val="99"/>
    <w:qFormat/>
    <w:rsid w:val="003F27E7"/>
    <w:rPr>
      <w:sz w:val="24"/>
      <w:szCs w:val="24"/>
      <w:u w:val="single"/>
      <w:lang w:val="en-US"/>
    </w:rPr>
  </w:style>
  <w:style w:type="character" w:customStyle="1" w:styleId="PaantratDiagrama">
    <w:name w:val="Paantraštė Diagrama"/>
    <w:basedOn w:val="Numatytasispastraiposriftas"/>
    <w:link w:val="Paantrat"/>
    <w:uiPriority w:val="99"/>
    <w:rsid w:val="003F27E7"/>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3F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iankstoformatuotasDiagrama">
    <w:name w:val="HTML iš anksto formatuotas Diagrama"/>
    <w:basedOn w:val="Numatytasispastraiposriftas"/>
    <w:link w:val="HTMLiankstoformatuotas"/>
    <w:uiPriority w:val="99"/>
    <w:rsid w:val="003F27E7"/>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3F27E7"/>
    <w:rPr>
      <w:rFonts w:ascii="Times New Roman" w:hAnsi="Times New Roman" w:cs="Times New Roman"/>
      <w:sz w:val="20"/>
      <w:szCs w:val="20"/>
    </w:rPr>
  </w:style>
  <w:style w:type="paragraph" w:customStyle="1" w:styleId="Style1">
    <w:name w:val="Style1"/>
    <w:basedOn w:val="prastasis"/>
    <w:uiPriority w:val="99"/>
    <w:rsid w:val="003F27E7"/>
    <w:pPr>
      <w:widowControl w:val="0"/>
      <w:autoSpaceDE w:val="0"/>
      <w:autoSpaceDN w:val="0"/>
      <w:adjustRightInd w:val="0"/>
      <w:spacing w:line="261" w:lineRule="exact"/>
      <w:jc w:val="both"/>
    </w:pPr>
    <w:rPr>
      <w:sz w:val="24"/>
      <w:szCs w:val="24"/>
      <w:lang w:eastAsia="lt-LT"/>
    </w:rPr>
  </w:style>
  <w:style w:type="paragraph" w:styleId="Paprastasistekstas">
    <w:name w:val="Plain Text"/>
    <w:basedOn w:val="prastasis"/>
    <w:link w:val="PaprastasistekstasDiagrama"/>
    <w:uiPriority w:val="99"/>
    <w:rsid w:val="003F27E7"/>
    <w:rPr>
      <w:rFonts w:ascii="Consolas" w:hAnsi="Consolas"/>
      <w:lang w:eastAsia="lt-LT"/>
    </w:rPr>
  </w:style>
  <w:style w:type="character" w:customStyle="1" w:styleId="PaprastasistekstasDiagrama">
    <w:name w:val="Paprastasis tekstas Diagrama"/>
    <w:basedOn w:val="Numatytasispastraiposriftas"/>
    <w:link w:val="Paprastasistekstas"/>
    <w:uiPriority w:val="99"/>
    <w:rsid w:val="003F27E7"/>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3F27E7"/>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3F27E7"/>
    <w:pPr>
      <w:keepLines/>
    </w:pPr>
    <w:rPr>
      <w:rFonts w:ascii="Book Antiqua" w:hAnsi="Book Antiqua"/>
      <w:sz w:val="16"/>
      <w:lang w:val="en-US"/>
    </w:rPr>
  </w:style>
  <w:style w:type="paragraph" w:customStyle="1" w:styleId="TableHeading">
    <w:name w:val="Table Heading"/>
    <w:basedOn w:val="TableText"/>
    <w:uiPriority w:val="99"/>
    <w:rsid w:val="003F27E7"/>
  </w:style>
  <w:style w:type="paragraph" w:styleId="Turinys2">
    <w:name w:val="toc 2"/>
    <w:basedOn w:val="prastasis"/>
    <w:next w:val="prastasis"/>
    <w:autoRedefine/>
    <w:uiPriority w:val="39"/>
    <w:rsid w:val="003F27E7"/>
    <w:pPr>
      <w:spacing w:after="100"/>
      <w:ind w:left="240"/>
    </w:pPr>
    <w:rPr>
      <w:sz w:val="24"/>
    </w:rPr>
  </w:style>
  <w:style w:type="paragraph" w:customStyle="1" w:styleId="Priedas">
    <w:name w:val="Priedas"/>
    <w:basedOn w:val="prastasis"/>
    <w:uiPriority w:val="99"/>
    <w:rsid w:val="003F27E7"/>
    <w:pPr>
      <w:jc w:val="both"/>
    </w:pPr>
    <w:rPr>
      <w:sz w:val="24"/>
      <w:szCs w:val="24"/>
    </w:rPr>
  </w:style>
  <w:style w:type="character" w:styleId="Knygospavadinimas">
    <w:name w:val="Book Title"/>
    <w:basedOn w:val="Numatytasispastraiposriftas"/>
    <w:uiPriority w:val="99"/>
    <w:qFormat/>
    <w:rsid w:val="003F27E7"/>
    <w:rPr>
      <w:rFonts w:cs="Times New Roman"/>
      <w:b/>
      <w:bCs/>
      <w:smallCaps/>
      <w:spacing w:val="5"/>
    </w:rPr>
  </w:style>
  <w:style w:type="character" w:styleId="Eilutsnumeris">
    <w:name w:val="line number"/>
    <w:basedOn w:val="Numatytasispastraiposriftas"/>
    <w:uiPriority w:val="99"/>
    <w:rsid w:val="003F27E7"/>
    <w:rPr>
      <w:rFonts w:cs="Times New Roman"/>
    </w:rPr>
  </w:style>
  <w:style w:type="paragraph" w:styleId="Sraassuenkleliais">
    <w:name w:val="List Bullet"/>
    <w:basedOn w:val="prastasis"/>
    <w:uiPriority w:val="99"/>
    <w:rsid w:val="003F27E7"/>
    <w:pPr>
      <w:tabs>
        <w:tab w:val="num" w:pos="360"/>
      </w:tabs>
      <w:ind w:left="360" w:hanging="360"/>
    </w:pPr>
    <w:rPr>
      <w:sz w:val="24"/>
      <w:lang w:eastAsia="lt-LT"/>
    </w:rPr>
  </w:style>
  <w:style w:type="table" w:customStyle="1" w:styleId="TableGrid1">
    <w:name w:val="Table Grid1"/>
    <w:basedOn w:val="prastojilentel"/>
    <w:next w:val="Lentelstinklelis"/>
    <w:uiPriority w:val="59"/>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3F27E7"/>
    <w:pPr>
      <w:spacing w:before="120" w:after="120"/>
      <w:ind w:left="1418" w:hanging="567"/>
      <w:jc w:val="both"/>
    </w:pPr>
    <w:rPr>
      <w:sz w:val="24"/>
      <w:lang w:eastAsia="lt-LT"/>
    </w:rPr>
  </w:style>
  <w:style w:type="paragraph" w:customStyle="1" w:styleId="Hyperlink1">
    <w:name w:val="Hyperlink1"/>
    <w:basedOn w:val="prastasis"/>
    <w:rsid w:val="003F27E7"/>
    <w:pPr>
      <w:autoSpaceDE w:val="0"/>
      <w:autoSpaceDN w:val="0"/>
      <w:ind w:firstLine="312"/>
      <w:jc w:val="both"/>
    </w:pPr>
    <w:rPr>
      <w:rFonts w:ascii="TimesLT" w:eastAsiaTheme="minorHAnsi" w:hAnsi="TimesLT"/>
      <w:lang w:eastAsia="lt-LT" w:bidi="lo-LA"/>
    </w:rPr>
  </w:style>
  <w:style w:type="character" w:customStyle="1" w:styleId="Style2">
    <w:name w:val="Style2"/>
    <w:basedOn w:val="Numatytasispastraiposriftas"/>
    <w:uiPriority w:val="1"/>
    <w:rsid w:val="003F27E7"/>
    <w:rPr>
      <w:rFonts w:ascii="Arial" w:hAnsi="Arial"/>
      <w:sz w:val="20"/>
    </w:rPr>
  </w:style>
  <w:style w:type="character" w:customStyle="1" w:styleId="Style4">
    <w:name w:val="Style4"/>
    <w:basedOn w:val="Numatytasispastraiposriftas"/>
    <w:uiPriority w:val="1"/>
    <w:rsid w:val="003F27E7"/>
    <w:rPr>
      <w:rFonts w:ascii="Arial" w:hAnsi="Arial"/>
      <w:sz w:val="20"/>
    </w:rPr>
  </w:style>
  <w:style w:type="character" w:customStyle="1" w:styleId="Style5">
    <w:name w:val="Style5"/>
    <w:basedOn w:val="Numatytasispastraiposriftas"/>
    <w:uiPriority w:val="1"/>
    <w:rsid w:val="003F27E7"/>
  </w:style>
  <w:style w:type="character" w:customStyle="1" w:styleId="Style6">
    <w:name w:val="Style6"/>
    <w:uiPriority w:val="1"/>
    <w:rsid w:val="003F27E7"/>
  </w:style>
  <w:style w:type="character" w:customStyle="1" w:styleId="Style7">
    <w:name w:val="Style7"/>
    <w:basedOn w:val="Numatytasispastraiposriftas"/>
    <w:uiPriority w:val="1"/>
    <w:rsid w:val="003F27E7"/>
    <w:rPr>
      <w:rFonts w:ascii="Arial" w:hAnsi="Arial"/>
      <w:sz w:val="20"/>
    </w:rPr>
  </w:style>
  <w:style w:type="character" w:customStyle="1" w:styleId="Style8">
    <w:name w:val="Style8"/>
    <w:basedOn w:val="Numatytasispastraiposriftas"/>
    <w:uiPriority w:val="1"/>
    <w:rsid w:val="003F27E7"/>
    <w:rPr>
      <w:rFonts w:ascii="Arial" w:hAnsi="Arial"/>
      <w:i w:val="0"/>
      <w:sz w:val="20"/>
    </w:rPr>
  </w:style>
  <w:style w:type="paragraph" w:customStyle="1" w:styleId="Standard1">
    <w:name w:val="Standard1"/>
    <w:rsid w:val="003F27E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Dokumentoinaosnumeris">
    <w:name w:val="endnote reference"/>
    <w:basedOn w:val="Numatytasispastraiposriftas"/>
    <w:uiPriority w:val="99"/>
    <w:semiHidden/>
    <w:unhideWhenUsed/>
    <w:rsid w:val="003F27E7"/>
    <w:rPr>
      <w:vertAlign w:val="superscript"/>
    </w:rPr>
  </w:style>
  <w:style w:type="paragraph" w:customStyle="1" w:styleId="xl64">
    <w:name w:val="xl64"/>
    <w:basedOn w:val="prastasis"/>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b/>
      <w:bCs/>
      <w:color w:val="000000"/>
      <w:lang w:eastAsia="lt-LT"/>
    </w:rPr>
  </w:style>
  <w:style w:type="paragraph" w:customStyle="1" w:styleId="xl65">
    <w:name w:val="xl65"/>
    <w:basedOn w:val="prastasis"/>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6">
    <w:name w:val="xl66"/>
    <w:basedOn w:val="prastasis"/>
    <w:rsid w:val="003F27E7"/>
    <w:pPr>
      <w:spacing w:before="100" w:beforeAutospacing="1" w:after="100" w:afterAutospacing="1"/>
    </w:pPr>
    <w:rPr>
      <w:sz w:val="24"/>
      <w:szCs w:val="24"/>
      <w:lang w:eastAsia="lt-LT"/>
    </w:rPr>
  </w:style>
  <w:style w:type="paragraph" w:customStyle="1" w:styleId="xl67">
    <w:name w:val="xl67"/>
    <w:basedOn w:val="prastasis"/>
    <w:rsid w:val="003F27E7"/>
    <w:pPr>
      <w:spacing w:before="100" w:beforeAutospacing="1" w:after="100" w:afterAutospacing="1"/>
      <w:jc w:val="center"/>
      <w:textAlignment w:val="center"/>
    </w:pPr>
    <w:rPr>
      <w:sz w:val="24"/>
      <w:szCs w:val="24"/>
      <w:lang w:eastAsia="lt-LT"/>
    </w:rPr>
  </w:style>
  <w:style w:type="paragraph" w:customStyle="1" w:styleId="xl68">
    <w:name w:val="xl68"/>
    <w:basedOn w:val="prastasis"/>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69">
    <w:name w:val="xl69"/>
    <w:basedOn w:val="prastasis"/>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0">
    <w:name w:val="xl70"/>
    <w:basedOn w:val="prastasis"/>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1">
    <w:name w:val="xl71"/>
    <w:basedOn w:val="prastasis"/>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2">
    <w:name w:val="xl72"/>
    <w:basedOn w:val="prastasis"/>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3">
    <w:name w:val="xl73"/>
    <w:basedOn w:val="prastasis"/>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75">
    <w:name w:val="xl75"/>
    <w:basedOn w:val="prastasis"/>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6">
    <w:name w:val="xl76"/>
    <w:basedOn w:val="prastasis"/>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prastasis"/>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8">
    <w:name w:val="xl78"/>
    <w:basedOn w:val="prastasis"/>
    <w:rsid w:val="003F27E7"/>
    <w:pPr>
      <w:spacing w:before="100" w:beforeAutospacing="1" w:after="100" w:afterAutospacing="1"/>
      <w:jc w:val="center"/>
      <w:textAlignment w:val="center"/>
    </w:pPr>
    <w:rPr>
      <w:lang w:eastAsia="lt-LT"/>
    </w:rPr>
  </w:style>
  <w:style w:type="paragraph" w:customStyle="1" w:styleId="xl79">
    <w:name w:val="xl79"/>
    <w:basedOn w:val="prastasis"/>
    <w:rsid w:val="003F27E7"/>
    <w:pPr>
      <w:pBdr>
        <w:top w:val="single" w:sz="4" w:space="0" w:color="auto"/>
        <w:left w:val="single" w:sz="4" w:space="0" w:color="auto"/>
        <w:bottom w:val="single" w:sz="4" w:space="0" w:color="auto"/>
      </w:pBdr>
      <w:spacing w:before="100" w:beforeAutospacing="1" w:after="100" w:afterAutospacing="1"/>
    </w:pPr>
    <w:rPr>
      <w:b/>
      <w:bCs/>
      <w:lang w:eastAsia="lt-LT"/>
    </w:rPr>
  </w:style>
  <w:style w:type="paragraph" w:customStyle="1" w:styleId="xl80">
    <w:name w:val="xl80"/>
    <w:basedOn w:val="prastasis"/>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1">
    <w:name w:val="xl81"/>
    <w:basedOn w:val="prastasis"/>
    <w:rsid w:val="003F27E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2">
    <w:name w:val="xl82"/>
    <w:basedOn w:val="prastasis"/>
    <w:rsid w:val="003F27E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eastAsia="lt-LT"/>
    </w:rPr>
  </w:style>
  <w:style w:type="paragraph" w:customStyle="1" w:styleId="xl83">
    <w:name w:val="xl83"/>
    <w:basedOn w:val="prastasis"/>
    <w:rsid w:val="003F27E7"/>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4">
    <w:name w:val="xl84"/>
    <w:basedOn w:val="prastasis"/>
    <w:rsid w:val="003F27E7"/>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5">
    <w:name w:val="xl85"/>
    <w:basedOn w:val="prastasis"/>
    <w:rsid w:val="003F27E7"/>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6">
    <w:name w:val="xl86"/>
    <w:basedOn w:val="prastasis"/>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87">
    <w:name w:val="xl87"/>
    <w:basedOn w:val="prastasis"/>
    <w:rsid w:val="003F27E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color w:val="000000"/>
      <w:lang w:eastAsia="lt-LT"/>
    </w:rPr>
  </w:style>
  <w:style w:type="paragraph" w:customStyle="1" w:styleId="xl88">
    <w:name w:val="xl88"/>
    <w:basedOn w:val="prastasis"/>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9">
    <w:name w:val="xl89"/>
    <w:basedOn w:val="prastasis"/>
    <w:rsid w:val="003F27E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lang w:eastAsia="lt-LT"/>
    </w:rPr>
  </w:style>
  <w:style w:type="paragraph" w:customStyle="1" w:styleId="xl90">
    <w:name w:val="xl90"/>
    <w:basedOn w:val="prastasis"/>
    <w:rsid w:val="003F27E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3F27E7"/>
    <w:pPr>
      <w:pBdr>
        <w:top w:val="single" w:sz="8" w:space="0" w:color="auto"/>
        <w:left w:val="single" w:sz="4" w:space="7" w:color="auto"/>
        <w:bottom w:val="single" w:sz="8" w:space="0" w:color="auto"/>
        <w:right w:val="single" w:sz="4" w:space="0" w:color="auto"/>
      </w:pBdr>
      <w:spacing w:before="100" w:beforeAutospacing="1" w:after="100" w:afterAutospacing="1"/>
      <w:ind w:firstLineChars="100" w:firstLine="100"/>
      <w:textAlignment w:val="center"/>
    </w:pPr>
    <w:rPr>
      <w:b/>
      <w:bCs/>
      <w:color w:val="000000"/>
      <w:lang w:eastAsia="lt-LT"/>
    </w:rPr>
  </w:style>
  <w:style w:type="paragraph" w:customStyle="1" w:styleId="xl92">
    <w:name w:val="xl92"/>
    <w:basedOn w:val="prastasis"/>
    <w:rsid w:val="003F27E7"/>
    <w:pPr>
      <w:spacing w:before="100" w:beforeAutospacing="1" w:after="100" w:afterAutospacing="1"/>
    </w:pPr>
    <w:rPr>
      <w:lang w:eastAsia="lt-LT"/>
    </w:rPr>
  </w:style>
  <w:style w:type="paragraph" w:customStyle="1" w:styleId="xl93">
    <w:name w:val="xl93"/>
    <w:basedOn w:val="prastasis"/>
    <w:rsid w:val="003F27E7"/>
    <w:pPr>
      <w:spacing w:before="100" w:beforeAutospacing="1" w:after="100" w:afterAutospacing="1"/>
    </w:pPr>
    <w:rPr>
      <w:lang w:eastAsia="lt-LT"/>
    </w:rPr>
  </w:style>
  <w:style w:type="paragraph" w:customStyle="1" w:styleId="xl94">
    <w:name w:val="xl94"/>
    <w:basedOn w:val="prastasis"/>
    <w:rsid w:val="003F27E7"/>
    <w:pPr>
      <w:spacing w:before="100" w:beforeAutospacing="1" w:after="100" w:afterAutospacing="1"/>
      <w:jc w:val="center"/>
      <w:textAlignment w:val="center"/>
    </w:pPr>
    <w:rPr>
      <w:lang w:eastAsia="lt-LT"/>
    </w:rPr>
  </w:style>
  <w:style w:type="paragraph" w:customStyle="1" w:styleId="xl95">
    <w:name w:val="xl95"/>
    <w:basedOn w:val="prastasis"/>
    <w:rsid w:val="003F27E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6">
    <w:name w:val="xl96"/>
    <w:basedOn w:val="prastasis"/>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eastAsia="lt-LT"/>
    </w:rPr>
  </w:style>
  <w:style w:type="paragraph" w:customStyle="1" w:styleId="xl97">
    <w:name w:val="xl97"/>
    <w:basedOn w:val="prastasis"/>
    <w:rsid w:val="003F27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eastAsia="lt-LT"/>
    </w:rPr>
  </w:style>
  <w:style w:type="paragraph" w:customStyle="1" w:styleId="xl98">
    <w:name w:val="xl98"/>
    <w:basedOn w:val="prastasis"/>
    <w:rsid w:val="003F27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eastAsia="lt-LT"/>
    </w:rPr>
  </w:style>
  <w:style w:type="paragraph" w:customStyle="1" w:styleId="xl99">
    <w:name w:val="xl99"/>
    <w:basedOn w:val="prastasis"/>
    <w:rsid w:val="003F27E7"/>
    <w:pPr>
      <w:spacing w:before="100" w:beforeAutospacing="1" w:after="100" w:afterAutospacing="1"/>
    </w:pPr>
    <w:rPr>
      <w:color w:val="FF0000"/>
      <w:lang w:eastAsia="lt-LT"/>
    </w:rPr>
  </w:style>
  <w:style w:type="paragraph" w:customStyle="1" w:styleId="xl100">
    <w:name w:val="xl100"/>
    <w:basedOn w:val="prastasis"/>
    <w:rsid w:val="003F27E7"/>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lang w:eastAsia="lt-LT"/>
    </w:rPr>
  </w:style>
  <w:style w:type="paragraph" w:customStyle="1" w:styleId="xl101">
    <w:name w:val="xl101"/>
    <w:basedOn w:val="prastasis"/>
    <w:rsid w:val="003F27E7"/>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lang w:eastAsia="lt-LT"/>
    </w:rPr>
  </w:style>
  <w:style w:type="paragraph" w:customStyle="1" w:styleId="xl102">
    <w:name w:val="xl102"/>
    <w:basedOn w:val="prastasis"/>
    <w:rsid w:val="003F27E7"/>
    <w:pPr>
      <w:pBdr>
        <w:top w:val="single" w:sz="4" w:space="0" w:color="auto"/>
        <w:bottom w:val="single" w:sz="4" w:space="0" w:color="auto"/>
      </w:pBdr>
      <w:spacing w:before="100" w:beforeAutospacing="1" w:after="100" w:afterAutospacing="1"/>
      <w:jc w:val="center"/>
    </w:pPr>
    <w:rPr>
      <w:b/>
      <w:bCs/>
      <w:lang w:eastAsia="lt-LT"/>
    </w:rPr>
  </w:style>
  <w:style w:type="paragraph" w:customStyle="1" w:styleId="xl103">
    <w:name w:val="xl103"/>
    <w:basedOn w:val="prastasis"/>
    <w:rsid w:val="003F27E7"/>
    <w:pPr>
      <w:pBdr>
        <w:top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04">
    <w:name w:val="xl104"/>
    <w:basedOn w:val="prastasis"/>
    <w:rsid w:val="003F27E7"/>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5">
    <w:name w:val="xl105"/>
    <w:basedOn w:val="prastasis"/>
    <w:rsid w:val="003F27E7"/>
    <w:pPr>
      <w:pBdr>
        <w:top w:val="single" w:sz="8" w:space="0" w:color="auto"/>
        <w:bottom w:val="single" w:sz="8" w:space="0" w:color="auto"/>
      </w:pBdr>
      <w:spacing w:before="100" w:beforeAutospacing="1" w:after="100" w:afterAutospacing="1"/>
      <w:jc w:val="center"/>
      <w:textAlignment w:val="center"/>
    </w:pPr>
    <w:rPr>
      <w:b/>
      <w:bCs/>
      <w:lang w:eastAsia="lt-LT"/>
    </w:rPr>
  </w:style>
  <w:style w:type="paragraph" w:customStyle="1" w:styleId="xl106">
    <w:name w:val="xl106"/>
    <w:basedOn w:val="prastasis"/>
    <w:rsid w:val="003F27E7"/>
    <w:pPr>
      <w:pBdr>
        <w:top w:val="single" w:sz="8" w:space="0" w:color="auto"/>
        <w:bottom w:val="single" w:sz="8" w:space="0" w:color="auto"/>
        <w:right w:val="single" w:sz="4" w:space="0" w:color="auto"/>
      </w:pBdr>
      <w:spacing w:before="100" w:beforeAutospacing="1" w:after="100" w:afterAutospacing="1"/>
      <w:jc w:val="center"/>
      <w:textAlignment w:val="center"/>
    </w:pPr>
    <w:rPr>
      <w:b/>
      <w:bCs/>
      <w:lang w:eastAsia="lt-LT"/>
    </w:rPr>
  </w:style>
  <w:style w:type="paragraph" w:customStyle="1" w:styleId="xl107">
    <w:name w:val="xl107"/>
    <w:basedOn w:val="prastasis"/>
    <w:rsid w:val="003F27E7"/>
    <w:pPr>
      <w:spacing w:before="100" w:beforeAutospacing="1" w:after="100" w:afterAutospacing="1"/>
      <w:textAlignment w:val="center"/>
    </w:pPr>
    <w:rPr>
      <w:lang w:eastAsia="lt-LT"/>
    </w:rPr>
  </w:style>
  <w:style w:type="paragraph" w:customStyle="1" w:styleId="xl108">
    <w:name w:val="xl108"/>
    <w:basedOn w:val="prastasis"/>
    <w:rsid w:val="003F27E7"/>
    <w:pPr>
      <w:pBdr>
        <w:top w:val="single" w:sz="4" w:space="0" w:color="auto"/>
        <w:left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09">
    <w:name w:val="xl109"/>
    <w:basedOn w:val="prastasis"/>
    <w:rsid w:val="003F27E7"/>
    <w:pPr>
      <w:pBdr>
        <w:top w:val="single" w:sz="4" w:space="0" w:color="auto"/>
        <w:bottom w:val="single" w:sz="4" w:space="0" w:color="auto"/>
      </w:pBdr>
      <w:spacing w:before="100" w:beforeAutospacing="1" w:after="100" w:afterAutospacing="1"/>
      <w:jc w:val="center"/>
    </w:pPr>
    <w:rPr>
      <w:b/>
      <w:bCs/>
      <w:sz w:val="24"/>
      <w:szCs w:val="24"/>
      <w:lang w:eastAsia="lt-LT"/>
    </w:rPr>
  </w:style>
  <w:style w:type="paragraph" w:customStyle="1" w:styleId="xl110">
    <w:name w:val="xl110"/>
    <w:basedOn w:val="prastasis"/>
    <w:rsid w:val="003F27E7"/>
    <w:pPr>
      <w:pBdr>
        <w:top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1">
    <w:name w:val="xl111"/>
    <w:basedOn w:val="prastasis"/>
    <w:rsid w:val="003F27E7"/>
    <w:pPr>
      <w:pBdr>
        <w:top w:val="single" w:sz="4" w:space="0" w:color="auto"/>
        <w:left w:val="single" w:sz="4" w:space="0" w:color="auto"/>
        <w:bottom w:val="single" w:sz="4" w:space="0" w:color="auto"/>
      </w:pBdr>
      <w:spacing w:before="100" w:beforeAutospacing="1" w:after="100" w:afterAutospacing="1"/>
      <w:jc w:val="center"/>
    </w:pPr>
    <w:rPr>
      <w:b/>
      <w:bCs/>
      <w:lang w:eastAsia="lt-LT"/>
    </w:rPr>
  </w:style>
  <w:style w:type="paragraph" w:customStyle="1" w:styleId="xl112">
    <w:name w:val="xl112"/>
    <w:basedOn w:val="prastasis"/>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3">
    <w:name w:val="xl113"/>
    <w:basedOn w:val="prastasis"/>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4">
    <w:name w:val="xl114"/>
    <w:basedOn w:val="prastasis"/>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5">
    <w:name w:val="xl115"/>
    <w:basedOn w:val="prastasis"/>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6">
    <w:name w:val="xl116"/>
    <w:basedOn w:val="prastasis"/>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7">
    <w:name w:val="xl117"/>
    <w:basedOn w:val="prastasis"/>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8">
    <w:name w:val="xl118"/>
    <w:basedOn w:val="prastasis"/>
    <w:rsid w:val="003F27E7"/>
    <w:pPr>
      <w:pBdr>
        <w:top w:val="single" w:sz="4" w:space="0" w:color="auto"/>
        <w:left w:val="single" w:sz="4" w:space="0" w:color="auto"/>
        <w:right w:val="single" w:sz="4" w:space="0" w:color="auto"/>
      </w:pBdr>
      <w:spacing w:before="100" w:beforeAutospacing="1" w:after="100" w:afterAutospacing="1"/>
      <w:jc w:val="center"/>
    </w:pPr>
    <w:rPr>
      <w:b/>
      <w:bCs/>
      <w:lang w:eastAsia="lt-LT"/>
    </w:rPr>
  </w:style>
  <w:style w:type="paragraph" w:customStyle="1" w:styleId="xl119">
    <w:name w:val="xl119"/>
    <w:basedOn w:val="prastasis"/>
    <w:rsid w:val="003F27E7"/>
    <w:pPr>
      <w:pBdr>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20">
    <w:name w:val="xl120"/>
    <w:basedOn w:val="prastasis"/>
    <w:rsid w:val="003F27E7"/>
    <w:pPr>
      <w:spacing w:before="100" w:beforeAutospacing="1" w:after="100" w:afterAutospacing="1"/>
    </w:pPr>
    <w:rPr>
      <w:lang w:eastAsia="lt-LT"/>
    </w:rPr>
  </w:style>
  <w:style w:type="paragraph" w:customStyle="1" w:styleId="xl121">
    <w:name w:val="xl121"/>
    <w:basedOn w:val="prastasis"/>
    <w:rsid w:val="003F27E7"/>
    <w:pPr>
      <w:spacing w:before="100" w:beforeAutospacing="1" w:after="100" w:afterAutospacing="1"/>
      <w:textAlignment w:val="center"/>
    </w:pPr>
    <w:rPr>
      <w:lang w:eastAsia="lt-LT"/>
    </w:rPr>
  </w:style>
  <w:style w:type="table" w:styleId="4paprastojilentel">
    <w:name w:val="Plain Table 4"/>
    <w:basedOn w:val="prastojilentel"/>
    <w:uiPriority w:val="44"/>
    <w:rsid w:val="003F27E7"/>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prastojilentel"/>
    <w:next w:val="Lentelstinklelis"/>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3F27E7"/>
    <w:pPr>
      <w:keepLines/>
      <w:spacing w:before="240" w:line="259" w:lineRule="auto"/>
      <w:ind w:firstLine="0"/>
      <w:outlineLvl w:val="9"/>
    </w:pPr>
    <w:rPr>
      <w:rFonts w:asciiTheme="majorHAnsi" w:eastAsiaTheme="majorEastAsia" w:hAnsiTheme="majorHAnsi" w:cstheme="majorBidi"/>
      <w:color w:val="2E74B5" w:themeColor="accent1" w:themeShade="BF"/>
      <w:sz w:val="32"/>
      <w:szCs w:val="32"/>
      <w:lang w:val="en-US"/>
    </w:rPr>
  </w:style>
  <w:style w:type="paragraph" w:styleId="Turinys3">
    <w:name w:val="toc 3"/>
    <w:basedOn w:val="prastasis"/>
    <w:next w:val="prastasis"/>
    <w:autoRedefine/>
    <w:uiPriority w:val="39"/>
    <w:unhideWhenUsed/>
    <w:rsid w:val="003F27E7"/>
    <w:pPr>
      <w:spacing w:after="100" w:line="259" w:lineRule="auto"/>
      <w:ind w:left="440"/>
    </w:pPr>
    <w:rPr>
      <w:rFonts w:asciiTheme="minorHAnsi" w:eastAsiaTheme="minorEastAsia" w:hAnsiTheme="minorHAnsi"/>
      <w:sz w:val="22"/>
      <w:szCs w:val="22"/>
      <w:lang w:val="en-US"/>
    </w:rPr>
  </w:style>
  <w:style w:type="character" w:customStyle="1" w:styleId="Style12">
    <w:name w:val="Style12"/>
    <w:basedOn w:val="Numatytasispastraiposriftas"/>
    <w:uiPriority w:val="1"/>
    <w:rsid w:val="003F27E7"/>
    <w:rPr>
      <w:rFonts w:ascii="Arial" w:hAnsi="Arial"/>
      <w:sz w:val="18"/>
    </w:rPr>
  </w:style>
  <w:style w:type="table" w:customStyle="1" w:styleId="TableGrid3">
    <w:name w:val="Table Grid3"/>
    <w:basedOn w:val="prastojilentel"/>
    <w:next w:val="Lentelstinklelis"/>
    <w:rsid w:val="003F27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3F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36AFC"/>
  </w:style>
  <w:style w:type="character" w:customStyle="1" w:styleId="eop">
    <w:name w:val="eop"/>
    <w:basedOn w:val="Numatytasispastraiposriftas"/>
    <w:rsid w:val="00036AFC"/>
  </w:style>
  <w:style w:type="character" w:customStyle="1" w:styleId="cf01">
    <w:name w:val="cf01"/>
    <w:basedOn w:val="Numatytasispastraiposriftas"/>
    <w:rsid w:val="00736FE2"/>
    <w:rPr>
      <w:rFonts w:ascii="Segoe UI" w:hAnsi="Segoe UI" w:cs="Segoe UI" w:hint="default"/>
      <w:b/>
      <w:bCs/>
      <w:sz w:val="18"/>
      <w:szCs w:val="18"/>
    </w:rPr>
  </w:style>
  <w:style w:type="character" w:customStyle="1" w:styleId="cf11">
    <w:name w:val="cf11"/>
    <w:basedOn w:val="Numatytasispastraiposriftas"/>
    <w:rsid w:val="001F122B"/>
    <w:rPr>
      <w:rFonts w:ascii="Segoe UI" w:hAnsi="Segoe UI" w:cs="Segoe UI" w:hint="default"/>
      <w:color w:val="00B050"/>
      <w:sz w:val="18"/>
      <w:szCs w:val="18"/>
      <w:u w:val="single"/>
    </w:rPr>
  </w:style>
  <w:style w:type="character" w:styleId="Neapdorotaspaminjimas">
    <w:name w:val="Unresolved Mention"/>
    <w:basedOn w:val="Numatytasispastraiposriftas"/>
    <w:uiPriority w:val="99"/>
    <w:semiHidden/>
    <w:unhideWhenUsed/>
    <w:rsid w:val="00645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250">
      <w:bodyDiv w:val="1"/>
      <w:marLeft w:val="0"/>
      <w:marRight w:val="0"/>
      <w:marTop w:val="0"/>
      <w:marBottom w:val="0"/>
      <w:divBdr>
        <w:top w:val="none" w:sz="0" w:space="0" w:color="auto"/>
        <w:left w:val="none" w:sz="0" w:space="0" w:color="auto"/>
        <w:bottom w:val="none" w:sz="0" w:space="0" w:color="auto"/>
        <w:right w:val="none" w:sz="0" w:space="0" w:color="auto"/>
      </w:divBdr>
    </w:div>
    <w:div w:id="632250016">
      <w:bodyDiv w:val="1"/>
      <w:marLeft w:val="0"/>
      <w:marRight w:val="0"/>
      <w:marTop w:val="0"/>
      <w:marBottom w:val="0"/>
      <w:divBdr>
        <w:top w:val="none" w:sz="0" w:space="0" w:color="auto"/>
        <w:left w:val="none" w:sz="0" w:space="0" w:color="auto"/>
        <w:bottom w:val="none" w:sz="0" w:space="0" w:color="auto"/>
        <w:right w:val="none" w:sz="0" w:space="0" w:color="auto"/>
      </w:divBdr>
    </w:div>
    <w:div w:id="1342078561">
      <w:bodyDiv w:val="1"/>
      <w:marLeft w:val="0"/>
      <w:marRight w:val="0"/>
      <w:marTop w:val="0"/>
      <w:marBottom w:val="0"/>
      <w:divBdr>
        <w:top w:val="none" w:sz="0" w:space="0" w:color="auto"/>
        <w:left w:val="none" w:sz="0" w:space="0" w:color="auto"/>
        <w:bottom w:val="none" w:sz="0" w:space="0" w:color="auto"/>
        <w:right w:val="none" w:sz="0" w:space="0" w:color="auto"/>
      </w:divBdr>
    </w:div>
    <w:div w:id="143428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o.lt" TargetMode="External"/><Relationship Id="rId18" Type="http://schemas.openxmlformats.org/officeDocument/2006/relationships/hyperlink" Target="https://www.eso.lt/partneriams/partneriams-rangovams/duju-darbu-rangovams-ir-tiekejams/sutarciu-valdymas/430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so.lt/partneriams/partneriams-rangovams/elektros-darbu-rangovams-ir-tiekejams/sutarciu-valdymas/4267"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so.lt/lt/eso-partneriams/elektros-partneriams/sutarciu-valdymas_1954/techniniai-dokumentai-ir-formos_440.html" TargetMode="External"/><Relationship Id="rId17" Type="http://schemas.openxmlformats.org/officeDocument/2006/relationships/hyperlink" Target="https://www.eso.lt/partneriams/partneriams-rangovams/elektros-darbu-rangovams-ir-tiekejams/sutarciu-valdymas/4267"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rtneriai@eso.lt" TargetMode="External"/><Relationship Id="rId20" Type="http://schemas.openxmlformats.org/officeDocument/2006/relationships/hyperlink" Target="https://www.eso.lt/partneriams/partneriams-rangovams/duju-darbu-rangovams-ir-tiekejams/sutarciu-valdymas/430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t" TargetMode="External"/><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info@eso.lt" TargetMode="External"/><Relationship Id="rId23" Type="http://schemas.openxmlformats.org/officeDocument/2006/relationships/hyperlink" Target="https://www.eso.lt/lt/eso-partneriams/elektros-partneriams/sutarciu-valdymas_1954/medziagu-tiekimas-pagal-ilgalaikes-tiekimo-sutartis.htm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so.lt/partneriams/partneriams-rangovams/elektros-darbu-rangovams-ir-tiekejams/sutarciu-valdymas/4267"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o.lt/lt/eso-partneriams/elektros-partneriams/sutarciu-valdymas_1954/techniniai-dokumentai-ir-formos_440.html" TargetMode="External"/><Relationship Id="rId22" Type="http://schemas.openxmlformats.org/officeDocument/2006/relationships/hyperlink" Target="https://www.eso.lt/partneriams/partneriams-rangovams/duju-darbu-rangovams-ir-tiekejams/sutarciu-valdymas/4303"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844E58DA8544ADA65AD3429A3A5AC7"/>
        <w:category>
          <w:name w:val="General"/>
          <w:gallery w:val="placeholder"/>
        </w:category>
        <w:types>
          <w:type w:val="bbPlcHdr"/>
        </w:types>
        <w:behaviors>
          <w:behavior w:val="content"/>
        </w:behaviors>
        <w:guid w:val="{591A9EC1-CC3E-4ADB-9E6B-C260343F5323}"/>
      </w:docPartPr>
      <w:docPartBody>
        <w:p w:rsidR="006E7E68" w:rsidRDefault="00393730" w:rsidP="00393730">
          <w:pPr>
            <w:pStyle w:val="12844E58DA8544ADA65AD3429A3A5AC7"/>
          </w:pPr>
          <w:r w:rsidRPr="00C16E34">
            <w:rPr>
              <w:rStyle w:val="Vietosrezervavimoenklotekstas"/>
            </w:rPr>
            <w:t>Choose an item.</w:t>
          </w:r>
        </w:p>
      </w:docPartBody>
    </w:docPart>
    <w:docPart>
      <w:docPartPr>
        <w:name w:val="A3B848070FE347568F0E3F0E60B45137"/>
        <w:category>
          <w:name w:val="General"/>
          <w:gallery w:val="placeholder"/>
        </w:category>
        <w:types>
          <w:type w:val="bbPlcHdr"/>
        </w:types>
        <w:behaviors>
          <w:behavior w:val="content"/>
        </w:behaviors>
        <w:guid w:val="{6E1AF261-7ACC-4E58-AA87-3A777D32030B}"/>
      </w:docPartPr>
      <w:docPartBody>
        <w:p w:rsidR="006E7E68" w:rsidRDefault="00393730" w:rsidP="00393730">
          <w:pPr>
            <w:pStyle w:val="A3B848070FE347568F0E3F0E60B45137"/>
          </w:pPr>
          <w:r w:rsidRPr="00C16E34">
            <w:rPr>
              <w:rStyle w:val="Vietosrezervavimoenklotekstas"/>
            </w:rPr>
            <w:t>Choose an item.</w:t>
          </w:r>
        </w:p>
      </w:docPartBody>
    </w:docPart>
    <w:docPart>
      <w:docPartPr>
        <w:name w:val="702B6BDBA26146559A03C043523D21A6"/>
        <w:category>
          <w:name w:val="General"/>
          <w:gallery w:val="placeholder"/>
        </w:category>
        <w:types>
          <w:type w:val="bbPlcHdr"/>
        </w:types>
        <w:behaviors>
          <w:behavior w:val="content"/>
        </w:behaviors>
        <w:guid w:val="{E1F82D9C-8A5C-4BE2-AB19-20D97606CB57}"/>
      </w:docPartPr>
      <w:docPartBody>
        <w:p w:rsidR="00F34CC8" w:rsidRDefault="00FF2ADC" w:rsidP="00FF2ADC">
          <w:pPr>
            <w:pStyle w:val="702B6BDBA26146559A03C043523D21A6"/>
          </w:pPr>
          <w:r w:rsidRPr="00C16E34">
            <w:rPr>
              <w:rStyle w:val="Vietosrezervavimoenklotekstas"/>
            </w:rPr>
            <w:t>Choose an item.</w:t>
          </w:r>
        </w:p>
      </w:docPartBody>
    </w:docPart>
    <w:docPart>
      <w:docPartPr>
        <w:name w:val="0D3CA3D47729406795C79AD71ABA9F2B"/>
        <w:category>
          <w:name w:val="General"/>
          <w:gallery w:val="placeholder"/>
        </w:category>
        <w:types>
          <w:type w:val="bbPlcHdr"/>
        </w:types>
        <w:behaviors>
          <w:behavior w:val="content"/>
        </w:behaviors>
        <w:guid w:val="{39864CA7-CC36-441D-9AF5-BC10A64CD44C}"/>
      </w:docPartPr>
      <w:docPartBody>
        <w:p w:rsidR="00F34CC8" w:rsidRDefault="00FF2ADC" w:rsidP="00FF2ADC">
          <w:pPr>
            <w:pStyle w:val="0D3CA3D47729406795C79AD71ABA9F2B"/>
          </w:pPr>
          <w:r w:rsidRPr="00C16E34">
            <w:rPr>
              <w:rStyle w:val="Vietosrezervavimoenklotekstas"/>
            </w:rPr>
            <w:t>Choose an item.</w:t>
          </w:r>
        </w:p>
      </w:docPartBody>
    </w:docPart>
    <w:docPart>
      <w:docPartPr>
        <w:name w:val="DA1CC4C71ECD414A8417C9EF7451B1C8"/>
        <w:category>
          <w:name w:val="General"/>
          <w:gallery w:val="placeholder"/>
        </w:category>
        <w:types>
          <w:type w:val="bbPlcHdr"/>
        </w:types>
        <w:behaviors>
          <w:behavior w:val="content"/>
        </w:behaviors>
        <w:guid w:val="{8E2EEE73-B51F-480D-98D2-049A51B5CC22}"/>
      </w:docPartPr>
      <w:docPartBody>
        <w:p w:rsidR="00F34CC8" w:rsidRDefault="0023160E" w:rsidP="0023160E">
          <w:pPr>
            <w:pStyle w:val="DA1CC4C71ECD414A8417C9EF7451B1C8"/>
          </w:pPr>
          <w:r w:rsidRPr="00590A1A">
            <w:rPr>
              <w:rStyle w:val="Laukeliai"/>
              <w:highlight w:val="yellow"/>
              <w:shd w:val="clear" w:color="auto" w:fill="D9D9D9" w:themeFill="background1" w:themeFillShade="D9"/>
            </w:rPr>
            <w:t>[Pasirinkite]</w:t>
          </w:r>
        </w:p>
      </w:docPartBody>
    </w:docPart>
    <w:docPart>
      <w:docPartPr>
        <w:name w:val="0596C5181B704A9E936D578E7AEBE868"/>
        <w:category>
          <w:name w:val="General"/>
          <w:gallery w:val="placeholder"/>
        </w:category>
        <w:types>
          <w:type w:val="bbPlcHdr"/>
        </w:types>
        <w:behaviors>
          <w:behavior w:val="content"/>
        </w:behaviors>
        <w:guid w:val="{C264AEBA-5CC7-45E5-BFDD-8BC26397BE28}"/>
      </w:docPartPr>
      <w:docPartBody>
        <w:p w:rsidR="00F34CC8" w:rsidRDefault="00FF2ADC" w:rsidP="00FF2ADC">
          <w:pPr>
            <w:pStyle w:val="0596C5181B704A9E936D578E7AEBE868"/>
          </w:pPr>
          <w:r w:rsidRPr="00C16E34">
            <w:rPr>
              <w:rStyle w:val="Vietosrezervavimoenklotekstas"/>
            </w:rPr>
            <w:t>Choose an item.</w:t>
          </w:r>
        </w:p>
      </w:docPartBody>
    </w:docPart>
    <w:docPart>
      <w:docPartPr>
        <w:name w:val="E44B15CC4038491B828A9F41519004FF"/>
        <w:category>
          <w:name w:val="General"/>
          <w:gallery w:val="placeholder"/>
        </w:category>
        <w:types>
          <w:type w:val="bbPlcHdr"/>
        </w:types>
        <w:behaviors>
          <w:behavior w:val="content"/>
        </w:behaviors>
        <w:guid w:val="{650BEC6B-4E17-4CBB-B180-DD33EB21DF8C}"/>
      </w:docPartPr>
      <w:docPartBody>
        <w:p w:rsidR="00F34CC8" w:rsidRDefault="00FF2ADC" w:rsidP="00FF2ADC">
          <w:pPr>
            <w:pStyle w:val="E44B15CC4038491B828A9F41519004FF"/>
          </w:pPr>
          <w:r w:rsidRPr="00C16E34">
            <w:rPr>
              <w:rStyle w:val="Vietosrezervavimoenklotekstas"/>
            </w:rPr>
            <w:t>Choose an item.</w:t>
          </w:r>
        </w:p>
      </w:docPartBody>
    </w:docPart>
    <w:docPart>
      <w:docPartPr>
        <w:name w:val="63D89B73E9AA41CDB93430AA0CC6EEC5"/>
        <w:category>
          <w:name w:val="General"/>
          <w:gallery w:val="placeholder"/>
        </w:category>
        <w:types>
          <w:type w:val="bbPlcHdr"/>
        </w:types>
        <w:behaviors>
          <w:behavior w:val="content"/>
        </w:behaviors>
        <w:guid w:val="{C52EB9E7-8A4B-4C42-8472-19CF6CA90B66}"/>
      </w:docPartPr>
      <w:docPartBody>
        <w:p w:rsidR="00F34CC8" w:rsidRDefault="00FF2ADC" w:rsidP="00FF2ADC">
          <w:pPr>
            <w:pStyle w:val="63D89B73E9AA41CDB93430AA0CC6EEC5"/>
          </w:pPr>
          <w:r w:rsidRPr="00C16E34">
            <w:rPr>
              <w:rStyle w:val="Vietosrezervavimoenklotekstas"/>
            </w:rPr>
            <w:t>Choose an item.</w:t>
          </w:r>
        </w:p>
      </w:docPartBody>
    </w:docPart>
    <w:docPart>
      <w:docPartPr>
        <w:name w:val="54002B06167A4B238122B1B602ACAFBF"/>
        <w:category>
          <w:name w:val="General"/>
          <w:gallery w:val="placeholder"/>
        </w:category>
        <w:types>
          <w:type w:val="bbPlcHdr"/>
        </w:types>
        <w:behaviors>
          <w:behavior w:val="content"/>
        </w:behaviors>
        <w:guid w:val="{995FD928-D926-4A1E-BD26-B194753DE0F4}"/>
      </w:docPartPr>
      <w:docPartBody>
        <w:p w:rsidR="00F34CC8" w:rsidRDefault="00FF2ADC" w:rsidP="00FF2ADC">
          <w:pPr>
            <w:pStyle w:val="54002B06167A4B238122B1B602ACAFBF"/>
          </w:pPr>
          <w:r w:rsidRPr="00C16E34">
            <w:rPr>
              <w:rStyle w:val="Vietosrezervavimoenklotekstas"/>
            </w:rPr>
            <w:t>Choose an item.</w:t>
          </w:r>
        </w:p>
      </w:docPartBody>
    </w:docPart>
    <w:docPart>
      <w:docPartPr>
        <w:name w:val="2E70E89565274AA992AA2213DAF9E8F0"/>
        <w:category>
          <w:name w:val="General"/>
          <w:gallery w:val="placeholder"/>
        </w:category>
        <w:types>
          <w:type w:val="bbPlcHdr"/>
        </w:types>
        <w:behaviors>
          <w:behavior w:val="content"/>
        </w:behaviors>
        <w:guid w:val="{BD79E6A2-A15E-439D-B465-C19BAD9AD4A7}"/>
      </w:docPartPr>
      <w:docPartBody>
        <w:p w:rsidR="00F34CC8" w:rsidRDefault="00FF2ADC" w:rsidP="00FF2ADC">
          <w:pPr>
            <w:pStyle w:val="2E70E89565274AA992AA2213DAF9E8F0"/>
          </w:pPr>
          <w:r w:rsidRPr="00C16E34">
            <w:rPr>
              <w:rStyle w:val="Vietosrezervavimoenklotekstas"/>
            </w:rPr>
            <w:t>Choose an item.</w:t>
          </w:r>
        </w:p>
      </w:docPartBody>
    </w:docPart>
    <w:docPart>
      <w:docPartPr>
        <w:name w:val="D82F8EAF1C4749FAA14B9E0807DA0D36"/>
        <w:category>
          <w:name w:val="General"/>
          <w:gallery w:val="placeholder"/>
        </w:category>
        <w:types>
          <w:type w:val="bbPlcHdr"/>
        </w:types>
        <w:behaviors>
          <w:behavior w:val="content"/>
        </w:behaviors>
        <w:guid w:val="{CE8BC886-3EE7-4986-9D2B-7557D1BD7036}"/>
      </w:docPartPr>
      <w:docPartBody>
        <w:p w:rsidR="00F34CC8" w:rsidRDefault="00FF2ADC" w:rsidP="00FF2ADC">
          <w:pPr>
            <w:pStyle w:val="D82F8EAF1C4749FAA14B9E0807DA0D36"/>
          </w:pPr>
          <w:r w:rsidRPr="00C16E34">
            <w:rPr>
              <w:rStyle w:val="Vietosrezervavimoenklotekstas"/>
            </w:rPr>
            <w:t>Choose an item.</w:t>
          </w:r>
        </w:p>
      </w:docPartBody>
    </w:docPart>
    <w:docPart>
      <w:docPartPr>
        <w:name w:val="62416BEB261F4181BA870BF19A5DBB8D"/>
        <w:category>
          <w:name w:val="General"/>
          <w:gallery w:val="placeholder"/>
        </w:category>
        <w:types>
          <w:type w:val="bbPlcHdr"/>
        </w:types>
        <w:behaviors>
          <w:behavior w:val="content"/>
        </w:behaviors>
        <w:guid w:val="{F4A27926-78A5-410E-8CEE-B1D20010A40D}"/>
      </w:docPartPr>
      <w:docPartBody>
        <w:p w:rsidR="00F34CC8" w:rsidRDefault="00FF2ADC" w:rsidP="00FF2ADC">
          <w:pPr>
            <w:pStyle w:val="62416BEB261F4181BA870BF19A5DBB8D"/>
          </w:pPr>
          <w:r w:rsidRPr="00C16E34">
            <w:rPr>
              <w:rStyle w:val="Vietosrezervavimoenklotekstas"/>
            </w:rPr>
            <w:t>Choose an item.</w:t>
          </w:r>
        </w:p>
      </w:docPartBody>
    </w:docPart>
    <w:docPart>
      <w:docPartPr>
        <w:name w:val="86B531E0F908414F83F7DF4A827ED2FE"/>
        <w:category>
          <w:name w:val="General"/>
          <w:gallery w:val="placeholder"/>
        </w:category>
        <w:types>
          <w:type w:val="bbPlcHdr"/>
        </w:types>
        <w:behaviors>
          <w:behavior w:val="content"/>
        </w:behaviors>
        <w:guid w:val="{8A8278E8-1A5F-451C-AF5B-B6110D4F7BFC}"/>
      </w:docPartPr>
      <w:docPartBody>
        <w:p w:rsidR="00F34CC8" w:rsidRDefault="00FF2ADC" w:rsidP="00FF2ADC">
          <w:pPr>
            <w:pStyle w:val="86B531E0F908414F83F7DF4A827ED2FE"/>
          </w:pPr>
          <w:r w:rsidRPr="00C16E34">
            <w:rPr>
              <w:rStyle w:val="Vietosrezervavimoenklotekstas"/>
            </w:rPr>
            <w:t>Choose an item.</w:t>
          </w:r>
        </w:p>
      </w:docPartBody>
    </w:docPart>
    <w:docPart>
      <w:docPartPr>
        <w:name w:val="1149EE55743F4394900A28E886380E00"/>
        <w:category>
          <w:name w:val="General"/>
          <w:gallery w:val="placeholder"/>
        </w:category>
        <w:types>
          <w:type w:val="bbPlcHdr"/>
        </w:types>
        <w:behaviors>
          <w:behavior w:val="content"/>
        </w:behaviors>
        <w:guid w:val="{C6DF2D6B-9F7C-415F-8A4E-F455F15949E7}"/>
      </w:docPartPr>
      <w:docPartBody>
        <w:p w:rsidR="00F34CC8" w:rsidRDefault="00FF2ADC" w:rsidP="00FF2ADC">
          <w:pPr>
            <w:pStyle w:val="1149EE55743F4394900A28E886380E00"/>
          </w:pPr>
          <w:r w:rsidRPr="00C16E34">
            <w:rPr>
              <w:rStyle w:val="Vietosrezervavimoenklotekstas"/>
            </w:rPr>
            <w:t>Choose an item.</w:t>
          </w:r>
        </w:p>
      </w:docPartBody>
    </w:docPart>
    <w:docPart>
      <w:docPartPr>
        <w:name w:val="24CA6B7B5EB74C2BAC587C34CF55971C"/>
        <w:category>
          <w:name w:val="General"/>
          <w:gallery w:val="placeholder"/>
        </w:category>
        <w:types>
          <w:type w:val="bbPlcHdr"/>
        </w:types>
        <w:behaviors>
          <w:behavior w:val="content"/>
        </w:behaviors>
        <w:guid w:val="{63BEE0CB-9FE3-44ED-AC1C-C0D9DD76C1FC}"/>
      </w:docPartPr>
      <w:docPartBody>
        <w:p w:rsidR="005B017C" w:rsidRDefault="001318E0" w:rsidP="001318E0">
          <w:pPr>
            <w:pStyle w:val="24CA6B7B5EB74C2BAC587C34CF55971C"/>
          </w:pPr>
          <w:r w:rsidRPr="00A77024">
            <w:rPr>
              <w:rStyle w:val="Vietosrezervavimoenklotekstas"/>
            </w:rPr>
            <w:t>Choose an item.</w:t>
          </w:r>
        </w:p>
      </w:docPartBody>
    </w:docPart>
    <w:docPart>
      <w:docPartPr>
        <w:name w:val="6BAB4D81AB4E440A82150E36A5BEC38A"/>
        <w:category>
          <w:name w:val="General"/>
          <w:gallery w:val="placeholder"/>
        </w:category>
        <w:types>
          <w:type w:val="bbPlcHdr"/>
        </w:types>
        <w:behaviors>
          <w:behavior w:val="content"/>
        </w:behaviors>
        <w:guid w:val="{AE21F040-024C-4899-A79D-F0DAF3EA3E2D}"/>
      </w:docPartPr>
      <w:docPartBody>
        <w:p w:rsidR="00292911" w:rsidRDefault="0023160E" w:rsidP="0023160E">
          <w:pPr>
            <w:pStyle w:val="6BAB4D81AB4E440A82150E36A5BEC38A1"/>
          </w:pPr>
          <w:r w:rsidRPr="004762F9">
            <w:rPr>
              <w:rFonts w:ascii="Arial" w:hAnsi="Arial" w:cs="Arial"/>
              <w:b/>
              <w:bCs/>
              <w:color w:val="FF0000"/>
            </w:rPr>
            <w:t>[Pasirinkite]</w:t>
          </w:r>
        </w:p>
      </w:docPartBody>
    </w:docPart>
    <w:docPart>
      <w:docPartPr>
        <w:name w:val="F973B6DB266446238D1F0B8314D2A027"/>
        <w:category>
          <w:name w:val="General"/>
          <w:gallery w:val="placeholder"/>
        </w:category>
        <w:types>
          <w:type w:val="bbPlcHdr"/>
        </w:types>
        <w:behaviors>
          <w:behavior w:val="content"/>
        </w:behaviors>
        <w:guid w:val="{E585F7E8-974B-4F96-9183-3EEC6323DA09}"/>
      </w:docPartPr>
      <w:docPartBody>
        <w:p w:rsidR="00196AC6" w:rsidRDefault="0023160E" w:rsidP="0023160E">
          <w:pPr>
            <w:pStyle w:val="F973B6DB266446238D1F0B8314D2A027"/>
          </w:pPr>
          <w:r w:rsidRPr="00C16E34">
            <w:rPr>
              <w:rStyle w:val="Vietosrezervavimoenklotekstas"/>
            </w:rPr>
            <w:t>Choose an item.</w:t>
          </w:r>
        </w:p>
      </w:docPartBody>
    </w:docPart>
    <w:docPart>
      <w:docPartPr>
        <w:name w:val="249A059A39E543A5987D7F94F51DAF64"/>
        <w:category>
          <w:name w:val="General"/>
          <w:gallery w:val="placeholder"/>
        </w:category>
        <w:types>
          <w:type w:val="bbPlcHdr"/>
        </w:types>
        <w:behaviors>
          <w:behavior w:val="content"/>
        </w:behaviors>
        <w:guid w:val="{C1FE9E82-7204-4494-A82A-FD7233CAEF43}"/>
      </w:docPartPr>
      <w:docPartBody>
        <w:p w:rsidR="00196AC6" w:rsidRDefault="0023160E" w:rsidP="0023160E">
          <w:pPr>
            <w:pStyle w:val="249A059A39E543A5987D7F94F51DAF64"/>
          </w:pPr>
          <w:r w:rsidRPr="00C16E34">
            <w:rPr>
              <w:rStyle w:val="Vietosrezervavimoenklotekstas"/>
            </w:rPr>
            <w:t>Choose an item.</w:t>
          </w:r>
        </w:p>
      </w:docPartBody>
    </w:docPart>
    <w:docPart>
      <w:docPartPr>
        <w:name w:val="AFD3615E85B14E589F2AE56BB288CD5F"/>
        <w:category>
          <w:name w:val="General"/>
          <w:gallery w:val="placeholder"/>
        </w:category>
        <w:types>
          <w:type w:val="bbPlcHdr"/>
        </w:types>
        <w:behaviors>
          <w:behavior w:val="content"/>
        </w:behaviors>
        <w:guid w:val="{26EDC958-4CA8-4627-8B38-EE4DC72E6594}"/>
      </w:docPartPr>
      <w:docPartBody>
        <w:p w:rsidR="00F236A7" w:rsidRDefault="00F236A7" w:rsidP="00F236A7">
          <w:pPr>
            <w:pStyle w:val="AFD3615E85B14E589F2AE56BB288CD5F"/>
          </w:pPr>
          <w:r w:rsidRPr="00C16E34">
            <w:rPr>
              <w:rStyle w:val="Vietosrezervavimoenklotekstas"/>
            </w:rPr>
            <w:t>Choose an item.</w:t>
          </w:r>
        </w:p>
      </w:docPartBody>
    </w:docPart>
    <w:docPart>
      <w:docPartPr>
        <w:name w:val="8D7F3DDE2F8449E9B10608423D4E7C00"/>
        <w:category>
          <w:name w:val="General"/>
          <w:gallery w:val="placeholder"/>
        </w:category>
        <w:types>
          <w:type w:val="bbPlcHdr"/>
        </w:types>
        <w:behaviors>
          <w:behavior w:val="content"/>
        </w:behaviors>
        <w:guid w:val="{C45205E1-DC72-4521-B345-965E27F5E64A}"/>
      </w:docPartPr>
      <w:docPartBody>
        <w:p w:rsidR="00F236A7" w:rsidRDefault="00F236A7" w:rsidP="00F236A7">
          <w:pPr>
            <w:pStyle w:val="8D7F3DDE2F8449E9B10608423D4E7C00"/>
          </w:pPr>
          <w:r w:rsidRPr="00C16E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30"/>
    <w:rsid w:val="000015A3"/>
    <w:rsid w:val="00020107"/>
    <w:rsid w:val="00060E4D"/>
    <w:rsid w:val="00062A59"/>
    <w:rsid w:val="00092A1C"/>
    <w:rsid w:val="000F4C88"/>
    <w:rsid w:val="001318E0"/>
    <w:rsid w:val="001666D8"/>
    <w:rsid w:val="00196AC6"/>
    <w:rsid w:val="001E4204"/>
    <w:rsid w:val="00230D08"/>
    <w:rsid w:val="0023160E"/>
    <w:rsid w:val="0025125C"/>
    <w:rsid w:val="00292911"/>
    <w:rsid w:val="002F607B"/>
    <w:rsid w:val="00303A69"/>
    <w:rsid w:val="003077DB"/>
    <w:rsid w:val="00311E7D"/>
    <w:rsid w:val="003510B4"/>
    <w:rsid w:val="00393730"/>
    <w:rsid w:val="003967B7"/>
    <w:rsid w:val="00413233"/>
    <w:rsid w:val="0041746B"/>
    <w:rsid w:val="0044659D"/>
    <w:rsid w:val="00461C37"/>
    <w:rsid w:val="00487A1D"/>
    <w:rsid w:val="004B3650"/>
    <w:rsid w:val="004C1B8A"/>
    <w:rsid w:val="004D2FD0"/>
    <w:rsid w:val="004F7ACD"/>
    <w:rsid w:val="0052379C"/>
    <w:rsid w:val="005B017C"/>
    <w:rsid w:val="005B7F78"/>
    <w:rsid w:val="005F1775"/>
    <w:rsid w:val="006360F7"/>
    <w:rsid w:val="006B07FC"/>
    <w:rsid w:val="006B3C21"/>
    <w:rsid w:val="006E6262"/>
    <w:rsid w:val="006E7E68"/>
    <w:rsid w:val="00712EC3"/>
    <w:rsid w:val="0077175E"/>
    <w:rsid w:val="007901BB"/>
    <w:rsid w:val="007E0BB4"/>
    <w:rsid w:val="00836993"/>
    <w:rsid w:val="008448D9"/>
    <w:rsid w:val="00865C73"/>
    <w:rsid w:val="00882088"/>
    <w:rsid w:val="008E502C"/>
    <w:rsid w:val="00990D0A"/>
    <w:rsid w:val="009B265D"/>
    <w:rsid w:val="009B2C36"/>
    <w:rsid w:val="00A20DB8"/>
    <w:rsid w:val="00A64379"/>
    <w:rsid w:val="00AE1F93"/>
    <w:rsid w:val="00AE3342"/>
    <w:rsid w:val="00AE601F"/>
    <w:rsid w:val="00BB40B5"/>
    <w:rsid w:val="00BE12F0"/>
    <w:rsid w:val="00C35F86"/>
    <w:rsid w:val="00CE4739"/>
    <w:rsid w:val="00D4174E"/>
    <w:rsid w:val="00D65668"/>
    <w:rsid w:val="00DB275B"/>
    <w:rsid w:val="00DB5A66"/>
    <w:rsid w:val="00DD0FDE"/>
    <w:rsid w:val="00DE161F"/>
    <w:rsid w:val="00EB0946"/>
    <w:rsid w:val="00F236A7"/>
    <w:rsid w:val="00F3383C"/>
    <w:rsid w:val="00F34CC8"/>
    <w:rsid w:val="00F838FB"/>
    <w:rsid w:val="00F84BF4"/>
    <w:rsid w:val="00FE381D"/>
    <w:rsid w:val="00FF2ADC"/>
    <w:rsid w:val="00FF3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36A7"/>
    <w:rPr>
      <w:color w:val="808080"/>
    </w:rPr>
  </w:style>
  <w:style w:type="character" w:customStyle="1" w:styleId="Laukeliai">
    <w:name w:val="Laukeliai"/>
    <w:basedOn w:val="Numatytasispastraiposriftas"/>
    <w:uiPriority w:val="1"/>
    <w:rsid w:val="0023160E"/>
    <w:rPr>
      <w:rFonts w:ascii="Arial" w:hAnsi="Arial" w:cs="Arial"/>
      <w:sz w:val="20"/>
      <w:szCs w:val="20"/>
    </w:rPr>
  </w:style>
  <w:style w:type="paragraph" w:customStyle="1" w:styleId="12844E58DA8544ADA65AD3429A3A5AC7">
    <w:name w:val="12844E58DA8544ADA65AD3429A3A5AC7"/>
    <w:rsid w:val="00393730"/>
  </w:style>
  <w:style w:type="paragraph" w:customStyle="1" w:styleId="A3B848070FE347568F0E3F0E60B45137">
    <w:name w:val="A3B848070FE347568F0E3F0E60B45137"/>
    <w:rsid w:val="00393730"/>
  </w:style>
  <w:style w:type="paragraph" w:customStyle="1" w:styleId="702B6BDBA26146559A03C043523D21A6">
    <w:name w:val="702B6BDBA26146559A03C043523D21A6"/>
    <w:rsid w:val="00FF2ADC"/>
  </w:style>
  <w:style w:type="paragraph" w:customStyle="1" w:styleId="0D3CA3D47729406795C79AD71ABA9F2B">
    <w:name w:val="0D3CA3D47729406795C79AD71ABA9F2B"/>
    <w:rsid w:val="00FF2ADC"/>
  </w:style>
  <w:style w:type="paragraph" w:customStyle="1" w:styleId="0596C5181B704A9E936D578E7AEBE868">
    <w:name w:val="0596C5181B704A9E936D578E7AEBE868"/>
    <w:rsid w:val="00FF2ADC"/>
  </w:style>
  <w:style w:type="paragraph" w:customStyle="1" w:styleId="E44B15CC4038491B828A9F41519004FF">
    <w:name w:val="E44B15CC4038491B828A9F41519004FF"/>
    <w:rsid w:val="00FF2ADC"/>
  </w:style>
  <w:style w:type="paragraph" w:customStyle="1" w:styleId="63D89B73E9AA41CDB93430AA0CC6EEC5">
    <w:name w:val="63D89B73E9AA41CDB93430AA0CC6EEC5"/>
    <w:rsid w:val="00FF2ADC"/>
  </w:style>
  <w:style w:type="paragraph" w:customStyle="1" w:styleId="54002B06167A4B238122B1B602ACAFBF">
    <w:name w:val="54002B06167A4B238122B1B602ACAFBF"/>
    <w:rsid w:val="00FF2ADC"/>
  </w:style>
  <w:style w:type="paragraph" w:customStyle="1" w:styleId="2E70E89565274AA992AA2213DAF9E8F0">
    <w:name w:val="2E70E89565274AA992AA2213DAF9E8F0"/>
    <w:rsid w:val="00FF2ADC"/>
  </w:style>
  <w:style w:type="paragraph" w:customStyle="1" w:styleId="D82F8EAF1C4749FAA14B9E0807DA0D36">
    <w:name w:val="D82F8EAF1C4749FAA14B9E0807DA0D36"/>
    <w:rsid w:val="00FF2ADC"/>
  </w:style>
  <w:style w:type="paragraph" w:customStyle="1" w:styleId="62416BEB261F4181BA870BF19A5DBB8D">
    <w:name w:val="62416BEB261F4181BA870BF19A5DBB8D"/>
    <w:rsid w:val="00FF2ADC"/>
  </w:style>
  <w:style w:type="paragraph" w:customStyle="1" w:styleId="86B531E0F908414F83F7DF4A827ED2FE">
    <w:name w:val="86B531E0F908414F83F7DF4A827ED2FE"/>
    <w:rsid w:val="00FF2ADC"/>
  </w:style>
  <w:style w:type="paragraph" w:customStyle="1" w:styleId="1149EE55743F4394900A28E886380E00">
    <w:name w:val="1149EE55743F4394900A28E886380E00"/>
    <w:rsid w:val="00FF2ADC"/>
  </w:style>
  <w:style w:type="paragraph" w:customStyle="1" w:styleId="24CA6B7B5EB74C2BAC587C34CF55971C">
    <w:name w:val="24CA6B7B5EB74C2BAC587C34CF55971C"/>
    <w:rsid w:val="001318E0"/>
  </w:style>
  <w:style w:type="paragraph" w:customStyle="1" w:styleId="F973B6DB266446238D1F0B8314D2A027">
    <w:name w:val="F973B6DB266446238D1F0B8314D2A027"/>
    <w:rsid w:val="0023160E"/>
    <w:rPr>
      <w:kern w:val="2"/>
      <w14:ligatures w14:val="standardContextual"/>
    </w:rPr>
  </w:style>
  <w:style w:type="paragraph" w:customStyle="1" w:styleId="249A059A39E543A5987D7F94F51DAF64">
    <w:name w:val="249A059A39E543A5987D7F94F51DAF64"/>
    <w:rsid w:val="0023160E"/>
    <w:rPr>
      <w:kern w:val="2"/>
      <w14:ligatures w14:val="standardContextual"/>
    </w:rPr>
  </w:style>
  <w:style w:type="paragraph" w:customStyle="1" w:styleId="6BAB4D81AB4E440A82150E36A5BEC38A1">
    <w:name w:val="6BAB4D81AB4E440A82150E36A5BEC38A1"/>
    <w:rsid w:val="0023160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DA1CC4C71ECD414A8417C9EF7451B1C8">
    <w:name w:val="DA1CC4C71ECD414A8417C9EF7451B1C8"/>
    <w:rsid w:val="0023160E"/>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AFD3615E85B14E589F2AE56BB288CD5F">
    <w:name w:val="AFD3615E85B14E589F2AE56BB288CD5F"/>
    <w:rsid w:val="00F236A7"/>
    <w:pPr>
      <w:spacing w:line="278" w:lineRule="auto"/>
    </w:pPr>
    <w:rPr>
      <w:kern w:val="2"/>
      <w:sz w:val="24"/>
      <w:szCs w:val="24"/>
      <w14:ligatures w14:val="standardContextual"/>
    </w:rPr>
  </w:style>
  <w:style w:type="paragraph" w:customStyle="1" w:styleId="8D7F3DDE2F8449E9B10608423D4E7C00">
    <w:name w:val="8D7F3DDE2F8449E9B10608423D4E7C00"/>
    <w:rsid w:val="00F236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6" ma:contentTypeDescription="Kurkite naują dokumentą." ma:contentTypeScope="" ma:versionID="e71e9db19378b85cb6da7e5df05c89e1">
  <xsd:schema xmlns:xsd="http://www.w3.org/2001/XMLSchema" xmlns:xs="http://www.w3.org/2001/XMLSchema" xmlns:p="http://schemas.microsoft.com/office/2006/metadata/properties" xmlns:ns2="7add6d80-98ca-489c-885f-7c4949abea03" targetNamespace="http://schemas.microsoft.com/office/2006/metadata/properties" ma:root="true" ma:fieldsID="876eaa8a914bddd29100633aacb0bd91"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F55AC-925C-40A7-85FC-7E7B4EEF9C46}">
  <ds:schemaRefs>
    <ds:schemaRef ds:uri="http://schemas.microsoft.com/sharepoint/v3/contenttype/forms"/>
  </ds:schemaRefs>
</ds:datastoreItem>
</file>

<file path=customXml/itemProps2.xml><?xml version="1.0" encoding="utf-8"?>
<ds:datastoreItem xmlns:ds="http://schemas.openxmlformats.org/officeDocument/2006/customXml" ds:itemID="{1811BEC0-96C0-46F9-9636-876A03C566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E1EA3-8BE5-4A9E-8102-ED1F6F17A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1D494-5884-4528-B331-EBA804E1CAD5}">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45</TotalTime>
  <Pages>12</Pages>
  <Words>17553</Words>
  <Characters>10006</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Smulkys</dc:creator>
  <cp:keywords/>
  <dc:description/>
  <cp:lastModifiedBy>Vita Rastauskienė</cp:lastModifiedBy>
  <cp:revision>56</cp:revision>
  <dcterms:created xsi:type="dcterms:W3CDTF">2025-08-04T06:45:00Z</dcterms:created>
  <dcterms:modified xsi:type="dcterms:W3CDTF">2025-10-23T06:45:00Z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Tipinė (objektinė) rangos sutartis Versija">
    <vt:lpwstr>23 (20250411)</vt:lpwstr>
  </property>
  <property fmtid="{D5CDD505-2E9C-101B-9397-08002B2CF9AE}" pid="4" name="MSIP_Label_190751af-2442-49a7-b7b9-9f0bcce858c9_Enabled">
    <vt:lpwstr>true</vt:lpwstr>
  </property>
  <property fmtid="{D5CDD505-2E9C-101B-9397-08002B2CF9AE}" pid="5" name="MSIP_Label_190751af-2442-49a7-b7b9-9f0bcce858c9_SetDate">
    <vt:lpwstr>2022-06-28T14:17:38Z</vt:lpwstr>
  </property>
  <property fmtid="{D5CDD505-2E9C-101B-9397-08002B2CF9AE}" pid="6" name="MSIP_Label_190751af-2442-49a7-b7b9-9f0bcce858c9_Method">
    <vt:lpwstr>Privileged</vt:lpwstr>
  </property>
  <property fmtid="{D5CDD505-2E9C-101B-9397-08002B2CF9AE}" pid="7" name="MSIP_Label_190751af-2442-49a7-b7b9-9f0bcce858c9_Name">
    <vt:lpwstr>Vidaus dokumentai</vt:lpwstr>
  </property>
  <property fmtid="{D5CDD505-2E9C-101B-9397-08002B2CF9AE}" pid="8" name="MSIP_Label_190751af-2442-49a7-b7b9-9f0bcce858c9_SiteId">
    <vt:lpwstr>ea88e983-d65a-47b3-adb4-3e1c6d2110d2</vt:lpwstr>
  </property>
  <property fmtid="{D5CDD505-2E9C-101B-9397-08002B2CF9AE}" pid="9" name="MSIP_Label_190751af-2442-49a7-b7b9-9f0bcce858c9_ActionId">
    <vt:lpwstr>433028ce-86b9-4b3c-92bc-6363ef1ff20e</vt:lpwstr>
  </property>
  <property fmtid="{D5CDD505-2E9C-101B-9397-08002B2CF9AE}" pid="10" name="MSIP_Label_190751af-2442-49a7-b7b9-9f0bcce858c9_ContentBits">
    <vt:lpwstr>0</vt:lpwstr>
  </property>
</Properties>
</file>