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0BA59E8" w14:textId="4999E4C9" w:rsidR="00EA6E39" w:rsidRPr="00DA5477" w:rsidRDefault="00EA6E39" w:rsidP="00EA6E39">
          <w:pPr>
            <w:rPr>
              <w:sz w:val="22"/>
              <w:szCs w:val="22"/>
            </w:rPr>
          </w:pPr>
          <w:r>
            <w:rPr>
              <w:noProof/>
            </w:rPr>
            <w:drawing>
              <wp:anchor distT="0" distB="0" distL="114300" distR="114300" simplePos="0" relativeHeight="251659264" behindDoc="1" locked="0" layoutInCell="1" allowOverlap="1" wp14:anchorId="13EE86E9" wp14:editId="6A628C29">
                <wp:simplePos x="0" y="0"/>
                <wp:positionH relativeFrom="margin">
                  <wp:align>center</wp:align>
                </wp:positionH>
                <wp:positionV relativeFrom="margin">
                  <wp:align>top</wp:align>
                </wp:positionV>
                <wp:extent cx="1981835" cy="746760"/>
                <wp:effectExtent l="0" t="0" r="0" b="0"/>
                <wp:wrapSquare wrapText="bothSides"/>
                <wp:docPr id="3976209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835"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7FB23" w14:textId="77777777" w:rsidR="00EA6E39" w:rsidRPr="004E11C7" w:rsidRDefault="00EA6E39" w:rsidP="00EA6E39">
          <w:pPr>
            <w:jc w:val="center"/>
            <w:rPr>
              <w:b/>
            </w:rPr>
          </w:pPr>
          <w:r w:rsidRPr="00DC1382">
            <w:rPr>
              <w:b/>
            </w:rPr>
            <w:t xml:space="preserve"> </w:t>
          </w:r>
        </w:p>
        <w:p w14:paraId="5B0A5018" w14:textId="77777777" w:rsidR="00EA6E39" w:rsidRDefault="00EA6E39" w:rsidP="00EA6E39">
          <w:pPr>
            <w:suppressAutoHyphens/>
            <w:rPr>
              <w:sz w:val="22"/>
              <w:szCs w:val="22"/>
            </w:rPr>
          </w:pPr>
        </w:p>
        <w:p w14:paraId="2C07B8E7" w14:textId="77777777" w:rsidR="00EA6E39" w:rsidRDefault="00EA6E39" w:rsidP="00EA6E39">
          <w:pPr>
            <w:suppressAutoHyphens/>
            <w:ind w:firstLine="0"/>
            <w:rPr>
              <w:sz w:val="22"/>
              <w:szCs w:val="22"/>
            </w:rPr>
          </w:pPr>
        </w:p>
        <w:p w14:paraId="3F4D487D" w14:textId="77777777" w:rsidR="00EA6E39" w:rsidRPr="00EA6E39" w:rsidRDefault="00EA6E39" w:rsidP="00EA6E39">
          <w:pPr>
            <w:tabs>
              <w:tab w:val="left" w:pos="4340"/>
            </w:tabs>
            <w:spacing w:line="240" w:lineRule="auto"/>
            <w:rPr>
              <w:rFonts w:ascii="Times New Roman" w:hAnsi="Times New Roman" w:cs="Times New Roman"/>
              <w:sz w:val="22"/>
              <w:szCs w:val="22"/>
            </w:rPr>
          </w:pPr>
          <w:r w:rsidRPr="00BB5F44">
            <w:rPr>
              <w:sz w:val="22"/>
              <w:szCs w:val="22"/>
            </w:rPr>
            <w:t xml:space="preserve">                       </w:t>
          </w:r>
          <w:r w:rsidRPr="00EA6E39">
            <w:rPr>
              <w:rFonts w:ascii="Times New Roman" w:hAnsi="Times New Roman" w:cs="Times New Roman"/>
              <w:sz w:val="22"/>
              <w:szCs w:val="22"/>
            </w:rPr>
            <w:t xml:space="preserve">Uždaroji akcinė bendrovė, Gegužės g. 47, LT-29107 Anykščiai, tel.: (8 381) 51 478,  </w:t>
          </w:r>
        </w:p>
        <w:p w14:paraId="0F31C497" w14:textId="77777777" w:rsidR="00EA6E39" w:rsidRPr="00EA6E39" w:rsidRDefault="00EA6E39" w:rsidP="00EA6E39">
          <w:pPr>
            <w:tabs>
              <w:tab w:val="left" w:pos="4340"/>
            </w:tabs>
            <w:spacing w:line="240" w:lineRule="auto"/>
            <w:jc w:val="center"/>
            <w:rPr>
              <w:rFonts w:ascii="Times New Roman" w:hAnsi="Times New Roman" w:cs="Times New Roman"/>
              <w:sz w:val="22"/>
              <w:szCs w:val="22"/>
            </w:rPr>
          </w:pPr>
          <w:proofErr w:type="spellStart"/>
          <w:r w:rsidRPr="00EA6E39">
            <w:rPr>
              <w:rFonts w:ascii="Times New Roman" w:hAnsi="Times New Roman" w:cs="Times New Roman"/>
              <w:sz w:val="22"/>
              <w:szCs w:val="22"/>
            </w:rPr>
            <w:t>el.p</w:t>
          </w:r>
          <w:proofErr w:type="spellEnd"/>
          <w:r w:rsidRPr="00EA6E39">
            <w:rPr>
              <w:rFonts w:ascii="Times New Roman" w:hAnsi="Times New Roman" w:cs="Times New Roman"/>
              <w:sz w:val="22"/>
              <w:szCs w:val="22"/>
            </w:rPr>
            <w:t xml:space="preserve">. </w:t>
          </w:r>
          <w:hyperlink r:id="rId8" w:history="1">
            <w:r w:rsidRPr="00EA6E39">
              <w:rPr>
                <w:rStyle w:val="Hipersaitas"/>
                <w:rFonts w:ascii="Times New Roman" w:hAnsi="Times New Roman" w:cs="Times New Roman"/>
                <w:sz w:val="22"/>
                <w:szCs w:val="22"/>
              </w:rPr>
              <w:t>info@anykom.lt</w:t>
            </w:r>
          </w:hyperlink>
          <w:r w:rsidRPr="00EA6E39">
            <w:rPr>
              <w:rFonts w:ascii="Times New Roman" w:hAnsi="Times New Roman" w:cs="Times New Roman"/>
              <w:sz w:val="22"/>
              <w:szCs w:val="22"/>
            </w:rPr>
            <w:t xml:space="preserve">,   įmonės kodas 154111083, PVM  kodas LT541110811,                                               </w:t>
          </w:r>
        </w:p>
        <w:p w14:paraId="12E2C3B2" w14:textId="2848E2CE" w:rsidR="00EA6E39" w:rsidRPr="00EA6E39" w:rsidRDefault="00EA6E39" w:rsidP="00EA6E39">
          <w:pPr>
            <w:tabs>
              <w:tab w:val="left" w:pos="4340"/>
            </w:tabs>
            <w:spacing w:line="240" w:lineRule="auto"/>
            <w:jc w:val="center"/>
            <w:rPr>
              <w:rFonts w:ascii="Times New Roman" w:hAnsi="Times New Roman" w:cs="Times New Roman"/>
              <w:sz w:val="22"/>
              <w:szCs w:val="22"/>
            </w:rPr>
          </w:pPr>
          <w:proofErr w:type="spellStart"/>
          <w:r w:rsidRPr="00EA6E39">
            <w:rPr>
              <w:rFonts w:ascii="Times New Roman" w:hAnsi="Times New Roman" w:cs="Times New Roman"/>
              <w:sz w:val="22"/>
              <w:szCs w:val="22"/>
            </w:rPr>
            <w:t>a.s</w:t>
          </w:r>
          <w:proofErr w:type="spellEnd"/>
          <w:r w:rsidRPr="00EA6E39">
            <w:rPr>
              <w:rFonts w:ascii="Times New Roman" w:hAnsi="Times New Roman" w:cs="Times New Roman"/>
              <w:sz w:val="22"/>
              <w:szCs w:val="22"/>
            </w:rPr>
            <w:t>.  LT467300010041024893, Swedbank“ AB, banko kodas 73000,</w:t>
          </w:r>
          <w:r w:rsidRPr="00EA6E39">
            <w:rPr>
              <w:rFonts w:ascii="Times New Roman" w:hAnsi="Times New Roman" w:cs="Times New Roman"/>
              <w:sz w:val="22"/>
              <w:szCs w:val="22"/>
              <w:lang w:val="de-DE"/>
            </w:rPr>
            <w:t xml:space="preserve">                                                                                                                      </w:t>
          </w:r>
        </w:p>
        <w:p w14:paraId="207A46CD" w14:textId="77777777" w:rsidR="00EA6E39" w:rsidRPr="00EA6E39" w:rsidRDefault="00EA6E39" w:rsidP="00EA6E39">
          <w:pPr>
            <w:pBdr>
              <w:bottom w:val="single" w:sz="12" w:space="1" w:color="auto"/>
            </w:pBdr>
            <w:tabs>
              <w:tab w:val="left" w:pos="4340"/>
            </w:tabs>
            <w:spacing w:line="240" w:lineRule="auto"/>
            <w:jc w:val="center"/>
            <w:rPr>
              <w:rFonts w:ascii="Times New Roman" w:hAnsi="Times New Roman" w:cs="Times New Roman"/>
              <w:sz w:val="22"/>
              <w:szCs w:val="22"/>
              <w:lang w:val="de-DE"/>
            </w:rPr>
          </w:pPr>
          <w:proofErr w:type="spellStart"/>
          <w:r w:rsidRPr="00EA6E39">
            <w:rPr>
              <w:rFonts w:ascii="Times New Roman" w:hAnsi="Times New Roman" w:cs="Times New Roman"/>
              <w:sz w:val="22"/>
              <w:szCs w:val="22"/>
              <w:lang w:val="de-DE"/>
            </w:rPr>
            <w:t>Duomenys</w:t>
          </w:r>
          <w:proofErr w:type="spellEnd"/>
          <w:r w:rsidRPr="00EA6E39">
            <w:rPr>
              <w:rFonts w:ascii="Times New Roman" w:hAnsi="Times New Roman" w:cs="Times New Roman"/>
              <w:sz w:val="22"/>
              <w:szCs w:val="22"/>
              <w:lang w:val="de-DE"/>
            </w:rPr>
            <w:t xml:space="preserve"> </w:t>
          </w:r>
          <w:proofErr w:type="spellStart"/>
          <w:r w:rsidRPr="00EA6E39">
            <w:rPr>
              <w:rFonts w:ascii="Times New Roman" w:hAnsi="Times New Roman" w:cs="Times New Roman"/>
              <w:sz w:val="22"/>
              <w:szCs w:val="22"/>
              <w:lang w:val="de-DE"/>
            </w:rPr>
            <w:t>kaupiami</w:t>
          </w:r>
          <w:proofErr w:type="spellEnd"/>
          <w:r w:rsidRPr="00EA6E39">
            <w:rPr>
              <w:rFonts w:ascii="Times New Roman" w:hAnsi="Times New Roman" w:cs="Times New Roman"/>
              <w:sz w:val="22"/>
              <w:szCs w:val="22"/>
              <w:lang w:val="de-DE"/>
            </w:rPr>
            <w:t xml:space="preserve"> ir </w:t>
          </w:r>
          <w:proofErr w:type="spellStart"/>
          <w:r w:rsidRPr="00EA6E39">
            <w:rPr>
              <w:rFonts w:ascii="Times New Roman" w:hAnsi="Times New Roman" w:cs="Times New Roman"/>
              <w:sz w:val="22"/>
              <w:szCs w:val="22"/>
              <w:lang w:val="de-DE"/>
            </w:rPr>
            <w:t>saugomi</w:t>
          </w:r>
          <w:proofErr w:type="spellEnd"/>
          <w:r w:rsidRPr="00EA6E39">
            <w:rPr>
              <w:rFonts w:ascii="Times New Roman" w:hAnsi="Times New Roman" w:cs="Times New Roman"/>
              <w:sz w:val="22"/>
              <w:szCs w:val="22"/>
              <w:lang w:val="de-DE"/>
            </w:rPr>
            <w:t xml:space="preserve"> </w:t>
          </w:r>
          <w:proofErr w:type="spellStart"/>
          <w:r w:rsidRPr="00EA6E39">
            <w:rPr>
              <w:rFonts w:ascii="Times New Roman" w:hAnsi="Times New Roman" w:cs="Times New Roman"/>
              <w:sz w:val="22"/>
              <w:szCs w:val="22"/>
              <w:lang w:val="de-DE"/>
            </w:rPr>
            <w:t>juridinių</w:t>
          </w:r>
          <w:proofErr w:type="spellEnd"/>
          <w:r w:rsidRPr="00EA6E39">
            <w:rPr>
              <w:rFonts w:ascii="Times New Roman" w:hAnsi="Times New Roman" w:cs="Times New Roman"/>
              <w:sz w:val="22"/>
              <w:szCs w:val="22"/>
              <w:lang w:val="de-DE"/>
            </w:rPr>
            <w:t xml:space="preserve"> </w:t>
          </w:r>
          <w:proofErr w:type="spellStart"/>
          <w:r w:rsidRPr="00EA6E39">
            <w:rPr>
              <w:rFonts w:ascii="Times New Roman" w:hAnsi="Times New Roman" w:cs="Times New Roman"/>
              <w:sz w:val="22"/>
              <w:szCs w:val="22"/>
              <w:lang w:val="de-DE"/>
            </w:rPr>
            <w:t>asmenų</w:t>
          </w:r>
          <w:proofErr w:type="spellEnd"/>
          <w:r w:rsidRPr="00EA6E39">
            <w:rPr>
              <w:rFonts w:ascii="Times New Roman" w:hAnsi="Times New Roman" w:cs="Times New Roman"/>
              <w:sz w:val="22"/>
              <w:szCs w:val="22"/>
              <w:lang w:val="de-DE"/>
            </w:rPr>
            <w:t xml:space="preserve"> </w:t>
          </w:r>
          <w:proofErr w:type="spellStart"/>
          <w:r w:rsidRPr="00EA6E39">
            <w:rPr>
              <w:rFonts w:ascii="Times New Roman" w:hAnsi="Times New Roman" w:cs="Times New Roman"/>
              <w:sz w:val="22"/>
              <w:szCs w:val="22"/>
              <w:lang w:val="de-DE"/>
            </w:rPr>
            <w:t>registre</w:t>
          </w:r>
          <w:proofErr w:type="spellEnd"/>
          <w:r w:rsidRPr="00EA6E39">
            <w:rPr>
              <w:rFonts w:ascii="Times New Roman" w:hAnsi="Times New Roman" w:cs="Times New Roman"/>
              <w:sz w:val="22"/>
              <w:szCs w:val="22"/>
              <w:lang w:val="de-DE"/>
            </w:rPr>
            <w:t>.</w:t>
          </w:r>
        </w:p>
        <w:p w14:paraId="0DFAF6B9" w14:textId="77777777" w:rsidR="00EA6E39" w:rsidRDefault="00EA6E39" w:rsidP="00EA6E39">
          <w:pPr>
            <w:suppressAutoHyphens/>
            <w:rPr>
              <w:sz w:val="22"/>
              <w:szCs w:val="22"/>
            </w:rPr>
          </w:pPr>
        </w:p>
        <w:p w14:paraId="6FD7DF49" w14:textId="77777777" w:rsidR="00EA6E39" w:rsidRDefault="00EA6E39" w:rsidP="00EA6E39"/>
        <w:p w14:paraId="3FE73455" w14:textId="479DE9AE" w:rsidR="00EA6E39" w:rsidRPr="0077052A" w:rsidRDefault="00EA6E39" w:rsidP="00EA6E39">
          <w:pPr>
            <w:spacing w:after="120"/>
            <w:ind w:left="567" w:firstLine="0"/>
            <w:contextualSpacing/>
            <w:jc w:val="center"/>
            <w:rPr>
              <w:rFonts w:ascii="Times New Roman" w:eastAsia="SimSun" w:hAnsi="Times New Roman" w:cs="Times New Roman"/>
              <w:b/>
              <w:caps/>
              <w:sz w:val="24"/>
              <w:szCs w:val="24"/>
              <w:lang w:eastAsia="zh-CN"/>
            </w:rPr>
          </w:pPr>
        </w:p>
        <w:p w14:paraId="23CF85BC" w14:textId="77777777" w:rsidR="00EA6E39" w:rsidRDefault="00EA6E39" w:rsidP="00EA6E39">
          <w:pPr>
            <w:spacing w:after="120"/>
            <w:ind w:left="567" w:firstLine="0"/>
            <w:contextualSpacing/>
            <w:jc w:val="center"/>
            <w:rPr>
              <w:rFonts w:ascii="Arial" w:hAnsi="Arial" w:cs="Arial"/>
              <w:b/>
              <w:bCs/>
            </w:rPr>
          </w:pPr>
        </w:p>
        <w:p w14:paraId="6B4A4381" w14:textId="77777777" w:rsidR="00EA6E39" w:rsidRPr="00173FBA" w:rsidRDefault="00EA6E39" w:rsidP="00EA6E39">
          <w:pPr>
            <w:spacing w:after="120"/>
            <w:ind w:left="567" w:firstLine="0"/>
            <w:contextualSpacing/>
            <w:jc w:val="center"/>
            <w:rPr>
              <w:rFonts w:ascii="Arial" w:hAnsi="Arial" w:cs="Arial"/>
              <w:color w:val="00B050"/>
            </w:rPr>
          </w:pPr>
        </w:p>
        <w:p w14:paraId="1B0C8D46" w14:textId="77777777" w:rsidR="00EA6E39" w:rsidRPr="00173FBA" w:rsidRDefault="00EA6E39" w:rsidP="00EA6E39">
          <w:pPr>
            <w:spacing w:after="120"/>
            <w:ind w:left="567" w:firstLine="0"/>
            <w:contextualSpacing/>
            <w:jc w:val="center"/>
            <w:rPr>
              <w:rFonts w:ascii="Arial" w:hAnsi="Arial" w:cs="Arial"/>
              <w:color w:val="00B050"/>
            </w:rPr>
          </w:pPr>
        </w:p>
        <w:p w14:paraId="4B946F00" w14:textId="77777777" w:rsidR="00EA6E39" w:rsidRPr="00173FBA" w:rsidRDefault="00EA6E39" w:rsidP="00EA6E39">
          <w:pPr>
            <w:spacing w:after="120"/>
            <w:ind w:left="567" w:firstLine="0"/>
            <w:contextualSpacing/>
            <w:jc w:val="center"/>
            <w:rPr>
              <w:rFonts w:ascii="Arial" w:hAnsi="Arial" w:cs="Arial"/>
            </w:rPr>
          </w:pPr>
        </w:p>
        <w:p w14:paraId="18733229" w14:textId="77777777" w:rsidR="00EA6E39" w:rsidRPr="001A2892" w:rsidRDefault="00EA6E39" w:rsidP="00EA6E39">
          <w:pPr>
            <w:spacing w:after="120"/>
            <w:ind w:left="567" w:firstLine="0"/>
            <w:contextualSpacing/>
            <w:jc w:val="center"/>
            <w:rPr>
              <w:rFonts w:cstheme="minorHAnsi"/>
              <w:sz w:val="28"/>
              <w:szCs w:val="28"/>
            </w:rPr>
          </w:pPr>
        </w:p>
        <w:p w14:paraId="16581C99" w14:textId="77777777" w:rsidR="00EA6E39" w:rsidRPr="001A2892" w:rsidRDefault="00EA6E39" w:rsidP="00EA6E39">
          <w:pPr>
            <w:spacing w:after="120"/>
            <w:ind w:left="567" w:firstLine="0"/>
            <w:contextualSpacing/>
            <w:jc w:val="center"/>
            <w:rPr>
              <w:rFonts w:cstheme="minorHAnsi"/>
              <w:sz w:val="28"/>
              <w:szCs w:val="28"/>
            </w:rPr>
          </w:pPr>
        </w:p>
        <w:p w14:paraId="4D4DDAEB"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3ED45232" w14:textId="12001884" w:rsidR="00EA6E39" w:rsidRPr="00274C99" w:rsidRDefault="00EA6E39" w:rsidP="00EA6E39">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FRONTALINĖ </w:t>
          </w:r>
          <w:r w:rsidR="00776DE3">
            <w:rPr>
              <w:rFonts w:ascii="Times New Roman" w:hAnsi="Times New Roman" w:cs="Times New Roman"/>
              <w:b/>
              <w:bCs/>
              <w:sz w:val="24"/>
              <w:szCs w:val="24"/>
            </w:rPr>
            <w:t>VEJAPJO</w:t>
          </w:r>
          <w:r>
            <w:rPr>
              <w:rFonts w:ascii="Times New Roman" w:hAnsi="Times New Roman" w:cs="Times New Roman"/>
              <w:b/>
              <w:bCs/>
              <w:sz w:val="24"/>
              <w:szCs w:val="24"/>
            </w:rPr>
            <w:t>VĖ SU PAPILDOMA ĮRANGA – PJAUNAMOJI IR ŽOLĖS SURINKIMO BUNKERIS</w:t>
          </w:r>
        </w:p>
        <w:p w14:paraId="7262266C" w14:textId="77777777" w:rsidR="00EA6E39" w:rsidRPr="00274C9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3A68EA6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65F5644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12150975"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C18852D"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3B9E79D"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DF74AD3"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2FE63DC"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449B54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0ABC5424"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75F49967"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3AE0AB1"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06DCEEF6"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4C811DB"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A61EB21"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9863265"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C482BA0"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7BE7849"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21195639" w14:textId="77777777" w:rsidR="00EA6E39" w:rsidRPr="00C17D3C" w:rsidRDefault="00000000" w:rsidP="00EA6E39">
          <w:pPr>
            <w:spacing w:after="120" w:line="240" w:lineRule="auto"/>
            <w:ind w:left="567" w:firstLine="0"/>
            <w:contextualSpacing/>
            <w:jc w:val="center"/>
            <w:rPr>
              <w:rFonts w:ascii="Arial" w:hAnsi="Arial" w:cs="Arial"/>
            </w:rPr>
          </w:pPr>
        </w:p>
      </w:sdtContent>
    </w:sdt>
    <w:p w14:paraId="640D8A0B" w14:textId="77777777" w:rsidR="00EA6E39" w:rsidRPr="00C17D3C" w:rsidRDefault="00EA6E39" w:rsidP="00EA6E39">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675B0D1" w14:textId="77777777" w:rsidR="00EA6E39" w:rsidRDefault="00EA6E39" w:rsidP="00EA6E39">
      <w:bookmarkStart w:id="6" w:name="_Toc137194947"/>
      <w:bookmarkStart w:id="7" w:name="_Ref39666794"/>
      <w:bookmarkStart w:id="8" w:name="_Ref39666796"/>
      <w:bookmarkStart w:id="9" w:name="_Toc48053171"/>
    </w:p>
    <w:p w14:paraId="1C0D468D" w14:textId="77777777" w:rsidR="00EA6E39" w:rsidRDefault="00EA6E39" w:rsidP="00EA6E39"/>
    <w:p w14:paraId="4458562E" w14:textId="77777777" w:rsidR="00EA6E39" w:rsidRDefault="00EA6E39" w:rsidP="00EA6E39"/>
    <w:p w14:paraId="0BEEFD14" w14:textId="77777777" w:rsidR="00EA6E39" w:rsidRDefault="00EA6E39" w:rsidP="00EA6E39"/>
    <w:p w14:paraId="6A6F9DFD" w14:textId="77777777" w:rsidR="00EA6E39" w:rsidRPr="00520FD1" w:rsidRDefault="00EA6E39" w:rsidP="00EA6E39"/>
    <w:p w14:paraId="570CD5D0" w14:textId="77777777" w:rsidR="00EA6E39" w:rsidRPr="00520FD1" w:rsidRDefault="00EA6E39" w:rsidP="00EA6E39">
      <w:pPr>
        <w:pStyle w:val="Antrat1"/>
        <w:spacing w:before="720" w:after="0"/>
        <w:ind w:firstLine="0"/>
        <w:rPr>
          <w:rFonts w:ascii="Times New Roman" w:hAnsi="Times New Roman" w:cs="Times New Roman"/>
          <w:color w:val="auto"/>
        </w:rPr>
      </w:pPr>
      <w:r>
        <w:rPr>
          <w:rFonts w:ascii="Times New Roman" w:hAnsi="Times New Roman" w:cs="Times New Roman"/>
          <w:color w:val="auto"/>
        </w:rPr>
        <w:lastRenderedPageBreak/>
        <w:t xml:space="preserve">      1. </w:t>
      </w:r>
      <w:r w:rsidRPr="00520FD1">
        <w:rPr>
          <w:rFonts w:ascii="Times New Roman" w:hAnsi="Times New Roman" w:cs="Times New Roman"/>
          <w:color w:val="auto"/>
        </w:rPr>
        <w:t>Bendra informacija</w:t>
      </w:r>
      <w:bookmarkEnd w:id="6"/>
      <w:r w:rsidRPr="00520FD1">
        <w:rPr>
          <w:rFonts w:ascii="Times New Roman" w:hAnsi="Times New Roman" w:cs="Times New Roman"/>
          <w:color w:val="auto"/>
        </w:rPr>
        <w:t xml:space="preserve"> </w:t>
      </w:r>
    </w:p>
    <w:p w14:paraId="227383C7" w14:textId="77777777" w:rsidR="00EA6E39" w:rsidRDefault="00EA6E39" w:rsidP="00EA6E39">
      <w:pPr>
        <w:ind w:firstLine="0"/>
      </w:pPr>
    </w:p>
    <w:p w14:paraId="44931C65" w14:textId="437E7645" w:rsidR="00EA6E39" w:rsidRPr="003B6A75" w:rsidRDefault="00EA6E39" w:rsidP="00EA6E39">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Pr="003B6A75">
        <w:rPr>
          <w:rFonts w:ascii="Times New Roman" w:hAnsi="Times New Roman" w:cs="Times New Roman"/>
          <w:sz w:val="22"/>
          <w:szCs w:val="22"/>
        </w:rPr>
        <w:t xml:space="preserve">1.1. Perkančioji organizacija –  </w:t>
      </w:r>
      <w:r>
        <w:rPr>
          <w:rFonts w:ascii="Times New Roman" w:hAnsi="Times New Roman" w:cs="Times New Roman"/>
          <w:sz w:val="22"/>
          <w:szCs w:val="22"/>
        </w:rPr>
        <w:t>UAB Anykščių komunalinis ūkis</w:t>
      </w:r>
      <w:r w:rsidRPr="003B6A75">
        <w:rPr>
          <w:rFonts w:ascii="Times New Roman" w:hAnsi="Times New Roman" w:cs="Times New Roman"/>
          <w:sz w:val="22"/>
          <w:szCs w:val="22"/>
        </w:rPr>
        <w:t xml:space="preserve">,  juridinio asmens kodas </w:t>
      </w:r>
      <w:r>
        <w:rPr>
          <w:rFonts w:ascii="Times New Roman" w:hAnsi="Times New Roman" w:cs="Times New Roman"/>
          <w:sz w:val="22"/>
          <w:szCs w:val="22"/>
        </w:rPr>
        <w:t>154111083</w:t>
      </w:r>
      <w:r w:rsidRPr="003B6A75">
        <w:rPr>
          <w:rFonts w:ascii="Times New Roman" w:hAnsi="Times New Roman" w:cs="Times New Roman"/>
          <w:sz w:val="22"/>
          <w:szCs w:val="22"/>
        </w:rPr>
        <w:t xml:space="preserve">, adresas </w:t>
      </w:r>
      <w:r>
        <w:rPr>
          <w:rFonts w:ascii="Times New Roman" w:hAnsi="Times New Roman" w:cs="Times New Roman"/>
          <w:sz w:val="22"/>
          <w:szCs w:val="22"/>
        </w:rPr>
        <w:t>Gegužės</w:t>
      </w:r>
      <w:r w:rsidRPr="003B6A75">
        <w:rPr>
          <w:rFonts w:ascii="Times New Roman" w:hAnsi="Times New Roman" w:cs="Times New Roman"/>
          <w:sz w:val="22"/>
          <w:szCs w:val="22"/>
        </w:rPr>
        <w:t xml:space="preserve"> g. </w:t>
      </w:r>
      <w:r>
        <w:rPr>
          <w:rFonts w:ascii="Times New Roman" w:hAnsi="Times New Roman" w:cs="Times New Roman"/>
          <w:sz w:val="22"/>
          <w:szCs w:val="22"/>
        </w:rPr>
        <w:t>47</w:t>
      </w:r>
      <w:r w:rsidRPr="003B6A75">
        <w:rPr>
          <w:rFonts w:ascii="Times New Roman" w:hAnsi="Times New Roman" w:cs="Times New Roman"/>
          <w:sz w:val="22"/>
          <w:szCs w:val="22"/>
        </w:rPr>
        <w:t xml:space="preserve">, </w:t>
      </w:r>
      <w:r>
        <w:rPr>
          <w:rFonts w:ascii="Times New Roman" w:hAnsi="Times New Roman" w:cs="Times New Roman"/>
          <w:sz w:val="22"/>
          <w:szCs w:val="22"/>
        </w:rPr>
        <w:t>Anykščiai</w:t>
      </w:r>
      <w:r w:rsidRPr="003B6A75">
        <w:rPr>
          <w:rFonts w:ascii="Times New Roman" w:hAnsi="Times New Roman" w:cs="Times New Roman"/>
          <w:sz w:val="22"/>
          <w:szCs w:val="22"/>
        </w:rPr>
        <w:t xml:space="preserve">, LT – </w:t>
      </w:r>
      <w:r>
        <w:rPr>
          <w:rFonts w:ascii="Times New Roman" w:hAnsi="Times New Roman" w:cs="Times New Roman"/>
          <w:sz w:val="22"/>
          <w:szCs w:val="22"/>
        </w:rPr>
        <w:t>29107.</w:t>
      </w:r>
      <w:r w:rsidRPr="003B6A75">
        <w:rPr>
          <w:rFonts w:ascii="Times New Roman" w:hAnsi="Times New Roman" w:cs="Times New Roman"/>
          <w:sz w:val="22"/>
          <w:szCs w:val="22"/>
        </w:rPr>
        <w:t>Perkančioji organizacija yra PVM mokėtoja.</w:t>
      </w:r>
    </w:p>
    <w:p w14:paraId="5AB523E2" w14:textId="77777777" w:rsidR="00EA6E39" w:rsidRPr="003B6A75" w:rsidRDefault="00EA6E39" w:rsidP="00EA6E39">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Pr="00A91ACB">
        <w:rPr>
          <w:rFonts w:ascii="Times New Roman" w:hAnsi="Times New Roman" w:cs="Times New Roman"/>
          <w:color w:val="000000" w:themeColor="text1"/>
          <w:sz w:val="22"/>
          <w:szCs w:val="22"/>
        </w:rPr>
        <w:t>Pirkimas neatliekamas naudojantis centralizuotų pirkimų katalogu, nes tokių</w:t>
      </w:r>
      <w:r w:rsidRPr="00A91ACB">
        <w:rPr>
          <w:rFonts w:ascii="Times New Roman" w:hAnsi="Times New Roman" w:cs="Times New Roman"/>
          <w:sz w:val="22"/>
          <w:szCs w:val="22"/>
        </w:rPr>
        <w:t xml:space="preserve"> </w:t>
      </w:r>
      <w:r w:rsidRPr="00A91AC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prekių</w:t>
      </w:r>
      <w:r w:rsidRPr="00A91ACB">
        <w:rPr>
          <w:rFonts w:ascii="Times New Roman" w:hAnsi="Times New Roman" w:cs="Times New Roman"/>
          <w:color w:val="000000" w:themeColor="text1"/>
          <w:sz w:val="22"/>
          <w:szCs w:val="22"/>
        </w:rPr>
        <w:t xml:space="preserve"> CPO kataloge</w:t>
      </w:r>
      <w:r w:rsidRPr="003B6A75">
        <w:rPr>
          <w:rFonts w:ascii="Times New Roman" w:hAnsi="Times New Roman" w:cs="Times New Roman"/>
          <w:color w:val="000000" w:themeColor="text1"/>
          <w:sz w:val="22"/>
          <w:szCs w:val="22"/>
        </w:rPr>
        <w:t xml:space="preserve"> nėra.  </w:t>
      </w:r>
    </w:p>
    <w:p w14:paraId="722E8318" w14:textId="77777777" w:rsidR="00EA6E39" w:rsidRDefault="00EA6E39" w:rsidP="00EA6E39">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1.3. </w:t>
      </w:r>
      <w:r w:rsidRPr="00A91ACB">
        <w:rPr>
          <w:rFonts w:ascii="Times New Roman" w:eastAsia="Times New Roman" w:hAnsi="Times New Roman" w:cs="Times New Roman"/>
          <w:sz w:val="22"/>
          <w:szCs w:val="22"/>
        </w:rPr>
        <w:t xml:space="preserve">Pirkimas atliekamas laikantis lygiateisiškumo, nediskriminavimo, abipusio pripažinimo, </w:t>
      </w:r>
      <w:r w:rsidRPr="003B6A75">
        <w:rPr>
          <w:rFonts w:ascii="Times New Roman" w:eastAsia="Times New Roman" w:hAnsi="Times New Roman" w:cs="Times New Roman"/>
          <w:sz w:val="22"/>
          <w:szCs w:val="22"/>
        </w:rPr>
        <w:t xml:space="preserve">proporcingumo ir </w:t>
      </w:r>
    </w:p>
    <w:p w14:paraId="7D68226E" w14:textId="77777777" w:rsidR="00EA6E39" w:rsidRDefault="00EA6E39" w:rsidP="00EA6E39">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EFDD9C3" w14:textId="77777777" w:rsidR="00EA6E39" w:rsidRPr="003B6A75" w:rsidRDefault="00EA6E39" w:rsidP="00EA6E39">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w:t>
      </w:r>
      <w:r>
        <w:rPr>
          <w:rFonts w:ascii="Times New Roman" w:hAnsi="Times New Roman" w:cs="Times New Roman"/>
          <w:sz w:val="22"/>
          <w:szCs w:val="22"/>
        </w:rPr>
        <w:t>1</w:t>
      </w:r>
      <w:r w:rsidRPr="00A91ACB">
        <w:rPr>
          <w:rFonts w:ascii="Times New Roman" w:hAnsi="Times New Roman" w:cs="Times New Roman"/>
          <w:sz w:val="22"/>
          <w:szCs w:val="22"/>
        </w:rPr>
        <w:t>. papunkči</w:t>
      </w:r>
      <w:r>
        <w:rPr>
          <w:rFonts w:ascii="Times New Roman" w:hAnsi="Times New Roman" w:cs="Times New Roman"/>
          <w:sz w:val="22"/>
          <w:szCs w:val="22"/>
        </w:rPr>
        <w:t>o nustatytais minimaliais  aplinkos apsaugos kriterijais</w:t>
      </w:r>
      <w:r w:rsidRPr="000264EF">
        <w:rPr>
          <w:rFonts w:ascii="Times New Roman" w:hAnsi="Times New Roman" w:cs="Times New Roman"/>
          <w:sz w:val="22"/>
          <w:szCs w:val="22"/>
        </w:rPr>
        <w:t xml:space="preserve">. Aplinkos apaugos kriterijai nustatyti specialiųjų pirkimo </w:t>
      </w:r>
      <w:r w:rsidRPr="000963FF">
        <w:rPr>
          <w:rFonts w:ascii="Times New Roman" w:hAnsi="Times New Roman" w:cs="Times New Roman"/>
          <w:sz w:val="22"/>
          <w:szCs w:val="22"/>
        </w:rPr>
        <w:t>sąlygų  5 priede.</w:t>
      </w:r>
      <w:r>
        <w:rPr>
          <w:rFonts w:ascii="Times New Roman" w:hAnsi="Times New Roman" w:cs="Times New Roman"/>
          <w:sz w:val="22"/>
          <w:szCs w:val="22"/>
        </w:rPr>
        <w:t xml:space="preserve"> </w:t>
      </w:r>
    </w:p>
    <w:p w14:paraId="0B97D4CD" w14:textId="77777777" w:rsidR="00EA6E39" w:rsidRPr="00A91ACB" w:rsidRDefault="00EA6E39" w:rsidP="00EA6E39">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A77AF66C545442EB8F6E9159A26BF158"/>
          </w:placeholder>
          <w15:color w:val="000000"/>
          <w:dropDownList>
            <w:listItem w:value="[Pasirinkite]"/>
            <w:listItem w:displayText="nėra" w:value="nėra"/>
            <w:listItem w:displayText="yra" w:value="yra"/>
          </w:dropDownList>
        </w:sdtPr>
        <w:sdtContent>
          <w:r w:rsidRPr="00A91ACB">
            <w:rPr>
              <w:rFonts w:ascii="Times New Roman" w:hAnsi="Times New Roman" w:cs="Times New Roman"/>
              <w:sz w:val="22"/>
              <w:szCs w:val="22"/>
            </w:rPr>
            <w:t>nėra</w:t>
          </w:r>
        </w:sdtContent>
      </w:sdt>
      <w:r w:rsidRPr="00A91ACB" w:rsidDel="00A100C8">
        <w:rPr>
          <w:rFonts w:ascii="Times New Roman" w:hAnsi="Times New Roman" w:cs="Times New Roman"/>
          <w:sz w:val="22"/>
          <w:szCs w:val="22"/>
        </w:rPr>
        <w:t xml:space="preserve"> </w:t>
      </w:r>
      <w:r w:rsidRPr="00A91ACB">
        <w:rPr>
          <w:rFonts w:ascii="Times New Roman" w:hAnsi="Times New Roman" w:cs="Times New Roman"/>
          <w:sz w:val="22"/>
          <w:szCs w:val="22"/>
        </w:rPr>
        <w:t xml:space="preserve">sudaroma. </w:t>
      </w:r>
    </w:p>
    <w:p w14:paraId="5ACB7079" w14:textId="77777777" w:rsidR="00EA6E39" w:rsidRPr="003B6A75" w:rsidRDefault="00EA6E39" w:rsidP="00EA6E39">
      <w:pPr>
        <w:pStyle w:val="prastasiniatinklio"/>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Pr>
          <w:rFonts w:ascii="Times New Roman" w:eastAsia="Arial" w:hAnsi="Times New Roman" w:cs="Times New Roman"/>
          <w:sz w:val="22"/>
          <w:szCs w:val="22"/>
        </w:rPr>
        <w:t xml:space="preserve">  </w:t>
      </w:r>
      <w:r w:rsidRPr="003B6A75">
        <w:rPr>
          <w:rFonts w:ascii="Times New Roman" w:eastAsia="Arial" w:hAnsi="Times New Roman" w:cs="Times New Roman"/>
          <w:sz w:val="22"/>
          <w:szCs w:val="22"/>
        </w:rPr>
        <w:t>1.</w:t>
      </w:r>
      <w:r>
        <w:rPr>
          <w:rFonts w:ascii="Times New Roman" w:eastAsia="Arial" w:hAnsi="Times New Roman" w:cs="Times New Roman"/>
          <w:sz w:val="22"/>
          <w:szCs w:val="22"/>
        </w:rPr>
        <w:t>6</w:t>
      </w:r>
      <w:r w:rsidRPr="003B6A75">
        <w:rPr>
          <w:rFonts w:ascii="Times New Roman" w:eastAsia="Arial" w:hAnsi="Times New Roman" w:cs="Times New Roman"/>
          <w:sz w:val="22"/>
          <w:szCs w:val="22"/>
        </w:rPr>
        <w:t xml:space="preserve">. </w:t>
      </w:r>
      <w:r w:rsidRPr="003B6A75">
        <w:rPr>
          <w:rFonts w:ascii="Times New Roman" w:eastAsia="Times New Roman" w:hAnsi="Times New Roman" w:cs="Times New Roman"/>
          <w:sz w:val="22"/>
          <w:szCs w:val="22"/>
        </w:rPr>
        <w:t>Pirkimo procedūras vykdo pirkimo organizatorius</w:t>
      </w:r>
      <w:r>
        <w:rPr>
          <w:rFonts w:ascii="Times New Roman" w:eastAsia="Times New Roman" w:hAnsi="Times New Roman" w:cs="Times New Roman"/>
          <w:sz w:val="22"/>
          <w:szCs w:val="22"/>
        </w:rPr>
        <w:t xml:space="preserve"> - p</w:t>
      </w:r>
      <w:r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Pr>
          <w:rFonts w:ascii="Times New Roman" w:eastAsia="Times New Roman" w:hAnsi="Times New Roman" w:cs="Times New Roman"/>
          <w:sz w:val="22"/>
          <w:szCs w:val="22"/>
        </w:rPr>
        <w:t xml:space="preserve"> </w:t>
      </w:r>
      <w:r w:rsidRPr="003B6A75">
        <w:rPr>
          <w:rFonts w:ascii="Times New Roman" w:eastAsia="Times New Roman" w:hAnsi="Times New Roman" w:cs="Times New Roman"/>
          <w:sz w:val="22"/>
          <w:szCs w:val="22"/>
        </w:rPr>
        <w:t>IS priemonėmis, susijusius su pirkimų procedūromis.</w:t>
      </w:r>
    </w:p>
    <w:p w14:paraId="49A6AE0B" w14:textId="77777777" w:rsidR="00EA6E39" w:rsidRPr="003B6A75" w:rsidRDefault="00EA6E39" w:rsidP="00EA6E39">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A6FBEE7" w14:textId="77777777" w:rsidR="00EA6E39" w:rsidRPr="003B6A75" w:rsidRDefault="00EA6E39" w:rsidP="00EA6E39">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Pr="003B6A75">
        <w:rPr>
          <w:rFonts w:ascii="Times New Roman" w:eastAsia="Arial" w:hAnsi="Times New Roman" w:cs="Times New Roman"/>
          <w:sz w:val="22"/>
          <w:szCs w:val="22"/>
        </w:rPr>
        <w:t>. Bendrosios pirkimo sąlygos yra neatskiriama šių pirkimo sąlygų dalis.</w:t>
      </w:r>
    </w:p>
    <w:p w14:paraId="4BFB74C4" w14:textId="77777777" w:rsidR="00EA6E39" w:rsidRPr="004B7932" w:rsidRDefault="00EA6E39" w:rsidP="00EA6E39">
      <w:pPr>
        <w:pStyle w:val="Antrat1"/>
        <w:spacing w:before="720" w:after="0"/>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Pr="004B7932">
        <w:rPr>
          <w:rFonts w:ascii="Times New Roman" w:hAnsi="Times New Roman" w:cs="Times New Roman"/>
          <w:color w:val="auto"/>
        </w:rPr>
        <w:t>Pirkimo objektas</w:t>
      </w:r>
      <w:bookmarkEnd w:id="10"/>
    </w:p>
    <w:p w14:paraId="08BB5CAC" w14:textId="77777777" w:rsidR="00EA6E39" w:rsidRDefault="00EA6E39" w:rsidP="00EA6E39">
      <w:pPr>
        <w:spacing w:line="240" w:lineRule="auto"/>
        <w:ind w:firstLine="0"/>
      </w:pPr>
    </w:p>
    <w:p w14:paraId="16DEE151" w14:textId="00C1A3BE" w:rsidR="00EA6E39" w:rsidRPr="00363A6A" w:rsidRDefault="00EA6E39" w:rsidP="00EA6E39">
      <w:pPr>
        <w:pStyle w:val="Betarp"/>
        <w:numPr>
          <w:ilvl w:val="1"/>
          <w:numId w:val="2"/>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Perkančioji organizacija </w:t>
      </w:r>
      <w:r w:rsidRPr="00363A6A">
        <w:rPr>
          <w:rFonts w:ascii="Times New Roman" w:eastAsia="Calibri" w:hAnsi="Times New Roman" w:cs="Times New Roman"/>
          <w:color w:val="000000" w:themeColor="text1"/>
          <w:sz w:val="22"/>
          <w:szCs w:val="22"/>
        </w:rPr>
        <w:t xml:space="preserve">numato įsigyti </w:t>
      </w:r>
      <w:r>
        <w:rPr>
          <w:rFonts w:ascii="Times New Roman" w:hAnsi="Times New Roman" w:cs="Times New Roman"/>
          <w:b/>
          <w:bCs/>
          <w:sz w:val="22"/>
          <w:szCs w:val="22"/>
        </w:rPr>
        <w:t xml:space="preserve">frontalinę </w:t>
      </w:r>
      <w:proofErr w:type="spellStart"/>
      <w:r w:rsidR="00776DE3">
        <w:rPr>
          <w:rFonts w:ascii="Times New Roman" w:hAnsi="Times New Roman" w:cs="Times New Roman"/>
          <w:b/>
          <w:bCs/>
          <w:sz w:val="22"/>
          <w:szCs w:val="22"/>
        </w:rPr>
        <w:t>vejapjo</w:t>
      </w:r>
      <w:r>
        <w:rPr>
          <w:rFonts w:ascii="Times New Roman" w:hAnsi="Times New Roman" w:cs="Times New Roman"/>
          <w:b/>
          <w:bCs/>
          <w:sz w:val="22"/>
          <w:szCs w:val="22"/>
        </w:rPr>
        <w:t>vę</w:t>
      </w:r>
      <w:proofErr w:type="spellEnd"/>
      <w:r>
        <w:rPr>
          <w:rFonts w:ascii="Times New Roman" w:hAnsi="Times New Roman" w:cs="Times New Roman"/>
          <w:b/>
          <w:bCs/>
          <w:sz w:val="22"/>
          <w:szCs w:val="22"/>
        </w:rPr>
        <w:t xml:space="preserve"> su papildoma įranga – pjaunamoji ir žolės surinkimo bunkeris</w:t>
      </w:r>
      <w:r>
        <w:rPr>
          <w:rFonts w:ascii="Times New Roman" w:eastAsia="Times New Roman" w:hAnsi="Times New Roman" w:cs="Times New Roman"/>
          <w:sz w:val="22"/>
          <w:szCs w:val="22"/>
          <w:lang w:eastAsia="en-US"/>
        </w:rPr>
        <w:t>, BVPŽ 16310000-8</w:t>
      </w:r>
      <w:r w:rsidRPr="002E334D">
        <w:rPr>
          <w:rFonts w:ascii="Times New Roman" w:eastAsia="Times New Roman" w:hAnsi="Times New Roman" w:cs="Times New Roman"/>
          <w:sz w:val="22"/>
          <w:szCs w:val="22"/>
          <w:lang w:eastAsia="en-US"/>
        </w:rPr>
        <w:t xml:space="preserve">  </w:t>
      </w:r>
      <w:r w:rsidRPr="00363A6A">
        <w:rPr>
          <w:rFonts w:ascii="Times New Roman" w:eastAsia="Times New Roman" w:hAnsi="Times New Roman" w:cs="Times New Roman"/>
          <w:sz w:val="22"/>
          <w:szCs w:val="22"/>
          <w:lang w:eastAsia="en-US"/>
        </w:rPr>
        <w:t xml:space="preserve">(toliau – </w:t>
      </w:r>
      <w:r>
        <w:rPr>
          <w:rFonts w:ascii="Times New Roman" w:eastAsia="Times New Roman" w:hAnsi="Times New Roman" w:cs="Times New Roman"/>
          <w:sz w:val="22"/>
          <w:szCs w:val="22"/>
          <w:lang w:eastAsia="en-US"/>
        </w:rPr>
        <w:t>prekės</w:t>
      </w:r>
      <w:r w:rsidRPr="00363A6A">
        <w:rPr>
          <w:rFonts w:ascii="Times New Roman" w:eastAsia="Times New Roman" w:hAnsi="Times New Roman" w:cs="Times New Roman"/>
          <w:sz w:val="22"/>
          <w:szCs w:val="22"/>
          <w:lang w:eastAsia="en-US"/>
        </w:rPr>
        <w:t>).</w:t>
      </w:r>
    </w:p>
    <w:p w14:paraId="7F76A80E" w14:textId="426D954A" w:rsidR="00EA6E39" w:rsidRPr="00363A6A" w:rsidRDefault="00EA6E39" w:rsidP="00EA6E39">
      <w:pPr>
        <w:pStyle w:val="Betarp"/>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Reikalavimai pirkimo objektui </w:t>
      </w:r>
      <w:r w:rsidRPr="00B26EE5">
        <w:rPr>
          <w:rFonts w:ascii="Times New Roman" w:hAnsi="Times New Roman" w:cs="Times New Roman"/>
          <w:sz w:val="22"/>
          <w:szCs w:val="22"/>
        </w:rPr>
        <w:t xml:space="preserve">nustatyti </w:t>
      </w:r>
      <w:r w:rsidRPr="00ED303B">
        <w:rPr>
          <w:rFonts w:ascii="Times New Roman" w:hAnsi="Times New Roman" w:cs="Times New Roman"/>
          <w:sz w:val="22"/>
          <w:szCs w:val="22"/>
        </w:rPr>
        <w:t>specialiųjų pirkimo sąlygų 3</w:t>
      </w:r>
      <w:r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priede ,,</w:t>
      </w:r>
      <w:r>
        <w:rPr>
          <w:rFonts w:ascii="Times New Roman" w:hAnsi="Times New Roman" w:cs="Times New Roman"/>
          <w:sz w:val="22"/>
          <w:szCs w:val="22"/>
        </w:rPr>
        <w:t>Techninė specifikacija</w:t>
      </w:r>
      <w:r w:rsidRPr="00ED303B">
        <w:rPr>
          <w:rFonts w:ascii="Times New Roman" w:hAnsi="Times New Roman" w:cs="Times New Roman"/>
          <w:sz w:val="22"/>
          <w:szCs w:val="22"/>
        </w:rPr>
        <w:t>“ (toliau – 3 priedas) ir 4 priede ,,Sutarties projektas“ (toliau – 4 priedas).</w:t>
      </w:r>
    </w:p>
    <w:p w14:paraId="061A13CE" w14:textId="77777777" w:rsidR="00EA6E39" w:rsidRPr="00C81E2F" w:rsidRDefault="00EA6E39" w:rsidP="00EA6E39">
      <w:pPr>
        <w:pStyle w:val="Betarp"/>
        <w:contextualSpacing/>
        <w:rPr>
          <w:rFonts w:ascii="Times New Roman" w:hAnsi="Times New Roman" w:cs="Times New Roman"/>
          <w:sz w:val="22"/>
          <w:szCs w:val="22"/>
        </w:rPr>
      </w:pPr>
      <w:r>
        <w:rPr>
          <w:rFonts w:ascii="Times New Roman" w:hAnsi="Times New Roman" w:cs="Times New Roman"/>
          <w:sz w:val="22"/>
          <w:szCs w:val="22"/>
        </w:rPr>
        <w:t xml:space="preserve">2.2. </w:t>
      </w:r>
      <w:r w:rsidRPr="00C81E2F">
        <w:rPr>
          <w:rFonts w:ascii="Times New Roman" w:hAnsi="Times New Roman" w:cs="Times New Roman"/>
          <w:sz w:val="22"/>
          <w:szCs w:val="22"/>
        </w:rPr>
        <w:t>Pirkimo objektas į dalis neskaidomas. Tiekėjai privalo pateikti pasiūlymą visai pirkimo objekto apimčiai.</w:t>
      </w:r>
    </w:p>
    <w:p w14:paraId="31767CE9" w14:textId="217F47F5" w:rsidR="00EA6E39" w:rsidRDefault="00EA6E39" w:rsidP="00EA6E39">
      <w:pPr>
        <w:pStyle w:val="Betarp"/>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Pr="00363A6A">
        <w:rPr>
          <w:rFonts w:ascii="Times New Roman" w:hAnsi="Times New Roman" w:cs="Times New Roman"/>
          <w:sz w:val="22"/>
          <w:szCs w:val="22"/>
        </w:rPr>
        <w:t xml:space="preserve"> </w:t>
      </w:r>
      <w:r>
        <w:rPr>
          <w:rFonts w:ascii="Times New Roman" w:hAnsi="Times New Roman" w:cs="Times New Roman"/>
          <w:sz w:val="22"/>
          <w:szCs w:val="22"/>
        </w:rPr>
        <w:t>Prekės turi būti pristatytos adresu Gegužės g. 47, Anykščiai.</w:t>
      </w:r>
    </w:p>
    <w:p w14:paraId="378323E5" w14:textId="77777777" w:rsidR="00EA6E39" w:rsidRPr="00363A6A" w:rsidRDefault="00EA6E39" w:rsidP="00EA6E39">
      <w:pPr>
        <w:pStyle w:val="Betarp"/>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Pr="00363A6A">
        <w:rPr>
          <w:rFonts w:ascii="Times New Roman" w:hAnsi="Times New Roman" w:cs="Times New Roman"/>
          <w:sz w:val="22"/>
          <w:szCs w:val="22"/>
        </w:rPr>
        <w:t xml:space="preserve"> </w:t>
      </w:r>
      <w:r>
        <w:rPr>
          <w:rFonts w:ascii="Times New Roman" w:hAnsi="Times New Roman" w:cs="Times New Roman"/>
          <w:sz w:val="22"/>
          <w:szCs w:val="22"/>
        </w:rPr>
        <w:t>Sutarties terminas – 3</w:t>
      </w:r>
      <w:r w:rsidRPr="00363A6A">
        <w:rPr>
          <w:rFonts w:ascii="Times New Roman" w:hAnsi="Times New Roman" w:cs="Times New Roman"/>
          <w:sz w:val="22"/>
          <w:szCs w:val="22"/>
        </w:rPr>
        <w:t xml:space="preserve"> mėnesi</w:t>
      </w:r>
      <w:r>
        <w:rPr>
          <w:rFonts w:ascii="Times New Roman" w:hAnsi="Times New Roman" w:cs="Times New Roman"/>
          <w:sz w:val="22"/>
          <w:szCs w:val="22"/>
        </w:rPr>
        <w:t>ai</w:t>
      </w:r>
      <w:r w:rsidRPr="00363A6A">
        <w:rPr>
          <w:rFonts w:ascii="Times New Roman" w:hAnsi="Times New Roman" w:cs="Times New Roman"/>
          <w:sz w:val="22"/>
          <w:szCs w:val="22"/>
        </w:rPr>
        <w:t xml:space="preserve"> nuo </w:t>
      </w:r>
      <w:r>
        <w:rPr>
          <w:rFonts w:ascii="Times New Roman" w:hAnsi="Times New Roman" w:cs="Times New Roman"/>
          <w:sz w:val="22"/>
          <w:szCs w:val="22"/>
        </w:rPr>
        <w:t>Sutarties</w:t>
      </w:r>
      <w:r w:rsidRPr="00363A6A">
        <w:rPr>
          <w:rFonts w:ascii="Times New Roman" w:hAnsi="Times New Roman" w:cs="Times New Roman"/>
          <w:sz w:val="22"/>
          <w:szCs w:val="22"/>
        </w:rPr>
        <w:t xml:space="preserve"> pasirašymo.</w:t>
      </w:r>
    </w:p>
    <w:p w14:paraId="3D04EAB9" w14:textId="77777777" w:rsidR="00EA6E39" w:rsidRPr="00363A6A" w:rsidRDefault="00EA6E39" w:rsidP="00EA6E39">
      <w:pPr>
        <w:pStyle w:val="Betarp"/>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2.5. </w:t>
      </w:r>
      <w:r w:rsidRPr="00363A6A">
        <w:rPr>
          <w:rFonts w:ascii="Times New Roman" w:hAnsi="Times New Roman" w:cs="Times New Roman"/>
          <w:sz w:val="22"/>
          <w:szCs w:val="22"/>
        </w:rPr>
        <w:t xml:space="preserve">Sutarčiai taikoma fiksuoto </w:t>
      </w:r>
      <w:r>
        <w:rPr>
          <w:rFonts w:ascii="Times New Roman" w:hAnsi="Times New Roman" w:cs="Times New Roman"/>
          <w:sz w:val="22"/>
          <w:szCs w:val="22"/>
        </w:rPr>
        <w:t>kainos k</w:t>
      </w:r>
      <w:r w:rsidRPr="00363A6A">
        <w:rPr>
          <w:rFonts w:ascii="Times New Roman" w:hAnsi="Times New Roman" w:cs="Times New Roman"/>
          <w:sz w:val="22"/>
          <w:szCs w:val="22"/>
        </w:rPr>
        <w:t>ainodara.</w:t>
      </w:r>
    </w:p>
    <w:p w14:paraId="00AD8F95" w14:textId="77777777" w:rsidR="00EA6E39" w:rsidRDefault="00EA6E39" w:rsidP="00EA6E39">
      <w:pPr>
        <w:pStyle w:val="Betarp"/>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Pr>
          <w:rFonts w:ascii="Times New Roman" w:hAnsi="Times New Roman" w:cs="Times New Roman"/>
          <w:sz w:val="22"/>
          <w:szCs w:val="22"/>
        </w:rPr>
        <w:t>6</w:t>
      </w:r>
      <w:r w:rsidRPr="00363A6A">
        <w:rPr>
          <w:rFonts w:ascii="Times New Roman" w:hAnsi="Times New Roman" w:cs="Times New Roman"/>
          <w:sz w:val="22"/>
          <w:szCs w:val="22"/>
        </w:rPr>
        <w:t xml:space="preserve">. Jeigu apibūdinant pirkimo objektą techninėje specifikacijoje nurodytas konkretus modelis ar tiekimo šaltinis, </w:t>
      </w:r>
    </w:p>
    <w:p w14:paraId="1D69E879" w14:textId="77777777" w:rsidR="00EA6E39" w:rsidRPr="00363A6A" w:rsidRDefault="00EA6E39" w:rsidP="00EA6E39">
      <w:pPr>
        <w:pStyle w:val="Betarp"/>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03083D48" w14:textId="77777777" w:rsidR="00EA6E39" w:rsidRDefault="00EA6E39" w:rsidP="00EA6E39">
      <w:pPr>
        <w:pStyle w:val="Sraopastraipa"/>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Pr>
          <w:rFonts w:ascii="Times New Roman" w:hAnsi="Times New Roman" w:cs="Times New Roman"/>
          <w:sz w:val="22"/>
          <w:szCs w:val="22"/>
        </w:rPr>
        <w:t>7</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1A222BD" w14:textId="77777777" w:rsidR="00776DE3" w:rsidRDefault="00776DE3" w:rsidP="00EA6E39">
      <w:pPr>
        <w:pStyle w:val="Sraopastraipa"/>
        <w:spacing w:line="240" w:lineRule="auto"/>
        <w:ind w:left="0" w:firstLine="709"/>
        <w:rPr>
          <w:rFonts w:ascii="Times New Roman" w:hAnsi="Times New Roman" w:cs="Times New Roman"/>
          <w:sz w:val="22"/>
          <w:szCs w:val="22"/>
        </w:rPr>
      </w:pPr>
    </w:p>
    <w:p w14:paraId="67444768" w14:textId="77777777" w:rsidR="00776DE3" w:rsidRPr="00B54B43" w:rsidRDefault="00776DE3" w:rsidP="00EA6E39">
      <w:pPr>
        <w:pStyle w:val="Sraopastraipa"/>
        <w:spacing w:line="240" w:lineRule="auto"/>
        <w:ind w:left="0" w:firstLine="709"/>
        <w:rPr>
          <w:rFonts w:ascii="Times New Roman" w:hAnsi="Times New Roman" w:cs="Times New Roman"/>
          <w:sz w:val="22"/>
          <w:szCs w:val="22"/>
        </w:rPr>
      </w:pPr>
    </w:p>
    <w:p w14:paraId="6E23B188" w14:textId="77777777" w:rsidR="00EA6E39" w:rsidRPr="000A2644" w:rsidRDefault="00EA6E39" w:rsidP="00776DE3">
      <w:pPr>
        <w:pStyle w:val="Antrat1"/>
        <w:numPr>
          <w:ilvl w:val="0"/>
          <w:numId w:val="2"/>
        </w:numPr>
        <w:tabs>
          <w:tab w:val="num" w:pos="360"/>
        </w:tabs>
        <w:spacing w:before="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 kvalifikacijos reikalavimai ir reikalaujami kokybės vadybos sistemos ir (arba) aplinkos apsaugos vadybos sistemos standart</w:t>
      </w:r>
      <w:bookmarkEnd w:id="11"/>
      <w:r>
        <w:rPr>
          <w:rFonts w:ascii="Times New Roman" w:hAnsi="Times New Roman" w:cs="Times New Roman"/>
          <w:color w:val="auto"/>
        </w:rPr>
        <w:t>ai</w:t>
      </w:r>
    </w:p>
    <w:p w14:paraId="6A5EA3B5" w14:textId="77777777" w:rsidR="00EA6E39" w:rsidRDefault="00EA6E39" w:rsidP="00EA6E39">
      <w:pPr>
        <w:spacing w:line="240" w:lineRule="auto"/>
        <w:ind w:firstLine="0"/>
      </w:pPr>
    </w:p>
    <w:p w14:paraId="4BBB4247" w14:textId="77777777" w:rsidR="00EA6E39" w:rsidRPr="00C81E2F" w:rsidRDefault="00EA6E39" w:rsidP="00EA6E39">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Pr="00C81E2F">
        <w:rPr>
          <w:rFonts w:ascii="Times New Roman" w:hAnsi="Times New Roman" w:cs="Times New Roman"/>
          <w:sz w:val="22"/>
          <w:szCs w:val="22"/>
        </w:rPr>
        <w:t>Reikalavimai dėl tiekėjo ir subtiekėjų (jeigu taikoma), ūkio subjektų, kurių pajėgumais tiekėjas remiasi, pašalinimo pagrindų nebuvimo bei jų nebuvimą patvirtinantys dokumentai nurodyti specialiųjų pirkimo sąlygų 1</w:t>
      </w:r>
      <w:r w:rsidRPr="00C81E2F">
        <w:rPr>
          <w:rFonts w:ascii="Times New Roman" w:hAnsi="Times New Roman" w:cs="Times New Roman"/>
          <w:color w:val="00B050"/>
          <w:sz w:val="22"/>
          <w:szCs w:val="22"/>
        </w:rPr>
        <w:t xml:space="preserve"> </w:t>
      </w:r>
      <w:r w:rsidRPr="00C81E2F">
        <w:rPr>
          <w:rFonts w:ascii="Times New Roman" w:hAnsi="Times New Roman" w:cs="Times New Roman"/>
          <w:sz w:val="22"/>
          <w:szCs w:val="22"/>
        </w:rPr>
        <w:t xml:space="preserve">priede ,,Tiekėjų pašalinimo pagrindai“ (toliau – 1 priedas). </w:t>
      </w:r>
    </w:p>
    <w:p w14:paraId="69EA6A5E" w14:textId="77777777" w:rsidR="00EA6E39" w:rsidRPr="00CA79BD" w:rsidRDefault="00EA6E39" w:rsidP="00EA6E39">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3.2. </w:t>
      </w:r>
      <w:r w:rsidRPr="000963FF">
        <w:rPr>
          <w:rFonts w:ascii="Times New Roman" w:hAnsi="Times New Roman" w:cs="Times New Roman"/>
          <w:sz w:val="22"/>
          <w:szCs w:val="22"/>
        </w:rPr>
        <w:t xml:space="preserve">Tiekėjams nėra nustatomi kvalifikacijos reikalavimai ir  reikalavimai dėl aplinkos apsaugos vadybos sistemos standartų laikymosi. </w:t>
      </w:r>
      <w:r>
        <w:rPr>
          <w:rFonts w:ascii="Times New Roman" w:hAnsi="Times New Roman" w:cs="Times New Roman"/>
          <w:sz w:val="22"/>
          <w:szCs w:val="22"/>
        </w:rPr>
        <w:t xml:space="preserve">Žaliųjų pirkimų </w:t>
      </w:r>
      <w:r w:rsidRPr="000963FF">
        <w:rPr>
          <w:rFonts w:ascii="Times New Roman" w:hAnsi="Times New Roman" w:cs="Times New Roman"/>
          <w:sz w:val="22"/>
          <w:szCs w:val="22"/>
        </w:rPr>
        <w:t xml:space="preserve"> reikalavimai</w:t>
      </w:r>
      <w:r>
        <w:rPr>
          <w:rFonts w:ascii="Times New Roman" w:hAnsi="Times New Roman" w:cs="Times New Roman"/>
          <w:sz w:val="22"/>
          <w:szCs w:val="22"/>
        </w:rPr>
        <w:t xml:space="preserve"> nurodyti specialiųjų pirkimo sąlygų 5 priede</w:t>
      </w:r>
      <w:r w:rsidRPr="000963FF">
        <w:rPr>
          <w:rFonts w:ascii="Times New Roman" w:hAnsi="Times New Roman" w:cs="Times New Roman"/>
          <w:sz w:val="22"/>
          <w:szCs w:val="22"/>
        </w:rPr>
        <w:t xml:space="preserve"> (toliau – 5 priedas).</w:t>
      </w:r>
      <w:r w:rsidRPr="00CA79BD">
        <w:rPr>
          <w:rFonts w:ascii="Times New Roman" w:hAnsi="Times New Roman" w:cs="Times New Roman"/>
          <w:sz w:val="22"/>
          <w:szCs w:val="22"/>
        </w:rPr>
        <w:t xml:space="preserve"> </w:t>
      </w:r>
    </w:p>
    <w:p w14:paraId="60FF8A6A" w14:textId="77777777" w:rsidR="00EA6E39" w:rsidRPr="000C3D6D" w:rsidRDefault="00EA6E39" w:rsidP="00EA6E39">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Pr="00FB20BA">
        <w:rPr>
          <w:rFonts w:ascii="Times New Roman" w:hAnsi="Times New Roman" w:cs="Times New Roman"/>
          <w:sz w:val="24"/>
          <w:szCs w:val="24"/>
        </w:rPr>
        <w:t xml:space="preserve">3.3. </w:t>
      </w:r>
      <w:bookmarkStart w:id="12" w:name="_Toc137194950"/>
      <w:r w:rsidRPr="000C3D6D">
        <w:rPr>
          <w:rFonts w:ascii="Times New Roman" w:eastAsia="Arial" w:hAnsi="Times New Roman" w:cs="Times New Roman"/>
          <w:sz w:val="24"/>
          <w:szCs w:val="24"/>
        </w:rPr>
        <w:t>Tiekėjas teikdamas pasiūlymą neprivalo patekti EBVPD – aktualią deklaraciją. Vietoje jos tiekėjas kartu su pasiūlymu turi atsių</w:t>
      </w:r>
      <w:r>
        <w:rPr>
          <w:rFonts w:ascii="Times New Roman" w:eastAsia="Arial" w:hAnsi="Times New Roman" w:cs="Times New Roman"/>
          <w:sz w:val="24"/>
          <w:szCs w:val="24"/>
        </w:rPr>
        <w:t>s</w:t>
      </w:r>
      <w:r w:rsidRPr="000C3D6D">
        <w:rPr>
          <w:rFonts w:ascii="Times New Roman" w:eastAsia="Arial" w:hAnsi="Times New Roman" w:cs="Times New Roman"/>
          <w:sz w:val="24"/>
          <w:szCs w:val="24"/>
        </w:rPr>
        <w:t xml:space="preserve">ti </w:t>
      </w:r>
      <w:r>
        <w:rPr>
          <w:rFonts w:ascii="Times New Roman" w:eastAsia="Arial" w:hAnsi="Times New Roman" w:cs="Times New Roman"/>
          <w:sz w:val="24"/>
          <w:szCs w:val="24"/>
        </w:rPr>
        <w:t>M</w:t>
      </w:r>
      <w:r w:rsidRPr="000C3D6D">
        <w:rPr>
          <w:rFonts w:ascii="Times New Roman" w:eastAsia="Arial" w:hAnsi="Times New Roman" w:cs="Times New Roman"/>
          <w:sz w:val="24"/>
          <w:szCs w:val="24"/>
        </w:rPr>
        <w:t>inimalių kvalifikacinių reikalavimų atitikties deklaraciją</w:t>
      </w:r>
      <w:r>
        <w:rPr>
          <w:rFonts w:ascii="Times New Roman" w:eastAsia="Arial" w:hAnsi="Times New Roman" w:cs="Times New Roman"/>
          <w:sz w:val="24"/>
          <w:szCs w:val="24"/>
        </w:rPr>
        <w:t>, esančią 7 priede (toliau - 7 priedas).</w:t>
      </w:r>
    </w:p>
    <w:p w14:paraId="466DDE6C" w14:textId="77777777" w:rsidR="00EA6E39" w:rsidRDefault="00EA6E39" w:rsidP="00EA6E39">
      <w:pPr>
        <w:spacing w:line="240" w:lineRule="auto"/>
        <w:ind w:firstLine="720"/>
        <w:rPr>
          <w:rFonts w:ascii="Times New Roman" w:eastAsia="Arial" w:hAnsi="Times New Roman" w:cs="Times New Roman"/>
          <w:sz w:val="22"/>
          <w:szCs w:val="22"/>
        </w:rPr>
      </w:pPr>
    </w:p>
    <w:p w14:paraId="7FFAADDF" w14:textId="77777777" w:rsidR="00EA6E39" w:rsidRDefault="00EA6E39" w:rsidP="00EA6E39">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 xml:space="preserve">4. </w:t>
      </w:r>
      <w:r w:rsidRPr="00DE5BEC">
        <w:rPr>
          <w:rFonts w:ascii="Times New Roman" w:hAnsi="Times New Roman" w:cs="Times New Roman"/>
          <w:sz w:val="40"/>
          <w:szCs w:val="40"/>
        </w:rPr>
        <w:t xml:space="preserve">Reikalavimai, </w:t>
      </w:r>
      <w:bookmarkEnd w:id="12"/>
      <w:r w:rsidRPr="00DE5BEC">
        <w:rPr>
          <w:rFonts w:ascii="Times New Roman" w:hAnsi="Times New Roman" w:cs="Times New Roman"/>
          <w:sz w:val="40"/>
          <w:szCs w:val="40"/>
        </w:rPr>
        <w:t xml:space="preserve">susiję su nacionaliniu saugumu </w:t>
      </w:r>
    </w:p>
    <w:p w14:paraId="4EED3FA5" w14:textId="77777777" w:rsidR="00EA6E39" w:rsidRPr="00DE5BEC" w:rsidRDefault="00EA6E39" w:rsidP="00EA6E39">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7EAF6BB0" w14:textId="77777777" w:rsidR="00EA6E39" w:rsidRDefault="00EA6E39" w:rsidP="00EA6E39">
      <w:pPr>
        <w:pStyle w:val="Sraopastraipa"/>
        <w:spacing w:line="20" w:lineRule="atLeast"/>
        <w:ind w:left="697" w:firstLine="0"/>
      </w:pPr>
    </w:p>
    <w:p w14:paraId="2AC33B78" w14:textId="77777777" w:rsidR="00EA6E39" w:rsidRPr="004573C9" w:rsidRDefault="00EA6E39" w:rsidP="00EA6E39">
      <w:pPr>
        <w:pStyle w:val="Sraopastraipa"/>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4.1. Tiekėjas, dalyvaujantis pirkime, turi atitikti VPĮ 45 straipsnio 2</w:t>
      </w:r>
      <w:r w:rsidRPr="004573C9">
        <w:rPr>
          <w:rFonts w:ascii="Times New Roman" w:hAnsi="Times New Roman" w:cs="Times New Roman"/>
          <w:sz w:val="22"/>
          <w:szCs w:val="22"/>
          <w:vertAlign w:val="superscript"/>
        </w:rPr>
        <w:t>1</w:t>
      </w:r>
      <w:r w:rsidRPr="004573C9">
        <w:rPr>
          <w:rFonts w:ascii="Times New Roman" w:hAnsi="Times New Roman" w:cs="Times New Roman"/>
          <w:sz w:val="22"/>
          <w:szCs w:val="22"/>
        </w:rPr>
        <w:t xml:space="preserve"> dalies  1, 2, 3, 6 punktuose numatytų sąlygų nebuvimą. Tiekėjas </w:t>
      </w:r>
      <w:r w:rsidRPr="00B5631A">
        <w:rPr>
          <w:rFonts w:ascii="Times New Roman" w:hAnsi="Times New Roman" w:cs="Times New Roman"/>
          <w:sz w:val="22"/>
          <w:szCs w:val="22"/>
        </w:rPr>
        <w:t xml:space="preserve">kartu su pasiūlymu </w:t>
      </w:r>
      <w:r w:rsidRPr="004573C9">
        <w:rPr>
          <w:rFonts w:ascii="Times New Roman" w:hAnsi="Times New Roman" w:cs="Times New Roman"/>
          <w:sz w:val="22"/>
          <w:szCs w:val="22"/>
        </w:rPr>
        <w:t>turi pateikti laisvos formos atitikties deklaraciją dėl atitikties VPĮ 45 straipsnio 2</w:t>
      </w:r>
      <w:r w:rsidRPr="004573C9">
        <w:rPr>
          <w:rFonts w:ascii="Times New Roman" w:hAnsi="Times New Roman" w:cs="Times New Roman"/>
          <w:sz w:val="22"/>
          <w:szCs w:val="22"/>
          <w:vertAlign w:val="superscript"/>
        </w:rPr>
        <w:t>1</w:t>
      </w:r>
      <w:r w:rsidRPr="004573C9">
        <w:rPr>
          <w:rFonts w:ascii="Times New Roman" w:hAnsi="Times New Roman" w:cs="Times New Roman"/>
          <w:sz w:val="22"/>
          <w:szCs w:val="22"/>
        </w:rPr>
        <w:t xml:space="preserve"> dalies 1, 2, 3 ir 6 punktams. Deklaracijos forma pateikta  specialiųjų pirkimo sąlygų </w:t>
      </w:r>
      <w:r w:rsidRPr="000963FF">
        <w:rPr>
          <w:rFonts w:ascii="Times New Roman" w:hAnsi="Times New Roman" w:cs="Times New Roman"/>
          <w:sz w:val="22"/>
          <w:szCs w:val="22"/>
        </w:rPr>
        <w:t>6 priede ,,Tiekėjo deklaracija“ (toliau – 6 priedas).</w:t>
      </w:r>
    </w:p>
    <w:p w14:paraId="1ECD403D" w14:textId="77777777" w:rsidR="00EA6E39" w:rsidRDefault="00EA6E39" w:rsidP="00EA6E39">
      <w:pPr>
        <w:pStyle w:val="Sraopastraipa"/>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4573C9">
        <w:rPr>
          <w:rFonts w:ascii="Times New Roman" w:hAnsi="Times New Roman" w:cs="Times New Roman"/>
          <w:sz w:val="22"/>
          <w:szCs w:val="22"/>
          <w:vertAlign w:val="superscript"/>
        </w:rPr>
        <w:t>1</w:t>
      </w:r>
      <w:r w:rsidRPr="004573C9">
        <w:rPr>
          <w:rFonts w:ascii="Times New Roman" w:hAnsi="Times New Roman" w:cs="Times New Roman"/>
          <w:sz w:val="22"/>
          <w:szCs w:val="22"/>
        </w:rPr>
        <w:t xml:space="preserve"> dalies 1-6 punktuose nurodytų sąlygų.</w:t>
      </w:r>
      <w:r w:rsidRPr="00DB7261">
        <w:rPr>
          <w:rFonts w:ascii="Times New Roman" w:hAnsi="Times New Roman" w:cs="Times New Roman"/>
          <w:sz w:val="22"/>
          <w:szCs w:val="22"/>
        </w:rPr>
        <w:t xml:space="preserve"> </w:t>
      </w:r>
    </w:p>
    <w:p w14:paraId="43262F3D" w14:textId="77777777" w:rsidR="00EA6E39" w:rsidRPr="000A2644" w:rsidRDefault="00EA6E39" w:rsidP="00EA6E39">
      <w:pPr>
        <w:pStyle w:val="Antrat1"/>
        <w:spacing w:before="720" w:after="0"/>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Pr>
          <w:rFonts w:ascii="Times New Roman" w:hAnsi="Times New Roman" w:cs="Times New Roman"/>
          <w:color w:val="auto"/>
        </w:rPr>
        <w:t xml:space="preserve">   5. </w:t>
      </w:r>
      <w:r w:rsidRPr="000A2644">
        <w:rPr>
          <w:rFonts w:ascii="Times New Roman" w:hAnsi="Times New Roman" w:cs="Times New Roman"/>
          <w:color w:val="auto"/>
        </w:rPr>
        <w:t>Specialieji reikalavimai pasiūlymų rengimui ir pateikimui</w:t>
      </w:r>
      <w:bookmarkEnd w:id="7"/>
      <w:bookmarkEnd w:id="8"/>
      <w:bookmarkEnd w:id="9"/>
      <w:bookmarkEnd w:id="13"/>
    </w:p>
    <w:p w14:paraId="2AEF1127" w14:textId="77777777" w:rsidR="00EA6E39" w:rsidRPr="00257685" w:rsidRDefault="00EA6E39" w:rsidP="00EA6E39">
      <w:pPr>
        <w:ind w:firstLine="0"/>
        <w:rPr>
          <w:rFonts w:ascii="Arial" w:hAnsi="Arial" w:cs="Arial"/>
          <w:b/>
          <w:bCs/>
        </w:rPr>
      </w:pPr>
    </w:p>
    <w:p w14:paraId="5087AD39" w14:textId="77777777" w:rsidR="00776DE3" w:rsidRDefault="00EA6E39" w:rsidP="00EA6E39">
      <w:pPr>
        <w:pStyle w:val="Sraopastraipa"/>
        <w:spacing w:line="240" w:lineRule="auto"/>
        <w:ind w:left="0" w:firstLine="709"/>
        <w:rPr>
          <w:rFonts w:ascii="Times New Roman" w:hAnsi="Times New Roman" w:cs="Times New Roman"/>
          <w:b/>
          <w:bCs/>
          <w:sz w:val="22"/>
          <w:szCs w:val="22"/>
        </w:rPr>
      </w:pPr>
      <w:r w:rsidRPr="005C7241">
        <w:rPr>
          <w:rFonts w:ascii="Times New Roman" w:hAnsi="Times New Roman" w:cs="Times New Roman"/>
          <w:sz w:val="22"/>
          <w:szCs w:val="22"/>
        </w:rPr>
        <w:t xml:space="preserve">5.1. </w:t>
      </w:r>
      <w:r w:rsidRPr="005C7241">
        <w:rPr>
          <w:rFonts w:ascii="Times New Roman" w:hAnsi="Times New Roman" w:cs="Times New Roman"/>
          <w:b/>
          <w:bCs/>
          <w:sz w:val="22"/>
          <w:szCs w:val="22"/>
        </w:rPr>
        <w:t>CVP IS pasiūlymo lango eilutėje „Prisegti dokumentus“ pateikiama</w:t>
      </w:r>
      <w:r w:rsidR="00776DE3">
        <w:rPr>
          <w:rFonts w:ascii="Times New Roman" w:hAnsi="Times New Roman" w:cs="Times New Roman"/>
          <w:b/>
          <w:bCs/>
          <w:sz w:val="22"/>
          <w:szCs w:val="22"/>
        </w:rPr>
        <w:t>:</w:t>
      </w:r>
    </w:p>
    <w:p w14:paraId="5090D6E7" w14:textId="77777777" w:rsidR="00776DE3" w:rsidRPr="00776DE3" w:rsidRDefault="00776DE3" w:rsidP="00776DE3">
      <w:pPr>
        <w:pStyle w:val="Sraopastraipa"/>
        <w:spacing w:line="240" w:lineRule="auto"/>
        <w:ind w:left="0" w:firstLine="851"/>
        <w:rPr>
          <w:rFonts w:ascii="Times New Roman" w:hAnsi="Times New Roman" w:cs="Times New Roman"/>
          <w:b/>
          <w:bCs/>
          <w:i/>
          <w:iCs/>
          <w:sz w:val="22"/>
          <w:szCs w:val="22"/>
        </w:rPr>
      </w:pPr>
      <w:r>
        <w:rPr>
          <w:rFonts w:ascii="Times New Roman" w:hAnsi="Times New Roman" w:cs="Times New Roman"/>
          <w:b/>
          <w:bCs/>
          <w:sz w:val="22"/>
          <w:szCs w:val="22"/>
        </w:rPr>
        <w:t>1</w:t>
      </w:r>
      <w:r w:rsidRPr="00776DE3">
        <w:rPr>
          <w:rFonts w:ascii="Times New Roman" w:hAnsi="Times New Roman" w:cs="Times New Roman"/>
          <w:b/>
          <w:bCs/>
          <w:i/>
          <w:iCs/>
          <w:sz w:val="22"/>
          <w:szCs w:val="22"/>
        </w:rPr>
        <w:t xml:space="preserve">. </w:t>
      </w:r>
      <w:r w:rsidR="00EA6E39" w:rsidRPr="00776DE3">
        <w:rPr>
          <w:rFonts w:ascii="Times New Roman" w:hAnsi="Times New Roman" w:cs="Times New Roman"/>
          <w:b/>
          <w:bCs/>
          <w:i/>
          <w:iCs/>
          <w:sz w:val="22"/>
          <w:szCs w:val="22"/>
        </w:rPr>
        <w:t xml:space="preserve">tiekėjo pasirašytas pasiūlymas, </w:t>
      </w:r>
      <w:r w:rsidRPr="00776DE3">
        <w:rPr>
          <w:rFonts w:ascii="Times New Roman" w:hAnsi="Times New Roman" w:cs="Times New Roman"/>
          <w:b/>
          <w:bCs/>
          <w:i/>
          <w:iCs/>
          <w:sz w:val="22"/>
          <w:szCs w:val="22"/>
        </w:rPr>
        <w:t>parengtas pagal pateiktą pasiūlymo formą</w:t>
      </w:r>
      <w:r w:rsidRPr="00776DE3">
        <w:rPr>
          <w:rFonts w:ascii="Times New Roman" w:hAnsi="Times New Roman" w:cs="Times New Roman"/>
          <w:b/>
          <w:bCs/>
          <w:i/>
          <w:iCs/>
          <w:sz w:val="22"/>
          <w:szCs w:val="22"/>
        </w:rPr>
        <w:t>;</w:t>
      </w:r>
    </w:p>
    <w:p w14:paraId="03F2BF45" w14:textId="77777777" w:rsidR="00776DE3" w:rsidRPr="00776DE3" w:rsidRDefault="00776DE3" w:rsidP="00776DE3">
      <w:pPr>
        <w:pStyle w:val="Sraopastraipa"/>
        <w:spacing w:line="240" w:lineRule="auto"/>
        <w:ind w:left="0" w:firstLine="851"/>
        <w:rPr>
          <w:rFonts w:ascii="Times New Roman" w:hAnsi="Times New Roman" w:cs="Times New Roman"/>
          <w:b/>
          <w:bCs/>
          <w:i/>
          <w:iCs/>
          <w:sz w:val="22"/>
          <w:szCs w:val="22"/>
        </w:rPr>
      </w:pPr>
      <w:r w:rsidRPr="00776DE3">
        <w:rPr>
          <w:rFonts w:ascii="Times New Roman" w:hAnsi="Times New Roman" w:cs="Times New Roman"/>
          <w:b/>
          <w:bCs/>
          <w:i/>
          <w:iCs/>
          <w:sz w:val="22"/>
          <w:szCs w:val="22"/>
        </w:rPr>
        <w:t>2. tiekėjo užpildyta techninės specifikacijos 2 dalyje „Techniniai reikalavimai“ esanti lentelės 5 skiltis „</w:t>
      </w:r>
      <w:r w:rsidRPr="00776DE3">
        <w:rPr>
          <w:rFonts w:ascii="Times New Roman" w:hAnsi="Times New Roman" w:cs="Times New Roman"/>
          <w:b/>
          <w:bCs/>
          <w:i/>
          <w:iCs/>
          <w:sz w:val="24"/>
          <w:szCs w:val="24"/>
        </w:rPr>
        <w:t>Atitikimas taip/ne, tiksli reikšmė arba komentaras</w:t>
      </w:r>
      <w:r w:rsidRPr="00776DE3">
        <w:rPr>
          <w:rFonts w:ascii="Times New Roman" w:hAnsi="Times New Roman" w:cs="Times New Roman"/>
          <w:b/>
          <w:bCs/>
          <w:i/>
          <w:iCs/>
          <w:sz w:val="22"/>
          <w:szCs w:val="22"/>
        </w:rPr>
        <w:t>“;</w:t>
      </w:r>
    </w:p>
    <w:p w14:paraId="07A94687" w14:textId="4DE8A0B1" w:rsidR="00776DE3" w:rsidRPr="00776DE3" w:rsidRDefault="00776DE3" w:rsidP="00776DE3">
      <w:pPr>
        <w:pStyle w:val="Sraopastraipa"/>
        <w:spacing w:line="240" w:lineRule="auto"/>
        <w:ind w:left="0" w:firstLine="851"/>
        <w:rPr>
          <w:rFonts w:ascii="Times New Roman" w:eastAsia="Arial" w:hAnsi="Times New Roman" w:cs="Times New Roman"/>
          <w:b/>
          <w:bCs/>
          <w:i/>
          <w:iCs/>
          <w:sz w:val="22"/>
          <w:szCs w:val="22"/>
        </w:rPr>
      </w:pPr>
      <w:r w:rsidRPr="00776DE3">
        <w:rPr>
          <w:rFonts w:ascii="Times New Roman" w:hAnsi="Times New Roman" w:cs="Times New Roman"/>
          <w:b/>
          <w:bCs/>
          <w:i/>
          <w:iCs/>
          <w:sz w:val="22"/>
          <w:szCs w:val="22"/>
        </w:rPr>
        <w:t xml:space="preserve">3. </w:t>
      </w:r>
      <w:r w:rsidR="00EA6E39" w:rsidRPr="00776DE3">
        <w:rPr>
          <w:rFonts w:ascii="Times New Roman" w:hAnsi="Times New Roman" w:cs="Times New Roman"/>
          <w:b/>
          <w:bCs/>
          <w:i/>
          <w:iCs/>
          <w:sz w:val="22"/>
          <w:szCs w:val="22"/>
        </w:rPr>
        <w:t xml:space="preserve"> </w:t>
      </w:r>
      <w:r>
        <w:rPr>
          <w:rFonts w:ascii="Times New Roman" w:eastAsia="Arial" w:hAnsi="Times New Roman" w:cs="Times New Roman"/>
          <w:b/>
          <w:bCs/>
          <w:i/>
          <w:iCs/>
          <w:sz w:val="24"/>
          <w:szCs w:val="24"/>
        </w:rPr>
        <w:t>m</w:t>
      </w:r>
      <w:r w:rsidR="00EA6E39" w:rsidRPr="00776DE3">
        <w:rPr>
          <w:rFonts w:ascii="Times New Roman" w:eastAsia="Arial" w:hAnsi="Times New Roman" w:cs="Times New Roman"/>
          <w:b/>
          <w:bCs/>
          <w:i/>
          <w:iCs/>
          <w:sz w:val="24"/>
          <w:szCs w:val="24"/>
        </w:rPr>
        <w:t>inimalių kvalifikacinių reikalavimų atitikties deklaracija</w:t>
      </w:r>
      <w:r w:rsidRPr="00776DE3">
        <w:rPr>
          <w:rFonts w:ascii="Times New Roman" w:eastAsia="Arial" w:hAnsi="Times New Roman" w:cs="Times New Roman"/>
          <w:b/>
          <w:bCs/>
          <w:i/>
          <w:iCs/>
          <w:sz w:val="22"/>
          <w:szCs w:val="22"/>
        </w:rPr>
        <w:t>;</w:t>
      </w:r>
    </w:p>
    <w:p w14:paraId="3071BE6A" w14:textId="1885AC5A" w:rsidR="00EA6E39" w:rsidRPr="00776DE3" w:rsidRDefault="00776DE3" w:rsidP="00776DE3">
      <w:pPr>
        <w:pStyle w:val="Sraopastraipa"/>
        <w:spacing w:line="240" w:lineRule="auto"/>
        <w:ind w:left="0" w:firstLine="851"/>
        <w:rPr>
          <w:rFonts w:ascii="Times New Roman" w:hAnsi="Times New Roman" w:cs="Times New Roman"/>
          <w:b/>
          <w:bCs/>
          <w:i/>
          <w:iCs/>
          <w:sz w:val="22"/>
          <w:szCs w:val="22"/>
        </w:rPr>
      </w:pPr>
      <w:r w:rsidRPr="00776DE3">
        <w:rPr>
          <w:rFonts w:ascii="Times New Roman" w:eastAsia="Arial" w:hAnsi="Times New Roman" w:cs="Times New Roman"/>
          <w:b/>
          <w:bCs/>
          <w:i/>
          <w:iCs/>
          <w:sz w:val="22"/>
          <w:szCs w:val="22"/>
        </w:rPr>
        <w:t>4.</w:t>
      </w:r>
      <w:r w:rsidR="00EA6E39" w:rsidRPr="00776DE3">
        <w:rPr>
          <w:rFonts w:ascii="Times New Roman" w:hAnsi="Times New Roman" w:cs="Times New Roman"/>
          <w:b/>
          <w:bCs/>
          <w:i/>
          <w:iCs/>
          <w:sz w:val="22"/>
          <w:szCs w:val="22"/>
        </w:rPr>
        <w:t xml:space="preserve"> </w:t>
      </w:r>
      <w:r>
        <w:rPr>
          <w:rFonts w:ascii="Times New Roman" w:hAnsi="Times New Roman" w:cs="Times New Roman"/>
          <w:b/>
          <w:bCs/>
          <w:i/>
          <w:iCs/>
          <w:sz w:val="22"/>
          <w:szCs w:val="22"/>
        </w:rPr>
        <w:t>t</w:t>
      </w:r>
      <w:r w:rsidR="00EA6E39" w:rsidRPr="00776DE3">
        <w:rPr>
          <w:rFonts w:ascii="Times New Roman" w:hAnsi="Times New Roman" w:cs="Times New Roman"/>
          <w:b/>
          <w:bCs/>
          <w:i/>
          <w:iCs/>
          <w:sz w:val="22"/>
          <w:szCs w:val="22"/>
        </w:rPr>
        <w:t>iekėjo deklaracija</w:t>
      </w:r>
      <w:r w:rsidRPr="00776DE3">
        <w:rPr>
          <w:rFonts w:ascii="Times New Roman" w:hAnsi="Times New Roman" w:cs="Times New Roman"/>
          <w:b/>
          <w:bCs/>
          <w:i/>
          <w:iCs/>
          <w:sz w:val="22"/>
          <w:szCs w:val="22"/>
        </w:rPr>
        <w:t>;</w:t>
      </w:r>
    </w:p>
    <w:p w14:paraId="0B1CEB2A" w14:textId="62A06AEB" w:rsidR="00776DE3" w:rsidRPr="00776DE3" w:rsidRDefault="00776DE3" w:rsidP="00776DE3">
      <w:pPr>
        <w:pStyle w:val="Sraopastraipa"/>
        <w:spacing w:line="240" w:lineRule="auto"/>
        <w:ind w:left="0" w:firstLine="851"/>
        <w:rPr>
          <w:rFonts w:ascii="Times New Roman" w:eastAsia="Calibri" w:hAnsi="Times New Roman" w:cs="Times New Roman"/>
          <w:b/>
          <w:bCs/>
          <w:i/>
          <w:iCs/>
          <w:sz w:val="22"/>
          <w:szCs w:val="22"/>
        </w:rPr>
      </w:pPr>
      <w:r w:rsidRPr="00776DE3">
        <w:rPr>
          <w:rFonts w:ascii="Times New Roman" w:eastAsia="Calibri" w:hAnsi="Times New Roman" w:cs="Times New Roman"/>
          <w:b/>
          <w:bCs/>
          <w:i/>
          <w:iCs/>
          <w:sz w:val="22"/>
          <w:szCs w:val="22"/>
        </w:rPr>
        <w:t>5.  variklio atitikimą EURO 6 standartą patvirtinan</w:t>
      </w:r>
      <w:r>
        <w:rPr>
          <w:rFonts w:ascii="Times New Roman" w:eastAsia="Calibri" w:hAnsi="Times New Roman" w:cs="Times New Roman"/>
          <w:b/>
          <w:bCs/>
          <w:i/>
          <w:iCs/>
          <w:sz w:val="22"/>
          <w:szCs w:val="22"/>
        </w:rPr>
        <w:t>tys</w:t>
      </w:r>
      <w:r w:rsidRPr="00776DE3">
        <w:rPr>
          <w:rFonts w:ascii="Times New Roman" w:eastAsia="Calibri" w:hAnsi="Times New Roman" w:cs="Times New Roman"/>
          <w:b/>
          <w:bCs/>
          <w:i/>
          <w:iCs/>
          <w:sz w:val="22"/>
          <w:szCs w:val="22"/>
        </w:rPr>
        <w:t xml:space="preserve"> dokument</w:t>
      </w:r>
      <w:r>
        <w:rPr>
          <w:rFonts w:ascii="Times New Roman" w:eastAsia="Calibri" w:hAnsi="Times New Roman" w:cs="Times New Roman"/>
          <w:b/>
          <w:bCs/>
          <w:i/>
          <w:iCs/>
          <w:sz w:val="22"/>
          <w:szCs w:val="22"/>
        </w:rPr>
        <w:t>ai</w:t>
      </w:r>
      <w:r w:rsidRPr="00776DE3">
        <w:rPr>
          <w:rFonts w:ascii="Times New Roman" w:eastAsia="Calibri" w:hAnsi="Times New Roman" w:cs="Times New Roman"/>
          <w:b/>
          <w:bCs/>
          <w:i/>
          <w:iCs/>
          <w:sz w:val="22"/>
          <w:szCs w:val="22"/>
        </w:rPr>
        <w:t>;</w:t>
      </w:r>
    </w:p>
    <w:p w14:paraId="28B034E4" w14:textId="6A5899A5" w:rsidR="00776DE3" w:rsidRPr="00776DE3" w:rsidRDefault="00776DE3" w:rsidP="00776DE3">
      <w:pPr>
        <w:pStyle w:val="Sraopastraipa"/>
        <w:spacing w:line="240" w:lineRule="auto"/>
        <w:ind w:left="0" w:firstLine="851"/>
        <w:rPr>
          <w:rFonts w:ascii="Times New Roman" w:hAnsi="Times New Roman" w:cs="Times New Roman"/>
          <w:b/>
          <w:bCs/>
          <w:i/>
          <w:iCs/>
          <w:sz w:val="22"/>
          <w:szCs w:val="22"/>
        </w:rPr>
      </w:pPr>
      <w:r w:rsidRPr="00776DE3">
        <w:rPr>
          <w:rFonts w:ascii="Times New Roman" w:hAnsi="Times New Roman" w:cs="Times New Roman"/>
          <w:b/>
          <w:bCs/>
          <w:i/>
          <w:iCs/>
          <w:sz w:val="22"/>
          <w:szCs w:val="22"/>
        </w:rPr>
        <w:t xml:space="preserve">6. </w:t>
      </w:r>
      <w:r w:rsidRPr="00776DE3">
        <w:rPr>
          <w:rFonts w:ascii="Times New Roman" w:hAnsi="Times New Roman" w:cs="Times New Roman"/>
          <w:b/>
          <w:bCs/>
          <w:i/>
          <w:iCs/>
          <w:sz w:val="22"/>
          <w:szCs w:val="22"/>
        </w:rPr>
        <w:t>CE ženklinimas, pateikiama deklaracija lietuvių kalba</w:t>
      </w:r>
      <w:r w:rsidRPr="00776DE3">
        <w:rPr>
          <w:rFonts w:ascii="Times New Roman" w:hAnsi="Times New Roman" w:cs="Times New Roman"/>
          <w:b/>
          <w:bCs/>
          <w:i/>
          <w:iCs/>
          <w:sz w:val="22"/>
          <w:szCs w:val="22"/>
        </w:rPr>
        <w:t>;</w:t>
      </w:r>
    </w:p>
    <w:p w14:paraId="6BC0364E" w14:textId="1951683F" w:rsidR="00776DE3" w:rsidRPr="00776DE3" w:rsidRDefault="00776DE3" w:rsidP="00776DE3">
      <w:pPr>
        <w:pStyle w:val="Sraopastraipa"/>
        <w:spacing w:line="240" w:lineRule="auto"/>
        <w:ind w:left="0" w:firstLine="851"/>
        <w:rPr>
          <w:rFonts w:ascii="Times New Roman" w:hAnsi="Times New Roman" w:cs="Times New Roman"/>
          <w:b/>
          <w:bCs/>
          <w:i/>
          <w:iCs/>
          <w:sz w:val="22"/>
          <w:szCs w:val="22"/>
        </w:rPr>
      </w:pPr>
      <w:r w:rsidRPr="00776DE3">
        <w:rPr>
          <w:rFonts w:ascii="Times New Roman" w:hAnsi="Times New Roman" w:cs="Times New Roman"/>
          <w:b/>
          <w:bCs/>
          <w:i/>
          <w:iCs/>
          <w:sz w:val="22"/>
          <w:szCs w:val="22"/>
        </w:rPr>
        <w:t xml:space="preserve">7. </w:t>
      </w:r>
      <w:r w:rsidRPr="00776DE3">
        <w:rPr>
          <w:rFonts w:ascii="Times New Roman" w:hAnsi="Times New Roman" w:cs="Times New Roman"/>
          <w:b/>
          <w:bCs/>
          <w:i/>
          <w:iCs/>
          <w:sz w:val="22"/>
          <w:szCs w:val="22"/>
        </w:rPr>
        <w:t>gamintojo arba jo įgaliotojo atstovo patvirtint</w:t>
      </w:r>
      <w:r w:rsidRPr="00776DE3">
        <w:rPr>
          <w:rFonts w:ascii="Times New Roman" w:hAnsi="Times New Roman" w:cs="Times New Roman"/>
          <w:b/>
          <w:bCs/>
          <w:i/>
          <w:iCs/>
          <w:sz w:val="22"/>
          <w:szCs w:val="22"/>
        </w:rPr>
        <w:t>i</w:t>
      </w:r>
      <w:r w:rsidRPr="00776DE3">
        <w:rPr>
          <w:rFonts w:ascii="Times New Roman" w:hAnsi="Times New Roman" w:cs="Times New Roman"/>
          <w:b/>
          <w:bCs/>
          <w:i/>
          <w:iCs/>
          <w:sz w:val="22"/>
          <w:szCs w:val="22"/>
        </w:rPr>
        <w:t xml:space="preserve"> techninia</w:t>
      </w:r>
      <w:r w:rsidRPr="00776DE3">
        <w:rPr>
          <w:rFonts w:ascii="Times New Roman" w:hAnsi="Times New Roman" w:cs="Times New Roman"/>
          <w:b/>
          <w:bCs/>
          <w:i/>
          <w:iCs/>
          <w:sz w:val="22"/>
          <w:szCs w:val="22"/>
        </w:rPr>
        <w:t>i</w:t>
      </w:r>
      <w:r w:rsidRPr="00776DE3">
        <w:rPr>
          <w:rFonts w:ascii="Times New Roman" w:hAnsi="Times New Roman" w:cs="Times New Roman"/>
          <w:b/>
          <w:bCs/>
          <w:i/>
          <w:iCs/>
          <w:sz w:val="22"/>
          <w:szCs w:val="22"/>
        </w:rPr>
        <w:t xml:space="preserve"> dokumentais ir (arba) deklaracijo</w:t>
      </w:r>
      <w:r w:rsidRPr="00776DE3">
        <w:rPr>
          <w:rFonts w:ascii="Times New Roman" w:hAnsi="Times New Roman" w:cs="Times New Roman"/>
          <w:b/>
          <w:bCs/>
          <w:i/>
          <w:iCs/>
          <w:sz w:val="22"/>
          <w:szCs w:val="22"/>
        </w:rPr>
        <w:t>s</w:t>
      </w:r>
      <w:r w:rsidRPr="00776DE3">
        <w:rPr>
          <w:rFonts w:ascii="Times New Roman" w:hAnsi="Times New Roman" w:cs="Times New Roman"/>
          <w:b/>
          <w:bCs/>
          <w:i/>
          <w:iCs/>
          <w:sz w:val="22"/>
          <w:szCs w:val="22"/>
        </w:rPr>
        <w:t>. Dokumentai pateikiami lietuvių kalba.</w:t>
      </w:r>
    </w:p>
    <w:p w14:paraId="16A2B9A8" w14:textId="77777777" w:rsidR="00EA6E39" w:rsidRPr="00CD52EC" w:rsidRDefault="00EA6E39" w:rsidP="00EA6E39">
      <w:pPr>
        <w:pStyle w:val="Sraopastraipa"/>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D52EC">
        <w:rPr>
          <w:rFonts w:ascii="Times New Roman" w:hAnsi="Times New Roman" w:cs="Times New Roman"/>
          <w:sz w:val="22"/>
          <w:szCs w:val="22"/>
        </w:rPr>
        <w:t>Perkančiajai organizacijai kilus abejonių dėl dokumentų tikrumo, ji turi teisę reikalauti pateikti dokumentų originalus.</w:t>
      </w:r>
      <w:r w:rsidRPr="00CD52EC">
        <w:rPr>
          <w:rFonts w:ascii="Times New Roman" w:eastAsia="Calibri" w:hAnsi="Times New Roman" w:cs="Times New Roman"/>
          <w:sz w:val="22"/>
          <w:szCs w:val="22"/>
        </w:rPr>
        <w:t xml:space="preserve"> Gali būti:</w:t>
      </w:r>
    </w:p>
    <w:p w14:paraId="7BB93101" w14:textId="77777777" w:rsidR="00EA6E39" w:rsidRPr="00CD52EC" w:rsidRDefault="00EA6E39" w:rsidP="00EA6E39">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0A99DE70" w14:textId="77777777" w:rsidR="00EA6E39" w:rsidRPr="00CD52EC" w:rsidRDefault="00EA6E39" w:rsidP="00EA6E39">
      <w:pPr>
        <w:pStyle w:val="Sraopastraipa"/>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4BF737E4" w14:textId="77777777" w:rsidR="00EA6E39" w:rsidRPr="005C7241" w:rsidRDefault="00EA6E39" w:rsidP="00EA6E39">
      <w:pPr>
        <w:pStyle w:val="Sraopastraipa"/>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6628116C" w14:textId="77777777" w:rsidR="00EA6E39" w:rsidRPr="005C7241" w:rsidRDefault="00EA6E39" w:rsidP="00EA6E39">
      <w:pPr>
        <w:pStyle w:val="Sraopastraipa"/>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5.4. Pasiūlymuose nurodytos kainos bus vertinamos eurais</w:t>
      </w:r>
      <w:r w:rsidRPr="005C7241">
        <w:rPr>
          <w:rFonts w:ascii="Times New Roman" w:eastAsia="Calibri" w:hAnsi="Times New Roman" w:cs="Times New Roman"/>
          <w:sz w:val="22"/>
          <w:szCs w:val="22"/>
        </w:rPr>
        <w:t>.</w:t>
      </w:r>
      <w:r w:rsidRPr="005C7241">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315625" w14:textId="77777777" w:rsidR="00EA6E39" w:rsidRPr="005C7241" w:rsidRDefault="00EA6E39" w:rsidP="00EA6E39">
      <w:pPr>
        <w:pStyle w:val="Sraopastraipa"/>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 xml:space="preserve">5.5. Bendra pasiūlymo kaina (sąnaudos) </w:t>
      </w:r>
      <w:r>
        <w:rPr>
          <w:rFonts w:ascii="Times New Roman" w:eastAsia="Arial" w:hAnsi="Times New Roman" w:cs="Times New Roman"/>
          <w:sz w:val="22"/>
          <w:szCs w:val="22"/>
        </w:rPr>
        <w:t xml:space="preserve">be PVM ir </w:t>
      </w:r>
      <w:r w:rsidRPr="005C7241">
        <w:rPr>
          <w:rFonts w:ascii="Times New Roman" w:eastAsia="Arial" w:hAnsi="Times New Roman" w:cs="Times New Roman"/>
          <w:sz w:val="22"/>
          <w:szCs w:val="22"/>
        </w:rPr>
        <w:t>su PVM</w:t>
      </w:r>
      <w:r>
        <w:rPr>
          <w:rFonts w:ascii="Times New Roman" w:eastAsia="Arial" w:hAnsi="Times New Roman" w:cs="Times New Roman"/>
          <w:sz w:val="22"/>
          <w:szCs w:val="22"/>
        </w:rPr>
        <w:t xml:space="preserve"> ir įkainiai</w:t>
      </w:r>
      <w:r w:rsidRPr="005C7241">
        <w:rPr>
          <w:rFonts w:ascii="Times New Roman" w:eastAsia="Arial" w:hAnsi="Times New Roman" w:cs="Times New Roman"/>
          <w:sz w:val="22"/>
          <w:szCs w:val="22"/>
        </w:rPr>
        <w:t xml:space="preserve">  turi būti nurodoma dviejų skaitmenų po kablelio tikslumu. </w:t>
      </w:r>
    </w:p>
    <w:p w14:paraId="41C29139" w14:textId="77777777" w:rsidR="00EA6E39" w:rsidRDefault="00EA6E39" w:rsidP="00EA6E39">
      <w:pPr>
        <w:pStyle w:val="Sraopastraipa"/>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604A11FE" w14:textId="77777777" w:rsidR="00EA6E39" w:rsidRPr="00363A6A" w:rsidRDefault="00EA6E39" w:rsidP="00EA6E39">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14A138C2" w14:textId="77777777" w:rsidR="00EA6E39" w:rsidRPr="000B554C" w:rsidRDefault="00EA6E39" w:rsidP="00EA6E39">
      <w:pPr>
        <w:pStyle w:val="Antrat1"/>
        <w:spacing w:before="0" w:after="0"/>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Pr="000B554C">
        <w:rPr>
          <w:rFonts w:ascii="Times New Roman" w:hAnsi="Times New Roman" w:cs="Times New Roman"/>
          <w:color w:val="auto"/>
        </w:rPr>
        <w:t xml:space="preserve">6. </w:t>
      </w:r>
      <w:bookmarkEnd w:id="14"/>
      <w:r w:rsidRPr="000B554C">
        <w:rPr>
          <w:rFonts w:ascii="Times New Roman" w:hAnsi="Times New Roman" w:cs="Times New Roman"/>
          <w:color w:val="auto"/>
        </w:rPr>
        <w:t>Pasiūlymo galiojimo užtikrinimas</w:t>
      </w:r>
    </w:p>
    <w:p w14:paraId="080B2B25" w14:textId="77777777" w:rsidR="00EA6E39" w:rsidRPr="000A2644" w:rsidRDefault="00EA6E39" w:rsidP="00EA6E39">
      <w:pPr>
        <w:ind w:firstLine="0"/>
        <w:rPr>
          <w:rFonts w:ascii="Times New Roman" w:hAnsi="Times New Roman" w:cs="Times New Roman"/>
          <w:i/>
          <w:iCs/>
          <w:color w:val="7030A0"/>
          <w:sz w:val="22"/>
          <w:szCs w:val="22"/>
        </w:rPr>
      </w:pPr>
    </w:p>
    <w:p w14:paraId="2F82D48D" w14:textId="77777777" w:rsidR="00EA6E39" w:rsidRPr="000A2644" w:rsidRDefault="00EA6E39" w:rsidP="00EA6E39">
      <w:pPr>
        <w:pStyle w:val="Sraopastraipa"/>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Pr="000A2644">
        <w:rPr>
          <w:rFonts w:ascii="Times New Roman" w:hAnsi="Times New Roman" w:cs="Times New Roman"/>
          <w:sz w:val="22"/>
          <w:szCs w:val="22"/>
        </w:rPr>
        <w:t xml:space="preserve">6.1.  </w:t>
      </w:r>
      <w:r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210235" w14:textId="77777777" w:rsidR="00EA6E39" w:rsidRPr="000A2644" w:rsidRDefault="00EA6E39" w:rsidP="00EA6E39">
      <w:pPr>
        <w:pStyle w:val="paragrafesrasas2lygis"/>
        <w:spacing w:line="240" w:lineRule="auto"/>
        <w:ind w:left="1059"/>
        <w:rPr>
          <w:color w:val="002060"/>
        </w:rPr>
      </w:pPr>
    </w:p>
    <w:p w14:paraId="125E950E" w14:textId="77777777" w:rsidR="00EA6E39" w:rsidRPr="000A2644" w:rsidRDefault="00EA6E39" w:rsidP="00EA6E39">
      <w:pPr>
        <w:pStyle w:val="Antrat1"/>
        <w:numPr>
          <w:ilvl w:val="0"/>
          <w:numId w:val="1"/>
        </w:numPr>
        <w:tabs>
          <w:tab w:val="num" w:pos="360"/>
        </w:tabs>
        <w:spacing w:before="0" w:after="0"/>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Pr="000A2644">
        <w:rPr>
          <w:rFonts w:ascii="Times New Roman" w:hAnsi="Times New Roman" w:cs="Times New Roman"/>
          <w:color w:val="auto"/>
        </w:rPr>
        <w:t>asiūlymų vertinimas</w:t>
      </w:r>
      <w:bookmarkEnd w:id="16"/>
    </w:p>
    <w:p w14:paraId="5188FFD8" w14:textId="77777777" w:rsidR="00EA6E39" w:rsidRDefault="00EA6E39" w:rsidP="00EA6E39">
      <w:pPr>
        <w:spacing w:line="240" w:lineRule="auto"/>
        <w:ind w:firstLine="0"/>
        <w:rPr>
          <w:rFonts w:cstheme="minorHAnsi"/>
          <w:i/>
          <w:iCs/>
          <w:color w:val="FF0000"/>
        </w:rPr>
      </w:pPr>
    </w:p>
    <w:p w14:paraId="0FCBDF6F" w14:textId="77777777" w:rsidR="00EA6E39" w:rsidRPr="005B7B7D" w:rsidRDefault="00EA6E39" w:rsidP="00EA6E39">
      <w:pPr>
        <w:spacing w:line="240" w:lineRule="auto"/>
        <w:ind w:firstLine="0"/>
        <w:rPr>
          <w:rFonts w:ascii="Times New Roman" w:hAnsi="Times New Roman" w:cs="Times New Roman"/>
          <w:vanish/>
          <w:sz w:val="22"/>
          <w:szCs w:val="22"/>
        </w:rPr>
      </w:pPr>
    </w:p>
    <w:p w14:paraId="1B475043" w14:textId="77777777" w:rsidR="00EA6E39" w:rsidRPr="005B7B7D" w:rsidRDefault="00EA6E39" w:rsidP="00EA6E39">
      <w:pPr>
        <w:pStyle w:val="Sraopastraipa"/>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 xml:space="preserve">7.1.  </w:t>
      </w:r>
      <w:r w:rsidRPr="005B7B7D">
        <w:rPr>
          <w:rFonts w:ascii="Times New Roman" w:hAnsi="Times New Roman" w:cs="Times New Roman"/>
          <w:sz w:val="22"/>
          <w:szCs w:val="22"/>
        </w:rPr>
        <w:t>Perkančioji organizacija</w:t>
      </w:r>
      <w:r w:rsidRPr="005B7B7D">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2 priede. </w:t>
      </w:r>
    </w:p>
    <w:p w14:paraId="19DED0E4" w14:textId="77777777" w:rsidR="00EA6E39" w:rsidRDefault="00EA6E39" w:rsidP="00EA6E39">
      <w:pPr>
        <w:pStyle w:val="Sraopastraipa"/>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7.2. Laimėjusiu pasiūlymu galės būti pripažintas tik 1 (vienas) ekonomiškai naudingiausias pasiūlymas, esantis pasiūlymų eilės pirmojoje vietoje.</w:t>
      </w:r>
      <w:r>
        <w:rPr>
          <w:rFonts w:ascii="Times New Roman" w:hAnsi="Times New Roman" w:cs="Times New Roman"/>
          <w:color w:val="000000" w:themeColor="text1"/>
          <w:sz w:val="22"/>
          <w:szCs w:val="22"/>
        </w:rPr>
        <w:t xml:space="preserve"> </w:t>
      </w:r>
      <w:r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Pr>
          <w:rFonts w:ascii="Times New Roman" w:hAnsi="Times New Roman" w:cs="Times New Roman"/>
          <w:color w:val="000000" w:themeColor="text1"/>
          <w:sz w:val="22"/>
          <w:szCs w:val="22"/>
        </w:rPr>
        <w:t>os aprašo 24.3.12.12. papunktis)</w:t>
      </w:r>
      <w:r w:rsidRPr="008B560E">
        <w:rPr>
          <w:rFonts w:ascii="Times New Roman" w:hAnsi="Times New Roman" w:cs="Times New Roman"/>
          <w:color w:val="000000" w:themeColor="text1"/>
          <w:sz w:val="22"/>
          <w:szCs w:val="22"/>
        </w:rPr>
        <w:t>.</w:t>
      </w:r>
    </w:p>
    <w:p w14:paraId="1400774C" w14:textId="77777777" w:rsidR="00EA6E39" w:rsidRPr="00A84437" w:rsidRDefault="00EA6E39" w:rsidP="00EA6E39">
      <w:pPr>
        <w:pStyle w:val="Betarp"/>
        <w:ind w:firstLine="709"/>
        <w:contextualSpacing/>
        <w:rPr>
          <w:rFonts w:eastAsiaTheme="minorHAnsi" w:cstheme="minorHAnsi"/>
          <w:bCs/>
          <w:i/>
          <w:iCs/>
          <w:color w:val="7030A0"/>
        </w:rPr>
      </w:pPr>
    </w:p>
    <w:p w14:paraId="70ED687C" w14:textId="77777777" w:rsidR="00EA6E39" w:rsidRPr="000A2644" w:rsidRDefault="00EA6E39" w:rsidP="00EA6E39">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Pr="00776DE3">
        <w:rPr>
          <w:rFonts w:ascii="Times New Roman" w:hAnsi="Times New Roman" w:cs="Times New Roman"/>
          <w:color w:val="auto"/>
        </w:rPr>
        <w:t>8. Sutarties sudarymas</w:t>
      </w:r>
      <w:bookmarkEnd w:id="17"/>
      <w:bookmarkEnd w:id="18"/>
      <w:bookmarkEnd w:id="19"/>
      <w:bookmarkEnd w:id="20"/>
    </w:p>
    <w:p w14:paraId="5ECE60FE" w14:textId="77777777" w:rsidR="00EA6E39" w:rsidRPr="004A0305" w:rsidRDefault="00EA6E39" w:rsidP="00EA6E39">
      <w:pPr>
        <w:spacing w:line="240" w:lineRule="auto"/>
        <w:ind w:left="284" w:hanging="284"/>
        <w:rPr>
          <w:rFonts w:cstheme="minorHAnsi"/>
          <w:color w:val="000000" w:themeColor="text1"/>
        </w:rPr>
      </w:pPr>
    </w:p>
    <w:p w14:paraId="2E6BEB88" w14:textId="77777777" w:rsidR="00EA6E39" w:rsidRDefault="00EA6E39" w:rsidP="00EA6E39">
      <w:pPr>
        <w:pStyle w:val="Sraopastraipa"/>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5B7B7D">
        <w:rPr>
          <w:rFonts w:ascii="Times New Roman" w:hAnsi="Times New Roman" w:cs="Times New Roman"/>
          <w:color w:val="0070C0"/>
          <w:sz w:val="22"/>
          <w:szCs w:val="22"/>
        </w:rPr>
        <w:t xml:space="preserve"> </w:t>
      </w:r>
      <w:r w:rsidRPr="005B7B7D">
        <w:rPr>
          <w:rFonts w:ascii="Times New Roman" w:hAnsi="Times New Roman" w:cs="Times New Roman"/>
          <w:color w:val="000000" w:themeColor="text1"/>
          <w:sz w:val="22"/>
          <w:szCs w:val="22"/>
        </w:rPr>
        <w:t xml:space="preserve">nustatyta tvarka, bus pripažintas laimėjęs. </w:t>
      </w:r>
    </w:p>
    <w:p w14:paraId="7D379286" w14:textId="77777777" w:rsidR="00EA6E39" w:rsidRDefault="00EA6E39" w:rsidP="00EA6E39">
      <w:pPr>
        <w:pStyle w:val="Betarp"/>
        <w:spacing w:line="276" w:lineRule="auto"/>
        <w:ind w:firstLine="0"/>
        <w:contextualSpacing/>
        <w:jc w:val="left"/>
        <w:rPr>
          <w:rFonts w:ascii="Arial" w:eastAsiaTheme="minorHAnsi" w:hAnsi="Arial" w:cs="Arial"/>
        </w:rPr>
      </w:pPr>
    </w:p>
    <w:p w14:paraId="57FD21E1" w14:textId="77777777" w:rsidR="00EA6E39" w:rsidRPr="000A2644" w:rsidRDefault="00EA6E39" w:rsidP="00EA6E39">
      <w:pPr>
        <w:pStyle w:val="Antrat1"/>
        <w:spacing w:before="0" w:after="0"/>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Pr="000A2644">
        <w:rPr>
          <w:rFonts w:ascii="Times New Roman" w:hAnsi="Times New Roman" w:cs="Times New Roman"/>
          <w:color w:val="auto"/>
        </w:rPr>
        <w:t>9. Kitos sąlygos</w:t>
      </w:r>
      <w:bookmarkEnd w:id="21"/>
      <w:r w:rsidRPr="000A2644">
        <w:rPr>
          <w:rFonts w:ascii="Times New Roman" w:hAnsi="Times New Roman" w:cs="Times New Roman"/>
          <w:color w:val="auto"/>
        </w:rPr>
        <w:t xml:space="preserve"> </w:t>
      </w:r>
    </w:p>
    <w:p w14:paraId="250990AD" w14:textId="77777777" w:rsidR="00EA6E39" w:rsidRPr="00A84437" w:rsidRDefault="00EA6E39" w:rsidP="00EA6E39">
      <w:pPr>
        <w:pStyle w:val="Betarp"/>
        <w:spacing w:line="300" w:lineRule="auto"/>
        <w:ind w:firstLine="0"/>
        <w:contextualSpacing/>
        <w:rPr>
          <w:rFonts w:eastAsiaTheme="minorHAnsi" w:cstheme="minorHAnsi"/>
        </w:rPr>
      </w:pPr>
    </w:p>
    <w:p w14:paraId="7B0011D0" w14:textId="5977F799"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Pr="005B7B7D">
        <w:rPr>
          <w:rFonts w:ascii="Times New Roman" w:eastAsiaTheme="minorHAnsi" w:hAnsi="Times New Roman" w:cs="Times New Roman"/>
          <w:sz w:val="22"/>
          <w:szCs w:val="22"/>
        </w:rPr>
        <w:t xml:space="preserve">9.1. </w:t>
      </w:r>
      <w:r>
        <w:rPr>
          <w:rFonts w:ascii="Times New Roman" w:eastAsiaTheme="minorHAnsi" w:hAnsi="Times New Roman" w:cs="Times New Roman"/>
          <w:sz w:val="22"/>
          <w:szCs w:val="22"/>
        </w:rPr>
        <w:t xml:space="preserve">Perkančiosios organizacijos atstovas, atsakingas už sutartį – UAB Anykščių komunalinio ūkio dirbtuvių vadovas  Sigitas Griška tel. </w:t>
      </w:r>
      <w:bookmarkStart w:id="22" w:name="_Pirkimo_sąlygų_2"/>
      <w:bookmarkStart w:id="23" w:name="_Pirkimo_sąlygų_3"/>
      <w:bookmarkEnd w:id="5"/>
      <w:bookmarkEnd w:id="22"/>
      <w:bookmarkEnd w:id="23"/>
      <w:r>
        <w:rPr>
          <w:rFonts w:ascii="Times New Roman" w:eastAsiaTheme="minorHAnsi" w:hAnsi="Times New Roman" w:cs="Times New Roman"/>
          <w:sz w:val="22"/>
          <w:szCs w:val="22"/>
        </w:rPr>
        <w:t>+3706, el. paštas mechanikas</w:t>
      </w:r>
      <w:r>
        <w:rPr>
          <w:rFonts w:ascii="Times New Roman" w:eastAsiaTheme="minorHAnsi" w:hAnsi="Times New Roman" w:cs="Times New Roman"/>
          <w:sz w:val="22"/>
          <w:szCs w:val="22"/>
          <w:lang w:val="en-US"/>
        </w:rPr>
        <w:t>@anykom</w:t>
      </w:r>
      <w:r>
        <w:rPr>
          <w:rFonts w:ascii="Times New Roman" w:eastAsiaTheme="minorHAnsi" w:hAnsi="Times New Roman" w:cs="Times New Roman"/>
          <w:sz w:val="22"/>
          <w:szCs w:val="22"/>
        </w:rPr>
        <w:t>.</w:t>
      </w:r>
      <w:proofErr w:type="spellStart"/>
      <w:r>
        <w:rPr>
          <w:rFonts w:ascii="Times New Roman" w:eastAsiaTheme="minorHAnsi" w:hAnsi="Times New Roman" w:cs="Times New Roman"/>
          <w:sz w:val="22"/>
          <w:szCs w:val="22"/>
        </w:rPr>
        <w:t>lt</w:t>
      </w:r>
      <w:proofErr w:type="spellEnd"/>
      <w:r>
        <w:rPr>
          <w:rFonts w:ascii="Times New Roman" w:eastAsiaTheme="minorHAnsi" w:hAnsi="Times New Roman" w:cs="Times New Roman"/>
          <w:sz w:val="22"/>
          <w:szCs w:val="22"/>
        </w:rPr>
        <w:t>.</w:t>
      </w:r>
    </w:p>
    <w:p w14:paraId="4CB85804"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7156A3E"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6B99AFBA"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01F75F4C"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0A0F894E"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11132CA3" w14:textId="77777777" w:rsidR="00EA6E39" w:rsidRDefault="00EA6E39" w:rsidP="00EA6E39">
      <w:pPr>
        <w:spacing w:line="240" w:lineRule="auto"/>
        <w:ind w:left="7314"/>
        <w:rPr>
          <w:rFonts w:ascii="Times New Roman" w:eastAsia="Calibri" w:hAnsi="Times New Roman" w:cs="Times New Roman"/>
          <w:sz w:val="24"/>
          <w:szCs w:val="24"/>
        </w:rPr>
      </w:pPr>
    </w:p>
    <w:p w14:paraId="27A435A2" w14:textId="77777777" w:rsidR="00EA6E39" w:rsidRDefault="00EA6E39" w:rsidP="00EA6E39">
      <w:pPr>
        <w:spacing w:line="240" w:lineRule="auto"/>
        <w:ind w:left="7314"/>
        <w:rPr>
          <w:rFonts w:ascii="Times New Roman" w:eastAsia="Calibri" w:hAnsi="Times New Roman" w:cs="Times New Roman"/>
          <w:sz w:val="24"/>
          <w:szCs w:val="24"/>
        </w:rPr>
      </w:pPr>
    </w:p>
    <w:p w14:paraId="61AA5CEE" w14:textId="77777777" w:rsidR="00EA6E39" w:rsidRDefault="00EA6E39" w:rsidP="00EA6E39">
      <w:pPr>
        <w:spacing w:line="240" w:lineRule="auto"/>
        <w:ind w:left="7314"/>
        <w:rPr>
          <w:rFonts w:ascii="Times New Roman" w:eastAsia="Calibri" w:hAnsi="Times New Roman" w:cs="Times New Roman"/>
          <w:sz w:val="24"/>
          <w:szCs w:val="24"/>
        </w:rPr>
      </w:pPr>
    </w:p>
    <w:p w14:paraId="6D762468" w14:textId="77777777" w:rsidR="00EA6E39" w:rsidRDefault="00EA6E39" w:rsidP="00776DE3">
      <w:pPr>
        <w:spacing w:line="240" w:lineRule="auto"/>
        <w:ind w:firstLine="0"/>
        <w:rPr>
          <w:rFonts w:ascii="Times New Roman" w:eastAsia="Calibri" w:hAnsi="Times New Roman" w:cs="Times New Roman"/>
          <w:sz w:val="24"/>
          <w:szCs w:val="24"/>
        </w:rPr>
      </w:pPr>
    </w:p>
    <w:p w14:paraId="685F8CC2" w14:textId="77777777" w:rsidR="00EA6E39" w:rsidRDefault="00EA6E39" w:rsidP="00EA6E39">
      <w:pPr>
        <w:spacing w:line="240" w:lineRule="auto"/>
        <w:ind w:left="7314"/>
        <w:rPr>
          <w:rFonts w:ascii="Times New Roman" w:eastAsia="Calibri" w:hAnsi="Times New Roman" w:cs="Times New Roman"/>
          <w:sz w:val="24"/>
          <w:szCs w:val="24"/>
        </w:rPr>
      </w:pPr>
    </w:p>
    <w:p w14:paraId="34A7ECBB" w14:textId="77777777" w:rsidR="00EA6E39" w:rsidRPr="00322A80" w:rsidRDefault="00EA6E39" w:rsidP="00EA6E39">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29319E3F" w14:textId="77777777" w:rsidR="00EA6E39" w:rsidRPr="00322A80" w:rsidRDefault="00EA6E39" w:rsidP="00EA6E39">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6F90A855" w14:textId="77777777" w:rsidR="00EA6E39" w:rsidRPr="00CA79BD" w:rsidRDefault="00EA6E39" w:rsidP="00EA6E39">
      <w:pPr>
        <w:spacing w:line="240" w:lineRule="auto"/>
        <w:ind w:left="7314"/>
        <w:rPr>
          <w:rFonts w:ascii="Times New Roman" w:eastAsia="Calibri" w:hAnsi="Times New Roman" w:cs="Times New Roman"/>
          <w:sz w:val="24"/>
          <w:szCs w:val="24"/>
        </w:rPr>
      </w:pPr>
    </w:p>
    <w:p w14:paraId="1B96AFBB" w14:textId="77777777" w:rsidR="00EA6E39" w:rsidRPr="00CA79BD" w:rsidRDefault="00EA6E39" w:rsidP="00EA6E39">
      <w:pPr>
        <w:spacing w:line="240" w:lineRule="auto"/>
        <w:ind w:left="7314"/>
        <w:rPr>
          <w:rFonts w:ascii="Times New Roman" w:eastAsia="Arial" w:hAnsi="Times New Roman" w:cs="Times New Roman"/>
          <w:color w:val="0070C0"/>
          <w:sz w:val="24"/>
          <w:szCs w:val="24"/>
        </w:rPr>
      </w:pPr>
    </w:p>
    <w:p w14:paraId="7EE04D4E" w14:textId="77777777" w:rsidR="00EA6E39" w:rsidRPr="00C002BA" w:rsidRDefault="00EA6E39" w:rsidP="00EA6E39">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E02A843" w14:textId="77777777" w:rsidR="00EA6E39" w:rsidRPr="00C002BA" w:rsidRDefault="00EA6E39" w:rsidP="00EA6E39">
      <w:pPr>
        <w:spacing w:after="240" w:line="276" w:lineRule="auto"/>
        <w:jc w:val="center"/>
        <w:rPr>
          <w:rFonts w:ascii="Times New Roman" w:eastAsia="Arial" w:hAnsi="Times New Roman" w:cs="Times New Roman"/>
          <w:smallCaps/>
          <w:sz w:val="22"/>
          <w:szCs w:val="22"/>
        </w:rPr>
      </w:pPr>
    </w:p>
    <w:p w14:paraId="46FE0727" w14:textId="77777777" w:rsidR="00EA6E39" w:rsidRPr="00C002BA" w:rsidRDefault="00EA6E39" w:rsidP="00EA6E39">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1A6543E7" w14:textId="77777777" w:rsidR="00EA6E39" w:rsidRPr="00C002BA" w:rsidRDefault="00EA6E39" w:rsidP="00EA6E39">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39EABB80" w14:textId="77777777" w:rsidR="00EA6E39" w:rsidRPr="00C002BA" w:rsidRDefault="00EA6E39" w:rsidP="00EA6E39">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7D27FB62" w14:textId="77777777" w:rsidR="00EA6E39" w:rsidRPr="00C002BA" w:rsidRDefault="00EA6E39" w:rsidP="00EA6E39">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 xml:space="preserve">3. </w:t>
      </w:r>
      <w:r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Pr="00C002BA">
        <w:rPr>
          <w:rFonts w:ascii="Times New Roman" w:hAnsi="Times New Roman" w:cs="Times New Roman"/>
          <w:sz w:val="22"/>
          <w:szCs w:val="22"/>
        </w:rPr>
        <w:t xml:space="preserve"> </w:t>
      </w:r>
      <w:r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9" w:history="1">
        <w:r w:rsidRPr="00C002BA">
          <w:rPr>
            <w:rStyle w:val="Hipersaitas"/>
            <w:rFonts w:ascii="Times New Roman" w:eastAsia="Times New Roman" w:hAnsi="Times New Roman" w:cs="Times New Roman"/>
            <w:sz w:val="22"/>
            <w:szCs w:val="22"/>
          </w:rPr>
          <w:t>http://vpt.lrv.lt/lt/kiti-duomenys/nepatikimu-tiekeju-sarasas</w:t>
        </w:r>
      </w:hyperlink>
      <w:r w:rsidRPr="00C002BA">
        <w:rPr>
          <w:rFonts w:ascii="Times New Roman" w:eastAsia="Times New Roman" w:hAnsi="Times New Roman" w:cs="Times New Roman"/>
          <w:sz w:val="22"/>
          <w:szCs w:val="22"/>
        </w:rPr>
        <w:t xml:space="preserve">).  </w:t>
      </w:r>
    </w:p>
    <w:p w14:paraId="01E3CF4C" w14:textId="77777777" w:rsidR="00EA6E39" w:rsidRPr="00C002BA" w:rsidRDefault="00EA6E39" w:rsidP="00EA6E39">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1B945148" w14:textId="77777777" w:rsidR="00EA6E39" w:rsidRPr="00C002BA" w:rsidRDefault="00EA6E39" w:rsidP="00EA6E39">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p>
    <w:p w14:paraId="23FEF341" w14:textId="77777777" w:rsidR="00EA6E39" w:rsidRPr="00C002BA" w:rsidRDefault="00EA6E39" w:rsidP="00EA6E39">
      <w:pPr>
        <w:spacing w:line="240" w:lineRule="auto"/>
        <w:ind w:firstLine="720"/>
        <w:rPr>
          <w:rFonts w:ascii="Calibri" w:eastAsia="Arial" w:hAnsi="Calibri" w:cs="Calibri"/>
          <w:i/>
          <w:sz w:val="22"/>
          <w:szCs w:val="22"/>
        </w:rPr>
      </w:pPr>
    </w:p>
    <w:p w14:paraId="06C6C2A8" w14:textId="77777777" w:rsidR="00EA6E39" w:rsidRPr="00E013F3" w:rsidRDefault="00EA6E39" w:rsidP="00EA6E39">
      <w:pPr>
        <w:spacing w:line="276" w:lineRule="auto"/>
        <w:jc w:val="center"/>
        <w:rPr>
          <w:rFonts w:ascii="Arial" w:eastAsia="Arial" w:hAnsi="Arial" w:cs="Arial"/>
          <w:smallCaps/>
        </w:rPr>
      </w:pPr>
      <w:r w:rsidRPr="00E013F3">
        <w:rPr>
          <w:rFonts w:ascii="Arial" w:eastAsia="Arial" w:hAnsi="Arial" w:cs="Arial"/>
          <w:smallCaps/>
        </w:rPr>
        <w:t>__________</w:t>
      </w:r>
    </w:p>
    <w:p w14:paraId="122669CC" w14:textId="77777777" w:rsidR="00EA6E39" w:rsidRDefault="00EA6E39" w:rsidP="00EA6E39">
      <w:pPr>
        <w:pStyle w:val="Betarp"/>
        <w:spacing w:line="276" w:lineRule="auto"/>
        <w:ind w:firstLine="397"/>
        <w:contextualSpacing/>
        <w:rPr>
          <w:rFonts w:cstheme="minorHAnsi"/>
        </w:rPr>
      </w:pPr>
    </w:p>
    <w:p w14:paraId="66B56484" w14:textId="77777777" w:rsidR="00EA6E39" w:rsidRDefault="00EA6E39" w:rsidP="00EA6E39">
      <w:pPr>
        <w:pStyle w:val="Betarp"/>
        <w:spacing w:line="276" w:lineRule="auto"/>
        <w:ind w:firstLine="397"/>
        <w:contextualSpacing/>
        <w:rPr>
          <w:rFonts w:cstheme="minorHAnsi"/>
        </w:rPr>
      </w:pPr>
    </w:p>
    <w:p w14:paraId="57DDF8A3" w14:textId="77777777" w:rsidR="00EA6E39" w:rsidRDefault="00EA6E39" w:rsidP="00EA6E39">
      <w:pPr>
        <w:pStyle w:val="Betarp"/>
        <w:spacing w:line="276" w:lineRule="auto"/>
        <w:ind w:firstLine="397"/>
        <w:contextualSpacing/>
        <w:rPr>
          <w:rFonts w:cstheme="minorHAnsi"/>
        </w:rPr>
      </w:pPr>
    </w:p>
    <w:p w14:paraId="79987980" w14:textId="77777777" w:rsidR="00EA6E39" w:rsidRDefault="00EA6E39" w:rsidP="00EA6E39">
      <w:pPr>
        <w:spacing w:line="240" w:lineRule="auto"/>
        <w:ind w:left="7314" w:firstLine="0"/>
        <w:rPr>
          <w:rFonts w:ascii="Calibri" w:eastAsia="Calibri" w:hAnsi="Calibri" w:cs="Calibri"/>
        </w:rPr>
      </w:pPr>
    </w:p>
    <w:p w14:paraId="697A201B" w14:textId="77777777" w:rsidR="00EA6E39" w:rsidRDefault="00EA6E39" w:rsidP="00EA6E39">
      <w:pPr>
        <w:spacing w:line="240" w:lineRule="auto"/>
        <w:ind w:left="7314" w:firstLine="0"/>
        <w:rPr>
          <w:rFonts w:ascii="Times New Roman" w:eastAsia="Calibri" w:hAnsi="Times New Roman" w:cs="Times New Roman"/>
          <w:sz w:val="24"/>
          <w:szCs w:val="24"/>
        </w:rPr>
      </w:pPr>
    </w:p>
    <w:p w14:paraId="0D2E8859" w14:textId="77777777" w:rsidR="00EA6E39" w:rsidRDefault="00EA6E39" w:rsidP="00EA6E39">
      <w:pPr>
        <w:spacing w:line="240" w:lineRule="auto"/>
        <w:ind w:left="7314" w:firstLine="0"/>
        <w:rPr>
          <w:rFonts w:ascii="Times New Roman" w:eastAsia="Calibri" w:hAnsi="Times New Roman" w:cs="Times New Roman"/>
          <w:sz w:val="24"/>
          <w:szCs w:val="24"/>
        </w:rPr>
      </w:pPr>
    </w:p>
    <w:p w14:paraId="4D317E52" w14:textId="77777777" w:rsidR="00EA6E39" w:rsidRDefault="00EA6E39" w:rsidP="00EA6E39">
      <w:pPr>
        <w:spacing w:line="240" w:lineRule="auto"/>
        <w:ind w:left="7314" w:firstLine="0"/>
        <w:rPr>
          <w:rFonts w:ascii="Times New Roman" w:eastAsia="Calibri" w:hAnsi="Times New Roman" w:cs="Times New Roman"/>
          <w:sz w:val="24"/>
          <w:szCs w:val="24"/>
        </w:rPr>
      </w:pPr>
    </w:p>
    <w:p w14:paraId="7EC7EE45" w14:textId="77777777" w:rsidR="00EA6E39" w:rsidRDefault="00EA6E39" w:rsidP="00EA6E39">
      <w:pPr>
        <w:spacing w:line="240" w:lineRule="auto"/>
        <w:ind w:left="7314" w:firstLine="0"/>
        <w:rPr>
          <w:rFonts w:ascii="Times New Roman" w:eastAsia="Calibri" w:hAnsi="Times New Roman" w:cs="Times New Roman"/>
          <w:sz w:val="24"/>
          <w:szCs w:val="24"/>
        </w:rPr>
      </w:pPr>
    </w:p>
    <w:p w14:paraId="570CCF24" w14:textId="77777777" w:rsidR="00EA6E39" w:rsidRDefault="00EA6E39" w:rsidP="00EA6E39">
      <w:pPr>
        <w:spacing w:line="240" w:lineRule="auto"/>
        <w:ind w:left="7314" w:firstLine="0"/>
        <w:rPr>
          <w:rFonts w:ascii="Times New Roman" w:eastAsia="Calibri" w:hAnsi="Times New Roman" w:cs="Times New Roman"/>
          <w:sz w:val="24"/>
          <w:szCs w:val="24"/>
        </w:rPr>
      </w:pPr>
    </w:p>
    <w:p w14:paraId="21737E82" w14:textId="77777777" w:rsidR="00EA6E39" w:rsidRDefault="00EA6E39" w:rsidP="00EA6E39">
      <w:pPr>
        <w:spacing w:line="240" w:lineRule="auto"/>
        <w:ind w:left="7314" w:firstLine="0"/>
        <w:rPr>
          <w:rFonts w:ascii="Times New Roman" w:eastAsia="Calibri" w:hAnsi="Times New Roman" w:cs="Times New Roman"/>
          <w:sz w:val="24"/>
          <w:szCs w:val="24"/>
        </w:rPr>
      </w:pPr>
    </w:p>
    <w:p w14:paraId="66C90050" w14:textId="77777777" w:rsidR="00EA6E39" w:rsidRDefault="00EA6E39" w:rsidP="00EA6E39">
      <w:pPr>
        <w:spacing w:line="240" w:lineRule="auto"/>
        <w:ind w:left="7314" w:firstLine="0"/>
        <w:rPr>
          <w:rFonts w:ascii="Times New Roman" w:eastAsia="Calibri" w:hAnsi="Times New Roman" w:cs="Times New Roman"/>
          <w:sz w:val="24"/>
          <w:szCs w:val="24"/>
        </w:rPr>
      </w:pPr>
    </w:p>
    <w:p w14:paraId="481DFB04" w14:textId="77777777" w:rsidR="00EA6E39" w:rsidRDefault="00EA6E39" w:rsidP="00EA6E39">
      <w:pPr>
        <w:spacing w:line="240" w:lineRule="auto"/>
        <w:ind w:left="7314" w:firstLine="0"/>
        <w:rPr>
          <w:rFonts w:ascii="Times New Roman" w:eastAsia="Calibri" w:hAnsi="Times New Roman" w:cs="Times New Roman"/>
          <w:sz w:val="24"/>
          <w:szCs w:val="24"/>
        </w:rPr>
      </w:pPr>
    </w:p>
    <w:p w14:paraId="4133AF41"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76D7328B"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38BAE7D9" w14:textId="77777777" w:rsidR="00EA6E39" w:rsidRPr="00322A80" w:rsidRDefault="00EA6E39" w:rsidP="00EA6E39">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755D324A" w14:textId="77777777" w:rsidR="00EA6E39" w:rsidRPr="00322A80" w:rsidRDefault="00EA6E39" w:rsidP="00EA6E39">
      <w:pPr>
        <w:pStyle w:val="Betarp"/>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135F4582" w14:textId="77777777" w:rsidR="00EA6E39" w:rsidRPr="00CA6B4E" w:rsidRDefault="00EA6E39" w:rsidP="00EA6E39">
      <w:pPr>
        <w:pStyle w:val="Betarp"/>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48FA532F" w14:textId="77777777" w:rsidR="00EA6E39" w:rsidRDefault="00EA6E39" w:rsidP="00EA6E39">
      <w:pPr>
        <w:pStyle w:val="Betarp"/>
        <w:spacing w:line="276" w:lineRule="auto"/>
        <w:ind w:firstLine="397"/>
        <w:contextualSpacing/>
        <w:rPr>
          <w:rFonts w:cstheme="minorHAnsi"/>
        </w:rPr>
      </w:pPr>
    </w:p>
    <w:p w14:paraId="46560C70" w14:textId="77777777" w:rsidR="00EA6E39" w:rsidRDefault="00EA6E39" w:rsidP="00EA6E39">
      <w:pPr>
        <w:pStyle w:val="Betarp"/>
        <w:spacing w:line="276" w:lineRule="auto"/>
        <w:ind w:firstLine="397"/>
        <w:contextualSpacing/>
        <w:rPr>
          <w:rFonts w:cstheme="minorHAnsi"/>
        </w:rPr>
      </w:pPr>
    </w:p>
    <w:p w14:paraId="6E2800C6" w14:textId="77777777" w:rsidR="00EA6E39" w:rsidRDefault="00EA6E39" w:rsidP="00EA6E39">
      <w:pPr>
        <w:pStyle w:val="Betarp"/>
        <w:spacing w:line="276" w:lineRule="auto"/>
        <w:ind w:firstLine="397"/>
        <w:contextualSpacing/>
        <w:rPr>
          <w:rFonts w:cstheme="minorHAnsi"/>
        </w:rPr>
      </w:pPr>
    </w:p>
    <w:p w14:paraId="0FB28ED7" w14:textId="77777777" w:rsidR="00EA6E39" w:rsidRDefault="00EA6E39" w:rsidP="00EA6E39">
      <w:pPr>
        <w:pStyle w:val="Betarp"/>
        <w:spacing w:line="276" w:lineRule="auto"/>
        <w:ind w:firstLine="397"/>
        <w:contextualSpacing/>
        <w:rPr>
          <w:rFonts w:cstheme="minorHAnsi"/>
        </w:rPr>
      </w:pPr>
    </w:p>
    <w:p w14:paraId="501E7897" w14:textId="77777777" w:rsidR="00EA6E39" w:rsidRDefault="00EA6E39" w:rsidP="00EA6E39">
      <w:pPr>
        <w:pStyle w:val="Betarp"/>
        <w:spacing w:line="276" w:lineRule="auto"/>
        <w:ind w:firstLine="397"/>
        <w:contextualSpacing/>
        <w:rPr>
          <w:rFonts w:cstheme="minorHAnsi"/>
        </w:rPr>
      </w:pPr>
    </w:p>
    <w:p w14:paraId="3C051252" w14:textId="77777777" w:rsidR="00EA6E39" w:rsidRDefault="00EA6E39" w:rsidP="00EA6E39">
      <w:pPr>
        <w:pStyle w:val="Betarp"/>
        <w:spacing w:line="276" w:lineRule="auto"/>
        <w:ind w:firstLine="397"/>
        <w:contextualSpacing/>
        <w:rPr>
          <w:rFonts w:cstheme="minorHAnsi"/>
        </w:rPr>
      </w:pPr>
    </w:p>
    <w:p w14:paraId="299CA8FC" w14:textId="77777777" w:rsidR="00EA6E39" w:rsidRDefault="00EA6E39" w:rsidP="00EA6E39">
      <w:pPr>
        <w:pStyle w:val="Betarp"/>
        <w:spacing w:line="276" w:lineRule="auto"/>
        <w:ind w:firstLine="397"/>
        <w:contextualSpacing/>
        <w:rPr>
          <w:rFonts w:cstheme="minorHAnsi"/>
        </w:rPr>
      </w:pPr>
    </w:p>
    <w:p w14:paraId="7A0B932D" w14:textId="77777777" w:rsidR="00EA6E39" w:rsidRDefault="00EA6E39" w:rsidP="00EA6E39">
      <w:pPr>
        <w:pStyle w:val="Betarp"/>
        <w:spacing w:line="276" w:lineRule="auto"/>
        <w:ind w:firstLine="397"/>
        <w:contextualSpacing/>
        <w:rPr>
          <w:rFonts w:cstheme="minorHAnsi"/>
        </w:rPr>
      </w:pPr>
    </w:p>
    <w:p w14:paraId="291A1811" w14:textId="77777777" w:rsidR="00EA6E39" w:rsidRDefault="00EA6E39" w:rsidP="00EA6E39">
      <w:pPr>
        <w:pStyle w:val="Betarp"/>
        <w:spacing w:line="276" w:lineRule="auto"/>
        <w:ind w:firstLine="397"/>
        <w:contextualSpacing/>
        <w:rPr>
          <w:rFonts w:cstheme="minorHAnsi"/>
        </w:rPr>
      </w:pPr>
    </w:p>
    <w:p w14:paraId="6919FB3F" w14:textId="77777777" w:rsidR="00EA6E39" w:rsidRDefault="00EA6E39" w:rsidP="00EA6E39">
      <w:pPr>
        <w:pStyle w:val="Betarp"/>
        <w:spacing w:line="276" w:lineRule="auto"/>
        <w:ind w:firstLine="397"/>
        <w:contextualSpacing/>
        <w:rPr>
          <w:rFonts w:cstheme="minorHAnsi"/>
        </w:rPr>
      </w:pPr>
    </w:p>
    <w:p w14:paraId="24C88D22" w14:textId="77777777" w:rsidR="00EA6E39" w:rsidRDefault="00EA6E39" w:rsidP="00EA6E39">
      <w:pPr>
        <w:pStyle w:val="Betarp"/>
        <w:spacing w:line="276" w:lineRule="auto"/>
        <w:ind w:firstLine="397"/>
        <w:contextualSpacing/>
        <w:rPr>
          <w:rFonts w:cstheme="minorHAnsi"/>
        </w:rPr>
      </w:pPr>
    </w:p>
    <w:p w14:paraId="3CDB24BF" w14:textId="77777777" w:rsidR="00EA6E39" w:rsidRDefault="00EA6E39" w:rsidP="00EA6E39">
      <w:pPr>
        <w:pStyle w:val="Betarp"/>
        <w:spacing w:line="276" w:lineRule="auto"/>
        <w:ind w:firstLine="397"/>
        <w:contextualSpacing/>
        <w:rPr>
          <w:rFonts w:cstheme="minorHAnsi"/>
        </w:rPr>
      </w:pPr>
    </w:p>
    <w:p w14:paraId="3E1D9398" w14:textId="77777777" w:rsidR="00EA6E39" w:rsidRDefault="00EA6E39" w:rsidP="00EA6E39">
      <w:pPr>
        <w:pStyle w:val="Betarp"/>
        <w:spacing w:line="276" w:lineRule="auto"/>
        <w:ind w:firstLine="397"/>
        <w:contextualSpacing/>
        <w:rPr>
          <w:rFonts w:cstheme="minorHAnsi"/>
        </w:rPr>
      </w:pPr>
    </w:p>
    <w:p w14:paraId="0FB410C1" w14:textId="77777777" w:rsidR="00EA6E39" w:rsidRDefault="00EA6E39" w:rsidP="00EA6E39">
      <w:pPr>
        <w:pStyle w:val="Betarp"/>
        <w:spacing w:line="276" w:lineRule="auto"/>
        <w:ind w:firstLine="397"/>
        <w:contextualSpacing/>
        <w:rPr>
          <w:rFonts w:cstheme="minorHAnsi"/>
        </w:rPr>
      </w:pPr>
    </w:p>
    <w:p w14:paraId="09F36A1F" w14:textId="77777777" w:rsidR="00EA6E39" w:rsidRDefault="00EA6E39" w:rsidP="00EA6E39">
      <w:pPr>
        <w:pStyle w:val="Betarp"/>
        <w:spacing w:line="276" w:lineRule="auto"/>
        <w:ind w:firstLine="397"/>
        <w:contextualSpacing/>
        <w:rPr>
          <w:rFonts w:cstheme="minorHAnsi"/>
        </w:rPr>
      </w:pPr>
    </w:p>
    <w:p w14:paraId="5A3AEEF8" w14:textId="77777777" w:rsidR="00EA6E39" w:rsidRDefault="00EA6E39" w:rsidP="00EA6E39">
      <w:pPr>
        <w:pStyle w:val="Betarp"/>
        <w:spacing w:line="276" w:lineRule="auto"/>
        <w:ind w:firstLine="397"/>
        <w:contextualSpacing/>
        <w:rPr>
          <w:rFonts w:cstheme="minorHAnsi"/>
        </w:rPr>
      </w:pPr>
    </w:p>
    <w:p w14:paraId="21EE736B" w14:textId="77777777" w:rsidR="00EA6E39" w:rsidRDefault="00EA6E39" w:rsidP="00EA6E39">
      <w:pPr>
        <w:pStyle w:val="Betarp"/>
        <w:spacing w:line="276" w:lineRule="auto"/>
        <w:ind w:firstLine="397"/>
        <w:contextualSpacing/>
        <w:rPr>
          <w:rFonts w:cstheme="minorHAnsi"/>
        </w:rPr>
      </w:pPr>
    </w:p>
    <w:p w14:paraId="53CE82BF" w14:textId="77777777" w:rsidR="00EA6E39" w:rsidRDefault="00EA6E39" w:rsidP="00EA6E39">
      <w:pPr>
        <w:pStyle w:val="Betarp"/>
        <w:spacing w:line="276" w:lineRule="auto"/>
        <w:ind w:firstLine="397"/>
        <w:contextualSpacing/>
        <w:rPr>
          <w:rFonts w:cstheme="minorHAnsi"/>
        </w:rPr>
      </w:pPr>
    </w:p>
    <w:p w14:paraId="347AC00A" w14:textId="77777777" w:rsidR="00EA6E39" w:rsidRDefault="00EA6E39" w:rsidP="00EA6E39">
      <w:pPr>
        <w:pStyle w:val="Betarp"/>
        <w:spacing w:line="276" w:lineRule="auto"/>
        <w:ind w:firstLine="397"/>
        <w:contextualSpacing/>
        <w:rPr>
          <w:rFonts w:cstheme="minorHAnsi"/>
        </w:rPr>
      </w:pPr>
    </w:p>
    <w:p w14:paraId="642613A0" w14:textId="77777777" w:rsidR="00EA6E39" w:rsidRDefault="00EA6E39" w:rsidP="00EA6E39">
      <w:pPr>
        <w:pStyle w:val="Betarp"/>
        <w:spacing w:line="276" w:lineRule="auto"/>
        <w:ind w:firstLine="397"/>
        <w:contextualSpacing/>
        <w:rPr>
          <w:rFonts w:cstheme="minorHAnsi"/>
        </w:rPr>
      </w:pPr>
    </w:p>
    <w:p w14:paraId="23CBD2B8" w14:textId="77777777" w:rsidR="00EA6E39" w:rsidRDefault="00EA6E39" w:rsidP="00EA6E39">
      <w:pPr>
        <w:pStyle w:val="Betarp"/>
        <w:spacing w:line="276" w:lineRule="auto"/>
        <w:ind w:firstLine="397"/>
        <w:contextualSpacing/>
        <w:rPr>
          <w:rFonts w:cstheme="minorHAnsi"/>
        </w:rPr>
      </w:pPr>
    </w:p>
    <w:p w14:paraId="5D5F9E68" w14:textId="77777777" w:rsidR="00EA6E39" w:rsidRDefault="00EA6E39" w:rsidP="00EA6E39">
      <w:pPr>
        <w:pStyle w:val="Betarp"/>
        <w:spacing w:line="276" w:lineRule="auto"/>
        <w:ind w:firstLine="397"/>
        <w:contextualSpacing/>
        <w:rPr>
          <w:rFonts w:cstheme="minorHAnsi"/>
        </w:rPr>
      </w:pPr>
    </w:p>
    <w:p w14:paraId="384CD326" w14:textId="77777777" w:rsidR="00EA6E39" w:rsidRDefault="00EA6E39" w:rsidP="00EA6E39">
      <w:pPr>
        <w:pStyle w:val="Betarp"/>
        <w:spacing w:line="276" w:lineRule="auto"/>
        <w:ind w:firstLine="397"/>
        <w:contextualSpacing/>
        <w:rPr>
          <w:rFonts w:cstheme="minorHAnsi"/>
        </w:rPr>
      </w:pPr>
    </w:p>
    <w:p w14:paraId="764D2AB3" w14:textId="77777777" w:rsidR="00EA6E39" w:rsidRDefault="00EA6E39" w:rsidP="00EA6E39">
      <w:pPr>
        <w:pStyle w:val="Betarp"/>
        <w:spacing w:line="276" w:lineRule="auto"/>
        <w:ind w:firstLine="397"/>
        <w:contextualSpacing/>
        <w:rPr>
          <w:rFonts w:cstheme="minorHAnsi"/>
        </w:rPr>
      </w:pPr>
    </w:p>
    <w:p w14:paraId="096C0353" w14:textId="77777777" w:rsidR="00EA6E39" w:rsidRDefault="00EA6E39" w:rsidP="00EA6E39">
      <w:pPr>
        <w:pStyle w:val="Betarp"/>
        <w:spacing w:line="276" w:lineRule="auto"/>
        <w:ind w:firstLine="397"/>
        <w:contextualSpacing/>
        <w:rPr>
          <w:rFonts w:cstheme="minorHAnsi"/>
        </w:rPr>
      </w:pPr>
    </w:p>
    <w:p w14:paraId="0FC84905" w14:textId="77777777" w:rsidR="00EA6E39" w:rsidRDefault="00EA6E39" w:rsidP="00EA6E39">
      <w:pPr>
        <w:pStyle w:val="Betarp"/>
        <w:spacing w:line="276" w:lineRule="auto"/>
        <w:ind w:firstLine="397"/>
        <w:contextualSpacing/>
        <w:rPr>
          <w:rFonts w:cstheme="minorHAnsi"/>
        </w:rPr>
      </w:pPr>
    </w:p>
    <w:p w14:paraId="11A5EB55" w14:textId="77777777" w:rsidR="00EA6E39" w:rsidRDefault="00EA6E39" w:rsidP="00EA6E39">
      <w:pPr>
        <w:pStyle w:val="Betarp"/>
        <w:spacing w:line="276" w:lineRule="auto"/>
        <w:ind w:firstLine="397"/>
        <w:contextualSpacing/>
        <w:rPr>
          <w:rFonts w:cstheme="minorHAnsi"/>
        </w:rPr>
      </w:pPr>
    </w:p>
    <w:p w14:paraId="2541DD4B" w14:textId="77777777" w:rsidR="00EA6E39" w:rsidRDefault="00EA6E39" w:rsidP="00EA6E39">
      <w:pPr>
        <w:pStyle w:val="Betarp"/>
        <w:spacing w:line="276" w:lineRule="auto"/>
        <w:ind w:firstLine="397"/>
        <w:contextualSpacing/>
        <w:rPr>
          <w:rFonts w:cstheme="minorHAnsi"/>
        </w:rPr>
      </w:pPr>
    </w:p>
    <w:p w14:paraId="6AD34FAC" w14:textId="77777777" w:rsidR="00EA6E39" w:rsidRDefault="00EA6E39" w:rsidP="00EA6E39">
      <w:pPr>
        <w:pStyle w:val="Betarp"/>
        <w:spacing w:line="276" w:lineRule="auto"/>
        <w:ind w:firstLine="397"/>
        <w:contextualSpacing/>
        <w:rPr>
          <w:rFonts w:cstheme="minorHAnsi"/>
        </w:rPr>
      </w:pPr>
    </w:p>
    <w:p w14:paraId="47A479FC" w14:textId="77777777" w:rsidR="00EA6E39" w:rsidRDefault="00EA6E39" w:rsidP="00EA6E39">
      <w:pPr>
        <w:pStyle w:val="Betarp"/>
        <w:spacing w:line="276" w:lineRule="auto"/>
        <w:ind w:firstLine="397"/>
        <w:contextualSpacing/>
        <w:rPr>
          <w:rFonts w:cstheme="minorHAnsi"/>
        </w:rPr>
      </w:pPr>
    </w:p>
    <w:p w14:paraId="0BE8A62C" w14:textId="77777777" w:rsidR="00EA6E39" w:rsidRDefault="00EA6E39" w:rsidP="00EA6E39">
      <w:pPr>
        <w:pStyle w:val="Betarp"/>
        <w:spacing w:line="276" w:lineRule="auto"/>
        <w:ind w:firstLine="397"/>
        <w:contextualSpacing/>
        <w:rPr>
          <w:rFonts w:cstheme="minorHAnsi"/>
        </w:rPr>
      </w:pPr>
    </w:p>
    <w:p w14:paraId="773B8F7E" w14:textId="77777777" w:rsidR="00EA6E39" w:rsidRDefault="00EA6E39" w:rsidP="00EA6E39">
      <w:pPr>
        <w:pStyle w:val="Betarp"/>
        <w:spacing w:line="276" w:lineRule="auto"/>
        <w:ind w:firstLine="397"/>
        <w:contextualSpacing/>
        <w:rPr>
          <w:rFonts w:cstheme="minorHAnsi"/>
        </w:rPr>
      </w:pPr>
    </w:p>
    <w:p w14:paraId="42FCC6BD" w14:textId="77777777" w:rsidR="00EA6E39" w:rsidRDefault="00EA6E39" w:rsidP="00EA6E39">
      <w:pPr>
        <w:pStyle w:val="Betarp"/>
        <w:spacing w:line="276" w:lineRule="auto"/>
        <w:ind w:firstLine="397"/>
        <w:contextualSpacing/>
        <w:rPr>
          <w:rFonts w:cstheme="minorHAnsi"/>
        </w:rPr>
      </w:pPr>
    </w:p>
    <w:p w14:paraId="76612523" w14:textId="77777777" w:rsidR="00EA6E39" w:rsidRDefault="00EA6E39" w:rsidP="00EA6E39">
      <w:pPr>
        <w:pStyle w:val="Betarp"/>
        <w:spacing w:line="276" w:lineRule="auto"/>
        <w:ind w:firstLine="397"/>
        <w:contextualSpacing/>
        <w:rPr>
          <w:rFonts w:cstheme="minorHAnsi"/>
        </w:rPr>
      </w:pPr>
    </w:p>
    <w:p w14:paraId="07DA9FD0" w14:textId="77777777" w:rsidR="00EA6E39" w:rsidRDefault="00EA6E39" w:rsidP="00EA6E39">
      <w:pPr>
        <w:pStyle w:val="Betarp"/>
        <w:spacing w:line="276" w:lineRule="auto"/>
        <w:ind w:firstLine="397"/>
        <w:contextualSpacing/>
        <w:rPr>
          <w:rFonts w:cstheme="minorHAnsi"/>
        </w:rPr>
      </w:pPr>
    </w:p>
    <w:p w14:paraId="693197D9" w14:textId="77777777" w:rsidR="00EA6E39" w:rsidRDefault="00EA6E39" w:rsidP="00EA6E39">
      <w:pPr>
        <w:pStyle w:val="Betarp"/>
        <w:spacing w:line="276" w:lineRule="auto"/>
        <w:ind w:firstLine="397"/>
        <w:contextualSpacing/>
        <w:rPr>
          <w:rFonts w:cstheme="minorHAnsi"/>
        </w:rPr>
      </w:pPr>
    </w:p>
    <w:p w14:paraId="2E9B3CE5" w14:textId="77777777" w:rsidR="00EA6E39" w:rsidRDefault="00EA6E39" w:rsidP="00EA6E39">
      <w:pPr>
        <w:pStyle w:val="Betarp"/>
        <w:spacing w:line="276" w:lineRule="auto"/>
        <w:ind w:firstLine="397"/>
        <w:contextualSpacing/>
        <w:rPr>
          <w:rFonts w:cstheme="minorHAnsi"/>
        </w:rPr>
      </w:pPr>
    </w:p>
    <w:p w14:paraId="147BE799" w14:textId="77777777" w:rsidR="00EA6E39" w:rsidRDefault="00EA6E39" w:rsidP="00EA6E39">
      <w:pPr>
        <w:spacing w:line="240" w:lineRule="auto"/>
        <w:ind w:left="7314" w:firstLine="0"/>
        <w:rPr>
          <w:rFonts w:cstheme="minorHAnsi"/>
        </w:rPr>
      </w:pPr>
    </w:p>
    <w:p w14:paraId="70709A37" w14:textId="77777777" w:rsidR="00EA6E39" w:rsidRDefault="00EA6E39" w:rsidP="00EA6E39">
      <w:pPr>
        <w:spacing w:line="240" w:lineRule="auto"/>
        <w:ind w:left="7314" w:firstLine="0"/>
        <w:rPr>
          <w:rFonts w:cstheme="minorHAnsi"/>
        </w:rPr>
      </w:pPr>
    </w:p>
    <w:p w14:paraId="2AD934AE" w14:textId="77777777" w:rsidR="00EA6E39" w:rsidRDefault="00EA6E39" w:rsidP="00EA6E39">
      <w:pPr>
        <w:spacing w:line="240" w:lineRule="auto"/>
        <w:ind w:left="7314" w:firstLine="0"/>
        <w:rPr>
          <w:rFonts w:cstheme="minorHAnsi"/>
        </w:rPr>
      </w:pPr>
    </w:p>
    <w:p w14:paraId="69C6C50F" w14:textId="77777777" w:rsidR="00EA6E39"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982C617" w14:textId="77777777" w:rsidR="00EA6E39" w:rsidRPr="00322A80" w:rsidRDefault="00EA6E39" w:rsidP="00EA6E39">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78F61A92" w14:textId="77777777" w:rsidR="00EA6E39" w:rsidRPr="00322A80" w:rsidRDefault="00EA6E39" w:rsidP="00EA6E39">
      <w:pPr>
        <w:pStyle w:val="Betarp"/>
        <w:spacing w:line="276" w:lineRule="auto"/>
        <w:ind w:firstLine="397"/>
        <w:contextualSpacing/>
        <w:rPr>
          <w:rFonts w:ascii="Times New Roman" w:hAnsi="Times New Roman" w:cs="Times New Roman"/>
          <w:sz w:val="24"/>
          <w:szCs w:val="24"/>
        </w:rPr>
      </w:pPr>
    </w:p>
    <w:p w14:paraId="1466586A" w14:textId="77777777" w:rsidR="00EA6E39" w:rsidRPr="00322A80" w:rsidRDefault="00EA6E39" w:rsidP="00EA6E39">
      <w:pPr>
        <w:pStyle w:val="Betarp"/>
        <w:spacing w:line="276" w:lineRule="auto"/>
        <w:ind w:firstLine="397"/>
        <w:contextualSpacing/>
        <w:rPr>
          <w:rFonts w:ascii="Times New Roman" w:hAnsi="Times New Roman" w:cs="Times New Roman"/>
          <w:sz w:val="24"/>
          <w:szCs w:val="24"/>
        </w:rPr>
      </w:pPr>
    </w:p>
    <w:p w14:paraId="355A9A46" w14:textId="5B849980" w:rsidR="00EA6E39" w:rsidRPr="00322A80" w:rsidRDefault="00E11D6D" w:rsidP="00E11D6D">
      <w:pPr>
        <w:pStyle w:val="Betarp"/>
        <w:spacing w:line="276" w:lineRule="auto"/>
        <w:ind w:left="3888" w:firstLine="0"/>
        <w:contextualSpacing/>
        <w:rPr>
          <w:rFonts w:ascii="Times New Roman" w:hAnsi="Times New Roman" w:cs="Times New Roman"/>
          <w:sz w:val="24"/>
          <w:szCs w:val="24"/>
        </w:rPr>
      </w:pPr>
      <w:r>
        <w:rPr>
          <w:rFonts w:ascii="Times New Roman" w:hAnsi="Times New Roman" w:cs="Times New Roman"/>
          <w:sz w:val="22"/>
          <w:szCs w:val="22"/>
        </w:rPr>
        <w:t xml:space="preserve">             T</w:t>
      </w:r>
      <w:r w:rsidR="00EA6E39">
        <w:rPr>
          <w:rFonts w:ascii="Times New Roman" w:hAnsi="Times New Roman" w:cs="Times New Roman"/>
          <w:sz w:val="22"/>
          <w:szCs w:val="22"/>
        </w:rPr>
        <w:t>echninė specifikacija</w:t>
      </w:r>
    </w:p>
    <w:p w14:paraId="6FDD3902" w14:textId="77777777" w:rsidR="00EA6E39" w:rsidRPr="00CA6B4E" w:rsidRDefault="00EA6E39" w:rsidP="00EA6E39">
      <w:pPr>
        <w:pStyle w:val="Betarp"/>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14E0E9CE" w14:textId="77777777" w:rsidR="00EA6E39" w:rsidRPr="00322A80" w:rsidRDefault="00EA6E39" w:rsidP="00EA6E39">
      <w:pPr>
        <w:pStyle w:val="Betarp"/>
        <w:spacing w:line="276" w:lineRule="auto"/>
        <w:ind w:firstLine="397"/>
        <w:contextualSpacing/>
        <w:jc w:val="center"/>
        <w:rPr>
          <w:rFonts w:ascii="Times New Roman" w:hAnsi="Times New Roman" w:cs="Times New Roman"/>
          <w:sz w:val="24"/>
          <w:szCs w:val="24"/>
        </w:rPr>
      </w:pPr>
    </w:p>
    <w:p w14:paraId="137642DB" w14:textId="77777777" w:rsidR="00EA6E39" w:rsidRDefault="00EA6E39" w:rsidP="00EA6E39">
      <w:pPr>
        <w:pStyle w:val="Betarp"/>
        <w:spacing w:line="276" w:lineRule="auto"/>
        <w:ind w:firstLine="397"/>
        <w:contextualSpacing/>
        <w:jc w:val="center"/>
        <w:rPr>
          <w:rFonts w:cstheme="minorHAnsi"/>
        </w:rPr>
      </w:pPr>
    </w:p>
    <w:p w14:paraId="3AEF75D2" w14:textId="77777777" w:rsidR="00EA6E39" w:rsidRDefault="00EA6E39" w:rsidP="00EA6E39">
      <w:pPr>
        <w:pStyle w:val="Betarp"/>
        <w:spacing w:line="276" w:lineRule="auto"/>
        <w:ind w:firstLine="397"/>
        <w:contextualSpacing/>
        <w:jc w:val="center"/>
        <w:rPr>
          <w:rFonts w:cstheme="minorHAnsi"/>
        </w:rPr>
      </w:pPr>
    </w:p>
    <w:p w14:paraId="0F87BDDA" w14:textId="77777777" w:rsidR="00EA6E39" w:rsidRDefault="00EA6E39" w:rsidP="00EA6E39">
      <w:pPr>
        <w:pStyle w:val="Betarp"/>
        <w:spacing w:line="276" w:lineRule="auto"/>
        <w:ind w:firstLine="397"/>
        <w:contextualSpacing/>
        <w:jc w:val="center"/>
        <w:rPr>
          <w:rFonts w:cstheme="minorHAnsi"/>
        </w:rPr>
      </w:pPr>
    </w:p>
    <w:p w14:paraId="658B0F63" w14:textId="77777777" w:rsidR="00EA6E39" w:rsidRDefault="00EA6E39" w:rsidP="00EA6E39">
      <w:pPr>
        <w:pStyle w:val="Betarp"/>
        <w:spacing w:line="276" w:lineRule="auto"/>
        <w:ind w:firstLine="397"/>
        <w:contextualSpacing/>
        <w:jc w:val="center"/>
        <w:rPr>
          <w:rFonts w:cstheme="minorHAnsi"/>
        </w:rPr>
      </w:pPr>
    </w:p>
    <w:p w14:paraId="22DA35D6" w14:textId="77777777" w:rsidR="00EA6E39" w:rsidRDefault="00EA6E39" w:rsidP="00EA6E39">
      <w:pPr>
        <w:pStyle w:val="Betarp"/>
        <w:spacing w:line="276" w:lineRule="auto"/>
        <w:ind w:firstLine="397"/>
        <w:contextualSpacing/>
        <w:jc w:val="center"/>
        <w:rPr>
          <w:rFonts w:cstheme="minorHAnsi"/>
        </w:rPr>
      </w:pPr>
    </w:p>
    <w:p w14:paraId="285029A9" w14:textId="77777777" w:rsidR="00EA6E39" w:rsidRDefault="00EA6E39" w:rsidP="00EA6E39">
      <w:pPr>
        <w:pStyle w:val="Betarp"/>
        <w:spacing w:line="276" w:lineRule="auto"/>
        <w:ind w:firstLine="397"/>
        <w:contextualSpacing/>
        <w:jc w:val="center"/>
        <w:rPr>
          <w:rFonts w:cstheme="minorHAnsi"/>
        </w:rPr>
      </w:pPr>
    </w:p>
    <w:p w14:paraId="265B06D9" w14:textId="77777777" w:rsidR="00EA6E39" w:rsidRDefault="00EA6E39" w:rsidP="00EA6E39">
      <w:pPr>
        <w:pStyle w:val="Betarp"/>
        <w:spacing w:line="276" w:lineRule="auto"/>
        <w:ind w:firstLine="397"/>
        <w:contextualSpacing/>
        <w:jc w:val="center"/>
        <w:rPr>
          <w:rFonts w:cstheme="minorHAnsi"/>
        </w:rPr>
      </w:pPr>
    </w:p>
    <w:p w14:paraId="0D226D21" w14:textId="77777777" w:rsidR="00EA6E39" w:rsidRDefault="00EA6E39" w:rsidP="00EA6E39">
      <w:pPr>
        <w:pStyle w:val="Betarp"/>
        <w:spacing w:line="276" w:lineRule="auto"/>
        <w:ind w:firstLine="397"/>
        <w:contextualSpacing/>
        <w:jc w:val="center"/>
        <w:rPr>
          <w:rFonts w:cstheme="minorHAnsi"/>
        </w:rPr>
      </w:pPr>
    </w:p>
    <w:p w14:paraId="7CC14A99" w14:textId="77777777" w:rsidR="00EA6E39" w:rsidRDefault="00EA6E39" w:rsidP="00EA6E39">
      <w:pPr>
        <w:pStyle w:val="Betarp"/>
        <w:spacing w:line="276" w:lineRule="auto"/>
        <w:ind w:firstLine="397"/>
        <w:contextualSpacing/>
        <w:jc w:val="center"/>
        <w:rPr>
          <w:rFonts w:cstheme="minorHAnsi"/>
        </w:rPr>
      </w:pPr>
    </w:p>
    <w:p w14:paraId="1E57D7F4" w14:textId="77777777" w:rsidR="00EA6E39" w:rsidRDefault="00EA6E39" w:rsidP="00EA6E39">
      <w:pPr>
        <w:pStyle w:val="Betarp"/>
        <w:spacing w:line="276" w:lineRule="auto"/>
        <w:ind w:firstLine="397"/>
        <w:contextualSpacing/>
        <w:jc w:val="center"/>
        <w:rPr>
          <w:rFonts w:cstheme="minorHAnsi"/>
        </w:rPr>
      </w:pPr>
    </w:p>
    <w:p w14:paraId="2B047599" w14:textId="77777777" w:rsidR="00EA6E39" w:rsidRDefault="00EA6E39" w:rsidP="00EA6E39">
      <w:pPr>
        <w:pStyle w:val="Betarp"/>
        <w:spacing w:line="276" w:lineRule="auto"/>
        <w:ind w:firstLine="397"/>
        <w:contextualSpacing/>
        <w:jc w:val="center"/>
        <w:rPr>
          <w:rFonts w:cstheme="minorHAnsi"/>
        </w:rPr>
      </w:pPr>
    </w:p>
    <w:p w14:paraId="65202CC5" w14:textId="77777777" w:rsidR="00EA6E39" w:rsidRDefault="00EA6E39" w:rsidP="00EA6E39">
      <w:pPr>
        <w:pStyle w:val="Betarp"/>
        <w:spacing w:line="276" w:lineRule="auto"/>
        <w:ind w:firstLine="397"/>
        <w:contextualSpacing/>
        <w:jc w:val="center"/>
        <w:rPr>
          <w:rFonts w:cstheme="minorHAnsi"/>
        </w:rPr>
      </w:pPr>
    </w:p>
    <w:p w14:paraId="1E6278A1" w14:textId="77777777" w:rsidR="00EA6E39" w:rsidRDefault="00EA6E39" w:rsidP="00EA6E39">
      <w:pPr>
        <w:pStyle w:val="Betarp"/>
        <w:spacing w:line="276" w:lineRule="auto"/>
        <w:ind w:firstLine="397"/>
        <w:contextualSpacing/>
        <w:jc w:val="center"/>
        <w:rPr>
          <w:rFonts w:cstheme="minorHAnsi"/>
        </w:rPr>
      </w:pPr>
    </w:p>
    <w:p w14:paraId="42BA8404" w14:textId="77777777" w:rsidR="00EA6E39" w:rsidRDefault="00EA6E39" w:rsidP="00EA6E39">
      <w:pPr>
        <w:pStyle w:val="Betarp"/>
        <w:spacing w:line="276" w:lineRule="auto"/>
        <w:ind w:firstLine="397"/>
        <w:contextualSpacing/>
        <w:jc w:val="center"/>
        <w:rPr>
          <w:rFonts w:cstheme="minorHAnsi"/>
        </w:rPr>
      </w:pPr>
    </w:p>
    <w:p w14:paraId="08676AE4" w14:textId="77777777" w:rsidR="00EA6E39" w:rsidRDefault="00EA6E39" w:rsidP="00EA6E39">
      <w:pPr>
        <w:pStyle w:val="Betarp"/>
        <w:spacing w:line="276" w:lineRule="auto"/>
        <w:ind w:firstLine="397"/>
        <w:contextualSpacing/>
        <w:jc w:val="center"/>
        <w:rPr>
          <w:rFonts w:cstheme="minorHAnsi"/>
        </w:rPr>
      </w:pPr>
    </w:p>
    <w:p w14:paraId="027C73B7" w14:textId="77777777" w:rsidR="00EA6E39" w:rsidRDefault="00EA6E39" w:rsidP="00EA6E39">
      <w:pPr>
        <w:pStyle w:val="Betarp"/>
        <w:spacing w:line="276" w:lineRule="auto"/>
        <w:ind w:firstLine="397"/>
        <w:contextualSpacing/>
        <w:jc w:val="center"/>
        <w:rPr>
          <w:rFonts w:cstheme="minorHAnsi"/>
        </w:rPr>
      </w:pPr>
    </w:p>
    <w:p w14:paraId="7B6FE082" w14:textId="77777777" w:rsidR="00EA6E39" w:rsidRDefault="00EA6E39" w:rsidP="00EA6E39">
      <w:pPr>
        <w:pStyle w:val="Betarp"/>
        <w:spacing w:line="276" w:lineRule="auto"/>
        <w:ind w:firstLine="397"/>
        <w:contextualSpacing/>
        <w:jc w:val="center"/>
        <w:rPr>
          <w:rFonts w:cstheme="minorHAnsi"/>
        </w:rPr>
      </w:pPr>
    </w:p>
    <w:p w14:paraId="0E04E1CE" w14:textId="77777777" w:rsidR="00EA6E39" w:rsidRDefault="00EA6E39" w:rsidP="00EA6E39">
      <w:pPr>
        <w:pStyle w:val="Betarp"/>
        <w:spacing w:line="276" w:lineRule="auto"/>
        <w:ind w:firstLine="397"/>
        <w:contextualSpacing/>
        <w:jc w:val="center"/>
        <w:rPr>
          <w:rFonts w:cstheme="minorHAnsi"/>
        </w:rPr>
      </w:pPr>
    </w:p>
    <w:p w14:paraId="6C5748B7" w14:textId="77777777" w:rsidR="00EA6E39" w:rsidRDefault="00EA6E39" w:rsidP="00EA6E39">
      <w:pPr>
        <w:pStyle w:val="Betarp"/>
        <w:spacing w:line="276" w:lineRule="auto"/>
        <w:ind w:firstLine="397"/>
        <w:contextualSpacing/>
        <w:jc w:val="center"/>
        <w:rPr>
          <w:rFonts w:cstheme="minorHAnsi"/>
        </w:rPr>
      </w:pPr>
    </w:p>
    <w:p w14:paraId="6B8D8D1D" w14:textId="77777777" w:rsidR="00EA6E39" w:rsidRDefault="00EA6E39" w:rsidP="00EA6E39">
      <w:pPr>
        <w:pStyle w:val="Betarp"/>
        <w:spacing w:line="276" w:lineRule="auto"/>
        <w:ind w:firstLine="397"/>
        <w:contextualSpacing/>
        <w:jc w:val="center"/>
        <w:rPr>
          <w:rFonts w:cstheme="minorHAnsi"/>
        </w:rPr>
      </w:pPr>
    </w:p>
    <w:p w14:paraId="306B7C76" w14:textId="77777777" w:rsidR="00EA6E39" w:rsidRDefault="00EA6E39" w:rsidP="00EA6E39">
      <w:pPr>
        <w:pStyle w:val="Betarp"/>
        <w:spacing w:line="276" w:lineRule="auto"/>
        <w:ind w:firstLine="397"/>
        <w:contextualSpacing/>
        <w:jc w:val="center"/>
        <w:rPr>
          <w:rFonts w:cstheme="minorHAnsi"/>
        </w:rPr>
      </w:pPr>
    </w:p>
    <w:p w14:paraId="26927623" w14:textId="77777777" w:rsidR="00EA6E39" w:rsidRDefault="00EA6E39" w:rsidP="00EA6E39">
      <w:pPr>
        <w:pStyle w:val="Betarp"/>
        <w:spacing w:line="276" w:lineRule="auto"/>
        <w:ind w:firstLine="397"/>
        <w:contextualSpacing/>
        <w:jc w:val="center"/>
        <w:rPr>
          <w:rFonts w:cstheme="minorHAnsi"/>
        </w:rPr>
      </w:pPr>
    </w:p>
    <w:p w14:paraId="5BCAEA30" w14:textId="77777777" w:rsidR="00EA6E39" w:rsidRDefault="00EA6E39" w:rsidP="00EA6E39">
      <w:pPr>
        <w:pStyle w:val="Betarp"/>
        <w:spacing w:line="276" w:lineRule="auto"/>
        <w:ind w:firstLine="397"/>
        <w:contextualSpacing/>
        <w:jc w:val="center"/>
        <w:rPr>
          <w:rFonts w:cstheme="minorHAnsi"/>
        </w:rPr>
      </w:pPr>
    </w:p>
    <w:p w14:paraId="12872C9A" w14:textId="77777777" w:rsidR="00EA6E39" w:rsidRDefault="00EA6E39" w:rsidP="00EA6E39">
      <w:pPr>
        <w:pStyle w:val="Betarp"/>
        <w:spacing w:line="276" w:lineRule="auto"/>
        <w:ind w:firstLine="397"/>
        <w:contextualSpacing/>
        <w:jc w:val="center"/>
        <w:rPr>
          <w:rFonts w:cstheme="minorHAnsi"/>
        </w:rPr>
      </w:pPr>
    </w:p>
    <w:p w14:paraId="66C6B868" w14:textId="77777777" w:rsidR="00EA6E39" w:rsidRDefault="00EA6E39" w:rsidP="00EA6E39">
      <w:pPr>
        <w:pStyle w:val="Betarp"/>
        <w:spacing w:line="276" w:lineRule="auto"/>
        <w:ind w:firstLine="397"/>
        <w:contextualSpacing/>
        <w:jc w:val="center"/>
        <w:rPr>
          <w:rFonts w:cstheme="minorHAnsi"/>
        </w:rPr>
      </w:pPr>
    </w:p>
    <w:p w14:paraId="709D4AEA" w14:textId="77777777" w:rsidR="00EA6E39" w:rsidRDefault="00EA6E39" w:rsidP="00EA6E39">
      <w:pPr>
        <w:pStyle w:val="Betarp"/>
        <w:spacing w:line="276" w:lineRule="auto"/>
        <w:ind w:firstLine="397"/>
        <w:contextualSpacing/>
        <w:jc w:val="center"/>
        <w:rPr>
          <w:rFonts w:cstheme="minorHAnsi"/>
        </w:rPr>
      </w:pPr>
    </w:p>
    <w:p w14:paraId="5D4FEABE" w14:textId="77777777" w:rsidR="00EA6E39" w:rsidRDefault="00EA6E39" w:rsidP="00EA6E39">
      <w:pPr>
        <w:pStyle w:val="Betarp"/>
        <w:spacing w:line="276" w:lineRule="auto"/>
        <w:ind w:firstLine="397"/>
        <w:contextualSpacing/>
        <w:jc w:val="center"/>
        <w:rPr>
          <w:rFonts w:cstheme="minorHAnsi"/>
        </w:rPr>
      </w:pPr>
    </w:p>
    <w:p w14:paraId="5DED5F0D" w14:textId="77777777" w:rsidR="00EA6E39" w:rsidRDefault="00EA6E39" w:rsidP="00EA6E39">
      <w:pPr>
        <w:pStyle w:val="Betarp"/>
        <w:spacing w:line="276" w:lineRule="auto"/>
        <w:ind w:firstLine="397"/>
        <w:contextualSpacing/>
        <w:jc w:val="center"/>
        <w:rPr>
          <w:rFonts w:cstheme="minorHAnsi"/>
        </w:rPr>
      </w:pPr>
    </w:p>
    <w:p w14:paraId="7664625E" w14:textId="77777777" w:rsidR="00EA6E39" w:rsidRDefault="00EA6E39" w:rsidP="00EA6E39">
      <w:pPr>
        <w:pStyle w:val="Betarp"/>
        <w:spacing w:line="276" w:lineRule="auto"/>
        <w:ind w:firstLine="397"/>
        <w:contextualSpacing/>
        <w:jc w:val="center"/>
        <w:rPr>
          <w:rFonts w:cstheme="minorHAnsi"/>
        </w:rPr>
      </w:pPr>
    </w:p>
    <w:p w14:paraId="041E9887" w14:textId="77777777" w:rsidR="00EA6E39" w:rsidRDefault="00EA6E39" w:rsidP="00EA6E39">
      <w:pPr>
        <w:pStyle w:val="Betarp"/>
        <w:spacing w:line="276" w:lineRule="auto"/>
        <w:ind w:firstLine="397"/>
        <w:contextualSpacing/>
        <w:jc w:val="center"/>
        <w:rPr>
          <w:rFonts w:cstheme="minorHAnsi"/>
        </w:rPr>
      </w:pPr>
    </w:p>
    <w:p w14:paraId="24CE2792" w14:textId="77777777" w:rsidR="00EA6E39" w:rsidRDefault="00EA6E39" w:rsidP="00EA6E39">
      <w:pPr>
        <w:pStyle w:val="Betarp"/>
        <w:spacing w:line="276" w:lineRule="auto"/>
        <w:ind w:firstLine="397"/>
        <w:contextualSpacing/>
        <w:jc w:val="center"/>
        <w:rPr>
          <w:rFonts w:cstheme="minorHAnsi"/>
        </w:rPr>
      </w:pPr>
    </w:p>
    <w:p w14:paraId="13D0CC2E" w14:textId="77777777" w:rsidR="00EA6E39" w:rsidRDefault="00EA6E39" w:rsidP="00EA6E39">
      <w:pPr>
        <w:pStyle w:val="Betarp"/>
        <w:spacing w:line="276" w:lineRule="auto"/>
        <w:ind w:firstLine="397"/>
        <w:contextualSpacing/>
        <w:jc w:val="center"/>
        <w:rPr>
          <w:rFonts w:cstheme="minorHAnsi"/>
        </w:rPr>
      </w:pPr>
    </w:p>
    <w:p w14:paraId="4C35C6C5" w14:textId="77777777" w:rsidR="00EA6E39" w:rsidRDefault="00EA6E39" w:rsidP="00EA6E39">
      <w:pPr>
        <w:pStyle w:val="Betarp"/>
        <w:spacing w:line="276" w:lineRule="auto"/>
        <w:ind w:firstLine="397"/>
        <w:contextualSpacing/>
        <w:jc w:val="center"/>
        <w:rPr>
          <w:rFonts w:cstheme="minorHAnsi"/>
        </w:rPr>
      </w:pPr>
    </w:p>
    <w:p w14:paraId="46174709" w14:textId="77777777" w:rsidR="00EA6E39" w:rsidRDefault="00EA6E39" w:rsidP="00EA6E39">
      <w:pPr>
        <w:pStyle w:val="Betarp"/>
        <w:spacing w:line="276" w:lineRule="auto"/>
        <w:ind w:firstLine="397"/>
        <w:contextualSpacing/>
        <w:jc w:val="center"/>
        <w:rPr>
          <w:rFonts w:cstheme="minorHAnsi"/>
        </w:rPr>
      </w:pPr>
    </w:p>
    <w:p w14:paraId="060D0B73" w14:textId="77777777" w:rsidR="00EA6E39" w:rsidRDefault="00EA6E39" w:rsidP="00EA6E39">
      <w:pPr>
        <w:pStyle w:val="Betarp"/>
        <w:spacing w:line="276" w:lineRule="auto"/>
        <w:ind w:firstLine="397"/>
        <w:contextualSpacing/>
        <w:jc w:val="center"/>
        <w:rPr>
          <w:rFonts w:cstheme="minorHAnsi"/>
        </w:rPr>
      </w:pPr>
    </w:p>
    <w:p w14:paraId="3D7CF2D3" w14:textId="77777777" w:rsidR="00EA6E39" w:rsidRDefault="00EA6E39" w:rsidP="00EA6E39">
      <w:pPr>
        <w:pStyle w:val="Betarp"/>
        <w:spacing w:line="276" w:lineRule="auto"/>
        <w:ind w:firstLine="397"/>
        <w:contextualSpacing/>
        <w:jc w:val="center"/>
        <w:rPr>
          <w:rFonts w:cstheme="minorHAnsi"/>
        </w:rPr>
      </w:pPr>
    </w:p>
    <w:p w14:paraId="7D7C5D65" w14:textId="77777777" w:rsidR="00EA6E39" w:rsidRDefault="00EA6E39" w:rsidP="00EA6E39">
      <w:pPr>
        <w:pStyle w:val="Betarp"/>
        <w:spacing w:line="276" w:lineRule="auto"/>
        <w:ind w:firstLine="397"/>
        <w:contextualSpacing/>
        <w:jc w:val="center"/>
        <w:rPr>
          <w:rFonts w:cstheme="minorHAnsi"/>
        </w:rPr>
      </w:pPr>
    </w:p>
    <w:p w14:paraId="2717D63E" w14:textId="77777777" w:rsidR="00EA6E39" w:rsidRDefault="00EA6E39" w:rsidP="00EA6E39">
      <w:pPr>
        <w:pStyle w:val="Betarp"/>
        <w:spacing w:line="276" w:lineRule="auto"/>
        <w:ind w:firstLine="397"/>
        <w:contextualSpacing/>
        <w:jc w:val="center"/>
        <w:rPr>
          <w:rFonts w:cstheme="minorHAnsi"/>
        </w:rPr>
      </w:pPr>
    </w:p>
    <w:p w14:paraId="5882C763" w14:textId="77777777" w:rsidR="00EA6E39"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2C280A04" w14:textId="77777777" w:rsidR="00EA6E39" w:rsidRPr="00322A80" w:rsidRDefault="00EA6E39" w:rsidP="00EA6E39">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17150842" w14:textId="77777777" w:rsidR="00EA6E39" w:rsidRPr="00322A80" w:rsidRDefault="00EA6E39" w:rsidP="00EA6E39">
      <w:pPr>
        <w:spacing w:line="240" w:lineRule="auto"/>
        <w:ind w:firstLine="0"/>
        <w:jc w:val="left"/>
        <w:rPr>
          <w:rFonts w:ascii="Times New Roman" w:eastAsia="Calibri" w:hAnsi="Times New Roman" w:cs="Times New Roman"/>
          <w:sz w:val="24"/>
          <w:szCs w:val="24"/>
          <w:lang w:val="en-US" w:eastAsia="en-US"/>
        </w:rPr>
      </w:pPr>
    </w:p>
    <w:p w14:paraId="1CEA866C"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p>
    <w:p w14:paraId="6C33AAC8"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152BBAC9" w14:textId="77777777" w:rsidR="00EA6E39" w:rsidRPr="00322A80" w:rsidRDefault="00EA6E39" w:rsidP="00EA6E39">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49A97BDF"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p>
    <w:p w14:paraId="06020576" w14:textId="77777777" w:rsidR="00EA6E39" w:rsidRDefault="00EA6E39" w:rsidP="00EA6E39">
      <w:pPr>
        <w:pStyle w:val="Betarp"/>
        <w:spacing w:line="276" w:lineRule="auto"/>
        <w:ind w:firstLine="397"/>
        <w:contextualSpacing/>
        <w:jc w:val="center"/>
        <w:rPr>
          <w:rFonts w:cstheme="minorHAnsi"/>
        </w:rPr>
      </w:pPr>
    </w:p>
    <w:p w14:paraId="1698457A" w14:textId="77777777" w:rsidR="00EA6E39" w:rsidRDefault="00EA6E39" w:rsidP="00EA6E39">
      <w:pPr>
        <w:pStyle w:val="Betarp"/>
        <w:spacing w:line="276" w:lineRule="auto"/>
        <w:ind w:firstLine="397"/>
        <w:contextualSpacing/>
        <w:jc w:val="center"/>
        <w:rPr>
          <w:rFonts w:cstheme="minorHAnsi"/>
        </w:rPr>
      </w:pPr>
    </w:p>
    <w:p w14:paraId="6AAE2957" w14:textId="77777777" w:rsidR="00EA6E39" w:rsidRDefault="00EA6E39" w:rsidP="00EA6E39">
      <w:pPr>
        <w:pStyle w:val="Betarp"/>
        <w:spacing w:line="276" w:lineRule="auto"/>
        <w:ind w:firstLine="397"/>
        <w:contextualSpacing/>
        <w:jc w:val="center"/>
        <w:rPr>
          <w:rFonts w:cstheme="minorHAnsi"/>
        </w:rPr>
      </w:pPr>
    </w:p>
    <w:p w14:paraId="3674EE82" w14:textId="77777777" w:rsidR="00EA6E39" w:rsidRDefault="00EA6E39" w:rsidP="00EA6E39">
      <w:pPr>
        <w:pStyle w:val="Betarp"/>
        <w:spacing w:line="276" w:lineRule="auto"/>
        <w:ind w:firstLine="397"/>
        <w:contextualSpacing/>
        <w:jc w:val="center"/>
        <w:rPr>
          <w:rFonts w:cstheme="minorHAnsi"/>
        </w:rPr>
      </w:pPr>
    </w:p>
    <w:p w14:paraId="3EEECD64" w14:textId="77777777" w:rsidR="00EA6E39" w:rsidRDefault="00EA6E39" w:rsidP="00EA6E39">
      <w:pPr>
        <w:pStyle w:val="Betarp"/>
        <w:spacing w:line="276" w:lineRule="auto"/>
        <w:ind w:firstLine="397"/>
        <w:contextualSpacing/>
        <w:jc w:val="center"/>
        <w:rPr>
          <w:rFonts w:cstheme="minorHAnsi"/>
        </w:rPr>
      </w:pPr>
    </w:p>
    <w:p w14:paraId="6A4A38D6" w14:textId="77777777" w:rsidR="00EA6E39" w:rsidRDefault="00EA6E39" w:rsidP="00EA6E39">
      <w:pPr>
        <w:pStyle w:val="Betarp"/>
        <w:spacing w:line="276" w:lineRule="auto"/>
        <w:ind w:firstLine="397"/>
        <w:contextualSpacing/>
        <w:jc w:val="center"/>
        <w:rPr>
          <w:rFonts w:cstheme="minorHAnsi"/>
        </w:rPr>
      </w:pPr>
    </w:p>
    <w:p w14:paraId="3C735CD5" w14:textId="77777777" w:rsidR="00EA6E39" w:rsidRDefault="00EA6E39" w:rsidP="00EA6E39">
      <w:pPr>
        <w:pStyle w:val="Betarp"/>
        <w:spacing w:line="276" w:lineRule="auto"/>
        <w:ind w:firstLine="397"/>
        <w:contextualSpacing/>
        <w:jc w:val="center"/>
        <w:rPr>
          <w:rFonts w:cstheme="minorHAnsi"/>
        </w:rPr>
      </w:pPr>
    </w:p>
    <w:p w14:paraId="30BD3138" w14:textId="77777777" w:rsidR="00EA6E39" w:rsidRDefault="00EA6E39" w:rsidP="00EA6E39">
      <w:pPr>
        <w:pStyle w:val="Betarp"/>
        <w:spacing w:line="276" w:lineRule="auto"/>
        <w:ind w:firstLine="397"/>
        <w:contextualSpacing/>
        <w:jc w:val="center"/>
        <w:rPr>
          <w:rFonts w:cstheme="minorHAnsi"/>
        </w:rPr>
      </w:pPr>
    </w:p>
    <w:p w14:paraId="65160303" w14:textId="77777777" w:rsidR="00EA6E39" w:rsidRDefault="00EA6E39" w:rsidP="00EA6E39">
      <w:pPr>
        <w:pStyle w:val="Betarp"/>
        <w:spacing w:line="276" w:lineRule="auto"/>
        <w:ind w:firstLine="397"/>
        <w:contextualSpacing/>
        <w:jc w:val="center"/>
        <w:rPr>
          <w:rFonts w:cstheme="minorHAnsi"/>
        </w:rPr>
      </w:pPr>
    </w:p>
    <w:p w14:paraId="187E89D8" w14:textId="77777777" w:rsidR="00EA6E39" w:rsidRDefault="00EA6E39" w:rsidP="00EA6E39">
      <w:pPr>
        <w:pStyle w:val="Betarp"/>
        <w:spacing w:line="276" w:lineRule="auto"/>
        <w:ind w:firstLine="397"/>
        <w:contextualSpacing/>
        <w:jc w:val="center"/>
        <w:rPr>
          <w:rFonts w:cstheme="minorHAnsi"/>
        </w:rPr>
      </w:pPr>
    </w:p>
    <w:p w14:paraId="497AF1B2" w14:textId="77777777" w:rsidR="00EA6E39" w:rsidRDefault="00EA6E39" w:rsidP="00EA6E39">
      <w:pPr>
        <w:pStyle w:val="Betarp"/>
        <w:spacing w:line="276" w:lineRule="auto"/>
        <w:ind w:firstLine="397"/>
        <w:contextualSpacing/>
        <w:jc w:val="center"/>
        <w:rPr>
          <w:rFonts w:cstheme="minorHAnsi"/>
        </w:rPr>
      </w:pPr>
    </w:p>
    <w:p w14:paraId="0C97056C" w14:textId="77777777" w:rsidR="00EA6E39" w:rsidRDefault="00EA6E39" w:rsidP="00EA6E39">
      <w:pPr>
        <w:pStyle w:val="Betarp"/>
        <w:spacing w:line="276" w:lineRule="auto"/>
        <w:ind w:firstLine="397"/>
        <w:contextualSpacing/>
        <w:jc w:val="center"/>
        <w:rPr>
          <w:rFonts w:cstheme="minorHAnsi"/>
        </w:rPr>
      </w:pPr>
    </w:p>
    <w:p w14:paraId="18B7A5DA" w14:textId="77777777" w:rsidR="00EA6E39" w:rsidRDefault="00EA6E39" w:rsidP="00EA6E39">
      <w:pPr>
        <w:pStyle w:val="Betarp"/>
        <w:spacing w:line="276" w:lineRule="auto"/>
        <w:ind w:firstLine="397"/>
        <w:contextualSpacing/>
        <w:jc w:val="center"/>
        <w:rPr>
          <w:rFonts w:cstheme="minorHAnsi"/>
        </w:rPr>
      </w:pPr>
    </w:p>
    <w:p w14:paraId="586256B7" w14:textId="77777777" w:rsidR="00EA6E39" w:rsidRDefault="00EA6E39" w:rsidP="00EA6E39">
      <w:pPr>
        <w:pStyle w:val="Betarp"/>
        <w:spacing w:line="276" w:lineRule="auto"/>
        <w:ind w:firstLine="397"/>
        <w:contextualSpacing/>
        <w:jc w:val="center"/>
        <w:rPr>
          <w:rFonts w:cstheme="minorHAnsi"/>
        </w:rPr>
      </w:pPr>
    </w:p>
    <w:p w14:paraId="4FA57F00" w14:textId="77777777" w:rsidR="00EA6E39" w:rsidRDefault="00EA6E39" w:rsidP="00EA6E39">
      <w:pPr>
        <w:pStyle w:val="Betarp"/>
        <w:spacing w:line="276" w:lineRule="auto"/>
        <w:ind w:firstLine="397"/>
        <w:contextualSpacing/>
        <w:jc w:val="center"/>
        <w:rPr>
          <w:rFonts w:cstheme="minorHAnsi"/>
        </w:rPr>
      </w:pPr>
    </w:p>
    <w:p w14:paraId="1B05F8A5" w14:textId="77777777" w:rsidR="00EA6E39" w:rsidRDefault="00EA6E39" w:rsidP="00EA6E39">
      <w:pPr>
        <w:pStyle w:val="Betarp"/>
        <w:spacing w:line="276" w:lineRule="auto"/>
        <w:ind w:firstLine="397"/>
        <w:contextualSpacing/>
        <w:jc w:val="center"/>
        <w:rPr>
          <w:rFonts w:cstheme="minorHAnsi"/>
        </w:rPr>
      </w:pPr>
    </w:p>
    <w:p w14:paraId="4F209D05" w14:textId="77777777" w:rsidR="00EA6E39" w:rsidRDefault="00EA6E39" w:rsidP="00EA6E39">
      <w:pPr>
        <w:pStyle w:val="Betarp"/>
        <w:spacing w:line="276" w:lineRule="auto"/>
        <w:ind w:firstLine="397"/>
        <w:contextualSpacing/>
        <w:jc w:val="center"/>
        <w:rPr>
          <w:rFonts w:cstheme="minorHAnsi"/>
        </w:rPr>
      </w:pPr>
    </w:p>
    <w:p w14:paraId="3134A2CE" w14:textId="77777777" w:rsidR="00EA6E39" w:rsidRDefault="00EA6E39" w:rsidP="00EA6E39">
      <w:pPr>
        <w:pStyle w:val="Betarp"/>
        <w:spacing w:line="276" w:lineRule="auto"/>
        <w:ind w:firstLine="397"/>
        <w:contextualSpacing/>
        <w:jc w:val="center"/>
        <w:rPr>
          <w:rFonts w:cstheme="minorHAnsi"/>
        </w:rPr>
      </w:pPr>
    </w:p>
    <w:p w14:paraId="4B569872" w14:textId="77777777" w:rsidR="00EA6E39" w:rsidRDefault="00EA6E39" w:rsidP="00EA6E39">
      <w:pPr>
        <w:pStyle w:val="Betarp"/>
        <w:spacing w:line="276" w:lineRule="auto"/>
        <w:ind w:firstLine="397"/>
        <w:contextualSpacing/>
        <w:jc w:val="center"/>
        <w:rPr>
          <w:rFonts w:cstheme="minorHAnsi"/>
        </w:rPr>
      </w:pPr>
    </w:p>
    <w:p w14:paraId="54231E8F" w14:textId="77777777" w:rsidR="00EA6E39" w:rsidRDefault="00EA6E39" w:rsidP="00EA6E39">
      <w:pPr>
        <w:pStyle w:val="Betarp"/>
        <w:spacing w:line="276" w:lineRule="auto"/>
        <w:ind w:firstLine="397"/>
        <w:contextualSpacing/>
        <w:jc w:val="center"/>
        <w:rPr>
          <w:rFonts w:cstheme="minorHAnsi"/>
        </w:rPr>
      </w:pPr>
    </w:p>
    <w:p w14:paraId="62584949" w14:textId="77777777" w:rsidR="00EA6E39" w:rsidRDefault="00EA6E39" w:rsidP="00EA6E39">
      <w:pPr>
        <w:pStyle w:val="Betarp"/>
        <w:spacing w:line="276" w:lineRule="auto"/>
        <w:ind w:firstLine="397"/>
        <w:contextualSpacing/>
        <w:jc w:val="center"/>
        <w:rPr>
          <w:rFonts w:cstheme="minorHAnsi"/>
        </w:rPr>
      </w:pPr>
    </w:p>
    <w:p w14:paraId="70006097" w14:textId="77777777" w:rsidR="00EA6E39" w:rsidRDefault="00EA6E39" w:rsidP="00EA6E39">
      <w:pPr>
        <w:pStyle w:val="Betarp"/>
        <w:spacing w:line="276" w:lineRule="auto"/>
        <w:ind w:firstLine="397"/>
        <w:contextualSpacing/>
        <w:jc w:val="center"/>
        <w:rPr>
          <w:rFonts w:cstheme="minorHAnsi"/>
        </w:rPr>
      </w:pPr>
    </w:p>
    <w:p w14:paraId="59867059" w14:textId="77777777" w:rsidR="00EA6E39" w:rsidRDefault="00EA6E39" w:rsidP="00EA6E39">
      <w:pPr>
        <w:pStyle w:val="Betarp"/>
        <w:spacing w:line="276" w:lineRule="auto"/>
        <w:ind w:firstLine="397"/>
        <w:contextualSpacing/>
        <w:jc w:val="center"/>
        <w:rPr>
          <w:rFonts w:cstheme="minorHAnsi"/>
        </w:rPr>
      </w:pPr>
    </w:p>
    <w:p w14:paraId="1590EAF7" w14:textId="77777777" w:rsidR="00EA6E39" w:rsidRDefault="00EA6E39" w:rsidP="00EA6E39">
      <w:pPr>
        <w:pStyle w:val="Betarp"/>
        <w:spacing w:line="276" w:lineRule="auto"/>
        <w:ind w:firstLine="397"/>
        <w:contextualSpacing/>
        <w:jc w:val="center"/>
        <w:rPr>
          <w:rFonts w:cstheme="minorHAnsi"/>
        </w:rPr>
      </w:pPr>
    </w:p>
    <w:p w14:paraId="7392B708" w14:textId="77777777" w:rsidR="00EA6E39" w:rsidRDefault="00EA6E39" w:rsidP="00EA6E39">
      <w:pPr>
        <w:pStyle w:val="Betarp"/>
        <w:spacing w:line="276" w:lineRule="auto"/>
        <w:ind w:firstLine="397"/>
        <w:contextualSpacing/>
        <w:jc w:val="center"/>
        <w:rPr>
          <w:rFonts w:cstheme="minorHAnsi"/>
        </w:rPr>
      </w:pPr>
    </w:p>
    <w:p w14:paraId="5E849BAD" w14:textId="77777777" w:rsidR="00EA6E39" w:rsidRDefault="00EA6E39" w:rsidP="00EA6E39">
      <w:pPr>
        <w:pStyle w:val="Betarp"/>
        <w:spacing w:line="276" w:lineRule="auto"/>
        <w:ind w:firstLine="397"/>
        <w:contextualSpacing/>
        <w:jc w:val="center"/>
        <w:rPr>
          <w:rFonts w:cstheme="minorHAnsi"/>
        </w:rPr>
      </w:pPr>
    </w:p>
    <w:p w14:paraId="205519BC" w14:textId="77777777" w:rsidR="00EA6E39" w:rsidRDefault="00EA6E39" w:rsidP="00EA6E39">
      <w:pPr>
        <w:pStyle w:val="Betarp"/>
        <w:spacing w:line="276" w:lineRule="auto"/>
        <w:ind w:firstLine="397"/>
        <w:contextualSpacing/>
        <w:jc w:val="center"/>
        <w:rPr>
          <w:rFonts w:cstheme="minorHAnsi"/>
        </w:rPr>
      </w:pPr>
    </w:p>
    <w:p w14:paraId="7BC90B9F" w14:textId="77777777" w:rsidR="00EA6E39" w:rsidRDefault="00EA6E39" w:rsidP="00EA6E39">
      <w:pPr>
        <w:pStyle w:val="Betarp"/>
        <w:spacing w:line="276" w:lineRule="auto"/>
        <w:ind w:firstLine="397"/>
        <w:contextualSpacing/>
        <w:jc w:val="center"/>
        <w:rPr>
          <w:rFonts w:cstheme="minorHAnsi"/>
        </w:rPr>
      </w:pPr>
    </w:p>
    <w:p w14:paraId="6ACFDA28" w14:textId="77777777" w:rsidR="00EA6E39" w:rsidRDefault="00EA6E39" w:rsidP="00EA6E39">
      <w:pPr>
        <w:pStyle w:val="Betarp"/>
        <w:spacing w:line="276" w:lineRule="auto"/>
        <w:ind w:firstLine="397"/>
        <w:contextualSpacing/>
        <w:jc w:val="center"/>
        <w:rPr>
          <w:rFonts w:cstheme="minorHAnsi"/>
        </w:rPr>
      </w:pPr>
    </w:p>
    <w:p w14:paraId="42F11310" w14:textId="77777777" w:rsidR="00EA6E39" w:rsidRDefault="00EA6E39" w:rsidP="00EA6E39">
      <w:pPr>
        <w:pStyle w:val="Betarp"/>
        <w:spacing w:line="276" w:lineRule="auto"/>
        <w:ind w:firstLine="397"/>
        <w:contextualSpacing/>
        <w:jc w:val="center"/>
        <w:rPr>
          <w:rFonts w:cstheme="minorHAnsi"/>
        </w:rPr>
      </w:pPr>
    </w:p>
    <w:p w14:paraId="35752142" w14:textId="77777777" w:rsidR="00EA6E39" w:rsidRDefault="00EA6E39" w:rsidP="00EA6E39">
      <w:pPr>
        <w:pStyle w:val="Betarp"/>
        <w:spacing w:line="276" w:lineRule="auto"/>
        <w:ind w:firstLine="397"/>
        <w:contextualSpacing/>
        <w:jc w:val="center"/>
        <w:rPr>
          <w:rFonts w:cstheme="minorHAnsi"/>
        </w:rPr>
      </w:pPr>
    </w:p>
    <w:p w14:paraId="6989AFA6" w14:textId="77777777" w:rsidR="00EA6E39" w:rsidRDefault="00EA6E39" w:rsidP="00EA6E39">
      <w:pPr>
        <w:pStyle w:val="Betarp"/>
        <w:spacing w:line="276" w:lineRule="auto"/>
        <w:ind w:firstLine="397"/>
        <w:contextualSpacing/>
        <w:jc w:val="center"/>
        <w:rPr>
          <w:rFonts w:cstheme="minorHAnsi"/>
        </w:rPr>
      </w:pPr>
    </w:p>
    <w:p w14:paraId="622468DE" w14:textId="77777777" w:rsidR="00EA6E39" w:rsidRDefault="00EA6E39" w:rsidP="00EA6E39">
      <w:pPr>
        <w:pStyle w:val="Betarp"/>
        <w:spacing w:line="276" w:lineRule="auto"/>
        <w:ind w:firstLine="397"/>
        <w:contextualSpacing/>
        <w:jc w:val="center"/>
        <w:rPr>
          <w:rFonts w:cstheme="minorHAnsi"/>
        </w:rPr>
      </w:pPr>
    </w:p>
    <w:p w14:paraId="29D7E644" w14:textId="77777777" w:rsidR="00EA6E39" w:rsidRDefault="00EA6E39" w:rsidP="00EA6E39">
      <w:pPr>
        <w:pStyle w:val="Betarp"/>
        <w:spacing w:line="276" w:lineRule="auto"/>
        <w:ind w:firstLine="397"/>
        <w:contextualSpacing/>
        <w:jc w:val="center"/>
        <w:rPr>
          <w:rFonts w:cstheme="minorHAnsi"/>
        </w:rPr>
      </w:pPr>
    </w:p>
    <w:p w14:paraId="5AA97B78" w14:textId="77777777" w:rsidR="00EA6E39" w:rsidRDefault="00EA6E39" w:rsidP="00EA6E39">
      <w:pPr>
        <w:pStyle w:val="Betarp"/>
        <w:spacing w:line="276" w:lineRule="auto"/>
        <w:ind w:firstLine="397"/>
        <w:contextualSpacing/>
        <w:jc w:val="center"/>
        <w:rPr>
          <w:rFonts w:cstheme="minorHAnsi"/>
        </w:rPr>
      </w:pPr>
    </w:p>
    <w:p w14:paraId="32F29059" w14:textId="77777777" w:rsidR="00EA6E39" w:rsidRDefault="00EA6E39" w:rsidP="00EA6E39">
      <w:pPr>
        <w:pStyle w:val="Betarp"/>
        <w:spacing w:line="276" w:lineRule="auto"/>
        <w:ind w:firstLine="397"/>
        <w:contextualSpacing/>
        <w:jc w:val="center"/>
        <w:rPr>
          <w:rFonts w:cstheme="minorHAnsi"/>
        </w:rPr>
      </w:pPr>
    </w:p>
    <w:p w14:paraId="1E987370" w14:textId="77777777" w:rsidR="00EA6E39" w:rsidRDefault="00EA6E39" w:rsidP="00EA6E39">
      <w:pPr>
        <w:pStyle w:val="Betarp"/>
        <w:spacing w:line="276" w:lineRule="auto"/>
        <w:ind w:firstLine="397"/>
        <w:contextualSpacing/>
        <w:jc w:val="center"/>
        <w:rPr>
          <w:rFonts w:cstheme="minorHAnsi"/>
        </w:rPr>
      </w:pPr>
    </w:p>
    <w:p w14:paraId="59913FA4" w14:textId="77777777" w:rsidR="00EA6E39" w:rsidRDefault="00EA6E39" w:rsidP="00EA6E39">
      <w:pPr>
        <w:pStyle w:val="Betarp"/>
        <w:spacing w:line="276" w:lineRule="auto"/>
        <w:ind w:firstLine="397"/>
        <w:contextualSpacing/>
        <w:jc w:val="center"/>
        <w:rPr>
          <w:rFonts w:cstheme="minorHAnsi"/>
        </w:rPr>
      </w:pPr>
    </w:p>
    <w:p w14:paraId="34435A02" w14:textId="77777777" w:rsidR="00EA6E39" w:rsidRDefault="00EA6E39" w:rsidP="00EA6E39">
      <w:pPr>
        <w:pStyle w:val="Betarp"/>
        <w:spacing w:line="276" w:lineRule="auto"/>
        <w:ind w:firstLine="397"/>
        <w:contextualSpacing/>
        <w:jc w:val="center"/>
        <w:rPr>
          <w:rFonts w:cstheme="minorHAnsi"/>
        </w:rPr>
      </w:pPr>
    </w:p>
    <w:p w14:paraId="16E0D9FE" w14:textId="77777777" w:rsidR="00EA6E39" w:rsidRDefault="00EA6E39" w:rsidP="00EA6E39">
      <w:pPr>
        <w:pStyle w:val="Betarp"/>
        <w:spacing w:line="276" w:lineRule="auto"/>
        <w:ind w:firstLine="397"/>
        <w:contextualSpacing/>
        <w:jc w:val="center"/>
        <w:rPr>
          <w:rFonts w:cstheme="minorHAnsi"/>
        </w:rPr>
      </w:pPr>
    </w:p>
    <w:p w14:paraId="4B17A1E4"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64AA7FA4"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7BEFB248" w14:textId="77777777" w:rsidR="00EA6E39" w:rsidRPr="00322A80" w:rsidRDefault="00EA6E39" w:rsidP="00EA6E39">
      <w:pPr>
        <w:ind w:firstLine="0"/>
        <w:rPr>
          <w:rFonts w:ascii="Times New Roman" w:eastAsia="Calibri" w:hAnsi="Times New Roman" w:cs="Times New Roman"/>
          <w:sz w:val="24"/>
          <w:szCs w:val="24"/>
        </w:rPr>
      </w:pPr>
    </w:p>
    <w:p w14:paraId="35977017" w14:textId="77777777" w:rsidR="00EA6E39" w:rsidRPr="000E0D31" w:rsidRDefault="00EA6E39" w:rsidP="00EA6E39">
      <w:pPr>
        <w:ind w:firstLine="0"/>
        <w:rPr>
          <w:rFonts w:ascii="Calibri" w:eastAsia="Calibri" w:hAnsi="Calibri" w:cs="Arial"/>
        </w:rPr>
      </w:pPr>
    </w:p>
    <w:p w14:paraId="0DB3E69E" w14:textId="77777777" w:rsidR="00EA6E39" w:rsidRPr="000E0D31" w:rsidRDefault="00EA6E39" w:rsidP="00EA6E39">
      <w:pPr>
        <w:spacing w:line="240" w:lineRule="auto"/>
        <w:ind w:firstLine="567"/>
        <w:jc w:val="center"/>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ŽALIOJO PIRKIMO </w:t>
      </w:r>
      <w:r w:rsidRPr="000E0D31">
        <w:rPr>
          <w:rFonts w:ascii="Times New Roman" w:eastAsia="Times New Roman" w:hAnsi="Times New Roman" w:cs="Times New Roman"/>
          <w:b/>
          <w:sz w:val="24"/>
          <w:szCs w:val="24"/>
          <w:lang w:eastAsia="en-US"/>
        </w:rPr>
        <w:t>REIKALAVIMAI</w:t>
      </w:r>
    </w:p>
    <w:p w14:paraId="49A30115" w14:textId="77777777" w:rsidR="00EA6E39" w:rsidRPr="000E0D31" w:rsidRDefault="00EA6E39" w:rsidP="00EA6E39">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EA6E39" w:rsidRPr="000E0D31" w14:paraId="25F11CA6" w14:textId="77777777" w:rsidTr="00803BD9">
        <w:tc>
          <w:tcPr>
            <w:tcW w:w="570" w:type="dxa"/>
            <w:tcBorders>
              <w:top w:val="single" w:sz="4" w:space="0" w:color="auto"/>
              <w:left w:val="single" w:sz="4" w:space="0" w:color="auto"/>
              <w:bottom w:val="single" w:sz="4" w:space="0" w:color="auto"/>
              <w:right w:val="single" w:sz="4" w:space="0" w:color="auto"/>
            </w:tcBorders>
            <w:hideMark/>
          </w:tcPr>
          <w:p w14:paraId="0D6D59A0" w14:textId="77777777" w:rsidR="00EA6E39" w:rsidRPr="000E0D31" w:rsidRDefault="00EA6E39" w:rsidP="00803BD9">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713FE2E" w14:textId="77777777" w:rsidR="00EA6E39" w:rsidRPr="000E0D31" w:rsidRDefault="00EA6E39" w:rsidP="00803BD9">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150B0740" w14:textId="77777777" w:rsidR="00EA6E39" w:rsidRPr="000E0D31" w:rsidRDefault="00EA6E39" w:rsidP="00803BD9">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6321E23D" w14:textId="77777777" w:rsidR="00EA6E39" w:rsidRPr="000E0D31" w:rsidRDefault="00EA6E39" w:rsidP="00803BD9">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EA6E39" w:rsidRPr="000E0D31" w14:paraId="204F0D56" w14:textId="77777777" w:rsidTr="00803BD9">
        <w:tc>
          <w:tcPr>
            <w:tcW w:w="570" w:type="dxa"/>
            <w:tcBorders>
              <w:top w:val="single" w:sz="4" w:space="0" w:color="auto"/>
              <w:left w:val="single" w:sz="4" w:space="0" w:color="auto"/>
              <w:bottom w:val="single" w:sz="4" w:space="0" w:color="auto"/>
              <w:right w:val="single" w:sz="4" w:space="0" w:color="auto"/>
            </w:tcBorders>
            <w:hideMark/>
          </w:tcPr>
          <w:p w14:paraId="2DE4C1A8" w14:textId="77777777" w:rsidR="00EA6E39" w:rsidRPr="000E0D31" w:rsidRDefault="00EA6E39" w:rsidP="00803BD9">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3BE60A18" w14:textId="1DA9EE0C" w:rsidR="00EA6E39" w:rsidRPr="00524FF2" w:rsidRDefault="00EA6E39" w:rsidP="00803BD9">
            <w:pPr>
              <w:spacing w:line="240" w:lineRule="auto"/>
              <w:ind w:firstLine="0"/>
              <w:rPr>
                <w:rFonts w:ascii="Times New Roman" w:hAnsi="Times New Roman" w:cs="Times New Roman"/>
                <w:sz w:val="22"/>
                <w:szCs w:val="22"/>
              </w:rPr>
            </w:pPr>
            <w:r>
              <w:rPr>
                <w:rFonts w:ascii="Times New Roman" w:hAnsi="Times New Roman" w:cs="Times New Roman"/>
                <w:sz w:val="22"/>
                <w:szCs w:val="22"/>
              </w:rPr>
              <w:t>1.</w:t>
            </w:r>
            <w:r w:rsidRPr="00505706">
              <w:rPr>
                <w:rFonts w:ascii="Times New Roman" w:hAnsi="Times New Roman" w:cs="Times New Roman"/>
                <w:sz w:val="22"/>
                <w:szCs w:val="22"/>
              </w:rPr>
              <w:t>Pirkimas vykdomas vadovaujantis Aplinkos apsaugos kriterijų taikymo vykdant žaliuosius pirkimus, tvarkos aprašo, patvirtinto</w:t>
            </w:r>
            <w:r w:rsidRPr="00505706" w:rsidDel="00B77322">
              <w:rPr>
                <w:rFonts w:ascii="Times New Roman" w:hAnsi="Times New Roman" w:cs="Times New Roman"/>
                <w:sz w:val="22"/>
                <w:szCs w:val="22"/>
              </w:rPr>
              <w:t xml:space="preserve"> </w:t>
            </w:r>
            <w:r w:rsidRPr="00505706">
              <w:rPr>
                <w:rFonts w:ascii="Times New Roman" w:hAnsi="Times New Roman" w:cs="Times New Roman"/>
                <w:sz w:val="22"/>
                <w:szCs w:val="22"/>
              </w:rPr>
              <w:t xml:space="preserve">Lietuvos Respublikos aplinkos ministro 2011 m. birželio 28 d. įsakymu Nr. D1-508 „Dėl aplinkos apsaugos kriterijų taikymo vykdant žaliuosius pirkimus, tvarkos aprašo patvirtinimo“ (toliau - Tvarkos aprašas) 4.1. punktu. Prekės įtrauktos į Tvarkos aprašo 1 priedo „Produktų, kurių viešiesiems pirkimams taikytini minimalūs aplinkos apsaugos kriterijai, sąrašas“ </w:t>
            </w:r>
            <w:r>
              <w:rPr>
                <w:rFonts w:ascii="Times New Roman" w:hAnsi="Times New Roman" w:cs="Times New Roman"/>
                <w:sz w:val="22"/>
                <w:szCs w:val="22"/>
              </w:rPr>
              <w:t>1</w:t>
            </w:r>
            <w:r w:rsidR="00E11D6D">
              <w:rPr>
                <w:rFonts w:ascii="Times New Roman" w:hAnsi="Times New Roman" w:cs="Times New Roman"/>
                <w:sz w:val="22"/>
                <w:szCs w:val="22"/>
              </w:rPr>
              <w:t>1.3.</w:t>
            </w:r>
            <w:r w:rsidRPr="00505706">
              <w:rPr>
                <w:rFonts w:ascii="Times New Roman" w:hAnsi="Times New Roman" w:cs="Times New Roman"/>
                <w:sz w:val="22"/>
                <w:szCs w:val="22"/>
              </w:rPr>
              <w:t xml:space="preserve"> punktą ir joms taikomi patvirtinti minimalūs aplinkos apsaugos kriterijai, nurodyti Tvarkos aprašo 2 priede „Minimalūs aplinkos apsaugos kriterijai“</w:t>
            </w:r>
            <w:r>
              <w:rPr>
                <w:rFonts w:ascii="Times New Roman" w:hAnsi="Times New Roman" w:cs="Times New Roman"/>
                <w:sz w:val="22"/>
                <w:szCs w:val="22"/>
              </w:rPr>
              <w:t>.</w:t>
            </w:r>
            <w:r w:rsidR="00E11D6D">
              <w:rPr>
                <w:rFonts w:ascii="Times New Roman" w:hAnsi="Times New Roman" w:cs="Times New Roman"/>
                <w:sz w:val="22"/>
                <w:szCs w:val="22"/>
              </w:rPr>
              <w:t xml:space="preserve"> 14.1. ir 14.1.1. punktuose nurodoma, kad </w:t>
            </w:r>
            <w:r>
              <w:rPr>
                <w:rFonts w:ascii="Times New Roman" w:hAnsi="Times New Roman" w:cs="Times New Roman"/>
                <w:sz w:val="22"/>
                <w:szCs w:val="22"/>
              </w:rPr>
              <w:t xml:space="preserve"> </w:t>
            </w:r>
            <w:r w:rsidR="00E11D6D">
              <w:rPr>
                <w:rFonts w:ascii="Times New Roman" w:hAnsi="Times New Roman" w:cs="Times New Roman"/>
                <w:sz w:val="22"/>
                <w:szCs w:val="22"/>
              </w:rPr>
              <w:t>„</w:t>
            </w:r>
            <w:r w:rsidRPr="00873B08">
              <w:rPr>
                <w:rFonts w:ascii="Times New Roman" w:hAnsi="Times New Roman" w:cs="Times New Roman"/>
                <w:sz w:val="22"/>
                <w:szCs w:val="22"/>
              </w:rPr>
              <w:t>Želdinių ir želdynų priežiūros motorinė technik</w:t>
            </w:r>
            <w:r w:rsidR="00E11D6D">
              <w:rPr>
                <w:rFonts w:ascii="Times New Roman" w:hAnsi="Times New Roman" w:cs="Times New Roman"/>
                <w:sz w:val="22"/>
                <w:szCs w:val="22"/>
              </w:rPr>
              <w:t>a</w:t>
            </w:r>
            <w:r w:rsidR="00E11D6D" w:rsidRPr="00E11D6D">
              <w:rPr>
                <w:rFonts w:ascii="Times New Roman" w:hAnsi="Times New Roman" w:cs="Times New Roman"/>
                <w:sz w:val="22"/>
                <w:szCs w:val="22"/>
              </w:rPr>
              <w:t xml:space="preserve"> turinti vidaus degimo variklį ar elektros variklį turi atitikti bent vieną iš šių minimalių aplinkos apsaugos kriterijų</w:t>
            </w:r>
            <w:r w:rsidR="00E11D6D">
              <w:rPr>
                <w:rFonts w:ascii="Times New Roman" w:hAnsi="Times New Roman" w:cs="Times New Roman"/>
                <w:sz w:val="22"/>
                <w:szCs w:val="22"/>
              </w:rPr>
              <w:t xml:space="preserve"> </w:t>
            </w:r>
            <w:r>
              <w:rPr>
                <w:rFonts w:ascii="Times New Roman" w:hAnsi="Times New Roman" w:cs="Times New Roman"/>
                <w:sz w:val="22"/>
                <w:szCs w:val="22"/>
              </w:rPr>
              <w:t>-</w:t>
            </w:r>
            <w:r w:rsidRPr="00873B08">
              <w:rPr>
                <w:rFonts w:ascii="Times New Roman" w:hAnsi="Times New Roman" w:cs="Times New Roman"/>
                <w:sz w:val="22"/>
                <w:szCs w:val="22"/>
              </w:rPr>
              <w:t xml:space="preserve"> </w:t>
            </w:r>
            <w:r w:rsidR="00E11D6D" w:rsidRPr="00E11D6D">
              <w:rPr>
                <w:rFonts w:ascii="Times New Roman" w:hAnsi="Times New Roman" w:cs="Times New Roman"/>
                <w:sz w:val="22"/>
                <w:szCs w:val="22"/>
              </w:rPr>
              <w:t>ne mažesnį kaip „Euro 6“ standartą, nustatytą Reglamentu (EB) Nr. 715/2007</w:t>
            </w:r>
            <w:r w:rsidR="00E11D6D">
              <w:rPr>
                <w:rFonts w:ascii="Times New Roman" w:hAnsi="Times New Roman" w:cs="Times New Roman"/>
                <w:sz w:val="22"/>
                <w:szCs w:val="22"/>
              </w:rPr>
              <w:t>“.</w:t>
            </w:r>
          </w:p>
          <w:p w14:paraId="031E202D" w14:textId="77777777" w:rsidR="00EA6E39" w:rsidRPr="00524FF2" w:rsidRDefault="00EA6E39" w:rsidP="00803BD9">
            <w:pPr>
              <w:pStyle w:val="Sraopastraipa"/>
              <w:spacing w:line="240" w:lineRule="auto"/>
              <w:ind w:firstLine="0"/>
              <w:rPr>
                <w:rFonts w:ascii="Times New Roman" w:hAnsi="Times New Roman" w:cs="Times New Roman"/>
                <w:sz w:val="22"/>
                <w:szCs w:val="22"/>
              </w:rPr>
            </w:pPr>
          </w:p>
          <w:p w14:paraId="63F36134" w14:textId="77777777" w:rsidR="00EA6E39" w:rsidRPr="00505706" w:rsidRDefault="00EA6E39" w:rsidP="00803BD9">
            <w:pPr>
              <w:pStyle w:val="Sraopastraipa"/>
              <w:suppressAutoHyphens/>
              <w:spacing w:line="240" w:lineRule="auto"/>
              <w:ind w:left="397" w:firstLine="0"/>
              <w:rPr>
                <w:rFonts w:ascii="Times New Roman" w:hAnsi="Times New Roman" w:cs="Times New Roman"/>
                <w:b/>
                <w:bCs/>
                <w:sz w:val="22"/>
                <w:szCs w:val="22"/>
              </w:rPr>
            </w:pPr>
          </w:p>
          <w:p w14:paraId="0AE500D4" w14:textId="77777777" w:rsidR="00EA6E39" w:rsidRPr="00505706" w:rsidRDefault="00EA6E39" w:rsidP="00803BD9">
            <w:pPr>
              <w:pStyle w:val="Sraopastraipa"/>
              <w:suppressAutoHyphens/>
              <w:spacing w:line="240" w:lineRule="auto"/>
              <w:ind w:left="470" w:firstLine="0"/>
              <w:rPr>
                <w:rFonts w:ascii="Times New Roman" w:hAnsi="Times New Roman" w:cs="Times New Roman"/>
                <w:b/>
                <w:bCs/>
                <w:sz w:val="22"/>
                <w:szCs w:val="22"/>
              </w:rPr>
            </w:pPr>
          </w:p>
          <w:p w14:paraId="0E5D7EF0" w14:textId="77777777" w:rsidR="00EA6E39" w:rsidRPr="00505706" w:rsidRDefault="00EA6E39" w:rsidP="00803BD9">
            <w:pPr>
              <w:pStyle w:val="Sraopastraipa"/>
              <w:rPr>
                <w:rFonts w:ascii="Times New Roman" w:hAnsi="Times New Roman" w:cs="Times New Roman"/>
                <w:sz w:val="22"/>
                <w:szCs w:val="22"/>
              </w:rPr>
            </w:pPr>
          </w:p>
          <w:p w14:paraId="33DB8053" w14:textId="77777777" w:rsidR="00EA6E39" w:rsidRPr="00505706" w:rsidRDefault="00EA6E39" w:rsidP="00803BD9">
            <w:pPr>
              <w:pStyle w:val="Sraopastraipa"/>
              <w:suppressAutoHyphens/>
              <w:spacing w:line="240" w:lineRule="auto"/>
              <w:ind w:left="470" w:firstLine="0"/>
              <w:rPr>
                <w:rFonts w:ascii="Times New Roman" w:hAnsi="Times New Roman" w:cs="Times New Roman"/>
                <w:b/>
                <w:bCs/>
                <w:sz w:val="22"/>
                <w:szCs w:val="22"/>
              </w:rPr>
            </w:pPr>
          </w:p>
          <w:p w14:paraId="06D6C068" w14:textId="77777777" w:rsidR="00EA6E39" w:rsidRPr="00505706" w:rsidRDefault="00EA6E39" w:rsidP="00803BD9">
            <w:pPr>
              <w:pStyle w:val="Sraopastraipa"/>
              <w:suppressAutoHyphens/>
              <w:spacing w:line="240" w:lineRule="auto"/>
              <w:ind w:left="470" w:firstLine="0"/>
              <w:rPr>
                <w:rFonts w:ascii="Times New Roman" w:hAnsi="Times New Roman" w:cs="Times New Roman"/>
                <w:b/>
                <w:bCs/>
                <w:sz w:val="22"/>
                <w:szCs w:val="22"/>
              </w:rPr>
            </w:pPr>
          </w:p>
          <w:p w14:paraId="779FF77F" w14:textId="77777777" w:rsidR="00EA6E39" w:rsidRPr="00505706" w:rsidRDefault="00EA6E39" w:rsidP="00803BD9">
            <w:pPr>
              <w:pStyle w:val="Sraopastraipa"/>
              <w:suppressAutoHyphens/>
              <w:spacing w:line="240" w:lineRule="auto"/>
              <w:ind w:left="470" w:firstLine="0"/>
              <w:rPr>
                <w:rFonts w:ascii="Times New Roman" w:hAnsi="Times New Roman" w:cs="Times New Roman"/>
                <w:b/>
                <w:bCs/>
                <w:sz w:val="22"/>
                <w:szCs w:val="22"/>
              </w:rPr>
            </w:pPr>
          </w:p>
          <w:p w14:paraId="4EE6B94C" w14:textId="77777777" w:rsidR="00EA6E39" w:rsidRPr="00505706" w:rsidRDefault="00EA6E39" w:rsidP="00803BD9">
            <w:pPr>
              <w:pStyle w:val="Sraopastraipa"/>
              <w:suppressAutoHyphens/>
              <w:spacing w:line="240" w:lineRule="auto"/>
              <w:ind w:left="470" w:firstLine="0"/>
              <w:rPr>
                <w:rFonts w:ascii="Times New Roman" w:hAnsi="Times New Roman" w:cs="Times New Roman"/>
                <w:b/>
                <w:bCs/>
                <w:sz w:val="22"/>
                <w:szCs w:val="22"/>
              </w:rPr>
            </w:pPr>
          </w:p>
          <w:p w14:paraId="045F83B0" w14:textId="77777777" w:rsidR="00EA6E39" w:rsidRPr="00505706" w:rsidRDefault="00EA6E39" w:rsidP="00803BD9">
            <w:pPr>
              <w:pStyle w:val="Sraopastraipa"/>
              <w:suppressLineNumbers/>
              <w:suppressAutoHyphens/>
              <w:spacing w:line="240" w:lineRule="auto"/>
              <w:ind w:left="414" w:firstLine="0"/>
              <w:rPr>
                <w:rFonts w:ascii="Times New Roman" w:eastAsia="Calibri" w:hAnsi="Times New Roman" w:cs="Times New Roman"/>
                <w: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5F4B99B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r w:rsidRPr="00505706">
              <w:rPr>
                <w:rFonts w:ascii="Times New Roman" w:eastAsia="Andale Sans UI" w:hAnsi="Times New Roman" w:cs="Times New Roman"/>
                <w:b/>
                <w:bCs/>
                <w:sz w:val="22"/>
                <w:szCs w:val="22"/>
                <w:lang w:bidi="en-US"/>
              </w:rPr>
              <w:t>Pateikiama:</w:t>
            </w:r>
          </w:p>
          <w:p w14:paraId="7254730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CCD5E7C"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5DAE829A"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0AD539B2" w14:textId="0708F7AD" w:rsidR="00EA6E39" w:rsidRPr="00505706" w:rsidRDefault="00CF4EB9" w:rsidP="00803BD9">
            <w:pPr>
              <w:tabs>
                <w:tab w:val="left" w:pos="993"/>
              </w:tabs>
              <w:spacing w:line="240" w:lineRule="auto"/>
              <w:ind w:firstLine="0"/>
              <w:rPr>
                <w:rFonts w:ascii="Times New Roman" w:eastAsia="Andale Sans UI" w:hAnsi="Times New Roman" w:cs="Times New Roman"/>
                <w:b/>
                <w:bCs/>
                <w:sz w:val="22"/>
                <w:szCs w:val="22"/>
                <w:lang w:bidi="en-US"/>
              </w:rPr>
            </w:pPr>
            <w:r w:rsidRPr="00CF4EB9">
              <w:rPr>
                <w:rFonts w:ascii="Times New Roman" w:eastAsia="Andale Sans UI" w:hAnsi="Times New Roman" w:cs="Times New Roman"/>
                <w:sz w:val="22"/>
                <w:szCs w:val="22"/>
                <w:lang w:bidi="en-US"/>
              </w:rPr>
              <w:t>Dokumentai įrodantys variklio atitiktį</w:t>
            </w:r>
            <w:r>
              <w:rPr>
                <w:rFonts w:ascii="Times New Roman" w:eastAsia="Andale Sans UI" w:hAnsi="Times New Roman" w:cs="Times New Roman"/>
                <w:b/>
                <w:bCs/>
                <w:sz w:val="22"/>
                <w:szCs w:val="22"/>
                <w:lang w:bidi="en-US"/>
              </w:rPr>
              <w:t xml:space="preserve"> </w:t>
            </w:r>
            <w:r w:rsidRPr="00E11D6D">
              <w:rPr>
                <w:rFonts w:ascii="Times New Roman" w:hAnsi="Times New Roman" w:cs="Times New Roman"/>
                <w:sz w:val="22"/>
                <w:szCs w:val="22"/>
              </w:rPr>
              <w:t>„Euro 6“ standart</w:t>
            </w:r>
            <w:r>
              <w:rPr>
                <w:rFonts w:ascii="Times New Roman" w:hAnsi="Times New Roman" w:cs="Times New Roman"/>
                <w:sz w:val="22"/>
                <w:szCs w:val="22"/>
              </w:rPr>
              <w:t>ui.</w:t>
            </w:r>
          </w:p>
          <w:p w14:paraId="31131CC9"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45440A8F"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5E55EAFC"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124B9FD"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18FFDCBB"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AC39FCB"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DD5E88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0245EB85" w14:textId="77777777" w:rsidR="00EA6E39" w:rsidRPr="00505706" w:rsidRDefault="00EA6E39" w:rsidP="00803BD9">
            <w:pPr>
              <w:spacing w:line="240" w:lineRule="auto"/>
              <w:ind w:firstLine="0"/>
              <w:rPr>
                <w:rFonts w:ascii="Times New Roman" w:hAnsi="Times New Roman" w:cs="Times New Roman"/>
              </w:rPr>
            </w:pPr>
          </w:p>
          <w:p w14:paraId="4F68FF71" w14:textId="77777777" w:rsidR="00EA6E39" w:rsidRPr="00505706" w:rsidRDefault="00EA6E39" w:rsidP="00803BD9">
            <w:pPr>
              <w:spacing w:line="240" w:lineRule="auto"/>
              <w:ind w:firstLine="0"/>
              <w:rPr>
                <w:rFonts w:ascii="Times New Roman" w:hAnsi="Times New Roman" w:cs="Times New Roman"/>
              </w:rPr>
            </w:pPr>
          </w:p>
          <w:p w14:paraId="0A1C7FC0" w14:textId="77777777" w:rsidR="00EA6E39" w:rsidRPr="00505706" w:rsidRDefault="00EA6E39" w:rsidP="00803BD9">
            <w:pPr>
              <w:spacing w:line="240" w:lineRule="auto"/>
              <w:ind w:firstLine="0"/>
              <w:rPr>
                <w:rFonts w:ascii="Times New Roman" w:hAnsi="Times New Roman" w:cs="Times New Roman"/>
              </w:rPr>
            </w:pPr>
          </w:p>
          <w:p w14:paraId="025DB03C" w14:textId="77777777" w:rsidR="00EA6E39" w:rsidRPr="00505706" w:rsidRDefault="00EA6E39" w:rsidP="00803BD9">
            <w:pPr>
              <w:spacing w:line="240" w:lineRule="auto"/>
              <w:ind w:firstLine="0"/>
              <w:rPr>
                <w:rFonts w:ascii="Times New Roman" w:hAnsi="Times New Roman" w:cs="Times New Roman"/>
              </w:rPr>
            </w:pPr>
          </w:p>
          <w:p w14:paraId="5F3EAC36"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0261793A"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707455DF"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3A0F47DF" w14:textId="77777777" w:rsidR="00EA6E39" w:rsidRPr="00505706" w:rsidRDefault="00EA6E39" w:rsidP="00803BD9">
            <w:pPr>
              <w:spacing w:line="240" w:lineRule="auto"/>
              <w:ind w:firstLine="0"/>
              <w:rPr>
                <w:rFonts w:ascii="Times New Roman" w:hAnsi="Times New Roman" w:cs="Times New Roman"/>
                <w:color w:val="1F497D"/>
                <w:sz w:val="22"/>
                <w:szCs w:val="22"/>
              </w:rPr>
            </w:pPr>
          </w:p>
          <w:p w14:paraId="2EA379B3" w14:textId="77777777" w:rsidR="00EA6E39" w:rsidRPr="00505706" w:rsidRDefault="00EA6E39" w:rsidP="00E11D6D">
            <w:pPr>
              <w:spacing w:line="240" w:lineRule="auto"/>
              <w:ind w:firstLine="0"/>
              <w:rPr>
                <w:rFonts w:ascii="Times New Roman" w:eastAsia="Times New Roman" w:hAnsi="Times New Roman" w:cs="Times New Roman"/>
                <w:sz w:val="22"/>
                <w:szCs w:val="22"/>
              </w:rPr>
            </w:pPr>
          </w:p>
        </w:tc>
        <w:tc>
          <w:tcPr>
            <w:tcW w:w="2317" w:type="dxa"/>
            <w:tcBorders>
              <w:top w:val="single" w:sz="4" w:space="0" w:color="auto"/>
              <w:left w:val="single" w:sz="4" w:space="0" w:color="auto"/>
              <w:bottom w:val="single" w:sz="4" w:space="0" w:color="auto"/>
              <w:right w:val="single" w:sz="4" w:space="0" w:color="auto"/>
            </w:tcBorders>
          </w:tcPr>
          <w:p w14:paraId="5080817F" w14:textId="77777777" w:rsidR="00EA6E39" w:rsidRDefault="00EA6E39" w:rsidP="00803BD9">
            <w:pPr>
              <w:spacing w:line="240" w:lineRule="auto"/>
              <w:ind w:firstLine="0"/>
              <w:rPr>
                <w:rFonts w:ascii="Times New Roman" w:eastAsia="Times New Roman" w:hAnsi="Times New Roman" w:cs="Times New Roman"/>
                <w:sz w:val="22"/>
                <w:szCs w:val="22"/>
              </w:rPr>
            </w:pPr>
          </w:p>
          <w:p w14:paraId="6CF4CB30" w14:textId="77777777" w:rsidR="00EA6E39" w:rsidRDefault="00EA6E39" w:rsidP="00803BD9">
            <w:pPr>
              <w:spacing w:line="240" w:lineRule="auto"/>
              <w:ind w:firstLine="0"/>
              <w:rPr>
                <w:rFonts w:ascii="Times New Roman" w:eastAsia="Times New Roman" w:hAnsi="Times New Roman" w:cs="Times New Roman"/>
                <w:sz w:val="22"/>
                <w:szCs w:val="22"/>
              </w:rPr>
            </w:pPr>
          </w:p>
          <w:p w14:paraId="0623D96A" w14:textId="77777777" w:rsidR="00EA6E39" w:rsidRDefault="00EA6E39" w:rsidP="00803BD9">
            <w:pPr>
              <w:spacing w:line="240" w:lineRule="auto"/>
              <w:ind w:firstLine="0"/>
              <w:rPr>
                <w:rFonts w:ascii="Times New Roman" w:eastAsia="Times New Roman" w:hAnsi="Times New Roman" w:cs="Times New Roman"/>
                <w:sz w:val="22"/>
                <w:szCs w:val="22"/>
              </w:rPr>
            </w:pPr>
          </w:p>
          <w:p w14:paraId="28587D6B" w14:textId="77777777" w:rsidR="00EA6E39" w:rsidRDefault="00EA6E39" w:rsidP="00803BD9">
            <w:pPr>
              <w:spacing w:line="240" w:lineRule="auto"/>
              <w:ind w:firstLine="0"/>
              <w:rPr>
                <w:rFonts w:ascii="Times New Roman" w:eastAsia="Times New Roman" w:hAnsi="Times New Roman" w:cs="Times New Roman"/>
                <w:sz w:val="22"/>
                <w:szCs w:val="22"/>
              </w:rPr>
            </w:pPr>
          </w:p>
          <w:p w14:paraId="65D03767" w14:textId="77777777" w:rsidR="00EA6E39" w:rsidRDefault="00EA6E39" w:rsidP="00803BD9">
            <w:pPr>
              <w:spacing w:line="240" w:lineRule="auto"/>
              <w:ind w:firstLine="0"/>
              <w:rPr>
                <w:rFonts w:ascii="Times New Roman" w:eastAsia="Times New Roman" w:hAnsi="Times New Roman" w:cs="Times New Roman"/>
                <w:sz w:val="22"/>
                <w:szCs w:val="22"/>
              </w:rPr>
            </w:pPr>
          </w:p>
          <w:p w14:paraId="7FEA59D5" w14:textId="77777777" w:rsidR="00EA6E39" w:rsidRDefault="00EA6E39" w:rsidP="00803BD9">
            <w:pPr>
              <w:spacing w:line="240" w:lineRule="auto"/>
              <w:ind w:firstLine="0"/>
              <w:rPr>
                <w:rFonts w:ascii="Times New Roman" w:eastAsia="Times New Roman" w:hAnsi="Times New Roman" w:cs="Times New Roman"/>
                <w:sz w:val="22"/>
                <w:szCs w:val="22"/>
              </w:rPr>
            </w:pPr>
          </w:p>
          <w:p w14:paraId="5C854467" w14:textId="77777777" w:rsidR="00EA6E39" w:rsidRDefault="00EA6E39" w:rsidP="00803BD9">
            <w:pPr>
              <w:spacing w:line="240" w:lineRule="auto"/>
              <w:ind w:firstLine="0"/>
              <w:rPr>
                <w:rFonts w:ascii="Times New Roman" w:eastAsia="Times New Roman" w:hAnsi="Times New Roman" w:cs="Times New Roman"/>
                <w:sz w:val="22"/>
                <w:szCs w:val="22"/>
              </w:rPr>
            </w:pPr>
          </w:p>
          <w:p w14:paraId="7F9DFF5A" w14:textId="77777777" w:rsidR="00EA6E39" w:rsidRDefault="00EA6E39" w:rsidP="00803BD9">
            <w:pPr>
              <w:spacing w:line="240" w:lineRule="auto"/>
              <w:ind w:firstLine="0"/>
              <w:rPr>
                <w:rFonts w:ascii="Times New Roman" w:eastAsia="Times New Roman" w:hAnsi="Times New Roman" w:cs="Times New Roman"/>
                <w:sz w:val="22"/>
                <w:szCs w:val="22"/>
              </w:rPr>
            </w:pPr>
          </w:p>
          <w:p w14:paraId="6B5A1B06" w14:textId="77777777" w:rsidR="00EA6E39" w:rsidRDefault="00EA6E39" w:rsidP="00803BD9">
            <w:pPr>
              <w:spacing w:line="240" w:lineRule="auto"/>
              <w:ind w:firstLine="0"/>
              <w:rPr>
                <w:rFonts w:ascii="Times New Roman" w:eastAsia="Times New Roman" w:hAnsi="Times New Roman" w:cs="Times New Roman"/>
                <w:sz w:val="22"/>
                <w:szCs w:val="22"/>
              </w:rPr>
            </w:pPr>
          </w:p>
          <w:p w14:paraId="7ACBB4C8" w14:textId="77777777" w:rsidR="00EA6E39" w:rsidRDefault="00EA6E39" w:rsidP="00803BD9">
            <w:pPr>
              <w:spacing w:line="240" w:lineRule="auto"/>
              <w:ind w:firstLine="0"/>
              <w:rPr>
                <w:rFonts w:ascii="Times New Roman" w:eastAsia="Times New Roman" w:hAnsi="Times New Roman" w:cs="Times New Roman"/>
                <w:sz w:val="22"/>
                <w:szCs w:val="22"/>
              </w:rPr>
            </w:pPr>
          </w:p>
          <w:p w14:paraId="73E34361" w14:textId="77777777" w:rsidR="00EA6E39" w:rsidRDefault="00EA6E39" w:rsidP="00803BD9">
            <w:pPr>
              <w:spacing w:line="240" w:lineRule="auto"/>
              <w:ind w:firstLine="0"/>
              <w:rPr>
                <w:rFonts w:ascii="Times New Roman" w:eastAsia="Times New Roman" w:hAnsi="Times New Roman" w:cs="Times New Roman"/>
                <w:sz w:val="22"/>
                <w:szCs w:val="22"/>
              </w:rPr>
            </w:pPr>
          </w:p>
          <w:p w14:paraId="709CE1A3" w14:textId="77777777" w:rsidR="00EA6E39" w:rsidRDefault="00EA6E39" w:rsidP="00803BD9">
            <w:pPr>
              <w:spacing w:line="240" w:lineRule="auto"/>
              <w:ind w:firstLine="0"/>
              <w:rPr>
                <w:rFonts w:ascii="Times New Roman" w:eastAsia="Times New Roman" w:hAnsi="Times New Roman" w:cs="Times New Roman"/>
                <w:sz w:val="22"/>
                <w:szCs w:val="22"/>
              </w:rPr>
            </w:pPr>
          </w:p>
          <w:p w14:paraId="4D891EBA" w14:textId="77777777" w:rsidR="00EA6E39" w:rsidRDefault="00EA6E39" w:rsidP="00803BD9">
            <w:pPr>
              <w:spacing w:line="240" w:lineRule="auto"/>
              <w:ind w:firstLine="0"/>
              <w:rPr>
                <w:rFonts w:ascii="Times New Roman" w:eastAsia="Times New Roman" w:hAnsi="Times New Roman" w:cs="Times New Roman"/>
                <w:sz w:val="22"/>
                <w:szCs w:val="22"/>
              </w:rPr>
            </w:pPr>
          </w:p>
          <w:p w14:paraId="206CB0CC" w14:textId="77777777" w:rsidR="00EA6E39" w:rsidRDefault="00EA6E39" w:rsidP="00803BD9">
            <w:pPr>
              <w:spacing w:line="240" w:lineRule="auto"/>
              <w:ind w:firstLine="0"/>
              <w:rPr>
                <w:rFonts w:ascii="Times New Roman" w:eastAsia="Times New Roman" w:hAnsi="Times New Roman" w:cs="Times New Roman"/>
                <w:sz w:val="22"/>
                <w:szCs w:val="22"/>
              </w:rPr>
            </w:pPr>
          </w:p>
          <w:p w14:paraId="04C732D1" w14:textId="77777777" w:rsidR="00EA6E39" w:rsidRDefault="00EA6E39" w:rsidP="00803BD9">
            <w:pPr>
              <w:spacing w:line="240" w:lineRule="auto"/>
              <w:ind w:firstLine="0"/>
              <w:rPr>
                <w:rFonts w:ascii="Times New Roman" w:eastAsia="Times New Roman" w:hAnsi="Times New Roman" w:cs="Times New Roman"/>
                <w:sz w:val="22"/>
                <w:szCs w:val="22"/>
              </w:rPr>
            </w:pPr>
          </w:p>
          <w:p w14:paraId="68F531F2" w14:textId="77777777" w:rsidR="00EA6E39" w:rsidRDefault="00EA6E39" w:rsidP="00803BD9">
            <w:pPr>
              <w:spacing w:line="240" w:lineRule="auto"/>
              <w:ind w:firstLine="0"/>
              <w:rPr>
                <w:rFonts w:ascii="Times New Roman" w:eastAsia="Times New Roman" w:hAnsi="Times New Roman" w:cs="Times New Roman"/>
                <w:sz w:val="22"/>
                <w:szCs w:val="22"/>
              </w:rPr>
            </w:pPr>
          </w:p>
          <w:p w14:paraId="218A0FB2" w14:textId="77777777" w:rsidR="00EA6E39" w:rsidRDefault="00EA6E39" w:rsidP="00803BD9">
            <w:pPr>
              <w:spacing w:line="240" w:lineRule="auto"/>
              <w:ind w:firstLine="0"/>
              <w:rPr>
                <w:rFonts w:ascii="Times New Roman" w:eastAsia="Times New Roman" w:hAnsi="Times New Roman" w:cs="Times New Roman"/>
                <w:sz w:val="22"/>
                <w:szCs w:val="22"/>
              </w:rPr>
            </w:pPr>
          </w:p>
          <w:p w14:paraId="4888E007" w14:textId="77777777" w:rsidR="00EA6E39" w:rsidRDefault="00EA6E39" w:rsidP="00803BD9">
            <w:pPr>
              <w:spacing w:line="240" w:lineRule="auto"/>
              <w:ind w:firstLine="0"/>
              <w:rPr>
                <w:rFonts w:ascii="Times New Roman" w:eastAsia="Times New Roman" w:hAnsi="Times New Roman" w:cs="Times New Roman"/>
                <w:sz w:val="22"/>
                <w:szCs w:val="22"/>
              </w:rPr>
            </w:pPr>
          </w:p>
          <w:p w14:paraId="46074782" w14:textId="77777777" w:rsidR="00EA6E39" w:rsidRPr="000E0D31" w:rsidRDefault="00EA6E39" w:rsidP="00803BD9">
            <w:pPr>
              <w:spacing w:line="240" w:lineRule="auto"/>
              <w:ind w:firstLine="0"/>
              <w:rPr>
                <w:rFonts w:ascii="Times New Roman" w:eastAsia="Times New Roman" w:hAnsi="Times New Roman" w:cs="Times New Roman"/>
                <w:sz w:val="22"/>
                <w:szCs w:val="22"/>
              </w:rPr>
            </w:pPr>
          </w:p>
        </w:tc>
        <w:bookmarkEnd w:id="24"/>
      </w:tr>
    </w:tbl>
    <w:p w14:paraId="13BF5E2F" w14:textId="77777777" w:rsidR="00EA6E39" w:rsidRDefault="00EA6E39" w:rsidP="00EA6E39">
      <w:pPr>
        <w:pStyle w:val="Betarp"/>
        <w:spacing w:line="276" w:lineRule="auto"/>
        <w:ind w:firstLine="397"/>
        <w:contextualSpacing/>
        <w:jc w:val="center"/>
        <w:rPr>
          <w:rFonts w:cstheme="minorHAnsi"/>
        </w:rPr>
      </w:pPr>
    </w:p>
    <w:p w14:paraId="2F8CDE8F" w14:textId="77777777" w:rsidR="00EA6E39" w:rsidRDefault="00EA6E39" w:rsidP="00EA6E39">
      <w:pPr>
        <w:pStyle w:val="Betarp"/>
        <w:spacing w:line="276" w:lineRule="auto"/>
        <w:ind w:firstLine="397"/>
        <w:contextualSpacing/>
        <w:jc w:val="center"/>
        <w:rPr>
          <w:rFonts w:cstheme="minorHAnsi"/>
        </w:rPr>
      </w:pPr>
    </w:p>
    <w:p w14:paraId="4A42D13E" w14:textId="77777777" w:rsidR="00EA6E39" w:rsidRDefault="00EA6E39" w:rsidP="00EA6E39">
      <w:pPr>
        <w:spacing w:line="240" w:lineRule="auto"/>
        <w:ind w:firstLine="0"/>
        <w:jc w:val="center"/>
        <w:rPr>
          <w:rFonts w:ascii="Times New Roman" w:eastAsia="Times New Roman" w:hAnsi="Times New Roman" w:cs="Times New Roman"/>
          <w:i/>
          <w:sz w:val="24"/>
          <w:szCs w:val="24"/>
        </w:rPr>
      </w:pPr>
    </w:p>
    <w:p w14:paraId="00620155" w14:textId="77777777" w:rsidR="00EA6E39" w:rsidRDefault="00EA6E39" w:rsidP="00EA6E39">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AD9CA22" w14:textId="77777777" w:rsidR="00EA6E39" w:rsidRDefault="00EA6E39" w:rsidP="00EA6E39">
      <w:pPr>
        <w:spacing w:line="240" w:lineRule="auto"/>
        <w:ind w:firstLine="0"/>
        <w:jc w:val="center"/>
        <w:rPr>
          <w:rFonts w:ascii="Times New Roman" w:eastAsia="Times New Roman" w:hAnsi="Times New Roman" w:cs="Times New Roman"/>
          <w:i/>
          <w:sz w:val="24"/>
          <w:szCs w:val="24"/>
        </w:rPr>
      </w:pPr>
    </w:p>
    <w:p w14:paraId="202C534C" w14:textId="77777777" w:rsidR="00EA6E39" w:rsidRDefault="00EA6E39" w:rsidP="00EA6E39">
      <w:pPr>
        <w:spacing w:line="240" w:lineRule="auto"/>
        <w:ind w:firstLine="0"/>
        <w:jc w:val="center"/>
        <w:rPr>
          <w:rFonts w:ascii="Times New Roman" w:eastAsia="Times New Roman" w:hAnsi="Times New Roman" w:cs="Times New Roman"/>
          <w:i/>
          <w:sz w:val="24"/>
          <w:szCs w:val="24"/>
        </w:rPr>
      </w:pPr>
    </w:p>
    <w:p w14:paraId="2067E879" w14:textId="77777777" w:rsidR="00E11D6D" w:rsidRDefault="00E11D6D" w:rsidP="00EA6E39">
      <w:pPr>
        <w:spacing w:line="240" w:lineRule="auto"/>
        <w:ind w:firstLine="0"/>
        <w:jc w:val="center"/>
        <w:rPr>
          <w:rFonts w:ascii="Times New Roman" w:eastAsia="Times New Roman" w:hAnsi="Times New Roman" w:cs="Times New Roman"/>
          <w:i/>
          <w:sz w:val="24"/>
          <w:szCs w:val="24"/>
        </w:rPr>
      </w:pPr>
    </w:p>
    <w:p w14:paraId="3B4A2903" w14:textId="77777777" w:rsidR="00E11D6D" w:rsidRDefault="00E11D6D" w:rsidP="00CF4EB9">
      <w:pPr>
        <w:spacing w:line="240" w:lineRule="auto"/>
        <w:ind w:firstLine="0"/>
        <w:rPr>
          <w:rFonts w:ascii="Times New Roman" w:eastAsia="Times New Roman" w:hAnsi="Times New Roman" w:cs="Times New Roman"/>
          <w:i/>
          <w:sz w:val="24"/>
          <w:szCs w:val="24"/>
        </w:rPr>
      </w:pPr>
    </w:p>
    <w:p w14:paraId="5F843D69" w14:textId="77777777" w:rsidR="00EA6E39" w:rsidRDefault="00EA6E39" w:rsidP="00EA6E39">
      <w:pPr>
        <w:spacing w:line="240" w:lineRule="auto"/>
        <w:ind w:firstLine="0"/>
        <w:jc w:val="center"/>
        <w:rPr>
          <w:rFonts w:ascii="Times New Roman" w:eastAsia="Times New Roman" w:hAnsi="Times New Roman" w:cs="Times New Roman"/>
          <w:i/>
          <w:sz w:val="24"/>
          <w:szCs w:val="24"/>
        </w:rPr>
      </w:pPr>
    </w:p>
    <w:p w14:paraId="6F34C4D3" w14:textId="77777777" w:rsidR="00EA6E39" w:rsidRPr="00C64BE5" w:rsidRDefault="00EA6E39" w:rsidP="00EA6E39">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64BE5">
        <w:rPr>
          <w:rFonts w:ascii="Times New Roman" w:eastAsia="Times New Roman" w:hAnsi="Times New Roman" w:cs="Times New Roman"/>
          <w:sz w:val="24"/>
          <w:szCs w:val="24"/>
        </w:rPr>
        <w:t xml:space="preserve">Specialiųjų pirkimo sąlygų </w:t>
      </w:r>
    </w:p>
    <w:p w14:paraId="566FD121" w14:textId="77777777" w:rsidR="00EA6E39" w:rsidRPr="00C64BE5" w:rsidRDefault="00EA6E39" w:rsidP="00EA6E39">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Pr="00C64BE5">
        <w:rPr>
          <w:rFonts w:ascii="Times New Roman" w:eastAsia="Times New Roman" w:hAnsi="Times New Roman" w:cs="Times New Roman"/>
          <w:sz w:val="24"/>
          <w:szCs w:val="24"/>
        </w:rPr>
        <w:t xml:space="preserve"> priedas </w:t>
      </w:r>
    </w:p>
    <w:p w14:paraId="1AB6D035"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725E4656"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25BD3D37"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67E23714"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w:t>
      </w:r>
    </w:p>
    <w:p w14:paraId="6C67DAC5" w14:textId="77777777" w:rsidR="00EA6E39" w:rsidRPr="00524FF2" w:rsidRDefault="00EA6E39" w:rsidP="00EA6E39">
      <w:pPr>
        <w:spacing w:line="240" w:lineRule="auto"/>
        <w:ind w:firstLine="0"/>
        <w:jc w:val="center"/>
        <w:rPr>
          <w:rFonts w:ascii="Times New Roman" w:eastAsia="Times New Roman" w:hAnsi="Times New Roman" w:cs="Times New Roman"/>
          <w:i/>
          <w:sz w:val="20"/>
          <w:szCs w:val="20"/>
          <w:u w:val="single"/>
          <w:lang w:eastAsia="en-US"/>
        </w:rPr>
      </w:pPr>
      <w:r w:rsidRPr="00524FF2">
        <w:rPr>
          <w:rFonts w:ascii="Times New Roman" w:eastAsia="Times New Roman" w:hAnsi="Times New Roman" w:cs="Times New Roman"/>
          <w:i/>
          <w:sz w:val="20"/>
          <w:szCs w:val="20"/>
          <w:u w:val="single"/>
          <w:lang w:eastAsia="en-US"/>
        </w:rPr>
        <w:t>(tiekėjo pavadinimas)</w:t>
      </w:r>
    </w:p>
    <w:p w14:paraId="6740B5F8"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3891D56B"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____________________________</w:t>
      </w:r>
    </w:p>
    <w:p w14:paraId="4DB53A0B" w14:textId="2B5BC5D1"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sz w:val="20"/>
          <w:szCs w:val="20"/>
          <w:u w:val="single"/>
          <w:lang w:eastAsia="en-US"/>
        </w:rPr>
        <w:t>(perkančiosios  organizacijos / perkančiojo subjekto teisinė forma, buveinė, kontaktinė informacija, juridinio asmens kodas, pridėtinės vertės mokesčio mokėtojo kodas (jei taikoma))</w:t>
      </w:r>
    </w:p>
    <w:p w14:paraId="3C809F79"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2D72B8E1"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____________________________</w:t>
      </w:r>
    </w:p>
    <w:p w14:paraId="252B5400"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sz w:val="20"/>
          <w:szCs w:val="20"/>
          <w:u w:val="single"/>
          <w:lang w:eastAsia="en-US"/>
        </w:rPr>
        <w:t>(adresatas (perkančiosios organizacijos / perkančiojo subjekto pavadinimas))</w:t>
      </w:r>
    </w:p>
    <w:p w14:paraId="0A4249B0"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2C119591" w14:textId="77777777" w:rsidR="00EA6E39" w:rsidRPr="00524FF2" w:rsidRDefault="00EA6E39" w:rsidP="00EA6E39">
      <w:pPr>
        <w:spacing w:line="240" w:lineRule="auto"/>
        <w:ind w:firstLine="0"/>
        <w:jc w:val="center"/>
        <w:rPr>
          <w:rFonts w:ascii="Times New Roman" w:eastAsia="Times New Roman" w:hAnsi="Times New Roman" w:cs="Times New Roman"/>
          <w:b/>
          <w:bCs/>
          <w:sz w:val="20"/>
          <w:szCs w:val="20"/>
          <w:u w:val="single"/>
          <w:lang w:eastAsia="en-US"/>
        </w:rPr>
      </w:pPr>
    </w:p>
    <w:p w14:paraId="39A3B118"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b/>
          <w:bCs/>
          <w:sz w:val="20"/>
          <w:szCs w:val="20"/>
          <w:u w:val="single"/>
          <w:lang w:eastAsia="en-US"/>
        </w:rPr>
        <w:t>MINIMALIŲ KVALIFIKACINIŲ REIKALAVIMŲ ATITIKTIES DEKLARACIJA</w:t>
      </w:r>
    </w:p>
    <w:p w14:paraId="57CDC241"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0BA21DF8"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 xml:space="preserve">___________ </w:t>
      </w:r>
    </w:p>
    <w:p w14:paraId="65646B37" w14:textId="77777777" w:rsidR="00EA6E39" w:rsidRPr="00524FF2" w:rsidRDefault="00EA6E39" w:rsidP="00EA6E39">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(Data)</w:t>
      </w:r>
    </w:p>
    <w:p w14:paraId="5871F8B1"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w:t>
      </w:r>
    </w:p>
    <w:p w14:paraId="275E84BB" w14:textId="77777777" w:rsidR="00EA6E39" w:rsidRPr="00524FF2" w:rsidRDefault="00EA6E39" w:rsidP="00EA6E39">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(Sudarymo vieta)</w:t>
      </w:r>
    </w:p>
    <w:p w14:paraId="7016B905"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32C4F2C6"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Aš, ___________________________________________________________________ ,</w:t>
      </w:r>
    </w:p>
    <w:p w14:paraId="48A25671"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iCs/>
          <w:sz w:val="20"/>
          <w:szCs w:val="20"/>
          <w:u w:val="single"/>
          <w:lang w:eastAsia="en-US"/>
        </w:rPr>
        <w:t>(</w:t>
      </w:r>
      <w:r w:rsidRPr="00F115F0">
        <w:rPr>
          <w:rFonts w:ascii="Times New Roman" w:eastAsia="Times New Roman" w:hAnsi="Times New Roman" w:cs="Times New Roman"/>
          <w:i/>
          <w:iCs/>
          <w:sz w:val="20"/>
          <w:szCs w:val="20"/>
          <w:lang w:eastAsia="en-US"/>
        </w:rPr>
        <w:t>tiekėjo vadovo ar jo įgalioto asmens pareigų pavadinimas, vardas ir pavardė)</w:t>
      </w:r>
    </w:p>
    <w:p w14:paraId="16DB15F4"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patvirtinu, kad mano vadovaujamas (-a) (atstovaujamas (-a))____________________________ ,</w:t>
      </w:r>
    </w:p>
    <w:p w14:paraId="6DE5F081" w14:textId="77777777" w:rsidR="00EA6E39" w:rsidRPr="00F115F0" w:rsidRDefault="00EA6E39" w:rsidP="00EA6E39">
      <w:pPr>
        <w:spacing w:line="240" w:lineRule="auto"/>
        <w:ind w:firstLine="0"/>
        <w:jc w:val="center"/>
        <w:rPr>
          <w:rFonts w:ascii="Times New Roman" w:eastAsia="Times New Roman" w:hAnsi="Times New Roman" w:cs="Times New Roman"/>
          <w:sz w:val="20"/>
          <w:szCs w:val="20"/>
          <w:lang w:eastAsia="en-US"/>
        </w:rPr>
      </w:pPr>
      <w:r w:rsidRPr="00F115F0">
        <w:rPr>
          <w:rFonts w:ascii="Times New Roman" w:eastAsia="Times New Roman" w:hAnsi="Times New Roman" w:cs="Times New Roman"/>
          <w:i/>
          <w:iCs/>
          <w:sz w:val="20"/>
          <w:szCs w:val="20"/>
          <w:lang w:eastAsia="en-US"/>
        </w:rPr>
        <w:t xml:space="preserve">(tiekėjo pavadinimas)    </w:t>
      </w:r>
    </w:p>
    <w:p w14:paraId="29486DEA"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dalyvaujantis (-i) ______________________________________________________________</w:t>
      </w:r>
    </w:p>
    <w:p w14:paraId="5AAD76F5" w14:textId="77777777" w:rsidR="00EA6E39" w:rsidRPr="00F115F0" w:rsidRDefault="00EA6E39" w:rsidP="00EA6E39">
      <w:pPr>
        <w:spacing w:line="240" w:lineRule="auto"/>
        <w:ind w:firstLine="0"/>
        <w:jc w:val="center"/>
        <w:rPr>
          <w:rFonts w:ascii="Times New Roman" w:eastAsia="Times New Roman" w:hAnsi="Times New Roman" w:cs="Times New Roman"/>
          <w:sz w:val="20"/>
          <w:szCs w:val="20"/>
          <w:lang w:eastAsia="en-US"/>
        </w:rPr>
      </w:pPr>
      <w:r w:rsidRPr="00F115F0">
        <w:rPr>
          <w:rFonts w:ascii="Times New Roman" w:eastAsia="Times New Roman" w:hAnsi="Times New Roman" w:cs="Times New Roman"/>
          <w:i/>
          <w:iCs/>
          <w:sz w:val="20"/>
          <w:szCs w:val="20"/>
          <w:lang w:eastAsia="en-US"/>
        </w:rPr>
        <w:t>(perkančiosios organizacijos / perkančiojo subjekto pavadinimas)</w:t>
      </w:r>
    </w:p>
    <w:p w14:paraId="4BB983BF" w14:textId="5C7A632F" w:rsidR="00EA6E39" w:rsidRPr="00F115F0" w:rsidRDefault="00EA6E39" w:rsidP="00EA6E39">
      <w:pPr>
        <w:spacing w:line="240" w:lineRule="auto"/>
        <w:ind w:firstLine="0"/>
        <w:jc w:val="center"/>
        <w:rPr>
          <w:rFonts w:ascii="Times New Roman" w:eastAsia="Times New Roman" w:hAnsi="Times New Roman" w:cs="Times New Roman"/>
          <w:sz w:val="20"/>
          <w:szCs w:val="20"/>
          <w:lang w:eastAsia="en-US"/>
        </w:rPr>
      </w:pPr>
      <w:r w:rsidRPr="00F115F0">
        <w:rPr>
          <w:rFonts w:ascii="Times New Roman" w:eastAsia="Times New Roman" w:hAnsi="Times New Roman" w:cs="Times New Roman"/>
          <w:sz w:val="20"/>
          <w:szCs w:val="20"/>
          <w:lang w:eastAsia="en-US"/>
        </w:rPr>
        <w:t>vykdomame</w:t>
      </w:r>
      <w:r w:rsidR="00CF4EB9" w:rsidRPr="00CF4EB9">
        <w:rPr>
          <w:rFonts w:ascii="Times New Roman" w:hAnsi="Times New Roman" w:cs="Times New Roman"/>
          <w:b/>
          <w:bCs/>
          <w:sz w:val="22"/>
          <w:szCs w:val="22"/>
        </w:rPr>
        <w:t xml:space="preserve"> </w:t>
      </w:r>
      <w:r w:rsidR="00CF4EB9">
        <w:rPr>
          <w:rFonts w:ascii="Times New Roman" w:hAnsi="Times New Roman" w:cs="Times New Roman"/>
          <w:b/>
          <w:bCs/>
          <w:sz w:val="22"/>
          <w:szCs w:val="22"/>
        </w:rPr>
        <w:t xml:space="preserve">frontalinės </w:t>
      </w:r>
      <w:proofErr w:type="spellStart"/>
      <w:r w:rsidR="00776DE3">
        <w:rPr>
          <w:rFonts w:ascii="Times New Roman" w:hAnsi="Times New Roman" w:cs="Times New Roman"/>
          <w:b/>
          <w:bCs/>
          <w:sz w:val="22"/>
          <w:szCs w:val="22"/>
        </w:rPr>
        <w:t>vejapjo</w:t>
      </w:r>
      <w:r w:rsidR="00CF4EB9">
        <w:rPr>
          <w:rFonts w:ascii="Times New Roman" w:hAnsi="Times New Roman" w:cs="Times New Roman"/>
          <w:b/>
          <w:bCs/>
          <w:sz w:val="22"/>
          <w:szCs w:val="22"/>
        </w:rPr>
        <w:t>vės</w:t>
      </w:r>
      <w:proofErr w:type="spellEnd"/>
      <w:r w:rsidR="00CF4EB9">
        <w:rPr>
          <w:rFonts w:ascii="Times New Roman" w:hAnsi="Times New Roman" w:cs="Times New Roman"/>
          <w:b/>
          <w:bCs/>
          <w:sz w:val="22"/>
          <w:szCs w:val="22"/>
        </w:rPr>
        <w:t xml:space="preserve"> su papildoma įranga – pjaunamosios ir žolės surinkimo bunkerio</w:t>
      </w:r>
      <w:r w:rsidRPr="00F115F0">
        <w:rPr>
          <w:rFonts w:ascii="Times New Roman" w:eastAsia="Times New Roman" w:hAnsi="Times New Roman" w:cs="Times New Roman"/>
          <w:sz w:val="20"/>
          <w:szCs w:val="20"/>
          <w:lang w:eastAsia="en-US"/>
        </w:rPr>
        <w:t xml:space="preserve">  pirkime, atliekamame skelbiamos apklausos būdu,</w:t>
      </w:r>
    </w:p>
    <w:p w14:paraId="2700220F"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iCs/>
          <w:sz w:val="20"/>
          <w:szCs w:val="20"/>
          <w:u w:val="single"/>
          <w:lang w:eastAsia="en-US"/>
        </w:rPr>
        <w:t>(pirkimo objekto pavadinimas, pirkimo numeris, pirkimo paskelbimo CVP IS data</w:t>
      </w:r>
      <w:r w:rsidRPr="00524FF2">
        <w:rPr>
          <w:rFonts w:ascii="Times New Roman" w:eastAsia="Times New Roman" w:hAnsi="Times New Roman" w:cs="Times New Roman"/>
          <w:sz w:val="20"/>
          <w:szCs w:val="20"/>
          <w:u w:val="single"/>
          <w:lang w:eastAsia="en-US"/>
        </w:rPr>
        <w:t>)</w:t>
      </w:r>
    </w:p>
    <w:p w14:paraId="4B2773F6"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atitinka toliau nurodomus reikalavimus</w:t>
      </w:r>
      <w:r w:rsidRPr="00524FF2">
        <w:rPr>
          <w:rFonts w:ascii="Times New Roman" w:eastAsia="Times New Roman" w:hAnsi="Times New Roman" w:cs="Times New Roman"/>
          <w:i/>
          <w:iCs/>
          <w:sz w:val="20"/>
          <w:szCs w:val="20"/>
          <w:lang w:eastAsia="en-US"/>
        </w:rPr>
        <w:t>:</w:t>
      </w:r>
    </w:p>
    <w:p w14:paraId="43988E64" w14:textId="77777777" w:rsidR="00EA6E39" w:rsidRPr="00524FF2" w:rsidRDefault="00EA6E39" w:rsidP="00EA6E39">
      <w:pPr>
        <w:spacing w:line="240" w:lineRule="auto"/>
        <w:ind w:firstLine="0"/>
        <w:jc w:val="center"/>
        <w:rPr>
          <w:rFonts w:ascii="Times New Roman" w:eastAsia="Times New Roman" w:hAnsi="Times New Roman" w:cs="Times New Roman"/>
          <w:i/>
          <w:iCs/>
          <w:sz w:val="20"/>
          <w:szCs w:val="20"/>
          <w:lang w:eastAsia="en-US"/>
        </w:rPr>
      </w:pPr>
      <w:r w:rsidRPr="00524FF2">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p>
    <w:p w14:paraId="4E9B6CFE"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A6E39" w:rsidRPr="00524FF2" w14:paraId="41862BDD" w14:textId="77777777" w:rsidTr="00803BD9">
        <w:tc>
          <w:tcPr>
            <w:tcW w:w="352" w:type="dxa"/>
            <w:tcBorders>
              <w:top w:val="single" w:sz="4" w:space="0" w:color="auto"/>
              <w:left w:val="single" w:sz="4" w:space="0" w:color="auto"/>
              <w:bottom w:val="single" w:sz="4" w:space="0" w:color="auto"/>
              <w:right w:val="single" w:sz="4" w:space="0" w:color="auto"/>
            </w:tcBorders>
          </w:tcPr>
          <w:p w14:paraId="3BB11DDF"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14D3C670"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neegzistuoja pirkimo dokumentuose nustatyti tiekėjo pašalinimo iš pirkimo pagrindai (______)</w:t>
            </w:r>
          </w:p>
          <w:p w14:paraId="1B7062AC"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EA6E39" w:rsidRPr="00524FF2" w14:paraId="753DC016" w14:textId="77777777" w:rsidTr="00803BD9">
        <w:tc>
          <w:tcPr>
            <w:tcW w:w="352" w:type="dxa"/>
            <w:tcBorders>
              <w:top w:val="single" w:sz="4" w:space="0" w:color="auto"/>
              <w:left w:val="nil"/>
              <w:bottom w:val="nil"/>
              <w:right w:val="nil"/>
            </w:tcBorders>
          </w:tcPr>
          <w:p w14:paraId="534D8CC9"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611ECA24"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47D20C48" w14:textId="77777777" w:rsidTr="00803BD9">
        <w:tc>
          <w:tcPr>
            <w:tcW w:w="352" w:type="dxa"/>
            <w:tcBorders>
              <w:top w:val="nil"/>
              <w:left w:val="nil"/>
              <w:bottom w:val="single" w:sz="4" w:space="0" w:color="auto"/>
              <w:right w:val="nil"/>
            </w:tcBorders>
          </w:tcPr>
          <w:p w14:paraId="5CFEF33E"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3BC6770D"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1F6C6B82" w14:textId="77777777" w:rsidTr="00803BD9">
        <w:tc>
          <w:tcPr>
            <w:tcW w:w="352" w:type="dxa"/>
            <w:tcBorders>
              <w:top w:val="single" w:sz="4" w:space="0" w:color="auto"/>
              <w:left w:val="single" w:sz="4" w:space="0" w:color="auto"/>
              <w:bottom w:val="single" w:sz="4" w:space="0" w:color="auto"/>
              <w:right w:val="single" w:sz="4" w:space="0" w:color="auto"/>
            </w:tcBorders>
          </w:tcPr>
          <w:p w14:paraId="602E08D6"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6115DC0C"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nustatytą reikalavimą turėti teisę verstis veikla, reikalinga pirkimo sutarčiai įvykdyti (__________)</w:t>
            </w:r>
          </w:p>
          <w:p w14:paraId="1EA79E30" w14:textId="77777777" w:rsidR="00EA6E39" w:rsidRPr="00524FF2" w:rsidRDefault="00EA6E39" w:rsidP="00803BD9">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EA6E39" w:rsidRPr="00524FF2" w14:paraId="5F5BCA5F" w14:textId="77777777" w:rsidTr="00803BD9">
        <w:tc>
          <w:tcPr>
            <w:tcW w:w="352" w:type="dxa"/>
            <w:tcBorders>
              <w:top w:val="single" w:sz="4" w:space="0" w:color="auto"/>
              <w:left w:val="nil"/>
              <w:bottom w:val="nil"/>
              <w:right w:val="nil"/>
            </w:tcBorders>
          </w:tcPr>
          <w:p w14:paraId="1D652C6D"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4D660F0A" w14:textId="77777777" w:rsidR="00EA6E39" w:rsidRPr="00524FF2" w:rsidRDefault="00EA6E39" w:rsidP="00803BD9">
            <w:pPr>
              <w:spacing w:line="240" w:lineRule="auto"/>
              <w:ind w:firstLine="0"/>
              <w:jc w:val="center"/>
              <w:rPr>
                <w:rFonts w:ascii="Times New Roman" w:eastAsia="Times New Roman" w:hAnsi="Times New Roman" w:cs="Times New Roman"/>
                <w:i/>
                <w:sz w:val="20"/>
                <w:szCs w:val="20"/>
                <w:lang w:eastAsia="en-US"/>
              </w:rPr>
            </w:pPr>
          </w:p>
        </w:tc>
      </w:tr>
      <w:tr w:rsidR="00EA6E39" w:rsidRPr="00524FF2" w14:paraId="4218FC49" w14:textId="77777777" w:rsidTr="00803BD9">
        <w:tc>
          <w:tcPr>
            <w:tcW w:w="352" w:type="dxa"/>
            <w:tcBorders>
              <w:top w:val="nil"/>
              <w:left w:val="nil"/>
              <w:bottom w:val="single" w:sz="4" w:space="0" w:color="auto"/>
              <w:right w:val="nil"/>
            </w:tcBorders>
          </w:tcPr>
          <w:p w14:paraId="5F6F9340"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5670D7F0"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42844BBD" w14:textId="77777777" w:rsidTr="00803BD9">
        <w:tc>
          <w:tcPr>
            <w:tcW w:w="352" w:type="dxa"/>
            <w:tcBorders>
              <w:top w:val="single" w:sz="4" w:space="0" w:color="auto"/>
              <w:left w:val="single" w:sz="4" w:space="0" w:color="auto"/>
              <w:bottom w:val="single" w:sz="4" w:space="0" w:color="auto"/>
              <w:right w:val="single" w:sz="4" w:space="0" w:color="auto"/>
            </w:tcBorders>
          </w:tcPr>
          <w:p w14:paraId="53935E26"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578FCBA5"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nustatytus ekonominio ir finansinio pajėgumo reikalavimus (__________)</w:t>
            </w:r>
          </w:p>
        </w:tc>
      </w:tr>
      <w:tr w:rsidR="00EA6E39" w:rsidRPr="00524FF2" w14:paraId="6841A672" w14:textId="77777777" w:rsidTr="00803BD9">
        <w:tc>
          <w:tcPr>
            <w:tcW w:w="352" w:type="dxa"/>
            <w:tcBorders>
              <w:top w:val="single" w:sz="4" w:space="0" w:color="auto"/>
              <w:left w:val="nil"/>
              <w:bottom w:val="nil"/>
              <w:right w:val="nil"/>
            </w:tcBorders>
          </w:tcPr>
          <w:p w14:paraId="685A607C"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6E34522E"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072DD173" w14:textId="77777777" w:rsidTr="00803BD9">
        <w:tc>
          <w:tcPr>
            <w:tcW w:w="352" w:type="dxa"/>
            <w:tcBorders>
              <w:top w:val="nil"/>
              <w:left w:val="nil"/>
              <w:bottom w:val="single" w:sz="4" w:space="0" w:color="auto"/>
              <w:right w:val="nil"/>
            </w:tcBorders>
          </w:tcPr>
          <w:p w14:paraId="399B4772"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1510A6B3" w14:textId="77777777" w:rsidR="00EA6E39" w:rsidRPr="00524FF2" w:rsidRDefault="00EA6E39" w:rsidP="00803BD9">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t>(pirkimo dokumentų punktai)</w:t>
            </w:r>
          </w:p>
          <w:p w14:paraId="3AD7E30A"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65672047" w14:textId="77777777" w:rsidTr="00803BD9">
        <w:tc>
          <w:tcPr>
            <w:tcW w:w="352" w:type="dxa"/>
            <w:tcBorders>
              <w:top w:val="single" w:sz="4" w:space="0" w:color="auto"/>
              <w:left w:val="single" w:sz="4" w:space="0" w:color="auto"/>
              <w:bottom w:val="single" w:sz="4" w:space="0" w:color="auto"/>
              <w:right w:val="single" w:sz="4" w:space="0" w:color="auto"/>
            </w:tcBorders>
          </w:tcPr>
          <w:p w14:paraId="03C8E1F4"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4C90F175"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nustatytus techninio ir (arba) profesinio pajėgumo reikalavimus (_________)</w:t>
            </w:r>
          </w:p>
          <w:p w14:paraId="6F8BE899"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EA6E39" w:rsidRPr="00524FF2" w14:paraId="01536656" w14:textId="77777777" w:rsidTr="00803BD9">
        <w:tc>
          <w:tcPr>
            <w:tcW w:w="352" w:type="dxa"/>
            <w:tcBorders>
              <w:top w:val="single" w:sz="4" w:space="0" w:color="auto"/>
              <w:left w:val="nil"/>
              <w:bottom w:val="nil"/>
              <w:right w:val="nil"/>
            </w:tcBorders>
          </w:tcPr>
          <w:p w14:paraId="404E36CF"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13997613"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0FC4382A" w14:textId="77777777" w:rsidTr="00803BD9">
        <w:tc>
          <w:tcPr>
            <w:tcW w:w="352" w:type="dxa"/>
            <w:tcBorders>
              <w:top w:val="nil"/>
              <w:left w:val="nil"/>
              <w:bottom w:val="single" w:sz="4" w:space="0" w:color="auto"/>
              <w:right w:val="nil"/>
            </w:tcBorders>
          </w:tcPr>
          <w:p w14:paraId="7789A3E4"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766159F0"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1E7C12EA" w14:textId="77777777" w:rsidTr="00803BD9">
        <w:tc>
          <w:tcPr>
            <w:tcW w:w="352" w:type="dxa"/>
            <w:tcBorders>
              <w:top w:val="single" w:sz="4" w:space="0" w:color="auto"/>
              <w:left w:val="single" w:sz="4" w:space="0" w:color="auto"/>
              <w:bottom w:val="single" w:sz="4" w:space="0" w:color="auto"/>
              <w:right w:val="single" w:sz="4" w:space="0" w:color="auto"/>
            </w:tcBorders>
          </w:tcPr>
          <w:p w14:paraId="75AB4CFD"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47B58CC8"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gali pateikti įrodymus, jog laikosi pirkimo dokumentuose nustatytų kokybės vadybos sistemos standartų ar taiko lygiavertes kokybės vadybos užtikrinimo priemones (________)</w:t>
            </w:r>
          </w:p>
          <w:p w14:paraId="1AE6ACB3"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EA6E39" w:rsidRPr="00524FF2" w14:paraId="3F29AC87" w14:textId="77777777" w:rsidTr="00803BD9">
        <w:tc>
          <w:tcPr>
            <w:tcW w:w="352" w:type="dxa"/>
            <w:tcBorders>
              <w:top w:val="single" w:sz="4" w:space="0" w:color="auto"/>
              <w:left w:val="nil"/>
              <w:bottom w:val="nil"/>
              <w:right w:val="nil"/>
            </w:tcBorders>
          </w:tcPr>
          <w:p w14:paraId="18EE6437"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0C875738"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r>
      <w:tr w:rsidR="00EA6E39" w:rsidRPr="00524FF2" w14:paraId="4BBD78AB" w14:textId="77777777" w:rsidTr="00803BD9">
        <w:tc>
          <w:tcPr>
            <w:tcW w:w="352" w:type="dxa"/>
            <w:tcBorders>
              <w:top w:val="nil"/>
              <w:left w:val="nil"/>
              <w:bottom w:val="single" w:sz="4" w:space="0" w:color="auto"/>
              <w:right w:val="nil"/>
            </w:tcBorders>
          </w:tcPr>
          <w:p w14:paraId="3CCC7ED3"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0C2A3EF2"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u w:val="single"/>
                <w:lang w:eastAsia="en-US"/>
              </w:rPr>
            </w:pPr>
          </w:p>
        </w:tc>
      </w:tr>
      <w:tr w:rsidR="00EA6E39" w:rsidRPr="00524FF2" w14:paraId="147B11C8" w14:textId="77777777" w:rsidTr="00803BD9">
        <w:tc>
          <w:tcPr>
            <w:tcW w:w="352" w:type="dxa"/>
            <w:tcBorders>
              <w:top w:val="single" w:sz="4" w:space="0" w:color="auto"/>
              <w:left w:val="single" w:sz="4" w:space="0" w:color="auto"/>
              <w:bottom w:val="single" w:sz="4" w:space="0" w:color="auto"/>
              <w:right w:val="single" w:sz="4" w:space="0" w:color="auto"/>
            </w:tcBorders>
          </w:tcPr>
          <w:p w14:paraId="3ECB1F26"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c>
          <w:tcPr>
            <w:tcW w:w="9574" w:type="dxa"/>
            <w:vMerge w:val="restart"/>
            <w:tcBorders>
              <w:top w:val="nil"/>
              <w:left w:val="single" w:sz="4" w:space="0" w:color="auto"/>
              <w:bottom w:val="nil"/>
              <w:right w:val="nil"/>
            </w:tcBorders>
            <w:hideMark/>
          </w:tcPr>
          <w:p w14:paraId="1176C548"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gali pateikti įrodymus, jog laikosi pirkimo dokumentuose nustatytų aplinkos apsaugos vadybos sistemos standartų ar taiko lygiavertes aplinkos apsaugos vadybos užtikrinimo priemones (_____________)</w:t>
            </w:r>
          </w:p>
        </w:tc>
      </w:tr>
      <w:tr w:rsidR="00EA6E39" w:rsidRPr="00524FF2" w14:paraId="120E3D49" w14:textId="77777777" w:rsidTr="00803BD9">
        <w:tc>
          <w:tcPr>
            <w:tcW w:w="352" w:type="dxa"/>
            <w:tcBorders>
              <w:top w:val="single" w:sz="4" w:space="0" w:color="auto"/>
              <w:left w:val="nil"/>
              <w:bottom w:val="nil"/>
              <w:right w:val="nil"/>
            </w:tcBorders>
          </w:tcPr>
          <w:p w14:paraId="5065E917"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c>
          <w:tcPr>
            <w:tcW w:w="0" w:type="auto"/>
            <w:vMerge/>
            <w:tcBorders>
              <w:top w:val="nil"/>
              <w:left w:val="single" w:sz="4" w:space="0" w:color="auto"/>
              <w:bottom w:val="nil"/>
              <w:right w:val="nil"/>
            </w:tcBorders>
            <w:vAlign w:val="center"/>
            <w:hideMark/>
          </w:tcPr>
          <w:p w14:paraId="70AC0379"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67D97055" w14:textId="77777777" w:rsidTr="00803BD9">
        <w:tc>
          <w:tcPr>
            <w:tcW w:w="352" w:type="dxa"/>
            <w:tcBorders>
              <w:top w:val="nil"/>
              <w:left w:val="nil"/>
              <w:bottom w:val="nil"/>
              <w:right w:val="nil"/>
            </w:tcBorders>
          </w:tcPr>
          <w:p w14:paraId="4751C49A"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c>
          <w:tcPr>
            <w:tcW w:w="0" w:type="auto"/>
            <w:vMerge/>
            <w:tcBorders>
              <w:top w:val="nil"/>
              <w:left w:val="single" w:sz="4" w:space="0" w:color="auto"/>
              <w:bottom w:val="nil"/>
              <w:right w:val="nil"/>
            </w:tcBorders>
            <w:vAlign w:val="center"/>
            <w:hideMark/>
          </w:tcPr>
          <w:p w14:paraId="26F032CB"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bl>
    <w:p w14:paraId="1BB75DE0" w14:textId="77777777" w:rsidR="00EA6E39" w:rsidRPr="00524FF2" w:rsidRDefault="00EA6E39" w:rsidP="00EA6E39">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t>(pirkimo dokumentų punktai)</w:t>
      </w:r>
    </w:p>
    <w:p w14:paraId="64990A8D"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p>
    <w:p w14:paraId="5E36BB8E"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Patvirtinu, kad šie duomenys yra teisingi ir aktualūs pasiūlymo pateikimo dieną.</w:t>
      </w:r>
    </w:p>
    <w:p w14:paraId="74C62BD9"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p>
    <w:p w14:paraId="718D07EF"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A764F70"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p>
    <w:p w14:paraId="37D26004"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24FF2">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p>
    <w:p w14:paraId="1CBA5B9D"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p>
    <w:p w14:paraId="34594790"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01B3B9F"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A6E39" w:rsidRPr="00524FF2" w14:paraId="534D8A73" w14:textId="77777777" w:rsidTr="00803BD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FCB3A93"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c>
          <w:tcPr>
            <w:tcW w:w="604" w:type="dxa"/>
            <w:tcMar>
              <w:top w:w="0" w:type="dxa"/>
              <w:left w:w="108" w:type="dxa"/>
              <w:bottom w:w="0" w:type="dxa"/>
              <w:right w:w="108" w:type="dxa"/>
            </w:tcMar>
            <w:hideMark/>
          </w:tcPr>
          <w:p w14:paraId="0292DDE4"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757280D"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c>
          <w:tcPr>
            <w:tcW w:w="701" w:type="dxa"/>
            <w:tcMar>
              <w:top w:w="0" w:type="dxa"/>
              <w:left w:w="108" w:type="dxa"/>
              <w:bottom w:w="0" w:type="dxa"/>
              <w:right w:w="108" w:type="dxa"/>
            </w:tcMar>
            <w:hideMark/>
          </w:tcPr>
          <w:p w14:paraId="45A86BB8"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9393906" w14:textId="77777777" w:rsidR="00EA6E39" w:rsidRPr="00524FF2" w:rsidRDefault="00EA6E39" w:rsidP="00803BD9">
            <w:pPr>
              <w:spacing w:line="240" w:lineRule="auto"/>
              <w:ind w:firstLine="0"/>
              <w:jc w:val="center"/>
              <w:rPr>
                <w:rFonts w:ascii="Times New Roman" w:eastAsia="Times New Roman" w:hAnsi="Times New Roman" w:cs="Times New Roman"/>
                <w:sz w:val="20"/>
                <w:szCs w:val="20"/>
                <w:lang w:eastAsia="en-US"/>
              </w:rPr>
            </w:pPr>
          </w:p>
        </w:tc>
      </w:tr>
      <w:tr w:rsidR="00EA6E39" w:rsidRPr="00524FF2" w14:paraId="063F31EA" w14:textId="77777777" w:rsidTr="00803BD9">
        <w:trPr>
          <w:trHeight w:val="186"/>
        </w:trPr>
        <w:tc>
          <w:tcPr>
            <w:tcW w:w="3284" w:type="dxa"/>
            <w:tcMar>
              <w:top w:w="0" w:type="dxa"/>
              <w:left w:w="108" w:type="dxa"/>
              <w:bottom w:w="0" w:type="dxa"/>
              <w:right w:w="108" w:type="dxa"/>
            </w:tcMar>
            <w:hideMark/>
          </w:tcPr>
          <w:p w14:paraId="60C52D80" w14:textId="77777777" w:rsidR="00EA6E39" w:rsidRPr="00524FF2" w:rsidRDefault="00EA6E39" w:rsidP="00803BD9">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(Tiekėjo arba jo įgalioto asmens pareigų pavadinimas*)</w:t>
            </w:r>
          </w:p>
        </w:tc>
        <w:tc>
          <w:tcPr>
            <w:tcW w:w="604" w:type="dxa"/>
            <w:tcMar>
              <w:top w:w="0" w:type="dxa"/>
              <w:left w:w="108" w:type="dxa"/>
              <w:bottom w:w="0" w:type="dxa"/>
              <w:right w:w="108" w:type="dxa"/>
            </w:tcMar>
            <w:hideMark/>
          </w:tcPr>
          <w:p w14:paraId="076F6B88" w14:textId="77777777" w:rsidR="00EA6E39" w:rsidRPr="00524FF2" w:rsidRDefault="00EA6E39" w:rsidP="00803BD9">
            <w:pPr>
              <w:spacing w:line="240" w:lineRule="auto"/>
              <w:ind w:firstLine="0"/>
              <w:jc w:val="center"/>
              <w:rPr>
                <w:rFonts w:ascii="Times New Roman" w:eastAsia="Times New Roman" w:hAnsi="Times New Roman" w:cs="Times New Roman"/>
                <w:i/>
                <w:sz w:val="20"/>
                <w:szCs w:val="20"/>
                <w:u w:val="single"/>
                <w:vertAlign w:val="superscript"/>
                <w:lang w:eastAsia="en-US"/>
              </w:rPr>
            </w:pPr>
          </w:p>
        </w:tc>
        <w:tc>
          <w:tcPr>
            <w:tcW w:w="1980" w:type="dxa"/>
            <w:tcMar>
              <w:top w:w="0" w:type="dxa"/>
              <w:left w:w="108" w:type="dxa"/>
              <w:bottom w:w="0" w:type="dxa"/>
              <w:right w:w="108" w:type="dxa"/>
            </w:tcMar>
            <w:hideMark/>
          </w:tcPr>
          <w:p w14:paraId="587D06B0" w14:textId="77777777" w:rsidR="00EA6E39" w:rsidRPr="00524FF2" w:rsidRDefault="00EA6E39" w:rsidP="00803BD9">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(Parašas*)</w:t>
            </w:r>
          </w:p>
        </w:tc>
        <w:tc>
          <w:tcPr>
            <w:tcW w:w="701" w:type="dxa"/>
            <w:tcMar>
              <w:top w:w="0" w:type="dxa"/>
              <w:left w:w="108" w:type="dxa"/>
              <w:bottom w:w="0" w:type="dxa"/>
              <w:right w:w="108" w:type="dxa"/>
            </w:tcMar>
            <w:hideMark/>
          </w:tcPr>
          <w:p w14:paraId="4F767650" w14:textId="77777777" w:rsidR="00EA6E39" w:rsidRPr="00524FF2" w:rsidRDefault="00EA6E39" w:rsidP="00803BD9">
            <w:pPr>
              <w:spacing w:line="240" w:lineRule="auto"/>
              <w:ind w:firstLine="0"/>
              <w:jc w:val="center"/>
              <w:rPr>
                <w:rFonts w:ascii="Times New Roman" w:eastAsia="Times New Roman" w:hAnsi="Times New Roman" w:cs="Times New Roman"/>
                <w:i/>
                <w:sz w:val="20"/>
                <w:szCs w:val="20"/>
                <w:u w:val="single"/>
                <w:vertAlign w:val="superscript"/>
                <w:lang w:eastAsia="en-US"/>
              </w:rPr>
            </w:pPr>
          </w:p>
        </w:tc>
        <w:tc>
          <w:tcPr>
            <w:tcW w:w="2611" w:type="dxa"/>
            <w:tcMar>
              <w:top w:w="0" w:type="dxa"/>
              <w:left w:w="108" w:type="dxa"/>
              <w:bottom w:w="0" w:type="dxa"/>
              <w:right w:w="108" w:type="dxa"/>
            </w:tcMar>
            <w:hideMark/>
          </w:tcPr>
          <w:p w14:paraId="0EA5B5E1" w14:textId="77777777" w:rsidR="00EA6E39" w:rsidRPr="00524FF2" w:rsidRDefault="00EA6E39" w:rsidP="00803BD9">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(Vardas ir pavardė*)</w:t>
            </w:r>
          </w:p>
        </w:tc>
      </w:tr>
    </w:tbl>
    <w:p w14:paraId="416A81D3"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2E034EC0" w14:textId="77777777" w:rsidR="00EA6E39" w:rsidRPr="00524FF2" w:rsidRDefault="00EA6E39" w:rsidP="00EA6E39">
      <w:pPr>
        <w:spacing w:line="240" w:lineRule="auto"/>
        <w:ind w:firstLine="0"/>
        <w:jc w:val="center"/>
        <w:rPr>
          <w:rFonts w:ascii="Times New Roman" w:eastAsia="Times New Roman" w:hAnsi="Times New Roman" w:cs="Times New Roman"/>
          <w:i/>
          <w:sz w:val="20"/>
          <w:szCs w:val="20"/>
          <w:u w:val="single"/>
          <w:lang w:eastAsia="en-US"/>
        </w:rPr>
      </w:pPr>
      <w:r w:rsidRPr="00524FF2">
        <w:rPr>
          <w:rFonts w:ascii="Times New Roman" w:eastAsia="Times New Roman" w:hAnsi="Times New Roman" w:cs="Times New Roman"/>
          <w:i/>
          <w:sz w:val="20"/>
          <w:szCs w:val="20"/>
          <w:u w:val="single"/>
          <w:lang w:eastAsia="en-US"/>
        </w:rPr>
        <w:t>*Deklaracija pasirašoma atskirai elektroniniu parašu tuo atveju, kai joje nurodytas kitas nei visą pasiūlymą pasirašantis asmuo.</w:t>
      </w:r>
    </w:p>
    <w:p w14:paraId="4FF0E015"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w:t>
      </w:r>
    </w:p>
    <w:p w14:paraId="66D178A4"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0D0E24D1"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72A7155A"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0EEB1D14"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6CC733A6"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311547AA"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186B0F04"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5E2BC027" w14:textId="77777777" w:rsidR="00EA6E39" w:rsidRPr="00524FF2" w:rsidRDefault="00EA6E39" w:rsidP="00EA6E39">
      <w:pPr>
        <w:spacing w:line="240" w:lineRule="auto"/>
        <w:ind w:firstLine="0"/>
        <w:jc w:val="center"/>
        <w:rPr>
          <w:rFonts w:ascii="Times New Roman" w:eastAsia="Times New Roman" w:hAnsi="Times New Roman" w:cs="Times New Roman"/>
          <w:sz w:val="20"/>
          <w:szCs w:val="20"/>
          <w:u w:val="single"/>
          <w:lang w:eastAsia="en-US"/>
        </w:rPr>
      </w:pPr>
    </w:p>
    <w:p w14:paraId="4F777EBF"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3646326A"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3E08DBDB"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74E7481B"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67C6350F"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39EE6707"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09F34493"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549A6463"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420A1184"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174ECFD8"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4588519B"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19AF93BC"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7FC34066"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008A9699"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5FC023B4"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69268C1A"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06D9B357"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68C1C7AD"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6D162517"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0599DD1E"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5FB5186C" w14:textId="77777777" w:rsidR="00EA6E39" w:rsidRDefault="00EA6E39" w:rsidP="00CF4EB9">
      <w:pPr>
        <w:spacing w:line="240" w:lineRule="auto"/>
        <w:ind w:firstLine="0"/>
        <w:rPr>
          <w:rFonts w:ascii="Times New Roman" w:eastAsia="Times New Roman" w:hAnsi="Times New Roman" w:cs="Times New Roman"/>
          <w:sz w:val="22"/>
          <w:szCs w:val="22"/>
          <w:u w:val="single"/>
          <w:lang w:eastAsia="en-US"/>
        </w:rPr>
      </w:pPr>
    </w:p>
    <w:p w14:paraId="4176DDD9" w14:textId="77777777" w:rsidR="00EA6E39" w:rsidRDefault="00EA6E39" w:rsidP="00EA6E39">
      <w:pPr>
        <w:spacing w:line="240" w:lineRule="auto"/>
        <w:ind w:left="7314" w:firstLine="0"/>
        <w:rPr>
          <w:rFonts w:ascii="Times New Roman" w:eastAsia="Times New Roman" w:hAnsi="Times New Roman" w:cs="Times New Roman"/>
          <w:sz w:val="24"/>
          <w:szCs w:val="24"/>
        </w:rPr>
      </w:pPr>
    </w:p>
    <w:p w14:paraId="082995EB" w14:textId="77777777" w:rsidR="00EA6E39" w:rsidRDefault="00EA6E39" w:rsidP="00EA6E39">
      <w:pPr>
        <w:spacing w:line="240" w:lineRule="auto"/>
        <w:ind w:left="7314" w:firstLine="0"/>
        <w:rPr>
          <w:rFonts w:ascii="Times New Roman" w:eastAsia="Times New Roman" w:hAnsi="Times New Roman" w:cs="Times New Roman"/>
          <w:sz w:val="24"/>
          <w:szCs w:val="24"/>
        </w:rPr>
      </w:pPr>
    </w:p>
    <w:p w14:paraId="3E6901CF" w14:textId="77777777" w:rsidR="00EA6E39" w:rsidRPr="00C64BE5" w:rsidRDefault="00EA6E39" w:rsidP="00EA6E39">
      <w:pPr>
        <w:spacing w:line="240" w:lineRule="auto"/>
        <w:ind w:left="7314" w:firstLine="0"/>
        <w:rPr>
          <w:rFonts w:ascii="Times New Roman" w:eastAsia="Times New Roman" w:hAnsi="Times New Roman" w:cs="Times New Roman"/>
          <w:sz w:val="24"/>
          <w:szCs w:val="24"/>
        </w:rPr>
      </w:pPr>
      <w:r w:rsidRPr="00C64BE5">
        <w:rPr>
          <w:rFonts w:ascii="Times New Roman" w:eastAsia="Times New Roman" w:hAnsi="Times New Roman" w:cs="Times New Roman"/>
          <w:sz w:val="24"/>
          <w:szCs w:val="24"/>
        </w:rPr>
        <w:t xml:space="preserve">Specialiųjų pirkimo sąlygų </w:t>
      </w:r>
    </w:p>
    <w:p w14:paraId="5D7726D5" w14:textId="77777777" w:rsidR="00EA6E39" w:rsidRPr="00C64BE5" w:rsidRDefault="00EA6E39" w:rsidP="00EA6E39">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64BE5">
        <w:rPr>
          <w:rFonts w:ascii="Times New Roman" w:eastAsia="Times New Roman" w:hAnsi="Times New Roman" w:cs="Times New Roman"/>
          <w:sz w:val="24"/>
          <w:szCs w:val="24"/>
        </w:rPr>
        <w:t xml:space="preserve"> priedas </w:t>
      </w:r>
    </w:p>
    <w:p w14:paraId="3F19A1E7"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556503AB" w14:textId="77777777" w:rsidR="00EA6E39" w:rsidRDefault="00EA6E39" w:rsidP="00EA6E39">
      <w:pPr>
        <w:spacing w:line="240" w:lineRule="auto"/>
        <w:ind w:firstLine="0"/>
        <w:jc w:val="center"/>
        <w:rPr>
          <w:rFonts w:ascii="Times New Roman" w:eastAsia="Times New Roman" w:hAnsi="Times New Roman" w:cs="Times New Roman"/>
          <w:sz w:val="22"/>
          <w:szCs w:val="22"/>
          <w:u w:val="single"/>
          <w:lang w:eastAsia="en-US"/>
        </w:rPr>
      </w:pPr>
    </w:p>
    <w:p w14:paraId="1F4A8E6A" w14:textId="77777777" w:rsidR="00EA6E39" w:rsidRPr="000E0D31" w:rsidRDefault="00EA6E39" w:rsidP="00EA6E39">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0A464371" w14:textId="77777777" w:rsidR="00EA6E39" w:rsidRPr="000E0D31" w:rsidRDefault="00EA6E39" w:rsidP="00EA6E39">
      <w:pPr>
        <w:spacing w:line="240" w:lineRule="auto"/>
        <w:ind w:firstLine="0"/>
        <w:rPr>
          <w:rFonts w:ascii="Times New Roman" w:eastAsia="Times New Roman" w:hAnsi="Times New Roman" w:cs="Times New Roman"/>
          <w:sz w:val="22"/>
          <w:szCs w:val="22"/>
          <w:lang w:eastAsia="en-US"/>
        </w:rPr>
      </w:pPr>
    </w:p>
    <w:p w14:paraId="4495EBBD" w14:textId="393132B7" w:rsidR="00EA6E39" w:rsidRPr="000E0D31" w:rsidRDefault="00EA6E39" w:rsidP="00EA6E39">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00CF4EB9">
        <w:rPr>
          <w:rFonts w:ascii="Times New Roman" w:eastAsia="Times New Roman" w:hAnsi="Times New Roman" w:cs="Times New Roman"/>
          <w:sz w:val="22"/>
          <w:szCs w:val="22"/>
          <w:u w:val="single"/>
          <w:lang w:eastAsia="en-US"/>
        </w:rPr>
        <w:t>UAB Anykščių komunalinis ūkis</w:t>
      </w:r>
      <w:r w:rsidRPr="000E0D31">
        <w:rPr>
          <w:rFonts w:ascii="Times New Roman" w:eastAsia="Times New Roman" w:hAnsi="Times New Roman" w:cs="Times New Roman"/>
          <w:sz w:val="22"/>
          <w:szCs w:val="22"/>
          <w:lang w:eastAsia="en-US"/>
        </w:rPr>
        <w:t xml:space="preserve"> ___________</w:t>
      </w:r>
    </w:p>
    <w:p w14:paraId="46819983" w14:textId="77777777" w:rsidR="00EA6E39" w:rsidRPr="000E0D31" w:rsidRDefault="00EA6E39" w:rsidP="00EA6E39">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74EB06FC" w14:textId="77777777" w:rsidR="00EA6E39" w:rsidRPr="000E0D31" w:rsidRDefault="00EA6E39" w:rsidP="00EA6E39">
      <w:pPr>
        <w:spacing w:line="240" w:lineRule="auto"/>
        <w:ind w:firstLine="0"/>
        <w:jc w:val="center"/>
        <w:rPr>
          <w:rFonts w:ascii="Times New Roman" w:eastAsia="Times New Roman" w:hAnsi="Times New Roman" w:cs="Times New Roman"/>
          <w:b/>
          <w:sz w:val="22"/>
          <w:szCs w:val="22"/>
          <w:lang w:eastAsia="en-US"/>
        </w:rPr>
      </w:pPr>
    </w:p>
    <w:p w14:paraId="7777EDED" w14:textId="77777777" w:rsidR="00EA6E39" w:rsidRPr="000E0D31" w:rsidRDefault="00EA6E39" w:rsidP="00EA6E39">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4EEF8B04" w14:textId="77777777" w:rsidR="00EA6E39" w:rsidRPr="000E0D31" w:rsidRDefault="00EA6E39" w:rsidP="00EA6E39">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56B50446" w14:textId="77777777" w:rsidR="00EA6E39" w:rsidRPr="000E0D31" w:rsidRDefault="00EA6E39" w:rsidP="00EA6E39">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7971D9E0" w14:textId="77777777" w:rsidR="00EA6E39" w:rsidRPr="000E0D31" w:rsidRDefault="00EA6E39" w:rsidP="00EA6E39">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1FC06E86" w14:textId="77777777" w:rsidR="00EA6E39" w:rsidRPr="000E0D31" w:rsidRDefault="00EA6E39" w:rsidP="00EA6E39">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345CBFCE" w14:textId="77777777" w:rsidR="00EA6E39" w:rsidRPr="000E0D31" w:rsidRDefault="00EA6E39" w:rsidP="00EA6E39">
      <w:pPr>
        <w:numPr>
          <w:ilvl w:val="0"/>
          <w:numId w:val="3"/>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6537135B" w14:textId="77777777" w:rsidR="00EA6E39" w:rsidRPr="000E0D31" w:rsidRDefault="00EA6E39" w:rsidP="00EA6E39">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0CEE7BE1" w14:textId="77777777" w:rsidR="00EA6E39" w:rsidRPr="000E0D31" w:rsidRDefault="00EA6E39" w:rsidP="00EA6E39">
      <w:pPr>
        <w:snapToGrid w:val="0"/>
        <w:spacing w:line="240" w:lineRule="auto"/>
        <w:ind w:right="-1" w:firstLine="0"/>
        <w:rPr>
          <w:rFonts w:ascii="Times New Roman" w:eastAsia="Times New Roman" w:hAnsi="Times New Roman" w:cs="Times New Roman"/>
          <w:spacing w:val="-2"/>
          <w:sz w:val="22"/>
          <w:szCs w:val="22"/>
          <w:lang w:eastAsia="en-US"/>
        </w:rPr>
      </w:pPr>
    </w:p>
    <w:p w14:paraId="341316D8" w14:textId="77777777" w:rsidR="00EA6E39" w:rsidRPr="000E0D31" w:rsidRDefault="00EA6E39" w:rsidP="00EA6E39">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5B602778" w14:textId="64BFA85E" w:rsidR="00EA6E39" w:rsidRPr="000E0D31" w:rsidRDefault="00EA6E39" w:rsidP="00EA6E39">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61F29D8C" w14:textId="3C505093" w:rsidR="00EA6E39" w:rsidRPr="000E0D31" w:rsidRDefault="00EA6E39" w:rsidP="00CF4EB9">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dalyvaujantis (-i) </w:t>
      </w:r>
      <w:r w:rsidR="00CF4EB9">
        <w:rPr>
          <w:rFonts w:ascii="Times New Roman" w:eastAsia="Times New Roman" w:hAnsi="Times New Roman" w:cs="Times New Roman"/>
          <w:spacing w:val="-2"/>
          <w:sz w:val="22"/>
          <w:szCs w:val="22"/>
          <w:lang w:eastAsia="en-US"/>
        </w:rPr>
        <w:t>UAB Anykščių komunalinis ūkio</w:t>
      </w:r>
      <w:r w:rsidRPr="000E0D31">
        <w:rPr>
          <w:rFonts w:ascii="Times New Roman" w:eastAsia="Times New Roman" w:hAnsi="Times New Roman" w:cs="Times New Roman"/>
          <w:spacing w:val="-2"/>
          <w:sz w:val="22"/>
          <w:szCs w:val="22"/>
          <w:lang w:eastAsia="en-US"/>
        </w:rPr>
        <w:t>,</w:t>
      </w:r>
      <w:r w:rsidR="00CF4EB9">
        <w:rPr>
          <w:rFonts w:ascii="Times New Roman" w:eastAsia="Times New Roman" w:hAnsi="Times New Roman" w:cs="Times New Roman"/>
          <w:spacing w:val="-2"/>
          <w:sz w:val="22"/>
          <w:szCs w:val="22"/>
          <w:lang w:eastAsia="en-US"/>
        </w:rPr>
        <w:t xml:space="preserve"> </w:t>
      </w: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F4EB9" w:rsidRPr="00CF4EB9">
        <w:rPr>
          <w:rFonts w:ascii="Times New Roman" w:hAnsi="Times New Roman" w:cs="Times New Roman"/>
          <w:b/>
          <w:bCs/>
          <w:sz w:val="22"/>
          <w:szCs w:val="22"/>
        </w:rPr>
        <w:t xml:space="preserve"> </w:t>
      </w:r>
      <w:r w:rsidR="00CF4EB9">
        <w:rPr>
          <w:rFonts w:ascii="Times New Roman" w:hAnsi="Times New Roman" w:cs="Times New Roman"/>
          <w:b/>
          <w:bCs/>
          <w:sz w:val="22"/>
          <w:szCs w:val="22"/>
        </w:rPr>
        <w:t xml:space="preserve">Frontalinės </w:t>
      </w:r>
      <w:proofErr w:type="spellStart"/>
      <w:r w:rsidR="00776DE3">
        <w:rPr>
          <w:rFonts w:ascii="Times New Roman" w:hAnsi="Times New Roman" w:cs="Times New Roman"/>
          <w:b/>
          <w:bCs/>
          <w:sz w:val="22"/>
          <w:szCs w:val="22"/>
        </w:rPr>
        <w:t>vejapjo</w:t>
      </w:r>
      <w:r w:rsidR="00CF4EB9">
        <w:rPr>
          <w:rFonts w:ascii="Times New Roman" w:hAnsi="Times New Roman" w:cs="Times New Roman"/>
          <w:b/>
          <w:bCs/>
          <w:sz w:val="22"/>
          <w:szCs w:val="22"/>
        </w:rPr>
        <w:t>vės</w:t>
      </w:r>
      <w:proofErr w:type="spellEnd"/>
      <w:r w:rsidR="00CF4EB9">
        <w:rPr>
          <w:rFonts w:ascii="Times New Roman" w:hAnsi="Times New Roman" w:cs="Times New Roman"/>
          <w:b/>
          <w:bCs/>
          <w:sz w:val="22"/>
          <w:szCs w:val="22"/>
        </w:rPr>
        <w:t xml:space="preserve"> su papildoma įranga – pjaunamosios ir žolės surinkimo bunkerio</w:t>
      </w:r>
      <w:r w:rsidRPr="000E0D31">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 xml:space="preserve"> </w:t>
      </w:r>
      <w:r w:rsidRPr="000B3D40">
        <w:rPr>
          <w:rFonts w:ascii="Times New Roman" w:eastAsia="Times New Roman" w:hAnsi="Times New Roman" w:cs="Times New Roman"/>
          <w:sz w:val="22"/>
          <w:szCs w:val="22"/>
        </w:rPr>
        <w:t>pirkime</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3392FAFF" w14:textId="77777777" w:rsidR="00EA6E39" w:rsidRPr="000E0D31" w:rsidRDefault="00EA6E39" w:rsidP="00EA6E39">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28B3DB22" w14:textId="77777777" w:rsidR="00EA6E39" w:rsidRPr="000E0D31" w:rsidRDefault="00EA6E39" w:rsidP="00EA6E39">
      <w:pPr>
        <w:snapToGrid w:val="0"/>
        <w:spacing w:line="240" w:lineRule="auto"/>
        <w:ind w:right="-1" w:firstLine="0"/>
        <w:rPr>
          <w:rFonts w:ascii="Times New Roman" w:eastAsia="Times New Roman" w:hAnsi="Times New Roman" w:cs="Times New Roman"/>
          <w:spacing w:val="-2"/>
          <w:sz w:val="22"/>
          <w:szCs w:val="22"/>
          <w:lang w:eastAsia="en-US"/>
        </w:rPr>
      </w:pPr>
    </w:p>
    <w:p w14:paraId="16EA80AB" w14:textId="77777777" w:rsidR="00EA6E39" w:rsidRPr="000E0D31" w:rsidRDefault="00EA6E39" w:rsidP="00EA6E39">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3D56E761" w14:textId="77777777" w:rsidR="00EA6E39" w:rsidRPr="000E0D31" w:rsidRDefault="00EA6E39" w:rsidP="00EA6E39">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49F7441D" w14:textId="77777777" w:rsidR="00EA6E39" w:rsidRPr="000E0D31" w:rsidRDefault="00EA6E39" w:rsidP="00EA6E39">
      <w:pPr>
        <w:numPr>
          <w:ilvl w:val="0"/>
          <w:numId w:val="3"/>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DFCD824" w14:textId="77777777" w:rsidR="00EA6E39" w:rsidRPr="000E0D31" w:rsidRDefault="00EA6E39" w:rsidP="00EA6E39">
      <w:pPr>
        <w:numPr>
          <w:ilvl w:val="0"/>
          <w:numId w:val="3"/>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57FC9B1E" w14:textId="77777777" w:rsidR="00EA6E39" w:rsidRPr="000E0D31" w:rsidRDefault="00EA6E39" w:rsidP="00EA6E39">
      <w:pPr>
        <w:numPr>
          <w:ilvl w:val="0"/>
          <w:numId w:val="3"/>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0D7B707" w14:textId="77777777" w:rsidR="00EA6E39" w:rsidRPr="000E0D31" w:rsidRDefault="00EA6E39" w:rsidP="00EA6E39">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A6E39" w:rsidRPr="000E0D31" w14:paraId="3C67CEF7" w14:textId="77777777" w:rsidTr="00803BD9">
        <w:trPr>
          <w:trHeight w:val="285"/>
        </w:trPr>
        <w:tc>
          <w:tcPr>
            <w:tcW w:w="3284" w:type="dxa"/>
            <w:tcBorders>
              <w:top w:val="nil"/>
              <w:left w:val="nil"/>
              <w:bottom w:val="single" w:sz="4" w:space="0" w:color="auto"/>
              <w:right w:val="nil"/>
            </w:tcBorders>
          </w:tcPr>
          <w:p w14:paraId="3E9534F3" w14:textId="77777777" w:rsidR="00EA6E39" w:rsidRPr="000E0D31" w:rsidRDefault="00EA6E39" w:rsidP="00803BD9">
            <w:pPr>
              <w:spacing w:line="240" w:lineRule="auto"/>
              <w:ind w:firstLine="0"/>
              <w:rPr>
                <w:rFonts w:ascii="Times New Roman" w:eastAsia="Times New Roman" w:hAnsi="Times New Roman" w:cs="Times New Roman"/>
                <w:sz w:val="22"/>
                <w:szCs w:val="22"/>
                <w:lang w:eastAsia="en-US"/>
              </w:rPr>
            </w:pPr>
          </w:p>
        </w:tc>
        <w:tc>
          <w:tcPr>
            <w:tcW w:w="604" w:type="dxa"/>
          </w:tcPr>
          <w:p w14:paraId="7D1D2AF6" w14:textId="77777777" w:rsidR="00EA6E39" w:rsidRPr="000E0D31" w:rsidRDefault="00EA6E39" w:rsidP="00803BD9">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630613A7" w14:textId="77777777" w:rsidR="00EA6E39" w:rsidRPr="000E0D31" w:rsidRDefault="00EA6E39" w:rsidP="00803BD9">
            <w:pPr>
              <w:spacing w:line="240" w:lineRule="auto"/>
              <w:ind w:firstLine="0"/>
              <w:rPr>
                <w:rFonts w:ascii="Times New Roman" w:eastAsia="Times New Roman" w:hAnsi="Times New Roman" w:cs="Times New Roman"/>
                <w:sz w:val="22"/>
                <w:szCs w:val="22"/>
                <w:lang w:eastAsia="en-US"/>
              </w:rPr>
            </w:pPr>
          </w:p>
        </w:tc>
        <w:tc>
          <w:tcPr>
            <w:tcW w:w="701" w:type="dxa"/>
          </w:tcPr>
          <w:p w14:paraId="7B2CEA45" w14:textId="77777777" w:rsidR="00EA6E39" w:rsidRPr="000E0D31" w:rsidRDefault="00EA6E39" w:rsidP="00803BD9">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05245BE5" w14:textId="77777777" w:rsidR="00EA6E39" w:rsidRPr="000E0D31" w:rsidRDefault="00EA6E39" w:rsidP="00803BD9">
            <w:pPr>
              <w:spacing w:line="240" w:lineRule="auto"/>
              <w:ind w:firstLine="0"/>
              <w:rPr>
                <w:rFonts w:ascii="Times New Roman" w:eastAsia="Times New Roman" w:hAnsi="Times New Roman" w:cs="Times New Roman"/>
                <w:sz w:val="22"/>
                <w:szCs w:val="22"/>
                <w:lang w:eastAsia="en-US"/>
              </w:rPr>
            </w:pPr>
          </w:p>
        </w:tc>
        <w:tc>
          <w:tcPr>
            <w:tcW w:w="648" w:type="dxa"/>
          </w:tcPr>
          <w:p w14:paraId="5EE6195C" w14:textId="77777777" w:rsidR="00EA6E39" w:rsidRPr="000E0D31" w:rsidRDefault="00EA6E39" w:rsidP="00803BD9">
            <w:pPr>
              <w:spacing w:line="240" w:lineRule="auto"/>
              <w:ind w:firstLine="0"/>
              <w:rPr>
                <w:rFonts w:ascii="Times New Roman" w:eastAsia="Times New Roman" w:hAnsi="Times New Roman" w:cs="Times New Roman"/>
                <w:sz w:val="22"/>
                <w:szCs w:val="22"/>
                <w:lang w:eastAsia="en-US"/>
              </w:rPr>
            </w:pPr>
          </w:p>
        </w:tc>
      </w:tr>
      <w:tr w:rsidR="00EA6E39" w:rsidRPr="000E0D31" w14:paraId="60EC5741" w14:textId="77777777" w:rsidTr="00803BD9">
        <w:trPr>
          <w:trHeight w:val="186"/>
        </w:trPr>
        <w:tc>
          <w:tcPr>
            <w:tcW w:w="3284" w:type="dxa"/>
            <w:tcBorders>
              <w:top w:val="single" w:sz="4" w:space="0" w:color="auto"/>
              <w:left w:val="nil"/>
              <w:bottom w:val="nil"/>
              <w:right w:val="nil"/>
            </w:tcBorders>
          </w:tcPr>
          <w:p w14:paraId="757BACD3" w14:textId="77777777" w:rsidR="00EA6E39" w:rsidRPr="000E0D31" w:rsidRDefault="00EA6E39" w:rsidP="00803BD9">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tcPr>
          <w:p w14:paraId="24A2055A" w14:textId="77777777" w:rsidR="00EA6E39" w:rsidRPr="000E0D31" w:rsidRDefault="00EA6E39" w:rsidP="00803BD9">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6B41A58" w14:textId="77777777" w:rsidR="00EA6E39" w:rsidRPr="000E0D31" w:rsidRDefault="00EA6E39" w:rsidP="00803BD9">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tcPr>
          <w:p w14:paraId="76639B33" w14:textId="77777777" w:rsidR="00EA6E39" w:rsidRPr="000E0D31" w:rsidRDefault="00EA6E39" w:rsidP="00803BD9">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6645EFD5" w14:textId="77777777" w:rsidR="00EA6E39" w:rsidRPr="000E0D31" w:rsidRDefault="00EA6E39" w:rsidP="00803BD9">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tcPr>
          <w:p w14:paraId="240EA568" w14:textId="77777777" w:rsidR="00EA6E39" w:rsidRPr="000E0D31" w:rsidRDefault="00EA6E39" w:rsidP="00803BD9">
            <w:pPr>
              <w:spacing w:line="240" w:lineRule="auto"/>
              <w:ind w:firstLine="0"/>
              <w:jc w:val="center"/>
              <w:rPr>
                <w:rFonts w:ascii="Times New Roman" w:eastAsia="Times New Roman" w:hAnsi="Times New Roman" w:cs="Times New Roman"/>
                <w:sz w:val="22"/>
                <w:szCs w:val="22"/>
                <w:lang w:eastAsia="en-US"/>
              </w:rPr>
            </w:pPr>
          </w:p>
        </w:tc>
      </w:tr>
    </w:tbl>
    <w:p w14:paraId="65DC3599" w14:textId="77777777" w:rsidR="00EA6E39" w:rsidRPr="000E0D31" w:rsidRDefault="00EA6E39" w:rsidP="00EA6E39">
      <w:pPr>
        <w:ind w:firstLine="0"/>
        <w:rPr>
          <w:rFonts w:ascii="Arial" w:eastAsia="Arial" w:hAnsi="Arial" w:cs="Arial"/>
          <w:b/>
          <w:smallCaps/>
        </w:rPr>
      </w:pPr>
    </w:p>
    <w:p w14:paraId="4C011861" w14:textId="77777777" w:rsidR="00EA6E39" w:rsidRPr="000E0D31" w:rsidRDefault="00EA6E39" w:rsidP="00EA6E39">
      <w:pPr>
        <w:rPr>
          <w:rFonts w:ascii="Calibri" w:eastAsia="Times New Roman" w:hAnsi="Calibri" w:cs="Times New Roman"/>
        </w:rPr>
      </w:pPr>
    </w:p>
    <w:p w14:paraId="61112D5C" w14:textId="77777777" w:rsidR="00EA6E39" w:rsidRDefault="00EA6E39" w:rsidP="00EA6E39">
      <w:pPr>
        <w:pStyle w:val="Betarp"/>
        <w:spacing w:line="276" w:lineRule="auto"/>
        <w:ind w:firstLine="397"/>
        <w:contextualSpacing/>
        <w:jc w:val="center"/>
        <w:rPr>
          <w:rFonts w:cstheme="minorHAnsi"/>
        </w:rPr>
      </w:pPr>
    </w:p>
    <w:p w14:paraId="6B060061" w14:textId="77777777" w:rsidR="00EA6E39" w:rsidRDefault="00EA6E39" w:rsidP="00EA6E39">
      <w:pPr>
        <w:pStyle w:val="Betarp"/>
        <w:spacing w:line="276" w:lineRule="auto"/>
        <w:ind w:firstLine="397"/>
        <w:contextualSpacing/>
        <w:jc w:val="center"/>
        <w:rPr>
          <w:rFonts w:cstheme="minorHAnsi"/>
        </w:rPr>
      </w:pPr>
    </w:p>
    <w:p w14:paraId="604980E6" w14:textId="77777777" w:rsidR="00EA6E39" w:rsidRDefault="00EA6E39" w:rsidP="00EA6E39">
      <w:pPr>
        <w:pStyle w:val="Betarp"/>
        <w:spacing w:line="276" w:lineRule="auto"/>
        <w:ind w:firstLine="397"/>
        <w:contextualSpacing/>
        <w:jc w:val="center"/>
        <w:rPr>
          <w:rFonts w:cstheme="minorHAnsi"/>
        </w:rPr>
      </w:pPr>
    </w:p>
    <w:p w14:paraId="7EE2D48A" w14:textId="77777777" w:rsidR="00EA6E39" w:rsidRDefault="00EA6E39" w:rsidP="00EA6E39">
      <w:pPr>
        <w:pStyle w:val="Betarp"/>
        <w:spacing w:line="276" w:lineRule="auto"/>
        <w:ind w:firstLine="397"/>
        <w:contextualSpacing/>
        <w:jc w:val="center"/>
        <w:rPr>
          <w:rFonts w:cstheme="minorHAnsi"/>
        </w:rPr>
      </w:pPr>
    </w:p>
    <w:p w14:paraId="5F009BEE" w14:textId="77777777" w:rsidR="00EA6E39" w:rsidRDefault="00EA6E39" w:rsidP="00EA6E39">
      <w:pPr>
        <w:pStyle w:val="Betarp"/>
        <w:spacing w:line="276" w:lineRule="auto"/>
        <w:ind w:firstLine="397"/>
        <w:contextualSpacing/>
        <w:jc w:val="center"/>
        <w:rPr>
          <w:rFonts w:cstheme="minorHAnsi"/>
        </w:rPr>
      </w:pPr>
    </w:p>
    <w:p w14:paraId="356AE595" w14:textId="77777777" w:rsidR="00EA6E39" w:rsidRDefault="00EA6E39" w:rsidP="00EA6E39">
      <w:pPr>
        <w:ind w:firstLine="7371"/>
        <w:rPr>
          <w:rFonts w:ascii="Times New Roman" w:eastAsia="Calibri" w:hAnsi="Times New Roman" w:cs="Times New Roman"/>
          <w:sz w:val="24"/>
          <w:szCs w:val="24"/>
        </w:rPr>
      </w:pPr>
    </w:p>
    <w:p w14:paraId="60F66316" w14:textId="77777777" w:rsidR="00EA6E39" w:rsidRDefault="00EA6E39" w:rsidP="00EA6E39">
      <w:pPr>
        <w:ind w:firstLine="7371"/>
        <w:rPr>
          <w:rFonts w:ascii="Times New Roman" w:eastAsia="Calibri" w:hAnsi="Times New Roman" w:cs="Times New Roman"/>
          <w:sz w:val="24"/>
          <w:szCs w:val="24"/>
        </w:rPr>
      </w:pPr>
    </w:p>
    <w:p w14:paraId="67443AA7" w14:textId="77777777" w:rsidR="00EA6E39" w:rsidRPr="00524FF2" w:rsidRDefault="00EA6E39" w:rsidP="00EA6E39">
      <w:pPr>
        <w:ind w:firstLine="7371"/>
        <w:rPr>
          <w:rFonts w:ascii="Times New Roman" w:eastAsia="Calibri" w:hAnsi="Times New Roman" w:cs="Times New Roman"/>
          <w:sz w:val="24"/>
          <w:szCs w:val="24"/>
        </w:rPr>
      </w:pPr>
      <w:r w:rsidRPr="00524FF2">
        <w:rPr>
          <w:rFonts w:ascii="Times New Roman" w:eastAsia="Calibri" w:hAnsi="Times New Roman" w:cs="Times New Roman"/>
          <w:sz w:val="24"/>
          <w:szCs w:val="24"/>
        </w:rPr>
        <w:t xml:space="preserve">Specialiųjų pirkimo sąlygų </w:t>
      </w:r>
    </w:p>
    <w:p w14:paraId="3F8AF594" w14:textId="77777777" w:rsidR="00EA6E39" w:rsidRPr="00524FF2" w:rsidRDefault="00EA6E39" w:rsidP="00EA6E39">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8</w:t>
      </w:r>
      <w:r w:rsidRPr="00524FF2">
        <w:rPr>
          <w:rFonts w:ascii="Times New Roman" w:eastAsia="Calibri" w:hAnsi="Times New Roman" w:cs="Times New Roman"/>
          <w:sz w:val="24"/>
          <w:szCs w:val="24"/>
        </w:rPr>
        <w:t xml:space="preserve"> priedas </w:t>
      </w:r>
    </w:p>
    <w:p w14:paraId="50FC1198" w14:textId="77777777" w:rsidR="00EA6E39" w:rsidRPr="00524FF2" w:rsidRDefault="00EA6E39" w:rsidP="00EA6E39">
      <w:pPr>
        <w:ind w:firstLine="7371"/>
        <w:rPr>
          <w:rFonts w:ascii="Calibri" w:eastAsia="Calibri" w:hAnsi="Calibri" w:cs="Calibri"/>
          <w:sz w:val="24"/>
          <w:szCs w:val="24"/>
        </w:rPr>
      </w:pPr>
    </w:p>
    <w:p w14:paraId="713BE475" w14:textId="77777777" w:rsidR="00EA6E39" w:rsidRDefault="00EA6E39" w:rsidP="00EA6E39">
      <w:pPr>
        <w:ind w:firstLine="4395"/>
        <w:jc w:val="left"/>
        <w:rPr>
          <w:rFonts w:ascii="Times New Roman" w:eastAsia="Calibri" w:hAnsi="Times New Roman" w:cs="Times New Roman"/>
          <w:sz w:val="28"/>
          <w:szCs w:val="28"/>
        </w:rPr>
      </w:pPr>
      <w:r w:rsidRPr="000E0D31">
        <w:rPr>
          <w:rFonts w:ascii="Times New Roman" w:eastAsia="Calibri" w:hAnsi="Times New Roman" w:cs="Times New Roman"/>
          <w:sz w:val="28"/>
          <w:szCs w:val="28"/>
        </w:rPr>
        <w:t xml:space="preserve">            </w:t>
      </w:r>
    </w:p>
    <w:p w14:paraId="21B86074" w14:textId="77777777" w:rsidR="00EA6E39" w:rsidRPr="005C7514" w:rsidRDefault="00EA6E39" w:rsidP="00EA6E39">
      <w:pPr>
        <w:ind w:firstLine="4395"/>
        <w:jc w:val="left"/>
        <w:rPr>
          <w:rFonts w:ascii="Times New Roman" w:eastAsia="Calibri" w:hAnsi="Times New Roman" w:cs="Times New Roman"/>
          <w:bCs/>
          <w:iCs/>
          <w:sz w:val="22"/>
          <w:szCs w:val="22"/>
        </w:rPr>
      </w:pPr>
      <w:r w:rsidRPr="005C7514">
        <w:rPr>
          <w:rFonts w:ascii="Times New Roman" w:eastAsia="Calibri" w:hAnsi="Times New Roman" w:cs="Times New Roman"/>
          <w:sz w:val="22"/>
          <w:szCs w:val="22"/>
        </w:rPr>
        <w:t xml:space="preserve"> TERMINAI</w:t>
      </w:r>
    </w:p>
    <w:p w14:paraId="39591709" w14:textId="77777777" w:rsidR="00EA6E39" w:rsidRPr="005C7514" w:rsidRDefault="00EA6E39" w:rsidP="00EA6E39">
      <w:pPr>
        <w:rPr>
          <w:rFonts w:ascii="Times New Roman" w:eastAsia="Calibri" w:hAnsi="Times New Roman" w:cs="Times New Roman"/>
          <w:bCs/>
          <w:iCs/>
          <w:sz w:val="22"/>
          <w:szCs w:val="22"/>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EA6E39" w:rsidRPr="005C7514" w14:paraId="6AEFF98D"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9D58665" w14:textId="77777777" w:rsidR="00EA6E39" w:rsidRPr="005C7514" w:rsidRDefault="00EA6E39" w:rsidP="00803BD9">
            <w:pPr>
              <w:ind w:firstLine="0"/>
              <w:jc w:val="left"/>
              <w:rPr>
                <w:rFonts w:eastAsia="Calibri"/>
                <w:sz w:val="22"/>
                <w:szCs w:val="22"/>
              </w:rPr>
            </w:pPr>
            <w:r w:rsidRPr="005C7514">
              <w:rPr>
                <w:rFonts w:eastAsia="Calibri"/>
                <w:sz w:val="22"/>
                <w:szCs w:val="22"/>
              </w:rPr>
              <w:t>Eil.</w:t>
            </w:r>
          </w:p>
          <w:p w14:paraId="7F918729" w14:textId="77777777" w:rsidR="00EA6E39" w:rsidRPr="005C7514" w:rsidRDefault="00EA6E39" w:rsidP="00803BD9">
            <w:pPr>
              <w:ind w:firstLine="0"/>
              <w:jc w:val="left"/>
              <w:rPr>
                <w:rFonts w:eastAsia="Calibri"/>
                <w:sz w:val="22"/>
                <w:szCs w:val="22"/>
              </w:rPr>
            </w:pPr>
            <w:r w:rsidRPr="005C7514">
              <w:rPr>
                <w:rFonts w:eastAsia="Calibri"/>
                <w:sz w:val="22"/>
                <w:szCs w:val="22"/>
              </w:rPr>
              <w:t>Nr.</w:t>
            </w:r>
          </w:p>
        </w:tc>
        <w:tc>
          <w:tcPr>
            <w:tcW w:w="3261" w:type="dxa"/>
            <w:tcBorders>
              <w:top w:val="single" w:sz="4" w:space="0" w:color="000000"/>
              <w:left w:val="single" w:sz="4" w:space="0" w:color="000000"/>
              <w:bottom w:val="single" w:sz="4" w:space="0" w:color="000000"/>
              <w:right w:val="single" w:sz="4" w:space="0" w:color="000000"/>
            </w:tcBorders>
            <w:hideMark/>
          </w:tcPr>
          <w:p w14:paraId="0CFB3220" w14:textId="77777777" w:rsidR="00EA6E39" w:rsidRPr="005C7514" w:rsidRDefault="00EA6E39" w:rsidP="00803BD9">
            <w:pPr>
              <w:rPr>
                <w:rFonts w:eastAsia="Calibri"/>
                <w:sz w:val="22"/>
                <w:szCs w:val="22"/>
              </w:rPr>
            </w:pPr>
            <w:r w:rsidRPr="005C7514">
              <w:rPr>
                <w:rFonts w:eastAsia="Calibri"/>
                <w:b/>
                <w:sz w:val="22"/>
                <w:szCs w:val="22"/>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BBE9D6A" w14:textId="77777777" w:rsidR="00EA6E39" w:rsidRPr="005C7514" w:rsidRDefault="00EA6E39" w:rsidP="00803BD9">
            <w:pPr>
              <w:ind w:firstLine="34"/>
              <w:rPr>
                <w:rFonts w:eastAsia="Calibri"/>
                <w:b/>
                <w:sz w:val="22"/>
                <w:szCs w:val="22"/>
              </w:rPr>
            </w:pPr>
            <w:r w:rsidRPr="005C7514">
              <w:rPr>
                <w:rFonts w:eastAsia="Calibri"/>
                <w:b/>
                <w:sz w:val="22"/>
                <w:szCs w:val="22"/>
              </w:rPr>
              <w:t>DATA/DIENŲ SKAIČIUS/ LAIKAS</w:t>
            </w:r>
          </w:p>
          <w:p w14:paraId="7AA9B04A" w14:textId="77777777" w:rsidR="00EA6E39" w:rsidRPr="005C7514" w:rsidRDefault="00EA6E39" w:rsidP="00803BD9">
            <w:pPr>
              <w:ind w:firstLine="34"/>
              <w:rPr>
                <w:rFonts w:eastAsia="Calibri"/>
                <w:sz w:val="22"/>
                <w:szCs w:val="22"/>
              </w:rPr>
            </w:pPr>
            <w:r w:rsidRPr="005C7514">
              <w:rPr>
                <w:rFonts w:eastAsia="Calibri"/>
                <w:sz w:val="22"/>
                <w:szCs w:val="22"/>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5ADCFD58" w14:textId="77777777" w:rsidR="00EA6E39" w:rsidRPr="005C7514" w:rsidRDefault="00EA6E39" w:rsidP="00803BD9">
            <w:pPr>
              <w:ind w:firstLine="34"/>
              <w:rPr>
                <w:rFonts w:eastAsia="Calibri"/>
                <w:b/>
                <w:sz w:val="22"/>
                <w:szCs w:val="22"/>
              </w:rPr>
            </w:pPr>
            <w:r w:rsidRPr="005C7514">
              <w:rPr>
                <w:rFonts w:eastAsia="Calibri"/>
                <w:b/>
                <w:sz w:val="22"/>
                <w:szCs w:val="22"/>
              </w:rPr>
              <w:t>PASTABOS</w:t>
            </w:r>
          </w:p>
        </w:tc>
      </w:tr>
      <w:tr w:rsidR="00EA6E39" w:rsidRPr="005C7514" w14:paraId="71607C5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345753C" w14:textId="77777777" w:rsidR="00EA6E39" w:rsidRPr="005C7514" w:rsidRDefault="00EA6E39" w:rsidP="00803BD9">
            <w:pPr>
              <w:ind w:firstLine="0"/>
              <w:jc w:val="left"/>
              <w:rPr>
                <w:rFonts w:eastAsia="Calibri"/>
                <w:bCs/>
                <w:sz w:val="22"/>
                <w:szCs w:val="22"/>
              </w:rPr>
            </w:pPr>
            <w:r w:rsidRPr="005C7514">
              <w:rPr>
                <w:rFonts w:eastAsia="Calibri"/>
                <w:bCs/>
                <w:sz w:val="22"/>
                <w:szCs w:val="22"/>
              </w:rPr>
              <w:t>1.</w:t>
            </w:r>
          </w:p>
        </w:tc>
        <w:tc>
          <w:tcPr>
            <w:tcW w:w="3261" w:type="dxa"/>
            <w:tcBorders>
              <w:top w:val="single" w:sz="4" w:space="0" w:color="000000"/>
              <w:left w:val="single" w:sz="4" w:space="0" w:color="000000"/>
              <w:bottom w:val="single" w:sz="4" w:space="0" w:color="000000"/>
              <w:right w:val="single" w:sz="4" w:space="0" w:color="000000"/>
            </w:tcBorders>
            <w:hideMark/>
          </w:tcPr>
          <w:p w14:paraId="6AAF3E8F" w14:textId="77777777" w:rsidR="00EA6E39" w:rsidRPr="005C7514" w:rsidRDefault="00EA6E39" w:rsidP="00803BD9">
            <w:pPr>
              <w:ind w:firstLine="0"/>
              <w:jc w:val="left"/>
              <w:rPr>
                <w:rFonts w:eastAsia="Calibri"/>
                <w:bCs/>
                <w:sz w:val="22"/>
                <w:szCs w:val="22"/>
              </w:rPr>
            </w:pPr>
            <w:r w:rsidRPr="005C7514">
              <w:rPr>
                <w:rFonts w:eastAsia="Calibri"/>
                <w:bCs/>
                <w:sz w:val="22"/>
                <w:szCs w:val="22"/>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5FFFE3E4" w14:textId="44FD4F9A" w:rsidR="00EA6E39" w:rsidRPr="00776DE3" w:rsidRDefault="00776DE3" w:rsidP="00803BD9">
            <w:pPr>
              <w:ind w:firstLine="34"/>
              <w:rPr>
                <w:rFonts w:eastAsia="Calibri"/>
                <w:b/>
                <w:bCs/>
                <w:sz w:val="22"/>
                <w:szCs w:val="22"/>
              </w:rPr>
            </w:pPr>
            <w:r w:rsidRPr="00776DE3">
              <w:rPr>
                <w:rFonts w:eastAsia="Calibri"/>
                <w:b/>
                <w:bCs/>
                <w:sz w:val="22"/>
                <w:szCs w:val="22"/>
              </w:rPr>
              <w:t>2025-11-21</w:t>
            </w:r>
            <w:r>
              <w:rPr>
                <w:rFonts w:eastAsia="Calibri"/>
                <w:b/>
                <w:bCs/>
                <w:sz w:val="22"/>
                <w:szCs w:val="22"/>
              </w:rPr>
              <w:t xml:space="preserve"> 8:00 val.</w:t>
            </w:r>
          </w:p>
        </w:tc>
        <w:tc>
          <w:tcPr>
            <w:tcW w:w="3119" w:type="dxa"/>
            <w:tcBorders>
              <w:top w:val="single" w:sz="4" w:space="0" w:color="000000"/>
              <w:left w:val="single" w:sz="4" w:space="0" w:color="000000"/>
              <w:bottom w:val="single" w:sz="4" w:space="0" w:color="000000"/>
              <w:right w:val="single" w:sz="4" w:space="0" w:color="000000"/>
            </w:tcBorders>
          </w:tcPr>
          <w:p w14:paraId="76D689E7" w14:textId="77777777" w:rsidR="00EA6E39" w:rsidRPr="005C7514" w:rsidRDefault="00EA6E39" w:rsidP="00803BD9">
            <w:pPr>
              <w:ind w:firstLine="0"/>
              <w:rPr>
                <w:rFonts w:eastAsia="Calibri"/>
                <w:sz w:val="22"/>
                <w:szCs w:val="22"/>
              </w:rPr>
            </w:pPr>
            <w:r w:rsidRPr="005C7514">
              <w:rPr>
                <w:rFonts w:eastAsia="Calibri"/>
                <w:sz w:val="22"/>
                <w:szCs w:val="22"/>
              </w:rPr>
              <w:t>Perkančioji organizacija turi teisę pratęsti pasiūlymų pateikimo terminą.</w:t>
            </w:r>
          </w:p>
          <w:p w14:paraId="1F754839" w14:textId="77777777" w:rsidR="00EA6E39" w:rsidRPr="005C7514" w:rsidRDefault="00EA6E39" w:rsidP="00803BD9">
            <w:pPr>
              <w:ind w:firstLine="34"/>
              <w:rPr>
                <w:rFonts w:eastAsia="Calibri"/>
                <w:color w:val="7030A0"/>
                <w:sz w:val="22"/>
                <w:szCs w:val="22"/>
              </w:rPr>
            </w:pPr>
          </w:p>
        </w:tc>
      </w:tr>
      <w:tr w:rsidR="00EA6E39" w:rsidRPr="005C7514" w14:paraId="5FCD8750"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D8FC478" w14:textId="77777777" w:rsidR="00EA6E39" w:rsidRPr="005C7514" w:rsidRDefault="00EA6E39" w:rsidP="00803BD9">
            <w:pPr>
              <w:ind w:firstLine="0"/>
              <w:jc w:val="left"/>
              <w:rPr>
                <w:rFonts w:eastAsia="Calibri"/>
                <w:bCs/>
                <w:sz w:val="22"/>
                <w:szCs w:val="22"/>
              </w:rPr>
            </w:pPr>
            <w:r w:rsidRPr="005C7514">
              <w:rPr>
                <w:rFonts w:eastAsia="Calibri"/>
                <w:bCs/>
                <w:sz w:val="22"/>
                <w:szCs w:val="22"/>
              </w:rPr>
              <w:t>2.</w:t>
            </w:r>
          </w:p>
        </w:tc>
        <w:tc>
          <w:tcPr>
            <w:tcW w:w="3261" w:type="dxa"/>
            <w:tcBorders>
              <w:top w:val="single" w:sz="4" w:space="0" w:color="000000"/>
              <w:left w:val="single" w:sz="4" w:space="0" w:color="000000"/>
              <w:bottom w:val="single" w:sz="4" w:space="0" w:color="000000"/>
              <w:right w:val="single" w:sz="4" w:space="0" w:color="000000"/>
            </w:tcBorders>
            <w:hideMark/>
          </w:tcPr>
          <w:p w14:paraId="2F70EA90" w14:textId="77777777" w:rsidR="00EA6E39" w:rsidRPr="005C7514" w:rsidRDefault="00EA6E39" w:rsidP="00803BD9">
            <w:pPr>
              <w:ind w:firstLine="0"/>
              <w:jc w:val="left"/>
              <w:rPr>
                <w:rFonts w:eastAsia="Calibri"/>
                <w:bCs/>
                <w:sz w:val="22"/>
                <w:szCs w:val="22"/>
              </w:rPr>
            </w:pPr>
            <w:r w:rsidRPr="005C7514">
              <w:rPr>
                <w:rFonts w:eastAsia="Calibri"/>
                <w:sz w:val="22"/>
                <w:szCs w:val="22"/>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19E36E48" w14:textId="77777777" w:rsidR="00EA6E39" w:rsidRPr="005C7514" w:rsidRDefault="00EA6E39" w:rsidP="00803BD9">
            <w:pPr>
              <w:ind w:firstLine="0"/>
              <w:rPr>
                <w:rFonts w:eastAsia="Calibri"/>
                <w:sz w:val="22"/>
                <w:szCs w:val="22"/>
              </w:rPr>
            </w:pPr>
            <w:r w:rsidRPr="005C7514">
              <w:rPr>
                <w:rFonts w:eastAsia="Calibri"/>
                <w:sz w:val="22"/>
                <w:szCs w:val="22"/>
              </w:rPr>
              <w:t xml:space="preserve">Likus </w:t>
            </w:r>
            <w:r w:rsidRPr="005C7514">
              <w:rPr>
                <w:rFonts w:eastAsia="Calibri"/>
                <w:b/>
                <w:sz w:val="22"/>
                <w:szCs w:val="22"/>
              </w:rPr>
              <w:t>2 darbo dienoms</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450A7D13" w14:textId="77777777" w:rsidR="00EA6E39" w:rsidRPr="005C7514" w:rsidRDefault="00EA6E39" w:rsidP="00803BD9">
            <w:pPr>
              <w:ind w:firstLine="34"/>
              <w:rPr>
                <w:rFonts w:eastAsia="Calibri"/>
                <w:color w:val="7030A0"/>
                <w:sz w:val="22"/>
                <w:szCs w:val="22"/>
              </w:rPr>
            </w:pPr>
          </w:p>
          <w:p w14:paraId="3E6D0F3B" w14:textId="77777777" w:rsidR="00EA6E39" w:rsidRPr="005C7514" w:rsidRDefault="00EA6E39" w:rsidP="00803BD9">
            <w:pPr>
              <w:ind w:firstLine="34"/>
              <w:rPr>
                <w:rFonts w:eastAsia="Calibri"/>
                <w:color w:val="7030A0"/>
                <w:sz w:val="22"/>
                <w:szCs w:val="22"/>
              </w:rPr>
            </w:pPr>
          </w:p>
          <w:p w14:paraId="78EE0F4A" w14:textId="77777777" w:rsidR="00EA6E39" w:rsidRPr="005C7514" w:rsidRDefault="00EA6E39" w:rsidP="00803BD9">
            <w:pPr>
              <w:ind w:firstLine="34"/>
              <w:rPr>
                <w:rFonts w:eastAsia="Calibri"/>
                <w:color w:val="7030A0"/>
                <w:sz w:val="22"/>
                <w:szCs w:val="22"/>
              </w:rPr>
            </w:pPr>
          </w:p>
        </w:tc>
      </w:tr>
      <w:tr w:rsidR="00EA6E39" w:rsidRPr="005C7514" w14:paraId="19EAC4F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ACCE499" w14:textId="77777777" w:rsidR="00EA6E39" w:rsidRPr="005C7514" w:rsidRDefault="00EA6E39" w:rsidP="00803BD9">
            <w:pPr>
              <w:ind w:firstLine="0"/>
              <w:jc w:val="left"/>
              <w:rPr>
                <w:rFonts w:eastAsia="Calibri"/>
                <w:bCs/>
                <w:sz w:val="22"/>
                <w:szCs w:val="22"/>
              </w:rPr>
            </w:pPr>
            <w:r w:rsidRPr="005C7514">
              <w:rPr>
                <w:rFonts w:eastAsia="Calibri"/>
                <w:bCs/>
                <w:sz w:val="22"/>
                <w:szCs w:val="22"/>
              </w:rPr>
              <w:t>3.</w:t>
            </w:r>
          </w:p>
        </w:tc>
        <w:tc>
          <w:tcPr>
            <w:tcW w:w="3261" w:type="dxa"/>
            <w:tcBorders>
              <w:top w:val="single" w:sz="4" w:space="0" w:color="000000"/>
              <w:left w:val="single" w:sz="4" w:space="0" w:color="000000"/>
              <w:bottom w:val="single" w:sz="4" w:space="0" w:color="000000"/>
              <w:right w:val="single" w:sz="4" w:space="0" w:color="000000"/>
            </w:tcBorders>
            <w:hideMark/>
          </w:tcPr>
          <w:p w14:paraId="516AA7EF" w14:textId="77777777" w:rsidR="00EA6E39" w:rsidRPr="005C7514" w:rsidRDefault="00EA6E39" w:rsidP="00803BD9">
            <w:pPr>
              <w:ind w:firstLine="0"/>
              <w:jc w:val="left"/>
              <w:rPr>
                <w:rFonts w:eastAsia="Calibri"/>
                <w:sz w:val="22"/>
                <w:szCs w:val="22"/>
              </w:rPr>
            </w:pPr>
            <w:r w:rsidRPr="005C7514">
              <w:rPr>
                <w:rFonts w:eastAsia="Arial"/>
                <w:sz w:val="22"/>
                <w:szCs w:val="22"/>
              </w:rPr>
              <w:t xml:space="preserve">Perkančioji organizacija </w:t>
            </w:r>
            <w:r w:rsidRPr="005C7514">
              <w:rPr>
                <w:rFonts w:eastAsia="Calibri"/>
                <w:sz w:val="22"/>
                <w:szCs w:val="22"/>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03B95A76" w14:textId="77777777" w:rsidR="00EA6E39" w:rsidRPr="005C7514" w:rsidRDefault="00EA6E39" w:rsidP="00803BD9">
            <w:pPr>
              <w:ind w:firstLine="0"/>
              <w:rPr>
                <w:rFonts w:eastAsia="Calibri"/>
                <w:sz w:val="22"/>
                <w:szCs w:val="22"/>
              </w:rPr>
            </w:pPr>
            <w:r w:rsidRPr="005C7514">
              <w:rPr>
                <w:rFonts w:eastAsia="Calibri"/>
                <w:bCs/>
                <w:sz w:val="22"/>
                <w:szCs w:val="22"/>
              </w:rPr>
              <w:t>Likus ne mažiau kaip</w:t>
            </w:r>
            <w:r w:rsidRPr="005C7514">
              <w:rPr>
                <w:rFonts w:eastAsia="Calibri"/>
                <w:b/>
                <w:sz w:val="22"/>
                <w:szCs w:val="22"/>
              </w:rPr>
              <w:t xml:space="preserve"> 1 darbo dienai</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8D02426" w14:textId="77777777" w:rsidR="00EA6E39" w:rsidRPr="005C7514" w:rsidRDefault="00EA6E39" w:rsidP="00803BD9">
            <w:pPr>
              <w:ind w:firstLine="0"/>
              <w:rPr>
                <w:rFonts w:eastAsia="Calibri"/>
                <w:color w:val="7030A0"/>
                <w:sz w:val="22"/>
                <w:szCs w:val="22"/>
              </w:rPr>
            </w:pPr>
            <w:r w:rsidRPr="005C7514">
              <w:rPr>
                <w:rFonts w:eastAsia="Calibri"/>
                <w:color w:val="000000"/>
                <w:sz w:val="22"/>
                <w:szCs w:val="22"/>
              </w:rPr>
              <w:t xml:space="preserve">Jei paaiškinimai ar patikslinimai teikiami perkančiosios organizacijos iniciatyva, jų pateikimo terminas nesikeičia. </w:t>
            </w:r>
          </w:p>
          <w:p w14:paraId="6407CA5A" w14:textId="77777777" w:rsidR="00EA6E39" w:rsidRPr="005C7514" w:rsidRDefault="00EA6E39" w:rsidP="00803BD9">
            <w:pPr>
              <w:ind w:firstLine="34"/>
              <w:rPr>
                <w:rFonts w:eastAsia="Calibri"/>
                <w:color w:val="7030A0"/>
                <w:sz w:val="22"/>
                <w:szCs w:val="22"/>
              </w:rPr>
            </w:pPr>
          </w:p>
        </w:tc>
      </w:tr>
      <w:tr w:rsidR="00EA6E39" w:rsidRPr="005C7514" w14:paraId="639ACA4E" w14:textId="77777777" w:rsidTr="00803BD9">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5E935BF9" w14:textId="77777777" w:rsidR="00EA6E39" w:rsidRPr="005C7514" w:rsidRDefault="00EA6E39" w:rsidP="00803BD9">
            <w:pPr>
              <w:ind w:firstLine="0"/>
              <w:jc w:val="left"/>
              <w:rPr>
                <w:rFonts w:eastAsia="Calibri"/>
                <w:bCs/>
                <w:sz w:val="22"/>
                <w:szCs w:val="22"/>
              </w:rPr>
            </w:pPr>
            <w:r w:rsidRPr="005C7514">
              <w:rPr>
                <w:rFonts w:eastAsia="Calibri"/>
                <w:bCs/>
                <w:sz w:val="22"/>
                <w:szCs w:val="22"/>
              </w:rPr>
              <w:t>4.</w:t>
            </w:r>
          </w:p>
        </w:tc>
        <w:tc>
          <w:tcPr>
            <w:tcW w:w="3261" w:type="dxa"/>
            <w:tcBorders>
              <w:top w:val="single" w:sz="4" w:space="0" w:color="000000"/>
              <w:left w:val="single" w:sz="4" w:space="0" w:color="000000"/>
              <w:bottom w:val="single" w:sz="4" w:space="0" w:color="000000"/>
              <w:right w:val="single" w:sz="4" w:space="0" w:color="000000"/>
            </w:tcBorders>
            <w:hideMark/>
          </w:tcPr>
          <w:p w14:paraId="563C3F4A" w14:textId="77777777" w:rsidR="00EA6E39" w:rsidRPr="005C7514" w:rsidRDefault="00EA6E39" w:rsidP="00803BD9">
            <w:pPr>
              <w:ind w:firstLine="0"/>
              <w:jc w:val="left"/>
              <w:rPr>
                <w:rFonts w:eastAsia="Calibri"/>
                <w:sz w:val="22"/>
                <w:szCs w:val="22"/>
              </w:rPr>
            </w:pPr>
            <w:r w:rsidRPr="005C7514">
              <w:rPr>
                <w:rFonts w:eastAsia="Calibri"/>
                <w:sz w:val="22"/>
                <w:szCs w:val="22"/>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6054DFEF" w14:textId="77777777" w:rsidR="00EA6E39" w:rsidRPr="005C7514" w:rsidRDefault="00EA6E39" w:rsidP="00803BD9">
            <w:pPr>
              <w:ind w:firstLine="34"/>
              <w:rPr>
                <w:rFonts w:eastAsia="Calibri"/>
                <w:sz w:val="22"/>
                <w:szCs w:val="22"/>
              </w:rPr>
            </w:pPr>
            <w:r w:rsidRPr="005C7514">
              <w:rPr>
                <w:rFonts w:eastAsia="Calibri"/>
                <w:sz w:val="22"/>
                <w:szCs w:val="22"/>
              </w:rPr>
              <w:t xml:space="preserve">Pradedamas ne anksčiau nei </w:t>
            </w:r>
            <w:r w:rsidRPr="005C7514">
              <w:rPr>
                <w:rFonts w:eastAsia="Calibri"/>
                <w:color w:val="000000"/>
                <w:sz w:val="22"/>
                <w:szCs w:val="22"/>
              </w:rPr>
              <w:t>po 30 minučių</w:t>
            </w:r>
            <w:r w:rsidRPr="005C7514">
              <w:rPr>
                <w:rFonts w:eastAsia="Calibri"/>
                <w:sz w:val="22"/>
                <w:szCs w:val="22"/>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31FBCCD" w14:textId="77777777" w:rsidR="00EA6E39" w:rsidRPr="005C7514" w:rsidRDefault="00EA6E39" w:rsidP="00803BD9">
            <w:pPr>
              <w:rPr>
                <w:rFonts w:eastAsia="Calibri"/>
                <w:sz w:val="22"/>
                <w:szCs w:val="22"/>
              </w:rPr>
            </w:pPr>
          </w:p>
        </w:tc>
      </w:tr>
      <w:tr w:rsidR="00EA6E39" w:rsidRPr="005C7514" w14:paraId="36B6BD0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44FF744" w14:textId="77777777" w:rsidR="00EA6E39" w:rsidRPr="005C7514" w:rsidRDefault="00EA6E39" w:rsidP="00803BD9">
            <w:pPr>
              <w:ind w:firstLine="0"/>
              <w:jc w:val="left"/>
              <w:rPr>
                <w:bCs/>
                <w:sz w:val="22"/>
                <w:szCs w:val="22"/>
              </w:rPr>
            </w:pPr>
            <w:r w:rsidRPr="005C7514">
              <w:rPr>
                <w:rFonts w:eastAsia="Calibri"/>
                <w:bCs/>
                <w:sz w:val="22"/>
                <w:szCs w:val="22"/>
              </w:rPr>
              <w:t>5.</w:t>
            </w:r>
          </w:p>
        </w:tc>
        <w:tc>
          <w:tcPr>
            <w:tcW w:w="3261" w:type="dxa"/>
            <w:tcBorders>
              <w:top w:val="single" w:sz="4" w:space="0" w:color="000000"/>
              <w:left w:val="single" w:sz="4" w:space="0" w:color="000000"/>
              <w:bottom w:val="single" w:sz="4" w:space="0" w:color="000000"/>
              <w:right w:val="single" w:sz="4" w:space="0" w:color="000000"/>
            </w:tcBorders>
            <w:hideMark/>
          </w:tcPr>
          <w:p w14:paraId="4ACDB8E1" w14:textId="77777777" w:rsidR="00EA6E39" w:rsidRPr="005C7514" w:rsidRDefault="00EA6E39" w:rsidP="00803BD9">
            <w:pPr>
              <w:ind w:firstLine="0"/>
              <w:jc w:val="left"/>
              <w:rPr>
                <w:rFonts w:eastAsia="Calibri"/>
                <w:sz w:val="22"/>
                <w:szCs w:val="22"/>
              </w:rPr>
            </w:pPr>
            <w:r w:rsidRPr="005C7514">
              <w:rPr>
                <w:rFonts w:eastAsia="Calibri"/>
                <w:bCs/>
                <w:sz w:val="22"/>
                <w:szCs w:val="22"/>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513A6D06" w14:textId="77777777" w:rsidR="00EA6E39" w:rsidRPr="005C7514" w:rsidRDefault="00EA6E39" w:rsidP="00803BD9">
            <w:pPr>
              <w:ind w:firstLine="34"/>
              <w:rPr>
                <w:rFonts w:eastAsia="Calibri"/>
                <w:sz w:val="22"/>
                <w:szCs w:val="22"/>
              </w:rPr>
            </w:pPr>
            <w:r w:rsidRPr="005C7514">
              <w:rPr>
                <w:rFonts w:eastAsia="Calibri"/>
                <w:sz w:val="22"/>
                <w:szCs w:val="22"/>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49755E7D" w14:textId="77777777" w:rsidR="00EA6E39" w:rsidRPr="005C7514" w:rsidRDefault="00EA6E39" w:rsidP="00803BD9">
            <w:pPr>
              <w:ind w:firstLine="34"/>
              <w:rPr>
                <w:rFonts w:eastAsia="Calibri"/>
                <w:sz w:val="22"/>
                <w:szCs w:val="22"/>
              </w:rPr>
            </w:pPr>
          </w:p>
        </w:tc>
      </w:tr>
      <w:tr w:rsidR="00EA6E39" w:rsidRPr="005C7514" w14:paraId="4E01555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B7F54D2" w14:textId="77777777" w:rsidR="00EA6E39" w:rsidRPr="005C7514" w:rsidRDefault="00EA6E39" w:rsidP="00803BD9">
            <w:pPr>
              <w:ind w:firstLine="0"/>
              <w:jc w:val="left"/>
              <w:rPr>
                <w:rFonts w:eastAsia="Calibri"/>
                <w:bCs/>
                <w:sz w:val="22"/>
                <w:szCs w:val="22"/>
              </w:rPr>
            </w:pPr>
            <w:r w:rsidRPr="005C7514">
              <w:rPr>
                <w:rFonts w:eastAsia="Calibri"/>
                <w:bCs/>
                <w:sz w:val="22"/>
                <w:szCs w:val="22"/>
              </w:rPr>
              <w:t>6.</w:t>
            </w:r>
          </w:p>
        </w:tc>
        <w:tc>
          <w:tcPr>
            <w:tcW w:w="3261" w:type="dxa"/>
            <w:tcBorders>
              <w:top w:val="single" w:sz="4" w:space="0" w:color="000000"/>
              <w:left w:val="single" w:sz="4" w:space="0" w:color="000000"/>
              <w:bottom w:val="single" w:sz="4" w:space="0" w:color="000000"/>
              <w:right w:val="single" w:sz="4" w:space="0" w:color="000000"/>
            </w:tcBorders>
            <w:hideMark/>
          </w:tcPr>
          <w:p w14:paraId="7EE5BF7F" w14:textId="77777777" w:rsidR="00EA6E39" w:rsidRPr="005C7514" w:rsidRDefault="00EA6E39" w:rsidP="00803BD9">
            <w:pPr>
              <w:ind w:firstLine="0"/>
              <w:jc w:val="left"/>
              <w:rPr>
                <w:rFonts w:eastAsia="Calibri"/>
                <w:sz w:val="22"/>
                <w:szCs w:val="22"/>
              </w:rPr>
            </w:pPr>
            <w:r w:rsidRPr="005C7514">
              <w:rPr>
                <w:rFonts w:eastAsia="Arial"/>
                <w:sz w:val="22"/>
                <w:szCs w:val="22"/>
              </w:rPr>
              <w:t>Perkančioji organizacija</w:t>
            </w:r>
            <w:r w:rsidRPr="005C7514">
              <w:rPr>
                <w:rFonts w:eastAsia="Calibri"/>
                <w:sz w:val="22"/>
                <w:szCs w:val="22"/>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4EF068B7" w14:textId="77777777" w:rsidR="00EA6E39" w:rsidRPr="005C7514" w:rsidRDefault="00EA6E39" w:rsidP="00803BD9">
            <w:pPr>
              <w:ind w:firstLine="34"/>
              <w:rPr>
                <w:rFonts w:eastAsia="Calibri"/>
                <w:sz w:val="22"/>
                <w:szCs w:val="22"/>
              </w:rPr>
            </w:pPr>
            <w:r w:rsidRPr="005C7514">
              <w:rPr>
                <w:rFonts w:eastAsia="Calibri"/>
                <w:iCs/>
                <w:sz w:val="22"/>
                <w:szCs w:val="22"/>
              </w:rPr>
              <w:t xml:space="preserve">3 (tris) darbo dienas </w:t>
            </w:r>
            <w:r w:rsidRPr="005C7514">
              <w:rPr>
                <w:rFonts w:eastAsia="Calibri"/>
                <w:sz w:val="22"/>
                <w:szCs w:val="22"/>
              </w:rPr>
              <w:t>nuo prašymo gavimo dienos</w:t>
            </w:r>
          </w:p>
          <w:p w14:paraId="77EE1ECD" w14:textId="77777777" w:rsidR="00EA6E39" w:rsidRPr="005C7514" w:rsidRDefault="00EA6E39" w:rsidP="00803BD9">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05209503" w14:textId="77777777" w:rsidR="00EA6E39" w:rsidRPr="005C7514" w:rsidRDefault="00EA6E39" w:rsidP="00803BD9">
            <w:pPr>
              <w:ind w:firstLine="34"/>
              <w:rPr>
                <w:rFonts w:eastAsia="Calibri"/>
                <w:sz w:val="22"/>
                <w:szCs w:val="22"/>
              </w:rPr>
            </w:pPr>
            <w:r w:rsidRPr="005C7514">
              <w:rPr>
                <w:rFonts w:eastAsia="Calibri"/>
                <w:sz w:val="22"/>
                <w:szCs w:val="22"/>
              </w:rPr>
              <w:t>Netaikoma</w:t>
            </w:r>
          </w:p>
        </w:tc>
      </w:tr>
      <w:tr w:rsidR="00EA6E39" w:rsidRPr="005C7514" w14:paraId="0557F1D4"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4343F8E" w14:textId="77777777" w:rsidR="00EA6E39" w:rsidRPr="005C7514" w:rsidRDefault="00EA6E39" w:rsidP="00803BD9">
            <w:pPr>
              <w:ind w:firstLine="0"/>
              <w:rPr>
                <w:rFonts w:eastAsia="Calibri"/>
                <w:bCs/>
                <w:sz w:val="22"/>
                <w:szCs w:val="22"/>
              </w:rPr>
            </w:pPr>
            <w:r w:rsidRPr="005C7514">
              <w:rPr>
                <w:rFonts w:eastAsia="Calibri"/>
                <w:bCs/>
                <w:sz w:val="22"/>
                <w:szCs w:val="22"/>
              </w:rPr>
              <w:t>7.</w:t>
            </w:r>
          </w:p>
        </w:tc>
        <w:tc>
          <w:tcPr>
            <w:tcW w:w="3261" w:type="dxa"/>
            <w:tcBorders>
              <w:top w:val="single" w:sz="4" w:space="0" w:color="000000"/>
              <w:left w:val="single" w:sz="4" w:space="0" w:color="000000"/>
              <w:bottom w:val="single" w:sz="4" w:space="0" w:color="000000"/>
              <w:right w:val="single" w:sz="4" w:space="0" w:color="000000"/>
            </w:tcBorders>
            <w:hideMark/>
          </w:tcPr>
          <w:p w14:paraId="0376E69C" w14:textId="77777777" w:rsidR="00EA6E39" w:rsidRPr="005C7514" w:rsidRDefault="00EA6E39" w:rsidP="00803BD9">
            <w:pPr>
              <w:ind w:firstLine="0"/>
              <w:jc w:val="left"/>
              <w:rPr>
                <w:rFonts w:eastAsia="Calibri"/>
                <w:sz w:val="22"/>
                <w:szCs w:val="22"/>
              </w:rPr>
            </w:pPr>
            <w:r w:rsidRPr="005C7514">
              <w:rPr>
                <w:rFonts w:eastAsia="Calibri"/>
                <w:sz w:val="22"/>
                <w:szCs w:val="22"/>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03798EBF" w14:textId="77777777" w:rsidR="00EA6E39" w:rsidRPr="005C7514" w:rsidRDefault="00EA6E39" w:rsidP="00803BD9">
            <w:pPr>
              <w:ind w:firstLine="34"/>
              <w:rPr>
                <w:rFonts w:eastAsia="Calibri"/>
                <w:sz w:val="22"/>
                <w:szCs w:val="22"/>
              </w:rPr>
            </w:pPr>
            <w:r w:rsidRPr="005C7514">
              <w:rPr>
                <w:rFonts w:eastAsia="Calibri"/>
                <w:iCs/>
                <w:sz w:val="22"/>
                <w:szCs w:val="22"/>
              </w:rPr>
              <w:t xml:space="preserve">5  (penkias) darbo dienas </w:t>
            </w:r>
            <w:r w:rsidRPr="005C7514">
              <w:rPr>
                <w:rFonts w:eastAsia="Calibri"/>
                <w:sz w:val="22"/>
                <w:szCs w:val="22"/>
              </w:rPr>
              <w:t>nuo prašymo gavimo dienos</w:t>
            </w:r>
          </w:p>
          <w:p w14:paraId="6965DEF8" w14:textId="77777777" w:rsidR="00EA6E39" w:rsidRPr="005C7514" w:rsidRDefault="00EA6E39" w:rsidP="00803BD9">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0427C908" w14:textId="77777777" w:rsidR="00EA6E39" w:rsidRPr="005C7514" w:rsidRDefault="00EA6E39" w:rsidP="00803BD9">
            <w:pPr>
              <w:ind w:firstLine="34"/>
              <w:rPr>
                <w:rFonts w:eastAsia="Calibri"/>
                <w:sz w:val="22"/>
                <w:szCs w:val="22"/>
              </w:rPr>
            </w:pPr>
            <w:r w:rsidRPr="005C7514">
              <w:rPr>
                <w:rFonts w:eastAsia="Calibri"/>
                <w:sz w:val="22"/>
                <w:szCs w:val="22"/>
              </w:rPr>
              <w:t>Netaikoma</w:t>
            </w:r>
          </w:p>
        </w:tc>
      </w:tr>
      <w:tr w:rsidR="00EA6E39" w:rsidRPr="005C7514" w14:paraId="119350B0"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9E51527" w14:textId="77777777" w:rsidR="00EA6E39" w:rsidRPr="005C7514" w:rsidRDefault="00EA6E39" w:rsidP="00803BD9">
            <w:pPr>
              <w:ind w:firstLine="0"/>
              <w:rPr>
                <w:rFonts w:eastAsia="Calibri"/>
                <w:bCs/>
                <w:sz w:val="22"/>
                <w:szCs w:val="22"/>
              </w:rPr>
            </w:pPr>
            <w:r w:rsidRPr="005C7514">
              <w:rPr>
                <w:rFonts w:eastAsia="Calibri"/>
                <w:bCs/>
                <w:sz w:val="22"/>
                <w:szCs w:val="22"/>
              </w:rPr>
              <w:t>8.</w:t>
            </w:r>
          </w:p>
        </w:tc>
        <w:tc>
          <w:tcPr>
            <w:tcW w:w="3261" w:type="dxa"/>
            <w:tcBorders>
              <w:top w:val="single" w:sz="4" w:space="0" w:color="000000"/>
              <w:left w:val="single" w:sz="4" w:space="0" w:color="000000"/>
              <w:bottom w:val="single" w:sz="4" w:space="0" w:color="000000"/>
              <w:right w:val="single" w:sz="4" w:space="0" w:color="000000"/>
            </w:tcBorders>
            <w:hideMark/>
          </w:tcPr>
          <w:p w14:paraId="0469496C" w14:textId="77777777" w:rsidR="00EA6E39" w:rsidRPr="005C7514" w:rsidRDefault="00EA6E39" w:rsidP="00803BD9">
            <w:pPr>
              <w:ind w:firstLine="0"/>
              <w:rPr>
                <w:rFonts w:eastAsia="Calibri"/>
                <w:sz w:val="22"/>
                <w:szCs w:val="22"/>
              </w:rPr>
            </w:pPr>
            <w:r w:rsidRPr="005C7514">
              <w:rPr>
                <w:rFonts w:eastAsia="Arial"/>
                <w:sz w:val="22"/>
                <w:szCs w:val="22"/>
              </w:rPr>
              <w:t>Perkančioji organizacija</w:t>
            </w:r>
            <w:r w:rsidRPr="005C7514">
              <w:rPr>
                <w:rFonts w:eastAsia="Calibri"/>
                <w:sz w:val="22"/>
                <w:szCs w:val="22"/>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563255F3" w14:textId="77777777" w:rsidR="00EA6E39" w:rsidRPr="005C7514" w:rsidRDefault="00EA6E39" w:rsidP="00803BD9">
            <w:pPr>
              <w:ind w:firstLine="34"/>
              <w:rPr>
                <w:rFonts w:eastAsia="Calibri"/>
                <w:sz w:val="22"/>
                <w:szCs w:val="22"/>
              </w:rPr>
            </w:pPr>
            <w:r w:rsidRPr="005C7514">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64184170" w14:textId="77777777" w:rsidR="00EA6E39" w:rsidRPr="005C7514" w:rsidRDefault="00EA6E39" w:rsidP="00803BD9">
            <w:pPr>
              <w:ind w:firstLine="34"/>
              <w:rPr>
                <w:rFonts w:eastAsia="Calibri"/>
                <w:sz w:val="22"/>
                <w:szCs w:val="22"/>
              </w:rPr>
            </w:pPr>
            <w:r w:rsidRPr="005C7514">
              <w:rPr>
                <w:rFonts w:eastAsia="Calibri"/>
                <w:sz w:val="22"/>
                <w:szCs w:val="22"/>
              </w:rPr>
              <w:t>Netaikoma</w:t>
            </w:r>
          </w:p>
        </w:tc>
      </w:tr>
      <w:tr w:rsidR="00EA6E39" w:rsidRPr="005C7514" w14:paraId="7D90C28E"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B8B3219" w14:textId="77777777" w:rsidR="00EA6E39" w:rsidRPr="005C7514" w:rsidRDefault="00EA6E39" w:rsidP="00803BD9">
            <w:pPr>
              <w:ind w:firstLine="0"/>
              <w:rPr>
                <w:rFonts w:eastAsia="Calibri"/>
                <w:bCs/>
                <w:sz w:val="22"/>
                <w:szCs w:val="22"/>
              </w:rPr>
            </w:pPr>
            <w:r w:rsidRPr="005C7514">
              <w:rPr>
                <w:rFonts w:eastAsia="Calibri"/>
                <w:bCs/>
                <w:sz w:val="22"/>
                <w:szCs w:val="22"/>
              </w:rPr>
              <w:t>9.</w:t>
            </w:r>
          </w:p>
        </w:tc>
        <w:tc>
          <w:tcPr>
            <w:tcW w:w="3261" w:type="dxa"/>
            <w:tcBorders>
              <w:top w:val="single" w:sz="4" w:space="0" w:color="000000"/>
              <w:left w:val="single" w:sz="4" w:space="0" w:color="000000"/>
              <w:bottom w:val="single" w:sz="4" w:space="0" w:color="000000"/>
              <w:right w:val="single" w:sz="4" w:space="0" w:color="000000"/>
            </w:tcBorders>
            <w:hideMark/>
          </w:tcPr>
          <w:p w14:paraId="060DD1D6" w14:textId="77777777" w:rsidR="00EA6E39" w:rsidRPr="005C7514" w:rsidRDefault="00EA6E39" w:rsidP="00803BD9">
            <w:pPr>
              <w:ind w:firstLine="0"/>
              <w:rPr>
                <w:rFonts w:eastAsia="Calibri"/>
                <w:sz w:val="22"/>
                <w:szCs w:val="22"/>
              </w:rPr>
            </w:pPr>
            <w:r w:rsidRPr="005C7514">
              <w:rPr>
                <w:rFonts w:eastAsia="Arial"/>
                <w:sz w:val="22"/>
                <w:szCs w:val="22"/>
              </w:rPr>
              <w:t>Perkančioji organizacija</w:t>
            </w:r>
            <w:r w:rsidRPr="005C7514">
              <w:rPr>
                <w:rFonts w:eastAsia="Calibri"/>
                <w:sz w:val="22"/>
                <w:szCs w:val="22"/>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5B37AFAB" w14:textId="77777777" w:rsidR="00EA6E39" w:rsidRPr="005C7514" w:rsidRDefault="00EA6E39" w:rsidP="00803BD9">
            <w:pPr>
              <w:ind w:firstLine="34"/>
              <w:rPr>
                <w:rFonts w:eastAsia="Calibri"/>
                <w:bCs/>
                <w:sz w:val="22"/>
                <w:szCs w:val="22"/>
              </w:rPr>
            </w:pPr>
            <w:r w:rsidRPr="005C7514">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25B246B" w14:textId="77777777" w:rsidR="00EA6E39" w:rsidRPr="005C7514" w:rsidRDefault="00EA6E39" w:rsidP="00803BD9">
            <w:pPr>
              <w:rPr>
                <w:rFonts w:eastAsia="Calibri"/>
                <w:bCs/>
                <w:sz w:val="22"/>
                <w:szCs w:val="22"/>
              </w:rPr>
            </w:pPr>
          </w:p>
        </w:tc>
      </w:tr>
      <w:tr w:rsidR="00EA6E39" w:rsidRPr="005C7514" w14:paraId="4518920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584CFCE" w14:textId="77777777" w:rsidR="00EA6E39" w:rsidRPr="005C7514" w:rsidRDefault="00EA6E39" w:rsidP="00803BD9">
            <w:pPr>
              <w:ind w:firstLine="0"/>
              <w:rPr>
                <w:bCs/>
                <w:sz w:val="22"/>
                <w:szCs w:val="22"/>
              </w:rPr>
            </w:pPr>
            <w:r w:rsidRPr="005C7514">
              <w:rPr>
                <w:rFonts w:eastAsia="Calibri"/>
                <w:bCs/>
                <w:sz w:val="22"/>
                <w:szCs w:val="22"/>
              </w:rPr>
              <w:t>10.</w:t>
            </w:r>
          </w:p>
        </w:tc>
        <w:tc>
          <w:tcPr>
            <w:tcW w:w="3261" w:type="dxa"/>
            <w:tcBorders>
              <w:top w:val="single" w:sz="4" w:space="0" w:color="000000"/>
              <w:left w:val="single" w:sz="4" w:space="0" w:color="000000"/>
              <w:bottom w:val="single" w:sz="4" w:space="0" w:color="000000"/>
              <w:right w:val="single" w:sz="4" w:space="0" w:color="000000"/>
            </w:tcBorders>
            <w:hideMark/>
          </w:tcPr>
          <w:p w14:paraId="4324D2F3" w14:textId="77777777" w:rsidR="00EA6E39" w:rsidRPr="005C7514" w:rsidRDefault="00EA6E39" w:rsidP="00803BD9">
            <w:pPr>
              <w:ind w:firstLine="0"/>
              <w:rPr>
                <w:rFonts w:eastAsia="Calibri"/>
                <w:color w:val="000000"/>
                <w:sz w:val="22"/>
                <w:szCs w:val="22"/>
                <w:shd w:val="clear" w:color="auto" w:fill="FFFFFF"/>
              </w:rPr>
            </w:pPr>
            <w:r w:rsidRPr="005C7514">
              <w:rPr>
                <w:rFonts w:eastAsia="Calibri"/>
                <w:color w:val="000000"/>
                <w:sz w:val="22"/>
                <w:szCs w:val="22"/>
                <w:shd w:val="clear" w:color="auto" w:fill="FFFFFF"/>
              </w:rPr>
              <w:t xml:space="preserve">Dalyvis turi teisę pateikti pretenziją </w:t>
            </w:r>
            <w:r w:rsidRPr="005C7514">
              <w:rPr>
                <w:rFonts w:eastAsia="Arial"/>
                <w:sz w:val="22"/>
                <w:szCs w:val="22"/>
              </w:rPr>
              <w:t xml:space="preserve">perkančiajai organizacijai </w:t>
            </w:r>
            <w:r w:rsidRPr="005C7514">
              <w:rPr>
                <w:rFonts w:eastAsia="Calibri"/>
                <w:sz w:val="22"/>
                <w:szCs w:val="22"/>
                <w:shd w:val="clear" w:color="auto" w:fill="FFFFFF"/>
              </w:rPr>
              <w:t xml:space="preserve">pateikti prašymą ar </w:t>
            </w:r>
            <w:r w:rsidRPr="005C7514">
              <w:rPr>
                <w:rFonts w:eastAsia="Calibri"/>
                <w:color w:val="000000"/>
                <w:sz w:val="22"/>
                <w:szCs w:val="22"/>
                <w:shd w:val="clear" w:color="auto" w:fill="FFFFFF"/>
              </w:rPr>
              <w:t xml:space="preserve">pareikšti ieškinį teismui </w:t>
            </w:r>
            <w:r w:rsidRPr="005C7514">
              <w:rPr>
                <w:rFonts w:eastAsia="Calibri"/>
                <w:sz w:val="22"/>
                <w:szCs w:val="22"/>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76BD8832" w14:textId="77777777" w:rsidR="00EA6E39" w:rsidRPr="005C7514" w:rsidRDefault="00EA6E39" w:rsidP="00803BD9">
            <w:pPr>
              <w:ind w:firstLine="34"/>
              <w:rPr>
                <w:rFonts w:eastAsia="Calibri"/>
                <w:sz w:val="22"/>
                <w:szCs w:val="22"/>
              </w:rPr>
            </w:pPr>
            <w:r w:rsidRPr="005C7514">
              <w:rPr>
                <w:rFonts w:eastAsia="Calibri"/>
                <w:sz w:val="22"/>
                <w:szCs w:val="22"/>
              </w:rPr>
              <w:t xml:space="preserve">5 (penkias) darbo dienas nuo </w:t>
            </w:r>
            <w:r w:rsidRPr="005C7514">
              <w:rPr>
                <w:rFonts w:eastAsia="Arial"/>
                <w:sz w:val="22"/>
                <w:szCs w:val="22"/>
              </w:rPr>
              <w:t xml:space="preserve">perkančiosios organizacijos </w:t>
            </w:r>
            <w:r w:rsidRPr="005C7514">
              <w:rPr>
                <w:rFonts w:eastAsia="Calibri"/>
                <w:sz w:val="22"/>
                <w:szCs w:val="22"/>
              </w:rPr>
              <w:t xml:space="preserve">pranešimo raštu apie jos priimtą sprendimą išsiuntimo tiekėjams dienos arba nuo paskelbimo apie </w:t>
            </w:r>
            <w:r w:rsidRPr="005C7514">
              <w:rPr>
                <w:rFonts w:eastAsia="Arial"/>
                <w:sz w:val="22"/>
                <w:szCs w:val="22"/>
              </w:rPr>
              <w:t xml:space="preserve"> perkančiosios organizacijos </w:t>
            </w:r>
            <w:r w:rsidRPr="005C7514">
              <w:rPr>
                <w:rFonts w:eastAsia="Calibri"/>
                <w:sz w:val="22"/>
                <w:szCs w:val="22"/>
              </w:rPr>
              <w:t xml:space="preserve">priimtus sprendimus dienos, jei VPĮ nenumato reikalavimo raštu informuoti tiekėjus apie </w:t>
            </w:r>
            <w:r w:rsidRPr="005C7514">
              <w:rPr>
                <w:rFonts w:eastAsia="Arial"/>
                <w:sz w:val="22"/>
                <w:szCs w:val="22"/>
              </w:rPr>
              <w:t xml:space="preserve"> perkančiosios organizacijos </w:t>
            </w:r>
            <w:r w:rsidRPr="005C7514">
              <w:rPr>
                <w:rFonts w:eastAsia="Calibri"/>
                <w:sz w:val="22"/>
                <w:szCs w:val="22"/>
              </w:rPr>
              <w:t>priimtus sprendimus</w:t>
            </w:r>
          </w:p>
          <w:p w14:paraId="601ED0C9" w14:textId="77777777" w:rsidR="00EA6E39" w:rsidRPr="005C7514" w:rsidRDefault="00EA6E39" w:rsidP="00803BD9">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93C9B25" w14:textId="77777777" w:rsidR="00EA6E39" w:rsidRPr="005C7514" w:rsidRDefault="00EA6E39" w:rsidP="00803BD9">
            <w:pPr>
              <w:rPr>
                <w:rFonts w:eastAsia="Calibri"/>
                <w:sz w:val="22"/>
                <w:szCs w:val="22"/>
              </w:rPr>
            </w:pPr>
          </w:p>
        </w:tc>
      </w:tr>
      <w:tr w:rsidR="00EA6E39" w:rsidRPr="005C7514" w14:paraId="0C024B6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AA75AEE" w14:textId="77777777" w:rsidR="00EA6E39" w:rsidRPr="005C7514" w:rsidRDefault="00EA6E39" w:rsidP="00803BD9">
            <w:pPr>
              <w:ind w:firstLine="0"/>
              <w:rPr>
                <w:sz w:val="22"/>
                <w:szCs w:val="22"/>
              </w:rPr>
            </w:pPr>
            <w:r w:rsidRPr="005C7514">
              <w:rPr>
                <w:rFonts w:eastAsia="Calibri"/>
                <w:sz w:val="22"/>
                <w:szCs w:val="22"/>
              </w:rPr>
              <w:t>11.</w:t>
            </w:r>
          </w:p>
        </w:tc>
        <w:tc>
          <w:tcPr>
            <w:tcW w:w="3261" w:type="dxa"/>
            <w:tcBorders>
              <w:top w:val="single" w:sz="4" w:space="0" w:color="000000"/>
              <w:left w:val="single" w:sz="4" w:space="0" w:color="000000"/>
              <w:bottom w:val="single" w:sz="4" w:space="0" w:color="000000"/>
              <w:right w:val="single" w:sz="4" w:space="0" w:color="000000"/>
            </w:tcBorders>
            <w:hideMark/>
          </w:tcPr>
          <w:p w14:paraId="6158395F" w14:textId="77777777" w:rsidR="00EA6E39" w:rsidRPr="005C7514" w:rsidRDefault="00EA6E39" w:rsidP="00803BD9">
            <w:pPr>
              <w:ind w:firstLine="0"/>
              <w:rPr>
                <w:rFonts w:eastAsia="Calibri"/>
                <w:sz w:val="22"/>
                <w:szCs w:val="22"/>
              </w:rPr>
            </w:pPr>
            <w:r w:rsidRPr="005C7514">
              <w:rPr>
                <w:rFonts w:eastAsia="Arial"/>
                <w:sz w:val="22"/>
                <w:szCs w:val="22"/>
              </w:rPr>
              <w:t xml:space="preserve">Perkančioji organizacija </w:t>
            </w:r>
            <w:r w:rsidRPr="005C7514">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109DD458" w14:textId="77777777" w:rsidR="00EA6E39" w:rsidRPr="005C7514" w:rsidRDefault="00EA6E39" w:rsidP="00803BD9">
            <w:pPr>
              <w:ind w:firstLine="34"/>
              <w:rPr>
                <w:rFonts w:eastAsia="Calibri"/>
                <w:sz w:val="22"/>
                <w:szCs w:val="22"/>
              </w:rPr>
            </w:pPr>
            <w:r w:rsidRPr="005C7514">
              <w:rPr>
                <w:rFonts w:eastAsia="Calibri"/>
                <w:sz w:val="22"/>
                <w:szCs w:val="22"/>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1E7FDDA" w14:textId="77777777" w:rsidR="00EA6E39" w:rsidRPr="005C7514" w:rsidRDefault="00EA6E39" w:rsidP="00803BD9">
            <w:pPr>
              <w:rPr>
                <w:rFonts w:eastAsia="Calibri"/>
                <w:sz w:val="22"/>
                <w:szCs w:val="22"/>
              </w:rPr>
            </w:pPr>
          </w:p>
        </w:tc>
      </w:tr>
      <w:tr w:rsidR="00EA6E39" w:rsidRPr="005C7514" w14:paraId="2EFBB090"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F141CB0" w14:textId="77777777" w:rsidR="00EA6E39" w:rsidRPr="005C7514" w:rsidRDefault="00EA6E39" w:rsidP="00803BD9">
            <w:pPr>
              <w:ind w:firstLine="0"/>
              <w:rPr>
                <w:bCs/>
                <w:sz w:val="22"/>
                <w:szCs w:val="22"/>
              </w:rPr>
            </w:pPr>
            <w:r w:rsidRPr="005C7514">
              <w:rPr>
                <w:rFonts w:eastAsia="Calibri"/>
                <w:bCs/>
                <w:sz w:val="22"/>
                <w:szCs w:val="22"/>
              </w:rPr>
              <w:t>12.</w:t>
            </w:r>
          </w:p>
        </w:tc>
        <w:tc>
          <w:tcPr>
            <w:tcW w:w="3261" w:type="dxa"/>
            <w:tcBorders>
              <w:top w:val="single" w:sz="4" w:space="0" w:color="000000"/>
              <w:left w:val="single" w:sz="4" w:space="0" w:color="000000"/>
              <w:bottom w:val="single" w:sz="4" w:space="0" w:color="000000"/>
              <w:right w:val="single" w:sz="4" w:space="0" w:color="000000"/>
            </w:tcBorders>
            <w:hideMark/>
          </w:tcPr>
          <w:p w14:paraId="519D7D74" w14:textId="77777777" w:rsidR="00EA6E39" w:rsidRPr="005C7514" w:rsidRDefault="00EA6E39" w:rsidP="00803BD9">
            <w:pPr>
              <w:ind w:firstLine="0"/>
              <w:rPr>
                <w:rFonts w:eastAsia="Calibri"/>
                <w:sz w:val="22"/>
                <w:szCs w:val="22"/>
              </w:rPr>
            </w:pPr>
            <w:r w:rsidRPr="005C7514">
              <w:rPr>
                <w:rFonts w:eastAsia="Calibri"/>
                <w:sz w:val="22"/>
                <w:szCs w:val="22"/>
              </w:rPr>
              <w:t xml:space="preserve">Jeigu </w:t>
            </w:r>
            <w:r w:rsidRPr="005C7514">
              <w:rPr>
                <w:rFonts w:eastAsia="Arial"/>
                <w:sz w:val="22"/>
                <w:szCs w:val="22"/>
              </w:rPr>
              <w:t xml:space="preserve"> perkančioji organizacija </w:t>
            </w:r>
            <w:r w:rsidRPr="005C7514">
              <w:rPr>
                <w:rFonts w:eastAsia="Calibr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21E2AC1A" w14:textId="77777777" w:rsidR="00EA6E39" w:rsidRPr="005C7514" w:rsidRDefault="00EA6E39" w:rsidP="00803BD9">
            <w:pPr>
              <w:ind w:firstLine="34"/>
              <w:rPr>
                <w:rFonts w:eastAsia="Calibri"/>
                <w:sz w:val="22"/>
                <w:szCs w:val="22"/>
                <w:highlight w:val="yellow"/>
              </w:rPr>
            </w:pPr>
            <w:r w:rsidRPr="005C7514">
              <w:rPr>
                <w:rFonts w:eastAsia="Calibri"/>
                <w:sz w:val="22"/>
                <w:szCs w:val="22"/>
              </w:rPr>
              <w:t xml:space="preserve">per 15 (penkiolika) dienų nuo dienos, kurią </w:t>
            </w:r>
            <w:r w:rsidRPr="005C7514">
              <w:rPr>
                <w:rFonts w:eastAsia="Arial"/>
                <w:sz w:val="22"/>
                <w:szCs w:val="22"/>
              </w:rPr>
              <w:t xml:space="preserve">perkančioji organizacija </w:t>
            </w:r>
            <w:r w:rsidRPr="005C7514">
              <w:rPr>
                <w:rFonts w:eastAsia="Calibri"/>
                <w:sz w:val="22"/>
                <w:szCs w:val="22"/>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0FF11693" w14:textId="77777777" w:rsidR="00EA6E39" w:rsidRPr="005C7514" w:rsidRDefault="00EA6E39" w:rsidP="00803BD9">
            <w:pPr>
              <w:rPr>
                <w:rFonts w:eastAsia="Calibri"/>
                <w:sz w:val="22"/>
                <w:szCs w:val="22"/>
                <w:highlight w:val="yellow"/>
              </w:rPr>
            </w:pPr>
          </w:p>
        </w:tc>
      </w:tr>
    </w:tbl>
    <w:p w14:paraId="08B14FC5" w14:textId="77777777" w:rsidR="00EA6E39" w:rsidRPr="005C7514" w:rsidRDefault="00EA6E39" w:rsidP="00EA6E39">
      <w:pPr>
        <w:spacing w:after="160" w:line="259" w:lineRule="auto"/>
        <w:ind w:left="-426" w:firstLine="426"/>
        <w:jc w:val="left"/>
        <w:rPr>
          <w:rFonts w:ascii="Times New Roman" w:eastAsia="Calibri" w:hAnsi="Times New Roman" w:cs="Times New Roman"/>
          <w:sz w:val="22"/>
          <w:szCs w:val="22"/>
          <w:lang w:val="en-US" w:eastAsia="en-US"/>
        </w:rPr>
      </w:pPr>
    </w:p>
    <w:p w14:paraId="2ABEAA26" w14:textId="77777777" w:rsidR="00840224" w:rsidRDefault="00840224" w:rsidP="003E24B2">
      <w:pPr>
        <w:ind w:firstLine="0"/>
      </w:pPr>
    </w:p>
    <w:sectPr w:rsidR="00840224" w:rsidSect="00EA6E39">
      <w:headerReference w:type="default" r:id="rId10"/>
      <w:footerReference w:type="default" r:id="rId11"/>
      <w:headerReference w:type="first" r:id="rId12"/>
      <w:pgSz w:w="12240" w:h="15840"/>
      <w:pgMar w:top="99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D4FB" w14:textId="77777777" w:rsidR="00185499" w:rsidRDefault="00185499">
      <w:pPr>
        <w:spacing w:line="240" w:lineRule="auto"/>
      </w:pPr>
      <w:r>
        <w:separator/>
      </w:r>
    </w:p>
  </w:endnote>
  <w:endnote w:type="continuationSeparator" w:id="0">
    <w:p w14:paraId="22D442D9" w14:textId="77777777" w:rsidR="00185499" w:rsidRDefault="00185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A6E39" w14:paraId="2FB41A71" w14:textId="77777777" w:rsidTr="0B831528">
      <w:tc>
        <w:tcPr>
          <w:tcW w:w="3600" w:type="dxa"/>
        </w:tcPr>
        <w:p w14:paraId="5057CC66" w14:textId="77777777" w:rsidR="00EA6E39" w:rsidRDefault="00EA6E39" w:rsidP="0B831528">
          <w:pPr>
            <w:pStyle w:val="Antrats"/>
            <w:ind w:left="-115"/>
            <w:jc w:val="left"/>
          </w:pPr>
        </w:p>
      </w:tc>
      <w:tc>
        <w:tcPr>
          <w:tcW w:w="3600" w:type="dxa"/>
        </w:tcPr>
        <w:p w14:paraId="53493E5E" w14:textId="77777777" w:rsidR="00EA6E39" w:rsidRDefault="00EA6E39" w:rsidP="0B831528">
          <w:pPr>
            <w:pStyle w:val="Antrats"/>
            <w:jc w:val="center"/>
          </w:pPr>
        </w:p>
      </w:tc>
      <w:tc>
        <w:tcPr>
          <w:tcW w:w="3600" w:type="dxa"/>
        </w:tcPr>
        <w:p w14:paraId="3BEA89C5" w14:textId="77777777" w:rsidR="00EA6E39" w:rsidRDefault="00EA6E39" w:rsidP="0B831528">
          <w:pPr>
            <w:pStyle w:val="Antrats"/>
            <w:ind w:right="-115"/>
            <w:jc w:val="right"/>
          </w:pPr>
        </w:p>
      </w:tc>
    </w:tr>
  </w:tbl>
  <w:p w14:paraId="2B672CA8" w14:textId="77777777" w:rsidR="00EA6E39" w:rsidRDefault="00EA6E3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18B0" w14:textId="77777777" w:rsidR="00185499" w:rsidRDefault="00185499">
      <w:pPr>
        <w:spacing w:line="240" w:lineRule="auto"/>
      </w:pPr>
      <w:r>
        <w:separator/>
      </w:r>
    </w:p>
  </w:footnote>
  <w:footnote w:type="continuationSeparator" w:id="0">
    <w:p w14:paraId="076DD5C1" w14:textId="77777777" w:rsidR="00185499" w:rsidRDefault="001854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DC256B1" w14:textId="77777777" w:rsidR="00EA6E39" w:rsidRDefault="00EA6E39">
        <w:pPr>
          <w:pStyle w:val="Antrats"/>
          <w:jc w:val="center"/>
        </w:pPr>
        <w:r>
          <w:fldChar w:fldCharType="begin"/>
        </w:r>
        <w:r>
          <w:instrText>PAGE   \* MERGEFORMAT</w:instrText>
        </w:r>
        <w:r>
          <w:fldChar w:fldCharType="separate"/>
        </w:r>
        <w:r>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86AA" w14:textId="77777777" w:rsidR="00EA6E39" w:rsidRDefault="00EA6E3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318D1EEB"/>
    <w:multiLevelType w:val="hybridMultilevel"/>
    <w:tmpl w:val="BDE44496"/>
    <w:lvl w:ilvl="0" w:tplc="FDBA6F7C">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7249">
    <w:abstractNumId w:val="0"/>
  </w:num>
  <w:num w:numId="2" w16cid:durableId="42414918">
    <w:abstractNumId w:val="2"/>
  </w:num>
  <w:num w:numId="3" w16cid:durableId="430467797">
    <w:abstractNumId w:val="3"/>
  </w:num>
  <w:num w:numId="4" w16cid:durableId="1856651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39"/>
    <w:rsid w:val="001270BB"/>
    <w:rsid w:val="00185499"/>
    <w:rsid w:val="003E24B2"/>
    <w:rsid w:val="00592AD6"/>
    <w:rsid w:val="00776DE3"/>
    <w:rsid w:val="00840224"/>
    <w:rsid w:val="00942A90"/>
    <w:rsid w:val="00CF4EB9"/>
    <w:rsid w:val="00E11D6D"/>
    <w:rsid w:val="00EA6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DFFF"/>
  <w15:chartTrackingRefBased/>
  <w15:docId w15:val="{35217FF1-7DDC-4314-B702-2E5F2001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E3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A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A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A6E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A6E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A6E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A6E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6E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6E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6E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6E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6E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6E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6E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6E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6E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6E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6E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6E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6E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6E39"/>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6E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6E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6E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A6E39"/>
    <w:pPr>
      <w:ind w:left="720"/>
      <w:contextualSpacing/>
    </w:pPr>
  </w:style>
  <w:style w:type="character" w:styleId="Rykuspabraukimas">
    <w:name w:val="Intense Emphasis"/>
    <w:basedOn w:val="Numatytasispastraiposriftas"/>
    <w:uiPriority w:val="21"/>
    <w:qFormat/>
    <w:rsid w:val="00EA6E39"/>
    <w:rPr>
      <w:i/>
      <w:iCs/>
      <w:color w:val="2F5496" w:themeColor="accent1" w:themeShade="BF"/>
    </w:rPr>
  </w:style>
  <w:style w:type="paragraph" w:styleId="Iskirtacitata">
    <w:name w:val="Intense Quote"/>
    <w:basedOn w:val="prastasis"/>
    <w:next w:val="prastasis"/>
    <w:link w:val="IskirtacitataDiagrama"/>
    <w:uiPriority w:val="30"/>
    <w:qFormat/>
    <w:rsid w:val="00EA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A6E39"/>
    <w:rPr>
      <w:i/>
      <w:iCs/>
      <w:color w:val="2F5496" w:themeColor="accent1" w:themeShade="BF"/>
    </w:rPr>
  </w:style>
  <w:style w:type="character" w:styleId="Rykinuoroda">
    <w:name w:val="Intense Reference"/>
    <w:basedOn w:val="Numatytasispastraiposriftas"/>
    <w:uiPriority w:val="32"/>
    <w:qFormat/>
    <w:rsid w:val="00EA6E39"/>
    <w:rPr>
      <w:b/>
      <w:bCs/>
      <w:smallCaps/>
      <w:color w:val="2F5496" w:themeColor="accent1" w:themeShade="BF"/>
      <w:spacing w:val="5"/>
    </w:rPr>
  </w:style>
  <w:style w:type="character" w:styleId="Hipersaitas">
    <w:name w:val="Hyperlink"/>
    <w:basedOn w:val="Numatytasispastraiposriftas"/>
    <w:uiPriority w:val="99"/>
    <w:unhideWhenUsed/>
    <w:rsid w:val="00EA6E3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A6E39"/>
  </w:style>
  <w:style w:type="paragraph" w:styleId="prastasiniatinklio">
    <w:name w:val="Normal (Web)"/>
    <w:basedOn w:val="prastasis"/>
    <w:uiPriority w:val="99"/>
    <w:unhideWhenUsed/>
    <w:qFormat/>
    <w:rsid w:val="00EA6E39"/>
    <w:pPr>
      <w:spacing w:before="100" w:beforeAutospacing="1" w:after="100" w:afterAutospacing="1"/>
    </w:pPr>
  </w:style>
  <w:style w:type="paragraph" w:styleId="Antrats">
    <w:name w:val="header"/>
    <w:basedOn w:val="prastasis"/>
    <w:link w:val="AntratsDiagrama"/>
    <w:unhideWhenUsed/>
    <w:rsid w:val="00EA6E39"/>
    <w:pPr>
      <w:tabs>
        <w:tab w:val="center" w:pos="4513"/>
        <w:tab w:val="right" w:pos="9026"/>
      </w:tabs>
    </w:pPr>
  </w:style>
  <w:style w:type="character" w:customStyle="1" w:styleId="AntratsDiagrama">
    <w:name w:val="Antraštės Diagrama"/>
    <w:basedOn w:val="Numatytasispastraiposriftas"/>
    <w:link w:val="Antrats"/>
    <w:qFormat/>
    <w:rsid w:val="00EA6E3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A6E39"/>
    <w:pPr>
      <w:tabs>
        <w:tab w:val="center" w:pos="4513"/>
        <w:tab w:val="right" w:pos="9026"/>
      </w:tabs>
    </w:pPr>
  </w:style>
  <w:style w:type="character" w:customStyle="1" w:styleId="PoratDiagrama">
    <w:name w:val="Poraštė Diagrama"/>
    <w:basedOn w:val="Numatytasispastraiposriftas"/>
    <w:link w:val="Porat"/>
    <w:uiPriority w:val="99"/>
    <w:qFormat/>
    <w:rsid w:val="00EA6E39"/>
    <w:rPr>
      <w:rFonts w:eastAsiaTheme="minorEastAsia"/>
      <w:kern w:val="0"/>
      <w:sz w:val="21"/>
      <w:szCs w:val="21"/>
      <w:lang w:eastAsia="lt-LT"/>
      <w14:ligatures w14:val="none"/>
    </w:rPr>
  </w:style>
  <w:style w:type="paragraph" w:styleId="Betarp">
    <w:name w:val="No Spacing"/>
    <w:link w:val="BetarpDiagrama"/>
    <w:uiPriority w:val="1"/>
    <w:qFormat/>
    <w:rsid w:val="00EA6E3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6E39"/>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EA6E39"/>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EA6E39"/>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A6E39"/>
    <w:rPr>
      <w:rFonts w:ascii="Times New Roman" w:eastAsia="Times New Roman" w:hAnsi="Times New Roman" w:cs="Times New Roman"/>
      <w:kern w:val="0"/>
      <w14:ligatures w14:val="none"/>
    </w:rPr>
  </w:style>
  <w:style w:type="table" w:styleId="Lentelstinklelis">
    <w:name w:val="Table Grid"/>
    <w:basedOn w:val="prastojilentel"/>
    <w:uiPriority w:val="39"/>
    <w:rsid w:val="00EA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EA6E3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A6E3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yko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lt/kiti-duomenys/nepatikimu-tiekeju-sarasa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7AF66C545442EB8F6E9159A26BF158"/>
        <w:category>
          <w:name w:val="Bendrosios nuostatos"/>
          <w:gallery w:val="placeholder"/>
        </w:category>
        <w:types>
          <w:type w:val="bbPlcHdr"/>
        </w:types>
        <w:behaviors>
          <w:behavior w:val="content"/>
        </w:behaviors>
        <w:guid w:val="{D0B3EE53-253E-435E-8C84-BBB5A00F8585}"/>
      </w:docPartPr>
      <w:docPartBody>
        <w:p w:rsidR="00145117" w:rsidRDefault="0089771C" w:rsidP="0089771C">
          <w:pPr>
            <w:pStyle w:val="A77AF66C545442EB8F6E9159A26BF15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1C"/>
    <w:rsid w:val="001270BB"/>
    <w:rsid w:val="00145117"/>
    <w:rsid w:val="00344894"/>
    <w:rsid w:val="00592AD6"/>
    <w:rsid w:val="0089771C"/>
    <w:rsid w:val="00FC6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77AF66C545442EB8F6E9159A26BF158">
    <w:name w:val="A77AF66C545442EB8F6E9159A26BF158"/>
    <w:rsid w:val="00897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15130</Words>
  <Characters>8625</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1. Bendra informacija </vt:lpstr>
      <vt:lpstr>2.  Pirkimo objektas</vt:lpstr>
      <vt:lpstr>Tiekėjų pašalinimo pagrindai, kvalifikacijos reikalavimai ir reikalaujami kokybė</vt:lpstr>
      <vt:lpstr>5. Specialieji reikalavimai pasiūlymų rengimui ir pateikimui</vt:lpstr>
      <vt:lpstr>6. Pasiūlymo galiojimo užtikrinimas</vt:lpstr>
      <vt:lpstr>Pasiūlymų vertinimas</vt:lpstr>
      <vt:lpstr>8. Sutarties sudarymas</vt:lpstr>
      <vt:lpstr>9. Kitos sąlygos </vt:lpstr>
      <vt:lpstr>    ŽALIOJO PIRKIMO REIKALAVIMAI</vt:lpstr>
      <vt: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2025-11-12T09:12:00Z</dcterms:created>
  <dcterms:modified xsi:type="dcterms:W3CDTF">2025-11-12T13:20:00Z</dcterms:modified>
</cp:coreProperties>
</file>