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64C3" w14:textId="57B9DD0D" w:rsidR="004E4272" w:rsidRDefault="00271627">
      <w:pPr>
        <w:spacing w:before="65"/>
        <w:ind w:right="141"/>
        <w:jc w:val="right"/>
        <w:rPr>
          <w:i/>
          <w:sz w:val="24"/>
        </w:rPr>
      </w:pPr>
      <w:r>
        <w:rPr>
          <w:i/>
          <w:spacing w:val="-4"/>
          <w:sz w:val="24"/>
        </w:rPr>
        <w:t>2025</w:t>
      </w:r>
      <w:r w:rsidR="00E22E67">
        <w:rPr>
          <w:i/>
          <w:spacing w:val="-4"/>
          <w:sz w:val="24"/>
        </w:rPr>
        <w:t xml:space="preserve"> m.</w:t>
      </w:r>
    </w:p>
    <w:p w14:paraId="2CD064C4" w14:textId="77777777" w:rsidR="004E4272" w:rsidRDefault="004E4272">
      <w:pPr>
        <w:pStyle w:val="BodyText"/>
        <w:spacing w:before="83"/>
        <w:ind w:left="0"/>
        <w:jc w:val="left"/>
        <w:rPr>
          <w:i/>
        </w:rPr>
      </w:pPr>
    </w:p>
    <w:p w14:paraId="13F1E5F0" w14:textId="77777777" w:rsidR="00CA6E7D" w:rsidRPr="00622FCF" w:rsidRDefault="006C429C" w:rsidP="006C429C">
      <w:pPr>
        <w:pStyle w:val="prastasis1"/>
        <w:jc w:val="center"/>
        <w:rPr>
          <w:b/>
          <w:sz w:val="22"/>
          <w:szCs w:val="22"/>
        </w:rPr>
      </w:pPr>
      <w:r w:rsidRPr="00622FCF">
        <w:rPr>
          <w:b/>
          <w:sz w:val="22"/>
          <w:szCs w:val="22"/>
        </w:rPr>
        <w:t xml:space="preserve">PRAMONINIŲ ŠLUOSČIŲ, SUGERIANČIŲ KILIMĖLIŲ, LAIKYMO STELAŽŲ IR SURINKIMO KONTEINERIŲ NUOMOS PASLAUGŲ </w:t>
      </w:r>
    </w:p>
    <w:p w14:paraId="2C5B4B8A" w14:textId="77777777" w:rsidR="00694BA4" w:rsidRDefault="00271627" w:rsidP="006C429C">
      <w:pPr>
        <w:pStyle w:val="prastasis1"/>
        <w:jc w:val="center"/>
        <w:rPr>
          <w:b/>
          <w:sz w:val="22"/>
          <w:szCs w:val="22"/>
        </w:rPr>
      </w:pPr>
      <w:r w:rsidRPr="00622FCF">
        <w:rPr>
          <w:b/>
          <w:spacing w:val="-2"/>
          <w:sz w:val="22"/>
          <w:szCs w:val="22"/>
        </w:rPr>
        <w:t>MAŽOS</w:t>
      </w:r>
      <w:r w:rsidRPr="00622FCF">
        <w:rPr>
          <w:b/>
          <w:spacing w:val="-9"/>
          <w:sz w:val="22"/>
          <w:szCs w:val="22"/>
        </w:rPr>
        <w:t xml:space="preserve"> </w:t>
      </w:r>
      <w:r w:rsidRPr="00622FCF">
        <w:rPr>
          <w:b/>
          <w:spacing w:val="-2"/>
          <w:sz w:val="22"/>
          <w:szCs w:val="22"/>
        </w:rPr>
        <w:t>VERTĖS</w:t>
      </w:r>
      <w:r w:rsidRPr="00622FCF">
        <w:rPr>
          <w:b/>
          <w:sz w:val="22"/>
          <w:szCs w:val="22"/>
        </w:rPr>
        <w:t xml:space="preserve"> </w:t>
      </w:r>
      <w:r w:rsidRPr="00622FCF">
        <w:rPr>
          <w:b/>
          <w:spacing w:val="-2"/>
          <w:sz w:val="22"/>
          <w:szCs w:val="22"/>
        </w:rPr>
        <w:t>PIRKIMO</w:t>
      </w:r>
      <w:r w:rsidRPr="00622FCF">
        <w:rPr>
          <w:b/>
          <w:spacing w:val="5"/>
          <w:sz w:val="22"/>
          <w:szCs w:val="22"/>
        </w:rPr>
        <w:t xml:space="preserve"> </w:t>
      </w:r>
      <w:r w:rsidRPr="00622FCF">
        <w:rPr>
          <w:b/>
          <w:spacing w:val="-2"/>
          <w:sz w:val="22"/>
          <w:szCs w:val="22"/>
        </w:rPr>
        <w:t>SKELBIAMOS</w:t>
      </w:r>
      <w:r w:rsidRPr="00622FCF">
        <w:rPr>
          <w:b/>
          <w:spacing w:val="1"/>
          <w:sz w:val="22"/>
          <w:szCs w:val="22"/>
        </w:rPr>
        <w:t xml:space="preserve"> </w:t>
      </w:r>
      <w:r w:rsidRPr="00622FCF">
        <w:rPr>
          <w:b/>
          <w:spacing w:val="-2"/>
          <w:sz w:val="22"/>
          <w:szCs w:val="22"/>
        </w:rPr>
        <w:t>APKLAUSOS</w:t>
      </w:r>
      <w:r w:rsidRPr="00622FCF">
        <w:rPr>
          <w:b/>
          <w:sz w:val="22"/>
          <w:szCs w:val="22"/>
        </w:rPr>
        <w:t xml:space="preserve"> </w:t>
      </w:r>
      <w:r w:rsidRPr="00622FCF">
        <w:rPr>
          <w:b/>
          <w:spacing w:val="-2"/>
          <w:sz w:val="22"/>
          <w:szCs w:val="22"/>
        </w:rPr>
        <w:t>BŪDU</w:t>
      </w:r>
      <w:r w:rsidRPr="00622FCF">
        <w:rPr>
          <w:b/>
          <w:sz w:val="22"/>
          <w:szCs w:val="22"/>
        </w:rPr>
        <w:t xml:space="preserve"> </w:t>
      </w:r>
    </w:p>
    <w:p w14:paraId="2CD064C5" w14:textId="11592A20" w:rsidR="004E4272" w:rsidRPr="00622FCF" w:rsidRDefault="00694BA4" w:rsidP="006C429C">
      <w:pPr>
        <w:pStyle w:val="prastasis1"/>
        <w:jc w:val="center"/>
        <w:rPr>
          <w:b/>
          <w:sz w:val="22"/>
          <w:szCs w:val="22"/>
        </w:rPr>
      </w:pPr>
      <w:r>
        <w:rPr>
          <w:b/>
          <w:sz w:val="22"/>
          <w:szCs w:val="22"/>
        </w:rPr>
        <w:t xml:space="preserve">PIRKIMO </w:t>
      </w:r>
      <w:r w:rsidRPr="00622FCF">
        <w:rPr>
          <w:b/>
          <w:spacing w:val="-2"/>
          <w:sz w:val="22"/>
          <w:szCs w:val="22"/>
        </w:rPr>
        <w:t>S</w:t>
      </w:r>
      <w:r w:rsidR="00271627" w:rsidRPr="00622FCF">
        <w:rPr>
          <w:b/>
          <w:spacing w:val="-2"/>
          <w:sz w:val="22"/>
          <w:szCs w:val="22"/>
        </w:rPr>
        <w:t>ĄLYGOS</w:t>
      </w:r>
    </w:p>
    <w:p w14:paraId="2CD064C6" w14:textId="77777777" w:rsidR="004E4272" w:rsidRDefault="004E4272">
      <w:pPr>
        <w:pStyle w:val="BodyText"/>
        <w:spacing w:before="48"/>
        <w:ind w:left="0"/>
        <w:jc w:val="left"/>
        <w:rPr>
          <w:b/>
        </w:rPr>
      </w:pPr>
    </w:p>
    <w:p w14:paraId="2CD064C7" w14:textId="77777777" w:rsidR="004E4272" w:rsidRDefault="00271627">
      <w:pPr>
        <w:pStyle w:val="Heading1"/>
        <w:numPr>
          <w:ilvl w:val="0"/>
          <w:numId w:val="4"/>
        </w:numPr>
        <w:tabs>
          <w:tab w:val="left" w:pos="3807"/>
        </w:tabs>
        <w:jc w:val="left"/>
      </w:pPr>
      <w:r>
        <w:t>BENDROSIOS</w:t>
      </w:r>
      <w:r>
        <w:rPr>
          <w:spacing w:val="-11"/>
        </w:rPr>
        <w:t xml:space="preserve"> </w:t>
      </w:r>
      <w:r>
        <w:rPr>
          <w:spacing w:val="-2"/>
        </w:rPr>
        <w:t>NUOSTATOS</w:t>
      </w:r>
    </w:p>
    <w:p w14:paraId="2CD064C8" w14:textId="77777777" w:rsidR="004E4272" w:rsidRPr="00FB12D4" w:rsidRDefault="00271627" w:rsidP="00FD0E45">
      <w:pPr>
        <w:pStyle w:val="ListParagraph"/>
        <w:numPr>
          <w:ilvl w:val="1"/>
          <w:numId w:val="4"/>
        </w:numPr>
        <w:tabs>
          <w:tab w:val="left" w:pos="560"/>
        </w:tabs>
        <w:ind w:right="216" w:firstLine="0"/>
      </w:pPr>
      <w:r w:rsidRPr="00FB12D4">
        <w:t>Perkantysis subjektas – UAB „Vilniaus viešasis transportas“, Žolyno g. 15, LT-10209 Vilnius, įmonės kodas 302683277 (toliau – Perkantysis subjektas).</w:t>
      </w:r>
    </w:p>
    <w:p w14:paraId="2CD064C9" w14:textId="77777777" w:rsidR="004E4272" w:rsidRPr="00FB12D4" w:rsidRDefault="00271627" w:rsidP="005B3D48">
      <w:pPr>
        <w:pStyle w:val="ListParagraph"/>
        <w:numPr>
          <w:ilvl w:val="1"/>
          <w:numId w:val="4"/>
        </w:numPr>
        <w:tabs>
          <w:tab w:val="left" w:pos="608"/>
        </w:tabs>
        <w:ind w:right="154" w:firstLine="0"/>
      </w:pPr>
      <w:r w:rsidRPr="00FB12D4">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Perkančiojo subjekto generalinio direktoriaus 2025 m. rugpjūčio 19 d. įsakymu Nr. V-104(1.12) patvirtintu UAB „Vilniaus viešasis transportas“ viešųjų pirkimų ir mažos vertės pirkimų organizavimo, vykdymo bei vidaus kontrolės tvarkos aprašu su vėlesniais pakeitimais (toliau – Aprašas), paskelbtu Centrinėje viešųjų pirkimų informacinėje sistemoje (toliau – CVP IS) bei Perkančiojo subjekto tinklalapyje (</w:t>
      </w:r>
      <w:hyperlink r:id="rId7">
        <w:r w:rsidR="004E4272" w:rsidRPr="00FB12D4">
          <w:rPr>
            <w:u w:val="single"/>
          </w:rPr>
          <w:t>www.vvtr.lt</w:t>
        </w:r>
      </w:hyperlink>
      <w:r w:rsidRPr="00FB12D4">
        <w:t>), Lietuvos Respublikos civiliniu kodeksu (toliau – Civilinis kodeksas), kitais viešuosius pirkimus reglamentuojančiais teisės aktais bei šiomis pirkimo sąlygomis. Vartojamos pagrindinės sąvokos apibrėžtos Pirkimų įstatyme, Viešųjų pirkimų įstatyme ir Apraše.</w:t>
      </w:r>
    </w:p>
    <w:p w14:paraId="0CF010DF" w14:textId="6E0D759B" w:rsidR="0013025E" w:rsidRPr="00FB12D4" w:rsidRDefault="00271627" w:rsidP="005B3D48">
      <w:pPr>
        <w:pStyle w:val="ListParagraph"/>
        <w:numPr>
          <w:ilvl w:val="1"/>
          <w:numId w:val="4"/>
        </w:numPr>
        <w:tabs>
          <w:tab w:val="left" w:pos="142"/>
        </w:tabs>
        <w:ind w:left="142" w:right="154" w:hanging="1"/>
      </w:pPr>
      <w:r w:rsidRPr="00FB12D4">
        <w:t>Motyvai,</w:t>
      </w:r>
      <w:r w:rsidRPr="005B3D48">
        <w:rPr>
          <w:spacing w:val="13"/>
        </w:rPr>
        <w:t xml:space="preserve"> </w:t>
      </w:r>
      <w:r w:rsidRPr="00FB12D4">
        <w:t>kodėl</w:t>
      </w:r>
      <w:r w:rsidRPr="005B3D48">
        <w:rPr>
          <w:spacing w:val="21"/>
        </w:rPr>
        <w:t xml:space="preserve"> </w:t>
      </w:r>
      <w:r w:rsidRPr="00FB12D4">
        <w:t>pirkimas</w:t>
      </w:r>
      <w:r w:rsidRPr="005B3D48">
        <w:rPr>
          <w:spacing w:val="16"/>
        </w:rPr>
        <w:t xml:space="preserve"> </w:t>
      </w:r>
      <w:r w:rsidRPr="00FB12D4">
        <w:t>neatliekamas</w:t>
      </w:r>
      <w:r w:rsidRPr="005B3D48">
        <w:rPr>
          <w:spacing w:val="21"/>
        </w:rPr>
        <w:t xml:space="preserve"> </w:t>
      </w:r>
      <w:r w:rsidRPr="00FB12D4">
        <w:t>naudojantis</w:t>
      </w:r>
      <w:r w:rsidRPr="005B3D48">
        <w:rPr>
          <w:spacing w:val="20"/>
        </w:rPr>
        <w:t xml:space="preserve"> </w:t>
      </w:r>
      <w:r w:rsidRPr="00FB12D4">
        <w:t>centrinės</w:t>
      </w:r>
      <w:r w:rsidRPr="005B3D48">
        <w:rPr>
          <w:spacing w:val="18"/>
        </w:rPr>
        <w:t xml:space="preserve"> </w:t>
      </w:r>
      <w:r w:rsidRPr="00FB12D4">
        <w:t>perkančiosios</w:t>
      </w:r>
      <w:r w:rsidRPr="005B3D48">
        <w:rPr>
          <w:spacing w:val="20"/>
        </w:rPr>
        <w:t xml:space="preserve"> </w:t>
      </w:r>
      <w:r w:rsidRPr="00FB12D4">
        <w:t>organizacijos</w:t>
      </w:r>
      <w:r w:rsidRPr="005B3D48">
        <w:rPr>
          <w:spacing w:val="18"/>
        </w:rPr>
        <w:t xml:space="preserve"> </w:t>
      </w:r>
      <w:r w:rsidRPr="00FB12D4">
        <w:t>paslaugomis</w:t>
      </w:r>
      <w:r w:rsidRPr="005B3D48">
        <w:rPr>
          <w:spacing w:val="17"/>
        </w:rPr>
        <w:t xml:space="preserve"> </w:t>
      </w:r>
      <w:r w:rsidRPr="00FB12D4">
        <w:t>(toliau</w:t>
      </w:r>
      <w:r w:rsidRPr="005B3D48">
        <w:rPr>
          <w:spacing w:val="27"/>
        </w:rPr>
        <w:t xml:space="preserve"> </w:t>
      </w:r>
      <w:r w:rsidRPr="005B3D48">
        <w:rPr>
          <w:spacing w:val="-10"/>
        </w:rPr>
        <w:t>–</w:t>
      </w:r>
      <w:r w:rsidR="005B3D48">
        <w:rPr>
          <w:spacing w:val="-10"/>
        </w:rPr>
        <w:t xml:space="preserve"> </w:t>
      </w:r>
      <w:r w:rsidRPr="00FB12D4">
        <w:t>CPO)</w:t>
      </w:r>
      <w:r w:rsidRPr="005B3D48">
        <w:rPr>
          <w:spacing w:val="-7"/>
        </w:rPr>
        <w:t xml:space="preserve"> </w:t>
      </w:r>
      <w:r w:rsidRPr="00FB12D4">
        <w:t>–</w:t>
      </w:r>
      <w:r w:rsidRPr="005B3D48">
        <w:rPr>
          <w:spacing w:val="-9"/>
        </w:rPr>
        <w:t xml:space="preserve"> </w:t>
      </w:r>
      <w:r w:rsidRPr="00FB12D4">
        <w:t>CPO</w:t>
      </w:r>
      <w:r w:rsidRPr="005B3D48">
        <w:rPr>
          <w:spacing w:val="-12"/>
        </w:rPr>
        <w:t xml:space="preserve"> </w:t>
      </w:r>
      <w:r w:rsidRPr="00FB12D4">
        <w:t>kataloge</w:t>
      </w:r>
      <w:r w:rsidRPr="005B3D48">
        <w:rPr>
          <w:spacing w:val="-8"/>
        </w:rPr>
        <w:t xml:space="preserve"> </w:t>
      </w:r>
      <w:r w:rsidRPr="00FB12D4">
        <w:t>nėra</w:t>
      </w:r>
      <w:r w:rsidRPr="005B3D48">
        <w:rPr>
          <w:spacing w:val="-14"/>
        </w:rPr>
        <w:t xml:space="preserve"> </w:t>
      </w:r>
      <w:r w:rsidRPr="00FB12D4">
        <w:t>tokių</w:t>
      </w:r>
      <w:r w:rsidRPr="005B3D48">
        <w:rPr>
          <w:spacing w:val="-7"/>
        </w:rPr>
        <w:t xml:space="preserve"> </w:t>
      </w:r>
      <w:r w:rsidRPr="00FB12D4">
        <w:t>paslaugų</w:t>
      </w:r>
      <w:r w:rsidRPr="005B3D48">
        <w:rPr>
          <w:spacing w:val="-8"/>
        </w:rPr>
        <w:t xml:space="preserve"> </w:t>
      </w:r>
      <w:r w:rsidRPr="00FB12D4">
        <w:t xml:space="preserve">pirkimo. </w:t>
      </w:r>
    </w:p>
    <w:p w14:paraId="2CD064CC" w14:textId="07D286F9" w:rsidR="004E4272" w:rsidRPr="00FB12D4" w:rsidRDefault="00271627" w:rsidP="005B3D48">
      <w:pPr>
        <w:tabs>
          <w:tab w:val="left" w:pos="426"/>
          <w:tab w:val="left" w:pos="567"/>
        </w:tabs>
        <w:adjustRightInd w:val="0"/>
        <w:ind w:left="142" w:right="154"/>
        <w:jc w:val="both"/>
      </w:pPr>
      <w:r w:rsidRPr="00FB12D4">
        <w:rPr>
          <w:spacing w:val="-4"/>
        </w:rPr>
        <w:t>1.4.</w:t>
      </w:r>
      <w:r w:rsidR="0013025E" w:rsidRPr="00FB12D4">
        <w:rPr>
          <w:spacing w:val="-4"/>
        </w:rPr>
        <w:t xml:space="preserve"> </w:t>
      </w:r>
      <w:r w:rsidRPr="00FB12D4">
        <w:t>Pirkimą atlieka ir tiesioginį ryšį su Teikėjais palaiko Perkančiojo subjekto pirkimų organizatorius – UAB „Vilniaus viešasis</w:t>
      </w:r>
      <w:r w:rsidRPr="00FB12D4">
        <w:rPr>
          <w:spacing w:val="-7"/>
        </w:rPr>
        <w:t xml:space="preserve"> </w:t>
      </w:r>
      <w:r w:rsidRPr="00FB12D4">
        <w:t>transportas“</w:t>
      </w:r>
      <w:r w:rsidRPr="00FB12D4">
        <w:rPr>
          <w:spacing w:val="-7"/>
        </w:rPr>
        <w:t xml:space="preserve"> </w:t>
      </w:r>
      <w:r w:rsidRPr="00FB12D4">
        <w:t>Pirkimų</w:t>
      </w:r>
      <w:r w:rsidRPr="00FB12D4">
        <w:rPr>
          <w:spacing w:val="-6"/>
        </w:rPr>
        <w:t xml:space="preserve"> </w:t>
      </w:r>
      <w:r w:rsidRPr="00FB12D4">
        <w:t>skyriaus</w:t>
      </w:r>
      <w:r w:rsidRPr="00FB12D4">
        <w:rPr>
          <w:spacing w:val="-6"/>
        </w:rPr>
        <w:t xml:space="preserve"> </w:t>
      </w:r>
      <w:r w:rsidRPr="00FB12D4">
        <w:t>vadybininkė</w:t>
      </w:r>
      <w:r w:rsidRPr="00FB12D4">
        <w:rPr>
          <w:spacing w:val="-7"/>
        </w:rPr>
        <w:t xml:space="preserve"> </w:t>
      </w:r>
      <w:r w:rsidRPr="00FB12D4">
        <w:t>Vaida</w:t>
      </w:r>
      <w:r w:rsidRPr="00FB12D4">
        <w:rPr>
          <w:spacing w:val="-5"/>
        </w:rPr>
        <w:t xml:space="preserve"> </w:t>
      </w:r>
      <w:r w:rsidRPr="00FB12D4">
        <w:t>Darvidienė:</w:t>
      </w:r>
      <w:r w:rsidRPr="00FB12D4">
        <w:rPr>
          <w:spacing w:val="-7"/>
        </w:rPr>
        <w:t xml:space="preserve"> </w:t>
      </w:r>
      <w:r w:rsidRPr="00FB12D4">
        <w:t>Žolyno</w:t>
      </w:r>
      <w:r w:rsidRPr="00FB12D4">
        <w:rPr>
          <w:spacing w:val="-9"/>
        </w:rPr>
        <w:t xml:space="preserve"> </w:t>
      </w:r>
      <w:r w:rsidRPr="00FB12D4">
        <w:t>g.</w:t>
      </w:r>
      <w:r w:rsidRPr="00FB12D4">
        <w:rPr>
          <w:spacing w:val="-7"/>
        </w:rPr>
        <w:t xml:space="preserve"> </w:t>
      </w:r>
      <w:r w:rsidRPr="00FB12D4">
        <w:t>15,</w:t>
      </w:r>
      <w:r w:rsidRPr="00FB12D4">
        <w:rPr>
          <w:spacing w:val="-5"/>
        </w:rPr>
        <w:t xml:space="preserve"> </w:t>
      </w:r>
      <w:r w:rsidRPr="00FB12D4">
        <w:t>LT-10209</w:t>
      </w:r>
      <w:r w:rsidRPr="00FB12D4">
        <w:rPr>
          <w:spacing w:val="-7"/>
        </w:rPr>
        <w:t xml:space="preserve"> </w:t>
      </w:r>
      <w:r w:rsidRPr="00FB12D4">
        <w:t>Vilnius,</w:t>
      </w:r>
      <w:r w:rsidRPr="00FB12D4">
        <w:rPr>
          <w:spacing w:val="-7"/>
        </w:rPr>
        <w:t xml:space="preserve"> </w:t>
      </w:r>
      <w:r w:rsidRPr="00FB12D4">
        <w:t>304</w:t>
      </w:r>
      <w:r w:rsidRPr="00FB12D4">
        <w:rPr>
          <w:spacing w:val="-7"/>
        </w:rPr>
        <w:t xml:space="preserve"> </w:t>
      </w:r>
      <w:r w:rsidRPr="00FB12D4">
        <w:t>kab.</w:t>
      </w:r>
      <w:r w:rsidRPr="00FB12D4">
        <w:rPr>
          <w:spacing w:val="-7"/>
        </w:rPr>
        <w:t xml:space="preserve"> </w:t>
      </w:r>
      <w:r w:rsidR="00897486" w:rsidRPr="00FB12D4">
        <w:t xml:space="preserve">el. p. </w:t>
      </w:r>
      <w:hyperlink r:id="rId8" w:history="1">
        <w:r w:rsidR="00897486" w:rsidRPr="00FB12D4">
          <w:rPr>
            <w:rStyle w:val="Hyperlink"/>
          </w:rPr>
          <w:t>vaida.darvidiene@vilniausvt.lt</w:t>
        </w:r>
      </w:hyperlink>
      <w:r w:rsidR="00897486" w:rsidRPr="00FB12D4">
        <w:t xml:space="preserve"> (toliau – Pirkimo organizatorius).</w:t>
      </w:r>
      <w:r w:rsidR="004F2201">
        <w:t xml:space="preserve"> </w:t>
      </w:r>
    </w:p>
    <w:p w14:paraId="2CD064CD" w14:textId="77777777" w:rsidR="004E4272" w:rsidRPr="00FB12D4" w:rsidRDefault="00271627" w:rsidP="005B3D48">
      <w:pPr>
        <w:pStyle w:val="Heading1"/>
        <w:numPr>
          <w:ilvl w:val="0"/>
          <w:numId w:val="4"/>
        </w:numPr>
        <w:tabs>
          <w:tab w:val="left" w:pos="4140"/>
        </w:tabs>
        <w:ind w:left="4140" w:right="154"/>
        <w:jc w:val="left"/>
        <w:rPr>
          <w:sz w:val="22"/>
          <w:szCs w:val="22"/>
        </w:rPr>
      </w:pPr>
      <w:r w:rsidRPr="00FB12D4">
        <w:rPr>
          <w:sz w:val="22"/>
          <w:szCs w:val="22"/>
        </w:rPr>
        <w:t>PIRKIMO</w:t>
      </w:r>
      <w:r w:rsidRPr="00FB12D4">
        <w:rPr>
          <w:spacing w:val="-1"/>
          <w:sz w:val="22"/>
          <w:szCs w:val="22"/>
        </w:rPr>
        <w:t xml:space="preserve"> </w:t>
      </w:r>
      <w:r w:rsidRPr="00FB12D4">
        <w:rPr>
          <w:spacing w:val="-2"/>
          <w:sz w:val="22"/>
          <w:szCs w:val="22"/>
        </w:rPr>
        <w:t>OBJEKTAS</w:t>
      </w:r>
    </w:p>
    <w:p w14:paraId="2CD064CF" w14:textId="1E337BA9" w:rsidR="004E4272" w:rsidRPr="00FB12D4" w:rsidRDefault="00017312" w:rsidP="005B3D48">
      <w:pPr>
        <w:pStyle w:val="prastasis1"/>
        <w:ind w:left="142" w:right="154"/>
        <w:jc w:val="both"/>
        <w:rPr>
          <w:sz w:val="22"/>
          <w:szCs w:val="22"/>
        </w:rPr>
      </w:pPr>
      <w:r w:rsidRPr="00FB12D4">
        <w:rPr>
          <w:bCs/>
          <w:spacing w:val="47"/>
          <w:sz w:val="22"/>
          <w:szCs w:val="22"/>
        </w:rPr>
        <w:t>2.1.</w:t>
      </w:r>
      <w:r w:rsidRPr="00FB12D4">
        <w:rPr>
          <w:b/>
          <w:spacing w:val="47"/>
          <w:sz w:val="22"/>
          <w:szCs w:val="22"/>
        </w:rPr>
        <w:t xml:space="preserve"> </w:t>
      </w:r>
      <w:r w:rsidR="00E0624A" w:rsidRPr="00FB12D4">
        <w:rPr>
          <w:bCs/>
          <w:sz w:val="22"/>
          <w:szCs w:val="22"/>
        </w:rPr>
        <w:t xml:space="preserve">Pramoninių </w:t>
      </w:r>
      <w:r w:rsidRPr="00FB12D4">
        <w:rPr>
          <w:bCs/>
          <w:sz w:val="22"/>
          <w:szCs w:val="22"/>
        </w:rPr>
        <w:t xml:space="preserve">šluosčių, sugeriančių kilimėlių, laikymo stelažų ir surinkimo konteinerių nuomos </w:t>
      </w:r>
      <w:r w:rsidRPr="00FB12D4">
        <w:rPr>
          <w:bCs/>
          <w:spacing w:val="3"/>
          <w:sz w:val="22"/>
          <w:szCs w:val="22"/>
        </w:rPr>
        <w:t>paslaug</w:t>
      </w:r>
      <w:r w:rsidR="00336787" w:rsidRPr="00FB12D4">
        <w:rPr>
          <w:bCs/>
          <w:spacing w:val="3"/>
          <w:sz w:val="22"/>
          <w:szCs w:val="22"/>
        </w:rPr>
        <w:t>ų</w:t>
      </w:r>
      <w:r w:rsidRPr="00FB12D4">
        <w:rPr>
          <w:bCs/>
          <w:spacing w:val="3"/>
          <w:sz w:val="22"/>
          <w:szCs w:val="22"/>
        </w:rPr>
        <w:t xml:space="preserve"> </w:t>
      </w:r>
      <w:r w:rsidRPr="00FB12D4">
        <w:rPr>
          <w:bCs/>
          <w:sz w:val="22"/>
          <w:szCs w:val="22"/>
        </w:rPr>
        <w:t>pirkimas</w:t>
      </w:r>
      <w:r w:rsidRPr="00FB12D4">
        <w:rPr>
          <w:b/>
          <w:spacing w:val="53"/>
          <w:sz w:val="22"/>
          <w:szCs w:val="22"/>
        </w:rPr>
        <w:t xml:space="preserve"> </w:t>
      </w:r>
      <w:r w:rsidRPr="00FB12D4">
        <w:rPr>
          <w:sz w:val="22"/>
          <w:szCs w:val="22"/>
        </w:rPr>
        <w:t>(toliau</w:t>
      </w:r>
      <w:r w:rsidRPr="00FB12D4">
        <w:rPr>
          <w:spacing w:val="44"/>
          <w:sz w:val="22"/>
          <w:szCs w:val="22"/>
        </w:rPr>
        <w:t xml:space="preserve"> </w:t>
      </w:r>
      <w:r w:rsidRPr="00FB12D4">
        <w:rPr>
          <w:sz w:val="22"/>
          <w:szCs w:val="22"/>
        </w:rPr>
        <w:t>–</w:t>
      </w:r>
      <w:r w:rsidRPr="00FB12D4">
        <w:rPr>
          <w:spacing w:val="43"/>
          <w:sz w:val="22"/>
          <w:szCs w:val="22"/>
        </w:rPr>
        <w:t xml:space="preserve"> </w:t>
      </w:r>
      <w:r w:rsidRPr="00FB12D4">
        <w:rPr>
          <w:spacing w:val="-2"/>
          <w:sz w:val="22"/>
          <w:szCs w:val="22"/>
        </w:rPr>
        <w:t>Paslauga,</w:t>
      </w:r>
      <w:r w:rsidR="003547AF" w:rsidRPr="00FB12D4">
        <w:rPr>
          <w:spacing w:val="-2"/>
          <w:sz w:val="22"/>
          <w:szCs w:val="22"/>
        </w:rPr>
        <w:t xml:space="preserve"> </w:t>
      </w:r>
      <w:r w:rsidRPr="00FB12D4">
        <w:rPr>
          <w:sz w:val="22"/>
          <w:szCs w:val="22"/>
        </w:rPr>
        <w:t>Paslaugos).</w:t>
      </w:r>
      <w:r w:rsidRPr="00FB12D4">
        <w:rPr>
          <w:spacing w:val="-7"/>
          <w:sz w:val="22"/>
          <w:szCs w:val="22"/>
        </w:rPr>
        <w:t xml:space="preserve"> </w:t>
      </w:r>
      <w:r w:rsidRPr="00FB12D4">
        <w:rPr>
          <w:sz w:val="22"/>
          <w:szCs w:val="22"/>
        </w:rPr>
        <w:t>BVPŽ</w:t>
      </w:r>
      <w:r w:rsidRPr="00FB12D4">
        <w:rPr>
          <w:spacing w:val="-6"/>
          <w:sz w:val="22"/>
          <w:szCs w:val="22"/>
        </w:rPr>
        <w:t xml:space="preserve"> </w:t>
      </w:r>
      <w:r w:rsidRPr="00FB12D4">
        <w:rPr>
          <w:sz w:val="22"/>
          <w:szCs w:val="22"/>
        </w:rPr>
        <w:t>kodas:</w:t>
      </w:r>
      <w:r w:rsidR="00F81BE3" w:rsidRPr="00FB12D4">
        <w:rPr>
          <w:sz w:val="22"/>
          <w:szCs w:val="22"/>
        </w:rPr>
        <w:t xml:space="preserve"> 39500000 </w:t>
      </w:r>
      <w:r w:rsidR="003547AF" w:rsidRPr="00FB12D4">
        <w:rPr>
          <w:sz w:val="22"/>
          <w:szCs w:val="22"/>
        </w:rPr>
        <w:t>„Tekstilės dirbiniai</w:t>
      </w:r>
      <w:r w:rsidRPr="00FB12D4">
        <w:rPr>
          <w:spacing w:val="-2"/>
          <w:sz w:val="22"/>
          <w:szCs w:val="22"/>
        </w:rPr>
        <w:t>“.</w:t>
      </w:r>
    </w:p>
    <w:p w14:paraId="39EB655D" w14:textId="6B53B09D" w:rsidR="000B4E63" w:rsidRPr="00FB12D4" w:rsidRDefault="0094506E" w:rsidP="005B3D48">
      <w:pPr>
        <w:pStyle w:val="ListParagraph"/>
        <w:numPr>
          <w:ilvl w:val="1"/>
          <w:numId w:val="6"/>
        </w:numPr>
        <w:tabs>
          <w:tab w:val="left" w:pos="527"/>
        </w:tabs>
        <w:ind w:left="142" w:right="154" w:firstLine="0"/>
      </w:pPr>
      <w:r w:rsidRPr="00FB12D4">
        <w:t xml:space="preserve"> Pirkimo</w:t>
      </w:r>
      <w:r w:rsidRPr="00FB12D4">
        <w:rPr>
          <w:spacing w:val="-9"/>
        </w:rPr>
        <w:t xml:space="preserve"> </w:t>
      </w:r>
      <w:r w:rsidRPr="00FB12D4">
        <w:t>objektas</w:t>
      </w:r>
      <w:r w:rsidRPr="00FB12D4">
        <w:rPr>
          <w:spacing w:val="-8"/>
        </w:rPr>
        <w:t xml:space="preserve"> </w:t>
      </w:r>
      <w:r w:rsidR="003547AF" w:rsidRPr="00FB12D4">
        <w:rPr>
          <w:spacing w:val="-8"/>
        </w:rPr>
        <w:t xml:space="preserve">skaidomas į 2 (dvi) </w:t>
      </w:r>
      <w:r w:rsidRPr="00FB12D4">
        <w:t>dalis</w:t>
      </w:r>
      <w:r w:rsidR="000B4E63" w:rsidRPr="00FB12D4">
        <w:t>:</w:t>
      </w:r>
    </w:p>
    <w:p w14:paraId="1EDAE765" w14:textId="1F962D5E" w:rsidR="006336A9" w:rsidRPr="00FB12D4" w:rsidRDefault="00862FED" w:rsidP="005B3D48">
      <w:pPr>
        <w:pStyle w:val="prastasis1"/>
        <w:ind w:left="142" w:right="154"/>
        <w:rPr>
          <w:b/>
          <w:spacing w:val="3"/>
          <w:sz w:val="22"/>
          <w:szCs w:val="22"/>
        </w:rPr>
      </w:pPr>
      <w:r w:rsidRPr="00FB12D4">
        <w:rPr>
          <w:sz w:val="22"/>
          <w:szCs w:val="22"/>
        </w:rPr>
        <w:t>2.2.1.</w:t>
      </w:r>
      <w:r w:rsidRPr="00FB12D4">
        <w:rPr>
          <w:b/>
          <w:bCs/>
          <w:sz w:val="22"/>
          <w:szCs w:val="22"/>
        </w:rPr>
        <w:t xml:space="preserve"> </w:t>
      </w:r>
      <w:r w:rsidR="006336A9" w:rsidRPr="00FB12D4">
        <w:rPr>
          <w:b/>
          <w:bCs/>
          <w:sz w:val="22"/>
          <w:szCs w:val="22"/>
        </w:rPr>
        <w:t xml:space="preserve">I pirkimo objekto dalis </w:t>
      </w:r>
      <w:r w:rsidR="006336A9" w:rsidRPr="00FB12D4">
        <w:rPr>
          <w:sz w:val="22"/>
          <w:szCs w:val="22"/>
        </w:rPr>
        <w:t xml:space="preserve">- </w:t>
      </w:r>
      <w:r w:rsidR="006336A9" w:rsidRPr="00FB12D4">
        <w:rPr>
          <w:b/>
          <w:sz w:val="22"/>
          <w:szCs w:val="22"/>
        </w:rPr>
        <w:t xml:space="preserve">pramoninių šluosčių ir surinkimo konteinerių nuomos </w:t>
      </w:r>
      <w:r w:rsidR="006336A9" w:rsidRPr="00FB12D4">
        <w:rPr>
          <w:b/>
          <w:spacing w:val="3"/>
          <w:sz w:val="22"/>
          <w:szCs w:val="22"/>
        </w:rPr>
        <w:t>paslaugos;</w:t>
      </w:r>
    </w:p>
    <w:p w14:paraId="4EEBD9BE" w14:textId="038A9D22" w:rsidR="006336A9" w:rsidRPr="00FB12D4" w:rsidRDefault="006336A9" w:rsidP="005B3D48">
      <w:pPr>
        <w:tabs>
          <w:tab w:val="left" w:pos="540"/>
        </w:tabs>
        <w:ind w:left="142" w:right="154"/>
      </w:pPr>
      <w:r w:rsidRPr="00FB12D4">
        <w:t>2.</w:t>
      </w:r>
      <w:r w:rsidR="00862FED" w:rsidRPr="00FB12D4">
        <w:t>2</w:t>
      </w:r>
      <w:r w:rsidRPr="00FB12D4">
        <w:t xml:space="preserve">.2. </w:t>
      </w:r>
      <w:r w:rsidRPr="00FB12D4">
        <w:rPr>
          <w:b/>
          <w:bCs/>
        </w:rPr>
        <w:t xml:space="preserve">II pirkimo objekto dalis </w:t>
      </w:r>
      <w:r w:rsidRPr="00FB12D4">
        <w:t>-</w:t>
      </w:r>
      <w:r w:rsidRPr="00FB12D4">
        <w:rPr>
          <w:b/>
        </w:rPr>
        <w:t xml:space="preserve"> sugeriančių kilimėlių, laikymo stelažų nuomos </w:t>
      </w:r>
      <w:r w:rsidRPr="00FB12D4">
        <w:rPr>
          <w:b/>
          <w:spacing w:val="3"/>
        </w:rPr>
        <w:t>paslaugos.</w:t>
      </w:r>
    </w:p>
    <w:p w14:paraId="2CD064D1" w14:textId="1B0E72D3" w:rsidR="004E4272" w:rsidRPr="00FD0E45" w:rsidRDefault="005665D4" w:rsidP="005B3D48">
      <w:pPr>
        <w:tabs>
          <w:tab w:val="left" w:pos="527"/>
        </w:tabs>
        <w:ind w:left="142" w:right="154"/>
        <w:jc w:val="both"/>
      </w:pPr>
      <w:r w:rsidRPr="00FB12D4">
        <w:rPr>
          <w:spacing w:val="-2"/>
        </w:rPr>
        <w:t>2.3.</w:t>
      </w:r>
      <w:r w:rsidRPr="00FB12D4">
        <w:rPr>
          <w:bCs/>
          <w:spacing w:val="47"/>
        </w:rPr>
        <w:t xml:space="preserve"> </w:t>
      </w:r>
      <w:r w:rsidR="006C76B6" w:rsidRPr="00FB12D4">
        <w:rPr>
          <w:bCs/>
        </w:rPr>
        <w:t>Pramoninių</w:t>
      </w:r>
      <w:r w:rsidRPr="00FB12D4">
        <w:rPr>
          <w:bCs/>
          <w:color w:val="92D050"/>
        </w:rPr>
        <w:t xml:space="preserve"> </w:t>
      </w:r>
      <w:r w:rsidRPr="00FB12D4">
        <w:rPr>
          <w:bCs/>
        </w:rPr>
        <w:t xml:space="preserve">šluosčių, sugeriančių kilimėlių, laikymo stelažų ir surinkimo konteinerių nuomos </w:t>
      </w:r>
      <w:r w:rsidRPr="00FB12D4">
        <w:rPr>
          <w:bCs/>
          <w:spacing w:val="3"/>
        </w:rPr>
        <w:t>paslaug</w:t>
      </w:r>
      <w:r w:rsidR="002451EE" w:rsidRPr="00FB12D4">
        <w:rPr>
          <w:bCs/>
          <w:spacing w:val="3"/>
        </w:rPr>
        <w:t>os</w:t>
      </w:r>
      <w:r w:rsidRPr="00FB12D4">
        <w:rPr>
          <w:bCs/>
          <w:spacing w:val="3"/>
        </w:rPr>
        <w:t xml:space="preserve"> </w:t>
      </w:r>
      <w:r w:rsidRPr="00FB12D4">
        <w:t>turės būti teikiamos šiais adresais: Žolyno g. 15, Verkių g. 52, Justiniškių g. 14 Vilnius. Perkam</w:t>
      </w:r>
      <w:r w:rsidR="008D65EB" w:rsidRPr="00FB12D4">
        <w:t>ų</w:t>
      </w:r>
      <w:r w:rsidRPr="00FB12D4">
        <w:t xml:space="preserve"> Paslaugų savybės, reikalavimai, kiekis, apibūdinti pirkimo sąlygų 1 priede „Techninė specifikacija“ (toliau </w:t>
      </w:r>
      <w:r w:rsidRPr="00FD0E45">
        <w:t>– Specifikacija).</w:t>
      </w:r>
      <w:r w:rsidRPr="00FD0E45">
        <w:rPr>
          <w:spacing w:val="37"/>
        </w:rPr>
        <w:t xml:space="preserve"> </w:t>
      </w:r>
      <w:r w:rsidRPr="00FD0E45">
        <w:t>Jeigu Specifikacijoje nurodomas konkretus</w:t>
      </w:r>
      <w:r w:rsidRPr="00FD0E45">
        <w:rPr>
          <w:spacing w:val="-3"/>
        </w:rPr>
        <w:t xml:space="preserve"> </w:t>
      </w:r>
      <w:r w:rsidRPr="00FD0E45">
        <w:t>modelis ar šaltinis, konkretus procesas</w:t>
      </w:r>
      <w:r w:rsidRPr="00FD0E45">
        <w:rPr>
          <w:spacing w:val="-1"/>
        </w:rPr>
        <w:t xml:space="preserve"> </w:t>
      </w:r>
      <w:r w:rsidRPr="00FD0E45">
        <w:t>ar Prekės</w:t>
      </w:r>
      <w:r w:rsidRPr="00FD0E45">
        <w:rPr>
          <w:spacing w:val="-1"/>
        </w:rPr>
        <w:t xml:space="preserve"> </w:t>
      </w:r>
      <w:r w:rsidRPr="00FD0E45">
        <w:t>ženklas,</w:t>
      </w:r>
      <w:r w:rsidRPr="00FD0E45">
        <w:rPr>
          <w:spacing w:val="-2"/>
        </w:rPr>
        <w:t xml:space="preserve"> </w:t>
      </w:r>
      <w:r w:rsidRPr="00FD0E45">
        <w:t>patentas, tipas,</w:t>
      </w:r>
      <w:r w:rsidRPr="00FD0E45">
        <w:rPr>
          <w:spacing w:val="-2"/>
        </w:rPr>
        <w:t xml:space="preserve"> </w:t>
      </w:r>
      <w:r w:rsidRPr="00FD0E45">
        <w:t>konkreti kilmė ar gamyba, gali būti pateikiamas lygiavertis objektas nurodytajam. Teikėjai privalo pagrįsti siūlomo objekto lygiavertiškumą ir kartu su pasiūlymu pateikti tai įrodančius dokumentus.</w:t>
      </w:r>
    </w:p>
    <w:p w14:paraId="67BA5728" w14:textId="4595ADC6" w:rsidR="0072575C" w:rsidRPr="00FB12D4" w:rsidRDefault="00FA3C0F" w:rsidP="005B3D48">
      <w:pPr>
        <w:tabs>
          <w:tab w:val="left" w:pos="539"/>
        </w:tabs>
        <w:ind w:left="142" w:right="154"/>
        <w:jc w:val="both"/>
      </w:pPr>
      <w:r>
        <w:rPr>
          <w:bCs/>
        </w:rPr>
        <w:t>2.4.</w:t>
      </w:r>
      <w:r w:rsidR="005B3D48">
        <w:rPr>
          <w:bCs/>
        </w:rPr>
        <w:t xml:space="preserve"> </w:t>
      </w:r>
      <w:r w:rsidR="00271627" w:rsidRPr="00FA3C0F">
        <w:rPr>
          <w:bCs/>
        </w:rPr>
        <w:t xml:space="preserve">Paslaugų teikimo laikotarpis – </w:t>
      </w:r>
      <w:r w:rsidR="00EA4602" w:rsidRPr="00FA3C0F">
        <w:rPr>
          <w:bCs/>
        </w:rPr>
        <w:t>Pramoninių</w:t>
      </w:r>
      <w:r w:rsidR="00BE58F9" w:rsidRPr="00FA3C0F">
        <w:rPr>
          <w:bCs/>
        </w:rPr>
        <w:t xml:space="preserve"> šluosčių, sugeriančių kilimėlių, laikymo stelažų ir surinkimo konteinerių nuomos </w:t>
      </w:r>
      <w:r w:rsidR="00BE58F9" w:rsidRPr="00FA3C0F">
        <w:rPr>
          <w:bCs/>
          <w:spacing w:val="3"/>
        </w:rPr>
        <w:t xml:space="preserve">paslaugų </w:t>
      </w:r>
      <w:r w:rsidR="00271627" w:rsidRPr="00FB12D4">
        <w:t>užsakymo laikotarpis –</w:t>
      </w:r>
      <w:r w:rsidR="003415E7">
        <w:t xml:space="preserve"> </w:t>
      </w:r>
      <w:r w:rsidR="005A146C" w:rsidRPr="003415E7">
        <w:t xml:space="preserve">maksimalus </w:t>
      </w:r>
      <w:r w:rsidR="005D12C1" w:rsidRPr="003415E7">
        <w:t>36</w:t>
      </w:r>
      <w:r w:rsidR="00271627" w:rsidRPr="003415E7">
        <w:t xml:space="preserve"> mėnesių nuo sutarties įsigaliojimo dienos. Paslaugų užsakymo laikotarpis baigiasi praėjus </w:t>
      </w:r>
      <w:r w:rsidR="003415E7" w:rsidRPr="003415E7">
        <w:t>36</w:t>
      </w:r>
      <w:r w:rsidR="00271627" w:rsidRPr="003415E7">
        <w:t xml:space="preserve"> mėnesi</w:t>
      </w:r>
      <w:r w:rsidR="003415E7" w:rsidRPr="003415E7">
        <w:t>ams</w:t>
      </w:r>
      <w:r w:rsidR="00271627" w:rsidRPr="003415E7">
        <w:t xml:space="preserve"> nuo</w:t>
      </w:r>
      <w:r w:rsidR="00271627" w:rsidRPr="00FA3C0F">
        <w:rPr>
          <w:spacing w:val="-14"/>
        </w:rPr>
        <w:t xml:space="preserve"> </w:t>
      </w:r>
      <w:r w:rsidR="00271627" w:rsidRPr="003415E7">
        <w:t>sutarties</w:t>
      </w:r>
      <w:r w:rsidR="00271627" w:rsidRPr="00FA3C0F">
        <w:rPr>
          <w:spacing w:val="-16"/>
        </w:rPr>
        <w:t xml:space="preserve"> </w:t>
      </w:r>
      <w:r w:rsidR="00271627" w:rsidRPr="003415E7">
        <w:t>įsigaliojimo</w:t>
      </w:r>
      <w:r w:rsidR="00271627" w:rsidRPr="00FA3C0F">
        <w:rPr>
          <w:spacing w:val="-16"/>
        </w:rPr>
        <w:t xml:space="preserve"> </w:t>
      </w:r>
      <w:r w:rsidR="00271627" w:rsidRPr="003415E7">
        <w:t>dienos</w:t>
      </w:r>
      <w:r w:rsidR="00271627" w:rsidRPr="00FA3C0F">
        <w:rPr>
          <w:spacing w:val="-14"/>
        </w:rPr>
        <w:t xml:space="preserve"> </w:t>
      </w:r>
      <w:r w:rsidR="00271627" w:rsidRPr="00FB12D4">
        <w:t>arba</w:t>
      </w:r>
      <w:r w:rsidR="00271627" w:rsidRPr="00FA3C0F">
        <w:rPr>
          <w:spacing w:val="-14"/>
        </w:rPr>
        <w:t xml:space="preserve"> </w:t>
      </w:r>
      <w:r w:rsidR="00271627" w:rsidRPr="00FB12D4">
        <w:t>kai</w:t>
      </w:r>
      <w:r w:rsidR="00271627" w:rsidRPr="00FA3C0F">
        <w:rPr>
          <w:spacing w:val="-14"/>
        </w:rPr>
        <w:t xml:space="preserve"> </w:t>
      </w:r>
      <w:r w:rsidR="00271627" w:rsidRPr="00FB12D4">
        <w:t>Perkančiojo</w:t>
      </w:r>
      <w:r w:rsidR="00271627" w:rsidRPr="00FA3C0F">
        <w:rPr>
          <w:spacing w:val="-16"/>
        </w:rPr>
        <w:t xml:space="preserve"> </w:t>
      </w:r>
      <w:r w:rsidR="00271627" w:rsidRPr="00FB12D4">
        <w:t>subjekto</w:t>
      </w:r>
      <w:r w:rsidR="00271627" w:rsidRPr="00FA3C0F">
        <w:rPr>
          <w:spacing w:val="-16"/>
        </w:rPr>
        <w:t xml:space="preserve"> </w:t>
      </w:r>
      <w:r w:rsidR="00271627" w:rsidRPr="00FB12D4">
        <w:t>nupirktų</w:t>
      </w:r>
      <w:r w:rsidR="00271627" w:rsidRPr="00FA3C0F">
        <w:rPr>
          <w:spacing w:val="-14"/>
        </w:rPr>
        <w:t xml:space="preserve"> </w:t>
      </w:r>
      <w:r w:rsidR="00271627" w:rsidRPr="00FB12D4">
        <w:t>Paslaugų</w:t>
      </w:r>
      <w:r w:rsidR="00271627" w:rsidRPr="00FA3C0F">
        <w:rPr>
          <w:spacing w:val="-17"/>
        </w:rPr>
        <w:t xml:space="preserve"> </w:t>
      </w:r>
      <w:r w:rsidR="00271627" w:rsidRPr="00FB12D4">
        <w:t>bendra</w:t>
      </w:r>
      <w:r w:rsidR="00271627" w:rsidRPr="00FA3C0F">
        <w:rPr>
          <w:spacing w:val="-14"/>
        </w:rPr>
        <w:t xml:space="preserve"> </w:t>
      </w:r>
      <w:r w:rsidR="00271627" w:rsidRPr="00FB12D4">
        <w:t>vertė</w:t>
      </w:r>
      <w:r w:rsidR="00271627" w:rsidRPr="00FA3C0F">
        <w:rPr>
          <w:spacing w:val="-14"/>
        </w:rPr>
        <w:t xml:space="preserve"> </w:t>
      </w:r>
      <w:r w:rsidR="00271627" w:rsidRPr="00FB12D4">
        <w:t>pasiekia</w:t>
      </w:r>
      <w:r w:rsidR="00271627" w:rsidRPr="00FA3C0F">
        <w:rPr>
          <w:spacing w:val="-14"/>
        </w:rPr>
        <w:t xml:space="preserve"> </w:t>
      </w:r>
      <w:r w:rsidR="00271627" w:rsidRPr="00FB12D4">
        <w:t>pradinės</w:t>
      </w:r>
      <w:r w:rsidR="00271627" w:rsidRPr="00FA3C0F">
        <w:rPr>
          <w:spacing w:val="-14"/>
        </w:rPr>
        <w:t xml:space="preserve"> </w:t>
      </w:r>
      <w:r w:rsidR="00271627" w:rsidRPr="00FB12D4">
        <w:t xml:space="preserve">sutarties vertę su PVM, kurią Perkantysis subjektas skyrė Paslaugų pirkimui Paslaugų užsakymo laikotarpiu </w:t>
      </w:r>
      <w:r w:rsidR="00271627" w:rsidRPr="005B3D48">
        <w:t xml:space="preserve">(kaip nurodyta 2.5 punkte), kurios Perkantysis subjektas, vykdydamas sutartį, negalės viršyti, priklausomai nuo </w:t>
      </w:r>
      <w:r w:rsidR="00271627" w:rsidRPr="00FB12D4">
        <w:t>to, kuri sąlyga atsiranda anksčiau.</w:t>
      </w:r>
    </w:p>
    <w:p w14:paraId="2CD064D2" w14:textId="4512D6FD" w:rsidR="004E4272" w:rsidRPr="00561903" w:rsidRDefault="00561903" w:rsidP="005B3D48">
      <w:pPr>
        <w:pStyle w:val="ListParagraph"/>
        <w:numPr>
          <w:ilvl w:val="1"/>
          <w:numId w:val="3"/>
        </w:numPr>
        <w:tabs>
          <w:tab w:val="left" w:pos="539"/>
        </w:tabs>
        <w:ind w:right="154" w:firstLine="1"/>
      </w:pPr>
      <w:r>
        <w:rPr>
          <w:color w:val="EE0000"/>
        </w:rPr>
        <w:t xml:space="preserve"> </w:t>
      </w:r>
      <w:r w:rsidR="00066566" w:rsidRPr="00561903">
        <w:t xml:space="preserve">Sutarties </w:t>
      </w:r>
      <w:r w:rsidR="00271627" w:rsidRPr="00561903">
        <w:t>(</w:t>
      </w:r>
      <w:r w:rsidR="00066566" w:rsidRPr="00561903">
        <w:t>36</w:t>
      </w:r>
      <w:r w:rsidR="00271627" w:rsidRPr="00561903">
        <w:t xml:space="preserve"> mėnesių Paslaugų užsakymo laikotarpio) vertė be PVM: </w:t>
      </w:r>
      <w:r w:rsidR="00E30194">
        <w:t>________</w:t>
      </w:r>
      <w:r w:rsidR="00FA3C0F" w:rsidRPr="00561903">
        <w:t xml:space="preserve"> </w:t>
      </w:r>
      <w:r w:rsidR="00271627" w:rsidRPr="00561903">
        <w:t xml:space="preserve">Eur be PVM. </w:t>
      </w:r>
      <w:r w:rsidR="00271627" w:rsidRPr="00561903">
        <w:rPr>
          <w:b/>
        </w:rPr>
        <w:t>Šiame</w:t>
      </w:r>
      <w:r w:rsidR="00271627" w:rsidRPr="00561903">
        <w:rPr>
          <w:b/>
          <w:spacing w:val="40"/>
        </w:rPr>
        <w:t xml:space="preserve"> </w:t>
      </w:r>
      <w:r w:rsidR="00271627" w:rsidRPr="00561903">
        <w:rPr>
          <w:b/>
        </w:rPr>
        <w:t>skyriuje</w:t>
      </w:r>
      <w:r w:rsidR="00271627" w:rsidRPr="00561903">
        <w:rPr>
          <w:b/>
          <w:spacing w:val="40"/>
        </w:rPr>
        <w:t xml:space="preserve"> </w:t>
      </w:r>
      <w:r w:rsidR="00271627" w:rsidRPr="00561903">
        <w:rPr>
          <w:b/>
        </w:rPr>
        <w:t>nurodyta</w:t>
      </w:r>
      <w:r w:rsidR="00271627" w:rsidRPr="00561903">
        <w:rPr>
          <w:b/>
          <w:spacing w:val="40"/>
        </w:rPr>
        <w:t xml:space="preserve"> </w:t>
      </w:r>
      <w:r w:rsidR="00271627" w:rsidRPr="00561903">
        <w:rPr>
          <w:b/>
        </w:rPr>
        <w:t>suma</w:t>
      </w:r>
      <w:r w:rsidR="00271627" w:rsidRPr="00561903">
        <w:rPr>
          <w:b/>
          <w:spacing w:val="40"/>
        </w:rPr>
        <w:t xml:space="preserve"> </w:t>
      </w:r>
      <w:r w:rsidR="00271627" w:rsidRPr="00561903">
        <w:rPr>
          <w:b/>
          <w:u w:val="single" w:color="FF0000"/>
        </w:rPr>
        <w:t>nėra</w:t>
      </w:r>
      <w:r w:rsidR="00271627" w:rsidRPr="00561903">
        <w:rPr>
          <w:b/>
          <w:spacing w:val="40"/>
          <w:u w:val="single" w:color="FF0000"/>
        </w:rPr>
        <w:t xml:space="preserve"> </w:t>
      </w:r>
      <w:r w:rsidR="00271627" w:rsidRPr="00561903">
        <w:rPr>
          <w:b/>
          <w:u w:val="single" w:color="FF0000"/>
        </w:rPr>
        <w:t>skirta</w:t>
      </w:r>
      <w:r w:rsidR="00271627" w:rsidRPr="00561903">
        <w:rPr>
          <w:b/>
          <w:spacing w:val="40"/>
          <w:u w:val="single" w:color="FF0000"/>
        </w:rPr>
        <w:t xml:space="preserve"> </w:t>
      </w:r>
      <w:r w:rsidR="00271627" w:rsidRPr="00561903">
        <w:rPr>
          <w:b/>
          <w:u w:val="single" w:color="FF0000"/>
        </w:rPr>
        <w:t>pasiūlymų</w:t>
      </w:r>
      <w:r w:rsidR="00271627" w:rsidRPr="00561903">
        <w:rPr>
          <w:b/>
          <w:spacing w:val="40"/>
          <w:u w:val="single" w:color="FF0000"/>
        </w:rPr>
        <w:t xml:space="preserve"> </w:t>
      </w:r>
      <w:r w:rsidR="00271627" w:rsidRPr="00561903">
        <w:rPr>
          <w:b/>
          <w:u w:val="single" w:color="FF0000"/>
        </w:rPr>
        <w:t>įvertinimui</w:t>
      </w:r>
      <w:r w:rsidR="00271627" w:rsidRPr="00561903">
        <w:rPr>
          <w:b/>
          <w:spacing w:val="40"/>
        </w:rPr>
        <w:t xml:space="preserve"> </w:t>
      </w:r>
      <w:r w:rsidR="00271627" w:rsidRPr="00561903">
        <w:rPr>
          <w:b/>
        </w:rPr>
        <w:t>(pasiūlymų</w:t>
      </w:r>
      <w:r w:rsidR="00271627" w:rsidRPr="00561903">
        <w:rPr>
          <w:b/>
          <w:spacing w:val="40"/>
        </w:rPr>
        <w:t xml:space="preserve"> </w:t>
      </w:r>
      <w:r w:rsidR="00271627" w:rsidRPr="00561903">
        <w:rPr>
          <w:b/>
        </w:rPr>
        <w:t>įvertinimui</w:t>
      </w:r>
      <w:r w:rsidR="00271627" w:rsidRPr="00561903">
        <w:rPr>
          <w:b/>
          <w:spacing w:val="40"/>
        </w:rPr>
        <w:t xml:space="preserve"> </w:t>
      </w:r>
      <w:r w:rsidR="00271627" w:rsidRPr="00561903">
        <w:rPr>
          <w:b/>
        </w:rPr>
        <w:t>ir</w:t>
      </w:r>
      <w:r w:rsidR="00271627" w:rsidRPr="00561903">
        <w:rPr>
          <w:b/>
          <w:spacing w:val="40"/>
        </w:rPr>
        <w:t xml:space="preserve"> </w:t>
      </w:r>
      <w:r w:rsidR="00271627" w:rsidRPr="00561903">
        <w:rPr>
          <w:b/>
        </w:rPr>
        <w:t>palyginimui numatytos</w:t>
      </w:r>
      <w:r w:rsidR="00271627" w:rsidRPr="00561903">
        <w:rPr>
          <w:b/>
          <w:spacing w:val="-7"/>
        </w:rPr>
        <w:t xml:space="preserve"> </w:t>
      </w:r>
      <w:r w:rsidR="00271627" w:rsidRPr="00561903">
        <w:rPr>
          <w:b/>
        </w:rPr>
        <w:t>lėšos</w:t>
      </w:r>
      <w:r w:rsidR="00271627" w:rsidRPr="00561903">
        <w:rPr>
          <w:b/>
          <w:spacing w:val="-3"/>
        </w:rPr>
        <w:t xml:space="preserve"> </w:t>
      </w:r>
      <w:r w:rsidR="00271627" w:rsidRPr="00561903">
        <w:rPr>
          <w:b/>
        </w:rPr>
        <w:t>yra</w:t>
      </w:r>
      <w:r w:rsidR="00271627" w:rsidRPr="00561903">
        <w:rPr>
          <w:b/>
          <w:spacing w:val="-3"/>
        </w:rPr>
        <w:t xml:space="preserve"> </w:t>
      </w:r>
      <w:r w:rsidR="00271627" w:rsidRPr="00561903">
        <w:rPr>
          <w:b/>
        </w:rPr>
        <w:t>nustatytos</w:t>
      </w:r>
      <w:r w:rsidR="00271627" w:rsidRPr="00561903">
        <w:rPr>
          <w:b/>
          <w:spacing w:val="-2"/>
        </w:rPr>
        <w:t xml:space="preserve"> </w:t>
      </w:r>
      <w:r w:rsidR="00271627" w:rsidRPr="00561903">
        <w:rPr>
          <w:b/>
        </w:rPr>
        <w:t>ir</w:t>
      </w:r>
      <w:r w:rsidR="00271627" w:rsidRPr="00561903">
        <w:rPr>
          <w:b/>
          <w:spacing w:val="-8"/>
        </w:rPr>
        <w:t xml:space="preserve"> </w:t>
      </w:r>
      <w:r w:rsidR="00271627" w:rsidRPr="00561903">
        <w:rPr>
          <w:b/>
        </w:rPr>
        <w:t>užfiksuotos</w:t>
      </w:r>
      <w:r w:rsidR="00271627" w:rsidRPr="00561903">
        <w:rPr>
          <w:b/>
          <w:spacing w:val="-3"/>
        </w:rPr>
        <w:t xml:space="preserve"> </w:t>
      </w:r>
      <w:r w:rsidR="00271627" w:rsidRPr="00561903">
        <w:rPr>
          <w:b/>
        </w:rPr>
        <w:t>Perkančiojo</w:t>
      </w:r>
      <w:r w:rsidR="00271627" w:rsidRPr="00561903">
        <w:rPr>
          <w:b/>
          <w:spacing w:val="-3"/>
        </w:rPr>
        <w:t xml:space="preserve"> </w:t>
      </w:r>
      <w:r w:rsidR="00271627" w:rsidRPr="00561903">
        <w:rPr>
          <w:b/>
        </w:rPr>
        <w:t>subjekto</w:t>
      </w:r>
      <w:r w:rsidR="00271627" w:rsidRPr="00561903">
        <w:rPr>
          <w:b/>
          <w:spacing w:val="-3"/>
        </w:rPr>
        <w:t xml:space="preserve"> </w:t>
      </w:r>
      <w:r w:rsidR="00271627" w:rsidRPr="00561903">
        <w:rPr>
          <w:b/>
        </w:rPr>
        <w:t>rengiamuose</w:t>
      </w:r>
      <w:r w:rsidR="00271627" w:rsidRPr="00561903">
        <w:rPr>
          <w:b/>
          <w:spacing w:val="-2"/>
        </w:rPr>
        <w:t xml:space="preserve"> </w:t>
      </w:r>
      <w:r w:rsidR="00271627" w:rsidRPr="00561903">
        <w:rPr>
          <w:b/>
        </w:rPr>
        <w:t>dokumentuose</w:t>
      </w:r>
      <w:r w:rsidR="00271627" w:rsidRPr="00561903">
        <w:rPr>
          <w:b/>
          <w:spacing w:val="-3"/>
        </w:rPr>
        <w:t xml:space="preserve"> </w:t>
      </w:r>
      <w:r w:rsidR="00271627" w:rsidRPr="00561903">
        <w:rPr>
          <w:b/>
        </w:rPr>
        <w:t>prieš</w:t>
      </w:r>
      <w:r w:rsidR="00271627" w:rsidRPr="00561903">
        <w:rPr>
          <w:b/>
          <w:spacing w:val="-5"/>
        </w:rPr>
        <w:t xml:space="preserve"> </w:t>
      </w:r>
      <w:r w:rsidR="00271627" w:rsidRPr="00561903">
        <w:rPr>
          <w:b/>
        </w:rPr>
        <w:t>pradedant pirkimo procedūrą)</w:t>
      </w:r>
      <w:r w:rsidR="00271627" w:rsidRPr="00561903">
        <w:t>.</w:t>
      </w:r>
    </w:p>
    <w:p w14:paraId="2CD064D3" w14:textId="77777777" w:rsidR="004E4272" w:rsidRPr="00FB12D4" w:rsidRDefault="00271627" w:rsidP="00FD0E45">
      <w:pPr>
        <w:pStyle w:val="ListParagraph"/>
        <w:numPr>
          <w:ilvl w:val="1"/>
          <w:numId w:val="3"/>
        </w:numPr>
        <w:tabs>
          <w:tab w:val="left" w:pos="515"/>
        </w:tabs>
        <w:ind w:right="135" w:firstLine="0"/>
      </w:pPr>
      <w:r w:rsidRPr="00FB12D4">
        <w:t>Sutartis</w:t>
      </w:r>
      <w:r w:rsidRPr="00FB12D4">
        <w:rPr>
          <w:spacing w:val="-12"/>
        </w:rPr>
        <w:t xml:space="preserve"> </w:t>
      </w:r>
      <w:r w:rsidRPr="00FB12D4">
        <w:t>baigiasi</w:t>
      </w:r>
      <w:r w:rsidRPr="00FB12D4">
        <w:rPr>
          <w:spacing w:val="-12"/>
        </w:rPr>
        <w:t xml:space="preserve"> </w:t>
      </w:r>
      <w:r w:rsidRPr="00FB12D4">
        <w:t>atsiradus</w:t>
      </w:r>
      <w:r w:rsidRPr="00FB12D4">
        <w:rPr>
          <w:spacing w:val="-11"/>
        </w:rPr>
        <w:t xml:space="preserve"> </w:t>
      </w:r>
      <w:r w:rsidRPr="00FB12D4">
        <w:t>bent</w:t>
      </w:r>
      <w:r w:rsidRPr="00FB12D4">
        <w:rPr>
          <w:spacing w:val="-11"/>
        </w:rPr>
        <w:t xml:space="preserve"> </w:t>
      </w:r>
      <w:r w:rsidRPr="00FB12D4">
        <w:t>vienai</w:t>
      </w:r>
      <w:r w:rsidRPr="00FB12D4">
        <w:rPr>
          <w:spacing w:val="-11"/>
        </w:rPr>
        <w:t xml:space="preserve"> </w:t>
      </w:r>
      <w:r w:rsidRPr="00FB12D4">
        <w:t>aplinkybei,</w:t>
      </w:r>
      <w:r w:rsidRPr="00FB12D4">
        <w:rPr>
          <w:spacing w:val="-13"/>
        </w:rPr>
        <w:t xml:space="preserve"> </w:t>
      </w:r>
      <w:r w:rsidRPr="00FB12D4">
        <w:t>t.</w:t>
      </w:r>
      <w:r w:rsidRPr="00FB12D4">
        <w:rPr>
          <w:spacing w:val="21"/>
        </w:rPr>
        <w:t xml:space="preserve"> </w:t>
      </w:r>
      <w:r w:rsidRPr="00FB12D4">
        <w:t>y.</w:t>
      </w:r>
      <w:r w:rsidRPr="00FB12D4">
        <w:rPr>
          <w:spacing w:val="-12"/>
        </w:rPr>
        <w:t xml:space="preserve"> </w:t>
      </w:r>
      <w:r w:rsidRPr="00FB12D4">
        <w:t>pasibaigus</w:t>
      </w:r>
      <w:r w:rsidRPr="00FB12D4">
        <w:rPr>
          <w:spacing w:val="-9"/>
        </w:rPr>
        <w:t xml:space="preserve"> </w:t>
      </w:r>
      <w:r w:rsidRPr="00FB12D4">
        <w:t>Sutarties</w:t>
      </w:r>
      <w:r w:rsidRPr="00FB12D4">
        <w:rPr>
          <w:spacing w:val="-12"/>
        </w:rPr>
        <w:t xml:space="preserve"> </w:t>
      </w:r>
      <w:r w:rsidRPr="00FB12D4">
        <w:t>galiojimo</w:t>
      </w:r>
      <w:r w:rsidRPr="00FB12D4">
        <w:rPr>
          <w:spacing w:val="-12"/>
        </w:rPr>
        <w:t xml:space="preserve"> </w:t>
      </w:r>
      <w:r w:rsidRPr="00FB12D4">
        <w:t>laikotarpiui,</w:t>
      </w:r>
      <w:r w:rsidRPr="00FB12D4">
        <w:rPr>
          <w:spacing w:val="-12"/>
        </w:rPr>
        <w:t xml:space="preserve"> </w:t>
      </w:r>
      <w:r w:rsidRPr="00FB12D4">
        <w:t>kai</w:t>
      </w:r>
      <w:r w:rsidRPr="00FB12D4">
        <w:rPr>
          <w:spacing w:val="-10"/>
        </w:rPr>
        <w:t xml:space="preserve"> </w:t>
      </w:r>
      <w:r w:rsidRPr="00FB12D4">
        <w:t>Šalys</w:t>
      </w:r>
      <w:r w:rsidRPr="00FB12D4">
        <w:rPr>
          <w:spacing w:val="-12"/>
        </w:rPr>
        <w:t xml:space="preserve"> </w:t>
      </w:r>
      <w:r w:rsidRPr="00FB12D4">
        <w:t>tinkamai įvykdo visas iš Sutarties kylančias prievoles arba kai Šalys sutaria Sutartį nutraukti arba Sutartis nutraukiama</w:t>
      </w:r>
      <w:r w:rsidRPr="00FB12D4">
        <w:rPr>
          <w:spacing w:val="-1"/>
        </w:rPr>
        <w:t xml:space="preserve"> </w:t>
      </w:r>
      <w:r w:rsidRPr="00FB12D4">
        <w:t>įstatymų ar Sutartyje nustatytais atvejais, priklausomai nuo to, kuri sąlyga atsiranda anksčiau.</w:t>
      </w:r>
    </w:p>
    <w:p w14:paraId="2CD064D4" w14:textId="77777777" w:rsidR="004E4272" w:rsidRPr="00FB12D4" w:rsidRDefault="00271627" w:rsidP="00FB12D4">
      <w:pPr>
        <w:pStyle w:val="ListParagraph"/>
        <w:numPr>
          <w:ilvl w:val="1"/>
          <w:numId w:val="3"/>
        </w:numPr>
        <w:tabs>
          <w:tab w:val="left" w:pos="522"/>
        </w:tabs>
        <w:ind w:right="135" w:firstLine="0"/>
      </w:pPr>
      <w:r w:rsidRPr="00FB12D4">
        <w:rPr>
          <w:b/>
        </w:rPr>
        <w:t>Pirkime</w:t>
      </w:r>
      <w:r w:rsidRPr="00FB12D4">
        <w:rPr>
          <w:b/>
          <w:spacing w:val="-2"/>
        </w:rPr>
        <w:t xml:space="preserve"> </w:t>
      </w:r>
      <w:r w:rsidRPr="00FB12D4">
        <w:rPr>
          <w:b/>
        </w:rPr>
        <w:t>taikomi žaliojo</w:t>
      </w:r>
      <w:r w:rsidRPr="00FB12D4">
        <w:rPr>
          <w:b/>
          <w:spacing w:val="-1"/>
        </w:rPr>
        <w:t xml:space="preserve"> </w:t>
      </w:r>
      <w:r w:rsidRPr="00FB12D4">
        <w:rPr>
          <w:b/>
        </w:rPr>
        <w:t>pirkimo</w:t>
      </w:r>
      <w:r w:rsidRPr="00FB12D4">
        <w:rPr>
          <w:b/>
          <w:spacing w:val="-2"/>
        </w:rPr>
        <w:t xml:space="preserve"> </w:t>
      </w:r>
      <w:r w:rsidRPr="00FB12D4">
        <w:rPr>
          <w:b/>
        </w:rPr>
        <w:t>reikalavimai</w:t>
      </w:r>
      <w:r w:rsidRPr="00FB12D4">
        <w:t>,</w:t>
      </w:r>
      <w:r w:rsidRPr="00FB12D4">
        <w:rPr>
          <w:spacing w:val="-7"/>
        </w:rPr>
        <w:t xml:space="preserve"> </w:t>
      </w:r>
      <w:r w:rsidRPr="00FB12D4">
        <w:t>vadovaujantis</w:t>
      </w:r>
      <w:r w:rsidRPr="00FB12D4">
        <w:rPr>
          <w:spacing w:val="-4"/>
        </w:rPr>
        <w:t xml:space="preserve"> </w:t>
      </w:r>
      <w:r w:rsidRPr="00FB12D4">
        <w:t>Lietuvos</w:t>
      </w:r>
      <w:r w:rsidRPr="00FB12D4">
        <w:rPr>
          <w:spacing w:val="-6"/>
        </w:rPr>
        <w:t xml:space="preserve"> </w:t>
      </w:r>
      <w:r w:rsidRPr="00FB12D4">
        <w:t>Respublikos</w:t>
      </w:r>
      <w:r w:rsidRPr="00FB12D4">
        <w:rPr>
          <w:spacing w:val="-3"/>
        </w:rPr>
        <w:t xml:space="preserve"> </w:t>
      </w:r>
      <w:r w:rsidRPr="00FB12D4">
        <w:t>aplinkos</w:t>
      </w:r>
      <w:r w:rsidRPr="00FB12D4">
        <w:rPr>
          <w:spacing w:val="-9"/>
        </w:rPr>
        <w:t xml:space="preserve"> </w:t>
      </w:r>
      <w:r w:rsidRPr="00FB12D4">
        <w:t>ministro</w:t>
      </w:r>
      <w:r w:rsidRPr="00FB12D4">
        <w:rPr>
          <w:spacing w:val="-7"/>
        </w:rPr>
        <w:t xml:space="preserve"> </w:t>
      </w:r>
      <w:r w:rsidRPr="00FB12D4">
        <w:t xml:space="preserve">patvirtintu 2011 m. birželio 28 d. įsakymu Nr. D1-508 ,,Dėl aplinkos apsaugos kriterijų taikymo, vykdant žaliuosius pirkimus, tvarkos aprašo patvirtinimo” (toliau – Aprašas), šalys, vykdydamos sutartį, </w:t>
      </w:r>
      <w:r w:rsidRPr="00FB12D4">
        <w:lastRenderedPageBreak/>
        <w:t xml:space="preserve">įsipareigos laikytis šių aplinkosaugos </w:t>
      </w:r>
      <w:r w:rsidRPr="00FB12D4">
        <w:rPr>
          <w:spacing w:val="-2"/>
        </w:rPr>
        <w:t>reikalavimų:</w:t>
      </w:r>
    </w:p>
    <w:p w14:paraId="2CD064D5" w14:textId="77777777" w:rsidR="004E4272" w:rsidRPr="00FB12D4" w:rsidRDefault="00271627" w:rsidP="00FD0E45">
      <w:pPr>
        <w:pStyle w:val="ListParagraph"/>
        <w:numPr>
          <w:ilvl w:val="2"/>
          <w:numId w:val="3"/>
        </w:numPr>
        <w:tabs>
          <w:tab w:val="left" w:pos="747"/>
        </w:tabs>
        <w:ind w:right="130" w:firstLine="0"/>
      </w:pPr>
      <w:r w:rsidRPr="00FB12D4">
        <w:t>vadovaujantis Aprašo 4.4.4.1 nuostatomis mažinti popieriaus sunaudojimą, atsisakyti nebūtino dokumentų kopijavimo ir spausdinimo. Su sutarties vykdymu susiję dokumentai Perkančiajam subjektui turės būti pateikti tik elektroniniu</w:t>
      </w:r>
      <w:r w:rsidRPr="00FB12D4">
        <w:rPr>
          <w:spacing w:val="-3"/>
        </w:rPr>
        <w:t xml:space="preserve"> </w:t>
      </w:r>
      <w:r w:rsidRPr="00FB12D4">
        <w:t>formatu</w:t>
      </w:r>
      <w:r w:rsidRPr="00FB12D4">
        <w:rPr>
          <w:spacing w:val="-4"/>
        </w:rPr>
        <w:t xml:space="preserve"> </w:t>
      </w:r>
      <w:r w:rsidRPr="00FB12D4">
        <w:t>(nebent</w:t>
      </w:r>
      <w:r w:rsidRPr="00FB12D4">
        <w:rPr>
          <w:spacing w:val="-1"/>
        </w:rPr>
        <w:t xml:space="preserve"> </w:t>
      </w:r>
      <w:r w:rsidRPr="00FB12D4">
        <w:t>sutartyje</w:t>
      </w:r>
      <w:r w:rsidRPr="00FB12D4">
        <w:rPr>
          <w:spacing w:val="-3"/>
        </w:rPr>
        <w:t xml:space="preserve"> </w:t>
      </w:r>
      <w:r w:rsidRPr="00FB12D4">
        <w:t>ir</w:t>
      </w:r>
      <w:r w:rsidRPr="00FB12D4">
        <w:rPr>
          <w:spacing w:val="-4"/>
        </w:rPr>
        <w:t xml:space="preserve"> </w:t>
      </w:r>
      <w:r w:rsidRPr="00FB12D4">
        <w:t>jos</w:t>
      </w:r>
      <w:r w:rsidRPr="00FB12D4">
        <w:rPr>
          <w:spacing w:val="-2"/>
        </w:rPr>
        <w:t xml:space="preserve"> </w:t>
      </w:r>
      <w:r w:rsidRPr="00FB12D4">
        <w:t>prieduose</w:t>
      </w:r>
      <w:r w:rsidRPr="00FB12D4">
        <w:rPr>
          <w:spacing w:val="-4"/>
        </w:rPr>
        <w:t xml:space="preserve"> </w:t>
      </w:r>
      <w:r w:rsidRPr="00FB12D4">
        <w:t>numatyta</w:t>
      </w:r>
      <w:r w:rsidRPr="00FB12D4">
        <w:rPr>
          <w:spacing w:val="-1"/>
        </w:rPr>
        <w:t xml:space="preserve"> </w:t>
      </w:r>
      <w:r w:rsidRPr="00FB12D4">
        <w:t>kitaip).</w:t>
      </w:r>
      <w:r w:rsidRPr="00FB12D4">
        <w:rPr>
          <w:spacing w:val="-2"/>
        </w:rPr>
        <w:t xml:space="preserve"> </w:t>
      </w:r>
      <w:r w:rsidRPr="00FB12D4">
        <w:t>Išimtiniais</w:t>
      </w:r>
      <w:r w:rsidRPr="00FB12D4">
        <w:rPr>
          <w:spacing w:val="-1"/>
        </w:rPr>
        <w:t xml:space="preserve"> </w:t>
      </w:r>
      <w:r w:rsidRPr="00FB12D4">
        <w:t>atvejais</w:t>
      </w:r>
      <w:r w:rsidRPr="00FB12D4">
        <w:rPr>
          <w:spacing w:val="-3"/>
        </w:rPr>
        <w:t xml:space="preserve"> </w:t>
      </w:r>
      <w:r w:rsidRPr="00FB12D4">
        <w:t>su</w:t>
      </w:r>
      <w:r w:rsidRPr="00FB12D4">
        <w:rPr>
          <w:spacing w:val="-2"/>
        </w:rPr>
        <w:t xml:space="preserve"> </w:t>
      </w:r>
      <w:r w:rsidRPr="00FB12D4">
        <w:t>sutarties</w:t>
      </w:r>
      <w:r w:rsidRPr="00FB12D4">
        <w:rPr>
          <w:spacing w:val="-1"/>
        </w:rPr>
        <w:t xml:space="preserve"> </w:t>
      </w:r>
      <w:r w:rsidRPr="00FB12D4">
        <w:t>vykdymu</w:t>
      </w:r>
      <w:r w:rsidRPr="00FB12D4">
        <w:rPr>
          <w:spacing w:val="-4"/>
        </w:rPr>
        <w:t xml:space="preserve"> </w:t>
      </w:r>
      <w:r w:rsidRPr="00FB12D4">
        <w:t>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w:t>
      </w:r>
    </w:p>
    <w:p w14:paraId="10E1CF4B" w14:textId="77777777" w:rsidR="00F86BB0" w:rsidRPr="00FD0E45" w:rsidRDefault="00EF1AB9" w:rsidP="00FD0E45">
      <w:pPr>
        <w:pStyle w:val="Heading1"/>
        <w:tabs>
          <w:tab w:val="left" w:pos="1092"/>
        </w:tabs>
        <w:ind w:left="142" w:firstLine="0"/>
        <w:rPr>
          <w:b w:val="0"/>
          <w:bCs w:val="0"/>
          <w:sz w:val="22"/>
          <w:szCs w:val="22"/>
        </w:rPr>
      </w:pPr>
      <w:r w:rsidRPr="00FD0E45">
        <w:rPr>
          <w:b w:val="0"/>
          <w:bCs w:val="0"/>
          <w:sz w:val="22"/>
          <w:szCs w:val="22"/>
        </w:rPr>
        <w:t>2.7.</w:t>
      </w:r>
      <w:r w:rsidR="00551470" w:rsidRPr="00FD0E45">
        <w:rPr>
          <w:b w:val="0"/>
          <w:bCs w:val="0"/>
          <w:sz w:val="22"/>
          <w:szCs w:val="22"/>
        </w:rPr>
        <w:t xml:space="preserve">2. </w:t>
      </w:r>
      <w:r w:rsidRPr="00FD0E45">
        <w:rPr>
          <w:b w:val="0"/>
          <w:bCs w:val="0"/>
          <w:sz w:val="22"/>
          <w:szCs w:val="22"/>
        </w:rPr>
        <w:t>vadovaujantis</w:t>
      </w:r>
      <w:r w:rsidRPr="00FD0E45">
        <w:rPr>
          <w:b w:val="0"/>
          <w:bCs w:val="0"/>
          <w:spacing w:val="-4"/>
          <w:sz w:val="22"/>
          <w:szCs w:val="22"/>
        </w:rPr>
        <w:t xml:space="preserve"> </w:t>
      </w:r>
      <w:r w:rsidRPr="00FD0E45">
        <w:rPr>
          <w:b w:val="0"/>
          <w:bCs w:val="0"/>
          <w:sz w:val="22"/>
          <w:szCs w:val="22"/>
        </w:rPr>
        <w:t>Aprašo 4.3 nuostatomis Teikėjas, teikdamas Paslaugas, privalo taikyti aplinkos apsaugos vadybos sistemos standartus, kaip nurodyta 3.2 punkte.</w:t>
      </w:r>
    </w:p>
    <w:p w14:paraId="2CD064D8" w14:textId="62B91076" w:rsidR="004E4272" w:rsidRDefault="00271627" w:rsidP="00551470">
      <w:pPr>
        <w:pStyle w:val="Heading1"/>
        <w:numPr>
          <w:ilvl w:val="0"/>
          <w:numId w:val="5"/>
        </w:numPr>
        <w:tabs>
          <w:tab w:val="left" w:pos="1092"/>
        </w:tabs>
        <w:spacing w:before="65"/>
        <w:ind w:left="1092"/>
      </w:pPr>
      <w:r>
        <w:t>TEIKĖJŲ</w:t>
      </w:r>
      <w:r>
        <w:rPr>
          <w:spacing w:val="-12"/>
        </w:rPr>
        <w:t xml:space="preserve"> </w:t>
      </w:r>
      <w:r>
        <w:t>PAŠALINIMO</w:t>
      </w:r>
      <w:r>
        <w:rPr>
          <w:spacing w:val="-9"/>
        </w:rPr>
        <w:t xml:space="preserve"> </w:t>
      </w:r>
      <w:r>
        <w:t>PAGRINDAI</w:t>
      </w:r>
      <w:r>
        <w:rPr>
          <w:spacing w:val="-9"/>
        </w:rPr>
        <w:t xml:space="preserve"> </w:t>
      </w:r>
      <w:r>
        <w:t>IR</w:t>
      </w:r>
      <w:r>
        <w:rPr>
          <w:spacing w:val="-8"/>
        </w:rPr>
        <w:t xml:space="preserve"> </w:t>
      </w:r>
      <w:r>
        <w:t>KVALIFIKACIJOS</w:t>
      </w:r>
      <w:r>
        <w:rPr>
          <w:spacing w:val="-4"/>
        </w:rPr>
        <w:t xml:space="preserve"> </w:t>
      </w:r>
      <w:r>
        <w:rPr>
          <w:spacing w:val="-2"/>
        </w:rPr>
        <w:t>REIKALAVIMAI</w:t>
      </w:r>
    </w:p>
    <w:p w14:paraId="2CD064DA" w14:textId="6A7D8A2F" w:rsidR="004E4272" w:rsidRDefault="00075926" w:rsidP="00AD74ED">
      <w:pPr>
        <w:tabs>
          <w:tab w:val="left" w:pos="515"/>
        </w:tabs>
        <w:spacing w:before="60" w:line="252" w:lineRule="exact"/>
        <w:ind w:left="142"/>
        <w:jc w:val="both"/>
      </w:pPr>
      <w:r>
        <w:rPr>
          <w:spacing w:val="-2"/>
        </w:rPr>
        <w:t xml:space="preserve">3.1. </w:t>
      </w:r>
      <w:r w:rsidRPr="00075926">
        <w:rPr>
          <w:spacing w:val="-2"/>
        </w:rPr>
        <w:t>Teikėjų</w:t>
      </w:r>
      <w:r w:rsidRPr="00075926">
        <w:rPr>
          <w:spacing w:val="-1"/>
        </w:rPr>
        <w:t xml:space="preserve"> </w:t>
      </w:r>
      <w:r w:rsidRPr="00075926">
        <w:rPr>
          <w:spacing w:val="-2"/>
        </w:rPr>
        <w:t>pašalinimo</w:t>
      </w:r>
      <w:r w:rsidRPr="00075926">
        <w:rPr>
          <w:spacing w:val="4"/>
        </w:rPr>
        <w:t xml:space="preserve"> </w:t>
      </w:r>
      <w:r w:rsidRPr="00075926">
        <w:rPr>
          <w:spacing w:val="-2"/>
        </w:rPr>
        <w:t>pagrindai</w:t>
      </w:r>
      <w:r w:rsidRPr="00075926">
        <w:rPr>
          <w:spacing w:val="2"/>
        </w:rPr>
        <w:t xml:space="preserve"> </w:t>
      </w:r>
      <w:r w:rsidRPr="00075926">
        <w:rPr>
          <w:spacing w:val="-2"/>
        </w:rPr>
        <w:t>ir</w:t>
      </w:r>
      <w:r w:rsidRPr="00075926">
        <w:rPr>
          <w:spacing w:val="1"/>
        </w:rPr>
        <w:t xml:space="preserve"> </w:t>
      </w:r>
      <w:r w:rsidRPr="00075926">
        <w:rPr>
          <w:spacing w:val="-2"/>
        </w:rPr>
        <w:t>atitikimas</w:t>
      </w:r>
      <w:r w:rsidRPr="00075926">
        <w:rPr>
          <w:spacing w:val="1"/>
        </w:rPr>
        <w:t xml:space="preserve"> </w:t>
      </w:r>
      <w:r w:rsidRPr="00075926">
        <w:rPr>
          <w:spacing w:val="-2"/>
        </w:rPr>
        <w:t>kokybės</w:t>
      </w:r>
      <w:r>
        <w:t xml:space="preserve"> </w:t>
      </w:r>
      <w:r w:rsidRPr="00075926">
        <w:rPr>
          <w:spacing w:val="-2"/>
        </w:rPr>
        <w:t>vadybos</w:t>
      </w:r>
      <w:r w:rsidRPr="00075926">
        <w:rPr>
          <w:spacing w:val="1"/>
        </w:rPr>
        <w:t xml:space="preserve"> </w:t>
      </w:r>
      <w:r w:rsidRPr="00075926">
        <w:rPr>
          <w:spacing w:val="-2"/>
        </w:rPr>
        <w:t>sistemos</w:t>
      </w:r>
      <w:r w:rsidRPr="00075926">
        <w:rPr>
          <w:spacing w:val="1"/>
        </w:rPr>
        <w:t xml:space="preserve"> </w:t>
      </w:r>
      <w:r w:rsidRPr="00075926">
        <w:rPr>
          <w:spacing w:val="-2"/>
        </w:rPr>
        <w:t>standartams</w:t>
      </w:r>
      <w:r w:rsidRPr="00075926">
        <w:rPr>
          <w:spacing w:val="1"/>
        </w:rPr>
        <w:t xml:space="preserve"> </w:t>
      </w:r>
      <w:r w:rsidRPr="00075926">
        <w:rPr>
          <w:spacing w:val="-2"/>
        </w:rPr>
        <w:t>vertinami</w:t>
      </w:r>
      <w:r w:rsidRPr="00075926">
        <w:rPr>
          <w:spacing w:val="1"/>
        </w:rPr>
        <w:t xml:space="preserve"> </w:t>
      </w:r>
      <w:r w:rsidRPr="00075926">
        <w:rPr>
          <w:spacing w:val="-2"/>
        </w:rPr>
        <w:t>nebus.</w:t>
      </w:r>
      <w:r>
        <w:t xml:space="preserve"> </w:t>
      </w:r>
      <w:r w:rsidRPr="00075926">
        <w:rPr>
          <w:spacing w:val="-2"/>
        </w:rPr>
        <w:t>Pateikti</w:t>
      </w:r>
      <w:r w:rsidRPr="00075926">
        <w:rPr>
          <w:spacing w:val="1"/>
        </w:rPr>
        <w:t xml:space="preserve"> </w:t>
      </w:r>
      <w:r w:rsidRPr="00075926">
        <w:rPr>
          <w:spacing w:val="-2"/>
        </w:rPr>
        <w:t>Europos</w:t>
      </w:r>
      <w:r w:rsidR="00551470" w:rsidRPr="00075926">
        <w:rPr>
          <w:spacing w:val="-2"/>
        </w:rPr>
        <w:t xml:space="preserve"> </w:t>
      </w:r>
      <w:r>
        <w:t>bendrasis</w:t>
      </w:r>
      <w:r w:rsidRPr="00551470">
        <w:rPr>
          <w:spacing w:val="-7"/>
        </w:rPr>
        <w:t xml:space="preserve"> </w:t>
      </w:r>
      <w:r>
        <w:t>viešųjų</w:t>
      </w:r>
      <w:r w:rsidRPr="00551470">
        <w:rPr>
          <w:spacing w:val="-6"/>
        </w:rPr>
        <w:t xml:space="preserve"> </w:t>
      </w:r>
      <w:r>
        <w:t>pirkimų</w:t>
      </w:r>
      <w:r w:rsidRPr="00551470">
        <w:rPr>
          <w:spacing w:val="-6"/>
        </w:rPr>
        <w:t xml:space="preserve"> </w:t>
      </w:r>
      <w:r>
        <w:t>dokumentą</w:t>
      </w:r>
      <w:r w:rsidRPr="00551470">
        <w:rPr>
          <w:spacing w:val="-8"/>
        </w:rPr>
        <w:t xml:space="preserve"> </w:t>
      </w:r>
      <w:r>
        <w:t>(EBVPD)</w:t>
      </w:r>
      <w:r w:rsidRPr="00551470">
        <w:rPr>
          <w:spacing w:val="-6"/>
        </w:rPr>
        <w:t xml:space="preserve"> </w:t>
      </w:r>
      <w:r w:rsidRPr="00551470">
        <w:rPr>
          <w:spacing w:val="-2"/>
        </w:rPr>
        <w:t>nereikalaujama.</w:t>
      </w:r>
    </w:p>
    <w:p w14:paraId="2CD064DB" w14:textId="04296393" w:rsidR="004E4272" w:rsidRDefault="00824093" w:rsidP="00E22E67">
      <w:pPr>
        <w:tabs>
          <w:tab w:val="left" w:pos="527"/>
        </w:tabs>
        <w:spacing w:before="2"/>
        <w:ind w:left="142" w:right="135"/>
        <w:jc w:val="both"/>
      </w:pPr>
      <w:r w:rsidRPr="00AD74ED">
        <w:rPr>
          <w:bCs/>
        </w:rPr>
        <w:t>3.2. Teikėjai, dalyvaujantys pirkime, turi atitikti šiuos kvalifikacijos reikalavimus ir aplinkos apsaugos vadybos sistemos standartą, ir pateikti tai patvirtinančius dokumentus. Visus</w:t>
      </w:r>
      <w:r>
        <w:t xml:space="preserve"> kvalifikacijos ir aplinkos apsaugos vadybos sistemos standartą atitiktį pagrindžiančius dokumentus, nurodytus 3.2 punkte (Lentelė Nr. 1), bus prašoma pateikti tik iš ekonomiškai naudingiausio pasiūlymo pateikusio dalyvio.</w:t>
      </w:r>
    </w:p>
    <w:p w14:paraId="2CD064DC" w14:textId="77777777" w:rsidR="004E4272" w:rsidRDefault="00271627">
      <w:pPr>
        <w:pStyle w:val="BodyText"/>
        <w:ind w:left="0" w:right="129"/>
        <w:jc w:val="right"/>
      </w:pPr>
      <w:r>
        <w:t>Lentelė</w:t>
      </w:r>
      <w:r>
        <w:rPr>
          <w:spacing w:val="-6"/>
        </w:rPr>
        <w:t xml:space="preserve"> </w:t>
      </w:r>
      <w:r>
        <w:rPr>
          <w:spacing w:val="-4"/>
        </w:rPr>
        <w:t>Nr.1</w:t>
      </w:r>
    </w:p>
    <w:tbl>
      <w:tblPr>
        <w:tblW w:w="9347"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148"/>
        <w:gridCol w:w="5529"/>
      </w:tblGrid>
      <w:tr w:rsidR="00E22E67" w:rsidRPr="00E22E67" w14:paraId="2CD064E3" w14:textId="77777777" w:rsidTr="00E22E67">
        <w:trPr>
          <w:trHeight w:val="1067"/>
        </w:trPr>
        <w:tc>
          <w:tcPr>
            <w:tcW w:w="670" w:type="dxa"/>
          </w:tcPr>
          <w:p w14:paraId="2CD064DD" w14:textId="77777777" w:rsidR="004E4272" w:rsidRPr="00E22E67" w:rsidRDefault="004E4272">
            <w:pPr>
              <w:pStyle w:val="TableParagraph"/>
              <w:spacing w:before="26"/>
              <w:ind w:left="0"/>
            </w:pPr>
          </w:p>
          <w:p w14:paraId="2CD064DE" w14:textId="77777777" w:rsidR="004E4272" w:rsidRPr="00E22E67" w:rsidRDefault="00271627">
            <w:pPr>
              <w:pStyle w:val="TableParagraph"/>
              <w:ind w:left="182" w:right="167" w:hanging="10"/>
              <w:rPr>
                <w:b/>
              </w:rPr>
            </w:pPr>
            <w:r w:rsidRPr="00E22E67">
              <w:rPr>
                <w:b/>
                <w:spacing w:val="-6"/>
              </w:rPr>
              <w:t xml:space="preserve">Eil. </w:t>
            </w:r>
            <w:r w:rsidRPr="00E22E67">
              <w:rPr>
                <w:b/>
                <w:spacing w:val="-7"/>
              </w:rPr>
              <w:t>Nr.</w:t>
            </w:r>
          </w:p>
        </w:tc>
        <w:tc>
          <w:tcPr>
            <w:tcW w:w="3148" w:type="dxa"/>
          </w:tcPr>
          <w:p w14:paraId="2CD064DF" w14:textId="77777777" w:rsidR="004E4272" w:rsidRPr="00E22E67" w:rsidRDefault="004E4272">
            <w:pPr>
              <w:pStyle w:val="TableParagraph"/>
              <w:spacing w:before="26"/>
              <w:ind w:left="0"/>
            </w:pPr>
          </w:p>
          <w:p w14:paraId="2CD064E1" w14:textId="507EC4CE" w:rsidR="004E4272" w:rsidRPr="00E22E67" w:rsidRDefault="00271627" w:rsidP="00F66A57">
            <w:pPr>
              <w:pStyle w:val="TableParagraph"/>
              <w:tabs>
                <w:tab w:val="left" w:pos="1142"/>
                <w:tab w:val="left" w:pos="2232"/>
                <w:tab w:val="left" w:pos="3233"/>
                <w:tab w:val="left" w:pos="4250"/>
              </w:tabs>
              <w:ind w:left="62"/>
              <w:jc w:val="center"/>
              <w:rPr>
                <w:b/>
              </w:rPr>
            </w:pPr>
            <w:r w:rsidRPr="00E22E67">
              <w:rPr>
                <w:b/>
                <w:spacing w:val="-2"/>
              </w:rPr>
              <w:t>Aplinkos</w:t>
            </w:r>
            <w:r w:rsidR="00AD74ED" w:rsidRPr="00E22E67">
              <w:rPr>
                <w:b/>
                <w:spacing w:val="-2"/>
              </w:rPr>
              <w:t xml:space="preserve"> </w:t>
            </w:r>
            <w:r w:rsidRPr="00E22E67">
              <w:rPr>
                <w:b/>
                <w:spacing w:val="-2"/>
              </w:rPr>
              <w:t>apsaugos</w:t>
            </w:r>
            <w:r w:rsidR="00AD74ED" w:rsidRPr="00E22E67">
              <w:rPr>
                <w:b/>
                <w:spacing w:val="-2"/>
              </w:rPr>
              <w:t xml:space="preserve"> </w:t>
            </w:r>
            <w:r w:rsidRPr="00E22E67">
              <w:rPr>
                <w:b/>
                <w:spacing w:val="-2"/>
              </w:rPr>
              <w:t>vadybos</w:t>
            </w:r>
            <w:r w:rsidR="00F66A57" w:rsidRPr="00E22E67">
              <w:rPr>
                <w:b/>
                <w:spacing w:val="-2"/>
              </w:rPr>
              <w:t xml:space="preserve"> </w:t>
            </w:r>
            <w:r w:rsidRPr="00E22E67">
              <w:rPr>
                <w:b/>
                <w:spacing w:val="-2"/>
              </w:rPr>
              <w:t>sistemos</w:t>
            </w:r>
            <w:r w:rsidR="00F66A57" w:rsidRPr="00E22E67">
              <w:rPr>
                <w:b/>
                <w:spacing w:val="-2"/>
              </w:rPr>
              <w:t xml:space="preserve"> </w:t>
            </w:r>
            <w:r w:rsidRPr="00E22E67">
              <w:rPr>
                <w:b/>
                <w:spacing w:val="-2"/>
              </w:rPr>
              <w:t>standartų</w:t>
            </w:r>
            <w:r w:rsidR="00F66A57" w:rsidRPr="00E22E67">
              <w:rPr>
                <w:b/>
                <w:spacing w:val="-2"/>
              </w:rPr>
              <w:t xml:space="preserve"> </w:t>
            </w:r>
            <w:r w:rsidRPr="00E22E67">
              <w:rPr>
                <w:b/>
                <w:spacing w:val="-2"/>
              </w:rPr>
              <w:t>reikalavimai</w:t>
            </w:r>
          </w:p>
        </w:tc>
        <w:tc>
          <w:tcPr>
            <w:tcW w:w="5529" w:type="dxa"/>
          </w:tcPr>
          <w:p w14:paraId="2CD064E2" w14:textId="77777777" w:rsidR="004E4272" w:rsidRPr="00E22E67" w:rsidRDefault="00271627" w:rsidP="00AD74ED">
            <w:pPr>
              <w:pStyle w:val="TableParagraph"/>
              <w:spacing w:before="27"/>
              <w:ind w:right="133"/>
              <w:jc w:val="both"/>
              <w:rPr>
                <w:b/>
              </w:rPr>
            </w:pPr>
            <w:r w:rsidRPr="00E22E67">
              <w:rPr>
                <w:b/>
              </w:rPr>
              <w:t>Dokumentai</w:t>
            </w:r>
            <w:r w:rsidRPr="00E22E67">
              <w:rPr>
                <w:b/>
                <w:spacing w:val="-7"/>
              </w:rPr>
              <w:t xml:space="preserve"> </w:t>
            </w:r>
            <w:r w:rsidRPr="00E22E67">
              <w:rPr>
                <w:b/>
              </w:rPr>
              <w:t>ir</w:t>
            </w:r>
            <w:r w:rsidRPr="00E22E67">
              <w:rPr>
                <w:b/>
                <w:spacing w:val="-8"/>
              </w:rPr>
              <w:t xml:space="preserve"> </w:t>
            </w:r>
            <w:r w:rsidRPr="00E22E67">
              <w:rPr>
                <w:b/>
              </w:rPr>
              <w:t>informacija,</w:t>
            </w:r>
            <w:r w:rsidRPr="00E22E67">
              <w:rPr>
                <w:b/>
                <w:spacing w:val="-6"/>
              </w:rPr>
              <w:t xml:space="preserve"> </w:t>
            </w:r>
            <w:r w:rsidRPr="00E22E67">
              <w:rPr>
                <w:b/>
              </w:rPr>
              <w:t>kuriuos</w:t>
            </w:r>
            <w:r w:rsidRPr="00E22E67">
              <w:rPr>
                <w:b/>
                <w:spacing w:val="-6"/>
              </w:rPr>
              <w:t xml:space="preserve"> </w:t>
            </w:r>
            <w:r w:rsidRPr="00E22E67">
              <w:rPr>
                <w:b/>
              </w:rPr>
              <w:t>turi</w:t>
            </w:r>
            <w:r w:rsidRPr="00E22E67">
              <w:rPr>
                <w:b/>
                <w:spacing w:val="-6"/>
              </w:rPr>
              <w:t xml:space="preserve"> </w:t>
            </w:r>
            <w:r w:rsidRPr="00E22E67">
              <w:rPr>
                <w:b/>
              </w:rPr>
              <w:t>pateikti Teikėjai,</w:t>
            </w:r>
            <w:r w:rsidRPr="00E22E67">
              <w:rPr>
                <w:b/>
                <w:spacing w:val="-14"/>
              </w:rPr>
              <w:t xml:space="preserve"> </w:t>
            </w:r>
            <w:r w:rsidRPr="00E22E67">
              <w:rPr>
                <w:b/>
              </w:rPr>
              <w:t>siekiantys</w:t>
            </w:r>
            <w:r w:rsidRPr="00E22E67">
              <w:rPr>
                <w:b/>
                <w:spacing w:val="-11"/>
              </w:rPr>
              <w:t xml:space="preserve"> </w:t>
            </w:r>
            <w:r w:rsidRPr="00E22E67">
              <w:rPr>
                <w:b/>
              </w:rPr>
              <w:t>įrodyti,</w:t>
            </w:r>
            <w:r w:rsidRPr="00E22E67">
              <w:rPr>
                <w:b/>
                <w:spacing w:val="-14"/>
              </w:rPr>
              <w:t xml:space="preserve"> </w:t>
            </w:r>
            <w:r w:rsidRPr="00E22E67">
              <w:rPr>
                <w:b/>
              </w:rPr>
              <w:t>kad</w:t>
            </w:r>
            <w:r w:rsidRPr="00E22E67">
              <w:rPr>
                <w:b/>
                <w:spacing w:val="-14"/>
              </w:rPr>
              <w:t xml:space="preserve"> </w:t>
            </w:r>
            <w:r w:rsidRPr="00E22E67">
              <w:rPr>
                <w:b/>
              </w:rPr>
              <w:t>atitinka</w:t>
            </w:r>
            <w:r w:rsidRPr="00E22E67">
              <w:rPr>
                <w:b/>
                <w:spacing w:val="-11"/>
              </w:rPr>
              <w:t xml:space="preserve"> </w:t>
            </w:r>
            <w:r w:rsidRPr="00E22E67">
              <w:rPr>
                <w:b/>
              </w:rPr>
              <w:t>vadybos sistemos ir aplinkos apsaugos vadybos sistemos standartų reikalavimus</w:t>
            </w:r>
          </w:p>
        </w:tc>
      </w:tr>
      <w:tr w:rsidR="00E22E67" w:rsidRPr="00E22E67" w14:paraId="2CD064EA" w14:textId="77777777" w:rsidTr="00355978">
        <w:trPr>
          <w:trHeight w:val="5077"/>
        </w:trPr>
        <w:tc>
          <w:tcPr>
            <w:tcW w:w="670" w:type="dxa"/>
          </w:tcPr>
          <w:p w14:paraId="2CD064E4" w14:textId="77777777" w:rsidR="004E4272" w:rsidRPr="00E22E67" w:rsidRDefault="00271627">
            <w:pPr>
              <w:pStyle w:val="TableParagraph"/>
              <w:spacing w:before="27"/>
              <w:ind w:left="18"/>
              <w:jc w:val="center"/>
              <w:rPr>
                <w:b/>
              </w:rPr>
            </w:pPr>
            <w:r w:rsidRPr="00E22E67">
              <w:rPr>
                <w:b/>
                <w:spacing w:val="-2"/>
              </w:rPr>
              <w:t>3.2.1.</w:t>
            </w:r>
          </w:p>
        </w:tc>
        <w:tc>
          <w:tcPr>
            <w:tcW w:w="3148" w:type="dxa"/>
          </w:tcPr>
          <w:p w14:paraId="642525A0" w14:textId="77777777" w:rsidR="004E4272" w:rsidRPr="00E22E67" w:rsidRDefault="00271627">
            <w:pPr>
              <w:pStyle w:val="TableParagraph"/>
              <w:spacing w:before="27"/>
              <w:ind w:left="119" w:right="66"/>
              <w:jc w:val="both"/>
            </w:pPr>
            <w:r w:rsidRPr="00E22E67">
              <w:t>Teikėjas teikiamoms paslaugoms turi taikyti aplinkos apsaugos</w:t>
            </w:r>
            <w:r w:rsidRPr="00E22E67">
              <w:rPr>
                <w:spacing w:val="-6"/>
              </w:rPr>
              <w:t xml:space="preserve"> </w:t>
            </w:r>
            <w:r w:rsidRPr="00E22E67">
              <w:t>vadybos</w:t>
            </w:r>
            <w:r w:rsidRPr="00E22E67">
              <w:rPr>
                <w:spacing w:val="-6"/>
              </w:rPr>
              <w:t xml:space="preserve"> </w:t>
            </w:r>
            <w:r w:rsidRPr="00E22E67">
              <w:t>sistemos</w:t>
            </w:r>
            <w:r w:rsidRPr="00E22E67">
              <w:rPr>
                <w:spacing w:val="-5"/>
              </w:rPr>
              <w:t xml:space="preserve"> </w:t>
            </w:r>
            <w:r w:rsidRPr="00E22E67">
              <w:t>reikalavimus</w:t>
            </w:r>
            <w:r w:rsidRPr="00E22E67">
              <w:rPr>
                <w:spacing w:val="-5"/>
              </w:rPr>
              <w:t xml:space="preserve"> </w:t>
            </w:r>
            <w:r w:rsidRPr="00E22E67">
              <w:t>pagal</w:t>
            </w:r>
            <w:r w:rsidRPr="00E22E67">
              <w:rPr>
                <w:spacing w:val="-4"/>
              </w:rPr>
              <w:t xml:space="preserve"> </w:t>
            </w:r>
            <w:r w:rsidRPr="00E22E67">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2CD064E5" w14:textId="31C30F80" w:rsidR="007F700A" w:rsidRPr="00E22E67" w:rsidRDefault="007F700A">
            <w:pPr>
              <w:pStyle w:val="TableParagraph"/>
              <w:spacing w:before="27"/>
              <w:ind w:left="119" w:right="66"/>
              <w:jc w:val="both"/>
            </w:pPr>
          </w:p>
        </w:tc>
        <w:tc>
          <w:tcPr>
            <w:tcW w:w="5529" w:type="dxa"/>
          </w:tcPr>
          <w:p w14:paraId="2CD064E6" w14:textId="77777777" w:rsidR="004E4272" w:rsidRPr="00E22E67" w:rsidRDefault="00271627">
            <w:pPr>
              <w:pStyle w:val="TableParagraph"/>
              <w:spacing w:before="27"/>
              <w:ind w:right="9"/>
              <w:jc w:val="both"/>
              <w:rPr>
                <w:b/>
              </w:rPr>
            </w:pPr>
            <w:r w:rsidRPr="00E22E67">
              <w:rPr>
                <w:b/>
                <w:u w:val="single"/>
              </w:rPr>
              <w:t>PATEIKIAMA (</w:t>
            </w:r>
            <w:r w:rsidRPr="00E22E67">
              <w:rPr>
                <w:b/>
                <w:i/>
                <w:u w:val="single"/>
              </w:rPr>
              <w:t>bus prašoma pateikti tik galimo</w:t>
            </w:r>
            <w:r w:rsidRPr="00E22E67">
              <w:rPr>
                <w:b/>
                <w:i/>
              </w:rPr>
              <w:t xml:space="preserve"> </w:t>
            </w:r>
            <w:r w:rsidRPr="00E22E67">
              <w:rPr>
                <w:b/>
                <w:i/>
                <w:spacing w:val="-2"/>
                <w:u w:val="single"/>
              </w:rPr>
              <w:t>laimėtojo</w:t>
            </w:r>
            <w:r w:rsidRPr="00E22E67">
              <w:rPr>
                <w:b/>
                <w:spacing w:val="-2"/>
                <w:u w:val="single"/>
              </w:rPr>
              <w:t>):</w:t>
            </w:r>
          </w:p>
          <w:p w14:paraId="2CD064E7" w14:textId="48DE98C1" w:rsidR="004E4272" w:rsidRPr="00E22E67" w:rsidRDefault="00271627">
            <w:pPr>
              <w:pStyle w:val="TableParagraph"/>
              <w:spacing w:before="250"/>
              <w:ind w:right="64"/>
              <w:jc w:val="both"/>
            </w:pPr>
            <w:r w:rsidRPr="00E22E67">
              <w:t xml:space="preserve">Nepriklausomos įstaigos išduotas </w:t>
            </w:r>
            <w:r w:rsidRPr="00E22E67">
              <w:rPr>
                <w:b/>
              </w:rPr>
              <w:t xml:space="preserve">sertifikatas, </w:t>
            </w:r>
            <w:r w:rsidRPr="00E22E67">
              <w:t>patvirtinantis, kad Teikėjas laikosi tam tikrų aplinkos apsaugos vadybos sistemos standartų.</w:t>
            </w:r>
          </w:p>
          <w:p w14:paraId="2CD064E8" w14:textId="77777777" w:rsidR="004E4272" w:rsidRPr="00E22E67" w:rsidRDefault="004E4272">
            <w:pPr>
              <w:pStyle w:val="TableParagraph"/>
              <w:spacing w:before="4"/>
              <w:ind w:left="0"/>
            </w:pPr>
          </w:p>
          <w:p w14:paraId="2CD064E9" w14:textId="77777777" w:rsidR="004E4272" w:rsidRPr="00E22E67" w:rsidRDefault="00271627">
            <w:pPr>
              <w:pStyle w:val="TableParagraph"/>
              <w:ind w:right="9"/>
              <w:jc w:val="both"/>
              <w:rPr>
                <w:i/>
              </w:rPr>
            </w:pPr>
            <w:r w:rsidRPr="00E22E67">
              <w:rPr>
                <w:i/>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Perkantysis subjektas priima ir kitus Teikėjo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Teikėjo siūlomos aplinkos apsaugos vadybos užtikrinimo priemonės atitinka reikalaujamus aplinkos apsaugos vadybos sistemos standartus.</w:t>
            </w:r>
          </w:p>
        </w:tc>
      </w:tr>
    </w:tbl>
    <w:p w14:paraId="2CD064F3" w14:textId="77777777" w:rsidR="004E4272" w:rsidRDefault="00271627">
      <w:pPr>
        <w:pStyle w:val="BodyText"/>
        <w:ind w:right="142"/>
      </w:pPr>
      <w:r>
        <w:t>*Teikėjas (taip pat visi teikėjų grupės nariai, jei pasiūlymą pateikia teikėjų grupė), subteikėjai ir ūkio subjektai, kurių pajėgumais remsis teikėjas, turi atitikti pirkimo dokumentuose keliamus reikalavimus ir teikiamoms paslaugoms turi taikyti aplinkos apsaugos vadybos sistemos reikalavimus pagal reikalaujamus standartus.</w:t>
      </w:r>
    </w:p>
    <w:p w14:paraId="2CD064F4" w14:textId="7F87B0C5" w:rsidR="004E4272" w:rsidRDefault="00AC2612" w:rsidP="00CE0A27">
      <w:pPr>
        <w:tabs>
          <w:tab w:val="left" w:pos="527"/>
        </w:tabs>
        <w:spacing w:before="252" w:line="252" w:lineRule="exact"/>
        <w:ind w:left="142"/>
      </w:pPr>
      <w:r>
        <w:rPr>
          <w:spacing w:val="-2"/>
        </w:rPr>
        <w:t>3.</w:t>
      </w:r>
      <w:r w:rsidR="00502527">
        <w:rPr>
          <w:spacing w:val="-2"/>
        </w:rPr>
        <w:t>3</w:t>
      </w:r>
      <w:r>
        <w:rPr>
          <w:spacing w:val="-2"/>
        </w:rPr>
        <w:t xml:space="preserve">. </w:t>
      </w:r>
      <w:r w:rsidRPr="000F3F0D">
        <w:rPr>
          <w:spacing w:val="-2"/>
        </w:rPr>
        <w:t>Pastabos:</w:t>
      </w:r>
    </w:p>
    <w:p w14:paraId="2CD064F5" w14:textId="11CD2589" w:rsidR="004E4272" w:rsidRDefault="00CE0A27" w:rsidP="00FD0E45">
      <w:pPr>
        <w:tabs>
          <w:tab w:val="left" w:pos="690"/>
        </w:tabs>
        <w:spacing w:line="252" w:lineRule="exact"/>
        <w:ind w:left="142"/>
      </w:pPr>
      <w:r>
        <w:t>3.3.1. Pirkimo</w:t>
      </w:r>
      <w:r w:rsidRPr="00502527">
        <w:rPr>
          <w:spacing w:val="-16"/>
        </w:rPr>
        <w:t xml:space="preserve"> </w:t>
      </w:r>
      <w:r>
        <w:t>organizatorius</w:t>
      </w:r>
      <w:r w:rsidRPr="00502527">
        <w:rPr>
          <w:spacing w:val="-14"/>
        </w:rPr>
        <w:t xml:space="preserve"> </w:t>
      </w:r>
      <w:r>
        <w:t>pasilieka</w:t>
      </w:r>
      <w:r w:rsidRPr="00502527">
        <w:rPr>
          <w:spacing w:val="-10"/>
        </w:rPr>
        <w:t xml:space="preserve"> </w:t>
      </w:r>
      <w:r>
        <w:t>sau</w:t>
      </w:r>
      <w:r w:rsidRPr="00502527">
        <w:rPr>
          <w:spacing w:val="-13"/>
        </w:rPr>
        <w:t xml:space="preserve"> </w:t>
      </w:r>
      <w:r>
        <w:t>teisę</w:t>
      </w:r>
      <w:r w:rsidRPr="00502527">
        <w:rPr>
          <w:spacing w:val="-12"/>
        </w:rPr>
        <w:t xml:space="preserve"> </w:t>
      </w:r>
      <w:r>
        <w:t>prašyti</w:t>
      </w:r>
      <w:r w:rsidRPr="00502527">
        <w:rPr>
          <w:spacing w:val="-9"/>
        </w:rPr>
        <w:t xml:space="preserve"> </w:t>
      </w:r>
      <w:r>
        <w:t>dokumentų</w:t>
      </w:r>
      <w:r w:rsidRPr="00502527">
        <w:rPr>
          <w:spacing w:val="-11"/>
        </w:rPr>
        <w:t xml:space="preserve"> </w:t>
      </w:r>
      <w:r w:rsidRPr="00502527">
        <w:rPr>
          <w:spacing w:val="-2"/>
        </w:rPr>
        <w:t>originalų;</w:t>
      </w:r>
    </w:p>
    <w:p w14:paraId="2CD064F7" w14:textId="6AAC9BCA" w:rsidR="004E4272" w:rsidRDefault="00CE0A27" w:rsidP="00FE7B4A">
      <w:pPr>
        <w:tabs>
          <w:tab w:val="left" w:pos="702"/>
        </w:tabs>
        <w:spacing w:before="1" w:line="252" w:lineRule="exact"/>
        <w:ind w:left="142"/>
      </w:pPr>
      <w:r>
        <w:t>3.3.2. Pirkimo</w:t>
      </w:r>
      <w:r w:rsidRPr="00502527">
        <w:rPr>
          <w:spacing w:val="-10"/>
        </w:rPr>
        <w:t xml:space="preserve"> </w:t>
      </w:r>
      <w:r>
        <w:t>organizatorius</w:t>
      </w:r>
      <w:r w:rsidRPr="00502527">
        <w:rPr>
          <w:spacing w:val="-3"/>
        </w:rPr>
        <w:t xml:space="preserve"> </w:t>
      </w:r>
      <w:r>
        <w:t>pripažįsta</w:t>
      </w:r>
      <w:r w:rsidRPr="00502527">
        <w:rPr>
          <w:spacing w:val="-4"/>
        </w:rPr>
        <w:t xml:space="preserve"> </w:t>
      </w:r>
      <w:r>
        <w:t>kitose</w:t>
      </w:r>
      <w:r w:rsidRPr="00502527">
        <w:rPr>
          <w:spacing w:val="-4"/>
        </w:rPr>
        <w:t xml:space="preserve"> </w:t>
      </w:r>
      <w:r>
        <w:t>valstybėse</w:t>
      </w:r>
      <w:r w:rsidRPr="00502527">
        <w:rPr>
          <w:spacing w:val="-7"/>
        </w:rPr>
        <w:t xml:space="preserve"> </w:t>
      </w:r>
      <w:r>
        <w:t>išduotus</w:t>
      </w:r>
      <w:r w:rsidRPr="00502527">
        <w:rPr>
          <w:spacing w:val="-8"/>
        </w:rPr>
        <w:t xml:space="preserve"> </w:t>
      </w:r>
      <w:r>
        <w:t>lygiaverčius</w:t>
      </w:r>
      <w:r w:rsidRPr="00502527">
        <w:rPr>
          <w:spacing w:val="-5"/>
        </w:rPr>
        <w:t xml:space="preserve"> </w:t>
      </w:r>
      <w:r>
        <w:t>kvalifikacijos</w:t>
      </w:r>
      <w:r w:rsidRPr="00502527">
        <w:rPr>
          <w:spacing w:val="-5"/>
        </w:rPr>
        <w:t xml:space="preserve"> </w:t>
      </w:r>
      <w:r>
        <w:t>reikalavimus</w:t>
      </w:r>
      <w:r w:rsidRPr="00502527">
        <w:rPr>
          <w:spacing w:val="-5"/>
        </w:rPr>
        <w:t xml:space="preserve"> </w:t>
      </w:r>
      <w:r w:rsidRPr="00502527">
        <w:rPr>
          <w:spacing w:val="-2"/>
        </w:rPr>
        <w:t>įrodančius</w:t>
      </w:r>
      <w:r w:rsidR="00FE7B4A">
        <w:rPr>
          <w:spacing w:val="-2"/>
        </w:rPr>
        <w:t xml:space="preserve"> </w:t>
      </w:r>
      <w:r>
        <w:rPr>
          <w:spacing w:val="-2"/>
        </w:rPr>
        <w:t>dokumentus.</w:t>
      </w:r>
    </w:p>
    <w:p w14:paraId="2CD064F8" w14:textId="228B7CAD" w:rsidR="004E4272" w:rsidRDefault="00670DB5" w:rsidP="00670DB5">
      <w:pPr>
        <w:tabs>
          <w:tab w:val="left" w:pos="142"/>
        </w:tabs>
        <w:spacing w:before="4"/>
        <w:ind w:left="142" w:right="132"/>
      </w:pPr>
      <w:r>
        <w:t xml:space="preserve">3.4. </w:t>
      </w:r>
      <w:r w:rsidR="00271627">
        <w:t>Jeigu Teikėjas remiasi kito ūkio subjekto pajėgumais, jis, teikdamas pasiūlymą privalo įrodyti Perkančiajam subjektui, kad vykdant sutartį tie ištekliai jam bus prieinami. Tam įrodyti Teikėjas turi pateikti pirkimo sutarčių ar kitų dokumentų nuorašus, kurie patvirtintų, kad Teikėjui kitų ūkio subjektų ištekliai bus prieinami per visą sutartinių įsipareigojimų</w:t>
      </w:r>
      <w:r w:rsidR="00271627" w:rsidRPr="00670DB5">
        <w:rPr>
          <w:spacing w:val="-11"/>
        </w:rPr>
        <w:t xml:space="preserve"> </w:t>
      </w:r>
      <w:r w:rsidR="00271627">
        <w:t>vykdymo</w:t>
      </w:r>
      <w:r w:rsidR="00271627" w:rsidRPr="00670DB5">
        <w:rPr>
          <w:spacing w:val="-12"/>
        </w:rPr>
        <w:t xml:space="preserve"> </w:t>
      </w:r>
      <w:r w:rsidR="00271627">
        <w:t>laikotarpį.</w:t>
      </w:r>
      <w:r w:rsidR="00271627" w:rsidRPr="00670DB5">
        <w:rPr>
          <w:spacing w:val="-11"/>
        </w:rPr>
        <w:t xml:space="preserve"> </w:t>
      </w:r>
      <w:r w:rsidR="00271627">
        <w:t>Tokiomis</w:t>
      </w:r>
      <w:r w:rsidR="00271627" w:rsidRPr="00670DB5">
        <w:rPr>
          <w:spacing w:val="-11"/>
        </w:rPr>
        <w:t xml:space="preserve"> </w:t>
      </w:r>
      <w:r w:rsidR="00271627">
        <w:t>pačiomis</w:t>
      </w:r>
      <w:r w:rsidR="00271627" w:rsidRPr="00670DB5">
        <w:rPr>
          <w:spacing w:val="-11"/>
        </w:rPr>
        <w:t xml:space="preserve"> </w:t>
      </w:r>
      <w:r w:rsidR="00271627">
        <w:t>sąlygomis</w:t>
      </w:r>
      <w:r w:rsidR="00271627" w:rsidRPr="00670DB5">
        <w:rPr>
          <w:spacing w:val="-8"/>
        </w:rPr>
        <w:t xml:space="preserve"> </w:t>
      </w:r>
      <w:r w:rsidR="00271627">
        <w:t>Teikėjų</w:t>
      </w:r>
      <w:r w:rsidR="00271627" w:rsidRPr="00670DB5">
        <w:rPr>
          <w:spacing w:val="-9"/>
        </w:rPr>
        <w:t xml:space="preserve"> </w:t>
      </w:r>
      <w:r w:rsidR="00271627">
        <w:t>grupė</w:t>
      </w:r>
      <w:r w:rsidR="00271627" w:rsidRPr="00670DB5">
        <w:rPr>
          <w:spacing w:val="-9"/>
        </w:rPr>
        <w:t xml:space="preserve"> </w:t>
      </w:r>
      <w:r w:rsidR="00271627">
        <w:t>gali</w:t>
      </w:r>
      <w:r w:rsidR="00271627" w:rsidRPr="00670DB5">
        <w:rPr>
          <w:spacing w:val="-10"/>
        </w:rPr>
        <w:t xml:space="preserve"> </w:t>
      </w:r>
      <w:r w:rsidR="00271627">
        <w:t>remtis</w:t>
      </w:r>
      <w:r w:rsidR="00271627" w:rsidRPr="00670DB5">
        <w:rPr>
          <w:spacing w:val="-9"/>
        </w:rPr>
        <w:t xml:space="preserve"> </w:t>
      </w:r>
      <w:r w:rsidR="00271627">
        <w:t>Teikėjų</w:t>
      </w:r>
      <w:r w:rsidR="00271627" w:rsidRPr="00670DB5">
        <w:rPr>
          <w:spacing w:val="-12"/>
        </w:rPr>
        <w:t xml:space="preserve"> </w:t>
      </w:r>
      <w:r w:rsidR="00271627">
        <w:t>grupės</w:t>
      </w:r>
      <w:r w:rsidR="00271627" w:rsidRPr="00670DB5">
        <w:rPr>
          <w:spacing w:val="-11"/>
        </w:rPr>
        <w:t xml:space="preserve"> </w:t>
      </w:r>
      <w:r w:rsidR="00271627">
        <w:t>dalyvių</w:t>
      </w:r>
      <w:r w:rsidR="00271627" w:rsidRPr="00670DB5">
        <w:rPr>
          <w:spacing w:val="-9"/>
        </w:rPr>
        <w:t xml:space="preserve"> </w:t>
      </w:r>
      <w:r w:rsidR="00271627">
        <w:t xml:space="preserve">arba kitų ūkio subjektų pajėgumais. Jeigu ūkio </w:t>
      </w:r>
      <w:r w:rsidR="00271627">
        <w:lastRenderedPageBreak/>
        <w:t>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CD064FA" w14:textId="0706576D" w:rsidR="004E4272" w:rsidRDefault="00670DB5" w:rsidP="00670DB5">
      <w:pPr>
        <w:tabs>
          <w:tab w:val="left" w:pos="851"/>
        </w:tabs>
        <w:spacing w:before="65"/>
        <w:ind w:left="142" w:right="230"/>
      </w:pPr>
      <w:r>
        <w:t xml:space="preserve">3.5. </w:t>
      </w:r>
      <w:r w:rsidR="00271627">
        <w:t xml:space="preserve">Teikėjas savo pasiūlyme privalo nurodyti (nurodant ir kokiai pirkimo daliai (apimtis pinigine išraiška ir dalis </w:t>
      </w:r>
      <w:r w:rsidR="00271627" w:rsidRPr="00670DB5">
        <w:rPr>
          <w:spacing w:val="-2"/>
        </w:rPr>
        <w:t>procentais)):</w:t>
      </w:r>
    </w:p>
    <w:p w14:paraId="2CD064FB" w14:textId="40B74BF9" w:rsidR="004E4272" w:rsidRDefault="00502591" w:rsidP="00502591">
      <w:pPr>
        <w:tabs>
          <w:tab w:val="left" w:pos="738"/>
          <w:tab w:val="left" w:pos="851"/>
        </w:tabs>
        <w:ind w:left="142" w:right="145"/>
      </w:pPr>
      <w:r>
        <w:t xml:space="preserve">3.5.1. </w:t>
      </w:r>
      <w:r w:rsidR="00271627">
        <w:t>ūkio subjektus, kurių pajėgumais remiasi Teikėjas, kad atitiktų finansinio, ekonominio, techninio ir (arba) profesinio pajėgumo reikalavimus (jeigu tokie reikalavimai keliami). Šiais ūkio subjektais laikomi ir ekspertai, kurie pirkimo laimėjimo ir pirkimo sutarties sudarymo atveju bus įdarbinti Teikėjo;</w:t>
      </w:r>
    </w:p>
    <w:p w14:paraId="2CD064FC" w14:textId="711EE280" w:rsidR="004E4272" w:rsidRDefault="00271627" w:rsidP="00502591">
      <w:pPr>
        <w:pStyle w:val="ListParagraph"/>
        <w:numPr>
          <w:ilvl w:val="2"/>
          <w:numId w:val="7"/>
        </w:numPr>
        <w:tabs>
          <w:tab w:val="left" w:pos="723"/>
          <w:tab w:val="left" w:pos="851"/>
        </w:tabs>
        <w:ind w:left="142" w:right="140" w:firstLine="0"/>
      </w:pPr>
      <w:r>
        <w:t>kokiai pirkimo sutarties daliai ir kokius subteikėjus, jeigu jie yra žinomi, jis ketina pasitelkti, t. y. Teikėjas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Teikėjo prievoles, tačiau Teikėjas nesiremia jų pajėgumais, kad atitiktų finansinio, ekonominio, techninio ir (arba) profesinio pajėgumo reikalavimus (jeigu tokie reikalavimai keliami). Subteikėjų pasitelkimo tvarka nustatyta šių pirkimo sąlygų sutarties projekte.</w:t>
      </w:r>
    </w:p>
    <w:p w14:paraId="2CD064FD" w14:textId="77777777" w:rsidR="004E4272" w:rsidRDefault="00271627" w:rsidP="00502591">
      <w:pPr>
        <w:pStyle w:val="ListParagraph"/>
        <w:numPr>
          <w:ilvl w:val="1"/>
          <w:numId w:val="7"/>
        </w:numPr>
        <w:tabs>
          <w:tab w:val="left" w:pos="522"/>
          <w:tab w:val="left" w:pos="851"/>
        </w:tabs>
        <w:ind w:left="142" w:right="132" w:firstLine="0"/>
      </w:pPr>
      <w:r>
        <w:t>Ūkio</w:t>
      </w:r>
      <w:r>
        <w:rPr>
          <w:spacing w:val="-5"/>
        </w:rPr>
        <w:t xml:space="preserve"> </w:t>
      </w:r>
      <w:r>
        <w:t>subjektų</w:t>
      </w:r>
      <w:r>
        <w:rPr>
          <w:spacing w:val="-4"/>
        </w:rPr>
        <w:t xml:space="preserve"> </w:t>
      </w:r>
      <w:r>
        <w:t>pasitelkimas</w:t>
      </w:r>
      <w:r>
        <w:rPr>
          <w:spacing w:val="-5"/>
        </w:rPr>
        <w:t xml:space="preserve"> </w:t>
      </w:r>
      <w:r>
        <w:t>nekeičia</w:t>
      </w:r>
      <w:r>
        <w:rPr>
          <w:spacing w:val="-2"/>
        </w:rPr>
        <w:t xml:space="preserve"> </w:t>
      </w:r>
      <w:r>
        <w:t>pagrindinio</w:t>
      </w:r>
      <w:r>
        <w:rPr>
          <w:spacing w:val="-2"/>
        </w:rPr>
        <w:t xml:space="preserve"> </w:t>
      </w:r>
      <w:r>
        <w:t>Teikėjo</w:t>
      </w:r>
      <w:r>
        <w:rPr>
          <w:spacing w:val="-4"/>
        </w:rPr>
        <w:t xml:space="preserve"> </w:t>
      </w:r>
      <w:r>
        <w:t>atsakomybės</w:t>
      </w:r>
      <w:r>
        <w:rPr>
          <w:spacing w:val="-4"/>
        </w:rPr>
        <w:t xml:space="preserve"> </w:t>
      </w:r>
      <w:r>
        <w:t>dėl</w:t>
      </w:r>
      <w:r>
        <w:rPr>
          <w:spacing w:val="-3"/>
        </w:rPr>
        <w:t xml:space="preserve"> </w:t>
      </w:r>
      <w:r>
        <w:t>numatomos</w:t>
      </w:r>
      <w:r>
        <w:rPr>
          <w:spacing w:val="-3"/>
        </w:rPr>
        <w:t xml:space="preserve"> </w:t>
      </w:r>
      <w:r>
        <w:t>sudaryti</w:t>
      </w:r>
      <w:r>
        <w:rPr>
          <w:spacing w:val="-3"/>
        </w:rPr>
        <w:t xml:space="preserve"> </w:t>
      </w:r>
      <w:r>
        <w:t>sutarties</w:t>
      </w:r>
      <w:r>
        <w:rPr>
          <w:spacing w:val="-6"/>
        </w:rPr>
        <w:t xml:space="preserve"> </w:t>
      </w:r>
      <w:r>
        <w:t>įvykdymo. Teikėjas kartu su pasiūlymu privalo pateikti subteikėjų deklaracijas dėl sutikimo būti subteikėjais (užpildant pirkimo sąlygų 3 priede pateiktą formą).</w:t>
      </w:r>
    </w:p>
    <w:p w14:paraId="2CD064FE" w14:textId="77777777" w:rsidR="004E4272" w:rsidRDefault="00271627" w:rsidP="00502591">
      <w:pPr>
        <w:pStyle w:val="ListParagraph"/>
        <w:numPr>
          <w:ilvl w:val="1"/>
          <w:numId w:val="7"/>
        </w:numPr>
        <w:tabs>
          <w:tab w:val="left" w:pos="515"/>
          <w:tab w:val="left" w:pos="851"/>
        </w:tabs>
        <w:spacing w:before="1"/>
        <w:ind w:left="142" w:right="132" w:firstLine="0"/>
      </w:pPr>
      <w:r>
        <w:t>Perkantysis</w:t>
      </w:r>
      <w:r>
        <w:rPr>
          <w:spacing w:val="-11"/>
        </w:rPr>
        <w:t xml:space="preserve"> </w:t>
      </w:r>
      <w:r>
        <w:t>subjektas</w:t>
      </w:r>
      <w:r>
        <w:rPr>
          <w:spacing w:val="-11"/>
        </w:rPr>
        <w:t xml:space="preserve"> </w:t>
      </w:r>
      <w:r>
        <w:t>neriboja</w:t>
      </w:r>
      <w:r>
        <w:rPr>
          <w:spacing w:val="-8"/>
        </w:rPr>
        <w:t xml:space="preserve"> </w:t>
      </w:r>
      <w:r>
        <w:t>Teikėjų</w:t>
      </w:r>
      <w:r>
        <w:rPr>
          <w:spacing w:val="-12"/>
        </w:rPr>
        <w:t xml:space="preserve"> </w:t>
      </w:r>
      <w:r>
        <w:t>galimybės</w:t>
      </w:r>
      <w:r>
        <w:rPr>
          <w:spacing w:val="-9"/>
        </w:rPr>
        <w:t xml:space="preserve"> </w:t>
      </w:r>
      <w:r>
        <w:t>esminių</w:t>
      </w:r>
      <w:r>
        <w:rPr>
          <w:spacing w:val="-9"/>
        </w:rPr>
        <w:t xml:space="preserve"> </w:t>
      </w:r>
      <w:r>
        <w:t>užduočių</w:t>
      </w:r>
      <w:r>
        <w:rPr>
          <w:spacing w:val="-12"/>
        </w:rPr>
        <w:t xml:space="preserve"> </w:t>
      </w:r>
      <w:r>
        <w:t>atlikimui</w:t>
      </w:r>
      <w:r>
        <w:rPr>
          <w:spacing w:val="-11"/>
        </w:rPr>
        <w:t xml:space="preserve"> </w:t>
      </w:r>
      <w:r>
        <w:t>pasitelkti</w:t>
      </w:r>
      <w:r>
        <w:rPr>
          <w:spacing w:val="-8"/>
        </w:rPr>
        <w:t xml:space="preserve"> </w:t>
      </w:r>
      <w:r>
        <w:t>subteikėjus</w:t>
      </w:r>
      <w:r>
        <w:rPr>
          <w:spacing w:val="-9"/>
        </w:rPr>
        <w:t xml:space="preserve"> </w:t>
      </w:r>
      <w:r>
        <w:t>ir</w:t>
      </w:r>
      <w:r>
        <w:rPr>
          <w:spacing w:val="-11"/>
        </w:rPr>
        <w:t xml:space="preserve"> </w:t>
      </w:r>
      <w:r>
        <w:t>(arba)</w:t>
      </w:r>
      <w:r>
        <w:rPr>
          <w:spacing w:val="-10"/>
        </w:rPr>
        <w:t xml:space="preserve"> </w:t>
      </w:r>
      <w:r>
        <w:t>Teikėjų grupės narius.</w:t>
      </w:r>
    </w:p>
    <w:p w14:paraId="2CD064FF" w14:textId="77777777" w:rsidR="004E4272" w:rsidRDefault="00271627" w:rsidP="00502591">
      <w:pPr>
        <w:pStyle w:val="ListParagraph"/>
        <w:numPr>
          <w:ilvl w:val="1"/>
          <w:numId w:val="7"/>
        </w:numPr>
        <w:tabs>
          <w:tab w:val="left" w:pos="851"/>
        </w:tabs>
        <w:spacing w:line="249" w:lineRule="exact"/>
        <w:ind w:left="142" w:firstLine="0"/>
      </w:pPr>
      <w:r>
        <w:t>Jei</w:t>
      </w:r>
      <w:r>
        <w:rPr>
          <w:spacing w:val="23"/>
        </w:rPr>
        <w:t xml:space="preserve"> </w:t>
      </w:r>
      <w:r>
        <w:t>bendrą</w:t>
      </w:r>
      <w:r>
        <w:rPr>
          <w:spacing w:val="26"/>
        </w:rPr>
        <w:t xml:space="preserve"> </w:t>
      </w:r>
      <w:r>
        <w:t>pasiūlymą</w:t>
      </w:r>
      <w:r>
        <w:rPr>
          <w:spacing w:val="25"/>
        </w:rPr>
        <w:t xml:space="preserve"> </w:t>
      </w:r>
      <w:r>
        <w:t>pateikia</w:t>
      </w:r>
      <w:r>
        <w:rPr>
          <w:spacing w:val="30"/>
        </w:rPr>
        <w:t xml:space="preserve"> </w:t>
      </w:r>
      <w:r>
        <w:t>Teikėjų</w:t>
      </w:r>
      <w:r>
        <w:rPr>
          <w:spacing w:val="25"/>
        </w:rPr>
        <w:t xml:space="preserve"> </w:t>
      </w:r>
      <w:r>
        <w:t>grupė,</w:t>
      </w:r>
      <w:r>
        <w:rPr>
          <w:spacing w:val="25"/>
        </w:rPr>
        <w:t xml:space="preserve"> </w:t>
      </w:r>
      <w:r>
        <w:t>reikiamus</w:t>
      </w:r>
      <w:r>
        <w:rPr>
          <w:spacing w:val="26"/>
        </w:rPr>
        <w:t xml:space="preserve"> </w:t>
      </w:r>
      <w:r>
        <w:t>visų</w:t>
      </w:r>
      <w:r>
        <w:rPr>
          <w:spacing w:val="30"/>
        </w:rPr>
        <w:t xml:space="preserve"> </w:t>
      </w:r>
      <w:r>
        <w:t>Teikėjų</w:t>
      </w:r>
      <w:r>
        <w:rPr>
          <w:spacing w:val="25"/>
        </w:rPr>
        <w:t xml:space="preserve"> </w:t>
      </w:r>
      <w:r>
        <w:t>grupės</w:t>
      </w:r>
      <w:r>
        <w:rPr>
          <w:spacing w:val="28"/>
        </w:rPr>
        <w:t xml:space="preserve"> </w:t>
      </w:r>
      <w:r>
        <w:t>narių</w:t>
      </w:r>
      <w:r>
        <w:rPr>
          <w:spacing w:val="25"/>
        </w:rPr>
        <w:t xml:space="preserve"> </w:t>
      </w:r>
      <w:r>
        <w:t>dokumentus</w:t>
      </w:r>
      <w:r>
        <w:rPr>
          <w:spacing w:val="25"/>
        </w:rPr>
        <w:t xml:space="preserve"> </w:t>
      </w:r>
      <w:r>
        <w:t>teikia</w:t>
      </w:r>
      <w:r>
        <w:rPr>
          <w:spacing w:val="23"/>
        </w:rPr>
        <w:t xml:space="preserve"> </w:t>
      </w:r>
      <w:r>
        <w:t>tik</w:t>
      </w:r>
      <w:r>
        <w:rPr>
          <w:spacing w:val="27"/>
        </w:rPr>
        <w:t xml:space="preserve"> </w:t>
      </w:r>
      <w:r>
        <w:rPr>
          <w:spacing w:val="-4"/>
        </w:rPr>
        <w:t>ūkio</w:t>
      </w:r>
    </w:p>
    <w:p w14:paraId="2CD06500" w14:textId="77777777" w:rsidR="004E4272" w:rsidRDefault="00271627" w:rsidP="004B68DE">
      <w:pPr>
        <w:pStyle w:val="BodyText"/>
        <w:tabs>
          <w:tab w:val="left" w:pos="851"/>
        </w:tabs>
        <w:spacing w:before="4"/>
        <w:ind w:left="142"/>
      </w:pPr>
      <w:r>
        <w:t>subjektas,</w:t>
      </w:r>
      <w:r>
        <w:rPr>
          <w:spacing w:val="-13"/>
        </w:rPr>
        <w:t xml:space="preserve"> </w:t>
      </w:r>
      <w:r>
        <w:t>atstovaujantis</w:t>
      </w:r>
      <w:r>
        <w:rPr>
          <w:spacing w:val="-9"/>
        </w:rPr>
        <w:t xml:space="preserve"> </w:t>
      </w:r>
      <w:r>
        <w:t>Teikėjų</w:t>
      </w:r>
      <w:r>
        <w:rPr>
          <w:spacing w:val="-9"/>
        </w:rPr>
        <w:t xml:space="preserve"> </w:t>
      </w:r>
      <w:r>
        <w:t>grupei</w:t>
      </w:r>
      <w:r>
        <w:rPr>
          <w:spacing w:val="-8"/>
        </w:rPr>
        <w:t xml:space="preserve"> </w:t>
      </w:r>
      <w:r>
        <w:t>ir</w:t>
      </w:r>
      <w:r>
        <w:rPr>
          <w:spacing w:val="-12"/>
        </w:rPr>
        <w:t xml:space="preserve"> </w:t>
      </w:r>
      <w:r>
        <w:t>rengiantis</w:t>
      </w:r>
      <w:r>
        <w:rPr>
          <w:spacing w:val="-9"/>
        </w:rPr>
        <w:t xml:space="preserve"> </w:t>
      </w:r>
      <w:r>
        <w:t>bendrą</w:t>
      </w:r>
      <w:r>
        <w:rPr>
          <w:spacing w:val="-8"/>
        </w:rPr>
        <w:t xml:space="preserve"> </w:t>
      </w:r>
      <w:r>
        <w:rPr>
          <w:spacing w:val="-2"/>
        </w:rPr>
        <w:t>pasiūlymą.</w:t>
      </w:r>
    </w:p>
    <w:p w14:paraId="2CD06501" w14:textId="77777777" w:rsidR="004E4272" w:rsidRDefault="00271627" w:rsidP="00502591">
      <w:pPr>
        <w:pStyle w:val="ListParagraph"/>
        <w:numPr>
          <w:ilvl w:val="1"/>
          <w:numId w:val="7"/>
        </w:numPr>
        <w:tabs>
          <w:tab w:val="left" w:pos="536"/>
          <w:tab w:val="left" w:pos="851"/>
        </w:tabs>
        <w:spacing w:before="1"/>
        <w:ind w:left="142" w:right="148" w:firstLine="0"/>
      </w:pPr>
      <w:r>
        <w:t>Jeigu Teikėjo kvalifikacija dėl teisės verstis atitinkama veikla nebuvo tikrinama arba tikrinama ne visa apimtimi, Teikėjas Perkančiajam subjektui įsipareigoja, kad pirkimo sutartį vykdys tik tokią teisę turintys asmenys.</w:t>
      </w:r>
    </w:p>
    <w:p w14:paraId="2CD06502" w14:textId="77777777" w:rsidR="004E4272" w:rsidRDefault="004E4272" w:rsidP="00FD0E45">
      <w:pPr>
        <w:pStyle w:val="BodyText"/>
        <w:spacing w:before="120"/>
        <w:ind w:left="4820"/>
        <w:jc w:val="left"/>
      </w:pPr>
    </w:p>
    <w:p w14:paraId="2CD06503" w14:textId="77777777" w:rsidR="004E4272" w:rsidRDefault="00271627" w:rsidP="00502591">
      <w:pPr>
        <w:pStyle w:val="Heading1"/>
        <w:numPr>
          <w:ilvl w:val="0"/>
          <w:numId w:val="7"/>
        </w:numPr>
        <w:tabs>
          <w:tab w:val="left" w:pos="2438"/>
        </w:tabs>
        <w:ind w:left="1134" w:firstLine="0"/>
      </w:pPr>
      <w:r>
        <w:t>PASIŪLYMŲ</w:t>
      </w:r>
      <w:r>
        <w:rPr>
          <w:spacing w:val="-10"/>
        </w:rPr>
        <w:t xml:space="preserve"> </w:t>
      </w:r>
      <w:r>
        <w:t>RENGIMAS,</w:t>
      </w:r>
      <w:r>
        <w:rPr>
          <w:spacing w:val="-7"/>
        </w:rPr>
        <w:t xml:space="preserve"> </w:t>
      </w:r>
      <w:r>
        <w:t>PATEIKIMAS,</w:t>
      </w:r>
      <w:r>
        <w:rPr>
          <w:spacing w:val="-7"/>
        </w:rPr>
        <w:t xml:space="preserve"> </w:t>
      </w:r>
      <w:r>
        <w:rPr>
          <w:spacing w:val="-2"/>
        </w:rPr>
        <w:t>KEITIMAS</w:t>
      </w:r>
    </w:p>
    <w:p w14:paraId="2CD06504" w14:textId="77777777" w:rsidR="004E4272" w:rsidRDefault="00271627" w:rsidP="00502591">
      <w:pPr>
        <w:pStyle w:val="ListParagraph"/>
        <w:numPr>
          <w:ilvl w:val="1"/>
          <w:numId w:val="7"/>
        </w:numPr>
        <w:tabs>
          <w:tab w:val="left" w:pos="589"/>
        </w:tabs>
        <w:spacing w:before="60"/>
        <w:ind w:left="142" w:right="143" w:firstLine="0"/>
      </w:pPr>
      <w:r>
        <w:t>Pasiūlymas turi būti pateikiamas tik elektroninėmis priemonėmis, naudojant CVP IS, pasiekiamoje adresu https://pirkimai.eviesiejipirkimai.lt/. Pasiūlymai, pateikti popierinėje formoje, bus grąžinami neatplėšti Teikėjui (kurjeriui) ar grąžinami registruotu laišku ir nebus priimami ir vertinami.</w:t>
      </w:r>
    </w:p>
    <w:p w14:paraId="2CD06505" w14:textId="77777777" w:rsidR="004E4272" w:rsidRDefault="00271627" w:rsidP="00502591">
      <w:pPr>
        <w:pStyle w:val="ListParagraph"/>
        <w:numPr>
          <w:ilvl w:val="1"/>
          <w:numId w:val="7"/>
        </w:numPr>
        <w:tabs>
          <w:tab w:val="left" w:pos="556"/>
        </w:tabs>
        <w:ind w:left="142" w:right="132" w:firstLine="0"/>
      </w:pPr>
      <w:r>
        <w:t xml:space="preserve">Pirkimo organizatorius nereikalauja, kad </w:t>
      </w:r>
      <w:r>
        <w:rPr>
          <w:u w:val="single"/>
        </w:rPr>
        <w:t>pasiūlymas CVP IS būtų pasirašytas kvalifikuotu elektroniniu parašu</w:t>
      </w:r>
      <w:r>
        <w:t>, atitinkančiu Pirkimų įstatymo 34 straipsnio 11 dalies 2 punkte nuodytus reikalavimus.</w:t>
      </w:r>
    </w:p>
    <w:p w14:paraId="2CD06506" w14:textId="77777777" w:rsidR="004E4272" w:rsidRDefault="00271627" w:rsidP="00502591">
      <w:pPr>
        <w:pStyle w:val="ListParagraph"/>
        <w:numPr>
          <w:ilvl w:val="1"/>
          <w:numId w:val="7"/>
        </w:numPr>
        <w:tabs>
          <w:tab w:val="left" w:pos="527"/>
        </w:tabs>
        <w:ind w:left="142" w:right="134" w:firstLine="0"/>
      </w:pPr>
      <w:r>
        <w:t>Teikėjas (fizinis ar juridinis asmuo) gali pateikti tik vieną pasiūlymą, nepriklausomai nuo to, ar teikiant pasiūlymą jis bus atskiras Teikėjas, ar Teikėjų grupės dalyvis (jungtinės veiklos sutarties šalis). Jei Teikėjas pateikia daugiau nei vieną pasiūlymą arba Teikėjų grupės dalyvis dalyvauja teikiant kelis pasiūlymus, visi tokie pasiūlymai bus atmesti.</w:t>
      </w:r>
    </w:p>
    <w:p w14:paraId="2CD06507" w14:textId="77777777" w:rsidR="004E4272" w:rsidRDefault="00271627" w:rsidP="00502591">
      <w:pPr>
        <w:pStyle w:val="ListParagraph"/>
        <w:numPr>
          <w:ilvl w:val="1"/>
          <w:numId w:val="7"/>
        </w:numPr>
        <w:tabs>
          <w:tab w:val="left" w:pos="570"/>
        </w:tabs>
        <w:ind w:left="142" w:right="141" w:firstLine="0"/>
      </w:pPr>
      <w: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t>pdf</w:t>
      </w:r>
      <w:proofErr w:type="spellEnd"/>
      <w:r>
        <w:t>, *.jpg, *.</w:t>
      </w:r>
      <w:proofErr w:type="spellStart"/>
      <w:r>
        <w:t>doc</w:t>
      </w:r>
      <w:proofErr w:type="spellEnd"/>
      <w:r>
        <w:t xml:space="preserve"> ir kt.).</w:t>
      </w:r>
    </w:p>
    <w:p w14:paraId="2CD06508" w14:textId="77777777" w:rsidR="004E4272" w:rsidRDefault="00271627" w:rsidP="00502591">
      <w:pPr>
        <w:pStyle w:val="ListParagraph"/>
        <w:numPr>
          <w:ilvl w:val="1"/>
          <w:numId w:val="7"/>
        </w:numPr>
        <w:tabs>
          <w:tab w:val="left" w:pos="527"/>
        </w:tabs>
        <w:spacing w:before="3"/>
        <w:ind w:left="142" w:right="132" w:firstLine="0"/>
      </w:pPr>
      <w:r>
        <w:t>Teikėjo</w:t>
      </w:r>
      <w:r>
        <w:rPr>
          <w:spacing w:val="-2"/>
        </w:rPr>
        <w:t xml:space="preserve"> </w:t>
      </w:r>
      <w:r>
        <w:t>pasiūlymas</w:t>
      </w:r>
      <w:r>
        <w:rPr>
          <w:spacing w:val="-1"/>
        </w:rPr>
        <w:t xml:space="preserve"> </w:t>
      </w:r>
      <w:r>
        <w:t>bei</w:t>
      </w:r>
      <w:r>
        <w:rPr>
          <w:spacing w:val="-1"/>
        </w:rPr>
        <w:t xml:space="preserve"> </w:t>
      </w:r>
      <w:r>
        <w:t>kiti</w:t>
      </w:r>
      <w:r>
        <w:rPr>
          <w:spacing w:val="-1"/>
        </w:rPr>
        <w:t xml:space="preserve"> </w:t>
      </w:r>
      <w:r>
        <w:t>dokumentai pateikiami</w:t>
      </w:r>
      <w:r>
        <w:rPr>
          <w:spacing w:val="-1"/>
        </w:rPr>
        <w:t xml:space="preserve"> </w:t>
      </w:r>
      <w:r>
        <w:t>lietuvių</w:t>
      </w:r>
      <w:r>
        <w:rPr>
          <w:spacing w:val="-2"/>
        </w:rPr>
        <w:t xml:space="preserve"> </w:t>
      </w:r>
      <w:r>
        <w:t>kalba,</w:t>
      </w:r>
      <w:r>
        <w:rPr>
          <w:spacing w:val="-2"/>
        </w:rPr>
        <w:t xml:space="preserve"> </w:t>
      </w:r>
      <w:r>
        <w:t>laikantis pirkimo sąlygose išdėstytų</w:t>
      </w:r>
      <w:r>
        <w:rPr>
          <w:spacing w:val="-2"/>
        </w:rPr>
        <w:t xml:space="preserve"> </w:t>
      </w:r>
      <w:r>
        <w:t>reikalavimų pasiūlymo pateikimo struktūrai, turiniui ir formai. Jei atitinkami dokumentai yra išduoti kita kalba, Teikėjas privalo pateikti jų vertimą į lietuvių kalbą. Vertimas turi būti patvirtintas vertėjo arba įmonės vadovo ar jo įgalioto asmens parašu. Sertifikatai, atestatai bei kiti kompetentingų institucijų išduoti dokumentai gali būti pateikti originalia anglų kalba, kartu neteikiant jų vertimo į lietuvių kalbą.</w:t>
      </w:r>
    </w:p>
    <w:p w14:paraId="2CD0650A" w14:textId="224B7379" w:rsidR="004E4272" w:rsidRDefault="00271627" w:rsidP="00502591">
      <w:pPr>
        <w:pStyle w:val="ListParagraph"/>
        <w:numPr>
          <w:ilvl w:val="1"/>
          <w:numId w:val="7"/>
        </w:numPr>
        <w:tabs>
          <w:tab w:val="left" w:pos="517"/>
        </w:tabs>
        <w:spacing w:before="1" w:line="252" w:lineRule="exact"/>
        <w:ind w:left="142" w:firstLine="0"/>
      </w:pPr>
      <w:r>
        <w:t>Alternatyvių</w:t>
      </w:r>
      <w:r w:rsidRPr="00F22481">
        <w:rPr>
          <w:spacing w:val="-16"/>
        </w:rPr>
        <w:t xml:space="preserve"> </w:t>
      </w:r>
      <w:r>
        <w:t>pasiūlymų</w:t>
      </w:r>
      <w:r w:rsidRPr="00F22481">
        <w:rPr>
          <w:spacing w:val="-14"/>
        </w:rPr>
        <w:t xml:space="preserve"> </w:t>
      </w:r>
      <w:r>
        <w:t>pateikti</w:t>
      </w:r>
      <w:r w:rsidRPr="00F22481">
        <w:rPr>
          <w:spacing w:val="-12"/>
        </w:rPr>
        <w:t xml:space="preserve"> </w:t>
      </w:r>
      <w:r>
        <w:t>neleidžiama.</w:t>
      </w:r>
      <w:r w:rsidRPr="00F22481">
        <w:rPr>
          <w:spacing w:val="-11"/>
        </w:rPr>
        <w:t xml:space="preserve"> </w:t>
      </w:r>
      <w:r>
        <w:t>Teikėjui</w:t>
      </w:r>
      <w:r w:rsidRPr="00F22481">
        <w:rPr>
          <w:spacing w:val="-14"/>
        </w:rPr>
        <w:t xml:space="preserve"> </w:t>
      </w:r>
      <w:r>
        <w:t>pateikus</w:t>
      </w:r>
      <w:r w:rsidRPr="00F22481">
        <w:rPr>
          <w:spacing w:val="-14"/>
        </w:rPr>
        <w:t xml:space="preserve"> </w:t>
      </w:r>
      <w:r>
        <w:t>alternatyvų</w:t>
      </w:r>
      <w:r w:rsidRPr="00F22481">
        <w:rPr>
          <w:spacing w:val="-13"/>
        </w:rPr>
        <w:t xml:space="preserve"> </w:t>
      </w:r>
      <w:r>
        <w:t>pasiūlymą,</w:t>
      </w:r>
      <w:r w:rsidRPr="00F22481">
        <w:rPr>
          <w:spacing w:val="-13"/>
        </w:rPr>
        <w:t xml:space="preserve"> </w:t>
      </w:r>
      <w:r>
        <w:t>jo</w:t>
      </w:r>
      <w:r w:rsidRPr="00F22481">
        <w:rPr>
          <w:spacing w:val="-13"/>
        </w:rPr>
        <w:t xml:space="preserve"> </w:t>
      </w:r>
      <w:r>
        <w:t>pasiūlymas</w:t>
      </w:r>
      <w:r w:rsidRPr="00F22481">
        <w:rPr>
          <w:spacing w:val="-13"/>
        </w:rPr>
        <w:t xml:space="preserve"> </w:t>
      </w:r>
      <w:r>
        <w:t>ir</w:t>
      </w:r>
      <w:r w:rsidRPr="00F22481">
        <w:rPr>
          <w:spacing w:val="-12"/>
        </w:rPr>
        <w:t xml:space="preserve"> </w:t>
      </w:r>
      <w:r w:rsidRPr="00F22481">
        <w:rPr>
          <w:spacing w:val="-2"/>
        </w:rPr>
        <w:t>alternatyvus</w:t>
      </w:r>
      <w:r w:rsidR="00F22481" w:rsidRPr="00F22481">
        <w:rPr>
          <w:spacing w:val="-2"/>
        </w:rPr>
        <w:t xml:space="preserve"> </w:t>
      </w:r>
      <w:r>
        <w:t>pasiūlymas</w:t>
      </w:r>
      <w:r w:rsidRPr="00F22481">
        <w:rPr>
          <w:spacing w:val="-8"/>
        </w:rPr>
        <w:t xml:space="preserve"> </w:t>
      </w:r>
      <w:r>
        <w:t>(alternatyvūs</w:t>
      </w:r>
      <w:r w:rsidRPr="00F22481">
        <w:rPr>
          <w:spacing w:val="-8"/>
        </w:rPr>
        <w:t xml:space="preserve"> </w:t>
      </w:r>
      <w:r>
        <w:t>pasiūlymai)</w:t>
      </w:r>
      <w:r w:rsidRPr="00F22481">
        <w:rPr>
          <w:spacing w:val="-8"/>
        </w:rPr>
        <w:t xml:space="preserve"> </w:t>
      </w:r>
      <w:r>
        <w:t>bus</w:t>
      </w:r>
      <w:r w:rsidRPr="00F22481">
        <w:rPr>
          <w:spacing w:val="-9"/>
        </w:rPr>
        <w:t xml:space="preserve"> </w:t>
      </w:r>
      <w:r w:rsidRPr="00F22481">
        <w:rPr>
          <w:spacing w:val="-2"/>
        </w:rPr>
        <w:t>atmesti.</w:t>
      </w:r>
    </w:p>
    <w:p w14:paraId="2CD0650B" w14:textId="77777777" w:rsidR="004E4272" w:rsidRDefault="00271627" w:rsidP="00502591">
      <w:pPr>
        <w:pStyle w:val="Heading2"/>
        <w:numPr>
          <w:ilvl w:val="1"/>
          <w:numId w:val="7"/>
        </w:numPr>
        <w:tabs>
          <w:tab w:val="left" w:pos="527"/>
        </w:tabs>
        <w:spacing w:line="251" w:lineRule="exact"/>
        <w:ind w:left="142" w:firstLine="0"/>
        <w:jc w:val="left"/>
        <w:rPr>
          <w:b w:val="0"/>
        </w:rPr>
      </w:pPr>
      <w:r>
        <w:t>Pasiūlymą</w:t>
      </w:r>
      <w:r>
        <w:rPr>
          <w:spacing w:val="-16"/>
        </w:rPr>
        <w:t xml:space="preserve"> </w:t>
      </w:r>
      <w:r>
        <w:t>sudaro</w:t>
      </w:r>
      <w:r>
        <w:rPr>
          <w:spacing w:val="-9"/>
        </w:rPr>
        <w:t xml:space="preserve"> </w:t>
      </w:r>
      <w:r>
        <w:t>Teikėjo</w:t>
      </w:r>
      <w:r>
        <w:rPr>
          <w:spacing w:val="-10"/>
        </w:rPr>
        <w:t xml:space="preserve"> </w:t>
      </w:r>
      <w:r>
        <w:t>pateiktų</w:t>
      </w:r>
      <w:r>
        <w:rPr>
          <w:spacing w:val="-9"/>
        </w:rPr>
        <w:t xml:space="preserve"> </w:t>
      </w:r>
      <w:r>
        <w:t>duomenų</w:t>
      </w:r>
      <w:r>
        <w:rPr>
          <w:spacing w:val="-14"/>
        </w:rPr>
        <w:t xml:space="preserve"> </w:t>
      </w:r>
      <w:r>
        <w:t>ir</w:t>
      </w:r>
      <w:r>
        <w:rPr>
          <w:spacing w:val="-10"/>
        </w:rPr>
        <w:t xml:space="preserve"> </w:t>
      </w:r>
      <w:r>
        <w:t>dokumentų</w:t>
      </w:r>
      <w:r>
        <w:rPr>
          <w:spacing w:val="-8"/>
        </w:rPr>
        <w:t xml:space="preserve"> </w:t>
      </w:r>
      <w:r>
        <w:rPr>
          <w:spacing w:val="-2"/>
        </w:rPr>
        <w:t>visuma</w:t>
      </w:r>
      <w:r>
        <w:rPr>
          <w:b w:val="0"/>
          <w:spacing w:val="-2"/>
        </w:rPr>
        <w:t>:</w:t>
      </w:r>
    </w:p>
    <w:p w14:paraId="2CD0650C" w14:textId="77777777" w:rsidR="004E4272" w:rsidRDefault="00271627" w:rsidP="00502591">
      <w:pPr>
        <w:pStyle w:val="ListParagraph"/>
        <w:numPr>
          <w:ilvl w:val="2"/>
          <w:numId w:val="7"/>
        </w:numPr>
        <w:tabs>
          <w:tab w:val="left" w:pos="690"/>
        </w:tabs>
        <w:spacing w:line="252" w:lineRule="exact"/>
        <w:ind w:left="142" w:firstLine="0"/>
        <w:jc w:val="left"/>
      </w:pPr>
      <w:r>
        <w:rPr>
          <w:b/>
        </w:rPr>
        <w:t>užpildytas</w:t>
      </w:r>
      <w:r>
        <w:rPr>
          <w:b/>
          <w:spacing w:val="-14"/>
        </w:rPr>
        <w:t xml:space="preserve"> </w:t>
      </w:r>
      <w:r>
        <w:rPr>
          <w:b/>
        </w:rPr>
        <w:t>pasiūlymas</w:t>
      </w:r>
      <w:r>
        <w:rPr>
          <w:b/>
          <w:spacing w:val="-11"/>
        </w:rPr>
        <w:t xml:space="preserve"> </w:t>
      </w:r>
      <w:r>
        <w:rPr>
          <w:b/>
        </w:rPr>
        <w:t>pagal</w:t>
      </w:r>
      <w:r>
        <w:rPr>
          <w:b/>
          <w:spacing w:val="-8"/>
        </w:rPr>
        <w:t xml:space="preserve"> </w:t>
      </w:r>
      <w:r>
        <w:rPr>
          <w:b/>
        </w:rPr>
        <w:t>pasiūlymo</w:t>
      </w:r>
      <w:r>
        <w:rPr>
          <w:b/>
          <w:spacing w:val="-14"/>
        </w:rPr>
        <w:t xml:space="preserve"> </w:t>
      </w:r>
      <w:r>
        <w:rPr>
          <w:b/>
        </w:rPr>
        <w:t>formą</w:t>
      </w:r>
      <w:r>
        <w:rPr>
          <w:b/>
          <w:spacing w:val="-13"/>
        </w:rPr>
        <w:t xml:space="preserve"> </w:t>
      </w:r>
      <w:r w:rsidRPr="00F22481">
        <w:rPr>
          <w:bCs/>
        </w:rPr>
        <w:t>(Pirkimo</w:t>
      </w:r>
      <w:r w:rsidRPr="00F22481">
        <w:rPr>
          <w:bCs/>
          <w:spacing w:val="-11"/>
        </w:rPr>
        <w:t xml:space="preserve"> </w:t>
      </w:r>
      <w:r w:rsidRPr="00F22481">
        <w:rPr>
          <w:bCs/>
        </w:rPr>
        <w:t>sąlygų</w:t>
      </w:r>
      <w:r w:rsidRPr="00F22481">
        <w:rPr>
          <w:bCs/>
          <w:spacing w:val="-9"/>
        </w:rPr>
        <w:t xml:space="preserve"> </w:t>
      </w:r>
      <w:r w:rsidRPr="00F22481">
        <w:rPr>
          <w:bCs/>
        </w:rPr>
        <w:t>2</w:t>
      </w:r>
      <w:r w:rsidRPr="00F22481">
        <w:rPr>
          <w:bCs/>
          <w:spacing w:val="-11"/>
        </w:rPr>
        <w:t xml:space="preserve"> </w:t>
      </w:r>
      <w:r w:rsidRPr="00F22481">
        <w:rPr>
          <w:bCs/>
          <w:spacing w:val="-2"/>
        </w:rPr>
        <w:t>priedas)</w:t>
      </w:r>
      <w:r>
        <w:rPr>
          <w:spacing w:val="-2"/>
        </w:rPr>
        <w:t>;</w:t>
      </w:r>
    </w:p>
    <w:p w14:paraId="2CD0650D" w14:textId="77777777" w:rsidR="004E4272" w:rsidRDefault="00271627" w:rsidP="00502591">
      <w:pPr>
        <w:pStyle w:val="ListParagraph"/>
        <w:numPr>
          <w:ilvl w:val="2"/>
          <w:numId w:val="7"/>
        </w:numPr>
        <w:tabs>
          <w:tab w:val="left" w:pos="690"/>
        </w:tabs>
        <w:spacing w:line="252" w:lineRule="exact"/>
        <w:ind w:left="142" w:firstLine="0"/>
        <w:jc w:val="left"/>
      </w:pPr>
      <w:r>
        <w:rPr>
          <w:b/>
        </w:rPr>
        <w:t>jungtinės</w:t>
      </w:r>
      <w:r>
        <w:rPr>
          <w:b/>
          <w:spacing w:val="-13"/>
        </w:rPr>
        <w:t xml:space="preserve"> </w:t>
      </w:r>
      <w:r>
        <w:rPr>
          <w:b/>
        </w:rPr>
        <w:t>veiklos</w:t>
      </w:r>
      <w:r>
        <w:rPr>
          <w:b/>
          <w:spacing w:val="-12"/>
        </w:rPr>
        <w:t xml:space="preserve"> </w:t>
      </w:r>
      <w:r>
        <w:rPr>
          <w:b/>
        </w:rPr>
        <w:t>sutarties</w:t>
      </w:r>
      <w:r>
        <w:rPr>
          <w:b/>
          <w:spacing w:val="-12"/>
        </w:rPr>
        <w:t xml:space="preserve"> </w:t>
      </w:r>
      <w:r>
        <w:rPr>
          <w:b/>
        </w:rPr>
        <w:t>kopija</w:t>
      </w:r>
      <w:r>
        <w:t>,</w:t>
      </w:r>
      <w:r>
        <w:rPr>
          <w:spacing w:val="-14"/>
        </w:rPr>
        <w:t xml:space="preserve"> </w:t>
      </w:r>
      <w:r>
        <w:t>jei</w:t>
      </w:r>
      <w:r>
        <w:rPr>
          <w:spacing w:val="-9"/>
        </w:rPr>
        <w:t xml:space="preserve"> </w:t>
      </w:r>
      <w:r>
        <w:t>pasiūlymą</w:t>
      </w:r>
      <w:r>
        <w:rPr>
          <w:spacing w:val="-12"/>
        </w:rPr>
        <w:t xml:space="preserve"> </w:t>
      </w:r>
      <w:r>
        <w:t>teikia</w:t>
      </w:r>
      <w:r>
        <w:rPr>
          <w:spacing w:val="-9"/>
        </w:rPr>
        <w:t xml:space="preserve"> </w:t>
      </w:r>
      <w:r>
        <w:t>Teikėjų</w:t>
      </w:r>
      <w:r>
        <w:rPr>
          <w:spacing w:val="-11"/>
        </w:rPr>
        <w:t xml:space="preserve"> </w:t>
      </w:r>
      <w:r>
        <w:rPr>
          <w:spacing w:val="-2"/>
        </w:rPr>
        <w:t>grupė;</w:t>
      </w:r>
    </w:p>
    <w:p w14:paraId="2CD0650E" w14:textId="77777777" w:rsidR="004E4272" w:rsidRDefault="00271627" w:rsidP="00502591">
      <w:pPr>
        <w:pStyle w:val="ListParagraph"/>
        <w:numPr>
          <w:ilvl w:val="2"/>
          <w:numId w:val="7"/>
        </w:numPr>
        <w:tabs>
          <w:tab w:val="left" w:pos="697"/>
        </w:tabs>
        <w:spacing w:before="4"/>
        <w:ind w:left="142" w:right="132" w:firstLine="0"/>
      </w:pPr>
      <w:r>
        <w:rPr>
          <w:b/>
          <w:u w:val="single"/>
        </w:rPr>
        <w:t>subteikėjų deklaracijos dėl sutikimo būti subteikėjais, jei dalyvis pasitelkia subteikėjus</w:t>
      </w:r>
      <w:r>
        <w:rPr>
          <w:b/>
        </w:rPr>
        <w:t xml:space="preserve"> </w:t>
      </w:r>
      <w:r w:rsidRPr="00DC26C3">
        <w:rPr>
          <w:bCs/>
        </w:rPr>
        <w:t>(Pirkimo sąlygų 3 priedas)</w:t>
      </w:r>
      <w:r>
        <w:rPr>
          <w:b/>
        </w:rPr>
        <w:t xml:space="preserve">. </w:t>
      </w:r>
      <w:r>
        <w:t>Jei deklaraciją pasirašo ne subteikėjo</w:t>
      </w:r>
      <w:r>
        <w:rPr>
          <w:spacing w:val="-2"/>
        </w:rPr>
        <w:t xml:space="preserve"> </w:t>
      </w:r>
      <w:r>
        <w:t>vadovas, kartu</w:t>
      </w:r>
      <w:r>
        <w:rPr>
          <w:spacing w:val="-2"/>
        </w:rPr>
        <w:t xml:space="preserve"> </w:t>
      </w:r>
      <w:r>
        <w:t>turi būti pateiktas įgaliojimas</w:t>
      </w:r>
      <w:r>
        <w:rPr>
          <w:spacing w:val="-1"/>
        </w:rPr>
        <w:t xml:space="preserve"> </w:t>
      </w:r>
      <w:r>
        <w:t>ar kitas dokumentas,</w:t>
      </w:r>
      <w:r>
        <w:rPr>
          <w:spacing w:val="-2"/>
        </w:rPr>
        <w:t xml:space="preserve"> </w:t>
      </w:r>
      <w:r>
        <w:t>pvz., pareigybės aprašymas, suteikiantis jam teisę pasirašyti deklaraciją;</w:t>
      </w:r>
    </w:p>
    <w:p w14:paraId="2CD0650F" w14:textId="77777777" w:rsidR="004E4272" w:rsidRDefault="00271627" w:rsidP="00502591">
      <w:pPr>
        <w:pStyle w:val="ListParagraph"/>
        <w:numPr>
          <w:ilvl w:val="2"/>
          <w:numId w:val="7"/>
        </w:numPr>
        <w:tabs>
          <w:tab w:val="left" w:pos="690"/>
        </w:tabs>
        <w:spacing w:line="250" w:lineRule="exact"/>
        <w:ind w:left="142" w:firstLine="0"/>
      </w:pPr>
      <w:r>
        <w:t>kiti</w:t>
      </w:r>
      <w:r>
        <w:rPr>
          <w:spacing w:val="-9"/>
        </w:rPr>
        <w:t xml:space="preserve"> </w:t>
      </w:r>
      <w:r>
        <w:t>pasiūlymo</w:t>
      </w:r>
      <w:r>
        <w:rPr>
          <w:spacing w:val="-10"/>
        </w:rPr>
        <w:t xml:space="preserve"> </w:t>
      </w:r>
      <w:r>
        <w:t>priedai</w:t>
      </w:r>
      <w:r>
        <w:rPr>
          <w:spacing w:val="-9"/>
        </w:rPr>
        <w:t xml:space="preserve"> </w:t>
      </w:r>
      <w:r>
        <w:t>ir</w:t>
      </w:r>
      <w:r>
        <w:rPr>
          <w:spacing w:val="-9"/>
        </w:rPr>
        <w:t xml:space="preserve"> </w:t>
      </w:r>
      <w:r>
        <w:t>reikalingi</w:t>
      </w:r>
      <w:r>
        <w:rPr>
          <w:spacing w:val="-14"/>
        </w:rPr>
        <w:t xml:space="preserve"> </w:t>
      </w:r>
      <w:r>
        <w:t>dokumentai</w:t>
      </w:r>
      <w:r>
        <w:rPr>
          <w:spacing w:val="-9"/>
        </w:rPr>
        <w:t xml:space="preserve"> </w:t>
      </w:r>
      <w:r>
        <w:t>ar</w:t>
      </w:r>
      <w:r>
        <w:rPr>
          <w:spacing w:val="-8"/>
        </w:rPr>
        <w:t xml:space="preserve"> </w:t>
      </w:r>
      <w:r>
        <w:rPr>
          <w:spacing w:val="-2"/>
        </w:rPr>
        <w:t>medžiaga.</w:t>
      </w:r>
    </w:p>
    <w:p w14:paraId="2CD06510" w14:textId="77777777" w:rsidR="004E4272" w:rsidRPr="00203C41" w:rsidRDefault="00271627" w:rsidP="00502591">
      <w:pPr>
        <w:pStyle w:val="Heading2"/>
        <w:numPr>
          <w:ilvl w:val="2"/>
          <w:numId w:val="7"/>
        </w:numPr>
        <w:tabs>
          <w:tab w:val="left" w:pos="690"/>
        </w:tabs>
        <w:ind w:left="142" w:firstLine="0"/>
      </w:pPr>
      <w:r w:rsidRPr="00203C41">
        <w:rPr>
          <w:spacing w:val="-2"/>
          <w:u w:val="single"/>
        </w:rPr>
        <w:lastRenderedPageBreak/>
        <w:t>Perkantysis</w:t>
      </w:r>
      <w:r w:rsidRPr="00203C41">
        <w:rPr>
          <w:u w:val="single"/>
        </w:rPr>
        <w:t xml:space="preserve"> </w:t>
      </w:r>
      <w:r w:rsidRPr="00203C41">
        <w:rPr>
          <w:spacing w:val="-2"/>
          <w:u w:val="single"/>
        </w:rPr>
        <w:t>subjektas</w:t>
      </w:r>
      <w:r w:rsidRPr="00203C41">
        <w:rPr>
          <w:spacing w:val="6"/>
          <w:u w:val="single"/>
        </w:rPr>
        <w:t xml:space="preserve"> </w:t>
      </w:r>
      <w:r w:rsidRPr="00203C41">
        <w:rPr>
          <w:spacing w:val="-2"/>
          <w:u w:val="single"/>
        </w:rPr>
        <w:t>reikalaus</w:t>
      </w:r>
      <w:r w:rsidRPr="00203C41">
        <w:rPr>
          <w:spacing w:val="1"/>
          <w:u w:val="single"/>
        </w:rPr>
        <w:t xml:space="preserve"> </w:t>
      </w:r>
      <w:r w:rsidRPr="00203C41">
        <w:rPr>
          <w:spacing w:val="-2"/>
          <w:u w:val="single"/>
        </w:rPr>
        <w:t>iš</w:t>
      </w:r>
      <w:r w:rsidRPr="00203C41">
        <w:rPr>
          <w:spacing w:val="4"/>
          <w:u w:val="single"/>
        </w:rPr>
        <w:t xml:space="preserve"> </w:t>
      </w:r>
      <w:r w:rsidRPr="00203C41">
        <w:rPr>
          <w:spacing w:val="-2"/>
          <w:u w:val="single"/>
        </w:rPr>
        <w:t>ekonomiškai</w:t>
      </w:r>
      <w:r w:rsidRPr="00203C41">
        <w:rPr>
          <w:spacing w:val="7"/>
          <w:u w:val="single"/>
        </w:rPr>
        <w:t xml:space="preserve"> </w:t>
      </w:r>
      <w:r w:rsidRPr="00203C41">
        <w:rPr>
          <w:spacing w:val="-2"/>
          <w:u w:val="single"/>
        </w:rPr>
        <w:t>naudingiausią</w:t>
      </w:r>
      <w:r w:rsidRPr="00203C41">
        <w:rPr>
          <w:u w:val="single"/>
        </w:rPr>
        <w:t xml:space="preserve"> </w:t>
      </w:r>
      <w:r w:rsidRPr="00203C41">
        <w:rPr>
          <w:spacing w:val="-2"/>
          <w:u w:val="single"/>
        </w:rPr>
        <w:t>pasiūlymą</w:t>
      </w:r>
      <w:r w:rsidRPr="00203C41">
        <w:rPr>
          <w:spacing w:val="6"/>
          <w:u w:val="single"/>
        </w:rPr>
        <w:t xml:space="preserve"> </w:t>
      </w:r>
      <w:r w:rsidRPr="00203C41">
        <w:rPr>
          <w:spacing w:val="-2"/>
          <w:u w:val="single"/>
        </w:rPr>
        <w:t>pateikusio</w:t>
      </w:r>
      <w:r w:rsidRPr="00203C41">
        <w:rPr>
          <w:spacing w:val="4"/>
          <w:u w:val="single"/>
        </w:rPr>
        <w:t xml:space="preserve"> </w:t>
      </w:r>
      <w:r w:rsidRPr="00203C41">
        <w:rPr>
          <w:spacing w:val="-2"/>
          <w:u w:val="single"/>
        </w:rPr>
        <w:t>dalyvio:</w:t>
      </w:r>
    </w:p>
    <w:p w14:paraId="2CD06511" w14:textId="77777777" w:rsidR="004E4272" w:rsidRPr="00203C41" w:rsidRDefault="00271627" w:rsidP="00502591">
      <w:pPr>
        <w:pStyle w:val="ListParagraph"/>
        <w:numPr>
          <w:ilvl w:val="3"/>
          <w:numId w:val="7"/>
        </w:numPr>
        <w:tabs>
          <w:tab w:val="left" w:pos="899"/>
        </w:tabs>
        <w:spacing w:before="4"/>
        <w:ind w:left="142" w:right="141" w:firstLine="0"/>
      </w:pPr>
      <w:r w:rsidRPr="00203C41">
        <w:t>aplinkos apsaugos vadybos sistemos standartui atitiktį pagrindžiančius dokumentus, nurodytus 3.2 punkte (Lentelė Nr. 1).</w:t>
      </w:r>
    </w:p>
    <w:p w14:paraId="2CD06512" w14:textId="08A7605A" w:rsidR="004E4272" w:rsidRDefault="00271627" w:rsidP="001140CF">
      <w:pPr>
        <w:pStyle w:val="Heading2"/>
        <w:spacing w:line="251" w:lineRule="exact"/>
        <w:ind w:left="142" w:firstLine="0"/>
      </w:pPr>
      <w:r>
        <w:t>4.8</w:t>
      </w:r>
      <w:r w:rsidR="006643F4">
        <w:t>.</w:t>
      </w:r>
      <w:r>
        <w:rPr>
          <w:spacing w:val="-15"/>
        </w:rPr>
        <w:t xml:space="preserve"> </w:t>
      </w:r>
      <w:r>
        <w:t>Nustatant</w:t>
      </w:r>
      <w:r>
        <w:rPr>
          <w:spacing w:val="-11"/>
        </w:rPr>
        <w:t xml:space="preserve"> </w:t>
      </w:r>
      <w:r>
        <w:t>pirkimo</w:t>
      </w:r>
      <w:r>
        <w:rPr>
          <w:spacing w:val="-12"/>
        </w:rPr>
        <w:t xml:space="preserve"> </w:t>
      </w:r>
      <w:r>
        <w:t>sutarties</w:t>
      </w:r>
      <w:r>
        <w:rPr>
          <w:spacing w:val="-11"/>
        </w:rPr>
        <w:t xml:space="preserve"> </w:t>
      </w:r>
      <w:r>
        <w:t>kainodarą</w:t>
      </w:r>
      <w:r>
        <w:rPr>
          <w:spacing w:val="-12"/>
        </w:rPr>
        <w:t xml:space="preserve"> </w:t>
      </w:r>
      <w:r>
        <w:t>taikoma</w:t>
      </w:r>
      <w:r>
        <w:rPr>
          <w:spacing w:val="-14"/>
        </w:rPr>
        <w:t xml:space="preserve"> </w:t>
      </w:r>
      <w:r>
        <w:t>fiksuoto</w:t>
      </w:r>
      <w:r>
        <w:rPr>
          <w:spacing w:val="-13"/>
        </w:rPr>
        <w:t xml:space="preserve"> </w:t>
      </w:r>
      <w:r>
        <w:t>įkainio</w:t>
      </w:r>
      <w:r>
        <w:rPr>
          <w:spacing w:val="-10"/>
        </w:rPr>
        <w:t xml:space="preserve"> </w:t>
      </w:r>
      <w:r>
        <w:rPr>
          <w:spacing w:val="-2"/>
        </w:rPr>
        <w:t>kainodara.</w:t>
      </w:r>
    </w:p>
    <w:p w14:paraId="2CD06513" w14:textId="77777777" w:rsidR="004E4272" w:rsidRDefault="00271627" w:rsidP="001140CF">
      <w:pPr>
        <w:pStyle w:val="ListParagraph"/>
        <w:numPr>
          <w:ilvl w:val="1"/>
          <w:numId w:val="1"/>
        </w:numPr>
        <w:tabs>
          <w:tab w:val="left" w:pos="551"/>
        </w:tabs>
        <w:spacing w:before="1"/>
        <w:ind w:left="142" w:right="134" w:firstLine="0"/>
      </w:pPr>
      <w:r>
        <w:t xml:space="preserve">Pasiūlymo kaina turi būti pateikiama pasiūlymo dokumentuose </w:t>
      </w:r>
      <w:r>
        <w:rPr>
          <w:u w:val="single"/>
        </w:rPr>
        <w:t>pasiūlymo formoje (2 priede</w:t>
      </w:r>
      <w:r>
        <w:t xml:space="preserve">). </w:t>
      </w:r>
      <w:r>
        <w:rPr>
          <w:u w:val="single"/>
        </w:rPr>
        <w:t>2 priedo kainų ir</w:t>
      </w:r>
      <w:r>
        <w:t xml:space="preserve"> </w:t>
      </w:r>
      <w:r>
        <w:rPr>
          <w:u w:val="single"/>
        </w:rPr>
        <w:t>įkainių lentelėje turi būti nurodyti visi reikalaujami įkainiai ir kainos</w:t>
      </w:r>
      <w:r>
        <w:t>.</w:t>
      </w:r>
    </w:p>
    <w:p w14:paraId="2CD06514" w14:textId="77777777" w:rsidR="004E4272" w:rsidRDefault="00271627" w:rsidP="001140CF">
      <w:pPr>
        <w:pStyle w:val="ListParagraph"/>
        <w:numPr>
          <w:ilvl w:val="1"/>
          <w:numId w:val="1"/>
        </w:numPr>
        <w:tabs>
          <w:tab w:val="left" w:pos="635"/>
        </w:tabs>
        <w:spacing w:line="251" w:lineRule="exact"/>
        <w:ind w:left="142" w:firstLine="0"/>
      </w:pPr>
      <w:r>
        <w:t>Pasiūlyme</w:t>
      </w:r>
      <w:r>
        <w:rPr>
          <w:spacing w:val="-11"/>
        </w:rPr>
        <w:t xml:space="preserve"> </w:t>
      </w:r>
      <w:r>
        <w:t>nurodoma</w:t>
      </w:r>
      <w:r>
        <w:rPr>
          <w:spacing w:val="-10"/>
        </w:rPr>
        <w:t xml:space="preserve"> </w:t>
      </w:r>
      <w:r>
        <w:t>pasiūlymo</w:t>
      </w:r>
      <w:r>
        <w:rPr>
          <w:spacing w:val="-8"/>
        </w:rPr>
        <w:t xml:space="preserve"> </w:t>
      </w:r>
      <w:r>
        <w:t>kaina</w:t>
      </w:r>
      <w:r>
        <w:rPr>
          <w:spacing w:val="-9"/>
        </w:rPr>
        <w:t xml:space="preserve"> </w:t>
      </w:r>
      <w:r>
        <w:t>ir</w:t>
      </w:r>
      <w:r>
        <w:rPr>
          <w:spacing w:val="-10"/>
        </w:rPr>
        <w:t xml:space="preserve"> </w:t>
      </w:r>
      <w:r>
        <w:t>įkainiai</w:t>
      </w:r>
      <w:r>
        <w:rPr>
          <w:spacing w:val="-10"/>
        </w:rPr>
        <w:t xml:space="preserve"> </w:t>
      </w:r>
      <w:r>
        <w:t>turi</w:t>
      </w:r>
      <w:r>
        <w:rPr>
          <w:spacing w:val="-7"/>
        </w:rPr>
        <w:t xml:space="preserve"> </w:t>
      </w:r>
      <w:r>
        <w:t>būti</w:t>
      </w:r>
      <w:r>
        <w:rPr>
          <w:spacing w:val="-10"/>
        </w:rPr>
        <w:t xml:space="preserve"> </w:t>
      </w:r>
      <w:r>
        <w:t>apskaičiuoti</w:t>
      </w:r>
      <w:r>
        <w:rPr>
          <w:spacing w:val="-10"/>
        </w:rPr>
        <w:t xml:space="preserve"> </w:t>
      </w:r>
      <w:r>
        <w:t>ir</w:t>
      </w:r>
      <w:r>
        <w:rPr>
          <w:spacing w:val="-13"/>
        </w:rPr>
        <w:t xml:space="preserve"> </w:t>
      </w:r>
      <w:r>
        <w:t>išreikšti</w:t>
      </w:r>
      <w:r>
        <w:rPr>
          <w:spacing w:val="-7"/>
        </w:rPr>
        <w:t xml:space="preserve"> </w:t>
      </w:r>
      <w:r>
        <w:t>taip,</w:t>
      </w:r>
      <w:r>
        <w:rPr>
          <w:spacing w:val="-9"/>
        </w:rPr>
        <w:t xml:space="preserve"> </w:t>
      </w:r>
      <w:r>
        <w:t>kaip</w:t>
      </w:r>
      <w:r>
        <w:rPr>
          <w:spacing w:val="-5"/>
        </w:rPr>
        <w:t xml:space="preserve"> </w:t>
      </w:r>
      <w:r>
        <w:t>nurodyta</w:t>
      </w:r>
      <w:r>
        <w:rPr>
          <w:spacing w:val="-8"/>
        </w:rPr>
        <w:t xml:space="preserve"> </w:t>
      </w:r>
      <w:r>
        <w:t>2</w:t>
      </w:r>
      <w:r>
        <w:rPr>
          <w:spacing w:val="-9"/>
        </w:rPr>
        <w:t xml:space="preserve"> </w:t>
      </w:r>
      <w:r>
        <w:rPr>
          <w:spacing w:val="-2"/>
        </w:rPr>
        <w:t>priede.</w:t>
      </w:r>
    </w:p>
    <w:p w14:paraId="2CD06517" w14:textId="158E217C" w:rsidR="004E4272" w:rsidRPr="006643F4" w:rsidRDefault="00271627" w:rsidP="001140CF">
      <w:pPr>
        <w:pStyle w:val="BodyText"/>
        <w:spacing w:before="2"/>
        <w:ind w:left="142" w:right="136"/>
      </w:pPr>
      <w:r>
        <w:t>Apskaičiuojant pasiūlymo kainą</w:t>
      </w:r>
      <w:r>
        <w:rPr>
          <w:spacing w:val="-1"/>
        </w:rPr>
        <w:t xml:space="preserve"> </w:t>
      </w:r>
      <w:r>
        <w:t>ir visus įkainius, turi būti atsižvelgta į visą pirkimo sąlygose, Specifikacijoje nurodytą pirkimo objekto apimtį ir reikalavimus, kainos sudėtines dalis ir pan. Į pasiūlymo kainą privalo būti įskaičiuoti visi mokesčiai bei visos kitos Teikėjo patirtos ir (ar) galimos patirti tiesioginės ir netiesioginės išlaidos ir mokesčiai, susiję su pirkimo objektu (išskyrus tuos atvejus, kai pirkimo sąlygose aiškiai nurodyta, kad tam tikros konkrečios išlaidos neturi</w:t>
      </w:r>
      <w:r>
        <w:rPr>
          <w:spacing w:val="-1"/>
        </w:rPr>
        <w:t xml:space="preserve"> </w:t>
      </w:r>
      <w:r>
        <w:t>būti</w:t>
      </w:r>
      <w:r>
        <w:rPr>
          <w:spacing w:val="-6"/>
        </w:rPr>
        <w:t xml:space="preserve"> </w:t>
      </w:r>
      <w:r>
        <w:t>įskaičiuotos</w:t>
      </w:r>
      <w:r>
        <w:rPr>
          <w:spacing w:val="-2"/>
        </w:rPr>
        <w:t xml:space="preserve"> </w:t>
      </w:r>
      <w:r>
        <w:t>į</w:t>
      </w:r>
      <w:r>
        <w:rPr>
          <w:spacing w:val="-2"/>
        </w:rPr>
        <w:t xml:space="preserve"> </w:t>
      </w:r>
      <w:r>
        <w:t>sutarties</w:t>
      </w:r>
      <w:r>
        <w:rPr>
          <w:spacing w:val="-1"/>
        </w:rPr>
        <w:t xml:space="preserve"> </w:t>
      </w:r>
      <w:r>
        <w:t>kainą).</w:t>
      </w:r>
      <w:r>
        <w:rPr>
          <w:spacing w:val="-4"/>
        </w:rPr>
        <w:t xml:space="preserve"> </w:t>
      </w:r>
      <w:r>
        <w:t>Pasiūlymo</w:t>
      </w:r>
      <w:r>
        <w:rPr>
          <w:spacing w:val="-6"/>
        </w:rPr>
        <w:t xml:space="preserve"> </w:t>
      </w:r>
      <w:r>
        <w:t>formoje (2</w:t>
      </w:r>
      <w:r>
        <w:rPr>
          <w:spacing w:val="-4"/>
        </w:rPr>
        <w:t xml:space="preserve"> </w:t>
      </w:r>
      <w:r>
        <w:t>priedas)</w:t>
      </w:r>
      <w:r>
        <w:rPr>
          <w:spacing w:val="-2"/>
        </w:rPr>
        <w:t xml:space="preserve"> </w:t>
      </w:r>
      <w:r>
        <w:t>įkainiai</w:t>
      </w:r>
      <w:r>
        <w:rPr>
          <w:spacing w:val="-2"/>
        </w:rPr>
        <w:t xml:space="preserve"> </w:t>
      </w:r>
      <w:r>
        <w:t>ir</w:t>
      </w:r>
      <w:r>
        <w:rPr>
          <w:spacing w:val="-6"/>
        </w:rPr>
        <w:t xml:space="preserve"> </w:t>
      </w:r>
      <w:r>
        <w:t>kaina</w:t>
      </w:r>
      <w:r>
        <w:rPr>
          <w:spacing w:val="-8"/>
        </w:rPr>
        <w:t xml:space="preserve"> </w:t>
      </w:r>
      <w:r>
        <w:t>turi būti</w:t>
      </w:r>
      <w:r>
        <w:rPr>
          <w:spacing w:val="-2"/>
        </w:rPr>
        <w:t xml:space="preserve"> </w:t>
      </w:r>
      <w:r>
        <w:t>skaičiuojami</w:t>
      </w:r>
      <w:r>
        <w:rPr>
          <w:spacing w:val="-7"/>
        </w:rPr>
        <w:t xml:space="preserve"> </w:t>
      </w:r>
      <w:r>
        <w:t>tikslumo</w:t>
      </w:r>
      <w:r w:rsidR="006643F4">
        <w:t xml:space="preserve"> </w:t>
      </w:r>
      <w:r>
        <w:t xml:space="preserve">lygiu iki šimtųjų dalių (t. y. du skaičiai po kablelio). </w:t>
      </w:r>
      <w:r>
        <w:rPr>
          <w:u w:val="single"/>
        </w:rPr>
        <w:t>Teikėjui nenurodžius kurio nors įkainio, bus laikoma, kad dalyvis</w:t>
      </w:r>
      <w:r>
        <w:t xml:space="preserve"> </w:t>
      </w:r>
      <w:r>
        <w:rPr>
          <w:u w:val="single"/>
        </w:rPr>
        <w:t>tą paslaugą siūlo nemokamai.</w:t>
      </w:r>
      <w:r>
        <w:t xml:space="preserve"> </w:t>
      </w:r>
      <w:r>
        <w:rPr>
          <w:b/>
        </w:rPr>
        <w:t>Galutinė pasiūlymo kaina su PVM (jei taikomas) turi būti nurodyta ir žodžiais.</w:t>
      </w:r>
    </w:p>
    <w:p w14:paraId="2CD06518" w14:textId="77777777" w:rsidR="004E4272" w:rsidRDefault="00271627" w:rsidP="001140CF">
      <w:pPr>
        <w:pStyle w:val="ListParagraph"/>
        <w:numPr>
          <w:ilvl w:val="1"/>
          <w:numId w:val="1"/>
        </w:numPr>
        <w:tabs>
          <w:tab w:val="left" w:pos="659"/>
        </w:tabs>
        <w:ind w:left="142" w:right="135" w:firstLine="0"/>
      </w:pPr>
      <w:r>
        <w:t>PVM mokesčiai turi būti nurodomi atskirai. Ne Lietuvos Respublikoje registruoti Teikėjai privalo į pasiūlymo kainą</w:t>
      </w:r>
      <w:r>
        <w:rPr>
          <w:spacing w:val="-12"/>
        </w:rPr>
        <w:t xml:space="preserve"> </w:t>
      </w:r>
      <w:r>
        <w:t>įskaičiuoti</w:t>
      </w:r>
      <w:r>
        <w:rPr>
          <w:spacing w:val="-9"/>
        </w:rPr>
        <w:t xml:space="preserve"> </w:t>
      </w:r>
      <w:r>
        <w:t>visus</w:t>
      </w:r>
      <w:r>
        <w:rPr>
          <w:spacing w:val="-10"/>
        </w:rPr>
        <w:t xml:space="preserve"> </w:t>
      </w:r>
      <w:r>
        <w:t>privalomus</w:t>
      </w:r>
      <w:r>
        <w:rPr>
          <w:spacing w:val="-10"/>
        </w:rPr>
        <w:t xml:space="preserve"> </w:t>
      </w:r>
      <w:r>
        <w:t>mokesčius,</w:t>
      </w:r>
      <w:r>
        <w:rPr>
          <w:spacing w:val="-10"/>
        </w:rPr>
        <w:t xml:space="preserve"> </w:t>
      </w:r>
      <w:r>
        <w:t>išskyrus</w:t>
      </w:r>
      <w:r>
        <w:rPr>
          <w:spacing w:val="-12"/>
        </w:rPr>
        <w:t xml:space="preserve"> </w:t>
      </w:r>
      <w:r>
        <w:t>Lietuvoje</w:t>
      </w:r>
      <w:r>
        <w:rPr>
          <w:spacing w:val="-10"/>
        </w:rPr>
        <w:t xml:space="preserve"> </w:t>
      </w:r>
      <w:r>
        <w:t>taikomą</w:t>
      </w:r>
      <w:r>
        <w:rPr>
          <w:spacing w:val="-8"/>
        </w:rPr>
        <w:t xml:space="preserve"> </w:t>
      </w:r>
      <w:r>
        <w:t>PVM.</w:t>
      </w:r>
      <w:r>
        <w:rPr>
          <w:spacing w:val="-10"/>
        </w:rPr>
        <w:t xml:space="preserve"> </w:t>
      </w:r>
      <w:r>
        <w:t>Jeigu</w:t>
      </w:r>
      <w:r>
        <w:rPr>
          <w:spacing w:val="-10"/>
        </w:rPr>
        <w:t xml:space="preserve"> </w:t>
      </w:r>
      <w:r>
        <w:t>PVM</w:t>
      </w:r>
      <w:r>
        <w:rPr>
          <w:spacing w:val="-8"/>
        </w:rPr>
        <w:t xml:space="preserve"> </w:t>
      </w:r>
      <w:r>
        <w:t>suma</w:t>
      </w:r>
      <w:r>
        <w:rPr>
          <w:spacing w:val="-8"/>
        </w:rPr>
        <w:t xml:space="preserve"> </w:t>
      </w:r>
      <w:r>
        <w:t>nenurodoma,</w:t>
      </w:r>
      <w:r>
        <w:rPr>
          <w:spacing w:val="-8"/>
        </w:rPr>
        <w:t xml:space="preserve"> </w:t>
      </w:r>
      <w:r>
        <w:t>turi</w:t>
      </w:r>
      <w:r>
        <w:rPr>
          <w:spacing w:val="-7"/>
        </w:rPr>
        <w:t xml:space="preserve"> </w:t>
      </w:r>
      <w:r>
        <w:t>būti nurodytos</w:t>
      </w:r>
      <w:r>
        <w:rPr>
          <w:spacing w:val="-5"/>
        </w:rPr>
        <w:t xml:space="preserve"> </w:t>
      </w:r>
      <w:r>
        <w:t>priežastys,</w:t>
      </w:r>
      <w:r>
        <w:rPr>
          <w:spacing w:val="-3"/>
        </w:rPr>
        <w:t xml:space="preserve"> </w:t>
      </w:r>
      <w:r>
        <w:t>kodėl</w:t>
      </w:r>
      <w:r>
        <w:rPr>
          <w:spacing w:val="-7"/>
        </w:rPr>
        <w:t xml:space="preserve"> </w:t>
      </w:r>
      <w:r>
        <w:t>PVM</w:t>
      </w:r>
      <w:r>
        <w:rPr>
          <w:spacing w:val="-3"/>
        </w:rPr>
        <w:t xml:space="preserve"> </w:t>
      </w:r>
      <w:r>
        <w:t>netaikomas</w:t>
      </w:r>
      <w:r>
        <w:rPr>
          <w:spacing w:val="-3"/>
        </w:rPr>
        <w:t xml:space="preserve"> </w:t>
      </w:r>
      <w:r>
        <w:t>(pvz.:</w:t>
      </w:r>
      <w:r>
        <w:rPr>
          <w:spacing w:val="-3"/>
        </w:rPr>
        <w:t xml:space="preserve"> </w:t>
      </w:r>
      <w:r>
        <w:t>neapmokestinama,</w:t>
      </w:r>
      <w:r>
        <w:rPr>
          <w:spacing w:val="-2"/>
        </w:rPr>
        <w:t xml:space="preserve"> </w:t>
      </w:r>
      <w:r>
        <w:t>0</w:t>
      </w:r>
      <w:r>
        <w:rPr>
          <w:spacing w:val="-4"/>
        </w:rPr>
        <w:t xml:space="preserve"> </w:t>
      </w:r>
      <w:r>
        <w:t>proc.</w:t>
      </w:r>
      <w:r>
        <w:rPr>
          <w:spacing w:val="-3"/>
        </w:rPr>
        <w:t xml:space="preserve"> </w:t>
      </w:r>
      <w:r>
        <w:t>PVM</w:t>
      </w:r>
      <w:r>
        <w:rPr>
          <w:spacing w:val="-3"/>
        </w:rPr>
        <w:t xml:space="preserve"> </w:t>
      </w:r>
      <w:r>
        <w:t>tarifas</w:t>
      </w:r>
      <w:r>
        <w:rPr>
          <w:spacing w:val="-2"/>
        </w:rPr>
        <w:t xml:space="preserve"> </w:t>
      </w:r>
      <w:r>
        <w:t>ir</w:t>
      </w:r>
      <w:r>
        <w:rPr>
          <w:spacing w:val="-3"/>
        </w:rPr>
        <w:t xml:space="preserve"> </w:t>
      </w:r>
      <w:r>
        <w:t>t.</w:t>
      </w:r>
      <w:r>
        <w:rPr>
          <w:spacing w:val="-6"/>
        </w:rPr>
        <w:t xml:space="preserve"> </w:t>
      </w:r>
      <w:r>
        <w:t>t.).</w:t>
      </w:r>
      <w:r>
        <w:rPr>
          <w:spacing w:val="-3"/>
        </w:rPr>
        <w:t xml:space="preserve"> </w:t>
      </w:r>
      <w:r>
        <w:t>Jei</w:t>
      </w:r>
      <w:r>
        <w:rPr>
          <w:spacing w:val="-3"/>
        </w:rPr>
        <w:t xml:space="preserve"> </w:t>
      </w:r>
      <w:r>
        <w:t>pasiūlymą</w:t>
      </w:r>
      <w:r>
        <w:rPr>
          <w:spacing w:val="-5"/>
        </w:rPr>
        <w:t xml:space="preserve"> </w:t>
      </w:r>
      <w:r>
        <w:t>teikia ne Lietuvos Respublikoje registruoti Teikėjai, kainas jie pateikia be PVM, užpildydami pasiūlymo formą (2 priedas).</w:t>
      </w:r>
    </w:p>
    <w:p w14:paraId="2CD0651A" w14:textId="42A3310B" w:rsidR="004E4272" w:rsidRDefault="00271627" w:rsidP="001140CF">
      <w:pPr>
        <w:pStyle w:val="ListParagraph"/>
        <w:numPr>
          <w:ilvl w:val="1"/>
          <w:numId w:val="1"/>
        </w:numPr>
        <w:tabs>
          <w:tab w:val="left" w:pos="666"/>
        </w:tabs>
        <w:spacing w:before="1"/>
        <w:ind w:left="142" w:right="131" w:firstLine="0"/>
      </w:pPr>
      <w:r>
        <w:t>Teikėjas, teikdamas pasiūlymą, turi nurodyti, kuri Teikėjo pateikiama informacija (pasiūlymo dalis (-</w:t>
      </w:r>
      <w:proofErr w:type="spellStart"/>
      <w:r>
        <w:t>ys</w:t>
      </w:r>
      <w:proofErr w:type="spellEnd"/>
      <w:r>
        <w:t>)) yra konfidenciali.</w:t>
      </w:r>
      <w:r w:rsidRPr="005F5020">
        <w:rPr>
          <w:spacing w:val="-4"/>
        </w:rPr>
        <w:t xml:space="preserve"> </w:t>
      </w:r>
      <w:r>
        <w:t>Teikėjo</w:t>
      </w:r>
      <w:r w:rsidRPr="005F5020">
        <w:rPr>
          <w:spacing w:val="-4"/>
        </w:rPr>
        <w:t xml:space="preserve"> </w:t>
      </w:r>
      <w:r>
        <w:t>pasiūlyme</w:t>
      </w:r>
      <w:r w:rsidRPr="005F5020">
        <w:rPr>
          <w:spacing w:val="-4"/>
        </w:rPr>
        <w:t xml:space="preserve"> </w:t>
      </w:r>
      <w:r>
        <w:t>nurodoma</w:t>
      </w:r>
      <w:r w:rsidRPr="005F5020">
        <w:rPr>
          <w:spacing w:val="-4"/>
        </w:rPr>
        <w:t xml:space="preserve"> </w:t>
      </w:r>
      <w:r>
        <w:t>konfidenciali</w:t>
      </w:r>
      <w:r w:rsidRPr="005F5020">
        <w:rPr>
          <w:spacing w:val="-3"/>
        </w:rPr>
        <w:t xml:space="preserve"> </w:t>
      </w:r>
      <w:r>
        <w:t>informacija</w:t>
      </w:r>
      <w:r w:rsidRPr="005F5020">
        <w:rPr>
          <w:spacing w:val="-4"/>
        </w:rPr>
        <w:t xml:space="preserve"> </w:t>
      </w:r>
      <w:r>
        <w:t>turi</w:t>
      </w:r>
      <w:r w:rsidRPr="005F5020">
        <w:rPr>
          <w:spacing w:val="-4"/>
        </w:rPr>
        <w:t xml:space="preserve"> </w:t>
      </w:r>
      <w:r>
        <w:t>atitikti</w:t>
      </w:r>
      <w:r w:rsidRPr="005F5020">
        <w:rPr>
          <w:spacing w:val="-3"/>
        </w:rPr>
        <w:t xml:space="preserve"> </w:t>
      </w:r>
      <w:r>
        <w:t>Pirkimų</w:t>
      </w:r>
      <w:r w:rsidRPr="005F5020">
        <w:rPr>
          <w:spacing w:val="-4"/>
        </w:rPr>
        <w:t xml:space="preserve"> </w:t>
      </w:r>
      <w:r>
        <w:t>įstatymo</w:t>
      </w:r>
      <w:r w:rsidRPr="005F5020">
        <w:rPr>
          <w:spacing w:val="-7"/>
        </w:rPr>
        <w:t xml:space="preserve"> </w:t>
      </w:r>
      <w:r>
        <w:t>ir</w:t>
      </w:r>
      <w:r w:rsidRPr="005F5020">
        <w:rPr>
          <w:spacing w:val="-4"/>
        </w:rPr>
        <w:t xml:space="preserve"> </w:t>
      </w:r>
      <w:r>
        <w:t>Civilinio</w:t>
      </w:r>
      <w:r w:rsidRPr="005F5020">
        <w:rPr>
          <w:spacing w:val="-2"/>
        </w:rPr>
        <w:t xml:space="preserve"> </w:t>
      </w:r>
      <w:r>
        <w:t>kodekso bei kitiems reikalavimams ir turi būti argumentuotai pagrįsta, t. y. konfidencialia informacija nebus laikoma formaliai</w:t>
      </w:r>
      <w:r w:rsidRPr="005F5020">
        <w:rPr>
          <w:spacing w:val="40"/>
        </w:rPr>
        <w:t xml:space="preserve"> </w:t>
      </w:r>
      <w:r>
        <w:t>ir</w:t>
      </w:r>
      <w:r w:rsidRPr="005F5020">
        <w:rPr>
          <w:spacing w:val="-6"/>
        </w:rPr>
        <w:t xml:space="preserve"> </w:t>
      </w:r>
      <w:r>
        <w:t>teoriškai</w:t>
      </w:r>
      <w:r w:rsidRPr="005F5020">
        <w:rPr>
          <w:spacing w:val="-5"/>
        </w:rPr>
        <w:t xml:space="preserve"> </w:t>
      </w:r>
      <w:r>
        <w:t>pagrįsta</w:t>
      </w:r>
      <w:r w:rsidRPr="005F5020">
        <w:rPr>
          <w:spacing w:val="-6"/>
        </w:rPr>
        <w:t xml:space="preserve"> </w:t>
      </w:r>
      <w:r>
        <w:t>konfidenciali</w:t>
      </w:r>
      <w:r w:rsidRPr="005F5020">
        <w:rPr>
          <w:spacing w:val="-7"/>
        </w:rPr>
        <w:t xml:space="preserve"> </w:t>
      </w:r>
      <w:r>
        <w:t>informacija.</w:t>
      </w:r>
      <w:r w:rsidRPr="005F5020">
        <w:rPr>
          <w:spacing w:val="-4"/>
        </w:rPr>
        <w:t xml:space="preserve"> </w:t>
      </w:r>
      <w:r>
        <w:t>Siekiant,</w:t>
      </w:r>
      <w:r w:rsidRPr="005F5020">
        <w:rPr>
          <w:spacing w:val="-9"/>
        </w:rPr>
        <w:t xml:space="preserve"> </w:t>
      </w:r>
      <w:r>
        <w:t>kad</w:t>
      </w:r>
      <w:r w:rsidRPr="005F5020">
        <w:rPr>
          <w:spacing w:val="-4"/>
        </w:rPr>
        <w:t xml:space="preserve"> </w:t>
      </w:r>
      <w:r>
        <w:t>Perkantysis</w:t>
      </w:r>
      <w:r w:rsidRPr="005F5020">
        <w:rPr>
          <w:spacing w:val="-6"/>
        </w:rPr>
        <w:t xml:space="preserve"> </w:t>
      </w:r>
      <w:r>
        <w:t>subjektas</w:t>
      </w:r>
      <w:r w:rsidRPr="005F5020">
        <w:rPr>
          <w:spacing w:val="-6"/>
        </w:rPr>
        <w:t xml:space="preserve"> </w:t>
      </w:r>
      <w:r>
        <w:t>galėtų</w:t>
      </w:r>
      <w:r w:rsidRPr="005F5020">
        <w:rPr>
          <w:spacing w:val="-4"/>
        </w:rPr>
        <w:t xml:space="preserve"> </w:t>
      </w:r>
      <w:r>
        <w:t>užtikrinti</w:t>
      </w:r>
      <w:r w:rsidRPr="005F5020">
        <w:rPr>
          <w:spacing w:val="-3"/>
        </w:rPr>
        <w:t xml:space="preserve"> </w:t>
      </w:r>
      <w:r>
        <w:t>Teikėjo</w:t>
      </w:r>
      <w:r w:rsidRPr="005F5020">
        <w:rPr>
          <w:spacing w:val="-5"/>
        </w:rPr>
        <w:t xml:space="preserve"> </w:t>
      </w:r>
      <w:r>
        <w:t>informacijos konfidencialumą, elektroniniame pasiūlyme esanti konfidenciali informacija turi būti pateikta atskiru dokumentu ar kitaip pažymėta. Teikėjas dokumento pavadinime nurodo „konfidencialu“ arba ant kiekvieno pasiūlymo lapo, kuriame yra</w:t>
      </w:r>
      <w:r w:rsidRPr="005F5020">
        <w:rPr>
          <w:spacing w:val="39"/>
        </w:rPr>
        <w:t xml:space="preserve"> </w:t>
      </w:r>
      <w:r>
        <w:t>konfidenciali</w:t>
      </w:r>
      <w:r w:rsidRPr="005F5020">
        <w:rPr>
          <w:spacing w:val="37"/>
        </w:rPr>
        <w:t xml:space="preserve"> </w:t>
      </w:r>
      <w:r>
        <w:t>informacija,</w:t>
      </w:r>
      <w:r w:rsidRPr="005F5020">
        <w:rPr>
          <w:spacing w:val="35"/>
        </w:rPr>
        <w:t xml:space="preserve"> </w:t>
      </w:r>
      <w:r>
        <w:t>lapo</w:t>
      </w:r>
      <w:r w:rsidRPr="005F5020">
        <w:rPr>
          <w:spacing w:val="38"/>
        </w:rPr>
        <w:t xml:space="preserve"> </w:t>
      </w:r>
      <w:r>
        <w:t>pradžioje,</w:t>
      </w:r>
      <w:r w:rsidRPr="005F5020">
        <w:rPr>
          <w:spacing w:val="38"/>
        </w:rPr>
        <w:t xml:space="preserve"> </w:t>
      </w:r>
      <w:r>
        <w:t>viršutinės</w:t>
      </w:r>
      <w:r w:rsidRPr="005F5020">
        <w:rPr>
          <w:spacing w:val="39"/>
        </w:rPr>
        <w:t xml:space="preserve"> </w:t>
      </w:r>
      <w:r>
        <w:t>paraštės</w:t>
      </w:r>
      <w:r w:rsidRPr="005F5020">
        <w:rPr>
          <w:spacing w:val="39"/>
        </w:rPr>
        <w:t xml:space="preserve"> </w:t>
      </w:r>
      <w:r>
        <w:t>dešinėje</w:t>
      </w:r>
      <w:r w:rsidRPr="005F5020">
        <w:rPr>
          <w:spacing w:val="38"/>
        </w:rPr>
        <w:t xml:space="preserve"> </w:t>
      </w:r>
      <w:r>
        <w:t>pusėje</w:t>
      </w:r>
      <w:r w:rsidRPr="005F5020">
        <w:rPr>
          <w:spacing w:val="39"/>
        </w:rPr>
        <w:t xml:space="preserve"> </w:t>
      </w:r>
      <w:r>
        <w:t>paryškintomis</w:t>
      </w:r>
      <w:r w:rsidRPr="005F5020">
        <w:rPr>
          <w:spacing w:val="37"/>
        </w:rPr>
        <w:t xml:space="preserve"> </w:t>
      </w:r>
      <w:r>
        <w:t>raidėmis</w:t>
      </w:r>
      <w:r w:rsidRPr="005F5020">
        <w:rPr>
          <w:spacing w:val="34"/>
        </w:rPr>
        <w:t xml:space="preserve"> </w:t>
      </w:r>
      <w:r>
        <w:t>rašo</w:t>
      </w:r>
      <w:r w:rsidRPr="005F5020">
        <w:rPr>
          <w:spacing w:val="36"/>
        </w:rPr>
        <w:t xml:space="preserve"> </w:t>
      </w:r>
      <w:r>
        <w:t>žodį</w:t>
      </w:r>
      <w:r w:rsidR="005F5020">
        <w:t xml:space="preserve"> </w:t>
      </w:r>
      <w:r>
        <w:t>„konfidencialu“.</w:t>
      </w:r>
      <w:r w:rsidRPr="005F5020">
        <w:rPr>
          <w:spacing w:val="-6"/>
        </w:rPr>
        <w:t xml:space="preserve"> </w:t>
      </w:r>
      <w:r>
        <w:t>Konfidencialia</w:t>
      </w:r>
      <w:r w:rsidRPr="005F5020">
        <w:rPr>
          <w:spacing w:val="-5"/>
        </w:rPr>
        <w:t xml:space="preserve"> </w:t>
      </w:r>
      <w:r>
        <w:t>negalima</w:t>
      </w:r>
      <w:r w:rsidRPr="005F5020">
        <w:rPr>
          <w:spacing w:val="-9"/>
        </w:rPr>
        <w:t xml:space="preserve"> </w:t>
      </w:r>
      <w:r>
        <w:t>laikyti</w:t>
      </w:r>
      <w:r w:rsidRPr="005F5020">
        <w:rPr>
          <w:spacing w:val="-8"/>
        </w:rPr>
        <w:t xml:space="preserve"> </w:t>
      </w:r>
      <w:r>
        <w:t>informacijos,</w:t>
      </w:r>
      <w:r w:rsidRPr="005F5020">
        <w:rPr>
          <w:spacing w:val="-6"/>
        </w:rPr>
        <w:t xml:space="preserve"> </w:t>
      </w:r>
      <w:r>
        <w:t>nurodytos</w:t>
      </w:r>
      <w:r w:rsidRPr="005F5020">
        <w:rPr>
          <w:spacing w:val="-6"/>
        </w:rPr>
        <w:t xml:space="preserve"> </w:t>
      </w:r>
      <w:r>
        <w:t>Pirkimų</w:t>
      </w:r>
      <w:r w:rsidRPr="005F5020">
        <w:rPr>
          <w:spacing w:val="-9"/>
        </w:rPr>
        <w:t xml:space="preserve"> </w:t>
      </w:r>
      <w:r>
        <w:t>įstatymo</w:t>
      </w:r>
      <w:r w:rsidRPr="005F5020">
        <w:rPr>
          <w:spacing w:val="-6"/>
        </w:rPr>
        <w:t xml:space="preserve"> </w:t>
      </w:r>
      <w:r>
        <w:t>32</w:t>
      </w:r>
      <w:r w:rsidRPr="005F5020">
        <w:rPr>
          <w:spacing w:val="-7"/>
        </w:rPr>
        <w:t xml:space="preserve"> </w:t>
      </w:r>
      <w:r>
        <w:t>straipsnio</w:t>
      </w:r>
      <w:r w:rsidRPr="005F5020">
        <w:rPr>
          <w:spacing w:val="-6"/>
        </w:rPr>
        <w:t xml:space="preserve"> </w:t>
      </w:r>
      <w:r>
        <w:t>2</w:t>
      </w:r>
      <w:r w:rsidRPr="005F5020">
        <w:rPr>
          <w:spacing w:val="-9"/>
        </w:rPr>
        <w:t xml:space="preserve"> </w:t>
      </w:r>
      <w:r>
        <w:t>dalyje.</w:t>
      </w:r>
      <w:r w:rsidRPr="005F5020">
        <w:rPr>
          <w:spacing w:val="-6"/>
        </w:rPr>
        <w:t xml:space="preserve"> </w:t>
      </w:r>
      <w:r>
        <w:t>Jeigu Perkančiajam</w:t>
      </w:r>
      <w:r w:rsidRPr="005F5020">
        <w:rPr>
          <w:spacing w:val="-6"/>
        </w:rPr>
        <w:t xml:space="preserve"> </w:t>
      </w:r>
      <w:r>
        <w:t>subjektui</w:t>
      </w:r>
      <w:r w:rsidRPr="005F5020">
        <w:rPr>
          <w:spacing w:val="-6"/>
        </w:rPr>
        <w:t xml:space="preserve"> </w:t>
      </w:r>
      <w:r>
        <w:t>kyla</w:t>
      </w:r>
      <w:r w:rsidRPr="005F5020">
        <w:rPr>
          <w:spacing w:val="-5"/>
        </w:rPr>
        <w:t xml:space="preserve"> </w:t>
      </w:r>
      <w:r>
        <w:t>abejonių</w:t>
      </w:r>
      <w:r w:rsidRPr="005F5020">
        <w:rPr>
          <w:spacing w:val="-6"/>
        </w:rPr>
        <w:t xml:space="preserve"> </w:t>
      </w:r>
      <w:r>
        <w:t>dėl</w:t>
      </w:r>
      <w:r w:rsidRPr="005F5020">
        <w:rPr>
          <w:spacing w:val="-5"/>
        </w:rPr>
        <w:t xml:space="preserve"> </w:t>
      </w:r>
      <w:r>
        <w:t>Teikėjo</w:t>
      </w:r>
      <w:r w:rsidRPr="005F5020">
        <w:rPr>
          <w:spacing w:val="-6"/>
        </w:rPr>
        <w:t xml:space="preserve"> </w:t>
      </w:r>
      <w:r>
        <w:t>pasiūlyme</w:t>
      </w:r>
      <w:r w:rsidRPr="005F5020">
        <w:rPr>
          <w:spacing w:val="-6"/>
        </w:rPr>
        <w:t xml:space="preserve"> </w:t>
      </w:r>
      <w:r>
        <w:t>nurodytos</w:t>
      </w:r>
      <w:r w:rsidRPr="005F5020">
        <w:rPr>
          <w:spacing w:val="-6"/>
        </w:rPr>
        <w:t xml:space="preserve"> </w:t>
      </w:r>
      <w:r>
        <w:t>informacijos</w:t>
      </w:r>
      <w:r w:rsidRPr="005F5020">
        <w:rPr>
          <w:spacing w:val="-4"/>
        </w:rPr>
        <w:t xml:space="preserve"> </w:t>
      </w:r>
      <w:r>
        <w:t>konfidencialumo,</w:t>
      </w:r>
      <w:r w:rsidRPr="005F5020">
        <w:rPr>
          <w:spacing w:val="-6"/>
        </w:rPr>
        <w:t xml:space="preserve"> </w:t>
      </w:r>
      <w:r>
        <w:t>jis</w:t>
      </w:r>
      <w:r w:rsidRPr="005F5020">
        <w:rPr>
          <w:spacing w:val="-7"/>
        </w:rPr>
        <w:t xml:space="preserve"> </w:t>
      </w:r>
      <w:r>
        <w:t>prašo</w:t>
      </w:r>
      <w:r w:rsidRPr="005F5020">
        <w:rPr>
          <w:spacing w:val="-6"/>
        </w:rPr>
        <w:t xml:space="preserve"> </w:t>
      </w:r>
      <w:r>
        <w:t>Teikėjo įrodyti, kodėl nurodyta informacija yra konfidenciali. Jeigu Teikėjas per Perkančiojo subjekto nurodytą terminą, kuris negali būti trumpesnis kaip 3 darbo dienos, nepateikia tokių įrodymų arba pateikia netinkamus įrodymus, laikoma, kad tokia informacija yra nekonfidenciali.</w:t>
      </w:r>
    </w:p>
    <w:p w14:paraId="2CD0651C" w14:textId="0F8E2253" w:rsidR="004E4272" w:rsidRDefault="00271627" w:rsidP="00452ABC">
      <w:pPr>
        <w:pStyle w:val="Heading2"/>
        <w:numPr>
          <w:ilvl w:val="1"/>
          <w:numId w:val="1"/>
        </w:numPr>
        <w:tabs>
          <w:tab w:val="left" w:pos="652"/>
        </w:tabs>
        <w:ind w:left="142" w:firstLine="0"/>
      </w:pPr>
      <w:r>
        <w:t>Elektroninis</w:t>
      </w:r>
      <w:r w:rsidRPr="00BE1B91">
        <w:rPr>
          <w:spacing w:val="8"/>
        </w:rPr>
        <w:t xml:space="preserve"> </w:t>
      </w:r>
      <w:r>
        <w:t>pasiūlymas</w:t>
      </w:r>
      <w:r w:rsidRPr="00BE1B91">
        <w:rPr>
          <w:spacing w:val="6"/>
        </w:rPr>
        <w:t xml:space="preserve"> </w:t>
      </w:r>
      <w:r>
        <w:t>CVP</w:t>
      </w:r>
      <w:r w:rsidRPr="00BE1B91">
        <w:rPr>
          <w:spacing w:val="9"/>
        </w:rPr>
        <w:t xml:space="preserve"> </w:t>
      </w:r>
      <w:r>
        <w:t>IS</w:t>
      </w:r>
      <w:r w:rsidRPr="00BE1B91">
        <w:rPr>
          <w:spacing w:val="8"/>
        </w:rPr>
        <w:t xml:space="preserve"> </w:t>
      </w:r>
      <w:r>
        <w:t>priemonėmis</w:t>
      </w:r>
      <w:r w:rsidRPr="00BE1B91">
        <w:rPr>
          <w:spacing w:val="9"/>
        </w:rPr>
        <w:t xml:space="preserve"> </w:t>
      </w:r>
      <w:r>
        <w:t>turi</w:t>
      </w:r>
      <w:r w:rsidRPr="00BE1B91">
        <w:rPr>
          <w:spacing w:val="9"/>
        </w:rPr>
        <w:t xml:space="preserve"> </w:t>
      </w:r>
      <w:r>
        <w:t>būti</w:t>
      </w:r>
      <w:r w:rsidRPr="00BE1B91">
        <w:rPr>
          <w:spacing w:val="12"/>
        </w:rPr>
        <w:t xml:space="preserve"> </w:t>
      </w:r>
      <w:r>
        <w:t>pateiktas</w:t>
      </w:r>
      <w:r w:rsidRPr="00BE1B91">
        <w:rPr>
          <w:spacing w:val="8"/>
        </w:rPr>
        <w:t xml:space="preserve"> </w:t>
      </w:r>
      <w:r>
        <w:t>iki</w:t>
      </w:r>
      <w:r w:rsidRPr="00BE1B91">
        <w:rPr>
          <w:spacing w:val="8"/>
        </w:rPr>
        <w:t xml:space="preserve"> </w:t>
      </w:r>
      <w:r>
        <w:t>2025</w:t>
      </w:r>
      <w:r w:rsidRPr="00BE1B91">
        <w:rPr>
          <w:spacing w:val="6"/>
        </w:rPr>
        <w:t xml:space="preserve"> </w:t>
      </w:r>
      <w:r>
        <w:t>m.</w:t>
      </w:r>
      <w:r w:rsidRPr="00BE1B91">
        <w:rPr>
          <w:spacing w:val="17"/>
        </w:rPr>
        <w:t xml:space="preserve"> </w:t>
      </w:r>
      <w:r w:rsidR="00BE1B91" w:rsidRPr="00BE1B91">
        <w:rPr>
          <w:spacing w:val="17"/>
        </w:rPr>
        <w:t>____________  __</w:t>
      </w:r>
      <w:r w:rsidRPr="00BE1B91">
        <w:rPr>
          <w:spacing w:val="11"/>
        </w:rPr>
        <w:t xml:space="preserve"> </w:t>
      </w:r>
      <w:r>
        <w:t>d.</w:t>
      </w:r>
      <w:r w:rsidRPr="00BE1B91">
        <w:rPr>
          <w:spacing w:val="10"/>
        </w:rPr>
        <w:t xml:space="preserve"> </w:t>
      </w:r>
      <w:r w:rsidR="00BE1B91" w:rsidRPr="00BE1B91">
        <w:rPr>
          <w:spacing w:val="10"/>
        </w:rPr>
        <w:t>__</w:t>
      </w:r>
      <w:r w:rsidRPr="00BE1B91">
        <w:rPr>
          <w:spacing w:val="8"/>
        </w:rPr>
        <w:t xml:space="preserve"> </w:t>
      </w:r>
      <w:r>
        <w:t>val.</w:t>
      </w:r>
      <w:r w:rsidRPr="00BE1B91">
        <w:rPr>
          <w:spacing w:val="10"/>
        </w:rPr>
        <w:t xml:space="preserve"> </w:t>
      </w:r>
      <w:r w:rsidR="00BE1B91" w:rsidRPr="00BE1B91">
        <w:rPr>
          <w:spacing w:val="10"/>
        </w:rPr>
        <w:t>__</w:t>
      </w:r>
      <w:r w:rsidRPr="00BE1B91">
        <w:rPr>
          <w:spacing w:val="8"/>
        </w:rPr>
        <w:t xml:space="preserve"> </w:t>
      </w:r>
      <w:r w:rsidRPr="00BE1B91">
        <w:rPr>
          <w:spacing w:val="-4"/>
        </w:rPr>
        <w:t>min.</w:t>
      </w:r>
      <w:r w:rsidR="00BE1B91" w:rsidRPr="00BE1B91">
        <w:rPr>
          <w:spacing w:val="-4"/>
        </w:rPr>
        <w:t xml:space="preserve"> </w:t>
      </w:r>
      <w:r w:rsidRPr="00BE1B91">
        <w:t>Lietuvos</w:t>
      </w:r>
      <w:r w:rsidRPr="00BE1B91">
        <w:rPr>
          <w:spacing w:val="-8"/>
        </w:rPr>
        <w:t xml:space="preserve"> </w:t>
      </w:r>
      <w:r w:rsidRPr="00BE1B91">
        <w:t>laiku</w:t>
      </w:r>
      <w:r>
        <w:t>.</w:t>
      </w:r>
      <w:r w:rsidRPr="00BE1B91">
        <w:rPr>
          <w:spacing w:val="-5"/>
        </w:rPr>
        <w:t xml:space="preserve"> </w:t>
      </w:r>
      <w:r>
        <w:t>Vėliau</w:t>
      </w:r>
      <w:r w:rsidRPr="00BE1B91">
        <w:rPr>
          <w:spacing w:val="-6"/>
        </w:rPr>
        <w:t xml:space="preserve"> </w:t>
      </w:r>
      <w:r>
        <w:t>gautas</w:t>
      </w:r>
      <w:r w:rsidRPr="00BE1B91">
        <w:rPr>
          <w:spacing w:val="-7"/>
        </w:rPr>
        <w:t xml:space="preserve"> </w:t>
      </w:r>
      <w:r>
        <w:t>elektroninis</w:t>
      </w:r>
      <w:r w:rsidRPr="00BE1B91">
        <w:rPr>
          <w:spacing w:val="-7"/>
        </w:rPr>
        <w:t xml:space="preserve"> </w:t>
      </w:r>
      <w:r>
        <w:t>pasiūlymas</w:t>
      </w:r>
      <w:r w:rsidRPr="00BE1B91">
        <w:rPr>
          <w:spacing w:val="-7"/>
        </w:rPr>
        <w:t xml:space="preserve"> </w:t>
      </w:r>
      <w:r w:rsidRPr="00BE1B91">
        <w:rPr>
          <w:spacing w:val="-2"/>
        </w:rPr>
        <w:t>nenagrinėjamas.</w:t>
      </w:r>
    </w:p>
    <w:p w14:paraId="2CD0651D" w14:textId="77777777" w:rsidR="004E4272" w:rsidRDefault="00271627" w:rsidP="00452ABC">
      <w:pPr>
        <w:pStyle w:val="ListParagraph"/>
        <w:numPr>
          <w:ilvl w:val="1"/>
          <w:numId w:val="1"/>
        </w:numPr>
        <w:tabs>
          <w:tab w:val="left" w:pos="635"/>
        </w:tabs>
        <w:spacing w:before="2"/>
        <w:ind w:left="142" w:right="129" w:firstLine="0"/>
      </w:pPr>
      <w:r>
        <w:rPr>
          <w:b/>
        </w:rPr>
        <w:t>Pasiūlymas</w:t>
      </w:r>
      <w:r>
        <w:rPr>
          <w:b/>
          <w:spacing w:val="-2"/>
        </w:rPr>
        <w:t xml:space="preserve"> </w:t>
      </w:r>
      <w:r>
        <w:rPr>
          <w:b/>
        </w:rPr>
        <w:t>turi</w:t>
      </w:r>
      <w:r>
        <w:rPr>
          <w:b/>
          <w:spacing w:val="-1"/>
        </w:rPr>
        <w:t xml:space="preserve"> </w:t>
      </w:r>
      <w:r>
        <w:rPr>
          <w:b/>
        </w:rPr>
        <w:t>galioti</w:t>
      </w:r>
      <w:r>
        <w:rPr>
          <w:b/>
          <w:spacing w:val="-1"/>
        </w:rPr>
        <w:t xml:space="preserve"> </w:t>
      </w:r>
      <w:r>
        <w:rPr>
          <w:b/>
        </w:rPr>
        <w:t>ne</w:t>
      </w:r>
      <w:r>
        <w:rPr>
          <w:b/>
          <w:spacing w:val="-4"/>
        </w:rPr>
        <w:t xml:space="preserve"> </w:t>
      </w:r>
      <w:r>
        <w:rPr>
          <w:b/>
        </w:rPr>
        <w:t>trumpiau</w:t>
      </w:r>
      <w:r>
        <w:rPr>
          <w:b/>
          <w:spacing w:val="-2"/>
        </w:rPr>
        <w:t xml:space="preserve"> </w:t>
      </w:r>
      <w:r>
        <w:rPr>
          <w:b/>
        </w:rPr>
        <w:t>nei</w:t>
      </w:r>
      <w:r>
        <w:rPr>
          <w:b/>
          <w:spacing w:val="-1"/>
        </w:rPr>
        <w:t xml:space="preserve"> </w:t>
      </w:r>
      <w:r>
        <w:rPr>
          <w:b/>
        </w:rPr>
        <w:t>90</w:t>
      </w:r>
      <w:r>
        <w:rPr>
          <w:b/>
          <w:spacing w:val="-2"/>
        </w:rPr>
        <w:t xml:space="preserve"> </w:t>
      </w:r>
      <w:r>
        <w:rPr>
          <w:b/>
        </w:rPr>
        <w:t>kalendorinių</w:t>
      </w:r>
      <w:r>
        <w:rPr>
          <w:b/>
          <w:spacing w:val="-1"/>
        </w:rPr>
        <w:t xml:space="preserve"> </w:t>
      </w:r>
      <w:r>
        <w:rPr>
          <w:b/>
        </w:rPr>
        <w:t>dienų</w:t>
      </w:r>
      <w:r>
        <w:rPr>
          <w:b/>
          <w:spacing w:val="-3"/>
        </w:rPr>
        <w:t xml:space="preserve"> </w:t>
      </w:r>
      <w:r>
        <w:rPr>
          <w:b/>
        </w:rPr>
        <w:t>nuo</w:t>
      </w:r>
      <w:r>
        <w:rPr>
          <w:b/>
          <w:spacing w:val="-2"/>
        </w:rPr>
        <w:t xml:space="preserve"> </w:t>
      </w:r>
      <w:r>
        <w:rPr>
          <w:b/>
        </w:rPr>
        <w:t>paskutinės</w:t>
      </w:r>
      <w:r>
        <w:rPr>
          <w:b/>
          <w:spacing w:val="-3"/>
        </w:rPr>
        <w:t xml:space="preserve"> </w:t>
      </w:r>
      <w:r>
        <w:rPr>
          <w:b/>
        </w:rPr>
        <w:t>pasiūlymų</w:t>
      </w:r>
      <w:r>
        <w:rPr>
          <w:b/>
          <w:spacing w:val="-5"/>
        </w:rPr>
        <w:t xml:space="preserve"> </w:t>
      </w:r>
      <w:r>
        <w:rPr>
          <w:b/>
        </w:rPr>
        <w:t>pateikimo</w:t>
      </w:r>
      <w:r>
        <w:rPr>
          <w:b/>
          <w:spacing w:val="-1"/>
        </w:rPr>
        <w:t xml:space="preserve"> </w:t>
      </w:r>
      <w:r>
        <w:rPr>
          <w:b/>
        </w:rPr>
        <w:t>dienos</w:t>
      </w:r>
      <w:r>
        <w:t>, šią dieną įskaičiuojant į pasiūlymų galiojimo laikotarpį. Jei pasiūlyme nenurodytas jo galiojimo laikas, laikoma, kad pasiūlymas galioja teik, kiek nustatyta pirkimo dokumentuose. Jei pasiūlyme nurodytas trumpesnis jo galiojimo terminas, pasiūlymas bus atmestas.</w:t>
      </w:r>
    </w:p>
    <w:p w14:paraId="2CD0651E" w14:textId="77777777" w:rsidR="004E4272" w:rsidRDefault="00271627" w:rsidP="00452ABC">
      <w:pPr>
        <w:pStyle w:val="ListParagraph"/>
        <w:numPr>
          <w:ilvl w:val="1"/>
          <w:numId w:val="1"/>
        </w:numPr>
        <w:tabs>
          <w:tab w:val="left" w:pos="630"/>
        </w:tabs>
        <w:spacing w:before="1"/>
        <w:ind w:left="142" w:right="137" w:firstLine="0"/>
      </w:pPr>
      <w:r>
        <w:t>Teikėjas</w:t>
      </w:r>
      <w:r>
        <w:rPr>
          <w:spacing w:val="-11"/>
        </w:rPr>
        <w:t xml:space="preserve"> </w:t>
      </w:r>
      <w:r>
        <w:t>iki</w:t>
      </w:r>
      <w:r>
        <w:rPr>
          <w:spacing w:val="-8"/>
        </w:rPr>
        <w:t xml:space="preserve"> </w:t>
      </w:r>
      <w:r>
        <w:t>galutinio</w:t>
      </w:r>
      <w:r>
        <w:rPr>
          <w:spacing w:val="-11"/>
        </w:rPr>
        <w:t xml:space="preserve"> </w:t>
      </w:r>
      <w:r>
        <w:t>pasiūlymų</w:t>
      </w:r>
      <w:r>
        <w:rPr>
          <w:spacing w:val="-9"/>
        </w:rPr>
        <w:t xml:space="preserve"> </w:t>
      </w:r>
      <w:r>
        <w:t>pateikimo</w:t>
      </w:r>
      <w:r>
        <w:rPr>
          <w:spacing w:val="-12"/>
        </w:rPr>
        <w:t xml:space="preserve"> </w:t>
      </w:r>
      <w:r>
        <w:t>termino</w:t>
      </w:r>
      <w:r>
        <w:rPr>
          <w:spacing w:val="-9"/>
        </w:rPr>
        <w:t xml:space="preserve"> </w:t>
      </w:r>
      <w:r>
        <w:t>turi</w:t>
      </w:r>
      <w:r>
        <w:rPr>
          <w:spacing w:val="-10"/>
        </w:rPr>
        <w:t xml:space="preserve"> </w:t>
      </w:r>
      <w:r>
        <w:t>teisę</w:t>
      </w:r>
      <w:r>
        <w:rPr>
          <w:spacing w:val="-8"/>
        </w:rPr>
        <w:t xml:space="preserve"> </w:t>
      </w:r>
      <w:r>
        <w:t>pakeisti</w:t>
      </w:r>
      <w:r>
        <w:rPr>
          <w:spacing w:val="-8"/>
        </w:rPr>
        <w:t xml:space="preserve"> </w:t>
      </w:r>
      <w:r>
        <w:t>arba</w:t>
      </w:r>
      <w:r>
        <w:rPr>
          <w:spacing w:val="-9"/>
        </w:rPr>
        <w:t xml:space="preserve"> </w:t>
      </w:r>
      <w:r>
        <w:t>atšaukti</w:t>
      </w:r>
      <w:r>
        <w:rPr>
          <w:spacing w:val="-7"/>
        </w:rPr>
        <w:t xml:space="preserve"> </w:t>
      </w:r>
      <w:r>
        <w:t>savo</w:t>
      </w:r>
      <w:r>
        <w:rPr>
          <w:spacing w:val="-9"/>
        </w:rPr>
        <w:t xml:space="preserve"> </w:t>
      </w:r>
      <w:r>
        <w:t>pasiūlymą.</w:t>
      </w:r>
      <w:r>
        <w:rPr>
          <w:spacing w:val="-9"/>
        </w:rPr>
        <w:t xml:space="preserve"> </w:t>
      </w:r>
      <w:r>
        <w:t>Norėdamas</w:t>
      </w:r>
      <w:r>
        <w:rPr>
          <w:spacing w:val="-10"/>
        </w:rPr>
        <w:t xml:space="preserve"> </w:t>
      </w:r>
      <w:r>
        <w:t>vėl pateikti atšauktą ir pakeistą pasiūlymą, Teikėjas turi jį pateikti iš naujo. Suėjus pasiūlymų pateikimo terminui pakeisti pasiūlymo nebus galima.</w:t>
      </w:r>
    </w:p>
    <w:p w14:paraId="2CD0651F" w14:textId="77777777" w:rsidR="004E4272" w:rsidRDefault="00271627" w:rsidP="00452ABC">
      <w:pPr>
        <w:pStyle w:val="ListParagraph"/>
        <w:numPr>
          <w:ilvl w:val="1"/>
          <w:numId w:val="1"/>
        </w:numPr>
        <w:tabs>
          <w:tab w:val="left" w:pos="628"/>
        </w:tabs>
        <w:ind w:left="142" w:right="135" w:firstLine="0"/>
      </w:pPr>
      <w:r>
        <w:t>Teikėjas</w:t>
      </w:r>
      <w:r>
        <w:rPr>
          <w:spacing w:val="-14"/>
        </w:rPr>
        <w:t xml:space="preserve"> </w:t>
      </w:r>
      <w:r>
        <w:t>prisiima</w:t>
      </w:r>
      <w:r>
        <w:rPr>
          <w:spacing w:val="-12"/>
        </w:rPr>
        <w:t xml:space="preserve"> </w:t>
      </w:r>
      <w:r>
        <w:t>visus</w:t>
      </w:r>
      <w:r>
        <w:rPr>
          <w:spacing w:val="-10"/>
        </w:rPr>
        <w:t xml:space="preserve"> </w:t>
      </w:r>
      <w:r>
        <w:t>kaštus,</w:t>
      </w:r>
      <w:r>
        <w:rPr>
          <w:spacing w:val="-10"/>
        </w:rPr>
        <w:t xml:space="preserve"> </w:t>
      </w:r>
      <w:r>
        <w:t>susijusius</w:t>
      </w:r>
      <w:r>
        <w:rPr>
          <w:spacing w:val="-13"/>
        </w:rPr>
        <w:t xml:space="preserve"> </w:t>
      </w:r>
      <w:r>
        <w:t>su</w:t>
      </w:r>
      <w:r>
        <w:rPr>
          <w:spacing w:val="-11"/>
        </w:rPr>
        <w:t xml:space="preserve"> </w:t>
      </w:r>
      <w:r>
        <w:t>pasiūlymo</w:t>
      </w:r>
      <w:r>
        <w:rPr>
          <w:spacing w:val="-14"/>
        </w:rPr>
        <w:t xml:space="preserve"> </w:t>
      </w:r>
      <w:r>
        <w:t>rengimu</w:t>
      </w:r>
      <w:r>
        <w:rPr>
          <w:spacing w:val="-13"/>
        </w:rPr>
        <w:t xml:space="preserve"> </w:t>
      </w:r>
      <w:r>
        <w:t>ir</w:t>
      </w:r>
      <w:r>
        <w:rPr>
          <w:spacing w:val="-10"/>
        </w:rPr>
        <w:t xml:space="preserve"> </w:t>
      </w:r>
      <w:r>
        <w:t>pateikimu.</w:t>
      </w:r>
      <w:r>
        <w:rPr>
          <w:spacing w:val="-13"/>
        </w:rPr>
        <w:t xml:space="preserve"> </w:t>
      </w:r>
      <w:r>
        <w:t>Perkantysis</w:t>
      </w:r>
      <w:r>
        <w:rPr>
          <w:spacing w:val="-12"/>
        </w:rPr>
        <w:t xml:space="preserve"> </w:t>
      </w:r>
      <w:r>
        <w:t>subjektas</w:t>
      </w:r>
      <w:r>
        <w:rPr>
          <w:spacing w:val="-12"/>
        </w:rPr>
        <w:t xml:space="preserve"> </w:t>
      </w:r>
      <w:r>
        <w:t>nėra</w:t>
      </w:r>
      <w:r>
        <w:rPr>
          <w:spacing w:val="-11"/>
        </w:rPr>
        <w:t xml:space="preserve"> </w:t>
      </w:r>
      <w:r>
        <w:t>atsakingas ar</w:t>
      </w:r>
      <w:r>
        <w:rPr>
          <w:spacing w:val="-1"/>
        </w:rPr>
        <w:t xml:space="preserve"> </w:t>
      </w:r>
      <w:r>
        <w:t>įpareigotas dėl</w:t>
      </w:r>
      <w:r>
        <w:rPr>
          <w:spacing w:val="-1"/>
        </w:rPr>
        <w:t xml:space="preserve"> </w:t>
      </w:r>
      <w:r>
        <w:t>šių</w:t>
      </w:r>
      <w:r>
        <w:rPr>
          <w:spacing w:val="-2"/>
        </w:rPr>
        <w:t xml:space="preserve"> </w:t>
      </w:r>
      <w:r>
        <w:t>kaštų.</w:t>
      </w:r>
      <w:r>
        <w:rPr>
          <w:spacing w:val="-4"/>
        </w:rPr>
        <w:t xml:space="preserve"> </w:t>
      </w:r>
      <w:r>
        <w:t>Perkantysis</w:t>
      </w:r>
      <w:r>
        <w:rPr>
          <w:spacing w:val="-1"/>
        </w:rPr>
        <w:t xml:space="preserve"> </w:t>
      </w:r>
      <w:r>
        <w:t>subjektas</w:t>
      </w:r>
      <w:r>
        <w:rPr>
          <w:spacing w:val="-2"/>
        </w:rPr>
        <w:t xml:space="preserve"> </w:t>
      </w:r>
      <w:r>
        <w:t>neatsakys</w:t>
      </w:r>
      <w:r>
        <w:rPr>
          <w:spacing w:val="-3"/>
        </w:rPr>
        <w:t xml:space="preserve"> </w:t>
      </w:r>
      <w:r>
        <w:t>ir</w:t>
      </w:r>
      <w:r>
        <w:rPr>
          <w:spacing w:val="-1"/>
        </w:rPr>
        <w:t xml:space="preserve"> </w:t>
      </w:r>
      <w:r>
        <w:t>neprisiims</w:t>
      </w:r>
      <w:r>
        <w:rPr>
          <w:spacing w:val="-2"/>
        </w:rPr>
        <w:t xml:space="preserve"> </w:t>
      </w:r>
      <w:r>
        <w:t>šių</w:t>
      </w:r>
      <w:r>
        <w:rPr>
          <w:spacing w:val="-4"/>
        </w:rPr>
        <w:t xml:space="preserve"> </w:t>
      </w:r>
      <w:r>
        <w:t>išlaidų,</w:t>
      </w:r>
      <w:r>
        <w:rPr>
          <w:spacing w:val="-1"/>
        </w:rPr>
        <w:t xml:space="preserve"> </w:t>
      </w:r>
      <w:r>
        <w:t>nepriklausomai</w:t>
      </w:r>
      <w:r>
        <w:rPr>
          <w:spacing w:val="-1"/>
        </w:rPr>
        <w:t xml:space="preserve"> </w:t>
      </w:r>
      <w:r>
        <w:t>nuo</w:t>
      </w:r>
      <w:r>
        <w:rPr>
          <w:spacing w:val="-5"/>
        </w:rPr>
        <w:t xml:space="preserve"> </w:t>
      </w:r>
      <w:r>
        <w:t>to,</w:t>
      </w:r>
      <w:r>
        <w:rPr>
          <w:spacing w:val="-2"/>
        </w:rPr>
        <w:t xml:space="preserve"> </w:t>
      </w:r>
      <w:r>
        <w:t>kaip</w:t>
      </w:r>
      <w:r>
        <w:rPr>
          <w:spacing w:val="-2"/>
        </w:rPr>
        <w:t xml:space="preserve"> </w:t>
      </w:r>
      <w:r>
        <w:t xml:space="preserve">vyktų ir baigtųsi pirkimas. Perkantysis subjektas neatsako už elektros teikimo, CVP IS sutrikimus ar už pavėluotai gautą </w:t>
      </w:r>
      <w:r>
        <w:rPr>
          <w:spacing w:val="-2"/>
        </w:rPr>
        <w:t>pasiūlymą.</w:t>
      </w:r>
    </w:p>
    <w:p w14:paraId="2CD06520" w14:textId="4CAAB9E9" w:rsidR="004E4272" w:rsidRDefault="00271627" w:rsidP="00452ABC">
      <w:pPr>
        <w:pStyle w:val="ListParagraph"/>
        <w:numPr>
          <w:ilvl w:val="1"/>
          <w:numId w:val="1"/>
        </w:numPr>
        <w:tabs>
          <w:tab w:val="left" w:pos="697"/>
        </w:tabs>
        <w:ind w:left="142" w:right="144" w:firstLine="0"/>
      </w:pPr>
      <w:r>
        <w:t xml:space="preserve">Jei gauta paklausimų dėl pirkimo dokumentų, teikiami pirkimo dokumentų paaiškinimai ar patikslinimai. Paaiškinimai ar patikslinimai, kol nėra pasibaigęs pasiūlymų pateikimo terminas, gali būti teikiami ir Perkančiojo subjekto iniciatyva. Teikėjai pasiūlymus dėl pirkimo dokumentų patikslinimų gali pateikti ne vėliau kaip likus 2 </w:t>
      </w:r>
      <w:r w:rsidR="0038132C">
        <w:t>(</w:t>
      </w:r>
      <w:proofErr w:type="spellStart"/>
      <w:r w:rsidR="0038132C">
        <w:t>dviems</w:t>
      </w:r>
      <w:proofErr w:type="spellEnd"/>
      <w:r w:rsidR="0038132C">
        <w:t xml:space="preserve">) </w:t>
      </w:r>
      <w:r>
        <w:t>darbo dienoms iki pasiūlymų pateikimo termino pabaigos.</w:t>
      </w:r>
    </w:p>
    <w:p w14:paraId="2CD06521" w14:textId="6C703859" w:rsidR="004E4272" w:rsidRDefault="00271627" w:rsidP="00452ABC">
      <w:pPr>
        <w:pStyle w:val="ListParagraph"/>
        <w:numPr>
          <w:ilvl w:val="1"/>
          <w:numId w:val="1"/>
        </w:numPr>
        <w:tabs>
          <w:tab w:val="left" w:pos="642"/>
        </w:tabs>
        <w:ind w:left="142" w:right="136" w:firstLine="0"/>
      </w:pPr>
      <w:r>
        <w:t>Paaiškinimai ar patikslinimai skelbiami CVP IS priemonėmis ir siunčiami užklausą pateikusiam bei visiems prie pirkimo prisijungusiems Teikėjams. Jei paaiškinimai ar patikslinimai teikiami Perkančiojo subjekto iniciatyva, jų paskelbimas CVP IS priemonėmis laikomas pakankamu. Paaiškinimai ar patikslinimai turi būti pateikiami likus ne mažiau kaip 1</w:t>
      </w:r>
      <w:r w:rsidR="00485133">
        <w:t xml:space="preserve"> (vienai)</w:t>
      </w:r>
      <w:r>
        <w:t xml:space="preserve"> darbo dienai iki pasiūlymų pateikimo </w:t>
      </w:r>
      <w:r>
        <w:lastRenderedPageBreak/>
        <w:t>termino pabaigos. Jei Perkantysis subjektas pirkimo dokumentų paaiškinimų</w:t>
      </w:r>
      <w:r>
        <w:rPr>
          <w:spacing w:val="-9"/>
        </w:rPr>
        <w:t xml:space="preserve"> </w:t>
      </w:r>
      <w:r>
        <w:t>ar</w:t>
      </w:r>
      <w:r>
        <w:rPr>
          <w:spacing w:val="-6"/>
        </w:rPr>
        <w:t xml:space="preserve"> </w:t>
      </w:r>
      <w:r>
        <w:t>patikslinimų</w:t>
      </w:r>
      <w:r>
        <w:rPr>
          <w:spacing w:val="-11"/>
        </w:rPr>
        <w:t xml:space="preserve"> </w:t>
      </w:r>
      <w:r>
        <w:t>nepateikia</w:t>
      </w:r>
      <w:r>
        <w:rPr>
          <w:spacing w:val="-8"/>
        </w:rPr>
        <w:t xml:space="preserve"> </w:t>
      </w:r>
      <w:r>
        <w:t>per</w:t>
      </w:r>
      <w:r>
        <w:rPr>
          <w:spacing w:val="-8"/>
        </w:rPr>
        <w:t xml:space="preserve"> </w:t>
      </w:r>
      <w:r>
        <w:t>nurodytą</w:t>
      </w:r>
      <w:r>
        <w:rPr>
          <w:spacing w:val="-9"/>
        </w:rPr>
        <w:t xml:space="preserve"> </w:t>
      </w:r>
      <w:r>
        <w:t>terminą,</w:t>
      </w:r>
      <w:r>
        <w:rPr>
          <w:spacing w:val="-6"/>
        </w:rPr>
        <w:t xml:space="preserve"> </w:t>
      </w:r>
      <w:r>
        <w:t>pasiūlymų</w:t>
      </w:r>
      <w:r>
        <w:rPr>
          <w:spacing w:val="-9"/>
        </w:rPr>
        <w:t xml:space="preserve"> </w:t>
      </w:r>
      <w:r>
        <w:t>pateikimo</w:t>
      </w:r>
      <w:r>
        <w:rPr>
          <w:spacing w:val="-9"/>
        </w:rPr>
        <w:t xml:space="preserve"> </w:t>
      </w:r>
      <w:r>
        <w:t>terminas</w:t>
      </w:r>
      <w:r>
        <w:rPr>
          <w:spacing w:val="-8"/>
        </w:rPr>
        <w:t xml:space="preserve"> </w:t>
      </w:r>
      <w:r>
        <w:t>nukeliamas</w:t>
      </w:r>
      <w:r>
        <w:rPr>
          <w:spacing w:val="-9"/>
        </w:rPr>
        <w:t xml:space="preserve"> </w:t>
      </w:r>
      <w:r>
        <w:t>netrumpesniam laikui nei tas, kiek vėluojama pateikti pirkimo dokumentų paaiškinimus ar patikslinimus.</w:t>
      </w:r>
    </w:p>
    <w:p w14:paraId="2CD06522" w14:textId="77777777" w:rsidR="004E4272" w:rsidRDefault="00271627" w:rsidP="00452ABC">
      <w:pPr>
        <w:pStyle w:val="ListParagraph"/>
        <w:numPr>
          <w:ilvl w:val="1"/>
          <w:numId w:val="1"/>
        </w:numPr>
        <w:tabs>
          <w:tab w:val="left" w:pos="652"/>
        </w:tabs>
        <w:ind w:left="142" w:right="131" w:firstLine="0"/>
      </w:pPr>
      <w:r>
        <w:t>Jei pateikti pirkimo dokumentų paaiškinimai ar patikslinimai iš esmės keičia pirkimo dokumentuose nustatytus pirkimo objektui keliamus reikalavimus, reikalavimus Teikėjui ar pasiūlymų rengimo reikalavimus, pasiūlymų pateikimo terminas skaičiuojamas iš naujo nuo pirkimo dokumentų paaiškinimų ar patikslinimų paskelbimo CVP IS priemonėmis</w:t>
      </w:r>
      <w:r>
        <w:rPr>
          <w:spacing w:val="-12"/>
        </w:rPr>
        <w:t xml:space="preserve"> </w:t>
      </w:r>
      <w:r>
        <w:t>dienos.</w:t>
      </w:r>
      <w:r>
        <w:rPr>
          <w:spacing w:val="-13"/>
        </w:rPr>
        <w:t xml:space="preserve"> </w:t>
      </w:r>
      <w:r>
        <w:t>Įvykus</w:t>
      </w:r>
      <w:r>
        <w:rPr>
          <w:spacing w:val="-11"/>
        </w:rPr>
        <w:t xml:space="preserve"> </w:t>
      </w:r>
      <w:r>
        <w:t>šiems</w:t>
      </w:r>
      <w:r>
        <w:rPr>
          <w:spacing w:val="-12"/>
        </w:rPr>
        <w:t xml:space="preserve"> </w:t>
      </w:r>
      <w:r>
        <w:t>pokyčiams,</w:t>
      </w:r>
      <w:r>
        <w:rPr>
          <w:spacing w:val="-12"/>
        </w:rPr>
        <w:t xml:space="preserve"> </w:t>
      </w:r>
      <w:r>
        <w:t>informacija</w:t>
      </w:r>
      <w:r>
        <w:rPr>
          <w:spacing w:val="-10"/>
        </w:rPr>
        <w:t xml:space="preserve"> </w:t>
      </w:r>
      <w:r>
        <w:t>apie</w:t>
      </w:r>
      <w:r>
        <w:rPr>
          <w:spacing w:val="-13"/>
        </w:rPr>
        <w:t xml:space="preserve"> </w:t>
      </w:r>
      <w:r>
        <w:t>atliktus</w:t>
      </w:r>
      <w:r>
        <w:rPr>
          <w:spacing w:val="-12"/>
        </w:rPr>
        <w:t xml:space="preserve"> </w:t>
      </w:r>
      <w:r>
        <w:t>pakeitimus</w:t>
      </w:r>
      <w:r>
        <w:rPr>
          <w:spacing w:val="-13"/>
        </w:rPr>
        <w:t xml:space="preserve"> </w:t>
      </w:r>
      <w:r>
        <w:t>siunčiama</w:t>
      </w:r>
      <w:r>
        <w:rPr>
          <w:spacing w:val="-11"/>
        </w:rPr>
        <w:t xml:space="preserve"> </w:t>
      </w:r>
      <w:r>
        <w:t>visiems</w:t>
      </w:r>
      <w:r>
        <w:rPr>
          <w:spacing w:val="-11"/>
        </w:rPr>
        <w:t xml:space="preserve"> </w:t>
      </w:r>
      <w:r>
        <w:t>prie</w:t>
      </w:r>
      <w:r>
        <w:rPr>
          <w:spacing w:val="-13"/>
        </w:rPr>
        <w:t xml:space="preserve"> </w:t>
      </w:r>
      <w:r>
        <w:t>pirkimo</w:t>
      </w:r>
      <w:r>
        <w:rPr>
          <w:spacing w:val="-12"/>
        </w:rPr>
        <w:t xml:space="preserve"> </w:t>
      </w:r>
      <w:r>
        <w:t>CVP IS prisijungusiems Teikėjams ir paskelbiama prie pirkimo dokumentų.</w:t>
      </w:r>
    </w:p>
    <w:p w14:paraId="2CD06523" w14:textId="77777777" w:rsidR="004E4272" w:rsidRDefault="00271627" w:rsidP="00502591">
      <w:pPr>
        <w:pStyle w:val="Heading1"/>
        <w:numPr>
          <w:ilvl w:val="0"/>
          <w:numId w:val="7"/>
        </w:numPr>
        <w:tabs>
          <w:tab w:val="left" w:pos="3848"/>
        </w:tabs>
        <w:spacing w:before="119"/>
        <w:ind w:left="1134" w:firstLine="0"/>
      </w:pPr>
      <w:r>
        <w:t>PASIŪLYMŲ</w:t>
      </w:r>
      <w:r>
        <w:rPr>
          <w:spacing w:val="-8"/>
        </w:rPr>
        <w:t xml:space="preserve"> </w:t>
      </w:r>
      <w:r>
        <w:rPr>
          <w:spacing w:val="-2"/>
        </w:rPr>
        <w:t>ŠIFRAVIMAS</w:t>
      </w:r>
    </w:p>
    <w:p w14:paraId="2CD06524" w14:textId="2457E705" w:rsidR="004E4272" w:rsidRDefault="002A0BDC" w:rsidP="002A0BDC">
      <w:pPr>
        <w:tabs>
          <w:tab w:val="left" w:pos="527"/>
        </w:tabs>
        <w:spacing w:before="57" w:line="252" w:lineRule="exact"/>
        <w:ind w:left="142"/>
      </w:pPr>
      <w:r>
        <w:t xml:space="preserve">5.1. </w:t>
      </w:r>
      <w:r w:rsidR="00271627">
        <w:t>Teikėjas</w:t>
      </w:r>
      <w:r w:rsidR="00271627" w:rsidRPr="002A0BDC">
        <w:rPr>
          <w:spacing w:val="-16"/>
        </w:rPr>
        <w:t xml:space="preserve"> </w:t>
      </w:r>
      <w:r w:rsidR="00271627">
        <w:t>elektroniniu</w:t>
      </w:r>
      <w:r w:rsidR="00271627" w:rsidRPr="002A0BDC">
        <w:rPr>
          <w:spacing w:val="-9"/>
        </w:rPr>
        <w:t xml:space="preserve"> </w:t>
      </w:r>
      <w:r w:rsidR="00271627">
        <w:t>būdu</w:t>
      </w:r>
      <w:r w:rsidR="00271627" w:rsidRPr="002A0BDC">
        <w:rPr>
          <w:spacing w:val="-12"/>
        </w:rPr>
        <w:t xml:space="preserve"> </w:t>
      </w:r>
      <w:r w:rsidR="00271627">
        <w:t>CVP</w:t>
      </w:r>
      <w:r w:rsidR="00271627" w:rsidRPr="002A0BDC">
        <w:rPr>
          <w:spacing w:val="-10"/>
        </w:rPr>
        <w:t xml:space="preserve"> </w:t>
      </w:r>
      <w:r w:rsidR="00271627">
        <w:t>IS</w:t>
      </w:r>
      <w:r w:rsidR="00271627" w:rsidRPr="002A0BDC">
        <w:rPr>
          <w:spacing w:val="-10"/>
        </w:rPr>
        <w:t xml:space="preserve"> </w:t>
      </w:r>
      <w:r w:rsidR="00271627">
        <w:t>priemonėmis</w:t>
      </w:r>
      <w:r w:rsidR="00271627" w:rsidRPr="002A0BDC">
        <w:rPr>
          <w:spacing w:val="-12"/>
        </w:rPr>
        <w:t xml:space="preserve"> </w:t>
      </w:r>
      <w:r w:rsidR="00271627">
        <w:t>teikiamą</w:t>
      </w:r>
      <w:r w:rsidR="00271627" w:rsidRPr="002A0BDC">
        <w:rPr>
          <w:spacing w:val="-9"/>
        </w:rPr>
        <w:t xml:space="preserve"> </w:t>
      </w:r>
      <w:r w:rsidR="00271627">
        <w:t>pasiūlymą</w:t>
      </w:r>
      <w:r w:rsidR="00271627" w:rsidRPr="002A0BDC">
        <w:rPr>
          <w:spacing w:val="-12"/>
        </w:rPr>
        <w:t xml:space="preserve"> </w:t>
      </w:r>
      <w:r w:rsidR="00271627">
        <w:t>gali</w:t>
      </w:r>
      <w:r w:rsidR="00271627" w:rsidRPr="002A0BDC">
        <w:rPr>
          <w:spacing w:val="-8"/>
        </w:rPr>
        <w:t xml:space="preserve"> </w:t>
      </w:r>
      <w:r w:rsidR="00271627" w:rsidRPr="002A0BDC">
        <w:rPr>
          <w:spacing w:val="-2"/>
        </w:rPr>
        <w:t>užšifruoti.</w:t>
      </w:r>
    </w:p>
    <w:p w14:paraId="2CD06525" w14:textId="1D38A98E" w:rsidR="004E4272" w:rsidRDefault="002A0BDC" w:rsidP="002A0BDC">
      <w:pPr>
        <w:tabs>
          <w:tab w:val="left" w:pos="527"/>
        </w:tabs>
        <w:spacing w:line="252" w:lineRule="exact"/>
        <w:ind w:left="142"/>
      </w:pPr>
      <w:r>
        <w:t xml:space="preserve">5.2. </w:t>
      </w:r>
      <w:r w:rsidR="00271627">
        <w:t>Teikėjas,</w:t>
      </w:r>
      <w:r w:rsidR="00271627" w:rsidRPr="002A0BDC">
        <w:rPr>
          <w:spacing w:val="-14"/>
        </w:rPr>
        <w:t xml:space="preserve"> </w:t>
      </w:r>
      <w:r w:rsidR="00271627">
        <w:t>nusprendęs</w:t>
      </w:r>
      <w:r w:rsidR="00271627" w:rsidRPr="002A0BDC">
        <w:rPr>
          <w:spacing w:val="-14"/>
        </w:rPr>
        <w:t xml:space="preserve"> </w:t>
      </w:r>
      <w:r w:rsidR="00271627">
        <w:t>pateikti</w:t>
      </w:r>
      <w:r w:rsidR="00271627" w:rsidRPr="002A0BDC">
        <w:rPr>
          <w:spacing w:val="-12"/>
        </w:rPr>
        <w:t xml:space="preserve"> </w:t>
      </w:r>
      <w:r w:rsidR="00271627">
        <w:t>užšifruotą</w:t>
      </w:r>
      <w:r w:rsidR="00271627" w:rsidRPr="002A0BDC">
        <w:rPr>
          <w:spacing w:val="-14"/>
        </w:rPr>
        <w:t xml:space="preserve"> </w:t>
      </w:r>
      <w:r w:rsidR="00271627">
        <w:t>pasiūlymą,</w:t>
      </w:r>
      <w:r w:rsidR="00271627" w:rsidRPr="002A0BDC">
        <w:rPr>
          <w:spacing w:val="-13"/>
        </w:rPr>
        <w:t xml:space="preserve"> </w:t>
      </w:r>
      <w:r w:rsidR="00271627" w:rsidRPr="002A0BDC">
        <w:rPr>
          <w:spacing w:val="-2"/>
        </w:rPr>
        <w:t>turi:</w:t>
      </w:r>
    </w:p>
    <w:p w14:paraId="2CD06526" w14:textId="41192D67" w:rsidR="004E4272" w:rsidRDefault="002A0BDC" w:rsidP="002A0BDC">
      <w:pPr>
        <w:tabs>
          <w:tab w:val="left" w:pos="702"/>
        </w:tabs>
        <w:spacing w:before="4"/>
        <w:ind w:left="142" w:right="134"/>
      </w:pPr>
      <w:r>
        <w:t xml:space="preserve">5.2.1. </w:t>
      </w:r>
      <w:r w:rsidR="00271627">
        <w:t xml:space="preserve">ne vėliau nei </w:t>
      </w:r>
      <w:r w:rsidR="00271627" w:rsidRPr="002A0BDC">
        <w:rPr>
          <w:u w:val="single"/>
        </w:rPr>
        <w:t>iki pasiūlymų pateikimo termino pabaigos</w:t>
      </w:r>
      <w:r w:rsidR="00271627">
        <w:t xml:space="preserve"> naudodamasis CVP IS priemonėmis pateikti užšifruotą pasiūlymą – užšifruoti 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p>
    <w:p w14:paraId="2CD06527" w14:textId="26204F83" w:rsidR="004E4272" w:rsidRDefault="00271627" w:rsidP="002A0BDC">
      <w:pPr>
        <w:pStyle w:val="ListParagraph"/>
        <w:numPr>
          <w:ilvl w:val="2"/>
          <w:numId w:val="8"/>
        </w:numPr>
        <w:tabs>
          <w:tab w:val="left" w:pos="747"/>
        </w:tabs>
        <w:ind w:left="142" w:right="139" w:firstLine="0"/>
      </w:pPr>
      <w:r>
        <w:t xml:space="preserve">suėjus </w:t>
      </w:r>
      <w:r w:rsidRPr="002A0BDC">
        <w:rPr>
          <w:u w:val="single"/>
        </w:rPr>
        <w:t>pasiūlymų pateikimo terminui,</w:t>
      </w:r>
      <w:r>
        <w:t xml:space="preserve"> bet ne vėliau nei </w:t>
      </w:r>
      <w:r w:rsidRPr="002A0BDC">
        <w:rPr>
          <w:u w:val="single"/>
        </w:rPr>
        <w:t>iki vokų atplėšimo procedūros pradžios CVP IS</w:t>
      </w:r>
      <w:r>
        <w:t xml:space="preserve"> </w:t>
      </w:r>
      <w:r w:rsidRPr="002A0BDC">
        <w:rPr>
          <w:u w:val="single"/>
        </w:rPr>
        <w:t>susirašinėjimo priemonėmis</w:t>
      </w:r>
      <w:r>
        <w:t xml:space="preserve"> pateikti slaptažodį, su kuriuo Perkantysis subjektas galės iššifruoti Teikėjo pateiktą užšifruotą pasiūlymą – „išskleisti“ Teikėjo prijungtus („prisegtus“) pasiūlymo dokumentus (toliau – slaptažodis).</w:t>
      </w:r>
    </w:p>
    <w:p w14:paraId="2CD0652A" w14:textId="29CD9B92" w:rsidR="004E4272" w:rsidRDefault="00271627" w:rsidP="002A0BDC">
      <w:pPr>
        <w:pStyle w:val="ListParagraph"/>
        <w:numPr>
          <w:ilvl w:val="2"/>
          <w:numId w:val="8"/>
        </w:numPr>
        <w:tabs>
          <w:tab w:val="left" w:pos="539"/>
        </w:tabs>
        <w:spacing w:before="65" w:line="252" w:lineRule="exact"/>
        <w:ind w:left="142" w:right="132" w:firstLine="0"/>
      </w:pPr>
      <w:r>
        <w:t>Teikėjui užšifravus elektroniniu būdu CVP IS priemonėmis teikiamą pasiūlymą ir iki vokų atplėšimo procedūros pradžios</w:t>
      </w:r>
      <w:r w:rsidRPr="00D5662A">
        <w:rPr>
          <w:spacing w:val="-3"/>
        </w:rPr>
        <w:t xml:space="preserve"> </w:t>
      </w:r>
      <w:r>
        <w:t>Perkančiajam</w:t>
      </w:r>
      <w:r w:rsidRPr="00D5662A">
        <w:rPr>
          <w:spacing w:val="-1"/>
        </w:rPr>
        <w:t xml:space="preserve"> </w:t>
      </w:r>
      <w:r>
        <w:t>subjektui dėl</w:t>
      </w:r>
      <w:r w:rsidRPr="00D5662A">
        <w:rPr>
          <w:spacing w:val="-3"/>
        </w:rPr>
        <w:t xml:space="preserve"> </w:t>
      </w:r>
      <w:r>
        <w:t>jo</w:t>
      </w:r>
      <w:r w:rsidRPr="00D5662A">
        <w:rPr>
          <w:spacing w:val="-2"/>
        </w:rPr>
        <w:t xml:space="preserve"> </w:t>
      </w:r>
      <w:r>
        <w:t>paties</w:t>
      </w:r>
      <w:r w:rsidRPr="00D5662A">
        <w:rPr>
          <w:spacing w:val="-4"/>
        </w:rPr>
        <w:t xml:space="preserve"> </w:t>
      </w:r>
      <w:r>
        <w:t>kaltės</w:t>
      </w:r>
      <w:r w:rsidRPr="00D5662A">
        <w:rPr>
          <w:spacing w:val="-2"/>
        </w:rPr>
        <w:t xml:space="preserve"> </w:t>
      </w:r>
      <w:r>
        <w:t>nepateikus</w:t>
      </w:r>
      <w:r w:rsidRPr="00D5662A">
        <w:rPr>
          <w:spacing w:val="-4"/>
        </w:rPr>
        <w:t xml:space="preserve"> </w:t>
      </w:r>
      <w:r>
        <w:t>slaptažodžio</w:t>
      </w:r>
      <w:r w:rsidRPr="00D5662A">
        <w:rPr>
          <w:spacing w:val="-4"/>
        </w:rPr>
        <w:t xml:space="preserve"> </w:t>
      </w:r>
      <w:r>
        <w:t>arba</w:t>
      </w:r>
      <w:r w:rsidRPr="00D5662A">
        <w:rPr>
          <w:spacing w:val="-4"/>
        </w:rPr>
        <w:t xml:space="preserve"> </w:t>
      </w:r>
      <w:r>
        <w:t>pateikus</w:t>
      </w:r>
      <w:r w:rsidRPr="00D5662A">
        <w:rPr>
          <w:spacing w:val="-3"/>
        </w:rPr>
        <w:t xml:space="preserve"> </w:t>
      </w:r>
      <w:r>
        <w:t>neteisingą</w:t>
      </w:r>
      <w:r w:rsidRPr="00D5662A">
        <w:rPr>
          <w:spacing w:val="-2"/>
        </w:rPr>
        <w:t xml:space="preserve"> </w:t>
      </w:r>
      <w:r>
        <w:t>slaptažodį,</w:t>
      </w:r>
      <w:r w:rsidRPr="00D5662A">
        <w:rPr>
          <w:spacing w:val="-2"/>
        </w:rPr>
        <w:t xml:space="preserve"> </w:t>
      </w:r>
      <w:r>
        <w:t>kuriuo naudodamasis</w:t>
      </w:r>
      <w:r w:rsidRPr="00D5662A">
        <w:rPr>
          <w:spacing w:val="-13"/>
        </w:rPr>
        <w:t xml:space="preserve"> </w:t>
      </w:r>
      <w:r>
        <w:t>Perkantysis</w:t>
      </w:r>
      <w:r w:rsidRPr="00D5662A">
        <w:rPr>
          <w:spacing w:val="-13"/>
        </w:rPr>
        <w:t xml:space="preserve"> </w:t>
      </w:r>
      <w:r>
        <w:t>subjektas</w:t>
      </w:r>
      <w:r w:rsidRPr="00D5662A">
        <w:rPr>
          <w:spacing w:val="-13"/>
        </w:rPr>
        <w:t xml:space="preserve"> </w:t>
      </w:r>
      <w:r>
        <w:t>negalėjo</w:t>
      </w:r>
      <w:r w:rsidRPr="00D5662A">
        <w:rPr>
          <w:spacing w:val="-14"/>
        </w:rPr>
        <w:t xml:space="preserve"> </w:t>
      </w:r>
      <w:r>
        <w:t>iššifruoti</w:t>
      </w:r>
      <w:r w:rsidRPr="00D5662A">
        <w:rPr>
          <w:spacing w:val="-13"/>
        </w:rPr>
        <w:t xml:space="preserve"> </w:t>
      </w:r>
      <w:r>
        <w:t>pasiūlymo</w:t>
      </w:r>
      <w:r w:rsidRPr="00D5662A">
        <w:rPr>
          <w:spacing w:val="-11"/>
        </w:rPr>
        <w:t xml:space="preserve"> </w:t>
      </w:r>
      <w:r>
        <w:t>–„išskleisti“</w:t>
      </w:r>
      <w:r w:rsidRPr="00D5662A">
        <w:rPr>
          <w:spacing w:val="-11"/>
        </w:rPr>
        <w:t xml:space="preserve"> </w:t>
      </w:r>
      <w:r>
        <w:t>Teikėjo</w:t>
      </w:r>
      <w:r w:rsidRPr="00D5662A">
        <w:rPr>
          <w:spacing w:val="-11"/>
        </w:rPr>
        <w:t xml:space="preserve"> </w:t>
      </w:r>
      <w:r>
        <w:t>prijungtų</w:t>
      </w:r>
      <w:r w:rsidRPr="00D5662A">
        <w:rPr>
          <w:spacing w:val="-14"/>
        </w:rPr>
        <w:t xml:space="preserve"> </w:t>
      </w:r>
      <w:r>
        <w:t>(„prisegtų“)</w:t>
      </w:r>
      <w:r w:rsidRPr="00D5662A">
        <w:rPr>
          <w:spacing w:val="-12"/>
        </w:rPr>
        <w:t xml:space="preserve"> </w:t>
      </w:r>
      <w:r>
        <w:t>pasiūlymo dokumentų, tai:</w:t>
      </w:r>
      <w:r w:rsidR="00D5662A">
        <w:t xml:space="preserve"> </w:t>
      </w:r>
      <w:r>
        <w:t>jei</w:t>
      </w:r>
      <w:r w:rsidRPr="00D5662A">
        <w:rPr>
          <w:spacing w:val="19"/>
        </w:rPr>
        <w:t xml:space="preserve"> </w:t>
      </w:r>
      <w:r>
        <w:t>Teikėjas</w:t>
      </w:r>
      <w:r w:rsidRPr="00D5662A">
        <w:rPr>
          <w:spacing w:val="21"/>
        </w:rPr>
        <w:t xml:space="preserve"> </w:t>
      </w:r>
      <w:r>
        <w:t>užšifravo</w:t>
      </w:r>
      <w:r w:rsidRPr="00D5662A">
        <w:rPr>
          <w:spacing w:val="23"/>
        </w:rPr>
        <w:t xml:space="preserve"> </w:t>
      </w:r>
      <w:r>
        <w:t>visą</w:t>
      </w:r>
      <w:r w:rsidRPr="00D5662A">
        <w:rPr>
          <w:spacing w:val="19"/>
        </w:rPr>
        <w:t xml:space="preserve"> </w:t>
      </w:r>
      <w:r>
        <w:t>elektroniniu</w:t>
      </w:r>
      <w:r w:rsidRPr="00D5662A">
        <w:rPr>
          <w:spacing w:val="21"/>
        </w:rPr>
        <w:t xml:space="preserve"> </w:t>
      </w:r>
      <w:r>
        <w:t>būdu</w:t>
      </w:r>
      <w:r w:rsidRPr="00D5662A">
        <w:rPr>
          <w:spacing w:val="18"/>
        </w:rPr>
        <w:t xml:space="preserve"> </w:t>
      </w:r>
      <w:r>
        <w:t>CVP</w:t>
      </w:r>
      <w:r w:rsidRPr="00D5662A">
        <w:rPr>
          <w:spacing w:val="22"/>
        </w:rPr>
        <w:t xml:space="preserve"> </w:t>
      </w:r>
      <w:r>
        <w:t>IS</w:t>
      </w:r>
      <w:r w:rsidRPr="00D5662A">
        <w:rPr>
          <w:spacing w:val="20"/>
        </w:rPr>
        <w:t xml:space="preserve"> </w:t>
      </w:r>
      <w:r>
        <w:t>priemonėmis</w:t>
      </w:r>
      <w:r w:rsidRPr="00D5662A">
        <w:rPr>
          <w:spacing w:val="21"/>
        </w:rPr>
        <w:t xml:space="preserve"> </w:t>
      </w:r>
      <w:r>
        <w:t>teikiamą</w:t>
      </w:r>
      <w:r w:rsidRPr="00D5662A">
        <w:rPr>
          <w:spacing w:val="22"/>
        </w:rPr>
        <w:t xml:space="preserve"> </w:t>
      </w:r>
      <w:r>
        <w:t>pasiūlymą</w:t>
      </w:r>
      <w:r w:rsidRPr="00D5662A">
        <w:rPr>
          <w:spacing w:val="28"/>
        </w:rPr>
        <w:t xml:space="preserve"> </w:t>
      </w:r>
      <w:r>
        <w:t>–</w:t>
      </w:r>
      <w:r w:rsidRPr="00D5662A">
        <w:rPr>
          <w:spacing w:val="20"/>
        </w:rPr>
        <w:t xml:space="preserve"> </w:t>
      </w:r>
      <w:r>
        <w:t>visus</w:t>
      </w:r>
      <w:r w:rsidRPr="00D5662A">
        <w:rPr>
          <w:spacing w:val="22"/>
        </w:rPr>
        <w:t xml:space="preserve"> </w:t>
      </w:r>
      <w:r w:rsidRPr="00D5662A">
        <w:rPr>
          <w:spacing w:val="-2"/>
        </w:rPr>
        <w:t>prijungiamus</w:t>
      </w:r>
    </w:p>
    <w:p w14:paraId="2CD0652B" w14:textId="77777777" w:rsidR="004E4272" w:rsidRDefault="00271627">
      <w:pPr>
        <w:pStyle w:val="BodyText"/>
        <w:spacing w:line="252" w:lineRule="exact"/>
      </w:pPr>
      <w:r>
        <w:t>(„prisegamus“)</w:t>
      </w:r>
      <w:r>
        <w:rPr>
          <w:spacing w:val="-16"/>
        </w:rPr>
        <w:t xml:space="preserve"> </w:t>
      </w:r>
      <w:r>
        <w:t>pasiūlymo</w:t>
      </w:r>
      <w:r>
        <w:rPr>
          <w:spacing w:val="-14"/>
        </w:rPr>
        <w:t xml:space="preserve"> </w:t>
      </w:r>
      <w:r>
        <w:t>dokumentus</w:t>
      </w:r>
      <w:r>
        <w:rPr>
          <w:spacing w:val="-10"/>
        </w:rPr>
        <w:t xml:space="preserve"> </w:t>
      </w:r>
      <w:r>
        <w:t>–</w:t>
      </w:r>
      <w:r>
        <w:rPr>
          <w:spacing w:val="-12"/>
        </w:rPr>
        <w:t xml:space="preserve"> </w:t>
      </w:r>
      <w:r>
        <w:t>pasiūlymas</w:t>
      </w:r>
      <w:r>
        <w:rPr>
          <w:spacing w:val="-12"/>
        </w:rPr>
        <w:t xml:space="preserve"> </w:t>
      </w:r>
      <w:r>
        <w:t>bus</w:t>
      </w:r>
      <w:r>
        <w:rPr>
          <w:spacing w:val="-12"/>
        </w:rPr>
        <w:t xml:space="preserve"> </w:t>
      </w:r>
      <w:r>
        <w:t>laikomas</w:t>
      </w:r>
      <w:r>
        <w:rPr>
          <w:spacing w:val="-11"/>
        </w:rPr>
        <w:t xml:space="preserve"> </w:t>
      </w:r>
      <w:r>
        <w:t>nepateiktu</w:t>
      </w:r>
      <w:r>
        <w:rPr>
          <w:spacing w:val="-12"/>
        </w:rPr>
        <w:t xml:space="preserve"> </w:t>
      </w:r>
      <w:r>
        <w:t>ir</w:t>
      </w:r>
      <w:r>
        <w:rPr>
          <w:spacing w:val="-12"/>
        </w:rPr>
        <w:t xml:space="preserve"> </w:t>
      </w:r>
      <w:r>
        <w:rPr>
          <w:spacing w:val="-2"/>
        </w:rPr>
        <w:t>nevertinamas;</w:t>
      </w:r>
    </w:p>
    <w:p w14:paraId="2CD0652C" w14:textId="77777777" w:rsidR="004E4272" w:rsidRDefault="00271627" w:rsidP="002A0BDC">
      <w:pPr>
        <w:pStyle w:val="ListParagraph"/>
        <w:numPr>
          <w:ilvl w:val="2"/>
          <w:numId w:val="8"/>
        </w:numPr>
        <w:tabs>
          <w:tab w:val="left" w:pos="750"/>
        </w:tabs>
        <w:spacing w:before="1"/>
        <w:ind w:left="141" w:right="133" w:firstLine="0"/>
      </w:pPr>
      <w:r>
        <w:t>jei Teikėjas užšifravo tik pasiūlymo dokumentus, kuriuose nurodyta pasiūlymo kaina – tik prijungiamus („prisegamus“)</w:t>
      </w:r>
      <w:r>
        <w:rPr>
          <w:spacing w:val="-2"/>
        </w:rPr>
        <w:t xml:space="preserve"> </w:t>
      </w:r>
      <w:r>
        <w:t>užpildytą</w:t>
      </w:r>
      <w:r>
        <w:rPr>
          <w:spacing w:val="-4"/>
        </w:rPr>
        <w:t xml:space="preserve"> </w:t>
      </w:r>
      <w:r>
        <w:t>pasiūlymo</w:t>
      </w:r>
      <w:r>
        <w:rPr>
          <w:spacing w:val="-3"/>
        </w:rPr>
        <w:t xml:space="preserve"> </w:t>
      </w:r>
      <w:r>
        <w:t>formą,</w:t>
      </w:r>
      <w:r>
        <w:rPr>
          <w:spacing w:val="-4"/>
        </w:rPr>
        <w:t xml:space="preserve"> </w:t>
      </w:r>
      <w:r>
        <w:t>parengtą</w:t>
      </w:r>
      <w:r>
        <w:rPr>
          <w:spacing w:val="-4"/>
        </w:rPr>
        <w:t xml:space="preserve"> </w:t>
      </w:r>
      <w:r>
        <w:t>pagal</w:t>
      </w:r>
      <w:r>
        <w:rPr>
          <w:spacing w:val="-3"/>
        </w:rPr>
        <w:t xml:space="preserve"> </w:t>
      </w:r>
      <w:r>
        <w:t>šių</w:t>
      </w:r>
      <w:r>
        <w:rPr>
          <w:spacing w:val="-2"/>
        </w:rPr>
        <w:t xml:space="preserve"> </w:t>
      </w:r>
      <w:r>
        <w:t>pirkimo</w:t>
      </w:r>
      <w:r>
        <w:rPr>
          <w:spacing w:val="-4"/>
        </w:rPr>
        <w:t xml:space="preserve"> </w:t>
      </w:r>
      <w:r>
        <w:t>sąlygų</w:t>
      </w:r>
      <w:r>
        <w:rPr>
          <w:spacing w:val="-5"/>
        </w:rPr>
        <w:t xml:space="preserve"> </w:t>
      </w:r>
      <w:r>
        <w:t>2</w:t>
      </w:r>
      <w:r>
        <w:rPr>
          <w:spacing w:val="-5"/>
        </w:rPr>
        <w:t xml:space="preserve"> </w:t>
      </w:r>
      <w:r>
        <w:t>priedą),</w:t>
      </w:r>
      <w:r>
        <w:rPr>
          <w:spacing w:val="-4"/>
        </w:rPr>
        <w:t xml:space="preserve"> </w:t>
      </w:r>
      <w:r>
        <w:t>o</w:t>
      </w:r>
      <w:r>
        <w:rPr>
          <w:spacing w:val="-3"/>
        </w:rPr>
        <w:t xml:space="preserve"> </w:t>
      </w:r>
      <w:r>
        <w:t>kitus</w:t>
      </w:r>
      <w:r>
        <w:rPr>
          <w:spacing w:val="-4"/>
        </w:rPr>
        <w:t xml:space="preserve"> </w:t>
      </w:r>
      <w:r>
        <w:t>pasiūlymo</w:t>
      </w:r>
      <w:r>
        <w:rPr>
          <w:spacing w:val="-2"/>
        </w:rPr>
        <w:t xml:space="preserve"> </w:t>
      </w:r>
      <w:r>
        <w:t>dokumentus pateikė neužšifruotus – Perkantysis subjektas Teikėjo pasiūlymą atmes kaip neatitinkantį pirkimo dokumentuose nustatytų reikalavimų (Teikėjas nepateikė pasiūlymo kainos).</w:t>
      </w:r>
    </w:p>
    <w:p w14:paraId="2CD0652D" w14:textId="77777777" w:rsidR="004E4272" w:rsidRDefault="00271627" w:rsidP="002A0BDC">
      <w:pPr>
        <w:pStyle w:val="ListParagraph"/>
        <w:numPr>
          <w:ilvl w:val="1"/>
          <w:numId w:val="8"/>
        </w:numPr>
        <w:tabs>
          <w:tab w:val="left" w:pos="515"/>
        </w:tabs>
        <w:spacing w:before="1"/>
        <w:ind w:left="142" w:right="132" w:firstLine="0"/>
      </w:pPr>
      <w:r>
        <w:t>Iškilus</w:t>
      </w:r>
      <w:r>
        <w:rPr>
          <w:spacing w:val="-10"/>
        </w:rPr>
        <w:t xml:space="preserve"> </w:t>
      </w:r>
      <w:r>
        <w:t>CVP</w:t>
      </w:r>
      <w:r>
        <w:rPr>
          <w:spacing w:val="-11"/>
        </w:rPr>
        <w:t xml:space="preserve"> </w:t>
      </w:r>
      <w:r>
        <w:t>IS</w:t>
      </w:r>
      <w:r>
        <w:rPr>
          <w:spacing w:val="-13"/>
        </w:rPr>
        <w:t xml:space="preserve"> </w:t>
      </w:r>
      <w:r>
        <w:t>techninėms</w:t>
      </w:r>
      <w:r>
        <w:rPr>
          <w:spacing w:val="-14"/>
        </w:rPr>
        <w:t xml:space="preserve"> </w:t>
      </w:r>
      <w:r>
        <w:t>problemoms,</w:t>
      </w:r>
      <w:r>
        <w:rPr>
          <w:spacing w:val="-9"/>
        </w:rPr>
        <w:t xml:space="preserve"> </w:t>
      </w:r>
      <w:r>
        <w:t>kai</w:t>
      </w:r>
      <w:r>
        <w:rPr>
          <w:spacing w:val="-9"/>
        </w:rPr>
        <w:t xml:space="preserve"> </w:t>
      </w:r>
      <w:r>
        <w:t>Teikėjas</w:t>
      </w:r>
      <w:r>
        <w:rPr>
          <w:spacing w:val="-9"/>
        </w:rPr>
        <w:t xml:space="preserve"> </w:t>
      </w:r>
      <w:r>
        <w:t>neturi</w:t>
      </w:r>
      <w:r>
        <w:rPr>
          <w:spacing w:val="-12"/>
        </w:rPr>
        <w:t xml:space="preserve"> </w:t>
      </w:r>
      <w:r>
        <w:t>galimybės</w:t>
      </w:r>
      <w:r>
        <w:rPr>
          <w:spacing w:val="-10"/>
        </w:rPr>
        <w:t xml:space="preserve"> </w:t>
      </w:r>
      <w:r>
        <w:t>pateikti</w:t>
      </w:r>
      <w:r>
        <w:rPr>
          <w:spacing w:val="-11"/>
        </w:rPr>
        <w:t xml:space="preserve"> </w:t>
      </w:r>
      <w:r>
        <w:t>Perkančiajam</w:t>
      </w:r>
      <w:r>
        <w:rPr>
          <w:spacing w:val="-11"/>
        </w:rPr>
        <w:t xml:space="preserve"> </w:t>
      </w:r>
      <w:r>
        <w:t>subjektui</w:t>
      </w:r>
      <w:r>
        <w:rPr>
          <w:spacing w:val="-12"/>
        </w:rPr>
        <w:t xml:space="preserve"> </w:t>
      </w:r>
      <w:r>
        <w:t>slaptažodžio CVP</w:t>
      </w:r>
      <w:r>
        <w:rPr>
          <w:spacing w:val="-11"/>
        </w:rPr>
        <w:t xml:space="preserve"> </w:t>
      </w:r>
      <w:r>
        <w:t>IS</w:t>
      </w:r>
      <w:r>
        <w:rPr>
          <w:spacing w:val="-11"/>
        </w:rPr>
        <w:t xml:space="preserve"> </w:t>
      </w:r>
      <w:r>
        <w:t>susirašinėjimo</w:t>
      </w:r>
      <w:r>
        <w:rPr>
          <w:spacing w:val="-10"/>
        </w:rPr>
        <w:t xml:space="preserve"> </w:t>
      </w:r>
      <w:r>
        <w:t>priemonėmis,</w:t>
      </w:r>
      <w:r>
        <w:rPr>
          <w:spacing w:val="-7"/>
        </w:rPr>
        <w:t xml:space="preserve"> </w:t>
      </w:r>
      <w:r>
        <w:t>Teikėjas</w:t>
      </w:r>
      <w:r>
        <w:rPr>
          <w:spacing w:val="-10"/>
        </w:rPr>
        <w:t xml:space="preserve"> </w:t>
      </w:r>
      <w:r>
        <w:t>turi</w:t>
      </w:r>
      <w:r>
        <w:rPr>
          <w:spacing w:val="-11"/>
        </w:rPr>
        <w:t xml:space="preserve"> </w:t>
      </w:r>
      <w:r>
        <w:t>teisę</w:t>
      </w:r>
      <w:r>
        <w:rPr>
          <w:spacing w:val="-7"/>
        </w:rPr>
        <w:t xml:space="preserve"> </w:t>
      </w:r>
      <w:r>
        <w:t>slaptažodį</w:t>
      </w:r>
      <w:r>
        <w:rPr>
          <w:spacing w:val="-8"/>
        </w:rPr>
        <w:t xml:space="preserve"> </w:t>
      </w:r>
      <w:r>
        <w:t>Perkančiajam</w:t>
      </w:r>
      <w:r>
        <w:rPr>
          <w:spacing w:val="-9"/>
        </w:rPr>
        <w:t xml:space="preserve"> </w:t>
      </w:r>
      <w:r>
        <w:t>subjektui</w:t>
      </w:r>
      <w:r>
        <w:rPr>
          <w:spacing w:val="-6"/>
        </w:rPr>
        <w:t xml:space="preserve"> </w:t>
      </w:r>
      <w:r>
        <w:t>pateikti</w:t>
      </w:r>
      <w:r>
        <w:rPr>
          <w:spacing w:val="-9"/>
        </w:rPr>
        <w:t xml:space="preserve"> </w:t>
      </w:r>
      <w:r>
        <w:t>kitomis</w:t>
      </w:r>
      <w:r>
        <w:rPr>
          <w:spacing w:val="-10"/>
        </w:rPr>
        <w:t xml:space="preserve"> </w:t>
      </w:r>
      <w:r>
        <w:t>priemonėmis pasirinktinai: Perkančiojo subjekto oficialiu elektroniniu paštu, faksu arba raštu. Tokiu atveju Teikėjas turėtų būti aktyvus ir įsitikinti, kad pateiktas slaptažodis laiku pasiekė adresatą (pavyzdžiui, susisiekęs su Perkančiuoju subjektu oficialiu jo</w:t>
      </w:r>
      <w:r>
        <w:rPr>
          <w:spacing w:val="-1"/>
        </w:rPr>
        <w:t xml:space="preserve"> </w:t>
      </w:r>
      <w:r>
        <w:t>telefonu</w:t>
      </w:r>
      <w:r>
        <w:rPr>
          <w:spacing w:val="-2"/>
        </w:rPr>
        <w:t xml:space="preserve"> </w:t>
      </w:r>
      <w:r>
        <w:t>ir</w:t>
      </w:r>
      <w:r>
        <w:rPr>
          <w:spacing w:val="-1"/>
        </w:rPr>
        <w:t xml:space="preserve"> </w:t>
      </w:r>
      <w:r>
        <w:t>(arba) kitais būdais). Teikėjas pateikti slaptažodį ne CVP IS susirašinėjimo priemonėmis gali tik tuo</w:t>
      </w:r>
      <w:r>
        <w:rPr>
          <w:spacing w:val="-8"/>
        </w:rPr>
        <w:t xml:space="preserve"> </w:t>
      </w:r>
      <w:r>
        <w:t>atveju,</w:t>
      </w:r>
      <w:r>
        <w:rPr>
          <w:spacing w:val="-8"/>
        </w:rPr>
        <w:t xml:space="preserve"> </w:t>
      </w:r>
      <w:r>
        <w:t>jeigu</w:t>
      </w:r>
      <w:r>
        <w:rPr>
          <w:spacing w:val="-8"/>
        </w:rPr>
        <w:t xml:space="preserve"> </w:t>
      </w:r>
      <w:r>
        <w:t>buvo</w:t>
      </w:r>
      <w:r>
        <w:rPr>
          <w:spacing w:val="-8"/>
        </w:rPr>
        <w:t xml:space="preserve"> </w:t>
      </w:r>
      <w:r>
        <w:t>užfiksuotos</w:t>
      </w:r>
      <w:r>
        <w:rPr>
          <w:spacing w:val="-7"/>
        </w:rPr>
        <w:t xml:space="preserve"> </w:t>
      </w:r>
      <w:r>
        <w:t>techninės</w:t>
      </w:r>
      <w:r>
        <w:rPr>
          <w:spacing w:val="-7"/>
        </w:rPr>
        <w:t xml:space="preserve"> </w:t>
      </w:r>
      <w:r>
        <w:t>problemos</w:t>
      </w:r>
      <w:r>
        <w:rPr>
          <w:spacing w:val="-10"/>
        </w:rPr>
        <w:t xml:space="preserve"> </w:t>
      </w:r>
      <w:r>
        <w:t>(techninė</w:t>
      </w:r>
      <w:r>
        <w:rPr>
          <w:spacing w:val="-7"/>
        </w:rPr>
        <w:t xml:space="preserve"> </w:t>
      </w:r>
      <w:r>
        <w:t>problema</w:t>
      </w:r>
      <w:r>
        <w:rPr>
          <w:spacing w:val="-5"/>
        </w:rPr>
        <w:t xml:space="preserve"> </w:t>
      </w:r>
      <w:r>
        <w:t>–</w:t>
      </w:r>
      <w:r>
        <w:rPr>
          <w:spacing w:val="-11"/>
        </w:rPr>
        <w:t xml:space="preserve"> </w:t>
      </w:r>
      <w:r>
        <w:t>tai</w:t>
      </w:r>
      <w:r>
        <w:rPr>
          <w:spacing w:val="-7"/>
        </w:rPr>
        <w:t xml:space="preserve"> </w:t>
      </w:r>
      <w:r>
        <w:t>nustatytas</w:t>
      </w:r>
      <w:r>
        <w:rPr>
          <w:spacing w:val="-7"/>
        </w:rPr>
        <w:t xml:space="preserve"> </w:t>
      </w:r>
      <w:r>
        <w:t>CVP</w:t>
      </w:r>
      <w:r>
        <w:rPr>
          <w:spacing w:val="-9"/>
        </w:rPr>
        <w:t xml:space="preserve"> </w:t>
      </w:r>
      <w:r>
        <w:t>IS</w:t>
      </w:r>
      <w:r>
        <w:rPr>
          <w:spacing w:val="-9"/>
        </w:rPr>
        <w:t xml:space="preserve"> </w:t>
      </w:r>
      <w:r>
        <w:t>sutrikimas,</w:t>
      </w:r>
      <w:r>
        <w:rPr>
          <w:spacing w:val="-10"/>
        </w:rPr>
        <w:t xml:space="preserve"> </w:t>
      </w:r>
      <w:r>
        <w:t>dėl</w:t>
      </w:r>
      <w:r>
        <w:rPr>
          <w:spacing w:val="-7"/>
        </w:rPr>
        <w:t xml:space="preserve"> </w:t>
      </w:r>
      <w:r>
        <w:t>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9">
        <w:r w:rsidR="004E4272">
          <w:rPr>
            <w:color w:val="0000FF"/>
            <w:u w:val="single" w:color="0000FF"/>
          </w:rPr>
          <w:t>http://vpt.lrv.lt)</w:t>
        </w:r>
        <w:r w:rsidR="004E4272">
          <w:t>).</w:t>
        </w:r>
      </w:hyperlink>
    </w:p>
    <w:p w14:paraId="2CD0652E" w14:textId="7EB8DAFF" w:rsidR="004E4272" w:rsidRDefault="00271627" w:rsidP="00890B58">
      <w:pPr>
        <w:pStyle w:val="Heading1"/>
        <w:numPr>
          <w:ilvl w:val="0"/>
          <w:numId w:val="8"/>
        </w:numPr>
        <w:tabs>
          <w:tab w:val="left" w:pos="462"/>
        </w:tabs>
        <w:spacing w:before="121"/>
        <w:ind w:left="142" w:right="224" w:firstLine="0"/>
        <w:jc w:val="center"/>
      </w:pPr>
      <w:r>
        <w:t>SUSIPAŽINIMAS</w:t>
      </w:r>
      <w:r>
        <w:rPr>
          <w:spacing w:val="-15"/>
        </w:rPr>
        <w:t xml:space="preserve"> </w:t>
      </w:r>
      <w:r>
        <w:t>SU</w:t>
      </w:r>
      <w:r>
        <w:rPr>
          <w:spacing w:val="-14"/>
        </w:rPr>
        <w:t xml:space="preserve"> </w:t>
      </w:r>
      <w:r>
        <w:t>GAUTAIS</w:t>
      </w:r>
      <w:r>
        <w:rPr>
          <w:spacing w:val="-12"/>
        </w:rPr>
        <w:t xml:space="preserve"> </w:t>
      </w:r>
      <w:r>
        <w:t>PASIŪLYM</w:t>
      </w:r>
      <w:r w:rsidR="007526FB">
        <w:t>AIS</w:t>
      </w:r>
      <w:r>
        <w:t>,</w:t>
      </w:r>
      <w:r>
        <w:rPr>
          <w:spacing w:val="-13"/>
        </w:rPr>
        <w:t xml:space="preserve"> </w:t>
      </w:r>
      <w:r>
        <w:t>PASIŪLYMŲ</w:t>
      </w:r>
      <w:r>
        <w:rPr>
          <w:spacing w:val="-14"/>
        </w:rPr>
        <w:t xml:space="preserve"> </w:t>
      </w:r>
      <w:r>
        <w:t>NAGRINĖJIMAS,</w:t>
      </w:r>
      <w:r w:rsidR="00890B58">
        <w:t xml:space="preserve"> </w:t>
      </w:r>
      <w:r>
        <w:t>VERTINIMAS IR PALYGINIMAS</w:t>
      </w:r>
    </w:p>
    <w:p w14:paraId="2CD0652F" w14:textId="77777777" w:rsidR="004E4272" w:rsidRDefault="00271627" w:rsidP="002A0BDC">
      <w:pPr>
        <w:pStyle w:val="ListParagraph"/>
        <w:numPr>
          <w:ilvl w:val="1"/>
          <w:numId w:val="8"/>
        </w:numPr>
        <w:tabs>
          <w:tab w:val="left" w:pos="517"/>
        </w:tabs>
        <w:spacing w:before="57"/>
        <w:ind w:left="142" w:right="219" w:firstLine="0"/>
      </w:pPr>
      <w:r>
        <w:t>Pirkimo</w:t>
      </w:r>
      <w:r>
        <w:rPr>
          <w:spacing w:val="-14"/>
        </w:rPr>
        <w:t xml:space="preserve"> </w:t>
      </w:r>
      <w:r>
        <w:t>organizatorius</w:t>
      </w:r>
      <w:r>
        <w:rPr>
          <w:spacing w:val="-14"/>
        </w:rPr>
        <w:t xml:space="preserve"> </w:t>
      </w:r>
      <w:r>
        <w:t>gautus</w:t>
      </w:r>
      <w:r>
        <w:rPr>
          <w:spacing w:val="-14"/>
        </w:rPr>
        <w:t xml:space="preserve"> </w:t>
      </w:r>
      <w:r>
        <w:t>Teikėjų</w:t>
      </w:r>
      <w:r>
        <w:rPr>
          <w:spacing w:val="-13"/>
        </w:rPr>
        <w:t xml:space="preserve"> </w:t>
      </w:r>
      <w:r>
        <w:t>pasiūlymus</w:t>
      </w:r>
      <w:r>
        <w:rPr>
          <w:spacing w:val="-14"/>
        </w:rPr>
        <w:t xml:space="preserve"> </w:t>
      </w:r>
      <w:r>
        <w:t>pradės</w:t>
      </w:r>
      <w:r>
        <w:rPr>
          <w:spacing w:val="-14"/>
        </w:rPr>
        <w:t xml:space="preserve"> </w:t>
      </w:r>
      <w:r>
        <w:t>nagrinėti</w:t>
      </w:r>
      <w:r>
        <w:rPr>
          <w:spacing w:val="-14"/>
        </w:rPr>
        <w:t xml:space="preserve"> </w:t>
      </w:r>
      <w:r>
        <w:t>ne</w:t>
      </w:r>
      <w:r>
        <w:rPr>
          <w:spacing w:val="-13"/>
        </w:rPr>
        <w:t xml:space="preserve"> </w:t>
      </w:r>
      <w:r>
        <w:t>anksčiau</w:t>
      </w:r>
      <w:r>
        <w:rPr>
          <w:spacing w:val="-14"/>
        </w:rPr>
        <w:t xml:space="preserve"> </w:t>
      </w:r>
      <w:r>
        <w:t>nei</w:t>
      </w:r>
      <w:r>
        <w:rPr>
          <w:spacing w:val="-10"/>
        </w:rPr>
        <w:t xml:space="preserve"> </w:t>
      </w:r>
      <w:r>
        <w:t>praėjus</w:t>
      </w:r>
      <w:r>
        <w:rPr>
          <w:spacing w:val="-13"/>
        </w:rPr>
        <w:t xml:space="preserve"> </w:t>
      </w:r>
      <w:r>
        <w:t>30</w:t>
      </w:r>
      <w:r>
        <w:rPr>
          <w:spacing w:val="-14"/>
        </w:rPr>
        <w:t xml:space="preserve"> </w:t>
      </w:r>
      <w:r>
        <w:t>min.</w:t>
      </w:r>
      <w:r>
        <w:rPr>
          <w:spacing w:val="-14"/>
        </w:rPr>
        <w:t xml:space="preserve"> </w:t>
      </w:r>
      <w:r>
        <w:t>nuo</w:t>
      </w:r>
      <w:r>
        <w:rPr>
          <w:spacing w:val="-14"/>
        </w:rPr>
        <w:t xml:space="preserve"> </w:t>
      </w:r>
      <w:r>
        <w:t>4.13</w:t>
      </w:r>
      <w:r>
        <w:rPr>
          <w:spacing w:val="-11"/>
        </w:rPr>
        <w:t xml:space="preserve"> </w:t>
      </w:r>
      <w:r>
        <w:t>punkte nurodytos pasiūlymų pateikimo termino pabaigos.</w:t>
      </w:r>
    </w:p>
    <w:p w14:paraId="2CD06530" w14:textId="321B129B" w:rsidR="004E4272" w:rsidRDefault="00271627" w:rsidP="002A0BDC">
      <w:pPr>
        <w:pStyle w:val="ListParagraph"/>
        <w:numPr>
          <w:ilvl w:val="1"/>
          <w:numId w:val="8"/>
        </w:numPr>
        <w:tabs>
          <w:tab w:val="left" w:pos="532"/>
        </w:tabs>
        <w:spacing w:before="3"/>
        <w:ind w:left="142" w:right="132" w:firstLine="0"/>
      </w:pPr>
      <w:r>
        <w:t xml:space="preserve">Vadovaujantis pirkimo </w:t>
      </w:r>
      <w:r w:rsidRPr="00887D40">
        <w:t>sąlygų 6.</w:t>
      </w:r>
      <w:r w:rsidR="00A1177F" w:rsidRPr="00887D40">
        <w:t>7</w:t>
      </w:r>
      <w:r w:rsidRPr="00887D40">
        <w:t xml:space="preserve"> punktu, </w:t>
      </w:r>
      <w:r>
        <w:t>ekonomiškai naudingiausiu pasiūlymu bus laikomas mažiausios kainos pasiūlymas,</w:t>
      </w:r>
      <w:r>
        <w:rPr>
          <w:spacing w:val="-6"/>
        </w:rPr>
        <w:t xml:space="preserve"> </w:t>
      </w:r>
      <w:r>
        <w:t>todėl</w:t>
      </w:r>
      <w:r>
        <w:rPr>
          <w:spacing w:val="-9"/>
        </w:rPr>
        <w:t xml:space="preserve"> </w:t>
      </w:r>
      <w:r>
        <w:rPr>
          <w:b/>
        </w:rPr>
        <w:t>pasiūlymų</w:t>
      </w:r>
      <w:r>
        <w:rPr>
          <w:b/>
          <w:spacing w:val="-6"/>
        </w:rPr>
        <w:t xml:space="preserve"> </w:t>
      </w:r>
      <w:r>
        <w:rPr>
          <w:b/>
        </w:rPr>
        <w:t>vertinimo</w:t>
      </w:r>
      <w:r>
        <w:rPr>
          <w:b/>
          <w:spacing w:val="-7"/>
        </w:rPr>
        <w:t xml:space="preserve"> </w:t>
      </w:r>
      <w:r>
        <w:rPr>
          <w:b/>
        </w:rPr>
        <w:t>metu</w:t>
      </w:r>
      <w:r>
        <w:rPr>
          <w:b/>
          <w:spacing w:val="-6"/>
        </w:rPr>
        <w:t xml:space="preserve"> </w:t>
      </w:r>
      <w:r>
        <w:rPr>
          <w:b/>
        </w:rPr>
        <w:t>bus</w:t>
      </w:r>
      <w:r>
        <w:rPr>
          <w:b/>
          <w:spacing w:val="-5"/>
        </w:rPr>
        <w:t xml:space="preserve"> </w:t>
      </w:r>
      <w:r>
        <w:rPr>
          <w:b/>
        </w:rPr>
        <w:t>vertinamas</w:t>
      </w:r>
      <w:r>
        <w:rPr>
          <w:b/>
          <w:spacing w:val="-7"/>
        </w:rPr>
        <w:t xml:space="preserve"> </w:t>
      </w:r>
      <w:r>
        <w:rPr>
          <w:b/>
        </w:rPr>
        <w:t>tik</w:t>
      </w:r>
      <w:r>
        <w:rPr>
          <w:b/>
          <w:spacing w:val="-8"/>
        </w:rPr>
        <w:t xml:space="preserve"> </w:t>
      </w:r>
      <w:r>
        <w:rPr>
          <w:b/>
        </w:rPr>
        <w:t>tas</w:t>
      </w:r>
      <w:r>
        <w:rPr>
          <w:b/>
          <w:spacing w:val="-7"/>
        </w:rPr>
        <w:t xml:space="preserve"> </w:t>
      </w:r>
      <w:r>
        <w:rPr>
          <w:b/>
        </w:rPr>
        <w:t>pasiūlymas,</w:t>
      </w:r>
      <w:r>
        <w:rPr>
          <w:b/>
          <w:spacing w:val="-8"/>
        </w:rPr>
        <w:t xml:space="preserve"> </w:t>
      </w:r>
      <w:r>
        <w:rPr>
          <w:b/>
        </w:rPr>
        <w:t>kuris</w:t>
      </w:r>
      <w:r>
        <w:rPr>
          <w:b/>
          <w:spacing w:val="-7"/>
        </w:rPr>
        <w:t xml:space="preserve"> </w:t>
      </w:r>
      <w:r>
        <w:rPr>
          <w:b/>
        </w:rPr>
        <w:t>bus</w:t>
      </w:r>
      <w:r>
        <w:rPr>
          <w:b/>
          <w:spacing w:val="-8"/>
        </w:rPr>
        <w:t xml:space="preserve"> </w:t>
      </w:r>
      <w:r>
        <w:rPr>
          <w:b/>
        </w:rPr>
        <w:t>nustatytas</w:t>
      </w:r>
      <w:r>
        <w:rPr>
          <w:b/>
          <w:spacing w:val="-7"/>
        </w:rPr>
        <w:t xml:space="preserve"> </w:t>
      </w:r>
      <w:r>
        <w:rPr>
          <w:b/>
        </w:rPr>
        <w:t>kaip</w:t>
      </w:r>
      <w:r>
        <w:rPr>
          <w:b/>
          <w:spacing w:val="-9"/>
        </w:rPr>
        <w:t xml:space="preserve"> </w:t>
      </w:r>
      <w:r>
        <w:rPr>
          <w:b/>
        </w:rPr>
        <w:t>galimas laimėtojas</w:t>
      </w:r>
      <w:r>
        <w:t>.</w:t>
      </w:r>
      <w:r>
        <w:rPr>
          <w:spacing w:val="-13"/>
        </w:rPr>
        <w:t xml:space="preserve"> </w:t>
      </w:r>
      <w:r>
        <w:t>Jei</w:t>
      </w:r>
      <w:r>
        <w:rPr>
          <w:spacing w:val="-11"/>
        </w:rPr>
        <w:t xml:space="preserve"> </w:t>
      </w:r>
      <w:r>
        <w:t>įvertinus</w:t>
      </w:r>
      <w:r>
        <w:rPr>
          <w:spacing w:val="-13"/>
        </w:rPr>
        <w:t xml:space="preserve"> </w:t>
      </w:r>
      <w:r>
        <w:t>tokį</w:t>
      </w:r>
      <w:r>
        <w:rPr>
          <w:spacing w:val="-11"/>
        </w:rPr>
        <w:t xml:space="preserve"> </w:t>
      </w:r>
      <w:r>
        <w:t>pasiūlymą</w:t>
      </w:r>
      <w:r>
        <w:rPr>
          <w:spacing w:val="-12"/>
        </w:rPr>
        <w:t xml:space="preserve"> </w:t>
      </w:r>
      <w:r>
        <w:t>paaiškėja,</w:t>
      </w:r>
      <w:r>
        <w:rPr>
          <w:spacing w:val="-13"/>
        </w:rPr>
        <w:t xml:space="preserve"> </w:t>
      </w:r>
      <w:r>
        <w:t>kad</w:t>
      </w:r>
      <w:r>
        <w:rPr>
          <w:spacing w:val="-13"/>
        </w:rPr>
        <w:t xml:space="preserve"> </w:t>
      </w:r>
      <w:r>
        <w:t>jis</w:t>
      </w:r>
      <w:r>
        <w:rPr>
          <w:spacing w:val="-11"/>
        </w:rPr>
        <w:t xml:space="preserve"> </w:t>
      </w:r>
      <w:r>
        <w:t>negali</w:t>
      </w:r>
      <w:r>
        <w:rPr>
          <w:spacing w:val="-11"/>
        </w:rPr>
        <w:t xml:space="preserve"> </w:t>
      </w:r>
      <w:r>
        <w:t>būti</w:t>
      </w:r>
      <w:r>
        <w:rPr>
          <w:spacing w:val="-12"/>
        </w:rPr>
        <w:t xml:space="preserve"> </w:t>
      </w:r>
      <w:r>
        <w:t>pripažintas</w:t>
      </w:r>
      <w:r>
        <w:rPr>
          <w:spacing w:val="-12"/>
        </w:rPr>
        <w:t xml:space="preserve"> </w:t>
      </w:r>
      <w:r>
        <w:t>laimėtoju,</w:t>
      </w:r>
      <w:r>
        <w:rPr>
          <w:spacing w:val="-12"/>
        </w:rPr>
        <w:t xml:space="preserve"> </w:t>
      </w:r>
      <w:r>
        <w:t>kaip</w:t>
      </w:r>
      <w:r>
        <w:rPr>
          <w:spacing w:val="-13"/>
        </w:rPr>
        <w:t xml:space="preserve"> </w:t>
      </w:r>
      <w:r>
        <w:t>tai</w:t>
      </w:r>
      <w:r>
        <w:rPr>
          <w:spacing w:val="-12"/>
        </w:rPr>
        <w:t xml:space="preserve"> </w:t>
      </w:r>
      <w:r>
        <w:t>numatyta</w:t>
      </w:r>
      <w:r>
        <w:rPr>
          <w:spacing w:val="-13"/>
        </w:rPr>
        <w:t xml:space="preserve"> </w:t>
      </w:r>
      <w:r>
        <w:t>šio</w:t>
      </w:r>
      <w:r>
        <w:rPr>
          <w:spacing w:val="-11"/>
        </w:rPr>
        <w:t xml:space="preserve"> </w:t>
      </w:r>
      <w:r>
        <w:t xml:space="preserve">pirkimo sąlygų </w:t>
      </w:r>
      <w:r w:rsidRPr="001E287D">
        <w:t>7.1 punkte</w:t>
      </w:r>
      <w:r>
        <w:t>, jo pasiūlymas atmetamas ir toliau tikrinamas pasiūlymas, kuris galėtų būti antras pagal ekonominį pasiūlymo naudingumą. Tokia seka kartojama, kol nustatomas laimėjęs pasiūlymas ar atmetami visi gauti pasiūlymai.</w:t>
      </w:r>
    </w:p>
    <w:p w14:paraId="2CD06531" w14:textId="77777777" w:rsidR="004E4272" w:rsidRDefault="00271627" w:rsidP="002A0BDC">
      <w:pPr>
        <w:pStyle w:val="ListParagraph"/>
        <w:numPr>
          <w:ilvl w:val="1"/>
          <w:numId w:val="8"/>
        </w:numPr>
        <w:tabs>
          <w:tab w:val="left" w:pos="527"/>
        </w:tabs>
        <w:spacing w:line="248" w:lineRule="exact"/>
        <w:ind w:left="527" w:hanging="386"/>
      </w:pPr>
      <w:r>
        <w:rPr>
          <w:spacing w:val="-2"/>
        </w:rPr>
        <w:t>Ekonomiškai</w:t>
      </w:r>
      <w:r>
        <w:rPr>
          <w:spacing w:val="3"/>
        </w:rPr>
        <w:t xml:space="preserve"> </w:t>
      </w:r>
      <w:r>
        <w:rPr>
          <w:spacing w:val="-2"/>
        </w:rPr>
        <w:t>naudingiausias</w:t>
      </w:r>
      <w:r>
        <w:rPr>
          <w:spacing w:val="8"/>
        </w:rPr>
        <w:t xml:space="preserve"> </w:t>
      </w:r>
      <w:r>
        <w:rPr>
          <w:spacing w:val="-2"/>
        </w:rPr>
        <w:t>pasiūlymas</w:t>
      </w:r>
      <w:r>
        <w:rPr>
          <w:spacing w:val="7"/>
        </w:rPr>
        <w:t xml:space="preserve"> </w:t>
      </w:r>
      <w:r>
        <w:rPr>
          <w:spacing w:val="-2"/>
        </w:rPr>
        <w:t>nagrinėjamas,</w:t>
      </w:r>
      <w:r>
        <w:rPr>
          <w:spacing w:val="2"/>
        </w:rPr>
        <w:t xml:space="preserve"> </w:t>
      </w:r>
      <w:r>
        <w:rPr>
          <w:spacing w:val="-2"/>
        </w:rPr>
        <w:t>vertinamas</w:t>
      </w:r>
      <w:r>
        <w:rPr>
          <w:spacing w:val="5"/>
        </w:rPr>
        <w:t xml:space="preserve"> </w:t>
      </w:r>
      <w:r>
        <w:rPr>
          <w:spacing w:val="-2"/>
        </w:rPr>
        <w:t>šia</w:t>
      </w:r>
      <w:r>
        <w:rPr>
          <w:spacing w:val="7"/>
        </w:rPr>
        <w:t xml:space="preserve"> </w:t>
      </w:r>
      <w:r>
        <w:rPr>
          <w:spacing w:val="-2"/>
        </w:rPr>
        <w:t>tvarka:</w:t>
      </w:r>
    </w:p>
    <w:p w14:paraId="2CD06532" w14:textId="77777777" w:rsidR="004E4272" w:rsidRDefault="00271627" w:rsidP="002A0BDC">
      <w:pPr>
        <w:pStyle w:val="ListParagraph"/>
        <w:numPr>
          <w:ilvl w:val="2"/>
          <w:numId w:val="8"/>
        </w:numPr>
        <w:tabs>
          <w:tab w:val="left" w:pos="690"/>
        </w:tabs>
        <w:spacing w:line="252" w:lineRule="exact"/>
        <w:ind w:left="690" w:hanging="549"/>
      </w:pPr>
      <w:r>
        <w:t>įvertinama,</w:t>
      </w:r>
      <w:r>
        <w:rPr>
          <w:spacing w:val="-14"/>
        </w:rPr>
        <w:t xml:space="preserve"> </w:t>
      </w:r>
      <w:r>
        <w:t>ar</w:t>
      </w:r>
      <w:r>
        <w:rPr>
          <w:spacing w:val="-8"/>
        </w:rPr>
        <w:t xml:space="preserve"> </w:t>
      </w:r>
      <w:r>
        <w:t>pasiūlyme</w:t>
      </w:r>
      <w:r>
        <w:rPr>
          <w:spacing w:val="-8"/>
        </w:rPr>
        <w:t xml:space="preserve"> </w:t>
      </w:r>
      <w:r>
        <w:t>nurodyta</w:t>
      </w:r>
      <w:r>
        <w:rPr>
          <w:spacing w:val="-11"/>
        </w:rPr>
        <w:t xml:space="preserve"> </w:t>
      </w:r>
      <w:r>
        <w:t>kaina</w:t>
      </w:r>
      <w:r>
        <w:rPr>
          <w:spacing w:val="-9"/>
        </w:rPr>
        <w:t xml:space="preserve"> </w:t>
      </w:r>
      <w:r>
        <w:t>nėra</w:t>
      </w:r>
      <w:r>
        <w:rPr>
          <w:spacing w:val="-11"/>
        </w:rPr>
        <w:t xml:space="preserve"> </w:t>
      </w:r>
      <w:r>
        <w:t>per</w:t>
      </w:r>
      <w:r>
        <w:rPr>
          <w:spacing w:val="-9"/>
        </w:rPr>
        <w:t xml:space="preserve"> </w:t>
      </w:r>
      <w:r>
        <w:t>didelė</w:t>
      </w:r>
      <w:r>
        <w:rPr>
          <w:spacing w:val="-10"/>
        </w:rPr>
        <w:t xml:space="preserve"> </w:t>
      </w:r>
      <w:r>
        <w:t>ir</w:t>
      </w:r>
      <w:r>
        <w:rPr>
          <w:spacing w:val="-8"/>
        </w:rPr>
        <w:t xml:space="preserve"> </w:t>
      </w:r>
      <w:r>
        <w:t>Perkančiajam</w:t>
      </w:r>
      <w:r>
        <w:rPr>
          <w:spacing w:val="-8"/>
        </w:rPr>
        <w:t xml:space="preserve"> </w:t>
      </w:r>
      <w:r>
        <w:t>subjektui</w:t>
      </w:r>
      <w:r>
        <w:rPr>
          <w:spacing w:val="-10"/>
        </w:rPr>
        <w:t xml:space="preserve"> </w:t>
      </w:r>
      <w:r>
        <w:rPr>
          <w:spacing w:val="-2"/>
        </w:rPr>
        <w:t>nepriimtina;</w:t>
      </w:r>
    </w:p>
    <w:p w14:paraId="2CD06533" w14:textId="77777777" w:rsidR="004E4272" w:rsidRDefault="00271627" w:rsidP="002A0BDC">
      <w:pPr>
        <w:pStyle w:val="ListParagraph"/>
        <w:numPr>
          <w:ilvl w:val="2"/>
          <w:numId w:val="8"/>
        </w:numPr>
        <w:tabs>
          <w:tab w:val="left" w:pos="704"/>
        </w:tabs>
        <w:spacing w:before="2"/>
        <w:ind w:left="141" w:right="140" w:firstLine="0"/>
      </w:pPr>
      <w:r>
        <w:t xml:space="preserve">nagrinėjama ir vertinama dalyvio atitiktis pirkimo </w:t>
      </w:r>
      <w:r w:rsidRPr="00FE4DFB">
        <w:t xml:space="preserve">sąlygų 3.2 punkte nurodytiems </w:t>
      </w:r>
      <w:r>
        <w:t xml:space="preserve">kokybės vadybos </w:t>
      </w:r>
      <w:r>
        <w:lastRenderedPageBreak/>
        <w:t xml:space="preserve">sistemos ir (ar) aplinkos apsaugos vadybos sistemos standartams (jei pirkime tokie reikalavimai keliami), dalyvio pateikto pasiūlymo atitikimas pirkimo dokumentuose, Pirkimų įstatyme, Viešųjų pirkimų įstatyme ir Apraše nustatytiems </w:t>
      </w:r>
      <w:r>
        <w:rPr>
          <w:spacing w:val="-2"/>
        </w:rPr>
        <w:t>reikalavimams;</w:t>
      </w:r>
    </w:p>
    <w:p w14:paraId="2CD06534" w14:textId="77777777" w:rsidR="004E4272" w:rsidRDefault="00271627" w:rsidP="002A0BDC">
      <w:pPr>
        <w:pStyle w:val="ListParagraph"/>
        <w:numPr>
          <w:ilvl w:val="2"/>
          <w:numId w:val="8"/>
        </w:numPr>
        <w:tabs>
          <w:tab w:val="left" w:pos="711"/>
        </w:tabs>
        <w:spacing w:before="3"/>
        <w:ind w:left="141" w:right="130" w:firstLine="0"/>
      </w:pPr>
      <w:r>
        <w:t>jei ekonomiškai naudingiausią pasiūlymą pateikusio dalyvio pasiūlyme nurodoma paslaugų, ar jų sudedamųjų dalių</w:t>
      </w:r>
      <w:r>
        <w:rPr>
          <w:spacing w:val="-8"/>
        </w:rPr>
        <w:t xml:space="preserve"> </w:t>
      </w:r>
      <w:r>
        <w:t>kaina</w:t>
      </w:r>
      <w:r>
        <w:rPr>
          <w:spacing w:val="-8"/>
        </w:rPr>
        <w:t xml:space="preserve"> </w:t>
      </w:r>
      <w:r>
        <w:t>ar</w:t>
      </w:r>
      <w:r>
        <w:rPr>
          <w:spacing w:val="-8"/>
        </w:rPr>
        <w:t xml:space="preserve"> </w:t>
      </w:r>
      <w:r>
        <w:t>sąnaudos</w:t>
      </w:r>
      <w:r>
        <w:rPr>
          <w:spacing w:val="-8"/>
        </w:rPr>
        <w:t xml:space="preserve"> </w:t>
      </w:r>
      <w:r>
        <w:t>atrodo</w:t>
      </w:r>
      <w:r>
        <w:rPr>
          <w:spacing w:val="-8"/>
        </w:rPr>
        <w:t xml:space="preserve"> </w:t>
      </w:r>
      <w:r>
        <w:t>neįprastai</w:t>
      </w:r>
      <w:r>
        <w:rPr>
          <w:spacing w:val="-7"/>
        </w:rPr>
        <w:t xml:space="preserve"> </w:t>
      </w:r>
      <w:r>
        <w:t>mažos,</w:t>
      </w:r>
      <w:r>
        <w:rPr>
          <w:spacing w:val="-8"/>
        </w:rPr>
        <w:t xml:space="preserve"> </w:t>
      </w:r>
      <w:r>
        <w:t>šio</w:t>
      </w:r>
      <w:r>
        <w:rPr>
          <w:spacing w:val="-8"/>
        </w:rPr>
        <w:t xml:space="preserve"> </w:t>
      </w:r>
      <w:r>
        <w:t>dalyvio</w:t>
      </w:r>
      <w:r>
        <w:rPr>
          <w:spacing w:val="-8"/>
        </w:rPr>
        <w:t xml:space="preserve"> </w:t>
      </w:r>
      <w:r>
        <w:t>prašoma</w:t>
      </w:r>
      <w:r>
        <w:rPr>
          <w:spacing w:val="-8"/>
        </w:rPr>
        <w:t xml:space="preserve"> </w:t>
      </w:r>
      <w:r>
        <w:t>pagrįsti</w:t>
      </w:r>
      <w:r>
        <w:rPr>
          <w:spacing w:val="-7"/>
        </w:rPr>
        <w:t xml:space="preserve"> </w:t>
      </w:r>
      <w:r>
        <w:t>neįprastai</w:t>
      </w:r>
      <w:r>
        <w:rPr>
          <w:spacing w:val="-9"/>
        </w:rPr>
        <w:t xml:space="preserve"> </w:t>
      </w:r>
      <w:r>
        <w:t>mažą</w:t>
      </w:r>
      <w:r>
        <w:rPr>
          <w:spacing w:val="-8"/>
        </w:rPr>
        <w:t xml:space="preserve"> </w:t>
      </w:r>
      <w:r>
        <w:t>kainą</w:t>
      </w:r>
      <w:r>
        <w:rPr>
          <w:spacing w:val="-8"/>
        </w:rPr>
        <w:t xml:space="preserve"> </w:t>
      </w:r>
      <w:r>
        <w:t>ar</w:t>
      </w:r>
      <w:r>
        <w:rPr>
          <w:spacing w:val="-8"/>
        </w:rPr>
        <w:t xml:space="preserve"> </w:t>
      </w:r>
      <w:r>
        <w:t>sąnaudas</w:t>
      </w:r>
      <w:r>
        <w:rPr>
          <w:spacing w:val="-8"/>
        </w:rPr>
        <w:t xml:space="preserve"> </w:t>
      </w:r>
      <w:r>
        <w:t>Pirkimų įstatymo 66 straipsnio 2 ir 3 dalyse nustatyta tvarka;</w:t>
      </w:r>
    </w:p>
    <w:p w14:paraId="2CD06535" w14:textId="77777777" w:rsidR="004E4272" w:rsidRDefault="00271627" w:rsidP="002A0BDC">
      <w:pPr>
        <w:pStyle w:val="ListParagraph"/>
        <w:numPr>
          <w:ilvl w:val="2"/>
          <w:numId w:val="8"/>
        </w:numPr>
        <w:tabs>
          <w:tab w:val="left" w:pos="678"/>
        </w:tabs>
        <w:ind w:left="141" w:right="133" w:firstLine="0"/>
      </w:pPr>
      <w:r>
        <w:t>sudaroma</w:t>
      </w:r>
      <w:r>
        <w:rPr>
          <w:spacing w:val="-14"/>
        </w:rPr>
        <w:t xml:space="preserve"> </w:t>
      </w:r>
      <w:r>
        <w:t>pasiūlymų</w:t>
      </w:r>
      <w:r>
        <w:rPr>
          <w:spacing w:val="-14"/>
        </w:rPr>
        <w:t xml:space="preserve"> </w:t>
      </w:r>
      <w:r>
        <w:t>eilė.</w:t>
      </w:r>
      <w:r>
        <w:rPr>
          <w:spacing w:val="-14"/>
        </w:rPr>
        <w:t xml:space="preserve"> </w:t>
      </w:r>
      <w:r>
        <w:t>Į</w:t>
      </w:r>
      <w:r>
        <w:rPr>
          <w:spacing w:val="-13"/>
        </w:rPr>
        <w:t xml:space="preserve"> </w:t>
      </w:r>
      <w:r>
        <w:t>pasiūlymų</w:t>
      </w:r>
      <w:r>
        <w:rPr>
          <w:spacing w:val="-14"/>
        </w:rPr>
        <w:t xml:space="preserve"> </w:t>
      </w:r>
      <w:r>
        <w:t>eilę</w:t>
      </w:r>
      <w:r>
        <w:rPr>
          <w:spacing w:val="-13"/>
        </w:rPr>
        <w:t xml:space="preserve"> </w:t>
      </w:r>
      <w:r>
        <w:t>traukiami</w:t>
      </w:r>
      <w:r>
        <w:rPr>
          <w:spacing w:val="-12"/>
        </w:rPr>
        <w:t xml:space="preserve"> </w:t>
      </w:r>
      <w:r>
        <w:t>visi,</w:t>
      </w:r>
      <w:r>
        <w:rPr>
          <w:spacing w:val="-14"/>
        </w:rPr>
        <w:t xml:space="preserve"> </w:t>
      </w:r>
      <w:r>
        <w:t>išskyrus</w:t>
      </w:r>
      <w:r>
        <w:rPr>
          <w:spacing w:val="-12"/>
        </w:rPr>
        <w:t xml:space="preserve"> </w:t>
      </w:r>
      <w:r>
        <w:t>atmesti,</w:t>
      </w:r>
      <w:r>
        <w:rPr>
          <w:spacing w:val="-14"/>
        </w:rPr>
        <w:t xml:space="preserve"> </w:t>
      </w:r>
      <w:r>
        <w:t>pasiūlymai,</w:t>
      </w:r>
      <w:r>
        <w:rPr>
          <w:spacing w:val="-12"/>
        </w:rPr>
        <w:t xml:space="preserve"> </w:t>
      </w:r>
      <w:r>
        <w:t>pažymint,</w:t>
      </w:r>
      <w:r>
        <w:rPr>
          <w:spacing w:val="-14"/>
        </w:rPr>
        <w:t xml:space="preserve"> </w:t>
      </w:r>
      <w:r>
        <w:t>kurie</w:t>
      </w:r>
      <w:r>
        <w:rPr>
          <w:spacing w:val="-13"/>
        </w:rPr>
        <w:t xml:space="preserve"> </w:t>
      </w:r>
      <w:r>
        <w:t>pasiūlymai nebuvo</w:t>
      </w:r>
      <w:r>
        <w:rPr>
          <w:spacing w:val="-5"/>
        </w:rPr>
        <w:t xml:space="preserve"> </w:t>
      </w:r>
      <w:r>
        <w:t>įvertinti.</w:t>
      </w:r>
      <w:r>
        <w:rPr>
          <w:spacing w:val="-3"/>
        </w:rPr>
        <w:t xml:space="preserve"> </w:t>
      </w:r>
      <w:r>
        <w:t>Pirmasis</w:t>
      </w:r>
      <w:r>
        <w:rPr>
          <w:spacing w:val="-3"/>
        </w:rPr>
        <w:t xml:space="preserve"> </w:t>
      </w:r>
      <w:r>
        <w:t>pasiūlymų</w:t>
      </w:r>
      <w:r>
        <w:rPr>
          <w:spacing w:val="-2"/>
        </w:rPr>
        <w:t xml:space="preserve"> </w:t>
      </w:r>
      <w:r>
        <w:t>eilėje</w:t>
      </w:r>
      <w:r>
        <w:rPr>
          <w:spacing w:val="-5"/>
        </w:rPr>
        <w:t xml:space="preserve"> </w:t>
      </w:r>
      <w:r>
        <w:t>esantis Teikėjas</w:t>
      </w:r>
      <w:r>
        <w:rPr>
          <w:spacing w:val="-4"/>
        </w:rPr>
        <w:t xml:space="preserve"> </w:t>
      </w:r>
      <w:r>
        <w:t>skelbiamas</w:t>
      </w:r>
      <w:r>
        <w:rPr>
          <w:spacing w:val="-5"/>
        </w:rPr>
        <w:t xml:space="preserve"> </w:t>
      </w:r>
      <w:r>
        <w:t>laimėjęs</w:t>
      </w:r>
      <w:r>
        <w:rPr>
          <w:spacing w:val="-3"/>
        </w:rPr>
        <w:t xml:space="preserve"> </w:t>
      </w:r>
      <w:r>
        <w:t>pirkimą.</w:t>
      </w:r>
      <w:r>
        <w:rPr>
          <w:spacing w:val="-3"/>
        </w:rPr>
        <w:t xml:space="preserve"> </w:t>
      </w:r>
      <w:r>
        <w:t>Jeigu</w:t>
      </w:r>
      <w:r>
        <w:rPr>
          <w:spacing w:val="-6"/>
        </w:rPr>
        <w:t xml:space="preserve"> </w:t>
      </w:r>
      <w:r>
        <w:t>bus</w:t>
      </w:r>
      <w:r>
        <w:rPr>
          <w:spacing w:val="-3"/>
        </w:rPr>
        <w:t xml:space="preserve"> </w:t>
      </w:r>
      <w:r>
        <w:t>nuspręsta</w:t>
      </w:r>
      <w:r>
        <w:rPr>
          <w:spacing w:val="-5"/>
        </w:rPr>
        <w:t xml:space="preserve"> </w:t>
      </w:r>
      <w:r>
        <w:t>derėtis</w:t>
      </w:r>
      <w:r>
        <w:rPr>
          <w:spacing w:val="-3"/>
        </w:rPr>
        <w:t xml:space="preserve"> </w:t>
      </w:r>
      <w:r>
        <w:t>tai pasiūlymų eilė bus nustatoma ekonominio naudingumo mažėjimo tvarka. Kai kelių Teikėjų pasiūlymų ekonominis naudingumas yra vienodas, sudarant pasiūlymų eilę, pirmesnis į pasiūlymų eilę įrašomas Teikėjas, kurio pasiūlymas pateiktas</w:t>
      </w:r>
      <w:r>
        <w:rPr>
          <w:spacing w:val="-10"/>
        </w:rPr>
        <w:t xml:space="preserve"> </w:t>
      </w:r>
      <w:r>
        <w:t>anksčiausiai.</w:t>
      </w:r>
      <w:r>
        <w:rPr>
          <w:spacing w:val="-9"/>
        </w:rPr>
        <w:t xml:space="preserve"> </w:t>
      </w:r>
      <w:r>
        <w:t>Į</w:t>
      </w:r>
      <w:r>
        <w:rPr>
          <w:spacing w:val="-11"/>
        </w:rPr>
        <w:t xml:space="preserve"> </w:t>
      </w:r>
      <w:r>
        <w:t>pasiūlymų</w:t>
      </w:r>
      <w:r>
        <w:rPr>
          <w:spacing w:val="-11"/>
        </w:rPr>
        <w:t xml:space="preserve"> </w:t>
      </w:r>
      <w:r>
        <w:t>eilę</w:t>
      </w:r>
      <w:r>
        <w:rPr>
          <w:spacing w:val="-11"/>
        </w:rPr>
        <w:t xml:space="preserve"> </w:t>
      </w:r>
      <w:r>
        <w:t>surašomi</w:t>
      </w:r>
      <w:r>
        <w:rPr>
          <w:spacing w:val="-8"/>
        </w:rPr>
        <w:t xml:space="preserve"> </w:t>
      </w:r>
      <w:r>
        <w:t>tie</w:t>
      </w:r>
      <w:r>
        <w:rPr>
          <w:spacing w:val="-9"/>
        </w:rPr>
        <w:t xml:space="preserve"> </w:t>
      </w:r>
      <w:r>
        <w:t>Teikėjai,</w:t>
      </w:r>
      <w:r>
        <w:rPr>
          <w:spacing w:val="-9"/>
        </w:rPr>
        <w:t xml:space="preserve"> </w:t>
      </w:r>
      <w:r>
        <w:t>kurių</w:t>
      </w:r>
      <w:r>
        <w:rPr>
          <w:spacing w:val="-9"/>
        </w:rPr>
        <w:t xml:space="preserve"> </w:t>
      </w:r>
      <w:r>
        <w:t>pasiūlymai</w:t>
      </w:r>
      <w:r>
        <w:rPr>
          <w:spacing w:val="-10"/>
        </w:rPr>
        <w:t xml:space="preserve"> </w:t>
      </w:r>
      <w:r>
        <w:t>atitiko</w:t>
      </w:r>
      <w:r>
        <w:rPr>
          <w:spacing w:val="-9"/>
        </w:rPr>
        <w:t xml:space="preserve"> </w:t>
      </w:r>
      <w:r>
        <w:t>pirkimo</w:t>
      </w:r>
      <w:r>
        <w:rPr>
          <w:spacing w:val="-9"/>
        </w:rPr>
        <w:t xml:space="preserve"> </w:t>
      </w:r>
      <w:r>
        <w:t>dokumentų</w:t>
      </w:r>
      <w:r>
        <w:rPr>
          <w:spacing w:val="-12"/>
        </w:rPr>
        <w:t xml:space="preserve"> </w:t>
      </w:r>
      <w:r>
        <w:t>reikalavimus. Eilė nesudaroma, kai pasiūlymą pateikė tik vienas Teikėjas, arba kai pirkimo procedūrų metu, atmetus kitų Teikėjų pasiūlymus, liko vienas Teikėjas.</w:t>
      </w:r>
    </w:p>
    <w:p w14:paraId="2CD06537" w14:textId="346A62D4" w:rsidR="004E4272" w:rsidRDefault="00271627" w:rsidP="002A0BDC">
      <w:pPr>
        <w:pStyle w:val="ListParagraph"/>
        <w:numPr>
          <w:ilvl w:val="1"/>
          <w:numId w:val="8"/>
        </w:numPr>
        <w:tabs>
          <w:tab w:val="left" w:pos="556"/>
        </w:tabs>
        <w:spacing w:before="1"/>
        <w:ind w:left="142" w:right="132" w:firstLine="0"/>
      </w:pPr>
      <w:r>
        <w:t>Jeigu dalyvis pateikė netikslius, neišsamius ar klaidingus dokumentus ar duomenis apie atitiktį pirkimo sąlygų reikalavimams</w:t>
      </w:r>
      <w:r w:rsidRPr="00C5349A">
        <w:rPr>
          <w:spacing w:val="-7"/>
        </w:rPr>
        <w:t xml:space="preserve"> </w:t>
      </w:r>
      <w:r>
        <w:t>ar</w:t>
      </w:r>
      <w:r w:rsidRPr="00C5349A">
        <w:rPr>
          <w:spacing w:val="-6"/>
        </w:rPr>
        <w:t xml:space="preserve"> </w:t>
      </w:r>
      <w:r>
        <w:t>šių</w:t>
      </w:r>
      <w:r w:rsidRPr="00C5349A">
        <w:rPr>
          <w:spacing w:val="-7"/>
        </w:rPr>
        <w:t xml:space="preserve"> </w:t>
      </w:r>
      <w:r>
        <w:t>dokumentų</w:t>
      </w:r>
      <w:r w:rsidRPr="00C5349A">
        <w:rPr>
          <w:spacing w:val="-6"/>
        </w:rPr>
        <w:t xml:space="preserve"> </w:t>
      </w:r>
      <w:r>
        <w:t>ar</w:t>
      </w:r>
      <w:r w:rsidRPr="00C5349A">
        <w:rPr>
          <w:spacing w:val="-6"/>
        </w:rPr>
        <w:t xml:space="preserve"> </w:t>
      </w:r>
      <w:r>
        <w:t>duomenų</w:t>
      </w:r>
      <w:r w:rsidRPr="00C5349A">
        <w:rPr>
          <w:spacing w:val="-7"/>
        </w:rPr>
        <w:t xml:space="preserve"> </w:t>
      </w:r>
      <w:r>
        <w:t>trūksta,</w:t>
      </w:r>
      <w:r w:rsidRPr="00C5349A">
        <w:rPr>
          <w:spacing w:val="-8"/>
        </w:rPr>
        <w:t xml:space="preserve"> </w:t>
      </w:r>
      <w:r>
        <w:t>Pirkimo</w:t>
      </w:r>
      <w:r w:rsidRPr="00C5349A">
        <w:rPr>
          <w:spacing w:val="-6"/>
        </w:rPr>
        <w:t xml:space="preserve"> </w:t>
      </w:r>
      <w:r>
        <w:t>organizatorius</w:t>
      </w:r>
      <w:r w:rsidRPr="00C5349A">
        <w:rPr>
          <w:spacing w:val="-6"/>
        </w:rPr>
        <w:t xml:space="preserve"> </w:t>
      </w:r>
      <w:r>
        <w:t>prašo</w:t>
      </w:r>
      <w:r w:rsidRPr="00C5349A">
        <w:rPr>
          <w:spacing w:val="-7"/>
        </w:rPr>
        <w:t xml:space="preserve"> </w:t>
      </w:r>
      <w:r>
        <w:t>(kai</w:t>
      </w:r>
      <w:r w:rsidRPr="00C5349A">
        <w:rPr>
          <w:spacing w:val="-5"/>
        </w:rPr>
        <w:t xml:space="preserve"> </w:t>
      </w:r>
      <w:r>
        <w:t>jis</w:t>
      </w:r>
      <w:r w:rsidRPr="00C5349A">
        <w:rPr>
          <w:spacing w:val="-7"/>
        </w:rPr>
        <w:t xml:space="preserve"> </w:t>
      </w:r>
      <w:r>
        <w:t>tai</w:t>
      </w:r>
      <w:r w:rsidRPr="00C5349A">
        <w:rPr>
          <w:spacing w:val="-6"/>
        </w:rPr>
        <w:t xml:space="preserve"> </w:t>
      </w:r>
      <w:r>
        <w:t>gali</w:t>
      </w:r>
      <w:r w:rsidRPr="00C5349A">
        <w:rPr>
          <w:spacing w:val="-6"/>
        </w:rPr>
        <w:t xml:space="preserve"> </w:t>
      </w:r>
      <w:r>
        <w:t>daryti</w:t>
      </w:r>
      <w:r w:rsidRPr="00C5349A">
        <w:rPr>
          <w:spacing w:val="-6"/>
        </w:rPr>
        <w:t xml:space="preserve"> </w:t>
      </w:r>
      <w:r>
        <w:t>nepažeisdamas lygiateisiškumo</w:t>
      </w:r>
      <w:r w:rsidRPr="00C5349A">
        <w:rPr>
          <w:spacing w:val="-7"/>
        </w:rPr>
        <w:t xml:space="preserve"> </w:t>
      </w:r>
      <w:r>
        <w:t>ir</w:t>
      </w:r>
      <w:r w:rsidRPr="00C5349A">
        <w:rPr>
          <w:spacing w:val="-5"/>
        </w:rPr>
        <w:t xml:space="preserve"> </w:t>
      </w:r>
      <w:r>
        <w:t>skaidrumo</w:t>
      </w:r>
      <w:r w:rsidRPr="00C5349A">
        <w:rPr>
          <w:spacing w:val="-6"/>
        </w:rPr>
        <w:t xml:space="preserve"> </w:t>
      </w:r>
      <w:r>
        <w:t>principų)</w:t>
      </w:r>
      <w:r w:rsidRPr="00C5349A">
        <w:rPr>
          <w:spacing w:val="-4"/>
        </w:rPr>
        <w:t xml:space="preserve"> </w:t>
      </w:r>
      <w:r>
        <w:t>dalyvį</w:t>
      </w:r>
      <w:r w:rsidRPr="00C5349A">
        <w:rPr>
          <w:spacing w:val="-5"/>
        </w:rPr>
        <w:t xml:space="preserve"> </w:t>
      </w:r>
      <w:r>
        <w:t>šiuos</w:t>
      </w:r>
      <w:r w:rsidRPr="00C5349A">
        <w:rPr>
          <w:spacing w:val="-6"/>
        </w:rPr>
        <w:t xml:space="preserve"> </w:t>
      </w:r>
      <w:r>
        <w:t>dokumentus</w:t>
      </w:r>
      <w:r w:rsidRPr="00C5349A">
        <w:rPr>
          <w:spacing w:val="-5"/>
        </w:rPr>
        <w:t xml:space="preserve"> </w:t>
      </w:r>
      <w:r>
        <w:t>ar</w:t>
      </w:r>
      <w:r w:rsidRPr="00C5349A">
        <w:rPr>
          <w:spacing w:val="-3"/>
        </w:rPr>
        <w:t xml:space="preserve"> </w:t>
      </w:r>
      <w:r>
        <w:t>duomenis</w:t>
      </w:r>
      <w:r w:rsidRPr="00C5349A">
        <w:rPr>
          <w:spacing w:val="-5"/>
        </w:rPr>
        <w:t xml:space="preserve"> </w:t>
      </w:r>
      <w:r>
        <w:t>patikslinti,</w:t>
      </w:r>
      <w:r w:rsidRPr="00C5349A">
        <w:rPr>
          <w:spacing w:val="-5"/>
        </w:rPr>
        <w:t xml:space="preserve"> </w:t>
      </w:r>
      <w:r>
        <w:t>papildyti</w:t>
      </w:r>
      <w:r w:rsidRPr="00C5349A">
        <w:rPr>
          <w:spacing w:val="-5"/>
        </w:rPr>
        <w:t xml:space="preserve"> </w:t>
      </w:r>
      <w:r>
        <w:t>arba</w:t>
      </w:r>
      <w:r w:rsidRPr="00C5349A">
        <w:rPr>
          <w:spacing w:val="-5"/>
        </w:rPr>
        <w:t xml:space="preserve"> </w:t>
      </w:r>
      <w:r>
        <w:t>paaiškinti</w:t>
      </w:r>
      <w:r w:rsidRPr="00C5349A">
        <w:rPr>
          <w:spacing w:val="-2"/>
        </w:rPr>
        <w:t xml:space="preserve"> </w:t>
      </w:r>
      <w:r>
        <w:t>per</w:t>
      </w:r>
      <w:r w:rsidRPr="00C5349A">
        <w:rPr>
          <w:spacing w:val="-5"/>
        </w:rPr>
        <w:t xml:space="preserve"> </w:t>
      </w:r>
      <w:r>
        <w:t>jo nustatytą protingą terminą. Duomenys ir (arba) dokumentai tikslinami, aiškinami ar papildomi vadovaujantis Viešųjų pirkimų tarnybos nustatytomis taisyklėmis (Viešųjų pirkimų tarnybos</w:t>
      </w:r>
      <w:r w:rsidRPr="00C5349A">
        <w:rPr>
          <w:spacing w:val="28"/>
        </w:rPr>
        <w:t xml:space="preserve"> </w:t>
      </w:r>
      <w:r>
        <w:t>direktoriaus 2022-12-30 įsakymas Nr. 1S-240</w:t>
      </w:r>
      <w:r w:rsidR="00C5349A">
        <w:t xml:space="preserve"> </w:t>
      </w:r>
      <w:r>
        <w:t>„Dėl pasiūlymų patikslinimo, papildymo ar paaiškinimo taisyklių patvirtinimo“ su vėlesniais pakeitimais) (toliau – Viešųjų pirkimų tarnybos taisyklės). Dalyvis iki Pirkimo organizatoriaus nustatyto termino pabaigos raštu privalo atsakyti į prašymą ir patikslinti, papildyti arba paaiškinti pasiūlymą, kaip reikalauja Pirkimo organizatorius.</w:t>
      </w:r>
    </w:p>
    <w:p w14:paraId="2CD06538" w14:textId="77777777" w:rsidR="004E4272" w:rsidRDefault="00271627" w:rsidP="002A0BDC">
      <w:pPr>
        <w:pStyle w:val="ListParagraph"/>
        <w:numPr>
          <w:ilvl w:val="1"/>
          <w:numId w:val="8"/>
        </w:numPr>
        <w:tabs>
          <w:tab w:val="left" w:pos="551"/>
        </w:tabs>
        <w:ind w:left="142" w:right="143" w:firstLine="0"/>
      </w:pPr>
      <w:r>
        <w:t>Pirkimo organizatorius gali nevertinti viso Teikėjo pasiūlymo, jeigu patikrinęs jo dalį nustato, kad pasiūlymas, vadovaujantis jam nustatytais reikalavimais, turi būti atmetamas.</w:t>
      </w:r>
    </w:p>
    <w:p w14:paraId="2CD06539" w14:textId="77777777" w:rsidR="004E4272" w:rsidRDefault="00271627" w:rsidP="002A0BDC">
      <w:pPr>
        <w:pStyle w:val="Heading2"/>
        <w:numPr>
          <w:ilvl w:val="1"/>
          <w:numId w:val="8"/>
        </w:numPr>
        <w:tabs>
          <w:tab w:val="left" w:pos="527"/>
        </w:tabs>
        <w:spacing w:line="240" w:lineRule="auto"/>
        <w:ind w:left="527" w:hanging="386"/>
        <w:rPr>
          <w:b w:val="0"/>
        </w:rPr>
      </w:pPr>
      <w:r>
        <w:rPr>
          <w:spacing w:val="-2"/>
        </w:rPr>
        <w:t>Ekonomiškai</w:t>
      </w:r>
      <w:r>
        <w:rPr>
          <w:spacing w:val="-1"/>
        </w:rPr>
        <w:t xml:space="preserve"> </w:t>
      </w:r>
      <w:r>
        <w:rPr>
          <w:spacing w:val="-2"/>
        </w:rPr>
        <w:t>naudingiausiu</w:t>
      </w:r>
      <w:r>
        <w:rPr>
          <w:spacing w:val="4"/>
        </w:rPr>
        <w:t xml:space="preserve"> </w:t>
      </w:r>
      <w:r>
        <w:rPr>
          <w:spacing w:val="-2"/>
        </w:rPr>
        <w:t>pasiūlymu laikomas</w:t>
      </w:r>
      <w:r>
        <w:rPr>
          <w:spacing w:val="1"/>
        </w:rPr>
        <w:t xml:space="preserve"> </w:t>
      </w:r>
      <w:r>
        <w:rPr>
          <w:spacing w:val="-2"/>
        </w:rPr>
        <w:t>mažiausios</w:t>
      </w:r>
      <w:r>
        <w:rPr>
          <w:spacing w:val="3"/>
        </w:rPr>
        <w:t xml:space="preserve"> </w:t>
      </w:r>
      <w:r>
        <w:rPr>
          <w:spacing w:val="-2"/>
        </w:rPr>
        <w:t>kainos</w:t>
      </w:r>
      <w:r>
        <w:rPr>
          <w:spacing w:val="4"/>
        </w:rPr>
        <w:t xml:space="preserve"> </w:t>
      </w:r>
      <w:r>
        <w:rPr>
          <w:spacing w:val="-2"/>
        </w:rPr>
        <w:t>pasiūlymas</w:t>
      </w:r>
      <w:r>
        <w:rPr>
          <w:b w:val="0"/>
          <w:spacing w:val="-2"/>
        </w:rPr>
        <w:t>.</w:t>
      </w:r>
    </w:p>
    <w:p w14:paraId="2CD0653A" w14:textId="77777777" w:rsidR="004E4272" w:rsidRDefault="00271627" w:rsidP="002A0BDC">
      <w:pPr>
        <w:pStyle w:val="ListParagraph"/>
        <w:numPr>
          <w:ilvl w:val="1"/>
          <w:numId w:val="8"/>
        </w:numPr>
        <w:tabs>
          <w:tab w:val="left" w:pos="534"/>
        </w:tabs>
        <w:spacing w:before="1"/>
        <w:ind w:left="142" w:right="131" w:firstLine="0"/>
      </w:pPr>
      <w: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w:t>
      </w:r>
      <w:r>
        <w:rPr>
          <w:spacing w:val="-6"/>
        </w:rPr>
        <w:t xml:space="preserve"> </w:t>
      </w:r>
      <w:r>
        <w:t>nustatomą</w:t>
      </w:r>
      <w:r>
        <w:rPr>
          <w:spacing w:val="-8"/>
        </w:rPr>
        <w:t xml:space="preserve"> </w:t>
      </w:r>
      <w:r>
        <w:t>ir</w:t>
      </w:r>
      <w:r>
        <w:rPr>
          <w:spacing w:val="-6"/>
        </w:rPr>
        <w:t xml:space="preserve"> </w:t>
      </w:r>
      <w:r>
        <w:t>skelbiamą</w:t>
      </w:r>
      <w:r>
        <w:rPr>
          <w:spacing w:val="-4"/>
        </w:rPr>
        <w:t xml:space="preserve"> </w:t>
      </w:r>
      <w:r>
        <w:t>orientacinį euro</w:t>
      </w:r>
      <w:r>
        <w:rPr>
          <w:spacing w:val="-7"/>
        </w:rPr>
        <w:t xml:space="preserve"> </w:t>
      </w:r>
      <w:r>
        <w:t>ir</w:t>
      </w:r>
      <w:r>
        <w:rPr>
          <w:spacing w:val="-6"/>
        </w:rPr>
        <w:t xml:space="preserve"> </w:t>
      </w:r>
      <w:r>
        <w:t>užsienio</w:t>
      </w:r>
      <w:r>
        <w:rPr>
          <w:spacing w:val="-6"/>
        </w:rPr>
        <w:t xml:space="preserve"> </w:t>
      </w:r>
      <w:r>
        <w:t>valiutų</w:t>
      </w:r>
      <w:r>
        <w:rPr>
          <w:spacing w:val="-9"/>
        </w:rPr>
        <w:t xml:space="preserve"> </w:t>
      </w:r>
      <w:r>
        <w:t>santykį</w:t>
      </w:r>
      <w:r>
        <w:rPr>
          <w:spacing w:val="-2"/>
        </w:rPr>
        <w:t xml:space="preserve"> </w:t>
      </w:r>
      <w:r>
        <w:t>paskutinę</w:t>
      </w:r>
      <w:r>
        <w:rPr>
          <w:spacing w:val="-2"/>
        </w:rPr>
        <w:t xml:space="preserve"> </w:t>
      </w:r>
      <w:r>
        <w:t>pasiūlymų</w:t>
      </w:r>
      <w:r>
        <w:rPr>
          <w:spacing w:val="-4"/>
        </w:rPr>
        <w:t xml:space="preserve"> </w:t>
      </w:r>
      <w:r>
        <w:t>pateikimo</w:t>
      </w:r>
      <w:r>
        <w:rPr>
          <w:spacing w:val="-8"/>
        </w:rPr>
        <w:t xml:space="preserve"> </w:t>
      </w:r>
      <w:r>
        <w:t>termino</w:t>
      </w:r>
      <w:r>
        <w:rPr>
          <w:spacing w:val="-6"/>
        </w:rPr>
        <w:t xml:space="preserve"> </w:t>
      </w:r>
      <w:r>
        <w:t>dieną.</w:t>
      </w:r>
    </w:p>
    <w:p w14:paraId="2CD0653B" w14:textId="77777777" w:rsidR="004E4272" w:rsidRDefault="00271627" w:rsidP="002A0BDC">
      <w:pPr>
        <w:pStyle w:val="ListParagraph"/>
        <w:numPr>
          <w:ilvl w:val="1"/>
          <w:numId w:val="8"/>
        </w:numPr>
        <w:tabs>
          <w:tab w:val="left" w:pos="551"/>
        </w:tabs>
        <w:ind w:left="142" w:right="147" w:firstLine="0"/>
      </w:pPr>
      <w:r>
        <w:t>Vertinamos bus žodžiais nurodytos galutinės pasiūlymų kainos. Jeigu galutinė pasiūlymo kaina nebus nurodyta žodžiais, vertinama bus skaičiais nurodyta galutinė pasiūlymo kaina.</w:t>
      </w:r>
    </w:p>
    <w:p w14:paraId="2CD0653E" w14:textId="2B51DF94" w:rsidR="004E4272" w:rsidRDefault="00271627" w:rsidP="002A0BDC">
      <w:pPr>
        <w:pStyle w:val="ListParagraph"/>
        <w:numPr>
          <w:ilvl w:val="1"/>
          <w:numId w:val="8"/>
        </w:numPr>
        <w:tabs>
          <w:tab w:val="left" w:pos="541"/>
        </w:tabs>
        <w:spacing w:before="65"/>
        <w:ind w:left="142" w:right="145" w:firstLine="0"/>
      </w:pPr>
      <w:r>
        <w:t>Pirkimo organizatorius turi teisę priimti sprendimą derėtis su dalyviais, kurių pateikti pasiūlymai atitiks pirkimo sąlygų reikalavimus, jei visų dalyvių, kurių pasiūlymai neatmesti dėl kitų priežasčių, buvo pasiūlytos per didelės, Perkančiajam</w:t>
      </w:r>
      <w:r w:rsidRPr="00A64B5F">
        <w:rPr>
          <w:spacing w:val="27"/>
        </w:rPr>
        <w:t xml:space="preserve"> </w:t>
      </w:r>
      <w:r>
        <w:t>subjektui</w:t>
      </w:r>
      <w:r w:rsidRPr="00A64B5F">
        <w:rPr>
          <w:spacing w:val="26"/>
        </w:rPr>
        <w:t xml:space="preserve"> </w:t>
      </w:r>
      <w:r>
        <w:t>nepriimtinos,</w:t>
      </w:r>
      <w:r w:rsidRPr="00A64B5F">
        <w:rPr>
          <w:spacing w:val="26"/>
        </w:rPr>
        <w:t xml:space="preserve"> </w:t>
      </w:r>
      <w:r>
        <w:t>kainos.</w:t>
      </w:r>
      <w:r w:rsidRPr="00A64B5F">
        <w:rPr>
          <w:spacing w:val="28"/>
        </w:rPr>
        <w:t xml:space="preserve"> </w:t>
      </w:r>
      <w:r>
        <w:t>Būtų</w:t>
      </w:r>
      <w:r w:rsidRPr="00A64B5F">
        <w:rPr>
          <w:spacing w:val="25"/>
        </w:rPr>
        <w:t xml:space="preserve"> </w:t>
      </w:r>
      <w:r>
        <w:t>deramasi</w:t>
      </w:r>
      <w:r w:rsidRPr="00A64B5F">
        <w:rPr>
          <w:spacing w:val="29"/>
        </w:rPr>
        <w:t xml:space="preserve"> </w:t>
      </w:r>
      <w:r>
        <w:t>dėl</w:t>
      </w:r>
      <w:r w:rsidRPr="00A64B5F">
        <w:rPr>
          <w:spacing w:val="26"/>
        </w:rPr>
        <w:t xml:space="preserve"> </w:t>
      </w:r>
      <w:r>
        <w:t>siūlomų</w:t>
      </w:r>
      <w:r w:rsidRPr="00A64B5F">
        <w:rPr>
          <w:spacing w:val="28"/>
        </w:rPr>
        <w:t xml:space="preserve"> </w:t>
      </w:r>
      <w:r>
        <w:t>kainų,</w:t>
      </w:r>
      <w:r w:rsidRPr="00A64B5F">
        <w:rPr>
          <w:spacing w:val="23"/>
        </w:rPr>
        <w:t xml:space="preserve"> </w:t>
      </w:r>
      <w:r>
        <w:t>Specifikacijos</w:t>
      </w:r>
      <w:r w:rsidRPr="00A64B5F">
        <w:rPr>
          <w:spacing w:val="26"/>
        </w:rPr>
        <w:t xml:space="preserve"> </w:t>
      </w:r>
      <w:r>
        <w:t>ir</w:t>
      </w:r>
      <w:r w:rsidRPr="00A64B5F">
        <w:rPr>
          <w:spacing w:val="26"/>
        </w:rPr>
        <w:t xml:space="preserve"> </w:t>
      </w:r>
      <w:r>
        <w:t>sutarties</w:t>
      </w:r>
      <w:r w:rsidRPr="00A64B5F">
        <w:rPr>
          <w:spacing w:val="23"/>
        </w:rPr>
        <w:t xml:space="preserve"> </w:t>
      </w:r>
      <w:r>
        <w:t>vykdymo</w:t>
      </w:r>
      <w:r w:rsidR="00A40605">
        <w:t xml:space="preserve"> </w:t>
      </w:r>
      <w:r>
        <w:t>sąlygų. Jeigu bus deramasi, visiems dalyviams bus taikomi vienodi reikalavimai, suteikiamos vienodos galimybės ir pateikiama vienoda informacija. Teikiant informaciją, dalyviai nebus diskriminuojami kitų naudai. Pirkimo organizatorius apie derybas visiems dalyviams praneš CVP IS susirašinėjimo priemonėmis. Gavęs pasiūlymą derėtis, dalyvis iki nurodyto termino CVP IS susirašinėjimo priemonėmis galės raštu pateikti galutinį pasiūlymą.</w:t>
      </w:r>
    </w:p>
    <w:p w14:paraId="2CD0653F" w14:textId="77777777" w:rsidR="004E4272" w:rsidRDefault="00271627" w:rsidP="002A0BDC">
      <w:pPr>
        <w:pStyle w:val="ListParagraph"/>
        <w:numPr>
          <w:ilvl w:val="1"/>
          <w:numId w:val="8"/>
        </w:numPr>
        <w:tabs>
          <w:tab w:val="left" w:pos="642"/>
        </w:tabs>
        <w:spacing w:before="1"/>
        <w:ind w:left="142" w:right="132" w:firstLine="0"/>
      </w:pPr>
      <w:r>
        <w:t>Jei bus nuspręsta derėtis su dalyviais, Pirkimo organizatorius negalės pasinaudoti 6.2 punkte numatyta galimybe pasiūlymų</w:t>
      </w:r>
      <w:r>
        <w:rPr>
          <w:spacing w:val="-2"/>
        </w:rPr>
        <w:t xml:space="preserve"> </w:t>
      </w:r>
      <w:r>
        <w:t>vertinimo</w:t>
      </w:r>
      <w:r>
        <w:rPr>
          <w:spacing w:val="-6"/>
        </w:rPr>
        <w:t xml:space="preserve"> </w:t>
      </w:r>
      <w:r>
        <w:t>metu</w:t>
      </w:r>
      <w:r>
        <w:rPr>
          <w:spacing w:val="-8"/>
        </w:rPr>
        <w:t xml:space="preserve"> </w:t>
      </w:r>
      <w:r>
        <w:t>vertinti</w:t>
      </w:r>
      <w:r>
        <w:rPr>
          <w:spacing w:val="-4"/>
        </w:rPr>
        <w:t xml:space="preserve"> </w:t>
      </w:r>
      <w:r>
        <w:t>tik</w:t>
      </w:r>
      <w:r>
        <w:rPr>
          <w:spacing w:val="-4"/>
        </w:rPr>
        <w:t xml:space="preserve"> </w:t>
      </w:r>
      <w:r>
        <w:t>tą</w:t>
      </w:r>
      <w:r>
        <w:rPr>
          <w:spacing w:val="-3"/>
        </w:rPr>
        <w:t xml:space="preserve"> </w:t>
      </w:r>
      <w:r>
        <w:t>pasiūlymą,</w:t>
      </w:r>
      <w:r>
        <w:rPr>
          <w:spacing w:val="-3"/>
        </w:rPr>
        <w:t xml:space="preserve"> </w:t>
      </w:r>
      <w:r>
        <w:t>kuris</w:t>
      </w:r>
      <w:r>
        <w:rPr>
          <w:spacing w:val="-5"/>
        </w:rPr>
        <w:t xml:space="preserve"> </w:t>
      </w:r>
      <w:r>
        <w:t>būtų</w:t>
      </w:r>
      <w:r>
        <w:rPr>
          <w:spacing w:val="-4"/>
        </w:rPr>
        <w:t xml:space="preserve"> </w:t>
      </w:r>
      <w:r>
        <w:t>nustatytas</w:t>
      </w:r>
      <w:r>
        <w:rPr>
          <w:spacing w:val="-3"/>
        </w:rPr>
        <w:t xml:space="preserve"> </w:t>
      </w:r>
      <w:r>
        <w:t>kaip</w:t>
      </w:r>
      <w:r>
        <w:rPr>
          <w:spacing w:val="-4"/>
        </w:rPr>
        <w:t xml:space="preserve"> </w:t>
      </w:r>
      <w:r>
        <w:t>galimas</w:t>
      </w:r>
      <w:r>
        <w:rPr>
          <w:spacing w:val="-4"/>
        </w:rPr>
        <w:t xml:space="preserve"> </w:t>
      </w:r>
      <w:r>
        <w:t>laimėtojas.</w:t>
      </w:r>
      <w:r>
        <w:rPr>
          <w:spacing w:val="-1"/>
        </w:rPr>
        <w:t xml:space="preserve"> </w:t>
      </w:r>
      <w:r>
        <w:t>Tokiu</w:t>
      </w:r>
      <w:r>
        <w:rPr>
          <w:spacing w:val="-3"/>
        </w:rPr>
        <w:t xml:space="preserve"> </w:t>
      </w:r>
      <w:r>
        <w:t>atveju</w:t>
      </w:r>
      <w:r>
        <w:rPr>
          <w:spacing w:val="-4"/>
        </w:rPr>
        <w:t xml:space="preserve"> </w:t>
      </w:r>
      <w:r>
        <w:t>Pirkimo organizatorius visų dalyvių pasiūlymus privalo nagrinėti kaip numatyta 6.3.1 – 6.3.3 punktuose.</w:t>
      </w:r>
    </w:p>
    <w:p w14:paraId="2CD06540" w14:textId="77777777" w:rsidR="004E4272" w:rsidRDefault="00271627" w:rsidP="002A0BDC">
      <w:pPr>
        <w:pStyle w:val="Heading1"/>
        <w:numPr>
          <w:ilvl w:val="0"/>
          <w:numId w:val="8"/>
        </w:numPr>
        <w:tabs>
          <w:tab w:val="left" w:pos="3130"/>
        </w:tabs>
        <w:spacing w:before="120"/>
        <w:ind w:left="3130"/>
      </w:pPr>
      <w:r>
        <w:t>PASIŪLYMŲ</w:t>
      </w:r>
      <w:r>
        <w:rPr>
          <w:spacing w:val="-6"/>
        </w:rPr>
        <w:t xml:space="preserve"> </w:t>
      </w:r>
      <w:r>
        <w:t>ATMETIMO</w:t>
      </w:r>
      <w:r>
        <w:rPr>
          <w:spacing w:val="-4"/>
        </w:rPr>
        <w:t xml:space="preserve"> </w:t>
      </w:r>
      <w:r>
        <w:rPr>
          <w:spacing w:val="-2"/>
        </w:rPr>
        <w:t>PRIEŽASTYS</w:t>
      </w:r>
    </w:p>
    <w:p w14:paraId="2CD06541" w14:textId="210773D9" w:rsidR="004E4272" w:rsidRDefault="00271627" w:rsidP="002A0BDC">
      <w:pPr>
        <w:pStyle w:val="ListParagraph"/>
        <w:numPr>
          <w:ilvl w:val="1"/>
          <w:numId w:val="8"/>
        </w:numPr>
        <w:tabs>
          <w:tab w:val="left" w:pos="515"/>
        </w:tabs>
        <w:spacing w:before="59" w:line="252" w:lineRule="exact"/>
        <w:ind w:left="142" w:firstLine="0"/>
      </w:pPr>
      <w:r w:rsidRPr="00887D40">
        <w:rPr>
          <w:spacing w:val="-2"/>
        </w:rPr>
        <w:t>Pirkimo</w:t>
      </w:r>
      <w:r w:rsidRPr="00887D40">
        <w:rPr>
          <w:spacing w:val="-14"/>
        </w:rPr>
        <w:t xml:space="preserve"> </w:t>
      </w:r>
      <w:r w:rsidRPr="00887D40">
        <w:rPr>
          <w:spacing w:val="-2"/>
        </w:rPr>
        <w:t>organizatorius</w:t>
      </w:r>
      <w:r w:rsidRPr="00887D40">
        <w:rPr>
          <w:spacing w:val="-9"/>
        </w:rPr>
        <w:t xml:space="preserve"> </w:t>
      </w:r>
      <w:r w:rsidRPr="00887D40">
        <w:rPr>
          <w:spacing w:val="-2"/>
        </w:rPr>
        <w:t>ekonomiškai</w:t>
      </w:r>
      <w:r w:rsidRPr="00887D40">
        <w:rPr>
          <w:spacing w:val="-5"/>
        </w:rPr>
        <w:t xml:space="preserve"> </w:t>
      </w:r>
      <w:r w:rsidRPr="00887D40">
        <w:rPr>
          <w:spacing w:val="-2"/>
        </w:rPr>
        <w:t>naudingiausią</w:t>
      </w:r>
      <w:r w:rsidRPr="00887D40">
        <w:rPr>
          <w:spacing w:val="-6"/>
        </w:rPr>
        <w:t xml:space="preserve"> </w:t>
      </w:r>
      <w:r w:rsidRPr="00887D40">
        <w:rPr>
          <w:spacing w:val="-2"/>
        </w:rPr>
        <w:t>pasiūlymą</w:t>
      </w:r>
      <w:r w:rsidRPr="00887D40">
        <w:rPr>
          <w:spacing w:val="-7"/>
        </w:rPr>
        <w:t xml:space="preserve"> </w:t>
      </w:r>
      <w:r w:rsidRPr="00887D40">
        <w:rPr>
          <w:spacing w:val="-2"/>
        </w:rPr>
        <w:t>nustato</w:t>
      </w:r>
      <w:r w:rsidRPr="00887D40">
        <w:rPr>
          <w:spacing w:val="-11"/>
        </w:rPr>
        <w:t xml:space="preserve"> </w:t>
      </w:r>
      <w:r w:rsidRPr="00887D40">
        <w:rPr>
          <w:spacing w:val="-2"/>
        </w:rPr>
        <w:t>laimėjusiu,</w:t>
      </w:r>
      <w:r w:rsidRPr="00887D40">
        <w:rPr>
          <w:spacing w:val="-9"/>
        </w:rPr>
        <w:t xml:space="preserve"> </w:t>
      </w:r>
      <w:r w:rsidRPr="00887D40">
        <w:rPr>
          <w:spacing w:val="-2"/>
        </w:rPr>
        <w:t>jeigu</w:t>
      </w:r>
      <w:r w:rsidRPr="00887D40">
        <w:rPr>
          <w:spacing w:val="-12"/>
        </w:rPr>
        <w:t xml:space="preserve"> </w:t>
      </w:r>
      <w:r w:rsidRPr="00887D40">
        <w:rPr>
          <w:spacing w:val="-2"/>
        </w:rPr>
        <w:t>jis</w:t>
      </w:r>
      <w:r w:rsidRPr="00887D40">
        <w:rPr>
          <w:spacing w:val="-8"/>
        </w:rPr>
        <w:t xml:space="preserve"> </w:t>
      </w:r>
      <w:r w:rsidRPr="00887D40">
        <w:rPr>
          <w:spacing w:val="-2"/>
        </w:rPr>
        <w:t>tenkina</w:t>
      </w:r>
      <w:r w:rsidRPr="00887D40">
        <w:rPr>
          <w:spacing w:val="-6"/>
        </w:rPr>
        <w:t xml:space="preserve"> </w:t>
      </w:r>
      <w:r w:rsidRPr="00887D40">
        <w:rPr>
          <w:spacing w:val="-2"/>
        </w:rPr>
        <w:t>visas</w:t>
      </w:r>
      <w:r w:rsidRPr="00887D40">
        <w:rPr>
          <w:spacing w:val="-9"/>
        </w:rPr>
        <w:t xml:space="preserve"> </w:t>
      </w:r>
      <w:r w:rsidRPr="00887D40">
        <w:rPr>
          <w:spacing w:val="-2"/>
        </w:rPr>
        <w:t>šias</w:t>
      </w:r>
      <w:r w:rsidRPr="00887D40">
        <w:rPr>
          <w:spacing w:val="-10"/>
        </w:rPr>
        <w:t xml:space="preserve"> </w:t>
      </w:r>
      <w:r w:rsidRPr="00887D40">
        <w:rPr>
          <w:spacing w:val="-2"/>
        </w:rPr>
        <w:t>sąlygas:</w:t>
      </w:r>
    </w:p>
    <w:p w14:paraId="2CD06542" w14:textId="77777777" w:rsidR="004E4272" w:rsidRDefault="00271627" w:rsidP="002A0BDC">
      <w:pPr>
        <w:pStyle w:val="ListParagraph"/>
        <w:numPr>
          <w:ilvl w:val="2"/>
          <w:numId w:val="8"/>
        </w:numPr>
        <w:tabs>
          <w:tab w:val="left" w:pos="690"/>
        </w:tabs>
        <w:spacing w:line="252" w:lineRule="exact"/>
        <w:ind w:left="690" w:hanging="549"/>
      </w:pPr>
      <w:r>
        <w:t>dalyvio</w:t>
      </w:r>
      <w:r>
        <w:rPr>
          <w:spacing w:val="-16"/>
        </w:rPr>
        <w:t xml:space="preserve"> </w:t>
      </w:r>
      <w:r>
        <w:t>pasiūlymas</w:t>
      </w:r>
      <w:r>
        <w:rPr>
          <w:spacing w:val="-14"/>
        </w:rPr>
        <w:t xml:space="preserve"> </w:t>
      </w:r>
      <w:r>
        <w:t>ir</w:t>
      </w:r>
      <w:r>
        <w:rPr>
          <w:spacing w:val="-14"/>
        </w:rPr>
        <w:t xml:space="preserve"> </w:t>
      </w:r>
      <w:r>
        <w:t>kvalifikacija</w:t>
      </w:r>
      <w:r>
        <w:rPr>
          <w:spacing w:val="-13"/>
        </w:rPr>
        <w:t xml:space="preserve"> </w:t>
      </w:r>
      <w:r>
        <w:t>atitinka</w:t>
      </w:r>
      <w:r>
        <w:rPr>
          <w:spacing w:val="-14"/>
        </w:rPr>
        <w:t xml:space="preserve"> </w:t>
      </w:r>
      <w:r>
        <w:t>pirkimo</w:t>
      </w:r>
      <w:r>
        <w:rPr>
          <w:spacing w:val="-14"/>
        </w:rPr>
        <w:t xml:space="preserve"> </w:t>
      </w:r>
      <w:r>
        <w:t>dokumentuose</w:t>
      </w:r>
      <w:r>
        <w:rPr>
          <w:spacing w:val="-14"/>
        </w:rPr>
        <w:t xml:space="preserve"> </w:t>
      </w:r>
      <w:r>
        <w:t>nustatytus</w:t>
      </w:r>
      <w:r>
        <w:rPr>
          <w:spacing w:val="-13"/>
        </w:rPr>
        <w:t xml:space="preserve"> </w:t>
      </w:r>
      <w:r>
        <w:t>reikalavimus</w:t>
      </w:r>
      <w:r>
        <w:rPr>
          <w:spacing w:val="-13"/>
        </w:rPr>
        <w:t xml:space="preserve"> </w:t>
      </w:r>
      <w:r>
        <w:t>ir</w:t>
      </w:r>
      <w:r>
        <w:rPr>
          <w:spacing w:val="-13"/>
        </w:rPr>
        <w:t xml:space="preserve"> </w:t>
      </w:r>
      <w:r>
        <w:rPr>
          <w:spacing w:val="-2"/>
        </w:rPr>
        <w:t>sąlygas;</w:t>
      </w:r>
    </w:p>
    <w:p w14:paraId="2CD06543" w14:textId="77777777" w:rsidR="004E4272" w:rsidRDefault="00271627" w:rsidP="002A0BDC">
      <w:pPr>
        <w:pStyle w:val="ListParagraph"/>
        <w:numPr>
          <w:ilvl w:val="2"/>
          <w:numId w:val="8"/>
        </w:numPr>
        <w:tabs>
          <w:tab w:val="left" w:pos="707"/>
        </w:tabs>
        <w:spacing w:before="2"/>
        <w:ind w:left="141" w:right="148" w:firstLine="0"/>
      </w:pPr>
      <w:r>
        <w:t>dalyvis per Pirkimo organizatoriaus nustatytą terminą patikslino, papildė, paaiškino informaciją, kaip nurodyta pirkimo sąlygų 6.4 punkte;</w:t>
      </w:r>
    </w:p>
    <w:p w14:paraId="2CD06544" w14:textId="77777777" w:rsidR="004E4272" w:rsidRPr="00271627" w:rsidRDefault="00271627" w:rsidP="002A0BDC">
      <w:pPr>
        <w:pStyle w:val="ListParagraph"/>
        <w:numPr>
          <w:ilvl w:val="2"/>
          <w:numId w:val="8"/>
        </w:numPr>
        <w:tabs>
          <w:tab w:val="left" w:pos="683"/>
        </w:tabs>
        <w:ind w:left="141" w:right="137" w:firstLine="0"/>
      </w:pPr>
      <w:r w:rsidRPr="00271627">
        <w:t>pasiūlyme</w:t>
      </w:r>
      <w:r w:rsidRPr="00271627">
        <w:rPr>
          <w:spacing w:val="-8"/>
        </w:rPr>
        <w:t xml:space="preserve"> </w:t>
      </w:r>
      <w:r w:rsidRPr="00271627">
        <w:t>nurodyta</w:t>
      </w:r>
      <w:r w:rsidRPr="00271627">
        <w:rPr>
          <w:spacing w:val="-9"/>
        </w:rPr>
        <w:t xml:space="preserve"> </w:t>
      </w:r>
      <w:r w:rsidRPr="00271627">
        <w:t>kaina</w:t>
      </w:r>
      <w:r w:rsidRPr="00271627">
        <w:rPr>
          <w:spacing w:val="-8"/>
        </w:rPr>
        <w:t xml:space="preserve"> </w:t>
      </w:r>
      <w:r w:rsidRPr="00271627">
        <w:t>nėra</w:t>
      </w:r>
      <w:r w:rsidRPr="00271627">
        <w:rPr>
          <w:spacing w:val="-9"/>
        </w:rPr>
        <w:t xml:space="preserve"> </w:t>
      </w:r>
      <w:r w:rsidRPr="00271627">
        <w:t>per</w:t>
      </w:r>
      <w:r w:rsidRPr="00271627">
        <w:rPr>
          <w:spacing w:val="-9"/>
        </w:rPr>
        <w:t xml:space="preserve"> </w:t>
      </w:r>
      <w:r w:rsidRPr="00271627">
        <w:t>didelė</w:t>
      </w:r>
      <w:r w:rsidRPr="00271627">
        <w:rPr>
          <w:spacing w:val="-11"/>
        </w:rPr>
        <w:t xml:space="preserve"> </w:t>
      </w:r>
      <w:r w:rsidRPr="00271627">
        <w:t>ir</w:t>
      </w:r>
      <w:r w:rsidRPr="00271627">
        <w:rPr>
          <w:spacing w:val="-9"/>
        </w:rPr>
        <w:t xml:space="preserve"> </w:t>
      </w:r>
      <w:r w:rsidRPr="00271627">
        <w:t>Perkančiajam</w:t>
      </w:r>
      <w:r w:rsidRPr="00271627">
        <w:rPr>
          <w:spacing w:val="-8"/>
        </w:rPr>
        <w:t xml:space="preserve"> </w:t>
      </w:r>
      <w:r w:rsidRPr="00271627">
        <w:t>subjektui</w:t>
      </w:r>
      <w:r w:rsidRPr="00271627">
        <w:rPr>
          <w:spacing w:val="-8"/>
        </w:rPr>
        <w:t xml:space="preserve"> </w:t>
      </w:r>
      <w:r w:rsidRPr="00271627">
        <w:t>nepriimtina.</w:t>
      </w:r>
      <w:r w:rsidRPr="00271627">
        <w:rPr>
          <w:spacing w:val="-8"/>
        </w:rPr>
        <w:t xml:space="preserve"> </w:t>
      </w:r>
      <w:r w:rsidRPr="00271627">
        <w:t>Laikoma,</w:t>
      </w:r>
      <w:r w:rsidRPr="00271627">
        <w:rPr>
          <w:spacing w:val="-9"/>
        </w:rPr>
        <w:t xml:space="preserve"> </w:t>
      </w:r>
      <w:r w:rsidRPr="00271627">
        <w:t>kad</w:t>
      </w:r>
      <w:r w:rsidRPr="00271627">
        <w:rPr>
          <w:spacing w:val="-11"/>
        </w:rPr>
        <w:t xml:space="preserve"> </w:t>
      </w:r>
      <w:r w:rsidRPr="00271627">
        <w:t>pasiūlyta</w:t>
      </w:r>
      <w:r w:rsidRPr="00271627">
        <w:rPr>
          <w:spacing w:val="-9"/>
        </w:rPr>
        <w:t xml:space="preserve"> </w:t>
      </w:r>
      <w:r w:rsidRPr="00271627">
        <w:t>kaina</w:t>
      </w:r>
      <w:r w:rsidRPr="00271627">
        <w:rPr>
          <w:spacing w:val="-13"/>
        </w:rPr>
        <w:t xml:space="preserve"> </w:t>
      </w:r>
      <w:r w:rsidRPr="00271627">
        <w:t xml:space="preserve">yra per didelė ir nepriimtina, </w:t>
      </w:r>
      <w:r w:rsidRPr="00271627">
        <w:rPr>
          <w:u w:val="single" w:color="C00000"/>
        </w:rPr>
        <w:t>jeigu ji viršija Perkančiojo subjekto pasiūlymų įvertinimui numatytas lėšas, nustatytas ir</w:t>
      </w:r>
      <w:r w:rsidRPr="00271627">
        <w:t xml:space="preserve"> </w:t>
      </w:r>
      <w:r w:rsidRPr="00271627">
        <w:rPr>
          <w:u w:val="single" w:color="C00000"/>
        </w:rPr>
        <w:t>užfiksuotas Perkančiojo subjekto rengiamuose vidiniuose dokumentuose prieš pradedant pirkimo procedūrą</w:t>
      </w:r>
      <w:r w:rsidRPr="00271627">
        <w:t>;</w:t>
      </w:r>
    </w:p>
    <w:p w14:paraId="2CD06545" w14:textId="77777777" w:rsidR="004E4272" w:rsidRDefault="00271627" w:rsidP="002A0BDC">
      <w:pPr>
        <w:pStyle w:val="ListParagraph"/>
        <w:numPr>
          <w:ilvl w:val="2"/>
          <w:numId w:val="8"/>
        </w:numPr>
        <w:tabs>
          <w:tab w:val="left" w:pos="680"/>
        </w:tabs>
        <w:ind w:left="141" w:right="218" w:firstLine="0"/>
      </w:pPr>
      <w:r w:rsidRPr="00271627">
        <w:rPr>
          <w:spacing w:val="-2"/>
        </w:rPr>
        <w:t>Pirkimo</w:t>
      </w:r>
      <w:r w:rsidRPr="00271627">
        <w:rPr>
          <w:spacing w:val="-3"/>
        </w:rPr>
        <w:t xml:space="preserve"> </w:t>
      </w:r>
      <w:r w:rsidRPr="00271627">
        <w:rPr>
          <w:spacing w:val="-2"/>
        </w:rPr>
        <w:t xml:space="preserve">organizatorius, išnagrinėjęs </w:t>
      </w:r>
      <w:r>
        <w:rPr>
          <w:spacing w:val="-2"/>
        </w:rPr>
        <w:t>dalyvio</w:t>
      </w:r>
      <w:r>
        <w:rPr>
          <w:spacing w:val="-5"/>
        </w:rPr>
        <w:t xml:space="preserve"> </w:t>
      </w:r>
      <w:r>
        <w:rPr>
          <w:spacing w:val="-2"/>
        </w:rPr>
        <w:t>pagal pirkimo sąlygų</w:t>
      </w:r>
      <w:r>
        <w:rPr>
          <w:spacing w:val="-3"/>
        </w:rPr>
        <w:t xml:space="preserve"> </w:t>
      </w:r>
      <w:r>
        <w:rPr>
          <w:spacing w:val="-2"/>
        </w:rPr>
        <w:t>6.3.3</w:t>
      </w:r>
      <w:r>
        <w:rPr>
          <w:spacing w:val="-3"/>
        </w:rPr>
        <w:t xml:space="preserve"> </w:t>
      </w:r>
      <w:r>
        <w:rPr>
          <w:spacing w:val="-2"/>
        </w:rPr>
        <w:t xml:space="preserve">punktą pateiktus dokumentus nustato, kad </w:t>
      </w:r>
      <w:r>
        <w:t>dalyvis pateikė tinkamus pasiūlyto neįprastai mažos kainos pagrįstumo įrodymus.</w:t>
      </w:r>
    </w:p>
    <w:p w14:paraId="2CD06546" w14:textId="77777777" w:rsidR="004E4272" w:rsidRDefault="00271627" w:rsidP="002A0BDC">
      <w:pPr>
        <w:pStyle w:val="ListParagraph"/>
        <w:numPr>
          <w:ilvl w:val="1"/>
          <w:numId w:val="8"/>
        </w:numPr>
        <w:tabs>
          <w:tab w:val="left" w:pos="587"/>
        </w:tabs>
        <w:spacing w:before="1"/>
        <w:ind w:left="142" w:right="135" w:firstLine="0"/>
      </w:pPr>
      <w:r>
        <w:lastRenderedPageBreak/>
        <w:t>Pirkimo organizatorius gali nuspręsti nesudaryti pirkimo sutarties su ekonomiškai naudingiausią pasiūlymą pateikusiu</w:t>
      </w:r>
      <w:r>
        <w:rPr>
          <w:spacing w:val="-10"/>
        </w:rPr>
        <w:t xml:space="preserve"> </w:t>
      </w:r>
      <w:r>
        <w:t>dalyviu,</w:t>
      </w:r>
      <w:r>
        <w:rPr>
          <w:spacing w:val="-11"/>
        </w:rPr>
        <w:t xml:space="preserve"> </w:t>
      </w:r>
      <w:r>
        <w:t>jeigu</w:t>
      </w:r>
      <w:r>
        <w:rPr>
          <w:spacing w:val="-10"/>
        </w:rPr>
        <w:t xml:space="preserve"> </w:t>
      </w:r>
      <w:r>
        <w:t>paaiškėja,</w:t>
      </w:r>
      <w:r>
        <w:rPr>
          <w:spacing w:val="-7"/>
        </w:rPr>
        <w:t xml:space="preserve"> </w:t>
      </w:r>
      <w:r>
        <w:t>kad</w:t>
      </w:r>
      <w:r>
        <w:rPr>
          <w:spacing w:val="-10"/>
        </w:rPr>
        <w:t xml:space="preserve"> </w:t>
      </w:r>
      <w:r>
        <w:t>pasiūlymas</w:t>
      </w:r>
      <w:r>
        <w:rPr>
          <w:spacing w:val="-8"/>
        </w:rPr>
        <w:t xml:space="preserve"> </w:t>
      </w:r>
      <w:r>
        <w:t>neatitinka</w:t>
      </w:r>
      <w:r>
        <w:rPr>
          <w:spacing w:val="-5"/>
        </w:rPr>
        <w:t xml:space="preserve"> </w:t>
      </w:r>
      <w:r>
        <w:t>Pirkimų</w:t>
      </w:r>
      <w:r>
        <w:rPr>
          <w:spacing w:val="-8"/>
        </w:rPr>
        <w:t xml:space="preserve"> </w:t>
      </w:r>
      <w:r>
        <w:t>įstatymo</w:t>
      </w:r>
      <w:r>
        <w:rPr>
          <w:spacing w:val="-8"/>
        </w:rPr>
        <w:t xml:space="preserve"> </w:t>
      </w:r>
      <w:r>
        <w:t>29</w:t>
      </w:r>
      <w:r>
        <w:rPr>
          <w:spacing w:val="-13"/>
        </w:rPr>
        <w:t xml:space="preserve"> </w:t>
      </w:r>
      <w:r>
        <w:t>straipsnio</w:t>
      </w:r>
      <w:r>
        <w:rPr>
          <w:spacing w:val="-8"/>
        </w:rPr>
        <w:t xml:space="preserve"> </w:t>
      </w:r>
      <w:r>
        <w:t>2</w:t>
      </w:r>
      <w:r>
        <w:rPr>
          <w:spacing w:val="-8"/>
        </w:rPr>
        <w:t xml:space="preserve"> </w:t>
      </w:r>
      <w:r>
        <w:t>dalies</w:t>
      </w:r>
      <w:r>
        <w:rPr>
          <w:spacing w:val="-10"/>
        </w:rPr>
        <w:t xml:space="preserve"> </w:t>
      </w:r>
      <w:r>
        <w:t>2</w:t>
      </w:r>
      <w:r>
        <w:rPr>
          <w:spacing w:val="-8"/>
        </w:rPr>
        <w:t xml:space="preserve"> </w:t>
      </w:r>
      <w:r>
        <w:t>punkte</w:t>
      </w:r>
      <w:r>
        <w:rPr>
          <w:spacing w:val="-10"/>
        </w:rPr>
        <w:t xml:space="preserve"> </w:t>
      </w:r>
      <w:r>
        <w:t>nurodytų aplinkos apsaugos, socialinės ir darbo teisės įpareigojimų.</w:t>
      </w:r>
    </w:p>
    <w:p w14:paraId="2CD06547" w14:textId="77777777" w:rsidR="004E4272" w:rsidRDefault="00271627" w:rsidP="002A0BDC">
      <w:pPr>
        <w:pStyle w:val="ListParagraph"/>
        <w:numPr>
          <w:ilvl w:val="1"/>
          <w:numId w:val="8"/>
        </w:numPr>
        <w:tabs>
          <w:tab w:val="left" w:pos="517"/>
        </w:tabs>
        <w:spacing w:line="250" w:lineRule="exact"/>
        <w:ind w:left="517" w:hanging="376"/>
      </w:pPr>
      <w:r>
        <w:rPr>
          <w:spacing w:val="-2"/>
        </w:rPr>
        <w:t>Dalyvio,</w:t>
      </w:r>
      <w:r>
        <w:rPr>
          <w:spacing w:val="-9"/>
        </w:rPr>
        <w:t xml:space="preserve"> </w:t>
      </w:r>
      <w:r>
        <w:rPr>
          <w:spacing w:val="-2"/>
        </w:rPr>
        <w:t>kuris</w:t>
      </w:r>
      <w:r>
        <w:rPr>
          <w:spacing w:val="-5"/>
        </w:rPr>
        <w:t xml:space="preserve"> </w:t>
      </w:r>
      <w:r>
        <w:rPr>
          <w:spacing w:val="-2"/>
        </w:rPr>
        <w:t>negalėtų</w:t>
      </w:r>
      <w:r>
        <w:rPr>
          <w:spacing w:val="-5"/>
        </w:rPr>
        <w:t xml:space="preserve"> </w:t>
      </w:r>
      <w:r>
        <w:rPr>
          <w:spacing w:val="-2"/>
        </w:rPr>
        <w:t>būti</w:t>
      </w:r>
      <w:r>
        <w:rPr>
          <w:spacing w:val="-8"/>
        </w:rPr>
        <w:t xml:space="preserve"> </w:t>
      </w:r>
      <w:r>
        <w:rPr>
          <w:spacing w:val="-2"/>
        </w:rPr>
        <w:t>nustatytas</w:t>
      </w:r>
      <w:r>
        <w:rPr>
          <w:spacing w:val="-4"/>
        </w:rPr>
        <w:t xml:space="preserve"> </w:t>
      </w:r>
      <w:r>
        <w:rPr>
          <w:spacing w:val="-2"/>
        </w:rPr>
        <w:t>laimėtoju</w:t>
      </w:r>
      <w:r>
        <w:rPr>
          <w:spacing w:val="-6"/>
        </w:rPr>
        <w:t xml:space="preserve"> </w:t>
      </w:r>
      <w:r>
        <w:rPr>
          <w:spacing w:val="-2"/>
        </w:rPr>
        <w:t>pagal</w:t>
      </w:r>
      <w:r>
        <w:rPr>
          <w:spacing w:val="2"/>
        </w:rPr>
        <w:t xml:space="preserve"> </w:t>
      </w:r>
      <w:r>
        <w:rPr>
          <w:spacing w:val="-2"/>
        </w:rPr>
        <w:t>pirkimo</w:t>
      </w:r>
      <w:r>
        <w:rPr>
          <w:spacing w:val="-5"/>
        </w:rPr>
        <w:t xml:space="preserve"> </w:t>
      </w:r>
      <w:r>
        <w:rPr>
          <w:spacing w:val="-2"/>
        </w:rPr>
        <w:t>sąlygų</w:t>
      </w:r>
      <w:r>
        <w:rPr>
          <w:spacing w:val="-3"/>
        </w:rPr>
        <w:t xml:space="preserve"> </w:t>
      </w:r>
      <w:r>
        <w:rPr>
          <w:spacing w:val="-2"/>
        </w:rPr>
        <w:t>7.1</w:t>
      </w:r>
      <w:r>
        <w:rPr>
          <w:spacing w:val="-6"/>
        </w:rPr>
        <w:t xml:space="preserve"> </w:t>
      </w:r>
      <w:r>
        <w:rPr>
          <w:spacing w:val="-2"/>
        </w:rPr>
        <w:t>punkto</w:t>
      </w:r>
      <w:r>
        <w:rPr>
          <w:spacing w:val="-3"/>
        </w:rPr>
        <w:t xml:space="preserve"> </w:t>
      </w:r>
      <w:r>
        <w:rPr>
          <w:spacing w:val="-2"/>
        </w:rPr>
        <w:t>nuostatas,</w:t>
      </w:r>
      <w:r>
        <w:rPr>
          <w:spacing w:val="-3"/>
        </w:rPr>
        <w:t xml:space="preserve"> </w:t>
      </w:r>
      <w:r>
        <w:rPr>
          <w:spacing w:val="-2"/>
        </w:rPr>
        <w:t>pasiūlymas</w:t>
      </w:r>
      <w:r>
        <w:rPr>
          <w:spacing w:val="8"/>
        </w:rPr>
        <w:t xml:space="preserve"> </w:t>
      </w:r>
      <w:r>
        <w:rPr>
          <w:spacing w:val="-2"/>
        </w:rPr>
        <w:t>atmetamas.</w:t>
      </w:r>
    </w:p>
    <w:p w14:paraId="2CD06548" w14:textId="77777777" w:rsidR="004E4272" w:rsidRDefault="00271627" w:rsidP="002A0BDC">
      <w:pPr>
        <w:pStyle w:val="Heading1"/>
        <w:numPr>
          <w:ilvl w:val="0"/>
          <w:numId w:val="8"/>
        </w:numPr>
        <w:tabs>
          <w:tab w:val="left" w:pos="1836"/>
        </w:tabs>
        <w:spacing w:before="122"/>
        <w:ind w:left="1836"/>
      </w:pPr>
      <w:r>
        <w:t>INFORMAVIMAS</w:t>
      </w:r>
      <w:r>
        <w:rPr>
          <w:spacing w:val="-9"/>
        </w:rPr>
        <w:t xml:space="preserve"> </w:t>
      </w:r>
      <w:r>
        <w:t>APIE</w:t>
      </w:r>
      <w:r>
        <w:rPr>
          <w:spacing w:val="-5"/>
        </w:rPr>
        <w:t xml:space="preserve"> </w:t>
      </w:r>
      <w:r>
        <w:t>PIRKIMO</w:t>
      </w:r>
      <w:r>
        <w:rPr>
          <w:spacing w:val="-5"/>
        </w:rPr>
        <w:t xml:space="preserve"> </w:t>
      </w:r>
      <w:r>
        <w:t>PROCEDŪRŲ</w:t>
      </w:r>
      <w:r>
        <w:rPr>
          <w:spacing w:val="-8"/>
        </w:rPr>
        <w:t xml:space="preserve"> </w:t>
      </w:r>
      <w:r>
        <w:rPr>
          <w:spacing w:val="-2"/>
        </w:rPr>
        <w:t>REZULTATUS</w:t>
      </w:r>
    </w:p>
    <w:p w14:paraId="2CD06549" w14:textId="77777777" w:rsidR="004E4272" w:rsidRDefault="00271627" w:rsidP="002A0BDC">
      <w:pPr>
        <w:pStyle w:val="ListParagraph"/>
        <w:numPr>
          <w:ilvl w:val="1"/>
          <w:numId w:val="8"/>
        </w:numPr>
        <w:tabs>
          <w:tab w:val="left" w:pos="522"/>
        </w:tabs>
        <w:spacing w:before="59"/>
        <w:ind w:left="142" w:right="132" w:firstLine="0"/>
      </w:pPr>
      <w:r>
        <w:t>Pirkimo</w:t>
      </w:r>
      <w:r>
        <w:rPr>
          <w:spacing w:val="-6"/>
        </w:rPr>
        <w:t xml:space="preserve"> </w:t>
      </w:r>
      <w:r>
        <w:t>organizatorius</w:t>
      </w:r>
      <w:r>
        <w:rPr>
          <w:spacing w:val="-5"/>
        </w:rPr>
        <w:t xml:space="preserve"> </w:t>
      </w:r>
      <w:r>
        <w:t>visiems</w:t>
      </w:r>
      <w:r>
        <w:rPr>
          <w:spacing w:val="-5"/>
        </w:rPr>
        <w:t xml:space="preserve"> </w:t>
      </w:r>
      <w:r>
        <w:t>pirkimo</w:t>
      </w:r>
      <w:r>
        <w:rPr>
          <w:spacing w:val="-6"/>
        </w:rPr>
        <w:t xml:space="preserve"> </w:t>
      </w:r>
      <w:r>
        <w:t>dalyviams,</w:t>
      </w:r>
      <w:r>
        <w:rPr>
          <w:spacing w:val="-5"/>
        </w:rPr>
        <w:t xml:space="preserve"> </w:t>
      </w:r>
      <w:r>
        <w:t>ne</w:t>
      </w:r>
      <w:r>
        <w:rPr>
          <w:spacing w:val="-5"/>
        </w:rPr>
        <w:t xml:space="preserve"> </w:t>
      </w:r>
      <w:r>
        <w:t>vėliau</w:t>
      </w:r>
      <w:r>
        <w:rPr>
          <w:spacing w:val="-6"/>
        </w:rPr>
        <w:t xml:space="preserve"> </w:t>
      </w:r>
      <w:r>
        <w:t>nei</w:t>
      </w:r>
      <w:r>
        <w:rPr>
          <w:spacing w:val="-5"/>
        </w:rPr>
        <w:t xml:space="preserve"> </w:t>
      </w:r>
      <w:r>
        <w:t>per</w:t>
      </w:r>
      <w:r>
        <w:rPr>
          <w:spacing w:val="-2"/>
        </w:rPr>
        <w:t xml:space="preserve"> </w:t>
      </w:r>
      <w:r>
        <w:t>3</w:t>
      </w:r>
      <w:r>
        <w:rPr>
          <w:spacing w:val="-6"/>
        </w:rPr>
        <w:t xml:space="preserve"> </w:t>
      </w:r>
      <w:r>
        <w:t>(tris)</w:t>
      </w:r>
      <w:r>
        <w:rPr>
          <w:spacing w:val="-4"/>
        </w:rPr>
        <w:t xml:space="preserve"> </w:t>
      </w:r>
      <w:r>
        <w:t>darbo</w:t>
      </w:r>
      <w:r>
        <w:rPr>
          <w:spacing w:val="-8"/>
        </w:rPr>
        <w:t xml:space="preserve"> </w:t>
      </w:r>
      <w:r>
        <w:t>dienas</w:t>
      </w:r>
      <w:r>
        <w:rPr>
          <w:spacing w:val="-5"/>
        </w:rPr>
        <w:t xml:space="preserve"> </w:t>
      </w:r>
      <w:r>
        <w:t>raštu</w:t>
      </w:r>
      <w:r>
        <w:rPr>
          <w:spacing w:val="-6"/>
        </w:rPr>
        <w:t xml:space="preserve"> </w:t>
      </w:r>
      <w:r>
        <w:t>praneša</w:t>
      </w:r>
      <w:r>
        <w:rPr>
          <w:spacing w:val="-5"/>
        </w:rPr>
        <w:t xml:space="preserve"> </w:t>
      </w:r>
      <w:r>
        <w:t>apie</w:t>
      </w:r>
      <w:r>
        <w:rPr>
          <w:spacing w:val="-5"/>
        </w:rPr>
        <w:t xml:space="preserve"> </w:t>
      </w:r>
      <w:r>
        <w:t>priimtą sprendimą nustatyti laimėjusį pasiūlymą, dėl kurio bus sudaroma pirkimo sutartis ir pateikia informaciją kaip nurodyta Pirkimų įstatymo 68 straipsnio 1 dalyje.</w:t>
      </w:r>
    </w:p>
    <w:p w14:paraId="2CD0654A" w14:textId="77777777" w:rsidR="004E4272" w:rsidRDefault="00271627" w:rsidP="002A0BDC">
      <w:pPr>
        <w:pStyle w:val="ListParagraph"/>
        <w:numPr>
          <w:ilvl w:val="1"/>
          <w:numId w:val="8"/>
        </w:numPr>
        <w:tabs>
          <w:tab w:val="left" w:pos="522"/>
        </w:tabs>
        <w:spacing w:before="2"/>
        <w:ind w:left="142" w:right="132" w:firstLine="0"/>
      </w:pPr>
      <w:r>
        <w:t>Jei</w:t>
      </w:r>
      <w:r>
        <w:rPr>
          <w:spacing w:val="-6"/>
        </w:rPr>
        <w:t xml:space="preserve"> </w:t>
      </w:r>
      <w:r>
        <w:t>reikia,</w:t>
      </w:r>
      <w:r>
        <w:rPr>
          <w:spacing w:val="-4"/>
        </w:rPr>
        <w:t xml:space="preserve"> </w:t>
      </w:r>
      <w:r>
        <w:t>Pirkimo</w:t>
      </w:r>
      <w:r>
        <w:rPr>
          <w:spacing w:val="-4"/>
        </w:rPr>
        <w:t xml:space="preserve"> </w:t>
      </w:r>
      <w:r>
        <w:t>organizatorius</w:t>
      </w:r>
      <w:r>
        <w:rPr>
          <w:spacing w:val="-5"/>
        </w:rPr>
        <w:t xml:space="preserve"> </w:t>
      </w:r>
      <w:r>
        <w:t>taip</w:t>
      </w:r>
      <w:r>
        <w:rPr>
          <w:spacing w:val="-7"/>
        </w:rPr>
        <w:t xml:space="preserve"> </w:t>
      </w:r>
      <w:r>
        <w:t>pat</w:t>
      </w:r>
      <w:r>
        <w:rPr>
          <w:spacing w:val="-4"/>
        </w:rPr>
        <w:t xml:space="preserve"> </w:t>
      </w:r>
      <w:r>
        <w:t>nurodo</w:t>
      </w:r>
      <w:r>
        <w:rPr>
          <w:spacing w:val="-7"/>
        </w:rPr>
        <w:t xml:space="preserve"> </w:t>
      </w:r>
      <w:r>
        <w:t>priežastis,</w:t>
      </w:r>
      <w:r>
        <w:rPr>
          <w:spacing w:val="-3"/>
        </w:rPr>
        <w:t xml:space="preserve"> </w:t>
      </w:r>
      <w:r>
        <w:t>dėl</w:t>
      </w:r>
      <w:r>
        <w:rPr>
          <w:spacing w:val="-6"/>
        </w:rPr>
        <w:t xml:space="preserve"> </w:t>
      </w:r>
      <w:r>
        <w:t>kurių</w:t>
      </w:r>
      <w:r>
        <w:rPr>
          <w:spacing w:val="-5"/>
        </w:rPr>
        <w:t xml:space="preserve"> </w:t>
      </w:r>
      <w:r>
        <w:t>buvo</w:t>
      </w:r>
      <w:r>
        <w:rPr>
          <w:spacing w:val="-5"/>
        </w:rPr>
        <w:t xml:space="preserve"> </w:t>
      </w:r>
      <w:r>
        <w:t>priimtas</w:t>
      </w:r>
      <w:r>
        <w:rPr>
          <w:spacing w:val="-3"/>
        </w:rPr>
        <w:t xml:space="preserve"> </w:t>
      </w:r>
      <w:r>
        <w:t>sprendimas</w:t>
      </w:r>
      <w:r>
        <w:rPr>
          <w:spacing w:val="-6"/>
        </w:rPr>
        <w:t xml:space="preserve"> </w:t>
      </w:r>
      <w:r>
        <w:t>nesudaryti</w:t>
      </w:r>
      <w:r>
        <w:rPr>
          <w:spacing w:val="-1"/>
        </w:rPr>
        <w:t xml:space="preserve"> </w:t>
      </w:r>
      <w:r>
        <w:t xml:space="preserve">pirkimo </w:t>
      </w:r>
      <w:r>
        <w:rPr>
          <w:spacing w:val="-2"/>
        </w:rPr>
        <w:t>sutarties.</w:t>
      </w:r>
    </w:p>
    <w:p w14:paraId="2CD0654B" w14:textId="6C06AAEB" w:rsidR="004E4272" w:rsidRDefault="00271627" w:rsidP="002A0BDC">
      <w:pPr>
        <w:pStyle w:val="ListParagraph"/>
        <w:numPr>
          <w:ilvl w:val="1"/>
          <w:numId w:val="8"/>
        </w:numPr>
        <w:tabs>
          <w:tab w:val="left" w:pos="546"/>
        </w:tabs>
        <w:ind w:left="142" w:right="148" w:firstLine="0"/>
      </w:pPr>
      <w:r>
        <w:t xml:space="preserve">Pirkimo organizatorius, gavęs dalyvio raštu pateiktą prašymą, ne vėliau nei per 15 </w:t>
      </w:r>
      <w:r w:rsidR="00185CAD">
        <w:t xml:space="preserve">(penkiolika) </w:t>
      </w:r>
      <w:r>
        <w:t>dienų nuo jo gavimo dienos išsamiai pateikia informaciją kaip nurodyta Pirkimų įstatymo 68 straipsnio 2 dalyje.</w:t>
      </w:r>
    </w:p>
    <w:p w14:paraId="2CD0654C" w14:textId="77777777" w:rsidR="004E4272" w:rsidRDefault="00271627" w:rsidP="002A0BDC">
      <w:pPr>
        <w:pStyle w:val="Heading1"/>
        <w:numPr>
          <w:ilvl w:val="0"/>
          <w:numId w:val="8"/>
        </w:numPr>
        <w:tabs>
          <w:tab w:val="left" w:pos="3303"/>
        </w:tabs>
        <w:spacing w:before="120"/>
        <w:ind w:left="3303"/>
      </w:pPr>
      <w:r>
        <w:t>PIRKIMO</w:t>
      </w:r>
      <w:r>
        <w:rPr>
          <w:spacing w:val="-6"/>
        </w:rPr>
        <w:t xml:space="preserve"> </w:t>
      </w:r>
      <w:r>
        <w:t xml:space="preserve">SUTARTIES </w:t>
      </w:r>
      <w:r>
        <w:rPr>
          <w:spacing w:val="-2"/>
        </w:rPr>
        <w:t>SUDARYMAS</w:t>
      </w:r>
    </w:p>
    <w:p w14:paraId="2CD0654D" w14:textId="77777777" w:rsidR="004E4272" w:rsidRDefault="00271627" w:rsidP="002A0BDC">
      <w:pPr>
        <w:pStyle w:val="ListParagraph"/>
        <w:numPr>
          <w:ilvl w:val="1"/>
          <w:numId w:val="8"/>
        </w:numPr>
        <w:tabs>
          <w:tab w:val="left" w:pos="522"/>
        </w:tabs>
        <w:spacing w:before="59" w:line="252" w:lineRule="exact"/>
        <w:ind w:left="522" w:hanging="381"/>
      </w:pPr>
      <w:r>
        <w:t>Dalyvis,</w:t>
      </w:r>
      <w:r>
        <w:rPr>
          <w:spacing w:val="-10"/>
        </w:rPr>
        <w:t xml:space="preserve"> </w:t>
      </w:r>
      <w:r>
        <w:t>kurio</w:t>
      </w:r>
      <w:r>
        <w:rPr>
          <w:spacing w:val="-9"/>
        </w:rPr>
        <w:t xml:space="preserve"> </w:t>
      </w:r>
      <w:r>
        <w:t>pasiūlymas</w:t>
      </w:r>
      <w:r>
        <w:rPr>
          <w:spacing w:val="-11"/>
        </w:rPr>
        <w:t xml:space="preserve"> </w:t>
      </w:r>
      <w:r>
        <w:t>nustatytas</w:t>
      </w:r>
      <w:r>
        <w:rPr>
          <w:spacing w:val="-9"/>
        </w:rPr>
        <w:t xml:space="preserve"> </w:t>
      </w:r>
      <w:r>
        <w:t>laimėjęs,</w:t>
      </w:r>
      <w:r>
        <w:rPr>
          <w:spacing w:val="-10"/>
        </w:rPr>
        <w:t xml:space="preserve"> </w:t>
      </w:r>
      <w:r>
        <w:t>sudaryti</w:t>
      </w:r>
      <w:r>
        <w:rPr>
          <w:spacing w:val="-6"/>
        </w:rPr>
        <w:t xml:space="preserve"> </w:t>
      </w:r>
      <w:r>
        <w:t>pirkimo</w:t>
      </w:r>
      <w:r>
        <w:rPr>
          <w:spacing w:val="-7"/>
        </w:rPr>
        <w:t xml:space="preserve"> </w:t>
      </w:r>
      <w:r>
        <w:t>sutarties</w:t>
      </w:r>
      <w:r>
        <w:rPr>
          <w:spacing w:val="-7"/>
        </w:rPr>
        <w:t xml:space="preserve"> </w:t>
      </w:r>
      <w:r>
        <w:t>kviečiamas</w:t>
      </w:r>
      <w:r>
        <w:rPr>
          <w:spacing w:val="-7"/>
        </w:rPr>
        <w:t xml:space="preserve"> </w:t>
      </w:r>
      <w:r>
        <w:t>raštu</w:t>
      </w:r>
      <w:r>
        <w:rPr>
          <w:spacing w:val="-9"/>
        </w:rPr>
        <w:t xml:space="preserve"> </w:t>
      </w:r>
      <w:r>
        <w:t>ir</w:t>
      </w:r>
      <w:r>
        <w:rPr>
          <w:spacing w:val="-9"/>
        </w:rPr>
        <w:t xml:space="preserve"> </w:t>
      </w:r>
      <w:r>
        <w:t>jam</w:t>
      </w:r>
      <w:r>
        <w:rPr>
          <w:spacing w:val="-8"/>
        </w:rPr>
        <w:t xml:space="preserve"> </w:t>
      </w:r>
      <w:r>
        <w:t>nurodomas</w:t>
      </w:r>
      <w:r>
        <w:rPr>
          <w:spacing w:val="-8"/>
        </w:rPr>
        <w:t xml:space="preserve"> </w:t>
      </w:r>
      <w:r>
        <w:rPr>
          <w:spacing w:val="-2"/>
        </w:rPr>
        <w:t>laikas,</w:t>
      </w:r>
    </w:p>
    <w:p w14:paraId="2CD0654E" w14:textId="77777777" w:rsidR="004E4272" w:rsidRDefault="00271627">
      <w:pPr>
        <w:pStyle w:val="BodyText"/>
        <w:spacing w:line="252" w:lineRule="exact"/>
      </w:pPr>
      <w:r>
        <w:t>iki</w:t>
      </w:r>
      <w:r>
        <w:rPr>
          <w:spacing w:val="-3"/>
        </w:rPr>
        <w:t xml:space="preserve"> </w:t>
      </w:r>
      <w:r>
        <w:t>kada</w:t>
      </w:r>
      <w:r>
        <w:rPr>
          <w:spacing w:val="-4"/>
        </w:rPr>
        <w:t xml:space="preserve"> </w:t>
      </w:r>
      <w:r>
        <w:t>jis</w:t>
      </w:r>
      <w:r>
        <w:rPr>
          <w:spacing w:val="-3"/>
        </w:rPr>
        <w:t xml:space="preserve"> </w:t>
      </w:r>
      <w:r>
        <w:t>turi</w:t>
      </w:r>
      <w:r>
        <w:rPr>
          <w:spacing w:val="-5"/>
        </w:rPr>
        <w:t xml:space="preserve"> </w:t>
      </w:r>
      <w:r>
        <w:t>sudaryti</w:t>
      </w:r>
      <w:r>
        <w:rPr>
          <w:spacing w:val="-2"/>
        </w:rPr>
        <w:t xml:space="preserve"> </w:t>
      </w:r>
      <w:r>
        <w:t>pirkimo</w:t>
      </w:r>
      <w:r>
        <w:rPr>
          <w:spacing w:val="-3"/>
        </w:rPr>
        <w:t xml:space="preserve"> </w:t>
      </w:r>
      <w:r>
        <w:rPr>
          <w:spacing w:val="-2"/>
        </w:rPr>
        <w:t>sutartį.</w:t>
      </w:r>
    </w:p>
    <w:p w14:paraId="2CD0654F" w14:textId="77777777" w:rsidR="004E4272" w:rsidRDefault="00271627" w:rsidP="002A0BDC">
      <w:pPr>
        <w:pStyle w:val="ListParagraph"/>
        <w:numPr>
          <w:ilvl w:val="1"/>
          <w:numId w:val="8"/>
        </w:numPr>
        <w:tabs>
          <w:tab w:val="left" w:pos="548"/>
        </w:tabs>
        <w:spacing w:before="1"/>
        <w:ind w:left="142" w:right="142" w:firstLine="0"/>
      </w:pPr>
      <w:r>
        <w:t>Jeigu dalyvis, kuriam buvo pasiūlyta sudaryti sutartį, raštu atsisako ją sudaryti arba iki Pirkimo organizatoriaus nurodyto laiko nepasirašo pirkimo sutarties, laikoma, kad jis atsisakė sudaryti pirkimo sutartį. Tuo atveju Pirkimo organizatorius siūlo sudaryti sutartį dalyviui, kurio pasiūlymas pagal nustatytą pasiūlymų eilę yra pirmas po dalyvio, atsisakiusio sudaryti pirkimo sutartį, jeigu tenkinamos pirkimo sąlygų 7.1 punkte išdėstytos sąlygos.</w:t>
      </w:r>
    </w:p>
    <w:p w14:paraId="2CD06550" w14:textId="77777777" w:rsidR="004E4272" w:rsidRDefault="00271627" w:rsidP="002A0BDC">
      <w:pPr>
        <w:pStyle w:val="ListParagraph"/>
        <w:numPr>
          <w:ilvl w:val="1"/>
          <w:numId w:val="8"/>
        </w:numPr>
        <w:tabs>
          <w:tab w:val="left" w:pos="527"/>
        </w:tabs>
        <w:spacing w:line="249" w:lineRule="exact"/>
        <w:ind w:left="527" w:hanging="386"/>
      </w:pPr>
      <w:r>
        <w:t>Sudaroma</w:t>
      </w:r>
      <w:r>
        <w:rPr>
          <w:spacing w:val="-12"/>
        </w:rPr>
        <w:t xml:space="preserve"> </w:t>
      </w:r>
      <w:r>
        <w:t>sutartis</w:t>
      </w:r>
      <w:r>
        <w:rPr>
          <w:spacing w:val="-12"/>
        </w:rPr>
        <w:t xml:space="preserve"> </w:t>
      </w:r>
      <w:r>
        <w:t>turi</w:t>
      </w:r>
      <w:r>
        <w:rPr>
          <w:spacing w:val="-12"/>
        </w:rPr>
        <w:t xml:space="preserve"> </w:t>
      </w:r>
      <w:r>
        <w:t>atitikti</w:t>
      </w:r>
      <w:r>
        <w:rPr>
          <w:spacing w:val="-10"/>
        </w:rPr>
        <w:t xml:space="preserve"> </w:t>
      </w:r>
      <w:r>
        <w:t>laimėjusio</w:t>
      </w:r>
      <w:r>
        <w:rPr>
          <w:spacing w:val="-12"/>
        </w:rPr>
        <w:t xml:space="preserve"> </w:t>
      </w:r>
      <w:r>
        <w:t>dalyvio</w:t>
      </w:r>
      <w:r>
        <w:rPr>
          <w:spacing w:val="-12"/>
        </w:rPr>
        <w:t xml:space="preserve"> </w:t>
      </w:r>
      <w:r>
        <w:t>pasiūlymą</w:t>
      </w:r>
      <w:r>
        <w:rPr>
          <w:spacing w:val="-13"/>
        </w:rPr>
        <w:t xml:space="preserve"> </w:t>
      </w:r>
      <w:r>
        <w:t>ir</w:t>
      </w:r>
      <w:r>
        <w:rPr>
          <w:spacing w:val="-12"/>
        </w:rPr>
        <w:t xml:space="preserve"> </w:t>
      </w:r>
      <w:r>
        <w:t>šias</w:t>
      </w:r>
      <w:r>
        <w:rPr>
          <w:spacing w:val="-9"/>
        </w:rPr>
        <w:t xml:space="preserve"> </w:t>
      </w:r>
      <w:r>
        <w:t>pirkimo</w:t>
      </w:r>
      <w:r>
        <w:rPr>
          <w:spacing w:val="-11"/>
        </w:rPr>
        <w:t xml:space="preserve"> </w:t>
      </w:r>
      <w:r>
        <w:rPr>
          <w:spacing w:val="-2"/>
        </w:rPr>
        <w:t>sąlygas.</w:t>
      </w:r>
    </w:p>
    <w:p w14:paraId="2CD06552" w14:textId="6EB7C9EE" w:rsidR="004E4272" w:rsidRDefault="00271627" w:rsidP="009E457E">
      <w:pPr>
        <w:pStyle w:val="ListParagraph"/>
        <w:numPr>
          <w:ilvl w:val="1"/>
          <w:numId w:val="8"/>
        </w:numPr>
        <w:tabs>
          <w:tab w:val="left" w:pos="142"/>
        </w:tabs>
        <w:spacing w:before="2" w:line="252" w:lineRule="exact"/>
        <w:ind w:left="142" w:hanging="1"/>
      </w:pPr>
      <w:r>
        <w:t>Sutarties</w:t>
      </w:r>
      <w:r w:rsidRPr="009E457E">
        <w:rPr>
          <w:spacing w:val="6"/>
        </w:rPr>
        <w:t xml:space="preserve"> </w:t>
      </w:r>
      <w:r>
        <w:t>projektas</w:t>
      </w:r>
      <w:r w:rsidRPr="009E457E">
        <w:rPr>
          <w:spacing w:val="10"/>
        </w:rPr>
        <w:t xml:space="preserve"> </w:t>
      </w:r>
      <w:r>
        <w:t>pateiktas</w:t>
      </w:r>
      <w:r w:rsidRPr="009E457E">
        <w:rPr>
          <w:spacing w:val="11"/>
        </w:rPr>
        <w:t xml:space="preserve"> </w:t>
      </w:r>
      <w:r w:rsidRPr="00DA1AB2">
        <w:t>4</w:t>
      </w:r>
      <w:r w:rsidRPr="009E457E">
        <w:rPr>
          <w:spacing w:val="7"/>
        </w:rPr>
        <w:t xml:space="preserve"> </w:t>
      </w:r>
      <w:r w:rsidRPr="00DA1AB2">
        <w:t>priede.</w:t>
      </w:r>
      <w:r w:rsidRPr="009E457E">
        <w:rPr>
          <w:spacing w:val="10"/>
        </w:rPr>
        <w:t xml:space="preserve"> </w:t>
      </w:r>
      <w:r w:rsidRPr="00DA1AB2">
        <w:t>Sutarties</w:t>
      </w:r>
      <w:r w:rsidRPr="009E457E">
        <w:rPr>
          <w:spacing w:val="8"/>
        </w:rPr>
        <w:t xml:space="preserve"> </w:t>
      </w:r>
      <w:r>
        <w:t>projekto</w:t>
      </w:r>
      <w:r w:rsidRPr="009E457E">
        <w:rPr>
          <w:spacing w:val="9"/>
        </w:rPr>
        <w:t xml:space="preserve"> </w:t>
      </w:r>
      <w:r>
        <w:t>sąlygos</w:t>
      </w:r>
      <w:r w:rsidRPr="009E457E">
        <w:rPr>
          <w:spacing w:val="7"/>
        </w:rPr>
        <w:t xml:space="preserve"> </w:t>
      </w:r>
      <w:r>
        <w:t>yra</w:t>
      </w:r>
      <w:r w:rsidRPr="009E457E">
        <w:rPr>
          <w:spacing w:val="10"/>
        </w:rPr>
        <w:t xml:space="preserve"> </w:t>
      </w:r>
      <w:r>
        <w:t>privalomos</w:t>
      </w:r>
      <w:r w:rsidRPr="009E457E">
        <w:rPr>
          <w:spacing w:val="11"/>
        </w:rPr>
        <w:t xml:space="preserve"> </w:t>
      </w:r>
      <w:r>
        <w:t>Teikėjams</w:t>
      </w:r>
      <w:r w:rsidRPr="009E457E">
        <w:rPr>
          <w:spacing w:val="8"/>
        </w:rPr>
        <w:t xml:space="preserve"> </w:t>
      </w:r>
      <w:r>
        <w:t>ir</w:t>
      </w:r>
      <w:r w:rsidRPr="009E457E">
        <w:rPr>
          <w:spacing w:val="10"/>
        </w:rPr>
        <w:t xml:space="preserve"> </w:t>
      </w:r>
      <w:r>
        <w:t>sudarant</w:t>
      </w:r>
      <w:r w:rsidRPr="009E457E">
        <w:rPr>
          <w:spacing w:val="9"/>
        </w:rPr>
        <w:t xml:space="preserve"> </w:t>
      </w:r>
      <w:r>
        <w:t>sutartį</w:t>
      </w:r>
      <w:r w:rsidRPr="009E457E">
        <w:rPr>
          <w:spacing w:val="11"/>
        </w:rPr>
        <w:t xml:space="preserve"> </w:t>
      </w:r>
      <w:r w:rsidRPr="009E457E">
        <w:rPr>
          <w:spacing w:val="-5"/>
        </w:rPr>
        <w:t>su</w:t>
      </w:r>
      <w:r w:rsidR="009E457E" w:rsidRPr="009E457E">
        <w:rPr>
          <w:spacing w:val="-5"/>
        </w:rPr>
        <w:t xml:space="preserve"> </w:t>
      </w:r>
      <w:r>
        <w:t>laimėtoju</w:t>
      </w:r>
      <w:r w:rsidRPr="009E457E">
        <w:rPr>
          <w:spacing w:val="-9"/>
        </w:rPr>
        <w:t xml:space="preserve"> </w:t>
      </w:r>
      <w:r>
        <w:t>nebus</w:t>
      </w:r>
      <w:r w:rsidRPr="009E457E">
        <w:rPr>
          <w:spacing w:val="-9"/>
        </w:rPr>
        <w:t xml:space="preserve"> </w:t>
      </w:r>
      <w:r w:rsidRPr="009E457E">
        <w:rPr>
          <w:spacing w:val="-2"/>
        </w:rPr>
        <w:t>keičiamos.</w:t>
      </w:r>
    </w:p>
    <w:p w14:paraId="2CD06553" w14:textId="77777777" w:rsidR="004E4272" w:rsidRDefault="00271627" w:rsidP="002A0BDC">
      <w:pPr>
        <w:pStyle w:val="ListParagraph"/>
        <w:numPr>
          <w:ilvl w:val="1"/>
          <w:numId w:val="8"/>
        </w:numPr>
        <w:tabs>
          <w:tab w:val="left" w:pos="527"/>
        </w:tabs>
        <w:spacing w:before="4"/>
        <w:ind w:left="527" w:hanging="386"/>
      </w:pPr>
      <w:r>
        <w:t>Sutarties</w:t>
      </w:r>
      <w:r>
        <w:rPr>
          <w:spacing w:val="-8"/>
        </w:rPr>
        <w:t xml:space="preserve"> </w:t>
      </w:r>
      <w:r>
        <w:t>valiuta</w:t>
      </w:r>
      <w:r>
        <w:rPr>
          <w:spacing w:val="-8"/>
        </w:rPr>
        <w:t xml:space="preserve"> </w:t>
      </w:r>
      <w:r>
        <w:t>–</w:t>
      </w:r>
      <w:r>
        <w:rPr>
          <w:spacing w:val="-7"/>
        </w:rPr>
        <w:t xml:space="preserve"> </w:t>
      </w:r>
      <w:r>
        <w:rPr>
          <w:spacing w:val="-2"/>
        </w:rPr>
        <w:t>eurai.</w:t>
      </w:r>
    </w:p>
    <w:p w14:paraId="2CD06554" w14:textId="77777777" w:rsidR="004E4272" w:rsidRDefault="004E4272">
      <w:pPr>
        <w:pStyle w:val="BodyText"/>
        <w:spacing w:before="119"/>
        <w:ind w:left="0"/>
        <w:jc w:val="left"/>
      </w:pPr>
    </w:p>
    <w:p w14:paraId="2CD06555" w14:textId="77777777" w:rsidR="004E4272" w:rsidRDefault="00271627" w:rsidP="002A0BDC">
      <w:pPr>
        <w:pStyle w:val="Heading1"/>
        <w:numPr>
          <w:ilvl w:val="0"/>
          <w:numId w:val="8"/>
        </w:numPr>
        <w:tabs>
          <w:tab w:val="left" w:pos="2599"/>
        </w:tabs>
        <w:ind w:left="2599" w:hanging="336"/>
        <w:rPr>
          <w:sz w:val="22"/>
        </w:rPr>
      </w:pPr>
      <w:r>
        <w:t>PRETENZIJŲ</w:t>
      </w:r>
      <w:r>
        <w:rPr>
          <w:spacing w:val="-10"/>
        </w:rPr>
        <w:t xml:space="preserve"> </w:t>
      </w:r>
      <w:r>
        <w:t>IR</w:t>
      </w:r>
      <w:r>
        <w:rPr>
          <w:spacing w:val="-10"/>
        </w:rPr>
        <w:t xml:space="preserve"> </w:t>
      </w:r>
      <w:r>
        <w:t>GINČŲ</w:t>
      </w:r>
      <w:r>
        <w:rPr>
          <w:spacing w:val="-11"/>
        </w:rPr>
        <w:t xml:space="preserve"> </w:t>
      </w:r>
      <w:r>
        <w:t>NAGRINĖJIMO</w:t>
      </w:r>
      <w:r>
        <w:rPr>
          <w:spacing w:val="-6"/>
        </w:rPr>
        <w:t xml:space="preserve"> </w:t>
      </w:r>
      <w:r>
        <w:rPr>
          <w:spacing w:val="-2"/>
        </w:rPr>
        <w:t>TVARKA</w:t>
      </w:r>
    </w:p>
    <w:p w14:paraId="2CD06556" w14:textId="77777777" w:rsidR="004E4272" w:rsidRDefault="00271627" w:rsidP="002A0BDC">
      <w:pPr>
        <w:pStyle w:val="ListParagraph"/>
        <w:numPr>
          <w:ilvl w:val="1"/>
          <w:numId w:val="8"/>
        </w:numPr>
        <w:tabs>
          <w:tab w:val="left" w:pos="624"/>
        </w:tabs>
        <w:spacing w:before="59"/>
        <w:ind w:left="142" w:right="135" w:firstLine="0"/>
      </w:pPr>
      <w:r>
        <w:t>Pretenzijos</w:t>
      </w:r>
      <w:r>
        <w:rPr>
          <w:spacing w:val="-9"/>
        </w:rPr>
        <w:t xml:space="preserve"> </w:t>
      </w:r>
      <w:r>
        <w:t>pateikiamos</w:t>
      </w:r>
      <w:r>
        <w:rPr>
          <w:spacing w:val="-11"/>
        </w:rPr>
        <w:t xml:space="preserve"> </w:t>
      </w:r>
      <w:r>
        <w:t>ir</w:t>
      </w:r>
      <w:r>
        <w:rPr>
          <w:spacing w:val="-10"/>
        </w:rPr>
        <w:t xml:space="preserve"> </w:t>
      </w:r>
      <w:r>
        <w:t>ginčai</w:t>
      </w:r>
      <w:r>
        <w:rPr>
          <w:spacing w:val="-11"/>
        </w:rPr>
        <w:t xml:space="preserve"> </w:t>
      </w:r>
      <w:r>
        <w:t>nagrinėjami</w:t>
      </w:r>
      <w:r>
        <w:rPr>
          <w:spacing w:val="-8"/>
        </w:rPr>
        <w:t xml:space="preserve"> </w:t>
      </w:r>
      <w:r>
        <w:t>Pirkimų</w:t>
      </w:r>
      <w:r>
        <w:rPr>
          <w:spacing w:val="-11"/>
        </w:rPr>
        <w:t xml:space="preserve"> </w:t>
      </w:r>
      <w:r>
        <w:t>įstatymo</w:t>
      </w:r>
      <w:r>
        <w:rPr>
          <w:spacing w:val="-12"/>
        </w:rPr>
        <w:t xml:space="preserve"> </w:t>
      </w:r>
      <w:r>
        <w:t>nustatyta</w:t>
      </w:r>
      <w:r>
        <w:rPr>
          <w:spacing w:val="-13"/>
        </w:rPr>
        <w:t xml:space="preserve"> </w:t>
      </w:r>
      <w:r>
        <w:t>tvarka.</w:t>
      </w:r>
      <w:r>
        <w:rPr>
          <w:spacing w:val="-8"/>
        </w:rPr>
        <w:t xml:space="preserve"> </w:t>
      </w:r>
      <w:r>
        <w:t>Teikėjo</w:t>
      </w:r>
      <w:r>
        <w:rPr>
          <w:spacing w:val="-12"/>
        </w:rPr>
        <w:t xml:space="preserve"> </w:t>
      </w:r>
      <w:r>
        <w:t>teisės</w:t>
      </w:r>
      <w:r>
        <w:rPr>
          <w:spacing w:val="-11"/>
        </w:rPr>
        <w:t xml:space="preserve"> </w:t>
      </w:r>
      <w:r>
        <w:t>ginčyti</w:t>
      </w:r>
      <w:r>
        <w:rPr>
          <w:spacing w:val="-11"/>
        </w:rPr>
        <w:t xml:space="preserve"> </w:t>
      </w:r>
      <w:r>
        <w:t>Perkančiojo subjekto veiksmus ar priimtus sprendimus reglamentuotos Pirkimų įstatymo VII skyriuje.</w:t>
      </w:r>
    </w:p>
    <w:p w14:paraId="2CD06557" w14:textId="77777777" w:rsidR="004E4272" w:rsidRDefault="004E4272">
      <w:pPr>
        <w:pStyle w:val="BodyText"/>
        <w:spacing w:before="147"/>
        <w:ind w:left="0"/>
        <w:jc w:val="left"/>
      </w:pPr>
    </w:p>
    <w:p w14:paraId="2CD06558" w14:textId="77777777" w:rsidR="004E4272" w:rsidRDefault="00271627" w:rsidP="002A0BDC">
      <w:pPr>
        <w:pStyle w:val="Heading1"/>
        <w:numPr>
          <w:ilvl w:val="0"/>
          <w:numId w:val="8"/>
        </w:numPr>
        <w:tabs>
          <w:tab w:val="left" w:pos="3733"/>
        </w:tabs>
        <w:ind w:left="3733"/>
      </w:pPr>
      <w:r>
        <w:t>BAIGIAMOSIOS</w:t>
      </w:r>
      <w:r>
        <w:rPr>
          <w:spacing w:val="-4"/>
        </w:rPr>
        <w:t xml:space="preserve"> </w:t>
      </w:r>
      <w:r>
        <w:rPr>
          <w:spacing w:val="-2"/>
        </w:rPr>
        <w:t>NUOSTATOS</w:t>
      </w:r>
    </w:p>
    <w:p w14:paraId="2CD06559" w14:textId="77777777" w:rsidR="004E4272" w:rsidRDefault="00271627" w:rsidP="002A0BDC">
      <w:pPr>
        <w:pStyle w:val="ListParagraph"/>
        <w:numPr>
          <w:ilvl w:val="1"/>
          <w:numId w:val="8"/>
        </w:numPr>
        <w:tabs>
          <w:tab w:val="left" w:pos="672"/>
        </w:tabs>
        <w:spacing w:before="59"/>
        <w:ind w:left="142" w:right="146" w:firstLine="0"/>
      </w:pPr>
      <w:r>
        <w:t>Pirkimo procedūros, kurios neapibrėžtos šiose pirkimo sąlygose, vykdomos vadovaujantis Pirkimų įstatymo, Viešųjų pirkimų įstatymo, Aprašo bei poįstatyminių teisės aktų nuostatomis.</w:t>
      </w:r>
    </w:p>
    <w:p w14:paraId="2CD0655A" w14:textId="77777777" w:rsidR="004E4272" w:rsidRDefault="004E4272">
      <w:pPr>
        <w:pStyle w:val="BodyText"/>
        <w:ind w:left="0"/>
        <w:jc w:val="left"/>
      </w:pPr>
    </w:p>
    <w:p w14:paraId="7E5EA451" w14:textId="77777777" w:rsidR="00B46E2D" w:rsidRDefault="00B46E2D">
      <w:pPr>
        <w:pStyle w:val="BodyText"/>
        <w:ind w:left="0"/>
        <w:jc w:val="left"/>
      </w:pPr>
    </w:p>
    <w:p w14:paraId="23AA3857" w14:textId="77777777" w:rsidR="00B46E2D" w:rsidRDefault="00B46E2D">
      <w:pPr>
        <w:pStyle w:val="BodyText"/>
        <w:ind w:left="0"/>
        <w:jc w:val="left"/>
      </w:pPr>
    </w:p>
    <w:p w14:paraId="2CD0655F" w14:textId="6D497ECB" w:rsidR="004E4272" w:rsidRDefault="00271627">
      <w:pPr>
        <w:pStyle w:val="BodyText"/>
        <w:tabs>
          <w:tab w:val="left" w:pos="8634"/>
        </w:tabs>
        <w:rPr>
          <w:spacing w:val="-2"/>
        </w:rPr>
      </w:pPr>
      <w:r>
        <w:t>Pirkimo</w:t>
      </w:r>
      <w:r>
        <w:rPr>
          <w:spacing w:val="-8"/>
        </w:rPr>
        <w:t xml:space="preserve"> </w:t>
      </w:r>
      <w:r>
        <w:rPr>
          <w:spacing w:val="-2"/>
        </w:rPr>
        <w:t>organizatorius</w:t>
      </w:r>
      <w:r w:rsidR="00B46E2D">
        <w:rPr>
          <w:spacing w:val="-2"/>
        </w:rPr>
        <w:t xml:space="preserve">                                                                                                            </w:t>
      </w:r>
      <w:r>
        <w:t>Vaida</w:t>
      </w:r>
      <w:r>
        <w:rPr>
          <w:spacing w:val="-5"/>
        </w:rPr>
        <w:t xml:space="preserve"> </w:t>
      </w:r>
      <w:r>
        <w:rPr>
          <w:spacing w:val="-2"/>
        </w:rPr>
        <w:t>Darvidienė</w:t>
      </w:r>
    </w:p>
    <w:p w14:paraId="029FF8CB" w14:textId="77777777" w:rsidR="00004056" w:rsidRDefault="00004056">
      <w:pPr>
        <w:pStyle w:val="BodyText"/>
        <w:tabs>
          <w:tab w:val="left" w:pos="8634"/>
        </w:tabs>
        <w:rPr>
          <w:spacing w:val="-2"/>
        </w:rPr>
      </w:pPr>
    </w:p>
    <w:p w14:paraId="108FE875" w14:textId="77777777" w:rsidR="00004056" w:rsidRDefault="00004056">
      <w:pPr>
        <w:pStyle w:val="BodyText"/>
        <w:tabs>
          <w:tab w:val="left" w:pos="8634"/>
        </w:tabs>
        <w:rPr>
          <w:spacing w:val="-2"/>
        </w:rPr>
      </w:pPr>
    </w:p>
    <w:p w14:paraId="47DEF53F" w14:textId="77777777" w:rsidR="00004056" w:rsidRDefault="00004056">
      <w:pPr>
        <w:pStyle w:val="BodyText"/>
        <w:tabs>
          <w:tab w:val="left" w:pos="8634"/>
        </w:tabs>
        <w:rPr>
          <w:spacing w:val="-2"/>
        </w:rPr>
      </w:pPr>
    </w:p>
    <w:p w14:paraId="13DF7F3F" w14:textId="77777777" w:rsidR="00004056" w:rsidRDefault="00004056">
      <w:pPr>
        <w:pStyle w:val="BodyText"/>
        <w:tabs>
          <w:tab w:val="left" w:pos="8634"/>
        </w:tabs>
        <w:rPr>
          <w:spacing w:val="-2"/>
        </w:rPr>
      </w:pPr>
    </w:p>
    <w:p w14:paraId="1A50AEB7" w14:textId="77777777" w:rsidR="00004056" w:rsidRDefault="00004056">
      <w:pPr>
        <w:pStyle w:val="BodyText"/>
        <w:tabs>
          <w:tab w:val="left" w:pos="8634"/>
        </w:tabs>
        <w:rPr>
          <w:spacing w:val="-2"/>
        </w:rPr>
      </w:pPr>
    </w:p>
    <w:p w14:paraId="7ACB656B" w14:textId="77777777" w:rsidR="00004056" w:rsidRDefault="00004056">
      <w:pPr>
        <w:pStyle w:val="BodyText"/>
        <w:tabs>
          <w:tab w:val="left" w:pos="8634"/>
        </w:tabs>
        <w:rPr>
          <w:spacing w:val="-2"/>
        </w:rPr>
      </w:pPr>
    </w:p>
    <w:p w14:paraId="2FE7F73D" w14:textId="77777777" w:rsidR="00004056" w:rsidRDefault="00004056">
      <w:pPr>
        <w:pStyle w:val="BodyText"/>
        <w:tabs>
          <w:tab w:val="left" w:pos="8634"/>
        </w:tabs>
        <w:rPr>
          <w:spacing w:val="-2"/>
        </w:rPr>
      </w:pPr>
    </w:p>
    <w:p w14:paraId="599F502F" w14:textId="77777777" w:rsidR="00004056" w:rsidRDefault="00004056">
      <w:pPr>
        <w:pStyle w:val="BodyText"/>
        <w:tabs>
          <w:tab w:val="left" w:pos="8634"/>
        </w:tabs>
        <w:rPr>
          <w:spacing w:val="-2"/>
        </w:rPr>
      </w:pPr>
    </w:p>
    <w:p w14:paraId="141F2763" w14:textId="77777777" w:rsidR="00004056" w:rsidRDefault="00004056">
      <w:pPr>
        <w:pStyle w:val="BodyText"/>
        <w:tabs>
          <w:tab w:val="left" w:pos="8634"/>
        </w:tabs>
        <w:rPr>
          <w:spacing w:val="-2"/>
        </w:rPr>
      </w:pPr>
    </w:p>
    <w:p w14:paraId="6FA9A53D" w14:textId="77777777" w:rsidR="00004056" w:rsidRDefault="00004056">
      <w:pPr>
        <w:pStyle w:val="BodyText"/>
        <w:tabs>
          <w:tab w:val="left" w:pos="8634"/>
        </w:tabs>
        <w:rPr>
          <w:spacing w:val="-2"/>
        </w:rPr>
      </w:pPr>
    </w:p>
    <w:p w14:paraId="3E28C912" w14:textId="77777777" w:rsidR="00004056" w:rsidRDefault="00004056">
      <w:pPr>
        <w:pStyle w:val="BodyText"/>
        <w:tabs>
          <w:tab w:val="left" w:pos="8634"/>
        </w:tabs>
        <w:rPr>
          <w:spacing w:val="-2"/>
        </w:rPr>
      </w:pPr>
    </w:p>
    <w:p w14:paraId="20FF5BE3" w14:textId="77777777" w:rsidR="00004056" w:rsidRDefault="00004056">
      <w:pPr>
        <w:pStyle w:val="BodyText"/>
        <w:tabs>
          <w:tab w:val="left" w:pos="8634"/>
        </w:tabs>
        <w:rPr>
          <w:spacing w:val="-2"/>
        </w:rPr>
      </w:pPr>
    </w:p>
    <w:p w14:paraId="3DFDFD5A" w14:textId="77777777" w:rsidR="00004056" w:rsidRDefault="00004056">
      <w:pPr>
        <w:pStyle w:val="BodyText"/>
        <w:tabs>
          <w:tab w:val="left" w:pos="8634"/>
        </w:tabs>
        <w:rPr>
          <w:spacing w:val="-2"/>
        </w:rPr>
      </w:pPr>
    </w:p>
    <w:p w14:paraId="503AF5F9" w14:textId="77777777" w:rsidR="00004056" w:rsidRDefault="00004056">
      <w:pPr>
        <w:pStyle w:val="BodyText"/>
        <w:tabs>
          <w:tab w:val="left" w:pos="8634"/>
        </w:tabs>
        <w:rPr>
          <w:spacing w:val="-2"/>
        </w:rPr>
      </w:pPr>
    </w:p>
    <w:p w14:paraId="42452B6A" w14:textId="77777777" w:rsidR="00004056" w:rsidRDefault="00004056">
      <w:pPr>
        <w:pStyle w:val="BodyText"/>
        <w:tabs>
          <w:tab w:val="left" w:pos="8634"/>
        </w:tabs>
        <w:rPr>
          <w:spacing w:val="-2"/>
        </w:rPr>
      </w:pPr>
    </w:p>
    <w:p w14:paraId="66BF7F9F" w14:textId="77777777" w:rsidR="00004056" w:rsidRDefault="00004056">
      <w:pPr>
        <w:pStyle w:val="BodyText"/>
        <w:tabs>
          <w:tab w:val="left" w:pos="8634"/>
        </w:tabs>
        <w:rPr>
          <w:spacing w:val="-2"/>
        </w:rPr>
      </w:pPr>
    </w:p>
    <w:p w14:paraId="7619577E" w14:textId="77777777" w:rsidR="005B5198" w:rsidRPr="001D2ED3" w:rsidRDefault="005B5198" w:rsidP="005B5198">
      <w:pPr>
        <w:jc w:val="right"/>
        <w:rPr>
          <w:b/>
        </w:rPr>
      </w:pPr>
      <w:r w:rsidRPr="001D2ED3">
        <w:rPr>
          <w:b/>
        </w:rPr>
        <w:lastRenderedPageBreak/>
        <w:t xml:space="preserve">Pramoninių šluosčių, sugeriančių kilimėlių, laikymo stelažų ir surinkimo konteinerių nuomos </w:t>
      </w:r>
      <w:r w:rsidRPr="001D2ED3">
        <w:rPr>
          <w:b/>
          <w:spacing w:val="3"/>
        </w:rPr>
        <w:t xml:space="preserve">paslaugų </w:t>
      </w:r>
      <w:r w:rsidRPr="001D2ED3">
        <w:rPr>
          <w:b/>
        </w:rPr>
        <w:t>pirkimo</w:t>
      </w:r>
    </w:p>
    <w:p w14:paraId="453E80CC" w14:textId="77777777" w:rsidR="005B5198" w:rsidRPr="001D2ED3" w:rsidRDefault="005B5198" w:rsidP="005B5198">
      <w:pPr>
        <w:jc w:val="right"/>
        <w:rPr>
          <w:b/>
        </w:rPr>
      </w:pPr>
      <w:r w:rsidRPr="001D2ED3">
        <w:rPr>
          <w:b/>
        </w:rPr>
        <w:t>mažos vertės pirkimo skelbiamos apklausos būdu sąlygų</w:t>
      </w:r>
    </w:p>
    <w:p w14:paraId="39A999F1" w14:textId="4536D781" w:rsidR="00004056" w:rsidRDefault="005B5198" w:rsidP="005B5198">
      <w:pPr>
        <w:pStyle w:val="BodyText"/>
        <w:tabs>
          <w:tab w:val="left" w:pos="8634"/>
        </w:tabs>
        <w:jc w:val="right"/>
        <w:rPr>
          <w:spacing w:val="-2"/>
        </w:rPr>
      </w:pPr>
      <w:r>
        <w:rPr>
          <w:b/>
        </w:rPr>
        <w:t>1</w:t>
      </w:r>
      <w:r w:rsidRPr="001D2ED3">
        <w:rPr>
          <w:b/>
        </w:rPr>
        <w:t xml:space="preserve"> priedas</w:t>
      </w:r>
    </w:p>
    <w:p w14:paraId="64EEDB4E" w14:textId="77777777" w:rsidR="0057590F" w:rsidRDefault="0057590F">
      <w:pPr>
        <w:pStyle w:val="BodyText"/>
        <w:tabs>
          <w:tab w:val="left" w:pos="8634"/>
        </w:tabs>
        <w:rPr>
          <w:spacing w:val="-2"/>
        </w:rPr>
      </w:pPr>
    </w:p>
    <w:p w14:paraId="4AC2DDE8" w14:textId="77777777" w:rsidR="0057590F" w:rsidRPr="00A04A0B" w:rsidRDefault="0057590F" w:rsidP="0057590F">
      <w:pPr>
        <w:pStyle w:val="prastasis1"/>
        <w:jc w:val="center"/>
        <w:rPr>
          <w:b/>
          <w:sz w:val="22"/>
          <w:szCs w:val="22"/>
        </w:rPr>
      </w:pPr>
      <w:r w:rsidRPr="00A04A0B">
        <w:rPr>
          <w:b/>
          <w:sz w:val="22"/>
          <w:szCs w:val="22"/>
        </w:rPr>
        <w:t>UŽDAROSIOS AKCINĖS BENDROVĖS „VILNIAUS VIEŠASIS TRANSPORTAS“</w:t>
      </w:r>
    </w:p>
    <w:p w14:paraId="30C7E4CC" w14:textId="77777777" w:rsidR="0057590F" w:rsidRPr="007F7AD0" w:rsidRDefault="0057590F" w:rsidP="0057590F">
      <w:pPr>
        <w:pStyle w:val="prastasis1"/>
        <w:jc w:val="center"/>
        <w:rPr>
          <w:b/>
          <w:sz w:val="22"/>
          <w:szCs w:val="22"/>
        </w:rPr>
      </w:pPr>
      <w:r w:rsidRPr="00D57040">
        <w:rPr>
          <w:b/>
          <w:sz w:val="22"/>
          <w:szCs w:val="22"/>
        </w:rPr>
        <w:t>REMONTO DEPARTAMENTAS</w:t>
      </w:r>
    </w:p>
    <w:p w14:paraId="7FA145F0" w14:textId="77777777" w:rsidR="0057590F" w:rsidRDefault="0057590F" w:rsidP="0057590F">
      <w:pPr>
        <w:pStyle w:val="prastasis1"/>
        <w:jc w:val="center"/>
        <w:rPr>
          <w:spacing w:val="3"/>
          <w:sz w:val="22"/>
          <w:szCs w:val="22"/>
        </w:rPr>
      </w:pPr>
    </w:p>
    <w:p w14:paraId="6905149A" w14:textId="77777777" w:rsidR="0057590F" w:rsidRPr="005F200D" w:rsidRDefault="0057590F" w:rsidP="0057590F">
      <w:pPr>
        <w:pStyle w:val="prastasis1"/>
        <w:jc w:val="center"/>
        <w:rPr>
          <w:b/>
          <w:spacing w:val="3"/>
          <w:sz w:val="22"/>
          <w:szCs w:val="22"/>
        </w:rPr>
      </w:pPr>
      <w:r w:rsidRPr="005F200D">
        <w:rPr>
          <w:b/>
          <w:sz w:val="22"/>
          <w:szCs w:val="22"/>
        </w:rPr>
        <w:t xml:space="preserve">PRAMONINIŲ ŠLUOSČIŲ, SUGERIANČIŲ KILIMĖLIŲ, LAIKYMO STELAŽŲ IR SURINKIMO KONTEINERIŲ NUOMOS </w:t>
      </w:r>
      <w:r w:rsidRPr="005F200D">
        <w:rPr>
          <w:b/>
          <w:spacing w:val="3"/>
          <w:sz w:val="22"/>
          <w:szCs w:val="22"/>
        </w:rPr>
        <w:t xml:space="preserve">PASLAUGOS </w:t>
      </w:r>
    </w:p>
    <w:p w14:paraId="02F44113" w14:textId="77777777" w:rsidR="0057590F" w:rsidRPr="005F200D" w:rsidRDefault="0057590F" w:rsidP="0057590F">
      <w:pPr>
        <w:pStyle w:val="prastasis1"/>
        <w:jc w:val="center"/>
        <w:rPr>
          <w:b/>
          <w:sz w:val="22"/>
          <w:szCs w:val="22"/>
        </w:rPr>
      </w:pPr>
      <w:r w:rsidRPr="005F200D">
        <w:rPr>
          <w:b/>
          <w:sz w:val="22"/>
          <w:szCs w:val="22"/>
        </w:rPr>
        <w:t>TECHNINĖ SPECIFIKACIJA</w:t>
      </w:r>
    </w:p>
    <w:p w14:paraId="6F71234E" w14:textId="77777777" w:rsidR="0057590F" w:rsidRPr="00A04A0B" w:rsidRDefault="0057590F" w:rsidP="0057590F">
      <w:pPr>
        <w:pStyle w:val="prastasis1"/>
        <w:jc w:val="center"/>
        <w:rPr>
          <w:sz w:val="22"/>
          <w:szCs w:val="22"/>
          <w:u w:val="single"/>
        </w:rPr>
      </w:pPr>
    </w:p>
    <w:p w14:paraId="62646A63" w14:textId="77777777" w:rsidR="0057590F" w:rsidRPr="00360878" w:rsidRDefault="0057590F" w:rsidP="0057590F">
      <w:pPr>
        <w:pStyle w:val="prastasis1"/>
        <w:jc w:val="center"/>
        <w:rPr>
          <w:sz w:val="22"/>
          <w:szCs w:val="22"/>
        </w:rPr>
      </w:pPr>
      <w:r w:rsidRPr="00360878">
        <w:rPr>
          <w:sz w:val="22"/>
          <w:szCs w:val="22"/>
        </w:rPr>
        <w:t>2025 m.</w:t>
      </w:r>
    </w:p>
    <w:p w14:paraId="41523CE5" w14:textId="77777777" w:rsidR="0057590F" w:rsidRPr="00A04A0B" w:rsidRDefault="0057590F" w:rsidP="0057590F">
      <w:pPr>
        <w:pStyle w:val="prastasis1"/>
        <w:jc w:val="center"/>
        <w:rPr>
          <w:b/>
          <w:caps/>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62"/>
        <w:gridCol w:w="6390"/>
      </w:tblGrid>
      <w:tr w:rsidR="0057590F" w:rsidRPr="00A04A0B" w14:paraId="709982A1" w14:textId="77777777" w:rsidTr="005F78BB">
        <w:tc>
          <w:tcPr>
            <w:tcW w:w="567" w:type="dxa"/>
            <w:shd w:val="clear" w:color="auto" w:fill="EEECE1" w:themeFill="background2"/>
          </w:tcPr>
          <w:p w14:paraId="0AF6EA5F" w14:textId="77777777" w:rsidR="0057590F" w:rsidRPr="00A04A0B" w:rsidRDefault="0057590F" w:rsidP="005F78BB">
            <w:pPr>
              <w:pStyle w:val="prastasis1"/>
              <w:jc w:val="center"/>
              <w:rPr>
                <w:b/>
              </w:rPr>
            </w:pPr>
            <w:r w:rsidRPr="00A04A0B">
              <w:rPr>
                <w:b/>
                <w:bCs/>
              </w:rPr>
              <w:t>1.</w:t>
            </w:r>
          </w:p>
        </w:tc>
        <w:tc>
          <w:tcPr>
            <w:tcW w:w="9214" w:type="dxa"/>
            <w:gridSpan w:val="2"/>
            <w:shd w:val="clear" w:color="auto" w:fill="EEECE1" w:themeFill="background2"/>
          </w:tcPr>
          <w:p w14:paraId="3D89F56F" w14:textId="77777777" w:rsidR="0057590F" w:rsidRPr="00A04A0B" w:rsidRDefault="0057590F" w:rsidP="005F78BB">
            <w:pPr>
              <w:pStyle w:val="prastasis1"/>
              <w:jc w:val="center"/>
              <w:rPr>
                <w:b/>
              </w:rPr>
            </w:pPr>
            <w:r w:rsidRPr="00A04A0B">
              <w:rPr>
                <w:b/>
              </w:rPr>
              <w:t>SĄVOKOS IR SUTRUMPINIMAI</w:t>
            </w:r>
          </w:p>
        </w:tc>
      </w:tr>
      <w:tr w:rsidR="0057590F" w:rsidRPr="00A04A0B" w14:paraId="4B6337D0" w14:textId="77777777" w:rsidTr="005F78BB">
        <w:tc>
          <w:tcPr>
            <w:tcW w:w="567" w:type="dxa"/>
          </w:tcPr>
          <w:p w14:paraId="4C355C7D" w14:textId="77777777" w:rsidR="0057590F" w:rsidRPr="00A04A0B" w:rsidRDefault="0057590F" w:rsidP="005F78BB">
            <w:pPr>
              <w:pStyle w:val="prastasis1"/>
              <w:jc w:val="both"/>
              <w:rPr>
                <w:b/>
                <w:bCs/>
              </w:rPr>
            </w:pPr>
            <w:r w:rsidRPr="00A04A0B">
              <w:rPr>
                <w:b/>
                <w:bCs/>
              </w:rPr>
              <w:t>1.1.</w:t>
            </w:r>
          </w:p>
        </w:tc>
        <w:tc>
          <w:tcPr>
            <w:tcW w:w="2694" w:type="dxa"/>
          </w:tcPr>
          <w:p w14:paraId="362A06F2" w14:textId="77777777" w:rsidR="0057590F" w:rsidRPr="00A04A0B" w:rsidRDefault="0057590F" w:rsidP="005F78BB">
            <w:pPr>
              <w:pStyle w:val="prastasis1"/>
              <w:jc w:val="center"/>
              <w:rPr>
                <w:b/>
                <w:bCs/>
              </w:rPr>
            </w:pPr>
            <w:r w:rsidRPr="00A04A0B">
              <w:rPr>
                <w:b/>
                <w:bCs/>
              </w:rPr>
              <w:t>Pirkėjas</w:t>
            </w:r>
          </w:p>
        </w:tc>
        <w:tc>
          <w:tcPr>
            <w:tcW w:w="6520" w:type="dxa"/>
          </w:tcPr>
          <w:p w14:paraId="05593C19" w14:textId="77777777" w:rsidR="0057590F" w:rsidRPr="00A04A0B" w:rsidRDefault="0057590F" w:rsidP="005F78BB">
            <w:pPr>
              <w:pStyle w:val="prastasis1"/>
              <w:jc w:val="both"/>
              <w:rPr>
                <w:bCs/>
              </w:rPr>
            </w:pPr>
            <w:r w:rsidRPr="00A04A0B">
              <w:rPr>
                <w:bCs/>
              </w:rPr>
              <w:t>UAB „Vilniaus viešasis transportas“</w:t>
            </w:r>
            <w:r>
              <w:rPr>
                <w:bCs/>
              </w:rPr>
              <w:t xml:space="preserve"> (</w:t>
            </w:r>
            <w:r w:rsidRPr="00F117D0">
              <w:t>toliau – Perkantysis subjektas</w:t>
            </w:r>
            <w:r>
              <w:t>)</w:t>
            </w:r>
          </w:p>
        </w:tc>
      </w:tr>
      <w:tr w:rsidR="0057590F" w:rsidRPr="00A04A0B" w14:paraId="475A3362" w14:textId="77777777" w:rsidTr="005F78BB">
        <w:trPr>
          <w:trHeight w:val="152"/>
        </w:trPr>
        <w:tc>
          <w:tcPr>
            <w:tcW w:w="567" w:type="dxa"/>
          </w:tcPr>
          <w:p w14:paraId="38611143" w14:textId="77777777" w:rsidR="0057590F" w:rsidRPr="00A04A0B" w:rsidRDefault="0057590F" w:rsidP="005F78BB">
            <w:pPr>
              <w:pStyle w:val="prastasis1"/>
              <w:jc w:val="both"/>
              <w:rPr>
                <w:b/>
                <w:bCs/>
              </w:rPr>
            </w:pPr>
            <w:r w:rsidRPr="00A04A0B">
              <w:rPr>
                <w:b/>
                <w:bCs/>
              </w:rPr>
              <w:t>1.2.</w:t>
            </w:r>
          </w:p>
        </w:tc>
        <w:tc>
          <w:tcPr>
            <w:tcW w:w="2694" w:type="dxa"/>
          </w:tcPr>
          <w:p w14:paraId="7EE003FD" w14:textId="77777777" w:rsidR="0057590F" w:rsidRPr="00FA6605" w:rsidRDefault="0057590F" w:rsidP="005F78BB">
            <w:pPr>
              <w:pStyle w:val="prastasis1"/>
              <w:jc w:val="center"/>
              <w:rPr>
                <w:b/>
                <w:bCs/>
                <w:lang w:val="en-GB"/>
              </w:rPr>
            </w:pPr>
            <w:r w:rsidRPr="00A04A0B">
              <w:rPr>
                <w:b/>
                <w:bCs/>
              </w:rPr>
              <w:t>Paslaugų teikėjas</w:t>
            </w:r>
          </w:p>
        </w:tc>
        <w:tc>
          <w:tcPr>
            <w:tcW w:w="6520" w:type="dxa"/>
          </w:tcPr>
          <w:p w14:paraId="7305FA24" w14:textId="77777777" w:rsidR="0057590F" w:rsidRPr="00A55181" w:rsidRDefault="0057590F" w:rsidP="005F78BB">
            <w:pPr>
              <w:pStyle w:val="prastasis1"/>
              <w:jc w:val="both"/>
              <w:rPr>
                <w:bCs/>
                <w:highlight w:val="yellow"/>
                <w:lang w:val="en-GB"/>
              </w:rPr>
            </w:pPr>
            <w:r w:rsidRPr="00A04A0B">
              <w:rPr>
                <w:bCs/>
              </w:rPr>
              <w:t>Ūkio subjektas – fizinis asmuo, privatusis ar viešasis juridinis asmuo, kita organizacija ir (ar) jų padalinys įskaitant ūkio subjektus, kurių pajėgumais remiamasi, Subteikėjus, darbuotojus ir kitus teisėtais pagrindais Paslaugų teikimui pasitelktus asmenis</w:t>
            </w:r>
            <w:r>
              <w:rPr>
                <w:bCs/>
              </w:rPr>
              <w:t xml:space="preserve"> </w:t>
            </w:r>
          </w:p>
        </w:tc>
      </w:tr>
      <w:tr w:rsidR="0057590F" w:rsidRPr="00A04A0B" w14:paraId="24D9F97F" w14:textId="77777777" w:rsidTr="005F78BB">
        <w:tc>
          <w:tcPr>
            <w:tcW w:w="567" w:type="dxa"/>
          </w:tcPr>
          <w:p w14:paraId="6A721DA0" w14:textId="77777777" w:rsidR="0057590F" w:rsidRPr="00A04A0B" w:rsidRDefault="0057590F" w:rsidP="005F78BB">
            <w:pPr>
              <w:pStyle w:val="prastasis1"/>
              <w:jc w:val="both"/>
              <w:rPr>
                <w:b/>
                <w:bCs/>
              </w:rPr>
            </w:pPr>
            <w:r w:rsidRPr="00A04A0B">
              <w:rPr>
                <w:b/>
                <w:bCs/>
              </w:rPr>
              <w:t>1.3.</w:t>
            </w:r>
          </w:p>
        </w:tc>
        <w:tc>
          <w:tcPr>
            <w:tcW w:w="2694" w:type="dxa"/>
          </w:tcPr>
          <w:p w14:paraId="36E779F6" w14:textId="77777777" w:rsidR="0057590F" w:rsidRPr="00A04A0B" w:rsidRDefault="0057590F" w:rsidP="005F78BB">
            <w:pPr>
              <w:pStyle w:val="prastasis1"/>
              <w:jc w:val="center"/>
              <w:rPr>
                <w:b/>
                <w:bCs/>
              </w:rPr>
            </w:pPr>
            <w:r w:rsidRPr="00A04A0B">
              <w:rPr>
                <w:b/>
                <w:bCs/>
              </w:rPr>
              <w:t>Sutartis</w:t>
            </w:r>
          </w:p>
        </w:tc>
        <w:tc>
          <w:tcPr>
            <w:tcW w:w="6520" w:type="dxa"/>
          </w:tcPr>
          <w:p w14:paraId="693EAF5A" w14:textId="77777777" w:rsidR="0057590F" w:rsidRPr="00A04A0B" w:rsidRDefault="0057590F" w:rsidP="005F78BB">
            <w:pPr>
              <w:pStyle w:val="prastasis1"/>
              <w:jc w:val="both"/>
              <w:rPr>
                <w:bCs/>
              </w:rPr>
            </w:pPr>
            <w:r w:rsidRPr="00A04A0B">
              <w:rPr>
                <w:bCs/>
              </w:rPr>
              <w:t>Sutartis, sudaroma tarp Paslaugų teikėjo ir Pirkėjo dėl Pirkimo objekto</w:t>
            </w:r>
          </w:p>
        </w:tc>
      </w:tr>
      <w:tr w:rsidR="0057590F" w:rsidRPr="00A04A0B" w14:paraId="34A54824" w14:textId="77777777" w:rsidTr="005F78BB">
        <w:tc>
          <w:tcPr>
            <w:tcW w:w="567" w:type="dxa"/>
          </w:tcPr>
          <w:p w14:paraId="594542E5" w14:textId="77777777" w:rsidR="0057590F" w:rsidRPr="00A04A0B" w:rsidRDefault="0057590F" w:rsidP="005F78BB">
            <w:pPr>
              <w:pStyle w:val="prastasis1"/>
              <w:jc w:val="both"/>
              <w:rPr>
                <w:b/>
                <w:bCs/>
              </w:rPr>
            </w:pPr>
            <w:r w:rsidRPr="00A04A0B">
              <w:rPr>
                <w:b/>
                <w:bCs/>
              </w:rPr>
              <w:t>1.4.</w:t>
            </w:r>
          </w:p>
        </w:tc>
        <w:tc>
          <w:tcPr>
            <w:tcW w:w="2694" w:type="dxa"/>
          </w:tcPr>
          <w:p w14:paraId="51242927" w14:textId="77777777" w:rsidR="0057590F" w:rsidRPr="00A04A0B" w:rsidRDefault="0057590F" w:rsidP="005F78BB">
            <w:pPr>
              <w:pStyle w:val="prastasis1"/>
              <w:jc w:val="center"/>
              <w:rPr>
                <w:b/>
                <w:bCs/>
              </w:rPr>
            </w:pPr>
            <w:r w:rsidRPr="00A04A0B">
              <w:rPr>
                <w:b/>
                <w:bCs/>
              </w:rPr>
              <w:t>Pirkimo objektas</w:t>
            </w:r>
          </w:p>
        </w:tc>
        <w:tc>
          <w:tcPr>
            <w:tcW w:w="6520" w:type="dxa"/>
          </w:tcPr>
          <w:p w14:paraId="734B8E76" w14:textId="77777777" w:rsidR="0057590F" w:rsidRPr="00A04A0B" w:rsidRDefault="0057590F" w:rsidP="005F78BB">
            <w:pPr>
              <w:pStyle w:val="prastasis1"/>
              <w:jc w:val="both"/>
              <w:rPr>
                <w:bCs/>
              </w:rPr>
            </w:pPr>
            <w:r w:rsidRPr="00A04A0B">
              <w:rPr>
                <w:bCs/>
              </w:rPr>
              <w:t>Paslaugos</w:t>
            </w:r>
          </w:p>
        </w:tc>
      </w:tr>
      <w:tr w:rsidR="0057590F" w:rsidRPr="00A04A0B" w14:paraId="050E6E87" w14:textId="77777777" w:rsidTr="005F78BB">
        <w:trPr>
          <w:trHeight w:val="300"/>
        </w:trPr>
        <w:tc>
          <w:tcPr>
            <w:tcW w:w="567" w:type="dxa"/>
          </w:tcPr>
          <w:p w14:paraId="43CD6FE9" w14:textId="77777777" w:rsidR="0057590F" w:rsidRPr="00A04A0B" w:rsidRDefault="0057590F" w:rsidP="005F78BB">
            <w:pPr>
              <w:pStyle w:val="prastasis1"/>
              <w:jc w:val="both"/>
              <w:rPr>
                <w:b/>
                <w:bCs/>
              </w:rPr>
            </w:pPr>
            <w:r w:rsidRPr="00A04A0B">
              <w:rPr>
                <w:b/>
                <w:bCs/>
              </w:rPr>
              <w:t>1.5.</w:t>
            </w:r>
          </w:p>
        </w:tc>
        <w:tc>
          <w:tcPr>
            <w:tcW w:w="2694" w:type="dxa"/>
          </w:tcPr>
          <w:p w14:paraId="3B4B0786" w14:textId="77777777" w:rsidR="0057590F" w:rsidRPr="00A04A0B" w:rsidRDefault="0057590F" w:rsidP="005F78BB">
            <w:pPr>
              <w:pStyle w:val="prastasis1"/>
              <w:jc w:val="center"/>
              <w:rPr>
                <w:b/>
                <w:bCs/>
              </w:rPr>
            </w:pPr>
            <w:r w:rsidRPr="00A04A0B">
              <w:rPr>
                <w:b/>
                <w:bCs/>
              </w:rPr>
              <w:t>Techninė specifikacija arba TS</w:t>
            </w:r>
          </w:p>
        </w:tc>
        <w:tc>
          <w:tcPr>
            <w:tcW w:w="6520" w:type="dxa"/>
          </w:tcPr>
          <w:p w14:paraId="486C7D44" w14:textId="77777777" w:rsidR="0057590F" w:rsidRPr="00A04A0B" w:rsidRDefault="0057590F" w:rsidP="005F78BB">
            <w:pPr>
              <w:pStyle w:val="prastasis1"/>
              <w:jc w:val="both"/>
            </w:pPr>
            <w:r w:rsidRPr="00A04A0B">
              <w:t>Dokumentas, kuriame apibūdintas pirkimo objektas</w:t>
            </w:r>
          </w:p>
        </w:tc>
      </w:tr>
      <w:tr w:rsidR="0057590F" w:rsidRPr="00A04A0B" w14:paraId="14653275" w14:textId="77777777" w:rsidTr="005F78BB">
        <w:trPr>
          <w:trHeight w:val="1056"/>
        </w:trPr>
        <w:tc>
          <w:tcPr>
            <w:tcW w:w="567" w:type="dxa"/>
          </w:tcPr>
          <w:p w14:paraId="15B2D5D6" w14:textId="77777777" w:rsidR="0057590F" w:rsidRPr="00A04A0B" w:rsidRDefault="0057590F" w:rsidP="005F78BB">
            <w:pPr>
              <w:pStyle w:val="prastasis1"/>
              <w:jc w:val="both"/>
              <w:rPr>
                <w:b/>
                <w:bCs/>
              </w:rPr>
            </w:pPr>
            <w:r w:rsidRPr="00A04A0B">
              <w:rPr>
                <w:b/>
                <w:bCs/>
              </w:rPr>
              <w:t>1.6.</w:t>
            </w:r>
          </w:p>
        </w:tc>
        <w:tc>
          <w:tcPr>
            <w:tcW w:w="2694" w:type="dxa"/>
          </w:tcPr>
          <w:p w14:paraId="08C22D57" w14:textId="77777777" w:rsidR="0057590F" w:rsidRPr="00A04A0B" w:rsidRDefault="0057590F" w:rsidP="005F78BB">
            <w:pPr>
              <w:pStyle w:val="prastasis1"/>
              <w:jc w:val="center"/>
              <w:rPr>
                <w:b/>
                <w:bCs/>
              </w:rPr>
            </w:pPr>
            <w:r w:rsidRPr="00A04A0B">
              <w:rPr>
                <w:b/>
                <w:bCs/>
              </w:rPr>
              <w:t>Užsakymas</w:t>
            </w:r>
          </w:p>
        </w:tc>
        <w:tc>
          <w:tcPr>
            <w:tcW w:w="6520" w:type="dxa"/>
          </w:tcPr>
          <w:p w14:paraId="1C5217BB" w14:textId="77777777" w:rsidR="0057590F" w:rsidRPr="00A04A0B" w:rsidRDefault="0057590F" w:rsidP="005F78BB">
            <w:pPr>
              <w:pStyle w:val="prastasis1"/>
              <w:jc w:val="both"/>
              <w:rPr>
                <w:highlight w:val="yellow"/>
              </w:rPr>
            </w:pPr>
            <w:r w:rsidRPr="00A04A0B">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57590F" w:rsidRPr="00A04A0B" w14:paraId="6DA19276" w14:textId="77777777" w:rsidTr="005F78BB">
        <w:trPr>
          <w:trHeight w:val="300"/>
        </w:trPr>
        <w:tc>
          <w:tcPr>
            <w:tcW w:w="567" w:type="dxa"/>
          </w:tcPr>
          <w:p w14:paraId="094D7DF6" w14:textId="77777777" w:rsidR="0057590F" w:rsidRPr="00A04A0B" w:rsidRDefault="0057590F" w:rsidP="005F78BB">
            <w:pPr>
              <w:pStyle w:val="prastasis1"/>
              <w:jc w:val="both"/>
              <w:rPr>
                <w:b/>
                <w:bCs/>
              </w:rPr>
            </w:pPr>
            <w:r w:rsidRPr="00A04A0B">
              <w:rPr>
                <w:b/>
                <w:bCs/>
              </w:rPr>
              <w:t>1.7.</w:t>
            </w:r>
          </w:p>
        </w:tc>
        <w:tc>
          <w:tcPr>
            <w:tcW w:w="2694" w:type="dxa"/>
          </w:tcPr>
          <w:p w14:paraId="7CE5F678" w14:textId="77777777" w:rsidR="0057590F" w:rsidRPr="00A04A0B" w:rsidRDefault="0057590F" w:rsidP="005F78BB">
            <w:pPr>
              <w:pStyle w:val="prastasis1"/>
              <w:jc w:val="center"/>
              <w:rPr>
                <w:b/>
                <w:bCs/>
              </w:rPr>
            </w:pPr>
            <w:r w:rsidRPr="00A04A0B">
              <w:rPr>
                <w:b/>
                <w:bCs/>
              </w:rPr>
              <w:t>Priėmimo-perdavimo aktas arba Aktas</w:t>
            </w:r>
          </w:p>
        </w:tc>
        <w:tc>
          <w:tcPr>
            <w:tcW w:w="6520" w:type="dxa"/>
          </w:tcPr>
          <w:p w14:paraId="1D2D4AF6" w14:textId="77777777" w:rsidR="0057590F" w:rsidRPr="00A04A0B" w:rsidRDefault="0057590F" w:rsidP="005F78BB">
            <w:pPr>
              <w:pStyle w:val="prastasis1"/>
              <w:jc w:val="both"/>
            </w:pPr>
            <w:r w:rsidRPr="00A04A0B">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57590F" w:rsidRPr="00A04A0B" w14:paraId="0A7AFEC3" w14:textId="77777777" w:rsidTr="005F78BB">
        <w:trPr>
          <w:trHeight w:val="300"/>
        </w:trPr>
        <w:tc>
          <w:tcPr>
            <w:tcW w:w="567" w:type="dxa"/>
          </w:tcPr>
          <w:p w14:paraId="6A7CA390" w14:textId="77777777" w:rsidR="0057590F" w:rsidRPr="00A04A0B" w:rsidRDefault="0057590F" w:rsidP="005F78BB">
            <w:pPr>
              <w:pStyle w:val="prastasis1"/>
              <w:jc w:val="both"/>
              <w:rPr>
                <w:b/>
                <w:bCs/>
              </w:rPr>
            </w:pPr>
            <w:r w:rsidRPr="00A04A0B">
              <w:rPr>
                <w:b/>
                <w:bCs/>
              </w:rPr>
              <w:t>1.8.</w:t>
            </w:r>
          </w:p>
        </w:tc>
        <w:tc>
          <w:tcPr>
            <w:tcW w:w="2694" w:type="dxa"/>
          </w:tcPr>
          <w:p w14:paraId="4A9BBE54" w14:textId="77777777" w:rsidR="0057590F" w:rsidRPr="00A04A0B" w:rsidRDefault="0057590F" w:rsidP="005F78BB">
            <w:pPr>
              <w:pStyle w:val="prastasis1"/>
              <w:jc w:val="center"/>
              <w:rPr>
                <w:b/>
                <w:bCs/>
              </w:rPr>
            </w:pPr>
            <w:r w:rsidRPr="00A04A0B">
              <w:rPr>
                <w:b/>
                <w:bCs/>
              </w:rPr>
              <w:t>Paslaugų trūkumai</w:t>
            </w:r>
          </w:p>
        </w:tc>
        <w:tc>
          <w:tcPr>
            <w:tcW w:w="6520" w:type="dxa"/>
          </w:tcPr>
          <w:p w14:paraId="53E16F63" w14:textId="77777777" w:rsidR="0057590F" w:rsidRPr="00A04A0B" w:rsidRDefault="0057590F" w:rsidP="005F78BB">
            <w:pPr>
              <w:pStyle w:val="prastasis1"/>
              <w:jc w:val="both"/>
              <w:rPr>
                <w:highlight w:val="yellow"/>
              </w:rPr>
            </w:pPr>
            <w:r w:rsidRPr="00A04A0B">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bl>
    <w:p w14:paraId="2B8C317E" w14:textId="77777777" w:rsidR="0057590F" w:rsidRPr="00A04A0B" w:rsidRDefault="0057590F" w:rsidP="0057590F">
      <w:pPr>
        <w:pStyle w:val="prastasis1"/>
        <w:jc w:val="both"/>
        <w:rPr>
          <w:b/>
          <w:caps/>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75"/>
        <w:gridCol w:w="6939"/>
      </w:tblGrid>
      <w:tr w:rsidR="0057590F" w:rsidRPr="00A04A0B" w14:paraId="57B50CF3" w14:textId="77777777" w:rsidTr="005F78BB">
        <w:tc>
          <w:tcPr>
            <w:tcW w:w="714" w:type="dxa"/>
            <w:shd w:val="clear" w:color="auto" w:fill="EEECE1" w:themeFill="background2"/>
          </w:tcPr>
          <w:p w14:paraId="3C538085" w14:textId="77777777" w:rsidR="0057590F" w:rsidRPr="00A04A0B" w:rsidRDefault="0057590F" w:rsidP="005F78BB">
            <w:pPr>
              <w:pStyle w:val="prastasis1"/>
              <w:jc w:val="both"/>
              <w:rPr>
                <w:b/>
                <w:caps/>
              </w:rPr>
            </w:pPr>
            <w:r w:rsidRPr="00A04A0B">
              <w:rPr>
                <w:b/>
                <w:caps/>
              </w:rPr>
              <w:t>2.</w:t>
            </w:r>
          </w:p>
        </w:tc>
        <w:tc>
          <w:tcPr>
            <w:tcW w:w="8914" w:type="dxa"/>
            <w:gridSpan w:val="2"/>
            <w:shd w:val="clear" w:color="auto" w:fill="EEECE1" w:themeFill="background2"/>
          </w:tcPr>
          <w:p w14:paraId="6A764EAC" w14:textId="77777777" w:rsidR="0057590F" w:rsidRPr="00A04A0B" w:rsidRDefault="0057590F" w:rsidP="005F78BB">
            <w:pPr>
              <w:pStyle w:val="prastasis1"/>
              <w:jc w:val="center"/>
              <w:rPr>
                <w:b/>
                <w:caps/>
              </w:rPr>
            </w:pPr>
            <w:r w:rsidRPr="00A04A0B">
              <w:rPr>
                <w:b/>
                <w:caps/>
              </w:rPr>
              <w:t>PIRKIMO OBJEKTAS</w:t>
            </w:r>
          </w:p>
        </w:tc>
      </w:tr>
      <w:tr w:rsidR="0057590F" w:rsidRPr="00A04A0B" w14:paraId="17CADEE6" w14:textId="77777777" w:rsidTr="005F78BB">
        <w:tc>
          <w:tcPr>
            <w:tcW w:w="714" w:type="dxa"/>
          </w:tcPr>
          <w:p w14:paraId="57BEB8C4" w14:textId="77777777" w:rsidR="0057590F" w:rsidRPr="00A04A0B" w:rsidRDefault="0057590F" w:rsidP="005F78BB">
            <w:pPr>
              <w:pStyle w:val="prastasis1"/>
              <w:jc w:val="both"/>
              <w:rPr>
                <w:b/>
                <w:bCs/>
                <w:caps/>
              </w:rPr>
            </w:pPr>
            <w:r w:rsidRPr="00A04A0B">
              <w:rPr>
                <w:b/>
                <w:bCs/>
                <w:caps/>
              </w:rPr>
              <w:t>2.1.</w:t>
            </w:r>
          </w:p>
        </w:tc>
        <w:tc>
          <w:tcPr>
            <w:tcW w:w="1975" w:type="dxa"/>
          </w:tcPr>
          <w:p w14:paraId="4AC32606" w14:textId="77777777" w:rsidR="0057590F" w:rsidRPr="00A04A0B" w:rsidRDefault="0057590F" w:rsidP="005F78BB">
            <w:pPr>
              <w:pStyle w:val="prastasis1"/>
              <w:jc w:val="center"/>
              <w:rPr>
                <w:b/>
                <w:bCs/>
                <w:caps/>
              </w:rPr>
            </w:pPr>
            <w:r w:rsidRPr="00A04A0B">
              <w:rPr>
                <w:b/>
                <w:bCs/>
              </w:rPr>
              <w:t>Pirkimo objekto pavadinimas</w:t>
            </w:r>
          </w:p>
        </w:tc>
        <w:tc>
          <w:tcPr>
            <w:tcW w:w="6939" w:type="dxa"/>
          </w:tcPr>
          <w:p w14:paraId="3B968075" w14:textId="77777777" w:rsidR="0057590F" w:rsidRPr="00884DE2" w:rsidRDefault="0057590F" w:rsidP="005F78BB">
            <w:pPr>
              <w:pStyle w:val="prastasis1"/>
              <w:jc w:val="both"/>
              <w:rPr>
                <w:spacing w:val="3"/>
              </w:rPr>
            </w:pPr>
            <w:r w:rsidRPr="00331948">
              <w:rPr>
                <w:bCs/>
              </w:rPr>
              <w:t>Pramoninių šluosčių, sugeriančių kilimėlių, laikymo stelažų ir surinkimo konteinerių nuomos</w:t>
            </w:r>
            <w:r w:rsidRPr="00062761">
              <w:rPr>
                <w:b/>
              </w:rPr>
              <w:t xml:space="preserve"> </w:t>
            </w:r>
            <w:r w:rsidRPr="00DC2848">
              <w:rPr>
                <w:spacing w:val="3"/>
              </w:rPr>
              <w:t>paslaugos (toliau – Paslaugos).</w:t>
            </w:r>
          </w:p>
        </w:tc>
      </w:tr>
      <w:tr w:rsidR="0057590F" w:rsidRPr="00A04A0B" w14:paraId="3421CD92" w14:textId="77777777" w:rsidTr="005F78BB">
        <w:tc>
          <w:tcPr>
            <w:tcW w:w="714" w:type="dxa"/>
          </w:tcPr>
          <w:p w14:paraId="5CD5E197" w14:textId="77777777" w:rsidR="0057590F" w:rsidRPr="00A04A0B" w:rsidRDefault="0057590F" w:rsidP="005F78BB">
            <w:pPr>
              <w:pStyle w:val="prastasis1"/>
              <w:jc w:val="both"/>
              <w:rPr>
                <w:b/>
                <w:bCs/>
                <w:caps/>
              </w:rPr>
            </w:pPr>
            <w:r w:rsidRPr="00A04A0B">
              <w:rPr>
                <w:b/>
                <w:bCs/>
                <w:caps/>
              </w:rPr>
              <w:t>2.2.</w:t>
            </w:r>
          </w:p>
        </w:tc>
        <w:tc>
          <w:tcPr>
            <w:tcW w:w="1975" w:type="dxa"/>
          </w:tcPr>
          <w:p w14:paraId="143C3500" w14:textId="77777777" w:rsidR="0057590F" w:rsidRPr="00A04A0B" w:rsidRDefault="0057590F" w:rsidP="005F78BB">
            <w:pPr>
              <w:pStyle w:val="prastasis1"/>
              <w:jc w:val="center"/>
              <w:rPr>
                <w:b/>
                <w:bCs/>
                <w:caps/>
              </w:rPr>
            </w:pPr>
            <w:r w:rsidRPr="00A04A0B">
              <w:rPr>
                <w:b/>
                <w:bCs/>
              </w:rPr>
              <w:t>Esama situacija</w:t>
            </w:r>
          </w:p>
        </w:tc>
        <w:tc>
          <w:tcPr>
            <w:tcW w:w="6939" w:type="dxa"/>
          </w:tcPr>
          <w:p w14:paraId="64C9FDFD" w14:textId="77777777" w:rsidR="0057590F" w:rsidRPr="00A04A0B" w:rsidRDefault="0057590F" w:rsidP="005F78BB">
            <w:pPr>
              <w:pStyle w:val="prastasis1"/>
              <w:jc w:val="both"/>
              <w:rPr>
                <w:caps/>
                <w:color w:val="00B050"/>
              </w:rPr>
            </w:pPr>
            <w:r w:rsidRPr="00F117D0">
              <w:t>Netaikoma</w:t>
            </w:r>
          </w:p>
        </w:tc>
      </w:tr>
      <w:tr w:rsidR="0057590F" w:rsidRPr="00A04A0B" w14:paraId="483E0C78" w14:textId="77777777" w:rsidTr="005F78BB">
        <w:trPr>
          <w:trHeight w:val="1128"/>
        </w:trPr>
        <w:tc>
          <w:tcPr>
            <w:tcW w:w="714" w:type="dxa"/>
          </w:tcPr>
          <w:p w14:paraId="0FD81AC8" w14:textId="77777777" w:rsidR="0057590F" w:rsidRPr="00A04A0B" w:rsidRDefault="0057590F" w:rsidP="005F78BB">
            <w:pPr>
              <w:pStyle w:val="prastasis1"/>
              <w:jc w:val="both"/>
              <w:rPr>
                <w:b/>
                <w:bCs/>
                <w:caps/>
              </w:rPr>
            </w:pPr>
            <w:r w:rsidRPr="00A04A0B">
              <w:rPr>
                <w:b/>
                <w:bCs/>
                <w:caps/>
              </w:rPr>
              <w:lastRenderedPageBreak/>
              <w:t>2.3.</w:t>
            </w:r>
          </w:p>
        </w:tc>
        <w:tc>
          <w:tcPr>
            <w:tcW w:w="1975" w:type="dxa"/>
          </w:tcPr>
          <w:p w14:paraId="70881BBB" w14:textId="77777777" w:rsidR="0057590F" w:rsidRPr="00A04A0B" w:rsidRDefault="0057590F" w:rsidP="005F78BB">
            <w:pPr>
              <w:pStyle w:val="prastasis1"/>
              <w:jc w:val="center"/>
              <w:rPr>
                <w:b/>
                <w:bCs/>
                <w:caps/>
              </w:rPr>
            </w:pPr>
            <w:r w:rsidRPr="00A04A0B">
              <w:rPr>
                <w:b/>
                <w:bCs/>
              </w:rPr>
              <w:t>Pirkimo objekto apimtis</w:t>
            </w:r>
          </w:p>
        </w:tc>
        <w:tc>
          <w:tcPr>
            <w:tcW w:w="6939" w:type="dxa"/>
          </w:tcPr>
          <w:p w14:paraId="309CD42A" w14:textId="77777777" w:rsidR="0057590F" w:rsidRPr="001A09BD" w:rsidRDefault="0057590F" w:rsidP="005F78BB">
            <w:pPr>
              <w:tabs>
                <w:tab w:val="left" w:pos="360"/>
              </w:tabs>
              <w:spacing w:before="60"/>
              <w:jc w:val="both"/>
            </w:pPr>
            <w:r w:rsidRPr="001A09BD">
              <w:t xml:space="preserve">2.3.1. </w:t>
            </w:r>
            <w:sdt>
              <w:sdtPr>
                <w:id w:val="-942615994"/>
                <w:placeholder>
                  <w:docPart w:val="5952915111FC4A10B0180CCBA3789C40"/>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1A09BD">
                  <w:t>Pirkimo objektas skaidomas į 2 (dvi) pirkimo objekto dalis:</w:t>
                </w:r>
              </w:sdtContent>
            </w:sdt>
          </w:p>
          <w:p w14:paraId="0B841339" w14:textId="77777777" w:rsidR="0057590F" w:rsidRPr="001A09BD" w:rsidRDefault="0057590F" w:rsidP="005F78BB">
            <w:pPr>
              <w:pStyle w:val="prastasis1"/>
              <w:rPr>
                <w:b/>
                <w:spacing w:val="3"/>
              </w:rPr>
            </w:pPr>
            <w:r w:rsidRPr="001A09BD">
              <w:t xml:space="preserve">2.3.1.1. </w:t>
            </w:r>
            <w:r w:rsidRPr="00E84E0D">
              <w:rPr>
                <w:b/>
                <w:bCs/>
              </w:rPr>
              <w:t xml:space="preserve">I </w:t>
            </w:r>
            <w:r w:rsidRPr="001A09BD">
              <w:rPr>
                <w:b/>
                <w:bCs/>
              </w:rPr>
              <w:t xml:space="preserve">pirkimo objekto dalis </w:t>
            </w:r>
            <w:r w:rsidRPr="001A09BD">
              <w:t xml:space="preserve">- </w:t>
            </w:r>
            <w:r w:rsidRPr="001A09BD">
              <w:rPr>
                <w:b/>
              </w:rPr>
              <w:t xml:space="preserve">pramoninių šluosčių ir surinkimo konteinerių nuomos </w:t>
            </w:r>
            <w:r w:rsidRPr="001A09BD">
              <w:rPr>
                <w:b/>
                <w:spacing w:val="3"/>
              </w:rPr>
              <w:t>paslaugos</w:t>
            </w:r>
            <w:r>
              <w:rPr>
                <w:b/>
                <w:spacing w:val="3"/>
              </w:rPr>
              <w:t>;</w:t>
            </w:r>
          </w:p>
          <w:p w14:paraId="64E21B84" w14:textId="77777777" w:rsidR="0057590F" w:rsidRPr="001A09BD" w:rsidRDefault="0057590F" w:rsidP="005F78BB">
            <w:pPr>
              <w:tabs>
                <w:tab w:val="left" w:pos="540"/>
              </w:tabs>
              <w:ind w:left="35"/>
              <w:jc w:val="both"/>
            </w:pPr>
            <w:r w:rsidRPr="001A09BD">
              <w:t xml:space="preserve">2.3.1.2. </w:t>
            </w:r>
            <w:r w:rsidRPr="00E84E0D">
              <w:rPr>
                <w:b/>
                <w:bCs/>
              </w:rPr>
              <w:t xml:space="preserve">II </w:t>
            </w:r>
            <w:r w:rsidRPr="001A09BD">
              <w:rPr>
                <w:b/>
                <w:bCs/>
              </w:rPr>
              <w:t xml:space="preserve">pirkimo objekto dalis </w:t>
            </w:r>
            <w:r w:rsidRPr="001A09BD">
              <w:t>-</w:t>
            </w:r>
            <w:r w:rsidRPr="001A09BD">
              <w:rPr>
                <w:b/>
              </w:rPr>
              <w:t xml:space="preserve"> sugeriančių kilimėlių, laikymo stelažų nuomos </w:t>
            </w:r>
            <w:r w:rsidRPr="001A09BD">
              <w:rPr>
                <w:b/>
                <w:spacing w:val="3"/>
              </w:rPr>
              <w:t>paslaugos</w:t>
            </w:r>
            <w:r>
              <w:rPr>
                <w:b/>
                <w:spacing w:val="3"/>
              </w:rPr>
              <w:t>.</w:t>
            </w:r>
          </w:p>
          <w:p w14:paraId="51467E6E" w14:textId="77777777" w:rsidR="0057590F" w:rsidRPr="00AB2209" w:rsidRDefault="0057590F" w:rsidP="005F78BB">
            <w:pPr>
              <w:tabs>
                <w:tab w:val="left" w:pos="540"/>
              </w:tabs>
              <w:jc w:val="both"/>
            </w:pPr>
            <w:r w:rsidRPr="00F117D0">
              <w:t xml:space="preserve">2.3.2. </w:t>
            </w:r>
            <w:r w:rsidRPr="00F117D0">
              <w:rPr>
                <w:b/>
                <w:bCs/>
              </w:rPr>
              <w:t>Kiekiai/</w:t>
            </w:r>
            <w:r>
              <w:rPr>
                <w:b/>
                <w:bCs/>
              </w:rPr>
              <w:t>a</w:t>
            </w:r>
            <w:r w:rsidRPr="00F117D0">
              <w:rPr>
                <w:b/>
                <w:bCs/>
              </w:rPr>
              <w:t xml:space="preserve">pimtys: </w:t>
            </w:r>
            <w:r w:rsidRPr="00AB2209">
              <w:rPr>
                <w:b/>
                <w:bCs/>
              </w:rPr>
              <w:t xml:space="preserve">I-II </w:t>
            </w:r>
            <w:r w:rsidRPr="00AB2209">
              <w:t>Pirkimo objekt</w:t>
            </w:r>
            <w:r>
              <w:t xml:space="preserve">o dalių </w:t>
            </w:r>
            <w:r w:rsidRPr="00AB2209">
              <w:t>apimtys nurodytos TS 1 lentelėje.</w:t>
            </w:r>
          </w:p>
          <w:p w14:paraId="186D15E2" w14:textId="77777777" w:rsidR="0057590F" w:rsidRPr="00F117D0" w:rsidRDefault="0057590F" w:rsidP="005F78BB">
            <w:pPr>
              <w:tabs>
                <w:tab w:val="left" w:pos="540"/>
              </w:tabs>
              <w:jc w:val="both"/>
            </w:pPr>
            <w:r w:rsidRPr="00F117D0">
              <w:t>2.3.3</w:t>
            </w:r>
            <w:r w:rsidRPr="00F117D0">
              <w:rPr>
                <w:b/>
                <w:bCs/>
              </w:rPr>
              <w:t xml:space="preserve"> </w:t>
            </w:r>
            <w:r w:rsidRPr="00F117D0">
              <w:t xml:space="preserve">Paslaugų teikėjas visas galimas išlaidas įskaičiuoja į Paslaugų įkainį ir (ar) kainą. Siūlomame įkainyje ir (ar) kainoje turi būti įskaičiuotos visos Paslaugų teikėjo išlaidos ir mokėtini mokesčiai, būtini tinkamam Sutarties įvykdymui. </w:t>
            </w:r>
          </w:p>
          <w:p w14:paraId="2BED435D" w14:textId="77777777" w:rsidR="0057590F" w:rsidRPr="00F117D0" w:rsidRDefault="0057590F" w:rsidP="005F78BB">
            <w:pPr>
              <w:tabs>
                <w:tab w:val="left" w:pos="540"/>
              </w:tabs>
              <w:jc w:val="both"/>
            </w:pPr>
            <w:r w:rsidRPr="00F117D0">
              <w:t>2.3.4 Paslaugų teikėjas prisiima visą riziką dėl ne nuo Pirkėjo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tc>
      </w:tr>
      <w:tr w:rsidR="0057590F" w:rsidRPr="00A04A0B" w14:paraId="289C69E8" w14:textId="77777777" w:rsidTr="005F78BB">
        <w:trPr>
          <w:trHeight w:val="3167"/>
        </w:trPr>
        <w:tc>
          <w:tcPr>
            <w:tcW w:w="714" w:type="dxa"/>
          </w:tcPr>
          <w:p w14:paraId="0F712E97" w14:textId="77777777" w:rsidR="0057590F" w:rsidRPr="00A04A0B" w:rsidRDefault="0057590F" w:rsidP="005F78BB">
            <w:pPr>
              <w:pStyle w:val="prastasis1"/>
              <w:jc w:val="both"/>
              <w:rPr>
                <w:b/>
                <w:bCs/>
                <w:caps/>
              </w:rPr>
            </w:pPr>
            <w:r>
              <w:rPr>
                <w:b/>
                <w:bCs/>
                <w:caps/>
              </w:rPr>
              <w:t>2.4.</w:t>
            </w:r>
          </w:p>
        </w:tc>
        <w:tc>
          <w:tcPr>
            <w:tcW w:w="1975" w:type="dxa"/>
          </w:tcPr>
          <w:p w14:paraId="041505EA" w14:textId="77777777" w:rsidR="0057590F" w:rsidRPr="00F37F21" w:rsidRDefault="0057590F" w:rsidP="005F78BB">
            <w:pPr>
              <w:pStyle w:val="prastasis1"/>
              <w:jc w:val="center"/>
              <w:rPr>
                <w:b/>
              </w:rPr>
            </w:pPr>
            <w:r w:rsidRPr="00331948">
              <w:rPr>
                <w:rFonts w:eastAsia="Calibri"/>
                <w:b/>
                <w:color w:val="595959" w:themeColor="text1" w:themeTint="A6"/>
              </w:rPr>
              <w:t xml:space="preserve">Bendrieji reikalavimai paslaugai </w:t>
            </w:r>
          </w:p>
        </w:tc>
        <w:tc>
          <w:tcPr>
            <w:tcW w:w="6939" w:type="dxa"/>
          </w:tcPr>
          <w:p w14:paraId="3590982F" w14:textId="77777777" w:rsidR="0057590F" w:rsidRPr="00962C16" w:rsidRDefault="0057590F" w:rsidP="005F78BB">
            <w:pPr>
              <w:pStyle w:val="ListParagraph"/>
              <w:ind w:left="35"/>
            </w:pPr>
            <w:r w:rsidRPr="00962C16">
              <w:t>2.4.1. Šluostės ir kilimėliai turi būti keičiami suderintu grafiku objekto darbo laiku iš karto (</w:t>
            </w:r>
            <w:proofErr w:type="spellStart"/>
            <w:r w:rsidRPr="00962C16">
              <w:t>t.y</w:t>
            </w:r>
            <w:proofErr w:type="spellEnd"/>
            <w:r w:rsidRPr="00962C16">
              <w:t>. paimami nešvarūs, o pateikiami švarūs).</w:t>
            </w:r>
          </w:p>
          <w:p w14:paraId="072B0311" w14:textId="77777777" w:rsidR="0057590F" w:rsidRPr="00962C16" w:rsidRDefault="0057590F" w:rsidP="005F78BB">
            <w:pPr>
              <w:pStyle w:val="ListParagraph"/>
              <w:ind w:left="35"/>
              <w:rPr>
                <w:b/>
                <w:bCs/>
              </w:rPr>
            </w:pPr>
            <w:r w:rsidRPr="00962C16">
              <w:rPr>
                <w:b/>
                <w:bCs/>
              </w:rPr>
              <w:t xml:space="preserve">Darbo laikas: </w:t>
            </w:r>
          </w:p>
          <w:p w14:paraId="18215B4D" w14:textId="77777777" w:rsidR="0057590F" w:rsidRDefault="0057590F" w:rsidP="005F78BB">
            <w:pPr>
              <w:pStyle w:val="ListParagraph"/>
              <w:ind w:left="35"/>
            </w:pPr>
            <w:r w:rsidRPr="00962C16">
              <w:t>I–V: 7:00 – 15:45</w:t>
            </w:r>
          </w:p>
          <w:p w14:paraId="52B84E52" w14:textId="77777777" w:rsidR="0057590F" w:rsidRPr="00962C16" w:rsidRDefault="0057590F" w:rsidP="005F78BB">
            <w:pPr>
              <w:pStyle w:val="ListParagraph"/>
              <w:ind w:left="35"/>
            </w:pPr>
            <w:r>
              <w:t xml:space="preserve">V: </w:t>
            </w:r>
            <w:r w:rsidRPr="00962C16">
              <w:t>7:00 – 1</w:t>
            </w:r>
            <w:r>
              <w:t>4</w:t>
            </w:r>
            <w:r w:rsidRPr="00962C16">
              <w:t>:</w:t>
            </w:r>
            <w:r>
              <w:t>30</w:t>
            </w:r>
          </w:p>
          <w:p w14:paraId="03A18638" w14:textId="77777777" w:rsidR="0057590F" w:rsidRPr="00962C16" w:rsidRDefault="0057590F" w:rsidP="005F78BB">
            <w:pPr>
              <w:pStyle w:val="ListParagraph"/>
              <w:ind w:left="35"/>
            </w:pPr>
            <w:r w:rsidRPr="00962C16">
              <w:t>Pietų pertrauka: 11:00 – 11:30</w:t>
            </w:r>
          </w:p>
          <w:p w14:paraId="66A6D16E" w14:textId="77777777" w:rsidR="0057590F" w:rsidRPr="00962C16" w:rsidRDefault="0057590F" w:rsidP="005F78BB">
            <w:pPr>
              <w:pStyle w:val="ListParagraph"/>
              <w:ind w:left="35"/>
            </w:pPr>
            <w:r w:rsidRPr="00962C16">
              <w:t>VI–VII: nedarbo dienos.</w:t>
            </w:r>
          </w:p>
          <w:p w14:paraId="28BD66EB" w14:textId="77777777" w:rsidR="0057590F" w:rsidRPr="00962C16" w:rsidRDefault="0057590F" w:rsidP="005F78BB">
            <w:pPr>
              <w:tabs>
                <w:tab w:val="left" w:pos="601"/>
              </w:tabs>
              <w:spacing w:line="276" w:lineRule="auto"/>
              <w:ind w:left="35"/>
              <w:jc w:val="both"/>
              <w:rPr>
                <w:i/>
                <w:iCs/>
              </w:rPr>
            </w:pPr>
            <w:r w:rsidRPr="00962C16">
              <w:t xml:space="preserve">Objekto(-ų) darbo laikus Užsakovas turi teisę keisti ir apie tai įspėti paslaugų teikėją per suderintą terminą, bet ne trumpesnį kaip 5 </w:t>
            </w:r>
            <w:proofErr w:type="spellStart"/>
            <w:r w:rsidRPr="00962C16">
              <w:t>d.d</w:t>
            </w:r>
            <w:proofErr w:type="spellEnd"/>
            <w:r w:rsidRPr="00962C16">
              <w:t>.</w:t>
            </w:r>
            <w:r w:rsidRPr="00962C16">
              <w:rPr>
                <w:i/>
                <w:iCs/>
              </w:rPr>
              <w:t>;</w:t>
            </w:r>
          </w:p>
          <w:p w14:paraId="052205D0" w14:textId="77777777" w:rsidR="0057590F" w:rsidRPr="00962C16" w:rsidRDefault="0057590F" w:rsidP="0057590F">
            <w:pPr>
              <w:pStyle w:val="ListParagraph"/>
              <w:numPr>
                <w:ilvl w:val="2"/>
                <w:numId w:val="9"/>
              </w:numPr>
              <w:spacing w:line="276" w:lineRule="auto"/>
              <w:ind w:left="30"/>
              <w:contextualSpacing/>
            </w:pPr>
            <w:r w:rsidRPr="00962C16">
              <w:t xml:space="preserve">2.4.2. Šluostės ir kilimėliai objektuose turi būti keičiami švariais nurodytu periodiškumu 1 lentelėje. </w:t>
            </w:r>
            <w:bookmarkStart w:id="0" w:name="_Hlk63856685"/>
            <w:r w:rsidRPr="00962C16">
              <w:t xml:space="preserve">Užsakovas turi teisę keisti </w:t>
            </w:r>
            <w:bookmarkStart w:id="1" w:name="_Hlk63856626"/>
            <w:bookmarkEnd w:id="0"/>
            <w:r w:rsidRPr="00962C16">
              <w:t>nurodytą šluosčių ir kilimėlių keitimo periodiškumą ir</w:t>
            </w:r>
            <w:bookmarkStart w:id="2" w:name="_Hlk63856562"/>
            <w:r w:rsidRPr="00962C16">
              <w:t xml:space="preserve"> apie tai įspėti paslaugų teikėją per suderintą terminą, bet ne trumpesnį kaip 5 </w:t>
            </w:r>
            <w:proofErr w:type="spellStart"/>
            <w:r w:rsidRPr="00962C16">
              <w:t>d.d</w:t>
            </w:r>
            <w:proofErr w:type="spellEnd"/>
            <w:r w:rsidRPr="00962C16">
              <w:t>.</w:t>
            </w:r>
            <w:bookmarkEnd w:id="1"/>
            <w:bookmarkEnd w:id="2"/>
            <w:r w:rsidRPr="00962C16">
              <w:t>;</w:t>
            </w:r>
          </w:p>
          <w:p w14:paraId="0545B822" w14:textId="77777777" w:rsidR="0057590F" w:rsidRPr="00962C16" w:rsidRDefault="0057590F" w:rsidP="0057590F">
            <w:pPr>
              <w:pStyle w:val="ListParagraph"/>
              <w:numPr>
                <w:ilvl w:val="2"/>
                <w:numId w:val="9"/>
              </w:numPr>
              <w:spacing w:line="276" w:lineRule="auto"/>
              <w:ind w:left="30"/>
              <w:contextualSpacing/>
            </w:pPr>
            <w:r w:rsidRPr="00962C16">
              <w:t xml:space="preserve">2.4.3. Teikėjas privalo įsigaliojus sutarčiai įrengti – šluosčių surinkimo konteinerius, kilimėlių laikymo stelažus ne vėliau kaip per 3 </w:t>
            </w:r>
            <w:proofErr w:type="spellStart"/>
            <w:r w:rsidRPr="00962C16">
              <w:t>d.d</w:t>
            </w:r>
            <w:proofErr w:type="spellEnd"/>
            <w:r w:rsidRPr="00962C16">
              <w:t>. Perkančiojo subjekto nurodytose vietose;</w:t>
            </w:r>
          </w:p>
          <w:p w14:paraId="5EB5B356" w14:textId="77777777" w:rsidR="0057590F" w:rsidRPr="00F117D0" w:rsidRDefault="0057590F" w:rsidP="0057590F">
            <w:pPr>
              <w:pStyle w:val="ListParagraph"/>
              <w:numPr>
                <w:ilvl w:val="2"/>
                <w:numId w:val="9"/>
              </w:numPr>
              <w:spacing w:line="276" w:lineRule="auto"/>
              <w:ind w:left="30"/>
              <w:contextualSpacing/>
              <w:rPr>
                <w:i/>
                <w:iCs/>
              </w:rPr>
            </w:pPr>
            <w:r w:rsidRPr="00F117D0">
              <w:t xml:space="preserve">2.4.4. Teikėjas privalo įrengti šluosčių </w:t>
            </w:r>
            <w:r>
              <w:t xml:space="preserve">ir kilimėlių </w:t>
            </w:r>
            <w:r w:rsidRPr="00F117D0">
              <w:t>laikymo</w:t>
            </w:r>
            <w:r>
              <w:t xml:space="preserve"> stelažus</w:t>
            </w:r>
            <w:r w:rsidRPr="00F117D0">
              <w:t xml:space="preserve"> ir jų surinkimo konteinerius Perkančiojo subjekto nurodytoje vietoje, optimaliai pritaikant prie Perkančiojo subjekto turimų patalpų</w:t>
            </w:r>
            <w:r>
              <w:t>;</w:t>
            </w:r>
          </w:p>
          <w:p w14:paraId="7BADD2EA" w14:textId="77777777" w:rsidR="0057590F" w:rsidRPr="00F117D0" w:rsidRDefault="0057590F" w:rsidP="005F78BB">
            <w:pPr>
              <w:tabs>
                <w:tab w:val="left" w:pos="1134"/>
              </w:tabs>
              <w:ind w:left="30"/>
              <w:jc w:val="both"/>
            </w:pPr>
            <w:r w:rsidRPr="00F117D0">
              <w:t>2.4.5. Teikėjas turi užtikrinti nenutrūkstamą švarių šluočių pateikimą Perkančiajam subjektui pagal jo poreikius. Šluosčių keitimą sudaro panaudotų šluosčių surinkimas iš  šluosčių surinkimo konteinerių bei švarių naudojimui skirtų šluosčių pristatymas ir sudėjimas į šluosčių surinkimo konteinerius;</w:t>
            </w:r>
          </w:p>
          <w:p w14:paraId="568151B1" w14:textId="77777777" w:rsidR="0057590F" w:rsidRPr="00F117D0" w:rsidRDefault="0057590F" w:rsidP="005F78BB">
            <w:pPr>
              <w:tabs>
                <w:tab w:val="left" w:pos="1134"/>
              </w:tabs>
              <w:ind w:left="30"/>
            </w:pPr>
            <w:r w:rsidRPr="00F117D0">
              <w:t>2.4.6. Teikėjas privalo užtikrinti šluosčių ir kilimėlių skalbimą ir priežiūrą;</w:t>
            </w:r>
          </w:p>
          <w:p w14:paraId="3A27E8B7" w14:textId="77777777" w:rsidR="0057590F" w:rsidRPr="00F117D0" w:rsidRDefault="0057590F" w:rsidP="005F78BB">
            <w:pPr>
              <w:tabs>
                <w:tab w:val="left" w:pos="1134"/>
              </w:tabs>
              <w:ind w:left="30"/>
            </w:pPr>
            <w:r w:rsidRPr="00F117D0">
              <w:t>2.4.7. natūraliai susidėvėjusių šluosčių</w:t>
            </w:r>
            <w:r>
              <w:t xml:space="preserve"> ir kilimėlių</w:t>
            </w:r>
            <w:r w:rsidRPr="00F117D0">
              <w:t xml:space="preserve"> keitimą nauj</w:t>
            </w:r>
            <w:r>
              <w:t>ais</w:t>
            </w:r>
            <w:r w:rsidRPr="00F117D0">
              <w:t>;</w:t>
            </w:r>
          </w:p>
          <w:p w14:paraId="28178029" w14:textId="77777777" w:rsidR="0057590F" w:rsidRPr="00F117D0" w:rsidRDefault="0057590F" w:rsidP="005F78BB">
            <w:pPr>
              <w:ind w:left="30"/>
              <w:jc w:val="both"/>
            </w:pPr>
            <w:r w:rsidRPr="00F117D0">
              <w:rPr>
                <w:spacing w:val="3"/>
              </w:rPr>
              <w:t xml:space="preserve">2.4.8. panaudotas surinktas šluostes ir kilimėlius, nebetinkamus naudojimui likviduoti pagal ES reikalavimus. </w:t>
            </w:r>
          </w:p>
        </w:tc>
      </w:tr>
      <w:tr w:rsidR="0057590F" w:rsidRPr="00A04A0B" w14:paraId="240AB110" w14:textId="77777777" w:rsidTr="005F78BB">
        <w:trPr>
          <w:trHeight w:val="281"/>
        </w:trPr>
        <w:tc>
          <w:tcPr>
            <w:tcW w:w="714" w:type="dxa"/>
          </w:tcPr>
          <w:p w14:paraId="1397A7ED" w14:textId="77777777" w:rsidR="0057590F" w:rsidRPr="00A04A0B" w:rsidRDefault="0057590F" w:rsidP="005F78BB">
            <w:pPr>
              <w:pStyle w:val="prastasis1"/>
              <w:jc w:val="center"/>
              <w:rPr>
                <w:b/>
                <w:bCs/>
                <w:caps/>
              </w:rPr>
            </w:pPr>
            <w:r w:rsidRPr="00A04A0B">
              <w:rPr>
                <w:b/>
                <w:bCs/>
                <w:caps/>
              </w:rPr>
              <w:t>2.5.</w:t>
            </w:r>
          </w:p>
        </w:tc>
        <w:tc>
          <w:tcPr>
            <w:tcW w:w="1975" w:type="dxa"/>
          </w:tcPr>
          <w:p w14:paraId="3C11DCE1" w14:textId="77777777" w:rsidR="0057590F" w:rsidRPr="00A04A0B" w:rsidRDefault="0057590F" w:rsidP="005F78BB">
            <w:pPr>
              <w:pStyle w:val="prastasis1"/>
              <w:jc w:val="center"/>
              <w:rPr>
                <w:b/>
                <w:bCs/>
                <w:caps/>
              </w:rPr>
            </w:pPr>
            <w:r w:rsidRPr="00A04A0B">
              <w:rPr>
                <w:b/>
                <w:bCs/>
              </w:rPr>
              <w:t>Įsipareigojimas nupirkti pirkimo objekto apimtį (ne mažiau)</w:t>
            </w:r>
          </w:p>
        </w:tc>
        <w:tc>
          <w:tcPr>
            <w:tcW w:w="6939" w:type="dxa"/>
          </w:tcPr>
          <w:sdt>
            <w:sdtPr>
              <w:rPr>
                <w:b/>
                <w:bCs/>
              </w:rPr>
              <w:id w:val="-680577234"/>
              <w:placeholder>
                <w:docPart w:val="0CDF86A4635A44128BC457FF82C65FFC"/>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14537CE8" w14:textId="77777777" w:rsidR="0057590F" w:rsidRPr="002D61D8" w:rsidRDefault="0057590F" w:rsidP="005F78BB">
                <w:pPr>
                  <w:pStyle w:val="prastasis1"/>
                  <w:jc w:val="both"/>
                  <w:rPr>
                    <w:b/>
                    <w:bCs/>
                  </w:rPr>
                </w:pPr>
                <w:r w:rsidRPr="002D61D8">
                  <w:rPr>
                    <w:b/>
                    <w:bCs/>
                  </w:rPr>
                  <w:t>Netaikoma</w:t>
                </w:r>
              </w:p>
            </w:sdtContent>
          </w:sdt>
          <w:p w14:paraId="61EB899A" w14:textId="77777777" w:rsidR="0057590F" w:rsidRPr="002D61D8" w:rsidRDefault="0057590F" w:rsidP="005F78BB">
            <w:pPr>
              <w:pStyle w:val="prastasis1"/>
              <w:jc w:val="center"/>
              <w:rPr>
                <w:i/>
                <w:iCs/>
              </w:rPr>
            </w:pPr>
          </w:p>
        </w:tc>
      </w:tr>
    </w:tbl>
    <w:p w14:paraId="49377DAA" w14:textId="77777777" w:rsidR="0057590F" w:rsidRDefault="0057590F" w:rsidP="0057590F">
      <w:pPr>
        <w:pStyle w:val="prastasis1"/>
        <w:jc w:val="center"/>
        <w:rPr>
          <w:b/>
          <w:caps/>
          <w:sz w:val="22"/>
          <w:szCs w:val="22"/>
        </w:rPr>
      </w:pPr>
    </w:p>
    <w:p w14:paraId="70DCCE34" w14:textId="77777777" w:rsidR="0057590F" w:rsidRPr="00A04A0B" w:rsidRDefault="0057590F" w:rsidP="0057590F">
      <w:pPr>
        <w:pStyle w:val="prastasis1"/>
        <w:jc w:val="right"/>
        <w:rPr>
          <w:b/>
          <w:bCs/>
          <w:caps/>
          <w:sz w:val="22"/>
          <w:szCs w:val="22"/>
        </w:rPr>
      </w:pPr>
      <w:r w:rsidRPr="00A04A0B">
        <w:rPr>
          <w:b/>
          <w:bCs/>
          <w:caps/>
          <w:sz w:val="22"/>
          <w:szCs w:val="22"/>
        </w:rPr>
        <w:t>1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056"/>
        <w:gridCol w:w="2508"/>
        <w:gridCol w:w="3551"/>
        <w:gridCol w:w="826"/>
        <w:gridCol w:w="999"/>
      </w:tblGrid>
      <w:tr w:rsidR="0057590F" w:rsidRPr="002D61D8" w14:paraId="188E0B3D" w14:textId="77777777" w:rsidTr="005F78BB">
        <w:trPr>
          <w:trHeight w:val="300"/>
        </w:trPr>
        <w:tc>
          <w:tcPr>
            <w:tcW w:w="688" w:type="dxa"/>
            <w:shd w:val="clear" w:color="auto" w:fill="D9D9D9" w:themeFill="background1" w:themeFillShade="D9"/>
          </w:tcPr>
          <w:p w14:paraId="61DF8CDC" w14:textId="77777777" w:rsidR="0057590F" w:rsidRPr="002D61D8" w:rsidRDefault="0057590F" w:rsidP="005F78BB">
            <w:pPr>
              <w:pStyle w:val="prastasis1"/>
              <w:jc w:val="center"/>
              <w:rPr>
                <w:b/>
                <w:caps/>
                <w:sz w:val="22"/>
                <w:szCs w:val="22"/>
              </w:rPr>
            </w:pPr>
            <w:r>
              <w:rPr>
                <w:b/>
                <w:sz w:val="22"/>
                <w:szCs w:val="22"/>
              </w:rPr>
              <w:t>E</w:t>
            </w:r>
            <w:r w:rsidRPr="002D61D8">
              <w:rPr>
                <w:b/>
                <w:sz w:val="22"/>
                <w:szCs w:val="22"/>
              </w:rPr>
              <w:t xml:space="preserve">il. </w:t>
            </w:r>
            <w:r>
              <w:rPr>
                <w:b/>
                <w:sz w:val="22"/>
                <w:szCs w:val="22"/>
              </w:rPr>
              <w:t>N</w:t>
            </w:r>
            <w:r w:rsidRPr="002D61D8">
              <w:rPr>
                <w:b/>
                <w:sz w:val="22"/>
                <w:szCs w:val="22"/>
              </w:rPr>
              <w:t>r.</w:t>
            </w:r>
          </w:p>
        </w:tc>
        <w:tc>
          <w:tcPr>
            <w:tcW w:w="1050" w:type="dxa"/>
            <w:shd w:val="clear" w:color="auto" w:fill="D9D9D9" w:themeFill="background1" w:themeFillShade="D9"/>
          </w:tcPr>
          <w:p w14:paraId="582BCA62" w14:textId="77777777" w:rsidR="0057590F" w:rsidRPr="002D61D8" w:rsidRDefault="0057590F" w:rsidP="005F78BB">
            <w:pPr>
              <w:pStyle w:val="prastasis1"/>
              <w:jc w:val="center"/>
              <w:rPr>
                <w:b/>
                <w:caps/>
                <w:sz w:val="22"/>
                <w:szCs w:val="22"/>
              </w:rPr>
            </w:pPr>
            <w:r>
              <w:rPr>
                <w:b/>
              </w:rPr>
              <w:t>Pirkimo objekto dalis</w:t>
            </w:r>
          </w:p>
        </w:tc>
        <w:tc>
          <w:tcPr>
            <w:tcW w:w="2510" w:type="dxa"/>
            <w:shd w:val="clear" w:color="auto" w:fill="D9D9D9" w:themeFill="background1" w:themeFillShade="D9"/>
          </w:tcPr>
          <w:p w14:paraId="22FFF21C" w14:textId="77777777" w:rsidR="0057590F" w:rsidRPr="002D61D8" w:rsidRDefault="0057590F" w:rsidP="005F78BB">
            <w:pPr>
              <w:pStyle w:val="prastasis1"/>
              <w:jc w:val="center"/>
              <w:rPr>
                <w:b/>
                <w:caps/>
                <w:sz w:val="22"/>
                <w:szCs w:val="22"/>
              </w:rPr>
            </w:pPr>
            <w:r>
              <w:rPr>
                <w:b/>
                <w:sz w:val="22"/>
                <w:szCs w:val="22"/>
              </w:rPr>
              <w:t>P</w:t>
            </w:r>
            <w:r w:rsidRPr="002D61D8">
              <w:rPr>
                <w:b/>
                <w:sz w:val="22"/>
                <w:szCs w:val="22"/>
              </w:rPr>
              <w:t>avadinimas</w:t>
            </w:r>
          </w:p>
        </w:tc>
        <w:tc>
          <w:tcPr>
            <w:tcW w:w="3555" w:type="dxa"/>
            <w:shd w:val="clear" w:color="auto" w:fill="D9D9D9" w:themeFill="background1" w:themeFillShade="D9"/>
          </w:tcPr>
          <w:p w14:paraId="4FF7F436" w14:textId="77777777" w:rsidR="0057590F" w:rsidRPr="00553FC4" w:rsidRDefault="0057590F" w:rsidP="005F78BB">
            <w:pPr>
              <w:pStyle w:val="prastasis1"/>
              <w:jc w:val="center"/>
              <w:rPr>
                <w:b/>
                <w:caps/>
                <w:sz w:val="22"/>
                <w:szCs w:val="22"/>
              </w:rPr>
            </w:pPr>
            <w:r>
              <w:rPr>
                <w:b/>
                <w:sz w:val="22"/>
                <w:szCs w:val="22"/>
              </w:rPr>
              <w:t>P</w:t>
            </w:r>
            <w:r w:rsidRPr="00553FC4">
              <w:rPr>
                <w:b/>
                <w:sz w:val="22"/>
                <w:szCs w:val="22"/>
              </w:rPr>
              <w:t xml:space="preserve">ramoninių šluosčių , sugeriančių kilimėlių (naujų / švarių) pristatymo bei panaudotų išvežimo </w:t>
            </w:r>
            <w:r w:rsidRPr="00553FC4">
              <w:rPr>
                <w:b/>
                <w:sz w:val="22"/>
                <w:szCs w:val="22"/>
              </w:rPr>
              <w:lastRenderedPageBreak/>
              <w:t xml:space="preserve">dažnis </w:t>
            </w:r>
            <w:r w:rsidRPr="00553FC4">
              <w:rPr>
                <w:b/>
              </w:rPr>
              <w:t xml:space="preserve">adresu </w:t>
            </w:r>
            <w:r>
              <w:rPr>
                <w:b/>
              </w:rPr>
              <w:t>V</w:t>
            </w:r>
            <w:r w:rsidRPr="00553FC4">
              <w:rPr>
                <w:b/>
                <w:sz w:val="22"/>
                <w:szCs w:val="22"/>
              </w:rPr>
              <w:t>erkių g. 52,</w:t>
            </w:r>
            <w:r>
              <w:rPr>
                <w:b/>
                <w:sz w:val="22"/>
                <w:szCs w:val="22"/>
              </w:rPr>
              <w:t xml:space="preserve"> V</w:t>
            </w:r>
            <w:r w:rsidRPr="00553FC4">
              <w:rPr>
                <w:b/>
                <w:sz w:val="22"/>
                <w:szCs w:val="22"/>
              </w:rPr>
              <w:t>ilnius</w:t>
            </w:r>
          </w:p>
        </w:tc>
        <w:tc>
          <w:tcPr>
            <w:tcW w:w="826" w:type="dxa"/>
            <w:shd w:val="clear" w:color="auto" w:fill="D9D9D9" w:themeFill="background1" w:themeFillShade="D9"/>
          </w:tcPr>
          <w:p w14:paraId="7660A5DD" w14:textId="77777777" w:rsidR="0057590F" w:rsidRPr="002D61D8" w:rsidRDefault="0057590F" w:rsidP="005F78BB">
            <w:pPr>
              <w:pStyle w:val="prastasis1"/>
              <w:jc w:val="center"/>
              <w:rPr>
                <w:b/>
                <w:caps/>
                <w:sz w:val="22"/>
                <w:szCs w:val="22"/>
                <w:lang w:eastAsia="en-US"/>
              </w:rPr>
            </w:pPr>
            <w:r>
              <w:rPr>
                <w:b/>
                <w:sz w:val="22"/>
                <w:szCs w:val="22"/>
                <w:lang w:eastAsia="en-US"/>
              </w:rPr>
              <w:lastRenderedPageBreak/>
              <w:t>M</w:t>
            </w:r>
            <w:r w:rsidRPr="002D61D8">
              <w:rPr>
                <w:b/>
                <w:sz w:val="22"/>
                <w:szCs w:val="22"/>
                <w:lang w:eastAsia="en-US"/>
              </w:rPr>
              <w:t>ato vnt.</w:t>
            </w:r>
          </w:p>
        </w:tc>
        <w:tc>
          <w:tcPr>
            <w:tcW w:w="999" w:type="dxa"/>
            <w:shd w:val="clear" w:color="auto" w:fill="D9D9D9" w:themeFill="background1" w:themeFillShade="D9"/>
          </w:tcPr>
          <w:p w14:paraId="74C7FEDA" w14:textId="77777777" w:rsidR="0057590F" w:rsidRPr="002D61D8" w:rsidRDefault="0057590F" w:rsidP="005F78BB">
            <w:pPr>
              <w:pStyle w:val="prastasis1"/>
              <w:jc w:val="center"/>
              <w:rPr>
                <w:b/>
                <w:caps/>
                <w:sz w:val="22"/>
                <w:szCs w:val="22"/>
                <w:lang w:eastAsia="en-US"/>
              </w:rPr>
            </w:pPr>
          </w:p>
          <w:p w14:paraId="3788DCDE" w14:textId="77777777" w:rsidR="0057590F" w:rsidRPr="002D61D8" w:rsidRDefault="0057590F" w:rsidP="005F78BB">
            <w:pPr>
              <w:pStyle w:val="prastasis1"/>
              <w:jc w:val="center"/>
              <w:rPr>
                <w:b/>
                <w:bCs/>
                <w:sz w:val="22"/>
                <w:szCs w:val="22"/>
              </w:rPr>
            </w:pPr>
            <w:r>
              <w:rPr>
                <w:b/>
                <w:sz w:val="22"/>
                <w:szCs w:val="22"/>
                <w:lang w:eastAsia="en-US"/>
              </w:rPr>
              <w:lastRenderedPageBreak/>
              <w:t>K</w:t>
            </w:r>
            <w:r w:rsidRPr="002D61D8">
              <w:rPr>
                <w:b/>
                <w:sz w:val="22"/>
                <w:szCs w:val="22"/>
                <w:lang w:eastAsia="en-US"/>
              </w:rPr>
              <w:t>iekis mato vnt.</w:t>
            </w:r>
          </w:p>
        </w:tc>
      </w:tr>
      <w:tr w:rsidR="0057590F" w:rsidRPr="002D61D8" w14:paraId="5336C7C8" w14:textId="77777777" w:rsidTr="005F78BB">
        <w:tc>
          <w:tcPr>
            <w:tcW w:w="688" w:type="dxa"/>
          </w:tcPr>
          <w:p w14:paraId="1C51EDCB" w14:textId="77777777" w:rsidR="0057590F" w:rsidRPr="002D61D8" w:rsidRDefault="0057590F" w:rsidP="005F78BB">
            <w:pPr>
              <w:pStyle w:val="prastasis1"/>
              <w:jc w:val="center"/>
              <w:rPr>
                <w:b/>
                <w:caps/>
                <w:sz w:val="22"/>
                <w:szCs w:val="22"/>
              </w:rPr>
            </w:pPr>
            <w:r w:rsidRPr="002D61D8">
              <w:rPr>
                <w:b/>
                <w:caps/>
                <w:sz w:val="22"/>
                <w:szCs w:val="22"/>
              </w:rPr>
              <w:lastRenderedPageBreak/>
              <w:t>1.</w:t>
            </w:r>
          </w:p>
        </w:tc>
        <w:tc>
          <w:tcPr>
            <w:tcW w:w="1050" w:type="dxa"/>
            <w:vMerge w:val="restart"/>
          </w:tcPr>
          <w:p w14:paraId="0E1C34EE" w14:textId="77777777" w:rsidR="0057590F" w:rsidRPr="002D61D8" w:rsidRDefault="0057590F" w:rsidP="005F78BB">
            <w:pPr>
              <w:pStyle w:val="prastasis1"/>
              <w:jc w:val="center"/>
              <w:rPr>
                <w:sz w:val="22"/>
                <w:szCs w:val="22"/>
              </w:rPr>
            </w:pPr>
            <w:r>
              <w:t>I.</w:t>
            </w:r>
          </w:p>
        </w:tc>
        <w:tc>
          <w:tcPr>
            <w:tcW w:w="2510" w:type="dxa"/>
          </w:tcPr>
          <w:p w14:paraId="6B273A11" w14:textId="77777777" w:rsidR="0057590F" w:rsidRPr="002D61D8" w:rsidRDefault="0057590F" w:rsidP="005F78BB">
            <w:pPr>
              <w:pStyle w:val="prastasis1"/>
              <w:jc w:val="center"/>
              <w:rPr>
                <w:bCs/>
                <w:caps/>
                <w:sz w:val="22"/>
                <w:szCs w:val="22"/>
              </w:rPr>
            </w:pPr>
            <w:r w:rsidRPr="002D61D8">
              <w:rPr>
                <w:sz w:val="22"/>
                <w:szCs w:val="22"/>
              </w:rPr>
              <w:t>Pramoninės šluostes </w:t>
            </w:r>
          </w:p>
        </w:tc>
        <w:tc>
          <w:tcPr>
            <w:tcW w:w="3555" w:type="dxa"/>
          </w:tcPr>
          <w:p w14:paraId="5AEB9370" w14:textId="77777777" w:rsidR="0057590F" w:rsidRPr="002D61D8" w:rsidRDefault="0057590F" w:rsidP="005F78BB">
            <w:pPr>
              <w:pStyle w:val="prastasis1"/>
              <w:jc w:val="center"/>
              <w:rPr>
                <w:bCs/>
                <w:caps/>
                <w:sz w:val="22"/>
                <w:szCs w:val="22"/>
              </w:rPr>
            </w:pPr>
            <w:r w:rsidRPr="002D61D8">
              <w:rPr>
                <w:bCs/>
                <w:sz w:val="22"/>
                <w:szCs w:val="22"/>
              </w:rPr>
              <w:t>1 kartas / 2 savaites</w:t>
            </w:r>
          </w:p>
        </w:tc>
        <w:tc>
          <w:tcPr>
            <w:tcW w:w="826" w:type="dxa"/>
          </w:tcPr>
          <w:p w14:paraId="1A8413DF" w14:textId="77777777" w:rsidR="0057590F" w:rsidRPr="005E4195" w:rsidRDefault="0057590F" w:rsidP="005F78BB">
            <w:pPr>
              <w:pStyle w:val="prastasis1"/>
              <w:jc w:val="center"/>
              <w:rPr>
                <w:bCs/>
                <w:sz w:val="22"/>
                <w:szCs w:val="22"/>
                <w:lang w:eastAsia="en-US"/>
              </w:rPr>
            </w:pPr>
            <w:r>
              <w:rPr>
                <w:bCs/>
                <w:sz w:val="22"/>
                <w:szCs w:val="22"/>
                <w:lang w:eastAsia="en-US"/>
              </w:rPr>
              <w:t>Vnt.</w:t>
            </w:r>
          </w:p>
        </w:tc>
        <w:tc>
          <w:tcPr>
            <w:tcW w:w="999" w:type="dxa"/>
          </w:tcPr>
          <w:p w14:paraId="57FAFFDE" w14:textId="77777777" w:rsidR="0057590F" w:rsidRPr="005E4195" w:rsidRDefault="0057590F" w:rsidP="005F78BB">
            <w:pPr>
              <w:pStyle w:val="prastasis1"/>
              <w:jc w:val="center"/>
              <w:rPr>
                <w:bCs/>
                <w:sz w:val="22"/>
                <w:szCs w:val="22"/>
              </w:rPr>
            </w:pPr>
            <w:r w:rsidRPr="005E4195">
              <w:rPr>
                <w:bCs/>
                <w:sz w:val="22"/>
                <w:szCs w:val="22"/>
                <w:lang w:eastAsia="en-US"/>
              </w:rPr>
              <w:t xml:space="preserve">1500 </w:t>
            </w:r>
          </w:p>
        </w:tc>
      </w:tr>
      <w:tr w:rsidR="0057590F" w:rsidRPr="002D61D8" w14:paraId="7E6C1470" w14:textId="77777777" w:rsidTr="005F78BB">
        <w:tc>
          <w:tcPr>
            <w:tcW w:w="688" w:type="dxa"/>
          </w:tcPr>
          <w:p w14:paraId="779B1F37" w14:textId="77777777" w:rsidR="0057590F" w:rsidRPr="002D61D8" w:rsidRDefault="0057590F" w:rsidP="005F78BB">
            <w:pPr>
              <w:pStyle w:val="prastasis1"/>
              <w:jc w:val="center"/>
              <w:rPr>
                <w:b/>
                <w:caps/>
                <w:sz w:val="22"/>
                <w:szCs w:val="22"/>
              </w:rPr>
            </w:pPr>
            <w:r w:rsidRPr="002D61D8">
              <w:rPr>
                <w:b/>
                <w:caps/>
                <w:sz w:val="22"/>
                <w:szCs w:val="22"/>
              </w:rPr>
              <w:t>2.</w:t>
            </w:r>
          </w:p>
        </w:tc>
        <w:tc>
          <w:tcPr>
            <w:tcW w:w="1050" w:type="dxa"/>
            <w:vMerge/>
          </w:tcPr>
          <w:p w14:paraId="15097FD6" w14:textId="77777777" w:rsidR="0057590F" w:rsidRPr="002D61D8" w:rsidRDefault="0057590F" w:rsidP="005F78BB">
            <w:pPr>
              <w:pStyle w:val="prastasis1"/>
              <w:jc w:val="center"/>
              <w:rPr>
                <w:sz w:val="22"/>
                <w:szCs w:val="22"/>
              </w:rPr>
            </w:pPr>
          </w:p>
        </w:tc>
        <w:tc>
          <w:tcPr>
            <w:tcW w:w="2510" w:type="dxa"/>
          </w:tcPr>
          <w:p w14:paraId="2879FC27" w14:textId="77777777" w:rsidR="0057590F" w:rsidRPr="002D61D8" w:rsidRDefault="0057590F" w:rsidP="005F78BB">
            <w:pPr>
              <w:pStyle w:val="prastasis1"/>
              <w:jc w:val="center"/>
              <w:rPr>
                <w:bCs/>
                <w:i/>
                <w:iCs/>
                <w:caps/>
                <w:sz w:val="22"/>
                <w:szCs w:val="22"/>
              </w:rPr>
            </w:pPr>
            <w:r w:rsidRPr="002D61D8">
              <w:rPr>
                <w:sz w:val="22"/>
                <w:szCs w:val="22"/>
              </w:rPr>
              <w:t xml:space="preserve">Pramoninių šluosčių surinkimo konteineris </w:t>
            </w:r>
          </w:p>
        </w:tc>
        <w:tc>
          <w:tcPr>
            <w:tcW w:w="3555" w:type="dxa"/>
          </w:tcPr>
          <w:p w14:paraId="6ACB1B9D"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0CEF3FC3" w14:textId="77777777" w:rsidR="0057590F" w:rsidRPr="005E4195" w:rsidRDefault="0057590F" w:rsidP="005F78BB">
            <w:pPr>
              <w:pStyle w:val="prastasis1"/>
              <w:jc w:val="center"/>
              <w:rPr>
                <w:bCs/>
                <w:caps/>
                <w:sz w:val="22"/>
                <w:szCs w:val="22"/>
              </w:rPr>
            </w:pPr>
            <w:r w:rsidRPr="000772C9">
              <w:rPr>
                <w:bCs/>
                <w:sz w:val="22"/>
                <w:szCs w:val="22"/>
                <w:lang w:eastAsia="en-US"/>
              </w:rPr>
              <w:t>Vnt.</w:t>
            </w:r>
          </w:p>
        </w:tc>
        <w:tc>
          <w:tcPr>
            <w:tcW w:w="999" w:type="dxa"/>
          </w:tcPr>
          <w:p w14:paraId="516DDAB4" w14:textId="77777777" w:rsidR="0057590F" w:rsidRPr="005E4195" w:rsidRDefault="0057590F" w:rsidP="005F78BB">
            <w:pPr>
              <w:pStyle w:val="prastasis1"/>
              <w:jc w:val="center"/>
              <w:rPr>
                <w:bCs/>
                <w:caps/>
                <w:sz w:val="22"/>
                <w:szCs w:val="22"/>
              </w:rPr>
            </w:pPr>
            <w:r w:rsidRPr="005E4195">
              <w:rPr>
                <w:bCs/>
                <w:caps/>
                <w:sz w:val="22"/>
                <w:szCs w:val="22"/>
              </w:rPr>
              <w:t>11</w:t>
            </w:r>
          </w:p>
        </w:tc>
      </w:tr>
      <w:tr w:rsidR="0057590F" w:rsidRPr="002D61D8" w14:paraId="6CBE328A" w14:textId="77777777" w:rsidTr="005F78BB">
        <w:tc>
          <w:tcPr>
            <w:tcW w:w="688" w:type="dxa"/>
          </w:tcPr>
          <w:p w14:paraId="1358FFDB" w14:textId="77777777" w:rsidR="0057590F" w:rsidRPr="002D61D8" w:rsidRDefault="0057590F" w:rsidP="005F78BB">
            <w:pPr>
              <w:pStyle w:val="prastasis1"/>
              <w:jc w:val="center"/>
              <w:rPr>
                <w:b/>
                <w:caps/>
                <w:sz w:val="22"/>
                <w:szCs w:val="22"/>
              </w:rPr>
            </w:pPr>
            <w:r w:rsidRPr="002D61D8">
              <w:rPr>
                <w:b/>
                <w:caps/>
                <w:sz w:val="22"/>
                <w:szCs w:val="22"/>
              </w:rPr>
              <w:t>3.</w:t>
            </w:r>
          </w:p>
        </w:tc>
        <w:tc>
          <w:tcPr>
            <w:tcW w:w="1050" w:type="dxa"/>
            <w:vMerge w:val="restart"/>
          </w:tcPr>
          <w:p w14:paraId="585C2F14" w14:textId="77777777" w:rsidR="0057590F" w:rsidRPr="002D61D8" w:rsidRDefault="0057590F" w:rsidP="005F78BB">
            <w:pPr>
              <w:pStyle w:val="prastasis1"/>
              <w:jc w:val="center"/>
              <w:rPr>
                <w:sz w:val="22"/>
                <w:szCs w:val="22"/>
              </w:rPr>
            </w:pPr>
            <w:r>
              <w:t>II</w:t>
            </w:r>
          </w:p>
        </w:tc>
        <w:tc>
          <w:tcPr>
            <w:tcW w:w="2510" w:type="dxa"/>
          </w:tcPr>
          <w:p w14:paraId="6386E6C8" w14:textId="77777777" w:rsidR="0057590F" w:rsidRPr="002D61D8" w:rsidRDefault="0057590F" w:rsidP="005F78BB">
            <w:pPr>
              <w:pStyle w:val="prastasis1"/>
              <w:jc w:val="center"/>
              <w:rPr>
                <w:bCs/>
                <w:i/>
                <w:iCs/>
                <w:caps/>
                <w:sz w:val="22"/>
                <w:szCs w:val="22"/>
              </w:rPr>
            </w:pPr>
            <w:r w:rsidRPr="002D61D8">
              <w:rPr>
                <w:sz w:val="22"/>
                <w:szCs w:val="22"/>
              </w:rPr>
              <w:t xml:space="preserve">Sugeriantys kilimėliai </w:t>
            </w:r>
          </w:p>
        </w:tc>
        <w:tc>
          <w:tcPr>
            <w:tcW w:w="3555" w:type="dxa"/>
          </w:tcPr>
          <w:p w14:paraId="495082AA" w14:textId="77777777" w:rsidR="0057590F" w:rsidRPr="002D61D8" w:rsidRDefault="0057590F" w:rsidP="005F78BB">
            <w:pPr>
              <w:pStyle w:val="prastasis1"/>
              <w:jc w:val="center"/>
              <w:rPr>
                <w:bCs/>
                <w:i/>
                <w:iCs/>
                <w:caps/>
                <w:sz w:val="22"/>
                <w:szCs w:val="22"/>
              </w:rPr>
            </w:pPr>
            <w:r w:rsidRPr="002D61D8">
              <w:rPr>
                <w:bCs/>
                <w:sz w:val="22"/>
                <w:szCs w:val="22"/>
              </w:rPr>
              <w:t>1 kartas / 2 savaites</w:t>
            </w:r>
          </w:p>
        </w:tc>
        <w:tc>
          <w:tcPr>
            <w:tcW w:w="826" w:type="dxa"/>
          </w:tcPr>
          <w:p w14:paraId="30B17ED6" w14:textId="77777777" w:rsidR="0057590F" w:rsidRPr="005E4195" w:rsidRDefault="0057590F" w:rsidP="005F78BB">
            <w:pPr>
              <w:pStyle w:val="prastasis1"/>
              <w:jc w:val="center"/>
              <w:rPr>
                <w:bCs/>
                <w:caps/>
                <w:sz w:val="22"/>
                <w:szCs w:val="22"/>
              </w:rPr>
            </w:pPr>
            <w:r w:rsidRPr="000772C9">
              <w:rPr>
                <w:bCs/>
                <w:sz w:val="22"/>
                <w:szCs w:val="22"/>
                <w:lang w:eastAsia="en-US"/>
              </w:rPr>
              <w:t>Vnt.</w:t>
            </w:r>
          </w:p>
        </w:tc>
        <w:tc>
          <w:tcPr>
            <w:tcW w:w="999" w:type="dxa"/>
          </w:tcPr>
          <w:p w14:paraId="245BB1BC" w14:textId="77777777" w:rsidR="0057590F" w:rsidRPr="005E4195" w:rsidRDefault="0057590F" w:rsidP="005F78BB">
            <w:pPr>
              <w:pStyle w:val="prastasis1"/>
              <w:jc w:val="center"/>
              <w:rPr>
                <w:bCs/>
                <w:caps/>
                <w:sz w:val="22"/>
                <w:szCs w:val="22"/>
              </w:rPr>
            </w:pPr>
            <w:r w:rsidRPr="005E4195">
              <w:rPr>
                <w:bCs/>
                <w:caps/>
                <w:sz w:val="22"/>
                <w:szCs w:val="22"/>
              </w:rPr>
              <w:t>18</w:t>
            </w:r>
          </w:p>
        </w:tc>
      </w:tr>
      <w:tr w:rsidR="0057590F" w:rsidRPr="002D61D8" w14:paraId="6A7839A2" w14:textId="77777777" w:rsidTr="005F78BB">
        <w:tc>
          <w:tcPr>
            <w:tcW w:w="688" w:type="dxa"/>
          </w:tcPr>
          <w:p w14:paraId="57A5CFA4" w14:textId="77777777" w:rsidR="0057590F" w:rsidRPr="002D61D8" w:rsidRDefault="0057590F" w:rsidP="005F78BB">
            <w:pPr>
              <w:pStyle w:val="prastasis1"/>
              <w:jc w:val="center"/>
              <w:rPr>
                <w:b/>
                <w:caps/>
                <w:sz w:val="22"/>
                <w:szCs w:val="22"/>
              </w:rPr>
            </w:pPr>
            <w:r w:rsidRPr="002D61D8">
              <w:rPr>
                <w:b/>
                <w:caps/>
                <w:sz w:val="22"/>
                <w:szCs w:val="22"/>
              </w:rPr>
              <w:t>4.</w:t>
            </w:r>
          </w:p>
        </w:tc>
        <w:tc>
          <w:tcPr>
            <w:tcW w:w="1050" w:type="dxa"/>
            <w:vMerge/>
          </w:tcPr>
          <w:p w14:paraId="0F1BBBFE" w14:textId="77777777" w:rsidR="0057590F" w:rsidRPr="002D61D8" w:rsidRDefault="0057590F" w:rsidP="005F78BB">
            <w:pPr>
              <w:pStyle w:val="prastasis1"/>
              <w:jc w:val="center"/>
              <w:rPr>
                <w:sz w:val="22"/>
                <w:szCs w:val="22"/>
              </w:rPr>
            </w:pPr>
          </w:p>
        </w:tc>
        <w:tc>
          <w:tcPr>
            <w:tcW w:w="2510" w:type="dxa"/>
          </w:tcPr>
          <w:p w14:paraId="3607CAF4" w14:textId="77777777" w:rsidR="0057590F" w:rsidRPr="002D61D8" w:rsidRDefault="0057590F" w:rsidP="005F78BB">
            <w:pPr>
              <w:pStyle w:val="prastasis1"/>
              <w:jc w:val="center"/>
              <w:rPr>
                <w:bCs/>
                <w:i/>
                <w:iCs/>
                <w:caps/>
                <w:sz w:val="22"/>
                <w:szCs w:val="22"/>
              </w:rPr>
            </w:pPr>
            <w:r w:rsidRPr="002D61D8">
              <w:rPr>
                <w:sz w:val="22"/>
                <w:szCs w:val="22"/>
              </w:rPr>
              <w:t>Sugeriančių kilimėlių surinkimo konteineris</w:t>
            </w:r>
          </w:p>
        </w:tc>
        <w:tc>
          <w:tcPr>
            <w:tcW w:w="3555" w:type="dxa"/>
          </w:tcPr>
          <w:p w14:paraId="6401B7A6"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30EF404F" w14:textId="77777777" w:rsidR="0057590F" w:rsidRPr="005E4195" w:rsidRDefault="0057590F" w:rsidP="005F78BB">
            <w:pPr>
              <w:pStyle w:val="prastasis1"/>
              <w:jc w:val="center"/>
              <w:rPr>
                <w:bCs/>
                <w:caps/>
                <w:sz w:val="22"/>
                <w:szCs w:val="22"/>
              </w:rPr>
            </w:pPr>
            <w:r w:rsidRPr="000772C9">
              <w:rPr>
                <w:bCs/>
                <w:sz w:val="22"/>
                <w:szCs w:val="22"/>
                <w:lang w:eastAsia="en-US"/>
              </w:rPr>
              <w:t>Vnt.</w:t>
            </w:r>
          </w:p>
        </w:tc>
        <w:tc>
          <w:tcPr>
            <w:tcW w:w="999" w:type="dxa"/>
          </w:tcPr>
          <w:p w14:paraId="6582EAD7" w14:textId="77777777" w:rsidR="0057590F" w:rsidRPr="005E4195" w:rsidRDefault="0057590F" w:rsidP="005F78BB">
            <w:pPr>
              <w:pStyle w:val="prastasis1"/>
              <w:jc w:val="center"/>
              <w:rPr>
                <w:bCs/>
                <w:caps/>
                <w:sz w:val="22"/>
                <w:szCs w:val="22"/>
              </w:rPr>
            </w:pPr>
            <w:r w:rsidRPr="005E4195">
              <w:rPr>
                <w:bCs/>
                <w:caps/>
                <w:sz w:val="22"/>
                <w:szCs w:val="22"/>
              </w:rPr>
              <w:t>2</w:t>
            </w:r>
          </w:p>
        </w:tc>
      </w:tr>
      <w:tr w:rsidR="0057590F" w:rsidRPr="002D61D8" w14:paraId="374B165C" w14:textId="77777777" w:rsidTr="005F78BB">
        <w:tc>
          <w:tcPr>
            <w:tcW w:w="688" w:type="dxa"/>
          </w:tcPr>
          <w:p w14:paraId="2147DB8A" w14:textId="77777777" w:rsidR="0057590F" w:rsidRPr="002D61D8" w:rsidRDefault="0057590F" w:rsidP="005F78BB">
            <w:pPr>
              <w:pStyle w:val="prastasis1"/>
              <w:jc w:val="center"/>
              <w:rPr>
                <w:b/>
                <w:caps/>
                <w:sz w:val="22"/>
                <w:szCs w:val="22"/>
              </w:rPr>
            </w:pPr>
            <w:r w:rsidRPr="002D61D8">
              <w:rPr>
                <w:b/>
                <w:caps/>
                <w:sz w:val="22"/>
                <w:szCs w:val="22"/>
              </w:rPr>
              <w:t>5.</w:t>
            </w:r>
          </w:p>
        </w:tc>
        <w:tc>
          <w:tcPr>
            <w:tcW w:w="1050" w:type="dxa"/>
            <w:vMerge/>
          </w:tcPr>
          <w:p w14:paraId="5CBDEEE2" w14:textId="77777777" w:rsidR="0057590F" w:rsidRPr="002D61D8" w:rsidRDefault="0057590F" w:rsidP="005F78BB">
            <w:pPr>
              <w:pStyle w:val="prastasis1"/>
              <w:jc w:val="center"/>
              <w:rPr>
                <w:sz w:val="22"/>
                <w:szCs w:val="22"/>
              </w:rPr>
            </w:pPr>
          </w:p>
        </w:tc>
        <w:tc>
          <w:tcPr>
            <w:tcW w:w="2510" w:type="dxa"/>
          </w:tcPr>
          <w:p w14:paraId="7D824551" w14:textId="77777777" w:rsidR="0057590F" w:rsidRPr="002D61D8" w:rsidRDefault="0057590F" w:rsidP="005F78BB">
            <w:pPr>
              <w:pStyle w:val="prastasis1"/>
              <w:jc w:val="center"/>
              <w:rPr>
                <w:bCs/>
                <w:i/>
                <w:iCs/>
                <w:caps/>
                <w:sz w:val="22"/>
                <w:szCs w:val="22"/>
              </w:rPr>
            </w:pPr>
            <w:r w:rsidRPr="002D61D8">
              <w:rPr>
                <w:sz w:val="22"/>
                <w:szCs w:val="22"/>
              </w:rPr>
              <w:t xml:space="preserve">Laikymo stelažas </w:t>
            </w:r>
          </w:p>
        </w:tc>
        <w:tc>
          <w:tcPr>
            <w:tcW w:w="3555" w:type="dxa"/>
          </w:tcPr>
          <w:p w14:paraId="09AA1FE0"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5E959A22" w14:textId="77777777" w:rsidR="0057590F" w:rsidRPr="005E4195" w:rsidRDefault="0057590F" w:rsidP="005F78BB">
            <w:pPr>
              <w:pStyle w:val="prastasis1"/>
              <w:jc w:val="center"/>
              <w:rPr>
                <w:bCs/>
                <w:caps/>
                <w:sz w:val="22"/>
                <w:szCs w:val="22"/>
              </w:rPr>
            </w:pPr>
          </w:p>
        </w:tc>
        <w:tc>
          <w:tcPr>
            <w:tcW w:w="999" w:type="dxa"/>
          </w:tcPr>
          <w:p w14:paraId="2C46E850" w14:textId="77777777" w:rsidR="0057590F" w:rsidRPr="005E4195" w:rsidRDefault="0057590F" w:rsidP="005F78BB">
            <w:pPr>
              <w:pStyle w:val="prastasis1"/>
              <w:jc w:val="center"/>
              <w:rPr>
                <w:bCs/>
                <w:caps/>
                <w:sz w:val="22"/>
                <w:szCs w:val="22"/>
              </w:rPr>
            </w:pPr>
            <w:r w:rsidRPr="005E4195">
              <w:rPr>
                <w:bCs/>
                <w:caps/>
                <w:sz w:val="22"/>
                <w:szCs w:val="22"/>
              </w:rPr>
              <w:t>2</w:t>
            </w:r>
          </w:p>
        </w:tc>
      </w:tr>
      <w:tr w:rsidR="0057590F" w:rsidRPr="002D61D8" w14:paraId="056E7F05" w14:textId="77777777" w:rsidTr="005F78BB">
        <w:trPr>
          <w:trHeight w:val="300"/>
        </w:trPr>
        <w:tc>
          <w:tcPr>
            <w:tcW w:w="688" w:type="dxa"/>
            <w:shd w:val="clear" w:color="auto" w:fill="D9D9D9" w:themeFill="background1" w:themeFillShade="D9"/>
          </w:tcPr>
          <w:p w14:paraId="56A5A455" w14:textId="77777777" w:rsidR="0057590F" w:rsidRPr="002D61D8" w:rsidRDefault="0057590F" w:rsidP="005F78BB">
            <w:pPr>
              <w:pStyle w:val="prastasis1"/>
              <w:jc w:val="center"/>
              <w:rPr>
                <w:b/>
                <w:caps/>
                <w:sz w:val="22"/>
                <w:szCs w:val="22"/>
              </w:rPr>
            </w:pPr>
            <w:r>
              <w:rPr>
                <w:b/>
                <w:sz w:val="22"/>
                <w:szCs w:val="22"/>
              </w:rPr>
              <w:t>E</w:t>
            </w:r>
            <w:r w:rsidRPr="002D61D8">
              <w:rPr>
                <w:b/>
                <w:sz w:val="22"/>
                <w:szCs w:val="22"/>
              </w:rPr>
              <w:t xml:space="preserve">il. </w:t>
            </w:r>
            <w:r>
              <w:rPr>
                <w:b/>
                <w:sz w:val="22"/>
                <w:szCs w:val="22"/>
              </w:rPr>
              <w:t>N</w:t>
            </w:r>
            <w:r w:rsidRPr="002D61D8">
              <w:rPr>
                <w:b/>
                <w:sz w:val="22"/>
                <w:szCs w:val="22"/>
              </w:rPr>
              <w:t>r.</w:t>
            </w:r>
          </w:p>
        </w:tc>
        <w:tc>
          <w:tcPr>
            <w:tcW w:w="1050" w:type="dxa"/>
            <w:shd w:val="clear" w:color="auto" w:fill="D9D9D9" w:themeFill="background1" w:themeFillShade="D9"/>
          </w:tcPr>
          <w:p w14:paraId="2B9E33B6" w14:textId="77777777" w:rsidR="0057590F" w:rsidRPr="002D61D8" w:rsidRDefault="0057590F" w:rsidP="005F78BB">
            <w:pPr>
              <w:pStyle w:val="prastasis1"/>
              <w:jc w:val="center"/>
              <w:rPr>
                <w:b/>
                <w:caps/>
                <w:sz w:val="22"/>
                <w:szCs w:val="22"/>
              </w:rPr>
            </w:pPr>
            <w:r>
              <w:rPr>
                <w:b/>
              </w:rPr>
              <w:t>Pirkimo objekto dalis</w:t>
            </w:r>
          </w:p>
        </w:tc>
        <w:tc>
          <w:tcPr>
            <w:tcW w:w="2510" w:type="dxa"/>
            <w:shd w:val="clear" w:color="auto" w:fill="D9D9D9" w:themeFill="background1" w:themeFillShade="D9"/>
          </w:tcPr>
          <w:p w14:paraId="6F3296FE" w14:textId="77777777" w:rsidR="0057590F" w:rsidRPr="002D61D8" w:rsidRDefault="0057590F" w:rsidP="005F78BB">
            <w:pPr>
              <w:pStyle w:val="prastasis1"/>
              <w:jc w:val="center"/>
              <w:rPr>
                <w:b/>
                <w:caps/>
                <w:sz w:val="22"/>
                <w:szCs w:val="22"/>
              </w:rPr>
            </w:pPr>
            <w:r>
              <w:rPr>
                <w:b/>
                <w:sz w:val="22"/>
                <w:szCs w:val="22"/>
              </w:rPr>
              <w:t>P</w:t>
            </w:r>
            <w:r w:rsidRPr="002D61D8">
              <w:rPr>
                <w:b/>
                <w:sz w:val="22"/>
                <w:szCs w:val="22"/>
              </w:rPr>
              <w:t>avadinimas</w:t>
            </w:r>
          </w:p>
        </w:tc>
        <w:tc>
          <w:tcPr>
            <w:tcW w:w="3555" w:type="dxa"/>
            <w:shd w:val="clear" w:color="auto" w:fill="D9D9D9" w:themeFill="background1" w:themeFillShade="D9"/>
          </w:tcPr>
          <w:p w14:paraId="02D7923A" w14:textId="77777777" w:rsidR="0057590F" w:rsidRPr="002D61D8" w:rsidRDefault="0057590F" w:rsidP="005F78BB">
            <w:pPr>
              <w:pStyle w:val="prastasis1"/>
              <w:jc w:val="center"/>
              <w:rPr>
                <w:b/>
                <w:bCs/>
                <w:caps/>
                <w:sz w:val="22"/>
                <w:szCs w:val="22"/>
              </w:rPr>
            </w:pPr>
            <w:r>
              <w:rPr>
                <w:b/>
                <w:sz w:val="22"/>
                <w:szCs w:val="22"/>
              </w:rPr>
              <w:t>P</w:t>
            </w:r>
            <w:r w:rsidRPr="002D61D8">
              <w:rPr>
                <w:b/>
                <w:sz w:val="22"/>
                <w:szCs w:val="22"/>
              </w:rPr>
              <w:t xml:space="preserve">ramoninių šluosčių </w:t>
            </w:r>
            <w:r w:rsidRPr="002D61D8">
              <w:rPr>
                <w:b/>
                <w:bCs/>
                <w:sz w:val="22"/>
                <w:szCs w:val="22"/>
              </w:rPr>
              <w:t>(naujų / švarių) pristatymo bei panaudotų išvežimo dažnis</w:t>
            </w:r>
            <w:r w:rsidRPr="002D61D8">
              <w:rPr>
                <w:b/>
                <w:sz w:val="22"/>
                <w:szCs w:val="22"/>
              </w:rPr>
              <w:t xml:space="preserve"> </w:t>
            </w:r>
            <w:r>
              <w:rPr>
                <w:b/>
              </w:rPr>
              <w:t>adresu Ž</w:t>
            </w:r>
            <w:r w:rsidRPr="002D61D8">
              <w:rPr>
                <w:b/>
                <w:sz w:val="22"/>
                <w:szCs w:val="22"/>
              </w:rPr>
              <w:t>olyno g. 15,</w:t>
            </w:r>
            <w:r>
              <w:rPr>
                <w:b/>
                <w:sz w:val="22"/>
                <w:szCs w:val="22"/>
              </w:rPr>
              <w:t xml:space="preserve"> V</w:t>
            </w:r>
            <w:r w:rsidRPr="002D61D8">
              <w:rPr>
                <w:b/>
                <w:sz w:val="22"/>
                <w:szCs w:val="22"/>
              </w:rPr>
              <w:t>ilnius</w:t>
            </w:r>
          </w:p>
        </w:tc>
        <w:tc>
          <w:tcPr>
            <w:tcW w:w="826" w:type="dxa"/>
            <w:shd w:val="clear" w:color="auto" w:fill="D9D9D9" w:themeFill="background1" w:themeFillShade="D9"/>
          </w:tcPr>
          <w:p w14:paraId="2311699A" w14:textId="77777777" w:rsidR="0057590F" w:rsidRPr="002D61D8" w:rsidRDefault="0057590F" w:rsidP="005F78BB">
            <w:pPr>
              <w:pStyle w:val="prastasis1"/>
              <w:jc w:val="center"/>
              <w:rPr>
                <w:b/>
                <w:caps/>
                <w:sz w:val="22"/>
                <w:szCs w:val="22"/>
                <w:lang w:eastAsia="en-US"/>
              </w:rPr>
            </w:pPr>
            <w:r>
              <w:rPr>
                <w:b/>
                <w:sz w:val="22"/>
                <w:szCs w:val="22"/>
                <w:lang w:eastAsia="en-US"/>
              </w:rPr>
              <w:t>M</w:t>
            </w:r>
            <w:r w:rsidRPr="002D61D8">
              <w:rPr>
                <w:b/>
                <w:sz w:val="22"/>
                <w:szCs w:val="22"/>
                <w:lang w:eastAsia="en-US"/>
              </w:rPr>
              <w:t>ato vnt.</w:t>
            </w:r>
          </w:p>
        </w:tc>
        <w:tc>
          <w:tcPr>
            <w:tcW w:w="999" w:type="dxa"/>
            <w:shd w:val="clear" w:color="auto" w:fill="D9D9D9" w:themeFill="background1" w:themeFillShade="D9"/>
          </w:tcPr>
          <w:p w14:paraId="6E0D0B11" w14:textId="77777777" w:rsidR="0057590F" w:rsidRPr="002D61D8" w:rsidRDefault="0057590F" w:rsidP="005F78BB">
            <w:pPr>
              <w:pStyle w:val="prastasis1"/>
              <w:jc w:val="center"/>
              <w:rPr>
                <w:b/>
                <w:bCs/>
                <w:sz w:val="22"/>
                <w:szCs w:val="22"/>
              </w:rPr>
            </w:pPr>
            <w:r>
              <w:rPr>
                <w:b/>
                <w:sz w:val="22"/>
                <w:szCs w:val="22"/>
                <w:lang w:eastAsia="en-US"/>
              </w:rPr>
              <w:t>K</w:t>
            </w:r>
            <w:r w:rsidRPr="002D61D8">
              <w:rPr>
                <w:b/>
                <w:sz w:val="22"/>
                <w:szCs w:val="22"/>
                <w:lang w:eastAsia="en-US"/>
              </w:rPr>
              <w:t>iekis mato vnt.</w:t>
            </w:r>
          </w:p>
        </w:tc>
      </w:tr>
      <w:tr w:rsidR="0057590F" w:rsidRPr="002D61D8" w14:paraId="2164F9C0" w14:textId="77777777" w:rsidTr="005F78BB">
        <w:tc>
          <w:tcPr>
            <w:tcW w:w="688" w:type="dxa"/>
          </w:tcPr>
          <w:p w14:paraId="7B0B8F65" w14:textId="77777777" w:rsidR="0057590F" w:rsidRPr="002D61D8" w:rsidRDefault="0057590F" w:rsidP="005F78BB">
            <w:pPr>
              <w:pStyle w:val="prastasis1"/>
              <w:jc w:val="center"/>
              <w:rPr>
                <w:b/>
                <w:caps/>
                <w:sz w:val="22"/>
                <w:szCs w:val="22"/>
              </w:rPr>
            </w:pPr>
            <w:r w:rsidRPr="002D61D8">
              <w:rPr>
                <w:b/>
                <w:caps/>
                <w:sz w:val="22"/>
                <w:szCs w:val="22"/>
              </w:rPr>
              <w:t>1.</w:t>
            </w:r>
          </w:p>
        </w:tc>
        <w:tc>
          <w:tcPr>
            <w:tcW w:w="1050" w:type="dxa"/>
            <w:vMerge w:val="restart"/>
          </w:tcPr>
          <w:p w14:paraId="058918D2" w14:textId="77777777" w:rsidR="0057590F" w:rsidRPr="002D61D8" w:rsidRDefault="0057590F" w:rsidP="005F78BB">
            <w:pPr>
              <w:pStyle w:val="prastasis1"/>
              <w:jc w:val="center"/>
              <w:rPr>
                <w:sz w:val="22"/>
                <w:szCs w:val="22"/>
              </w:rPr>
            </w:pPr>
            <w:r>
              <w:t>I</w:t>
            </w:r>
          </w:p>
        </w:tc>
        <w:tc>
          <w:tcPr>
            <w:tcW w:w="2510" w:type="dxa"/>
          </w:tcPr>
          <w:p w14:paraId="7789DEF7" w14:textId="77777777" w:rsidR="0057590F" w:rsidRPr="002D61D8" w:rsidRDefault="0057590F" w:rsidP="005F78BB">
            <w:pPr>
              <w:pStyle w:val="prastasis1"/>
              <w:jc w:val="center"/>
              <w:rPr>
                <w:bCs/>
                <w:caps/>
                <w:sz w:val="22"/>
                <w:szCs w:val="22"/>
              </w:rPr>
            </w:pPr>
            <w:r w:rsidRPr="002D61D8">
              <w:rPr>
                <w:sz w:val="22"/>
                <w:szCs w:val="22"/>
              </w:rPr>
              <w:t>Pramoninės šluostes </w:t>
            </w:r>
          </w:p>
        </w:tc>
        <w:tc>
          <w:tcPr>
            <w:tcW w:w="3555" w:type="dxa"/>
          </w:tcPr>
          <w:p w14:paraId="7F3BB026" w14:textId="77777777" w:rsidR="0057590F" w:rsidRPr="002D61D8" w:rsidRDefault="0057590F" w:rsidP="005F78BB">
            <w:pPr>
              <w:pStyle w:val="prastasis1"/>
              <w:jc w:val="center"/>
              <w:rPr>
                <w:bCs/>
                <w:caps/>
                <w:sz w:val="22"/>
                <w:szCs w:val="22"/>
              </w:rPr>
            </w:pPr>
            <w:r w:rsidRPr="002D61D8">
              <w:rPr>
                <w:bCs/>
                <w:sz w:val="22"/>
                <w:szCs w:val="22"/>
              </w:rPr>
              <w:t>1 kartas / 2 savaites</w:t>
            </w:r>
          </w:p>
        </w:tc>
        <w:tc>
          <w:tcPr>
            <w:tcW w:w="826" w:type="dxa"/>
          </w:tcPr>
          <w:p w14:paraId="2FE19CEA" w14:textId="77777777" w:rsidR="0057590F" w:rsidRPr="002D61D8" w:rsidRDefault="0057590F" w:rsidP="005F78BB">
            <w:pPr>
              <w:pStyle w:val="prastasis1"/>
              <w:jc w:val="center"/>
              <w:rPr>
                <w:bCs/>
                <w:sz w:val="22"/>
                <w:szCs w:val="22"/>
                <w:lang w:eastAsia="en-US"/>
              </w:rPr>
            </w:pPr>
            <w:r w:rsidRPr="00E43BEF">
              <w:rPr>
                <w:bCs/>
                <w:sz w:val="22"/>
                <w:szCs w:val="22"/>
                <w:lang w:eastAsia="en-US"/>
              </w:rPr>
              <w:t>Vnt.</w:t>
            </w:r>
          </w:p>
        </w:tc>
        <w:tc>
          <w:tcPr>
            <w:tcW w:w="999" w:type="dxa"/>
          </w:tcPr>
          <w:p w14:paraId="7D4D8144" w14:textId="77777777" w:rsidR="0057590F" w:rsidRPr="002D61D8" w:rsidRDefault="0057590F" w:rsidP="005F78BB">
            <w:pPr>
              <w:pStyle w:val="prastasis1"/>
              <w:jc w:val="center"/>
              <w:rPr>
                <w:bCs/>
                <w:sz w:val="22"/>
                <w:szCs w:val="22"/>
              </w:rPr>
            </w:pPr>
            <w:r w:rsidRPr="002D61D8">
              <w:rPr>
                <w:bCs/>
                <w:sz w:val="22"/>
                <w:szCs w:val="22"/>
                <w:lang w:eastAsia="en-US"/>
              </w:rPr>
              <w:t>400</w:t>
            </w:r>
          </w:p>
        </w:tc>
      </w:tr>
      <w:tr w:rsidR="0057590F" w:rsidRPr="002D61D8" w14:paraId="7935B56E" w14:textId="77777777" w:rsidTr="005F78BB">
        <w:tc>
          <w:tcPr>
            <w:tcW w:w="688" w:type="dxa"/>
          </w:tcPr>
          <w:p w14:paraId="39CE11E4" w14:textId="77777777" w:rsidR="0057590F" w:rsidRPr="002D61D8" w:rsidRDefault="0057590F" w:rsidP="005F78BB">
            <w:pPr>
              <w:pStyle w:val="prastasis1"/>
              <w:jc w:val="center"/>
              <w:rPr>
                <w:b/>
                <w:caps/>
                <w:sz w:val="22"/>
                <w:szCs w:val="22"/>
              </w:rPr>
            </w:pPr>
            <w:r w:rsidRPr="002D61D8">
              <w:rPr>
                <w:b/>
                <w:caps/>
                <w:sz w:val="22"/>
                <w:szCs w:val="22"/>
              </w:rPr>
              <w:t>2.</w:t>
            </w:r>
          </w:p>
        </w:tc>
        <w:tc>
          <w:tcPr>
            <w:tcW w:w="1050" w:type="dxa"/>
            <w:vMerge/>
          </w:tcPr>
          <w:p w14:paraId="31913B2F" w14:textId="77777777" w:rsidR="0057590F" w:rsidRPr="002D61D8" w:rsidRDefault="0057590F" w:rsidP="005F78BB">
            <w:pPr>
              <w:pStyle w:val="prastasis1"/>
              <w:jc w:val="center"/>
              <w:rPr>
                <w:sz w:val="22"/>
                <w:szCs w:val="22"/>
              </w:rPr>
            </w:pPr>
          </w:p>
        </w:tc>
        <w:tc>
          <w:tcPr>
            <w:tcW w:w="2510" w:type="dxa"/>
          </w:tcPr>
          <w:p w14:paraId="2B984E5F" w14:textId="77777777" w:rsidR="0057590F" w:rsidRPr="002D61D8" w:rsidRDefault="0057590F" w:rsidP="005F78BB">
            <w:pPr>
              <w:pStyle w:val="prastasis1"/>
              <w:jc w:val="center"/>
              <w:rPr>
                <w:bCs/>
                <w:i/>
                <w:iCs/>
                <w:caps/>
                <w:sz w:val="22"/>
                <w:szCs w:val="22"/>
              </w:rPr>
            </w:pPr>
            <w:r w:rsidRPr="002D61D8">
              <w:rPr>
                <w:sz w:val="22"/>
                <w:szCs w:val="22"/>
              </w:rPr>
              <w:t xml:space="preserve">Pramoninių šluosčių surinkimo konteineris </w:t>
            </w:r>
          </w:p>
        </w:tc>
        <w:tc>
          <w:tcPr>
            <w:tcW w:w="3555" w:type="dxa"/>
          </w:tcPr>
          <w:p w14:paraId="0D035341"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539D95B1" w14:textId="77777777" w:rsidR="0057590F" w:rsidRPr="005E4195" w:rsidRDefault="0057590F" w:rsidP="005F78BB">
            <w:pPr>
              <w:pStyle w:val="prastasis1"/>
              <w:jc w:val="center"/>
              <w:rPr>
                <w:bCs/>
                <w:caps/>
                <w:sz w:val="22"/>
                <w:szCs w:val="22"/>
              </w:rPr>
            </w:pPr>
            <w:r w:rsidRPr="00E43BEF">
              <w:rPr>
                <w:bCs/>
                <w:sz w:val="22"/>
                <w:szCs w:val="22"/>
                <w:lang w:eastAsia="en-US"/>
              </w:rPr>
              <w:t>Vnt.</w:t>
            </w:r>
          </w:p>
        </w:tc>
        <w:tc>
          <w:tcPr>
            <w:tcW w:w="999" w:type="dxa"/>
          </w:tcPr>
          <w:p w14:paraId="5F84802A" w14:textId="77777777" w:rsidR="0057590F" w:rsidRPr="005E4195" w:rsidRDefault="0057590F" w:rsidP="005F78BB">
            <w:pPr>
              <w:pStyle w:val="prastasis1"/>
              <w:jc w:val="center"/>
              <w:rPr>
                <w:bCs/>
                <w:caps/>
                <w:sz w:val="22"/>
                <w:szCs w:val="22"/>
              </w:rPr>
            </w:pPr>
            <w:r w:rsidRPr="005E4195">
              <w:rPr>
                <w:bCs/>
                <w:caps/>
                <w:sz w:val="22"/>
                <w:szCs w:val="22"/>
              </w:rPr>
              <w:t>9</w:t>
            </w:r>
          </w:p>
        </w:tc>
      </w:tr>
      <w:tr w:rsidR="0057590F" w:rsidRPr="002D61D8" w14:paraId="5222B0B1" w14:textId="77777777" w:rsidTr="005F78BB">
        <w:trPr>
          <w:trHeight w:val="300"/>
        </w:trPr>
        <w:tc>
          <w:tcPr>
            <w:tcW w:w="688" w:type="dxa"/>
            <w:shd w:val="clear" w:color="auto" w:fill="D9D9D9" w:themeFill="background1" w:themeFillShade="D9"/>
          </w:tcPr>
          <w:p w14:paraId="1C7E2590" w14:textId="77777777" w:rsidR="0057590F" w:rsidRPr="002D61D8" w:rsidRDefault="0057590F" w:rsidP="005F78BB">
            <w:pPr>
              <w:pStyle w:val="prastasis1"/>
              <w:jc w:val="center"/>
              <w:rPr>
                <w:b/>
                <w:caps/>
                <w:sz w:val="22"/>
                <w:szCs w:val="22"/>
              </w:rPr>
            </w:pPr>
            <w:r>
              <w:rPr>
                <w:b/>
                <w:sz w:val="22"/>
                <w:szCs w:val="22"/>
              </w:rPr>
              <w:t>E</w:t>
            </w:r>
            <w:r w:rsidRPr="002D61D8">
              <w:rPr>
                <w:b/>
                <w:sz w:val="22"/>
                <w:szCs w:val="22"/>
              </w:rPr>
              <w:t xml:space="preserve">il. </w:t>
            </w:r>
            <w:r>
              <w:rPr>
                <w:b/>
                <w:sz w:val="22"/>
                <w:szCs w:val="22"/>
              </w:rPr>
              <w:t>N</w:t>
            </w:r>
            <w:r w:rsidRPr="002D61D8">
              <w:rPr>
                <w:b/>
                <w:sz w:val="22"/>
                <w:szCs w:val="22"/>
              </w:rPr>
              <w:t>r.</w:t>
            </w:r>
          </w:p>
        </w:tc>
        <w:tc>
          <w:tcPr>
            <w:tcW w:w="1050" w:type="dxa"/>
            <w:shd w:val="clear" w:color="auto" w:fill="D9D9D9" w:themeFill="background1" w:themeFillShade="D9"/>
          </w:tcPr>
          <w:p w14:paraId="2E73CEAB" w14:textId="77777777" w:rsidR="0057590F" w:rsidRPr="002D61D8" w:rsidRDefault="0057590F" w:rsidP="005F78BB">
            <w:pPr>
              <w:pStyle w:val="prastasis1"/>
              <w:jc w:val="center"/>
              <w:rPr>
                <w:b/>
                <w:caps/>
                <w:sz w:val="22"/>
                <w:szCs w:val="22"/>
              </w:rPr>
            </w:pPr>
            <w:r>
              <w:rPr>
                <w:b/>
              </w:rPr>
              <w:t>Pirkimo objekto dalis</w:t>
            </w:r>
          </w:p>
        </w:tc>
        <w:tc>
          <w:tcPr>
            <w:tcW w:w="2510" w:type="dxa"/>
            <w:shd w:val="clear" w:color="auto" w:fill="D9D9D9" w:themeFill="background1" w:themeFillShade="D9"/>
          </w:tcPr>
          <w:p w14:paraId="2BCC494B" w14:textId="77777777" w:rsidR="0057590F" w:rsidRPr="002D61D8" w:rsidRDefault="0057590F" w:rsidP="005F78BB">
            <w:pPr>
              <w:pStyle w:val="prastasis1"/>
              <w:jc w:val="center"/>
              <w:rPr>
                <w:b/>
                <w:caps/>
                <w:sz w:val="22"/>
                <w:szCs w:val="22"/>
              </w:rPr>
            </w:pPr>
            <w:r>
              <w:rPr>
                <w:b/>
                <w:sz w:val="22"/>
                <w:szCs w:val="22"/>
              </w:rPr>
              <w:t>P</w:t>
            </w:r>
            <w:r w:rsidRPr="002D61D8">
              <w:rPr>
                <w:b/>
                <w:sz w:val="22"/>
                <w:szCs w:val="22"/>
              </w:rPr>
              <w:t>avadinimas</w:t>
            </w:r>
          </w:p>
        </w:tc>
        <w:tc>
          <w:tcPr>
            <w:tcW w:w="3555" w:type="dxa"/>
            <w:shd w:val="clear" w:color="auto" w:fill="D9D9D9" w:themeFill="background1" w:themeFillShade="D9"/>
          </w:tcPr>
          <w:p w14:paraId="57248D8C" w14:textId="77777777" w:rsidR="0057590F" w:rsidRPr="002D61D8" w:rsidRDefault="0057590F" w:rsidP="005F78BB">
            <w:pPr>
              <w:pStyle w:val="prastasis1"/>
              <w:jc w:val="center"/>
              <w:rPr>
                <w:b/>
                <w:bCs/>
                <w:caps/>
                <w:sz w:val="22"/>
                <w:szCs w:val="22"/>
              </w:rPr>
            </w:pPr>
            <w:r>
              <w:rPr>
                <w:b/>
                <w:sz w:val="22"/>
                <w:szCs w:val="22"/>
              </w:rPr>
              <w:t>P</w:t>
            </w:r>
            <w:r w:rsidRPr="002D61D8">
              <w:rPr>
                <w:b/>
                <w:sz w:val="22"/>
                <w:szCs w:val="22"/>
              </w:rPr>
              <w:t xml:space="preserve">ramoninių šluosčių, sugeriančių kilimėlių </w:t>
            </w:r>
            <w:r w:rsidRPr="002D61D8">
              <w:rPr>
                <w:b/>
                <w:bCs/>
                <w:sz w:val="22"/>
                <w:szCs w:val="22"/>
              </w:rPr>
              <w:t>(naujų / švarių) pristatymo bei panaudotų išvežimo dažnis</w:t>
            </w:r>
            <w:r w:rsidRPr="002D61D8">
              <w:rPr>
                <w:bCs/>
                <w:sz w:val="22"/>
                <w:szCs w:val="22"/>
              </w:rPr>
              <w:t xml:space="preserve"> </w:t>
            </w:r>
            <w:r w:rsidRPr="008F6B2D">
              <w:rPr>
                <w:b/>
              </w:rPr>
              <w:t xml:space="preserve">adresu </w:t>
            </w:r>
            <w:r>
              <w:rPr>
                <w:b/>
              </w:rPr>
              <w:t>J</w:t>
            </w:r>
            <w:r w:rsidRPr="002D61D8">
              <w:rPr>
                <w:b/>
                <w:sz w:val="22"/>
                <w:szCs w:val="22"/>
              </w:rPr>
              <w:t>ustiniškių g. 14,</w:t>
            </w:r>
            <w:r>
              <w:rPr>
                <w:b/>
                <w:sz w:val="22"/>
                <w:szCs w:val="22"/>
              </w:rPr>
              <w:t xml:space="preserve"> V</w:t>
            </w:r>
            <w:r w:rsidRPr="002D61D8">
              <w:rPr>
                <w:b/>
                <w:sz w:val="22"/>
                <w:szCs w:val="22"/>
              </w:rPr>
              <w:t>ilnius</w:t>
            </w:r>
          </w:p>
        </w:tc>
        <w:tc>
          <w:tcPr>
            <w:tcW w:w="826" w:type="dxa"/>
            <w:shd w:val="clear" w:color="auto" w:fill="D9D9D9" w:themeFill="background1" w:themeFillShade="D9"/>
          </w:tcPr>
          <w:p w14:paraId="305722C1" w14:textId="77777777" w:rsidR="0057590F" w:rsidRPr="002D61D8" w:rsidRDefault="0057590F" w:rsidP="005F78BB">
            <w:pPr>
              <w:pStyle w:val="prastasis1"/>
              <w:jc w:val="center"/>
              <w:rPr>
                <w:b/>
                <w:caps/>
                <w:sz w:val="22"/>
                <w:szCs w:val="22"/>
                <w:lang w:eastAsia="en-US"/>
              </w:rPr>
            </w:pPr>
            <w:r>
              <w:rPr>
                <w:b/>
                <w:sz w:val="22"/>
                <w:szCs w:val="22"/>
                <w:lang w:eastAsia="en-US"/>
              </w:rPr>
              <w:t>M</w:t>
            </w:r>
            <w:r w:rsidRPr="002D61D8">
              <w:rPr>
                <w:b/>
                <w:sz w:val="22"/>
                <w:szCs w:val="22"/>
                <w:lang w:eastAsia="en-US"/>
              </w:rPr>
              <w:t>ato vnt.</w:t>
            </w:r>
          </w:p>
        </w:tc>
        <w:tc>
          <w:tcPr>
            <w:tcW w:w="999" w:type="dxa"/>
            <w:shd w:val="clear" w:color="auto" w:fill="D9D9D9" w:themeFill="background1" w:themeFillShade="D9"/>
          </w:tcPr>
          <w:p w14:paraId="19DD195C" w14:textId="77777777" w:rsidR="0057590F" w:rsidRPr="002D61D8" w:rsidRDefault="0057590F" w:rsidP="005F78BB">
            <w:pPr>
              <w:pStyle w:val="prastasis1"/>
              <w:jc w:val="center"/>
              <w:rPr>
                <w:b/>
                <w:bCs/>
                <w:sz w:val="22"/>
                <w:szCs w:val="22"/>
              </w:rPr>
            </w:pPr>
            <w:r>
              <w:rPr>
                <w:b/>
                <w:sz w:val="22"/>
                <w:szCs w:val="22"/>
                <w:lang w:eastAsia="en-US"/>
              </w:rPr>
              <w:t>K</w:t>
            </w:r>
            <w:r w:rsidRPr="002D61D8">
              <w:rPr>
                <w:b/>
                <w:sz w:val="22"/>
                <w:szCs w:val="22"/>
                <w:lang w:eastAsia="en-US"/>
              </w:rPr>
              <w:t>iekis mato vnt.</w:t>
            </w:r>
          </w:p>
        </w:tc>
      </w:tr>
      <w:tr w:rsidR="0057590F" w:rsidRPr="002D61D8" w14:paraId="0CF99E8B" w14:textId="77777777" w:rsidTr="005F78BB">
        <w:tc>
          <w:tcPr>
            <w:tcW w:w="688" w:type="dxa"/>
          </w:tcPr>
          <w:p w14:paraId="17E16114" w14:textId="77777777" w:rsidR="0057590F" w:rsidRPr="002D61D8" w:rsidRDefault="0057590F" w:rsidP="005F78BB">
            <w:pPr>
              <w:pStyle w:val="prastasis1"/>
              <w:jc w:val="center"/>
              <w:rPr>
                <w:b/>
                <w:caps/>
                <w:sz w:val="22"/>
                <w:szCs w:val="22"/>
              </w:rPr>
            </w:pPr>
            <w:r w:rsidRPr="002D61D8">
              <w:rPr>
                <w:b/>
                <w:caps/>
                <w:sz w:val="22"/>
                <w:szCs w:val="22"/>
              </w:rPr>
              <w:t>1.</w:t>
            </w:r>
          </w:p>
        </w:tc>
        <w:tc>
          <w:tcPr>
            <w:tcW w:w="1050" w:type="dxa"/>
            <w:vMerge w:val="restart"/>
          </w:tcPr>
          <w:p w14:paraId="3C55E986" w14:textId="77777777" w:rsidR="0057590F" w:rsidRPr="002D61D8" w:rsidRDefault="0057590F" w:rsidP="005F78BB">
            <w:pPr>
              <w:pStyle w:val="prastasis1"/>
              <w:jc w:val="center"/>
              <w:rPr>
                <w:sz w:val="22"/>
                <w:szCs w:val="22"/>
              </w:rPr>
            </w:pPr>
            <w:r>
              <w:t>I</w:t>
            </w:r>
          </w:p>
        </w:tc>
        <w:tc>
          <w:tcPr>
            <w:tcW w:w="2510" w:type="dxa"/>
          </w:tcPr>
          <w:p w14:paraId="46EC886E" w14:textId="77777777" w:rsidR="0057590F" w:rsidRPr="002D61D8" w:rsidRDefault="0057590F" w:rsidP="005F78BB">
            <w:pPr>
              <w:pStyle w:val="prastasis1"/>
              <w:jc w:val="center"/>
              <w:rPr>
                <w:bCs/>
                <w:caps/>
                <w:sz w:val="22"/>
                <w:szCs w:val="22"/>
              </w:rPr>
            </w:pPr>
            <w:r w:rsidRPr="002D61D8">
              <w:rPr>
                <w:sz w:val="22"/>
                <w:szCs w:val="22"/>
              </w:rPr>
              <w:t>Pramoninės šluostes </w:t>
            </w:r>
          </w:p>
        </w:tc>
        <w:tc>
          <w:tcPr>
            <w:tcW w:w="3555" w:type="dxa"/>
          </w:tcPr>
          <w:p w14:paraId="7B3ABA20" w14:textId="77777777" w:rsidR="0057590F" w:rsidRPr="002D61D8" w:rsidRDefault="0057590F" w:rsidP="005F78BB">
            <w:pPr>
              <w:pStyle w:val="prastasis1"/>
              <w:jc w:val="center"/>
              <w:rPr>
                <w:bCs/>
                <w:caps/>
                <w:sz w:val="22"/>
                <w:szCs w:val="22"/>
              </w:rPr>
            </w:pPr>
            <w:r w:rsidRPr="002D61D8">
              <w:rPr>
                <w:bCs/>
                <w:sz w:val="22"/>
                <w:szCs w:val="22"/>
              </w:rPr>
              <w:t>1 kartas /2 savaites</w:t>
            </w:r>
          </w:p>
        </w:tc>
        <w:tc>
          <w:tcPr>
            <w:tcW w:w="826" w:type="dxa"/>
          </w:tcPr>
          <w:p w14:paraId="1703597C" w14:textId="77777777" w:rsidR="0057590F" w:rsidRPr="00BC10E1" w:rsidRDefault="0057590F" w:rsidP="005F78BB">
            <w:pPr>
              <w:pStyle w:val="prastasis1"/>
              <w:jc w:val="center"/>
              <w:rPr>
                <w:bCs/>
                <w:sz w:val="22"/>
                <w:szCs w:val="22"/>
                <w:lang w:eastAsia="en-US"/>
              </w:rPr>
            </w:pPr>
            <w:r w:rsidRPr="00AA7FF7">
              <w:rPr>
                <w:bCs/>
                <w:sz w:val="22"/>
                <w:szCs w:val="22"/>
                <w:lang w:eastAsia="en-US"/>
              </w:rPr>
              <w:t>Vnt.</w:t>
            </w:r>
          </w:p>
        </w:tc>
        <w:tc>
          <w:tcPr>
            <w:tcW w:w="999" w:type="dxa"/>
          </w:tcPr>
          <w:p w14:paraId="768CA743" w14:textId="77777777" w:rsidR="0057590F" w:rsidRPr="00BC10E1" w:rsidRDefault="0057590F" w:rsidP="005F78BB">
            <w:pPr>
              <w:pStyle w:val="prastasis1"/>
              <w:jc w:val="center"/>
              <w:rPr>
                <w:bCs/>
                <w:sz w:val="22"/>
                <w:szCs w:val="22"/>
              </w:rPr>
            </w:pPr>
            <w:r w:rsidRPr="00BC10E1">
              <w:rPr>
                <w:bCs/>
                <w:sz w:val="22"/>
                <w:szCs w:val="22"/>
                <w:lang w:eastAsia="en-US"/>
              </w:rPr>
              <w:t>500</w:t>
            </w:r>
          </w:p>
        </w:tc>
      </w:tr>
      <w:tr w:rsidR="0057590F" w:rsidRPr="002D61D8" w14:paraId="7E259769" w14:textId="77777777" w:rsidTr="005F78BB">
        <w:tc>
          <w:tcPr>
            <w:tcW w:w="688" w:type="dxa"/>
          </w:tcPr>
          <w:p w14:paraId="5F43EEDF" w14:textId="77777777" w:rsidR="0057590F" w:rsidRPr="002D61D8" w:rsidRDefault="0057590F" w:rsidP="005F78BB">
            <w:pPr>
              <w:pStyle w:val="prastasis1"/>
              <w:jc w:val="center"/>
              <w:rPr>
                <w:b/>
                <w:caps/>
                <w:sz w:val="22"/>
                <w:szCs w:val="22"/>
              </w:rPr>
            </w:pPr>
            <w:r w:rsidRPr="002D61D8">
              <w:rPr>
                <w:b/>
                <w:caps/>
                <w:sz w:val="22"/>
                <w:szCs w:val="22"/>
              </w:rPr>
              <w:t>2.</w:t>
            </w:r>
          </w:p>
        </w:tc>
        <w:tc>
          <w:tcPr>
            <w:tcW w:w="1050" w:type="dxa"/>
            <w:vMerge/>
          </w:tcPr>
          <w:p w14:paraId="4C2FB994" w14:textId="77777777" w:rsidR="0057590F" w:rsidRPr="002D61D8" w:rsidRDefault="0057590F" w:rsidP="005F78BB">
            <w:pPr>
              <w:pStyle w:val="prastasis1"/>
              <w:jc w:val="center"/>
              <w:rPr>
                <w:sz w:val="22"/>
                <w:szCs w:val="22"/>
              </w:rPr>
            </w:pPr>
          </w:p>
        </w:tc>
        <w:tc>
          <w:tcPr>
            <w:tcW w:w="2510" w:type="dxa"/>
          </w:tcPr>
          <w:p w14:paraId="5DEF3110" w14:textId="77777777" w:rsidR="0057590F" w:rsidRPr="002D61D8" w:rsidRDefault="0057590F" w:rsidP="005F78BB">
            <w:pPr>
              <w:pStyle w:val="prastasis1"/>
              <w:jc w:val="center"/>
              <w:rPr>
                <w:bCs/>
                <w:i/>
                <w:iCs/>
                <w:caps/>
                <w:sz w:val="22"/>
                <w:szCs w:val="22"/>
              </w:rPr>
            </w:pPr>
            <w:r w:rsidRPr="002D61D8">
              <w:rPr>
                <w:sz w:val="22"/>
                <w:szCs w:val="22"/>
              </w:rPr>
              <w:t xml:space="preserve">Pramoninių šluosčių surinkimo konteineris </w:t>
            </w:r>
          </w:p>
        </w:tc>
        <w:tc>
          <w:tcPr>
            <w:tcW w:w="3555" w:type="dxa"/>
          </w:tcPr>
          <w:p w14:paraId="3C3A2BE6"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1EB2DE6A" w14:textId="77777777" w:rsidR="0057590F" w:rsidRPr="00BC10E1" w:rsidRDefault="0057590F" w:rsidP="005F78BB">
            <w:pPr>
              <w:pStyle w:val="prastasis1"/>
              <w:jc w:val="center"/>
              <w:rPr>
                <w:bCs/>
                <w:caps/>
                <w:sz w:val="22"/>
                <w:szCs w:val="22"/>
              </w:rPr>
            </w:pPr>
            <w:r w:rsidRPr="00AA7FF7">
              <w:rPr>
                <w:bCs/>
                <w:sz w:val="22"/>
                <w:szCs w:val="22"/>
                <w:lang w:eastAsia="en-US"/>
              </w:rPr>
              <w:t>Vnt.</w:t>
            </w:r>
          </w:p>
        </w:tc>
        <w:tc>
          <w:tcPr>
            <w:tcW w:w="999" w:type="dxa"/>
          </w:tcPr>
          <w:p w14:paraId="4F0B4367" w14:textId="77777777" w:rsidR="0057590F" w:rsidRPr="00BC10E1" w:rsidRDefault="0057590F" w:rsidP="005F78BB">
            <w:pPr>
              <w:pStyle w:val="prastasis1"/>
              <w:jc w:val="center"/>
              <w:rPr>
                <w:bCs/>
                <w:caps/>
                <w:sz w:val="22"/>
                <w:szCs w:val="22"/>
              </w:rPr>
            </w:pPr>
            <w:r w:rsidRPr="00BC10E1">
              <w:rPr>
                <w:bCs/>
                <w:caps/>
                <w:sz w:val="22"/>
                <w:szCs w:val="22"/>
              </w:rPr>
              <w:t>9</w:t>
            </w:r>
          </w:p>
        </w:tc>
      </w:tr>
      <w:tr w:rsidR="0057590F" w:rsidRPr="002D61D8" w14:paraId="5DC52A24" w14:textId="77777777" w:rsidTr="005F78BB">
        <w:tc>
          <w:tcPr>
            <w:tcW w:w="688" w:type="dxa"/>
          </w:tcPr>
          <w:p w14:paraId="032EA4EA" w14:textId="77777777" w:rsidR="0057590F" w:rsidRPr="002D61D8" w:rsidRDefault="0057590F" w:rsidP="005F78BB">
            <w:pPr>
              <w:pStyle w:val="prastasis1"/>
              <w:jc w:val="center"/>
              <w:rPr>
                <w:b/>
                <w:caps/>
                <w:sz w:val="22"/>
                <w:szCs w:val="22"/>
              </w:rPr>
            </w:pPr>
            <w:r w:rsidRPr="002D61D8">
              <w:rPr>
                <w:b/>
                <w:caps/>
                <w:sz w:val="22"/>
                <w:szCs w:val="22"/>
              </w:rPr>
              <w:t>3.</w:t>
            </w:r>
          </w:p>
        </w:tc>
        <w:tc>
          <w:tcPr>
            <w:tcW w:w="1050" w:type="dxa"/>
            <w:vMerge w:val="restart"/>
          </w:tcPr>
          <w:p w14:paraId="2F794B99" w14:textId="77777777" w:rsidR="0057590F" w:rsidRPr="002D61D8" w:rsidRDefault="0057590F" w:rsidP="005F78BB">
            <w:pPr>
              <w:pStyle w:val="prastasis1"/>
              <w:jc w:val="center"/>
              <w:rPr>
                <w:sz w:val="22"/>
                <w:szCs w:val="22"/>
              </w:rPr>
            </w:pPr>
            <w:r>
              <w:t>II</w:t>
            </w:r>
          </w:p>
        </w:tc>
        <w:tc>
          <w:tcPr>
            <w:tcW w:w="2510" w:type="dxa"/>
          </w:tcPr>
          <w:p w14:paraId="5B55F4F7" w14:textId="77777777" w:rsidR="0057590F" w:rsidRPr="002D61D8" w:rsidRDefault="0057590F" w:rsidP="005F78BB">
            <w:pPr>
              <w:pStyle w:val="prastasis1"/>
              <w:jc w:val="center"/>
              <w:rPr>
                <w:bCs/>
                <w:i/>
                <w:iCs/>
                <w:caps/>
                <w:sz w:val="22"/>
                <w:szCs w:val="22"/>
              </w:rPr>
            </w:pPr>
            <w:r w:rsidRPr="002D61D8">
              <w:rPr>
                <w:sz w:val="22"/>
                <w:szCs w:val="22"/>
              </w:rPr>
              <w:t xml:space="preserve">Sugeriantys kilimėliai </w:t>
            </w:r>
          </w:p>
        </w:tc>
        <w:tc>
          <w:tcPr>
            <w:tcW w:w="3555" w:type="dxa"/>
          </w:tcPr>
          <w:p w14:paraId="0BA3840C" w14:textId="77777777" w:rsidR="0057590F" w:rsidRPr="002D61D8" w:rsidRDefault="0057590F" w:rsidP="005F78BB">
            <w:pPr>
              <w:pStyle w:val="prastasis1"/>
              <w:jc w:val="center"/>
              <w:rPr>
                <w:bCs/>
                <w:i/>
                <w:iCs/>
                <w:caps/>
                <w:sz w:val="22"/>
                <w:szCs w:val="22"/>
              </w:rPr>
            </w:pPr>
            <w:r w:rsidRPr="002D61D8">
              <w:rPr>
                <w:bCs/>
                <w:sz w:val="22"/>
                <w:szCs w:val="22"/>
              </w:rPr>
              <w:t>1 kartas /2 savaites</w:t>
            </w:r>
          </w:p>
        </w:tc>
        <w:tc>
          <w:tcPr>
            <w:tcW w:w="826" w:type="dxa"/>
          </w:tcPr>
          <w:p w14:paraId="1B0D6B72" w14:textId="77777777" w:rsidR="0057590F" w:rsidRPr="00BC10E1" w:rsidRDefault="0057590F" w:rsidP="005F78BB">
            <w:pPr>
              <w:pStyle w:val="prastasis1"/>
              <w:jc w:val="center"/>
              <w:rPr>
                <w:bCs/>
                <w:caps/>
                <w:sz w:val="22"/>
                <w:szCs w:val="22"/>
              </w:rPr>
            </w:pPr>
            <w:r w:rsidRPr="00AA7FF7">
              <w:rPr>
                <w:bCs/>
                <w:sz w:val="22"/>
                <w:szCs w:val="22"/>
                <w:lang w:eastAsia="en-US"/>
              </w:rPr>
              <w:t>Vnt.</w:t>
            </w:r>
          </w:p>
        </w:tc>
        <w:tc>
          <w:tcPr>
            <w:tcW w:w="999" w:type="dxa"/>
          </w:tcPr>
          <w:p w14:paraId="6CDFB8E5" w14:textId="77777777" w:rsidR="0057590F" w:rsidRPr="00BC10E1" w:rsidRDefault="0057590F" w:rsidP="005F78BB">
            <w:pPr>
              <w:pStyle w:val="prastasis1"/>
              <w:jc w:val="center"/>
              <w:rPr>
                <w:bCs/>
                <w:caps/>
                <w:sz w:val="22"/>
                <w:szCs w:val="22"/>
              </w:rPr>
            </w:pPr>
            <w:r w:rsidRPr="00BC10E1">
              <w:rPr>
                <w:bCs/>
                <w:caps/>
                <w:sz w:val="22"/>
                <w:szCs w:val="22"/>
              </w:rPr>
              <w:t>8</w:t>
            </w:r>
          </w:p>
        </w:tc>
      </w:tr>
      <w:tr w:rsidR="0057590F" w:rsidRPr="002D61D8" w14:paraId="2C143F14" w14:textId="77777777" w:rsidTr="005F78BB">
        <w:tc>
          <w:tcPr>
            <w:tcW w:w="688" w:type="dxa"/>
          </w:tcPr>
          <w:p w14:paraId="6FEE9824" w14:textId="77777777" w:rsidR="0057590F" w:rsidRPr="002D61D8" w:rsidRDefault="0057590F" w:rsidP="005F78BB">
            <w:pPr>
              <w:pStyle w:val="prastasis1"/>
              <w:jc w:val="center"/>
              <w:rPr>
                <w:b/>
                <w:caps/>
                <w:sz w:val="22"/>
                <w:szCs w:val="22"/>
              </w:rPr>
            </w:pPr>
            <w:r w:rsidRPr="002D61D8">
              <w:rPr>
                <w:b/>
                <w:caps/>
                <w:sz w:val="22"/>
                <w:szCs w:val="22"/>
              </w:rPr>
              <w:t>4.</w:t>
            </w:r>
          </w:p>
        </w:tc>
        <w:tc>
          <w:tcPr>
            <w:tcW w:w="1050" w:type="dxa"/>
            <w:vMerge/>
          </w:tcPr>
          <w:p w14:paraId="2F4FA0F4" w14:textId="77777777" w:rsidR="0057590F" w:rsidRPr="002D61D8" w:rsidRDefault="0057590F" w:rsidP="005F78BB">
            <w:pPr>
              <w:pStyle w:val="prastasis1"/>
              <w:jc w:val="center"/>
              <w:rPr>
                <w:sz w:val="22"/>
                <w:szCs w:val="22"/>
              </w:rPr>
            </w:pPr>
          </w:p>
        </w:tc>
        <w:tc>
          <w:tcPr>
            <w:tcW w:w="2510" w:type="dxa"/>
          </w:tcPr>
          <w:p w14:paraId="1CDE7E7E" w14:textId="77777777" w:rsidR="0057590F" w:rsidRPr="002D61D8" w:rsidRDefault="0057590F" w:rsidP="005F78BB">
            <w:pPr>
              <w:pStyle w:val="prastasis1"/>
              <w:jc w:val="center"/>
              <w:rPr>
                <w:bCs/>
                <w:i/>
                <w:iCs/>
                <w:caps/>
                <w:sz w:val="22"/>
                <w:szCs w:val="22"/>
              </w:rPr>
            </w:pPr>
            <w:r w:rsidRPr="002D61D8">
              <w:rPr>
                <w:sz w:val="22"/>
                <w:szCs w:val="22"/>
              </w:rPr>
              <w:t>Sugeriančių kilimėlių surinkimo konteineris</w:t>
            </w:r>
          </w:p>
        </w:tc>
        <w:tc>
          <w:tcPr>
            <w:tcW w:w="3555" w:type="dxa"/>
          </w:tcPr>
          <w:p w14:paraId="1EA7770D"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198EE7F2" w14:textId="77777777" w:rsidR="0057590F" w:rsidRPr="00BC10E1" w:rsidRDefault="0057590F" w:rsidP="005F78BB">
            <w:pPr>
              <w:pStyle w:val="prastasis1"/>
              <w:jc w:val="center"/>
              <w:rPr>
                <w:bCs/>
                <w:caps/>
                <w:sz w:val="22"/>
                <w:szCs w:val="22"/>
              </w:rPr>
            </w:pPr>
            <w:r w:rsidRPr="00AA7FF7">
              <w:rPr>
                <w:bCs/>
                <w:sz w:val="22"/>
                <w:szCs w:val="22"/>
                <w:lang w:eastAsia="en-US"/>
              </w:rPr>
              <w:t>Vnt.</w:t>
            </w:r>
          </w:p>
        </w:tc>
        <w:tc>
          <w:tcPr>
            <w:tcW w:w="999" w:type="dxa"/>
          </w:tcPr>
          <w:p w14:paraId="1A64E790" w14:textId="77777777" w:rsidR="0057590F" w:rsidRPr="00BC10E1" w:rsidRDefault="0057590F" w:rsidP="005F78BB">
            <w:pPr>
              <w:pStyle w:val="prastasis1"/>
              <w:jc w:val="center"/>
              <w:rPr>
                <w:bCs/>
                <w:caps/>
                <w:sz w:val="22"/>
                <w:szCs w:val="22"/>
              </w:rPr>
            </w:pPr>
            <w:r w:rsidRPr="00BC10E1">
              <w:rPr>
                <w:bCs/>
                <w:caps/>
                <w:sz w:val="22"/>
                <w:szCs w:val="22"/>
              </w:rPr>
              <w:t>1</w:t>
            </w:r>
          </w:p>
        </w:tc>
      </w:tr>
      <w:tr w:rsidR="0057590F" w:rsidRPr="002D61D8" w14:paraId="7695DF41" w14:textId="77777777" w:rsidTr="005F78BB">
        <w:tc>
          <w:tcPr>
            <w:tcW w:w="688" w:type="dxa"/>
          </w:tcPr>
          <w:p w14:paraId="1FC4ABD9" w14:textId="77777777" w:rsidR="0057590F" w:rsidRPr="002D61D8" w:rsidRDefault="0057590F" w:rsidP="005F78BB">
            <w:pPr>
              <w:pStyle w:val="prastasis1"/>
              <w:jc w:val="center"/>
              <w:rPr>
                <w:b/>
                <w:caps/>
                <w:sz w:val="22"/>
                <w:szCs w:val="22"/>
              </w:rPr>
            </w:pPr>
            <w:r w:rsidRPr="002D61D8">
              <w:rPr>
                <w:b/>
                <w:caps/>
                <w:sz w:val="22"/>
                <w:szCs w:val="22"/>
              </w:rPr>
              <w:t>5.</w:t>
            </w:r>
          </w:p>
        </w:tc>
        <w:tc>
          <w:tcPr>
            <w:tcW w:w="1050" w:type="dxa"/>
            <w:vMerge/>
          </w:tcPr>
          <w:p w14:paraId="5701658B" w14:textId="77777777" w:rsidR="0057590F" w:rsidRPr="002D61D8" w:rsidRDefault="0057590F" w:rsidP="005F78BB">
            <w:pPr>
              <w:pStyle w:val="prastasis1"/>
              <w:jc w:val="center"/>
              <w:rPr>
                <w:sz w:val="22"/>
                <w:szCs w:val="22"/>
              </w:rPr>
            </w:pPr>
          </w:p>
        </w:tc>
        <w:tc>
          <w:tcPr>
            <w:tcW w:w="2510" w:type="dxa"/>
          </w:tcPr>
          <w:p w14:paraId="6BA16ACC" w14:textId="77777777" w:rsidR="0057590F" w:rsidRPr="002D61D8" w:rsidRDefault="0057590F" w:rsidP="005F78BB">
            <w:pPr>
              <w:pStyle w:val="prastasis1"/>
              <w:jc w:val="center"/>
              <w:rPr>
                <w:bCs/>
                <w:i/>
                <w:iCs/>
                <w:caps/>
                <w:sz w:val="22"/>
                <w:szCs w:val="22"/>
              </w:rPr>
            </w:pPr>
            <w:r w:rsidRPr="002D61D8">
              <w:rPr>
                <w:sz w:val="22"/>
                <w:szCs w:val="22"/>
              </w:rPr>
              <w:t xml:space="preserve">Laikymo stelažas </w:t>
            </w:r>
          </w:p>
        </w:tc>
        <w:tc>
          <w:tcPr>
            <w:tcW w:w="3555" w:type="dxa"/>
          </w:tcPr>
          <w:p w14:paraId="2A8B0421" w14:textId="77777777" w:rsidR="0057590F" w:rsidRPr="002D61D8" w:rsidRDefault="0057590F" w:rsidP="005F78BB">
            <w:pPr>
              <w:pStyle w:val="prastasis1"/>
              <w:jc w:val="center"/>
              <w:rPr>
                <w:bCs/>
                <w:i/>
                <w:iCs/>
                <w:caps/>
                <w:sz w:val="22"/>
                <w:szCs w:val="22"/>
              </w:rPr>
            </w:pPr>
            <w:r>
              <w:rPr>
                <w:bCs/>
                <w:i/>
                <w:iCs/>
                <w:caps/>
              </w:rPr>
              <w:t>-</w:t>
            </w:r>
          </w:p>
        </w:tc>
        <w:tc>
          <w:tcPr>
            <w:tcW w:w="826" w:type="dxa"/>
          </w:tcPr>
          <w:p w14:paraId="322A2EBF" w14:textId="77777777" w:rsidR="0057590F" w:rsidRPr="00BC10E1" w:rsidRDefault="0057590F" w:rsidP="005F78BB">
            <w:pPr>
              <w:pStyle w:val="prastasis1"/>
              <w:jc w:val="center"/>
              <w:rPr>
                <w:bCs/>
                <w:caps/>
                <w:sz w:val="22"/>
                <w:szCs w:val="22"/>
              </w:rPr>
            </w:pPr>
            <w:r w:rsidRPr="00AA7FF7">
              <w:rPr>
                <w:bCs/>
                <w:sz w:val="22"/>
                <w:szCs w:val="22"/>
                <w:lang w:eastAsia="en-US"/>
              </w:rPr>
              <w:t>Vnt.</w:t>
            </w:r>
          </w:p>
        </w:tc>
        <w:tc>
          <w:tcPr>
            <w:tcW w:w="999" w:type="dxa"/>
          </w:tcPr>
          <w:p w14:paraId="1750172D" w14:textId="77777777" w:rsidR="0057590F" w:rsidRPr="00BC10E1" w:rsidRDefault="0057590F" w:rsidP="005F78BB">
            <w:pPr>
              <w:pStyle w:val="prastasis1"/>
              <w:jc w:val="center"/>
              <w:rPr>
                <w:bCs/>
                <w:caps/>
                <w:sz w:val="22"/>
                <w:szCs w:val="22"/>
              </w:rPr>
            </w:pPr>
            <w:r w:rsidRPr="00BC10E1">
              <w:rPr>
                <w:bCs/>
                <w:caps/>
                <w:sz w:val="22"/>
                <w:szCs w:val="22"/>
              </w:rPr>
              <w:t>1</w:t>
            </w:r>
          </w:p>
        </w:tc>
      </w:tr>
    </w:tbl>
    <w:p w14:paraId="6EA2AC82" w14:textId="77777777" w:rsidR="0057590F" w:rsidRDefault="0057590F" w:rsidP="0057590F">
      <w:pPr>
        <w:pStyle w:val="prastasis1"/>
        <w:jc w:val="right"/>
        <w:rPr>
          <w:bCs/>
          <w:caps/>
          <w:sz w:val="22"/>
          <w:szCs w:val="22"/>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6"/>
        <w:gridCol w:w="7"/>
        <w:gridCol w:w="1822"/>
        <w:gridCol w:w="7080"/>
        <w:gridCol w:w="7"/>
      </w:tblGrid>
      <w:tr w:rsidR="0057590F" w:rsidRPr="00A04A0B" w14:paraId="607B40AD" w14:textId="77777777" w:rsidTr="005F78BB">
        <w:trPr>
          <w:gridAfter w:val="1"/>
          <w:wAfter w:w="7" w:type="dxa"/>
        </w:trPr>
        <w:tc>
          <w:tcPr>
            <w:tcW w:w="712" w:type="dxa"/>
            <w:shd w:val="clear" w:color="auto" w:fill="EEECE1" w:themeFill="background2"/>
          </w:tcPr>
          <w:p w14:paraId="71C0E6A4" w14:textId="77777777" w:rsidR="0057590F" w:rsidRPr="00A04A0B" w:rsidRDefault="0057590F" w:rsidP="005F78BB">
            <w:pPr>
              <w:pStyle w:val="prastasis1"/>
              <w:jc w:val="center"/>
              <w:rPr>
                <w:b/>
                <w:caps/>
              </w:rPr>
            </w:pPr>
            <w:r w:rsidRPr="00A04A0B">
              <w:rPr>
                <w:b/>
                <w:caps/>
              </w:rPr>
              <w:t>3.</w:t>
            </w:r>
          </w:p>
        </w:tc>
        <w:tc>
          <w:tcPr>
            <w:tcW w:w="8915" w:type="dxa"/>
            <w:gridSpan w:val="4"/>
            <w:shd w:val="clear" w:color="auto" w:fill="EEECE1" w:themeFill="background2"/>
          </w:tcPr>
          <w:p w14:paraId="105D25AE" w14:textId="77777777" w:rsidR="0057590F" w:rsidRPr="00A04A0B" w:rsidRDefault="0057590F" w:rsidP="005F78BB">
            <w:pPr>
              <w:pStyle w:val="prastasis1"/>
              <w:jc w:val="center"/>
              <w:rPr>
                <w:b/>
                <w:caps/>
              </w:rPr>
            </w:pPr>
            <w:r w:rsidRPr="00A04A0B">
              <w:rPr>
                <w:b/>
                <w:caps/>
              </w:rPr>
              <w:t>REIKALAVIMAI PIRKIMO OBJEKTUI</w:t>
            </w:r>
          </w:p>
        </w:tc>
      </w:tr>
      <w:tr w:rsidR="0057590F" w:rsidRPr="00A04A0B" w14:paraId="30A600B2" w14:textId="77777777" w:rsidTr="005B5198">
        <w:trPr>
          <w:gridAfter w:val="1"/>
          <w:wAfter w:w="7" w:type="dxa"/>
          <w:trHeight w:val="5802"/>
        </w:trPr>
        <w:tc>
          <w:tcPr>
            <w:tcW w:w="718" w:type="dxa"/>
            <w:gridSpan w:val="2"/>
          </w:tcPr>
          <w:p w14:paraId="736D1D16" w14:textId="77777777" w:rsidR="0057590F" w:rsidRPr="00A04A0B" w:rsidRDefault="0057590F" w:rsidP="005F78BB">
            <w:pPr>
              <w:pStyle w:val="prastasis1"/>
              <w:jc w:val="center"/>
              <w:rPr>
                <w:b/>
                <w:bCs/>
                <w:caps/>
              </w:rPr>
            </w:pPr>
            <w:r w:rsidRPr="00A04A0B">
              <w:rPr>
                <w:b/>
                <w:bCs/>
                <w:caps/>
              </w:rPr>
              <w:t>3.1.</w:t>
            </w:r>
          </w:p>
        </w:tc>
        <w:tc>
          <w:tcPr>
            <w:tcW w:w="1829" w:type="dxa"/>
            <w:gridSpan w:val="2"/>
          </w:tcPr>
          <w:p w14:paraId="3C01D8F1" w14:textId="77777777" w:rsidR="0057590F" w:rsidRDefault="0057590F" w:rsidP="005F78BB">
            <w:pPr>
              <w:pStyle w:val="prastasis1"/>
              <w:jc w:val="center"/>
              <w:rPr>
                <w:b/>
                <w:bCs/>
              </w:rPr>
            </w:pPr>
            <w:r w:rsidRPr="00A04A0B">
              <w:rPr>
                <w:b/>
                <w:bCs/>
              </w:rPr>
              <w:t>Techniniai reikalavimai</w:t>
            </w:r>
          </w:p>
          <w:p w14:paraId="2DEC6A72" w14:textId="77777777" w:rsidR="0057590F" w:rsidRDefault="0057590F" w:rsidP="005F78BB">
            <w:pPr>
              <w:pStyle w:val="prastasis1"/>
              <w:jc w:val="center"/>
              <w:rPr>
                <w:b/>
                <w:bCs/>
              </w:rPr>
            </w:pPr>
            <w:r>
              <w:rPr>
                <w:b/>
                <w:bCs/>
              </w:rPr>
              <w:t xml:space="preserve">I </w:t>
            </w:r>
            <w:r w:rsidRPr="00A04A0B">
              <w:rPr>
                <w:b/>
                <w:bCs/>
              </w:rPr>
              <w:t>pirkimo objekt</w:t>
            </w:r>
            <w:r>
              <w:rPr>
                <w:b/>
                <w:bCs/>
              </w:rPr>
              <w:t>o daliai</w:t>
            </w:r>
          </w:p>
          <w:p w14:paraId="61BC6989" w14:textId="77777777" w:rsidR="0057590F" w:rsidRPr="00A04A0B" w:rsidRDefault="0057590F" w:rsidP="005F78BB">
            <w:pPr>
              <w:pStyle w:val="prastasis1"/>
              <w:jc w:val="center"/>
              <w:rPr>
                <w:b/>
                <w:bCs/>
                <w:caps/>
              </w:rPr>
            </w:pPr>
          </w:p>
        </w:tc>
        <w:tc>
          <w:tcPr>
            <w:tcW w:w="7080" w:type="dxa"/>
          </w:tcPr>
          <w:p w14:paraId="1429899C" w14:textId="77777777" w:rsidR="0057590F" w:rsidRPr="00481F92" w:rsidRDefault="0057590F" w:rsidP="005F78BB">
            <w:pPr>
              <w:jc w:val="both"/>
              <w:rPr>
                <w:b/>
                <w:bCs/>
                <w:spacing w:val="3"/>
              </w:rPr>
            </w:pPr>
            <w:r>
              <w:rPr>
                <w:b/>
                <w:bCs/>
                <w:spacing w:val="3"/>
              </w:rPr>
              <w:t>I</w:t>
            </w:r>
            <w:r w:rsidRPr="00481F92">
              <w:rPr>
                <w:b/>
                <w:bCs/>
                <w:spacing w:val="3"/>
              </w:rPr>
              <w:t xml:space="preserve"> Pirkimo objekto dalis</w:t>
            </w:r>
          </w:p>
          <w:p w14:paraId="1890DB2C" w14:textId="77777777" w:rsidR="0057590F" w:rsidRDefault="0057590F" w:rsidP="005F78BB">
            <w:pPr>
              <w:jc w:val="both"/>
              <w:rPr>
                <w:spacing w:val="3"/>
              </w:rPr>
            </w:pPr>
            <w:r w:rsidRPr="00331948">
              <w:rPr>
                <w:spacing w:val="3"/>
              </w:rPr>
              <w:t xml:space="preserve">3.1.1. </w:t>
            </w:r>
            <w:r w:rsidRPr="00331948">
              <w:rPr>
                <w:b/>
                <w:bCs/>
                <w:spacing w:val="3"/>
              </w:rPr>
              <w:t>Techniniai reikalavimai šluostėms</w:t>
            </w:r>
            <w:r w:rsidRPr="00331948">
              <w:rPr>
                <w:spacing w:val="3"/>
              </w:rPr>
              <w:t>:</w:t>
            </w:r>
          </w:p>
          <w:p w14:paraId="0834F4FD" w14:textId="77777777" w:rsidR="0057590F" w:rsidRDefault="0057590F" w:rsidP="005F78BB">
            <w:pPr>
              <w:pStyle w:val="prastasis1"/>
              <w:jc w:val="both"/>
              <w:rPr>
                <w:spacing w:val="3"/>
              </w:rPr>
            </w:pPr>
            <w:r>
              <w:rPr>
                <w:spacing w:val="3"/>
              </w:rPr>
              <w:t xml:space="preserve">Turi sugerti </w:t>
            </w:r>
            <w:r w:rsidRPr="003D69BC">
              <w:rPr>
                <w:spacing w:val="3"/>
              </w:rPr>
              <w:t>tepalus, alyvą, tirpiklius bei kitus skysčius</w:t>
            </w:r>
            <w:r>
              <w:rPr>
                <w:spacing w:val="3"/>
              </w:rPr>
              <w:t xml:space="preserve">, kuriuos </w:t>
            </w:r>
            <w:r w:rsidRPr="003D69BC">
              <w:rPr>
                <w:spacing w:val="3"/>
              </w:rPr>
              <w:t>reikia greitai ir veiksmingai nuvalyti.</w:t>
            </w:r>
          </w:p>
          <w:p w14:paraId="72A744C1" w14:textId="77777777" w:rsidR="0057590F" w:rsidRPr="00331948" w:rsidRDefault="0057590F" w:rsidP="005F78BB">
            <w:pPr>
              <w:jc w:val="both"/>
              <w:rPr>
                <w:spacing w:val="3"/>
              </w:rPr>
            </w:pPr>
            <w:r w:rsidRPr="00331948">
              <w:rPr>
                <w:spacing w:val="3"/>
              </w:rPr>
              <w:t xml:space="preserve">3.1.1.1. šluostės turi būti pagamintos iš </w:t>
            </w:r>
            <w:r>
              <w:rPr>
                <w:spacing w:val="3"/>
              </w:rPr>
              <w:t xml:space="preserve">minkštos, purvą sugeriančios </w:t>
            </w:r>
            <w:r w:rsidRPr="00331948">
              <w:rPr>
                <w:spacing w:val="3"/>
              </w:rPr>
              <w:t>ne mažiau nei 100 % medvilnės;</w:t>
            </w:r>
          </w:p>
          <w:p w14:paraId="16059ED2" w14:textId="77777777" w:rsidR="0057590F" w:rsidRPr="00331948" w:rsidRDefault="0057590F" w:rsidP="005F78BB">
            <w:pPr>
              <w:jc w:val="both"/>
              <w:rPr>
                <w:spacing w:val="3"/>
              </w:rPr>
            </w:pPr>
            <w:r w:rsidRPr="00331948">
              <w:rPr>
                <w:spacing w:val="3"/>
              </w:rPr>
              <w:t>3.1.1.2. šluostės kraštai turi būti apsiūti, kad nepaliktų plaušo atliekant darbus;</w:t>
            </w:r>
          </w:p>
          <w:p w14:paraId="70AA97C2" w14:textId="77777777" w:rsidR="0057590F" w:rsidRPr="00331948" w:rsidRDefault="0057590F" w:rsidP="005F78BB">
            <w:pPr>
              <w:jc w:val="both"/>
              <w:rPr>
                <w:spacing w:val="3"/>
              </w:rPr>
            </w:pPr>
            <w:r w:rsidRPr="00331948">
              <w:rPr>
                <w:spacing w:val="3"/>
              </w:rPr>
              <w:t xml:space="preserve">3.1.1.3. šluostės matmenys – ne mažesni nei 30 cm x 40 cm, bei ne didesni nei 40 cm </w:t>
            </w:r>
            <w:r>
              <w:rPr>
                <w:spacing w:val="3"/>
              </w:rPr>
              <w:t>x</w:t>
            </w:r>
            <w:r w:rsidRPr="00331948">
              <w:rPr>
                <w:spacing w:val="3"/>
              </w:rPr>
              <w:t xml:space="preserve"> 50 cm;</w:t>
            </w:r>
          </w:p>
          <w:p w14:paraId="5B8CD387" w14:textId="77777777" w:rsidR="0057590F" w:rsidRDefault="0057590F" w:rsidP="005F78BB">
            <w:pPr>
              <w:jc w:val="both"/>
              <w:rPr>
                <w:spacing w:val="3"/>
              </w:rPr>
            </w:pPr>
            <w:r w:rsidRPr="00331948">
              <w:rPr>
                <w:spacing w:val="3"/>
              </w:rPr>
              <w:t xml:space="preserve">3.1.1.4. šluostės turi absorbuoti nuo 130 iki 200 g cheminių medžiagų (naftos produktų). </w:t>
            </w:r>
          </w:p>
          <w:p w14:paraId="449BCB2B" w14:textId="77777777" w:rsidR="0057590F" w:rsidRPr="00331948" w:rsidRDefault="0057590F" w:rsidP="005F78BB">
            <w:pPr>
              <w:jc w:val="both"/>
              <w:rPr>
                <w:spacing w:val="3"/>
              </w:rPr>
            </w:pPr>
            <w:r w:rsidRPr="00331948">
              <w:rPr>
                <w:spacing w:val="3"/>
              </w:rPr>
              <w:t xml:space="preserve">3.1.2. </w:t>
            </w:r>
            <w:r w:rsidRPr="00331948">
              <w:rPr>
                <w:b/>
                <w:bCs/>
                <w:spacing w:val="3"/>
              </w:rPr>
              <w:t>Techniniai reikalavimai šluosčių surinkimo konteineriams</w:t>
            </w:r>
            <w:r w:rsidRPr="00331948">
              <w:rPr>
                <w:spacing w:val="3"/>
              </w:rPr>
              <w:t>:</w:t>
            </w:r>
          </w:p>
          <w:p w14:paraId="27CE0465" w14:textId="77777777" w:rsidR="0057590F" w:rsidRPr="00331948" w:rsidRDefault="0057590F" w:rsidP="005F78BB">
            <w:pPr>
              <w:jc w:val="both"/>
              <w:rPr>
                <w:spacing w:val="3"/>
              </w:rPr>
            </w:pPr>
            <w:r w:rsidRPr="00331948">
              <w:rPr>
                <w:spacing w:val="3"/>
              </w:rPr>
              <w:t>3.1.2.1. turi būti pagaminti iš skardos ar plastiko ir turi atitikti priešgaisrinius ir pavojingųjų atliekų laikymui taikomus reikalavimus;</w:t>
            </w:r>
          </w:p>
          <w:p w14:paraId="258B4D04" w14:textId="77777777" w:rsidR="0057590F" w:rsidRPr="00331948" w:rsidRDefault="0057590F" w:rsidP="005F78BB">
            <w:pPr>
              <w:jc w:val="both"/>
              <w:rPr>
                <w:spacing w:val="3"/>
              </w:rPr>
            </w:pPr>
            <w:r w:rsidRPr="00331948">
              <w:rPr>
                <w:spacing w:val="3"/>
              </w:rPr>
              <w:t>3.1.2.2. viena konteinerio dalis turi būti skirta švarioms šluostėms, o kita dalis – panaudotoms;</w:t>
            </w:r>
          </w:p>
          <w:p w14:paraId="6C166060" w14:textId="77777777" w:rsidR="0057590F" w:rsidRPr="00331948" w:rsidRDefault="0057590F" w:rsidP="005F78BB">
            <w:pPr>
              <w:jc w:val="both"/>
              <w:rPr>
                <w:spacing w:val="3"/>
              </w:rPr>
            </w:pPr>
            <w:r w:rsidRPr="00331948">
              <w:rPr>
                <w:spacing w:val="3"/>
              </w:rPr>
              <w:t>3.1.2.3. panaudotų šluosčių išmetimo anga turi būti su savaime užsidarančiomis durelėmis;</w:t>
            </w:r>
          </w:p>
          <w:p w14:paraId="317C3F7B" w14:textId="77777777" w:rsidR="0057590F" w:rsidRPr="00331948" w:rsidRDefault="0057590F" w:rsidP="005F78BB">
            <w:pPr>
              <w:jc w:val="both"/>
              <w:rPr>
                <w:spacing w:val="3"/>
              </w:rPr>
            </w:pPr>
            <w:r w:rsidRPr="00331948">
              <w:rPr>
                <w:spacing w:val="3"/>
              </w:rPr>
              <w:t>3.1.2.4. konteineris turi būti pakeltas nuo žemės ne mažiau nei 8 cm ir ne daugiau kaip 20 cm;</w:t>
            </w:r>
          </w:p>
          <w:p w14:paraId="069C2E39" w14:textId="77777777" w:rsidR="0057590F" w:rsidRPr="00235D6F" w:rsidRDefault="0057590F" w:rsidP="005F78BB">
            <w:pPr>
              <w:jc w:val="both"/>
              <w:rPr>
                <w:bCs/>
                <w:caps/>
                <w:color w:val="00B050"/>
              </w:rPr>
            </w:pPr>
            <w:r w:rsidRPr="00331948">
              <w:rPr>
                <w:spacing w:val="3"/>
              </w:rPr>
              <w:t>3.1.2.5. konteinerio matmenys – ne mažesni nei: aukštis 180 cm, plotis 55 cm, gylis 38 cm, bei ne didesni nei: aukštis 190 cm, plotis 60 cm, gylis 45 cm.</w:t>
            </w:r>
          </w:p>
        </w:tc>
      </w:tr>
      <w:tr w:rsidR="0057590F" w:rsidRPr="00A04A0B" w14:paraId="7F2EF112" w14:textId="77777777" w:rsidTr="005F78BB">
        <w:trPr>
          <w:gridAfter w:val="1"/>
          <w:wAfter w:w="7" w:type="dxa"/>
          <w:trHeight w:val="4444"/>
        </w:trPr>
        <w:tc>
          <w:tcPr>
            <w:tcW w:w="718" w:type="dxa"/>
            <w:gridSpan w:val="2"/>
          </w:tcPr>
          <w:p w14:paraId="6B758B25" w14:textId="77777777" w:rsidR="0057590F" w:rsidRPr="00A04A0B" w:rsidRDefault="0057590F" w:rsidP="005F78BB">
            <w:pPr>
              <w:pStyle w:val="prastasis1"/>
              <w:jc w:val="center"/>
              <w:rPr>
                <w:b/>
                <w:bCs/>
                <w:caps/>
              </w:rPr>
            </w:pPr>
            <w:r>
              <w:rPr>
                <w:b/>
                <w:bCs/>
                <w:caps/>
              </w:rPr>
              <w:lastRenderedPageBreak/>
              <w:t>3.2.</w:t>
            </w:r>
          </w:p>
        </w:tc>
        <w:tc>
          <w:tcPr>
            <w:tcW w:w="1829" w:type="dxa"/>
            <w:gridSpan w:val="2"/>
          </w:tcPr>
          <w:p w14:paraId="17680C85" w14:textId="77777777" w:rsidR="0057590F" w:rsidRDefault="0057590F" w:rsidP="005F78BB">
            <w:pPr>
              <w:pStyle w:val="prastasis1"/>
              <w:jc w:val="center"/>
              <w:rPr>
                <w:b/>
                <w:bCs/>
              </w:rPr>
            </w:pPr>
            <w:r w:rsidRPr="00A04A0B">
              <w:rPr>
                <w:b/>
                <w:bCs/>
              </w:rPr>
              <w:t>Techniniai reikalavimai</w:t>
            </w:r>
            <w:r>
              <w:rPr>
                <w:b/>
                <w:bCs/>
              </w:rPr>
              <w:t xml:space="preserve"> </w:t>
            </w:r>
          </w:p>
          <w:p w14:paraId="0DB50A62" w14:textId="77777777" w:rsidR="0057590F" w:rsidRPr="00A04A0B" w:rsidRDefault="0057590F" w:rsidP="005F78BB">
            <w:pPr>
              <w:pStyle w:val="prastasis1"/>
              <w:jc w:val="center"/>
              <w:rPr>
                <w:b/>
                <w:bCs/>
              </w:rPr>
            </w:pPr>
            <w:r>
              <w:rPr>
                <w:b/>
                <w:bCs/>
              </w:rPr>
              <w:t xml:space="preserve">II </w:t>
            </w:r>
            <w:r w:rsidRPr="00A04A0B">
              <w:rPr>
                <w:b/>
                <w:bCs/>
              </w:rPr>
              <w:t>pirkimo objekt</w:t>
            </w:r>
            <w:r>
              <w:rPr>
                <w:b/>
                <w:bCs/>
              </w:rPr>
              <w:t>o daliai</w:t>
            </w:r>
          </w:p>
        </w:tc>
        <w:tc>
          <w:tcPr>
            <w:tcW w:w="7080" w:type="dxa"/>
          </w:tcPr>
          <w:p w14:paraId="755C10B0" w14:textId="77777777" w:rsidR="0057590F" w:rsidRPr="00331948" w:rsidRDefault="0057590F" w:rsidP="005F78BB">
            <w:pPr>
              <w:jc w:val="both"/>
              <w:rPr>
                <w:spacing w:val="3"/>
              </w:rPr>
            </w:pPr>
            <w:r>
              <w:rPr>
                <w:b/>
                <w:bCs/>
                <w:spacing w:val="3"/>
              </w:rPr>
              <w:t>II</w:t>
            </w:r>
            <w:r w:rsidRPr="00481F92">
              <w:rPr>
                <w:b/>
                <w:bCs/>
                <w:spacing w:val="3"/>
              </w:rPr>
              <w:t xml:space="preserve"> Pirkimo objekto dalis</w:t>
            </w:r>
          </w:p>
          <w:p w14:paraId="67F92DE4" w14:textId="77777777" w:rsidR="0057590F" w:rsidRDefault="0057590F" w:rsidP="005F78BB">
            <w:pPr>
              <w:jc w:val="both"/>
              <w:rPr>
                <w:b/>
                <w:bCs/>
                <w:spacing w:val="3"/>
              </w:rPr>
            </w:pPr>
            <w:r w:rsidRPr="00331948">
              <w:rPr>
                <w:spacing w:val="3"/>
              </w:rPr>
              <w:t>3.</w:t>
            </w:r>
            <w:r>
              <w:rPr>
                <w:spacing w:val="3"/>
              </w:rPr>
              <w:t>2.</w:t>
            </w:r>
            <w:r w:rsidRPr="00331948">
              <w:rPr>
                <w:spacing w:val="3"/>
              </w:rPr>
              <w:t xml:space="preserve">1. </w:t>
            </w:r>
            <w:r w:rsidRPr="00331948">
              <w:rPr>
                <w:b/>
                <w:bCs/>
                <w:spacing w:val="3"/>
              </w:rPr>
              <w:t>Techniniai reikalavimai kilimėliams:</w:t>
            </w:r>
          </w:p>
          <w:p w14:paraId="5D626AB4" w14:textId="77777777" w:rsidR="0057590F" w:rsidRDefault="0057590F" w:rsidP="005F78BB">
            <w:pPr>
              <w:jc w:val="both"/>
              <w:rPr>
                <w:spacing w:val="3"/>
              </w:rPr>
            </w:pPr>
            <w:r>
              <w:rPr>
                <w:spacing w:val="3"/>
              </w:rPr>
              <w:t>K</w:t>
            </w:r>
            <w:r w:rsidRPr="00331948">
              <w:rPr>
                <w:spacing w:val="3"/>
              </w:rPr>
              <w:t>ilimėliai, skirti pramoniniams nešvarumams nuvalyti ir sugerti, apsaugoti darbo aplinką nuo skysčių išsiliejimo, apsaugoti darbo paviršiams nuo pažeidimų.</w:t>
            </w:r>
          </w:p>
          <w:p w14:paraId="23A4644B" w14:textId="77777777" w:rsidR="0057590F" w:rsidRDefault="0057590F" w:rsidP="005F78BB">
            <w:pPr>
              <w:jc w:val="both"/>
              <w:rPr>
                <w:spacing w:val="3"/>
              </w:rPr>
            </w:pPr>
            <w:r w:rsidRPr="006A0717">
              <w:rPr>
                <w:spacing w:val="3"/>
              </w:rPr>
              <w:t>3.</w:t>
            </w:r>
            <w:r>
              <w:rPr>
                <w:spacing w:val="3"/>
              </w:rPr>
              <w:t>2.</w:t>
            </w:r>
            <w:r w:rsidRPr="006A0717">
              <w:rPr>
                <w:spacing w:val="3"/>
              </w:rPr>
              <w:t>1</w:t>
            </w:r>
            <w:r>
              <w:rPr>
                <w:spacing w:val="3"/>
              </w:rPr>
              <w:t>.</w:t>
            </w:r>
            <w:r w:rsidRPr="006A0717">
              <w:rPr>
                <w:spacing w:val="3"/>
              </w:rPr>
              <w:t xml:space="preserve">1. kilimėliai </w:t>
            </w:r>
            <w:r w:rsidRPr="00331948">
              <w:rPr>
                <w:spacing w:val="3"/>
              </w:rPr>
              <w:t>turi būti pagamint</w:t>
            </w:r>
            <w:r>
              <w:rPr>
                <w:spacing w:val="3"/>
              </w:rPr>
              <w:t>i</w:t>
            </w:r>
            <w:r w:rsidRPr="00331948">
              <w:rPr>
                <w:spacing w:val="3"/>
              </w:rPr>
              <w:t xml:space="preserve"> iš </w:t>
            </w:r>
            <w:r>
              <w:rPr>
                <w:spacing w:val="3"/>
              </w:rPr>
              <w:t xml:space="preserve">minkštos, purvą sugeriančios </w:t>
            </w:r>
            <w:r w:rsidRPr="00331948">
              <w:rPr>
                <w:spacing w:val="3"/>
              </w:rPr>
              <w:t>ne mažiau nei 100 % medvilnės</w:t>
            </w:r>
            <w:r>
              <w:rPr>
                <w:spacing w:val="3"/>
              </w:rPr>
              <w:t>;</w:t>
            </w:r>
          </w:p>
          <w:p w14:paraId="74A8501C" w14:textId="77777777" w:rsidR="0057590F" w:rsidRDefault="0057590F" w:rsidP="005F78BB">
            <w:pPr>
              <w:jc w:val="both"/>
              <w:rPr>
                <w:spacing w:val="3"/>
              </w:rPr>
            </w:pPr>
            <w:r>
              <w:rPr>
                <w:spacing w:val="3"/>
              </w:rPr>
              <w:t xml:space="preserve">3.2.1.2. kilimėlių </w:t>
            </w:r>
            <w:r w:rsidRPr="00362B2B">
              <w:rPr>
                <w:spacing w:val="3"/>
              </w:rPr>
              <w:t>kraštai turi būti apsiūti, kad nepaliktų plaušo atliekant darbus</w:t>
            </w:r>
            <w:r>
              <w:rPr>
                <w:spacing w:val="3"/>
              </w:rPr>
              <w:t>;</w:t>
            </w:r>
          </w:p>
          <w:p w14:paraId="78162B38" w14:textId="77777777" w:rsidR="0057590F" w:rsidRPr="00362B2B" w:rsidRDefault="0057590F" w:rsidP="005F78BB">
            <w:pPr>
              <w:jc w:val="both"/>
              <w:rPr>
                <w:spacing w:val="3"/>
              </w:rPr>
            </w:pPr>
            <w:r>
              <w:rPr>
                <w:spacing w:val="3"/>
              </w:rPr>
              <w:t xml:space="preserve">3.2.1.3. </w:t>
            </w:r>
            <w:r w:rsidRPr="00580459">
              <w:rPr>
                <w:spacing w:val="3"/>
              </w:rPr>
              <w:t>kilimėliai turi būti susiuvinėti rombų</w:t>
            </w:r>
            <w:r>
              <w:rPr>
                <w:spacing w:val="3"/>
              </w:rPr>
              <w:t xml:space="preserve">, </w:t>
            </w:r>
            <w:r w:rsidRPr="00580459">
              <w:rPr>
                <w:spacing w:val="3"/>
              </w:rPr>
              <w:t xml:space="preserve">kvadratų </w:t>
            </w:r>
            <w:r>
              <w:rPr>
                <w:spacing w:val="3"/>
              </w:rPr>
              <w:t xml:space="preserve">ar kitokiu </w:t>
            </w:r>
            <w:r w:rsidRPr="00580459">
              <w:rPr>
                <w:spacing w:val="3"/>
              </w:rPr>
              <w:t>raštu</w:t>
            </w:r>
            <w:r>
              <w:rPr>
                <w:spacing w:val="3"/>
              </w:rPr>
              <w:t>, s</w:t>
            </w:r>
            <w:r w:rsidRPr="00580459">
              <w:rPr>
                <w:spacing w:val="3"/>
              </w:rPr>
              <w:t>iekiant užtikrinti didesnį skysčių sugėrimą ir formos stabilumą</w:t>
            </w:r>
            <w:r w:rsidRPr="00362B2B">
              <w:rPr>
                <w:spacing w:val="3"/>
              </w:rPr>
              <w:t>;</w:t>
            </w:r>
          </w:p>
          <w:p w14:paraId="0584F6AA" w14:textId="77777777" w:rsidR="0057590F" w:rsidRPr="00362B2B" w:rsidRDefault="0057590F" w:rsidP="005F78BB">
            <w:pPr>
              <w:jc w:val="both"/>
              <w:rPr>
                <w:spacing w:val="3"/>
              </w:rPr>
            </w:pPr>
            <w:r w:rsidRPr="00362B2B">
              <w:rPr>
                <w:spacing w:val="3"/>
              </w:rPr>
              <w:t>3.</w:t>
            </w:r>
            <w:r>
              <w:rPr>
                <w:spacing w:val="3"/>
              </w:rPr>
              <w:t>2</w:t>
            </w:r>
            <w:r w:rsidRPr="00362B2B">
              <w:rPr>
                <w:spacing w:val="3"/>
              </w:rPr>
              <w:t>.</w:t>
            </w:r>
            <w:r>
              <w:rPr>
                <w:spacing w:val="3"/>
              </w:rPr>
              <w:t>1</w:t>
            </w:r>
            <w:r w:rsidRPr="00362B2B">
              <w:rPr>
                <w:spacing w:val="3"/>
              </w:rPr>
              <w:t>.</w:t>
            </w:r>
            <w:r>
              <w:rPr>
                <w:spacing w:val="3"/>
              </w:rPr>
              <w:t>4.</w:t>
            </w:r>
            <w:r w:rsidRPr="00362B2B">
              <w:rPr>
                <w:spacing w:val="3"/>
              </w:rPr>
              <w:t xml:space="preserve"> </w:t>
            </w:r>
            <w:r>
              <w:rPr>
                <w:spacing w:val="3"/>
              </w:rPr>
              <w:t xml:space="preserve">kilimėlių matmenys </w:t>
            </w:r>
            <w:r w:rsidRPr="00362B2B">
              <w:rPr>
                <w:spacing w:val="3"/>
              </w:rPr>
              <w:t xml:space="preserve"> – ne mažesni nei </w:t>
            </w:r>
            <w:r>
              <w:rPr>
                <w:spacing w:val="3"/>
              </w:rPr>
              <w:t>45</w:t>
            </w:r>
            <w:r w:rsidRPr="00362B2B">
              <w:rPr>
                <w:spacing w:val="3"/>
              </w:rPr>
              <w:t xml:space="preserve"> cm x </w:t>
            </w:r>
            <w:r>
              <w:rPr>
                <w:spacing w:val="3"/>
              </w:rPr>
              <w:t>60</w:t>
            </w:r>
            <w:r w:rsidRPr="00362B2B">
              <w:rPr>
                <w:spacing w:val="3"/>
              </w:rPr>
              <w:t xml:space="preserve"> cm, bei ne didesni nei </w:t>
            </w:r>
            <w:r>
              <w:rPr>
                <w:spacing w:val="3"/>
              </w:rPr>
              <w:t>65</w:t>
            </w:r>
            <w:r w:rsidRPr="00362B2B">
              <w:rPr>
                <w:spacing w:val="3"/>
              </w:rPr>
              <w:t xml:space="preserve"> cm </w:t>
            </w:r>
            <w:r>
              <w:rPr>
                <w:spacing w:val="3"/>
              </w:rPr>
              <w:t>x</w:t>
            </w:r>
            <w:r w:rsidRPr="00362B2B">
              <w:rPr>
                <w:spacing w:val="3"/>
              </w:rPr>
              <w:t xml:space="preserve"> </w:t>
            </w:r>
            <w:r>
              <w:rPr>
                <w:spacing w:val="3"/>
              </w:rPr>
              <w:t>80</w:t>
            </w:r>
            <w:r w:rsidRPr="00362B2B">
              <w:rPr>
                <w:spacing w:val="3"/>
              </w:rPr>
              <w:t xml:space="preserve"> cm;</w:t>
            </w:r>
          </w:p>
          <w:p w14:paraId="58F779D9" w14:textId="77777777" w:rsidR="0057590F" w:rsidRPr="00331948" w:rsidRDefault="0057590F" w:rsidP="005F78BB">
            <w:pPr>
              <w:jc w:val="both"/>
              <w:rPr>
                <w:i/>
                <w:iCs/>
                <w:spacing w:val="3"/>
              </w:rPr>
            </w:pPr>
            <w:r w:rsidRPr="00362B2B">
              <w:rPr>
                <w:spacing w:val="3"/>
              </w:rPr>
              <w:t>3.</w:t>
            </w:r>
            <w:r>
              <w:rPr>
                <w:spacing w:val="3"/>
              </w:rPr>
              <w:t>2.</w:t>
            </w:r>
            <w:r w:rsidRPr="00362B2B">
              <w:rPr>
                <w:spacing w:val="3"/>
              </w:rPr>
              <w:t>1.</w:t>
            </w:r>
            <w:r>
              <w:rPr>
                <w:spacing w:val="3"/>
              </w:rPr>
              <w:t>5</w:t>
            </w:r>
            <w:r w:rsidRPr="00362B2B">
              <w:rPr>
                <w:spacing w:val="3"/>
              </w:rPr>
              <w:t xml:space="preserve">. </w:t>
            </w:r>
            <w:r>
              <w:rPr>
                <w:spacing w:val="3"/>
              </w:rPr>
              <w:t>kilimėliai</w:t>
            </w:r>
            <w:r w:rsidRPr="00362B2B">
              <w:rPr>
                <w:spacing w:val="3"/>
              </w:rPr>
              <w:t xml:space="preserve"> turi absorbuoti nuo </w:t>
            </w:r>
            <w:r>
              <w:rPr>
                <w:spacing w:val="3"/>
              </w:rPr>
              <w:t xml:space="preserve">3 </w:t>
            </w:r>
            <w:r w:rsidRPr="00331948">
              <w:rPr>
                <w:i/>
                <w:iCs/>
                <w:spacing w:val="3"/>
              </w:rPr>
              <w:t xml:space="preserve">iki </w:t>
            </w:r>
            <w:r>
              <w:rPr>
                <w:i/>
                <w:iCs/>
                <w:spacing w:val="3"/>
              </w:rPr>
              <w:t>6</w:t>
            </w:r>
            <w:r w:rsidRPr="00331948">
              <w:rPr>
                <w:i/>
                <w:iCs/>
                <w:spacing w:val="3"/>
              </w:rPr>
              <w:t xml:space="preserve"> </w:t>
            </w:r>
            <w:r>
              <w:rPr>
                <w:i/>
                <w:iCs/>
                <w:spacing w:val="3"/>
              </w:rPr>
              <w:t>l</w:t>
            </w:r>
            <w:r w:rsidRPr="00331948">
              <w:rPr>
                <w:i/>
                <w:iCs/>
                <w:spacing w:val="3"/>
              </w:rPr>
              <w:t xml:space="preserve"> </w:t>
            </w:r>
            <w:r w:rsidRPr="005F2924">
              <w:rPr>
                <w:spacing w:val="3"/>
              </w:rPr>
              <w:t>cheminių medžiagų</w:t>
            </w:r>
            <w:r w:rsidRPr="00331948">
              <w:rPr>
                <w:i/>
                <w:iCs/>
                <w:spacing w:val="3"/>
              </w:rPr>
              <w:t xml:space="preserve"> (naftos produktų).</w:t>
            </w:r>
          </w:p>
          <w:p w14:paraId="290A6C79" w14:textId="77777777" w:rsidR="0057590F" w:rsidRDefault="0057590F" w:rsidP="005F78BB">
            <w:pPr>
              <w:jc w:val="both"/>
              <w:rPr>
                <w:b/>
              </w:rPr>
            </w:pPr>
            <w:r w:rsidRPr="00331948">
              <w:rPr>
                <w:b/>
                <w:bCs/>
                <w:spacing w:val="3"/>
              </w:rPr>
              <w:t>3.</w:t>
            </w:r>
            <w:r>
              <w:rPr>
                <w:b/>
                <w:bCs/>
                <w:spacing w:val="3"/>
              </w:rPr>
              <w:t>2</w:t>
            </w:r>
            <w:r w:rsidRPr="00331948">
              <w:rPr>
                <w:b/>
                <w:bCs/>
                <w:spacing w:val="3"/>
              </w:rPr>
              <w:t>.</w:t>
            </w:r>
            <w:r>
              <w:rPr>
                <w:b/>
                <w:bCs/>
                <w:spacing w:val="3"/>
              </w:rPr>
              <w:t>2</w:t>
            </w:r>
            <w:r w:rsidRPr="00331948">
              <w:rPr>
                <w:b/>
                <w:bCs/>
                <w:spacing w:val="3"/>
              </w:rPr>
              <w:t xml:space="preserve">. Techniniai reikalavimai </w:t>
            </w:r>
            <w:r w:rsidRPr="00331948">
              <w:rPr>
                <w:b/>
              </w:rPr>
              <w:t>laikymo stelažams:</w:t>
            </w:r>
          </w:p>
          <w:p w14:paraId="0FF0345A" w14:textId="77777777" w:rsidR="0057590F" w:rsidRDefault="0057590F" w:rsidP="005F78BB">
            <w:pPr>
              <w:ind w:left="30"/>
              <w:jc w:val="both"/>
              <w:rPr>
                <w:spacing w:val="3"/>
              </w:rPr>
            </w:pPr>
            <w:r>
              <w:rPr>
                <w:spacing w:val="3"/>
              </w:rPr>
              <w:t>3.2.2.1. Stelažai turi būti pritaikyti patogiai laikyti švariems kilimėliams, atitikti jų išmatavimus;</w:t>
            </w:r>
          </w:p>
          <w:p w14:paraId="0D1524BC" w14:textId="77777777" w:rsidR="0057590F" w:rsidRPr="00481F92" w:rsidRDefault="0057590F" w:rsidP="005F78BB">
            <w:pPr>
              <w:ind w:left="30"/>
              <w:jc w:val="both"/>
              <w:rPr>
                <w:b/>
                <w:bCs/>
                <w:spacing w:val="3"/>
              </w:rPr>
            </w:pPr>
            <w:r>
              <w:rPr>
                <w:spacing w:val="3"/>
              </w:rPr>
              <w:t xml:space="preserve">3.2.2.2. </w:t>
            </w:r>
            <w:r w:rsidRPr="006245A0">
              <w:rPr>
                <w:spacing w:val="3"/>
              </w:rPr>
              <w:t xml:space="preserve">Tara nešvarių </w:t>
            </w:r>
            <w:r>
              <w:rPr>
                <w:spacing w:val="3"/>
              </w:rPr>
              <w:t xml:space="preserve">(panaudotų) </w:t>
            </w:r>
            <w:r w:rsidRPr="006245A0">
              <w:rPr>
                <w:spacing w:val="3"/>
              </w:rPr>
              <w:t>kilimėlių surinkimui</w:t>
            </w:r>
            <w:r>
              <w:rPr>
                <w:spacing w:val="3"/>
              </w:rPr>
              <w:t xml:space="preserve"> turi būti uždara.</w:t>
            </w:r>
          </w:p>
        </w:tc>
      </w:tr>
      <w:tr w:rsidR="0057590F" w:rsidRPr="00A04A0B" w14:paraId="3E0726E9" w14:textId="77777777" w:rsidTr="005F78BB">
        <w:tc>
          <w:tcPr>
            <w:tcW w:w="725" w:type="dxa"/>
            <w:gridSpan w:val="3"/>
            <w:shd w:val="clear" w:color="auto" w:fill="EEECE1" w:themeFill="background2"/>
          </w:tcPr>
          <w:p w14:paraId="46E34942" w14:textId="77777777" w:rsidR="0057590F" w:rsidRPr="00A04A0B" w:rsidRDefault="0057590F" w:rsidP="005F78BB">
            <w:pPr>
              <w:pStyle w:val="prastasis1"/>
              <w:jc w:val="center"/>
              <w:rPr>
                <w:b/>
                <w:caps/>
              </w:rPr>
            </w:pPr>
            <w:r w:rsidRPr="00A04A0B">
              <w:rPr>
                <w:b/>
                <w:caps/>
              </w:rPr>
              <w:t>4.</w:t>
            </w:r>
          </w:p>
        </w:tc>
        <w:tc>
          <w:tcPr>
            <w:tcW w:w="8909" w:type="dxa"/>
            <w:gridSpan w:val="3"/>
            <w:shd w:val="clear" w:color="auto" w:fill="EEECE1" w:themeFill="background2"/>
          </w:tcPr>
          <w:p w14:paraId="187E3D6C" w14:textId="77777777" w:rsidR="0057590F" w:rsidRPr="002768CC" w:rsidRDefault="0057590F" w:rsidP="005F78BB">
            <w:pPr>
              <w:pStyle w:val="prastasis1"/>
              <w:jc w:val="center"/>
              <w:rPr>
                <w:b/>
                <w:caps/>
              </w:rPr>
            </w:pPr>
            <w:r w:rsidRPr="002768CC">
              <w:rPr>
                <w:b/>
                <w:caps/>
              </w:rPr>
              <w:t>terminai ir sąlygos</w:t>
            </w:r>
          </w:p>
        </w:tc>
      </w:tr>
      <w:tr w:rsidR="0057590F" w:rsidRPr="00A04A0B" w14:paraId="619C7B3A" w14:textId="77777777" w:rsidTr="005F78BB">
        <w:tc>
          <w:tcPr>
            <w:tcW w:w="725" w:type="dxa"/>
            <w:gridSpan w:val="3"/>
          </w:tcPr>
          <w:p w14:paraId="336C87D8" w14:textId="77777777" w:rsidR="0057590F" w:rsidRPr="00A04A0B" w:rsidRDefault="0057590F" w:rsidP="005F78BB">
            <w:pPr>
              <w:pStyle w:val="prastasis1"/>
              <w:jc w:val="center"/>
              <w:rPr>
                <w:b/>
                <w:bCs/>
                <w:caps/>
              </w:rPr>
            </w:pPr>
            <w:r w:rsidRPr="00A04A0B">
              <w:rPr>
                <w:b/>
                <w:bCs/>
                <w:caps/>
              </w:rPr>
              <w:t>4.1.</w:t>
            </w:r>
          </w:p>
        </w:tc>
        <w:tc>
          <w:tcPr>
            <w:tcW w:w="1822" w:type="dxa"/>
          </w:tcPr>
          <w:p w14:paraId="65A44315" w14:textId="77777777" w:rsidR="0057590F" w:rsidRPr="00A04A0B" w:rsidRDefault="0057590F" w:rsidP="005F78BB">
            <w:pPr>
              <w:pStyle w:val="prastasis1"/>
              <w:ind w:left="-131"/>
              <w:jc w:val="center"/>
              <w:rPr>
                <w:b/>
                <w:bCs/>
                <w:caps/>
              </w:rPr>
            </w:pPr>
            <w:r w:rsidRPr="00A04A0B">
              <w:rPr>
                <w:b/>
                <w:bCs/>
              </w:rPr>
              <w:t>Paslaugų teikimo vieta</w:t>
            </w:r>
            <w:r>
              <w:rPr>
                <w:b/>
                <w:bCs/>
              </w:rPr>
              <w:t>(-</w:t>
            </w:r>
            <w:proofErr w:type="spellStart"/>
            <w:r>
              <w:rPr>
                <w:b/>
                <w:bCs/>
              </w:rPr>
              <w:t>os</w:t>
            </w:r>
            <w:proofErr w:type="spellEnd"/>
            <w:r>
              <w:rPr>
                <w:b/>
                <w:bCs/>
              </w:rPr>
              <w:t>)</w:t>
            </w:r>
          </w:p>
        </w:tc>
        <w:tc>
          <w:tcPr>
            <w:tcW w:w="7087" w:type="dxa"/>
            <w:gridSpan w:val="2"/>
          </w:tcPr>
          <w:p w14:paraId="69AE5FC2" w14:textId="77777777" w:rsidR="0057590F" w:rsidRPr="002768CC" w:rsidRDefault="0057590F" w:rsidP="005F78BB">
            <w:pPr>
              <w:pStyle w:val="prastasis1"/>
              <w:jc w:val="center"/>
              <w:rPr>
                <w:bCs/>
                <w:caps/>
              </w:rPr>
            </w:pPr>
            <w:sdt>
              <w:sdtPr>
                <w:rPr>
                  <w:b/>
                </w:rPr>
                <w:id w:val="1847584501"/>
                <w:placeholder>
                  <w:docPart w:val="C2C7FB1EB4DE4E6A8999EB00633F44C8"/>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Pr="002768CC">
                  <w:rPr>
                    <w:b/>
                  </w:rPr>
                  <w:t>Žolyno g. 15, Verkių g. 52, Justiniškių g. 14, Vilnius</w:t>
                </w:r>
              </w:sdtContent>
            </w:sdt>
          </w:p>
        </w:tc>
      </w:tr>
      <w:tr w:rsidR="0057590F" w:rsidRPr="00A04A0B" w14:paraId="0A5A8A80" w14:textId="77777777" w:rsidTr="005F78BB">
        <w:trPr>
          <w:trHeight w:val="748"/>
        </w:trPr>
        <w:tc>
          <w:tcPr>
            <w:tcW w:w="725" w:type="dxa"/>
            <w:gridSpan w:val="3"/>
          </w:tcPr>
          <w:p w14:paraId="4B305389" w14:textId="77777777" w:rsidR="0057590F" w:rsidRPr="00A04A0B" w:rsidRDefault="0057590F" w:rsidP="005F78BB">
            <w:pPr>
              <w:pStyle w:val="prastasis1"/>
              <w:jc w:val="center"/>
              <w:rPr>
                <w:b/>
                <w:bCs/>
                <w:caps/>
              </w:rPr>
            </w:pPr>
            <w:r w:rsidRPr="00A04A0B">
              <w:rPr>
                <w:b/>
                <w:bCs/>
                <w:caps/>
              </w:rPr>
              <w:t>4.2.</w:t>
            </w:r>
          </w:p>
        </w:tc>
        <w:tc>
          <w:tcPr>
            <w:tcW w:w="1822" w:type="dxa"/>
          </w:tcPr>
          <w:p w14:paraId="18018517" w14:textId="77777777" w:rsidR="0057590F" w:rsidRPr="002768CC" w:rsidRDefault="0057590F" w:rsidP="005F78BB">
            <w:pPr>
              <w:pStyle w:val="prastasis1"/>
              <w:jc w:val="center"/>
              <w:rPr>
                <w:b/>
                <w:bCs/>
                <w:caps/>
              </w:rPr>
            </w:pPr>
            <w:r w:rsidRPr="002768CC">
              <w:rPr>
                <w:b/>
                <w:bCs/>
              </w:rPr>
              <w:t>Paslaugų teikimo terminas</w:t>
            </w:r>
          </w:p>
        </w:tc>
        <w:tc>
          <w:tcPr>
            <w:tcW w:w="7087" w:type="dxa"/>
            <w:gridSpan w:val="2"/>
          </w:tcPr>
          <w:p w14:paraId="0D5B806D" w14:textId="77777777" w:rsidR="0057590F" w:rsidRPr="002768CC" w:rsidRDefault="0057590F" w:rsidP="005F78BB">
            <w:pPr>
              <w:pStyle w:val="ListParagraph"/>
              <w:tabs>
                <w:tab w:val="left" w:pos="0"/>
                <w:tab w:val="left" w:pos="540"/>
              </w:tabs>
              <w:spacing w:before="60" w:after="60"/>
              <w:ind w:left="31"/>
            </w:pPr>
            <w:r w:rsidRPr="002768CC">
              <w:t xml:space="preserve">4.2.1. </w:t>
            </w:r>
            <w:r w:rsidRPr="002768CC">
              <w:rPr>
                <w:rFonts w:eastAsia="MS Gothic"/>
                <w:b/>
                <w:bCs/>
              </w:rPr>
              <w:t>Paslaugų teikimo terminas (-ai) –</w:t>
            </w:r>
            <w:r w:rsidRPr="002768CC">
              <w:t xml:space="preserve">Paslaugų teikimo pradžia 20 </w:t>
            </w:r>
            <w:sdt>
              <w:sdtPr>
                <w:rPr>
                  <w:rFonts w:eastAsia="MS Gothic"/>
                  <w:lang w:eastAsia="lt-LT"/>
                </w:rPr>
                <w:id w:val="-651759802"/>
                <w:placeholder>
                  <w:docPart w:val="111A486DADC14BE595F72622F5E5328C"/>
                </w:placeholder>
                <w:dropDownList>
                  <w:listItem w:displayText="Pasirinkti" w:value="Pasirinkti"/>
                  <w:listItem w:displayText="k. d." w:value="k. d."/>
                  <w:listItem w:displayText="d. d." w:value="d. d."/>
                </w:dropDownList>
              </w:sdtPr>
              <w:sdtContent>
                <w:r w:rsidRPr="002768CC">
                  <w:rPr>
                    <w:rFonts w:eastAsia="MS Gothic"/>
                  </w:rPr>
                  <w:t>k. d.</w:t>
                </w:r>
              </w:sdtContent>
            </w:sdt>
            <w:r w:rsidRPr="002768CC">
              <w:t xml:space="preserve"> nuo </w:t>
            </w:r>
            <w:sdt>
              <w:sdtPr>
                <w:rPr>
                  <w:lang w:eastAsia="lt-LT"/>
                </w:rPr>
                <w:id w:val="1702204018"/>
                <w:placeholder>
                  <w:docPart w:val="116B61EA05ED4A8B83E45946B1F95165"/>
                </w:placeholder>
                <w:comboBox>
                  <w:listItem w:displayText="Pasirinkti" w:value="Pasirinkti"/>
                  <w:listItem w:displayText="Sutarties įsigaliojimo dienos" w:value="Sutarties įsigaliojimo dienos"/>
                  <w:listItem w:displayText="Užsakymo pateikimo dienos" w:value="Užsakymo pateikimo dienos"/>
                </w:comboBox>
              </w:sdtPr>
              <w:sdtContent>
                <w:r>
                  <w:rPr>
                    <w:lang w:eastAsia="lt-LT"/>
                  </w:rPr>
                  <w:t>Sutarties įsigaliojimo dienos</w:t>
                </w:r>
              </w:sdtContent>
            </w:sdt>
            <w:r w:rsidRPr="002768CC">
              <w:t>, Paslaugų teikimo pabaiga ne vėliau kaip 36 mėn. nuo Sutarties įsigaliojimo dienos.</w:t>
            </w:r>
          </w:p>
        </w:tc>
      </w:tr>
      <w:tr w:rsidR="0057590F" w:rsidRPr="00A04A0B" w14:paraId="7334D838" w14:textId="77777777" w:rsidTr="005F78BB">
        <w:tc>
          <w:tcPr>
            <w:tcW w:w="725" w:type="dxa"/>
            <w:gridSpan w:val="3"/>
          </w:tcPr>
          <w:p w14:paraId="4E800D1E" w14:textId="77777777" w:rsidR="0057590F" w:rsidRPr="00A04A0B" w:rsidRDefault="0057590F" w:rsidP="005F78BB">
            <w:pPr>
              <w:pStyle w:val="prastasis1"/>
              <w:jc w:val="center"/>
              <w:rPr>
                <w:b/>
                <w:bCs/>
                <w:caps/>
              </w:rPr>
            </w:pPr>
            <w:r w:rsidRPr="00A04A0B">
              <w:rPr>
                <w:b/>
                <w:bCs/>
                <w:caps/>
              </w:rPr>
              <w:t>4.3.</w:t>
            </w:r>
          </w:p>
        </w:tc>
        <w:tc>
          <w:tcPr>
            <w:tcW w:w="1822" w:type="dxa"/>
          </w:tcPr>
          <w:p w14:paraId="21840FB7" w14:textId="77777777" w:rsidR="0057590F" w:rsidRPr="002768CC" w:rsidRDefault="0057590F" w:rsidP="005F78BB">
            <w:pPr>
              <w:pStyle w:val="prastasis1"/>
              <w:jc w:val="center"/>
              <w:rPr>
                <w:b/>
                <w:bCs/>
                <w:caps/>
              </w:rPr>
            </w:pPr>
            <w:r w:rsidRPr="002768CC">
              <w:rPr>
                <w:b/>
                <w:bCs/>
              </w:rPr>
              <w:t>Paslaugų teikimo termino pratęsimas</w:t>
            </w:r>
          </w:p>
        </w:tc>
        <w:tc>
          <w:tcPr>
            <w:tcW w:w="7087" w:type="dxa"/>
            <w:gridSpan w:val="2"/>
          </w:tcPr>
          <w:p w14:paraId="625BB4D2" w14:textId="77777777" w:rsidR="0057590F" w:rsidRPr="002768CC" w:rsidRDefault="0057590F" w:rsidP="005F78BB">
            <w:pPr>
              <w:pStyle w:val="prastasis1"/>
              <w:jc w:val="center"/>
              <w:rPr>
                <w:caps/>
              </w:rPr>
            </w:pPr>
            <w:r w:rsidRPr="002768CC">
              <w:t>Netaikoma</w:t>
            </w:r>
          </w:p>
        </w:tc>
      </w:tr>
      <w:tr w:rsidR="0057590F" w:rsidRPr="00A04A0B" w14:paraId="0669796D" w14:textId="77777777" w:rsidTr="005F78BB">
        <w:tc>
          <w:tcPr>
            <w:tcW w:w="725" w:type="dxa"/>
            <w:gridSpan w:val="3"/>
          </w:tcPr>
          <w:p w14:paraId="4D57C6D1" w14:textId="77777777" w:rsidR="0057590F" w:rsidRPr="00A04A0B" w:rsidRDefault="0057590F" w:rsidP="005F78BB">
            <w:pPr>
              <w:pStyle w:val="prastasis1"/>
              <w:jc w:val="center"/>
              <w:rPr>
                <w:b/>
                <w:bCs/>
                <w:caps/>
              </w:rPr>
            </w:pPr>
            <w:r w:rsidRPr="00A04A0B">
              <w:rPr>
                <w:b/>
                <w:bCs/>
                <w:caps/>
              </w:rPr>
              <w:t>4.</w:t>
            </w:r>
            <w:r w:rsidRPr="00A04A0B">
              <w:rPr>
                <w:b/>
                <w:bCs/>
                <w:caps/>
                <w:lang w:val="en-US"/>
              </w:rPr>
              <w:t>4</w:t>
            </w:r>
            <w:r w:rsidRPr="00A04A0B">
              <w:rPr>
                <w:b/>
                <w:bCs/>
                <w:caps/>
              </w:rPr>
              <w:t>.</w:t>
            </w:r>
          </w:p>
        </w:tc>
        <w:tc>
          <w:tcPr>
            <w:tcW w:w="1822" w:type="dxa"/>
          </w:tcPr>
          <w:p w14:paraId="3B731E1C" w14:textId="77777777" w:rsidR="0057590F" w:rsidRPr="002768CC" w:rsidRDefault="0057590F" w:rsidP="005F78BB">
            <w:pPr>
              <w:pStyle w:val="prastasis1"/>
              <w:jc w:val="center"/>
              <w:rPr>
                <w:b/>
                <w:bCs/>
              </w:rPr>
            </w:pPr>
            <w:r w:rsidRPr="002768CC">
              <w:rPr>
                <w:b/>
                <w:bCs/>
              </w:rPr>
              <w:t>Kitos Paslaugų teikimo sąlygos</w:t>
            </w:r>
          </w:p>
        </w:tc>
        <w:tc>
          <w:tcPr>
            <w:tcW w:w="7087" w:type="dxa"/>
            <w:gridSpan w:val="2"/>
          </w:tcPr>
          <w:p w14:paraId="4A56FE60" w14:textId="77777777" w:rsidR="0057590F" w:rsidRPr="002768CC" w:rsidRDefault="0057590F" w:rsidP="005F78BB">
            <w:pPr>
              <w:pStyle w:val="prastasis1"/>
              <w:jc w:val="center"/>
              <w:rPr>
                <w:bCs/>
              </w:rPr>
            </w:pPr>
            <w:r w:rsidRPr="002768CC">
              <w:rPr>
                <w:bCs/>
              </w:rPr>
              <w:t>Netaikoma</w:t>
            </w:r>
          </w:p>
        </w:tc>
      </w:tr>
      <w:tr w:rsidR="0057590F" w:rsidRPr="00A04A0B" w14:paraId="74875558" w14:textId="77777777" w:rsidTr="005F78BB">
        <w:trPr>
          <w:trHeight w:val="372"/>
        </w:trPr>
        <w:tc>
          <w:tcPr>
            <w:tcW w:w="725" w:type="dxa"/>
            <w:gridSpan w:val="3"/>
          </w:tcPr>
          <w:p w14:paraId="17640831" w14:textId="77777777" w:rsidR="0057590F" w:rsidRPr="00A04A0B" w:rsidRDefault="0057590F" w:rsidP="005F78BB">
            <w:pPr>
              <w:pStyle w:val="prastasis1"/>
              <w:jc w:val="center"/>
              <w:rPr>
                <w:b/>
                <w:bCs/>
                <w:caps/>
              </w:rPr>
            </w:pPr>
            <w:r w:rsidRPr="00A04A0B">
              <w:rPr>
                <w:b/>
                <w:bCs/>
                <w:caps/>
              </w:rPr>
              <w:t>4.5.</w:t>
            </w:r>
          </w:p>
        </w:tc>
        <w:tc>
          <w:tcPr>
            <w:tcW w:w="1822" w:type="dxa"/>
          </w:tcPr>
          <w:p w14:paraId="739AFF1D" w14:textId="77777777" w:rsidR="0057590F" w:rsidRPr="002768CC" w:rsidRDefault="0057590F" w:rsidP="005F78BB">
            <w:pPr>
              <w:pStyle w:val="prastasis1"/>
              <w:jc w:val="center"/>
              <w:rPr>
                <w:b/>
                <w:bCs/>
              </w:rPr>
            </w:pPr>
            <w:r w:rsidRPr="002768CC">
              <w:rPr>
                <w:b/>
                <w:bCs/>
              </w:rPr>
              <w:t>Paslaugų priėmimo tvarka</w:t>
            </w:r>
          </w:p>
        </w:tc>
        <w:tc>
          <w:tcPr>
            <w:tcW w:w="7087" w:type="dxa"/>
            <w:gridSpan w:val="2"/>
          </w:tcPr>
          <w:p w14:paraId="1C39E809" w14:textId="77777777" w:rsidR="0057590F" w:rsidRPr="002768CC" w:rsidRDefault="0057590F" w:rsidP="005F78BB">
            <w:pPr>
              <w:pStyle w:val="prastasis1"/>
              <w:jc w:val="center"/>
              <w:rPr>
                <w:bCs/>
              </w:rPr>
            </w:pPr>
            <w:r w:rsidRPr="002768CC">
              <w:rPr>
                <w:bCs/>
              </w:rPr>
              <w:t xml:space="preserve">Sąskaita faktūra laikoma perdavimo-priėmimo aktu </w:t>
            </w:r>
          </w:p>
        </w:tc>
      </w:tr>
      <w:tr w:rsidR="0057590F" w:rsidRPr="00A04A0B" w14:paraId="3EDC5CB2" w14:textId="77777777" w:rsidTr="005F78BB">
        <w:tc>
          <w:tcPr>
            <w:tcW w:w="725" w:type="dxa"/>
            <w:gridSpan w:val="3"/>
            <w:shd w:val="clear" w:color="auto" w:fill="EEECE1" w:themeFill="background2"/>
          </w:tcPr>
          <w:p w14:paraId="06E1F407" w14:textId="77777777" w:rsidR="0057590F" w:rsidRPr="00A04A0B" w:rsidRDefault="0057590F" w:rsidP="005F78BB">
            <w:pPr>
              <w:pStyle w:val="prastasis1"/>
              <w:jc w:val="center"/>
              <w:rPr>
                <w:b/>
                <w:caps/>
              </w:rPr>
            </w:pPr>
            <w:r w:rsidRPr="00A04A0B">
              <w:rPr>
                <w:b/>
                <w:caps/>
              </w:rPr>
              <w:t>5.</w:t>
            </w:r>
          </w:p>
        </w:tc>
        <w:tc>
          <w:tcPr>
            <w:tcW w:w="8909" w:type="dxa"/>
            <w:gridSpan w:val="3"/>
            <w:shd w:val="clear" w:color="auto" w:fill="EEECE1" w:themeFill="background2"/>
          </w:tcPr>
          <w:p w14:paraId="255B691E" w14:textId="77777777" w:rsidR="0057590F" w:rsidRPr="002768CC" w:rsidRDefault="0057590F" w:rsidP="005F78BB">
            <w:pPr>
              <w:pStyle w:val="prastasis1"/>
              <w:jc w:val="center"/>
              <w:rPr>
                <w:b/>
                <w:bCs/>
                <w:caps/>
              </w:rPr>
            </w:pPr>
            <w:r w:rsidRPr="002768CC">
              <w:rPr>
                <w:b/>
                <w:bCs/>
                <w:caps/>
              </w:rPr>
              <w:t>kokybė ir / ar garantiniai įsipareigojimai</w:t>
            </w:r>
          </w:p>
        </w:tc>
      </w:tr>
      <w:tr w:rsidR="0057590F" w:rsidRPr="00A04A0B" w14:paraId="0BFAFF46" w14:textId="77777777" w:rsidTr="005F78BB">
        <w:trPr>
          <w:trHeight w:val="136"/>
        </w:trPr>
        <w:tc>
          <w:tcPr>
            <w:tcW w:w="725" w:type="dxa"/>
            <w:gridSpan w:val="3"/>
          </w:tcPr>
          <w:p w14:paraId="26DCE65E" w14:textId="77777777" w:rsidR="0057590F" w:rsidRPr="00A04A0B" w:rsidRDefault="0057590F" w:rsidP="005F78BB">
            <w:pPr>
              <w:pStyle w:val="prastasis1"/>
              <w:jc w:val="center"/>
              <w:rPr>
                <w:b/>
                <w:bCs/>
                <w:caps/>
              </w:rPr>
            </w:pPr>
            <w:r w:rsidRPr="00A04A0B">
              <w:rPr>
                <w:b/>
                <w:bCs/>
                <w:caps/>
              </w:rPr>
              <w:t>5.1.</w:t>
            </w:r>
          </w:p>
        </w:tc>
        <w:tc>
          <w:tcPr>
            <w:tcW w:w="1822" w:type="dxa"/>
          </w:tcPr>
          <w:p w14:paraId="037E657D" w14:textId="77777777" w:rsidR="0057590F" w:rsidRPr="002768CC" w:rsidRDefault="0057590F" w:rsidP="005F78BB">
            <w:pPr>
              <w:pStyle w:val="prastasis1"/>
              <w:jc w:val="center"/>
              <w:rPr>
                <w:b/>
                <w:bCs/>
                <w:caps/>
              </w:rPr>
            </w:pPr>
            <w:r w:rsidRPr="002768CC">
              <w:rPr>
                <w:b/>
                <w:bCs/>
              </w:rPr>
              <w:t>Paslaugų kokybės reikalavimai</w:t>
            </w:r>
          </w:p>
        </w:tc>
        <w:sdt>
          <w:sdtPr>
            <w:rPr>
              <w:bCs/>
            </w:rPr>
            <w:id w:val="-478141681"/>
            <w:placeholder>
              <w:docPart w:val="116B61EA05ED4A8B83E45946B1F95165"/>
            </w:placeholder>
            <w:comboBox>
              <w:listItem w:displayText="Pasirinkti ir / ar pakoreguoti" w:value="Pasirinkti ir / ar pakoreguoti"/>
              <w:listItem w:displayText="Netaikoma" w:value="Netaikoma"/>
              <w:listItem w:displayText="nurodyti kokybės reikalavimus" w:value="nurodyti kokybės reikalavimus"/>
            </w:comboBox>
          </w:sdtPr>
          <w:sdtContent>
            <w:tc>
              <w:tcPr>
                <w:tcW w:w="7087" w:type="dxa"/>
                <w:gridSpan w:val="2"/>
              </w:tcPr>
              <w:p w14:paraId="23082EE0" w14:textId="77777777" w:rsidR="0057590F" w:rsidRPr="002768CC" w:rsidRDefault="0057590F" w:rsidP="005F78BB">
                <w:pPr>
                  <w:pStyle w:val="prastasis1"/>
                  <w:jc w:val="center"/>
                  <w:rPr>
                    <w:bCs/>
                  </w:rPr>
                </w:pPr>
                <w:r>
                  <w:rPr>
                    <w:bCs/>
                  </w:rPr>
                  <w:t>Nurodyti TS</w:t>
                </w:r>
              </w:p>
            </w:tc>
          </w:sdtContent>
        </w:sdt>
      </w:tr>
      <w:tr w:rsidR="0057590F" w:rsidRPr="00A04A0B" w14:paraId="227A7372" w14:textId="77777777" w:rsidTr="005F78BB">
        <w:tc>
          <w:tcPr>
            <w:tcW w:w="725" w:type="dxa"/>
            <w:gridSpan w:val="3"/>
          </w:tcPr>
          <w:p w14:paraId="371FE73D" w14:textId="77777777" w:rsidR="0057590F" w:rsidRPr="00A04A0B" w:rsidRDefault="0057590F" w:rsidP="005F78BB">
            <w:pPr>
              <w:pStyle w:val="prastasis1"/>
              <w:jc w:val="center"/>
              <w:rPr>
                <w:b/>
                <w:bCs/>
                <w:caps/>
              </w:rPr>
            </w:pPr>
            <w:r w:rsidRPr="00A04A0B">
              <w:rPr>
                <w:b/>
                <w:bCs/>
                <w:caps/>
              </w:rPr>
              <w:t>5.2.</w:t>
            </w:r>
          </w:p>
        </w:tc>
        <w:tc>
          <w:tcPr>
            <w:tcW w:w="1822" w:type="dxa"/>
          </w:tcPr>
          <w:p w14:paraId="5DF6DB96" w14:textId="77777777" w:rsidR="0057590F" w:rsidRPr="002768CC" w:rsidRDefault="0057590F" w:rsidP="005F78BB">
            <w:pPr>
              <w:pStyle w:val="prastasis1"/>
              <w:jc w:val="center"/>
              <w:rPr>
                <w:b/>
                <w:bCs/>
                <w:caps/>
              </w:rPr>
            </w:pPr>
            <w:r w:rsidRPr="002768CC">
              <w:rPr>
                <w:b/>
                <w:bCs/>
              </w:rPr>
              <w:t>Paslaugų garantijos reikalavimai</w:t>
            </w:r>
          </w:p>
        </w:tc>
        <w:tc>
          <w:tcPr>
            <w:tcW w:w="7087" w:type="dxa"/>
            <w:gridSpan w:val="2"/>
          </w:tcPr>
          <w:p w14:paraId="6252EDD2" w14:textId="77777777" w:rsidR="0057590F" w:rsidRPr="00462986" w:rsidRDefault="0057590F" w:rsidP="005F78BB">
            <w:pPr>
              <w:pStyle w:val="prastasis1"/>
              <w:jc w:val="center"/>
              <w:rPr>
                <w:bCs/>
                <w:caps/>
              </w:rPr>
            </w:pPr>
            <w:r w:rsidRPr="00462986">
              <w:rPr>
                <w:bCs/>
              </w:rPr>
              <w:t>Netaikoma</w:t>
            </w:r>
          </w:p>
        </w:tc>
      </w:tr>
      <w:tr w:rsidR="0057590F" w:rsidRPr="00A04A0B" w14:paraId="73BD6D98" w14:textId="77777777" w:rsidTr="005F78BB">
        <w:tc>
          <w:tcPr>
            <w:tcW w:w="725" w:type="dxa"/>
            <w:gridSpan w:val="3"/>
          </w:tcPr>
          <w:p w14:paraId="4EABB44E" w14:textId="77777777" w:rsidR="0057590F" w:rsidRPr="00A04A0B" w:rsidRDefault="0057590F" w:rsidP="005F78BB">
            <w:pPr>
              <w:pStyle w:val="prastasis1"/>
              <w:jc w:val="center"/>
              <w:rPr>
                <w:b/>
                <w:bCs/>
                <w:caps/>
              </w:rPr>
            </w:pPr>
            <w:r w:rsidRPr="00A04A0B">
              <w:rPr>
                <w:b/>
                <w:bCs/>
                <w:caps/>
              </w:rPr>
              <w:t>5.3.</w:t>
            </w:r>
          </w:p>
        </w:tc>
        <w:tc>
          <w:tcPr>
            <w:tcW w:w="1822" w:type="dxa"/>
          </w:tcPr>
          <w:p w14:paraId="2C30F0A6" w14:textId="77777777" w:rsidR="0057590F" w:rsidRPr="002768CC" w:rsidRDefault="0057590F" w:rsidP="005F78BB">
            <w:pPr>
              <w:pStyle w:val="prastasis1"/>
              <w:jc w:val="center"/>
              <w:rPr>
                <w:b/>
                <w:bCs/>
                <w:caps/>
              </w:rPr>
            </w:pPr>
            <w:r w:rsidRPr="002768CC">
              <w:rPr>
                <w:b/>
                <w:bCs/>
              </w:rPr>
              <w:t>Paslaugų garantijos terminas</w:t>
            </w:r>
          </w:p>
        </w:tc>
        <w:tc>
          <w:tcPr>
            <w:tcW w:w="7087" w:type="dxa"/>
            <w:gridSpan w:val="2"/>
          </w:tcPr>
          <w:p w14:paraId="6C8CE1C0" w14:textId="77777777" w:rsidR="0057590F" w:rsidRPr="00462986" w:rsidRDefault="0057590F" w:rsidP="005F78BB">
            <w:pPr>
              <w:pStyle w:val="prastasis1"/>
              <w:jc w:val="center"/>
              <w:rPr>
                <w:bCs/>
              </w:rPr>
            </w:pPr>
            <w:r w:rsidRPr="00462986">
              <w:rPr>
                <w:bCs/>
              </w:rPr>
              <w:t>Netaikoma</w:t>
            </w:r>
          </w:p>
        </w:tc>
      </w:tr>
      <w:tr w:rsidR="0057590F" w:rsidRPr="00A04A0B" w14:paraId="2A0BAA09" w14:textId="77777777" w:rsidTr="005F78BB">
        <w:tc>
          <w:tcPr>
            <w:tcW w:w="725" w:type="dxa"/>
            <w:gridSpan w:val="3"/>
          </w:tcPr>
          <w:p w14:paraId="45226152" w14:textId="77777777" w:rsidR="0057590F" w:rsidRPr="00A04A0B" w:rsidRDefault="0057590F" w:rsidP="005F78BB">
            <w:pPr>
              <w:pStyle w:val="prastasis1"/>
              <w:jc w:val="center"/>
              <w:rPr>
                <w:b/>
                <w:bCs/>
                <w:caps/>
                <w:lang w:val="en-US"/>
              </w:rPr>
            </w:pPr>
            <w:r w:rsidRPr="00A04A0B">
              <w:rPr>
                <w:b/>
                <w:bCs/>
                <w:caps/>
                <w:lang w:val="en-US"/>
              </w:rPr>
              <w:t>5.4.</w:t>
            </w:r>
          </w:p>
        </w:tc>
        <w:tc>
          <w:tcPr>
            <w:tcW w:w="1822" w:type="dxa"/>
          </w:tcPr>
          <w:p w14:paraId="52FC5F6E" w14:textId="77777777" w:rsidR="0057590F" w:rsidRPr="002768CC" w:rsidDel="0041000A" w:rsidRDefault="0057590F" w:rsidP="005F78BB">
            <w:pPr>
              <w:pStyle w:val="prastasis1"/>
              <w:jc w:val="center"/>
              <w:rPr>
                <w:b/>
                <w:bCs/>
              </w:rPr>
            </w:pPr>
            <w:r w:rsidRPr="002768CC">
              <w:rPr>
                <w:b/>
                <w:bCs/>
              </w:rPr>
              <w:t>Trūkumai</w:t>
            </w:r>
          </w:p>
        </w:tc>
        <w:tc>
          <w:tcPr>
            <w:tcW w:w="7087" w:type="dxa"/>
            <w:gridSpan w:val="2"/>
          </w:tcPr>
          <w:p w14:paraId="36E5D43B" w14:textId="77777777" w:rsidR="0057590F" w:rsidRPr="002768CC" w:rsidRDefault="0057590F" w:rsidP="005F78BB">
            <w:pPr>
              <w:pStyle w:val="prastasis1"/>
              <w:rPr>
                <w:bCs/>
                <w:color w:val="00B050"/>
              </w:rPr>
            </w:pPr>
            <w:r>
              <w:rPr>
                <w:rFonts w:eastAsia="Calibri"/>
                <w:bCs/>
                <w:iCs/>
              </w:rPr>
              <w:t xml:space="preserve">5.4.1. </w:t>
            </w:r>
            <w:r w:rsidRPr="002768CC">
              <w:rPr>
                <w:rFonts w:eastAsia="Calibri"/>
                <w:bCs/>
                <w:iCs/>
              </w:rPr>
              <w:t xml:space="preserve">Nekokybiškos </w:t>
            </w:r>
            <w:r>
              <w:rPr>
                <w:rFonts w:eastAsia="Calibri"/>
                <w:bCs/>
                <w:iCs/>
              </w:rPr>
              <w:t>p</w:t>
            </w:r>
            <w:r w:rsidRPr="00D3271F">
              <w:rPr>
                <w:bCs/>
              </w:rPr>
              <w:t>ramonin</w:t>
            </w:r>
            <w:r>
              <w:rPr>
                <w:bCs/>
              </w:rPr>
              <w:t>ės</w:t>
            </w:r>
            <w:r w:rsidRPr="00D3271F">
              <w:rPr>
                <w:bCs/>
              </w:rPr>
              <w:t xml:space="preserve"> šluos</w:t>
            </w:r>
            <w:r>
              <w:rPr>
                <w:bCs/>
              </w:rPr>
              <w:t>tės</w:t>
            </w:r>
            <w:r w:rsidRPr="00D3271F">
              <w:rPr>
                <w:bCs/>
              </w:rPr>
              <w:t>, sugerian</w:t>
            </w:r>
            <w:r>
              <w:rPr>
                <w:bCs/>
              </w:rPr>
              <w:t>tys</w:t>
            </w:r>
            <w:r w:rsidRPr="00D3271F">
              <w:rPr>
                <w:bCs/>
              </w:rPr>
              <w:t xml:space="preserve"> kilimėli</w:t>
            </w:r>
            <w:r>
              <w:rPr>
                <w:bCs/>
              </w:rPr>
              <w:t>ai,</w:t>
            </w:r>
            <w:r w:rsidRPr="00D3271F">
              <w:rPr>
                <w:bCs/>
              </w:rPr>
              <w:t xml:space="preserve"> laikymo stelaž</w:t>
            </w:r>
            <w:r>
              <w:rPr>
                <w:bCs/>
              </w:rPr>
              <w:t xml:space="preserve">ai, </w:t>
            </w:r>
            <w:r w:rsidRPr="00D3271F">
              <w:rPr>
                <w:bCs/>
              </w:rPr>
              <w:t>surinkimo konteineri</w:t>
            </w:r>
            <w:r>
              <w:rPr>
                <w:bCs/>
              </w:rPr>
              <w:t>ai</w:t>
            </w:r>
            <w:r w:rsidRPr="00D3271F">
              <w:rPr>
                <w:bCs/>
              </w:rPr>
              <w:t xml:space="preserve"> </w:t>
            </w:r>
            <w:r>
              <w:rPr>
                <w:bCs/>
              </w:rPr>
              <w:t>ir/</w:t>
            </w:r>
            <w:r w:rsidRPr="002768CC">
              <w:rPr>
                <w:rFonts w:eastAsia="Calibri"/>
                <w:bCs/>
                <w:iCs/>
              </w:rPr>
              <w:t xml:space="preserve">ar </w:t>
            </w:r>
            <w:r>
              <w:rPr>
                <w:rFonts w:eastAsia="Calibri"/>
                <w:bCs/>
                <w:iCs/>
              </w:rPr>
              <w:t xml:space="preserve">teikiamų paslaugų neatitikimas </w:t>
            </w:r>
            <w:r w:rsidRPr="002768CC">
              <w:rPr>
                <w:rFonts w:eastAsia="Calibri"/>
                <w:bCs/>
                <w:iCs/>
              </w:rPr>
              <w:t>T</w:t>
            </w:r>
            <w:r>
              <w:rPr>
                <w:rFonts w:eastAsia="Calibri"/>
                <w:bCs/>
                <w:iCs/>
              </w:rPr>
              <w:t>S</w:t>
            </w:r>
            <w:r w:rsidRPr="002768CC">
              <w:rPr>
                <w:rFonts w:eastAsia="Calibri"/>
                <w:bCs/>
                <w:iCs/>
              </w:rPr>
              <w:t xml:space="preserve"> nurodytų reikalavimų</w:t>
            </w:r>
            <w:r>
              <w:rPr>
                <w:bCs/>
              </w:rPr>
              <w:t>.</w:t>
            </w:r>
          </w:p>
        </w:tc>
      </w:tr>
      <w:tr w:rsidR="0057590F" w:rsidRPr="00A04A0B" w14:paraId="7300BA95" w14:textId="77777777" w:rsidTr="005F78BB">
        <w:tc>
          <w:tcPr>
            <w:tcW w:w="725" w:type="dxa"/>
            <w:gridSpan w:val="3"/>
          </w:tcPr>
          <w:p w14:paraId="1C86E381" w14:textId="77777777" w:rsidR="0057590F" w:rsidRPr="00A04A0B" w:rsidRDefault="0057590F" w:rsidP="005F78BB">
            <w:pPr>
              <w:pStyle w:val="prastasis1"/>
              <w:jc w:val="center"/>
              <w:rPr>
                <w:b/>
                <w:bCs/>
                <w:caps/>
              </w:rPr>
            </w:pPr>
            <w:r w:rsidRPr="00A04A0B">
              <w:rPr>
                <w:b/>
                <w:bCs/>
                <w:caps/>
              </w:rPr>
              <w:t>5.</w:t>
            </w:r>
            <w:r w:rsidRPr="00A04A0B">
              <w:rPr>
                <w:b/>
                <w:bCs/>
                <w:caps/>
                <w:lang w:val="en-US"/>
              </w:rPr>
              <w:t>5</w:t>
            </w:r>
            <w:r w:rsidRPr="00A04A0B">
              <w:rPr>
                <w:b/>
                <w:bCs/>
                <w:caps/>
              </w:rPr>
              <w:t>.</w:t>
            </w:r>
          </w:p>
        </w:tc>
        <w:tc>
          <w:tcPr>
            <w:tcW w:w="1822" w:type="dxa"/>
          </w:tcPr>
          <w:p w14:paraId="7DD2833B" w14:textId="77777777" w:rsidR="0057590F" w:rsidRPr="002768CC" w:rsidRDefault="0057590F" w:rsidP="005F78BB">
            <w:pPr>
              <w:pStyle w:val="prastasis1"/>
              <w:jc w:val="center"/>
              <w:rPr>
                <w:b/>
                <w:bCs/>
                <w:caps/>
              </w:rPr>
            </w:pPr>
            <w:r w:rsidRPr="002768CC">
              <w:rPr>
                <w:b/>
                <w:bCs/>
              </w:rPr>
              <w:t>Trūkumų / defektų šalinimo terminas</w:t>
            </w:r>
          </w:p>
        </w:tc>
        <w:tc>
          <w:tcPr>
            <w:tcW w:w="7087" w:type="dxa"/>
            <w:gridSpan w:val="2"/>
          </w:tcPr>
          <w:p w14:paraId="1001778E" w14:textId="77777777" w:rsidR="0057590F" w:rsidRPr="002768CC" w:rsidRDefault="0057590F" w:rsidP="005F78BB">
            <w:pPr>
              <w:pStyle w:val="prastasis1"/>
              <w:jc w:val="both"/>
              <w:rPr>
                <w:b/>
                <w:bCs/>
                <w:iCs/>
              </w:rPr>
            </w:pPr>
            <w:r w:rsidRPr="002768CC">
              <w:rPr>
                <w:bCs/>
              </w:rPr>
              <w:t>5.</w:t>
            </w:r>
            <w:r>
              <w:rPr>
                <w:bCs/>
              </w:rPr>
              <w:t>5</w:t>
            </w:r>
            <w:r w:rsidRPr="002768CC">
              <w:rPr>
                <w:bCs/>
              </w:rPr>
              <w:t xml:space="preserve">.1. </w:t>
            </w:r>
            <w:r w:rsidRPr="002768CC">
              <w:rPr>
                <w:rFonts w:eastAsia="Calibri"/>
                <w:bCs/>
                <w:iCs/>
              </w:rPr>
              <w:t>Nekokybiškos ar Užsakymo ir (ar) T</w:t>
            </w:r>
            <w:r>
              <w:rPr>
                <w:rFonts w:eastAsia="Calibri"/>
                <w:bCs/>
                <w:iCs/>
              </w:rPr>
              <w:t>S</w:t>
            </w:r>
            <w:r w:rsidRPr="002768CC">
              <w:rPr>
                <w:rFonts w:eastAsia="Calibri"/>
                <w:bCs/>
                <w:iCs/>
              </w:rPr>
              <w:t xml:space="preserve"> nurodytų reikalavimų neatitinkančios Paslaugos turi būti ištaisytos nuo Paslaugų gavėjo rašytinio reikalavimo dėl trūkumų šalinimo pateikimo dienos ne vėliau kaip per </w:t>
            </w:r>
            <w:r w:rsidRPr="00A55181">
              <w:rPr>
                <w:rFonts w:eastAsia="Calibri"/>
                <w:b/>
                <w:iCs/>
              </w:rPr>
              <w:t>2</w:t>
            </w:r>
            <w:r w:rsidRPr="00A55181">
              <w:rPr>
                <w:b/>
                <w:iCs/>
              </w:rPr>
              <w:t xml:space="preserve"> </w:t>
            </w:r>
            <w:r w:rsidRPr="00BC48D4">
              <w:rPr>
                <w:b/>
                <w:bCs/>
                <w:iCs/>
              </w:rPr>
              <w:t xml:space="preserve">d. </w:t>
            </w:r>
            <w:r w:rsidRPr="002768CC">
              <w:rPr>
                <w:b/>
                <w:bCs/>
                <w:iCs/>
              </w:rPr>
              <w:t>d.</w:t>
            </w:r>
            <w:r w:rsidRPr="00E90A3A">
              <w:rPr>
                <w:iCs/>
              </w:rPr>
              <w:t>;</w:t>
            </w:r>
          </w:p>
          <w:p w14:paraId="235445A6" w14:textId="77777777" w:rsidR="0057590F" w:rsidRPr="002768CC" w:rsidRDefault="0057590F" w:rsidP="005F78BB">
            <w:pPr>
              <w:pStyle w:val="prastasis1"/>
              <w:jc w:val="both"/>
              <w:rPr>
                <w:bCs/>
              </w:rPr>
            </w:pPr>
            <w:r w:rsidRPr="002768CC">
              <w:rPr>
                <w:iCs/>
              </w:rPr>
              <w:lastRenderedPageBreak/>
              <w:t>5.</w:t>
            </w:r>
            <w:r>
              <w:rPr>
                <w:iCs/>
              </w:rPr>
              <w:t>5</w:t>
            </w:r>
            <w:r w:rsidRPr="002768CC">
              <w:rPr>
                <w:iCs/>
              </w:rPr>
              <w:t>.2.</w:t>
            </w:r>
            <w:r w:rsidRPr="002768CC">
              <w:rPr>
                <w:b/>
                <w:bCs/>
                <w:iCs/>
              </w:rPr>
              <w:t xml:space="preserve"> </w:t>
            </w:r>
            <w:r w:rsidRPr="002768CC">
              <w:rPr>
                <w:rFonts w:eastAsia="Calibri"/>
                <w:bCs/>
                <w:iCs/>
              </w:rPr>
              <w:t xml:space="preserve">Pirkėjas turi teisę kreiptis į Paslaugų teikėją dėl Paslaugų ir (ar) Paslaugų rezultato trūkumų pašalinimo ne vėliau kaip per </w:t>
            </w:r>
            <w:sdt>
              <w:sdtPr>
                <w:rPr>
                  <w:rFonts w:eastAsia="Calibri"/>
                  <w:b/>
                  <w:bCs/>
                  <w:iCs/>
                </w:rPr>
                <w:id w:val="97760586"/>
                <w:placeholder>
                  <w:docPart w:val="904999F0331C4026B3A9D2F0704C5BFB"/>
                </w:placeholder>
                <w:comboBox>
                  <w:listItem w:displayText="Pasirinkti ir pakoreguoti" w:value="Pasirinkti ir pakoreguoti"/>
                  <w:listItem w:displayText="x d. d." w:value="x d. d."/>
                  <w:listItem w:displayText="x k. d." w:value="x k. d."/>
                </w:comboBox>
              </w:sdtPr>
              <w:sdtContent>
                <w:r w:rsidRPr="002768CC">
                  <w:rPr>
                    <w:rFonts w:eastAsia="Calibri"/>
                    <w:b/>
                    <w:bCs/>
                    <w:iCs/>
                  </w:rPr>
                  <w:t>2 d. d.</w:t>
                </w:r>
              </w:sdtContent>
            </w:sdt>
            <w:r w:rsidRPr="002768CC">
              <w:rPr>
                <w:rFonts w:eastAsia="Calibri"/>
                <w:bCs/>
                <w:iCs/>
              </w:rPr>
              <w:t xml:space="preserve"> nuo suteiktų </w:t>
            </w:r>
            <w:r>
              <w:rPr>
                <w:rFonts w:eastAsia="Calibri"/>
                <w:bCs/>
                <w:iCs/>
              </w:rPr>
              <w:t xml:space="preserve">paslaugų </w:t>
            </w:r>
            <w:r w:rsidRPr="002768CC">
              <w:rPr>
                <w:rFonts w:eastAsia="Calibri"/>
                <w:bCs/>
                <w:iCs/>
              </w:rPr>
              <w:t>trūkumų užfiksavimo dienos.</w:t>
            </w:r>
          </w:p>
        </w:tc>
      </w:tr>
      <w:tr w:rsidR="0057590F" w:rsidRPr="00A04A0B" w14:paraId="0686BE76" w14:textId="77777777" w:rsidTr="005F78BB">
        <w:trPr>
          <w:gridAfter w:val="1"/>
          <w:wAfter w:w="7" w:type="dxa"/>
        </w:trPr>
        <w:tc>
          <w:tcPr>
            <w:tcW w:w="725" w:type="dxa"/>
            <w:gridSpan w:val="3"/>
            <w:shd w:val="clear" w:color="auto" w:fill="EEECE1" w:themeFill="background2"/>
          </w:tcPr>
          <w:p w14:paraId="7E02D8B1" w14:textId="77777777" w:rsidR="0057590F" w:rsidRPr="00A04A0B" w:rsidRDefault="0057590F" w:rsidP="005F78BB">
            <w:pPr>
              <w:pStyle w:val="prastasis1"/>
              <w:jc w:val="center"/>
              <w:rPr>
                <w:b/>
                <w:caps/>
              </w:rPr>
            </w:pPr>
            <w:r w:rsidRPr="00A04A0B">
              <w:rPr>
                <w:b/>
                <w:caps/>
              </w:rPr>
              <w:lastRenderedPageBreak/>
              <w:t>6.</w:t>
            </w:r>
          </w:p>
        </w:tc>
        <w:tc>
          <w:tcPr>
            <w:tcW w:w="8902" w:type="dxa"/>
            <w:gridSpan w:val="2"/>
            <w:shd w:val="clear" w:color="auto" w:fill="EEECE1" w:themeFill="background2"/>
          </w:tcPr>
          <w:p w14:paraId="4E3FF42A" w14:textId="77777777" w:rsidR="0057590F" w:rsidRPr="00A04A0B" w:rsidRDefault="0057590F" w:rsidP="005F78BB">
            <w:pPr>
              <w:pStyle w:val="prastasis1"/>
              <w:jc w:val="center"/>
              <w:rPr>
                <w:b/>
                <w:caps/>
              </w:rPr>
            </w:pPr>
            <w:r w:rsidRPr="00A04A0B">
              <w:rPr>
                <w:b/>
                <w:caps/>
              </w:rPr>
              <w:t>sutarties vykdymo metu pateikiami dokumentai</w:t>
            </w:r>
          </w:p>
        </w:tc>
      </w:tr>
      <w:tr w:rsidR="0057590F" w:rsidRPr="00A04A0B" w14:paraId="5B31345F" w14:textId="77777777" w:rsidTr="005F78BB">
        <w:trPr>
          <w:gridAfter w:val="1"/>
          <w:wAfter w:w="7" w:type="dxa"/>
        </w:trPr>
        <w:tc>
          <w:tcPr>
            <w:tcW w:w="725" w:type="dxa"/>
            <w:gridSpan w:val="3"/>
          </w:tcPr>
          <w:p w14:paraId="7A45681D" w14:textId="77777777" w:rsidR="0057590F" w:rsidRPr="00A04A0B" w:rsidRDefault="0057590F" w:rsidP="005F78BB">
            <w:pPr>
              <w:pStyle w:val="prastasis1"/>
              <w:jc w:val="center"/>
              <w:rPr>
                <w:b/>
                <w:bCs/>
                <w:caps/>
              </w:rPr>
            </w:pPr>
            <w:r w:rsidRPr="00A04A0B">
              <w:rPr>
                <w:b/>
                <w:bCs/>
                <w:caps/>
              </w:rPr>
              <w:t>6.1.</w:t>
            </w:r>
          </w:p>
        </w:tc>
        <w:tc>
          <w:tcPr>
            <w:tcW w:w="8902" w:type="dxa"/>
            <w:gridSpan w:val="2"/>
          </w:tcPr>
          <w:p w14:paraId="53B82A07" w14:textId="77777777" w:rsidR="0057590F" w:rsidRPr="00C8496F" w:rsidRDefault="0057590F" w:rsidP="005F78BB">
            <w:pPr>
              <w:pStyle w:val="prastasis1"/>
              <w:jc w:val="center"/>
              <w:rPr>
                <w:bCs/>
                <w:caps/>
              </w:rPr>
            </w:pPr>
            <w:r w:rsidRPr="00C8496F">
              <w:rPr>
                <w:bCs/>
              </w:rPr>
              <w:t xml:space="preserve">Netaikoma </w:t>
            </w:r>
          </w:p>
        </w:tc>
      </w:tr>
      <w:tr w:rsidR="0057590F" w:rsidRPr="00A04A0B" w14:paraId="7627B5F4" w14:textId="77777777" w:rsidTr="005F78BB">
        <w:trPr>
          <w:gridAfter w:val="1"/>
          <w:wAfter w:w="7" w:type="dxa"/>
        </w:trPr>
        <w:tc>
          <w:tcPr>
            <w:tcW w:w="725" w:type="dxa"/>
            <w:gridSpan w:val="3"/>
          </w:tcPr>
          <w:p w14:paraId="09B2F496" w14:textId="77777777" w:rsidR="0057590F" w:rsidRPr="00A04A0B" w:rsidRDefault="0057590F" w:rsidP="005F78BB">
            <w:pPr>
              <w:pStyle w:val="prastasis1"/>
              <w:jc w:val="center"/>
              <w:rPr>
                <w:b/>
                <w:bCs/>
                <w:caps/>
              </w:rPr>
            </w:pPr>
            <w:r w:rsidRPr="00A04A0B">
              <w:rPr>
                <w:b/>
                <w:bCs/>
                <w:caps/>
              </w:rPr>
              <w:t>6.2.</w:t>
            </w:r>
          </w:p>
        </w:tc>
        <w:tc>
          <w:tcPr>
            <w:tcW w:w="8902" w:type="dxa"/>
            <w:gridSpan w:val="2"/>
          </w:tcPr>
          <w:p w14:paraId="315DCA54" w14:textId="77777777" w:rsidR="0057590F" w:rsidRPr="00C8496F" w:rsidRDefault="0057590F" w:rsidP="005F78BB">
            <w:pPr>
              <w:pStyle w:val="prastasis1"/>
              <w:jc w:val="center"/>
              <w:rPr>
                <w:bCs/>
                <w:caps/>
              </w:rPr>
            </w:pPr>
            <w:r w:rsidRPr="00C8496F">
              <w:rPr>
                <w:bCs/>
              </w:rPr>
              <w:t xml:space="preserve">Netaikoma </w:t>
            </w:r>
          </w:p>
        </w:tc>
      </w:tr>
      <w:tr w:rsidR="0057590F" w:rsidRPr="00A04A0B" w14:paraId="0454927B" w14:textId="77777777" w:rsidTr="005F78BB">
        <w:trPr>
          <w:gridAfter w:val="1"/>
          <w:wAfter w:w="7" w:type="dxa"/>
        </w:trPr>
        <w:tc>
          <w:tcPr>
            <w:tcW w:w="725" w:type="dxa"/>
            <w:gridSpan w:val="3"/>
            <w:shd w:val="clear" w:color="auto" w:fill="EEECE1" w:themeFill="background2"/>
          </w:tcPr>
          <w:p w14:paraId="6C7C4FBE" w14:textId="77777777" w:rsidR="0057590F" w:rsidRPr="00A04A0B" w:rsidRDefault="0057590F" w:rsidP="005F78BB">
            <w:pPr>
              <w:pStyle w:val="prastasis1"/>
              <w:jc w:val="center"/>
              <w:rPr>
                <w:b/>
                <w:caps/>
              </w:rPr>
            </w:pPr>
            <w:r>
              <w:rPr>
                <w:b/>
                <w:caps/>
              </w:rPr>
              <w:t>7</w:t>
            </w:r>
            <w:r w:rsidRPr="00A04A0B">
              <w:rPr>
                <w:b/>
                <w:caps/>
              </w:rPr>
              <w:t>.</w:t>
            </w:r>
          </w:p>
        </w:tc>
        <w:tc>
          <w:tcPr>
            <w:tcW w:w="8902" w:type="dxa"/>
            <w:gridSpan w:val="2"/>
            <w:shd w:val="clear" w:color="auto" w:fill="EEECE1" w:themeFill="background2"/>
          </w:tcPr>
          <w:p w14:paraId="780C20D5" w14:textId="77777777" w:rsidR="0057590F" w:rsidRPr="00A04A0B" w:rsidRDefault="0057590F" w:rsidP="005F78BB">
            <w:pPr>
              <w:pStyle w:val="prastasis1"/>
              <w:jc w:val="center"/>
              <w:rPr>
                <w:b/>
                <w:bCs/>
                <w:caps/>
              </w:rPr>
            </w:pPr>
            <w:r w:rsidRPr="00A04A0B">
              <w:rPr>
                <w:b/>
                <w:bCs/>
                <w:caps/>
              </w:rPr>
              <w:t xml:space="preserve">PRIEDAI </w:t>
            </w:r>
          </w:p>
        </w:tc>
      </w:tr>
      <w:tr w:rsidR="0057590F" w:rsidRPr="00A04A0B" w14:paraId="1E629A0F" w14:textId="77777777" w:rsidTr="005F78BB">
        <w:trPr>
          <w:gridAfter w:val="1"/>
          <w:wAfter w:w="7" w:type="dxa"/>
        </w:trPr>
        <w:tc>
          <w:tcPr>
            <w:tcW w:w="725" w:type="dxa"/>
            <w:gridSpan w:val="3"/>
          </w:tcPr>
          <w:p w14:paraId="3B8418FA" w14:textId="77777777" w:rsidR="0057590F" w:rsidRPr="00A04A0B" w:rsidRDefault="0057590F" w:rsidP="005F78BB">
            <w:pPr>
              <w:pStyle w:val="prastasis1"/>
              <w:jc w:val="center"/>
              <w:rPr>
                <w:b/>
                <w:bCs/>
                <w:caps/>
              </w:rPr>
            </w:pPr>
            <w:r>
              <w:rPr>
                <w:b/>
                <w:bCs/>
                <w:caps/>
              </w:rPr>
              <w:t>7</w:t>
            </w:r>
            <w:r w:rsidRPr="00A04A0B">
              <w:rPr>
                <w:b/>
                <w:bCs/>
                <w:caps/>
              </w:rPr>
              <w:t>.1.</w:t>
            </w:r>
          </w:p>
        </w:tc>
        <w:tc>
          <w:tcPr>
            <w:tcW w:w="8902" w:type="dxa"/>
            <w:gridSpan w:val="2"/>
          </w:tcPr>
          <w:p w14:paraId="55BF13AC" w14:textId="77777777" w:rsidR="0057590F" w:rsidRPr="00F07BBB" w:rsidRDefault="0057590F" w:rsidP="005F78BB">
            <w:pPr>
              <w:pStyle w:val="prastasis1"/>
              <w:rPr>
                <w:caps/>
              </w:rPr>
            </w:pPr>
            <w:r w:rsidRPr="00F07BBB">
              <w:t>Prekių atitikties lentelė nustatytiems reikalavimams;</w:t>
            </w:r>
          </w:p>
        </w:tc>
      </w:tr>
      <w:tr w:rsidR="0057590F" w:rsidRPr="00A04A0B" w14:paraId="0DC20AEB" w14:textId="77777777" w:rsidTr="005F78BB">
        <w:trPr>
          <w:gridAfter w:val="1"/>
          <w:wAfter w:w="7" w:type="dxa"/>
        </w:trPr>
        <w:tc>
          <w:tcPr>
            <w:tcW w:w="725" w:type="dxa"/>
            <w:gridSpan w:val="3"/>
          </w:tcPr>
          <w:p w14:paraId="47BCEC7E" w14:textId="77777777" w:rsidR="0057590F" w:rsidRPr="00A04A0B" w:rsidRDefault="0057590F" w:rsidP="005F78BB">
            <w:pPr>
              <w:pStyle w:val="prastasis1"/>
              <w:jc w:val="center"/>
              <w:rPr>
                <w:b/>
                <w:bCs/>
                <w:caps/>
              </w:rPr>
            </w:pPr>
            <w:r>
              <w:rPr>
                <w:b/>
                <w:bCs/>
                <w:caps/>
                <w:lang w:val="en-US"/>
              </w:rPr>
              <w:t>7</w:t>
            </w:r>
            <w:r w:rsidRPr="00A04A0B">
              <w:rPr>
                <w:b/>
                <w:bCs/>
                <w:caps/>
                <w:lang w:val="en-US"/>
              </w:rPr>
              <w:t>.2.</w:t>
            </w:r>
          </w:p>
        </w:tc>
        <w:tc>
          <w:tcPr>
            <w:tcW w:w="8902" w:type="dxa"/>
            <w:gridSpan w:val="2"/>
          </w:tcPr>
          <w:p w14:paraId="35C97CB5" w14:textId="77777777" w:rsidR="0057590F" w:rsidRPr="00A04A0B" w:rsidRDefault="0057590F" w:rsidP="005F78BB">
            <w:pPr>
              <w:pStyle w:val="prastasis1"/>
            </w:pPr>
            <w:r w:rsidRPr="00A04A0B">
              <w:t>Kita.</w:t>
            </w:r>
          </w:p>
        </w:tc>
      </w:tr>
    </w:tbl>
    <w:p w14:paraId="682980B5" w14:textId="77777777" w:rsidR="0057590F" w:rsidRPr="00A04A0B" w:rsidRDefault="0057590F" w:rsidP="0057590F">
      <w:pPr>
        <w:rPr>
          <w:b/>
          <w:caps/>
          <w:sz w:val="20"/>
          <w:szCs w:val="20"/>
        </w:rPr>
        <w:sectPr w:rsidR="0057590F" w:rsidRPr="00A04A0B" w:rsidSect="0057590F">
          <w:pgSz w:w="11906" w:h="16838"/>
          <w:pgMar w:top="1701" w:right="567" w:bottom="567" w:left="1701" w:header="567" w:footer="567" w:gutter="0"/>
          <w:cols w:space="1296"/>
          <w:docGrid w:linePitch="360"/>
        </w:sectPr>
      </w:pPr>
    </w:p>
    <w:p w14:paraId="1B3B8775" w14:textId="77777777" w:rsidR="0057590F" w:rsidRDefault="0057590F" w:rsidP="0057590F">
      <w:pPr>
        <w:pStyle w:val="prastasis1"/>
        <w:jc w:val="right"/>
        <w:rPr>
          <w:b/>
          <w:spacing w:val="3"/>
          <w:sz w:val="22"/>
          <w:szCs w:val="22"/>
        </w:rPr>
      </w:pPr>
      <w:r>
        <w:rPr>
          <w:b/>
          <w:sz w:val="22"/>
          <w:szCs w:val="22"/>
        </w:rPr>
        <w:lastRenderedPageBreak/>
        <w:t>P</w:t>
      </w:r>
      <w:r w:rsidRPr="005F200D">
        <w:rPr>
          <w:b/>
          <w:sz w:val="22"/>
          <w:szCs w:val="22"/>
        </w:rPr>
        <w:t>ramoninių šluosčių, sugeriančių kilimėlių, laikymo stelažų ir surinkimo konteinerių nuomos</w:t>
      </w:r>
      <w:r>
        <w:rPr>
          <w:b/>
          <w:sz w:val="22"/>
          <w:szCs w:val="22"/>
        </w:rPr>
        <w:t xml:space="preserve"> </w:t>
      </w:r>
      <w:r w:rsidRPr="005F200D">
        <w:rPr>
          <w:b/>
          <w:spacing w:val="3"/>
          <w:sz w:val="22"/>
          <w:szCs w:val="22"/>
        </w:rPr>
        <w:t>paslaug</w:t>
      </w:r>
      <w:r>
        <w:rPr>
          <w:b/>
          <w:spacing w:val="3"/>
          <w:sz w:val="22"/>
          <w:szCs w:val="22"/>
        </w:rPr>
        <w:t>ų</w:t>
      </w:r>
    </w:p>
    <w:p w14:paraId="17869C0C" w14:textId="77777777" w:rsidR="001F45D8" w:rsidRPr="001D2ED3" w:rsidRDefault="001F45D8" w:rsidP="001F45D8">
      <w:pPr>
        <w:jc w:val="right"/>
        <w:rPr>
          <w:b/>
        </w:rPr>
      </w:pPr>
      <w:r w:rsidRPr="001D2ED3">
        <w:rPr>
          <w:b/>
        </w:rPr>
        <w:t>mažos vertės pirkimo skelbiamos apklausos būdu sąlygų</w:t>
      </w:r>
    </w:p>
    <w:p w14:paraId="0196C2FF" w14:textId="77777777" w:rsidR="0057590F" w:rsidRPr="00A04A0B" w:rsidRDefault="0057590F" w:rsidP="0057590F">
      <w:pPr>
        <w:pStyle w:val="prastasis1"/>
        <w:ind w:firstLine="1296"/>
        <w:jc w:val="right"/>
        <w:rPr>
          <w:b/>
          <w:caps/>
          <w:sz w:val="20"/>
          <w:szCs w:val="20"/>
        </w:rPr>
      </w:pPr>
      <w:r w:rsidRPr="00A04A0B">
        <w:rPr>
          <w:b/>
          <w:caps/>
          <w:sz w:val="20"/>
          <w:szCs w:val="20"/>
        </w:rPr>
        <w:t xml:space="preserve">1 </w:t>
      </w:r>
      <w:r w:rsidRPr="00A04A0B">
        <w:rPr>
          <w:b/>
          <w:sz w:val="20"/>
          <w:szCs w:val="20"/>
        </w:rPr>
        <w:t>priedas</w:t>
      </w:r>
    </w:p>
    <w:p w14:paraId="0FC35115" w14:textId="77777777" w:rsidR="0057590F" w:rsidRPr="00A04A0B" w:rsidRDefault="0057590F" w:rsidP="0057590F">
      <w:pPr>
        <w:pStyle w:val="prastasis1"/>
        <w:jc w:val="right"/>
        <w:rPr>
          <w:b/>
          <w:caps/>
          <w:sz w:val="22"/>
          <w:szCs w:val="22"/>
        </w:rPr>
      </w:pPr>
    </w:p>
    <w:p w14:paraId="530A5F0E" w14:textId="77777777" w:rsidR="0057590F" w:rsidRDefault="0057590F" w:rsidP="0057590F">
      <w:pPr>
        <w:pStyle w:val="prastasis1"/>
        <w:jc w:val="center"/>
        <w:rPr>
          <w:b/>
          <w:caps/>
          <w:sz w:val="22"/>
          <w:szCs w:val="22"/>
        </w:rPr>
      </w:pPr>
      <w:r w:rsidRPr="00A04A0B">
        <w:rPr>
          <w:b/>
          <w:caps/>
          <w:sz w:val="22"/>
          <w:szCs w:val="22"/>
        </w:rPr>
        <w:t>Prekių atitikties lentelė nustatytiems reikalavimams</w:t>
      </w:r>
    </w:p>
    <w:p w14:paraId="4FED8BEA" w14:textId="77777777" w:rsidR="0057590F" w:rsidRDefault="0057590F" w:rsidP="0057590F">
      <w:pPr>
        <w:pStyle w:val="prastasis1"/>
        <w:jc w:val="center"/>
        <w:rPr>
          <w:b/>
          <w:cap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34"/>
        <w:gridCol w:w="4819"/>
        <w:gridCol w:w="2835"/>
      </w:tblGrid>
      <w:tr w:rsidR="0057590F" w:rsidRPr="00DD5BDD" w14:paraId="17704E38" w14:textId="77777777" w:rsidTr="005F78BB">
        <w:trPr>
          <w:trHeight w:val="615"/>
        </w:trPr>
        <w:tc>
          <w:tcPr>
            <w:tcW w:w="646" w:type="dxa"/>
            <w:shd w:val="clear" w:color="000000" w:fill="D1D1D1"/>
            <w:vAlign w:val="center"/>
            <w:hideMark/>
          </w:tcPr>
          <w:p w14:paraId="671D80D9" w14:textId="77777777" w:rsidR="0057590F" w:rsidRPr="00DD5BDD" w:rsidRDefault="0057590F" w:rsidP="005F78BB">
            <w:pPr>
              <w:autoSpaceDN/>
              <w:jc w:val="center"/>
              <w:rPr>
                <w:b/>
                <w:bCs/>
                <w:lang w:eastAsia="lt-LT"/>
              </w:rPr>
            </w:pPr>
            <w:r w:rsidRPr="00DD5BDD">
              <w:rPr>
                <w:b/>
                <w:bCs/>
                <w:lang w:eastAsia="lt-LT"/>
              </w:rPr>
              <w:t xml:space="preserve">Eil. </w:t>
            </w:r>
            <w:proofErr w:type="spellStart"/>
            <w:r w:rsidRPr="00DD5BDD">
              <w:rPr>
                <w:b/>
                <w:bCs/>
                <w:lang w:eastAsia="lt-LT"/>
              </w:rPr>
              <w:t>nr.</w:t>
            </w:r>
            <w:proofErr w:type="spellEnd"/>
          </w:p>
        </w:tc>
        <w:tc>
          <w:tcPr>
            <w:tcW w:w="1334" w:type="dxa"/>
            <w:shd w:val="clear" w:color="000000" w:fill="D1D1D1"/>
            <w:vAlign w:val="center"/>
            <w:hideMark/>
          </w:tcPr>
          <w:p w14:paraId="71E4F3CC" w14:textId="77777777" w:rsidR="0057590F" w:rsidRPr="00DD5BDD" w:rsidRDefault="0057590F" w:rsidP="005F78BB">
            <w:pPr>
              <w:autoSpaceDN/>
              <w:ind w:left="-190" w:right="-104"/>
              <w:jc w:val="center"/>
              <w:rPr>
                <w:b/>
                <w:bCs/>
                <w:lang w:eastAsia="lt-LT"/>
              </w:rPr>
            </w:pPr>
            <w:r w:rsidRPr="00DD5BDD">
              <w:rPr>
                <w:b/>
                <w:bCs/>
                <w:lang w:eastAsia="lt-LT"/>
              </w:rPr>
              <w:t>Pavadinimas</w:t>
            </w:r>
          </w:p>
        </w:tc>
        <w:tc>
          <w:tcPr>
            <w:tcW w:w="4819" w:type="dxa"/>
            <w:shd w:val="clear" w:color="000000" w:fill="D1D1D1"/>
            <w:vAlign w:val="center"/>
            <w:hideMark/>
          </w:tcPr>
          <w:p w14:paraId="7769D9AF" w14:textId="77777777" w:rsidR="0057590F" w:rsidRPr="00DD5BDD" w:rsidRDefault="0057590F" w:rsidP="005F78BB">
            <w:pPr>
              <w:autoSpaceDN/>
              <w:jc w:val="center"/>
              <w:rPr>
                <w:b/>
                <w:bCs/>
                <w:lang w:eastAsia="lt-LT"/>
              </w:rPr>
            </w:pPr>
            <w:r>
              <w:rPr>
                <w:b/>
                <w:bCs/>
                <w:lang w:eastAsia="lt-LT"/>
              </w:rPr>
              <w:t>T</w:t>
            </w:r>
            <w:r w:rsidRPr="00DD5BDD">
              <w:rPr>
                <w:b/>
                <w:bCs/>
                <w:lang w:eastAsia="lt-LT"/>
              </w:rPr>
              <w:t>echniniai reikalavimai</w:t>
            </w:r>
          </w:p>
        </w:tc>
        <w:tc>
          <w:tcPr>
            <w:tcW w:w="2835" w:type="dxa"/>
            <w:shd w:val="clear" w:color="000000" w:fill="D1D1D1"/>
            <w:vAlign w:val="center"/>
            <w:hideMark/>
          </w:tcPr>
          <w:p w14:paraId="32D10317" w14:textId="77777777" w:rsidR="0057590F" w:rsidRPr="00DD5BDD" w:rsidRDefault="0057590F" w:rsidP="005F78BB">
            <w:pPr>
              <w:autoSpaceDN/>
              <w:jc w:val="center"/>
              <w:rPr>
                <w:b/>
                <w:bCs/>
                <w:lang w:eastAsia="lt-LT"/>
              </w:rPr>
            </w:pPr>
            <w:r>
              <w:rPr>
                <w:b/>
                <w:bCs/>
                <w:lang w:eastAsia="lt-LT"/>
              </w:rPr>
              <w:t>S</w:t>
            </w:r>
            <w:r w:rsidRPr="00DD5BDD">
              <w:rPr>
                <w:b/>
                <w:bCs/>
                <w:lang w:eastAsia="lt-LT"/>
              </w:rPr>
              <w:t>iūlom</w:t>
            </w:r>
            <w:r>
              <w:rPr>
                <w:b/>
                <w:bCs/>
                <w:lang w:eastAsia="lt-LT"/>
              </w:rPr>
              <w:t>i</w:t>
            </w:r>
            <w:r w:rsidRPr="00DD5BDD">
              <w:rPr>
                <w:b/>
                <w:bCs/>
                <w:lang w:eastAsia="lt-LT"/>
              </w:rPr>
              <w:t xml:space="preserve"> atitikimo parametr</w:t>
            </w:r>
            <w:r>
              <w:rPr>
                <w:b/>
                <w:bCs/>
                <w:lang w:eastAsia="lt-LT"/>
              </w:rPr>
              <w:t>ai</w:t>
            </w:r>
            <w:r w:rsidRPr="00DD5BDD">
              <w:rPr>
                <w:b/>
                <w:bCs/>
                <w:lang w:eastAsia="lt-LT"/>
              </w:rPr>
              <w:t xml:space="preserve"> </w:t>
            </w:r>
            <w:r w:rsidRPr="00980B13">
              <w:rPr>
                <w:b/>
                <w:bCs/>
                <w:lang w:eastAsia="lt-LT"/>
              </w:rPr>
              <w:t xml:space="preserve">(įrašyti konkrečius parametrus </w:t>
            </w:r>
            <w:r>
              <w:rPr>
                <w:b/>
                <w:bCs/>
                <w:i/>
                <w:iCs/>
                <w:lang w:eastAsia="lt-LT"/>
              </w:rPr>
              <w:t>(</w:t>
            </w:r>
            <w:r w:rsidRPr="00CC3187">
              <w:rPr>
                <w:b/>
                <w:bCs/>
                <w:i/>
                <w:iCs/>
                <w:lang w:eastAsia="lt-LT"/>
              </w:rPr>
              <w:t>pildo teikėjas</w:t>
            </w:r>
            <w:r>
              <w:rPr>
                <w:b/>
                <w:bCs/>
                <w:i/>
                <w:iCs/>
                <w:lang w:eastAsia="lt-LT"/>
              </w:rPr>
              <w:t>)</w:t>
            </w:r>
            <w:r w:rsidRPr="00980B13">
              <w:rPr>
                <w:b/>
                <w:bCs/>
                <w:lang w:eastAsia="lt-LT"/>
              </w:rPr>
              <w:t>)</w:t>
            </w:r>
          </w:p>
        </w:tc>
      </w:tr>
      <w:tr w:rsidR="0057590F" w:rsidRPr="00DD5BDD" w14:paraId="0763547E" w14:textId="77777777" w:rsidTr="005F78BB">
        <w:trPr>
          <w:trHeight w:val="210"/>
        </w:trPr>
        <w:tc>
          <w:tcPr>
            <w:tcW w:w="646" w:type="dxa"/>
            <w:vAlign w:val="center"/>
            <w:hideMark/>
          </w:tcPr>
          <w:p w14:paraId="4A756B0C" w14:textId="77777777" w:rsidR="0057590F" w:rsidRPr="00DD5BDD" w:rsidRDefault="0057590F" w:rsidP="005F78BB">
            <w:pPr>
              <w:autoSpaceDN/>
              <w:jc w:val="center"/>
              <w:rPr>
                <w:i/>
                <w:iCs/>
                <w:sz w:val="20"/>
                <w:szCs w:val="20"/>
                <w:lang w:eastAsia="lt-LT"/>
              </w:rPr>
            </w:pPr>
            <w:r w:rsidRPr="00DD5BDD">
              <w:rPr>
                <w:i/>
                <w:iCs/>
                <w:sz w:val="20"/>
                <w:szCs w:val="20"/>
                <w:lang w:eastAsia="lt-LT"/>
              </w:rPr>
              <w:t>1</w:t>
            </w:r>
          </w:p>
        </w:tc>
        <w:tc>
          <w:tcPr>
            <w:tcW w:w="1334" w:type="dxa"/>
            <w:vAlign w:val="center"/>
            <w:hideMark/>
          </w:tcPr>
          <w:p w14:paraId="159887C0" w14:textId="77777777" w:rsidR="0057590F" w:rsidRPr="00DD5BDD" w:rsidRDefault="0057590F" w:rsidP="005F78BB">
            <w:pPr>
              <w:autoSpaceDN/>
              <w:jc w:val="center"/>
              <w:rPr>
                <w:i/>
                <w:iCs/>
                <w:sz w:val="20"/>
                <w:szCs w:val="20"/>
                <w:lang w:eastAsia="lt-LT"/>
              </w:rPr>
            </w:pPr>
            <w:r w:rsidRPr="00DD5BDD">
              <w:rPr>
                <w:i/>
                <w:iCs/>
                <w:sz w:val="20"/>
                <w:szCs w:val="20"/>
                <w:lang w:eastAsia="lt-LT"/>
              </w:rPr>
              <w:t>2</w:t>
            </w:r>
          </w:p>
        </w:tc>
        <w:tc>
          <w:tcPr>
            <w:tcW w:w="4819" w:type="dxa"/>
            <w:vAlign w:val="center"/>
            <w:hideMark/>
          </w:tcPr>
          <w:p w14:paraId="179C82CE" w14:textId="77777777" w:rsidR="0057590F" w:rsidRPr="00DD5BDD" w:rsidRDefault="0057590F" w:rsidP="005F78BB">
            <w:pPr>
              <w:jc w:val="center"/>
              <w:rPr>
                <w:i/>
                <w:iCs/>
                <w:sz w:val="20"/>
                <w:szCs w:val="20"/>
                <w:lang w:eastAsia="lt-LT"/>
              </w:rPr>
            </w:pPr>
            <w:r w:rsidRPr="00DD5BDD">
              <w:rPr>
                <w:i/>
                <w:iCs/>
                <w:sz w:val="20"/>
                <w:szCs w:val="20"/>
                <w:lang w:eastAsia="lt-LT"/>
              </w:rPr>
              <w:t>3</w:t>
            </w:r>
          </w:p>
        </w:tc>
        <w:tc>
          <w:tcPr>
            <w:tcW w:w="2835" w:type="dxa"/>
            <w:vAlign w:val="center"/>
            <w:hideMark/>
          </w:tcPr>
          <w:p w14:paraId="6A52D932" w14:textId="77777777" w:rsidR="0057590F" w:rsidRPr="00DD5BDD" w:rsidRDefault="0057590F" w:rsidP="005F78BB">
            <w:pPr>
              <w:autoSpaceDN/>
              <w:jc w:val="center"/>
              <w:rPr>
                <w:i/>
                <w:iCs/>
                <w:sz w:val="20"/>
                <w:szCs w:val="20"/>
                <w:lang w:eastAsia="lt-LT"/>
              </w:rPr>
            </w:pPr>
            <w:r w:rsidRPr="00DD5BDD">
              <w:rPr>
                <w:i/>
                <w:iCs/>
                <w:sz w:val="20"/>
                <w:szCs w:val="20"/>
                <w:lang w:eastAsia="lt-LT"/>
              </w:rPr>
              <w:t>4</w:t>
            </w:r>
          </w:p>
        </w:tc>
      </w:tr>
      <w:tr w:rsidR="0057590F" w:rsidRPr="00DD5BDD" w14:paraId="769F9C09" w14:textId="77777777" w:rsidTr="005F78BB">
        <w:trPr>
          <w:trHeight w:val="210"/>
        </w:trPr>
        <w:tc>
          <w:tcPr>
            <w:tcW w:w="9634" w:type="dxa"/>
            <w:gridSpan w:val="4"/>
            <w:vAlign w:val="center"/>
          </w:tcPr>
          <w:p w14:paraId="08AD2CE2" w14:textId="77777777" w:rsidR="0057590F" w:rsidRPr="00DD5BDD" w:rsidRDefault="0057590F" w:rsidP="005F78BB">
            <w:pPr>
              <w:autoSpaceDN/>
              <w:jc w:val="center"/>
              <w:rPr>
                <w:i/>
                <w:iCs/>
                <w:sz w:val="20"/>
                <w:szCs w:val="20"/>
                <w:lang w:eastAsia="lt-LT"/>
              </w:rPr>
            </w:pPr>
            <w:r w:rsidRPr="00DD5BDD">
              <w:rPr>
                <w:b/>
                <w:bCs/>
                <w:spacing w:val="3"/>
              </w:rPr>
              <w:t>I Pirkimo objekto dalis</w:t>
            </w:r>
          </w:p>
        </w:tc>
      </w:tr>
      <w:tr w:rsidR="0057590F" w:rsidRPr="00DD5BDD" w14:paraId="6D22CF0C" w14:textId="77777777" w:rsidTr="005F78BB">
        <w:trPr>
          <w:trHeight w:val="210"/>
        </w:trPr>
        <w:tc>
          <w:tcPr>
            <w:tcW w:w="9634" w:type="dxa"/>
            <w:gridSpan w:val="4"/>
            <w:vAlign w:val="center"/>
          </w:tcPr>
          <w:p w14:paraId="6431FF7A" w14:textId="77777777" w:rsidR="0057590F" w:rsidRPr="00DD5BDD" w:rsidRDefault="0057590F" w:rsidP="005F78BB">
            <w:pPr>
              <w:pStyle w:val="prastasis1"/>
              <w:jc w:val="both"/>
              <w:rPr>
                <w:b/>
                <w:bCs/>
                <w:spacing w:val="3"/>
              </w:rPr>
            </w:pPr>
            <w:r w:rsidRPr="00DD5BDD">
              <w:rPr>
                <w:spacing w:val="3"/>
              </w:rPr>
              <w:t>Turi sugerti tepalus, alyvą, tirpiklius bei kitus skysčius, kuriuos reikia greitai ir veiksmingai nuvalyti.</w:t>
            </w:r>
          </w:p>
        </w:tc>
      </w:tr>
      <w:tr w:rsidR="0057590F" w:rsidRPr="00DD5BDD" w14:paraId="23D101C8" w14:textId="77777777" w:rsidTr="005F78BB">
        <w:trPr>
          <w:trHeight w:val="277"/>
        </w:trPr>
        <w:tc>
          <w:tcPr>
            <w:tcW w:w="646" w:type="dxa"/>
            <w:vMerge w:val="restart"/>
            <w:vAlign w:val="center"/>
            <w:hideMark/>
          </w:tcPr>
          <w:p w14:paraId="6B6DF67E" w14:textId="77777777" w:rsidR="0057590F" w:rsidRPr="00DD5BDD" w:rsidRDefault="0057590F" w:rsidP="005F78BB">
            <w:pPr>
              <w:autoSpaceDN/>
              <w:jc w:val="center"/>
              <w:rPr>
                <w:b/>
                <w:bCs/>
                <w:lang w:eastAsia="lt-LT"/>
              </w:rPr>
            </w:pPr>
            <w:r w:rsidRPr="00DD5BDD">
              <w:rPr>
                <w:b/>
                <w:bCs/>
                <w:caps/>
                <w:lang w:eastAsia="lt-LT"/>
              </w:rPr>
              <w:t>1.</w:t>
            </w:r>
          </w:p>
        </w:tc>
        <w:tc>
          <w:tcPr>
            <w:tcW w:w="1334" w:type="dxa"/>
            <w:vMerge w:val="restart"/>
            <w:vAlign w:val="center"/>
            <w:hideMark/>
          </w:tcPr>
          <w:p w14:paraId="749638C8" w14:textId="77777777" w:rsidR="0057590F" w:rsidRPr="00DD5BDD" w:rsidRDefault="0057590F" w:rsidP="005F78BB">
            <w:pPr>
              <w:autoSpaceDN/>
              <w:jc w:val="center"/>
              <w:rPr>
                <w:lang w:eastAsia="lt-LT"/>
              </w:rPr>
            </w:pPr>
            <w:r w:rsidRPr="00DD5BDD">
              <w:rPr>
                <w:lang w:eastAsia="lt-LT"/>
              </w:rPr>
              <w:t xml:space="preserve">Šluostės </w:t>
            </w:r>
          </w:p>
        </w:tc>
        <w:tc>
          <w:tcPr>
            <w:tcW w:w="4819" w:type="dxa"/>
            <w:vAlign w:val="center"/>
            <w:hideMark/>
          </w:tcPr>
          <w:p w14:paraId="420D37FC" w14:textId="77777777" w:rsidR="0057590F" w:rsidRPr="00DD5BDD" w:rsidRDefault="0057590F" w:rsidP="005F78BB">
            <w:pPr>
              <w:autoSpaceDN/>
              <w:rPr>
                <w:lang w:eastAsia="lt-LT"/>
              </w:rPr>
            </w:pPr>
            <w:r w:rsidRPr="00DD5BDD">
              <w:rPr>
                <w:spacing w:val="3"/>
                <w:lang w:eastAsia="lt-LT"/>
              </w:rPr>
              <w:t>1.1.šluostės turi būti pagamintos iš ne mažiau nei 100 % medvilnės;</w:t>
            </w:r>
          </w:p>
        </w:tc>
        <w:tc>
          <w:tcPr>
            <w:tcW w:w="2835" w:type="dxa"/>
            <w:vAlign w:val="center"/>
            <w:hideMark/>
          </w:tcPr>
          <w:p w14:paraId="1029849C" w14:textId="77777777" w:rsidR="0057590F" w:rsidRPr="00DD5BDD" w:rsidRDefault="0057590F" w:rsidP="005F78BB">
            <w:pPr>
              <w:autoSpaceDN/>
              <w:rPr>
                <w:i/>
                <w:iCs/>
                <w:lang w:eastAsia="lt-LT"/>
              </w:rPr>
            </w:pPr>
          </w:p>
        </w:tc>
      </w:tr>
      <w:tr w:rsidR="0057590F" w:rsidRPr="00DD5BDD" w14:paraId="2DBF1102" w14:textId="77777777" w:rsidTr="005F78BB">
        <w:trPr>
          <w:trHeight w:val="585"/>
        </w:trPr>
        <w:tc>
          <w:tcPr>
            <w:tcW w:w="646" w:type="dxa"/>
            <w:vMerge/>
            <w:vAlign w:val="center"/>
            <w:hideMark/>
          </w:tcPr>
          <w:p w14:paraId="243E1679" w14:textId="77777777" w:rsidR="0057590F" w:rsidRPr="00DD5BDD" w:rsidRDefault="0057590F" w:rsidP="005F78BB">
            <w:pPr>
              <w:autoSpaceDN/>
              <w:rPr>
                <w:b/>
                <w:bCs/>
                <w:lang w:eastAsia="lt-LT"/>
              </w:rPr>
            </w:pPr>
          </w:p>
        </w:tc>
        <w:tc>
          <w:tcPr>
            <w:tcW w:w="1334" w:type="dxa"/>
            <w:vMerge/>
            <w:vAlign w:val="center"/>
            <w:hideMark/>
          </w:tcPr>
          <w:p w14:paraId="7CF0D800" w14:textId="77777777" w:rsidR="0057590F" w:rsidRPr="00DD5BDD" w:rsidRDefault="0057590F" w:rsidP="005F78BB">
            <w:pPr>
              <w:autoSpaceDN/>
              <w:rPr>
                <w:lang w:eastAsia="lt-LT"/>
              </w:rPr>
            </w:pPr>
          </w:p>
        </w:tc>
        <w:tc>
          <w:tcPr>
            <w:tcW w:w="4819" w:type="dxa"/>
            <w:vAlign w:val="center"/>
            <w:hideMark/>
          </w:tcPr>
          <w:p w14:paraId="3E9B731C" w14:textId="77777777" w:rsidR="0057590F" w:rsidRPr="00DD5BDD" w:rsidRDefault="0057590F" w:rsidP="005F78BB">
            <w:pPr>
              <w:autoSpaceDN/>
              <w:rPr>
                <w:lang w:eastAsia="lt-LT"/>
              </w:rPr>
            </w:pPr>
            <w:r w:rsidRPr="00DD5BDD">
              <w:rPr>
                <w:spacing w:val="3"/>
                <w:lang w:eastAsia="lt-LT"/>
              </w:rPr>
              <w:t>1.2.šluostės kraštai turi būti apsiūti, kad nepaliktų plaušo atliekant darbus;</w:t>
            </w:r>
          </w:p>
        </w:tc>
        <w:tc>
          <w:tcPr>
            <w:tcW w:w="2835" w:type="dxa"/>
            <w:vAlign w:val="center"/>
            <w:hideMark/>
          </w:tcPr>
          <w:p w14:paraId="6C9BBD6E" w14:textId="77777777" w:rsidR="0057590F" w:rsidRPr="00DD5BDD" w:rsidRDefault="0057590F" w:rsidP="005F78BB">
            <w:pPr>
              <w:autoSpaceDN/>
              <w:rPr>
                <w:i/>
                <w:iCs/>
                <w:lang w:eastAsia="lt-LT"/>
              </w:rPr>
            </w:pPr>
            <w:r w:rsidRPr="00DD5BDD">
              <w:rPr>
                <w:i/>
                <w:iCs/>
                <w:lang w:eastAsia="lt-LT"/>
              </w:rPr>
              <w:t> </w:t>
            </w:r>
          </w:p>
        </w:tc>
      </w:tr>
      <w:tr w:rsidR="0057590F" w:rsidRPr="00DD5BDD" w14:paraId="7CF595CA" w14:textId="77777777" w:rsidTr="005F78BB">
        <w:trPr>
          <w:trHeight w:val="585"/>
        </w:trPr>
        <w:tc>
          <w:tcPr>
            <w:tcW w:w="646" w:type="dxa"/>
            <w:vMerge/>
            <w:vAlign w:val="center"/>
            <w:hideMark/>
          </w:tcPr>
          <w:p w14:paraId="15FC50DF" w14:textId="77777777" w:rsidR="0057590F" w:rsidRPr="00DD5BDD" w:rsidRDefault="0057590F" w:rsidP="005F78BB">
            <w:pPr>
              <w:autoSpaceDN/>
              <w:rPr>
                <w:b/>
                <w:bCs/>
                <w:lang w:eastAsia="lt-LT"/>
              </w:rPr>
            </w:pPr>
          </w:p>
        </w:tc>
        <w:tc>
          <w:tcPr>
            <w:tcW w:w="1334" w:type="dxa"/>
            <w:vMerge/>
            <w:vAlign w:val="center"/>
            <w:hideMark/>
          </w:tcPr>
          <w:p w14:paraId="0BB73802" w14:textId="77777777" w:rsidR="0057590F" w:rsidRPr="00DD5BDD" w:rsidRDefault="0057590F" w:rsidP="005F78BB">
            <w:pPr>
              <w:autoSpaceDN/>
              <w:rPr>
                <w:lang w:eastAsia="lt-LT"/>
              </w:rPr>
            </w:pPr>
          </w:p>
        </w:tc>
        <w:tc>
          <w:tcPr>
            <w:tcW w:w="4819" w:type="dxa"/>
            <w:vAlign w:val="center"/>
            <w:hideMark/>
          </w:tcPr>
          <w:p w14:paraId="0EEC52A9" w14:textId="77777777" w:rsidR="0057590F" w:rsidRPr="00DD5BDD" w:rsidRDefault="0057590F" w:rsidP="005F78BB">
            <w:pPr>
              <w:autoSpaceDN/>
              <w:rPr>
                <w:lang w:eastAsia="lt-LT"/>
              </w:rPr>
            </w:pPr>
            <w:r w:rsidRPr="00DD5BDD">
              <w:rPr>
                <w:spacing w:val="3"/>
                <w:lang w:eastAsia="lt-LT"/>
              </w:rPr>
              <w:t>1.3. šluostės matmenys – ne mažesni nei 30 cm x 40 cm, bei ne didesni nei 40 cm X 50 cm;</w:t>
            </w:r>
          </w:p>
        </w:tc>
        <w:tc>
          <w:tcPr>
            <w:tcW w:w="2835" w:type="dxa"/>
            <w:vAlign w:val="center"/>
            <w:hideMark/>
          </w:tcPr>
          <w:p w14:paraId="1B2BDE23" w14:textId="77777777" w:rsidR="0057590F" w:rsidRPr="00DD5BDD" w:rsidRDefault="0057590F" w:rsidP="005F78BB">
            <w:pPr>
              <w:autoSpaceDN/>
              <w:rPr>
                <w:i/>
                <w:iCs/>
                <w:lang w:eastAsia="lt-LT"/>
              </w:rPr>
            </w:pPr>
            <w:r w:rsidRPr="00DD5BDD">
              <w:rPr>
                <w:i/>
                <w:iCs/>
                <w:lang w:eastAsia="lt-LT"/>
              </w:rPr>
              <w:t> </w:t>
            </w:r>
          </w:p>
        </w:tc>
      </w:tr>
      <w:tr w:rsidR="0057590F" w:rsidRPr="00DD5BDD" w14:paraId="32E5639B" w14:textId="77777777" w:rsidTr="005F78BB">
        <w:trPr>
          <w:trHeight w:val="585"/>
        </w:trPr>
        <w:tc>
          <w:tcPr>
            <w:tcW w:w="646" w:type="dxa"/>
            <w:vMerge/>
            <w:vAlign w:val="center"/>
            <w:hideMark/>
          </w:tcPr>
          <w:p w14:paraId="7480659C" w14:textId="77777777" w:rsidR="0057590F" w:rsidRPr="00DD5BDD" w:rsidRDefault="0057590F" w:rsidP="005F78BB">
            <w:pPr>
              <w:autoSpaceDN/>
              <w:rPr>
                <w:b/>
                <w:bCs/>
                <w:lang w:eastAsia="lt-LT"/>
              </w:rPr>
            </w:pPr>
          </w:p>
        </w:tc>
        <w:tc>
          <w:tcPr>
            <w:tcW w:w="1334" w:type="dxa"/>
            <w:vMerge/>
            <w:vAlign w:val="center"/>
            <w:hideMark/>
          </w:tcPr>
          <w:p w14:paraId="7CC6FBFE" w14:textId="77777777" w:rsidR="0057590F" w:rsidRPr="00DD5BDD" w:rsidRDefault="0057590F" w:rsidP="005F78BB">
            <w:pPr>
              <w:autoSpaceDN/>
              <w:rPr>
                <w:lang w:eastAsia="lt-LT"/>
              </w:rPr>
            </w:pPr>
          </w:p>
        </w:tc>
        <w:tc>
          <w:tcPr>
            <w:tcW w:w="4819" w:type="dxa"/>
            <w:vAlign w:val="center"/>
            <w:hideMark/>
          </w:tcPr>
          <w:p w14:paraId="78BE35E2" w14:textId="77777777" w:rsidR="0057590F" w:rsidRPr="00DD5BDD" w:rsidRDefault="0057590F" w:rsidP="005F78BB">
            <w:pPr>
              <w:autoSpaceDN/>
              <w:rPr>
                <w:lang w:eastAsia="lt-LT"/>
              </w:rPr>
            </w:pPr>
            <w:r w:rsidRPr="00DD5BDD">
              <w:rPr>
                <w:spacing w:val="3"/>
                <w:lang w:eastAsia="lt-LT"/>
              </w:rPr>
              <w:t>1.4. šluostės turi absorbuoti nuo 130 iki 200 g cheminių medžiagų (naftos produktų).</w:t>
            </w:r>
          </w:p>
        </w:tc>
        <w:tc>
          <w:tcPr>
            <w:tcW w:w="2835" w:type="dxa"/>
            <w:vAlign w:val="center"/>
            <w:hideMark/>
          </w:tcPr>
          <w:p w14:paraId="34260D9F" w14:textId="77777777" w:rsidR="0057590F" w:rsidRPr="00DD5BDD" w:rsidRDefault="0057590F" w:rsidP="005F78BB">
            <w:pPr>
              <w:autoSpaceDN/>
              <w:rPr>
                <w:i/>
                <w:iCs/>
                <w:lang w:eastAsia="lt-LT"/>
              </w:rPr>
            </w:pPr>
            <w:r w:rsidRPr="00DD5BDD">
              <w:rPr>
                <w:i/>
                <w:iCs/>
                <w:lang w:eastAsia="lt-LT"/>
              </w:rPr>
              <w:t> </w:t>
            </w:r>
          </w:p>
        </w:tc>
      </w:tr>
      <w:tr w:rsidR="0057590F" w:rsidRPr="00DD5BDD" w14:paraId="79C69550" w14:textId="77777777" w:rsidTr="005F78BB">
        <w:trPr>
          <w:trHeight w:val="739"/>
        </w:trPr>
        <w:tc>
          <w:tcPr>
            <w:tcW w:w="646" w:type="dxa"/>
            <w:vMerge w:val="restart"/>
            <w:vAlign w:val="center"/>
            <w:hideMark/>
          </w:tcPr>
          <w:p w14:paraId="252AF8CB" w14:textId="77777777" w:rsidR="0057590F" w:rsidRPr="00DD5BDD" w:rsidRDefault="0057590F" w:rsidP="005F78BB">
            <w:pPr>
              <w:autoSpaceDN/>
              <w:jc w:val="center"/>
              <w:rPr>
                <w:b/>
                <w:bCs/>
                <w:lang w:eastAsia="lt-LT"/>
              </w:rPr>
            </w:pPr>
            <w:r w:rsidRPr="00DD5BDD">
              <w:rPr>
                <w:b/>
                <w:bCs/>
                <w:lang w:eastAsia="lt-LT"/>
              </w:rPr>
              <w:t>2.</w:t>
            </w:r>
          </w:p>
        </w:tc>
        <w:tc>
          <w:tcPr>
            <w:tcW w:w="1334" w:type="dxa"/>
            <w:vMerge w:val="restart"/>
            <w:vAlign w:val="center"/>
            <w:hideMark/>
          </w:tcPr>
          <w:p w14:paraId="7C974228" w14:textId="77777777" w:rsidR="0057590F" w:rsidRPr="00DD5BDD" w:rsidRDefault="0057590F" w:rsidP="005F78BB">
            <w:pPr>
              <w:autoSpaceDN/>
              <w:jc w:val="center"/>
              <w:rPr>
                <w:lang w:eastAsia="lt-LT"/>
              </w:rPr>
            </w:pPr>
            <w:r w:rsidRPr="00DD5BDD">
              <w:rPr>
                <w:lang w:eastAsia="lt-LT"/>
              </w:rPr>
              <w:t>Šluosčių surinkimo konteineriai</w:t>
            </w:r>
          </w:p>
        </w:tc>
        <w:tc>
          <w:tcPr>
            <w:tcW w:w="4819" w:type="dxa"/>
            <w:vAlign w:val="center"/>
            <w:hideMark/>
          </w:tcPr>
          <w:p w14:paraId="51D2047F" w14:textId="77777777" w:rsidR="0057590F" w:rsidRPr="00DD5BDD" w:rsidRDefault="0057590F" w:rsidP="005F78BB">
            <w:pPr>
              <w:autoSpaceDN/>
              <w:rPr>
                <w:lang w:eastAsia="lt-LT"/>
              </w:rPr>
            </w:pPr>
            <w:r w:rsidRPr="00DD5BDD">
              <w:rPr>
                <w:spacing w:val="3"/>
                <w:lang w:eastAsia="lt-LT"/>
              </w:rPr>
              <w:t xml:space="preserve">2.1. </w:t>
            </w:r>
            <w:r>
              <w:rPr>
                <w:spacing w:val="3"/>
                <w:lang w:eastAsia="lt-LT"/>
              </w:rPr>
              <w:t xml:space="preserve">konteineriai </w:t>
            </w:r>
            <w:r w:rsidRPr="00DD5BDD">
              <w:rPr>
                <w:spacing w:val="3"/>
                <w:lang w:eastAsia="lt-LT"/>
              </w:rPr>
              <w:t>turi būti pagaminti iš skardos ar plastiko ir turi atitikti priešgaisrinius ir pavojingųjų atliekų laikymui taikomus reikalavimus;</w:t>
            </w:r>
          </w:p>
        </w:tc>
        <w:tc>
          <w:tcPr>
            <w:tcW w:w="2835" w:type="dxa"/>
            <w:vAlign w:val="center"/>
            <w:hideMark/>
          </w:tcPr>
          <w:p w14:paraId="010361AB" w14:textId="77777777" w:rsidR="0057590F" w:rsidRPr="00DD5BDD" w:rsidRDefault="0057590F" w:rsidP="005F78BB">
            <w:pPr>
              <w:autoSpaceDN/>
              <w:rPr>
                <w:i/>
                <w:iCs/>
                <w:lang w:eastAsia="lt-LT"/>
              </w:rPr>
            </w:pPr>
            <w:r w:rsidRPr="00DD5BDD">
              <w:rPr>
                <w:i/>
                <w:iCs/>
                <w:lang w:eastAsia="lt-LT"/>
              </w:rPr>
              <w:t> </w:t>
            </w:r>
          </w:p>
        </w:tc>
      </w:tr>
      <w:tr w:rsidR="0057590F" w:rsidRPr="00DD5BDD" w14:paraId="5DBD352F" w14:textId="77777777" w:rsidTr="005F78BB">
        <w:trPr>
          <w:trHeight w:val="525"/>
        </w:trPr>
        <w:tc>
          <w:tcPr>
            <w:tcW w:w="646" w:type="dxa"/>
            <w:vMerge/>
            <w:vAlign w:val="center"/>
            <w:hideMark/>
          </w:tcPr>
          <w:p w14:paraId="525B271B" w14:textId="77777777" w:rsidR="0057590F" w:rsidRPr="00DD5BDD" w:rsidRDefault="0057590F" w:rsidP="005F78BB">
            <w:pPr>
              <w:autoSpaceDN/>
              <w:rPr>
                <w:b/>
                <w:bCs/>
                <w:lang w:eastAsia="lt-LT"/>
              </w:rPr>
            </w:pPr>
          </w:p>
        </w:tc>
        <w:tc>
          <w:tcPr>
            <w:tcW w:w="1334" w:type="dxa"/>
            <w:vMerge/>
            <w:vAlign w:val="center"/>
            <w:hideMark/>
          </w:tcPr>
          <w:p w14:paraId="0DF824BB" w14:textId="77777777" w:rsidR="0057590F" w:rsidRPr="00DD5BDD" w:rsidRDefault="0057590F" w:rsidP="005F78BB">
            <w:pPr>
              <w:autoSpaceDN/>
              <w:rPr>
                <w:lang w:eastAsia="lt-LT"/>
              </w:rPr>
            </w:pPr>
          </w:p>
        </w:tc>
        <w:tc>
          <w:tcPr>
            <w:tcW w:w="4819" w:type="dxa"/>
            <w:vAlign w:val="center"/>
            <w:hideMark/>
          </w:tcPr>
          <w:p w14:paraId="03A5DF52" w14:textId="77777777" w:rsidR="0057590F" w:rsidRPr="00DD5BDD" w:rsidRDefault="0057590F" w:rsidP="005F78BB">
            <w:pPr>
              <w:autoSpaceDN/>
              <w:rPr>
                <w:lang w:eastAsia="lt-LT"/>
              </w:rPr>
            </w:pPr>
            <w:r w:rsidRPr="00DD5BDD">
              <w:rPr>
                <w:spacing w:val="3"/>
                <w:lang w:eastAsia="lt-LT"/>
              </w:rPr>
              <w:t>2.2. viena konteinerio dalis turi būti skirta švarioms šluostėms, o kita dalis – panaudotoms;</w:t>
            </w:r>
          </w:p>
        </w:tc>
        <w:tc>
          <w:tcPr>
            <w:tcW w:w="2835" w:type="dxa"/>
            <w:vAlign w:val="center"/>
            <w:hideMark/>
          </w:tcPr>
          <w:p w14:paraId="0D7507E9" w14:textId="77777777" w:rsidR="0057590F" w:rsidRPr="00DD5BDD" w:rsidRDefault="0057590F" w:rsidP="005F78BB">
            <w:pPr>
              <w:autoSpaceDN/>
              <w:rPr>
                <w:i/>
                <w:iCs/>
                <w:lang w:eastAsia="lt-LT"/>
              </w:rPr>
            </w:pPr>
            <w:r w:rsidRPr="00DD5BDD">
              <w:rPr>
                <w:i/>
                <w:iCs/>
                <w:lang w:eastAsia="lt-LT"/>
              </w:rPr>
              <w:t> </w:t>
            </w:r>
          </w:p>
        </w:tc>
      </w:tr>
      <w:tr w:rsidR="0057590F" w:rsidRPr="00DD5BDD" w14:paraId="6A0FDEA3" w14:textId="77777777" w:rsidTr="005F78BB">
        <w:trPr>
          <w:trHeight w:val="525"/>
        </w:trPr>
        <w:tc>
          <w:tcPr>
            <w:tcW w:w="646" w:type="dxa"/>
            <w:vMerge/>
            <w:vAlign w:val="center"/>
            <w:hideMark/>
          </w:tcPr>
          <w:p w14:paraId="3EAE271D" w14:textId="77777777" w:rsidR="0057590F" w:rsidRPr="00DD5BDD" w:rsidRDefault="0057590F" w:rsidP="005F78BB">
            <w:pPr>
              <w:autoSpaceDN/>
              <w:rPr>
                <w:b/>
                <w:bCs/>
                <w:lang w:eastAsia="lt-LT"/>
              </w:rPr>
            </w:pPr>
          </w:p>
        </w:tc>
        <w:tc>
          <w:tcPr>
            <w:tcW w:w="1334" w:type="dxa"/>
            <w:vMerge/>
            <w:vAlign w:val="center"/>
            <w:hideMark/>
          </w:tcPr>
          <w:p w14:paraId="3A1F519C" w14:textId="77777777" w:rsidR="0057590F" w:rsidRPr="00DD5BDD" w:rsidRDefault="0057590F" w:rsidP="005F78BB">
            <w:pPr>
              <w:autoSpaceDN/>
              <w:rPr>
                <w:lang w:eastAsia="lt-LT"/>
              </w:rPr>
            </w:pPr>
          </w:p>
        </w:tc>
        <w:tc>
          <w:tcPr>
            <w:tcW w:w="4819" w:type="dxa"/>
            <w:vAlign w:val="center"/>
            <w:hideMark/>
          </w:tcPr>
          <w:p w14:paraId="5E8AB1D9" w14:textId="77777777" w:rsidR="0057590F" w:rsidRPr="00DD5BDD" w:rsidRDefault="0057590F" w:rsidP="005F78BB">
            <w:pPr>
              <w:autoSpaceDN/>
              <w:rPr>
                <w:lang w:eastAsia="lt-LT"/>
              </w:rPr>
            </w:pPr>
            <w:r w:rsidRPr="00DD5BDD">
              <w:rPr>
                <w:spacing w:val="3"/>
                <w:lang w:eastAsia="lt-LT"/>
              </w:rPr>
              <w:t>2.3. panaudotų šluosčių išmetimo anga turi būti su savaime užsidarančiomis durelėmis;</w:t>
            </w:r>
          </w:p>
        </w:tc>
        <w:tc>
          <w:tcPr>
            <w:tcW w:w="2835" w:type="dxa"/>
            <w:vAlign w:val="center"/>
            <w:hideMark/>
          </w:tcPr>
          <w:p w14:paraId="09D5CC6B" w14:textId="77777777" w:rsidR="0057590F" w:rsidRPr="00DD5BDD" w:rsidRDefault="0057590F" w:rsidP="005F78BB">
            <w:pPr>
              <w:autoSpaceDN/>
              <w:rPr>
                <w:i/>
                <w:iCs/>
                <w:lang w:eastAsia="lt-LT"/>
              </w:rPr>
            </w:pPr>
            <w:r w:rsidRPr="00DD5BDD">
              <w:rPr>
                <w:i/>
                <w:iCs/>
                <w:lang w:eastAsia="lt-LT"/>
              </w:rPr>
              <w:t> </w:t>
            </w:r>
          </w:p>
        </w:tc>
      </w:tr>
      <w:tr w:rsidR="0057590F" w:rsidRPr="00DD5BDD" w14:paraId="063AF96F" w14:textId="77777777" w:rsidTr="005F78BB">
        <w:trPr>
          <w:trHeight w:val="525"/>
        </w:trPr>
        <w:tc>
          <w:tcPr>
            <w:tcW w:w="646" w:type="dxa"/>
            <w:vMerge/>
            <w:vAlign w:val="center"/>
            <w:hideMark/>
          </w:tcPr>
          <w:p w14:paraId="7DDD1523" w14:textId="77777777" w:rsidR="0057590F" w:rsidRPr="00DD5BDD" w:rsidRDefault="0057590F" w:rsidP="005F78BB">
            <w:pPr>
              <w:autoSpaceDN/>
              <w:rPr>
                <w:b/>
                <w:bCs/>
                <w:lang w:eastAsia="lt-LT"/>
              </w:rPr>
            </w:pPr>
          </w:p>
        </w:tc>
        <w:tc>
          <w:tcPr>
            <w:tcW w:w="1334" w:type="dxa"/>
            <w:vMerge/>
            <w:vAlign w:val="center"/>
            <w:hideMark/>
          </w:tcPr>
          <w:p w14:paraId="2580DE92" w14:textId="77777777" w:rsidR="0057590F" w:rsidRPr="00DD5BDD" w:rsidRDefault="0057590F" w:rsidP="005F78BB">
            <w:pPr>
              <w:autoSpaceDN/>
              <w:rPr>
                <w:lang w:eastAsia="lt-LT"/>
              </w:rPr>
            </w:pPr>
          </w:p>
        </w:tc>
        <w:tc>
          <w:tcPr>
            <w:tcW w:w="4819" w:type="dxa"/>
            <w:vAlign w:val="center"/>
            <w:hideMark/>
          </w:tcPr>
          <w:p w14:paraId="5BE74E72" w14:textId="77777777" w:rsidR="0057590F" w:rsidRPr="00DD5BDD" w:rsidRDefault="0057590F" w:rsidP="005F78BB">
            <w:pPr>
              <w:autoSpaceDN/>
              <w:rPr>
                <w:lang w:eastAsia="lt-LT"/>
              </w:rPr>
            </w:pPr>
            <w:r w:rsidRPr="00DD5BDD">
              <w:rPr>
                <w:spacing w:val="3"/>
                <w:lang w:eastAsia="lt-LT"/>
              </w:rPr>
              <w:t>2.4. konteineris turi būti pakeltas nuo žemės ne mažiau nei 8 cm ir ne daugiau kaip 20 cm;</w:t>
            </w:r>
          </w:p>
        </w:tc>
        <w:tc>
          <w:tcPr>
            <w:tcW w:w="2835" w:type="dxa"/>
            <w:vAlign w:val="center"/>
            <w:hideMark/>
          </w:tcPr>
          <w:p w14:paraId="53B94939" w14:textId="77777777" w:rsidR="0057590F" w:rsidRPr="00DD5BDD" w:rsidRDefault="0057590F" w:rsidP="005F78BB">
            <w:pPr>
              <w:autoSpaceDN/>
              <w:rPr>
                <w:i/>
                <w:iCs/>
                <w:lang w:eastAsia="lt-LT"/>
              </w:rPr>
            </w:pPr>
            <w:r w:rsidRPr="00DD5BDD">
              <w:rPr>
                <w:i/>
                <w:iCs/>
                <w:lang w:eastAsia="lt-LT"/>
              </w:rPr>
              <w:t> </w:t>
            </w:r>
          </w:p>
        </w:tc>
      </w:tr>
      <w:tr w:rsidR="0057590F" w:rsidRPr="00DD5BDD" w14:paraId="234063C8" w14:textId="77777777" w:rsidTr="005F78BB">
        <w:trPr>
          <w:trHeight w:val="773"/>
        </w:trPr>
        <w:tc>
          <w:tcPr>
            <w:tcW w:w="646" w:type="dxa"/>
            <w:vMerge/>
            <w:vAlign w:val="center"/>
            <w:hideMark/>
          </w:tcPr>
          <w:p w14:paraId="1F7FD61E" w14:textId="77777777" w:rsidR="0057590F" w:rsidRPr="00DD5BDD" w:rsidRDefault="0057590F" w:rsidP="005F78BB">
            <w:pPr>
              <w:autoSpaceDN/>
              <w:rPr>
                <w:b/>
                <w:bCs/>
                <w:lang w:eastAsia="lt-LT"/>
              </w:rPr>
            </w:pPr>
          </w:p>
        </w:tc>
        <w:tc>
          <w:tcPr>
            <w:tcW w:w="1334" w:type="dxa"/>
            <w:vMerge/>
            <w:vAlign w:val="center"/>
            <w:hideMark/>
          </w:tcPr>
          <w:p w14:paraId="0645F89F" w14:textId="77777777" w:rsidR="0057590F" w:rsidRPr="00DD5BDD" w:rsidRDefault="0057590F" w:rsidP="005F78BB">
            <w:pPr>
              <w:autoSpaceDN/>
              <w:rPr>
                <w:lang w:eastAsia="lt-LT"/>
              </w:rPr>
            </w:pPr>
          </w:p>
        </w:tc>
        <w:tc>
          <w:tcPr>
            <w:tcW w:w="4819" w:type="dxa"/>
            <w:vAlign w:val="center"/>
            <w:hideMark/>
          </w:tcPr>
          <w:p w14:paraId="455F9652" w14:textId="77777777" w:rsidR="0057590F" w:rsidRPr="00DD5BDD" w:rsidRDefault="0057590F" w:rsidP="005F78BB">
            <w:pPr>
              <w:autoSpaceDN/>
              <w:rPr>
                <w:lang w:eastAsia="lt-LT"/>
              </w:rPr>
            </w:pPr>
            <w:r w:rsidRPr="00DD5BDD">
              <w:rPr>
                <w:spacing w:val="3"/>
                <w:lang w:eastAsia="lt-LT"/>
              </w:rPr>
              <w:t>2.5. konteinerio matmenys – ne mažesni nei: aukštis 180 cm, plotis 55 cm, gylis 38 cm, bei ne didesni nei: aukštis 190 cm, plotis 60 cm, gylis 45 cm.</w:t>
            </w:r>
          </w:p>
        </w:tc>
        <w:tc>
          <w:tcPr>
            <w:tcW w:w="2835" w:type="dxa"/>
            <w:vAlign w:val="center"/>
            <w:hideMark/>
          </w:tcPr>
          <w:p w14:paraId="7F16A838" w14:textId="77777777" w:rsidR="0057590F" w:rsidRPr="00DD5BDD" w:rsidRDefault="0057590F" w:rsidP="005F78BB">
            <w:pPr>
              <w:autoSpaceDN/>
              <w:rPr>
                <w:i/>
                <w:iCs/>
                <w:lang w:eastAsia="lt-LT"/>
              </w:rPr>
            </w:pPr>
            <w:r w:rsidRPr="00DD5BDD">
              <w:rPr>
                <w:i/>
                <w:iCs/>
                <w:lang w:eastAsia="lt-LT"/>
              </w:rPr>
              <w:t> </w:t>
            </w:r>
          </w:p>
        </w:tc>
      </w:tr>
      <w:tr w:rsidR="0057590F" w:rsidRPr="00DD5BDD" w14:paraId="3D4CE68B" w14:textId="77777777" w:rsidTr="005F78BB">
        <w:trPr>
          <w:trHeight w:val="355"/>
        </w:trPr>
        <w:tc>
          <w:tcPr>
            <w:tcW w:w="6799" w:type="dxa"/>
            <w:gridSpan w:val="3"/>
            <w:vAlign w:val="center"/>
            <w:hideMark/>
          </w:tcPr>
          <w:p w14:paraId="7840B7CF" w14:textId="77777777" w:rsidR="0057590F" w:rsidRPr="00DD5BDD" w:rsidRDefault="0057590F" w:rsidP="005F78BB">
            <w:pPr>
              <w:autoSpaceDN/>
              <w:jc w:val="center"/>
              <w:rPr>
                <w:lang w:eastAsia="lt-LT"/>
              </w:rPr>
            </w:pPr>
            <w:r w:rsidRPr="00DD5BDD">
              <w:rPr>
                <w:b/>
                <w:bCs/>
                <w:spacing w:val="3"/>
              </w:rPr>
              <w:t>II Pirkimo objekto dalis</w:t>
            </w:r>
          </w:p>
        </w:tc>
        <w:tc>
          <w:tcPr>
            <w:tcW w:w="2835" w:type="dxa"/>
            <w:vAlign w:val="center"/>
            <w:hideMark/>
          </w:tcPr>
          <w:p w14:paraId="65D87D54" w14:textId="77777777" w:rsidR="0057590F" w:rsidRPr="00DD5BDD" w:rsidRDefault="0057590F" w:rsidP="005F78BB">
            <w:pPr>
              <w:autoSpaceDN/>
              <w:jc w:val="center"/>
              <w:rPr>
                <w:i/>
                <w:iCs/>
                <w:lang w:eastAsia="lt-LT"/>
              </w:rPr>
            </w:pPr>
          </w:p>
        </w:tc>
      </w:tr>
      <w:tr w:rsidR="0057590F" w:rsidRPr="00DD5BDD" w14:paraId="75F13114" w14:textId="77777777" w:rsidTr="005F78BB">
        <w:trPr>
          <w:trHeight w:val="556"/>
        </w:trPr>
        <w:tc>
          <w:tcPr>
            <w:tcW w:w="9634" w:type="dxa"/>
            <w:gridSpan w:val="4"/>
            <w:vAlign w:val="center"/>
          </w:tcPr>
          <w:p w14:paraId="4A3532F8" w14:textId="77777777" w:rsidR="0057590F" w:rsidRPr="00DD5BDD" w:rsidRDefault="0057590F" w:rsidP="005F78BB">
            <w:pPr>
              <w:autoSpaceDN/>
              <w:jc w:val="center"/>
              <w:rPr>
                <w:i/>
                <w:iCs/>
                <w:lang w:eastAsia="lt-LT"/>
              </w:rPr>
            </w:pPr>
            <w:r w:rsidRPr="00DD5BDD">
              <w:rPr>
                <w:spacing w:val="3"/>
              </w:rPr>
              <w:t>Kilimėliai, skirti pramoniniams nešvarumams nuvalyti ir sugerti, apsaugoti darbo aplinką nuo skysčių išsiliejimo, apsaugoti darbo paviršiams nuo pažeidimų.</w:t>
            </w:r>
          </w:p>
        </w:tc>
      </w:tr>
      <w:tr w:rsidR="0057590F" w:rsidRPr="00DD5BDD" w14:paraId="7397F956" w14:textId="77777777" w:rsidTr="005F78BB">
        <w:trPr>
          <w:trHeight w:val="607"/>
        </w:trPr>
        <w:tc>
          <w:tcPr>
            <w:tcW w:w="646" w:type="dxa"/>
            <w:vMerge w:val="restart"/>
            <w:vAlign w:val="center"/>
          </w:tcPr>
          <w:p w14:paraId="40F4B611" w14:textId="77777777" w:rsidR="0057590F" w:rsidRPr="00DD5BDD" w:rsidRDefault="0057590F" w:rsidP="005F78BB">
            <w:pPr>
              <w:jc w:val="center"/>
              <w:rPr>
                <w:b/>
                <w:bCs/>
                <w:caps/>
                <w:lang w:eastAsia="lt-LT"/>
              </w:rPr>
            </w:pPr>
            <w:r w:rsidRPr="00DD5BDD">
              <w:rPr>
                <w:b/>
                <w:bCs/>
                <w:caps/>
                <w:lang w:eastAsia="lt-LT"/>
              </w:rPr>
              <w:t>1.</w:t>
            </w:r>
          </w:p>
        </w:tc>
        <w:tc>
          <w:tcPr>
            <w:tcW w:w="1334" w:type="dxa"/>
            <w:vMerge w:val="restart"/>
            <w:vAlign w:val="center"/>
          </w:tcPr>
          <w:p w14:paraId="06F96FF0" w14:textId="77777777" w:rsidR="0057590F" w:rsidRPr="00DD5BDD" w:rsidRDefault="0057590F" w:rsidP="005F78BB">
            <w:pPr>
              <w:autoSpaceDN/>
              <w:jc w:val="center"/>
              <w:rPr>
                <w:lang w:eastAsia="lt-LT"/>
              </w:rPr>
            </w:pPr>
            <w:r w:rsidRPr="00DD5BDD">
              <w:rPr>
                <w:lang w:eastAsia="lt-LT"/>
              </w:rPr>
              <w:t>Kilimėliai</w:t>
            </w:r>
          </w:p>
        </w:tc>
        <w:tc>
          <w:tcPr>
            <w:tcW w:w="4819" w:type="dxa"/>
            <w:vAlign w:val="center"/>
          </w:tcPr>
          <w:p w14:paraId="2A4801C9" w14:textId="77777777" w:rsidR="0057590F" w:rsidRPr="00DD5BDD" w:rsidRDefault="0057590F" w:rsidP="005F78BB">
            <w:pPr>
              <w:rPr>
                <w:spacing w:val="3"/>
              </w:rPr>
            </w:pPr>
            <w:r>
              <w:rPr>
                <w:spacing w:val="3"/>
              </w:rPr>
              <w:t>1</w:t>
            </w:r>
            <w:r w:rsidRPr="00DD5BDD">
              <w:rPr>
                <w:spacing w:val="3"/>
              </w:rPr>
              <w:t>.1. kilimėliai turi būti pagaminti iš minkštos, purvą sugeriančios ne mažiau nei 100 % medvilnės;</w:t>
            </w:r>
          </w:p>
        </w:tc>
        <w:tc>
          <w:tcPr>
            <w:tcW w:w="2835" w:type="dxa"/>
            <w:vAlign w:val="center"/>
          </w:tcPr>
          <w:p w14:paraId="27794D52" w14:textId="77777777" w:rsidR="0057590F" w:rsidRPr="00DD5BDD" w:rsidRDefault="0057590F" w:rsidP="005F78BB">
            <w:pPr>
              <w:autoSpaceDN/>
              <w:jc w:val="center"/>
              <w:rPr>
                <w:i/>
                <w:iCs/>
                <w:lang w:eastAsia="lt-LT"/>
              </w:rPr>
            </w:pPr>
          </w:p>
        </w:tc>
      </w:tr>
      <w:tr w:rsidR="0057590F" w:rsidRPr="00DD5BDD" w14:paraId="3BCA0053" w14:textId="77777777" w:rsidTr="005F78BB">
        <w:trPr>
          <w:trHeight w:val="439"/>
        </w:trPr>
        <w:tc>
          <w:tcPr>
            <w:tcW w:w="646" w:type="dxa"/>
            <w:vMerge/>
            <w:vAlign w:val="center"/>
          </w:tcPr>
          <w:p w14:paraId="28453B13" w14:textId="77777777" w:rsidR="0057590F" w:rsidRPr="00DD5BDD" w:rsidRDefault="0057590F" w:rsidP="005F78BB">
            <w:pPr>
              <w:autoSpaceDN/>
              <w:jc w:val="center"/>
              <w:rPr>
                <w:b/>
                <w:bCs/>
                <w:caps/>
                <w:lang w:eastAsia="lt-LT"/>
              </w:rPr>
            </w:pPr>
          </w:p>
        </w:tc>
        <w:tc>
          <w:tcPr>
            <w:tcW w:w="1334" w:type="dxa"/>
            <w:vMerge/>
            <w:vAlign w:val="center"/>
          </w:tcPr>
          <w:p w14:paraId="02F811DC" w14:textId="77777777" w:rsidR="0057590F" w:rsidRPr="00DD5BDD" w:rsidRDefault="0057590F" w:rsidP="005F78BB">
            <w:pPr>
              <w:autoSpaceDN/>
              <w:jc w:val="center"/>
              <w:rPr>
                <w:lang w:eastAsia="lt-LT"/>
              </w:rPr>
            </w:pPr>
          </w:p>
        </w:tc>
        <w:tc>
          <w:tcPr>
            <w:tcW w:w="4819" w:type="dxa"/>
            <w:vAlign w:val="center"/>
          </w:tcPr>
          <w:p w14:paraId="01D1E31E" w14:textId="77777777" w:rsidR="0057590F" w:rsidRPr="00DD5BDD" w:rsidRDefault="0057590F" w:rsidP="005F78BB">
            <w:pPr>
              <w:rPr>
                <w:spacing w:val="3"/>
              </w:rPr>
            </w:pPr>
            <w:r w:rsidRPr="00DD5BDD">
              <w:rPr>
                <w:spacing w:val="3"/>
              </w:rPr>
              <w:t>1.2. kilimėlių kraštai turi būti apsiūti, kad nepaliktų plaušo atliekant darbus;</w:t>
            </w:r>
          </w:p>
        </w:tc>
        <w:tc>
          <w:tcPr>
            <w:tcW w:w="2835" w:type="dxa"/>
            <w:vAlign w:val="center"/>
          </w:tcPr>
          <w:p w14:paraId="6C02A03C" w14:textId="77777777" w:rsidR="0057590F" w:rsidRPr="00DD5BDD" w:rsidRDefault="0057590F" w:rsidP="005F78BB">
            <w:pPr>
              <w:autoSpaceDN/>
              <w:jc w:val="center"/>
              <w:rPr>
                <w:i/>
                <w:iCs/>
                <w:lang w:eastAsia="lt-LT"/>
              </w:rPr>
            </w:pPr>
          </w:p>
        </w:tc>
      </w:tr>
      <w:tr w:rsidR="0057590F" w:rsidRPr="00DD5BDD" w14:paraId="2C2E8703" w14:textId="77777777" w:rsidTr="005F78BB">
        <w:trPr>
          <w:trHeight w:val="603"/>
        </w:trPr>
        <w:tc>
          <w:tcPr>
            <w:tcW w:w="646" w:type="dxa"/>
            <w:vMerge/>
            <w:vAlign w:val="center"/>
          </w:tcPr>
          <w:p w14:paraId="4F7B3CF4" w14:textId="77777777" w:rsidR="0057590F" w:rsidRPr="00DD5BDD" w:rsidRDefault="0057590F" w:rsidP="005F78BB">
            <w:pPr>
              <w:autoSpaceDN/>
              <w:jc w:val="center"/>
              <w:rPr>
                <w:b/>
                <w:bCs/>
                <w:caps/>
                <w:lang w:eastAsia="lt-LT"/>
              </w:rPr>
            </w:pPr>
          </w:p>
        </w:tc>
        <w:tc>
          <w:tcPr>
            <w:tcW w:w="1334" w:type="dxa"/>
            <w:vMerge/>
            <w:vAlign w:val="center"/>
          </w:tcPr>
          <w:p w14:paraId="45DE3D73" w14:textId="77777777" w:rsidR="0057590F" w:rsidRPr="00DD5BDD" w:rsidRDefault="0057590F" w:rsidP="005F78BB">
            <w:pPr>
              <w:autoSpaceDN/>
              <w:jc w:val="center"/>
              <w:rPr>
                <w:lang w:eastAsia="lt-LT"/>
              </w:rPr>
            </w:pPr>
          </w:p>
        </w:tc>
        <w:tc>
          <w:tcPr>
            <w:tcW w:w="4819" w:type="dxa"/>
            <w:vAlign w:val="center"/>
          </w:tcPr>
          <w:p w14:paraId="79E83253" w14:textId="77777777" w:rsidR="0057590F" w:rsidRPr="00DD5BDD" w:rsidRDefault="0057590F" w:rsidP="005F78BB">
            <w:pPr>
              <w:rPr>
                <w:spacing w:val="3"/>
              </w:rPr>
            </w:pPr>
            <w:r w:rsidRPr="00DD5BDD">
              <w:rPr>
                <w:spacing w:val="3"/>
              </w:rPr>
              <w:t>1.3. kilimėliai turi būti susiuvinėti rombų, kvadratų ar kitokiu raštu, siekiant užtikrinti didesnį skysčių sugėrimą ir formos stabilumą;</w:t>
            </w:r>
          </w:p>
        </w:tc>
        <w:tc>
          <w:tcPr>
            <w:tcW w:w="2835" w:type="dxa"/>
            <w:vAlign w:val="center"/>
          </w:tcPr>
          <w:p w14:paraId="5BDF9A47" w14:textId="77777777" w:rsidR="0057590F" w:rsidRPr="00DD5BDD" w:rsidRDefault="0057590F" w:rsidP="005F78BB">
            <w:pPr>
              <w:autoSpaceDN/>
              <w:jc w:val="center"/>
              <w:rPr>
                <w:i/>
                <w:iCs/>
                <w:lang w:eastAsia="lt-LT"/>
              </w:rPr>
            </w:pPr>
          </w:p>
        </w:tc>
      </w:tr>
      <w:tr w:rsidR="0057590F" w:rsidRPr="00DD5BDD" w14:paraId="1D11D0CB" w14:textId="77777777" w:rsidTr="005F78BB">
        <w:trPr>
          <w:trHeight w:val="376"/>
        </w:trPr>
        <w:tc>
          <w:tcPr>
            <w:tcW w:w="646" w:type="dxa"/>
            <w:vMerge/>
            <w:vAlign w:val="center"/>
          </w:tcPr>
          <w:p w14:paraId="0FFE432D" w14:textId="77777777" w:rsidR="0057590F" w:rsidRPr="00DD5BDD" w:rsidRDefault="0057590F" w:rsidP="005F78BB">
            <w:pPr>
              <w:autoSpaceDN/>
              <w:jc w:val="center"/>
              <w:rPr>
                <w:b/>
                <w:bCs/>
                <w:caps/>
                <w:lang w:eastAsia="lt-LT"/>
              </w:rPr>
            </w:pPr>
          </w:p>
        </w:tc>
        <w:tc>
          <w:tcPr>
            <w:tcW w:w="1334" w:type="dxa"/>
            <w:vMerge/>
            <w:vAlign w:val="center"/>
          </w:tcPr>
          <w:p w14:paraId="2863DAF5" w14:textId="77777777" w:rsidR="0057590F" w:rsidRPr="00DD5BDD" w:rsidRDefault="0057590F" w:rsidP="005F78BB">
            <w:pPr>
              <w:autoSpaceDN/>
              <w:jc w:val="center"/>
              <w:rPr>
                <w:lang w:eastAsia="lt-LT"/>
              </w:rPr>
            </w:pPr>
          </w:p>
        </w:tc>
        <w:tc>
          <w:tcPr>
            <w:tcW w:w="4819" w:type="dxa"/>
            <w:vAlign w:val="center"/>
          </w:tcPr>
          <w:p w14:paraId="19D3B908" w14:textId="77777777" w:rsidR="0057590F" w:rsidRPr="00DD5BDD" w:rsidRDefault="0057590F" w:rsidP="005F78BB">
            <w:pPr>
              <w:rPr>
                <w:spacing w:val="3"/>
              </w:rPr>
            </w:pPr>
            <w:r w:rsidRPr="00DD5BDD">
              <w:rPr>
                <w:spacing w:val="3"/>
              </w:rPr>
              <w:t>1.4. kilimėlių matmenys – ne mažesni nei 45 cm x 60 cm, bei ne didesni nei 65 cm x 80 cm;</w:t>
            </w:r>
          </w:p>
        </w:tc>
        <w:tc>
          <w:tcPr>
            <w:tcW w:w="2835" w:type="dxa"/>
            <w:vAlign w:val="center"/>
          </w:tcPr>
          <w:p w14:paraId="6A6E1B14" w14:textId="77777777" w:rsidR="0057590F" w:rsidRPr="00DD5BDD" w:rsidRDefault="0057590F" w:rsidP="005F78BB">
            <w:pPr>
              <w:autoSpaceDN/>
              <w:jc w:val="center"/>
              <w:rPr>
                <w:i/>
                <w:iCs/>
                <w:lang w:eastAsia="lt-LT"/>
              </w:rPr>
            </w:pPr>
          </w:p>
        </w:tc>
      </w:tr>
      <w:tr w:rsidR="0057590F" w:rsidRPr="00DD5BDD" w14:paraId="6C6A5432" w14:textId="77777777" w:rsidTr="005F78BB">
        <w:trPr>
          <w:trHeight w:val="420"/>
        </w:trPr>
        <w:tc>
          <w:tcPr>
            <w:tcW w:w="646" w:type="dxa"/>
            <w:vMerge/>
            <w:vAlign w:val="center"/>
          </w:tcPr>
          <w:p w14:paraId="4F83BF42" w14:textId="77777777" w:rsidR="0057590F" w:rsidRPr="00DD5BDD" w:rsidRDefault="0057590F" w:rsidP="005F78BB">
            <w:pPr>
              <w:autoSpaceDN/>
              <w:jc w:val="center"/>
              <w:rPr>
                <w:b/>
                <w:bCs/>
                <w:caps/>
                <w:lang w:eastAsia="lt-LT"/>
              </w:rPr>
            </w:pPr>
          </w:p>
        </w:tc>
        <w:tc>
          <w:tcPr>
            <w:tcW w:w="1334" w:type="dxa"/>
            <w:vMerge/>
            <w:vAlign w:val="center"/>
          </w:tcPr>
          <w:p w14:paraId="0C4D13B5" w14:textId="77777777" w:rsidR="0057590F" w:rsidRPr="00DD5BDD" w:rsidRDefault="0057590F" w:rsidP="005F78BB">
            <w:pPr>
              <w:autoSpaceDN/>
              <w:jc w:val="center"/>
              <w:rPr>
                <w:lang w:eastAsia="lt-LT"/>
              </w:rPr>
            </w:pPr>
          </w:p>
        </w:tc>
        <w:tc>
          <w:tcPr>
            <w:tcW w:w="4819" w:type="dxa"/>
            <w:vAlign w:val="center"/>
          </w:tcPr>
          <w:p w14:paraId="03F9BA3C" w14:textId="77777777" w:rsidR="0057590F" w:rsidRPr="00DD5BDD" w:rsidRDefault="0057590F" w:rsidP="005F78BB">
            <w:pPr>
              <w:rPr>
                <w:spacing w:val="3"/>
              </w:rPr>
            </w:pPr>
            <w:r w:rsidRPr="00DD5BDD">
              <w:rPr>
                <w:spacing w:val="3"/>
              </w:rPr>
              <w:t xml:space="preserve">1.5. kilimėliai turi absorbuoti nuo 3 </w:t>
            </w:r>
            <w:r w:rsidRPr="00DD5BDD">
              <w:rPr>
                <w:i/>
                <w:iCs/>
                <w:spacing w:val="3"/>
              </w:rPr>
              <w:t xml:space="preserve">iki 6 l </w:t>
            </w:r>
            <w:r w:rsidRPr="00DD5BDD">
              <w:rPr>
                <w:spacing w:val="3"/>
              </w:rPr>
              <w:t>cheminių medžiagų</w:t>
            </w:r>
            <w:r w:rsidRPr="00DD5BDD">
              <w:rPr>
                <w:i/>
                <w:iCs/>
                <w:spacing w:val="3"/>
              </w:rPr>
              <w:t xml:space="preserve"> </w:t>
            </w:r>
            <w:r w:rsidRPr="00B77C99">
              <w:rPr>
                <w:spacing w:val="3"/>
              </w:rPr>
              <w:t>(naftos produktų).</w:t>
            </w:r>
          </w:p>
        </w:tc>
        <w:tc>
          <w:tcPr>
            <w:tcW w:w="2835" w:type="dxa"/>
            <w:vAlign w:val="center"/>
          </w:tcPr>
          <w:p w14:paraId="1E6A3B1C" w14:textId="77777777" w:rsidR="0057590F" w:rsidRPr="00DD5BDD" w:rsidRDefault="0057590F" w:rsidP="005F78BB">
            <w:pPr>
              <w:autoSpaceDN/>
              <w:jc w:val="center"/>
              <w:rPr>
                <w:i/>
                <w:iCs/>
                <w:lang w:eastAsia="lt-LT"/>
              </w:rPr>
            </w:pPr>
          </w:p>
        </w:tc>
      </w:tr>
      <w:tr w:rsidR="0057590F" w:rsidRPr="00DD5BDD" w14:paraId="4E64A952" w14:textId="77777777" w:rsidTr="005F78BB">
        <w:trPr>
          <w:trHeight w:val="543"/>
        </w:trPr>
        <w:tc>
          <w:tcPr>
            <w:tcW w:w="646" w:type="dxa"/>
            <w:vMerge w:val="restart"/>
            <w:vAlign w:val="center"/>
          </w:tcPr>
          <w:p w14:paraId="462CF6C1" w14:textId="77777777" w:rsidR="0057590F" w:rsidRPr="00DD5BDD" w:rsidRDefault="0057590F" w:rsidP="005F78BB">
            <w:pPr>
              <w:autoSpaceDN/>
              <w:jc w:val="center"/>
              <w:rPr>
                <w:b/>
                <w:bCs/>
                <w:caps/>
                <w:lang w:eastAsia="lt-LT"/>
              </w:rPr>
            </w:pPr>
            <w:r w:rsidRPr="00DD5BDD">
              <w:rPr>
                <w:b/>
                <w:bCs/>
                <w:caps/>
                <w:lang w:eastAsia="lt-LT"/>
              </w:rPr>
              <w:lastRenderedPageBreak/>
              <w:t>2.</w:t>
            </w:r>
          </w:p>
        </w:tc>
        <w:tc>
          <w:tcPr>
            <w:tcW w:w="1334" w:type="dxa"/>
            <w:vMerge w:val="restart"/>
            <w:vAlign w:val="center"/>
          </w:tcPr>
          <w:p w14:paraId="460315DE" w14:textId="77777777" w:rsidR="0057590F" w:rsidRPr="00DD5BDD" w:rsidRDefault="0057590F" w:rsidP="005F78BB">
            <w:pPr>
              <w:autoSpaceDN/>
              <w:jc w:val="center"/>
              <w:rPr>
                <w:lang w:eastAsia="lt-LT"/>
              </w:rPr>
            </w:pPr>
            <w:r w:rsidRPr="00DD5BDD">
              <w:rPr>
                <w:lang w:eastAsia="lt-LT"/>
              </w:rPr>
              <w:t>Kilimėlių laikymo stelažai</w:t>
            </w:r>
          </w:p>
        </w:tc>
        <w:tc>
          <w:tcPr>
            <w:tcW w:w="4819" w:type="dxa"/>
            <w:vAlign w:val="center"/>
          </w:tcPr>
          <w:p w14:paraId="7F6AB19F" w14:textId="77777777" w:rsidR="0057590F" w:rsidRPr="00DD5BDD" w:rsidRDefault="0057590F" w:rsidP="005F78BB">
            <w:pPr>
              <w:ind w:left="30"/>
              <w:rPr>
                <w:lang w:eastAsia="lt-LT"/>
              </w:rPr>
            </w:pPr>
            <w:r w:rsidRPr="00DD5BDD">
              <w:rPr>
                <w:spacing w:val="3"/>
              </w:rPr>
              <w:t xml:space="preserve">2.1. </w:t>
            </w:r>
            <w:r>
              <w:rPr>
                <w:spacing w:val="3"/>
              </w:rPr>
              <w:t>s</w:t>
            </w:r>
            <w:r w:rsidRPr="00DD5BDD">
              <w:rPr>
                <w:spacing w:val="3"/>
              </w:rPr>
              <w:t>telažai turi būti pritaikyti patogiai laikyti švariems kilimėliams, atitikti jų išmatavimus;</w:t>
            </w:r>
          </w:p>
        </w:tc>
        <w:tc>
          <w:tcPr>
            <w:tcW w:w="2835" w:type="dxa"/>
            <w:vAlign w:val="center"/>
          </w:tcPr>
          <w:p w14:paraId="3B2D2802" w14:textId="77777777" w:rsidR="0057590F" w:rsidRPr="00DD5BDD" w:rsidRDefault="0057590F" w:rsidP="005F78BB">
            <w:pPr>
              <w:autoSpaceDN/>
              <w:jc w:val="center"/>
              <w:rPr>
                <w:i/>
                <w:iCs/>
                <w:lang w:eastAsia="lt-LT"/>
              </w:rPr>
            </w:pPr>
          </w:p>
        </w:tc>
      </w:tr>
      <w:tr w:rsidR="0057590F" w:rsidRPr="00DD5BDD" w14:paraId="0C5BC1CC" w14:textId="77777777" w:rsidTr="005F78BB">
        <w:trPr>
          <w:trHeight w:val="608"/>
        </w:trPr>
        <w:tc>
          <w:tcPr>
            <w:tcW w:w="646" w:type="dxa"/>
            <w:vMerge/>
            <w:vAlign w:val="center"/>
          </w:tcPr>
          <w:p w14:paraId="06C08B67" w14:textId="77777777" w:rsidR="0057590F" w:rsidRPr="00DD5BDD" w:rsidRDefault="0057590F" w:rsidP="005F78BB">
            <w:pPr>
              <w:autoSpaceDN/>
              <w:jc w:val="center"/>
              <w:rPr>
                <w:b/>
                <w:bCs/>
                <w:caps/>
                <w:lang w:eastAsia="lt-LT"/>
              </w:rPr>
            </w:pPr>
          </w:p>
        </w:tc>
        <w:tc>
          <w:tcPr>
            <w:tcW w:w="1334" w:type="dxa"/>
            <w:vMerge/>
            <w:vAlign w:val="center"/>
          </w:tcPr>
          <w:p w14:paraId="23B0B561" w14:textId="77777777" w:rsidR="0057590F" w:rsidRPr="00DD5BDD" w:rsidRDefault="0057590F" w:rsidP="005F78BB">
            <w:pPr>
              <w:autoSpaceDN/>
              <w:jc w:val="center"/>
              <w:rPr>
                <w:lang w:eastAsia="lt-LT"/>
              </w:rPr>
            </w:pPr>
          </w:p>
        </w:tc>
        <w:tc>
          <w:tcPr>
            <w:tcW w:w="4819" w:type="dxa"/>
            <w:vAlign w:val="center"/>
          </w:tcPr>
          <w:p w14:paraId="4D2AFE3D" w14:textId="77777777" w:rsidR="0057590F" w:rsidRPr="00DD5BDD" w:rsidRDefault="0057590F" w:rsidP="005F78BB">
            <w:pPr>
              <w:rPr>
                <w:spacing w:val="3"/>
              </w:rPr>
            </w:pPr>
            <w:r w:rsidRPr="00DD5BDD">
              <w:rPr>
                <w:spacing w:val="3"/>
              </w:rPr>
              <w:t xml:space="preserve">2.2. </w:t>
            </w:r>
            <w:r>
              <w:rPr>
                <w:spacing w:val="3"/>
              </w:rPr>
              <w:t>t</w:t>
            </w:r>
            <w:r w:rsidRPr="00DD5BDD">
              <w:rPr>
                <w:spacing w:val="3"/>
              </w:rPr>
              <w:t>ara nešvarių (panaudotų) kilimėlių surinkimui turi būti uždara.</w:t>
            </w:r>
          </w:p>
        </w:tc>
        <w:tc>
          <w:tcPr>
            <w:tcW w:w="2835" w:type="dxa"/>
            <w:vAlign w:val="center"/>
          </w:tcPr>
          <w:p w14:paraId="05684640" w14:textId="77777777" w:rsidR="0057590F" w:rsidRPr="00DD5BDD" w:rsidRDefault="0057590F" w:rsidP="005F78BB">
            <w:pPr>
              <w:autoSpaceDN/>
              <w:jc w:val="center"/>
              <w:rPr>
                <w:i/>
                <w:iCs/>
                <w:lang w:eastAsia="lt-LT"/>
              </w:rPr>
            </w:pPr>
          </w:p>
        </w:tc>
      </w:tr>
    </w:tbl>
    <w:p w14:paraId="37265998" w14:textId="77777777" w:rsidR="0057590F" w:rsidRPr="00A04A0B" w:rsidRDefault="0057590F" w:rsidP="0057590F">
      <w:pPr>
        <w:tabs>
          <w:tab w:val="left" w:pos="1134"/>
        </w:tabs>
        <w:adjustRightInd w:val="0"/>
        <w:contextualSpacing/>
        <w:jc w:val="both"/>
        <w:outlineLvl w:val="0"/>
        <w:rPr>
          <w:kern w:val="16"/>
          <w:lang w:eastAsia="ar-SA"/>
        </w:rPr>
      </w:pPr>
    </w:p>
    <w:p w14:paraId="176CFA16" w14:textId="77777777" w:rsidR="0057590F" w:rsidRDefault="0057590F">
      <w:pPr>
        <w:pStyle w:val="BodyText"/>
        <w:tabs>
          <w:tab w:val="left" w:pos="8634"/>
        </w:tabs>
        <w:rPr>
          <w:spacing w:val="-2"/>
        </w:rPr>
      </w:pPr>
    </w:p>
    <w:p w14:paraId="479CDD70" w14:textId="77777777" w:rsidR="0062253C" w:rsidRDefault="0062253C">
      <w:pPr>
        <w:pStyle w:val="BodyText"/>
        <w:tabs>
          <w:tab w:val="left" w:pos="8634"/>
        </w:tabs>
        <w:rPr>
          <w:spacing w:val="-2"/>
        </w:rPr>
      </w:pPr>
    </w:p>
    <w:p w14:paraId="48E438F6" w14:textId="77777777" w:rsidR="0062253C" w:rsidRDefault="0062253C">
      <w:pPr>
        <w:pStyle w:val="BodyText"/>
        <w:tabs>
          <w:tab w:val="left" w:pos="8634"/>
        </w:tabs>
        <w:rPr>
          <w:spacing w:val="-2"/>
        </w:rPr>
      </w:pPr>
    </w:p>
    <w:p w14:paraId="6034BAA3" w14:textId="77777777" w:rsidR="0062253C" w:rsidRDefault="0062253C">
      <w:pPr>
        <w:pStyle w:val="BodyText"/>
        <w:tabs>
          <w:tab w:val="left" w:pos="8634"/>
        </w:tabs>
        <w:rPr>
          <w:spacing w:val="-2"/>
        </w:rPr>
      </w:pPr>
    </w:p>
    <w:p w14:paraId="3EB8EA4A" w14:textId="77777777" w:rsidR="0062253C" w:rsidRDefault="0062253C">
      <w:pPr>
        <w:pStyle w:val="BodyText"/>
        <w:tabs>
          <w:tab w:val="left" w:pos="8634"/>
        </w:tabs>
        <w:rPr>
          <w:spacing w:val="-2"/>
        </w:rPr>
      </w:pPr>
    </w:p>
    <w:p w14:paraId="5B526A88" w14:textId="77777777" w:rsidR="0062253C" w:rsidRDefault="0062253C">
      <w:pPr>
        <w:pStyle w:val="BodyText"/>
        <w:tabs>
          <w:tab w:val="left" w:pos="8634"/>
        </w:tabs>
        <w:rPr>
          <w:spacing w:val="-2"/>
        </w:rPr>
      </w:pPr>
    </w:p>
    <w:p w14:paraId="09269170" w14:textId="77777777" w:rsidR="0062253C" w:rsidRDefault="0062253C">
      <w:pPr>
        <w:pStyle w:val="BodyText"/>
        <w:tabs>
          <w:tab w:val="left" w:pos="8634"/>
        </w:tabs>
        <w:rPr>
          <w:spacing w:val="-2"/>
        </w:rPr>
      </w:pPr>
    </w:p>
    <w:p w14:paraId="2E2F6ECA" w14:textId="77777777" w:rsidR="0062253C" w:rsidRDefault="0062253C">
      <w:pPr>
        <w:pStyle w:val="BodyText"/>
        <w:tabs>
          <w:tab w:val="left" w:pos="8634"/>
        </w:tabs>
        <w:rPr>
          <w:spacing w:val="-2"/>
        </w:rPr>
      </w:pPr>
    </w:p>
    <w:p w14:paraId="3A51376E" w14:textId="77777777" w:rsidR="0062253C" w:rsidRDefault="0062253C">
      <w:pPr>
        <w:pStyle w:val="BodyText"/>
        <w:tabs>
          <w:tab w:val="left" w:pos="8634"/>
        </w:tabs>
        <w:rPr>
          <w:spacing w:val="-2"/>
        </w:rPr>
      </w:pPr>
    </w:p>
    <w:p w14:paraId="1815970B" w14:textId="77777777" w:rsidR="0062253C" w:rsidRDefault="0062253C">
      <w:pPr>
        <w:pStyle w:val="BodyText"/>
        <w:tabs>
          <w:tab w:val="left" w:pos="8634"/>
        </w:tabs>
        <w:rPr>
          <w:spacing w:val="-2"/>
        </w:rPr>
      </w:pPr>
    </w:p>
    <w:p w14:paraId="15557C79" w14:textId="77777777" w:rsidR="0062253C" w:rsidRDefault="0062253C">
      <w:pPr>
        <w:pStyle w:val="BodyText"/>
        <w:tabs>
          <w:tab w:val="left" w:pos="8634"/>
        </w:tabs>
        <w:rPr>
          <w:spacing w:val="-2"/>
        </w:rPr>
      </w:pPr>
    </w:p>
    <w:p w14:paraId="6C11948B" w14:textId="77777777" w:rsidR="0062253C" w:rsidRDefault="0062253C">
      <w:pPr>
        <w:pStyle w:val="BodyText"/>
        <w:tabs>
          <w:tab w:val="left" w:pos="8634"/>
        </w:tabs>
        <w:rPr>
          <w:spacing w:val="-2"/>
        </w:rPr>
      </w:pPr>
    </w:p>
    <w:p w14:paraId="38464774" w14:textId="77777777" w:rsidR="0062253C" w:rsidRDefault="0062253C">
      <w:pPr>
        <w:pStyle w:val="BodyText"/>
        <w:tabs>
          <w:tab w:val="left" w:pos="8634"/>
        </w:tabs>
        <w:rPr>
          <w:spacing w:val="-2"/>
        </w:rPr>
      </w:pPr>
    </w:p>
    <w:p w14:paraId="7A5AF5F1" w14:textId="77777777" w:rsidR="0062253C" w:rsidRDefault="0062253C">
      <w:pPr>
        <w:pStyle w:val="BodyText"/>
        <w:tabs>
          <w:tab w:val="left" w:pos="8634"/>
        </w:tabs>
        <w:rPr>
          <w:spacing w:val="-2"/>
        </w:rPr>
      </w:pPr>
    </w:p>
    <w:p w14:paraId="489DAF3E" w14:textId="77777777" w:rsidR="0062253C" w:rsidRDefault="0062253C">
      <w:pPr>
        <w:pStyle w:val="BodyText"/>
        <w:tabs>
          <w:tab w:val="left" w:pos="8634"/>
        </w:tabs>
        <w:rPr>
          <w:spacing w:val="-2"/>
        </w:rPr>
      </w:pPr>
    </w:p>
    <w:p w14:paraId="3854756B" w14:textId="77777777" w:rsidR="0062253C" w:rsidRDefault="0062253C">
      <w:pPr>
        <w:pStyle w:val="BodyText"/>
        <w:tabs>
          <w:tab w:val="left" w:pos="8634"/>
        </w:tabs>
        <w:rPr>
          <w:spacing w:val="-2"/>
        </w:rPr>
      </w:pPr>
    </w:p>
    <w:p w14:paraId="1C480149" w14:textId="77777777" w:rsidR="0062253C" w:rsidRDefault="0062253C">
      <w:pPr>
        <w:pStyle w:val="BodyText"/>
        <w:tabs>
          <w:tab w:val="left" w:pos="8634"/>
        </w:tabs>
        <w:rPr>
          <w:spacing w:val="-2"/>
        </w:rPr>
      </w:pPr>
    </w:p>
    <w:p w14:paraId="1343912A" w14:textId="77777777" w:rsidR="0062253C" w:rsidRDefault="0062253C">
      <w:pPr>
        <w:pStyle w:val="BodyText"/>
        <w:tabs>
          <w:tab w:val="left" w:pos="8634"/>
        </w:tabs>
        <w:rPr>
          <w:spacing w:val="-2"/>
        </w:rPr>
      </w:pPr>
    </w:p>
    <w:p w14:paraId="727B8CDF" w14:textId="77777777" w:rsidR="0062253C" w:rsidRDefault="0062253C">
      <w:pPr>
        <w:pStyle w:val="BodyText"/>
        <w:tabs>
          <w:tab w:val="left" w:pos="8634"/>
        </w:tabs>
        <w:rPr>
          <w:spacing w:val="-2"/>
        </w:rPr>
      </w:pPr>
    </w:p>
    <w:p w14:paraId="6D58ED7B" w14:textId="77777777" w:rsidR="0062253C" w:rsidRDefault="0062253C">
      <w:pPr>
        <w:pStyle w:val="BodyText"/>
        <w:tabs>
          <w:tab w:val="left" w:pos="8634"/>
        </w:tabs>
        <w:rPr>
          <w:spacing w:val="-2"/>
        </w:rPr>
      </w:pPr>
    </w:p>
    <w:p w14:paraId="709FB07D" w14:textId="77777777" w:rsidR="0062253C" w:rsidRDefault="0062253C">
      <w:pPr>
        <w:pStyle w:val="BodyText"/>
        <w:tabs>
          <w:tab w:val="left" w:pos="8634"/>
        </w:tabs>
        <w:rPr>
          <w:spacing w:val="-2"/>
        </w:rPr>
      </w:pPr>
    </w:p>
    <w:p w14:paraId="4B37B4F4" w14:textId="77777777" w:rsidR="0062253C" w:rsidRDefault="0062253C">
      <w:pPr>
        <w:pStyle w:val="BodyText"/>
        <w:tabs>
          <w:tab w:val="left" w:pos="8634"/>
        </w:tabs>
        <w:rPr>
          <w:spacing w:val="-2"/>
        </w:rPr>
      </w:pPr>
    </w:p>
    <w:p w14:paraId="4F6E93D3" w14:textId="77777777" w:rsidR="0062253C" w:rsidRDefault="0062253C">
      <w:pPr>
        <w:pStyle w:val="BodyText"/>
        <w:tabs>
          <w:tab w:val="left" w:pos="8634"/>
        </w:tabs>
        <w:rPr>
          <w:spacing w:val="-2"/>
        </w:rPr>
      </w:pPr>
    </w:p>
    <w:p w14:paraId="43330224" w14:textId="77777777" w:rsidR="0062253C" w:rsidRDefault="0062253C">
      <w:pPr>
        <w:pStyle w:val="BodyText"/>
        <w:tabs>
          <w:tab w:val="left" w:pos="8634"/>
        </w:tabs>
        <w:rPr>
          <w:spacing w:val="-2"/>
        </w:rPr>
      </w:pPr>
    </w:p>
    <w:p w14:paraId="104038E6" w14:textId="77777777" w:rsidR="0062253C" w:rsidRDefault="0062253C">
      <w:pPr>
        <w:pStyle w:val="BodyText"/>
        <w:tabs>
          <w:tab w:val="left" w:pos="8634"/>
        </w:tabs>
        <w:rPr>
          <w:spacing w:val="-2"/>
        </w:rPr>
      </w:pPr>
    </w:p>
    <w:p w14:paraId="709B6CF6" w14:textId="77777777" w:rsidR="0062253C" w:rsidRDefault="0062253C">
      <w:pPr>
        <w:pStyle w:val="BodyText"/>
        <w:tabs>
          <w:tab w:val="left" w:pos="8634"/>
        </w:tabs>
        <w:rPr>
          <w:spacing w:val="-2"/>
        </w:rPr>
      </w:pPr>
    </w:p>
    <w:p w14:paraId="1EF471D2" w14:textId="77777777" w:rsidR="0062253C" w:rsidRDefault="0062253C">
      <w:pPr>
        <w:pStyle w:val="BodyText"/>
        <w:tabs>
          <w:tab w:val="left" w:pos="8634"/>
        </w:tabs>
        <w:rPr>
          <w:spacing w:val="-2"/>
        </w:rPr>
      </w:pPr>
    </w:p>
    <w:p w14:paraId="20867F9F" w14:textId="77777777" w:rsidR="0062253C" w:rsidRDefault="0062253C">
      <w:pPr>
        <w:pStyle w:val="BodyText"/>
        <w:tabs>
          <w:tab w:val="left" w:pos="8634"/>
        </w:tabs>
        <w:rPr>
          <w:spacing w:val="-2"/>
        </w:rPr>
      </w:pPr>
    </w:p>
    <w:p w14:paraId="7DE6681B" w14:textId="77777777" w:rsidR="0062253C" w:rsidRDefault="0062253C">
      <w:pPr>
        <w:pStyle w:val="BodyText"/>
        <w:tabs>
          <w:tab w:val="left" w:pos="8634"/>
        </w:tabs>
        <w:rPr>
          <w:spacing w:val="-2"/>
        </w:rPr>
      </w:pPr>
    </w:p>
    <w:p w14:paraId="06B8D1C4" w14:textId="77777777" w:rsidR="0062253C" w:rsidRDefault="0062253C">
      <w:pPr>
        <w:pStyle w:val="BodyText"/>
        <w:tabs>
          <w:tab w:val="left" w:pos="8634"/>
        </w:tabs>
        <w:rPr>
          <w:spacing w:val="-2"/>
        </w:rPr>
      </w:pPr>
    </w:p>
    <w:p w14:paraId="61399FBC" w14:textId="77777777" w:rsidR="0062253C" w:rsidRDefault="0062253C">
      <w:pPr>
        <w:pStyle w:val="BodyText"/>
        <w:tabs>
          <w:tab w:val="left" w:pos="8634"/>
        </w:tabs>
        <w:rPr>
          <w:spacing w:val="-2"/>
        </w:rPr>
      </w:pPr>
    </w:p>
    <w:p w14:paraId="12C5C6A6" w14:textId="77777777" w:rsidR="0062253C" w:rsidRDefault="0062253C">
      <w:pPr>
        <w:pStyle w:val="BodyText"/>
        <w:tabs>
          <w:tab w:val="left" w:pos="8634"/>
        </w:tabs>
        <w:rPr>
          <w:spacing w:val="-2"/>
        </w:rPr>
      </w:pPr>
    </w:p>
    <w:p w14:paraId="049E3867" w14:textId="77777777" w:rsidR="0062253C" w:rsidRDefault="0062253C">
      <w:pPr>
        <w:pStyle w:val="BodyText"/>
        <w:tabs>
          <w:tab w:val="left" w:pos="8634"/>
        </w:tabs>
        <w:rPr>
          <w:spacing w:val="-2"/>
        </w:rPr>
      </w:pPr>
    </w:p>
    <w:p w14:paraId="59FCA9BD" w14:textId="77777777" w:rsidR="0062253C" w:rsidRDefault="0062253C">
      <w:pPr>
        <w:pStyle w:val="BodyText"/>
        <w:tabs>
          <w:tab w:val="left" w:pos="8634"/>
        </w:tabs>
        <w:rPr>
          <w:spacing w:val="-2"/>
        </w:rPr>
      </w:pPr>
    </w:p>
    <w:p w14:paraId="61127B82" w14:textId="77777777" w:rsidR="0062253C" w:rsidRDefault="0062253C">
      <w:pPr>
        <w:pStyle w:val="BodyText"/>
        <w:tabs>
          <w:tab w:val="left" w:pos="8634"/>
        </w:tabs>
        <w:rPr>
          <w:spacing w:val="-2"/>
        </w:rPr>
      </w:pPr>
    </w:p>
    <w:p w14:paraId="67FC60F6" w14:textId="77777777" w:rsidR="0062253C" w:rsidRDefault="0062253C">
      <w:pPr>
        <w:pStyle w:val="BodyText"/>
        <w:tabs>
          <w:tab w:val="left" w:pos="8634"/>
        </w:tabs>
        <w:rPr>
          <w:spacing w:val="-2"/>
        </w:rPr>
      </w:pPr>
    </w:p>
    <w:p w14:paraId="77890493" w14:textId="77777777" w:rsidR="0062253C" w:rsidRDefault="0062253C">
      <w:pPr>
        <w:pStyle w:val="BodyText"/>
        <w:tabs>
          <w:tab w:val="left" w:pos="8634"/>
        </w:tabs>
        <w:rPr>
          <w:spacing w:val="-2"/>
        </w:rPr>
      </w:pPr>
    </w:p>
    <w:p w14:paraId="280DFF74" w14:textId="77777777" w:rsidR="0062253C" w:rsidRDefault="0062253C">
      <w:pPr>
        <w:pStyle w:val="BodyText"/>
        <w:tabs>
          <w:tab w:val="left" w:pos="8634"/>
        </w:tabs>
        <w:rPr>
          <w:spacing w:val="-2"/>
        </w:rPr>
      </w:pPr>
    </w:p>
    <w:p w14:paraId="7A2A809F" w14:textId="77777777" w:rsidR="0062253C" w:rsidRDefault="0062253C">
      <w:pPr>
        <w:pStyle w:val="BodyText"/>
        <w:tabs>
          <w:tab w:val="left" w:pos="8634"/>
        </w:tabs>
        <w:rPr>
          <w:spacing w:val="-2"/>
        </w:rPr>
      </w:pPr>
    </w:p>
    <w:p w14:paraId="39672C34" w14:textId="77777777" w:rsidR="0062253C" w:rsidRDefault="0062253C">
      <w:pPr>
        <w:pStyle w:val="BodyText"/>
        <w:tabs>
          <w:tab w:val="left" w:pos="8634"/>
        </w:tabs>
        <w:rPr>
          <w:spacing w:val="-2"/>
        </w:rPr>
      </w:pPr>
    </w:p>
    <w:p w14:paraId="0FC0C2AD" w14:textId="77777777" w:rsidR="0062253C" w:rsidRDefault="0062253C">
      <w:pPr>
        <w:pStyle w:val="BodyText"/>
        <w:tabs>
          <w:tab w:val="left" w:pos="8634"/>
        </w:tabs>
        <w:rPr>
          <w:spacing w:val="-2"/>
        </w:rPr>
      </w:pPr>
    </w:p>
    <w:p w14:paraId="1E1223BC" w14:textId="77777777" w:rsidR="0062253C" w:rsidRDefault="0062253C">
      <w:pPr>
        <w:pStyle w:val="BodyText"/>
        <w:tabs>
          <w:tab w:val="left" w:pos="8634"/>
        </w:tabs>
        <w:rPr>
          <w:spacing w:val="-2"/>
        </w:rPr>
      </w:pPr>
    </w:p>
    <w:p w14:paraId="285CEE27" w14:textId="77777777" w:rsidR="0062253C" w:rsidRDefault="0062253C">
      <w:pPr>
        <w:pStyle w:val="BodyText"/>
        <w:tabs>
          <w:tab w:val="left" w:pos="8634"/>
        </w:tabs>
        <w:rPr>
          <w:spacing w:val="-2"/>
        </w:rPr>
      </w:pPr>
    </w:p>
    <w:p w14:paraId="14E2728F" w14:textId="77777777" w:rsidR="0062253C" w:rsidRDefault="0062253C">
      <w:pPr>
        <w:pStyle w:val="BodyText"/>
        <w:tabs>
          <w:tab w:val="left" w:pos="8634"/>
        </w:tabs>
        <w:rPr>
          <w:spacing w:val="-2"/>
        </w:rPr>
      </w:pPr>
    </w:p>
    <w:p w14:paraId="29DD2095" w14:textId="77777777" w:rsidR="0062253C" w:rsidRDefault="0062253C">
      <w:pPr>
        <w:pStyle w:val="BodyText"/>
        <w:tabs>
          <w:tab w:val="left" w:pos="8634"/>
        </w:tabs>
        <w:rPr>
          <w:spacing w:val="-2"/>
        </w:rPr>
      </w:pPr>
    </w:p>
    <w:p w14:paraId="2AA6E5A7" w14:textId="77777777" w:rsidR="0062253C" w:rsidRDefault="0062253C">
      <w:pPr>
        <w:pStyle w:val="BodyText"/>
        <w:tabs>
          <w:tab w:val="left" w:pos="8634"/>
        </w:tabs>
        <w:rPr>
          <w:spacing w:val="-2"/>
        </w:rPr>
      </w:pPr>
    </w:p>
    <w:p w14:paraId="23E794CD" w14:textId="77777777" w:rsidR="0062253C" w:rsidRDefault="0062253C">
      <w:pPr>
        <w:pStyle w:val="BodyText"/>
        <w:tabs>
          <w:tab w:val="left" w:pos="8634"/>
        </w:tabs>
        <w:rPr>
          <w:spacing w:val="-2"/>
        </w:rPr>
      </w:pPr>
    </w:p>
    <w:p w14:paraId="02D8F8F8" w14:textId="77777777" w:rsidR="0062253C" w:rsidRDefault="0062253C">
      <w:pPr>
        <w:pStyle w:val="BodyText"/>
        <w:tabs>
          <w:tab w:val="left" w:pos="8634"/>
        </w:tabs>
        <w:rPr>
          <w:spacing w:val="-2"/>
        </w:rPr>
      </w:pPr>
    </w:p>
    <w:p w14:paraId="031BA7BC" w14:textId="77777777" w:rsidR="0004025B" w:rsidRDefault="0004025B">
      <w:pPr>
        <w:pStyle w:val="BodyText"/>
        <w:tabs>
          <w:tab w:val="left" w:pos="8634"/>
        </w:tabs>
        <w:rPr>
          <w:spacing w:val="-2"/>
        </w:rPr>
      </w:pPr>
    </w:p>
    <w:p w14:paraId="79EEDD4F" w14:textId="77777777" w:rsidR="00CE6C45" w:rsidRPr="001D2ED3" w:rsidRDefault="00CE6C45" w:rsidP="00CE6C45">
      <w:pPr>
        <w:jc w:val="right"/>
        <w:rPr>
          <w:b/>
        </w:rPr>
      </w:pPr>
      <w:r w:rsidRPr="001D2ED3">
        <w:rPr>
          <w:b/>
        </w:rPr>
        <w:lastRenderedPageBreak/>
        <w:t xml:space="preserve">Pramoninių šluosčių, sugeriančių kilimėlių, laikymo stelažų ir surinkimo konteinerių nuomos </w:t>
      </w:r>
      <w:r w:rsidRPr="001D2ED3">
        <w:rPr>
          <w:b/>
          <w:spacing w:val="3"/>
        </w:rPr>
        <w:t xml:space="preserve">paslaugų </w:t>
      </w:r>
      <w:r w:rsidRPr="001D2ED3">
        <w:rPr>
          <w:b/>
        </w:rPr>
        <w:t>pirkimo</w:t>
      </w:r>
    </w:p>
    <w:p w14:paraId="5BAD1483" w14:textId="77777777" w:rsidR="00CE6C45" w:rsidRPr="001D2ED3" w:rsidRDefault="00CE6C45" w:rsidP="00CE6C45">
      <w:pPr>
        <w:jc w:val="right"/>
        <w:rPr>
          <w:b/>
        </w:rPr>
      </w:pPr>
      <w:r w:rsidRPr="001D2ED3">
        <w:rPr>
          <w:b/>
        </w:rPr>
        <w:t>mažos vertės pirkimo skelbiamos apklausos būdu sąlygų</w:t>
      </w:r>
    </w:p>
    <w:p w14:paraId="19F8C653" w14:textId="77777777" w:rsidR="00CE6C45" w:rsidRPr="001D2ED3" w:rsidRDefault="00CE6C45" w:rsidP="00CE6C45">
      <w:pPr>
        <w:jc w:val="right"/>
        <w:rPr>
          <w:b/>
        </w:rPr>
      </w:pPr>
      <w:r w:rsidRPr="001D2ED3">
        <w:rPr>
          <w:b/>
        </w:rPr>
        <w:t>2 priedas</w:t>
      </w:r>
    </w:p>
    <w:p w14:paraId="77DD24BB" w14:textId="77777777" w:rsidR="00CE6C45" w:rsidRPr="001238E2" w:rsidRDefault="00CE6C45" w:rsidP="00CE6C45">
      <w:pPr>
        <w:pStyle w:val="Heading3"/>
        <w:keepNext w:val="0"/>
        <w:rPr>
          <w:b/>
          <w:sz w:val="16"/>
          <w:szCs w:val="16"/>
        </w:rPr>
      </w:pPr>
    </w:p>
    <w:p w14:paraId="79D71E2E" w14:textId="77777777" w:rsidR="00CE6C45" w:rsidRPr="0014721C" w:rsidRDefault="00CE6C45" w:rsidP="00CE6C45">
      <w:pPr>
        <w:pStyle w:val="BodyTextIndent2"/>
        <w:jc w:val="center"/>
        <w:rPr>
          <w:b/>
          <w:bCs/>
        </w:rPr>
      </w:pPr>
      <w:r w:rsidRPr="0014721C">
        <w:rPr>
          <w:b/>
          <w:bCs/>
        </w:rPr>
        <w:t>PASIŪLYMO FORMA</w:t>
      </w:r>
    </w:p>
    <w:p w14:paraId="4CADBB7A" w14:textId="77777777" w:rsidR="00CE6C45" w:rsidRPr="0014721C" w:rsidRDefault="00CE6C45" w:rsidP="00CE6C45">
      <w:pPr>
        <w:pStyle w:val="BodyTextIndent2"/>
        <w:jc w:val="center"/>
        <w:rPr>
          <w:b/>
          <w:bCs/>
          <w:sz w:val="18"/>
          <w:szCs w:val="18"/>
        </w:rPr>
      </w:pPr>
    </w:p>
    <w:p w14:paraId="3FFE1F65" w14:textId="77777777" w:rsidR="00CE6C45" w:rsidRPr="0014721C" w:rsidRDefault="00CE6C45" w:rsidP="00CE6C45">
      <w:pPr>
        <w:spacing w:line="264" w:lineRule="auto"/>
        <w:jc w:val="center"/>
        <w:rPr>
          <w:b/>
          <w:bCs/>
        </w:rPr>
      </w:pPr>
      <w:bookmarkStart w:id="3" w:name="_Hlk169788587"/>
      <w:r w:rsidRPr="0014721C">
        <w:rPr>
          <w:b/>
          <w:bCs/>
        </w:rPr>
        <w:t>PRAMONINIŲ ŠLUOSČIŲ, SUGERIANČIŲ KILIMĖLIŲ, LAIKYMO STELAŽŲ IR SURINKIMO KONTEINERIŲ PASLAUGŲ</w:t>
      </w:r>
      <w:bookmarkEnd w:id="3"/>
    </w:p>
    <w:p w14:paraId="13074AFF" w14:textId="77777777" w:rsidR="00CE6C45" w:rsidRPr="0014721C" w:rsidRDefault="00CE6C45" w:rsidP="00CE6C45">
      <w:pPr>
        <w:spacing w:line="264" w:lineRule="auto"/>
        <w:jc w:val="center"/>
        <w:rPr>
          <w:b/>
          <w:bCs/>
        </w:rPr>
      </w:pPr>
      <w:r w:rsidRPr="0014721C">
        <w:rPr>
          <w:b/>
          <w:bCs/>
        </w:rPr>
        <w:t xml:space="preserve">MAŽOS VERTĖS PIRKIMO SKELBIAMOS APKLAUSOS BŪDU </w:t>
      </w:r>
    </w:p>
    <w:p w14:paraId="19D4E24B" w14:textId="77777777" w:rsidR="00CE6C45" w:rsidRPr="001238E2" w:rsidRDefault="00CE6C45" w:rsidP="00CE6C45">
      <w:pPr>
        <w:spacing w:line="264" w:lineRule="auto"/>
        <w:jc w:val="center"/>
        <w:rPr>
          <w:b/>
          <w:bCs/>
        </w:rPr>
      </w:pPr>
      <w:r w:rsidRPr="0014721C">
        <w:rPr>
          <w:b/>
          <w:bCs/>
        </w:rPr>
        <w:t xml:space="preserve"> PASIŪLYMAS</w:t>
      </w:r>
    </w:p>
    <w:p w14:paraId="16FA1FEE" w14:textId="77777777" w:rsidR="00CE6C45" w:rsidRPr="001238E2" w:rsidRDefault="00CE6C45" w:rsidP="00CE6C45">
      <w:pPr>
        <w:jc w:val="center"/>
        <w:rPr>
          <w:b/>
          <w:bCs/>
          <w:sz w:val="18"/>
          <w:szCs w:val="18"/>
        </w:rPr>
      </w:pPr>
    </w:p>
    <w:p w14:paraId="14A7A848" w14:textId="77777777" w:rsidR="00CE6C45" w:rsidRPr="001238E2" w:rsidRDefault="00CE6C45" w:rsidP="00CE6C45">
      <w:pPr>
        <w:pStyle w:val="BodyTextIndent2"/>
        <w:jc w:val="center"/>
      </w:pPr>
      <w:r w:rsidRPr="001238E2">
        <w:t>202</w:t>
      </w:r>
      <w:r>
        <w:t>5</w:t>
      </w:r>
      <w:r w:rsidRPr="001238E2">
        <w:t>-__-__</w:t>
      </w:r>
    </w:p>
    <w:p w14:paraId="7EEF9C2F" w14:textId="77777777" w:rsidR="00CE6C45" w:rsidRPr="001238E2" w:rsidRDefault="00CE6C45" w:rsidP="00CE6C45">
      <w:pPr>
        <w:pStyle w:val="BodyTextIndent2"/>
        <w:jc w:val="center"/>
        <w:rPr>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61"/>
      </w:tblGrid>
      <w:tr w:rsidR="00CE6C45" w:rsidRPr="001238E2" w14:paraId="0E8494AC" w14:textId="77777777" w:rsidTr="005F78BB">
        <w:trPr>
          <w:jc w:val="center"/>
        </w:trPr>
        <w:tc>
          <w:tcPr>
            <w:tcW w:w="4815" w:type="dxa"/>
            <w:tcBorders>
              <w:top w:val="single" w:sz="4" w:space="0" w:color="auto"/>
              <w:left w:val="single" w:sz="4" w:space="0" w:color="auto"/>
              <w:bottom w:val="single" w:sz="4" w:space="0" w:color="auto"/>
              <w:right w:val="single" w:sz="4" w:space="0" w:color="auto"/>
            </w:tcBorders>
          </w:tcPr>
          <w:p w14:paraId="4947A299" w14:textId="77777777" w:rsidR="00CE6C45" w:rsidRPr="001238E2" w:rsidRDefault="00CE6C45" w:rsidP="005F78BB">
            <w:pPr>
              <w:suppressLineNumbers/>
              <w:suppressAutoHyphens/>
              <w:contextualSpacing/>
              <w:jc w:val="both"/>
              <w:rPr>
                <w:sz w:val="21"/>
                <w:szCs w:val="21"/>
              </w:rPr>
            </w:pPr>
            <w:r w:rsidRPr="001238E2">
              <w:rPr>
                <w:sz w:val="21"/>
                <w:szCs w:val="21"/>
              </w:rPr>
              <w:t xml:space="preserve">Teikėjas – pavadinimas ir kodas </w:t>
            </w:r>
            <w:r w:rsidRPr="001238E2">
              <w:rPr>
                <w:i/>
                <w:iCs/>
                <w:sz w:val="21"/>
                <w:szCs w:val="21"/>
              </w:rPr>
              <w:t>(</w:t>
            </w:r>
            <w:r w:rsidRPr="001238E2">
              <w:rPr>
                <w:i/>
                <w:iCs/>
              </w:rPr>
              <w:t>jei pasiūlymą pateikia teikėjų grupė, nurodomi visų grupės partnerių pavadinimai ir kodai)</w:t>
            </w:r>
          </w:p>
        </w:tc>
        <w:tc>
          <w:tcPr>
            <w:tcW w:w="4961" w:type="dxa"/>
            <w:tcBorders>
              <w:top w:val="single" w:sz="4" w:space="0" w:color="auto"/>
              <w:left w:val="single" w:sz="4" w:space="0" w:color="auto"/>
              <w:bottom w:val="single" w:sz="4" w:space="0" w:color="auto"/>
              <w:right w:val="single" w:sz="4" w:space="0" w:color="auto"/>
            </w:tcBorders>
          </w:tcPr>
          <w:p w14:paraId="5C35943B" w14:textId="77777777" w:rsidR="00CE6C45" w:rsidRPr="001238E2" w:rsidRDefault="00CE6C45" w:rsidP="005F78BB">
            <w:pPr>
              <w:suppressLineNumbers/>
              <w:suppressAutoHyphens/>
              <w:contextualSpacing/>
              <w:jc w:val="center"/>
              <w:rPr>
                <w:sz w:val="21"/>
                <w:szCs w:val="21"/>
              </w:rPr>
            </w:pPr>
          </w:p>
        </w:tc>
      </w:tr>
      <w:tr w:rsidR="00CE6C45" w:rsidRPr="001238E2" w14:paraId="70FB7AEC" w14:textId="77777777" w:rsidTr="005F78BB">
        <w:trPr>
          <w:jc w:val="center"/>
        </w:trPr>
        <w:tc>
          <w:tcPr>
            <w:tcW w:w="4815" w:type="dxa"/>
            <w:tcBorders>
              <w:top w:val="single" w:sz="4" w:space="0" w:color="auto"/>
              <w:left w:val="single" w:sz="4" w:space="0" w:color="auto"/>
              <w:bottom w:val="single" w:sz="4" w:space="0" w:color="auto"/>
              <w:right w:val="single" w:sz="4" w:space="0" w:color="auto"/>
            </w:tcBorders>
          </w:tcPr>
          <w:p w14:paraId="0F4839EB" w14:textId="77777777" w:rsidR="00CE6C45" w:rsidRPr="001238E2" w:rsidRDefault="00CE6C45" w:rsidP="005F78BB">
            <w:pPr>
              <w:suppressLineNumbers/>
              <w:suppressAutoHyphens/>
              <w:contextualSpacing/>
              <w:jc w:val="both"/>
              <w:rPr>
                <w:sz w:val="21"/>
                <w:szCs w:val="21"/>
              </w:rPr>
            </w:pPr>
            <w:r w:rsidRPr="001238E2">
              <w:rPr>
                <w:sz w:val="21"/>
                <w:szCs w:val="21"/>
              </w:rPr>
              <w:t xml:space="preserve">Teikėjo adresas </w:t>
            </w:r>
            <w:r w:rsidRPr="001238E2">
              <w:rPr>
                <w:i/>
                <w:iCs/>
                <w:sz w:val="21"/>
                <w:szCs w:val="21"/>
              </w:rPr>
              <w:t>(</w:t>
            </w:r>
            <w:r w:rsidRPr="001238E2">
              <w:rPr>
                <w:i/>
                <w:iCs/>
              </w:rPr>
              <w:t>jei pasiūlymą pateikia teikėjų grupė, nurodomi visų grupės partnerių adresai</w:t>
            </w:r>
            <w:r w:rsidRPr="001238E2">
              <w:rPr>
                <w:i/>
                <w:iCs/>
                <w:sz w:val="21"/>
                <w:szCs w:val="21"/>
              </w:rPr>
              <w:t>)</w:t>
            </w:r>
          </w:p>
        </w:tc>
        <w:tc>
          <w:tcPr>
            <w:tcW w:w="4961" w:type="dxa"/>
            <w:tcBorders>
              <w:top w:val="single" w:sz="4" w:space="0" w:color="auto"/>
              <w:left w:val="single" w:sz="4" w:space="0" w:color="auto"/>
              <w:bottom w:val="single" w:sz="4" w:space="0" w:color="auto"/>
              <w:right w:val="single" w:sz="4" w:space="0" w:color="auto"/>
            </w:tcBorders>
          </w:tcPr>
          <w:p w14:paraId="60E29F05" w14:textId="77777777" w:rsidR="00CE6C45" w:rsidRPr="001238E2" w:rsidRDefault="00CE6C45" w:rsidP="005F78BB">
            <w:pPr>
              <w:suppressLineNumbers/>
              <w:suppressAutoHyphens/>
              <w:contextualSpacing/>
              <w:jc w:val="center"/>
              <w:rPr>
                <w:sz w:val="21"/>
                <w:szCs w:val="21"/>
              </w:rPr>
            </w:pPr>
          </w:p>
        </w:tc>
      </w:tr>
      <w:tr w:rsidR="00CE6C45" w:rsidRPr="001238E2" w14:paraId="5E659C9D" w14:textId="77777777" w:rsidTr="005F78BB">
        <w:trPr>
          <w:jc w:val="center"/>
        </w:trPr>
        <w:tc>
          <w:tcPr>
            <w:tcW w:w="4815" w:type="dxa"/>
            <w:tcBorders>
              <w:top w:val="single" w:sz="4" w:space="0" w:color="auto"/>
              <w:left w:val="single" w:sz="4" w:space="0" w:color="auto"/>
              <w:bottom w:val="single" w:sz="4" w:space="0" w:color="auto"/>
              <w:right w:val="single" w:sz="4" w:space="0" w:color="auto"/>
            </w:tcBorders>
          </w:tcPr>
          <w:p w14:paraId="7AA7B674" w14:textId="77777777" w:rsidR="00CE6C45" w:rsidRPr="001238E2" w:rsidRDefault="00CE6C45" w:rsidP="005F78BB">
            <w:pPr>
              <w:suppressLineNumbers/>
              <w:suppressAutoHyphens/>
              <w:contextualSpacing/>
              <w:jc w:val="both"/>
              <w:rPr>
                <w:sz w:val="21"/>
                <w:szCs w:val="21"/>
              </w:rPr>
            </w:pPr>
            <w:r w:rsidRPr="001238E2">
              <w:rPr>
                <w:sz w:val="21"/>
                <w:szCs w:val="21"/>
              </w:rPr>
              <w:t xml:space="preserve">Ūkio subjektų grupės dalyvis, atstovaujantis arba vadovaujantis ūkio subjektų grupei </w:t>
            </w:r>
            <w:r w:rsidRPr="001238E2">
              <w:rPr>
                <w:i/>
                <w:sz w:val="21"/>
                <w:szCs w:val="21"/>
              </w:rPr>
              <w:t>(</w:t>
            </w:r>
            <w:r w:rsidRPr="001238E2">
              <w:rPr>
                <w:i/>
              </w:rPr>
              <w:t>pildoma, jei pasiūlymą teikia teikėjų grupė</w:t>
            </w:r>
            <w:r w:rsidRPr="001238E2">
              <w:rPr>
                <w:i/>
                <w:sz w:val="21"/>
                <w:szCs w:val="21"/>
              </w:rPr>
              <w:t>)</w:t>
            </w:r>
          </w:p>
        </w:tc>
        <w:tc>
          <w:tcPr>
            <w:tcW w:w="4961" w:type="dxa"/>
            <w:tcBorders>
              <w:top w:val="single" w:sz="4" w:space="0" w:color="auto"/>
              <w:left w:val="single" w:sz="4" w:space="0" w:color="auto"/>
              <w:bottom w:val="single" w:sz="4" w:space="0" w:color="auto"/>
              <w:right w:val="single" w:sz="4" w:space="0" w:color="auto"/>
            </w:tcBorders>
          </w:tcPr>
          <w:p w14:paraId="0F0F70C3" w14:textId="77777777" w:rsidR="00CE6C45" w:rsidRPr="001238E2" w:rsidRDefault="00CE6C45" w:rsidP="005F78BB">
            <w:pPr>
              <w:suppressLineNumbers/>
              <w:suppressAutoHyphens/>
              <w:contextualSpacing/>
              <w:jc w:val="center"/>
              <w:rPr>
                <w:sz w:val="21"/>
                <w:szCs w:val="21"/>
              </w:rPr>
            </w:pPr>
          </w:p>
        </w:tc>
      </w:tr>
      <w:tr w:rsidR="00CE6C45" w:rsidRPr="001238E2" w14:paraId="403CD212" w14:textId="77777777" w:rsidTr="005F78BB">
        <w:trPr>
          <w:jc w:val="center"/>
        </w:trPr>
        <w:tc>
          <w:tcPr>
            <w:tcW w:w="4815" w:type="dxa"/>
            <w:tcBorders>
              <w:top w:val="single" w:sz="4" w:space="0" w:color="auto"/>
              <w:left w:val="single" w:sz="4" w:space="0" w:color="auto"/>
              <w:bottom w:val="single" w:sz="4" w:space="0" w:color="auto"/>
              <w:right w:val="single" w:sz="4" w:space="0" w:color="auto"/>
            </w:tcBorders>
          </w:tcPr>
          <w:p w14:paraId="7B362094" w14:textId="77777777" w:rsidR="00CE6C45" w:rsidRPr="001238E2" w:rsidRDefault="00CE6C45" w:rsidP="005F78BB">
            <w:pPr>
              <w:suppressLineNumbers/>
              <w:suppressAutoHyphens/>
              <w:contextualSpacing/>
              <w:jc w:val="both"/>
              <w:rPr>
                <w:sz w:val="21"/>
                <w:szCs w:val="21"/>
              </w:rPr>
            </w:pPr>
            <w:r w:rsidRPr="001238E2">
              <w:rPr>
                <w:sz w:val="21"/>
                <w:szCs w:val="21"/>
              </w:rPr>
              <w:t>Kontaktinio asmens vardas ir pavardė</w:t>
            </w:r>
          </w:p>
        </w:tc>
        <w:tc>
          <w:tcPr>
            <w:tcW w:w="4961" w:type="dxa"/>
            <w:tcBorders>
              <w:top w:val="single" w:sz="4" w:space="0" w:color="auto"/>
              <w:left w:val="single" w:sz="4" w:space="0" w:color="auto"/>
              <w:bottom w:val="single" w:sz="4" w:space="0" w:color="auto"/>
              <w:right w:val="single" w:sz="4" w:space="0" w:color="auto"/>
            </w:tcBorders>
          </w:tcPr>
          <w:p w14:paraId="668CBD08" w14:textId="77777777" w:rsidR="00CE6C45" w:rsidRPr="001238E2" w:rsidRDefault="00CE6C45" w:rsidP="005F78BB">
            <w:pPr>
              <w:suppressLineNumbers/>
              <w:suppressAutoHyphens/>
              <w:contextualSpacing/>
              <w:jc w:val="center"/>
              <w:rPr>
                <w:sz w:val="21"/>
                <w:szCs w:val="21"/>
              </w:rPr>
            </w:pPr>
          </w:p>
        </w:tc>
      </w:tr>
      <w:tr w:rsidR="00CE6C45" w:rsidRPr="001238E2" w14:paraId="24756D0E" w14:textId="77777777" w:rsidTr="005F78BB">
        <w:trPr>
          <w:jc w:val="center"/>
        </w:trPr>
        <w:tc>
          <w:tcPr>
            <w:tcW w:w="4815" w:type="dxa"/>
            <w:tcBorders>
              <w:top w:val="single" w:sz="4" w:space="0" w:color="auto"/>
              <w:left w:val="single" w:sz="4" w:space="0" w:color="auto"/>
              <w:bottom w:val="single" w:sz="4" w:space="0" w:color="auto"/>
              <w:right w:val="single" w:sz="4" w:space="0" w:color="auto"/>
            </w:tcBorders>
          </w:tcPr>
          <w:p w14:paraId="7853C12C" w14:textId="77777777" w:rsidR="00CE6C45" w:rsidRPr="001238E2" w:rsidRDefault="00CE6C45" w:rsidP="005F78BB">
            <w:pPr>
              <w:suppressLineNumbers/>
              <w:suppressAutoHyphens/>
              <w:contextualSpacing/>
              <w:jc w:val="both"/>
              <w:rPr>
                <w:sz w:val="21"/>
                <w:szCs w:val="21"/>
              </w:rPr>
            </w:pPr>
            <w:r w:rsidRPr="001238E2">
              <w:rPr>
                <w:sz w:val="21"/>
                <w:szCs w:val="21"/>
              </w:rPr>
              <w:t>Telefono numeris</w:t>
            </w:r>
          </w:p>
        </w:tc>
        <w:tc>
          <w:tcPr>
            <w:tcW w:w="4961" w:type="dxa"/>
            <w:tcBorders>
              <w:top w:val="single" w:sz="4" w:space="0" w:color="auto"/>
              <w:left w:val="single" w:sz="4" w:space="0" w:color="auto"/>
              <w:bottom w:val="single" w:sz="4" w:space="0" w:color="auto"/>
              <w:right w:val="single" w:sz="4" w:space="0" w:color="auto"/>
            </w:tcBorders>
          </w:tcPr>
          <w:p w14:paraId="40269D82" w14:textId="77777777" w:rsidR="00CE6C45" w:rsidRPr="001238E2" w:rsidRDefault="00CE6C45" w:rsidP="005F78BB">
            <w:pPr>
              <w:suppressLineNumbers/>
              <w:suppressAutoHyphens/>
              <w:contextualSpacing/>
              <w:jc w:val="center"/>
              <w:rPr>
                <w:sz w:val="21"/>
                <w:szCs w:val="21"/>
              </w:rPr>
            </w:pPr>
          </w:p>
        </w:tc>
      </w:tr>
      <w:tr w:rsidR="00CE6C45" w:rsidRPr="001238E2" w14:paraId="2597027D" w14:textId="77777777" w:rsidTr="005F78BB">
        <w:trPr>
          <w:jc w:val="center"/>
        </w:trPr>
        <w:tc>
          <w:tcPr>
            <w:tcW w:w="4815" w:type="dxa"/>
            <w:tcBorders>
              <w:top w:val="single" w:sz="4" w:space="0" w:color="auto"/>
              <w:left w:val="single" w:sz="4" w:space="0" w:color="auto"/>
              <w:bottom w:val="single" w:sz="4" w:space="0" w:color="auto"/>
              <w:right w:val="single" w:sz="4" w:space="0" w:color="auto"/>
            </w:tcBorders>
          </w:tcPr>
          <w:p w14:paraId="47E569FB" w14:textId="77777777" w:rsidR="00CE6C45" w:rsidRPr="001238E2" w:rsidRDefault="00CE6C45" w:rsidP="005F78BB">
            <w:pPr>
              <w:suppressLineNumbers/>
              <w:suppressAutoHyphens/>
              <w:contextualSpacing/>
              <w:jc w:val="both"/>
              <w:rPr>
                <w:sz w:val="21"/>
                <w:szCs w:val="21"/>
              </w:rPr>
            </w:pPr>
            <w:r w:rsidRPr="001238E2">
              <w:rPr>
                <w:sz w:val="21"/>
                <w:szCs w:val="21"/>
              </w:rPr>
              <w:t>El. pašto adresas</w:t>
            </w:r>
          </w:p>
        </w:tc>
        <w:tc>
          <w:tcPr>
            <w:tcW w:w="4961" w:type="dxa"/>
            <w:tcBorders>
              <w:top w:val="single" w:sz="4" w:space="0" w:color="auto"/>
              <w:left w:val="single" w:sz="4" w:space="0" w:color="auto"/>
              <w:bottom w:val="single" w:sz="4" w:space="0" w:color="auto"/>
              <w:right w:val="single" w:sz="4" w:space="0" w:color="auto"/>
            </w:tcBorders>
          </w:tcPr>
          <w:p w14:paraId="471FAF5B" w14:textId="77777777" w:rsidR="00CE6C45" w:rsidRPr="001238E2" w:rsidRDefault="00CE6C45" w:rsidP="005F78BB">
            <w:pPr>
              <w:suppressLineNumbers/>
              <w:suppressAutoHyphens/>
              <w:contextualSpacing/>
              <w:jc w:val="center"/>
              <w:rPr>
                <w:sz w:val="21"/>
                <w:szCs w:val="21"/>
              </w:rPr>
            </w:pPr>
          </w:p>
        </w:tc>
      </w:tr>
    </w:tbl>
    <w:p w14:paraId="2D473361" w14:textId="77777777" w:rsidR="00CE6C45" w:rsidRPr="001238E2" w:rsidRDefault="00CE6C45" w:rsidP="00CE6C45">
      <w:pPr>
        <w:jc w:val="center"/>
        <w:rPr>
          <w:sz w:val="16"/>
          <w:szCs w:val="16"/>
        </w:rPr>
      </w:pP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7"/>
        <w:gridCol w:w="2364"/>
      </w:tblGrid>
      <w:tr w:rsidR="00CE6C45" w:rsidRPr="001238E2" w14:paraId="2AC226CC" w14:textId="77777777" w:rsidTr="005F78BB">
        <w:trPr>
          <w:trHeight w:val="805"/>
          <w:jc w:val="center"/>
        </w:trPr>
        <w:tc>
          <w:tcPr>
            <w:tcW w:w="5000" w:type="pct"/>
            <w:gridSpan w:val="2"/>
            <w:tcBorders>
              <w:top w:val="single" w:sz="4" w:space="0" w:color="auto"/>
              <w:left w:val="single" w:sz="4" w:space="0" w:color="auto"/>
              <w:bottom w:val="single" w:sz="4" w:space="0" w:color="auto"/>
              <w:right w:val="single" w:sz="4" w:space="0" w:color="auto"/>
            </w:tcBorders>
          </w:tcPr>
          <w:p w14:paraId="1F8ACC09" w14:textId="77777777" w:rsidR="00CE6C45" w:rsidRPr="001238E2" w:rsidRDefault="00CE6C45" w:rsidP="005F78BB">
            <w:pPr>
              <w:jc w:val="both"/>
              <w:rPr>
                <w:sz w:val="21"/>
                <w:szCs w:val="21"/>
              </w:rPr>
            </w:pPr>
            <w:r w:rsidRPr="001238E2">
              <w:rPr>
                <w:sz w:val="21"/>
                <w:szCs w:val="21"/>
              </w:rPr>
              <w:t xml:space="preserve">Ūkio subjektai, kurių pajėgumais teikėjas remiasi, kad atitiktų pirkimo sąlygose keliamus kvalifikacijos reikalavimus. Nurodomi ir </w:t>
            </w:r>
            <w:proofErr w:type="spellStart"/>
            <w:r w:rsidRPr="001238E2">
              <w:rPr>
                <w:sz w:val="21"/>
                <w:szCs w:val="21"/>
                <w:u w:val="single"/>
              </w:rPr>
              <w:t>kvazisubteikėjai</w:t>
            </w:r>
            <w:proofErr w:type="spellEnd"/>
            <w:r w:rsidRPr="001238E2">
              <w:rPr>
                <w:sz w:val="21"/>
                <w:szCs w:val="21"/>
                <w:u w:val="single"/>
              </w:rPr>
              <w:t xml:space="preserve"> – fiziniai asmenys, kuriuos ketinama įdarbinti pirkimo laimėjimo atveju. (</w:t>
            </w:r>
            <w:r w:rsidRPr="001238E2">
              <w:rPr>
                <w:i/>
                <w:color w:val="FF0000"/>
                <w:u w:val="single"/>
              </w:rPr>
              <w:t>pildoma, jei teikėjas pasitelkia kitų ūkio subjektų pajėgumus</w:t>
            </w:r>
            <w:r w:rsidRPr="001238E2">
              <w:rPr>
                <w:i/>
                <w:u w:val="single"/>
              </w:rPr>
              <w:t xml:space="preserve"> pagal Viešųjų pirkimų įstatymo 49 straipsnį</w:t>
            </w:r>
            <w:r w:rsidRPr="001238E2">
              <w:rPr>
                <w:u w:val="single"/>
              </w:rPr>
              <w:t>)</w:t>
            </w:r>
          </w:p>
        </w:tc>
      </w:tr>
      <w:tr w:rsidR="00CE6C45" w:rsidRPr="001238E2" w14:paraId="0F7A1A23" w14:textId="77777777" w:rsidTr="005F78BB">
        <w:trPr>
          <w:trHeight w:val="264"/>
          <w:jc w:val="center"/>
        </w:trPr>
        <w:tc>
          <w:tcPr>
            <w:tcW w:w="3824" w:type="pct"/>
            <w:tcBorders>
              <w:top w:val="single" w:sz="4" w:space="0" w:color="auto"/>
              <w:left w:val="single" w:sz="4" w:space="0" w:color="auto"/>
              <w:bottom w:val="single" w:sz="4" w:space="0" w:color="auto"/>
              <w:right w:val="single" w:sz="4" w:space="0" w:color="auto"/>
            </w:tcBorders>
          </w:tcPr>
          <w:p w14:paraId="75573C6B" w14:textId="77777777" w:rsidR="00CE6C45" w:rsidRPr="001238E2" w:rsidRDefault="00CE6C45" w:rsidP="005F78BB">
            <w:pPr>
              <w:jc w:val="both"/>
              <w:rPr>
                <w:sz w:val="21"/>
                <w:szCs w:val="21"/>
              </w:rPr>
            </w:pPr>
            <w:r w:rsidRPr="001238E2">
              <w:rPr>
                <w:sz w:val="21"/>
                <w:szCs w:val="21"/>
              </w:rPr>
              <w:t xml:space="preserve">Ūkio subjektas ir / ar </w:t>
            </w:r>
            <w:proofErr w:type="spellStart"/>
            <w:r w:rsidRPr="001238E2">
              <w:rPr>
                <w:sz w:val="21"/>
                <w:szCs w:val="21"/>
              </w:rPr>
              <w:t>kvazisubteikėjas</w:t>
            </w:r>
            <w:proofErr w:type="spellEnd"/>
            <w:r w:rsidRPr="001238E2">
              <w:rPr>
                <w:sz w:val="21"/>
                <w:szCs w:val="21"/>
              </w:rPr>
              <w:t xml:space="preserve"> (-ai) – pavadinimas ir kodas ar vardas, pavardė</w:t>
            </w:r>
          </w:p>
        </w:tc>
        <w:tc>
          <w:tcPr>
            <w:tcW w:w="1176" w:type="pct"/>
            <w:tcBorders>
              <w:top w:val="single" w:sz="4" w:space="0" w:color="auto"/>
              <w:left w:val="single" w:sz="4" w:space="0" w:color="auto"/>
              <w:bottom w:val="single" w:sz="4" w:space="0" w:color="auto"/>
              <w:right w:val="single" w:sz="4" w:space="0" w:color="auto"/>
            </w:tcBorders>
          </w:tcPr>
          <w:p w14:paraId="2EB5CCAF" w14:textId="77777777" w:rsidR="00CE6C45" w:rsidRPr="001238E2" w:rsidRDefault="00CE6C45" w:rsidP="005F78BB">
            <w:pPr>
              <w:jc w:val="center"/>
              <w:rPr>
                <w:sz w:val="21"/>
                <w:szCs w:val="21"/>
              </w:rPr>
            </w:pPr>
          </w:p>
        </w:tc>
      </w:tr>
      <w:tr w:rsidR="00CE6C45" w:rsidRPr="001238E2" w14:paraId="7C4FFF15" w14:textId="77777777" w:rsidTr="005F78BB">
        <w:trPr>
          <w:trHeight w:val="281"/>
          <w:jc w:val="center"/>
        </w:trPr>
        <w:tc>
          <w:tcPr>
            <w:tcW w:w="3824" w:type="pct"/>
            <w:tcBorders>
              <w:top w:val="single" w:sz="4" w:space="0" w:color="auto"/>
              <w:left w:val="single" w:sz="4" w:space="0" w:color="auto"/>
              <w:bottom w:val="single" w:sz="4" w:space="0" w:color="auto"/>
              <w:right w:val="single" w:sz="4" w:space="0" w:color="auto"/>
            </w:tcBorders>
          </w:tcPr>
          <w:p w14:paraId="5A496BE8" w14:textId="77777777" w:rsidR="00CE6C45" w:rsidRPr="001238E2" w:rsidRDefault="00CE6C45" w:rsidP="005F78BB">
            <w:pPr>
              <w:jc w:val="both"/>
              <w:rPr>
                <w:sz w:val="21"/>
                <w:szCs w:val="21"/>
              </w:rPr>
            </w:pPr>
            <w:r w:rsidRPr="001238E2">
              <w:rPr>
                <w:sz w:val="21"/>
                <w:szCs w:val="21"/>
              </w:rPr>
              <w:t>Ūkio subjekto adresas</w:t>
            </w:r>
          </w:p>
        </w:tc>
        <w:tc>
          <w:tcPr>
            <w:tcW w:w="1176" w:type="pct"/>
            <w:tcBorders>
              <w:top w:val="single" w:sz="4" w:space="0" w:color="auto"/>
              <w:left w:val="single" w:sz="4" w:space="0" w:color="auto"/>
              <w:bottom w:val="single" w:sz="4" w:space="0" w:color="auto"/>
              <w:right w:val="single" w:sz="4" w:space="0" w:color="auto"/>
            </w:tcBorders>
          </w:tcPr>
          <w:p w14:paraId="4DBD9027" w14:textId="77777777" w:rsidR="00CE6C45" w:rsidRPr="001238E2" w:rsidRDefault="00CE6C45" w:rsidP="005F78BB">
            <w:pPr>
              <w:jc w:val="center"/>
              <w:rPr>
                <w:sz w:val="21"/>
                <w:szCs w:val="21"/>
              </w:rPr>
            </w:pPr>
          </w:p>
        </w:tc>
      </w:tr>
      <w:tr w:rsidR="00CE6C45" w:rsidRPr="001238E2" w14:paraId="04577D9B" w14:textId="77777777" w:rsidTr="005F78BB">
        <w:trPr>
          <w:trHeight w:val="281"/>
          <w:jc w:val="center"/>
        </w:trPr>
        <w:tc>
          <w:tcPr>
            <w:tcW w:w="3824" w:type="pct"/>
            <w:tcBorders>
              <w:top w:val="single" w:sz="4" w:space="0" w:color="auto"/>
              <w:left w:val="single" w:sz="4" w:space="0" w:color="auto"/>
              <w:bottom w:val="single" w:sz="4" w:space="0" w:color="auto"/>
              <w:right w:val="single" w:sz="4" w:space="0" w:color="auto"/>
            </w:tcBorders>
          </w:tcPr>
          <w:p w14:paraId="23F9BD72" w14:textId="77777777" w:rsidR="00CE6C45" w:rsidRPr="001238E2" w:rsidRDefault="00CE6C45" w:rsidP="005F78BB">
            <w:pPr>
              <w:jc w:val="both"/>
              <w:rPr>
                <w:sz w:val="21"/>
                <w:szCs w:val="21"/>
              </w:rPr>
            </w:pPr>
            <w:r w:rsidRPr="001238E2">
              <w:rPr>
                <w:sz w:val="21"/>
                <w:szCs w:val="21"/>
              </w:rPr>
              <w:t xml:space="preserve">Nurodyti ar ūkio subjektas ar </w:t>
            </w:r>
            <w:proofErr w:type="spellStart"/>
            <w:r w:rsidRPr="001238E2">
              <w:rPr>
                <w:sz w:val="21"/>
                <w:szCs w:val="21"/>
              </w:rPr>
              <w:t>kvazisubteikėjas</w:t>
            </w:r>
            <w:proofErr w:type="spellEnd"/>
          </w:p>
        </w:tc>
        <w:tc>
          <w:tcPr>
            <w:tcW w:w="1176" w:type="pct"/>
            <w:tcBorders>
              <w:top w:val="single" w:sz="4" w:space="0" w:color="auto"/>
              <w:left w:val="single" w:sz="4" w:space="0" w:color="auto"/>
              <w:bottom w:val="single" w:sz="4" w:space="0" w:color="auto"/>
              <w:right w:val="single" w:sz="4" w:space="0" w:color="auto"/>
            </w:tcBorders>
          </w:tcPr>
          <w:p w14:paraId="3EE578C9" w14:textId="77777777" w:rsidR="00CE6C45" w:rsidRPr="001238E2" w:rsidRDefault="00CE6C45" w:rsidP="005F78BB">
            <w:pPr>
              <w:jc w:val="center"/>
              <w:rPr>
                <w:sz w:val="21"/>
                <w:szCs w:val="21"/>
              </w:rPr>
            </w:pPr>
          </w:p>
        </w:tc>
      </w:tr>
      <w:tr w:rsidR="00CE6C45" w:rsidRPr="001238E2" w14:paraId="3AC66BC9" w14:textId="77777777" w:rsidTr="005F78BB">
        <w:trPr>
          <w:trHeight w:val="345"/>
          <w:jc w:val="center"/>
        </w:trPr>
        <w:tc>
          <w:tcPr>
            <w:tcW w:w="3824" w:type="pct"/>
            <w:tcBorders>
              <w:top w:val="single" w:sz="4" w:space="0" w:color="auto"/>
              <w:left w:val="single" w:sz="4" w:space="0" w:color="auto"/>
              <w:bottom w:val="single" w:sz="4" w:space="0" w:color="auto"/>
              <w:right w:val="single" w:sz="4" w:space="0" w:color="auto"/>
            </w:tcBorders>
          </w:tcPr>
          <w:p w14:paraId="2B7A5AD5" w14:textId="77777777" w:rsidR="00CE6C45" w:rsidRPr="001238E2" w:rsidRDefault="00CE6C45" w:rsidP="005F78BB">
            <w:pPr>
              <w:jc w:val="both"/>
              <w:rPr>
                <w:sz w:val="21"/>
                <w:szCs w:val="21"/>
              </w:rPr>
            </w:pPr>
            <w:r w:rsidRPr="001238E2">
              <w:rPr>
                <w:sz w:val="21"/>
                <w:szCs w:val="21"/>
              </w:rPr>
              <w:t xml:space="preserve">Pirkimo sąlygų punktas, kurio sąlygą atitikti remiamasi ūkio subjekto ar </w:t>
            </w:r>
            <w:proofErr w:type="spellStart"/>
            <w:r w:rsidRPr="001238E2">
              <w:rPr>
                <w:sz w:val="21"/>
                <w:szCs w:val="21"/>
              </w:rPr>
              <w:t>kvazisubteikėjo</w:t>
            </w:r>
            <w:proofErr w:type="spellEnd"/>
            <w:r w:rsidRPr="001238E2">
              <w:rPr>
                <w:sz w:val="21"/>
                <w:szCs w:val="21"/>
              </w:rPr>
              <w:t xml:space="preserve"> pajėgumais</w:t>
            </w:r>
          </w:p>
        </w:tc>
        <w:tc>
          <w:tcPr>
            <w:tcW w:w="1176" w:type="pct"/>
            <w:tcBorders>
              <w:top w:val="single" w:sz="4" w:space="0" w:color="auto"/>
              <w:left w:val="single" w:sz="4" w:space="0" w:color="auto"/>
              <w:bottom w:val="single" w:sz="4" w:space="0" w:color="auto"/>
              <w:right w:val="single" w:sz="4" w:space="0" w:color="auto"/>
            </w:tcBorders>
          </w:tcPr>
          <w:p w14:paraId="0FFB67B6" w14:textId="77777777" w:rsidR="00CE6C45" w:rsidRPr="001238E2" w:rsidRDefault="00CE6C45" w:rsidP="005F78BB">
            <w:pPr>
              <w:jc w:val="center"/>
              <w:rPr>
                <w:sz w:val="21"/>
                <w:szCs w:val="21"/>
              </w:rPr>
            </w:pPr>
          </w:p>
        </w:tc>
      </w:tr>
      <w:tr w:rsidR="00CE6C45" w:rsidRPr="001238E2" w14:paraId="408A0609" w14:textId="77777777" w:rsidTr="005F78BB">
        <w:trPr>
          <w:trHeight w:val="201"/>
          <w:jc w:val="center"/>
        </w:trPr>
        <w:tc>
          <w:tcPr>
            <w:tcW w:w="3824" w:type="pct"/>
            <w:tcBorders>
              <w:top w:val="single" w:sz="4" w:space="0" w:color="auto"/>
              <w:left w:val="single" w:sz="4" w:space="0" w:color="auto"/>
              <w:bottom w:val="single" w:sz="4" w:space="0" w:color="auto"/>
              <w:right w:val="single" w:sz="4" w:space="0" w:color="auto"/>
            </w:tcBorders>
          </w:tcPr>
          <w:p w14:paraId="6921E079" w14:textId="77777777" w:rsidR="00CE6C45" w:rsidRPr="001238E2" w:rsidRDefault="00CE6C45" w:rsidP="005F78BB">
            <w:pPr>
              <w:jc w:val="both"/>
              <w:rPr>
                <w:sz w:val="21"/>
                <w:szCs w:val="21"/>
              </w:rPr>
            </w:pPr>
            <w:r w:rsidRPr="001238E2">
              <w:rPr>
                <w:sz w:val="21"/>
                <w:szCs w:val="21"/>
              </w:rPr>
              <w:t xml:space="preserve">Ūkio subjekto ar </w:t>
            </w:r>
            <w:proofErr w:type="spellStart"/>
            <w:r w:rsidRPr="001238E2">
              <w:rPr>
                <w:sz w:val="21"/>
                <w:szCs w:val="21"/>
              </w:rPr>
              <w:t>kvazisubteikėjo</w:t>
            </w:r>
            <w:proofErr w:type="spellEnd"/>
            <w:r w:rsidRPr="001238E2">
              <w:rPr>
                <w:sz w:val="21"/>
                <w:szCs w:val="21"/>
              </w:rPr>
              <w:t xml:space="preserve"> teikiamos paslaugos </w:t>
            </w:r>
          </w:p>
        </w:tc>
        <w:tc>
          <w:tcPr>
            <w:tcW w:w="1176" w:type="pct"/>
            <w:tcBorders>
              <w:top w:val="single" w:sz="4" w:space="0" w:color="auto"/>
              <w:left w:val="single" w:sz="4" w:space="0" w:color="auto"/>
              <w:bottom w:val="single" w:sz="4" w:space="0" w:color="auto"/>
              <w:right w:val="single" w:sz="4" w:space="0" w:color="auto"/>
            </w:tcBorders>
          </w:tcPr>
          <w:p w14:paraId="53AD75B8" w14:textId="77777777" w:rsidR="00CE6C45" w:rsidRPr="001238E2" w:rsidRDefault="00CE6C45" w:rsidP="005F78BB">
            <w:pPr>
              <w:jc w:val="center"/>
              <w:rPr>
                <w:sz w:val="21"/>
                <w:szCs w:val="21"/>
              </w:rPr>
            </w:pPr>
          </w:p>
        </w:tc>
      </w:tr>
      <w:tr w:rsidR="00CE6C45" w:rsidRPr="001238E2" w14:paraId="25AE69EB" w14:textId="77777777" w:rsidTr="005F78BB">
        <w:trPr>
          <w:trHeight w:val="397"/>
          <w:jc w:val="center"/>
        </w:trPr>
        <w:tc>
          <w:tcPr>
            <w:tcW w:w="3824" w:type="pct"/>
            <w:tcBorders>
              <w:top w:val="single" w:sz="4" w:space="0" w:color="auto"/>
              <w:left w:val="single" w:sz="4" w:space="0" w:color="auto"/>
              <w:bottom w:val="single" w:sz="4" w:space="0" w:color="auto"/>
              <w:right w:val="single" w:sz="4" w:space="0" w:color="auto"/>
            </w:tcBorders>
          </w:tcPr>
          <w:p w14:paraId="0A165A38" w14:textId="77777777" w:rsidR="00CE6C45" w:rsidRPr="001238E2" w:rsidRDefault="00CE6C45" w:rsidP="005F78BB">
            <w:pPr>
              <w:jc w:val="both"/>
              <w:rPr>
                <w:sz w:val="21"/>
                <w:szCs w:val="21"/>
              </w:rPr>
            </w:pPr>
            <w:r w:rsidRPr="001238E2">
              <w:rPr>
                <w:sz w:val="21"/>
                <w:szCs w:val="21"/>
              </w:rPr>
              <w:t xml:space="preserve">Sutarties dalis (apimtis pinigine išraiška, dalis procentais), kuriai ketinama pasitelkti ūkio subjektus ar </w:t>
            </w:r>
            <w:proofErr w:type="spellStart"/>
            <w:r w:rsidRPr="001238E2">
              <w:rPr>
                <w:sz w:val="21"/>
                <w:szCs w:val="21"/>
              </w:rPr>
              <w:t>kvazisubteikėjus</w:t>
            </w:r>
            <w:proofErr w:type="spellEnd"/>
            <w:r w:rsidRPr="001238E2">
              <w:rPr>
                <w:sz w:val="21"/>
                <w:szCs w:val="21"/>
              </w:rPr>
              <w:t xml:space="preserve"> </w:t>
            </w:r>
          </w:p>
        </w:tc>
        <w:tc>
          <w:tcPr>
            <w:tcW w:w="1176" w:type="pct"/>
            <w:tcBorders>
              <w:top w:val="single" w:sz="4" w:space="0" w:color="auto"/>
              <w:left w:val="single" w:sz="4" w:space="0" w:color="auto"/>
              <w:bottom w:val="single" w:sz="4" w:space="0" w:color="auto"/>
              <w:right w:val="single" w:sz="4" w:space="0" w:color="auto"/>
            </w:tcBorders>
          </w:tcPr>
          <w:p w14:paraId="168FCCBF" w14:textId="77777777" w:rsidR="00CE6C45" w:rsidRPr="001238E2" w:rsidRDefault="00CE6C45" w:rsidP="005F78BB">
            <w:pPr>
              <w:jc w:val="center"/>
              <w:rPr>
                <w:sz w:val="21"/>
                <w:szCs w:val="21"/>
              </w:rPr>
            </w:pPr>
          </w:p>
        </w:tc>
      </w:tr>
      <w:tr w:rsidR="00CE6C45" w:rsidRPr="001238E2" w14:paraId="3BAC6089" w14:textId="77777777" w:rsidTr="005F78BB">
        <w:trPr>
          <w:trHeight w:val="214"/>
          <w:jc w:val="center"/>
        </w:trPr>
        <w:tc>
          <w:tcPr>
            <w:tcW w:w="3824" w:type="pct"/>
            <w:tcBorders>
              <w:top w:val="single" w:sz="4" w:space="0" w:color="auto"/>
              <w:left w:val="single" w:sz="4" w:space="0" w:color="auto"/>
              <w:bottom w:val="single" w:sz="4" w:space="0" w:color="auto"/>
              <w:right w:val="single" w:sz="4" w:space="0" w:color="auto"/>
            </w:tcBorders>
          </w:tcPr>
          <w:p w14:paraId="2F222E7E" w14:textId="77777777" w:rsidR="00CE6C45" w:rsidRPr="001238E2" w:rsidRDefault="00CE6C45" w:rsidP="005F78BB">
            <w:pPr>
              <w:jc w:val="both"/>
              <w:rPr>
                <w:sz w:val="21"/>
                <w:szCs w:val="21"/>
              </w:rPr>
            </w:pPr>
            <w:r w:rsidRPr="001238E2">
              <w:rPr>
                <w:sz w:val="21"/>
                <w:szCs w:val="21"/>
              </w:rPr>
              <w:t>Pasitelkimą įrodančio dokumento pavadinimas (dokumentą pateikti kartu pasiūlymu)</w:t>
            </w:r>
          </w:p>
        </w:tc>
        <w:tc>
          <w:tcPr>
            <w:tcW w:w="1176" w:type="pct"/>
            <w:tcBorders>
              <w:top w:val="single" w:sz="4" w:space="0" w:color="auto"/>
              <w:left w:val="single" w:sz="4" w:space="0" w:color="auto"/>
              <w:bottom w:val="single" w:sz="4" w:space="0" w:color="auto"/>
              <w:right w:val="single" w:sz="4" w:space="0" w:color="auto"/>
            </w:tcBorders>
          </w:tcPr>
          <w:p w14:paraId="4D5E749C" w14:textId="77777777" w:rsidR="00CE6C45" w:rsidRPr="001238E2" w:rsidRDefault="00CE6C45" w:rsidP="005F78BB">
            <w:pPr>
              <w:jc w:val="center"/>
              <w:rPr>
                <w:sz w:val="21"/>
                <w:szCs w:val="21"/>
              </w:rPr>
            </w:pPr>
          </w:p>
        </w:tc>
      </w:tr>
    </w:tbl>
    <w:p w14:paraId="5F0035C5" w14:textId="77777777" w:rsidR="00CE6C45" w:rsidRPr="001238E2" w:rsidRDefault="00CE6C45" w:rsidP="00CE6C45">
      <w:pPr>
        <w:ind w:left="-170"/>
        <w:jc w:val="both"/>
        <w:rPr>
          <w:i/>
          <w:iCs/>
          <w:color w:val="FF0000"/>
          <w:sz w:val="16"/>
          <w:szCs w:val="16"/>
        </w:rPr>
      </w:pPr>
      <w:r w:rsidRPr="001238E2">
        <w:rPr>
          <w:i/>
          <w:iCs/>
          <w:color w:val="FF0000"/>
          <w:sz w:val="16"/>
          <w:szCs w:val="16"/>
        </w:rPr>
        <w:t>Pastaba. Kartu su pasiūlymu turi būti pateikiamos šių ūkio subjektų deklaracijos, kad vykdant pirkimo sutartį dalyviui bus prieinami nurodytų ūkio subjektų pajėgumai.</w:t>
      </w:r>
    </w:p>
    <w:p w14:paraId="261BA3C7" w14:textId="77777777" w:rsidR="00CE6C45" w:rsidRPr="001238E2" w:rsidRDefault="00CE6C45" w:rsidP="00CE6C45">
      <w:pPr>
        <w:jc w:val="both"/>
        <w:rPr>
          <w:sz w:val="16"/>
          <w:szCs w:val="16"/>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4"/>
        <w:gridCol w:w="2230"/>
      </w:tblGrid>
      <w:tr w:rsidR="00CE6C45" w:rsidRPr="001238E2" w14:paraId="3EEAE39C" w14:textId="77777777" w:rsidTr="005F78BB">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0D66E1A3" w14:textId="77777777" w:rsidR="00CE6C45" w:rsidRPr="001238E2" w:rsidRDefault="00CE6C45" w:rsidP="005F78BB">
            <w:pPr>
              <w:jc w:val="both"/>
              <w:rPr>
                <w:sz w:val="21"/>
                <w:szCs w:val="21"/>
              </w:rPr>
            </w:pPr>
            <w:r w:rsidRPr="001238E2">
              <w:rPr>
                <w:sz w:val="21"/>
                <w:szCs w:val="21"/>
              </w:rPr>
              <w:t>Žinomi subteikėjai ir jiems perduodama vykdyti sutarties dalis (</w:t>
            </w:r>
            <w:r w:rsidRPr="001238E2">
              <w:rPr>
                <w:i/>
                <w:color w:val="FF0000"/>
                <w:sz w:val="21"/>
                <w:szCs w:val="21"/>
              </w:rPr>
              <w:t>pildoma, jei teikėjas pasitelkia subteikėjus</w:t>
            </w:r>
            <w:r w:rsidRPr="001238E2">
              <w:rPr>
                <w:i/>
                <w:sz w:val="21"/>
                <w:szCs w:val="21"/>
              </w:rPr>
              <w:t>)</w:t>
            </w:r>
            <w:r w:rsidRPr="001238E2">
              <w:tab/>
            </w:r>
          </w:p>
        </w:tc>
      </w:tr>
      <w:tr w:rsidR="00CE6C45" w:rsidRPr="001238E2" w14:paraId="17659814" w14:textId="77777777" w:rsidTr="005F78BB">
        <w:trPr>
          <w:trHeight w:val="259"/>
          <w:jc w:val="center"/>
        </w:trPr>
        <w:tc>
          <w:tcPr>
            <w:tcW w:w="3893" w:type="pct"/>
            <w:tcBorders>
              <w:top w:val="single" w:sz="4" w:space="0" w:color="auto"/>
              <w:left w:val="single" w:sz="4" w:space="0" w:color="auto"/>
              <w:bottom w:val="single" w:sz="4" w:space="0" w:color="auto"/>
              <w:right w:val="single" w:sz="4" w:space="0" w:color="auto"/>
            </w:tcBorders>
          </w:tcPr>
          <w:p w14:paraId="542AB6C1" w14:textId="77777777" w:rsidR="00CE6C45" w:rsidRPr="001238E2" w:rsidRDefault="00CE6C45" w:rsidP="005F78BB">
            <w:pPr>
              <w:jc w:val="both"/>
              <w:rPr>
                <w:sz w:val="21"/>
                <w:szCs w:val="21"/>
              </w:rPr>
            </w:pPr>
            <w:r w:rsidRPr="001238E2">
              <w:rPr>
                <w:sz w:val="21"/>
                <w:szCs w:val="21"/>
              </w:rPr>
              <w:t>Subteikėjas – pavadinimas ir kodas</w:t>
            </w:r>
          </w:p>
        </w:tc>
        <w:tc>
          <w:tcPr>
            <w:tcW w:w="1107" w:type="pct"/>
            <w:tcBorders>
              <w:top w:val="single" w:sz="4" w:space="0" w:color="auto"/>
              <w:left w:val="single" w:sz="4" w:space="0" w:color="auto"/>
              <w:bottom w:val="single" w:sz="4" w:space="0" w:color="auto"/>
              <w:right w:val="single" w:sz="4" w:space="0" w:color="auto"/>
            </w:tcBorders>
          </w:tcPr>
          <w:p w14:paraId="05B1F736" w14:textId="77777777" w:rsidR="00CE6C45" w:rsidRPr="001238E2" w:rsidRDefault="00CE6C45" w:rsidP="005F78BB">
            <w:pPr>
              <w:jc w:val="both"/>
              <w:rPr>
                <w:sz w:val="21"/>
                <w:szCs w:val="21"/>
              </w:rPr>
            </w:pPr>
          </w:p>
        </w:tc>
      </w:tr>
      <w:tr w:rsidR="00CE6C45" w:rsidRPr="001238E2" w14:paraId="593ECABB" w14:textId="77777777" w:rsidTr="005F78BB">
        <w:trPr>
          <w:trHeight w:val="136"/>
          <w:jc w:val="center"/>
        </w:trPr>
        <w:tc>
          <w:tcPr>
            <w:tcW w:w="3893" w:type="pct"/>
            <w:tcBorders>
              <w:top w:val="single" w:sz="4" w:space="0" w:color="auto"/>
              <w:left w:val="single" w:sz="4" w:space="0" w:color="auto"/>
              <w:bottom w:val="single" w:sz="4" w:space="0" w:color="auto"/>
              <w:right w:val="single" w:sz="4" w:space="0" w:color="auto"/>
            </w:tcBorders>
          </w:tcPr>
          <w:p w14:paraId="2F87F95B" w14:textId="77777777" w:rsidR="00CE6C45" w:rsidRPr="001238E2" w:rsidRDefault="00CE6C45" w:rsidP="005F78BB">
            <w:pPr>
              <w:jc w:val="both"/>
              <w:rPr>
                <w:sz w:val="21"/>
                <w:szCs w:val="21"/>
              </w:rPr>
            </w:pPr>
            <w:r w:rsidRPr="001238E2">
              <w:rPr>
                <w:sz w:val="21"/>
                <w:szCs w:val="21"/>
              </w:rPr>
              <w:t>Subteikėjo adresas</w:t>
            </w:r>
          </w:p>
        </w:tc>
        <w:tc>
          <w:tcPr>
            <w:tcW w:w="1107" w:type="pct"/>
            <w:tcBorders>
              <w:top w:val="single" w:sz="4" w:space="0" w:color="auto"/>
              <w:left w:val="single" w:sz="4" w:space="0" w:color="auto"/>
              <w:bottom w:val="single" w:sz="4" w:space="0" w:color="auto"/>
              <w:right w:val="single" w:sz="4" w:space="0" w:color="auto"/>
            </w:tcBorders>
          </w:tcPr>
          <w:p w14:paraId="0E75D37B" w14:textId="77777777" w:rsidR="00CE6C45" w:rsidRPr="001238E2" w:rsidRDefault="00CE6C45" w:rsidP="005F78BB">
            <w:pPr>
              <w:jc w:val="both"/>
              <w:rPr>
                <w:sz w:val="21"/>
                <w:szCs w:val="21"/>
              </w:rPr>
            </w:pPr>
          </w:p>
        </w:tc>
      </w:tr>
      <w:tr w:rsidR="00CE6C45" w:rsidRPr="001238E2" w14:paraId="1F9CC5A9" w14:textId="77777777" w:rsidTr="005F78BB">
        <w:trPr>
          <w:trHeight w:val="153"/>
          <w:jc w:val="center"/>
        </w:trPr>
        <w:tc>
          <w:tcPr>
            <w:tcW w:w="3893" w:type="pct"/>
            <w:tcBorders>
              <w:top w:val="single" w:sz="4" w:space="0" w:color="auto"/>
              <w:left w:val="single" w:sz="4" w:space="0" w:color="auto"/>
              <w:bottom w:val="single" w:sz="4" w:space="0" w:color="auto"/>
              <w:right w:val="single" w:sz="4" w:space="0" w:color="auto"/>
            </w:tcBorders>
          </w:tcPr>
          <w:p w14:paraId="58F458D9" w14:textId="77777777" w:rsidR="00CE6C45" w:rsidRPr="001238E2" w:rsidRDefault="00CE6C45" w:rsidP="005F78BB">
            <w:pPr>
              <w:jc w:val="both"/>
              <w:rPr>
                <w:sz w:val="21"/>
                <w:szCs w:val="21"/>
              </w:rPr>
            </w:pPr>
            <w:r w:rsidRPr="001238E2">
              <w:rPr>
                <w:sz w:val="21"/>
                <w:szCs w:val="21"/>
              </w:rPr>
              <w:t xml:space="preserve">Subteikėjo teikiamos paslaugos </w:t>
            </w:r>
          </w:p>
        </w:tc>
        <w:tc>
          <w:tcPr>
            <w:tcW w:w="1107" w:type="pct"/>
            <w:tcBorders>
              <w:top w:val="single" w:sz="4" w:space="0" w:color="auto"/>
              <w:left w:val="single" w:sz="4" w:space="0" w:color="auto"/>
              <w:bottom w:val="single" w:sz="4" w:space="0" w:color="auto"/>
              <w:right w:val="single" w:sz="4" w:space="0" w:color="auto"/>
            </w:tcBorders>
          </w:tcPr>
          <w:p w14:paraId="310172C5" w14:textId="77777777" w:rsidR="00CE6C45" w:rsidRPr="001238E2" w:rsidRDefault="00CE6C45" w:rsidP="005F78BB">
            <w:pPr>
              <w:jc w:val="both"/>
              <w:rPr>
                <w:sz w:val="21"/>
                <w:szCs w:val="21"/>
              </w:rPr>
            </w:pPr>
          </w:p>
        </w:tc>
      </w:tr>
      <w:tr w:rsidR="00CE6C45" w:rsidRPr="001238E2" w14:paraId="2D66C07F" w14:textId="77777777" w:rsidTr="005F78BB">
        <w:trPr>
          <w:trHeight w:val="397"/>
          <w:jc w:val="center"/>
        </w:trPr>
        <w:tc>
          <w:tcPr>
            <w:tcW w:w="3893" w:type="pct"/>
            <w:tcBorders>
              <w:top w:val="single" w:sz="4" w:space="0" w:color="auto"/>
              <w:left w:val="single" w:sz="4" w:space="0" w:color="auto"/>
              <w:bottom w:val="single" w:sz="4" w:space="0" w:color="auto"/>
              <w:right w:val="single" w:sz="4" w:space="0" w:color="auto"/>
            </w:tcBorders>
          </w:tcPr>
          <w:p w14:paraId="5C57B2EB" w14:textId="77777777" w:rsidR="00CE6C45" w:rsidRPr="001238E2" w:rsidRDefault="00CE6C45" w:rsidP="005F78BB">
            <w:pPr>
              <w:jc w:val="both"/>
              <w:rPr>
                <w:sz w:val="21"/>
                <w:szCs w:val="21"/>
              </w:rPr>
            </w:pPr>
            <w:r w:rsidRPr="001238E2">
              <w:rPr>
                <w:sz w:val="21"/>
                <w:szCs w:val="21"/>
              </w:rPr>
              <w:t>Sutarties dalis (</w:t>
            </w:r>
            <w:r w:rsidRPr="001238E2">
              <w:rPr>
                <w:i/>
                <w:iCs/>
                <w:sz w:val="21"/>
                <w:szCs w:val="21"/>
              </w:rPr>
              <w:t>apimtis pinigine išraiška, dalis procentais</w:t>
            </w:r>
            <w:r w:rsidRPr="001238E2">
              <w:rPr>
                <w:sz w:val="21"/>
                <w:szCs w:val="21"/>
              </w:rPr>
              <w:t xml:space="preserve">), kuriai ketinama pasitelkti subteikėjus </w:t>
            </w:r>
          </w:p>
        </w:tc>
        <w:tc>
          <w:tcPr>
            <w:tcW w:w="1107" w:type="pct"/>
            <w:tcBorders>
              <w:top w:val="single" w:sz="4" w:space="0" w:color="auto"/>
              <w:left w:val="single" w:sz="4" w:space="0" w:color="auto"/>
              <w:bottom w:val="single" w:sz="4" w:space="0" w:color="auto"/>
              <w:right w:val="single" w:sz="4" w:space="0" w:color="auto"/>
            </w:tcBorders>
          </w:tcPr>
          <w:p w14:paraId="2B77C900" w14:textId="77777777" w:rsidR="00CE6C45" w:rsidRPr="001238E2" w:rsidRDefault="00CE6C45" w:rsidP="005F78BB">
            <w:pPr>
              <w:jc w:val="both"/>
              <w:rPr>
                <w:sz w:val="21"/>
                <w:szCs w:val="21"/>
              </w:rPr>
            </w:pPr>
          </w:p>
        </w:tc>
      </w:tr>
    </w:tbl>
    <w:p w14:paraId="59F38427" w14:textId="77777777" w:rsidR="00CE6C45" w:rsidRPr="001238E2" w:rsidRDefault="00CE6C45" w:rsidP="00CE6C45">
      <w:pPr>
        <w:jc w:val="both"/>
      </w:pPr>
      <w:r w:rsidRPr="001238E2">
        <w:rPr>
          <w:vertAlign w:val="superscript"/>
        </w:rPr>
        <w:t xml:space="preserve">Pastaba. Pildyti tuomet, jei sutarties vykdymui bus pasitelkti subteikėjai. </w:t>
      </w:r>
      <w:r w:rsidRPr="001238E2">
        <w:rPr>
          <w:color w:val="FF0000"/>
          <w:vertAlign w:val="superscript"/>
        </w:rPr>
        <w:t>Pasitelkiant subteikėjus pateikiamas (-i) užpildytas (-i) pirkimo sąlygų 3 priedas.</w:t>
      </w:r>
    </w:p>
    <w:p w14:paraId="6E21B8F6" w14:textId="77777777" w:rsidR="00CE6C45" w:rsidRPr="001238E2" w:rsidRDefault="00CE6C45" w:rsidP="00CE6C45">
      <w:pPr>
        <w:jc w:val="both"/>
      </w:pPr>
      <w:r w:rsidRPr="001238E2">
        <w:t xml:space="preserve">Šiuo pasiūlymu pažymime, kad sutinkame su visomis pirkimo sąlygomis, nustatytomis Perkančiojo subjekto pateiktame kvietime dalyvauti mažos vertės pirkime ir kituose su šiuo pirkimu susijusiuose pirkimo </w:t>
      </w:r>
      <w:r w:rsidRPr="001238E2">
        <w:lastRenderedPageBreak/>
        <w:t>dokumentuose (jų paaiškinimuose, papildymuose).</w:t>
      </w:r>
    </w:p>
    <w:p w14:paraId="1EC1ABAE" w14:textId="77777777" w:rsidR="00CE6C45" w:rsidRPr="001238E2" w:rsidRDefault="00CE6C45" w:rsidP="00CE6C45">
      <w:pPr>
        <w:jc w:val="center"/>
        <w:rPr>
          <w:sz w:val="18"/>
          <w:szCs w:val="18"/>
        </w:rPr>
      </w:pPr>
    </w:p>
    <w:p w14:paraId="06E404DC" w14:textId="77777777" w:rsidR="00CE6C45" w:rsidRDefault="00CE6C45" w:rsidP="00CE6C45">
      <w:pPr>
        <w:jc w:val="both"/>
      </w:pPr>
      <w:r w:rsidRPr="001238E2">
        <w:t>Mūsų pasiūlymo kaina:</w:t>
      </w:r>
    </w:p>
    <w:p w14:paraId="749B2CCF" w14:textId="77777777" w:rsidR="00CE6C45" w:rsidRDefault="00CE6C45" w:rsidP="00CE6C45">
      <w:pPr>
        <w:jc w:val="both"/>
      </w:pPr>
    </w:p>
    <w:p w14:paraId="0012E695" w14:textId="77777777" w:rsidR="00CE6C45" w:rsidRDefault="00CE6C45" w:rsidP="00CE6C45">
      <w:pPr>
        <w:pStyle w:val="prastasis1"/>
        <w:ind w:left="142"/>
        <w:rPr>
          <w:b/>
          <w:spacing w:val="3"/>
          <w:sz w:val="22"/>
          <w:szCs w:val="22"/>
        </w:rPr>
      </w:pPr>
      <w:r w:rsidRPr="00FB12D4">
        <w:rPr>
          <w:b/>
          <w:bCs/>
          <w:sz w:val="22"/>
          <w:szCs w:val="22"/>
        </w:rPr>
        <w:t xml:space="preserve">I pirkimo objekto dalis </w:t>
      </w:r>
      <w:r w:rsidRPr="00FB12D4">
        <w:rPr>
          <w:sz w:val="22"/>
          <w:szCs w:val="22"/>
        </w:rPr>
        <w:t xml:space="preserve">- </w:t>
      </w:r>
      <w:r w:rsidRPr="00FB12D4">
        <w:rPr>
          <w:b/>
          <w:sz w:val="22"/>
          <w:szCs w:val="22"/>
        </w:rPr>
        <w:t xml:space="preserve">pramoninių šluosčių ir surinkimo konteinerių nuomos </w:t>
      </w:r>
      <w:r w:rsidRPr="00FB12D4">
        <w:rPr>
          <w:b/>
          <w:spacing w:val="3"/>
          <w:sz w:val="22"/>
          <w:szCs w:val="22"/>
        </w:rPr>
        <w:t>paslaugos</w:t>
      </w:r>
    </w:p>
    <w:p w14:paraId="70248C76" w14:textId="77777777" w:rsidR="00CE6C45" w:rsidRDefault="00CE6C45" w:rsidP="00CE6C45">
      <w:pPr>
        <w:pStyle w:val="prastasis1"/>
        <w:ind w:left="142"/>
        <w:rPr>
          <w:b/>
          <w:spacing w:val="3"/>
          <w:sz w:val="22"/>
          <w:szCs w:val="22"/>
        </w:rPr>
      </w:pPr>
    </w:p>
    <w:p w14:paraId="452D7CC2" w14:textId="77777777" w:rsidR="00CE6C45" w:rsidRDefault="00CE6C45" w:rsidP="00CE6C45">
      <w:pPr>
        <w:pStyle w:val="prastasis1"/>
        <w:ind w:left="142"/>
        <w:rPr>
          <w:b/>
          <w:spacing w:val="3"/>
          <w:sz w:val="22"/>
          <w:szCs w:val="22"/>
        </w:rPr>
      </w:pP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356"/>
        <w:gridCol w:w="678"/>
        <w:gridCol w:w="1412"/>
        <w:gridCol w:w="2233"/>
        <w:gridCol w:w="1757"/>
      </w:tblGrid>
      <w:tr w:rsidR="00CE6C45" w:rsidRPr="001238E2" w14:paraId="0313CA9A" w14:textId="77777777" w:rsidTr="005F78BB">
        <w:trPr>
          <w:jc w:val="center"/>
        </w:trPr>
        <w:tc>
          <w:tcPr>
            <w:tcW w:w="281" w:type="pct"/>
            <w:tcBorders>
              <w:top w:val="single" w:sz="4" w:space="0" w:color="auto"/>
              <w:left w:val="single" w:sz="4" w:space="0" w:color="auto"/>
              <w:bottom w:val="single" w:sz="4" w:space="0" w:color="auto"/>
              <w:right w:val="single" w:sz="4" w:space="0" w:color="auto"/>
            </w:tcBorders>
            <w:vAlign w:val="center"/>
          </w:tcPr>
          <w:p w14:paraId="7D1809B2" w14:textId="77777777" w:rsidR="00CE6C45" w:rsidRPr="001238E2" w:rsidRDefault="00CE6C45" w:rsidP="005F78BB">
            <w:pPr>
              <w:suppressLineNumbers/>
              <w:suppressAutoHyphens/>
              <w:ind w:left="-40" w:right="-108"/>
              <w:jc w:val="center"/>
              <w:rPr>
                <w:b/>
              </w:rPr>
            </w:pPr>
            <w:r w:rsidRPr="001238E2">
              <w:rPr>
                <w:b/>
              </w:rPr>
              <w:t>Eil. Nr.</w:t>
            </w:r>
          </w:p>
        </w:tc>
        <w:tc>
          <w:tcPr>
            <w:tcW w:w="1318" w:type="pct"/>
            <w:tcBorders>
              <w:top w:val="single" w:sz="4" w:space="0" w:color="auto"/>
              <w:left w:val="single" w:sz="4" w:space="0" w:color="auto"/>
              <w:bottom w:val="single" w:sz="4" w:space="0" w:color="auto"/>
              <w:right w:val="single" w:sz="4" w:space="0" w:color="auto"/>
            </w:tcBorders>
            <w:vAlign w:val="center"/>
          </w:tcPr>
          <w:p w14:paraId="1E38EF19" w14:textId="77777777" w:rsidR="00CE6C45" w:rsidRPr="001238E2" w:rsidRDefault="00CE6C45" w:rsidP="005F78BB">
            <w:pPr>
              <w:suppressLineNumbers/>
              <w:suppressAutoHyphens/>
              <w:ind w:left="-40" w:right="-108"/>
              <w:jc w:val="center"/>
              <w:rPr>
                <w:b/>
                <w:bCs/>
              </w:rPr>
            </w:pPr>
            <w:r w:rsidRPr="001238E2">
              <w:rPr>
                <w:b/>
                <w:bCs/>
              </w:rPr>
              <w:t>Paslaugos pavadinimas</w:t>
            </w:r>
          </w:p>
        </w:tc>
        <w:tc>
          <w:tcPr>
            <w:tcW w:w="379" w:type="pct"/>
            <w:tcBorders>
              <w:top w:val="single" w:sz="4" w:space="0" w:color="auto"/>
              <w:left w:val="single" w:sz="4" w:space="0" w:color="auto"/>
              <w:bottom w:val="single" w:sz="4" w:space="0" w:color="auto"/>
              <w:right w:val="single" w:sz="4" w:space="0" w:color="auto"/>
            </w:tcBorders>
            <w:vAlign w:val="center"/>
          </w:tcPr>
          <w:p w14:paraId="09394842" w14:textId="77777777" w:rsidR="00CE6C45" w:rsidRPr="001238E2" w:rsidRDefault="00CE6C45" w:rsidP="005F78BB">
            <w:pPr>
              <w:suppressLineNumbers/>
              <w:suppressAutoHyphens/>
              <w:ind w:left="-40" w:right="-108"/>
              <w:jc w:val="center"/>
              <w:rPr>
                <w:b/>
                <w:bCs/>
              </w:rPr>
            </w:pPr>
            <w:r w:rsidRPr="001238E2">
              <w:rPr>
                <w:b/>
                <w:bCs/>
              </w:rPr>
              <w:t>Mato vnt.</w:t>
            </w:r>
          </w:p>
        </w:tc>
        <w:tc>
          <w:tcPr>
            <w:tcW w:w="790" w:type="pct"/>
            <w:tcBorders>
              <w:top w:val="single" w:sz="4" w:space="0" w:color="auto"/>
              <w:left w:val="single" w:sz="4" w:space="0" w:color="auto"/>
              <w:bottom w:val="single" w:sz="4" w:space="0" w:color="auto"/>
              <w:right w:val="single" w:sz="4" w:space="0" w:color="auto"/>
            </w:tcBorders>
            <w:vAlign w:val="center"/>
          </w:tcPr>
          <w:p w14:paraId="7595CBF6" w14:textId="77777777" w:rsidR="00CE6C45" w:rsidRPr="001238E2" w:rsidRDefault="00CE6C45" w:rsidP="005F78BB">
            <w:pPr>
              <w:suppressLineNumbers/>
              <w:suppressAutoHyphens/>
              <w:ind w:left="-40" w:right="-108"/>
              <w:jc w:val="center"/>
              <w:rPr>
                <w:b/>
                <w:bCs/>
              </w:rPr>
            </w:pPr>
            <w:r>
              <w:rPr>
                <w:b/>
                <w:bCs/>
              </w:rPr>
              <w:t>Preliminarus</w:t>
            </w:r>
            <w:r w:rsidRPr="001238E2">
              <w:rPr>
                <w:b/>
                <w:bCs/>
              </w:rPr>
              <w:t xml:space="preserve"> kiekis</w:t>
            </w:r>
          </w:p>
        </w:tc>
        <w:tc>
          <w:tcPr>
            <w:tcW w:w="1248" w:type="pct"/>
            <w:tcBorders>
              <w:top w:val="single" w:sz="4" w:space="0" w:color="auto"/>
              <w:left w:val="single" w:sz="4" w:space="0" w:color="auto"/>
              <w:bottom w:val="single" w:sz="4" w:space="0" w:color="auto"/>
              <w:right w:val="single" w:sz="4" w:space="0" w:color="auto"/>
            </w:tcBorders>
          </w:tcPr>
          <w:p w14:paraId="0EBEA138" w14:textId="77777777" w:rsidR="00CE6C45" w:rsidRPr="00090FF1" w:rsidRDefault="00CE6C45" w:rsidP="005F78BB">
            <w:pPr>
              <w:jc w:val="center"/>
              <w:rPr>
                <w:b/>
                <w:bCs/>
              </w:rPr>
            </w:pPr>
            <w:r w:rsidRPr="00090FF1">
              <w:rPr>
                <w:b/>
                <w:bCs/>
              </w:rPr>
              <w:t>Mato vnt</w:t>
            </w:r>
            <w:r>
              <w:rPr>
                <w:b/>
                <w:bCs/>
              </w:rPr>
              <w:t>. nuomos</w:t>
            </w:r>
            <w:r w:rsidRPr="00090FF1">
              <w:rPr>
                <w:b/>
                <w:bCs/>
              </w:rPr>
              <w:t xml:space="preserve"> įkainis be PVM per savaitę</w:t>
            </w:r>
          </w:p>
        </w:tc>
        <w:tc>
          <w:tcPr>
            <w:tcW w:w="98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3B96C5" w14:textId="77777777" w:rsidR="00CE6C45" w:rsidRPr="001238E2" w:rsidRDefault="00CE6C45" w:rsidP="005F78BB">
            <w:pPr>
              <w:suppressLineNumbers/>
              <w:suppressAutoHyphens/>
              <w:ind w:left="-40"/>
              <w:jc w:val="center"/>
              <w:rPr>
                <w:b/>
                <w:bCs/>
              </w:rPr>
            </w:pPr>
            <w:r>
              <w:rPr>
                <w:b/>
                <w:bCs/>
              </w:rPr>
              <w:t>M</w:t>
            </w:r>
            <w:r w:rsidRPr="00E435E8">
              <w:rPr>
                <w:b/>
                <w:bCs/>
              </w:rPr>
              <w:t>ato vnt. įkainis per 52 savaites (1 metai)</w:t>
            </w:r>
          </w:p>
        </w:tc>
      </w:tr>
      <w:tr w:rsidR="00CE6C45" w:rsidRPr="001238E2" w14:paraId="72682998" w14:textId="77777777" w:rsidTr="005F78BB">
        <w:trPr>
          <w:jc w:val="center"/>
        </w:trPr>
        <w:tc>
          <w:tcPr>
            <w:tcW w:w="281" w:type="pct"/>
            <w:tcBorders>
              <w:top w:val="single" w:sz="4" w:space="0" w:color="auto"/>
              <w:left w:val="single" w:sz="4" w:space="0" w:color="auto"/>
              <w:bottom w:val="single" w:sz="4" w:space="0" w:color="auto"/>
              <w:right w:val="single" w:sz="4" w:space="0" w:color="auto"/>
            </w:tcBorders>
            <w:vAlign w:val="center"/>
          </w:tcPr>
          <w:p w14:paraId="295030EA" w14:textId="77777777" w:rsidR="00CE6C45" w:rsidRPr="001238E2" w:rsidRDefault="00CE6C45" w:rsidP="005F78BB">
            <w:pPr>
              <w:suppressLineNumbers/>
              <w:suppressAutoHyphens/>
              <w:ind w:left="-40" w:right="-108"/>
              <w:jc w:val="center"/>
              <w:rPr>
                <w:i/>
              </w:rPr>
            </w:pPr>
            <w:r w:rsidRPr="001238E2">
              <w:rPr>
                <w:i/>
              </w:rPr>
              <w:t>1</w:t>
            </w:r>
          </w:p>
        </w:tc>
        <w:tc>
          <w:tcPr>
            <w:tcW w:w="1318" w:type="pct"/>
            <w:tcBorders>
              <w:top w:val="single" w:sz="4" w:space="0" w:color="auto"/>
              <w:left w:val="single" w:sz="4" w:space="0" w:color="auto"/>
              <w:bottom w:val="single" w:sz="4" w:space="0" w:color="auto"/>
              <w:right w:val="single" w:sz="4" w:space="0" w:color="auto"/>
            </w:tcBorders>
            <w:vAlign w:val="center"/>
          </w:tcPr>
          <w:p w14:paraId="047158FB" w14:textId="77777777" w:rsidR="00CE6C45" w:rsidRPr="001238E2" w:rsidRDefault="00CE6C45" w:rsidP="005F78BB">
            <w:pPr>
              <w:suppressLineNumbers/>
              <w:suppressAutoHyphens/>
              <w:ind w:left="-40" w:right="-108"/>
              <w:jc w:val="center"/>
              <w:rPr>
                <w:bCs/>
                <w:i/>
              </w:rPr>
            </w:pPr>
            <w:r w:rsidRPr="001238E2">
              <w:rPr>
                <w:bCs/>
                <w:i/>
              </w:rPr>
              <w:t>2</w:t>
            </w:r>
          </w:p>
        </w:tc>
        <w:tc>
          <w:tcPr>
            <w:tcW w:w="379" w:type="pct"/>
            <w:tcBorders>
              <w:top w:val="single" w:sz="4" w:space="0" w:color="auto"/>
              <w:left w:val="single" w:sz="4" w:space="0" w:color="auto"/>
              <w:bottom w:val="single" w:sz="4" w:space="0" w:color="auto"/>
              <w:right w:val="single" w:sz="4" w:space="0" w:color="auto"/>
            </w:tcBorders>
            <w:vAlign w:val="center"/>
          </w:tcPr>
          <w:p w14:paraId="0B6F42BE" w14:textId="77777777" w:rsidR="00CE6C45" w:rsidRPr="001238E2" w:rsidRDefault="00CE6C45" w:rsidP="005F78BB">
            <w:pPr>
              <w:suppressLineNumbers/>
              <w:suppressAutoHyphens/>
              <w:ind w:left="-40" w:right="-108"/>
              <w:jc w:val="center"/>
              <w:rPr>
                <w:bCs/>
                <w:i/>
              </w:rPr>
            </w:pPr>
            <w:r w:rsidRPr="001238E2">
              <w:rPr>
                <w:bCs/>
                <w:i/>
              </w:rPr>
              <w:t>3</w:t>
            </w:r>
          </w:p>
        </w:tc>
        <w:tc>
          <w:tcPr>
            <w:tcW w:w="790" w:type="pct"/>
            <w:tcBorders>
              <w:top w:val="single" w:sz="4" w:space="0" w:color="auto"/>
              <w:left w:val="single" w:sz="4" w:space="0" w:color="auto"/>
              <w:bottom w:val="single" w:sz="4" w:space="0" w:color="auto"/>
              <w:right w:val="single" w:sz="4" w:space="0" w:color="auto"/>
            </w:tcBorders>
            <w:vAlign w:val="center"/>
          </w:tcPr>
          <w:p w14:paraId="46603748" w14:textId="77777777" w:rsidR="00CE6C45" w:rsidRPr="001238E2" w:rsidRDefault="00CE6C45" w:rsidP="005F78BB">
            <w:pPr>
              <w:suppressLineNumbers/>
              <w:suppressAutoHyphens/>
              <w:ind w:left="-40" w:right="-108"/>
              <w:jc w:val="center"/>
              <w:rPr>
                <w:bCs/>
                <w:i/>
              </w:rPr>
            </w:pPr>
            <w:r w:rsidRPr="001238E2">
              <w:rPr>
                <w:bCs/>
                <w:i/>
              </w:rPr>
              <w:t>4</w:t>
            </w:r>
          </w:p>
        </w:tc>
        <w:tc>
          <w:tcPr>
            <w:tcW w:w="1248" w:type="pct"/>
            <w:tcBorders>
              <w:top w:val="single" w:sz="4" w:space="0" w:color="auto"/>
              <w:left w:val="single" w:sz="4" w:space="0" w:color="auto"/>
              <w:bottom w:val="single" w:sz="4" w:space="0" w:color="auto"/>
              <w:right w:val="single" w:sz="4" w:space="0" w:color="auto"/>
            </w:tcBorders>
          </w:tcPr>
          <w:p w14:paraId="7435B133" w14:textId="77777777" w:rsidR="00CE6C45" w:rsidRPr="001238E2" w:rsidRDefault="00CE6C45" w:rsidP="005F78BB">
            <w:pPr>
              <w:suppressLineNumbers/>
              <w:suppressAutoHyphens/>
              <w:ind w:left="-40"/>
              <w:jc w:val="center"/>
              <w:rPr>
                <w:bCs/>
                <w:i/>
              </w:rPr>
            </w:pPr>
            <w:r>
              <w:rPr>
                <w:bCs/>
                <w:i/>
              </w:rPr>
              <w:t>5</w:t>
            </w:r>
          </w:p>
        </w:tc>
        <w:tc>
          <w:tcPr>
            <w:tcW w:w="98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BEEE2" w14:textId="77777777" w:rsidR="00CE6C45" w:rsidRPr="001238E2" w:rsidRDefault="00CE6C45" w:rsidP="005F78BB">
            <w:pPr>
              <w:suppressLineNumbers/>
              <w:suppressAutoHyphens/>
              <w:ind w:left="-40"/>
              <w:jc w:val="center"/>
              <w:rPr>
                <w:bCs/>
                <w:i/>
              </w:rPr>
            </w:pPr>
            <w:r>
              <w:rPr>
                <w:bCs/>
                <w:i/>
              </w:rPr>
              <w:t>6=(4*5)*52</w:t>
            </w:r>
          </w:p>
        </w:tc>
      </w:tr>
      <w:tr w:rsidR="00CE6C45" w:rsidRPr="001238E2" w14:paraId="729C23A2" w14:textId="77777777" w:rsidTr="005F78BB">
        <w:trPr>
          <w:trHeight w:val="580"/>
          <w:jc w:val="center"/>
        </w:trPr>
        <w:tc>
          <w:tcPr>
            <w:tcW w:w="281" w:type="pct"/>
            <w:tcBorders>
              <w:top w:val="single" w:sz="4" w:space="0" w:color="auto"/>
              <w:left w:val="single" w:sz="4" w:space="0" w:color="auto"/>
              <w:bottom w:val="single" w:sz="4" w:space="0" w:color="auto"/>
              <w:right w:val="single" w:sz="4" w:space="0" w:color="auto"/>
            </w:tcBorders>
            <w:vAlign w:val="center"/>
          </w:tcPr>
          <w:p w14:paraId="21108FBA" w14:textId="77777777" w:rsidR="00CE6C45" w:rsidRPr="001238E2" w:rsidRDefault="00CE6C45" w:rsidP="005F78BB">
            <w:pPr>
              <w:ind w:left="-40"/>
              <w:jc w:val="center"/>
            </w:pPr>
            <w:r w:rsidRPr="001238E2">
              <w:t>1.</w:t>
            </w:r>
          </w:p>
        </w:tc>
        <w:tc>
          <w:tcPr>
            <w:tcW w:w="1318" w:type="pct"/>
            <w:tcBorders>
              <w:top w:val="single" w:sz="4" w:space="0" w:color="auto"/>
              <w:left w:val="single" w:sz="4" w:space="0" w:color="auto"/>
              <w:bottom w:val="single" w:sz="4" w:space="0" w:color="auto"/>
              <w:right w:val="single" w:sz="4" w:space="0" w:color="auto"/>
            </w:tcBorders>
            <w:vAlign w:val="center"/>
          </w:tcPr>
          <w:p w14:paraId="13668E71" w14:textId="77777777" w:rsidR="00CE6C45" w:rsidRPr="001238E2" w:rsidRDefault="00CE6C45" w:rsidP="005F78BB">
            <w:pPr>
              <w:ind w:left="-40"/>
            </w:pPr>
            <w:r w:rsidRPr="002D61D8">
              <w:t>Pramoninės šluostes</w:t>
            </w:r>
            <w:r>
              <w:t xml:space="preserve"> (nuomos paslaugos) (</w:t>
            </w:r>
            <w:r w:rsidRPr="00E635D8">
              <w:t>keitimo dažnis – 1 kartas per 2 savaites</w:t>
            </w:r>
            <w:r>
              <w:t>)</w:t>
            </w:r>
          </w:p>
        </w:tc>
        <w:tc>
          <w:tcPr>
            <w:tcW w:w="379" w:type="pct"/>
            <w:tcBorders>
              <w:top w:val="single" w:sz="4" w:space="0" w:color="auto"/>
              <w:left w:val="single" w:sz="4" w:space="0" w:color="auto"/>
              <w:bottom w:val="single" w:sz="4" w:space="0" w:color="auto"/>
              <w:right w:val="single" w:sz="4" w:space="0" w:color="auto"/>
            </w:tcBorders>
            <w:vAlign w:val="center"/>
          </w:tcPr>
          <w:p w14:paraId="60733D8C" w14:textId="77777777" w:rsidR="00CE6C45" w:rsidRPr="001238E2" w:rsidRDefault="00CE6C45" w:rsidP="005F78BB">
            <w:pPr>
              <w:ind w:left="-40"/>
              <w:jc w:val="center"/>
            </w:pPr>
            <w:r w:rsidRPr="001238E2">
              <w:t>vnt.</w:t>
            </w:r>
          </w:p>
        </w:tc>
        <w:tc>
          <w:tcPr>
            <w:tcW w:w="790" w:type="pct"/>
            <w:tcBorders>
              <w:top w:val="single" w:sz="4" w:space="0" w:color="auto"/>
              <w:left w:val="single" w:sz="4" w:space="0" w:color="auto"/>
              <w:bottom w:val="single" w:sz="4" w:space="0" w:color="auto"/>
              <w:right w:val="single" w:sz="4" w:space="0" w:color="auto"/>
            </w:tcBorders>
            <w:vAlign w:val="center"/>
          </w:tcPr>
          <w:p w14:paraId="400CFC0D" w14:textId="77777777" w:rsidR="00CE6C45" w:rsidRPr="001238E2" w:rsidRDefault="00CE6C45" w:rsidP="005F78BB">
            <w:pPr>
              <w:ind w:left="-40"/>
              <w:jc w:val="center"/>
              <w:rPr>
                <w:color w:val="000000"/>
              </w:rPr>
            </w:pPr>
            <w:r>
              <w:rPr>
                <w:color w:val="000000"/>
              </w:rPr>
              <w:t>2400</w:t>
            </w:r>
          </w:p>
        </w:tc>
        <w:tc>
          <w:tcPr>
            <w:tcW w:w="1248" w:type="pct"/>
            <w:tcBorders>
              <w:top w:val="single" w:sz="4" w:space="0" w:color="auto"/>
              <w:left w:val="single" w:sz="4" w:space="0" w:color="auto"/>
              <w:bottom w:val="single" w:sz="4" w:space="0" w:color="auto"/>
              <w:right w:val="single" w:sz="4" w:space="0" w:color="auto"/>
            </w:tcBorders>
          </w:tcPr>
          <w:p w14:paraId="4D2E508B" w14:textId="77777777" w:rsidR="00CE6C45" w:rsidRPr="001238E2" w:rsidRDefault="00CE6C45" w:rsidP="005F78BB">
            <w:pPr>
              <w:suppressLineNumbers/>
              <w:suppressAutoHyphens/>
              <w:ind w:left="-40"/>
              <w:jc w:val="center"/>
              <w:rPr>
                <w:bCs/>
              </w:rPr>
            </w:pPr>
          </w:p>
        </w:tc>
        <w:tc>
          <w:tcPr>
            <w:tcW w:w="983" w:type="pct"/>
            <w:tcBorders>
              <w:top w:val="single" w:sz="4" w:space="0" w:color="auto"/>
              <w:left w:val="single" w:sz="4" w:space="0" w:color="auto"/>
              <w:bottom w:val="single" w:sz="4" w:space="0" w:color="auto"/>
              <w:right w:val="single" w:sz="4" w:space="0" w:color="auto"/>
            </w:tcBorders>
            <w:vAlign w:val="center"/>
          </w:tcPr>
          <w:p w14:paraId="04D4CBD3" w14:textId="77777777" w:rsidR="00CE6C45" w:rsidRPr="001238E2" w:rsidRDefault="00CE6C45" w:rsidP="005F78BB">
            <w:pPr>
              <w:suppressLineNumbers/>
              <w:suppressAutoHyphens/>
              <w:ind w:left="-40"/>
              <w:jc w:val="center"/>
              <w:rPr>
                <w:bCs/>
              </w:rPr>
            </w:pPr>
          </w:p>
        </w:tc>
      </w:tr>
      <w:tr w:rsidR="00CE6C45" w:rsidRPr="001238E2" w14:paraId="7EADB664" w14:textId="77777777" w:rsidTr="005F78BB">
        <w:trPr>
          <w:trHeight w:val="580"/>
          <w:jc w:val="center"/>
        </w:trPr>
        <w:tc>
          <w:tcPr>
            <w:tcW w:w="281" w:type="pct"/>
            <w:tcBorders>
              <w:top w:val="single" w:sz="4" w:space="0" w:color="auto"/>
              <w:left w:val="single" w:sz="4" w:space="0" w:color="auto"/>
              <w:bottom w:val="single" w:sz="4" w:space="0" w:color="auto"/>
              <w:right w:val="single" w:sz="4" w:space="0" w:color="auto"/>
            </w:tcBorders>
            <w:vAlign w:val="center"/>
          </w:tcPr>
          <w:p w14:paraId="6B0FF0B7" w14:textId="77777777" w:rsidR="00CE6C45" w:rsidRPr="001238E2" w:rsidRDefault="00CE6C45" w:rsidP="005F78BB">
            <w:pPr>
              <w:ind w:left="-40"/>
              <w:jc w:val="center"/>
            </w:pPr>
            <w:r>
              <w:t>2.</w:t>
            </w:r>
          </w:p>
        </w:tc>
        <w:tc>
          <w:tcPr>
            <w:tcW w:w="1318" w:type="pct"/>
            <w:tcBorders>
              <w:top w:val="single" w:sz="4" w:space="0" w:color="auto"/>
              <w:left w:val="single" w:sz="4" w:space="0" w:color="auto"/>
              <w:bottom w:val="single" w:sz="4" w:space="0" w:color="auto"/>
              <w:right w:val="single" w:sz="4" w:space="0" w:color="auto"/>
            </w:tcBorders>
            <w:vAlign w:val="center"/>
          </w:tcPr>
          <w:p w14:paraId="5D9287DA" w14:textId="77777777" w:rsidR="00CE6C45" w:rsidRDefault="00CE6C45" w:rsidP="005F78BB">
            <w:pPr>
              <w:ind w:left="-40"/>
            </w:pPr>
            <w:r w:rsidRPr="002D61D8">
              <w:t xml:space="preserve">Pramoninių šluosčių </w:t>
            </w:r>
            <w:r>
              <w:t xml:space="preserve">surinkimo </w:t>
            </w:r>
            <w:r w:rsidRPr="006C565A">
              <w:t>konteineriai</w:t>
            </w:r>
            <w:r>
              <w:t xml:space="preserve"> (nuomos paslaugos)</w:t>
            </w:r>
          </w:p>
        </w:tc>
        <w:tc>
          <w:tcPr>
            <w:tcW w:w="379" w:type="pct"/>
            <w:tcBorders>
              <w:top w:val="single" w:sz="4" w:space="0" w:color="auto"/>
              <w:left w:val="single" w:sz="4" w:space="0" w:color="auto"/>
              <w:bottom w:val="single" w:sz="4" w:space="0" w:color="auto"/>
              <w:right w:val="single" w:sz="4" w:space="0" w:color="auto"/>
            </w:tcBorders>
            <w:vAlign w:val="center"/>
          </w:tcPr>
          <w:p w14:paraId="59729B46" w14:textId="77777777" w:rsidR="00CE6C45" w:rsidRPr="001238E2" w:rsidRDefault="00CE6C45" w:rsidP="005F78BB">
            <w:pPr>
              <w:ind w:left="-40"/>
              <w:jc w:val="center"/>
            </w:pPr>
            <w:r w:rsidRPr="001238E2">
              <w:t>vnt.</w:t>
            </w:r>
          </w:p>
        </w:tc>
        <w:tc>
          <w:tcPr>
            <w:tcW w:w="790" w:type="pct"/>
            <w:tcBorders>
              <w:top w:val="single" w:sz="4" w:space="0" w:color="auto"/>
              <w:left w:val="single" w:sz="4" w:space="0" w:color="auto"/>
              <w:bottom w:val="single" w:sz="4" w:space="0" w:color="auto"/>
              <w:right w:val="single" w:sz="4" w:space="0" w:color="auto"/>
            </w:tcBorders>
            <w:vAlign w:val="center"/>
          </w:tcPr>
          <w:p w14:paraId="1CBBA78C" w14:textId="77777777" w:rsidR="00CE6C45" w:rsidRPr="001238E2" w:rsidRDefault="00CE6C45" w:rsidP="005F78BB">
            <w:pPr>
              <w:ind w:left="-40"/>
              <w:jc w:val="center"/>
              <w:rPr>
                <w:color w:val="000000"/>
              </w:rPr>
            </w:pPr>
            <w:r>
              <w:rPr>
                <w:color w:val="000000"/>
              </w:rPr>
              <w:t>29</w:t>
            </w:r>
          </w:p>
        </w:tc>
        <w:tc>
          <w:tcPr>
            <w:tcW w:w="1248" w:type="pct"/>
            <w:tcBorders>
              <w:top w:val="single" w:sz="4" w:space="0" w:color="auto"/>
              <w:left w:val="single" w:sz="4" w:space="0" w:color="auto"/>
              <w:bottom w:val="single" w:sz="4" w:space="0" w:color="auto"/>
              <w:right w:val="single" w:sz="4" w:space="0" w:color="auto"/>
            </w:tcBorders>
          </w:tcPr>
          <w:p w14:paraId="6617548A" w14:textId="77777777" w:rsidR="00CE6C45" w:rsidRPr="001238E2" w:rsidRDefault="00CE6C45" w:rsidP="005F78BB">
            <w:pPr>
              <w:suppressLineNumbers/>
              <w:suppressAutoHyphens/>
              <w:ind w:left="-40"/>
              <w:jc w:val="center"/>
              <w:rPr>
                <w:bCs/>
              </w:rPr>
            </w:pPr>
          </w:p>
        </w:tc>
        <w:tc>
          <w:tcPr>
            <w:tcW w:w="983" w:type="pct"/>
            <w:tcBorders>
              <w:top w:val="single" w:sz="4" w:space="0" w:color="auto"/>
              <w:left w:val="single" w:sz="4" w:space="0" w:color="auto"/>
              <w:bottom w:val="single" w:sz="4" w:space="0" w:color="auto"/>
              <w:right w:val="single" w:sz="4" w:space="0" w:color="auto"/>
            </w:tcBorders>
            <w:vAlign w:val="center"/>
          </w:tcPr>
          <w:p w14:paraId="28131231" w14:textId="77777777" w:rsidR="00CE6C45" w:rsidRPr="001238E2" w:rsidRDefault="00CE6C45" w:rsidP="005F78BB">
            <w:pPr>
              <w:suppressLineNumbers/>
              <w:suppressAutoHyphens/>
              <w:ind w:left="-40"/>
              <w:jc w:val="center"/>
              <w:rPr>
                <w:bCs/>
              </w:rPr>
            </w:pPr>
          </w:p>
        </w:tc>
      </w:tr>
      <w:tr w:rsidR="00CE6C45" w:rsidRPr="001238E2" w14:paraId="7B78179B" w14:textId="77777777" w:rsidTr="005F78BB">
        <w:trPr>
          <w:trHeight w:val="397"/>
          <w:jc w:val="center"/>
        </w:trPr>
        <w:tc>
          <w:tcPr>
            <w:tcW w:w="4017" w:type="pct"/>
            <w:gridSpan w:val="5"/>
            <w:tcBorders>
              <w:top w:val="single" w:sz="4" w:space="0" w:color="auto"/>
              <w:left w:val="single" w:sz="4" w:space="0" w:color="auto"/>
              <w:bottom w:val="single" w:sz="4" w:space="0" w:color="auto"/>
              <w:right w:val="single" w:sz="4" w:space="0" w:color="auto"/>
            </w:tcBorders>
          </w:tcPr>
          <w:p w14:paraId="693B1D4D" w14:textId="77777777" w:rsidR="00CE6C45" w:rsidRPr="001238E2" w:rsidRDefault="00CE6C45" w:rsidP="005F78BB">
            <w:pPr>
              <w:suppressLineNumbers/>
              <w:suppressAutoHyphens/>
              <w:ind w:left="-40"/>
              <w:jc w:val="right"/>
              <w:rPr>
                <w:b/>
              </w:rPr>
            </w:pPr>
            <w:r w:rsidRPr="001238E2">
              <w:rPr>
                <w:b/>
              </w:rPr>
              <w:t>Pasiūlymo kaina</w:t>
            </w:r>
            <w:r>
              <w:rPr>
                <w:b/>
              </w:rPr>
              <w:t>, Eur</w:t>
            </w:r>
            <w:r w:rsidRPr="001238E2">
              <w:rPr>
                <w:b/>
              </w:rPr>
              <w:t xml:space="preserve"> be PVM</w:t>
            </w:r>
          </w:p>
        </w:tc>
        <w:tc>
          <w:tcPr>
            <w:tcW w:w="983" w:type="pct"/>
            <w:tcBorders>
              <w:top w:val="single" w:sz="4" w:space="0" w:color="auto"/>
              <w:left w:val="single" w:sz="4" w:space="0" w:color="auto"/>
              <w:bottom w:val="single" w:sz="4" w:space="0" w:color="auto"/>
              <w:right w:val="single" w:sz="4" w:space="0" w:color="auto"/>
            </w:tcBorders>
            <w:vAlign w:val="center"/>
          </w:tcPr>
          <w:p w14:paraId="1BE0004C" w14:textId="77777777" w:rsidR="00CE6C45" w:rsidRPr="001238E2" w:rsidRDefault="00CE6C45" w:rsidP="005F78BB">
            <w:pPr>
              <w:suppressLineNumbers/>
              <w:suppressAutoHyphens/>
              <w:ind w:left="-40"/>
              <w:jc w:val="right"/>
              <w:rPr>
                <w:b/>
              </w:rPr>
            </w:pPr>
          </w:p>
        </w:tc>
      </w:tr>
      <w:tr w:rsidR="00CE6C45" w:rsidRPr="001238E2" w14:paraId="37C9F052" w14:textId="77777777" w:rsidTr="005F78BB">
        <w:trPr>
          <w:trHeight w:val="397"/>
          <w:jc w:val="center"/>
        </w:trPr>
        <w:tc>
          <w:tcPr>
            <w:tcW w:w="4017" w:type="pct"/>
            <w:gridSpan w:val="5"/>
            <w:tcBorders>
              <w:top w:val="single" w:sz="4" w:space="0" w:color="auto"/>
              <w:left w:val="single" w:sz="4" w:space="0" w:color="auto"/>
              <w:bottom w:val="single" w:sz="4" w:space="0" w:color="auto"/>
              <w:right w:val="single" w:sz="4" w:space="0" w:color="auto"/>
            </w:tcBorders>
          </w:tcPr>
          <w:p w14:paraId="492E97C2" w14:textId="77777777" w:rsidR="00CE6C45" w:rsidRPr="001238E2" w:rsidRDefault="00CE6C45" w:rsidP="005F78BB">
            <w:pPr>
              <w:suppressLineNumbers/>
              <w:suppressAutoHyphens/>
              <w:ind w:left="-40"/>
              <w:jc w:val="right"/>
              <w:rPr>
                <w:b/>
              </w:rPr>
            </w:pPr>
            <w:r w:rsidRPr="001238E2">
              <w:rPr>
                <w:b/>
              </w:rPr>
              <w:t>21 proc. PVM</w:t>
            </w:r>
            <w:r>
              <w:rPr>
                <w:b/>
              </w:rPr>
              <w:t>, Eur</w:t>
            </w:r>
          </w:p>
        </w:tc>
        <w:tc>
          <w:tcPr>
            <w:tcW w:w="983" w:type="pct"/>
            <w:tcBorders>
              <w:top w:val="single" w:sz="4" w:space="0" w:color="auto"/>
              <w:left w:val="single" w:sz="4" w:space="0" w:color="auto"/>
              <w:bottom w:val="single" w:sz="4" w:space="0" w:color="auto"/>
              <w:right w:val="single" w:sz="4" w:space="0" w:color="auto"/>
            </w:tcBorders>
            <w:vAlign w:val="center"/>
          </w:tcPr>
          <w:p w14:paraId="1B80D076" w14:textId="77777777" w:rsidR="00CE6C45" w:rsidRPr="001238E2" w:rsidRDefault="00CE6C45" w:rsidP="005F78BB">
            <w:pPr>
              <w:suppressLineNumbers/>
              <w:suppressAutoHyphens/>
              <w:ind w:left="-40"/>
              <w:jc w:val="right"/>
              <w:rPr>
                <w:b/>
              </w:rPr>
            </w:pPr>
          </w:p>
        </w:tc>
      </w:tr>
      <w:tr w:rsidR="00CE6C45" w:rsidRPr="001238E2" w14:paraId="37EF41D8" w14:textId="77777777" w:rsidTr="005F78BB">
        <w:trPr>
          <w:trHeight w:val="397"/>
          <w:jc w:val="center"/>
        </w:trPr>
        <w:tc>
          <w:tcPr>
            <w:tcW w:w="4017" w:type="pct"/>
            <w:gridSpan w:val="5"/>
            <w:tcBorders>
              <w:top w:val="single" w:sz="4" w:space="0" w:color="auto"/>
              <w:left w:val="single" w:sz="4" w:space="0" w:color="auto"/>
              <w:bottom w:val="single" w:sz="4" w:space="0" w:color="auto"/>
              <w:right w:val="single" w:sz="4" w:space="0" w:color="auto"/>
            </w:tcBorders>
          </w:tcPr>
          <w:p w14:paraId="59154F22" w14:textId="77777777" w:rsidR="00CE6C45" w:rsidRPr="001238E2" w:rsidRDefault="00CE6C45" w:rsidP="005F78BB">
            <w:pPr>
              <w:suppressLineNumbers/>
              <w:suppressAutoHyphens/>
              <w:ind w:left="-40"/>
              <w:jc w:val="right"/>
              <w:rPr>
                <w:b/>
              </w:rPr>
            </w:pPr>
            <w:r w:rsidRPr="001238E2">
              <w:rPr>
                <w:b/>
              </w:rPr>
              <w:t>Galutinė pasiūlymo kaina</w:t>
            </w:r>
            <w:r>
              <w:rPr>
                <w:b/>
              </w:rPr>
              <w:t>, Eur</w:t>
            </w:r>
            <w:r w:rsidRPr="001238E2">
              <w:rPr>
                <w:b/>
              </w:rPr>
              <w:t xml:space="preserve"> su PVM</w:t>
            </w:r>
          </w:p>
        </w:tc>
        <w:tc>
          <w:tcPr>
            <w:tcW w:w="983" w:type="pct"/>
            <w:tcBorders>
              <w:top w:val="single" w:sz="4" w:space="0" w:color="auto"/>
              <w:left w:val="single" w:sz="4" w:space="0" w:color="auto"/>
              <w:bottom w:val="single" w:sz="4" w:space="0" w:color="auto"/>
              <w:right w:val="single" w:sz="4" w:space="0" w:color="auto"/>
            </w:tcBorders>
            <w:vAlign w:val="center"/>
          </w:tcPr>
          <w:p w14:paraId="2189A0EC" w14:textId="77777777" w:rsidR="00CE6C45" w:rsidRPr="001238E2" w:rsidRDefault="00CE6C45" w:rsidP="005F78BB">
            <w:pPr>
              <w:suppressLineNumbers/>
              <w:suppressAutoHyphens/>
              <w:ind w:left="-40"/>
              <w:jc w:val="right"/>
              <w:rPr>
                <w:b/>
              </w:rPr>
            </w:pPr>
          </w:p>
        </w:tc>
      </w:tr>
    </w:tbl>
    <w:p w14:paraId="70BDD993" w14:textId="77777777" w:rsidR="00CE6C45" w:rsidRDefault="00CE6C45" w:rsidP="00CE6C45">
      <w:pPr>
        <w:pStyle w:val="prastasis1"/>
        <w:ind w:left="142"/>
        <w:rPr>
          <w:b/>
          <w:spacing w:val="3"/>
          <w:sz w:val="22"/>
          <w:szCs w:val="22"/>
        </w:rPr>
      </w:pPr>
    </w:p>
    <w:p w14:paraId="3E50E200" w14:textId="77777777" w:rsidR="00CE6C45" w:rsidRPr="001238E2" w:rsidRDefault="00CE6C45" w:rsidP="00CE6C45">
      <w:pPr>
        <w:pStyle w:val="BodyText3"/>
        <w:spacing w:after="0"/>
        <w:rPr>
          <w:sz w:val="22"/>
          <w:szCs w:val="22"/>
        </w:rPr>
      </w:pPr>
      <w:r w:rsidRPr="001238E2">
        <w:rPr>
          <w:sz w:val="22"/>
          <w:szCs w:val="22"/>
        </w:rPr>
        <w:t xml:space="preserve">Pasiūlyme kainos nurodytos </w:t>
      </w:r>
      <w:r w:rsidRPr="001238E2">
        <w:rPr>
          <w:i/>
          <w:sz w:val="22"/>
          <w:szCs w:val="22"/>
        </w:rPr>
        <w:t>eurais</w:t>
      </w:r>
      <w:r w:rsidRPr="001238E2">
        <w:rPr>
          <w:sz w:val="22"/>
          <w:szCs w:val="22"/>
        </w:rPr>
        <w:t xml:space="preserve">. </w:t>
      </w:r>
    </w:p>
    <w:p w14:paraId="3FFAEEBF" w14:textId="77777777" w:rsidR="00CE6C45" w:rsidRPr="001238E2" w:rsidRDefault="00CE6C45" w:rsidP="00CE6C45">
      <w:pPr>
        <w:pStyle w:val="BodyText3"/>
        <w:spacing w:after="0"/>
        <w:rPr>
          <w:sz w:val="18"/>
          <w:szCs w:val="18"/>
        </w:rPr>
      </w:pPr>
    </w:p>
    <w:p w14:paraId="18A5D993" w14:textId="77777777" w:rsidR="00CE6C45" w:rsidRDefault="00CE6C45" w:rsidP="00CE6C45">
      <w:pPr>
        <w:pStyle w:val="BodyText3"/>
        <w:spacing w:after="0"/>
        <w:rPr>
          <w:i/>
          <w:sz w:val="22"/>
          <w:szCs w:val="22"/>
          <w:u w:val="single"/>
        </w:rPr>
      </w:pPr>
      <w:r w:rsidRPr="001238E2">
        <w:rPr>
          <w:i/>
          <w:sz w:val="22"/>
          <w:szCs w:val="22"/>
          <w:u w:val="single"/>
        </w:rPr>
        <w:t>Tais atvejais, kai pagal galiojančius teisės aktus teikėjui nereikia mokėti PVM, nurodoma galutinė pasiūlymo kaina be PVM ir priežastis, dėl kurių PVM nemoka.</w:t>
      </w:r>
    </w:p>
    <w:p w14:paraId="2D989B1E" w14:textId="77777777" w:rsidR="00CE6C45" w:rsidRDefault="00CE6C45" w:rsidP="00CE6C45">
      <w:pPr>
        <w:pStyle w:val="BodyText3"/>
        <w:spacing w:after="0"/>
        <w:rPr>
          <w:i/>
          <w:sz w:val="22"/>
          <w:szCs w:val="22"/>
          <w:u w:val="single"/>
        </w:rPr>
      </w:pPr>
    </w:p>
    <w:p w14:paraId="5283A903" w14:textId="77777777" w:rsidR="00CE6C45" w:rsidRDefault="00CE6C45" w:rsidP="00CE6C45">
      <w:pPr>
        <w:pStyle w:val="BodyText3"/>
        <w:spacing w:after="0"/>
        <w:rPr>
          <w:b/>
          <w:sz w:val="22"/>
          <w:szCs w:val="22"/>
        </w:rPr>
      </w:pPr>
      <w:r w:rsidRPr="001238E2">
        <w:rPr>
          <w:b/>
          <w:sz w:val="22"/>
          <w:szCs w:val="22"/>
        </w:rPr>
        <w:t>Galutinė pasiūlymo kaina</w:t>
      </w:r>
      <w:r>
        <w:rPr>
          <w:b/>
          <w:sz w:val="22"/>
          <w:szCs w:val="22"/>
        </w:rPr>
        <w:t>, Eur</w:t>
      </w:r>
      <w:r w:rsidRPr="001238E2">
        <w:rPr>
          <w:b/>
          <w:sz w:val="22"/>
          <w:szCs w:val="22"/>
        </w:rPr>
        <w:t xml:space="preserve"> su PVM ......... Eur (žodžiais...............)</w:t>
      </w:r>
    </w:p>
    <w:p w14:paraId="1FF7AD23" w14:textId="77777777" w:rsidR="00CE6C45" w:rsidRPr="001238E2" w:rsidRDefault="00CE6C45" w:rsidP="00CE6C45">
      <w:pPr>
        <w:pStyle w:val="BodyText3"/>
        <w:spacing w:after="0"/>
        <w:rPr>
          <w:b/>
          <w:sz w:val="22"/>
          <w:szCs w:val="22"/>
        </w:rPr>
      </w:pPr>
    </w:p>
    <w:p w14:paraId="7BB9D168" w14:textId="77777777" w:rsidR="00CE6C45" w:rsidRPr="001238E2" w:rsidRDefault="00CE6C45" w:rsidP="00CE6C45">
      <w:pPr>
        <w:pStyle w:val="BodyText3"/>
        <w:spacing w:after="0"/>
        <w:rPr>
          <w:b/>
          <w:sz w:val="22"/>
          <w:szCs w:val="22"/>
          <w:u w:val="single"/>
        </w:rPr>
      </w:pPr>
      <w:r w:rsidRPr="005F23CE">
        <w:rPr>
          <w:b/>
          <w:sz w:val="22"/>
          <w:szCs w:val="22"/>
          <w:u w:val="single"/>
        </w:rPr>
        <w:t>Galutinė pasiūlymų kaina skirta pasiūlymų įvertinimui, palyginimui ir laimėtojo nustatymui.</w:t>
      </w:r>
      <w:r>
        <w:rPr>
          <w:b/>
          <w:sz w:val="22"/>
          <w:szCs w:val="22"/>
          <w:u w:val="single"/>
        </w:rPr>
        <w:t xml:space="preserve"> </w:t>
      </w:r>
    </w:p>
    <w:p w14:paraId="22A37DBE" w14:textId="77777777" w:rsidR="00CE6C45" w:rsidRDefault="00CE6C45" w:rsidP="00CE6C45">
      <w:pPr>
        <w:jc w:val="both"/>
      </w:pPr>
    </w:p>
    <w:p w14:paraId="751B9858" w14:textId="77777777" w:rsidR="00CE6C45" w:rsidRDefault="00CE6C45" w:rsidP="00CE6C45">
      <w:pPr>
        <w:tabs>
          <w:tab w:val="left" w:pos="4111"/>
        </w:tabs>
        <w:jc w:val="both"/>
      </w:pPr>
      <w:r w:rsidRPr="001238E2">
        <w:rPr>
          <w:spacing w:val="3"/>
        </w:rPr>
        <w:t xml:space="preserve">Patvirtiname, kad siūlomos </w:t>
      </w:r>
      <w:r>
        <w:rPr>
          <w:spacing w:val="3"/>
        </w:rPr>
        <w:t>pramoninės šluostės ir pramoninių šluosčių surinkimo konteineriai</w:t>
      </w:r>
      <w:r w:rsidRPr="001238E2">
        <w:t xml:space="preserve"> atitinka pirkimo sąlygų techninėje specifikacijoje nustatytus reikalavimus</w:t>
      </w:r>
      <w:r>
        <w:t>. Jų savybės yra tokios:</w:t>
      </w:r>
    </w:p>
    <w:p w14:paraId="3EB05C42" w14:textId="77777777" w:rsidR="00CE6C45" w:rsidRDefault="00CE6C45" w:rsidP="00CE6C45">
      <w:pPr>
        <w:tabs>
          <w:tab w:val="left" w:pos="4111"/>
        </w:tabs>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34"/>
        <w:gridCol w:w="4819"/>
        <w:gridCol w:w="2835"/>
      </w:tblGrid>
      <w:tr w:rsidR="00CE6C45" w:rsidRPr="00DD5BDD" w14:paraId="7591279D" w14:textId="77777777" w:rsidTr="005F78BB">
        <w:trPr>
          <w:trHeight w:val="615"/>
        </w:trPr>
        <w:tc>
          <w:tcPr>
            <w:tcW w:w="646" w:type="dxa"/>
            <w:shd w:val="clear" w:color="000000" w:fill="D1D1D1"/>
            <w:vAlign w:val="center"/>
            <w:hideMark/>
          </w:tcPr>
          <w:p w14:paraId="0ED02639" w14:textId="77777777" w:rsidR="00CE6C45" w:rsidRPr="00DD5BDD" w:rsidRDefault="00CE6C45" w:rsidP="005F78BB">
            <w:pPr>
              <w:jc w:val="center"/>
              <w:rPr>
                <w:b/>
                <w:bCs/>
                <w:lang w:eastAsia="lt-LT"/>
              </w:rPr>
            </w:pPr>
            <w:r w:rsidRPr="00DD5BDD">
              <w:rPr>
                <w:b/>
                <w:bCs/>
                <w:lang w:eastAsia="lt-LT"/>
              </w:rPr>
              <w:t xml:space="preserve">Eil. </w:t>
            </w:r>
            <w:proofErr w:type="spellStart"/>
            <w:r w:rsidRPr="00DD5BDD">
              <w:rPr>
                <w:b/>
                <w:bCs/>
                <w:lang w:eastAsia="lt-LT"/>
              </w:rPr>
              <w:t>nr.</w:t>
            </w:r>
            <w:proofErr w:type="spellEnd"/>
          </w:p>
        </w:tc>
        <w:tc>
          <w:tcPr>
            <w:tcW w:w="1334" w:type="dxa"/>
            <w:shd w:val="clear" w:color="000000" w:fill="D1D1D1"/>
            <w:vAlign w:val="center"/>
            <w:hideMark/>
          </w:tcPr>
          <w:p w14:paraId="62570ECE" w14:textId="77777777" w:rsidR="00CE6C45" w:rsidRPr="00DD5BDD" w:rsidRDefault="00CE6C45" w:rsidP="005F78BB">
            <w:pPr>
              <w:ind w:left="-190" w:right="-104"/>
              <w:jc w:val="center"/>
              <w:rPr>
                <w:b/>
                <w:bCs/>
                <w:lang w:eastAsia="lt-LT"/>
              </w:rPr>
            </w:pPr>
            <w:r w:rsidRPr="00DD5BDD">
              <w:rPr>
                <w:b/>
                <w:bCs/>
                <w:lang w:eastAsia="lt-LT"/>
              </w:rPr>
              <w:t>Pavadinimas</w:t>
            </w:r>
          </w:p>
        </w:tc>
        <w:tc>
          <w:tcPr>
            <w:tcW w:w="4819" w:type="dxa"/>
            <w:shd w:val="clear" w:color="000000" w:fill="D1D1D1"/>
            <w:vAlign w:val="center"/>
            <w:hideMark/>
          </w:tcPr>
          <w:p w14:paraId="40DFD438" w14:textId="77777777" w:rsidR="00CE6C45" w:rsidRPr="00DD5BDD" w:rsidRDefault="00CE6C45" w:rsidP="005F78BB">
            <w:pPr>
              <w:jc w:val="center"/>
              <w:rPr>
                <w:b/>
                <w:bCs/>
                <w:lang w:eastAsia="lt-LT"/>
              </w:rPr>
            </w:pPr>
            <w:r>
              <w:rPr>
                <w:b/>
                <w:bCs/>
                <w:lang w:eastAsia="lt-LT"/>
              </w:rPr>
              <w:t>T</w:t>
            </w:r>
            <w:r w:rsidRPr="00DD5BDD">
              <w:rPr>
                <w:b/>
                <w:bCs/>
                <w:lang w:eastAsia="lt-LT"/>
              </w:rPr>
              <w:t>echniniai reikalavimai</w:t>
            </w:r>
          </w:p>
        </w:tc>
        <w:tc>
          <w:tcPr>
            <w:tcW w:w="2835" w:type="dxa"/>
            <w:shd w:val="clear" w:color="000000" w:fill="D1D1D1"/>
            <w:vAlign w:val="center"/>
            <w:hideMark/>
          </w:tcPr>
          <w:p w14:paraId="65DD4AF3" w14:textId="77777777" w:rsidR="00CE6C45" w:rsidRPr="00DD5BDD" w:rsidRDefault="00CE6C45" w:rsidP="005F78BB">
            <w:pPr>
              <w:jc w:val="center"/>
              <w:rPr>
                <w:b/>
                <w:bCs/>
                <w:lang w:eastAsia="lt-LT"/>
              </w:rPr>
            </w:pPr>
            <w:r>
              <w:rPr>
                <w:b/>
                <w:bCs/>
                <w:lang w:eastAsia="lt-LT"/>
              </w:rPr>
              <w:t>S</w:t>
            </w:r>
            <w:r w:rsidRPr="00DD5BDD">
              <w:rPr>
                <w:b/>
                <w:bCs/>
                <w:lang w:eastAsia="lt-LT"/>
              </w:rPr>
              <w:t>iūlom</w:t>
            </w:r>
            <w:r>
              <w:rPr>
                <w:b/>
                <w:bCs/>
                <w:lang w:eastAsia="lt-LT"/>
              </w:rPr>
              <w:t>i</w:t>
            </w:r>
            <w:r w:rsidRPr="00DD5BDD">
              <w:rPr>
                <w:b/>
                <w:bCs/>
                <w:lang w:eastAsia="lt-LT"/>
              </w:rPr>
              <w:t xml:space="preserve"> atitikimo parametr</w:t>
            </w:r>
            <w:r>
              <w:rPr>
                <w:b/>
                <w:bCs/>
                <w:lang w:eastAsia="lt-LT"/>
              </w:rPr>
              <w:t>ai</w:t>
            </w:r>
            <w:r w:rsidRPr="00DD5BDD">
              <w:rPr>
                <w:b/>
                <w:bCs/>
                <w:lang w:eastAsia="lt-LT"/>
              </w:rPr>
              <w:t xml:space="preserve"> </w:t>
            </w:r>
            <w:r w:rsidRPr="00980B13">
              <w:rPr>
                <w:b/>
                <w:bCs/>
                <w:lang w:eastAsia="lt-LT"/>
              </w:rPr>
              <w:t xml:space="preserve">(įrašyti konkrečius parametrus </w:t>
            </w:r>
            <w:r>
              <w:rPr>
                <w:b/>
                <w:bCs/>
                <w:i/>
                <w:iCs/>
                <w:lang w:eastAsia="lt-LT"/>
              </w:rPr>
              <w:t>(</w:t>
            </w:r>
            <w:r w:rsidRPr="00CC3187">
              <w:rPr>
                <w:b/>
                <w:bCs/>
                <w:i/>
                <w:iCs/>
                <w:lang w:eastAsia="lt-LT"/>
              </w:rPr>
              <w:t>pildo teikėjas</w:t>
            </w:r>
            <w:r>
              <w:rPr>
                <w:b/>
                <w:bCs/>
                <w:i/>
                <w:iCs/>
                <w:lang w:eastAsia="lt-LT"/>
              </w:rPr>
              <w:t>)</w:t>
            </w:r>
            <w:r w:rsidRPr="00980B13">
              <w:rPr>
                <w:b/>
                <w:bCs/>
                <w:lang w:eastAsia="lt-LT"/>
              </w:rPr>
              <w:t>)</w:t>
            </w:r>
          </w:p>
        </w:tc>
      </w:tr>
      <w:tr w:rsidR="00CE6C45" w:rsidRPr="00DD5BDD" w14:paraId="01B9E10F" w14:textId="77777777" w:rsidTr="005F78BB">
        <w:trPr>
          <w:trHeight w:val="210"/>
        </w:trPr>
        <w:tc>
          <w:tcPr>
            <w:tcW w:w="646" w:type="dxa"/>
            <w:vAlign w:val="center"/>
            <w:hideMark/>
          </w:tcPr>
          <w:p w14:paraId="5CA99BFB" w14:textId="77777777" w:rsidR="00CE6C45" w:rsidRPr="00DD5BDD" w:rsidRDefault="00CE6C45" w:rsidP="005F78BB">
            <w:pPr>
              <w:jc w:val="center"/>
              <w:rPr>
                <w:i/>
                <w:iCs/>
                <w:lang w:eastAsia="lt-LT"/>
              </w:rPr>
            </w:pPr>
            <w:r w:rsidRPr="00DD5BDD">
              <w:rPr>
                <w:i/>
                <w:iCs/>
                <w:lang w:eastAsia="lt-LT"/>
              </w:rPr>
              <w:t>1</w:t>
            </w:r>
          </w:p>
        </w:tc>
        <w:tc>
          <w:tcPr>
            <w:tcW w:w="1334" w:type="dxa"/>
            <w:vAlign w:val="center"/>
            <w:hideMark/>
          </w:tcPr>
          <w:p w14:paraId="71D1E664" w14:textId="77777777" w:rsidR="00CE6C45" w:rsidRPr="00DD5BDD" w:rsidRDefault="00CE6C45" w:rsidP="005F78BB">
            <w:pPr>
              <w:jc w:val="center"/>
              <w:rPr>
                <w:i/>
                <w:iCs/>
                <w:lang w:eastAsia="lt-LT"/>
              </w:rPr>
            </w:pPr>
            <w:r w:rsidRPr="00DD5BDD">
              <w:rPr>
                <w:i/>
                <w:iCs/>
                <w:lang w:eastAsia="lt-LT"/>
              </w:rPr>
              <w:t>2</w:t>
            </w:r>
          </w:p>
        </w:tc>
        <w:tc>
          <w:tcPr>
            <w:tcW w:w="4819" w:type="dxa"/>
            <w:vAlign w:val="center"/>
            <w:hideMark/>
          </w:tcPr>
          <w:p w14:paraId="1C806DFC" w14:textId="77777777" w:rsidR="00CE6C45" w:rsidRPr="00DD5BDD" w:rsidRDefault="00CE6C45" w:rsidP="005F78BB">
            <w:pPr>
              <w:jc w:val="center"/>
              <w:rPr>
                <w:i/>
                <w:iCs/>
                <w:lang w:eastAsia="lt-LT"/>
              </w:rPr>
            </w:pPr>
            <w:r w:rsidRPr="00DD5BDD">
              <w:rPr>
                <w:i/>
                <w:iCs/>
                <w:lang w:eastAsia="lt-LT"/>
              </w:rPr>
              <w:t>3</w:t>
            </w:r>
          </w:p>
        </w:tc>
        <w:tc>
          <w:tcPr>
            <w:tcW w:w="2835" w:type="dxa"/>
            <w:vAlign w:val="center"/>
            <w:hideMark/>
          </w:tcPr>
          <w:p w14:paraId="06082681" w14:textId="77777777" w:rsidR="00CE6C45" w:rsidRPr="00DD5BDD" w:rsidRDefault="00CE6C45" w:rsidP="005F78BB">
            <w:pPr>
              <w:jc w:val="center"/>
              <w:rPr>
                <w:i/>
                <w:iCs/>
                <w:lang w:eastAsia="lt-LT"/>
              </w:rPr>
            </w:pPr>
            <w:r w:rsidRPr="00DD5BDD">
              <w:rPr>
                <w:i/>
                <w:iCs/>
                <w:lang w:eastAsia="lt-LT"/>
              </w:rPr>
              <w:t>4</w:t>
            </w:r>
          </w:p>
        </w:tc>
      </w:tr>
      <w:tr w:rsidR="00CE6C45" w:rsidRPr="00DD5BDD" w14:paraId="1B3A388D" w14:textId="77777777" w:rsidTr="005F78BB">
        <w:trPr>
          <w:trHeight w:val="210"/>
        </w:trPr>
        <w:tc>
          <w:tcPr>
            <w:tcW w:w="9634" w:type="dxa"/>
            <w:gridSpan w:val="4"/>
            <w:vAlign w:val="center"/>
          </w:tcPr>
          <w:p w14:paraId="52FBA6C8" w14:textId="77777777" w:rsidR="00CE6C45" w:rsidRPr="00DD5BDD" w:rsidRDefault="00CE6C45" w:rsidP="005F78BB">
            <w:pPr>
              <w:jc w:val="center"/>
              <w:rPr>
                <w:i/>
                <w:iCs/>
                <w:lang w:eastAsia="lt-LT"/>
              </w:rPr>
            </w:pPr>
            <w:r w:rsidRPr="00DD5BDD">
              <w:rPr>
                <w:b/>
                <w:bCs/>
                <w:spacing w:val="3"/>
              </w:rPr>
              <w:t>I Pirkimo objekto dalis</w:t>
            </w:r>
          </w:p>
        </w:tc>
      </w:tr>
      <w:tr w:rsidR="00CE6C45" w:rsidRPr="00DD5BDD" w14:paraId="23F412CA" w14:textId="77777777" w:rsidTr="005F78BB">
        <w:trPr>
          <w:trHeight w:val="210"/>
        </w:trPr>
        <w:tc>
          <w:tcPr>
            <w:tcW w:w="9634" w:type="dxa"/>
            <w:gridSpan w:val="4"/>
            <w:vAlign w:val="center"/>
          </w:tcPr>
          <w:p w14:paraId="2398474D" w14:textId="77777777" w:rsidR="00CE6C45" w:rsidRPr="00DD5BDD" w:rsidRDefault="00CE6C45" w:rsidP="005F78BB">
            <w:pPr>
              <w:pStyle w:val="prastasis1"/>
              <w:jc w:val="both"/>
              <w:rPr>
                <w:b/>
                <w:bCs/>
                <w:spacing w:val="3"/>
              </w:rPr>
            </w:pPr>
            <w:r w:rsidRPr="00DD5BDD">
              <w:rPr>
                <w:spacing w:val="3"/>
              </w:rPr>
              <w:t>Turi sugerti tepalus, alyvą, tirpiklius bei kitus skysčius, kuriuos reikia greitai ir veiksmingai nuvalyti.</w:t>
            </w:r>
          </w:p>
        </w:tc>
      </w:tr>
      <w:tr w:rsidR="00CE6C45" w:rsidRPr="00DD5BDD" w14:paraId="54C64C8F" w14:textId="77777777" w:rsidTr="005F78BB">
        <w:trPr>
          <w:trHeight w:val="277"/>
        </w:trPr>
        <w:tc>
          <w:tcPr>
            <w:tcW w:w="646" w:type="dxa"/>
            <w:vMerge w:val="restart"/>
            <w:vAlign w:val="center"/>
            <w:hideMark/>
          </w:tcPr>
          <w:p w14:paraId="6581A39A" w14:textId="77777777" w:rsidR="00CE6C45" w:rsidRPr="00DD5BDD" w:rsidRDefault="00CE6C45" w:rsidP="005F78BB">
            <w:pPr>
              <w:jc w:val="center"/>
              <w:rPr>
                <w:b/>
                <w:bCs/>
                <w:lang w:eastAsia="lt-LT"/>
              </w:rPr>
            </w:pPr>
            <w:r w:rsidRPr="00DD5BDD">
              <w:rPr>
                <w:b/>
                <w:bCs/>
                <w:caps/>
                <w:lang w:eastAsia="lt-LT"/>
              </w:rPr>
              <w:t>1.</w:t>
            </w:r>
          </w:p>
        </w:tc>
        <w:tc>
          <w:tcPr>
            <w:tcW w:w="1334" w:type="dxa"/>
            <w:vMerge w:val="restart"/>
            <w:vAlign w:val="center"/>
            <w:hideMark/>
          </w:tcPr>
          <w:p w14:paraId="396E2B14" w14:textId="77777777" w:rsidR="00CE6C45" w:rsidRPr="00DD5BDD" w:rsidRDefault="00CE6C45" w:rsidP="005F78BB">
            <w:pPr>
              <w:jc w:val="center"/>
              <w:rPr>
                <w:lang w:eastAsia="lt-LT"/>
              </w:rPr>
            </w:pPr>
            <w:r w:rsidRPr="00DD5BDD">
              <w:rPr>
                <w:lang w:eastAsia="lt-LT"/>
              </w:rPr>
              <w:t xml:space="preserve">Šluostės </w:t>
            </w:r>
          </w:p>
        </w:tc>
        <w:tc>
          <w:tcPr>
            <w:tcW w:w="4819" w:type="dxa"/>
            <w:vAlign w:val="center"/>
            <w:hideMark/>
          </w:tcPr>
          <w:p w14:paraId="527779D4" w14:textId="77777777" w:rsidR="00CE6C45" w:rsidRPr="00DD5BDD" w:rsidRDefault="00CE6C45" w:rsidP="005F78BB">
            <w:pPr>
              <w:rPr>
                <w:lang w:eastAsia="lt-LT"/>
              </w:rPr>
            </w:pPr>
            <w:r w:rsidRPr="00DD5BDD">
              <w:rPr>
                <w:spacing w:val="3"/>
                <w:lang w:eastAsia="lt-LT"/>
              </w:rPr>
              <w:t>1.1.šluostės turi būti pagamintos iš ne mažiau nei 100 % medvilnės;</w:t>
            </w:r>
          </w:p>
        </w:tc>
        <w:tc>
          <w:tcPr>
            <w:tcW w:w="2835" w:type="dxa"/>
            <w:vAlign w:val="center"/>
            <w:hideMark/>
          </w:tcPr>
          <w:p w14:paraId="4C899281" w14:textId="77777777" w:rsidR="00CE6C45" w:rsidRPr="00777713" w:rsidRDefault="00CE6C45" w:rsidP="005F78BB">
            <w:pPr>
              <w:rPr>
                <w:i/>
                <w:iCs/>
                <w:lang w:eastAsia="lt-LT"/>
              </w:rPr>
            </w:pPr>
            <w:r w:rsidRPr="00777713">
              <w:rPr>
                <w:i/>
                <w:iCs/>
                <w:color w:val="EE0000"/>
              </w:rPr>
              <w:t>(Įrašyti tikslius duomenis)</w:t>
            </w:r>
          </w:p>
        </w:tc>
      </w:tr>
      <w:tr w:rsidR="00CE6C45" w:rsidRPr="00DD5BDD" w14:paraId="1AB5E5DB" w14:textId="77777777" w:rsidTr="005F78BB">
        <w:trPr>
          <w:trHeight w:val="585"/>
        </w:trPr>
        <w:tc>
          <w:tcPr>
            <w:tcW w:w="646" w:type="dxa"/>
            <w:vMerge/>
            <w:vAlign w:val="center"/>
            <w:hideMark/>
          </w:tcPr>
          <w:p w14:paraId="5673E0CA" w14:textId="77777777" w:rsidR="00CE6C45" w:rsidRPr="00DD5BDD" w:rsidRDefault="00CE6C45" w:rsidP="005F78BB">
            <w:pPr>
              <w:rPr>
                <w:b/>
                <w:bCs/>
                <w:lang w:eastAsia="lt-LT"/>
              </w:rPr>
            </w:pPr>
          </w:p>
        </w:tc>
        <w:tc>
          <w:tcPr>
            <w:tcW w:w="1334" w:type="dxa"/>
            <w:vMerge/>
            <w:vAlign w:val="center"/>
            <w:hideMark/>
          </w:tcPr>
          <w:p w14:paraId="3683933B" w14:textId="77777777" w:rsidR="00CE6C45" w:rsidRPr="00DD5BDD" w:rsidRDefault="00CE6C45" w:rsidP="005F78BB">
            <w:pPr>
              <w:rPr>
                <w:lang w:eastAsia="lt-LT"/>
              </w:rPr>
            </w:pPr>
          </w:p>
        </w:tc>
        <w:tc>
          <w:tcPr>
            <w:tcW w:w="4819" w:type="dxa"/>
            <w:vAlign w:val="center"/>
            <w:hideMark/>
          </w:tcPr>
          <w:p w14:paraId="70B3FCD9" w14:textId="77777777" w:rsidR="00CE6C45" w:rsidRPr="00DD5BDD" w:rsidRDefault="00CE6C45" w:rsidP="005F78BB">
            <w:pPr>
              <w:rPr>
                <w:lang w:eastAsia="lt-LT"/>
              </w:rPr>
            </w:pPr>
            <w:r w:rsidRPr="00DD5BDD">
              <w:rPr>
                <w:spacing w:val="3"/>
                <w:lang w:eastAsia="lt-LT"/>
              </w:rPr>
              <w:t>1.2.šluostės kraštai turi būti apsiūti, kad nepaliktų plaušo atliekant darbus;</w:t>
            </w:r>
          </w:p>
        </w:tc>
        <w:tc>
          <w:tcPr>
            <w:tcW w:w="2835" w:type="dxa"/>
            <w:vAlign w:val="center"/>
            <w:hideMark/>
          </w:tcPr>
          <w:p w14:paraId="43F7F66F"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34CA8B4B" w14:textId="77777777" w:rsidTr="005F78BB">
        <w:trPr>
          <w:trHeight w:val="585"/>
        </w:trPr>
        <w:tc>
          <w:tcPr>
            <w:tcW w:w="646" w:type="dxa"/>
            <w:vMerge/>
            <w:vAlign w:val="center"/>
            <w:hideMark/>
          </w:tcPr>
          <w:p w14:paraId="4F3FBAC1" w14:textId="77777777" w:rsidR="00CE6C45" w:rsidRPr="00DD5BDD" w:rsidRDefault="00CE6C45" w:rsidP="005F78BB">
            <w:pPr>
              <w:rPr>
                <w:b/>
                <w:bCs/>
                <w:lang w:eastAsia="lt-LT"/>
              </w:rPr>
            </w:pPr>
          </w:p>
        </w:tc>
        <w:tc>
          <w:tcPr>
            <w:tcW w:w="1334" w:type="dxa"/>
            <w:vMerge/>
            <w:vAlign w:val="center"/>
            <w:hideMark/>
          </w:tcPr>
          <w:p w14:paraId="5AEC60CB" w14:textId="77777777" w:rsidR="00CE6C45" w:rsidRPr="00DD5BDD" w:rsidRDefault="00CE6C45" w:rsidP="005F78BB">
            <w:pPr>
              <w:rPr>
                <w:lang w:eastAsia="lt-LT"/>
              </w:rPr>
            </w:pPr>
          </w:p>
        </w:tc>
        <w:tc>
          <w:tcPr>
            <w:tcW w:w="4819" w:type="dxa"/>
            <w:vAlign w:val="center"/>
            <w:hideMark/>
          </w:tcPr>
          <w:p w14:paraId="394A2E0E" w14:textId="77777777" w:rsidR="00CE6C45" w:rsidRPr="00DD5BDD" w:rsidRDefault="00CE6C45" w:rsidP="005F78BB">
            <w:pPr>
              <w:rPr>
                <w:lang w:eastAsia="lt-LT"/>
              </w:rPr>
            </w:pPr>
            <w:r w:rsidRPr="00DD5BDD">
              <w:rPr>
                <w:spacing w:val="3"/>
                <w:lang w:eastAsia="lt-LT"/>
              </w:rPr>
              <w:t>1.3. šluostės matmenys – ne mažesni nei 30 cm x 40 cm, bei ne didesni nei 40 cm X 50 cm;</w:t>
            </w:r>
          </w:p>
        </w:tc>
        <w:tc>
          <w:tcPr>
            <w:tcW w:w="2835" w:type="dxa"/>
            <w:vAlign w:val="center"/>
            <w:hideMark/>
          </w:tcPr>
          <w:p w14:paraId="6DD58E8C"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6ECB8FC2" w14:textId="77777777" w:rsidTr="005F78BB">
        <w:trPr>
          <w:trHeight w:val="585"/>
        </w:trPr>
        <w:tc>
          <w:tcPr>
            <w:tcW w:w="646" w:type="dxa"/>
            <w:vMerge/>
            <w:vAlign w:val="center"/>
            <w:hideMark/>
          </w:tcPr>
          <w:p w14:paraId="594E8E97" w14:textId="77777777" w:rsidR="00CE6C45" w:rsidRPr="00DD5BDD" w:rsidRDefault="00CE6C45" w:rsidP="005F78BB">
            <w:pPr>
              <w:rPr>
                <w:b/>
                <w:bCs/>
                <w:lang w:eastAsia="lt-LT"/>
              </w:rPr>
            </w:pPr>
          </w:p>
        </w:tc>
        <w:tc>
          <w:tcPr>
            <w:tcW w:w="1334" w:type="dxa"/>
            <w:vMerge/>
            <w:vAlign w:val="center"/>
            <w:hideMark/>
          </w:tcPr>
          <w:p w14:paraId="35C12899" w14:textId="77777777" w:rsidR="00CE6C45" w:rsidRPr="00DD5BDD" w:rsidRDefault="00CE6C45" w:rsidP="005F78BB">
            <w:pPr>
              <w:rPr>
                <w:lang w:eastAsia="lt-LT"/>
              </w:rPr>
            </w:pPr>
          </w:p>
        </w:tc>
        <w:tc>
          <w:tcPr>
            <w:tcW w:w="4819" w:type="dxa"/>
            <w:vAlign w:val="center"/>
            <w:hideMark/>
          </w:tcPr>
          <w:p w14:paraId="4E3F4515" w14:textId="77777777" w:rsidR="00CE6C45" w:rsidRPr="00DD5BDD" w:rsidRDefault="00CE6C45" w:rsidP="005F78BB">
            <w:pPr>
              <w:rPr>
                <w:lang w:eastAsia="lt-LT"/>
              </w:rPr>
            </w:pPr>
            <w:r w:rsidRPr="00DD5BDD">
              <w:rPr>
                <w:spacing w:val="3"/>
                <w:lang w:eastAsia="lt-LT"/>
              </w:rPr>
              <w:t>1.4. šluostės turi absorbuoti nuo 130 iki 200 g cheminių medžiagų (naftos produktų).</w:t>
            </w:r>
          </w:p>
        </w:tc>
        <w:tc>
          <w:tcPr>
            <w:tcW w:w="2835" w:type="dxa"/>
            <w:vAlign w:val="center"/>
            <w:hideMark/>
          </w:tcPr>
          <w:p w14:paraId="6C4A05C0"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641DF572" w14:textId="77777777" w:rsidTr="005F78BB">
        <w:trPr>
          <w:trHeight w:val="739"/>
        </w:trPr>
        <w:tc>
          <w:tcPr>
            <w:tcW w:w="646" w:type="dxa"/>
            <w:vMerge w:val="restart"/>
            <w:vAlign w:val="center"/>
            <w:hideMark/>
          </w:tcPr>
          <w:p w14:paraId="1256ECCE" w14:textId="77777777" w:rsidR="00CE6C45" w:rsidRPr="00DD5BDD" w:rsidRDefault="00CE6C45" w:rsidP="005F78BB">
            <w:pPr>
              <w:jc w:val="center"/>
              <w:rPr>
                <w:b/>
                <w:bCs/>
                <w:lang w:eastAsia="lt-LT"/>
              </w:rPr>
            </w:pPr>
            <w:r w:rsidRPr="00DD5BDD">
              <w:rPr>
                <w:b/>
                <w:bCs/>
                <w:lang w:eastAsia="lt-LT"/>
              </w:rPr>
              <w:lastRenderedPageBreak/>
              <w:t>2.</w:t>
            </w:r>
          </w:p>
        </w:tc>
        <w:tc>
          <w:tcPr>
            <w:tcW w:w="1334" w:type="dxa"/>
            <w:vMerge w:val="restart"/>
            <w:vAlign w:val="center"/>
            <w:hideMark/>
          </w:tcPr>
          <w:p w14:paraId="2BC760E5" w14:textId="77777777" w:rsidR="00CE6C45" w:rsidRPr="00DD5BDD" w:rsidRDefault="00CE6C45" w:rsidP="005F78BB">
            <w:pPr>
              <w:jc w:val="center"/>
              <w:rPr>
                <w:lang w:eastAsia="lt-LT"/>
              </w:rPr>
            </w:pPr>
            <w:r w:rsidRPr="00DD5BDD">
              <w:rPr>
                <w:lang w:eastAsia="lt-LT"/>
              </w:rPr>
              <w:t>Šluosčių surinkimo konteineriai</w:t>
            </w:r>
          </w:p>
        </w:tc>
        <w:tc>
          <w:tcPr>
            <w:tcW w:w="4819" w:type="dxa"/>
            <w:vAlign w:val="center"/>
            <w:hideMark/>
          </w:tcPr>
          <w:p w14:paraId="1ADD04AA" w14:textId="77777777" w:rsidR="00CE6C45" w:rsidRPr="00DD5BDD" w:rsidRDefault="00CE6C45" w:rsidP="005F78BB">
            <w:pPr>
              <w:rPr>
                <w:lang w:eastAsia="lt-LT"/>
              </w:rPr>
            </w:pPr>
            <w:r w:rsidRPr="00DD5BDD">
              <w:rPr>
                <w:spacing w:val="3"/>
                <w:lang w:eastAsia="lt-LT"/>
              </w:rPr>
              <w:t xml:space="preserve">2.1. </w:t>
            </w:r>
            <w:r>
              <w:rPr>
                <w:spacing w:val="3"/>
                <w:lang w:eastAsia="lt-LT"/>
              </w:rPr>
              <w:t xml:space="preserve">konteineriai </w:t>
            </w:r>
            <w:r w:rsidRPr="00DD5BDD">
              <w:rPr>
                <w:spacing w:val="3"/>
                <w:lang w:eastAsia="lt-LT"/>
              </w:rPr>
              <w:t>turi būti pagaminti iš skardos ar plastiko ir turi atitikti priešgaisrinius ir pavojingųjų atliekų laikymui taikomus reikalavimus;</w:t>
            </w:r>
          </w:p>
        </w:tc>
        <w:tc>
          <w:tcPr>
            <w:tcW w:w="2835" w:type="dxa"/>
            <w:vAlign w:val="center"/>
            <w:hideMark/>
          </w:tcPr>
          <w:p w14:paraId="2C08AE93"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00D4D641" w14:textId="77777777" w:rsidTr="005F78BB">
        <w:trPr>
          <w:trHeight w:val="525"/>
        </w:trPr>
        <w:tc>
          <w:tcPr>
            <w:tcW w:w="646" w:type="dxa"/>
            <w:vMerge/>
            <w:vAlign w:val="center"/>
            <w:hideMark/>
          </w:tcPr>
          <w:p w14:paraId="6C5E1185" w14:textId="77777777" w:rsidR="00CE6C45" w:rsidRPr="00DD5BDD" w:rsidRDefault="00CE6C45" w:rsidP="005F78BB">
            <w:pPr>
              <w:rPr>
                <w:b/>
                <w:bCs/>
                <w:lang w:eastAsia="lt-LT"/>
              </w:rPr>
            </w:pPr>
          </w:p>
        </w:tc>
        <w:tc>
          <w:tcPr>
            <w:tcW w:w="1334" w:type="dxa"/>
            <w:vMerge/>
            <w:vAlign w:val="center"/>
            <w:hideMark/>
          </w:tcPr>
          <w:p w14:paraId="6FD305DD" w14:textId="77777777" w:rsidR="00CE6C45" w:rsidRPr="00DD5BDD" w:rsidRDefault="00CE6C45" w:rsidP="005F78BB">
            <w:pPr>
              <w:rPr>
                <w:lang w:eastAsia="lt-LT"/>
              </w:rPr>
            </w:pPr>
          </w:p>
        </w:tc>
        <w:tc>
          <w:tcPr>
            <w:tcW w:w="4819" w:type="dxa"/>
            <w:vAlign w:val="center"/>
            <w:hideMark/>
          </w:tcPr>
          <w:p w14:paraId="0D94D484" w14:textId="77777777" w:rsidR="00CE6C45" w:rsidRPr="00DD5BDD" w:rsidRDefault="00CE6C45" w:rsidP="005F78BB">
            <w:pPr>
              <w:rPr>
                <w:lang w:eastAsia="lt-LT"/>
              </w:rPr>
            </w:pPr>
            <w:r w:rsidRPr="00DD5BDD">
              <w:rPr>
                <w:spacing w:val="3"/>
                <w:lang w:eastAsia="lt-LT"/>
              </w:rPr>
              <w:t>2.2. viena konteinerio dalis turi būti skirta švarioms šluostėms, o kita dalis – panaudotoms;</w:t>
            </w:r>
          </w:p>
        </w:tc>
        <w:tc>
          <w:tcPr>
            <w:tcW w:w="2835" w:type="dxa"/>
            <w:vAlign w:val="center"/>
            <w:hideMark/>
          </w:tcPr>
          <w:p w14:paraId="21A98EB7"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39CDAA70" w14:textId="77777777" w:rsidTr="005F78BB">
        <w:trPr>
          <w:trHeight w:val="525"/>
        </w:trPr>
        <w:tc>
          <w:tcPr>
            <w:tcW w:w="646" w:type="dxa"/>
            <w:vMerge/>
            <w:vAlign w:val="center"/>
            <w:hideMark/>
          </w:tcPr>
          <w:p w14:paraId="002C31F1" w14:textId="77777777" w:rsidR="00CE6C45" w:rsidRPr="00DD5BDD" w:rsidRDefault="00CE6C45" w:rsidP="005F78BB">
            <w:pPr>
              <w:rPr>
                <w:b/>
                <w:bCs/>
                <w:lang w:eastAsia="lt-LT"/>
              </w:rPr>
            </w:pPr>
          </w:p>
        </w:tc>
        <w:tc>
          <w:tcPr>
            <w:tcW w:w="1334" w:type="dxa"/>
            <w:vMerge/>
            <w:vAlign w:val="center"/>
            <w:hideMark/>
          </w:tcPr>
          <w:p w14:paraId="3A84921D" w14:textId="77777777" w:rsidR="00CE6C45" w:rsidRPr="00DD5BDD" w:rsidRDefault="00CE6C45" w:rsidP="005F78BB">
            <w:pPr>
              <w:rPr>
                <w:lang w:eastAsia="lt-LT"/>
              </w:rPr>
            </w:pPr>
          </w:p>
        </w:tc>
        <w:tc>
          <w:tcPr>
            <w:tcW w:w="4819" w:type="dxa"/>
            <w:vAlign w:val="center"/>
            <w:hideMark/>
          </w:tcPr>
          <w:p w14:paraId="0AE64448" w14:textId="77777777" w:rsidR="00CE6C45" w:rsidRPr="00DD5BDD" w:rsidRDefault="00CE6C45" w:rsidP="005F78BB">
            <w:pPr>
              <w:rPr>
                <w:lang w:eastAsia="lt-LT"/>
              </w:rPr>
            </w:pPr>
            <w:r w:rsidRPr="00DD5BDD">
              <w:rPr>
                <w:spacing w:val="3"/>
                <w:lang w:eastAsia="lt-LT"/>
              </w:rPr>
              <w:t>2.3. panaudotų šluosčių išmetimo anga turi būti su savaime užsidarančiomis durelėmis;</w:t>
            </w:r>
          </w:p>
        </w:tc>
        <w:tc>
          <w:tcPr>
            <w:tcW w:w="2835" w:type="dxa"/>
            <w:vAlign w:val="center"/>
            <w:hideMark/>
          </w:tcPr>
          <w:p w14:paraId="3ED62EC9"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7326FB32" w14:textId="77777777" w:rsidTr="005F78BB">
        <w:trPr>
          <w:trHeight w:val="525"/>
        </w:trPr>
        <w:tc>
          <w:tcPr>
            <w:tcW w:w="646" w:type="dxa"/>
            <w:vMerge/>
            <w:vAlign w:val="center"/>
            <w:hideMark/>
          </w:tcPr>
          <w:p w14:paraId="2210673A" w14:textId="77777777" w:rsidR="00CE6C45" w:rsidRPr="00DD5BDD" w:rsidRDefault="00CE6C45" w:rsidP="005F78BB">
            <w:pPr>
              <w:rPr>
                <w:b/>
                <w:bCs/>
                <w:lang w:eastAsia="lt-LT"/>
              </w:rPr>
            </w:pPr>
          </w:p>
        </w:tc>
        <w:tc>
          <w:tcPr>
            <w:tcW w:w="1334" w:type="dxa"/>
            <w:vMerge/>
            <w:vAlign w:val="center"/>
            <w:hideMark/>
          </w:tcPr>
          <w:p w14:paraId="6A54DC0F" w14:textId="77777777" w:rsidR="00CE6C45" w:rsidRPr="00DD5BDD" w:rsidRDefault="00CE6C45" w:rsidP="005F78BB">
            <w:pPr>
              <w:rPr>
                <w:lang w:eastAsia="lt-LT"/>
              </w:rPr>
            </w:pPr>
          </w:p>
        </w:tc>
        <w:tc>
          <w:tcPr>
            <w:tcW w:w="4819" w:type="dxa"/>
            <w:vAlign w:val="center"/>
            <w:hideMark/>
          </w:tcPr>
          <w:p w14:paraId="548B09EF" w14:textId="77777777" w:rsidR="00CE6C45" w:rsidRPr="00DD5BDD" w:rsidRDefault="00CE6C45" w:rsidP="005F78BB">
            <w:pPr>
              <w:rPr>
                <w:lang w:eastAsia="lt-LT"/>
              </w:rPr>
            </w:pPr>
            <w:r w:rsidRPr="00DD5BDD">
              <w:rPr>
                <w:spacing w:val="3"/>
                <w:lang w:eastAsia="lt-LT"/>
              </w:rPr>
              <w:t>2.4. konteineris turi būti pakeltas nuo žemės ne mažiau nei 8 cm ir ne daugiau kaip 20 cm;</w:t>
            </w:r>
          </w:p>
        </w:tc>
        <w:tc>
          <w:tcPr>
            <w:tcW w:w="2835" w:type="dxa"/>
            <w:vAlign w:val="center"/>
            <w:hideMark/>
          </w:tcPr>
          <w:p w14:paraId="7508F189" w14:textId="77777777" w:rsidR="00CE6C45" w:rsidRPr="00DD5BDD" w:rsidRDefault="00CE6C45" w:rsidP="005F78BB">
            <w:pPr>
              <w:rPr>
                <w:i/>
                <w:iCs/>
                <w:lang w:eastAsia="lt-LT"/>
              </w:rPr>
            </w:pPr>
            <w:r w:rsidRPr="00777713">
              <w:rPr>
                <w:i/>
                <w:iCs/>
                <w:color w:val="EE0000"/>
              </w:rPr>
              <w:t>(Įrašyti tikslius duomenis)</w:t>
            </w:r>
          </w:p>
        </w:tc>
      </w:tr>
      <w:tr w:rsidR="00CE6C45" w:rsidRPr="00DD5BDD" w14:paraId="66B83B05" w14:textId="77777777" w:rsidTr="005F78BB">
        <w:trPr>
          <w:trHeight w:val="773"/>
        </w:trPr>
        <w:tc>
          <w:tcPr>
            <w:tcW w:w="646" w:type="dxa"/>
            <w:vMerge/>
            <w:vAlign w:val="center"/>
            <w:hideMark/>
          </w:tcPr>
          <w:p w14:paraId="397F92B1" w14:textId="77777777" w:rsidR="00CE6C45" w:rsidRPr="00DD5BDD" w:rsidRDefault="00CE6C45" w:rsidP="005F78BB">
            <w:pPr>
              <w:rPr>
                <w:b/>
                <w:bCs/>
                <w:lang w:eastAsia="lt-LT"/>
              </w:rPr>
            </w:pPr>
          </w:p>
        </w:tc>
        <w:tc>
          <w:tcPr>
            <w:tcW w:w="1334" w:type="dxa"/>
            <w:vMerge/>
            <w:vAlign w:val="center"/>
            <w:hideMark/>
          </w:tcPr>
          <w:p w14:paraId="6E2B6EEF" w14:textId="77777777" w:rsidR="00CE6C45" w:rsidRPr="00DD5BDD" w:rsidRDefault="00CE6C45" w:rsidP="005F78BB">
            <w:pPr>
              <w:rPr>
                <w:lang w:eastAsia="lt-LT"/>
              </w:rPr>
            </w:pPr>
          </w:p>
        </w:tc>
        <w:tc>
          <w:tcPr>
            <w:tcW w:w="4819" w:type="dxa"/>
            <w:vAlign w:val="center"/>
            <w:hideMark/>
          </w:tcPr>
          <w:p w14:paraId="134BB07A" w14:textId="77777777" w:rsidR="00CE6C45" w:rsidRPr="00DD5BDD" w:rsidRDefault="00CE6C45" w:rsidP="005F78BB">
            <w:pPr>
              <w:rPr>
                <w:lang w:eastAsia="lt-LT"/>
              </w:rPr>
            </w:pPr>
            <w:r w:rsidRPr="00DD5BDD">
              <w:rPr>
                <w:spacing w:val="3"/>
                <w:lang w:eastAsia="lt-LT"/>
              </w:rPr>
              <w:t>2.5. konteinerio matmenys – ne mažesni nei: aukštis 180 cm, plotis 55 cm, gylis 38 cm, bei ne didesni nei: aukštis 190 cm, plotis 60 cm, gylis 45 cm.</w:t>
            </w:r>
          </w:p>
        </w:tc>
        <w:tc>
          <w:tcPr>
            <w:tcW w:w="2835" w:type="dxa"/>
            <w:vAlign w:val="center"/>
            <w:hideMark/>
          </w:tcPr>
          <w:p w14:paraId="59BDF04A" w14:textId="77777777" w:rsidR="00CE6C45" w:rsidRPr="00DD5BDD" w:rsidRDefault="00CE6C45" w:rsidP="005F78BB">
            <w:pPr>
              <w:rPr>
                <w:i/>
                <w:iCs/>
                <w:lang w:eastAsia="lt-LT"/>
              </w:rPr>
            </w:pPr>
            <w:r w:rsidRPr="00777713">
              <w:rPr>
                <w:i/>
                <w:iCs/>
                <w:color w:val="EE0000"/>
              </w:rPr>
              <w:t>(Įrašyti tikslius duomenis)</w:t>
            </w:r>
          </w:p>
        </w:tc>
      </w:tr>
    </w:tbl>
    <w:p w14:paraId="44BD1D7C" w14:textId="77777777" w:rsidR="00CE6C45" w:rsidRDefault="00CE6C45" w:rsidP="00CE6C45">
      <w:pPr>
        <w:jc w:val="both"/>
      </w:pPr>
    </w:p>
    <w:p w14:paraId="262102C1" w14:textId="77777777" w:rsidR="00CE6C45" w:rsidRDefault="00CE6C45" w:rsidP="00CE6C45">
      <w:pPr>
        <w:jc w:val="both"/>
      </w:pPr>
    </w:p>
    <w:p w14:paraId="5B735E62" w14:textId="77777777" w:rsidR="00CE6C45" w:rsidRDefault="00CE6C45" w:rsidP="00CE6C45">
      <w:pPr>
        <w:jc w:val="both"/>
        <w:rPr>
          <w:b/>
          <w:spacing w:val="3"/>
        </w:rPr>
      </w:pPr>
      <w:r w:rsidRPr="00FB12D4">
        <w:rPr>
          <w:b/>
          <w:bCs/>
        </w:rPr>
        <w:t xml:space="preserve">II pirkimo objekto dalis </w:t>
      </w:r>
      <w:r w:rsidRPr="00FB12D4">
        <w:t>-</w:t>
      </w:r>
      <w:r w:rsidRPr="00FB12D4">
        <w:rPr>
          <w:b/>
        </w:rPr>
        <w:t xml:space="preserve"> sugeriančių kilimėlių, laikymo stelažų nuomos </w:t>
      </w:r>
      <w:r w:rsidRPr="00FB12D4">
        <w:rPr>
          <w:b/>
          <w:spacing w:val="3"/>
        </w:rPr>
        <w:t>paslaugos</w:t>
      </w:r>
    </w:p>
    <w:p w14:paraId="73F8BF3F" w14:textId="77777777" w:rsidR="00CE6C45" w:rsidRDefault="00CE6C45" w:rsidP="00CE6C45">
      <w:pPr>
        <w:jc w:val="both"/>
        <w:rPr>
          <w:b/>
          <w:spacing w:val="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3689"/>
        <w:gridCol w:w="708"/>
        <w:gridCol w:w="1419"/>
        <w:gridCol w:w="1705"/>
        <w:gridCol w:w="1414"/>
      </w:tblGrid>
      <w:tr w:rsidR="00CE6C45" w:rsidRPr="001238E2" w14:paraId="15056264" w14:textId="77777777" w:rsidTr="005F78BB">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8CDD870" w14:textId="77777777" w:rsidR="00CE6C45" w:rsidRPr="001238E2" w:rsidRDefault="00CE6C45" w:rsidP="005F78BB">
            <w:pPr>
              <w:suppressLineNumbers/>
              <w:suppressAutoHyphens/>
              <w:ind w:left="-40" w:right="-108"/>
              <w:jc w:val="center"/>
              <w:rPr>
                <w:b/>
              </w:rPr>
            </w:pPr>
            <w:r w:rsidRPr="001238E2">
              <w:rPr>
                <w:b/>
              </w:rPr>
              <w:t>Eil. Nr.</w:t>
            </w:r>
          </w:p>
        </w:tc>
        <w:tc>
          <w:tcPr>
            <w:tcW w:w="1913" w:type="pct"/>
            <w:tcBorders>
              <w:top w:val="single" w:sz="4" w:space="0" w:color="auto"/>
              <w:left w:val="single" w:sz="4" w:space="0" w:color="auto"/>
              <w:bottom w:val="single" w:sz="4" w:space="0" w:color="auto"/>
              <w:right w:val="single" w:sz="4" w:space="0" w:color="auto"/>
            </w:tcBorders>
            <w:vAlign w:val="center"/>
          </w:tcPr>
          <w:p w14:paraId="7BF50099" w14:textId="77777777" w:rsidR="00CE6C45" w:rsidRPr="001238E2" w:rsidRDefault="00CE6C45" w:rsidP="005F78BB">
            <w:pPr>
              <w:suppressLineNumbers/>
              <w:suppressAutoHyphens/>
              <w:ind w:left="-40" w:right="-108"/>
              <w:jc w:val="center"/>
              <w:rPr>
                <w:b/>
                <w:bCs/>
              </w:rPr>
            </w:pPr>
            <w:r w:rsidRPr="001238E2">
              <w:rPr>
                <w:b/>
                <w:bCs/>
              </w:rPr>
              <w:t>Paslaugos pavadinimas</w:t>
            </w:r>
          </w:p>
        </w:tc>
        <w:tc>
          <w:tcPr>
            <w:tcW w:w="367" w:type="pct"/>
            <w:tcBorders>
              <w:top w:val="single" w:sz="4" w:space="0" w:color="auto"/>
              <w:left w:val="single" w:sz="4" w:space="0" w:color="auto"/>
              <w:bottom w:val="single" w:sz="4" w:space="0" w:color="auto"/>
              <w:right w:val="single" w:sz="4" w:space="0" w:color="auto"/>
            </w:tcBorders>
            <w:vAlign w:val="center"/>
          </w:tcPr>
          <w:p w14:paraId="0124EB77" w14:textId="77777777" w:rsidR="00CE6C45" w:rsidRPr="001238E2" w:rsidRDefault="00CE6C45" w:rsidP="005F78BB">
            <w:pPr>
              <w:suppressLineNumbers/>
              <w:suppressAutoHyphens/>
              <w:ind w:left="-40" w:right="-108"/>
              <w:jc w:val="center"/>
              <w:rPr>
                <w:b/>
                <w:bCs/>
              </w:rPr>
            </w:pPr>
            <w:r w:rsidRPr="001238E2">
              <w:rPr>
                <w:b/>
                <w:bCs/>
              </w:rPr>
              <w:t>Mato vnt.</w:t>
            </w:r>
          </w:p>
        </w:tc>
        <w:tc>
          <w:tcPr>
            <w:tcW w:w="736" w:type="pct"/>
            <w:tcBorders>
              <w:top w:val="single" w:sz="4" w:space="0" w:color="auto"/>
              <w:left w:val="single" w:sz="4" w:space="0" w:color="auto"/>
              <w:bottom w:val="single" w:sz="4" w:space="0" w:color="auto"/>
              <w:right w:val="single" w:sz="4" w:space="0" w:color="auto"/>
            </w:tcBorders>
            <w:vAlign w:val="center"/>
          </w:tcPr>
          <w:p w14:paraId="0069EDB4" w14:textId="77777777" w:rsidR="00CE6C45" w:rsidRPr="001238E2" w:rsidRDefault="00CE6C45" w:rsidP="005F78BB">
            <w:pPr>
              <w:suppressLineNumbers/>
              <w:suppressAutoHyphens/>
              <w:ind w:left="-40" w:right="-108"/>
              <w:jc w:val="center"/>
              <w:rPr>
                <w:b/>
                <w:bCs/>
              </w:rPr>
            </w:pPr>
            <w:r>
              <w:rPr>
                <w:b/>
                <w:bCs/>
              </w:rPr>
              <w:t>Preliminarus</w:t>
            </w:r>
            <w:r w:rsidRPr="001238E2">
              <w:rPr>
                <w:b/>
                <w:bCs/>
              </w:rPr>
              <w:t xml:space="preserve"> kiekis</w:t>
            </w:r>
            <w:r>
              <w:rPr>
                <w:b/>
                <w:bCs/>
              </w:rPr>
              <w:t xml:space="preserve"> </w:t>
            </w:r>
          </w:p>
        </w:tc>
        <w:tc>
          <w:tcPr>
            <w:tcW w:w="88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D0D214" w14:textId="77777777" w:rsidR="00CE6C45" w:rsidRPr="001238E2" w:rsidRDefault="00CE6C45" w:rsidP="005F78BB">
            <w:pPr>
              <w:suppressLineNumbers/>
              <w:suppressAutoHyphens/>
              <w:ind w:left="-40"/>
              <w:jc w:val="center"/>
              <w:rPr>
                <w:b/>
                <w:bCs/>
              </w:rPr>
            </w:pPr>
            <w:r w:rsidRPr="00090FF1">
              <w:rPr>
                <w:b/>
                <w:bCs/>
              </w:rPr>
              <w:t>Mato vnt</w:t>
            </w:r>
            <w:r>
              <w:rPr>
                <w:b/>
                <w:bCs/>
              </w:rPr>
              <w:t>. nuomos</w:t>
            </w:r>
            <w:r w:rsidRPr="00090FF1">
              <w:rPr>
                <w:b/>
                <w:bCs/>
              </w:rPr>
              <w:t xml:space="preserve"> įkainis be PVM per savaitę</w:t>
            </w:r>
          </w:p>
        </w:tc>
        <w:tc>
          <w:tcPr>
            <w:tcW w:w="7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183DBE" w14:textId="77777777" w:rsidR="00CE6C45" w:rsidRPr="001238E2" w:rsidRDefault="00CE6C45" w:rsidP="005F78BB">
            <w:pPr>
              <w:suppressLineNumbers/>
              <w:suppressAutoHyphens/>
              <w:ind w:left="-40"/>
              <w:jc w:val="center"/>
              <w:rPr>
                <w:b/>
                <w:bCs/>
              </w:rPr>
            </w:pPr>
            <w:r>
              <w:rPr>
                <w:b/>
                <w:bCs/>
              </w:rPr>
              <w:t>M</w:t>
            </w:r>
            <w:r w:rsidRPr="00E435E8">
              <w:rPr>
                <w:b/>
                <w:bCs/>
              </w:rPr>
              <w:t>ato vnt. įkainis per 52 savaites (1 metai)</w:t>
            </w:r>
          </w:p>
        </w:tc>
      </w:tr>
      <w:tr w:rsidR="00CE6C45" w:rsidRPr="001238E2" w14:paraId="674ADFC1" w14:textId="77777777" w:rsidTr="005F78BB">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0A9C4AEE" w14:textId="77777777" w:rsidR="00CE6C45" w:rsidRPr="001238E2" w:rsidRDefault="00CE6C45" w:rsidP="005F78BB">
            <w:pPr>
              <w:suppressLineNumbers/>
              <w:suppressAutoHyphens/>
              <w:ind w:left="-40" w:right="-108"/>
              <w:jc w:val="center"/>
              <w:rPr>
                <w:i/>
              </w:rPr>
            </w:pPr>
            <w:r w:rsidRPr="001238E2">
              <w:rPr>
                <w:i/>
              </w:rPr>
              <w:t>1</w:t>
            </w:r>
          </w:p>
        </w:tc>
        <w:tc>
          <w:tcPr>
            <w:tcW w:w="1913" w:type="pct"/>
            <w:tcBorders>
              <w:top w:val="single" w:sz="4" w:space="0" w:color="auto"/>
              <w:left w:val="single" w:sz="4" w:space="0" w:color="auto"/>
              <w:bottom w:val="single" w:sz="4" w:space="0" w:color="auto"/>
              <w:right w:val="single" w:sz="4" w:space="0" w:color="auto"/>
            </w:tcBorders>
            <w:vAlign w:val="center"/>
          </w:tcPr>
          <w:p w14:paraId="28F35392" w14:textId="77777777" w:rsidR="00CE6C45" w:rsidRPr="001238E2" w:rsidRDefault="00CE6C45" w:rsidP="005F78BB">
            <w:pPr>
              <w:suppressLineNumbers/>
              <w:suppressAutoHyphens/>
              <w:ind w:left="-40" w:right="-108"/>
              <w:jc w:val="center"/>
              <w:rPr>
                <w:bCs/>
                <w:i/>
              </w:rPr>
            </w:pPr>
            <w:r w:rsidRPr="001238E2">
              <w:rPr>
                <w:bCs/>
                <w:i/>
              </w:rPr>
              <w:t>2</w:t>
            </w:r>
          </w:p>
        </w:tc>
        <w:tc>
          <w:tcPr>
            <w:tcW w:w="367" w:type="pct"/>
            <w:tcBorders>
              <w:top w:val="single" w:sz="4" w:space="0" w:color="auto"/>
              <w:left w:val="single" w:sz="4" w:space="0" w:color="auto"/>
              <w:bottom w:val="single" w:sz="4" w:space="0" w:color="auto"/>
              <w:right w:val="single" w:sz="4" w:space="0" w:color="auto"/>
            </w:tcBorders>
            <w:vAlign w:val="center"/>
          </w:tcPr>
          <w:p w14:paraId="19D9C9FB" w14:textId="77777777" w:rsidR="00CE6C45" w:rsidRPr="001238E2" w:rsidRDefault="00CE6C45" w:rsidP="005F78BB">
            <w:pPr>
              <w:suppressLineNumbers/>
              <w:suppressAutoHyphens/>
              <w:ind w:left="-40" w:right="-108"/>
              <w:jc w:val="center"/>
              <w:rPr>
                <w:bCs/>
                <w:i/>
              </w:rPr>
            </w:pPr>
            <w:r w:rsidRPr="001238E2">
              <w:rPr>
                <w:bCs/>
                <w:i/>
              </w:rPr>
              <w:t>3</w:t>
            </w:r>
          </w:p>
        </w:tc>
        <w:tc>
          <w:tcPr>
            <w:tcW w:w="736" w:type="pct"/>
            <w:tcBorders>
              <w:top w:val="single" w:sz="4" w:space="0" w:color="auto"/>
              <w:left w:val="single" w:sz="4" w:space="0" w:color="auto"/>
              <w:bottom w:val="single" w:sz="4" w:space="0" w:color="auto"/>
              <w:right w:val="single" w:sz="4" w:space="0" w:color="auto"/>
            </w:tcBorders>
            <w:vAlign w:val="center"/>
          </w:tcPr>
          <w:p w14:paraId="53264FAA" w14:textId="77777777" w:rsidR="00CE6C45" w:rsidRPr="001238E2" w:rsidRDefault="00CE6C45" w:rsidP="005F78BB">
            <w:pPr>
              <w:suppressLineNumbers/>
              <w:suppressAutoHyphens/>
              <w:ind w:left="-40" w:right="-108"/>
              <w:jc w:val="center"/>
              <w:rPr>
                <w:bCs/>
                <w:i/>
              </w:rPr>
            </w:pPr>
            <w:r w:rsidRPr="001238E2">
              <w:rPr>
                <w:bCs/>
                <w:i/>
              </w:rPr>
              <w:t>4</w:t>
            </w:r>
          </w:p>
        </w:tc>
        <w:tc>
          <w:tcPr>
            <w:tcW w:w="88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CB1069" w14:textId="77777777" w:rsidR="00CE6C45" w:rsidRPr="001238E2" w:rsidRDefault="00CE6C45" w:rsidP="005F78BB">
            <w:pPr>
              <w:suppressLineNumbers/>
              <w:suppressAutoHyphens/>
              <w:ind w:left="-40"/>
              <w:jc w:val="center"/>
              <w:rPr>
                <w:bCs/>
                <w:i/>
              </w:rPr>
            </w:pPr>
            <w:r w:rsidRPr="001238E2">
              <w:rPr>
                <w:bCs/>
                <w:i/>
              </w:rPr>
              <w:t>5</w:t>
            </w:r>
          </w:p>
        </w:tc>
        <w:tc>
          <w:tcPr>
            <w:tcW w:w="7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417C50" w14:textId="77777777" w:rsidR="00CE6C45" w:rsidRPr="001238E2" w:rsidRDefault="00CE6C45" w:rsidP="005F78BB">
            <w:pPr>
              <w:suppressLineNumbers/>
              <w:suppressAutoHyphens/>
              <w:ind w:left="-40"/>
              <w:jc w:val="center"/>
              <w:rPr>
                <w:bCs/>
                <w:i/>
              </w:rPr>
            </w:pPr>
            <w:r>
              <w:rPr>
                <w:bCs/>
                <w:i/>
              </w:rPr>
              <w:t>6=(4*5)*52</w:t>
            </w:r>
          </w:p>
        </w:tc>
      </w:tr>
      <w:tr w:rsidR="00CE6C45" w:rsidRPr="001238E2" w14:paraId="17A614CF" w14:textId="77777777" w:rsidTr="005F78BB">
        <w:trPr>
          <w:trHeight w:val="580"/>
          <w:jc w:val="center"/>
        </w:trPr>
        <w:tc>
          <w:tcPr>
            <w:tcW w:w="367" w:type="pct"/>
            <w:tcBorders>
              <w:top w:val="single" w:sz="4" w:space="0" w:color="auto"/>
              <w:left w:val="single" w:sz="4" w:space="0" w:color="auto"/>
              <w:bottom w:val="single" w:sz="4" w:space="0" w:color="auto"/>
              <w:right w:val="single" w:sz="4" w:space="0" w:color="auto"/>
            </w:tcBorders>
            <w:vAlign w:val="center"/>
          </w:tcPr>
          <w:p w14:paraId="3E76CF06" w14:textId="77777777" w:rsidR="00CE6C45" w:rsidRPr="001238E2" w:rsidRDefault="00CE6C45" w:rsidP="005F78BB">
            <w:pPr>
              <w:ind w:left="-40"/>
              <w:jc w:val="center"/>
            </w:pPr>
            <w:r w:rsidRPr="001238E2">
              <w:t>1.</w:t>
            </w:r>
          </w:p>
        </w:tc>
        <w:tc>
          <w:tcPr>
            <w:tcW w:w="1913" w:type="pct"/>
            <w:tcBorders>
              <w:top w:val="single" w:sz="4" w:space="0" w:color="auto"/>
              <w:left w:val="single" w:sz="4" w:space="0" w:color="auto"/>
              <w:bottom w:val="single" w:sz="4" w:space="0" w:color="auto"/>
              <w:right w:val="single" w:sz="4" w:space="0" w:color="auto"/>
            </w:tcBorders>
            <w:vAlign w:val="center"/>
          </w:tcPr>
          <w:p w14:paraId="6EF0DFD6" w14:textId="77777777" w:rsidR="00CE6C45" w:rsidRPr="001238E2" w:rsidRDefault="00CE6C45" w:rsidP="005F78BB">
            <w:pPr>
              <w:ind w:left="-40"/>
            </w:pPr>
            <w:r w:rsidRPr="002D61D8">
              <w:t>Sugeriantys kilimėliai</w:t>
            </w:r>
            <w:r>
              <w:t xml:space="preserve"> (nuomos paslaugos) (</w:t>
            </w:r>
            <w:r w:rsidRPr="00E635D8">
              <w:t>keitimo dažnis – 1 kartas per 2 savaites</w:t>
            </w:r>
            <w:r>
              <w:t>)</w:t>
            </w:r>
          </w:p>
        </w:tc>
        <w:tc>
          <w:tcPr>
            <w:tcW w:w="367" w:type="pct"/>
            <w:tcBorders>
              <w:top w:val="single" w:sz="4" w:space="0" w:color="auto"/>
              <w:left w:val="single" w:sz="4" w:space="0" w:color="auto"/>
              <w:bottom w:val="single" w:sz="4" w:space="0" w:color="auto"/>
              <w:right w:val="single" w:sz="4" w:space="0" w:color="auto"/>
            </w:tcBorders>
            <w:vAlign w:val="center"/>
          </w:tcPr>
          <w:p w14:paraId="29C7F999" w14:textId="77777777" w:rsidR="00CE6C45" w:rsidRPr="001238E2" w:rsidRDefault="00CE6C45" w:rsidP="005F78BB">
            <w:pPr>
              <w:ind w:left="-40"/>
              <w:jc w:val="center"/>
            </w:pPr>
            <w:r w:rsidRPr="001238E2">
              <w:t>vnt.</w:t>
            </w:r>
          </w:p>
        </w:tc>
        <w:tc>
          <w:tcPr>
            <w:tcW w:w="736" w:type="pct"/>
            <w:tcBorders>
              <w:top w:val="single" w:sz="4" w:space="0" w:color="auto"/>
              <w:left w:val="single" w:sz="4" w:space="0" w:color="auto"/>
              <w:bottom w:val="single" w:sz="4" w:space="0" w:color="auto"/>
              <w:right w:val="single" w:sz="4" w:space="0" w:color="auto"/>
            </w:tcBorders>
            <w:vAlign w:val="center"/>
          </w:tcPr>
          <w:p w14:paraId="77BF28F0" w14:textId="77777777" w:rsidR="00CE6C45" w:rsidRPr="001238E2" w:rsidRDefault="00CE6C45" w:rsidP="005F78BB">
            <w:pPr>
              <w:ind w:left="-40"/>
              <w:jc w:val="center"/>
              <w:rPr>
                <w:color w:val="000000"/>
              </w:rPr>
            </w:pPr>
            <w:r>
              <w:rPr>
                <w:color w:val="000000"/>
              </w:rPr>
              <w:t>26</w:t>
            </w:r>
          </w:p>
        </w:tc>
        <w:tc>
          <w:tcPr>
            <w:tcW w:w="884" w:type="pct"/>
            <w:tcBorders>
              <w:top w:val="single" w:sz="4" w:space="0" w:color="auto"/>
              <w:left w:val="single" w:sz="4" w:space="0" w:color="auto"/>
              <w:bottom w:val="single" w:sz="4" w:space="0" w:color="auto"/>
              <w:right w:val="single" w:sz="4" w:space="0" w:color="auto"/>
            </w:tcBorders>
            <w:vAlign w:val="center"/>
          </w:tcPr>
          <w:p w14:paraId="7B926E87" w14:textId="77777777" w:rsidR="00CE6C45" w:rsidRPr="001238E2" w:rsidRDefault="00CE6C45" w:rsidP="005F78BB">
            <w:pPr>
              <w:suppressLineNumbers/>
              <w:suppressAutoHyphens/>
              <w:ind w:left="-40"/>
              <w:jc w:val="center"/>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3BA72E40" w14:textId="77777777" w:rsidR="00CE6C45" w:rsidRPr="001238E2" w:rsidRDefault="00CE6C45" w:rsidP="005F78BB">
            <w:pPr>
              <w:suppressLineNumbers/>
              <w:suppressAutoHyphens/>
              <w:ind w:left="-40"/>
              <w:jc w:val="center"/>
              <w:rPr>
                <w:bCs/>
              </w:rPr>
            </w:pPr>
          </w:p>
        </w:tc>
      </w:tr>
      <w:tr w:rsidR="00CE6C45" w:rsidRPr="001238E2" w14:paraId="4030AA0E" w14:textId="77777777" w:rsidTr="005F78BB">
        <w:trPr>
          <w:trHeight w:val="580"/>
          <w:jc w:val="center"/>
        </w:trPr>
        <w:tc>
          <w:tcPr>
            <w:tcW w:w="367" w:type="pct"/>
            <w:tcBorders>
              <w:top w:val="single" w:sz="4" w:space="0" w:color="auto"/>
              <w:left w:val="single" w:sz="4" w:space="0" w:color="auto"/>
              <w:bottom w:val="single" w:sz="4" w:space="0" w:color="auto"/>
              <w:right w:val="single" w:sz="4" w:space="0" w:color="auto"/>
            </w:tcBorders>
            <w:vAlign w:val="center"/>
          </w:tcPr>
          <w:p w14:paraId="59790E95" w14:textId="77777777" w:rsidR="00CE6C45" w:rsidRPr="001238E2" w:rsidRDefault="00CE6C45" w:rsidP="005F78BB">
            <w:pPr>
              <w:ind w:left="-40"/>
              <w:jc w:val="center"/>
            </w:pPr>
            <w:r>
              <w:t>2.</w:t>
            </w:r>
          </w:p>
        </w:tc>
        <w:tc>
          <w:tcPr>
            <w:tcW w:w="1913" w:type="pct"/>
            <w:tcBorders>
              <w:top w:val="single" w:sz="4" w:space="0" w:color="auto"/>
              <w:left w:val="single" w:sz="4" w:space="0" w:color="auto"/>
              <w:bottom w:val="single" w:sz="4" w:space="0" w:color="auto"/>
              <w:right w:val="single" w:sz="4" w:space="0" w:color="auto"/>
            </w:tcBorders>
            <w:vAlign w:val="center"/>
          </w:tcPr>
          <w:p w14:paraId="14314B9D" w14:textId="77777777" w:rsidR="00CE6C45" w:rsidRDefault="00CE6C45" w:rsidP="005F78BB">
            <w:pPr>
              <w:ind w:left="-40"/>
            </w:pPr>
            <w:r w:rsidRPr="002D61D8">
              <w:t>Sugeriančių kilimėlių surinkimo konteineris</w:t>
            </w:r>
            <w:r>
              <w:t xml:space="preserve"> (nuomos paslaugos)</w:t>
            </w:r>
          </w:p>
        </w:tc>
        <w:tc>
          <w:tcPr>
            <w:tcW w:w="367" w:type="pct"/>
            <w:tcBorders>
              <w:top w:val="single" w:sz="4" w:space="0" w:color="auto"/>
              <w:left w:val="single" w:sz="4" w:space="0" w:color="auto"/>
              <w:bottom w:val="single" w:sz="4" w:space="0" w:color="auto"/>
              <w:right w:val="single" w:sz="4" w:space="0" w:color="auto"/>
            </w:tcBorders>
            <w:vAlign w:val="center"/>
          </w:tcPr>
          <w:p w14:paraId="422E8593" w14:textId="77777777" w:rsidR="00CE6C45" w:rsidRPr="001238E2" w:rsidRDefault="00CE6C45" w:rsidP="005F78BB">
            <w:pPr>
              <w:ind w:left="-40"/>
              <w:jc w:val="center"/>
            </w:pPr>
            <w:r w:rsidRPr="001238E2">
              <w:t>vnt.</w:t>
            </w:r>
          </w:p>
        </w:tc>
        <w:tc>
          <w:tcPr>
            <w:tcW w:w="736" w:type="pct"/>
            <w:tcBorders>
              <w:top w:val="single" w:sz="4" w:space="0" w:color="auto"/>
              <w:left w:val="single" w:sz="4" w:space="0" w:color="auto"/>
              <w:bottom w:val="single" w:sz="4" w:space="0" w:color="auto"/>
              <w:right w:val="single" w:sz="4" w:space="0" w:color="auto"/>
            </w:tcBorders>
            <w:vAlign w:val="center"/>
          </w:tcPr>
          <w:p w14:paraId="0DC73372" w14:textId="77777777" w:rsidR="00CE6C45" w:rsidRPr="001238E2" w:rsidRDefault="00CE6C45" w:rsidP="005F78BB">
            <w:pPr>
              <w:ind w:left="-40"/>
              <w:jc w:val="center"/>
              <w:rPr>
                <w:color w:val="000000"/>
              </w:rPr>
            </w:pPr>
            <w:r>
              <w:rPr>
                <w:color w:val="000000"/>
              </w:rPr>
              <w:t>3</w:t>
            </w:r>
          </w:p>
        </w:tc>
        <w:tc>
          <w:tcPr>
            <w:tcW w:w="884" w:type="pct"/>
            <w:tcBorders>
              <w:top w:val="single" w:sz="4" w:space="0" w:color="auto"/>
              <w:left w:val="single" w:sz="4" w:space="0" w:color="auto"/>
              <w:bottom w:val="single" w:sz="4" w:space="0" w:color="auto"/>
              <w:right w:val="single" w:sz="4" w:space="0" w:color="auto"/>
            </w:tcBorders>
            <w:vAlign w:val="center"/>
          </w:tcPr>
          <w:p w14:paraId="2E0D4421" w14:textId="77777777" w:rsidR="00CE6C45" w:rsidRPr="001238E2" w:rsidRDefault="00CE6C45" w:rsidP="005F78BB">
            <w:pPr>
              <w:suppressLineNumbers/>
              <w:suppressAutoHyphens/>
              <w:ind w:left="-40"/>
              <w:jc w:val="center"/>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4DFB63CE" w14:textId="77777777" w:rsidR="00CE6C45" w:rsidRPr="001238E2" w:rsidRDefault="00CE6C45" w:rsidP="005F78BB">
            <w:pPr>
              <w:suppressLineNumbers/>
              <w:suppressAutoHyphens/>
              <w:ind w:left="-40"/>
              <w:jc w:val="center"/>
              <w:rPr>
                <w:bCs/>
              </w:rPr>
            </w:pPr>
          </w:p>
        </w:tc>
      </w:tr>
      <w:tr w:rsidR="00CE6C45" w:rsidRPr="001238E2" w14:paraId="320D505E" w14:textId="77777777" w:rsidTr="005F78BB">
        <w:trPr>
          <w:trHeight w:val="379"/>
          <w:jc w:val="center"/>
        </w:trPr>
        <w:tc>
          <w:tcPr>
            <w:tcW w:w="367" w:type="pct"/>
            <w:tcBorders>
              <w:top w:val="single" w:sz="4" w:space="0" w:color="auto"/>
              <w:left w:val="single" w:sz="4" w:space="0" w:color="auto"/>
              <w:bottom w:val="single" w:sz="4" w:space="0" w:color="auto"/>
              <w:right w:val="single" w:sz="4" w:space="0" w:color="auto"/>
            </w:tcBorders>
            <w:vAlign w:val="center"/>
          </w:tcPr>
          <w:p w14:paraId="25F8BB39" w14:textId="77777777" w:rsidR="00CE6C45" w:rsidRDefault="00CE6C45" w:rsidP="005F78BB">
            <w:pPr>
              <w:ind w:left="-40"/>
              <w:jc w:val="center"/>
            </w:pPr>
          </w:p>
        </w:tc>
        <w:tc>
          <w:tcPr>
            <w:tcW w:w="1913" w:type="pct"/>
            <w:tcBorders>
              <w:top w:val="single" w:sz="4" w:space="0" w:color="auto"/>
              <w:left w:val="single" w:sz="4" w:space="0" w:color="auto"/>
              <w:bottom w:val="single" w:sz="4" w:space="0" w:color="auto"/>
              <w:right w:val="single" w:sz="4" w:space="0" w:color="auto"/>
            </w:tcBorders>
            <w:vAlign w:val="center"/>
          </w:tcPr>
          <w:p w14:paraId="52332EE8" w14:textId="77777777" w:rsidR="00CE6C45" w:rsidRPr="002D61D8" w:rsidRDefault="00CE6C45" w:rsidP="005F78BB">
            <w:pPr>
              <w:ind w:left="-40"/>
            </w:pPr>
            <w:r w:rsidRPr="002D61D8">
              <w:t>Laikymo stelažas</w:t>
            </w:r>
            <w:r>
              <w:t xml:space="preserve"> (nuomos paslaugos)</w:t>
            </w:r>
          </w:p>
        </w:tc>
        <w:tc>
          <w:tcPr>
            <w:tcW w:w="367" w:type="pct"/>
            <w:tcBorders>
              <w:top w:val="single" w:sz="4" w:space="0" w:color="auto"/>
              <w:left w:val="single" w:sz="4" w:space="0" w:color="auto"/>
              <w:bottom w:val="single" w:sz="4" w:space="0" w:color="auto"/>
              <w:right w:val="single" w:sz="4" w:space="0" w:color="auto"/>
            </w:tcBorders>
            <w:vAlign w:val="center"/>
          </w:tcPr>
          <w:p w14:paraId="109B52C6" w14:textId="77777777" w:rsidR="00CE6C45" w:rsidRPr="001238E2" w:rsidRDefault="00CE6C45" w:rsidP="005F78BB">
            <w:pPr>
              <w:ind w:left="-40"/>
              <w:jc w:val="center"/>
            </w:pPr>
            <w:r>
              <w:t xml:space="preserve">vnt. </w:t>
            </w:r>
          </w:p>
        </w:tc>
        <w:tc>
          <w:tcPr>
            <w:tcW w:w="736" w:type="pct"/>
            <w:tcBorders>
              <w:top w:val="single" w:sz="4" w:space="0" w:color="auto"/>
              <w:left w:val="single" w:sz="4" w:space="0" w:color="auto"/>
              <w:bottom w:val="single" w:sz="4" w:space="0" w:color="auto"/>
              <w:right w:val="single" w:sz="4" w:space="0" w:color="auto"/>
            </w:tcBorders>
            <w:vAlign w:val="center"/>
          </w:tcPr>
          <w:p w14:paraId="31C33D43" w14:textId="77777777" w:rsidR="00CE6C45" w:rsidRDefault="00CE6C45" w:rsidP="005F78BB">
            <w:pPr>
              <w:ind w:left="-40"/>
              <w:jc w:val="center"/>
              <w:rPr>
                <w:color w:val="000000"/>
              </w:rPr>
            </w:pPr>
            <w:r>
              <w:rPr>
                <w:color w:val="000000"/>
              </w:rPr>
              <w:t>3</w:t>
            </w:r>
          </w:p>
        </w:tc>
        <w:tc>
          <w:tcPr>
            <w:tcW w:w="884" w:type="pct"/>
            <w:tcBorders>
              <w:top w:val="single" w:sz="4" w:space="0" w:color="auto"/>
              <w:left w:val="single" w:sz="4" w:space="0" w:color="auto"/>
              <w:bottom w:val="single" w:sz="4" w:space="0" w:color="auto"/>
              <w:right w:val="single" w:sz="4" w:space="0" w:color="auto"/>
            </w:tcBorders>
            <w:vAlign w:val="center"/>
          </w:tcPr>
          <w:p w14:paraId="2A120A2F" w14:textId="77777777" w:rsidR="00CE6C45" w:rsidRPr="001238E2" w:rsidRDefault="00CE6C45" w:rsidP="005F78BB">
            <w:pPr>
              <w:suppressLineNumbers/>
              <w:suppressAutoHyphens/>
              <w:ind w:left="-40"/>
              <w:jc w:val="center"/>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111D748F" w14:textId="77777777" w:rsidR="00CE6C45" w:rsidRPr="001238E2" w:rsidRDefault="00CE6C45" w:rsidP="005F78BB">
            <w:pPr>
              <w:suppressLineNumbers/>
              <w:suppressAutoHyphens/>
              <w:ind w:left="-40"/>
              <w:jc w:val="center"/>
              <w:rPr>
                <w:bCs/>
              </w:rPr>
            </w:pPr>
          </w:p>
        </w:tc>
      </w:tr>
      <w:tr w:rsidR="00CE6C45" w:rsidRPr="001238E2" w14:paraId="65097C55" w14:textId="77777777" w:rsidTr="005F78BB">
        <w:trPr>
          <w:trHeight w:val="397"/>
          <w:jc w:val="center"/>
        </w:trPr>
        <w:tc>
          <w:tcPr>
            <w:tcW w:w="4267" w:type="pct"/>
            <w:gridSpan w:val="5"/>
            <w:tcBorders>
              <w:top w:val="single" w:sz="4" w:space="0" w:color="auto"/>
              <w:left w:val="single" w:sz="4" w:space="0" w:color="auto"/>
              <w:bottom w:val="single" w:sz="4" w:space="0" w:color="auto"/>
              <w:right w:val="single" w:sz="4" w:space="0" w:color="auto"/>
            </w:tcBorders>
            <w:vAlign w:val="center"/>
          </w:tcPr>
          <w:p w14:paraId="43D0E563" w14:textId="77777777" w:rsidR="00CE6C45" w:rsidRPr="001238E2" w:rsidRDefault="00CE6C45" w:rsidP="005F78BB">
            <w:pPr>
              <w:suppressLineNumbers/>
              <w:suppressAutoHyphens/>
              <w:ind w:left="-40"/>
              <w:jc w:val="right"/>
              <w:rPr>
                <w:b/>
              </w:rPr>
            </w:pPr>
            <w:r w:rsidRPr="001238E2">
              <w:rPr>
                <w:b/>
              </w:rPr>
              <w:t>Pasiūlymo kaina</w:t>
            </w:r>
            <w:r>
              <w:rPr>
                <w:b/>
              </w:rPr>
              <w:t>, Eur</w:t>
            </w:r>
            <w:r w:rsidRPr="001238E2">
              <w:rPr>
                <w:b/>
              </w:rPr>
              <w:t xml:space="preserve"> be PVM</w:t>
            </w:r>
          </w:p>
        </w:tc>
        <w:tc>
          <w:tcPr>
            <w:tcW w:w="733" w:type="pct"/>
            <w:tcBorders>
              <w:top w:val="single" w:sz="4" w:space="0" w:color="auto"/>
              <w:left w:val="single" w:sz="4" w:space="0" w:color="auto"/>
              <w:bottom w:val="single" w:sz="4" w:space="0" w:color="auto"/>
              <w:right w:val="single" w:sz="4" w:space="0" w:color="auto"/>
            </w:tcBorders>
            <w:vAlign w:val="center"/>
          </w:tcPr>
          <w:p w14:paraId="3FFCEC7E" w14:textId="77777777" w:rsidR="00CE6C45" w:rsidRPr="001238E2" w:rsidRDefault="00CE6C45" w:rsidP="005F78BB">
            <w:pPr>
              <w:suppressLineNumbers/>
              <w:suppressAutoHyphens/>
              <w:ind w:left="-40"/>
              <w:jc w:val="center"/>
              <w:rPr>
                <w:b/>
                <w:bCs/>
              </w:rPr>
            </w:pPr>
          </w:p>
        </w:tc>
      </w:tr>
      <w:tr w:rsidR="00CE6C45" w:rsidRPr="001238E2" w14:paraId="76FDF670" w14:textId="77777777" w:rsidTr="005F78BB">
        <w:trPr>
          <w:trHeight w:val="397"/>
          <w:jc w:val="center"/>
        </w:trPr>
        <w:tc>
          <w:tcPr>
            <w:tcW w:w="4267" w:type="pct"/>
            <w:gridSpan w:val="5"/>
            <w:tcBorders>
              <w:top w:val="single" w:sz="4" w:space="0" w:color="auto"/>
              <w:left w:val="single" w:sz="4" w:space="0" w:color="auto"/>
              <w:bottom w:val="single" w:sz="4" w:space="0" w:color="auto"/>
              <w:right w:val="single" w:sz="4" w:space="0" w:color="auto"/>
            </w:tcBorders>
            <w:vAlign w:val="center"/>
          </w:tcPr>
          <w:p w14:paraId="37F3AB8F" w14:textId="77777777" w:rsidR="00CE6C45" w:rsidRPr="001238E2" w:rsidRDefault="00CE6C45" w:rsidP="005F78BB">
            <w:pPr>
              <w:suppressLineNumbers/>
              <w:suppressAutoHyphens/>
              <w:ind w:left="-40"/>
              <w:jc w:val="right"/>
              <w:rPr>
                <w:b/>
              </w:rPr>
            </w:pPr>
            <w:r w:rsidRPr="001238E2">
              <w:rPr>
                <w:b/>
              </w:rPr>
              <w:t>21 proc. PVM</w:t>
            </w:r>
            <w:r>
              <w:rPr>
                <w:b/>
              </w:rPr>
              <w:t>, Eur</w:t>
            </w:r>
          </w:p>
        </w:tc>
        <w:tc>
          <w:tcPr>
            <w:tcW w:w="733" w:type="pct"/>
            <w:tcBorders>
              <w:top w:val="single" w:sz="4" w:space="0" w:color="auto"/>
              <w:left w:val="single" w:sz="4" w:space="0" w:color="auto"/>
              <w:bottom w:val="single" w:sz="4" w:space="0" w:color="auto"/>
              <w:right w:val="single" w:sz="4" w:space="0" w:color="auto"/>
            </w:tcBorders>
            <w:vAlign w:val="center"/>
          </w:tcPr>
          <w:p w14:paraId="1A096F42" w14:textId="77777777" w:rsidR="00CE6C45" w:rsidRPr="001238E2" w:rsidRDefault="00CE6C45" w:rsidP="005F78BB">
            <w:pPr>
              <w:suppressLineNumbers/>
              <w:suppressAutoHyphens/>
              <w:ind w:left="-40"/>
              <w:jc w:val="center"/>
              <w:rPr>
                <w:b/>
                <w:bCs/>
              </w:rPr>
            </w:pPr>
          </w:p>
        </w:tc>
      </w:tr>
      <w:tr w:rsidR="00CE6C45" w:rsidRPr="001238E2" w14:paraId="45A1500D" w14:textId="77777777" w:rsidTr="005F78BB">
        <w:trPr>
          <w:trHeight w:val="397"/>
          <w:jc w:val="center"/>
        </w:trPr>
        <w:tc>
          <w:tcPr>
            <w:tcW w:w="4267" w:type="pct"/>
            <w:gridSpan w:val="5"/>
            <w:tcBorders>
              <w:top w:val="single" w:sz="4" w:space="0" w:color="auto"/>
              <w:left w:val="single" w:sz="4" w:space="0" w:color="auto"/>
              <w:bottom w:val="single" w:sz="4" w:space="0" w:color="auto"/>
              <w:right w:val="single" w:sz="4" w:space="0" w:color="auto"/>
            </w:tcBorders>
            <w:vAlign w:val="center"/>
          </w:tcPr>
          <w:p w14:paraId="07E42120" w14:textId="77777777" w:rsidR="00CE6C45" w:rsidRPr="001238E2" w:rsidRDefault="00CE6C45" w:rsidP="005F78BB">
            <w:pPr>
              <w:suppressLineNumbers/>
              <w:suppressAutoHyphens/>
              <w:ind w:left="-40"/>
              <w:jc w:val="right"/>
              <w:rPr>
                <w:b/>
              </w:rPr>
            </w:pPr>
            <w:r w:rsidRPr="001238E2">
              <w:rPr>
                <w:b/>
              </w:rPr>
              <w:t>Galutinė pasiūlymo kaina</w:t>
            </w:r>
            <w:r>
              <w:rPr>
                <w:b/>
              </w:rPr>
              <w:t>, Eur</w:t>
            </w:r>
            <w:r w:rsidRPr="001238E2">
              <w:rPr>
                <w:b/>
              </w:rPr>
              <w:t xml:space="preserve"> su PVM</w:t>
            </w:r>
          </w:p>
        </w:tc>
        <w:tc>
          <w:tcPr>
            <w:tcW w:w="733" w:type="pct"/>
            <w:tcBorders>
              <w:top w:val="single" w:sz="4" w:space="0" w:color="auto"/>
              <w:left w:val="single" w:sz="4" w:space="0" w:color="auto"/>
              <w:bottom w:val="single" w:sz="4" w:space="0" w:color="auto"/>
              <w:right w:val="single" w:sz="4" w:space="0" w:color="auto"/>
            </w:tcBorders>
            <w:vAlign w:val="center"/>
          </w:tcPr>
          <w:p w14:paraId="55D7749B" w14:textId="77777777" w:rsidR="00CE6C45" w:rsidRPr="001238E2" w:rsidRDefault="00CE6C45" w:rsidP="005F78BB">
            <w:pPr>
              <w:suppressLineNumbers/>
              <w:suppressAutoHyphens/>
              <w:ind w:left="-40"/>
              <w:jc w:val="center"/>
              <w:rPr>
                <w:b/>
                <w:bCs/>
              </w:rPr>
            </w:pPr>
          </w:p>
        </w:tc>
      </w:tr>
    </w:tbl>
    <w:p w14:paraId="5888D238" w14:textId="77777777" w:rsidR="00CE6C45" w:rsidRPr="001238E2" w:rsidRDefault="00CE6C45" w:rsidP="00CE6C45">
      <w:pPr>
        <w:pStyle w:val="BodyText3"/>
        <w:spacing w:after="0"/>
        <w:rPr>
          <w:sz w:val="22"/>
          <w:szCs w:val="22"/>
        </w:rPr>
      </w:pPr>
      <w:r w:rsidRPr="001238E2">
        <w:rPr>
          <w:sz w:val="22"/>
          <w:szCs w:val="22"/>
        </w:rPr>
        <w:t xml:space="preserve">Pasiūlyme kainos nurodytos </w:t>
      </w:r>
      <w:r w:rsidRPr="001238E2">
        <w:rPr>
          <w:i/>
          <w:sz w:val="22"/>
          <w:szCs w:val="22"/>
        </w:rPr>
        <w:t>eurais</w:t>
      </w:r>
      <w:r w:rsidRPr="001238E2">
        <w:rPr>
          <w:sz w:val="22"/>
          <w:szCs w:val="22"/>
        </w:rPr>
        <w:t xml:space="preserve">. </w:t>
      </w:r>
    </w:p>
    <w:p w14:paraId="13F5A3D6" w14:textId="77777777" w:rsidR="00CE6C45" w:rsidRPr="001238E2" w:rsidRDefault="00CE6C45" w:rsidP="00CE6C45">
      <w:pPr>
        <w:pStyle w:val="BodyText3"/>
        <w:spacing w:after="0"/>
        <w:rPr>
          <w:sz w:val="18"/>
          <w:szCs w:val="18"/>
        </w:rPr>
      </w:pPr>
    </w:p>
    <w:p w14:paraId="519AF506" w14:textId="77777777" w:rsidR="00CE6C45" w:rsidRDefault="00CE6C45" w:rsidP="00CE6C45">
      <w:pPr>
        <w:pStyle w:val="BodyText3"/>
        <w:spacing w:after="0"/>
        <w:rPr>
          <w:i/>
          <w:sz w:val="22"/>
          <w:szCs w:val="22"/>
          <w:u w:val="single"/>
        </w:rPr>
      </w:pPr>
      <w:r w:rsidRPr="001238E2">
        <w:rPr>
          <w:i/>
          <w:sz w:val="22"/>
          <w:szCs w:val="22"/>
          <w:u w:val="single"/>
        </w:rPr>
        <w:t>Tais atvejais, kai pagal galiojančius teisės aktus teikėjui nereikia mokėti PVM, nurodoma galutinė pasiūlymo kaina be PVM ir priežastis, dėl kurių PVM nemoka.</w:t>
      </w:r>
    </w:p>
    <w:p w14:paraId="40B6CE6E" w14:textId="77777777" w:rsidR="00CE6C45" w:rsidRDefault="00CE6C45" w:rsidP="00CE6C45">
      <w:pPr>
        <w:pStyle w:val="BodyText3"/>
        <w:spacing w:after="0"/>
        <w:rPr>
          <w:i/>
          <w:sz w:val="22"/>
          <w:szCs w:val="22"/>
          <w:u w:val="single"/>
        </w:rPr>
      </w:pPr>
    </w:p>
    <w:p w14:paraId="401A3757" w14:textId="77777777" w:rsidR="00CE6C45" w:rsidRDefault="00CE6C45" w:rsidP="00CE6C45">
      <w:pPr>
        <w:pStyle w:val="BodyText3"/>
        <w:spacing w:after="0"/>
        <w:rPr>
          <w:b/>
          <w:sz w:val="22"/>
          <w:szCs w:val="22"/>
        </w:rPr>
      </w:pPr>
      <w:r w:rsidRPr="001238E2">
        <w:rPr>
          <w:b/>
          <w:sz w:val="22"/>
          <w:szCs w:val="22"/>
        </w:rPr>
        <w:t>Galutinė pasiūlymo kaina</w:t>
      </w:r>
      <w:r>
        <w:rPr>
          <w:b/>
          <w:sz w:val="22"/>
          <w:szCs w:val="22"/>
        </w:rPr>
        <w:t>, Eur</w:t>
      </w:r>
      <w:r w:rsidRPr="001238E2">
        <w:rPr>
          <w:b/>
          <w:sz w:val="22"/>
          <w:szCs w:val="22"/>
        </w:rPr>
        <w:t xml:space="preserve"> su PVM ......... Eur (žodžiais...............)</w:t>
      </w:r>
    </w:p>
    <w:p w14:paraId="48C9D53A" w14:textId="77777777" w:rsidR="00CE6C45" w:rsidRPr="001238E2" w:rsidRDefault="00CE6C45" w:rsidP="00CE6C45">
      <w:pPr>
        <w:pStyle w:val="BodyText3"/>
        <w:spacing w:after="0"/>
        <w:rPr>
          <w:b/>
          <w:sz w:val="22"/>
          <w:szCs w:val="22"/>
        </w:rPr>
      </w:pPr>
    </w:p>
    <w:p w14:paraId="0205FCFF" w14:textId="77777777" w:rsidR="00CE6C45" w:rsidRPr="001238E2" w:rsidRDefault="00CE6C45" w:rsidP="00CE6C45">
      <w:pPr>
        <w:pStyle w:val="BodyText3"/>
        <w:spacing w:after="0"/>
        <w:rPr>
          <w:b/>
          <w:sz w:val="22"/>
          <w:szCs w:val="22"/>
          <w:u w:val="single"/>
        </w:rPr>
      </w:pPr>
      <w:r w:rsidRPr="005F23CE">
        <w:rPr>
          <w:b/>
          <w:sz w:val="22"/>
          <w:szCs w:val="22"/>
          <w:u w:val="single"/>
        </w:rPr>
        <w:t>Galutinė pasiūlymų kaina skirta pasiūlymų įvertinimui, palyginimui ir laimėtojo nustatymui.</w:t>
      </w:r>
      <w:r>
        <w:rPr>
          <w:b/>
          <w:sz w:val="22"/>
          <w:szCs w:val="22"/>
          <w:u w:val="single"/>
        </w:rPr>
        <w:t xml:space="preserve"> </w:t>
      </w:r>
    </w:p>
    <w:p w14:paraId="3AC77DD5" w14:textId="77777777" w:rsidR="00CE6C45" w:rsidRDefault="00CE6C45" w:rsidP="00CE6C45">
      <w:pPr>
        <w:jc w:val="both"/>
      </w:pPr>
    </w:p>
    <w:p w14:paraId="12331AE4" w14:textId="77777777" w:rsidR="00CE6C45" w:rsidRDefault="00CE6C45" w:rsidP="00CE6C45">
      <w:pPr>
        <w:tabs>
          <w:tab w:val="left" w:pos="4111"/>
        </w:tabs>
        <w:jc w:val="both"/>
      </w:pPr>
      <w:r w:rsidRPr="001238E2">
        <w:rPr>
          <w:spacing w:val="3"/>
        </w:rPr>
        <w:t>Patvirtiname, kad siūlom</w:t>
      </w:r>
      <w:r>
        <w:rPr>
          <w:spacing w:val="3"/>
        </w:rPr>
        <w:t xml:space="preserve">i kilimėliai, kilimėlių laikymo stelažai </w:t>
      </w:r>
      <w:r w:rsidRPr="001238E2">
        <w:t>atitinka pirkimo sąlygų techninėje specifikacijoje nustatytus reikalavimus</w:t>
      </w:r>
      <w:r>
        <w:t>. Jų savybės yra tokios:</w:t>
      </w:r>
    </w:p>
    <w:p w14:paraId="4D9B6462" w14:textId="77777777" w:rsidR="00CE6C45" w:rsidRDefault="00CE6C45" w:rsidP="00CE6C45">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34"/>
        <w:gridCol w:w="4819"/>
        <w:gridCol w:w="2835"/>
      </w:tblGrid>
      <w:tr w:rsidR="00CE6C45" w:rsidRPr="00DD5BDD" w14:paraId="7330A037" w14:textId="77777777" w:rsidTr="005F78BB">
        <w:trPr>
          <w:trHeight w:val="615"/>
        </w:trPr>
        <w:tc>
          <w:tcPr>
            <w:tcW w:w="646" w:type="dxa"/>
            <w:shd w:val="clear" w:color="000000" w:fill="D1D1D1"/>
            <w:vAlign w:val="center"/>
            <w:hideMark/>
          </w:tcPr>
          <w:p w14:paraId="5D66EF59" w14:textId="77777777" w:rsidR="00CE6C45" w:rsidRPr="00DD5BDD" w:rsidRDefault="00CE6C45" w:rsidP="005F78BB">
            <w:pPr>
              <w:jc w:val="center"/>
              <w:rPr>
                <w:b/>
                <w:bCs/>
                <w:lang w:eastAsia="lt-LT"/>
              </w:rPr>
            </w:pPr>
            <w:r w:rsidRPr="00DD5BDD">
              <w:rPr>
                <w:b/>
                <w:bCs/>
                <w:lang w:eastAsia="lt-LT"/>
              </w:rPr>
              <w:t xml:space="preserve">Eil. </w:t>
            </w:r>
            <w:proofErr w:type="spellStart"/>
            <w:r w:rsidRPr="00DD5BDD">
              <w:rPr>
                <w:b/>
                <w:bCs/>
                <w:lang w:eastAsia="lt-LT"/>
              </w:rPr>
              <w:t>nr.</w:t>
            </w:r>
            <w:proofErr w:type="spellEnd"/>
          </w:p>
        </w:tc>
        <w:tc>
          <w:tcPr>
            <w:tcW w:w="1334" w:type="dxa"/>
            <w:shd w:val="clear" w:color="000000" w:fill="D1D1D1"/>
            <w:vAlign w:val="center"/>
            <w:hideMark/>
          </w:tcPr>
          <w:p w14:paraId="50F90AD0" w14:textId="77777777" w:rsidR="00CE6C45" w:rsidRPr="00DD5BDD" w:rsidRDefault="00CE6C45" w:rsidP="005F78BB">
            <w:pPr>
              <w:ind w:left="-190" w:right="-104"/>
              <w:jc w:val="center"/>
              <w:rPr>
                <w:b/>
                <w:bCs/>
                <w:lang w:eastAsia="lt-LT"/>
              </w:rPr>
            </w:pPr>
            <w:r w:rsidRPr="00DD5BDD">
              <w:rPr>
                <w:b/>
                <w:bCs/>
                <w:lang w:eastAsia="lt-LT"/>
              </w:rPr>
              <w:t>Pavadinimas</w:t>
            </w:r>
          </w:p>
        </w:tc>
        <w:tc>
          <w:tcPr>
            <w:tcW w:w="4819" w:type="dxa"/>
            <w:shd w:val="clear" w:color="000000" w:fill="D1D1D1"/>
            <w:vAlign w:val="center"/>
            <w:hideMark/>
          </w:tcPr>
          <w:p w14:paraId="7D20B376" w14:textId="77777777" w:rsidR="00CE6C45" w:rsidRPr="00DD5BDD" w:rsidRDefault="00CE6C45" w:rsidP="005F78BB">
            <w:pPr>
              <w:jc w:val="center"/>
              <w:rPr>
                <w:b/>
                <w:bCs/>
                <w:lang w:eastAsia="lt-LT"/>
              </w:rPr>
            </w:pPr>
            <w:r>
              <w:rPr>
                <w:b/>
                <w:bCs/>
                <w:lang w:eastAsia="lt-LT"/>
              </w:rPr>
              <w:t>T</w:t>
            </w:r>
            <w:r w:rsidRPr="00DD5BDD">
              <w:rPr>
                <w:b/>
                <w:bCs/>
                <w:lang w:eastAsia="lt-LT"/>
              </w:rPr>
              <w:t>echniniai reikalavimai</w:t>
            </w:r>
          </w:p>
        </w:tc>
        <w:tc>
          <w:tcPr>
            <w:tcW w:w="2835" w:type="dxa"/>
            <w:shd w:val="clear" w:color="000000" w:fill="D1D1D1"/>
            <w:vAlign w:val="center"/>
            <w:hideMark/>
          </w:tcPr>
          <w:p w14:paraId="6A91B744" w14:textId="77777777" w:rsidR="00CE6C45" w:rsidRPr="00DD5BDD" w:rsidRDefault="00CE6C45" w:rsidP="005F78BB">
            <w:pPr>
              <w:jc w:val="center"/>
              <w:rPr>
                <w:b/>
                <w:bCs/>
                <w:lang w:eastAsia="lt-LT"/>
              </w:rPr>
            </w:pPr>
            <w:r>
              <w:rPr>
                <w:b/>
                <w:bCs/>
                <w:lang w:eastAsia="lt-LT"/>
              </w:rPr>
              <w:t>S</w:t>
            </w:r>
            <w:r w:rsidRPr="00DD5BDD">
              <w:rPr>
                <w:b/>
                <w:bCs/>
                <w:lang w:eastAsia="lt-LT"/>
              </w:rPr>
              <w:t>iūlom</w:t>
            </w:r>
            <w:r>
              <w:rPr>
                <w:b/>
                <w:bCs/>
                <w:lang w:eastAsia="lt-LT"/>
              </w:rPr>
              <w:t>i</w:t>
            </w:r>
            <w:r w:rsidRPr="00DD5BDD">
              <w:rPr>
                <w:b/>
                <w:bCs/>
                <w:lang w:eastAsia="lt-LT"/>
              </w:rPr>
              <w:t xml:space="preserve"> atitikimo parametr</w:t>
            </w:r>
            <w:r>
              <w:rPr>
                <w:b/>
                <w:bCs/>
                <w:lang w:eastAsia="lt-LT"/>
              </w:rPr>
              <w:t>ai</w:t>
            </w:r>
            <w:r w:rsidRPr="00DD5BDD">
              <w:rPr>
                <w:b/>
                <w:bCs/>
                <w:lang w:eastAsia="lt-LT"/>
              </w:rPr>
              <w:t xml:space="preserve"> </w:t>
            </w:r>
            <w:r w:rsidRPr="00980B13">
              <w:rPr>
                <w:b/>
                <w:bCs/>
                <w:lang w:eastAsia="lt-LT"/>
              </w:rPr>
              <w:t xml:space="preserve">(įrašyti konkrečius parametrus </w:t>
            </w:r>
            <w:r>
              <w:rPr>
                <w:b/>
                <w:bCs/>
                <w:i/>
                <w:iCs/>
                <w:lang w:eastAsia="lt-LT"/>
              </w:rPr>
              <w:t>(</w:t>
            </w:r>
            <w:r w:rsidRPr="00CC3187">
              <w:rPr>
                <w:b/>
                <w:bCs/>
                <w:i/>
                <w:iCs/>
                <w:lang w:eastAsia="lt-LT"/>
              </w:rPr>
              <w:t>pildo teikėjas</w:t>
            </w:r>
            <w:r>
              <w:rPr>
                <w:b/>
                <w:bCs/>
                <w:i/>
                <w:iCs/>
                <w:lang w:eastAsia="lt-LT"/>
              </w:rPr>
              <w:t>)</w:t>
            </w:r>
            <w:r w:rsidRPr="00980B13">
              <w:rPr>
                <w:b/>
                <w:bCs/>
                <w:lang w:eastAsia="lt-LT"/>
              </w:rPr>
              <w:t>)</w:t>
            </w:r>
          </w:p>
        </w:tc>
      </w:tr>
      <w:tr w:rsidR="00CE6C45" w:rsidRPr="00DD5BDD" w14:paraId="67A155C9" w14:textId="77777777" w:rsidTr="005F78BB">
        <w:trPr>
          <w:trHeight w:val="210"/>
        </w:trPr>
        <w:tc>
          <w:tcPr>
            <w:tcW w:w="646" w:type="dxa"/>
            <w:vAlign w:val="center"/>
            <w:hideMark/>
          </w:tcPr>
          <w:p w14:paraId="2B7F4921" w14:textId="77777777" w:rsidR="00CE6C45" w:rsidRPr="00DD5BDD" w:rsidRDefault="00CE6C45" w:rsidP="005F78BB">
            <w:pPr>
              <w:jc w:val="center"/>
              <w:rPr>
                <w:i/>
                <w:iCs/>
                <w:lang w:eastAsia="lt-LT"/>
              </w:rPr>
            </w:pPr>
            <w:r w:rsidRPr="00DD5BDD">
              <w:rPr>
                <w:i/>
                <w:iCs/>
                <w:lang w:eastAsia="lt-LT"/>
              </w:rPr>
              <w:t>1</w:t>
            </w:r>
          </w:p>
        </w:tc>
        <w:tc>
          <w:tcPr>
            <w:tcW w:w="1334" w:type="dxa"/>
            <w:vAlign w:val="center"/>
            <w:hideMark/>
          </w:tcPr>
          <w:p w14:paraId="4D25473C" w14:textId="77777777" w:rsidR="00CE6C45" w:rsidRPr="00DD5BDD" w:rsidRDefault="00CE6C45" w:rsidP="005F78BB">
            <w:pPr>
              <w:jc w:val="center"/>
              <w:rPr>
                <w:i/>
                <w:iCs/>
                <w:lang w:eastAsia="lt-LT"/>
              </w:rPr>
            </w:pPr>
            <w:r w:rsidRPr="00DD5BDD">
              <w:rPr>
                <w:i/>
                <w:iCs/>
                <w:lang w:eastAsia="lt-LT"/>
              </w:rPr>
              <w:t>2</w:t>
            </w:r>
          </w:p>
        </w:tc>
        <w:tc>
          <w:tcPr>
            <w:tcW w:w="4819" w:type="dxa"/>
            <w:vAlign w:val="center"/>
            <w:hideMark/>
          </w:tcPr>
          <w:p w14:paraId="2A2AB73E" w14:textId="77777777" w:rsidR="00CE6C45" w:rsidRPr="00DD5BDD" w:rsidRDefault="00CE6C45" w:rsidP="005F78BB">
            <w:pPr>
              <w:jc w:val="center"/>
              <w:rPr>
                <w:i/>
                <w:iCs/>
                <w:lang w:eastAsia="lt-LT"/>
              </w:rPr>
            </w:pPr>
            <w:r w:rsidRPr="00DD5BDD">
              <w:rPr>
                <w:i/>
                <w:iCs/>
                <w:lang w:eastAsia="lt-LT"/>
              </w:rPr>
              <w:t>3</w:t>
            </w:r>
          </w:p>
        </w:tc>
        <w:tc>
          <w:tcPr>
            <w:tcW w:w="2835" w:type="dxa"/>
            <w:vAlign w:val="center"/>
            <w:hideMark/>
          </w:tcPr>
          <w:p w14:paraId="43C49552" w14:textId="77777777" w:rsidR="00CE6C45" w:rsidRPr="00DD5BDD" w:rsidRDefault="00CE6C45" w:rsidP="005F78BB">
            <w:pPr>
              <w:jc w:val="center"/>
              <w:rPr>
                <w:i/>
                <w:iCs/>
                <w:lang w:eastAsia="lt-LT"/>
              </w:rPr>
            </w:pPr>
            <w:r w:rsidRPr="00DD5BDD">
              <w:rPr>
                <w:i/>
                <w:iCs/>
                <w:lang w:eastAsia="lt-LT"/>
              </w:rPr>
              <w:t>4</w:t>
            </w:r>
          </w:p>
        </w:tc>
      </w:tr>
      <w:tr w:rsidR="00CE6C45" w:rsidRPr="00DD5BDD" w14:paraId="69E8192D" w14:textId="77777777" w:rsidTr="005F78BB">
        <w:trPr>
          <w:trHeight w:val="355"/>
        </w:trPr>
        <w:tc>
          <w:tcPr>
            <w:tcW w:w="6799" w:type="dxa"/>
            <w:gridSpan w:val="3"/>
            <w:vAlign w:val="center"/>
            <w:hideMark/>
          </w:tcPr>
          <w:p w14:paraId="3364E88C" w14:textId="77777777" w:rsidR="00CE6C45" w:rsidRPr="00DD5BDD" w:rsidRDefault="00CE6C45" w:rsidP="005F78BB">
            <w:pPr>
              <w:jc w:val="center"/>
              <w:rPr>
                <w:lang w:eastAsia="lt-LT"/>
              </w:rPr>
            </w:pPr>
            <w:r w:rsidRPr="00DD5BDD">
              <w:rPr>
                <w:b/>
                <w:bCs/>
                <w:spacing w:val="3"/>
              </w:rPr>
              <w:t>II Pirkimo objekto dalis</w:t>
            </w:r>
          </w:p>
        </w:tc>
        <w:tc>
          <w:tcPr>
            <w:tcW w:w="2835" w:type="dxa"/>
            <w:vAlign w:val="center"/>
            <w:hideMark/>
          </w:tcPr>
          <w:p w14:paraId="413A053F" w14:textId="77777777" w:rsidR="00CE6C45" w:rsidRPr="00DD5BDD" w:rsidRDefault="00CE6C45" w:rsidP="005F78BB">
            <w:pPr>
              <w:jc w:val="center"/>
              <w:rPr>
                <w:i/>
                <w:iCs/>
                <w:lang w:eastAsia="lt-LT"/>
              </w:rPr>
            </w:pPr>
          </w:p>
        </w:tc>
      </w:tr>
      <w:tr w:rsidR="00CE6C45" w:rsidRPr="00DD5BDD" w14:paraId="05F693A2" w14:textId="77777777" w:rsidTr="005F78BB">
        <w:trPr>
          <w:trHeight w:val="556"/>
        </w:trPr>
        <w:tc>
          <w:tcPr>
            <w:tcW w:w="9634" w:type="dxa"/>
            <w:gridSpan w:val="4"/>
            <w:vAlign w:val="center"/>
          </w:tcPr>
          <w:p w14:paraId="081AC4A5" w14:textId="77777777" w:rsidR="00CE6C45" w:rsidRPr="00DD5BDD" w:rsidRDefault="00CE6C45" w:rsidP="005F78BB">
            <w:pPr>
              <w:jc w:val="center"/>
              <w:rPr>
                <w:i/>
                <w:iCs/>
                <w:lang w:eastAsia="lt-LT"/>
              </w:rPr>
            </w:pPr>
            <w:r w:rsidRPr="00DD5BDD">
              <w:rPr>
                <w:spacing w:val="3"/>
              </w:rPr>
              <w:lastRenderedPageBreak/>
              <w:t>Kilimėliai, skirti pramoniniams nešvarumams nuvalyti ir sugerti, apsaugoti darbo aplinką nuo skysčių išsiliejimo, apsaugoti darbo paviršiams nuo pažeidimų.</w:t>
            </w:r>
          </w:p>
        </w:tc>
      </w:tr>
      <w:tr w:rsidR="00CE6C45" w:rsidRPr="00DD5BDD" w14:paraId="5973E247" w14:textId="77777777" w:rsidTr="005F78BB">
        <w:trPr>
          <w:trHeight w:val="607"/>
        </w:trPr>
        <w:tc>
          <w:tcPr>
            <w:tcW w:w="646" w:type="dxa"/>
            <w:vMerge w:val="restart"/>
            <w:vAlign w:val="center"/>
          </w:tcPr>
          <w:p w14:paraId="5F8A6F56" w14:textId="77777777" w:rsidR="00CE6C45" w:rsidRPr="00DD5BDD" w:rsidRDefault="00CE6C45" w:rsidP="005F78BB">
            <w:pPr>
              <w:jc w:val="center"/>
              <w:rPr>
                <w:b/>
                <w:bCs/>
                <w:caps/>
                <w:lang w:eastAsia="lt-LT"/>
              </w:rPr>
            </w:pPr>
            <w:r w:rsidRPr="00DD5BDD">
              <w:rPr>
                <w:b/>
                <w:bCs/>
                <w:caps/>
                <w:lang w:eastAsia="lt-LT"/>
              </w:rPr>
              <w:t>1.</w:t>
            </w:r>
          </w:p>
        </w:tc>
        <w:tc>
          <w:tcPr>
            <w:tcW w:w="1334" w:type="dxa"/>
            <w:vMerge w:val="restart"/>
            <w:vAlign w:val="center"/>
          </w:tcPr>
          <w:p w14:paraId="5CDE2D01" w14:textId="77777777" w:rsidR="00CE6C45" w:rsidRPr="00DD5BDD" w:rsidRDefault="00CE6C45" w:rsidP="005F78BB">
            <w:pPr>
              <w:jc w:val="center"/>
              <w:rPr>
                <w:lang w:eastAsia="lt-LT"/>
              </w:rPr>
            </w:pPr>
            <w:r w:rsidRPr="00DD5BDD">
              <w:rPr>
                <w:lang w:eastAsia="lt-LT"/>
              </w:rPr>
              <w:t>Kilimėliai</w:t>
            </w:r>
          </w:p>
        </w:tc>
        <w:tc>
          <w:tcPr>
            <w:tcW w:w="4819" w:type="dxa"/>
            <w:vAlign w:val="center"/>
          </w:tcPr>
          <w:p w14:paraId="52715561" w14:textId="77777777" w:rsidR="00CE6C45" w:rsidRPr="00DD5BDD" w:rsidRDefault="00CE6C45" w:rsidP="005F78BB">
            <w:pPr>
              <w:rPr>
                <w:spacing w:val="3"/>
              </w:rPr>
            </w:pPr>
            <w:r>
              <w:rPr>
                <w:spacing w:val="3"/>
              </w:rPr>
              <w:t>1</w:t>
            </w:r>
            <w:r w:rsidRPr="00DD5BDD">
              <w:rPr>
                <w:spacing w:val="3"/>
              </w:rPr>
              <w:t>.1. kilimėliai turi būti pagaminti iš minkštos, purvą sugeriančios ne mažiau nei 100 % medvilnės;</w:t>
            </w:r>
          </w:p>
        </w:tc>
        <w:tc>
          <w:tcPr>
            <w:tcW w:w="2835" w:type="dxa"/>
            <w:vAlign w:val="center"/>
          </w:tcPr>
          <w:p w14:paraId="60E55828" w14:textId="77777777" w:rsidR="00CE6C45" w:rsidRPr="00DD5BDD" w:rsidRDefault="00CE6C45" w:rsidP="005F78BB">
            <w:pPr>
              <w:jc w:val="center"/>
              <w:rPr>
                <w:i/>
                <w:iCs/>
                <w:lang w:eastAsia="lt-LT"/>
              </w:rPr>
            </w:pPr>
            <w:r w:rsidRPr="00777713">
              <w:rPr>
                <w:i/>
                <w:iCs/>
                <w:color w:val="EE0000"/>
              </w:rPr>
              <w:t>(Įrašyti tikslius duomenis)</w:t>
            </w:r>
          </w:p>
        </w:tc>
      </w:tr>
      <w:tr w:rsidR="00CE6C45" w:rsidRPr="00DD5BDD" w14:paraId="11A41799" w14:textId="77777777" w:rsidTr="005F78BB">
        <w:trPr>
          <w:trHeight w:val="439"/>
        </w:trPr>
        <w:tc>
          <w:tcPr>
            <w:tcW w:w="646" w:type="dxa"/>
            <w:vMerge/>
            <w:vAlign w:val="center"/>
          </w:tcPr>
          <w:p w14:paraId="4DBC9F46" w14:textId="77777777" w:rsidR="00CE6C45" w:rsidRPr="00DD5BDD" w:rsidRDefault="00CE6C45" w:rsidP="005F78BB">
            <w:pPr>
              <w:jc w:val="center"/>
              <w:rPr>
                <w:b/>
                <w:bCs/>
                <w:caps/>
                <w:lang w:eastAsia="lt-LT"/>
              </w:rPr>
            </w:pPr>
          </w:p>
        </w:tc>
        <w:tc>
          <w:tcPr>
            <w:tcW w:w="1334" w:type="dxa"/>
            <w:vMerge/>
            <w:vAlign w:val="center"/>
          </w:tcPr>
          <w:p w14:paraId="58372655" w14:textId="77777777" w:rsidR="00CE6C45" w:rsidRPr="00DD5BDD" w:rsidRDefault="00CE6C45" w:rsidP="005F78BB">
            <w:pPr>
              <w:jc w:val="center"/>
              <w:rPr>
                <w:lang w:eastAsia="lt-LT"/>
              </w:rPr>
            </w:pPr>
          </w:p>
        </w:tc>
        <w:tc>
          <w:tcPr>
            <w:tcW w:w="4819" w:type="dxa"/>
            <w:vAlign w:val="center"/>
          </w:tcPr>
          <w:p w14:paraId="56C665EA" w14:textId="77777777" w:rsidR="00CE6C45" w:rsidRPr="00DD5BDD" w:rsidRDefault="00CE6C45" w:rsidP="005F78BB">
            <w:pPr>
              <w:rPr>
                <w:spacing w:val="3"/>
              </w:rPr>
            </w:pPr>
            <w:r w:rsidRPr="00DD5BDD">
              <w:rPr>
                <w:spacing w:val="3"/>
              </w:rPr>
              <w:t>1.2. kilimėlių kraštai turi būti apsiūti, kad nepaliktų plaušo atliekant darbus;</w:t>
            </w:r>
          </w:p>
        </w:tc>
        <w:tc>
          <w:tcPr>
            <w:tcW w:w="2835" w:type="dxa"/>
            <w:vAlign w:val="center"/>
          </w:tcPr>
          <w:p w14:paraId="1440B673" w14:textId="77777777" w:rsidR="00CE6C45" w:rsidRPr="00DD5BDD" w:rsidRDefault="00CE6C45" w:rsidP="005F78BB">
            <w:pPr>
              <w:jc w:val="center"/>
              <w:rPr>
                <w:i/>
                <w:iCs/>
                <w:lang w:eastAsia="lt-LT"/>
              </w:rPr>
            </w:pPr>
            <w:r w:rsidRPr="00777713">
              <w:rPr>
                <w:i/>
                <w:iCs/>
                <w:color w:val="EE0000"/>
              </w:rPr>
              <w:t>(Įrašyti tikslius duomenis)</w:t>
            </w:r>
          </w:p>
        </w:tc>
      </w:tr>
      <w:tr w:rsidR="00CE6C45" w:rsidRPr="00DD5BDD" w14:paraId="36460745" w14:textId="77777777" w:rsidTr="005F78BB">
        <w:trPr>
          <w:trHeight w:val="603"/>
        </w:trPr>
        <w:tc>
          <w:tcPr>
            <w:tcW w:w="646" w:type="dxa"/>
            <w:vMerge/>
            <w:vAlign w:val="center"/>
          </w:tcPr>
          <w:p w14:paraId="5F29F670" w14:textId="77777777" w:rsidR="00CE6C45" w:rsidRPr="00DD5BDD" w:rsidRDefault="00CE6C45" w:rsidP="005F78BB">
            <w:pPr>
              <w:jc w:val="center"/>
              <w:rPr>
                <w:b/>
                <w:bCs/>
                <w:caps/>
                <w:lang w:eastAsia="lt-LT"/>
              </w:rPr>
            </w:pPr>
          </w:p>
        </w:tc>
        <w:tc>
          <w:tcPr>
            <w:tcW w:w="1334" w:type="dxa"/>
            <w:vMerge/>
            <w:vAlign w:val="center"/>
          </w:tcPr>
          <w:p w14:paraId="67E006D2" w14:textId="77777777" w:rsidR="00CE6C45" w:rsidRPr="00DD5BDD" w:rsidRDefault="00CE6C45" w:rsidP="005F78BB">
            <w:pPr>
              <w:jc w:val="center"/>
              <w:rPr>
                <w:lang w:eastAsia="lt-LT"/>
              </w:rPr>
            </w:pPr>
          </w:p>
        </w:tc>
        <w:tc>
          <w:tcPr>
            <w:tcW w:w="4819" w:type="dxa"/>
            <w:vAlign w:val="center"/>
          </w:tcPr>
          <w:p w14:paraId="187281DB" w14:textId="77777777" w:rsidR="00CE6C45" w:rsidRPr="00DD5BDD" w:rsidRDefault="00CE6C45" w:rsidP="005F78BB">
            <w:pPr>
              <w:rPr>
                <w:spacing w:val="3"/>
              </w:rPr>
            </w:pPr>
            <w:r w:rsidRPr="00DD5BDD">
              <w:rPr>
                <w:spacing w:val="3"/>
              </w:rPr>
              <w:t>1.3. kilimėliai turi būti susiuvinėti rombų, kvadratų ar kitokiu raštu, siekiant užtikrinti didesnį skysčių sugėrimą ir formos stabilumą;</w:t>
            </w:r>
          </w:p>
        </w:tc>
        <w:tc>
          <w:tcPr>
            <w:tcW w:w="2835" w:type="dxa"/>
            <w:vAlign w:val="center"/>
          </w:tcPr>
          <w:p w14:paraId="7BEC60AF" w14:textId="77777777" w:rsidR="00CE6C45" w:rsidRPr="00DD5BDD" w:rsidRDefault="00CE6C45" w:rsidP="005F78BB">
            <w:pPr>
              <w:jc w:val="center"/>
              <w:rPr>
                <w:i/>
                <w:iCs/>
                <w:lang w:eastAsia="lt-LT"/>
              </w:rPr>
            </w:pPr>
            <w:r w:rsidRPr="00777713">
              <w:rPr>
                <w:i/>
                <w:iCs/>
                <w:color w:val="EE0000"/>
              </w:rPr>
              <w:t>(Įrašyti tikslius duomenis)</w:t>
            </w:r>
          </w:p>
        </w:tc>
      </w:tr>
      <w:tr w:rsidR="00CE6C45" w:rsidRPr="00DD5BDD" w14:paraId="48CA4837" w14:textId="77777777" w:rsidTr="005F78BB">
        <w:trPr>
          <w:trHeight w:val="376"/>
        </w:trPr>
        <w:tc>
          <w:tcPr>
            <w:tcW w:w="646" w:type="dxa"/>
            <w:vMerge/>
            <w:vAlign w:val="center"/>
          </w:tcPr>
          <w:p w14:paraId="3791B8E9" w14:textId="77777777" w:rsidR="00CE6C45" w:rsidRPr="00DD5BDD" w:rsidRDefault="00CE6C45" w:rsidP="005F78BB">
            <w:pPr>
              <w:jc w:val="center"/>
              <w:rPr>
                <w:b/>
                <w:bCs/>
                <w:caps/>
                <w:lang w:eastAsia="lt-LT"/>
              </w:rPr>
            </w:pPr>
          </w:p>
        </w:tc>
        <w:tc>
          <w:tcPr>
            <w:tcW w:w="1334" w:type="dxa"/>
            <w:vMerge/>
            <w:vAlign w:val="center"/>
          </w:tcPr>
          <w:p w14:paraId="6C6F8A20" w14:textId="77777777" w:rsidR="00CE6C45" w:rsidRPr="00DD5BDD" w:rsidRDefault="00CE6C45" w:rsidP="005F78BB">
            <w:pPr>
              <w:jc w:val="center"/>
              <w:rPr>
                <w:lang w:eastAsia="lt-LT"/>
              </w:rPr>
            </w:pPr>
          </w:p>
        </w:tc>
        <w:tc>
          <w:tcPr>
            <w:tcW w:w="4819" w:type="dxa"/>
            <w:vAlign w:val="center"/>
          </w:tcPr>
          <w:p w14:paraId="0E12D268" w14:textId="77777777" w:rsidR="00CE6C45" w:rsidRPr="00DD5BDD" w:rsidRDefault="00CE6C45" w:rsidP="005F78BB">
            <w:pPr>
              <w:rPr>
                <w:spacing w:val="3"/>
              </w:rPr>
            </w:pPr>
            <w:r w:rsidRPr="00DD5BDD">
              <w:rPr>
                <w:spacing w:val="3"/>
              </w:rPr>
              <w:t>1.4. kilimėlių matmenys – ne mažesni nei 45 cm x 60 cm, bei ne didesni nei 65 cm x 80 cm;</w:t>
            </w:r>
          </w:p>
        </w:tc>
        <w:tc>
          <w:tcPr>
            <w:tcW w:w="2835" w:type="dxa"/>
            <w:vAlign w:val="center"/>
          </w:tcPr>
          <w:p w14:paraId="031E9F1A" w14:textId="77777777" w:rsidR="00CE6C45" w:rsidRPr="00DD5BDD" w:rsidRDefault="00CE6C45" w:rsidP="005F78BB">
            <w:pPr>
              <w:jc w:val="center"/>
              <w:rPr>
                <w:i/>
                <w:iCs/>
                <w:lang w:eastAsia="lt-LT"/>
              </w:rPr>
            </w:pPr>
            <w:r w:rsidRPr="00777713">
              <w:rPr>
                <w:i/>
                <w:iCs/>
                <w:color w:val="EE0000"/>
              </w:rPr>
              <w:t>(Įrašyti tikslius duomenis)</w:t>
            </w:r>
          </w:p>
        </w:tc>
      </w:tr>
      <w:tr w:rsidR="00CE6C45" w:rsidRPr="00DD5BDD" w14:paraId="5611D058" w14:textId="77777777" w:rsidTr="005F78BB">
        <w:trPr>
          <w:trHeight w:val="420"/>
        </w:trPr>
        <w:tc>
          <w:tcPr>
            <w:tcW w:w="646" w:type="dxa"/>
            <w:vMerge/>
            <w:vAlign w:val="center"/>
          </w:tcPr>
          <w:p w14:paraId="1341406D" w14:textId="77777777" w:rsidR="00CE6C45" w:rsidRPr="00DD5BDD" w:rsidRDefault="00CE6C45" w:rsidP="005F78BB">
            <w:pPr>
              <w:jc w:val="center"/>
              <w:rPr>
                <w:b/>
                <w:bCs/>
                <w:caps/>
                <w:lang w:eastAsia="lt-LT"/>
              </w:rPr>
            </w:pPr>
          </w:p>
        </w:tc>
        <w:tc>
          <w:tcPr>
            <w:tcW w:w="1334" w:type="dxa"/>
            <w:vMerge/>
            <w:vAlign w:val="center"/>
          </w:tcPr>
          <w:p w14:paraId="495142EE" w14:textId="77777777" w:rsidR="00CE6C45" w:rsidRPr="00DD5BDD" w:rsidRDefault="00CE6C45" w:rsidP="005F78BB">
            <w:pPr>
              <w:jc w:val="center"/>
              <w:rPr>
                <w:lang w:eastAsia="lt-LT"/>
              </w:rPr>
            </w:pPr>
          </w:p>
        </w:tc>
        <w:tc>
          <w:tcPr>
            <w:tcW w:w="4819" w:type="dxa"/>
            <w:vAlign w:val="center"/>
          </w:tcPr>
          <w:p w14:paraId="4D817A2E" w14:textId="77777777" w:rsidR="00CE6C45" w:rsidRPr="00DD5BDD" w:rsidRDefault="00CE6C45" w:rsidP="005F78BB">
            <w:pPr>
              <w:rPr>
                <w:spacing w:val="3"/>
              </w:rPr>
            </w:pPr>
            <w:r w:rsidRPr="00DD5BDD">
              <w:rPr>
                <w:spacing w:val="3"/>
              </w:rPr>
              <w:t xml:space="preserve">1.5. kilimėliai turi absorbuoti nuo 3 </w:t>
            </w:r>
            <w:r w:rsidRPr="00DD5BDD">
              <w:rPr>
                <w:i/>
                <w:iCs/>
                <w:spacing w:val="3"/>
              </w:rPr>
              <w:t xml:space="preserve">iki 6 l </w:t>
            </w:r>
            <w:r w:rsidRPr="00DD5BDD">
              <w:rPr>
                <w:spacing w:val="3"/>
              </w:rPr>
              <w:t>cheminių medžiagų</w:t>
            </w:r>
            <w:r w:rsidRPr="00DD5BDD">
              <w:rPr>
                <w:i/>
                <w:iCs/>
                <w:spacing w:val="3"/>
              </w:rPr>
              <w:t xml:space="preserve"> </w:t>
            </w:r>
            <w:r w:rsidRPr="00B77C99">
              <w:rPr>
                <w:spacing w:val="3"/>
              </w:rPr>
              <w:t>(naftos produktų).</w:t>
            </w:r>
          </w:p>
        </w:tc>
        <w:tc>
          <w:tcPr>
            <w:tcW w:w="2835" w:type="dxa"/>
            <w:vAlign w:val="center"/>
          </w:tcPr>
          <w:p w14:paraId="7B3908C1" w14:textId="77777777" w:rsidR="00CE6C45" w:rsidRPr="00DD5BDD" w:rsidRDefault="00CE6C45" w:rsidP="005F78BB">
            <w:pPr>
              <w:jc w:val="center"/>
              <w:rPr>
                <w:i/>
                <w:iCs/>
                <w:lang w:eastAsia="lt-LT"/>
              </w:rPr>
            </w:pPr>
            <w:r w:rsidRPr="00777713">
              <w:rPr>
                <w:i/>
                <w:iCs/>
                <w:color w:val="EE0000"/>
              </w:rPr>
              <w:t>(Įrašyti tikslius duomenis)</w:t>
            </w:r>
          </w:p>
        </w:tc>
      </w:tr>
      <w:tr w:rsidR="00CE6C45" w:rsidRPr="00DD5BDD" w14:paraId="13ECD4B1" w14:textId="77777777" w:rsidTr="005F78BB">
        <w:trPr>
          <w:trHeight w:val="543"/>
        </w:trPr>
        <w:tc>
          <w:tcPr>
            <w:tcW w:w="646" w:type="dxa"/>
            <w:vMerge w:val="restart"/>
            <w:vAlign w:val="center"/>
          </w:tcPr>
          <w:p w14:paraId="0472A01B" w14:textId="77777777" w:rsidR="00CE6C45" w:rsidRPr="00DD5BDD" w:rsidRDefault="00CE6C45" w:rsidP="005F78BB">
            <w:pPr>
              <w:jc w:val="center"/>
              <w:rPr>
                <w:b/>
                <w:bCs/>
                <w:caps/>
                <w:lang w:eastAsia="lt-LT"/>
              </w:rPr>
            </w:pPr>
            <w:r w:rsidRPr="00DD5BDD">
              <w:rPr>
                <w:b/>
                <w:bCs/>
                <w:caps/>
                <w:lang w:eastAsia="lt-LT"/>
              </w:rPr>
              <w:t>2.</w:t>
            </w:r>
          </w:p>
        </w:tc>
        <w:tc>
          <w:tcPr>
            <w:tcW w:w="1334" w:type="dxa"/>
            <w:vMerge w:val="restart"/>
            <w:vAlign w:val="center"/>
          </w:tcPr>
          <w:p w14:paraId="3C74E102" w14:textId="77777777" w:rsidR="00CE6C45" w:rsidRPr="00DD5BDD" w:rsidRDefault="00CE6C45" w:rsidP="005F78BB">
            <w:pPr>
              <w:jc w:val="center"/>
              <w:rPr>
                <w:lang w:eastAsia="lt-LT"/>
              </w:rPr>
            </w:pPr>
            <w:r w:rsidRPr="00DD5BDD">
              <w:rPr>
                <w:lang w:eastAsia="lt-LT"/>
              </w:rPr>
              <w:t>Kilimėlių laikymo stelažai</w:t>
            </w:r>
          </w:p>
        </w:tc>
        <w:tc>
          <w:tcPr>
            <w:tcW w:w="4819" w:type="dxa"/>
            <w:vAlign w:val="center"/>
          </w:tcPr>
          <w:p w14:paraId="6AE8E237" w14:textId="77777777" w:rsidR="00CE6C45" w:rsidRPr="00DD5BDD" w:rsidRDefault="00CE6C45" w:rsidP="005F78BB">
            <w:pPr>
              <w:ind w:left="30"/>
              <w:rPr>
                <w:lang w:eastAsia="lt-LT"/>
              </w:rPr>
            </w:pPr>
            <w:r w:rsidRPr="00DD5BDD">
              <w:rPr>
                <w:spacing w:val="3"/>
              </w:rPr>
              <w:t xml:space="preserve">2.1. </w:t>
            </w:r>
            <w:r>
              <w:rPr>
                <w:spacing w:val="3"/>
              </w:rPr>
              <w:t>s</w:t>
            </w:r>
            <w:r w:rsidRPr="00DD5BDD">
              <w:rPr>
                <w:spacing w:val="3"/>
              </w:rPr>
              <w:t>telažai turi būti pritaikyti patogiai laikyti švariems kilimėliams, atitikti jų išmatavimus;</w:t>
            </w:r>
          </w:p>
        </w:tc>
        <w:tc>
          <w:tcPr>
            <w:tcW w:w="2835" w:type="dxa"/>
            <w:vAlign w:val="center"/>
          </w:tcPr>
          <w:p w14:paraId="033B45AE" w14:textId="77777777" w:rsidR="00CE6C45" w:rsidRPr="00DD5BDD" w:rsidRDefault="00CE6C45" w:rsidP="005F78BB">
            <w:pPr>
              <w:jc w:val="center"/>
              <w:rPr>
                <w:i/>
                <w:iCs/>
                <w:lang w:eastAsia="lt-LT"/>
              </w:rPr>
            </w:pPr>
            <w:r w:rsidRPr="00777713">
              <w:rPr>
                <w:i/>
                <w:iCs/>
                <w:color w:val="EE0000"/>
              </w:rPr>
              <w:t>(Įrašyti tikslius duomenis)</w:t>
            </w:r>
          </w:p>
        </w:tc>
      </w:tr>
      <w:tr w:rsidR="00CE6C45" w:rsidRPr="00DD5BDD" w14:paraId="2C317CCE" w14:textId="77777777" w:rsidTr="005F78BB">
        <w:trPr>
          <w:trHeight w:val="608"/>
        </w:trPr>
        <w:tc>
          <w:tcPr>
            <w:tcW w:w="646" w:type="dxa"/>
            <w:vMerge/>
            <w:vAlign w:val="center"/>
          </w:tcPr>
          <w:p w14:paraId="7FA851C8" w14:textId="77777777" w:rsidR="00CE6C45" w:rsidRPr="00DD5BDD" w:rsidRDefault="00CE6C45" w:rsidP="005F78BB">
            <w:pPr>
              <w:jc w:val="center"/>
              <w:rPr>
                <w:b/>
                <w:bCs/>
                <w:caps/>
                <w:lang w:eastAsia="lt-LT"/>
              </w:rPr>
            </w:pPr>
          </w:p>
        </w:tc>
        <w:tc>
          <w:tcPr>
            <w:tcW w:w="1334" w:type="dxa"/>
            <w:vMerge/>
            <w:vAlign w:val="center"/>
          </w:tcPr>
          <w:p w14:paraId="7756616F" w14:textId="77777777" w:rsidR="00CE6C45" w:rsidRPr="00DD5BDD" w:rsidRDefault="00CE6C45" w:rsidP="005F78BB">
            <w:pPr>
              <w:jc w:val="center"/>
              <w:rPr>
                <w:lang w:eastAsia="lt-LT"/>
              </w:rPr>
            </w:pPr>
          </w:p>
        </w:tc>
        <w:tc>
          <w:tcPr>
            <w:tcW w:w="4819" w:type="dxa"/>
            <w:vAlign w:val="center"/>
          </w:tcPr>
          <w:p w14:paraId="47E4E239" w14:textId="77777777" w:rsidR="00CE6C45" w:rsidRPr="00DD5BDD" w:rsidRDefault="00CE6C45" w:rsidP="005F78BB">
            <w:pPr>
              <w:rPr>
                <w:spacing w:val="3"/>
              </w:rPr>
            </w:pPr>
            <w:r w:rsidRPr="00DD5BDD">
              <w:rPr>
                <w:spacing w:val="3"/>
              </w:rPr>
              <w:t xml:space="preserve">2.2. </w:t>
            </w:r>
            <w:r>
              <w:rPr>
                <w:spacing w:val="3"/>
              </w:rPr>
              <w:t>t</w:t>
            </w:r>
            <w:r w:rsidRPr="00DD5BDD">
              <w:rPr>
                <w:spacing w:val="3"/>
              </w:rPr>
              <w:t>ara nešvarių (panaudotų) kilimėlių surinkimui turi būti uždara.</w:t>
            </w:r>
          </w:p>
        </w:tc>
        <w:tc>
          <w:tcPr>
            <w:tcW w:w="2835" w:type="dxa"/>
            <w:vAlign w:val="center"/>
          </w:tcPr>
          <w:p w14:paraId="32C78B23" w14:textId="77777777" w:rsidR="00CE6C45" w:rsidRPr="00DD5BDD" w:rsidRDefault="00CE6C45" w:rsidP="005F78BB">
            <w:pPr>
              <w:jc w:val="center"/>
              <w:rPr>
                <w:i/>
                <w:iCs/>
                <w:lang w:eastAsia="lt-LT"/>
              </w:rPr>
            </w:pPr>
            <w:r w:rsidRPr="00777713">
              <w:rPr>
                <w:i/>
                <w:iCs/>
                <w:color w:val="EE0000"/>
              </w:rPr>
              <w:t>(Įrašyti tikslius duomenis)</w:t>
            </w:r>
          </w:p>
        </w:tc>
      </w:tr>
    </w:tbl>
    <w:p w14:paraId="018DC26E" w14:textId="77777777" w:rsidR="00CE6C45" w:rsidRDefault="00CE6C45" w:rsidP="00CE6C45">
      <w:pPr>
        <w:jc w:val="both"/>
      </w:pPr>
    </w:p>
    <w:p w14:paraId="3668B666" w14:textId="77777777" w:rsidR="00CE6C45" w:rsidRPr="001238E2" w:rsidRDefault="00CE6C45" w:rsidP="00CE6C45">
      <w:pPr>
        <w:jc w:val="both"/>
      </w:pPr>
      <w:bookmarkStart w:id="4" w:name="_Hlk37788999"/>
      <w:r w:rsidRPr="001238E2">
        <w:rPr>
          <w:bCs/>
        </w:rPr>
        <w:t>Apskaičiuojant siūlomų paslaugų kainą atsižvelgta į paslaugų apimtį, paslaugų suteikimo terminus ir sąlygas, į pirkimo sąlygų techninės specifikacijos reikalavimus, į pasiūlymo kainos sudėtines dalis, į numatytą atsiskaitymo už paslaugas terminą ir sąlygas, bei į visus kitus šio viešojo pirkimo dokumentų reikalavimus. Į paslaugų kainą turi būti įskaičiuotos visos išlaidos, visi teikėjo paslaugų teikimo kaštai, draudimo bei visos kitos su paslaugomis ir jų teikimu susijusios teikėjo išlaidos, visi kiti galimi nurodyti ir nenurodyti teikėjo kaštai ir visa galima teikėjo rizika, susijusi su rinkos kainų svyravimais, ir visos kitos teikėjo išlaidos, apimančios visk</w:t>
      </w:r>
      <w:r>
        <w:rPr>
          <w:bCs/>
        </w:rPr>
        <w:t>ą</w:t>
      </w:r>
      <w:r w:rsidRPr="001238E2">
        <w:rPr>
          <w:bCs/>
        </w:rPr>
        <w:t xml:space="preserve">, ko reikia visiškam ir tinkamam pirkimo sutarties vykdymui, bei visi bet kokie mokesčiai, įskaitant PVM. </w:t>
      </w:r>
    </w:p>
    <w:p w14:paraId="6A2A48FC" w14:textId="77777777" w:rsidR="00CE6C45" w:rsidRDefault="00CE6C45" w:rsidP="00CE6C45">
      <w:pPr>
        <w:jc w:val="both"/>
      </w:pPr>
    </w:p>
    <w:p w14:paraId="733EE05B" w14:textId="77777777" w:rsidR="00CE6C45" w:rsidRPr="001238E2" w:rsidRDefault="00CE6C45" w:rsidP="00CE6C45">
      <w:pPr>
        <w:jc w:val="both"/>
      </w:pPr>
    </w:p>
    <w:p w14:paraId="4E320A14" w14:textId="77777777" w:rsidR="00CE6C45" w:rsidRPr="001238E2" w:rsidRDefault="00CE6C45" w:rsidP="00CE6C45">
      <w:pPr>
        <w:tabs>
          <w:tab w:val="left" w:pos="4111"/>
        </w:tabs>
        <w:jc w:val="both"/>
      </w:pPr>
      <w:r w:rsidRPr="001238E2">
        <w:t xml:space="preserve">Su pirkimo sąlygų </w:t>
      </w:r>
      <w:r w:rsidRPr="001D2ED3">
        <w:rPr>
          <w:color w:val="388600"/>
        </w:rPr>
        <w:t xml:space="preserve">4 priede pateikiamu </w:t>
      </w:r>
      <w:r w:rsidRPr="001238E2">
        <w:t>pirkimo sutarties projektu ir jame numatytais įsipareigojimais sutinkame.</w:t>
      </w:r>
    </w:p>
    <w:p w14:paraId="70B98764" w14:textId="77777777" w:rsidR="00CE6C45" w:rsidRDefault="00CE6C45" w:rsidP="00CE6C45">
      <w:pPr>
        <w:tabs>
          <w:tab w:val="left" w:pos="4111"/>
        </w:tabs>
        <w:jc w:val="both"/>
        <w:rPr>
          <w:spacing w:val="3"/>
        </w:rPr>
      </w:pPr>
    </w:p>
    <w:p w14:paraId="188BF746" w14:textId="77777777" w:rsidR="00CE6C45" w:rsidRPr="001238E2" w:rsidRDefault="00CE6C45" w:rsidP="00CE6C45">
      <w:pPr>
        <w:jc w:val="both"/>
      </w:pPr>
      <w:r w:rsidRPr="001238E2">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54"/>
        <w:gridCol w:w="3827"/>
        <w:gridCol w:w="3790"/>
      </w:tblGrid>
      <w:tr w:rsidR="00CE6C45" w:rsidRPr="001238E2" w14:paraId="5D7BE8D2" w14:textId="77777777" w:rsidTr="005F78B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9FA4B" w14:textId="77777777" w:rsidR="00CE6C45" w:rsidRPr="001238E2" w:rsidRDefault="00CE6C45" w:rsidP="005F78BB">
            <w:pPr>
              <w:suppressLineNumbers/>
              <w:suppressAutoHyphens/>
              <w:jc w:val="center"/>
              <w:rPr>
                <w:b/>
                <w:bCs/>
              </w:rPr>
            </w:pPr>
            <w:r w:rsidRPr="001238E2">
              <w:rPr>
                <w:b/>
                <w:bCs/>
              </w:rPr>
              <w:t>Eil.</w:t>
            </w:r>
          </w:p>
          <w:p w14:paraId="4A23DC1F" w14:textId="77777777" w:rsidR="00CE6C45" w:rsidRPr="001238E2" w:rsidRDefault="00CE6C45" w:rsidP="005F78BB">
            <w:pPr>
              <w:suppressLineNumbers/>
              <w:suppressAutoHyphens/>
              <w:jc w:val="center"/>
              <w:rPr>
                <w:b/>
                <w:bCs/>
              </w:rPr>
            </w:pPr>
            <w:r w:rsidRPr="001238E2">
              <w:rPr>
                <w:b/>
                <w:bCs/>
              </w:rPr>
              <w:t>Nr.</w:t>
            </w:r>
          </w:p>
        </w:tc>
        <w:tc>
          <w:tcPr>
            <w:tcW w:w="1954" w:type="dxa"/>
            <w:tcBorders>
              <w:top w:val="single" w:sz="4" w:space="0" w:color="auto"/>
              <w:left w:val="single" w:sz="4" w:space="0" w:color="auto"/>
              <w:bottom w:val="single" w:sz="4" w:space="0" w:color="auto"/>
              <w:right w:val="single" w:sz="4" w:space="0" w:color="auto"/>
            </w:tcBorders>
            <w:vAlign w:val="center"/>
          </w:tcPr>
          <w:p w14:paraId="5CC07909" w14:textId="77777777" w:rsidR="00CE6C45" w:rsidRPr="001238E2" w:rsidRDefault="00CE6C45" w:rsidP="005F78BB">
            <w:pPr>
              <w:suppressLineNumbers/>
              <w:suppressAutoHyphens/>
              <w:jc w:val="center"/>
              <w:rPr>
                <w:b/>
                <w:bCs/>
              </w:rPr>
            </w:pPr>
            <w:r w:rsidRPr="001238E2">
              <w:rPr>
                <w:b/>
                <w:bCs/>
              </w:rPr>
              <w:t>Pateikto dokumento pavadinimas</w:t>
            </w:r>
          </w:p>
        </w:tc>
        <w:tc>
          <w:tcPr>
            <w:tcW w:w="3827" w:type="dxa"/>
            <w:tcBorders>
              <w:top w:val="single" w:sz="4" w:space="0" w:color="auto"/>
              <w:left w:val="single" w:sz="4" w:space="0" w:color="auto"/>
              <w:bottom w:val="single" w:sz="4" w:space="0" w:color="auto"/>
              <w:right w:val="single" w:sz="4" w:space="0" w:color="auto"/>
            </w:tcBorders>
          </w:tcPr>
          <w:p w14:paraId="5EF03E10" w14:textId="77777777" w:rsidR="00CE6C45" w:rsidRPr="001238E2" w:rsidRDefault="00CE6C45" w:rsidP="005F78BB">
            <w:pPr>
              <w:suppressLineNumbers/>
              <w:suppressAutoHyphens/>
              <w:jc w:val="center"/>
              <w:rPr>
                <w:b/>
                <w:bCs/>
              </w:rPr>
            </w:pPr>
            <w:r w:rsidRPr="001238E2">
              <w:rPr>
                <w:b/>
                <w:bCs/>
              </w:rPr>
              <w:t>Dokumente esanti konfidenciali informacija (nurodoma dokumento dalis / puslapis, kuriame yra konfidenciali informacija)</w:t>
            </w:r>
            <w:r w:rsidRPr="001238E2">
              <w:rPr>
                <w:b/>
              </w:rPr>
              <w:t>*</w:t>
            </w:r>
          </w:p>
        </w:tc>
        <w:tc>
          <w:tcPr>
            <w:tcW w:w="3790" w:type="dxa"/>
            <w:tcBorders>
              <w:top w:val="single" w:sz="4" w:space="0" w:color="auto"/>
              <w:left w:val="single" w:sz="4" w:space="0" w:color="auto"/>
              <w:bottom w:val="single" w:sz="4" w:space="0" w:color="auto"/>
              <w:right w:val="single" w:sz="4" w:space="0" w:color="auto"/>
            </w:tcBorders>
            <w:vAlign w:val="center"/>
          </w:tcPr>
          <w:p w14:paraId="4189C5F4" w14:textId="77777777" w:rsidR="00CE6C45" w:rsidRPr="001238E2" w:rsidRDefault="00CE6C45" w:rsidP="005F78BB">
            <w:pPr>
              <w:suppressLineNumbers/>
              <w:suppressAutoHyphens/>
              <w:jc w:val="center"/>
              <w:rPr>
                <w:b/>
                <w:bCs/>
              </w:rPr>
            </w:pPr>
            <w:r w:rsidRPr="001238E2">
              <w:rPr>
                <w:b/>
                <w:bCs/>
              </w:rPr>
              <w:t>Konfidencialios informacijos pagrindimas (paaiškinama, kuo remiantis nurodytas dokumentas ar jo dalis yra konfidencialūs)</w:t>
            </w:r>
            <w:r w:rsidRPr="001238E2">
              <w:rPr>
                <w:b/>
              </w:rPr>
              <w:t>*</w:t>
            </w:r>
          </w:p>
        </w:tc>
      </w:tr>
      <w:tr w:rsidR="00CE6C45" w:rsidRPr="001238E2" w14:paraId="32F5062C" w14:textId="77777777" w:rsidTr="005F78BB">
        <w:trPr>
          <w:jc w:val="center"/>
        </w:trPr>
        <w:tc>
          <w:tcPr>
            <w:tcW w:w="562" w:type="dxa"/>
            <w:tcBorders>
              <w:top w:val="single" w:sz="4" w:space="0" w:color="auto"/>
              <w:left w:val="single" w:sz="4" w:space="0" w:color="auto"/>
              <w:bottom w:val="single" w:sz="4" w:space="0" w:color="auto"/>
              <w:right w:val="single" w:sz="4" w:space="0" w:color="auto"/>
            </w:tcBorders>
          </w:tcPr>
          <w:p w14:paraId="759FAF8E" w14:textId="77777777" w:rsidR="00CE6C45" w:rsidRPr="001238E2" w:rsidRDefault="00CE6C45" w:rsidP="005F78BB">
            <w:pPr>
              <w:suppressLineNumbers/>
              <w:suppressAutoHyphens/>
              <w:jc w:val="both"/>
            </w:pPr>
          </w:p>
        </w:tc>
        <w:tc>
          <w:tcPr>
            <w:tcW w:w="1954" w:type="dxa"/>
            <w:tcBorders>
              <w:top w:val="single" w:sz="4" w:space="0" w:color="auto"/>
              <w:left w:val="single" w:sz="4" w:space="0" w:color="auto"/>
              <w:bottom w:val="single" w:sz="4" w:space="0" w:color="auto"/>
              <w:right w:val="single" w:sz="4" w:space="0" w:color="auto"/>
            </w:tcBorders>
          </w:tcPr>
          <w:p w14:paraId="0A1ED0AD" w14:textId="77777777" w:rsidR="00CE6C45" w:rsidRPr="001238E2" w:rsidRDefault="00CE6C45" w:rsidP="005F78BB">
            <w:pPr>
              <w:suppressLineNumbers/>
              <w:suppressAutoHyphens/>
              <w:jc w:val="both"/>
            </w:pPr>
            <w:r w:rsidRPr="001238E2">
              <w:t>...</w:t>
            </w:r>
          </w:p>
        </w:tc>
        <w:tc>
          <w:tcPr>
            <w:tcW w:w="3827" w:type="dxa"/>
            <w:tcBorders>
              <w:top w:val="single" w:sz="4" w:space="0" w:color="auto"/>
              <w:left w:val="single" w:sz="4" w:space="0" w:color="auto"/>
              <w:bottom w:val="single" w:sz="4" w:space="0" w:color="auto"/>
              <w:right w:val="single" w:sz="4" w:space="0" w:color="auto"/>
            </w:tcBorders>
          </w:tcPr>
          <w:p w14:paraId="5B383A83" w14:textId="77777777" w:rsidR="00CE6C45" w:rsidRPr="001238E2" w:rsidRDefault="00CE6C45" w:rsidP="005F78BB">
            <w:pPr>
              <w:suppressLineNumbers/>
              <w:suppressAutoHyphens/>
              <w:jc w:val="both"/>
            </w:pPr>
          </w:p>
        </w:tc>
        <w:tc>
          <w:tcPr>
            <w:tcW w:w="3790" w:type="dxa"/>
            <w:tcBorders>
              <w:top w:val="single" w:sz="4" w:space="0" w:color="auto"/>
              <w:left w:val="single" w:sz="4" w:space="0" w:color="auto"/>
              <w:bottom w:val="single" w:sz="4" w:space="0" w:color="auto"/>
              <w:right w:val="single" w:sz="4" w:space="0" w:color="auto"/>
            </w:tcBorders>
          </w:tcPr>
          <w:p w14:paraId="1729A03D" w14:textId="77777777" w:rsidR="00CE6C45" w:rsidRPr="001238E2" w:rsidRDefault="00CE6C45" w:rsidP="005F78BB">
            <w:pPr>
              <w:suppressLineNumbers/>
              <w:suppressAutoHyphens/>
              <w:jc w:val="both"/>
            </w:pPr>
          </w:p>
        </w:tc>
      </w:tr>
      <w:tr w:rsidR="00CE6C45" w:rsidRPr="001238E2" w14:paraId="6F9008CB" w14:textId="77777777" w:rsidTr="005F78BB">
        <w:trPr>
          <w:jc w:val="center"/>
        </w:trPr>
        <w:tc>
          <w:tcPr>
            <w:tcW w:w="562" w:type="dxa"/>
            <w:tcBorders>
              <w:top w:val="single" w:sz="4" w:space="0" w:color="auto"/>
              <w:left w:val="single" w:sz="4" w:space="0" w:color="auto"/>
              <w:bottom w:val="single" w:sz="4" w:space="0" w:color="auto"/>
              <w:right w:val="single" w:sz="4" w:space="0" w:color="auto"/>
            </w:tcBorders>
          </w:tcPr>
          <w:p w14:paraId="7CFAA0CB" w14:textId="77777777" w:rsidR="00CE6C45" w:rsidRPr="001238E2" w:rsidRDefault="00CE6C45" w:rsidP="005F78BB">
            <w:pPr>
              <w:suppressLineNumbers/>
              <w:suppressAutoHyphens/>
              <w:jc w:val="both"/>
            </w:pPr>
          </w:p>
        </w:tc>
        <w:tc>
          <w:tcPr>
            <w:tcW w:w="1954" w:type="dxa"/>
            <w:tcBorders>
              <w:top w:val="single" w:sz="4" w:space="0" w:color="auto"/>
              <w:left w:val="single" w:sz="4" w:space="0" w:color="auto"/>
              <w:bottom w:val="single" w:sz="4" w:space="0" w:color="auto"/>
              <w:right w:val="single" w:sz="4" w:space="0" w:color="auto"/>
            </w:tcBorders>
          </w:tcPr>
          <w:p w14:paraId="35F791A5" w14:textId="77777777" w:rsidR="00CE6C45" w:rsidRPr="001238E2" w:rsidRDefault="00CE6C45" w:rsidP="005F78BB">
            <w:pPr>
              <w:suppressLineNumbers/>
              <w:suppressAutoHyphens/>
              <w:jc w:val="both"/>
            </w:pPr>
          </w:p>
        </w:tc>
        <w:tc>
          <w:tcPr>
            <w:tcW w:w="3827" w:type="dxa"/>
            <w:tcBorders>
              <w:top w:val="single" w:sz="4" w:space="0" w:color="auto"/>
              <w:left w:val="single" w:sz="4" w:space="0" w:color="auto"/>
              <w:bottom w:val="single" w:sz="4" w:space="0" w:color="auto"/>
              <w:right w:val="single" w:sz="4" w:space="0" w:color="auto"/>
            </w:tcBorders>
          </w:tcPr>
          <w:p w14:paraId="759B3131" w14:textId="77777777" w:rsidR="00CE6C45" w:rsidRPr="001238E2" w:rsidRDefault="00CE6C45" w:rsidP="005F78BB">
            <w:pPr>
              <w:suppressLineNumbers/>
              <w:suppressAutoHyphens/>
              <w:jc w:val="both"/>
            </w:pPr>
          </w:p>
        </w:tc>
        <w:tc>
          <w:tcPr>
            <w:tcW w:w="3790" w:type="dxa"/>
            <w:tcBorders>
              <w:top w:val="single" w:sz="4" w:space="0" w:color="auto"/>
              <w:left w:val="single" w:sz="4" w:space="0" w:color="auto"/>
              <w:bottom w:val="single" w:sz="4" w:space="0" w:color="auto"/>
              <w:right w:val="single" w:sz="4" w:space="0" w:color="auto"/>
            </w:tcBorders>
          </w:tcPr>
          <w:p w14:paraId="5DBB253A" w14:textId="77777777" w:rsidR="00CE6C45" w:rsidRPr="001238E2" w:rsidRDefault="00CE6C45" w:rsidP="005F78BB">
            <w:pPr>
              <w:suppressLineNumbers/>
              <w:suppressAutoHyphens/>
              <w:jc w:val="both"/>
            </w:pPr>
          </w:p>
        </w:tc>
      </w:tr>
    </w:tbl>
    <w:p w14:paraId="03AE5514" w14:textId="77777777" w:rsidR="00CE6C45" w:rsidRPr="001238E2" w:rsidRDefault="00CE6C45" w:rsidP="00CE6C45">
      <w:pPr>
        <w:jc w:val="both"/>
        <w:rPr>
          <w:color w:val="FF0000"/>
        </w:rPr>
      </w:pPr>
      <w:r w:rsidRPr="001238E2">
        <w:rPr>
          <w:color w:val="FF0000"/>
        </w:rPr>
        <w:t>*</w:t>
      </w:r>
      <w:r w:rsidRPr="001238E2">
        <w:rPr>
          <w:color w:val="FF0000"/>
          <w:sz w:val="18"/>
          <w:szCs w:val="18"/>
        </w:rPr>
        <w:t xml:space="preserve">Pildyti tuomet, jei bus pateikta konfidenciali informacija, kaip ji apibrėžta </w:t>
      </w:r>
      <w:r w:rsidRPr="001238E2">
        <w:rPr>
          <w:b/>
          <w:color w:val="FF0000"/>
          <w:sz w:val="18"/>
          <w:szCs w:val="18"/>
        </w:rPr>
        <w:t>Pirkimų įstatymo 32 straipsnio 2 dalyje</w:t>
      </w:r>
      <w:r w:rsidRPr="001238E2">
        <w:rPr>
          <w:color w:val="FF0000"/>
          <w:sz w:val="18"/>
          <w:szCs w:val="18"/>
        </w:rPr>
        <w:t>. Teikėjas negali nurodyti, visas pasiūlymas yra konfidencialus</w:t>
      </w:r>
      <w:r w:rsidRPr="001238E2">
        <w:rPr>
          <w:color w:val="FF0000"/>
        </w:rPr>
        <w:t>.</w:t>
      </w:r>
    </w:p>
    <w:p w14:paraId="52028129" w14:textId="77777777" w:rsidR="00CE6C45" w:rsidRDefault="00CE6C45" w:rsidP="00CE6C45">
      <w:pPr>
        <w:jc w:val="center"/>
        <w:rPr>
          <w:color w:val="000000" w:themeColor="text1"/>
        </w:rPr>
      </w:pPr>
    </w:p>
    <w:p w14:paraId="4521D1C5" w14:textId="77777777" w:rsidR="00CE6C45" w:rsidRDefault="00CE6C45" w:rsidP="00CE6C45">
      <w:pPr>
        <w:jc w:val="center"/>
        <w:rPr>
          <w:color w:val="000000" w:themeColor="text1"/>
        </w:rPr>
      </w:pPr>
      <w:r w:rsidRPr="001238E2">
        <w:rPr>
          <w:color w:val="000000" w:themeColor="text1"/>
        </w:rPr>
        <w:t>Pasiūlymas galioja iki pirkimo sąlygose nurodyto termino.</w:t>
      </w:r>
    </w:p>
    <w:p w14:paraId="3D793E2B" w14:textId="77777777" w:rsidR="00CE6C45" w:rsidRDefault="00CE6C45" w:rsidP="00CE6C45">
      <w:pPr>
        <w:jc w:val="center"/>
        <w:rPr>
          <w:color w:val="000000" w:themeColor="text1"/>
        </w:rPr>
      </w:pPr>
    </w:p>
    <w:p w14:paraId="6F52DC06" w14:textId="77777777" w:rsidR="00CE6C45" w:rsidRDefault="00CE6C45" w:rsidP="00CE6C45">
      <w:pPr>
        <w:jc w:val="center"/>
        <w:rPr>
          <w:color w:val="000000" w:themeColor="text1"/>
        </w:rPr>
      </w:pPr>
    </w:p>
    <w:p w14:paraId="58CFBB4E" w14:textId="77777777" w:rsidR="00CE6C45" w:rsidRPr="001238E2" w:rsidRDefault="00CE6C45" w:rsidP="00CE6C45">
      <w:pPr>
        <w:jc w:val="center"/>
        <w:rPr>
          <w:color w:val="000000"/>
        </w:rPr>
      </w:pPr>
    </w:p>
    <w:p w14:paraId="3451732F" w14:textId="77777777" w:rsidR="00CE6C45" w:rsidRPr="001238E2" w:rsidRDefault="00CE6C45" w:rsidP="00CE6C45">
      <w:pPr>
        <w:jc w:val="center"/>
        <w:rPr>
          <w:color w:val="000000"/>
          <w:sz w:val="18"/>
          <w:szCs w:val="18"/>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E6C45" w:rsidRPr="001238E2" w14:paraId="007609EC" w14:textId="77777777" w:rsidTr="005F78BB">
        <w:tc>
          <w:tcPr>
            <w:tcW w:w="3212" w:type="dxa"/>
          </w:tcPr>
          <w:p w14:paraId="33BC8F5E" w14:textId="77777777" w:rsidR="00CE6C45" w:rsidRPr="001238E2" w:rsidRDefault="00CE6C45" w:rsidP="005F78BB">
            <w:pPr>
              <w:ind w:right="-2" w:firstLine="5"/>
              <w:jc w:val="center"/>
              <w:rPr>
                <w:color w:val="000000"/>
              </w:rPr>
            </w:pPr>
            <w:r w:rsidRPr="001238E2">
              <w:rPr>
                <w:color w:val="000000" w:themeColor="text1"/>
              </w:rPr>
              <w:t>____________________</w:t>
            </w:r>
          </w:p>
        </w:tc>
        <w:tc>
          <w:tcPr>
            <w:tcW w:w="3213" w:type="dxa"/>
          </w:tcPr>
          <w:p w14:paraId="63D4D2F3" w14:textId="77777777" w:rsidR="00CE6C45" w:rsidRPr="001238E2" w:rsidRDefault="00CE6C45" w:rsidP="005F78BB">
            <w:pPr>
              <w:ind w:right="-2" w:firstLine="5"/>
              <w:jc w:val="center"/>
              <w:rPr>
                <w:color w:val="000000"/>
              </w:rPr>
            </w:pPr>
            <w:r w:rsidRPr="001238E2">
              <w:rPr>
                <w:color w:val="000000" w:themeColor="text1"/>
              </w:rPr>
              <w:t>____________________</w:t>
            </w:r>
          </w:p>
        </w:tc>
        <w:tc>
          <w:tcPr>
            <w:tcW w:w="3213" w:type="dxa"/>
          </w:tcPr>
          <w:p w14:paraId="76ADB141" w14:textId="77777777" w:rsidR="00CE6C45" w:rsidRPr="001238E2" w:rsidRDefault="00CE6C45" w:rsidP="005F78BB">
            <w:pPr>
              <w:ind w:right="-2" w:firstLine="5"/>
              <w:jc w:val="center"/>
              <w:rPr>
                <w:color w:val="000000"/>
              </w:rPr>
            </w:pPr>
            <w:r w:rsidRPr="001238E2">
              <w:rPr>
                <w:color w:val="000000" w:themeColor="text1"/>
              </w:rPr>
              <w:t>____________________</w:t>
            </w:r>
          </w:p>
        </w:tc>
      </w:tr>
      <w:tr w:rsidR="00CE6C45" w:rsidRPr="001238E2" w14:paraId="0F273E51" w14:textId="77777777" w:rsidTr="005F78BB">
        <w:tc>
          <w:tcPr>
            <w:tcW w:w="3212" w:type="dxa"/>
          </w:tcPr>
          <w:p w14:paraId="4B674739" w14:textId="77777777" w:rsidR="00CE6C45" w:rsidRPr="001238E2" w:rsidRDefault="00CE6C45" w:rsidP="005F78BB">
            <w:pPr>
              <w:ind w:right="-2" w:firstLine="5"/>
              <w:jc w:val="center"/>
              <w:rPr>
                <w:color w:val="000000"/>
              </w:rPr>
            </w:pPr>
            <w:r w:rsidRPr="001238E2">
              <w:rPr>
                <w:i/>
                <w:color w:val="000000" w:themeColor="text1"/>
                <w:vertAlign w:val="superscript"/>
              </w:rPr>
              <w:t>Dalyvis arba jo įgaliotas asmuo (pareigos)</w:t>
            </w:r>
          </w:p>
        </w:tc>
        <w:tc>
          <w:tcPr>
            <w:tcW w:w="3213" w:type="dxa"/>
          </w:tcPr>
          <w:p w14:paraId="54244128" w14:textId="77777777" w:rsidR="00CE6C45" w:rsidRPr="001238E2" w:rsidRDefault="00CE6C45" w:rsidP="005F78BB">
            <w:pPr>
              <w:ind w:right="-2" w:firstLine="5"/>
              <w:jc w:val="center"/>
              <w:rPr>
                <w:color w:val="000000"/>
              </w:rPr>
            </w:pPr>
            <w:r w:rsidRPr="001238E2">
              <w:rPr>
                <w:i/>
                <w:color w:val="000000" w:themeColor="text1"/>
                <w:vertAlign w:val="superscript"/>
              </w:rPr>
              <w:t>parašas</w:t>
            </w:r>
          </w:p>
        </w:tc>
        <w:tc>
          <w:tcPr>
            <w:tcW w:w="3213" w:type="dxa"/>
          </w:tcPr>
          <w:p w14:paraId="0DE46C9B" w14:textId="77777777" w:rsidR="00CE6C45" w:rsidRPr="001238E2" w:rsidRDefault="00CE6C45" w:rsidP="005F78BB">
            <w:pPr>
              <w:ind w:right="-2" w:firstLine="5"/>
              <w:jc w:val="center"/>
              <w:rPr>
                <w:color w:val="000000"/>
              </w:rPr>
            </w:pPr>
            <w:r w:rsidRPr="001238E2">
              <w:rPr>
                <w:i/>
                <w:color w:val="000000" w:themeColor="text1"/>
                <w:vertAlign w:val="superscript"/>
              </w:rPr>
              <w:t>vardas ir pavardė</w:t>
            </w:r>
          </w:p>
        </w:tc>
      </w:tr>
      <w:bookmarkEnd w:id="4"/>
    </w:tbl>
    <w:p w14:paraId="6F8E7241" w14:textId="77777777" w:rsidR="00CE6C45" w:rsidRDefault="00CE6C45" w:rsidP="00CE6C45">
      <w:pPr>
        <w:jc w:val="right"/>
        <w:rPr>
          <w:b/>
        </w:rPr>
      </w:pPr>
    </w:p>
    <w:p w14:paraId="46C216BB" w14:textId="77777777" w:rsidR="00CE6C45" w:rsidRDefault="00CE6C45" w:rsidP="00CE6C45">
      <w:pPr>
        <w:jc w:val="right"/>
        <w:rPr>
          <w:b/>
        </w:rPr>
      </w:pPr>
    </w:p>
    <w:p w14:paraId="1EEEEC29" w14:textId="77777777" w:rsidR="00CE6C45" w:rsidRDefault="00CE6C45" w:rsidP="00CE6C45">
      <w:pPr>
        <w:jc w:val="right"/>
        <w:rPr>
          <w:b/>
        </w:rPr>
      </w:pPr>
    </w:p>
    <w:p w14:paraId="4EE6ADC5" w14:textId="77777777" w:rsidR="00CE6C45" w:rsidRDefault="00CE6C45" w:rsidP="00CE6C45">
      <w:pPr>
        <w:jc w:val="right"/>
        <w:rPr>
          <w:b/>
        </w:rPr>
      </w:pPr>
    </w:p>
    <w:p w14:paraId="02A54659" w14:textId="77777777" w:rsidR="00CE6C45" w:rsidRDefault="00CE6C45" w:rsidP="00CE6C45">
      <w:pPr>
        <w:jc w:val="right"/>
        <w:rPr>
          <w:b/>
        </w:rPr>
      </w:pPr>
    </w:p>
    <w:p w14:paraId="15D375CB" w14:textId="77777777" w:rsidR="00CE6C45" w:rsidRPr="001D2ED3" w:rsidRDefault="00CE6C45" w:rsidP="00CE6C45">
      <w:pPr>
        <w:jc w:val="right"/>
        <w:rPr>
          <w:b/>
        </w:rPr>
      </w:pPr>
      <w:r w:rsidRPr="001D2ED3">
        <w:rPr>
          <w:b/>
        </w:rPr>
        <w:lastRenderedPageBreak/>
        <w:t xml:space="preserve">Pramoninių šluosčių, sugeriančių kilimėlių, laikymo stelažų ir surinkimo konteinerių nuomos </w:t>
      </w:r>
      <w:r w:rsidRPr="001D2ED3">
        <w:rPr>
          <w:b/>
          <w:spacing w:val="3"/>
        </w:rPr>
        <w:t xml:space="preserve">paslaugų </w:t>
      </w:r>
      <w:r w:rsidRPr="001D2ED3">
        <w:rPr>
          <w:b/>
        </w:rPr>
        <w:t>pirkimo</w:t>
      </w:r>
    </w:p>
    <w:p w14:paraId="6C5AB6C6" w14:textId="77777777" w:rsidR="00CE6C45" w:rsidRPr="001D2ED3" w:rsidRDefault="00CE6C45" w:rsidP="00CE6C45">
      <w:pPr>
        <w:jc w:val="right"/>
        <w:rPr>
          <w:b/>
        </w:rPr>
      </w:pPr>
      <w:r w:rsidRPr="001D2ED3">
        <w:rPr>
          <w:b/>
        </w:rPr>
        <w:t>mažos vertės pirkimo skelbiamos apklausos būdu sąlygų</w:t>
      </w:r>
    </w:p>
    <w:p w14:paraId="6F22B573" w14:textId="77777777" w:rsidR="00CE6C45" w:rsidRPr="001D2ED3" w:rsidRDefault="00CE6C45" w:rsidP="00CE6C45">
      <w:pPr>
        <w:jc w:val="right"/>
        <w:rPr>
          <w:b/>
        </w:rPr>
      </w:pPr>
      <w:r w:rsidRPr="001D2ED3">
        <w:rPr>
          <w:b/>
        </w:rPr>
        <w:t>3 priedas</w:t>
      </w:r>
    </w:p>
    <w:p w14:paraId="2197EFCB" w14:textId="77777777" w:rsidR="00CE6C45" w:rsidRPr="001238E2" w:rsidRDefault="00CE6C45" w:rsidP="00CE6C45">
      <w:pPr>
        <w:jc w:val="right"/>
        <w:rPr>
          <w:b/>
        </w:rPr>
      </w:pPr>
    </w:p>
    <w:p w14:paraId="5CD711B1" w14:textId="77777777" w:rsidR="00CE6C45" w:rsidRPr="001238E2" w:rsidRDefault="00CE6C45" w:rsidP="00CE6C45">
      <w:pPr>
        <w:jc w:val="right"/>
        <w:rPr>
          <w:b/>
        </w:rPr>
      </w:pPr>
    </w:p>
    <w:p w14:paraId="41CE9010" w14:textId="77777777" w:rsidR="00CE6C45" w:rsidRPr="001238E2" w:rsidRDefault="00CE6C45" w:rsidP="00CE6C45">
      <w:pPr>
        <w:jc w:val="center"/>
        <w:rPr>
          <w:b/>
        </w:rPr>
      </w:pPr>
    </w:p>
    <w:p w14:paraId="2C798AB5" w14:textId="77777777" w:rsidR="00CE6C45" w:rsidRPr="001238E2" w:rsidRDefault="00CE6C45" w:rsidP="00CE6C45">
      <w:pPr>
        <w:jc w:val="center"/>
        <w:rPr>
          <w:b/>
        </w:rPr>
      </w:pPr>
      <w:r w:rsidRPr="001238E2">
        <w:rPr>
          <w:b/>
        </w:rPr>
        <w:t xml:space="preserve">DEKLARACIJA </w:t>
      </w:r>
    </w:p>
    <w:p w14:paraId="4DCB13E0" w14:textId="77777777" w:rsidR="00CE6C45" w:rsidRPr="001238E2" w:rsidRDefault="00CE6C45" w:rsidP="00CE6C45">
      <w:pPr>
        <w:jc w:val="center"/>
        <w:rPr>
          <w:bCs/>
        </w:rPr>
      </w:pPr>
      <w:r w:rsidRPr="001238E2">
        <w:rPr>
          <w:b/>
        </w:rPr>
        <w:t>DĖL SUTIKIMO BŪTI SUBTEIKĖJU</w:t>
      </w:r>
    </w:p>
    <w:p w14:paraId="02C65537" w14:textId="77777777" w:rsidR="00CE6C45" w:rsidRPr="001238E2" w:rsidRDefault="00CE6C45" w:rsidP="00CE6C45">
      <w:pPr>
        <w:jc w:val="center"/>
        <w:rPr>
          <w:bCs/>
        </w:rPr>
      </w:pPr>
    </w:p>
    <w:p w14:paraId="0DBFD47C" w14:textId="77777777" w:rsidR="00CE6C45" w:rsidRPr="001238E2" w:rsidRDefault="00CE6C45" w:rsidP="00CE6C45">
      <w:pPr>
        <w:jc w:val="center"/>
        <w:rPr>
          <w:bCs/>
        </w:rPr>
      </w:pPr>
      <w:r w:rsidRPr="001238E2">
        <w:rPr>
          <w:bCs/>
        </w:rPr>
        <w:t>2024-__-__</w:t>
      </w:r>
    </w:p>
    <w:p w14:paraId="134740B0" w14:textId="77777777" w:rsidR="00CE6C45" w:rsidRPr="001238E2" w:rsidRDefault="00CE6C45" w:rsidP="00CE6C45">
      <w:pPr>
        <w:jc w:val="center"/>
        <w:rPr>
          <w:bCs/>
        </w:rPr>
      </w:pPr>
    </w:p>
    <w:p w14:paraId="2F896DCA" w14:textId="77777777" w:rsidR="00CE6C45" w:rsidRPr="001238E2" w:rsidRDefault="00CE6C45" w:rsidP="00CE6C45">
      <w:pPr>
        <w:jc w:val="center"/>
        <w:rPr>
          <w:bCs/>
        </w:rPr>
      </w:pPr>
    </w:p>
    <w:p w14:paraId="4645ADA8" w14:textId="77777777" w:rsidR="00CE6C45" w:rsidRPr="001238E2" w:rsidRDefault="00CE6C45" w:rsidP="00CE6C45">
      <w:pPr>
        <w:jc w:val="center"/>
        <w:rPr>
          <w:bCs/>
        </w:rPr>
      </w:pPr>
    </w:p>
    <w:p w14:paraId="7A23E69C" w14:textId="77777777" w:rsidR="00CE6C45" w:rsidRPr="001238E2" w:rsidRDefault="00CE6C45" w:rsidP="00CE6C45">
      <w:pPr>
        <w:jc w:val="both"/>
        <w:rPr>
          <w:bCs/>
        </w:rPr>
      </w:pPr>
      <w:r w:rsidRPr="001238E2">
        <w:rPr>
          <w:bCs/>
        </w:rPr>
        <w:t>_____________________ (subteikėjo pavadinimas) dalyvaujantis kaip teikėjo _____________________ (teikėjo pavadinimas) subteikėjas UAB „Vilniaus viešasis transportas“ vykdomame _____________________ (pirkimo pavadinimas) pirkime sutinka būti subteikėju ir pasižada kartu su teikėju vykdyti sutartį bei būti prieinamu sutarties vykdymo metu.</w:t>
      </w:r>
    </w:p>
    <w:p w14:paraId="4E52F40B" w14:textId="77777777" w:rsidR="00CE6C45" w:rsidRPr="001238E2" w:rsidRDefault="00CE6C45" w:rsidP="00CE6C45">
      <w:pPr>
        <w:rPr>
          <w:bCs/>
        </w:rPr>
      </w:pPr>
    </w:p>
    <w:p w14:paraId="5F69301F" w14:textId="77777777" w:rsidR="00CE6C45" w:rsidRPr="001238E2" w:rsidRDefault="00CE6C45" w:rsidP="00CE6C45">
      <w:pPr>
        <w:jc w:val="both"/>
      </w:pPr>
    </w:p>
    <w:p w14:paraId="61680534" w14:textId="77777777" w:rsidR="00CE6C45" w:rsidRPr="001238E2" w:rsidRDefault="00CE6C45" w:rsidP="00CE6C45">
      <w:pPr>
        <w:jc w:val="both"/>
      </w:pPr>
    </w:p>
    <w:tbl>
      <w:tblPr>
        <w:tblW w:w="0" w:type="auto"/>
        <w:tblCellMar>
          <w:left w:w="0" w:type="dxa"/>
          <w:right w:w="0" w:type="dxa"/>
        </w:tblCellMar>
        <w:tblLook w:val="04A0" w:firstRow="1" w:lastRow="0" w:firstColumn="1" w:lastColumn="0" w:noHBand="0" w:noVBand="1"/>
      </w:tblPr>
      <w:tblGrid>
        <w:gridCol w:w="3216"/>
        <w:gridCol w:w="3218"/>
        <w:gridCol w:w="3218"/>
      </w:tblGrid>
      <w:tr w:rsidR="00CE6C45" w:rsidRPr="001238E2" w14:paraId="7AFA26C6" w14:textId="77777777" w:rsidTr="005F78BB">
        <w:tc>
          <w:tcPr>
            <w:tcW w:w="3284" w:type="dxa"/>
          </w:tcPr>
          <w:p w14:paraId="6E9C83F7" w14:textId="77777777" w:rsidR="00CE6C45" w:rsidRPr="001238E2" w:rsidRDefault="00CE6C45" w:rsidP="005F78BB">
            <w:pPr>
              <w:ind w:firstLine="5"/>
              <w:jc w:val="center"/>
            </w:pPr>
            <w:r w:rsidRPr="001238E2">
              <w:rPr>
                <w:color w:val="000000" w:themeColor="text1"/>
              </w:rPr>
              <w:t>____________________</w:t>
            </w:r>
          </w:p>
        </w:tc>
        <w:tc>
          <w:tcPr>
            <w:tcW w:w="3285" w:type="dxa"/>
          </w:tcPr>
          <w:p w14:paraId="057F800A" w14:textId="77777777" w:rsidR="00CE6C45" w:rsidRPr="001238E2" w:rsidRDefault="00CE6C45" w:rsidP="005F78BB">
            <w:pPr>
              <w:ind w:firstLine="5"/>
              <w:jc w:val="center"/>
            </w:pPr>
            <w:r w:rsidRPr="001238E2">
              <w:rPr>
                <w:color w:val="000000" w:themeColor="text1"/>
              </w:rPr>
              <w:t>____________________</w:t>
            </w:r>
          </w:p>
        </w:tc>
        <w:tc>
          <w:tcPr>
            <w:tcW w:w="3285" w:type="dxa"/>
          </w:tcPr>
          <w:p w14:paraId="075FA2EE" w14:textId="77777777" w:rsidR="00CE6C45" w:rsidRPr="001238E2" w:rsidRDefault="00CE6C45" w:rsidP="005F78BB">
            <w:pPr>
              <w:ind w:firstLine="5"/>
              <w:jc w:val="center"/>
            </w:pPr>
            <w:r w:rsidRPr="001238E2">
              <w:rPr>
                <w:color w:val="000000" w:themeColor="text1"/>
              </w:rPr>
              <w:t>____________________</w:t>
            </w:r>
          </w:p>
        </w:tc>
      </w:tr>
      <w:tr w:rsidR="00CE6C45" w:rsidRPr="001238E2" w14:paraId="29834C07" w14:textId="77777777" w:rsidTr="005F78BB">
        <w:tc>
          <w:tcPr>
            <w:tcW w:w="3284" w:type="dxa"/>
          </w:tcPr>
          <w:p w14:paraId="69AE8179" w14:textId="77777777" w:rsidR="00CE6C45" w:rsidRPr="001238E2" w:rsidRDefault="00CE6C45" w:rsidP="005F78BB">
            <w:pPr>
              <w:ind w:firstLine="5"/>
              <w:jc w:val="center"/>
            </w:pPr>
            <w:r w:rsidRPr="001238E2">
              <w:rPr>
                <w:i/>
                <w:color w:val="000000" w:themeColor="text1"/>
                <w:vertAlign w:val="superscript"/>
              </w:rPr>
              <w:t>Subteikėjas arba jo įgaliotas asmuo (pareigos)</w:t>
            </w:r>
          </w:p>
        </w:tc>
        <w:tc>
          <w:tcPr>
            <w:tcW w:w="3285" w:type="dxa"/>
          </w:tcPr>
          <w:p w14:paraId="66A9EF6C" w14:textId="77777777" w:rsidR="00CE6C45" w:rsidRPr="001238E2" w:rsidRDefault="00CE6C45" w:rsidP="005F78BB">
            <w:pPr>
              <w:ind w:firstLine="5"/>
              <w:jc w:val="center"/>
            </w:pPr>
            <w:r w:rsidRPr="001238E2">
              <w:rPr>
                <w:i/>
                <w:color w:val="000000" w:themeColor="text1"/>
                <w:vertAlign w:val="superscript"/>
              </w:rPr>
              <w:t>parašas</w:t>
            </w:r>
          </w:p>
        </w:tc>
        <w:tc>
          <w:tcPr>
            <w:tcW w:w="3285" w:type="dxa"/>
          </w:tcPr>
          <w:p w14:paraId="2052F4BA" w14:textId="77777777" w:rsidR="00CE6C45" w:rsidRPr="001238E2" w:rsidRDefault="00CE6C45" w:rsidP="005F78BB">
            <w:pPr>
              <w:ind w:firstLine="5"/>
              <w:jc w:val="center"/>
            </w:pPr>
            <w:r w:rsidRPr="001238E2">
              <w:rPr>
                <w:i/>
                <w:color w:val="000000" w:themeColor="text1"/>
                <w:vertAlign w:val="superscript"/>
              </w:rPr>
              <w:t>vardas ir pavardė</w:t>
            </w:r>
          </w:p>
        </w:tc>
      </w:tr>
    </w:tbl>
    <w:p w14:paraId="2D0874D2" w14:textId="77777777" w:rsidR="00CE6C45" w:rsidRPr="00095889" w:rsidRDefault="00CE6C45" w:rsidP="00CE6C45">
      <w:pPr>
        <w:rPr>
          <w:lang w:val="en-GB"/>
        </w:rPr>
      </w:pPr>
    </w:p>
    <w:p w14:paraId="7CD9CE37" w14:textId="77777777" w:rsidR="0004025B" w:rsidRDefault="0004025B">
      <w:pPr>
        <w:pStyle w:val="BodyText"/>
        <w:tabs>
          <w:tab w:val="left" w:pos="8634"/>
        </w:tabs>
        <w:rPr>
          <w:spacing w:val="-2"/>
        </w:rPr>
      </w:pPr>
    </w:p>
    <w:p w14:paraId="79C3DA60" w14:textId="77777777" w:rsidR="00082D8F" w:rsidRDefault="00082D8F">
      <w:pPr>
        <w:pStyle w:val="BodyText"/>
        <w:tabs>
          <w:tab w:val="left" w:pos="8634"/>
        </w:tabs>
        <w:rPr>
          <w:spacing w:val="-2"/>
        </w:rPr>
      </w:pPr>
    </w:p>
    <w:p w14:paraId="5BA9A664" w14:textId="77777777" w:rsidR="00082D8F" w:rsidRDefault="00082D8F">
      <w:pPr>
        <w:pStyle w:val="BodyText"/>
        <w:tabs>
          <w:tab w:val="left" w:pos="8634"/>
        </w:tabs>
        <w:rPr>
          <w:spacing w:val="-2"/>
        </w:rPr>
      </w:pPr>
    </w:p>
    <w:p w14:paraId="28F468F1" w14:textId="77777777" w:rsidR="00082D8F" w:rsidRDefault="00082D8F">
      <w:pPr>
        <w:pStyle w:val="BodyText"/>
        <w:tabs>
          <w:tab w:val="left" w:pos="8634"/>
        </w:tabs>
        <w:rPr>
          <w:spacing w:val="-2"/>
        </w:rPr>
      </w:pPr>
    </w:p>
    <w:p w14:paraId="6BDC4EF2" w14:textId="77777777" w:rsidR="00082D8F" w:rsidRDefault="00082D8F">
      <w:pPr>
        <w:pStyle w:val="BodyText"/>
        <w:tabs>
          <w:tab w:val="left" w:pos="8634"/>
        </w:tabs>
        <w:rPr>
          <w:spacing w:val="-2"/>
        </w:rPr>
      </w:pPr>
    </w:p>
    <w:p w14:paraId="506B0794" w14:textId="77777777" w:rsidR="00082D8F" w:rsidRDefault="00082D8F">
      <w:pPr>
        <w:pStyle w:val="BodyText"/>
        <w:tabs>
          <w:tab w:val="left" w:pos="8634"/>
        </w:tabs>
        <w:rPr>
          <w:spacing w:val="-2"/>
        </w:rPr>
      </w:pPr>
    </w:p>
    <w:p w14:paraId="0AED180E" w14:textId="77777777" w:rsidR="00082D8F" w:rsidRDefault="00082D8F">
      <w:pPr>
        <w:pStyle w:val="BodyText"/>
        <w:tabs>
          <w:tab w:val="left" w:pos="8634"/>
        </w:tabs>
        <w:rPr>
          <w:spacing w:val="-2"/>
        </w:rPr>
      </w:pPr>
    </w:p>
    <w:p w14:paraId="26FB2D63" w14:textId="77777777" w:rsidR="00082D8F" w:rsidRDefault="00082D8F">
      <w:pPr>
        <w:pStyle w:val="BodyText"/>
        <w:tabs>
          <w:tab w:val="left" w:pos="8634"/>
        </w:tabs>
        <w:rPr>
          <w:spacing w:val="-2"/>
        </w:rPr>
      </w:pPr>
    </w:p>
    <w:p w14:paraId="29795400" w14:textId="77777777" w:rsidR="00082D8F" w:rsidRDefault="00082D8F">
      <w:pPr>
        <w:pStyle w:val="BodyText"/>
        <w:tabs>
          <w:tab w:val="left" w:pos="8634"/>
        </w:tabs>
        <w:rPr>
          <w:spacing w:val="-2"/>
        </w:rPr>
      </w:pPr>
    </w:p>
    <w:p w14:paraId="22E53A5A" w14:textId="77777777" w:rsidR="00082D8F" w:rsidRDefault="00082D8F">
      <w:pPr>
        <w:pStyle w:val="BodyText"/>
        <w:tabs>
          <w:tab w:val="left" w:pos="8634"/>
        </w:tabs>
        <w:rPr>
          <w:spacing w:val="-2"/>
        </w:rPr>
      </w:pPr>
    </w:p>
    <w:p w14:paraId="43742AC1" w14:textId="77777777" w:rsidR="00082D8F" w:rsidRDefault="00082D8F">
      <w:pPr>
        <w:pStyle w:val="BodyText"/>
        <w:tabs>
          <w:tab w:val="left" w:pos="8634"/>
        </w:tabs>
        <w:rPr>
          <w:spacing w:val="-2"/>
        </w:rPr>
      </w:pPr>
    </w:p>
    <w:p w14:paraId="3A3ABFAD" w14:textId="77777777" w:rsidR="00082D8F" w:rsidRDefault="00082D8F">
      <w:pPr>
        <w:pStyle w:val="BodyText"/>
        <w:tabs>
          <w:tab w:val="left" w:pos="8634"/>
        </w:tabs>
        <w:rPr>
          <w:spacing w:val="-2"/>
        </w:rPr>
      </w:pPr>
    </w:p>
    <w:p w14:paraId="53288692" w14:textId="77777777" w:rsidR="00082D8F" w:rsidRDefault="00082D8F">
      <w:pPr>
        <w:pStyle w:val="BodyText"/>
        <w:tabs>
          <w:tab w:val="left" w:pos="8634"/>
        </w:tabs>
        <w:rPr>
          <w:spacing w:val="-2"/>
        </w:rPr>
      </w:pPr>
    </w:p>
    <w:p w14:paraId="520424EC" w14:textId="77777777" w:rsidR="00082D8F" w:rsidRDefault="00082D8F">
      <w:pPr>
        <w:pStyle w:val="BodyText"/>
        <w:tabs>
          <w:tab w:val="left" w:pos="8634"/>
        </w:tabs>
        <w:rPr>
          <w:spacing w:val="-2"/>
        </w:rPr>
      </w:pPr>
    </w:p>
    <w:p w14:paraId="73D8D5BE" w14:textId="77777777" w:rsidR="00082D8F" w:rsidRDefault="00082D8F">
      <w:pPr>
        <w:pStyle w:val="BodyText"/>
        <w:tabs>
          <w:tab w:val="left" w:pos="8634"/>
        </w:tabs>
        <w:rPr>
          <w:spacing w:val="-2"/>
        </w:rPr>
      </w:pPr>
    </w:p>
    <w:p w14:paraId="16ED3133" w14:textId="77777777" w:rsidR="00082D8F" w:rsidRDefault="00082D8F">
      <w:pPr>
        <w:pStyle w:val="BodyText"/>
        <w:tabs>
          <w:tab w:val="left" w:pos="8634"/>
        </w:tabs>
        <w:rPr>
          <w:spacing w:val="-2"/>
        </w:rPr>
      </w:pPr>
    </w:p>
    <w:p w14:paraId="23D7FE4E" w14:textId="77777777" w:rsidR="00082D8F" w:rsidRDefault="00082D8F">
      <w:pPr>
        <w:pStyle w:val="BodyText"/>
        <w:tabs>
          <w:tab w:val="left" w:pos="8634"/>
        </w:tabs>
        <w:rPr>
          <w:spacing w:val="-2"/>
        </w:rPr>
      </w:pPr>
    </w:p>
    <w:p w14:paraId="2F40BD73" w14:textId="77777777" w:rsidR="00082D8F" w:rsidRDefault="00082D8F">
      <w:pPr>
        <w:pStyle w:val="BodyText"/>
        <w:tabs>
          <w:tab w:val="left" w:pos="8634"/>
        </w:tabs>
        <w:rPr>
          <w:spacing w:val="-2"/>
        </w:rPr>
      </w:pPr>
    </w:p>
    <w:p w14:paraId="54A1A42A" w14:textId="77777777" w:rsidR="00082D8F" w:rsidRDefault="00082D8F">
      <w:pPr>
        <w:pStyle w:val="BodyText"/>
        <w:tabs>
          <w:tab w:val="left" w:pos="8634"/>
        </w:tabs>
        <w:rPr>
          <w:spacing w:val="-2"/>
        </w:rPr>
      </w:pPr>
    </w:p>
    <w:p w14:paraId="6EDC961A" w14:textId="77777777" w:rsidR="00082D8F" w:rsidRDefault="00082D8F">
      <w:pPr>
        <w:pStyle w:val="BodyText"/>
        <w:tabs>
          <w:tab w:val="left" w:pos="8634"/>
        </w:tabs>
        <w:rPr>
          <w:spacing w:val="-2"/>
        </w:rPr>
      </w:pPr>
    </w:p>
    <w:p w14:paraId="422849C6" w14:textId="77777777" w:rsidR="00082D8F" w:rsidRDefault="00082D8F">
      <w:pPr>
        <w:pStyle w:val="BodyText"/>
        <w:tabs>
          <w:tab w:val="left" w:pos="8634"/>
        </w:tabs>
        <w:rPr>
          <w:spacing w:val="-2"/>
        </w:rPr>
      </w:pPr>
    </w:p>
    <w:p w14:paraId="6F3D209B" w14:textId="77777777" w:rsidR="00082D8F" w:rsidRDefault="00082D8F">
      <w:pPr>
        <w:pStyle w:val="BodyText"/>
        <w:tabs>
          <w:tab w:val="left" w:pos="8634"/>
        </w:tabs>
        <w:rPr>
          <w:spacing w:val="-2"/>
        </w:rPr>
      </w:pPr>
    </w:p>
    <w:p w14:paraId="30277DE4" w14:textId="77777777" w:rsidR="00082D8F" w:rsidRDefault="00082D8F">
      <w:pPr>
        <w:pStyle w:val="BodyText"/>
        <w:tabs>
          <w:tab w:val="left" w:pos="8634"/>
        </w:tabs>
        <w:rPr>
          <w:spacing w:val="-2"/>
        </w:rPr>
      </w:pPr>
    </w:p>
    <w:p w14:paraId="2E56B3B8" w14:textId="77777777" w:rsidR="00082D8F" w:rsidRDefault="00082D8F">
      <w:pPr>
        <w:pStyle w:val="BodyText"/>
        <w:tabs>
          <w:tab w:val="left" w:pos="8634"/>
        </w:tabs>
        <w:rPr>
          <w:spacing w:val="-2"/>
        </w:rPr>
      </w:pPr>
    </w:p>
    <w:p w14:paraId="66A839D1" w14:textId="77777777" w:rsidR="00082D8F" w:rsidRDefault="00082D8F">
      <w:pPr>
        <w:pStyle w:val="BodyText"/>
        <w:tabs>
          <w:tab w:val="left" w:pos="8634"/>
        </w:tabs>
        <w:rPr>
          <w:spacing w:val="-2"/>
        </w:rPr>
      </w:pPr>
    </w:p>
    <w:p w14:paraId="60B257F8" w14:textId="77777777" w:rsidR="00082D8F" w:rsidRDefault="00082D8F">
      <w:pPr>
        <w:pStyle w:val="BodyText"/>
        <w:tabs>
          <w:tab w:val="left" w:pos="8634"/>
        </w:tabs>
        <w:rPr>
          <w:spacing w:val="-2"/>
        </w:rPr>
      </w:pPr>
    </w:p>
    <w:p w14:paraId="6C3698A5" w14:textId="77777777" w:rsidR="00082D8F" w:rsidRDefault="00082D8F">
      <w:pPr>
        <w:pStyle w:val="BodyText"/>
        <w:tabs>
          <w:tab w:val="left" w:pos="8634"/>
        </w:tabs>
        <w:rPr>
          <w:spacing w:val="-2"/>
        </w:rPr>
      </w:pPr>
    </w:p>
    <w:p w14:paraId="3A1CF95E" w14:textId="77777777" w:rsidR="00082D8F" w:rsidRDefault="00082D8F">
      <w:pPr>
        <w:pStyle w:val="BodyText"/>
        <w:tabs>
          <w:tab w:val="left" w:pos="8634"/>
        </w:tabs>
        <w:rPr>
          <w:spacing w:val="-2"/>
        </w:rPr>
      </w:pPr>
    </w:p>
    <w:p w14:paraId="3E2CB98A" w14:textId="77777777" w:rsidR="00082D8F" w:rsidRDefault="00082D8F">
      <w:pPr>
        <w:pStyle w:val="BodyText"/>
        <w:tabs>
          <w:tab w:val="left" w:pos="8634"/>
        </w:tabs>
        <w:rPr>
          <w:spacing w:val="-2"/>
        </w:rPr>
      </w:pPr>
    </w:p>
    <w:p w14:paraId="4E9ABCEE" w14:textId="77777777" w:rsidR="00082D8F" w:rsidRDefault="00082D8F">
      <w:pPr>
        <w:pStyle w:val="BodyText"/>
        <w:tabs>
          <w:tab w:val="left" w:pos="8634"/>
        </w:tabs>
        <w:rPr>
          <w:spacing w:val="-2"/>
        </w:rPr>
      </w:pPr>
    </w:p>
    <w:p w14:paraId="65E21F6E" w14:textId="77777777" w:rsidR="00082D8F" w:rsidRDefault="00082D8F">
      <w:pPr>
        <w:pStyle w:val="BodyText"/>
        <w:tabs>
          <w:tab w:val="left" w:pos="8634"/>
        </w:tabs>
        <w:rPr>
          <w:spacing w:val="-2"/>
        </w:rPr>
      </w:pPr>
    </w:p>
    <w:p w14:paraId="45F4C889" w14:textId="77777777" w:rsidR="00082D8F" w:rsidRPr="004C7C61" w:rsidRDefault="00082D8F" w:rsidP="00082D8F">
      <w:pPr>
        <w:jc w:val="center"/>
        <w:rPr>
          <w:b/>
          <w:bCs/>
          <w:color w:val="EE0000"/>
        </w:rPr>
      </w:pPr>
      <w:r w:rsidRPr="004C7C61">
        <w:rPr>
          <w:b/>
          <w:bCs/>
          <w:color w:val="EE0000"/>
        </w:rPr>
        <w:lastRenderedPageBreak/>
        <w:t>SUTARTIES PROJEKTAS</w:t>
      </w:r>
    </w:p>
    <w:p w14:paraId="5ABDF899" w14:textId="77777777" w:rsidR="00082D8F" w:rsidRPr="00771E2B" w:rsidRDefault="00082D8F" w:rsidP="00082D8F">
      <w:pPr>
        <w:spacing w:after="120" w:line="276" w:lineRule="auto"/>
        <w:jc w:val="center"/>
        <w:rPr>
          <w:b/>
        </w:rPr>
      </w:pPr>
      <w:r w:rsidRPr="00771E2B">
        <w:rPr>
          <w:b/>
        </w:rPr>
        <w:t>PASLAUGŲ PIRKIMO-PARDAVIMO SUTARTIS</w:t>
      </w:r>
    </w:p>
    <w:p w14:paraId="44F6F4B3" w14:textId="77777777" w:rsidR="00082D8F" w:rsidRPr="00771E2B" w:rsidRDefault="00082D8F" w:rsidP="00082D8F">
      <w:pPr>
        <w:spacing w:line="276" w:lineRule="auto"/>
        <w:jc w:val="center"/>
        <w:rPr>
          <w:b/>
        </w:rPr>
      </w:pPr>
      <w:r w:rsidRPr="00771E2B">
        <w:rPr>
          <w:b/>
        </w:rPr>
        <w:t xml:space="preserve"> NR. </w:t>
      </w:r>
      <w:sdt>
        <w:sdtPr>
          <w:rPr>
            <w:noProof/>
            <w:sz w:val="18"/>
          </w:rPr>
          <w:alias w:val="Įrašyti"/>
          <w:tag w:val="Įrašyti"/>
          <w:id w:val="-1315798097"/>
          <w:placeholder>
            <w:docPart w:val="FA4DD25FA1D14B76A31876AC351884E9"/>
          </w:placeholder>
          <w:showingPlcHdr/>
          <w15:color w:val="FFFF00"/>
        </w:sdtPr>
        <w:sdtEndPr>
          <w:rPr>
            <w:b/>
            <w:bCs/>
            <w:sz w:val="20"/>
            <w:szCs w:val="20"/>
          </w:rPr>
        </w:sdtEndPr>
        <w:sdtContent>
          <w:r w:rsidRPr="00082D8F">
            <w:rPr>
              <w:i/>
              <w:iCs/>
              <w:noProof/>
              <w:color w:val="EE0000"/>
              <w:sz w:val="18"/>
            </w:rPr>
            <w:t>Įrašyti</w:t>
          </w:r>
        </w:sdtContent>
      </w:sdt>
      <w:r w:rsidRPr="00082D8F">
        <w:rPr>
          <w:b/>
        </w:rPr>
        <w:t xml:space="preserve"> </w:t>
      </w:r>
    </w:p>
    <w:p w14:paraId="51165F2D" w14:textId="77777777" w:rsidR="00082D8F" w:rsidRPr="00771E2B" w:rsidRDefault="00082D8F" w:rsidP="00082D8F">
      <w:pPr>
        <w:spacing w:before="120"/>
        <w:jc w:val="center"/>
        <w:rPr>
          <w:lang w:eastAsia="ar-SA"/>
        </w:rPr>
      </w:pPr>
      <w:r w:rsidRPr="00DE0FD8">
        <w:rPr>
          <w:lang w:eastAsia="ar-SA"/>
        </w:rPr>
        <w:t>2025 m</w:t>
      </w:r>
      <w:r w:rsidRPr="001A63F0">
        <w:rPr>
          <w:lang w:eastAsia="ar-SA"/>
        </w:rPr>
        <w:t xml:space="preserve">.  </w:t>
      </w:r>
      <w:r w:rsidRPr="001A63F0">
        <w:rPr>
          <w:noProof/>
          <w:sz w:val="18"/>
        </w:rPr>
        <w:t xml:space="preserve"> </w:t>
      </w:r>
      <w:sdt>
        <w:sdtPr>
          <w:rPr>
            <w:noProof/>
            <w:sz w:val="18"/>
          </w:rPr>
          <w:alias w:val="Įrašyti"/>
          <w:tag w:val="Įrašyti"/>
          <w:id w:val="-915781567"/>
          <w:placeholder>
            <w:docPart w:val="6B3FDD2A4CF2442188339B64B37673B3"/>
          </w:placeholder>
          <w:showingPlcHdr/>
          <w15:color w:val="FFFF00"/>
        </w:sdtPr>
        <w:sdtEndPr>
          <w:rPr>
            <w:b/>
            <w:bCs/>
            <w:sz w:val="20"/>
            <w:szCs w:val="20"/>
          </w:rPr>
        </w:sdtEndPr>
        <w:sdtContent>
          <w:r w:rsidRPr="001A63F0">
            <w:rPr>
              <w:i/>
              <w:iCs/>
              <w:noProof/>
              <w:color w:val="EE0000"/>
              <w:sz w:val="18"/>
            </w:rPr>
            <w:t>Įrašyti</w:t>
          </w:r>
        </w:sdtContent>
      </w:sdt>
      <w:r w:rsidRPr="001A63F0">
        <w:rPr>
          <w:lang w:eastAsia="ar-SA"/>
        </w:rPr>
        <w:t xml:space="preserve">   </w:t>
      </w:r>
      <w:r w:rsidRPr="00DE0FD8">
        <w:rPr>
          <w:lang w:eastAsia="ar-SA"/>
        </w:rPr>
        <w:t>d.</w:t>
      </w:r>
    </w:p>
    <w:p w14:paraId="624E2D9E" w14:textId="77777777" w:rsidR="00082D8F" w:rsidRPr="00771E2B" w:rsidRDefault="00082D8F" w:rsidP="00082D8F">
      <w:pPr>
        <w:spacing w:line="276" w:lineRule="auto"/>
        <w:jc w:val="center"/>
        <w:rPr>
          <w:b/>
        </w:rPr>
      </w:pPr>
      <w:r w:rsidRPr="00771E2B">
        <w:rPr>
          <w:lang w:eastAsia="ar-SA"/>
        </w:rPr>
        <w:t>Vilnius</w:t>
      </w:r>
    </w:p>
    <w:p w14:paraId="6C38F24B" w14:textId="77777777" w:rsidR="00082D8F" w:rsidRPr="004C7C61" w:rsidRDefault="00082D8F" w:rsidP="00082D8F">
      <w:pPr>
        <w:jc w:val="center"/>
        <w:rPr>
          <w:lang w:val="en-GB"/>
        </w:rPr>
      </w:pPr>
    </w:p>
    <w:p w14:paraId="5FB416AA" w14:textId="77777777" w:rsidR="00082D8F" w:rsidRPr="00771E2B" w:rsidRDefault="00082D8F" w:rsidP="00082D8F">
      <w:pPr>
        <w:tabs>
          <w:tab w:val="left" w:pos="720"/>
          <w:tab w:val="left" w:pos="8010"/>
        </w:tabs>
        <w:ind w:firstLine="539"/>
        <w:jc w:val="both"/>
      </w:pPr>
      <w:r w:rsidRPr="00771E2B">
        <w:rPr>
          <w:b/>
        </w:rPr>
        <w:t>Uždaroji akcinė bendrovė „Vilniaus viešasis transportas“</w:t>
      </w:r>
      <w:r w:rsidRPr="00771E2B">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w:t>
      </w:r>
      <w:sdt>
        <w:sdtPr>
          <w:rPr>
            <w:noProof/>
            <w:sz w:val="18"/>
          </w:rPr>
          <w:alias w:val="Įrašyti"/>
          <w:tag w:val="Įrašyti"/>
          <w:id w:val="763420704"/>
          <w:placeholder>
            <w:docPart w:val="759F8B36ED8A497FA75BE20E61F13C21"/>
          </w:placeholder>
          <w:showingPlcHdr/>
          <w15:color w:val="FFFF00"/>
        </w:sdtPr>
        <w:sdtEndPr>
          <w:rPr>
            <w:b/>
            <w:bCs/>
            <w:sz w:val="20"/>
            <w:szCs w:val="20"/>
          </w:rPr>
        </w:sdtEndPr>
        <w:sdtContent>
          <w:r w:rsidRPr="00B36FB8">
            <w:rPr>
              <w:i/>
              <w:iCs/>
              <w:noProof/>
              <w:sz w:val="18"/>
            </w:rPr>
            <w:t>Įrašyti</w:t>
          </w:r>
        </w:sdtContent>
      </w:sdt>
      <w:r w:rsidRPr="00771E2B">
        <w:t xml:space="preserve">, veikiančio pagal </w:t>
      </w:r>
      <w:sdt>
        <w:sdtPr>
          <w:rPr>
            <w:noProof/>
            <w:sz w:val="18"/>
          </w:rPr>
          <w:alias w:val="Įrašyti"/>
          <w:tag w:val="Įrašyti"/>
          <w:id w:val="-1891189687"/>
          <w:placeholder>
            <w:docPart w:val="0D23D182FBC844D68244B0B976789E97"/>
          </w:placeholder>
          <w:showingPlcHdr/>
          <w15:color w:val="FFFF00"/>
        </w:sdtPr>
        <w:sdtEndPr>
          <w:rPr>
            <w:b/>
            <w:bCs/>
            <w:sz w:val="20"/>
            <w:szCs w:val="20"/>
          </w:rPr>
        </w:sdtEndPr>
        <w:sdtContent>
          <w:r w:rsidRPr="00DE0FD8">
            <w:rPr>
              <w:i/>
              <w:iCs/>
              <w:noProof/>
              <w:color w:val="EE0000"/>
              <w:sz w:val="18"/>
            </w:rPr>
            <w:t>Įrašyti</w:t>
          </w:r>
        </w:sdtContent>
      </w:sdt>
      <w:r w:rsidRPr="00771E2B">
        <w:t xml:space="preserve"> (toliau – Pirkėjas), </w:t>
      </w:r>
    </w:p>
    <w:p w14:paraId="1AD6557F" w14:textId="77777777" w:rsidR="00082D8F" w:rsidRPr="00771E2B" w:rsidRDefault="00082D8F" w:rsidP="00082D8F">
      <w:pPr>
        <w:tabs>
          <w:tab w:val="left" w:pos="720"/>
          <w:tab w:val="left" w:pos="8010"/>
        </w:tabs>
        <w:ind w:firstLine="539"/>
        <w:jc w:val="both"/>
      </w:pPr>
      <w:r w:rsidRPr="00771E2B">
        <w:t>ir</w:t>
      </w:r>
    </w:p>
    <w:p w14:paraId="2B9AA588" w14:textId="77777777" w:rsidR="00082D8F" w:rsidRPr="00771E2B" w:rsidRDefault="00082D8F" w:rsidP="00082D8F">
      <w:pPr>
        <w:tabs>
          <w:tab w:val="left" w:pos="720"/>
          <w:tab w:val="left" w:pos="8010"/>
        </w:tabs>
        <w:ind w:firstLine="539"/>
        <w:jc w:val="both"/>
        <w:rPr>
          <w:color w:val="000000"/>
        </w:rPr>
      </w:pPr>
      <w:sdt>
        <w:sdtPr>
          <w:rPr>
            <w:noProof/>
            <w:sz w:val="18"/>
          </w:rPr>
          <w:alias w:val="Įrašyti"/>
          <w:tag w:val="Įrašyti"/>
          <w:id w:val="560059120"/>
          <w:placeholder>
            <w:docPart w:val="0CADA678C61A434096CC4C825A436FF2"/>
          </w:placeholder>
          <w:showingPlcHdr/>
          <w15:color w:val="FFFF00"/>
        </w:sdtPr>
        <w:sdtEndPr>
          <w:rPr>
            <w:b/>
            <w:bCs/>
            <w:sz w:val="20"/>
            <w:szCs w:val="20"/>
          </w:rPr>
        </w:sdtEndPr>
        <w:sdtContent>
          <w:r w:rsidRPr="001A63F0">
            <w:rPr>
              <w:i/>
              <w:iCs/>
              <w:noProof/>
              <w:color w:val="EE0000"/>
              <w:sz w:val="18"/>
            </w:rPr>
            <w:t>Įrašyti</w:t>
          </w:r>
        </w:sdtContent>
      </w:sdt>
      <w:r w:rsidRPr="001A63F0">
        <w:t>,</w:t>
      </w:r>
      <w:r w:rsidRPr="00771E2B">
        <w:t xml:space="preserve"> juridinio asmens kodas </w:t>
      </w:r>
      <w:sdt>
        <w:sdtPr>
          <w:rPr>
            <w:noProof/>
            <w:sz w:val="18"/>
          </w:rPr>
          <w:alias w:val="Įrašyti"/>
          <w:tag w:val="Įrašyti"/>
          <w:id w:val="-1586450313"/>
          <w:placeholder>
            <w:docPart w:val="B0459AFD537C4984AB7BB6B544555614"/>
          </w:placeholder>
          <w:showingPlcHdr/>
          <w15:color w:val="FFFF00"/>
        </w:sdtPr>
        <w:sdtEndPr>
          <w:rPr>
            <w:b/>
            <w:bCs/>
            <w:sz w:val="20"/>
            <w:szCs w:val="20"/>
          </w:rPr>
        </w:sdtEndPr>
        <w:sdtContent>
          <w:r w:rsidRPr="00DE0FD8">
            <w:rPr>
              <w:i/>
              <w:iCs/>
              <w:noProof/>
              <w:color w:val="EE0000"/>
              <w:sz w:val="18"/>
            </w:rPr>
            <w:t>Įrašyti</w:t>
          </w:r>
        </w:sdtContent>
      </w:sdt>
      <w:r w:rsidRPr="00771E2B">
        <w:rPr>
          <w:color w:val="000000" w:themeColor="text1"/>
        </w:rPr>
        <w:t>, kurios registruota buveinė yra</w:t>
      </w:r>
      <w:r>
        <w:rPr>
          <w:color w:val="000000" w:themeColor="text1"/>
        </w:rPr>
        <w:t xml:space="preserve"> </w:t>
      </w:r>
      <w:sdt>
        <w:sdtPr>
          <w:rPr>
            <w:noProof/>
            <w:sz w:val="18"/>
          </w:rPr>
          <w:alias w:val="Įrašyti"/>
          <w:tag w:val="Įrašyti"/>
          <w:id w:val="444123522"/>
          <w:placeholder>
            <w:docPart w:val="7A14C38F0D9047DB891BBB74600A3611"/>
          </w:placeholder>
          <w:showingPlcHdr/>
          <w15:color w:val="FFFF00"/>
        </w:sdtPr>
        <w:sdtEndPr>
          <w:rPr>
            <w:b/>
            <w:bCs/>
            <w:sz w:val="20"/>
            <w:szCs w:val="20"/>
          </w:rPr>
        </w:sdtEndPr>
        <w:sdtContent>
          <w:r w:rsidRPr="00DE0FD8">
            <w:rPr>
              <w:i/>
              <w:iCs/>
              <w:noProof/>
              <w:color w:val="EE0000"/>
              <w:sz w:val="18"/>
            </w:rPr>
            <w:t>Įrašyti</w:t>
          </w:r>
        </w:sdtContent>
      </w:sdt>
      <w:r w:rsidRPr="00771E2B">
        <w:t>, atstovaujama</w:t>
      </w:r>
      <w:r>
        <w:t xml:space="preserve"> </w:t>
      </w:r>
      <w:sdt>
        <w:sdtPr>
          <w:rPr>
            <w:noProof/>
            <w:sz w:val="18"/>
          </w:rPr>
          <w:alias w:val="Įrašyti"/>
          <w:tag w:val="Įrašyti"/>
          <w:id w:val="1023676018"/>
          <w:placeholder>
            <w:docPart w:val="B3B20DA6B5C845C29CF6165355D87E15"/>
          </w:placeholder>
          <w:showingPlcHdr/>
          <w15:color w:val="FFFF00"/>
        </w:sdtPr>
        <w:sdtEndPr>
          <w:rPr>
            <w:b/>
            <w:bCs/>
            <w:sz w:val="20"/>
            <w:szCs w:val="20"/>
          </w:rPr>
        </w:sdtEndPr>
        <w:sdtContent>
          <w:r w:rsidRPr="00DE0FD8">
            <w:rPr>
              <w:i/>
              <w:iCs/>
              <w:noProof/>
              <w:color w:val="EE0000"/>
              <w:sz w:val="18"/>
            </w:rPr>
            <w:t>Įrašyti</w:t>
          </w:r>
        </w:sdtContent>
      </w:sdt>
      <w:r w:rsidRPr="00771E2B">
        <w:t xml:space="preserve">, veikiančios pagal </w:t>
      </w:r>
      <w:sdt>
        <w:sdtPr>
          <w:rPr>
            <w:noProof/>
            <w:sz w:val="18"/>
          </w:rPr>
          <w:alias w:val="Įrašyti"/>
          <w:tag w:val="Įrašyti"/>
          <w:id w:val="-301696153"/>
          <w:placeholder>
            <w:docPart w:val="7F89CFCC0F8C4565B84D15D6A6FB915D"/>
          </w:placeholder>
          <w:showingPlcHdr/>
          <w15:color w:val="FFFF00"/>
        </w:sdtPr>
        <w:sdtEndPr>
          <w:rPr>
            <w:b/>
            <w:bCs/>
            <w:sz w:val="20"/>
            <w:szCs w:val="20"/>
          </w:rPr>
        </w:sdtEndPr>
        <w:sdtContent>
          <w:r w:rsidRPr="00DE0FD8">
            <w:rPr>
              <w:i/>
              <w:iCs/>
              <w:noProof/>
              <w:color w:val="EE0000"/>
              <w:sz w:val="18"/>
            </w:rPr>
            <w:t>Įrašyti</w:t>
          </w:r>
        </w:sdtContent>
      </w:sdt>
      <w:r w:rsidRPr="00771E2B">
        <w:t xml:space="preserve"> (toliau – Paslaugų teikėjas), </w:t>
      </w:r>
    </w:p>
    <w:p w14:paraId="66CD1551" w14:textId="77777777" w:rsidR="00082D8F" w:rsidRPr="00771E2B" w:rsidRDefault="00082D8F" w:rsidP="00082D8F">
      <w:pPr>
        <w:tabs>
          <w:tab w:val="left" w:pos="720"/>
          <w:tab w:val="left" w:pos="8010"/>
        </w:tabs>
        <w:ind w:firstLine="539"/>
        <w:jc w:val="both"/>
      </w:pPr>
      <w:r w:rsidRPr="00771E2B">
        <w:t>toliau vadinamos Šalimis, o kiekviena atskirai – Šalimi,</w:t>
      </w:r>
    </w:p>
    <w:p w14:paraId="64B7A621" w14:textId="77777777" w:rsidR="00082D8F" w:rsidRPr="00771E2B" w:rsidRDefault="00082D8F" w:rsidP="00082D8F">
      <w:pPr>
        <w:jc w:val="both"/>
      </w:pPr>
    </w:p>
    <w:p w14:paraId="746D3ACB" w14:textId="77777777" w:rsidR="00082D8F" w:rsidRPr="00771E2B" w:rsidRDefault="00082D8F" w:rsidP="00082D8F">
      <w:pPr>
        <w:ind w:firstLine="567"/>
        <w:jc w:val="both"/>
      </w:pPr>
      <w:r w:rsidRPr="00771E2B">
        <w:t>Remdamiesi</w:t>
      </w:r>
      <w:r w:rsidRPr="00771E2B">
        <w:rPr>
          <w:lang w:eastAsia="ar-SA"/>
        </w:rPr>
        <w:t xml:space="preserve"> mažos vertės </w:t>
      </w:r>
      <w:sdt>
        <w:sdtPr>
          <w:rPr>
            <w:noProof/>
            <w:sz w:val="18"/>
          </w:rPr>
          <w:alias w:val="Įrašyti"/>
          <w:tag w:val="Įrašyti"/>
          <w:id w:val="1203904866"/>
          <w:placeholder>
            <w:docPart w:val="37EB907ADD5B4B58B26F6B90EB3EB3AA"/>
          </w:placeholder>
          <w:showingPlcHdr/>
          <w15:color w:val="FFFF00"/>
        </w:sdtPr>
        <w:sdtEndPr>
          <w:rPr>
            <w:b/>
            <w:bCs/>
            <w:sz w:val="20"/>
            <w:szCs w:val="20"/>
          </w:rPr>
        </w:sdtEndPr>
        <w:sdtContent>
          <w:r w:rsidRPr="00DE0FD8">
            <w:rPr>
              <w:i/>
              <w:iCs/>
              <w:noProof/>
              <w:color w:val="EE0000"/>
              <w:sz w:val="18"/>
            </w:rPr>
            <w:t>Įrašyti</w:t>
          </w:r>
        </w:sdtContent>
      </w:sdt>
      <w:r w:rsidRPr="00771E2B">
        <w:t xml:space="preserve"> pirkimo </w:t>
      </w:r>
      <w:r w:rsidRPr="00771E2B">
        <w:rPr>
          <w:lang w:eastAsia="ar-SA"/>
        </w:rPr>
        <w:t xml:space="preserve">(BVPŽ kodas: </w:t>
      </w:r>
      <w:r>
        <w:t>39500000</w:t>
      </w:r>
      <w:r w:rsidRPr="00771E2B">
        <w:rPr>
          <w:color w:val="000000" w:themeColor="text1"/>
          <w:lang w:eastAsia="ar-SA"/>
        </w:rPr>
        <w:t xml:space="preserve">, pirkimo užduoties Nr. </w:t>
      </w:r>
      <w:r>
        <w:rPr>
          <w:color w:val="000000" w:themeColor="text1"/>
          <w:lang w:eastAsia="ar-SA"/>
        </w:rPr>
        <w:t>UŽ-1712</w:t>
      </w:r>
      <w:r w:rsidRPr="00771E2B">
        <w:rPr>
          <w:color w:val="000000" w:themeColor="text1"/>
          <w:lang w:eastAsia="ar-SA"/>
        </w:rPr>
        <w:t xml:space="preserve">) </w:t>
      </w:r>
      <w:r w:rsidRPr="00771E2B">
        <w:rPr>
          <w:lang w:eastAsia="ar-SA"/>
        </w:rPr>
        <w:t xml:space="preserve">(toliau – Pirkimas) vykdyto </w:t>
      </w:r>
      <w:r w:rsidRPr="00B963B3">
        <w:rPr>
          <w:lang w:eastAsia="ar-SA"/>
        </w:rPr>
        <w:t xml:space="preserve">skelbiamos apklausos </w:t>
      </w:r>
      <w:r w:rsidRPr="00771E2B">
        <w:rPr>
          <w:lang w:eastAsia="ar-SA"/>
        </w:rPr>
        <w:t>būdu, jo sąlygomis, Pardavėjo pateiktu pasiūlymu ir pirkimo rezultatais,</w:t>
      </w:r>
      <w:r w:rsidRPr="00771E2B">
        <w:t xml:space="preserve"> sudarė šią viešojo pirkimo-pardavimo sutartį (toliau – Sutartis) ir susitarė dėl toliau išvardintų sąlygų.</w:t>
      </w:r>
    </w:p>
    <w:p w14:paraId="1D7572C9" w14:textId="77777777" w:rsidR="00082D8F" w:rsidRPr="00771E2B" w:rsidRDefault="00082D8F" w:rsidP="00082D8F">
      <w:pPr>
        <w:tabs>
          <w:tab w:val="left" w:pos="720"/>
          <w:tab w:val="left" w:pos="8010"/>
        </w:tabs>
        <w:ind w:firstLine="539"/>
        <w:jc w:val="both"/>
      </w:pPr>
    </w:p>
    <w:p w14:paraId="3DC1585E" w14:textId="77777777" w:rsidR="00082D8F" w:rsidRPr="0084732F" w:rsidRDefault="00082D8F" w:rsidP="00082D8F">
      <w:pPr>
        <w:pStyle w:val="ListParagraph"/>
        <w:numPr>
          <w:ilvl w:val="0"/>
          <w:numId w:val="19"/>
        </w:numPr>
        <w:tabs>
          <w:tab w:val="left" w:pos="3544"/>
          <w:tab w:val="left" w:pos="8010"/>
        </w:tabs>
        <w:autoSpaceDE/>
        <w:autoSpaceDN/>
        <w:ind w:firstLine="2759"/>
        <w:contextualSpacing/>
        <w:jc w:val="left"/>
        <w:rPr>
          <w:b/>
        </w:rPr>
      </w:pPr>
      <w:r w:rsidRPr="0084732F">
        <w:rPr>
          <w:b/>
        </w:rPr>
        <w:t>Sutarties dalykas</w:t>
      </w:r>
    </w:p>
    <w:p w14:paraId="3D67F5B3" w14:textId="77777777" w:rsidR="00082D8F" w:rsidRDefault="00082D8F" w:rsidP="00082D8F">
      <w:pPr>
        <w:pStyle w:val="ListParagraph"/>
        <w:numPr>
          <w:ilvl w:val="1"/>
          <w:numId w:val="19"/>
        </w:numPr>
        <w:tabs>
          <w:tab w:val="left" w:pos="720"/>
          <w:tab w:val="left" w:pos="8010"/>
        </w:tabs>
        <w:autoSpaceDE/>
        <w:autoSpaceDN/>
        <w:contextualSpacing/>
      </w:pPr>
      <w:r w:rsidRPr="0084732F">
        <w:t xml:space="preserve">Pirkimo objektas </w:t>
      </w:r>
      <w:r w:rsidRPr="008F1F6D">
        <w:rPr>
          <w:i/>
          <w:iCs/>
        </w:rPr>
        <w:t xml:space="preserve">– </w:t>
      </w:r>
      <w:r w:rsidRPr="00424192">
        <w:rPr>
          <w:i/>
          <w:iCs/>
          <w:color w:val="EE0000"/>
        </w:rPr>
        <w:t>(įrašoma pagal pirkimo dokumentus)</w:t>
      </w:r>
      <w:r w:rsidRPr="00424192">
        <w:rPr>
          <w:color w:val="EE0000"/>
        </w:rPr>
        <w:t xml:space="preserve"> </w:t>
      </w:r>
      <w:r w:rsidRPr="0084732F">
        <w:t>(toliau – Paslaugos).</w:t>
      </w:r>
    </w:p>
    <w:p w14:paraId="5849AEEA" w14:textId="77777777" w:rsidR="00082D8F" w:rsidRDefault="00082D8F" w:rsidP="00082D8F">
      <w:pPr>
        <w:pStyle w:val="ListParagraph"/>
        <w:numPr>
          <w:ilvl w:val="1"/>
          <w:numId w:val="19"/>
        </w:numPr>
        <w:tabs>
          <w:tab w:val="left" w:pos="720"/>
          <w:tab w:val="left" w:pos="8010"/>
        </w:tabs>
        <w:autoSpaceDE/>
        <w:autoSpaceDN/>
        <w:ind w:left="0" w:firstLine="0"/>
        <w:contextualSpacing/>
      </w:pPr>
      <w:r w:rsidRPr="0084732F">
        <w:t>Pagal Sutartį perkamų Paslaugų savybės, kiekis ir reikalavimai nurodyti Sutarties 1 priede „Techninė specifikacija“ (toliau – Specifikacija).</w:t>
      </w:r>
    </w:p>
    <w:p w14:paraId="1DC82D83" w14:textId="77777777" w:rsidR="00082D8F" w:rsidRPr="00405091" w:rsidRDefault="00082D8F" w:rsidP="00082D8F">
      <w:pPr>
        <w:pStyle w:val="ListParagraph"/>
        <w:numPr>
          <w:ilvl w:val="1"/>
          <w:numId w:val="19"/>
        </w:numPr>
        <w:tabs>
          <w:tab w:val="left" w:pos="720"/>
          <w:tab w:val="left" w:pos="8010"/>
        </w:tabs>
        <w:autoSpaceDE/>
        <w:autoSpaceDN/>
        <w:ind w:left="0" w:firstLine="0"/>
        <w:contextualSpacing/>
      </w:pPr>
      <w:r w:rsidRPr="00405091">
        <w:rPr>
          <w:rFonts w:eastAsia="Arial"/>
        </w:rPr>
        <w:t>Paslaugos perkamos pagal Pirkėjo poreikį ir Pirkėjas neįsipareigoja išpirkti Paslaugų už numatytą Sutarties kainą.</w:t>
      </w:r>
    </w:p>
    <w:p w14:paraId="2386C0A6" w14:textId="77777777" w:rsidR="00082D8F" w:rsidRPr="00061B9D" w:rsidRDefault="00082D8F" w:rsidP="00082D8F">
      <w:pPr>
        <w:pStyle w:val="prastasis1"/>
        <w:widowControl w:val="0"/>
        <w:numPr>
          <w:ilvl w:val="1"/>
          <w:numId w:val="19"/>
        </w:numPr>
        <w:tabs>
          <w:tab w:val="left" w:pos="426"/>
          <w:tab w:val="left" w:pos="8010"/>
        </w:tabs>
        <w:ind w:left="0" w:firstLine="0"/>
        <w:jc w:val="both"/>
      </w:pPr>
      <w:r w:rsidRPr="00061B9D">
        <w:t xml:space="preserve">Sutarties vykdyme taikomi žalieji reikalavimai, kurie nurodyti </w:t>
      </w:r>
      <w:r w:rsidRPr="00061B9D">
        <w:rPr>
          <w:sz w:val="22"/>
          <w:szCs w:val="22"/>
        </w:rPr>
        <w:t xml:space="preserve">pirkimo </w:t>
      </w:r>
      <w:r w:rsidRPr="00061B9D">
        <w:rPr>
          <w:spacing w:val="-2"/>
          <w:sz w:val="22"/>
          <w:szCs w:val="22"/>
        </w:rPr>
        <w:t>sąlygų 2.7.1. papunktyje</w:t>
      </w:r>
      <w:r>
        <w:rPr>
          <w:spacing w:val="-2"/>
          <w:sz w:val="22"/>
          <w:szCs w:val="22"/>
        </w:rPr>
        <w:t>.</w:t>
      </w:r>
    </w:p>
    <w:p w14:paraId="039973C7" w14:textId="77777777" w:rsidR="00082D8F" w:rsidRPr="00061B9D" w:rsidRDefault="00082D8F" w:rsidP="00082D8F">
      <w:pPr>
        <w:pStyle w:val="prastasis1"/>
        <w:widowControl w:val="0"/>
        <w:tabs>
          <w:tab w:val="left" w:pos="426"/>
          <w:tab w:val="left" w:pos="8010"/>
        </w:tabs>
        <w:ind w:left="360"/>
        <w:jc w:val="both"/>
      </w:pPr>
    </w:p>
    <w:p w14:paraId="30FB5A1B" w14:textId="77777777" w:rsidR="00082D8F" w:rsidRPr="0062154B" w:rsidRDefault="00082D8F" w:rsidP="00082D8F">
      <w:pPr>
        <w:pStyle w:val="ListParagraph"/>
        <w:numPr>
          <w:ilvl w:val="0"/>
          <w:numId w:val="20"/>
        </w:numPr>
        <w:tabs>
          <w:tab w:val="left" w:pos="2977"/>
        </w:tabs>
        <w:autoSpaceDE/>
        <w:autoSpaceDN/>
        <w:ind w:firstLine="2334"/>
        <w:contextualSpacing/>
        <w:jc w:val="left"/>
        <w:outlineLvl w:val="0"/>
        <w:rPr>
          <w:b/>
        </w:rPr>
      </w:pPr>
      <w:r w:rsidRPr="0062154B">
        <w:rPr>
          <w:b/>
        </w:rPr>
        <w:t>Pradinės Sutarties vertė ir mokėjimo sąlygos</w:t>
      </w:r>
    </w:p>
    <w:p w14:paraId="35BC9C38" w14:textId="77777777" w:rsidR="00082D8F" w:rsidRPr="00771E2B" w:rsidRDefault="00082D8F" w:rsidP="00082D8F">
      <w:pPr>
        <w:numPr>
          <w:ilvl w:val="1"/>
          <w:numId w:val="20"/>
        </w:numPr>
        <w:tabs>
          <w:tab w:val="left" w:pos="426"/>
          <w:tab w:val="left" w:pos="7119"/>
        </w:tabs>
        <w:autoSpaceDE/>
        <w:autoSpaceDN/>
        <w:contextualSpacing/>
        <w:jc w:val="both"/>
        <w:rPr>
          <w:kern w:val="2"/>
        </w:rPr>
      </w:pPr>
      <w:r w:rsidRPr="00771E2B">
        <w:rPr>
          <w:kern w:val="2"/>
        </w:rPr>
        <w:t>Sutarties kaina yra:</w:t>
      </w:r>
    </w:p>
    <w:p w14:paraId="1FC1E517" w14:textId="77777777" w:rsidR="00082D8F" w:rsidRPr="00771E2B" w:rsidRDefault="00082D8F" w:rsidP="00082D8F">
      <w:pPr>
        <w:numPr>
          <w:ilvl w:val="2"/>
          <w:numId w:val="20"/>
        </w:numPr>
        <w:tabs>
          <w:tab w:val="left" w:pos="142"/>
          <w:tab w:val="left" w:pos="426"/>
          <w:tab w:val="left" w:pos="709"/>
          <w:tab w:val="left" w:pos="7119"/>
        </w:tabs>
        <w:autoSpaceDE/>
        <w:autoSpaceDN/>
        <w:ind w:left="0" w:firstLine="0"/>
        <w:contextualSpacing/>
        <w:jc w:val="both"/>
        <w:rPr>
          <w:kern w:val="2"/>
        </w:rPr>
      </w:pPr>
      <w:r w:rsidRPr="00F00855">
        <w:rPr>
          <w:b/>
          <w:bCs/>
        </w:rPr>
        <w:t>Maksimali</w:t>
      </w:r>
      <w:r w:rsidRPr="00F00855">
        <w:rPr>
          <w:b/>
          <w:bCs/>
          <w:kern w:val="2"/>
        </w:rPr>
        <w:t xml:space="preserve"> Sutarties vertė</w:t>
      </w:r>
      <w:r w:rsidRPr="00771E2B">
        <w:rPr>
          <w:kern w:val="2"/>
        </w:rPr>
        <w:t xml:space="preserve">, skirta Specifikacijoje ir/ar Tiekėjo pasiūlyme nurodytų Paslaugų įsigijimui: eurais be PVM – </w:t>
      </w:r>
      <w:r w:rsidRPr="00771E2B">
        <w:t>...........,...</w:t>
      </w:r>
      <w:r w:rsidRPr="00771E2B">
        <w:rPr>
          <w:kern w:val="2"/>
        </w:rPr>
        <w:t xml:space="preserve"> Eur </w:t>
      </w:r>
      <w:r w:rsidRPr="00771E2B">
        <w:t>(.............. eurų ir ....... ct</w:t>
      </w:r>
      <w:r w:rsidRPr="00771E2B">
        <w:rPr>
          <w:kern w:val="2"/>
        </w:rPr>
        <w:t xml:space="preserve">); </w:t>
      </w:r>
    </w:p>
    <w:p w14:paraId="6C7E678A" w14:textId="77777777" w:rsidR="00082D8F" w:rsidRPr="00771E2B" w:rsidRDefault="00082D8F" w:rsidP="00082D8F">
      <w:pPr>
        <w:tabs>
          <w:tab w:val="left" w:pos="7119"/>
        </w:tabs>
        <w:jc w:val="both"/>
      </w:pPr>
      <w:r w:rsidRPr="00771E2B">
        <w:t xml:space="preserve">2.1.2. Sutarties vertės, skirtos </w:t>
      </w:r>
      <w:bookmarkStart w:id="5" w:name="_Hlk212630766"/>
      <w:r w:rsidRPr="00771E2B">
        <w:t xml:space="preserve">Specifikacijoje ir/ar Tiekėjo pasiūlyme </w:t>
      </w:r>
      <w:bookmarkEnd w:id="5"/>
      <w:r w:rsidRPr="00771E2B">
        <w:t xml:space="preserve">nurodytų Paslaugų įsigijimui, </w:t>
      </w:r>
      <w:sdt>
        <w:sdtPr>
          <w:rPr>
            <w:noProof/>
            <w:sz w:val="18"/>
          </w:rPr>
          <w:alias w:val="Įrašyti"/>
          <w:tag w:val="Įrašyti"/>
          <w:id w:val="1699508454"/>
          <w:placeholder>
            <w:docPart w:val="6FE4E2999E8246659710E7EA3A714B23"/>
          </w:placeholder>
          <w15:color w:val="FFFF00"/>
        </w:sdtPr>
        <w:sdtEndPr>
          <w:rPr>
            <w:b/>
            <w:bCs/>
            <w:sz w:val="20"/>
            <w:szCs w:val="20"/>
          </w:rPr>
        </w:sdtEndPr>
        <w:sdtContent>
          <w:r>
            <w:rPr>
              <w:noProof/>
              <w:sz w:val="18"/>
            </w:rPr>
            <w:t>21</w:t>
          </w:r>
        </w:sdtContent>
      </w:sdt>
      <w:r w:rsidRPr="00771E2B">
        <w:t xml:space="preserve"> proc. PVM: eurais – ............,... Eur (.............. eurų ir ....... ct);</w:t>
      </w:r>
    </w:p>
    <w:p w14:paraId="4856FE36" w14:textId="77777777" w:rsidR="00082D8F" w:rsidRPr="00771E2B" w:rsidRDefault="00082D8F" w:rsidP="00082D8F">
      <w:pPr>
        <w:tabs>
          <w:tab w:val="left" w:pos="7119"/>
        </w:tabs>
        <w:jc w:val="both"/>
      </w:pPr>
      <w:r w:rsidRPr="00771E2B">
        <w:t xml:space="preserve">2.1.3. Sutarties vertė, skirta Specifikacijoje ir/ar Tiekėjo pasiūlyme nurodytų Paslaugų įsigijimui: eurais su </w:t>
      </w:r>
      <w:sdt>
        <w:sdtPr>
          <w:rPr>
            <w:noProof/>
            <w:sz w:val="18"/>
          </w:rPr>
          <w:alias w:val="Įrašyti"/>
          <w:tag w:val="Įrašyti"/>
          <w:id w:val="-1661450660"/>
          <w:placeholder>
            <w:docPart w:val="AE8C448249E34B62862208E4E0B70D3B"/>
          </w:placeholder>
          <w15:color w:val="FFFF00"/>
        </w:sdtPr>
        <w:sdtEndPr>
          <w:rPr>
            <w:b/>
            <w:bCs/>
            <w:sz w:val="20"/>
            <w:szCs w:val="20"/>
          </w:rPr>
        </w:sdtEndPr>
        <w:sdtContent>
          <w:r>
            <w:rPr>
              <w:noProof/>
              <w:sz w:val="18"/>
            </w:rPr>
            <w:t>21</w:t>
          </w:r>
        </w:sdtContent>
      </w:sdt>
      <w:r w:rsidRPr="00771E2B">
        <w:t xml:space="preserve"> proc. PVM – ............,... Eur (.............. eurų ir ....... ct).</w:t>
      </w:r>
    </w:p>
    <w:p w14:paraId="4C6338CE" w14:textId="77777777" w:rsidR="00082D8F" w:rsidRPr="005857FF" w:rsidRDefault="00082D8F" w:rsidP="00082D8F">
      <w:pPr>
        <w:pStyle w:val="ListParagraph"/>
        <w:numPr>
          <w:ilvl w:val="1"/>
          <w:numId w:val="20"/>
        </w:numPr>
        <w:tabs>
          <w:tab w:val="left" w:pos="7119"/>
        </w:tabs>
        <w:autoSpaceDE/>
        <w:autoSpaceDN/>
        <w:contextualSpacing/>
      </w:pPr>
      <w:r w:rsidRPr="00761B6B">
        <w:rPr>
          <w:b/>
          <w:bCs/>
        </w:rPr>
        <w:t xml:space="preserve">Sutarčiai taikoma </w:t>
      </w:r>
      <w:r w:rsidRPr="00761B6B">
        <w:rPr>
          <w:b/>
          <w:bCs/>
          <w:lang w:eastAsia="lt-LT"/>
        </w:rPr>
        <w:t xml:space="preserve">fiksuoto įkainio </w:t>
      </w:r>
      <w:r w:rsidRPr="00761B6B">
        <w:rPr>
          <w:b/>
          <w:bCs/>
        </w:rPr>
        <w:t>kainodara</w:t>
      </w:r>
      <w:r w:rsidRPr="00C172E6">
        <w:rPr>
          <w:b/>
          <w:bCs/>
        </w:rPr>
        <w:t>.</w:t>
      </w:r>
    </w:p>
    <w:p w14:paraId="158712DA" w14:textId="77777777" w:rsidR="00082D8F" w:rsidRPr="005857FF" w:rsidRDefault="00082D8F" w:rsidP="00082D8F">
      <w:pPr>
        <w:pStyle w:val="ListParagraph"/>
        <w:numPr>
          <w:ilvl w:val="1"/>
          <w:numId w:val="20"/>
        </w:numPr>
        <w:tabs>
          <w:tab w:val="left" w:pos="426"/>
          <w:tab w:val="left" w:pos="7119"/>
        </w:tabs>
        <w:autoSpaceDE/>
        <w:autoSpaceDN/>
        <w:ind w:left="0" w:firstLine="0"/>
        <w:contextualSpacing/>
      </w:pPr>
      <w:r w:rsidRPr="005857FF">
        <w:rPr>
          <w:color w:val="000000" w:themeColor="text1"/>
          <w:kern w:val="2"/>
        </w:rPr>
        <w:t>Paslaugų mato vieneto įkainis be PVM nurodytas Specifikacijoje ir/ar Paslaugų teikėjo pasiūlyme. Paslaugų mato vieneto įkainis be PVM visą Sutarties galiojimo laikotarpį yra nekeičiamas. Jei Sutarties galiojimo laikotarpiu Lietuvos Respublikos teisės aktų nustatyta tvarka pasikeistų Paslaugoms taikomas PVM dydis, Šalys sutaria, kad įsigaliojus šiems Lietuvos Respublikos teisės aktams, nuo naujojo Paslaugoms taikomo PVM dydžio įsigaliojimo dienos Paslaugų teikėjo tiekiamoms Paslaugoms bus taikomas naujasis PVM dydis.</w:t>
      </w:r>
    </w:p>
    <w:p w14:paraId="79EAEAC4" w14:textId="77777777" w:rsidR="00082D8F" w:rsidRPr="005857FF" w:rsidRDefault="00082D8F" w:rsidP="00082D8F">
      <w:pPr>
        <w:pStyle w:val="ListParagraph"/>
        <w:numPr>
          <w:ilvl w:val="1"/>
          <w:numId w:val="20"/>
        </w:numPr>
        <w:tabs>
          <w:tab w:val="left" w:pos="426"/>
          <w:tab w:val="left" w:pos="7119"/>
        </w:tabs>
        <w:autoSpaceDE/>
        <w:autoSpaceDN/>
        <w:ind w:left="0" w:firstLine="0"/>
        <w:contextualSpacing/>
      </w:pPr>
      <w:r w:rsidRPr="005857FF">
        <w:rPr>
          <w:kern w:val="2"/>
        </w:rPr>
        <w:t>Sutarties vertė be PVM visą Sutarties galiojimo laikotarpį yra nekeičiama. Jei Sutarties galiojimo laikotarpiu Lietuvos Respublikos teisės aktų nustatyta tvarka pasikeistų Paslaugoms taikomas PVM dydis, Šalys sutaria, kad nuo Lietuvos Respublikos teisės aktų dėl PVM pasikeitimo įsigaliojimo dienos neišpirktai Sutarties vertei be PVM bus taikomas naujasis PVM dydis.</w:t>
      </w:r>
    </w:p>
    <w:p w14:paraId="443D5C89" w14:textId="77777777" w:rsidR="00082D8F" w:rsidRPr="005857FF" w:rsidRDefault="00082D8F" w:rsidP="00082D8F">
      <w:pPr>
        <w:pStyle w:val="ListParagraph"/>
        <w:numPr>
          <w:ilvl w:val="1"/>
          <w:numId w:val="20"/>
        </w:numPr>
        <w:tabs>
          <w:tab w:val="left" w:pos="426"/>
          <w:tab w:val="left" w:pos="7119"/>
        </w:tabs>
        <w:autoSpaceDE/>
        <w:autoSpaceDN/>
        <w:ind w:left="0" w:firstLine="0"/>
        <w:contextualSpacing/>
      </w:pPr>
      <w:r w:rsidRPr="005857FF">
        <w:rPr>
          <w:kern w:val="2"/>
        </w:rPr>
        <w:t>Sutarties 2.4 ir 2.</w:t>
      </w:r>
      <w:r>
        <w:rPr>
          <w:kern w:val="2"/>
        </w:rPr>
        <w:t>4</w:t>
      </w:r>
      <w:r w:rsidRPr="005857FF">
        <w:rPr>
          <w:kern w:val="2"/>
        </w:rPr>
        <w:t xml:space="preserve"> punktuose nurodyti Šalių susitarimai įforminami papildomu Šalių susitarimu ne vėliau nei per 10 </w:t>
      </w:r>
      <w:r>
        <w:rPr>
          <w:kern w:val="2"/>
        </w:rPr>
        <w:t xml:space="preserve">(dešimt) </w:t>
      </w:r>
      <w:r w:rsidRPr="005857FF">
        <w:rPr>
          <w:kern w:val="2"/>
        </w:rPr>
        <w:t>darbo dienų nuo Lietuvos Respublikos teisės aktų dėl PVM pasikeitimo įsigaliojimo dienos.</w:t>
      </w:r>
    </w:p>
    <w:p w14:paraId="0113CD03" w14:textId="77777777" w:rsidR="00082D8F" w:rsidRPr="0084050E" w:rsidRDefault="00082D8F" w:rsidP="00082D8F">
      <w:pPr>
        <w:pStyle w:val="paragraph"/>
        <w:numPr>
          <w:ilvl w:val="1"/>
          <w:numId w:val="20"/>
        </w:numPr>
        <w:spacing w:before="0" w:beforeAutospacing="0" w:after="0" w:afterAutospacing="0"/>
        <w:ind w:left="0" w:firstLine="0"/>
        <w:jc w:val="both"/>
        <w:textAlignment w:val="baseline"/>
        <w:rPr>
          <w:sz w:val="22"/>
          <w:szCs w:val="22"/>
        </w:rPr>
      </w:pPr>
      <w:r w:rsidRPr="0084050E">
        <w:rPr>
          <w:rStyle w:val="normaltextrun"/>
          <w:rFonts w:eastAsiaTheme="majorEastAsia"/>
          <w:sz w:val="22"/>
          <w:szCs w:val="22"/>
        </w:rPr>
        <w:t xml:space="preserve">Bet kuri Sutarties Šalis Sutarties galiojimo metu ne anksčiau nei praėjus </w:t>
      </w:r>
      <w:r>
        <w:rPr>
          <w:rStyle w:val="normaltextrun"/>
          <w:rFonts w:eastAsiaTheme="majorEastAsia"/>
          <w:sz w:val="22"/>
          <w:szCs w:val="22"/>
        </w:rPr>
        <w:t xml:space="preserve">6 (šešiems) </w:t>
      </w:r>
      <w:r w:rsidRPr="0084050E">
        <w:rPr>
          <w:rStyle w:val="normaltextrun"/>
          <w:rFonts w:eastAsiaTheme="majorEastAsia"/>
          <w:sz w:val="22"/>
          <w:szCs w:val="22"/>
        </w:rPr>
        <w:t xml:space="preserve"> mėnesiams nuo Sutarties įsigaliojimo dienos arba praėjus ne mažiau nei </w:t>
      </w:r>
      <w:r>
        <w:rPr>
          <w:rStyle w:val="normaltextrun"/>
          <w:rFonts w:eastAsiaTheme="majorEastAsia"/>
          <w:sz w:val="22"/>
          <w:szCs w:val="22"/>
        </w:rPr>
        <w:t>6 (šešiems)</w:t>
      </w:r>
      <w:r w:rsidRPr="0084050E">
        <w:rPr>
          <w:rStyle w:val="normaltextrun"/>
          <w:rFonts w:eastAsiaTheme="majorEastAsia"/>
          <w:sz w:val="22"/>
          <w:szCs w:val="22"/>
        </w:rPr>
        <w:t xml:space="preserve"> mėnesiams nuo paskutinio (ankstesnio) įkainių perskaičiavimo (keitimo) turi teisę inicijuoti Specifikacijoje numatytų įkainių perskaičiavimą (keitimą), jei atsiranda Sutarties 2.7 punkte nurodytos sąlygos. Pirmojo perskaičiavimo atveju laikotarpio pradžia </w:t>
      </w:r>
      <w:r w:rsidRPr="0084050E">
        <w:rPr>
          <w:rStyle w:val="normaltextrun"/>
          <w:rFonts w:eastAsiaTheme="majorEastAsia"/>
          <w:sz w:val="22"/>
          <w:szCs w:val="22"/>
        </w:rPr>
        <w:lastRenderedPageBreak/>
        <w:t>(mėnuo)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Pr="0084050E">
        <w:rPr>
          <w:rStyle w:val="eop"/>
          <w:rFonts w:eastAsiaTheme="majorEastAsia"/>
          <w:sz w:val="22"/>
          <w:szCs w:val="22"/>
        </w:rPr>
        <w:t> </w:t>
      </w:r>
    </w:p>
    <w:p w14:paraId="6FACAC60"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 xml:space="preserve">2.7. Paslaugų įkainiai gali būti tikslinami, jei Valstybės duomenų agentūros oficialiai skelbiami vartotojų kainų indeksai (individualaus vartojimo išlaidų pagal paskirtį klasifikatorius – „Vartojimo prekės ir paslaugos“) pakinta daugiau kaip 10 proc. Vartotojų kainų indeksai skelbiami Valstybės duomenų agentūros interneto svetainėje. Šiuos indeksus galima rasti (žingsniai): </w:t>
      </w:r>
      <w:hyperlink r:id="rId10" w:tgtFrame="_blank" w:history="1">
        <w:r w:rsidRPr="0084050E">
          <w:rPr>
            <w:rStyle w:val="normaltextrun"/>
            <w:rFonts w:eastAsiaTheme="majorEastAsia"/>
            <w:color w:val="0000FF"/>
            <w:sz w:val="22"/>
            <w:szCs w:val="22"/>
            <w:u w:val="single"/>
          </w:rPr>
          <w:t>https://osp.stat.gov.lt</w:t>
        </w:r>
      </w:hyperlink>
      <w:r w:rsidRPr="0084050E">
        <w:rPr>
          <w:rStyle w:val="normaltextrun"/>
          <w:rFonts w:eastAsiaTheme="majorEastAsia"/>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„Vartojimo prekės ir paslaugos“ →Nurodome laikotarpį.</w:t>
      </w:r>
      <w:r w:rsidRPr="0084050E">
        <w:rPr>
          <w:rStyle w:val="eop"/>
          <w:rFonts w:eastAsiaTheme="majorEastAsia"/>
          <w:sz w:val="22"/>
          <w:szCs w:val="22"/>
        </w:rPr>
        <w:t> </w:t>
      </w:r>
    </w:p>
    <w:p w14:paraId="4E5DD93C"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2.8. Įkainiai keičiami pagal perskaičiavimo formulę:</w:t>
      </w:r>
      <w:r w:rsidRPr="0084050E">
        <w:rPr>
          <w:rStyle w:val="eop"/>
          <w:rFonts w:eastAsiaTheme="majorEastAsia"/>
          <w:sz w:val="22"/>
          <w:szCs w:val="22"/>
        </w:rPr>
        <w:t> </w:t>
      </w:r>
    </w:p>
    <w:p w14:paraId="0163A9A5" w14:textId="77777777" w:rsidR="00082D8F" w:rsidRPr="0084050E" w:rsidRDefault="00082D8F" w:rsidP="00082D8F">
      <w:pPr>
        <w:pStyle w:val="paragraph"/>
        <w:numPr>
          <w:ilvl w:val="0"/>
          <w:numId w:val="20"/>
        </w:numPr>
        <w:spacing w:before="0" w:beforeAutospacing="0" w:after="0" w:afterAutospacing="0"/>
        <w:ind w:left="0" w:firstLine="0"/>
        <w:jc w:val="center"/>
        <w:textAlignment w:val="baseline"/>
        <w:rPr>
          <w:sz w:val="22"/>
          <w:szCs w:val="22"/>
        </w:rPr>
      </w:pPr>
      <w:r w:rsidRPr="0084050E">
        <w:rPr>
          <w:rStyle w:val="normaltextrun"/>
          <w:rFonts w:eastAsiaTheme="majorEastAsia"/>
          <w:b/>
          <w:bCs/>
          <w:sz w:val="22"/>
          <w:szCs w:val="22"/>
        </w:rPr>
        <w:t>a</w:t>
      </w:r>
      <w:r w:rsidRPr="0084050E">
        <w:rPr>
          <w:rStyle w:val="normaltextrun"/>
          <w:rFonts w:eastAsiaTheme="majorEastAsia"/>
          <w:b/>
          <w:bCs/>
          <w:sz w:val="22"/>
          <w:szCs w:val="22"/>
          <w:vertAlign w:val="subscript"/>
        </w:rPr>
        <w:t>1=</w:t>
      </w:r>
      <w:r w:rsidRPr="0084050E">
        <w:rPr>
          <w:rStyle w:val="normaltextrun"/>
          <w:rFonts w:eastAsiaTheme="majorEastAsia"/>
          <w:b/>
          <w:bCs/>
          <w:sz w:val="22"/>
          <w:szCs w:val="22"/>
        </w:rPr>
        <w:t xml:space="preserve">a </w:t>
      </w:r>
      <w:r w:rsidRPr="0084050E">
        <w:rPr>
          <w:rStyle w:val="normaltextrun"/>
          <w:rFonts w:eastAsiaTheme="majorEastAsia"/>
          <w:sz w:val="22"/>
          <w:szCs w:val="22"/>
        </w:rPr>
        <w:t>x</w:t>
      </w:r>
      <w:r w:rsidRPr="0084050E">
        <w:rPr>
          <w:rStyle w:val="normaltextrun"/>
          <w:rFonts w:eastAsiaTheme="majorEastAsia"/>
          <w:b/>
          <w:bCs/>
          <w:sz w:val="22"/>
          <w:szCs w:val="22"/>
        </w:rPr>
        <w:t xml:space="preserve"> k</w:t>
      </w:r>
      <w:r w:rsidRPr="0084050E">
        <w:rPr>
          <w:rStyle w:val="normaltextrun"/>
          <w:rFonts w:eastAsiaTheme="majorEastAsia"/>
          <w:i/>
          <w:iCs/>
          <w:sz w:val="22"/>
          <w:szCs w:val="22"/>
        </w:rPr>
        <w:t xml:space="preserve"> (1), kur</w:t>
      </w:r>
      <w:r w:rsidRPr="0084050E">
        <w:rPr>
          <w:rStyle w:val="eop"/>
          <w:rFonts w:eastAsiaTheme="majorEastAsia"/>
          <w:sz w:val="22"/>
          <w:szCs w:val="22"/>
        </w:rPr>
        <w:t> </w:t>
      </w:r>
    </w:p>
    <w:p w14:paraId="676FC00F" w14:textId="77777777" w:rsidR="00082D8F" w:rsidRPr="0084050E" w:rsidRDefault="00082D8F" w:rsidP="00082D8F">
      <w:pPr>
        <w:pStyle w:val="paragraph"/>
        <w:spacing w:before="0" w:beforeAutospacing="0" w:after="0" w:afterAutospacing="0"/>
        <w:jc w:val="both"/>
        <w:textAlignment w:val="baseline"/>
        <w:rPr>
          <w:sz w:val="22"/>
          <w:szCs w:val="22"/>
        </w:rPr>
      </w:pPr>
    </w:p>
    <w:p w14:paraId="4527E43B"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a</w:t>
      </w:r>
      <w:r w:rsidRPr="0084050E">
        <w:rPr>
          <w:rStyle w:val="normaltextrun"/>
          <w:rFonts w:eastAsiaTheme="majorEastAsia"/>
          <w:sz w:val="22"/>
          <w:szCs w:val="22"/>
          <w:vertAlign w:val="subscript"/>
        </w:rPr>
        <w:t>1</w:t>
      </w:r>
      <w:r w:rsidRPr="0084050E">
        <w:rPr>
          <w:rStyle w:val="normaltextrun"/>
          <w:rFonts w:eastAsiaTheme="majorEastAsia"/>
          <w:sz w:val="22"/>
          <w:szCs w:val="22"/>
        </w:rPr>
        <w:t xml:space="preserve"> – perskaičiuotas (pakeistas) įkainis (Eur be PVM);</w:t>
      </w:r>
      <w:r w:rsidRPr="0084050E">
        <w:rPr>
          <w:rStyle w:val="eop"/>
          <w:rFonts w:eastAsiaTheme="majorEastAsia"/>
          <w:sz w:val="22"/>
          <w:szCs w:val="22"/>
        </w:rPr>
        <w:t> </w:t>
      </w:r>
    </w:p>
    <w:p w14:paraId="266B7624"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a – įkainis (Eur be PVM) (pasiūlyme nurodytas įkainis, o jei jis jau buvo perskaičiuotas, tai paskutinio perskaičiavimo įkainis);</w:t>
      </w:r>
      <w:r w:rsidRPr="0084050E">
        <w:rPr>
          <w:rStyle w:val="eop"/>
          <w:rFonts w:eastAsiaTheme="majorEastAsia"/>
          <w:sz w:val="22"/>
          <w:szCs w:val="22"/>
        </w:rPr>
        <w:t> </w:t>
      </w:r>
    </w:p>
    <w:p w14:paraId="039FFA3B"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k – perskaičiavimo koeficientas</w:t>
      </w:r>
      <w:r w:rsidRPr="0084050E">
        <w:rPr>
          <w:rStyle w:val="eop"/>
          <w:rFonts w:eastAsiaTheme="majorEastAsia"/>
          <w:sz w:val="22"/>
          <w:szCs w:val="22"/>
        </w:rPr>
        <w:t> </w:t>
      </w:r>
    </w:p>
    <w:p w14:paraId="2B4F50EC" w14:textId="77777777" w:rsidR="00082D8F" w:rsidRPr="0084050E" w:rsidRDefault="00082D8F" w:rsidP="00082D8F">
      <w:pPr>
        <w:pStyle w:val="paragraph"/>
        <w:numPr>
          <w:ilvl w:val="0"/>
          <w:numId w:val="20"/>
        </w:numPr>
        <w:spacing w:before="0" w:beforeAutospacing="0" w:after="0" w:afterAutospacing="0"/>
        <w:ind w:left="0" w:firstLine="0"/>
        <w:jc w:val="center"/>
        <w:textAlignment w:val="baseline"/>
        <w:rPr>
          <w:sz w:val="22"/>
          <w:szCs w:val="22"/>
        </w:rPr>
      </w:pPr>
      <w:r w:rsidRPr="0084050E">
        <w:rPr>
          <w:rStyle w:val="normaltextrun"/>
          <w:rFonts w:eastAsiaTheme="majorEastAsia"/>
          <w:b/>
          <w:bCs/>
          <w:sz w:val="22"/>
          <w:szCs w:val="22"/>
        </w:rPr>
        <w:t xml:space="preserve">k= </w:t>
      </w:r>
      <w:proofErr w:type="spellStart"/>
      <w:r w:rsidRPr="0084050E">
        <w:rPr>
          <w:rStyle w:val="normaltextrun"/>
          <w:rFonts w:eastAsiaTheme="majorEastAsia"/>
          <w:b/>
          <w:bCs/>
          <w:sz w:val="22"/>
          <w:szCs w:val="22"/>
        </w:rPr>
        <w:t>Ind</w:t>
      </w:r>
      <w:r w:rsidRPr="0084050E">
        <w:rPr>
          <w:rStyle w:val="normaltextrun"/>
          <w:rFonts w:eastAsiaTheme="majorEastAsia"/>
          <w:b/>
          <w:bCs/>
          <w:sz w:val="22"/>
          <w:szCs w:val="22"/>
          <w:vertAlign w:val="subscript"/>
        </w:rPr>
        <w:t>naujausias</w:t>
      </w:r>
      <w:proofErr w:type="spellEnd"/>
      <w:r w:rsidRPr="0084050E">
        <w:rPr>
          <w:rStyle w:val="normaltextrun"/>
          <w:rFonts w:eastAsiaTheme="majorEastAsia"/>
          <w:b/>
          <w:bCs/>
          <w:sz w:val="22"/>
          <w:szCs w:val="22"/>
        </w:rPr>
        <w:t xml:space="preserve"> / </w:t>
      </w:r>
      <w:proofErr w:type="spellStart"/>
      <w:r w:rsidRPr="0084050E">
        <w:rPr>
          <w:rStyle w:val="normaltextrun"/>
          <w:rFonts w:eastAsiaTheme="majorEastAsia"/>
          <w:b/>
          <w:bCs/>
          <w:sz w:val="22"/>
          <w:szCs w:val="22"/>
        </w:rPr>
        <w:t>Ind</w:t>
      </w:r>
      <w:r w:rsidRPr="0084050E">
        <w:rPr>
          <w:rStyle w:val="normaltextrun"/>
          <w:rFonts w:eastAsiaTheme="majorEastAsia"/>
          <w:b/>
          <w:bCs/>
          <w:sz w:val="22"/>
          <w:szCs w:val="22"/>
          <w:vertAlign w:val="subscript"/>
        </w:rPr>
        <w:t>pradž</w:t>
      </w:r>
      <w:r w:rsidRPr="0084050E">
        <w:rPr>
          <w:rStyle w:val="normaltextrun"/>
          <w:rFonts w:eastAsiaTheme="majorEastAsia"/>
          <w:sz w:val="22"/>
          <w:szCs w:val="22"/>
          <w:vertAlign w:val="subscript"/>
        </w:rPr>
        <w:t>ia</w:t>
      </w:r>
      <w:proofErr w:type="spellEnd"/>
      <w:r w:rsidRPr="0084050E">
        <w:rPr>
          <w:rStyle w:val="normaltextrun"/>
          <w:rFonts w:eastAsiaTheme="majorEastAsia"/>
          <w:sz w:val="22"/>
          <w:szCs w:val="22"/>
        </w:rPr>
        <w:t xml:space="preserve"> </w:t>
      </w:r>
      <w:r w:rsidRPr="0084050E">
        <w:rPr>
          <w:rStyle w:val="normaltextrun"/>
          <w:rFonts w:eastAsiaTheme="majorEastAsia"/>
          <w:i/>
          <w:iCs/>
          <w:sz w:val="22"/>
          <w:szCs w:val="22"/>
        </w:rPr>
        <w:t>(2)</w:t>
      </w:r>
      <w:r w:rsidRPr="0084050E">
        <w:rPr>
          <w:rStyle w:val="normaltextrun"/>
          <w:rFonts w:eastAsiaTheme="majorEastAsia"/>
          <w:sz w:val="22"/>
          <w:szCs w:val="22"/>
        </w:rPr>
        <w:t xml:space="preserve">, </w:t>
      </w:r>
      <w:r w:rsidRPr="0084050E">
        <w:rPr>
          <w:rStyle w:val="normaltextrun"/>
          <w:rFonts w:eastAsiaTheme="majorEastAsia"/>
          <w:i/>
          <w:iCs/>
          <w:sz w:val="22"/>
          <w:szCs w:val="22"/>
        </w:rPr>
        <w:t>kur</w:t>
      </w:r>
      <w:r w:rsidRPr="0084050E">
        <w:rPr>
          <w:rStyle w:val="eop"/>
          <w:rFonts w:eastAsiaTheme="majorEastAsia"/>
          <w:sz w:val="22"/>
          <w:szCs w:val="22"/>
        </w:rPr>
        <w:t> </w:t>
      </w:r>
    </w:p>
    <w:p w14:paraId="1CE03D03" w14:textId="77777777" w:rsidR="00082D8F" w:rsidRPr="0084050E" w:rsidRDefault="00082D8F" w:rsidP="00082D8F">
      <w:pPr>
        <w:pStyle w:val="paragraph"/>
        <w:spacing w:before="0" w:beforeAutospacing="0" w:after="0" w:afterAutospacing="0"/>
        <w:jc w:val="both"/>
        <w:textAlignment w:val="baseline"/>
        <w:rPr>
          <w:sz w:val="22"/>
          <w:szCs w:val="22"/>
        </w:rPr>
      </w:pPr>
    </w:p>
    <w:p w14:paraId="6191564F" w14:textId="77777777" w:rsidR="00082D8F" w:rsidRPr="0084050E" w:rsidRDefault="00082D8F" w:rsidP="00082D8F">
      <w:pPr>
        <w:pStyle w:val="paragraph"/>
        <w:spacing w:before="0" w:beforeAutospacing="0" w:after="0" w:afterAutospacing="0"/>
        <w:jc w:val="both"/>
        <w:textAlignment w:val="baseline"/>
        <w:rPr>
          <w:sz w:val="22"/>
          <w:szCs w:val="22"/>
        </w:rPr>
      </w:pPr>
      <w:proofErr w:type="spellStart"/>
      <w:r w:rsidRPr="0084050E">
        <w:rPr>
          <w:rStyle w:val="normaltextrun"/>
          <w:rFonts w:eastAsiaTheme="majorEastAsia"/>
          <w:sz w:val="22"/>
          <w:szCs w:val="22"/>
        </w:rPr>
        <w:t>Ind</w:t>
      </w:r>
      <w:r w:rsidRPr="0084050E">
        <w:rPr>
          <w:rStyle w:val="normaltextrun"/>
          <w:rFonts w:eastAsiaTheme="majorEastAsia"/>
          <w:sz w:val="22"/>
          <w:szCs w:val="22"/>
          <w:vertAlign w:val="subscript"/>
        </w:rPr>
        <w:t>naujausias</w:t>
      </w:r>
      <w:proofErr w:type="spellEnd"/>
      <w:r w:rsidRPr="0084050E">
        <w:rPr>
          <w:rStyle w:val="normaltextrun"/>
          <w:rFonts w:eastAsiaTheme="majorEastAsia"/>
          <w:sz w:val="22"/>
          <w:szCs w:val="22"/>
        </w:rPr>
        <w:t xml:space="preserve"> – kreipimosi dėl kainos perskaičiavimo išsiuntimo kitai Šaliai datą naujausias paskelbtas Valstybės duomenų agentūros oficialiai skelbiamas kainų indeksas;</w:t>
      </w:r>
      <w:r w:rsidRPr="0084050E">
        <w:rPr>
          <w:rStyle w:val="eop"/>
          <w:rFonts w:eastAsiaTheme="majorEastAsia"/>
          <w:sz w:val="22"/>
          <w:szCs w:val="22"/>
        </w:rPr>
        <w:t> </w:t>
      </w:r>
    </w:p>
    <w:p w14:paraId="1FA8F3B6" w14:textId="77777777" w:rsidR="00082D8F" w:rsidRPr="0084050E" w:rsidRDefault="00082D8F" w:rsidP="00082D8F">
      <w:pPr>
        <w:pStyle w:val="paragraph"/>
        <w:spacing w:before="0" w:beforeAutospacing="0" w:after="0" w:afterAutospacing="0"/>
        <w:jc w:val="both"/>
        <w:textAlignment w:val="baseline"/>
        <w:rPr>
          <w:sz w:val="22"/>
          <w:szCs w:val="22"/>
        </w:rPr>
      </w:pPr>
      <w:proofErr w:type="spellStart"/>
      <w:r w:rsidRPr="0084050E">
        <w:rPr>
          <w:rStyle w:val="normaltextrun"/>
          <w:rFonts w:eastAsiaTheme="majorEastAsia"/>
          <w:sz w:val="22"/>
          <w:szCs w:val="22"/>
        </w:rPr>
        <w:t>Ind</w:t>
      </w:r>
      <w:r w:rsidRPr="0084050E">
        <w:rPr>
          <w:rStyle w:val="normaltextrun"/>
          <w:rFonts w:eastAsiaTheme="majorEastAsia"/>
          <w:sz w:val="22"/>
          <w:szCs w:val="22"/>
          <w:vertAlign w:val="subscript"/>
        </w:rPr>
        <w:t>pradžia</w:t>
      </w:r>
      <w:proofErr w:type="spellEnd"/>
      <w:r w:rsidRPr="0084050E">
        <w:rPr>
          <w:rStyle w:val="normaltextrun"/>
          <w:rFonts w:eastAsiaTheme="majorEastAsia"/>
          <w:sz w:val="22"/>
          <w:szCs w:val="22"/>
        </w:rPr>
        <w:t xml:space="preserve"> – pasiūlymo pateikimo mėnesio ar laikotarpio pradžios datos (mėnesio) Valstybės duomenų agentūros oficialiai skelbiamas kainų indeksas.</w:t>
      </w:r>
      <w:r w:rsidRPr="0084050E">
        <w:rPr>
          <w:rStyle w:val="eop"/>
          <w:rFonts w:eastAsiaTheme="majorEastAsia"/>
          <w:sz w:val="22"/>
          <w:szCs w:val="22"/>
        </w:rPr>
        <w:t> </w:t>
      </w:r>
    </w:p>
    <w:p w14:paraId="2F9A4CE2"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Skaičiavimams indeksų reikšmės imamos keturių skaitmenų po kablelio tikslumu, o apskaičiuotas įkainis suapvalinamas iki dviejų skaitmenų po kablelio.</w:t>
      </w:r>
      <w:r w:rsidRPr="0084050E">
        <w:rPr>
          <w:rStyle w:val="eop"/>
          <w:rFonts w:eastAsiaTheme="majorEastAsia"/>
          <w:sz w:val="22"/>
          <w:szCs w:val="22"/>
        </w:rPr>
        <w:t> </w:t>
      </w:r>
    </w:p>
    <w:p w14:paraId="4D8443AE"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rStyle w:val="normaltextrun"/>
          <w:rFonts w:eastAsiaTheme="majorEastAsia"/>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84050E">
        <w:rPr>
          <w:rStyle w:val="eop"/>
          <w:rFonts w:eastAsiaTheme="majorEastAsia"/>
          <w:sz w:val="22"/>
          <w:szCs w:val="22"/>
        </w:rPr>
        <w:t> </w:t>
      </w:r>
    </w:p>
    <w:p w14:paraId="66255249" w14:textId="77777777" w:rsidR="00082D8F" w:rsidRPr="0084050E" w:rsidRDefault="00082D8F" w:rsidP="00082D8F">
      <w:pPr>
        <w:pStyle w:val="paragraph"/>
        <w:spacing w:before="0" w:beforeAutospacing="0" w:after="0" w:afterAutospacing="0"/>
        <w:jc w:val="both"/>
        <w:textAlignment w:val="baseline"/>
        <w:rPr>
          <w:rStyle w:val="normaltextrun"/>
          <w:rFonts w:eastAsiaTheme="majorEastAsia"/>
          <w:sz w:val="22"/>
          <w:szCs w:val="22"/>
        </w:rPr>
      </w:pPr>
      <w:r w:rsidRPr="0084050E">
        <w:rPr>
          <w:rStyle w:val="normaltextrun"/>
          <w:rFonts w:eastAsiaTheme="majorEastAsia"/>
          <w:sz w:val="22"/>
          <w:szCs w:val="22"/>
        </w:rPr>
        <w:t>2.9. Sutarties 2.8 punkte nurodytu perskaičiavimo koeficientu bus perskaičiuojama ir nepanaudota (neišpirkta) pradinės Sutarties vertės dalis.</w:t>
      </w:r>
    </w:p>
    <w:p w14:paraId="40D29FD3" w14:textId="77777777" w:rsidR="00082D8F" w:rsidRPr="0084050E" w:rsidRDefault="00082D8F" w:rsidP="00082D8F">
      <w:pPr>
        <w:pStyle w:val="paragraph"/>
        <w:spacing w:before="0" w:beforeAutospacing="0" w:after="0" w:afterAutospacing="0"/>
        <w:jc w:val="both"/>
        <w:textAlignment w:val="baseline"/>
        <w:rPr>
          <w:sz w:val="22"/>
          <w:szCs w:val="22"/>
        </w:rPr>
      </w:pPr>
      <w:r w:rsidRPr="0084050E">
        <w:rPr>
          <w:sz w:val="22"/>
          <w:szCs w:val="22"/>
        </w:rPr>
        <w:t>2.10. 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Paslaugas, nupirktas po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 </w:t>
      </w:r>
    </w:p>
    <w:p w14:paraId="6B4A2B4E" w14:textId="77777777" w:rsidR="00082D8F" w:rsidRPr="00F87EA8" w:rsidRDefault="00082D8F" w:rsidP="00082D8F">
      <w:pPr>
        <w:pStyle w:val="ListParagraph"/>
        <w:numPr>
          <w:ilvl w:val="1"/>
          <w:numId w:val="22"/>
        </w:numPr>
        <w:tabs>
          <w:tab w:val="left" w:pos="0"/>
        </w:tabs>
        <w:autoSpaceDE/>
        <w:autoSpaceDN/>
        <w:ind w:left="0" w:firstLine="0"/>
        <w:contextualSpacing/>
        <w:rPr>
          <w:kern w:val="2"/>
        </w:rPr>
      </w:pPr>
      <w:r w:rsidRPr="00F87EA8">
        <w:rPr>
          <w:kern w:val="2"/>
        </w:rPr>
        <w:t xml:space="preserve">Atsižvelgiant į Sutarties pobūdį ir ypatumus, Šalys susitaria, kad už suteiktas Paslaugas Pirkėjas atsiskaitys per 60 (šešiasdešimt) kalendorinių dienų nuo Paslaugų suteikimo dienos, patvirtintos pateiktoje PVM sąskaitoje faktūroje. </w:t>
      </w:r>
      <w:r w:rsidRPr="00F87EA8">
        <w:rPr>
          <w:b/>
          <w:bCs/>
          <w:kern w:val="2"/>
        </w:rPr>
        <w:t>PVM sąskaitos faktūros privalo būti teikiamos naudojantis SABIS priemonėmis Paslaugų Pirkėjui suteikimo dieną ar ne ilgiau nei per 6 (šešias) kalendorines dienas, terminą skaičiuojant nuo Paslaugų suteikimo dienos</w:t>
      </w:r>
      <w:r w:rsidRPr="00F87EA8">
        <w:rPr>
          <w:bCs/>
          <w:kern w:val="2"/>
        </w:rPr>
        <w:t>.</w:t>
      </w:r>
    </w:p>
    <w:p w14:paraId="176C3E62" w14:textId="77777777" w:rsidR="00082D8F" w:rsidRPr="00771E2B" w:rsidRDefault="00082D8F" w:rsidP="00082D8F">
      <w:pPr>
        <w:numPr>
          <w:ilvl w:val="1"/>
          <w:numId w:val="22"/>
        </w:numPr>
        <w:tabs>
          <w:tab w:val="left" w:pos="0"/>
        </w:tabs>
        <w:autoSpaceDE/>
        <w:autoSpaceDN/>
        <w:ind w:left="0" w:firstLine="0"/>
        <w:contextualSpacing/>
        <w:jc w:val="both"/>
        <w:rPr>
          <w:kern w:val="2"/>
        </w:rPr>
      </w:pPr>
      <w:r w:rsidRPr="00771E2B">
        <w:rPr>
          <w:bCs/>
          <w:kern w:val="2"/>
        </w:rPr>
        <w:t>Paslaugų teikėjas, pateikdamas Pirkėjui PVM sąskaitą faktūrą SABIS priemonėmis, joje privalo įrašyti Paslaugų pavadinimą tokį, koks jis nurodytas Specifikacijoje. Priešingu atveju Pirkėjas gali grąžinti arba atmesti pateiktą PVM sąskaitą faktūrą ir įpareigoti Paslaugų teikėją pateikti PVM sąskaitą faktūrą su tinkamai identifikuotomis Paslaugomis.</w:t>
      </w:r>
    </w:p>
    <w:p w14:paraId="2EA1F092" w14:textId="77777777" w:rsidR="00082D8F" w:rsidRPr="00771E2B" w:rsidRDefault="00082D8F" w:rsidP="00082D8F">
      <w:pPr>
        <w:numPr>
          <w:ilvl w:val="1"/>
          <w:numId w:val="22"/>
        </w:numPr>
        <w:tabs>
          <w:tab w:val="left" w:pos="0"/>
          <w:tab w:val="left" w:pos="567"/>
        </w:tabs>
        <w:autoSpaceDE/>
        <w:autoSpaceDN/>
        <w:ind w:left="0" w:firstLine="0"/>
        <w:contextualSpacing/>
        <w:jc w:val="both"/>
        <w:rPr>
          <w:kern w:val="2"/>
        </w:rPr>
      </w:pPr>
      <w:r w:rsidRPr="00771E2B">
        <w:rPr>
          <w:bCs/>
          <w:kern w:val="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1596E902" w14:textId="77777777" w:rsidR="00082D8F" w:rsidRPr="00771E2B" w:rsidRDefault="00082D8F" w:rsidP="00082D8F">
      <w:pPr>
        <w:numPr>
          <w:ilvl w:val="1"/>
          <w:numId w:val="22"/>
        </w:numPr>
        <w:tabs>
          <w:tab w:val="left" w:pos="0"/>
          <w:tab w:val="left" w:pos="567"/>
        </w:tabs>
        <w:autoSpaceDE/>
        <w:autoSpaceDN/>
        <w:ind w:left="0" w:firstLine="0"/>
        <w:contextualSpacing/>
        <w:jc w:val="both"/>
        <w:rPr>
          <w:kern w:val="2"/>
        </w:rPr>
      </w:pPr>
      <w:r w:rsidRPr="00771E2B">
        <w:rPr>
          <w:bCs/>
          <w:kern w:val="2"/>
        </w:rPr>
        <w:t>Pirkėjas už suteiktas Paslaugas Paslaugų teikėjui atsiskaito mokėjimo pavedimu į Paslaugų teikėjo nurodytą banko sąskaitą:</w:t>
      </w:r>
    </w:p>
    <w:p w14:paraId="5975AEA4" w14:textId="77777777" w:rsidR="00082D8F" w:rsidRPr="00771E2B" w:rsidRDefault="00082D8F" w:rsidP="00082D8F">
      <w:pPr>
        <w:tabs>
          <w:tab w:val="left" w:pos="0"/>
        </w:tabs>
        <w:spacing w:line="264" w:lineRule="auto"/>
        <w:jc w:val="both"/>
        <w:rPr>
          <w:bCs/>
        </w:rPr>
      </w:pPr>
      <w:r w:rsidRPr="00771E2B">
        <w:rPr>
          <w:bCs/>
        </w:rPr>
        <w:t>Sąskaitos Nr.</w:t>
      </w:r>
      <w:r>
        <w:rPr>
          <w:bCs/>
        </w:rPr>
        <w:t xml:space="preserve"> </w:t>
      </w:r>
      <w:sdt>
        <w:sdtPr>
          <w:rPr>
            <w:noProof/>
            <w:sz w:val="18"/>
          </w:rPr>
          <w:alias w:val="Įrašyti"/>
          <w:tag w:val="Įrašyti"/>
          <w:id w:val="539713161"/>
          <w:placeholder>
            <w:docPart w:val="60ABEA1C9EEB4C948A7F7A69C4735139"/>
          </w:placeholder>
          <w:showingPlcHdr/>
          <w15:color w:val="FFFF00"/>
        </w:sdtPr>
        <w:sdtEndPr>
          <w:rPr>
            <w:b/>
            <w:bCs/>
            <w:sz w:val="20"/>
            <w:szCs w:val="20"/>
          </w:rPr>
        </w:sdtEndPr>
        <w:sdtContent>
          <w:r w:rsidRPr="0060623B">
            <w:rPr>
              <w:i/>
              <w:iCs/>
              <w:noProof/>
              <w:color w:val="EE0000"/>
              <w:sz w:val="18"/>
            </w:rPr>
            <w:t>Įrašyti</w:t>
          </w:r>
        </w:sdtContent>
      </w:sdt>
    </w:p>
    <w:p w14:paraId="12B9BD45" w14:textId="77777777" w:rsidR="00082D8F" w:rsidRPr="00771E2B" w:rsidRDefault="00082D8F" w:rsidP="00082D8F">
      <w:pPr>
        <w:tabs>
          <w:tab w:val="left" w:pos="0"/>
        </w:tabs>
        <w:spacing w:line="264" w:lineRule="auto"/>
        <w:jc w:val="both"/>
        <w:rPr>
          <w:bCs/>
        </w:rPr>
      </w:pPr>
      <w:r w:rsidRPr="00771E2B">
        <w:rPr>
          <w:bCs/>
        </w:rPr>
        <w:t xml:space="preserve">Bankas: </w:t>
      </w:r>
      <w:sdt>
        <w:sdtPr>
          <w:rPr>
            <w:noProof/>
            <w:color w:val="EE0000"/>
            <w:sz w:val="18"/>
          </w:rPr>
          <w:alias w:val="Įrašyti"/>
          <w:tag w:val="Įrašyti"/>
          <w:id w:val="318231567"/>
          <w:placeholder>
            <w:docPart w:val="D8601333C2974FA19700578585899F25"/>
          </w:placeholder>
          <w:showingPlcHdr/>
          <w15:color w:val="FFFF00"/>
        </w:sdtPr>
        <w:sdtEndPr>
          <w:rPr>
            <w:b/>
            <w:bCs/>
            <w:sz w:val="20"/>
            <w:szCs w:val="20"/>
          </w:rPr>
        </w:sdtEndPr>
        <w:sdtContent>
          <w:r w:rsidRPr="0060623B">
            <w:rPr>
              <w:i/>
              <w:iCs/>
              <w:noProof/>
              <w:color w:val="EE0000"/>
              <w:sz w:val="18"/>
            </w:rPr>
            <w:t>Įrašyti</w:t>
          </w:r>
        </w:sdtContent>
      </w:sdt>
    </w:p>
    <w:p w14:paraId="7A9EC4EC" w14:textId="77777777" w:rsidR="00082D8F" w:rsidRPr="00771E2B" w:rsidRDefault="00082D8F" w:rsidP="00082D8F">
      <w:pPr>
        <w:jc w:val="both"/>
        <w:outlineLvl w:val="0"/>
      </w:pPr>
      <w:r w:rsidRPr="00771E2B">
        <w:rPr>
          <w:bCs/>
        </w:rPr>
        <w:lastRenderedPageBreak/>
        <w:t>Banko kodas:</w:t>
      </w:r>
      <w:r>
        <w:rPr>
          <w:bCs/>
        </w:rPr>
        <w:t xml:space="preserve"> </w:t>
      </w:r>
      <w:sdt>
        <w:sdtPr>
          <w:rPr>
            <w:noProof/>
            <w:color w:val="EE0000"/>
            <w:sz w:val="18"/>
          </w:rPr>
          <w:alias w:val="Įrašyti"/>
          <w:tag w:val="Įrašyti"/>
          <w:id w:val="-784723886"/>
          <w:placeholder>
            <w:docPart w:val="CCB751FB751148AF9014F70F35AD51AC"/>
          </w:placeholder>
          <w:showingPlcHdr/>
          <w15:color w:val="FFFF00"/>
        </w:sdtPr>
        <w:sdtEndPr>
          <w:rPr>
            <w:b/>
            <w:bCs/>
            <w:sz w:val="20"/>
            <w:szCs w:val="20"/>
          </w:rPr>
        </w:sdtEndPr>
        <w:sdtContent>
          <w:r w:rsidRPr="0060623B">
            <w:rPr>
              <w:i/>
              <w:iCs/>
              <w:noProof/>
              <w:color w:val="EE0000"/>
              <w:sz w:val="18"/>
            </w:rPr>
            <w:t>Įrašyti</w:t>
          </w:r>
        </w:sdtContent>
      </w:sdt>
      <w:r w:rsidRPr="0060623B">
        <w:rPr>
          <w:bCs/>
          <w:color w:val="EE0000"/>
        </w:rPr>
        <w:t xml:space="preserve"> </w:t>
      </w:r>
    </w:p>
    <w:p w14:paraId="37F58F2A" w14:textId="77777777" w:rsidR="00082D8F" w:rsidRPr="00771E2B" w:rsidRDefault="00082D8F" w:rsidP="00082D8F">
      <w:pPr>
        <w:jc w:val="both"/>
        <w:outlineLvl w:val="0"/>
      </w:pPr>
    </w:p>
    <w:p w14:paraId="62821ACB" w14:textId="77777777" w:rsidR="00082D8F" w:rsidRPr="00771E2B" w:rsidRDefault="00082D8F" w:rsidP="00082D8F">
      <w:pPr>
        <w:jc w:val="center"/>
        <w:outlineLvl w:val="0"/>
        <w:rPr>
          <w:b/>
        </w:rPr>
      </w:pPr>
      <w:r w:rsidRPr="00771E2B">
        <w:rPr>
          <w:b/>
        </w:rPr>
        <w:t>3. Paslaugų teikimo terminai ir sąlygos</w:t>
      </w:r>
    </w:p>
    <w:p w14:paraId="344AC419" w14:textId="77777777" w:rsidR="00082D8F" w:rsidRPr="005857FF" w:rsidRDefault="00082D8F" w:rsidP="00082D8F">
      <w:pPr>
        <w:pStyle w:val="ListParagraph"/>
        <w:numPr>
          <w:ilvl w:val="1"/>
          <w:numId w:val="21"/>
        </w:numPr>
        <w:tabs>
          <w:tab w:val="left" w:pos="426"/>
        </w:tabs>
        <w:adjustRightInd w:val="0"/>
        <w:ind w:left="0" w:firstLine="0"/>
        <w:contextualSpacing/>
        <w:rPr>
          <w:bCs/>
        </w:rPr>
      </w:pPr>
      <w:r w:rsidRPr="005857FF">
        <w:rPr>
          <w:bCs/>
        </w:rPr>
        <w:t xml:space="preserve">Paslaugų užsakymo tvarka, suteikimo terminai (jų pratęsimo galimybė) bei Paslaugų teikimo tvarka ir vieta yra nurodyti Specifikacijoje. </w:t>
      </w:r>
    </w:p>
    <w:p w14:paraId="3351D191" w14:textId="77777777" w:rsidR="00082D8F" w:rsidRPr="00771E2B" w:rsidRDefault="00082D8F" w:rsidP="00082D8F">
      <w:pPr>
        <w:numPr>
          <w:ilvl w:val="1"/>
          <w:numId w:val="21"/>
        </w:numPr>
        <w:tabs>
          <w:tab w:val="left" w:pos="426"/>
        </w:tabs>
        <w:adjustRightInd w:val="0"/>
        <w:ind w:left="0" w:firstLine="0"/>
        <w:contextualSpacing/>
        <w:jc w:val="both"/>
        <w:rPr>
          <w:bCs/>
        </w:rPr>
      </w:pPr>
      <w:r w:rsidRPr="00771E2B">
        <w:t>Paslaugos priimamos, jeigu jos visiškai atitinka Specifikacijoje bei galiojančiuose teisės aktuose nustatytus reikalavimus.</w:t>
      </w:r>
    </w:p>
    <w:p w14:paraId="64E18363" w14:textId="77777777" w:rsidR="00082D8F" w:rsidRPr="00771E2B" w:rsidRDefault="00082D8F" w:rsidP="00082D8F">
      <w:pPr>
        <w:numPr>
          <w:ilvl w:val="1"/>
          <w:numId w:val="21"/>
        </w:numPr>
        <w:tabs>
          <w:tab w:val="left" w:pos="426"/>
        </w:tabs>
        <w:adjustRightInd w:val="0"/>
        <w:ind w:left="0" w:firstLine="0"/>
        <w:contextualSpacing/>
        <w:jc w:val="both"/>
        <w:rPr>
          <w:bCs/>
          <w:color w:val="000000" w:themeColor="text1"/>
        </w:rPr>
      </w:pPr>
      <w:bookmarkStart w:id="6" w:name="_Hlk185247565"/>
      <w:r w:rsidRPr="00771E2B">
        <w:rPr>
          <w:rFonts w:eastAsia="Arial"/>
          <w:color w:val="000000" w:themeColor="text1"/>
          <w:kern w:val="2"/>
        </w:rPr>
        <w:t>Paslaugų priėmimo-perdavimo tvarka aprašyta Specifikacijoje.</w:t>
      </w:r>
    </w:p>
    <w:p w14:paraId="3A7A5364" w14:textId="77777777" w:rsidR="00082D8F" w:rsidRPr="00E9135A" w:rsidRDefault="00082D8F" w:rsidP="00082D8F">
      <w:pPr>
        <w:numPr>
          <w:ilvl w:val="1"/>
          <w:numId w:val="21"/>
        </w:numPr>
        <w:tabs>
          <w:tab w:val="left" w:pos="426"/>
          <w:tab w:val="left" w:pos="567"/>
        </w:tabs>
        <w:adjustRightInd w:val="0"/>
        <w:ind w:left="0" w:firstLine="0"/>
        <w:contextualSpacing/>
        <w:jc w:val="both"/>
        <w:rPr>
          <w:bCs/>
        </w:rPr>
      </w:pPr>
      <w:r w:rsidRPr="00771E2B">
        <w:rPr>
          <w:color w:val="000000" w:themeColor="text1"/>
          <w:kern w:val="2"/>
        </w:rPr>
        <w:t xml:space="preserve">Su Paslaugomis susijusių Prekių </w:t>
      </w:r>
      <w:r w:rsidRPr="00771E2B">
        <w:rPr>
          <w:rFonts w:eastAsia="Arial"/>
          <w:color w:val="000000" w:themeColor="text1"/>
          <w:kern w:val="2"/>
        </w:rPr>
        <w:t xml:space="preserve">praradimo ar sugadinimo ar atsitiktinio žuvimo rizika Pirkėjui iš Paslaugų teikėjo pereina nuo Paslaugų perdavimo–priėmimo akto pasirašymo. </w:t>
      </w:r>
    </w:p>
    <w:p w14:paraId="01DE08C9" w14:textId="77777777" w:rsidR="00082D8F" w:rsidRPr="0060573F" w:rsidRDefault="00082D8F" w:rsidP="00082D8F">
      <w:pPr>
        <w:pStyle w:val="ListParagraph"/>
        <w:numPr>
          <w:ilvl w:val="1"/>
          <w:numId w:val="21"/>
        </w:numPr>
        <w:tabs>
          <w:tab w:val="left" w:pos="0"/>
          <w:tab w:val="left" w:pos="567"/>
        </w:tabs>
        <w:adjustRightInd w:val="0"/>
        <w:ind w:left="0" w:firstLine="0"/>
        <w:contextualSpacing/>
        <w:rPr>
          <w:bCs/>
        </w:rPr>
      </w:pPr>
      <w:r w:rsidRPr="0060573F">
        <w:rPr>
          <w:bCs/>
        </w:rPr>
        <w:t>Tuo atveju, jei prekė prarandama, sugadinama ar pradingsta dėl Pirkėjo kaltės, Pirkėjas įsipareigoja atlyginti Pardavėjui patirtus nuostolius, lygius prekės savikainai.</w:t>
      </w:r>
    </w:p>
    <w:p w14:paraId="3E03B83F" w14:textId="77777777" w:rsidR="00082D8F" w:rsidRPr="00273063" w:rsidRDefault="00082D8F" w:rsidP="00082D8F">
      <w:pPr>
        <w:pStyle w:val="ListParagraph"/>
        <w:tabs>
          <w:tab w:val="left" w:pos="426"/>
          <w:tab w:val="left" w:pos="567"/>
        </w:tabs>
        <w:adjustRightInd w:val="0"/>
        <w:ind w:left="360"/>
        <w:rPr>
          <w:bCs/>
        </w:rPr>
      </w:pPr>
    </w:p>
    <w:bookmarkEnd w:id="6"/>
    <w:p w14:paraId="2FC02FB1" w14:textId="77777777" w:rsidR="00082D8F" w:rsidRPr="00771E2B" w:rsidRDefault="00082D8F" w:rsidP="00082D8F">
      <w:pPr>
        <w:jc w:val="center"/>
        <w:outlineLvl w:val="0"/>
        <w:rPr>
          <w:b/>
        </w:rPr>
      </w:pPr>
      <w:r w:rsidRPr="00771E2B">
        <w:rPr>
          <w:b/>
        </w:rPr>
        <w:t>4. Paslaugų kokybės ir garantijos įsipareigojimai</w:t>
      </w:r>
    </w:p>
    <w:p w14:paraId="7AF26BDE" w14:textId="77777777" w:rsidR="00082D8F" w:rsidRPr="004B403F" w:rsidRDefault="00082D8F" w:rsidP="00082D8F">
      <w:pPr>
        <w:widowControl/>
        <w:numPr>
          <w:ilvl w:val="1"/>
          <w:numId w:val="10"/>
        </w:numPr>
        <w:tabs>
          <w:tab w:val="left" w:pos="426"/>
        </w:tabs>
        <w:autoSpaceDE/>
        <w:autoSpaceDN/>
        <w:ind w:left="0" w:firstLine="0"/>
        <w:jc w:val="both"/>
        <w:rPr>
          <w:lang w:eastAsia="lt-LT"/>
        </w:rPr>
      </w:pPr>
      <w:r w:rsidRPr="00771E2B">
        <w:rPr>
          <w:rFonts w:eastAsia="Lucida Sans Unicode"/>
          <w:kern w:val="1"/>
          <w:lang w:eastAsia="lt-LT"/>
        </w:rPr>
        <w:t xml:space="preserve">Paslaugų teikėjas užtikrina, kad Paslaugos (tame tarpe visos panaudotos medžiagos, įrengimai, priemonės ir kt.) visiškai atitiks galiojančių teisės aktų bei Sutarties ir jos prieduose pateiktų dokumentų reikalavimus. </w:t>
      </w:r>
      <w:r w:rsidRPr="00771E2B">
        <w:rPr>
          <w:rFonts w:eastAsiaTheme="majorEastAsia"/>
          <w:lang w:eastAsia="lt-LT"/>
        </w:rPr>
        <w:t>Paslaugų teikėjas patvirtina, kad jam yra žinoma ir suprantama, jog Pirkėjui svarbu, kad Paslaugos, jų teikimui naudojamos medžiagos, įranga ir/ar kitos priemonės būtų kokybiškos, o galutinis rezultatas – tinkamas naudojimui.</w:t>
      </w:r>
    </w:p>
    <w:p w14:paraId="41212A4B" w14:textId="77777777" w:rsidR="00082D8F" w:rsidRPr="00771E2B" w:rsidRDefault="00082D8F" w:rsidP="00082D8F">
      <w:pPr>
        <w:widowControl/>
        <w:numPr>
          <w:ilvl w:val="0"/>
          <w:numId w:val="10"/>
        </w:numPr>
        <w:autoSpaceDE/>
        <w:autoSpaceDN/>
        <w:contextualSpacing/>
        <w:jc w:val="center"/>
        <w:rPr>
          <w:b/>
          <w:kern w:val="2"/>
        </w:rPr>
      </w:pPr>
      <w:r w:rsidRPr="00771E2B">
        <w:rPr>
          <w:b/>
          <w:kern w:val="2"/>
        </w:rPr>
        <w:t>Šalių pareigos, atsakomybė ir subteikėjai</w:t>
      </w:r>
    </w:p>
    <w:p w14:paraId="306068D2" w14:textId="77777777" w:rsidR="00082D8F" w:rsidRPr="00771E2B" w:rsidRDefault="00082D8F" w:rsidP="00082D8F">
      <w:pPr>
        <w:numPr>
          <w:ilvl w:val="1"/>
          <w:numId w:val="11"/>
        </w:numPr>
        <w:tabs>
          <w:tab w:val="left" w:pos="426"/>
        </w:tabs>
        <w:autoSpaceDE/>
        <w:autoSpaceDN/>
        <w:ind w:left="0" w:firstLine="0"/>
        <w:contextualSpacing/>
        <w:jc w:val="both"/>
        <w:outlineLvl w:val="0"/>
        <w:rPr>
          <w:iCs/>
        </w:rPr>
      </w:pPr>
      <w:r w:rsidRPr="00771E2B">
        <w:rPr>
          <w:iCs/>
        </w:rPr>
        <w:t>Šalių atsakomybė yra nustatoma pagal galiojančius Lietuvos Respublikos teisės aktus ir šios Sutarties, bei jos prieduose nurodytus reikalavimus. Šalys įsipareigoja tinkamai vykdyti savo įsipareigojimus, prisiimtus pasirašius šią Sutartį ir susilaikyti nuo bet kokių veiksmų, kuriais galėtų padaryti žalos viena kitai ar apsunkintų kitos Šalies prisiimtų įsipareigojimų įvykdymą.</w:t>
      </w:r>
    </w:p>
    <w:p w14:paraId="7DA21781" w14:textId="77777777" w:rsidR="00082D8F" w:rsidRPr="00771E2B" w:rsidRDefault="00082D8F" w:rsidP="00082D8F">
      <w:pPr>
        <w:numPr>
          <w:ilvl w:val="1"/>
          <w:numId w:val="11"/>
        </w:numPr>
        <w:tabs>
          <w:tab w:val="left" w:pos="426"/>
        </w:tabs>
        <w:autoSpaceDE/>
        <w:autoSpaceDN/>
        <w:ind w:left="0" w:firstLine="0"/>
        <w:contextualSpacing/>
        <w:jc w:val="both"/>
        <w:outlineLvl w:val="0"/>
        <w:rPr>
          <w:iCs/>
        </w:rPr>
      </w:pPr>
      <w:r w:rsidRPr="00771E2B">
        <w:rPr>
          <w:iCs/>
        </w:rPr>
        <w:t>Paslaugų teikėjas įsipareigoja:</w:t>
      </w:r>
    </w:p>
    <w:p w14:paraId="4E6C9A30" w14:textId="77777777" w:rsidR="00082D8F" w:rsidRPr="00771E2B" w:rsidRDefault="00082D8F" w:rsidP="00082D8F">
      <w:pPr>
        <w:numPr>
          <w:ilvl w:val="2"/>
          <w:numId w:val="11"/>
        </w:numPr>
        <w:adjustRightInd w:val="0"/>
        <w:ind w:left="567" w:hanging="578"/>
        <w:contextualSpacing/>
        <w:jc w:val="both"/>
        <w:rPr>
          <w:kern w:val="2"/>
        </w:rPr>
      </w:pPr>
      <w:r w:rsidRPr="00771E2B">
        <w:rPr>
          <w:kern w:val="2"/>
        </w:rPr>
        <w:t>nuosekliai vykdyti Sutartimi prisiimtus įsipareigojimus, numatytus šioje Sutartyje ir jos prieduose;</w:t>
      </w:r>
    </w:p>
    <w:p w14:paraId="3763F3B0"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rPr>
        <w:t>teikti Paslaugas nurodytas šioje Sutartyje ir jos prieduose atitinkančias nurodytas Paslaugų savybes ir reikalavimus, užtikrinant Paslaugų atitiktį įprastai tokios rūšies paslaugoms keliamiems reikalavimams;</w:t>
      </w:r>
    </w:p>
    <w:p w14:paraId="10886F06"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rPr>
        <w:t>nedelsiant informuoti Pirkėją apie bet kokį nukrypimą nuo Sutartyje ir jos prieduose</w:t>
      </w:r>
      <w:r w:rsidRPr="00771E2B" w:rsidDel="00FC1EA5">
        <w:rPr>
          <w:kern w:val="2"/>
        </w:rPr>
        <w:t xml:space="preserve"> </w:t>
      </w:r>
      <w:r w:rsidRPr="00771E2B">
        <w:rPr>
          <w:kern w:val="2"/>
        </w:rPr>
        <w:t>nurodytus reikalavimus arba rizikas, susijusias su Paslaugų teikimu;</w:t>
      </w:r>
    </w:p>
    <w:p w14:paraId="5D17E29D"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rPr>
        <w:t>laikytis šiai Sutarčiai taikomų Lietuvos Respublikoje galiojančių įstatymų ir kitų teisės aktų nuostatų ir užtikrinti, kad Paslaugų teikėjo darbuotojai jų laikytųsi;</w:t>
      </w:r>
    </w:p>
    <w:p w14:paraId="785D8C08"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rPr>
        <w:t>užtikrinti iš Pirkėjo Sutarties vykdymo metu gautos ir su Sutarties vykdymu susijusios informacijos konfidencialumą bei apsaugą;</w:t>
      </w:r>
    </w:p>
    <w:p w14:paraId="37D1F76F"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rPr>
        <w:t>užtikrinti, kad Sutarties sudarymo momentu ir visą jos galiojimo laikotarpį Paslaugų teikėjo darbuotojai turėtų reikiamą kvalifikaciją ir patirtį, reikalingas teikti Paslaugas;</w:t>
      </w:r>
    </w:p>
    <w:p w14:paraId="0D0E1FCA"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rPr>
        <w:t>tinkamai vykdyti kitus įsipareigojimus, numatytus šioje Sutartyje ir jos prieduose, bei galiojančiuose Lietuvos Respublikos teisės aktuose;</w:t>
      </w:r>
    </w:p>
    <w:p w14:paraId="71E64047" w14:textId="77777777" w:rsidR="00082D8F" w:rsidRPr="00771E2B" w:rsidRDefault="00082D8F" w:rsidP="00082D8F">
      <w:pPr>
        <w:numPr>
          <w:ilvl w:val="2"/>
          <w:numId w:val="11"/>
        </w:numPr>
        <w:tabs>
          <w:tab w:val="left" w:pos="567"/>
        </w:tabs>
        <w:adjustRightInd w:val="0"/>
        <w:ind w:left="0" w:hanging="11"/>
        <w:contextualSpacing/>
        <w:jc w:val="both"/>
        <w:rPr>
          <w:kern w:val="2"/>
        </w:rPr>
      </w:pPr>
      <w:r w:rsidRPr="00771E2B">
        <w:rPr>
          <w:kern w:val="2"/>
          <w:shd w:val="clear" w:color="auto" w:fill="FFFFFF"/>
        </w:rPr>
        <w:t xml:space="preserve">susipažinti ir santykiuose su Pirkėju laikytis Pirkėjo valdybos sprendimu patvirtintoje Darnumo politikoje (toliau – Politika) įtvirtintų nuolatinio veiklos tobulinimo ir darnios veiklos principų bei atsižvelgti į Politikoje įtvirtintas jų įgyvendinimo gaires. </w:t>
      </w:r>
      <w:r w:rsidRPr="00771E2B">
        <w:rPr>
          <w:kern w:val="2"/>
          <w:shd w:val="clear" w:color="auto" w:fill="FFFFFF"/>
          <w:lang w:val="pt-BR"/>
        </w:rPr>
        <w:t>Susipažinti su Politika ir/ar jos pakeitimais galima Bendrovės interneto svetainėje (</w:t>
      </w:r>
      <w:r>
        <w:fldChar w:fldCharType="begin"/>
      </w:r>
      <w:r>
        <w:instrText>HYPERLINK "http://www.vilniausviesasistransportas.lt"</w:instrText>
      </w:r>
      <w:r>
        <w:fldChar w:fldCharType="separate"/>
      </w:r>
      <w:r w:rsidRPr="00771E2B">
        <w:rPr>
          <w:color w:val="0563C1"/>
          <w:kern w:val="2"/>
          <w:u w:val="single"/>
          <w:shd w:val="clear" w:color="auto" w:fill="FFFFFF"/>
          <w:lang w:val="pt-BR"/>
        </w:rPr>
        <w:t>www.vilniausviesasistransportas.lt</w:t>
      </w:r>
      <w:r>
        <w:fldChar w:fldCharType="end"/>
      </w:r>
      <w:r w:rsidRPr="00771E2B">
        <w:rPr>
          <w:kern w:val="2"/>
          <w:shd w:val="clear" w:color="auto" w:fill="FFFFFF"/>
          <w:lang w:val="pt-BR"/>
        </w:rPr>
        <w:t xml:space="preserve">), pasirinkus skiltį </w:t>
      </w:r>
      <w:r w:rsidRPr="00771E2B">
        <w:rPr>
          <w:kern w:val="2"/>
          <w:lang w:val="pt-BR"/>
        </w:rPr>
        <w:t xml:space="preserve">„Veikla“ → „Veiklos politikos“. </w:t>
      </w:r>
      <w:r w:rsidRPr="00771E2B">
        <w:rPr>
          <w:kern w:val="2"/>
          <w:shd w:val="clear" w:color="auto" w:fill="FFFFFF"/>
          <w:lang w:val="pt-BR"/>
        </w:rPr>
        <w:t xml:space="preserve"> Paslaugų teikėjas privalo užtikrinti, kad šio punkto reikalavimų laikytųsi tiek Paslaugų teikėjas, tiek ir jo darbuotojai, valdymo ir priežiūros organų nariai bei kiti atstovai</w:t>
      </w:r>
      <w:r w:rsidRPr="00771E2B">
        <w:rPr>
          <w:rFonts w:eastAsia="Calibri"/>
          <w:color w:val="000000"/>
          <w:kern w:val="2"/>
          <w:lang w:val="pt-BR"/>
        </w:rPr>
        <w:t>.</w:t>
      </w:r>
    </w:p>
    <w:p w14:paraId="293CD0F7" w14:textId="77777777" w:rsidR="00082D8F" w:rsidRPr="00771E2B" w:rsidRDefault="00082D8F" w:rsidP="00082D8F">
      <w:pPr>
        <w:numPr>
          <w:ilvl w:val="1"/>
          <w:numId w:val="11"/>
        </w:numPr>
        <w:tabs>
          <w:tab w:val="left" w:pos="567"/>
        </w:tabs>
        <w:adjustRightInd w:val="0"/>
        <w:contextualSpacing/>
        <w:jc w:val="both"/>
        <w:rPr>
          <w:iCs/>
        </w:rPr>
      </w:pPr>
      <w:r w:rsidRPr="00771E2B">
        <w:rPr>
          <w:iCs/>
        </w:rPr>
        <w:t>Pirkėjas įsipareigoja:</w:t>
      </w:r>
    </w:p>
    <w:p w14:paraId="1D29603C" w14:textId="77777777" w:rsidR="00082D8F" w:rsidRPr="00771E2B" w:rsidRDefault="00082D8F" w:rsidP="00082D8F">
      <w:pPr>
        <w:numPr>
          <w:ilvl w:val="2"/>
          <w:numId w:val="11"/>
        </w:numPr>
        <w:tabs>
          <w:tab w:val="left" w:pos="567"/>
        </w:tabs>
        <w:adjustRightInd w:val="0"/>
        <w:ind w:left="0" w:firstLine="0"/>
        <w:contextualSpacing/>
        <w:jc w:val="both"/>
        <w:rPr>
          <w:kern w:val="2"/>
        </w:rPr>
      </w:pPr>
      <w:r w:rsidRPr="00771E2B">
        <w:rPr>
          <w:kern w:val="2"/>
        </w:rPr>
        <w:t>sudaryti sąlygas ir leisti Paslaugų teikėjui ir jo darbuotojams reikiamai, tinkamai ir laiku suteikti Sutartyje ir jos prieduose nurodytas Paslaugas bei bendradarbiauti su Paslaugų teikėju, suteikti visą Paslaugų suteikimui reikalingą informaciją Paslaugų teikėjui;</w:t>
      </w:r>
    </w:p>
    <w:p w14:paraId="575DA2BB" w14:textId="77777777" w:rsidR="00082D8F" w:rsidRPr="00771E2B" w:rsidRDefault="00082D8F" w:rsidP="00082D8F">
      <w:pPr>
        <w:numPr>
          <w:ilvl w:val="2"/>
          <w:numId w:val="11"/>
        </w:numPr>
        <w:tabs>
          <w:tab w:val="left" w:pos="567"/>
        </w:tabs>
        <w:adjustRightInd w:val="0"/>
        <w:ind w:left="0" w:firstLine="0"/>
        <w:contextualSpacing/>
        <w:jc w:val="both"/>
        <w:rPr>
          <w:kern w:val="2"/>
        </w:rPr>
      </w:pPr>
      <w:r w:rsidRPr="00771E2B">
        <w:rPr>
          <w:kern w:val="2"/>
        </w:rPr>
        <w:t>sumokėti Paslaugų teikėjui už Paslaugų teikėjo tinkamai suteiktas, kokybiškas Paslaugas šioje Sutartyje ir jos prieduose nustatyta tvarka ir terminais;</w:t>
      </w:r>
    </w:p>
    <w:p w14:paraId="3E38BDF8" w14:textId="77777777" w:rsidR="00082D8F" w:rsidRPr="00771E2B" w:rsidRDefault="00082D8F" w:rsidP="00082D8F">
      <w:pPr>
        <w:numPr>
          <w:ilvl w:val="2"/>
          <w:numId w:val="11"/>
        </w:numPr>
        <w:tabs>
          <w:tab w:val="left" w:pos="567"/>
        </w:tabs>
        <w:adjustRightInd w:val="0"/>
        <w:ind w:left="0" w:firstLine="0"/>
        <w:contextualSpacing/>
        <w:jc w:val="both"/>
        <w:rPr>
          <w:kern w:val="2"/>
        </w:rPr>
      </w:pPr>
      <w:r w:rsidRPr="00771E2B">
        <w:rPr>
          <w:kern w:val="2"/>
        </w:rPr>
        <w:t>tinkamai vykdyti kitus įsipareigojimus, numatytus šioje Sutartyje ir jos prieduose.</w:t>
      </w:r>
    </w:p>
    <w:p w14:paraId="21DCAB5D" w14:textId="77777777" w:rsidR="00082D8F" w:rsidRPr="00771E2B" w:rsidRDefault="00082D8F" w:rsidP="00082D8F">
      <w:pPr>
        <w:numPr>
          <w:ilvl w:val="1"/>
          <w:numId w:val="11"/>
        </w:numPr>
        <w:tabs>
          <w:tab w:val="left" w:pos="426"/>
        </w:tabs>
        <w:adjustRightInd w:val="0"/>
        <w:spacing w:after="160"/>
        <w:ind w:left="0" w:firstLine="0"/>
        <w:contextualSpacing/>
        <w:jc w:val="both"/>
        <w:rPr>
          <w:kern w:val="2"/>
        </w:rPr>
      </w:pPr>
      <w:r w:rsidRPr="00771E2B">
        <w:rPr>
          <w:iCs/>
        </w:rPr>
        <w:t>Pirkėjas, uždelsęs atsiskaityti už suteiktas Paslaugas Sutartyje nustatytu terminu, Paslaugų teikėjui pareikalavus, nuo sekančios (po pareikalavimo) dienos moka 0,03 (trijų šimtųjų)</w:t>
      </w:r>
      <w:r w:rsidRPr="00771E2B">
        <w:rPr>
          <w:bCs/>
          <w:color w:val="3071C3" w:themeColor="text2" w:themeTint="BF"/>
          <w:kern w:val="2"/>
        </w:rPr>
        <w:t xml:space="preserve"> </w:t>
      </w:r>
      <w:r w:rsidRPr="00771E2B">
        <w:rPr>
          <w:iCs/>
        </w:rPr>
        <w:t>proc. dydžio delspinigius nuo nesumokėtos sumos (be PVM) už kiekvieną uždelstą dieną, bet iš viso ne daugiau nei 6 (šešis) proc. nuo nesumokėtos sumos (be PVM). Šalys susitaria, kad šiuo atveju palūkanos nemokamos.</w:t>
      </w:r>
    </w:p>
    <w:p w14:paraId="29A6C137" w14:textId="77777777" w:rsidR="00082D8F" w:rsidRPr="00771E2B" w:rsidRDefault="00082D8F" w:rsidP="00082D8F">
      <w:pPr>
        <w:numPr>
          <w:ilvl w:val="1"/>
          <w:numId w:val="11"/>
        </w:numPr>
        <w:tabs>
          <w:tab w:val="left" w:pos="426"/>
        </w:tabs>
        <w:adjustRightInd w:val="0"/>
        <w:spacing w:after="160"/>
        <w:ind w:left="0" w:firstLine="0"/>
        <w:contextualSpacing/>
        <w:jc w:val="both"/>
        <w:rPr>
          <w:kern w:val="2"/>
        </w:rPr>
      </w:pPr>
      <w:r w:rsidRPr="00771E2B">
        <w:lastRenderedPageBreak/>
        <w:t>Jeigu Paslaugų teikėjas vėluoja vykdyti užsakymą, teikti Paslaugas ar ištaisyti jų trūkumus</w:t>
      </w:r>
      <w:r w:rsidRPr="00771E2B">
        <w:rPr>
          <w:rFonts w:eastAsia="Calibri"/>
          <w:color w:val="000000"/>
        </w:rPr>
        <w:t xml:space="preserve"> (įskaitant ir vėlavimus po Sutarties pabaigos) arba nevykdymo kitų sutartinių įsipareigojimų</w:t>
      </w:r>
      <w:r w:rsidRPr="00771E2B">
        <w:t xml:space="preserve">, jis įsipareigoja mokėti Pirkėjui 0,03 (trijų šimtųjų) proc. dydžio delspinigius nuo vėluojamų suteikti Paslaugų kainos / trūkumų turinčių Paslaugų kainos be PVM (jei atskirų Paslaugų kaina nenurodyta, taikoma atitinkamos Paslaugų etapo kaina, o jei ir tokia nenurodyta – bendra sutarties kaina be PVM), bet ne mažiau kaip 10 Eur už kiekvieną uždelstą dieną. Delspinigiai skaičiuojami už kiekvieną pažeidimą (pvz., atskiro užsakymo termino praleidimą) atskirai. </w:t>
      </w:r>
    </w:p>
    <w:p w14:paraId="7D4F17D2" w14:textId="77777777" w:rsidR="00082D8F" w:rsidRPr="00771E2B" w:rsidRDefault="00082D8F" w:rsidP="00082D8F">
      <w:pPr>
        <w:numPr>
          <w:ilvl w:val="1"/>
          <w:numId w:val="11"/>
        </w:numPr>
        <w:tabs>
          <w:tab w:val="left" w:pos="426"/>
        </w:tabs>
        <w:adjustRightInd w:val="0"/>
        <w:spacing w:after="160"/>
        <w:ind w:left="0" w:firstLine="0"/>
        <w:contextualSpacing/>
        <w:jc w:val="both"/>
        <w:rPr>
          <w:kern w:val="2"/>
        </w:rPr>
      </w:pPr>
      <w:r w:rsidRPr="00771E2B">
        <w:rPr>
          <w:iCs/>
        </w:rPr>
        <w:t>Pirkėjui nustačius, kad Paslaugų teikėjas nesilaiko Sutartyje nurodytų aplinkosaugos reikalavimų, jis, Pirkėjui pareikalavus, moka Pirkėjui 100 (vieno šimto) eurų baudą, kuri gali būti išskaičiuota iš Pirkėjo priklausančių mokėjimų Paslaugų teikėjui sumos, už kiekvieną Pirkėjo nustatytą atvejį.</w:t>
      </w:r>
    </w:p>
    <w:p w14:paraId="5E51C002" w14:textId="77777777" w:rsidR="00082D8F" w:rsidRPr="00771E2B" w:rsidRDefault="00082D8F" w:rsidP="00082D8F">
      <w:pPr>
        <w:numPr>
          <w:ilvl w:val="1"/>
          <w:numId w:val="11"/>
        </w:numPr>
        <w:tabs>
          <w:tab w:val="left" w:pos="426"/>
        </w:tabs>
        <w:adjustRightInd w:val="0"/>
        <w:spacing w:after="160"/>
        <w:ind w:left="0" w:firstLine="0"/>
        <w:contextualSpacing/>
        <w:jc w:val="both"/>
        <w:rPr>
          <w:kern w:val="2"/>
        </w:rPr>
      </w:pPr>
      <w:r w:rsidRPr="00771E2B">
        <w:t>Jei Pirkėjas nutraukia Sutartį dėl to, kad Paslaugų teikėjas padarė esminį Sutarties pažeidimą, ar Paslaugų teikėjas nepagrįstai nutraukia Sutartį, tai jis privalo sumokėti 10 (dešimt) proc. dydžio baudą nuo pradinės Sutarties vertės.</w:t>
      </w:r>
    </w:p>
    <w:p w14:paraId="013FFC26" w14:textId="77777777" w:rsidR="00082D8F" w:rsidRPr="00771E2B" w:rsidRDefault="00082D8F" w:rsidP="00082D8F">
      <w:pPr>
        <w:numPr>
          <w:ilvl w:val="1"/>
          <w:numId w:val="11"/>
        </w:numPr>
        <w:tabs>
          <w:tab w:val="left" w:pos="426"/>
        </w:tabs>
        <w:adjustRightInd w:val="0"/>
        <w:spacing w:after="160"/>
        <w:ind w:left="0" w:firstLine="0"/>
        <w:contextualSpacing/>
        <w:jc w:val="both"/>
        <w:rPr>
          <w:kern w:val="2"/>
        </w:rPr>
      </w:pPr>
      <w:r w:rsidRPr="00771E2B">
        <w:t>Visas šiame skyriuje nurodytas baudas ar delspinigius, jei jie nebuvo išskaityti iš kitai Šaliai mokėtinos sumos, Šalys turi sumokėti per 5 darbo dienas nuo raštiško pranešimo apie skiriamą baudą ar priskaičiuotus delspinigius gavimo dienos</w:t>
      </w:r>
      <w:r w:rsidRPr="00771E2B">
        <w:rPr>
          <w:iCs/>
        </w:rPr>
        <w:t>.</w:t>
      </w:r>
    </w:p>
    <w:p w14:paraId="0EB8F51B" w14:textId="77777777" w:rsidR="00082D8F" w:rsidRPr="00771E2B" w:rsidRDefault="00082D8F" w:rsidP="00082D8F">
      <w:pPr>
        <w:numPr>
          <w:ilvl w:val="1"/>
          <w:numId w:val="11"/>
        </w:numPr>
        <w:tabs>
          <w:tab w:val="left" w:pos="426"/>
          <w:tab w:val="left" w:pos="567"/>
        </w:tabs>
        <w:adjustRightInd w:val="0"/>
        <w:spacing w:after="160"/>
        <w:ind w:left="0" w:firstLine="0"/>
        <w:contextualSpacing/>
        <w:jc w:val="both"/>
        <w:rPr>
          <w:kern w:val="2"/>
        </w:rPr>
      </w:pPr>
      <w:r w:rsidRPr="00771E2B">
        <w:rPr>
          <w:iCs/>
        </w:rPr>
        <w:t>Netesybų sumokėjimas neatleidžia Sutarties Šalių nuo pareigos vykdyti šioje Sutartyje ir jos prieduose prisiimtus įsipareigojimus.</w:t>
      </w:r>
    </w:p>
    <w:p w14:paraId="689FC23B" w14:textId="77777777" w:rsidR="00082D8F" w:rsidRPr="00771E2B" w:rsidRDefault="00082D8F" w:rsidP="00082D8F">
      <w:pPr>
        <w:numPr>
          <w:ilvl w:val="1"/>
          <w:numId w:val="11"/>
        </w:numPr>
        <w:tabs>
          <w:tab w:val="left" w:pos="426"/>
          <w:tab w:val="left" w:pos="567"/>
        </w:tabs>
        <w:adjustRightInd w:val="0"/>
        <w:spacing w:after="160"/>
        <w:ind w:left="0" w:firstLine="0"/>
        <w:contextualSpacing/>
        <w:jc w:val="both"/>
        <w:rPr>
          <w:kern w:val="2"/>
        </w:rPr>
      </w:pPr>
      <w:r w:rsidRPr="00771E2B">
        <w:rPr>
          <w:iCs/>
        </w:rPr>
        <w:t>Šalys susitaria, kad kilus teisminiam ginčui dėl atsiskaitymo už Paslaugas, Paslaugų teikėjas gali reikalauti priteisti ne didesnes kaip 5 (penkių) procentų metines palūkanas nuo nesumokėtos sumos, kaip tai numatyta Lietuvos Respublikos Civilinio kodekso 6.210 straipsnio 1 dalyje</w:t>
      </w:r>
      <w:r w:rsidRPr="00771E2B">
        <w:t>.</w:t>
      </w:r>
    </w:p>
    <w:p w14:paraId="53EB4A54" w14:textId="77777777" w:rsidR="00082D8F" w:rsidRPr="00771E2B" w:rsidRDefault="00082D8F" w:rsidP="00082D8F">
      <w:pPr>
        <w:numPr>
          <w:ilvl w:val="1"/>
          <w:numId w:val="11"/>
        </w:numPr>
        <w:tabs>
          <w:tab w:val="left" w:pos="426"/>
          <w:tab w:val="left" w:pos="567"/>
        </w:tabs>
        <w:adjustRightInd w:val="0"/>
        <w:spacing w:after="160"/>
        <w:ind w:left="0" w:firstLine="0"/>
        <w:contextualSpacing/>
        <w:jc w:val="both"/>
        <w:rPr>
          <w:kern w:val="2"/>
        </w:rPr>
      </w:pPr>
      <w:r w:rsidRPr="00771E2B">
        <w:t>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048F6876" w14:textId="77777777" w:rsidR="00082D8F" w:rsidRPr="00771E2B" w:rsidRDefault="00082D8F" w:rsidP="00082D8F">
      <w:pPr>
        <w:numPr>
          <w:ilvl w:val="1"/>
          <w:numId w:val="11"/>
        </w:numPr>
        <w:tabs>
          <w:tab w:val="left" w:pos="426"/>
          <w:tab w:val="left" w:pos="567"/>
        </w:tabs>
        <w:autoSpaceDE/>
        <w:autoSpaceDN/>
        <w:spacing w:after="160"/>
        <w:ind w:left="0" w:firstLine="0"/>
        <w:contextualSpacing/>
        <w:jc w:val="both"/>
        <w:outlineLvl w:val="0"/>
        <w:rPr>
          <w:iCs/>
          <w:kern w:val="2"/>
        </w:rPr>
      </w:pPr>
      <w:r w:rsidRPr="00771E2B">
        <w:rPr>
          <w:kern w:val="2"/>
        </w:rPr>
        <w:t>Atsakomybė pagal sutartį netaikoma, taip pat Šalys gali būti visiškai ar iš dalies atleistos nuo civilinės atsakomybės dėl nenugalimos jėgos (</w:t>
      </w:r>
      <w:r w:rsidRPr="00771E2B">
        <w:rPr>
          <w:i/>
          <w:iCs/>
          <w:color w:val="2C2F34"/>
          <w:kern w:val="2"/>
          <w:bdr w:val="none" w:sz="0" w:space="0" w:color="auto" w:frame="1"/>
          <w:shd w:val="clear" w:color="auto" w:fill="FFFFFF"/>
        </w:rPr>
        <w:t>force majeure</w:t>
      </w:r>
      <w:r w:rsidRPr="00771E2B">
        <w:rPr>
          <w:kern w:val="2"/>
        </w:rPr>
        <w:t xml:space="preserve">) – taikomos </w:t>
      </w:r>
      <w:r w:rsidRPr="00771E2B">
        <w:rPr>
          <w:rFonts w:eastAsia="Arial Unicode MS"/>
          <w:kern w:val="2"/>
        </w:rPr>
        <w:t xml:space="preserve">Lietuvos Respublikos civilinio kodekso 6.212 straipsnio ir </w:t>
      </w:r>
      <w:hyperlink r:id="rId11" w:history="1">
        <w:r w:rsidRPr="00771E2B">
          <w:rPr>
            <w:rFonts w:eastAsia="Arial Unicode MS"/>
            <w:color w:val="000000" w:themeColor="text1"/>
            <w:kern w:val="2"/>
          </w:rPr>
          <w:t>Atleidimo nuo atsakomybės esant nenugalimos jėgos (force majeure) aplinkybėms taisykl</w:t>
        </w:r>
      </w:hyperlink>
      <w:r w:rsidRPr="00771E2B">
        <w:rPr>
          <w:rFonts w:eastAsia="Arial Unicode MS"/>
          <w:color w:val="000000" w:themeColor="text1"/>
          <w:kern w:val="2"/>
        </w:rPr>
        <w:t>ių, patvirtintų Lietuvos Respublikos Vyriausybės 1996 m. liepos 15 d. nutarimu Nr. 840 „</w:t>
      </w:r>
      <w:hyperlink r:id="rId12" w:history="1">
        <w:r w:rsidRPr="00771E2B">
          <w:rPr>
            <w:rFonts w:eastAsia="Arial Unicode MS"/>
            <w:color w:val="000000" w:themeColor="text1"/>
            <w:kern w:val="2"/>
          </w:rPr>
          <w:t>Dėl Atleidimo nuo atsakomybės esant nenugalimos jėgos (force majeure) aplinkybėms taisykl</w:t>
        </w:r>
      </w:hyperlink>
      <w:r w:rsidRPr="00771E2B">
        <w:rPr>
          <w:rFonts w:eastAsia="Arial Unicode MS"/>
          <w:color w:val="000000" w:themeColor="text1"/>
          <w:kern w:val="2"/>
        </w:rPr>
        <w:t>ių</w:t>
      </w:r>
      <w:r w:rsidRPr="00771E2B">
        <w:rPr>
          <w:rFonts w:eastAsia="Arial Unicode MS"/>
          <w:kern w:val="2"/>
        </w:rPr>
        <w:t xml:space="preserve"> patvirtinimo“ nuostatos. </w:t>
      </w:r>
    </w:p>
    <w:p w14:paraId="0CA73895" w14:textId="77777777" w:rsidR="00082D8F" w:rsidRPr="00771E2B" w:rsidRDefault="00082D8F" w:rsidP="00082D8F">
      <w:pPr>
        <w:numPr>
          <w:ilvl w:val="1"/>
          <w:numId w:val="11"/>
        </w:numPr>
        <w:tabs>
          <w:tab w:val="left" w:pos="426"/>
          <w:tab w:val="left" w:pos="567"/>
        </w:tabs>
        <w:autoSpaceDE/>
        <w:autoSpaceDN/>
        <w:spacing w:after="160"/>
        <w:contextualSpacing/>
        <w:jc w:val="both"/>
        <w:outlineLvl w:val="0"/>
        <w:rPr>
          <w:iCs/>
          <w:kern w:val="2"/>
        </w:rPr>
      </w:pPr>
      <w:r w:rsidRPr="00771E2B">
        <w:rPr>
          <w:kern w:val="2"/>
        </w:rPr>
        <w:t>Paslaugų teikėjas turi teisę pasitelkti subteikėjus šiomis sąlygomis:</w:t>
      </w:r>
    </w:p>
    <w:p w14:paraId="06326B13" w14:textId="77777777" w:rsidR="00082D8F" w:rsidRPr="00AE20DE" w:rsidRDefault="00082D8F" w:rsidP="00082D8F">
      <w:pPr>
        <w:numPr>
          <w:ilvl w:val="2"/>
          <w:numId w:val="11"/>
        </w:numPr>
        <w:tabs>
          <w:tab w:val="left" w:pos="426"/>
          <w:tab w:val="left" w:pos="709"/>
        </w:tabs>
        <w:autoSpaceDE/>
        <w:autoSpaceDN/>
        <w:spacing w:after="160"/>
        <w:contextualSpacing/>
        <w:jc w:val="both"/>
        <w:outlineLvl w:val="0"/>
        <w:rPr>
          <w:iCs/>
          <w:kern w:val="2"/>
        </w:rPr>
      </w:pPr>
      <w:r w:rsidRPr="00771E2B">
        <w:rPr>
          <w:kern w:val="2"/>
        </w:rPr>
        <w:t xml:space="preserve">pasiūlyme nurodyti subteikėjai: </w:t>
      </w:r>
      <w:r w:rsidRPr="00AE20DE">
        <w:rPr>
          <w:bCs/>
          <w:color w:val="EE0000"/>
          <w:kern w:val="2"/>
        </w:rPr>
        <w:t>(</w:t>
      </w:r>
      <w:r w:rsidRPr="004A7BBA">
        <w:rPr>
          <w:bCs/>
          <w:i/>
          <w:iCs/>
          <w:color w:val="EE0000"/>
          <w:kern w:val="2"/>
        </w:rPr>
        <w:t>nurodyti arba įrašyti</w:t>
      </w:r>
      <w:r w:rsidRPr="00AE20DE">
        <w:rPr>
          <w:bCs/>
          <w:color w:val="EE0000"/>
          <w:kern w:val="2"/>
        </w:rPr>
        <w:t xml:space="preserve"> </w:t>
      </w:r>
      <w:r w:rsidRPr="00AE20DE">
        <w:rPr>
          <w:b/>
          <w:color w:val="EE0000"/>
          <w:kern w:val="2"/>
        </w:rPr>
        <w:t>[</w:t>
      </w:r>
      <w:r w:rsidRPr="004A7BBA">
        <w:rPr>
          <w:b/>
          <w:kern w:val="2"/>
        </w:rPr>
        <w:t>nėra</w:t>
      </w:r>
      <w:r w:rsidRPr="00AE20DE">
        <w:rPr>
          <w:b/>
          <w:color w:val="EE0000"/>
          <w:kern w:val="2"/>
        </w:rPr>
        <w:t>]</w:t>
      </w:r>
      <w:r w:rsidRPr="00AE20DE">
        <w:rPr>
          <w:bCs/>
          <w:color w:val="EE0000"/>
          <w:kern w:val="2"/>
        </w:rPr>
        <w:t>)</w:t>
      </w:r>
      <w:r w:rsidRPr="00AE20DE">
        <w:rPr>
          <w:color w:val="EE0000"/>
          <w:kern w:val="2"/>
        </w:rPr>
        <w:t>.</w:t>
      </w:r>
    </w:p>
    <w:p w14:paraId="57425B31" w14:textId="77777777" w:rsidR="00082D8F" w:rsidRPr="00771E2B" w:rsidRDefault="00082D8F" w:rsidP="00082D8F">
      <w:pPr>
        <w:numPr>
          <w:ilvl w:val="2"/>
          <w:numId w:val="11"/>
        </w:numPr>
        <w:tabs>
          <w:tab w:val="left" w:pos="284"/>
          <w:tab w:val="left" w:pos="426"/>
          <w:tab w:val="left" w:pos="709"/>
        </w:tabs>
        <w:autoSpaceDE/>
        <w:autoSpaceDN/>
        <w:spacing w:after="160"/>
        <w:ind w:left="0" w:firstLine="0"/>
        <w:contextualSpacing/>
        <w:jc w:val="both"/>
        <w:outlineLvl w:val="0"/>
        <w:rPr>
          <w:iCs/>
          <w:kern w:val="2"/>
        </w:rPr>
      </w:pPr>
      <w:r w:rsidRPr="00771E2B">
        <w:rPr>
          <w:kern w:val="2"/>
        </w:rPr>
        <w:t>ne vėliau negu Sutartis pradedama vykdyti ir vėliau Sutarties galiojimo metu, Paslaugų teikėjas privalo Pirkėjui pranešti tuo metu žinomų subteikėjų pavadinimus, kontaktinius duomenis ir jų atstovus. Paslaugų teikėjas įsipareigoja informuoti apie minėtos informacijos pasikeitimus visu Sutarties vykdymo metu, taip pat apie naujus subteikėjus, kuriuos jis ketina pasitelkti vėliau.</w:t>
      </w:r>
    </w:p>
    <w:p w14:paraId="27B155D9" w14:textId="77777777" w:rsidR="00082D8F" w:rsidRPr="00771E2B" w:rsidRDefault="00082D8F" w:rsidP="00082D8F">
      <w:pPr>
        <w:numPr>
          <w:ilvl w:val="2"/>
          <w:numId w:val="11"/>
        </w:numPr>
        <w:tabs>
          <w:tab w:val="left" w:pos="284"/>
          <w:tab w:val="left" w:pos="426"/>
          <w:tab w:val="left" w:pos="709"/>
        </w:tabs>
        <w:autoSpaceDE/>
        <w:autoSpaceDN/>
        <w:spacing w:after="160"/>
        <w:ind w:left="0" w:firstLine="0"/>
        <w:contextualSpacing/>
        <w:jc w:val="both"/>
        <w:outlineLvl w:val="0"/>
        <w:rPr>
          <w:iCs/>
          <w:kern w:val="2"/>
        </w:rPr>
      </w:pPr>
      <w:r w:rsidRPr="00771E2B">
        <w:rPr>
          <w:kern w:val="2"/>
        </w:rPr>
        <w:t>Tais atvejais, kai Paslaugų teikėjas nesiremia subtiekėjo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593720A6" w14:textId="77777777" w:rsidR="00082D8F" w:rsidRPr="005857FF" w:rsidRDefault="00082D8F" w:rsidP="00082D8F">
      <w:pPr>
        <w:numPr>
          <w:ilvl w:val="2"/>
          <w:numId w:val="11"/>
        </w:numPr>
        <w:tabs>
          <w:tab w:val="left" w:pos="284"/>
          <w:tab w:val="left" w:pos="426"/>
          <w:tab w:val="left" w:pos="709"/>
        </w:tabs>
        <w:autoSpaceDE/>
        <w:autoSpaceDN/>
        <w:spacing w:after="160"/>
        <w:ind w:left="0" w:firstLine="0"/>
        <w:contextualSpacing/>
        <w:jc w:val="both"/>
        <w:outlineLvl w:val="0"/>
        <w:rPr>
          <w:iCs/>
          <w:kern w:val="2"/>
        </w:rPr>
      </w:pPr>
      <w:r w:rsidRPr="00771E2B">
        <w:rPr>
          <w:kern w:val="2"/>
        </w:rPr>
        <w:t>Numatoma tiesioginio atsiskaitymo su subteikėju galimybė, kuri vykdomas vadovaujantis PĮ 96 straipsnio 2 punkte nustatyta tvarka.</w:t>
      </w:r>
    </w:p>
    <w:p w14:paraId="32EC70B3" w14:textId="77777777" w:rsidR="00082D8F" w:rsidRPr="00771E2B" w:rsidRDefault="00082D8F" w:rsidP="00082D8F">
      <w:pPr>
        <w:tabs>
          <w:tab w:val="left" w:pos="284"/>
          <w:tab w:val="left" w:pos="426"/>
          <w:tab w:val="left" w:pos="709"/>
        </w:tabs>
        <w:contextualSpacing/>
        <w:jc w:val="both"/>
        <w:outlineLvl w:val="0"/>
        <w:rPr>
          <w:iCs/>
          <w:kern w:val="2"/>
        </w:rPr>
      </w:pPr>
    </w:p>
    <w:p w14:paraId="33AC4830" w14:textId="77777777" w:rsidR="00082D8F" w:rsidRPr="00771E2B" w:rsidRDefault="00082D8F" w:rsidP="00082D8F">
      <w:pPr>
        <w:jc w:val="center"/>
        <w:outlineLvl w:val="0"/>
        <w:rPr>
          <w:b/>
        </w:rPr>
      </w:pPr>
      <w:r w:rsidRPr="00771E2B">
        <w:rPr>
          <w:b/>
        </w:rPr>
        <w:t>6. Sutarties galiojimas</w:t>
      </w:r>
    </w:p>
    <w:p w14:paraId="735A2603" w14:textId="77777777" w:rsidR="00082D8F" w:rsidRPr="00771E2B" w:rsidRDefault="00082D8F" w:rsidP="00082D8F">
      <w:pPr>
        <w:adjustRightInd w:val="0"/>
        <w:jc w:val="both"/>
      </w:pPr>
      <w:r w:rsidRPr="00771E2B">
        <w:rPr>
          <w:bCs/>
        </w:rPr>
        <w:t>6</w:t>
      </w:r>
      <w:r w:rsidRPr="00771E2B">
        <w:t>.1.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6471335B" w14:textId="77777777" w:rsidR="00082D8F" w:rsidRPr="00AC6BE0" w:rsidRDefault="00082D8F" w:rsidP="00082D8F">
      <w:pPr>
        <w:adjustRightInd w:val="0"/>
        <w:jc w:val="both"/>
      </w:pPr>
      <w:r w:rsidRPr="00771E2B">
        <w:t xml:space="preserve">6.2. </w:t>
      </w:r>
      <w:r w:rsidRPr="00771E2B">
        <w:rPr>
          <w:b/>
          <w:bCs/>
        </w:rPr>
        <w:t xml:space="preserve">Paslaugų teikimo laikotarpis </w:t>
      </w:r>
      <w:r w:rsidRPr="00771E2B">
        <w:t xml:space="preserve"> – </w:t>
      </w:r>
      <w:r w:rsidRPr="00AC6BE0">
        <w:rPr>
          <w:b/>
          <w:bCs/>
        </w:rPr>
        <w:t>36</w:t>
      </w:r>
      <w:r w:rsidRPr="00771E2B">
        <w:rPr>
          <w:b/>
          <w:bCs/>
        </w:rPr>
        <w:t xml:space="preserve"> mėnesiai nuo Sutarties įsigaliojimo dienos.</w:t>
      </w:r>
      <w:r w:rsidRPr="00771E2B">
        <w:t xml:space="preserve"> Sutartis galioja iki </w:t>
      </w:r>
      <w:r w:rsidRPr="00AC6BE0">
        <w:t xml:space="preserve">visiškų įsipareigojimų įvykdymo, bet ne ilgiau kaip 38 mėnesių </w:t>
      </w:r>
      <w:r w:rsidRPr="00AC6BE0">
        <w:rPr>
          <w:kern w:val="2"/>
        </w:rPr>
        <w:t>(įskaitant numatytą apmokėjimą terminą)</w:t>
      </w:r>
      <w:r w:rsidRPr="00AC6BE0">
        <w:t xml:space="preserve">. </w:t>
      </w:r>
    </w:p>
    <w:p w14:paraId="65CC040C" w14:textId="77777777" w:rsidR="00082D8F" w:rsidRPr="00AC6BE0" w:rsidRDefault="00082D8F" w:rsidP="00082D8F">
      <w:pPr>
        <w:adjustRightInd w:val="0"/>
        <w:jc w:val="both"/>
      </w:pPr>
      <w:r w:rsidRPr="00AC6BE0">
        <w:t>6.3. Paslaugų teikimo termino pratęsimas nėra numatomas.</w:t>
      </w:r>
    </w:p>
    <w:p w14:paraId="5EC41FF7" w14:textId="77777777" w:rsidR="00082D8F" w:rsidRPr="00AC6BE0" w:rsidRDefault="00082D8F" w:rsidP="00082D8F">
      <w:pPr>
        <w:tabs>
          <w:tab w:val="left" w:pos="-142"/>
          <w:tab w:val="left" w:pos="8010"/>
        </w:tabs>
        <w:jc w:val="both"/>
      </w:pPr>
      <w:r w:rsidRPr="00AC6BE0">
        <w:rPr>
          <w:rFonts w:eastAsia="Arial"/>
        </w:rPr>
        <w:t xml:space="preserve">6.4. </w:t>
      </w:r>
      <w:r w:rsidRPr="00AC6BE0">
        <w:t>Sutartis baigiasi atsiradus bent vienai aplinkybei:</w:t>
      </w:r>
    </w:p>
    <w:p w14:paraId="250B3E3E" w14:textId="77777777" w:rsidR="00082D8F" w:rsidRPr="00771E2B" w:rsidRDefault="00082D8F" w:rsidP="00082D8F">
      <w:pPr>
        <w:adjustRightInd w:val="0"/>
        <w:jc w:val="both"/>
      </w:pPr>
      <w:r w:rsidRPr="00AC6BE0">
        <w:t>6.6.1. pasibaigus Sutarties galiojimo laikotarpiui</w:t>
      </w:r>
      <w:r w:rsidRPr="00771E2B">
        <w:t>, kai Šalys tinkamai įvykdo visas iš Sutarties kylančias prievoles;</w:t>
      </w:r>
    </w:p>
    <w:p w14:paraId="3B5F9F80" w14:textId="77777777" w:rsidR="00082D8F" w:rsidRPr="00771E2B" w:rsidRDefault="00082D8F" w:rsidP="00082D8F">
      <w:pPr>
        <w:adjustRightInd w:val="0"/>
        <w:ind w:left="-567" w:firstLine="567"/>
        <w:jc w:val="both"/>
      </w:pPr>
      <w:r w:rsidRPr="00771E2B">
        <w:lastRenderedPageBreak/>
        <w:t>6.6.2. kai Šalys sutaria Sutartį nutraukti arba Sutartis nutraukiama įstatymų ar Sutartyje nustatytais atvejais;</w:t>
      </w:r>
    </w:p>
    <w:p w14:paraId="5E76B635" w14:textId="77777777" w:rsidR="00082D8F" w:rsidRPr="00E623C4" w:rsidRDefault="00082D8F" w:rsidP="00082D8F">
      <w:pPr>
        <w:adjustRightInd w:val="0"/>
        <w:jc w:val="both"/>
      </w:pPr>
      <w:r w:rsidRPr="00E623C4">
        <w:t>6.6.3. kai Pirkėjo nupirktų Paslaugų bendra vertė pasiekia lėšų sumą, kurią Pirkėjas skyrė (kaip nurodyta Sutarties 2.1 punkte) ir kurios Pirkėjas vykdydamas Sutartį negalės viršyti.</w:t>
      </w:r>
    </w:p>
    <w:p w14:paraId="0B38FEC0" w14:textId="77777777" w:rsidR="00082D8F" w:rsidRPr="00771E2B" w:rsidRDefault="00082D8F" w:rsidP="00082D8F">
      <w:pPr>
        <w:tabs>
          <w:tab w:val="left" w:pos="720"/>
          <w:tab w:val="left" w:pos="8010"/>
        </w:tabs>
        <w:contextualSpacing/>
        <w:jc w:val="center"/>
        <w:rPr>
          <w:b/>
        </w:rPr>
      </w:pPr>
    </w:p>
    <w:p w14:paraId="2491CA04" w14:textId="77777777" w:rsidR="00082D8F" w:rsidRPr="00771E2B" w:rsidRDefault="00082D8F" w:rsidP="00082D8F">
      <w:pPr>
        <w:numPr>
          <w:ilvl w:val="0"/>
          <w:numId w:val="13"/>
        </w:numPr>
        <w:tabs>
          <w:tab w:val="left" w:pos="720"/>
          <w:tab w:val="left" w:pos="8010"/>
        </w:tabs>
        <w:autoSpaceDE/>
        <w:autoSpaceDN/>
        <w:contextualSpacing/>
        <w:jc w:val="center"/>
        <w:rPr>
          <w:b/>
        </w:rPr>
      </w:pPr>
      <w:r w:rsidRPr="00771E2B">
        <w:rPr>
          <w:b/>
        </w:rPr>
        <w:t>Sutarties pakeitimai</w:t>
      </w:r>
    </w:p>
    <w:p w14:paraId="07FFD31F" w14:textId="77777777" w:rsidR="00082D8F" w:rsidRPr="00771E2B" w:rsidRDefault="00082D8F" w:rsidP="00082D8F">
      <w:pPr>
        <w:numPr>
          <w:ilvl w:val="1"/>
          <w:numId w:val="13"/>
        </w:numPr>
        <w:tabs>
          <w:tab w:val="left" w:pos="426"/>
        </w:tabs>
        <w:adjustRightInd w:val="0"/>
        <w:ind w:left="0" w:firstLine="0"/>
        <w:contextualSpacing/>
        <w:jc w:val="both"/>
      </w:pPr>
      <w:r w:rsidRPr="00771E2B">
        <w:t>Sutarties keitimai galimi tik Lietuvos Respublikos pirkimų, atliekamų vandentvarkos, energetikos, transporto ar pašto paslaugų srities perkančiųjų subjektų, įstatymo 97 straipsnyje numatytais atvejais ir nustatyta tvarka.</w:t>
      </w:r>
    </w:p>
    <w:p w14:paraId="7C5313AA" w14:textId="77777777" w:rsidR="00082D8F" w:rsidRPr="00771E2B" w:rsidRDefault="00082D8F" w:rsidP="00082D8F">
      <w:pPr>
        <w:numPr>
          <w:ilvl w:val="1"/>
          <w:numId w:val="13"/>
        </w:numPr>
        <w:tabs>
          <w:tab w:val="left" w:pos="426"/>
        </w:tabs>
        <w:adjustRightInd w:val="0"/>
        <w:ind w:left="0" w:firstLine="0"/>
        <w:contextualSpacing/>
        <w:jc w:val="both"/>
      </w:pPr>
      <w:r w:rsidRPr="00771E2B">
        <w:rPr>
          <w:kern w:val="2"/>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3 (tris) darbo dienas. Šalims tarpusavyje susitarus dėl Sutarties sąlygų keitimo ar papildymo, pakeitimai, papildymai ar priedai įforminami rašytiniu susitarimu, kuris yra Sutarties neatskiriama dalis ir turi privalomą galią Šalims. </w:t>
      </w:r>
    </w:p>
    <w:p w14:paraId="1A2664EF" w14:textId="77777777" w:rsidR="00082D8F" w:rsidRPr="00771E2B" w:rsidRDefault="00082D8F" w:rsidP="00082D8F">
      <w:pPr>
        <w:tabs>
          <w:tab w:val="left" w:pos="426"/>
        </w:tabs>
        <w:adjustRightInd w:val="0"/>
        <w:contextualSpacing/>
        <w:jc w:val="both"/>
      </w:pPr>
    </w:p>
    <w:p w14:paraId="4DFAE82F" w14:textId="77777777" w:rsidR="00082D8F" w:rsidRPr="00771E2B" w:rsidRDefault="00082D8F" w:rsidP="00082D8F">
      <w:pPr>
        <w:widowControl/>
        <w:numPr>
          <w:ilvl w:val="0"/>
          <w:numId w:val="13"/>
        </w:numPr>
        <w:autoSpaceDE/>
        <w:autoSpaceDN/>
        <w:contextualSpacing/>
        <w:jc w:val="center"/>
        <w:rPr>
          <w:b/>
          <w:kern w:val="2"/>
          <w:lang w:val="en-GB"/>
        </w:rPr>
      </w:pPr>
      <w:r w:rsidRPr="00771E2B">
        <w:rPr>
          <w:b/>
          <w:kern w:val="2"/>
        </w:rPr>
        <w:t>Sutarties pažeidimas</w:t>
      </w:r>
    </w:p>
    <w:p w14:paraId="2DAA383B" w14:textId="77777777" w:rsidR="00082D8F" w:rsidRPr="00771E2B" w:rsidRDefault="00082D8F" w:rsidP="00082D8F">
      <w:pPr>
        <w:numPr>
          <w:ilvl w:val="1"/>
          <w:numId w:val="12"/>
        </w:numPr>
        <w:tabs>
          <w:tab w:val="left" w:pos="426"/>
          <w:tab w:val="left" w:pos="567"/>
        </w:tabs>
        <w:adjustRightInd w:val="0"/>
        <w:ind w:left="0" w:firstLine="0"/>
        <w:contextualSpacing/>
        <w:jc w:val="both"/>
      </w:pPr>
      <w:r w:rsidRPr="00771E2B">
        <w:t>Jei kuri nors Sutarties Šalis nevykdo arba netinkamai vykdo kokius nors savo įsipareigojimus pagal Sutartį, tai laikoma Sutarties pažeidimu.</w:t>
      </w:r>
    </w:p>
    <w:p w14:paraId="763BEB26" w14:textId="77777777" w:rsidR="00082D8F" w:rsidRPr="00771E2B" w:rsidRDefault="00082D8F" w:rsidP="00082D8F">
      <w:pPr>
        <w:numPr>
          <w:ilvl w:val="1"/>
          <w:numId w:val="12"/>
        </w:numPr>
        <w:tabs>
          <w:tab w:val="left" w:pos="426"/>
          <w:tab w:val="left" w:pos="567"/>
        </w:tabs>
        <w:adjustRightInd w:val="0"/>
        <w:ind w:left="0" w:firstLine="0"/>
        <w:contextualSpacing/>
        <w:jc w:val="both"/>
      </w:pPr>
      <w:r w:rsidRPr="00771E2B">
        <w:t>Vienai Sutarties Šaliai pažeidus Sutartį, nukentėjusioji Šalis turi teisę:</w:t>
      </w:r>
    </w:p>
    <w:p w14:paraId="73B90816" w14:textId="77777777" w:rsidR="00082D8F" w:rsidRPr="00771E2B" w:rsidRDefault="00082D8F" w:rsidP="00082D8F">
      <w:pPr>
        <w:numPr>
          <w:ilvl w:val="2"/>
          <w:numId w:val="12"/>
        </w:numPr>
        <w:adjustRightInd w:val="0"/>
        <w:contextualSpacing/>
        <w:jc w:val="both"/>
      </w:pPr>
      <w:r w:rsidRPr="00771E2B">
        <w:t>reikalauti kitos Šalies vykdyti sutartinius įsipareigojimus;</w:t>
      </w:r>
    </w:p>
    <w:p w14:paraId="1C783ACA" w14:textId="77777777" w:rsidR="00082D8F" w:rsidRPr="00771E2B" w:rsidRDefault="00082D8F" w:rsidP="00082D8F">
      <w:pPr>
        <w:numPr>
          <w:ilvl w:val="2"/>
          <w:numId w:val="12"/>
        </w:numPr>
        <w:adjustRightInd w:val="0"/>
        <w:contextualSpacing/>
        <w:jc w:val="both"/>
      </w:pPr>
      <w:r w:rsidRPr="00771E2B">
        <w:t>reikalauti atlyginti nuostolius, atsiradusius dėl Sutarties nevykdymo ar netinkamo vykdymo;</w:t>
      </w:r>
    </w:p>
    <w:p w14:paraId="4B742888" w14:textId="77777777" w:rsidR="00082D8F" w:rsidRPr="00771E2B" w:rsidRDefault="00082D8F" w:rsidP="00082D8F">
      <w:pPr>
        <w:numPr>
          <w:ilvl w:val="2"/>
          <w:numId w:val="12"/>
        </w:numPr>
        <w:adjustRightInd w:val="0"/>
        <w:contextualSpacing/>
        <w:jc w:val="both"/>
      </w:pPr>
      <w:r w:rsidRPr="00771E2B">
        <w:t>nutraukti Sutartį;</w:t>
      </w:r>
    </w:p>
    <w:p w14:paraId="4243B861" w14:textId="77777777" w:rsidR="00082D8F" w:rsidRPr="00771E2B" w:rsidRDefault="00082D8F" w:rsidP="00082D8F">
      <w:pPr>
        <w:numPr>
          <w:ilvl w:val="2"/>
          <w:numId w:val="12"/>
        </w:numPr>
        <w:adjustRightInd w:val="0"/>
        <w:contextualSpacing/>
        <w:jc w:val="both"/>
      </w:pPr>
      <w:r w:rsidRPr="00771E2B">
        <w:t>taikyti kitus Lietuvos Respublikos teisės aktų nustatytus teisių gynimo būdus.</w:t>
      </w:r>
    </w:p>
    <w:p w14:paraId="3B054C50" w14:textId="77777777" w:rsidR="00082D8F" w:rsidRPr="00771E2B" w:rsidRDefault="00082D8F" w:rsidP="00082D8F">
      <w:pPr>
        <w:numPr>
          <w:ilvl w:val="1"/>
          <w:numId w:val="12"/>
        </w:numPr>
        <w:tabs>
          <w:tab w:val="left" w:pos="709"/>
        </w:tabs>
        <w:adjustRightInd w:val="0"/>
        <w:contextualSpacing/>
        <w:jc w:val="both"/>
      </w:pPr>
      <w:r w:rsidRPr="00771E2B">
        <w:rPr>
          <w:kern w:val="2"/>
        </w:rPr>
        <w:t>Esminiais Paslaugų teikėjo Sutarties pažeidimais laikoma, kai:</w:t>
      </w:r>
    </w:p>
    <w:p w14:paraId="554D6231" w14:textId="77777777" w:rsidR="00082D8F" w:rsidRPr="00771E2B" w:rsidRDefault="00082D8F" w:rsidP="00082D8F">
      <w:pPr>
        <w:numPr>
          <w:ilvl w:val="2"/>
          <w:numId w:val="12"/>
        </w:numPr>
        <w:tabs>
          <w:tab w:val="left" w:pos="709"/>
        </w:tabs>
        <w:autoSpaceDE/>
        <w:autoSpaceDN/>
        <w:ind w:left="0" w:firstLine="0"/>
        <w:contextualSpacing/>
        <w:jc w:val="both"/>
        <w:rPr>
          <w:kern w:val="2"/>
        </w:rPr>
      </w:pPr>
      <w:r w:rsidRPr="00771E2B">
        <w:rPr>
          <w:kern w:val="2"/>
        </w:rPr>
        <w:t xml:space="preserve">Paslaugų teikėjas Sutarties galiojimo laikotarpiu vėluoja suteikti Paslaugas ilgiau kaip </w:t>
      </w:r>
      <w:r>
        <w:rPr>
          <w:kern w:val="2"/>
        </w:rPr>
        <w:t>2 darbo</w:t>
      </w:r>
      <w:r w:rsidRPr="00771E2B">
        <w:rPr>
          <w:kern w:val="2"/>
        </w:rPr>
        <w:t xml:space="preserve"> dien</w:t>
      </w:r>
      <w:r>
        <w:rPr>
          <w:kern w:val="2"/>
        </w:rPr>
        <w:t>as;</w:t>
      </w:r>
    </w:p>
    <w:p w14:paraId="14BCD66F" w14:textId="77777777" w:rsidR="00082D8F" w:rsidRPr="00771E2B" w:rsidRDefault="00082D8F" w:rsidP="00082D8F">
      <w:pPr>
        <w:numPr>
          <w:ilvl w:val="2"/>
          <w:numId w:val="12"/>
        </w:numPr>
        <w:tabs>
          <w:tab w:val="left" w:pos="709"/>
        </w:tabs>
        <w:adjustRightInd w:val="0"/>
        <w:ind w:left="0" w:firstLine="0"/>
        <w:contextualSpacing/>
        <w:jc w:val="both"/>
      </w:pPr>
      <w:r w:rsidRPr="00771E2B">
        <w:t xml:space="preserve">Paslaugų teikėjas Sutarties galiojimo laikotarpiu vėluoja ištaisyti Paslaugų trūkumus (tame tarpe ir garantinės priežiūros metu) ilgiau kaip </w:t>
      </w:r>
      <w:r>
        <w:t>2 darbo dienas</w:t>
      </w:r>
      <w:r w:rsidRPr="00771E2B">
        <w:t>;</w:t>
      </w:r>
    </w:p>
    <w:p w14:paraId="2B7B11A1" w14:textId="77777777" w:rsidR="00082D8F" w:rsidRPr="00771E2B" w:rsidRDefault="00082D8F" w:rsidP="00082D8F">
      <w:pPr>
        <w:numPr>
          <w:ilvl w:val="2"/>
          <w:numId w:val="12"/>
        </w:numPr>
        <w:tabs>
          <w:tab w:val="left" w:pos="709"/>
        </w:tabs>
        <w:adjustRightInd w:val="0"/>
        <w:ind w:left="0" w:firstLine="0"/>
        <w:contextualSpacing/>
        <w:jc w:val="both"/>
      </w:pPr>
      <w:r w:rsidRPr="00771E2B">
        <w:rPr>
          <w:iCs/>
        </w:rPr>
        <w:t>Paslaugų teikėjas</w:t>
      </w:r>
      <w:r w:rsidRPr="00771E2B">
        <w:t xml:space="preserve">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2B6014E6" w14:textId="77777777" w:rsidR="00082D8F" w:rsidRPr="00771E2B" w:rsidRDefault="00082D8F" w:rsidP="00082D8F">
      <w:pPr>
        <w:numPr>
          <w:ilvl w:val="1"/>
          <w:numId w:val="12"/>
        </w:numPr>
        <w:adjustRightInd w:val="0"/>
        <w:contextualSpacing/>
        <w:jc w:val="both"/>
      </w:pPr>
      <w:r w:rsidRPr="00771E2B">
        <w:t>Esminiais Pirkėjo Sutarties pažeidimais laikoma, kai:</w:t>
      </w:r>
    </w:p>
    <w:p w14:paraId="200E7301" w14:textId="77777777" w:rsidR="00082D8F" w:rsidRPr="00771E2B" w:rsidRDefault="00082D8F" w:rsidP="00082D8F">
      <w:pPr>
        <w:numPr>
          <w:ilvl w:val="2"/>
          <w:numId w:val="12"/>
        </w:numPr>
        <w:tabs>
          <w:tab w:val="left" w:pos="567"/>
        </w:tabs>
        <w:adjustRightInd w:val="0"/>
        <w:ind w:left="0" w:firstLine="0"/>
        <w:contextualSpacing/>
        <w:jc w:val="both"/>
      </w:pPr>
      <w:r w:rsidRPr="00771E2B">
        <w:t>Pirkėjas, pagal Paslaugų teikėjo pateiktą PVM sąskaitą faktūrą ir Sutarties nuostatas, be pagrindo vėluoja atsiskaityti ilgiau nei 60 kalendorinių dienų;</w:t>
      </w:r>
    </w:p>
    <w:p w14:paraId="655EB0B9" w14:textId="77777777" w:rsidR="00082D8F" w:rsidRPr="00771E2B" w:rsidRDefault="00082D8F" w:rsidP="00082D8F">
      <w:pPr>
        <w:numPr>
          <w:ilvl w:val="2"/>
          <w:numId w:val="12"/>
        </w:numPr>
        <w:tabs>
          <w:tab w:val="left" w:pos="567"/>
        </w:tabs>
        <w:adjustRightInd w:val="0"/>
        <w:ind w:left="0" w:firstLine="0"/>
        <w:contextualSpacing/>
        <w:jc w:val="both"/>
      </w:pPr>
      <w:r w:rsidRPr="00771E2B">
        <w:t>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7CAE8E5B" w14:textId="77777777" w:rsidR="00082D8F" w:rsidRPr="00771E2B" w:rsidRDefault="00082D8F" w:rsidP="00082D8F">
      <w:pPr>
        <w:numPr>
          <w:ilvl w:val="1"/>
          <w:numId w:val="12"/>
        </w:numPr>
        <w:adjustRightInd w:val="0"/>
        <w:contextualSpacing/>
        <w:jc w:val="both"/>
      </w:pPr>
      <w:r w:rsidRPr="00771E2B">
        <w:t>Sutarties nuostatų nesilaikymas neatleidžia Šalių nuo tinkamo ir savalaikio Sutarties sąlygų vykdymo.</w:t>
      </w:r>
    </w:p>
    <w:p w14:paraId="4F984181" w14:textId="77777777" w:rsidR="00082D8F" w:rsidRPr="00771E2B" w:rsidRDefault="00082D8F" w:rsidP="00082D8F">
      <w:pPr>
        <w:spacing w:line="22" w:lineRule="atLeast"/>
        <w:jc w:val="center"/>
        <w:outlineLvl w:val="0"/>
        <w:rPr>
          <w:b/>
        </w:rPr>
      </w:pPr>
    </w:p>
    <w:p w14:paraId="1F15C2DD" w14:textId="77777777" w:rsidR="00082D8F" w:rsidRPr="00771E2B" w:rsidRDefault="00082D8F" w:rsidP="00082D8F">
      <w:pPr>
        <w:numPr>
          <w:ilvl w:val="0"/>
          <w:numId w:val="14"/>
        </w:numPr>
        <w:autoSpaceDE/>
        <w:autoSpaceDN/>
        <w:spacing w:line="22" w:lineRule="atLeast"/>
        <w:contextualSpacing/>
        <w:jc w:val="center"/>
        <w:outlineLvl w:val="0"/>
        <w:rPr>
          <w:b/>
        </w:rPr>
      </w:pPr>
      <w:r w:rsidRPr="00771E2B">
        <w:rPr>
          <w:b/>
        </w:rPr>
        <w:t>Sutarties nutraukimas</w:t>
      </w:r>
    </w:p>
    <w:p w14:paraId="20E15953" w14:textId="77777777" w:rsidR="00082D8F" w:rsidRPr="00771E2B" w:rsidRDefault="00082D8F" w:rsidP="00082D8F">
      <w:pPr>
        <w:numPr>
          <w:ilvl w:val="1"/>
          <w:numId w:val="14"/>
        </w:numPr>
        <w:tabs>
          <w:tab w:val="left" w:pos="0"/>
          <w:tab w:val="left" w:pos="426"/>
        </w:tabs>
        <w:adjustRightInd w:val="0"/>
        <w:ind w:left="0" w:firstLine="0"/>
        <w:contextualSpacing/>
        <w:jc w:val="both"/>
      </w:pPr>
      <w:r w:rsidRPr="00771E2B">
        <w:t>Pirkėjas turi teisę bet kuriuo metu vienašališkai, nesant Paslaugų teikėjo kaltės, nesikreipiant į teismą nutraukti šią Sutartį prieš 30 (trisdešimt) kalendorinių dienų raštu apie tai pranešus Paslaugų teikėjui. Tokiu atveju Paslaugų teikėjui yra sumokama tik už tinkamai ir laiku iki Sutarties nutraukimo dienos suteiktas kokybiškas Paslaugas. Paslaugų teikėjo patirti nuostoliai (tiesioginiai ir (ar) netiesioginiai) nėra atlyginami.</w:t>
      </w:r>
    </w:p>
    <w:p w14:paraId="002C921C" w14:textId="77777777" w:rsidR="00082D8F" w:rsidRPr="00771E2B" w:rsidRDefault="00082D8F" w:rsidP="00082D8F">
      <w:pPr>
        <w:numPr>
          <w:ilvl w:val="1"/>
          <w:numId w:val="14"/>
        </w:numPr>
        <w:tabs>
          <w:tab w:val="left" w:pos="0"/>
          <w:tab w:val="left" w:pos="426"/>
        </w:tabs>
        <w:adjustRightInd w:val="0"/>
        <w:ind w:left="0" w:firstLine="0"/>
        <w:contextualSpacing/>
        <w:jc w:val="both"/>
      </w:pPr>
      <w:r w:rsidRPr="00771E2B">
        <w:rPr>
          <w:kern w:val="2"/>
        </w:rPr>
        <w:t>Paslaugų teikėjas turi teisę bet kuriuo metu vienašališkai, nesant Pirkėjo kaltės, nesikreipiant į teismą nutraukti šią Sutartį prieš 60 (šešiasdešimt) kalendorinių dienų raštu apie tai pranešęs Pirkėjui.</w:t>
      </w:r>
    </w:p>
    <w:p w14:paraId="48EDDE30" w14:textId="77777777" w:rsidR="00082D8F" w:rsidRPr="00771E2B" w:rsidRDefault="00082D8F" w:rsidP="00082D8F">
      <w:pPr>
        <w:numPr>
          <w:ilvl w:val="1"/>
          <w:numId w:val="14"/>
        </w:numPr>
        <w:tabs>
          <w:tab w:val="left" w:pos="0"/>
          <w:tab w:val="left" w:pos="426"/>
        </w:tabs>
        <w:adjustRightInd w:val="0"/>
        <w:ind w:left="0" w:firstLine="0"/>
        <w:contextualSpacing/>
        <w:jc w:val="both"/>
      </w:pPr>
      <w:r w:rsidRPr="00771E2B">
        <w:rPr>
          <w:kern w:val="2"/>
        </w:rPr>
        <w:t xml:space="preserve">Pirkėjas, įspėjęs Paslaugų teikėją prieš 15 (penkiolika) kalendorinių dienų iki numatomos Sutarties nutraukimo dienos, turi teisę vienašališkai nutraukti Sutartį, jeigu Tiekėjas padarė esminį Sutarties pažeidimą. </w:t>
      </w:r>
    </w:p>
    <w:p w14:paraId="6871C31C" w14:textId="77777777" w:rsidR="00082D8F" w:rsidRPr="00771E2B" w:rsidRDefault="00082D8F" w:rsidP="00082D8F">
      <w:pPr>
        <w:numPr>
          <w:ilvl w:val="1"/>
          <w:numId w:val="14"/>
        </w:numPr>
        <w:tabs>
          <w:tab w:val="left" w:pos="0"/>
          <w:tab w:val="left" w:pos="426"/>
        </w:tabs>
        <w:adjustRightInd w:val="0"/>
        <w:ind w:left="0" w:firstLine="0"/>
        <w:contextualSpacing/>
        <w:jc w:val="both"/>
      </w:pPr>
      <w:r w:rsidRPr="00771E2B">
        <w:rPr>
          <w:kern w:val="2"/>
        </w:rPr>
        <w:t>Tiekėjas, įspėjęs Pirkėją raštu prieš 30 (trisdešimt) kalendorinių dienų iki numatomos Sutarties nutraukimo dienos, turi teisę vienašališkai nutraukti Sutartį, jeigu Pirkėjas padarė esminį Sutarties pažeidimą.</w:t>
      </w:r>
    </w:p>
    <w:p w14:paraId="6F56F212" w14:textId="77777777" w:rsidR="00082D8F" w:rsidRPr="00771E2B" w:rsidRDefault="00082D8F" w:rsidP="00082D8F">
      <w:pPr>
        <w:numPr>
          <w:ilvl w:val="1"/>
          <w:numId w:val="14"/>
        </w:numPr>
        <w:tabs>
          <w:tab w:val="left" w:pos="0"/>
          <w:tab w:val="left" w:pos="426"/>
        </w:tabs>
        <w:adjustRightInd w:val="0"/>
        <w:ind w:left="0" w:firstLine="0"/>
        <w:contextualSpacing/>
        <w:jc w:val="both"/>
      </w:pPr>
      <w:r w:rsidRPr="00771E2B">
        <w:rPr>
          <w:kern w:val="2"/>
        </w:rPr>
        <w:t>Sutartis gali būti nutraukta Lietuvos Respublikos pirkimų, atliekamų vandentvarkos, energetikos, transporto ar pašto paslaugų srities perkančiųjų subjektų, įstatymo 98 straipsnio 1 dalyje numatytais, atvejais, taikant šio straipsnio 2 dalyje nurodytus reikalavimus.</w:t>
      </w:r>
    </w:p>
    <w:p w14:paraId="759181C4" w14:textId="77777777" w:rsidR="00082D8F" w:rsidRPr="00771E2B" w:rsidRDefault="00082D8F" w:rsidP="00082D8F">
      <w:pPr>
        <w:numPr>
          <w:ilvl w:val="1"/>
          <w:numId w:val="14"/>
        </w:numPr>
        <w:tabs>
          <w:tab w:val="left" w:pos="0"/>
          <w:tab w:val="left" w:pos="426"/>
        </w:tabs>
        <w:adjustRightInd w:val="0"/>
        <w:ind w:left="0" w:firstLine="0"/>
        <w:contextualSpacing/>
        <w:jc w:val="both"/>
      </w:pPr>
      <w:r w:rsidRPr="00771E2B">
        <w:rPr>
          <w:kern w:val="2"/>
        </w:rPr>
        <w:t xml:space="preserve">Sutartis gali būti nutraukta ir kitais Lietuvos Respublikos civiliniame kodekse numatytais pagrindais. </w:t>
      </w:r>
    </w:p>
    <w:p w14:paraId="6A2C2553" w14:textId="77777777" w:rsidR="00082D8F" w:rsidRPr="00771E2B" w:rsidRDefault="00082D8F" w:rsidP="00082D8F">
      <w:pPr>
        <w:numPr>
          <w:ilvl w:val="1"/>
          <w:numId w:val="14"/>
        </w:numPr>
        <w:tabs>
          <w:tab w:val="left" w:pos="0"/>
          <w:tab w:val="left" w:pos="567"/>
        </w:tabs>
        <w:adjustRightInd w:val="0"/>
        <w:contextualSpacing/>
        <w:jc w:val="both"/>
      </w:pPr>
      <w:r w:rsidRPr="00771E2B">
        <w:rPr>
          <w:kern w:val="2"/>
        </w:rPr>
        <w:t>Sutartis taip pat gali būti nutraukta abipusiu Šalių raštišku susitarimu.</w:t>
      </w:r>
    </w:p>
    <w:p w14:paraId="3AA0DB5C" w14:textId="77777777" w:rsidR="00082D8F" w:rsidRPr="00771E2B" w:rsidRDefault="00082D8F" w:rsidP="00082D8F">
      <w:pPr>
        <w:numPr>
          <w:ilvl w:val="0"/>
          <w:numId w:val="15"/>
        </w:numPr>
        <w:autoSpaceDE/>
        <w:autoSpaceDN/>
        <w:contextualSpacing/>
        <w:jc w:val="center"/>
        <w:outlineLvl w:val="0"/>
        <w:rPr>
          <w:b/>
        </w:rPr>
      </w:pPr>
      <w:r w:rsidRPr="00771E2B">
        <w:rPr>
          <w:b/>
        </w:rPr>
        <w:t>Ginčų nagrinėjimo tvarka</w:t>
      </w:r>
    </w:p>
    <w:p w14:paraId="480C3C14" w14:textId="77777777" w:rsidR="00082D8F" w:rsidRPr="00771E2B" w:rsidRDefault="00082D8F" w:rsidP="00082D8F">
      <w:pPr>
        <w:numPr>
          <w:ilvl w:val="1"/>
          <w:numId w:val="15"/>
        </w:numPr>
        <w:tabs>
          <w:tab w:val="left" w:pos="0"/>
          <w:tab w:val="left" w:pos="567"/>
        </w:tabs>
        <w:adjustRightInd w:val="0"/>
        <w:ind w:left="0" w:firstLine="0"/>
        <w:contextualSpacing/>
        <w:jc w:val="both"/>
      </w:pPr>
      <w:r w:rsidRPr="00771E2B">
        <w:lastRenderedPageBreak/>
        <w:t>Sutarčiai ir visoms iš Sutarties atsirandančioms teisėms ir pareigoms taikomi Lietuvos Respublikos įstatymai bei kiti norminiai teisės aktai. Sutartis sudaryta ir turi būti aiškinama pagal Lietuvos Respublikos teisę.</w:t>
      </w:r>
    </w:p>
    <w:p w14:paraId="18699513" w14:textId="77777777" w:rsidR="00082D8F" w:rsidRPr="00771E2B" w:rsidRDefault="00082D8F" w:rsidP="00082D8F">
      <w:pPr>
        <w:numPr>
          <w:ilvl w:val="1"/>
          <w:numId w:val="15"/>
        </w:numPr>
        <w:tabs>
          <w:tab w:val="left" w:pos="0"/>
          <w:tab w:val="left" w:pos="567"/>
        </w:tabs>
        <w:adjustRightInd w:val="0"/>
        <w:ind w:left="0" w:firstLine="0"/>
        <w:contextualSpacing/>
        <w:jc w:val="both"/>
      </w:pPr>
      <w:r w:rsidRPr="00771E2B">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588AA28" w14:textId="77777777" w:rsidR="00082D8F" w:rsidRPr="00771E2B" w:rsidRDefault="00082D8F" w:rsidP="00082D8F">
      <w:pPr>
        <w:jc w:val="center"/>
        <w:outlineLvl w:val="0"/>
        <w:rPr>
          <w:b/>
        </w:rPr>
      </w:pPr>
    </w:p>
    <w:p w14:paraId="06F4997A" w14:textId="77777777" w:rsidR="00082D8F" w:rsidRPr="00771E2B" w:rsidRDefault="00082D8F" w:rsidP="00082D8F">
      <w:pPr>
        <w:numPr>
          <w:ilvl w:val="0"/>
          <w:numId w:val="18"/>
        </w:numPr>
        <w:autoSpaceDE/>
        <w:autoSpaceDN/>
        <w:contextualSpacing/>
        <w:jc w:val="center"/>
        <w:outlineLvl w:val="0"/>
        <w:rPr>
          <w:b/>
        </w:rPr>
      </w:pPr>
      <w:r w:rsidRPr="00771E2B">
        <w:rPr>
          <w:b/>
        </w:rPr>
        <w:t>Asmens duomenų tvarkymas</w:t>
      </w:r>
    </w:p>
    <w:p w14:paraId="70B081BC" w14:textId="77777777" w:rsidR="00082D8F" w:rsidRPr="00771E2B" w:rsidRDefault="00082D8F" w:rsidP="00082D8F">
      <w:pPr>
        <w:widowControl/>
        <w:numPr>
          <w:ilvl w:val="1"/>
          <w:numId w:val="18"/>
        </w:numPr>
        <w:tabs>
          <w:tab w:val="left" w:pos="0"/>
          <w:tab w:val="left" w:pos="426"/>
          <w:tab w:val="left" w:pos="567"/>
        </w:tabs>
        <w:autoSpaceDE/>
        <w:autoSpaceDN/>
        <w:spacing w:after="160"/>
        <w:ind w:left="0" w:firstLine="0"/>
        <w:contextualSpacing/>
        <w:jc w:val="both"/>
        <w:rPr>
          <w:color w:val="000000"/>
          <w:kern w:val="2"/>
        </w:rPr>
      </w:pPr>
      <w:r w:rsidRPr="00771E2B">
        <w:rPr>
          <w:color w:val="000000"/>
          <w:kern w:val="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nuostatomis.</w:t>
      </w:r>
    </w:p>
    <w:p w14:paraId="3E6DEDC7" w14:textId="77777777" w:rsidR="00082D8F" w:rsidRDefault="00082D8F" w:rsidP="00082D8F">
      <w:pPr>
        <w:widowControl/>
        <w:numPr>
          <w:ilvl w:val="1"/>
          <w:numId w:val="18"/>
        </w:numPr>
        <w:tabs>
          <w:tab w:val="left" w:pos="0"/>
          <w:tab w:val="left" w:pos="426"/>
          <w:tab w:val="left" w:pos="567"/>
        </w:tabs>
        <w:autoSpaceDE/>
        <w:autoSpaceDN/>
        <w:spacing w:after="160"/>
        <w:ind w:left="0" w:firstLine="0"/>
        <w:contextualSpacing/>
        <w:jc w:val="both"/>
        <w:rPr>
          <w:color w:val="000000"/>
          <w:kern w:val="2"/>
        </w:rPr>
      </w:pPr>
      <w:r w:rsidRPr="00771E2B">
        <w:rPr>
          <w:color w:val="000000"/>
          <w:kern w:val="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bei duomenų tvarkytojo teises ir pareigas.</w:t>
      </w:r>
    </w:p>
    <w:p w14:paraId="1A47B51A" w14:textId="77777777" w:rsidR="00082D8F" w:rsidRDefault="00082D8F" w:rsidP="00082D8F">
      <w:pPr>
        <w:jc w:val="center"/>
        <w:outlineLvl w:val="0"/>
        <w:rPr>
          <w:b/>
        </w:rPr>
      </w:pPr>
    </w:p>
    <w:p w14:paraId="4BFB56B3" w14:textId="77777777" w:rsidR="00082D8F" w:rsidRPr="00771E2B" w:rsidRDefault="00082D8F" w:rsidP="00082D8F">
      <w:pPr>
        <w:jc w:val="center"/>
        <w:outlineLvl w:val="0"/>
        <w:rPr>
          <w:b/>
        </w:rPr>
      </w:pPr>
      <w:r w:rsidRPr="00771E2B">
        <w:rPr>
          <w:b/>
        </w:rPr>
        <w:t>12. Baigiamosios nuostatos</w:t>
      </w:r>
    </w:p>
    <w:p w14:paraId="0439E9F9"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Visos Sutarties sąlygos turi būti aiškinamos atsižvelgiant į jų tarpusavio ryšį bei Sutarties esmę ir tikslą.</w:t>
      </w:r>
    </w:p>
    <w:p w14:paraId="3CD199DF"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Sutartis negali pakeisti pirkimo dokumentuose ir Paslaugų teikėjo pasiūlyme numatytų pirkimo sąlygų, Paslaugų įkainio. Pirkimo dokumentai ir Paslaugų teikėjo pasiūlymas, kiek jis iš esmės neprieštarauja pirkimo dokumentams, yra sudėtinės Sutarties dalys. Esant esminių prieštaravimų tarp Sutarties ir pirkimo dokumentų bei Paslaugų teikėjo pasiūlymo, remiamasi pirkimo dokumentais ir Paslaugų teikėjo pasiūlymu.</w:t>
      </w:r>
    </w:p>
    <w:p w14:paraId="5008E47D"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Paslaugų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00327F82"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Jokie Sutarties sąlygų pakeitimai negalioja, jeigu jie nėra padaryti raštu ir pasirašyti abiejų Šalių ar jų vardu bei patvirtinti antspaudais. Terminas „pakeitimas“ apima bet kokius pakeitimus, papildymus, išbraukimus, nesvarbu, kaip jie būtų atlikti.</w:t>
      </w:r>
    </w:p>
    <w:p w14:paraId="2C524783"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B8E49A6"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Sutarties Šalims yra žinoma, kad Sutartis yra vieša, išskyrus joje esančią konfidencialią informaciją. Konfidencialia informacija laikoma tik tokia informacija, kurios atskleidimas prieštarautų teisės aktams.</w:t>
      </w:r>
    </w:p>
    <w:p w14:paraId="4CAC6475" w14:textId="77777777" w:rsidR="00082D8F" w:rsidRPr="00771E2B" w:rsidRDefault="00082D8F" w:rsidP="00082D8F">
      <w:pPr>
        <w:numPr>
          <w:ilvl w:val="1"/>
          <w:numId w:val="16"/>
        </w:numPr>
        <w:tabs>
          <w:tab w:val="left" w:pos="0"/>
          <w:tab w:val="left" w:pos="567"/>
          <w:tab w:val="left" w:pos="8010"/>
        </w:tabs>
        <w:autoSpaceDE/>
        <w:autoSpaceDN/>
        <w:ind w:left="0" w:firstLine="0"/>
        <w:contextualSpacing/>
        <w:jc w:val="both"/>
      </w:pPr>
      <w:r w:rsidRPr="00771E2B">
        <w:t>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8"/>
        <w:gridCol w:w="3350"/>
        <w:gridCol w:w="3344"/>
      </w:tblGrid>
      <w:tr w:rsidR="00082D8F" w:rsidRPr="00771E2B" w14:paraId="5DAB04DE" w14:textId="77777777" w:rsidTr="005F78BB">
        <w:tc>
          <w:tcPr>
            <w:tcW w:w="1529" w:type="pct"/>
            <w:vAlign w:val="center"/>
          </w:tcPr>
          <w:p w14:paraId="0C96BFCA" w14:textId="77777777" w:rsidR="00082D8F" w:rsidRPr="00771E2B" w:rsidRDefault="00082D8F" w:rsidP="005F78BB">
            <w:pPr>
              <w:tabs>
                <w:tab w:val="left" w:pos="720"/>
                <w:tab w:val="left" w:pos="900"/>
                <w:tab w:val="left" w:pos="8010"/>
              </w:tabs>
              <w:ind w:firstLine="6"/>
              <w:jc w:val="center"/>
            </w:pPr>
          </w:p>
        </w:tc>
        <w:tc>
          <w:tcPr>
            <w:tcW w:w="1737" w:type="pct"/>
            <w:vAlign w:val="center"/>
          </w:tcPr>
          <w:p w14:paraId="0E484F59" w14:textId="77777777" w:rsidR="00082D8F" w:rsidRPr="00771E2B" w:rsidRDefault="00082D8F" w:rsidP="005F78BB">
            <w:pPr>
              <w:tabs>
                <w:tab w:val="left" w:pos="720"/>
                <w:tab w:val="left" w:pos="900"/>
                <w:tab w:val="left" w:pos="8010"/>
              </w:tabs>
              <w:ind w:firstLine="6"/>
              <w:jc w:val="center"/>
            </w:pPr>
            <w:r w:rsidRPr="00771E2B">
              <w:t>Pirkėjas</w:t>
            </w:r>
          </w:p>
        </w:tc>
        <w:tc>
          <w:tcPr>
            <w:tcW w:w="1734" w:type="pct"/>
            <w:vAlign w:val="center"/>
          </w:tcPr>
          <w:p w14:paraId="0718CE32" w14:textId="77777777" w:rsidR="00082D8F" w:rsidRPr="00771E2B" w:rsidRDefault="00082D8F" w:rsidP="005F78BB">
            <w:pPr>
              <w:tabs>
                <w:tab w:val="left" w:pos="720"/>
                <w:tab w:val="left" w:pos="900"/>
                <w:tab w:val="left" w:pos="8010"/>
              </w:tabs>
              <w:ind w:firstLine="6"/>
              <w:jc w:val="center"/>
            </w:pPr>
            <w:r w:rsidRPr="00771E2B">
              <w:t>Paslaugų teikėjas</w:t>
            </w:r>
          </w:p>
        </w:tc>
      </w:tr>
      <w:tr w:rsidR="00082D8F" w:rsidRPr="00771E2B" w14:paraId="1A4966F0" w14:textId="77777777" w:rsidTr="005F78BB">
        <w:tc>
          <w:tcPr>
            <w:tcW w:w="1529" w:type="pct"/>
            <w:vAlign w:val="center"/>
          </w:tcPr>
          <w:p w14:paraId="04E6950A" w14:textId="77777777" w:rsidR="00082D8F" w:rsidRPr="00771E2B" w:rsidRDefault="00082D8F" w:rsidP="005F78BB">
            <w:pPr>
              <w:tabs>
                <w:tab w:val="left" w:pos="720"/>
                <w:tab w:val="left" w:pos="900"/>
                <w:tab w:val="left" w:pos="8010"/>
              </w:tabs>
              <w:ind w:firstLine="6"/>
              <w:jc w:val="center"/>
            </w:pPr>
            <w:r w:rsidRPr="00771E2B">
              <w:t>Vardas, pavardė</w:t>
            </w:r>
          </w:p>
        </w:tc>
        <w:tc>
          <w:tcPr>
            <w:tcW w:w="1737" w:type="pct"/>
            <w:vAlign w:val="center"/>
          </w:tcPr>
          <w:p w14:paraId="1CF052B0" w14:textId="77777777" w:rsidR="00082D8F" w:rsidRPr="00F1447A" w:rsidRDefault="00082D8F" w:rsidP="005F78BB">
            <w:pPr>
              <w:tabs>
                <w:tab w:val="left" w:pos="720"/>
                <w:tab w:val="left" w:pos="900"/>
                <w:tab w:val="left" w:pos="8010"/>
              </w:tabs>
              <w:ind w:firstLine="6"/>
              <w:jc w:val="center"/>
              <w:rPr>
                <w:i/>
                <w:iCs/>
              </w:rPr>
            </w:pPr>
            <w:r w:rsidRPr="00F1447A">
              <w:rPr>
                <w:i/>
                <w:iCs/>
                <w:color w:val="EE0000"/>
              </w:rPr>
              <w:t>Įrašyti</w:t>
            </w:r>
          </w:p>
        </w:tc>
        <w:tc>
          <w:tcPr>
            <w:tcW w:w="1734" w:type="pct"/>
          </w:tcPr>
          <w:p w14:paraId="4AA0EA4D" w14:textId="77777777" w:rsidR="00082D8F" w:rsidRPr="00771E2B" w:rsidRDefault="00082D8F" w:rsidP="005F78BB">
            <w:pPr>
              <w:tabs>
                <w:tab w:val="left" w:pos="720"/>
                <w:tab w:val="left" w:pos="900"/>
                <w:tab w:val="left" w:pos="8010"/>
              </w:tabs>
              <w:ind w:firstLine="6"/>
              <w:jc w:val="center"/>
            </w:pPr>
            <w:r w:rsidRPr="000D238C">
              <w:rPr>
                <w:i/>
                <w:iCs/>
                <w:color w:val="EE0000"/>
              </w:rPr>
              <w:t>Įrašyti</w:t>
            </w:r>
          </w:p>
        </w:tc>
      </w:tr>
      <w:tr w:rsidR="00082D8F" w:rsidRPr="00771E2B" w14:paraId="23A3BC0C" w14:textId="77777777" w:rsidTr="005F78BB">
        <w:tc>
          <w:tcPr>
            <w:tcW w:w="1529" w:type="pct"/>
            <w:vAlign w:val="center"/>
          </w:tcPr>
          <w:p w14:paraId="0CFECC4C" w14:textId="77777777" w:rsidR="00082D8F" w:rsidRPr="00771E2B" w:rsidRDefault="00082D8F" w:rsidP="005F78BB">
            <w:pPr>
              <w:tabs>
                <w:tab w:val="left" w:pos="720"/>
                <w:tab w:val="left" w:pos="900"/>
                <w:tab w:val="left" w:pos="8010"/>
              </w:tabs>
              <w:ind w:firstLine="6"/>
              <w:jc w:val="center"/>
            </w:pPr>
            <w:r w:rsidRPr="00771E2B">
              <w:t>Pareigos</w:t>
            </w:r>
          </w:p>
        </w:tc>
        <w:tc>
          <w:tcPr>
            <w:tcW w:w="1737" w:type="pct"/>
          </w:tcPr>
          <w:p w14:paraId="25F0418C" w14:textId="77777777" w:rsidR="00082D8F" w:rsidRPr="00771E2B" w:rsidRDefault="00082D8F" w:rsidP="005F78BB">
            <w:pPr>
              <w:tabs>
                <w:tab w:val="left" w:pos="720"/>
                <w:tab w:val="left" w:pos="900"/>
                <w:tab w:val="left" w:pos="8010"/>
              </w:tabs>
              <w:ind w:firstLine="6"/>
              <w:jc w:val="center"/>
            </w:pPr>
            <w:r w:rsidRPr="002D4EE4">
              <w:rPr>
                <w:i/>
                <w:iCs/>
                <w:color w:val="EE0000"/>
              </w:rPr>
              <w:t>Įrašyti</w:t>
            </w:r>
          </w:p>
        </w:tc>
        <w:tc>
          <w:tcPr>
            <w:tcW w:w="1734" w:type="pct"/>
          </w:tcPr>
          <w:p w14:paraId="0D0F6BB5" w14:textId="77777777" w:rsidR="00082D8F" w:rsidRPr="00771E2B" w:rsidRDefault="00082D8F" w:rsidP="005F78BB">
            <w:pPr>
              <w:tabs>
                <w:tab w:val="left" w:pos="720"/>
                <w:tab w:val="left" w:pos="900"/>
                <w:tab w:val="left" w:pos="8010"/>
              </w:tabs>
              <w:ind w:firstLine="6"/>
              <w:jc w:val="center"/>
            </w:pPr>
            <w:r w:rsidRPr="000D238C">
              <w:rPr>
                <w:i/>
                <w:iCs/>
                <w:color w:val="EE0000"/>
              </w:rPr>
              <w:t>Įrašyti</w:t>
            </w:r>
          </w:p>
        </w:tc>
      </w:tr>
      <w:tr w:rsidR="00082D8F" w:rsidRPr="00771E2B" w14:paraId="66DCC334" w14:textId="77777777" w:rsidTr="005F78BB">
        <w:tc>
          <w:tcPr>
            <w:tcW w:w="1529" w:type="pct"/>
            <w:vAlign w:val="center"/>
          </w:tcPr>
          <w:p w14:paraId="5B71E22A" w14:textId="77777777" w:rsidR="00082D8F" w:rsidRPr="00771E2B" w:rsidRDefault="00082D8F" w:rsidP="005F78BB">
            <w:pPr>
              <w:tabs>
                <w:tab w:val="left" w:pos="720"/>
                <w:tab w:val="left" w:pos="900"/>
                <w:tab w:val="left" w:pos="8010"/>
              </w:tabs>
              <w:ind w:firstLine="6"/>
              <w:jc w:val="center"/>
            </w:pPr>
            <w:r w:rsidRPr="00771E2B">
              <w:t>Adresas</w:t>
            </w:r>
          </w:p>
        </w:tc>
        <w:tc>
          <w:tcPr>
            <w:tcW w:w="1737" w:type="pct"/>
          </w:tcPr>
          <w:p w14:paraId="3AFE3BE0" w14:textId="77777777" w:rsidR="00082D8F" w:rsidRPr="00771E2B" w:rsidRDefault="00082D8F" w:rsidP="005F78BB">
            <w:pPr>
              <w:tabs>
                <w:tab w:val="left" w:pos="720"/>
                <w:tab w:val="left" w:pos="900"/>
                <w:tab w:val="left" w:pos="8010"/>
              </w:tabs>
              <w:ind w:firstLine="6"/>
              <w:jc w:val="center"/>
            </w:pPr>
            <w:r w:rsidRPr="002D4EE4">
              <w:rPr>
                <w:i/>
                <w:iCs/>
                <w:color w:val="EE0000"/>
              </w:rPr>
              <w:t>Įrašyti</w:t>
            </w:r>
          </w:p>
        </w:tc>
        <w:tc>
          <w:tcPr>
            <w:tcW w:w="1734" w:type="pct"/>
          </w:tcPr>
          <w:p w14:paraId="464BD951" w14:textId="77777777" w:rsidR="00082D8F" w:rsidRPr="00771E2B" w:rsidRDefault="00082D8F" w:rsidP="005F78BB">
            <w:pPr>
              <w:tabs>
                <w:tab w:val="left" w:pos="720"/>
                <w:tab w:val="left" w:pos="900"/>
                <w:tab w:val="left" w:pos="8010"/>
              </w:tabs>
              <w:ind w:firstLine="6"/>
              <w:jc w:val="center"/>
            </w:pPr>
            <w:r w:rsidRPr="000D238C">
              <w:rPr>
                <w:i/>
                <w:iCs/>
                <w:color w:val="EE0000"/>
              </w:rPr>
              <w:t>Įrašyti</w:t>
            </w:r>
          </w:p>
        </w:tc>
      </w:tr>
      <w:tr w:rsidR="00082D8F" w:rsidRPr="00771E2B" w14:paraId="096C3B0D" w14:textId="77777777" w:rsidTr="005F78BB">
        <w:tc>
          <w:tcPr>
            <w:tcW w:w="1529" w:type="pct"/>
            <w:vAlign w:val="center"/>
          </w:tcPr>
          <w:p w14:paraId="3E39865F" w14:textId="77777777" w:rsidR="00082D8F" w:rsidRPr="00771E2B" w:rsidRDefault="00082D8F" w:rsidP="005F78BB">
            <w:pPr>
              <w:tabs>
                <w:tab w:val="left" w:pos="720"/>
                <w:tab w:val="left" w:pos="900"/>
                <w:tab w:val="left" w:pos="8010"/>
              </w:tabs>
              <w:ind w:firstLine="6"/>
              <w:jc w:val="center"/>
            </w:pPr>
            <w:r w:rsidRPr="00771E2B">
              <w:t>Telefono Nr.</w:t>
            </w:r>
          </w:p>
        </w:tc>
        <w:tc>
          <w:tcPr>
            <w:tcW w:w="1737" w:type="pct"/>
          </w:tcPr>
          <w:p w14:paraId="3FE4B43E" w14:textId="77777777" w:rsidR="00082D8F" w:rsidRPr="00771E2B" w:rsidRDefault="00082D8F" w:rsidP="005F78BB">
            <w:pPr>
              <w:tabs>
                <w:tab w:val="left" w:pos="720"/>
                <w:tab w:val="left" w:pos="900"/>
                <w:tab w:val="left" w:pos="8010"/>
              </w:tabs>
              <w:ind w:firstLine="6"/>
              <w:jc w:val="center"/>
            </w:pPr>
            <w:r w:rsidRPr="002D4EE4">
              <w:rPr>
                <w:i/>
                <w:iCs/>
                <w:color w:val="EE0000"/>
              </w:rPr>
              <w:t>Įrašyti</w:t>
            </w:r>
          </w:p>
        </w:tc>
        <w:tc>
          <w:tcPr>
            <w:tcW w:w="1734" w:type="pct"/>
          </w:tcPr>
          <w:p w14:paraId="43E37E2C" w14:textId="77777777" w:rsidR="00082D8F" w:rsidRPr="00771E2B" w:rsidRDefault="00082D8F" w:rsidP="005F78BB">
            <w:pPr>
              <w:tabs>
                <w:tab w:val="left" w:pos="720"/>
                <w:tab w:val="left" w:pos="900"/>
                <w:tab w:val="left" w:pos="8010"/>
              </w:tabs>
              <w:ind w:firstLine="6"/>
              <w:jc w:val="center"/>
            </w:pPr>
            <w:r w:rsidRPr="000D238C">
              <w:rPr>
                <w:i/>
                <w:iCs/>
                <w:color w:val="EE0000"/>
              </w:rPr>
              <w:t>Įrašyti</w:t>
            </w:r>
          </w:p>
        </w:tc>
      </w:tr>
      <w:tr w:rsidR="00082D8F" w:rsidRPr="00771E2B" w14:paraId="2507F3E7" w14:textId="77777777" w:rsidTr="005F78BB">
        <w:tc>
          <w:tcPr>
            <w:tcW w:w="1529" w:type="pct"/>
            <w:vAlign w:val="center"/>
          </w:tcPr>
          <w:p w14:paraId="182205C4" w14:textId="77777777" w:rsidR="00082D8F" w:rsidRPr="00771E2B" w:rsidRDefault="00082D8F" w:rsidP="005F78BB">
            <w:pPr>
              <w:tabs>
                <w:tab w:val="left" w:pos="720"/>
                <w:tab w:val="left" w:pos="900"/>
                <w:tab w:val="left" w:pos="8010"/>
              </w:tabs>
              <w:ind w:firstLine="6"/>
              <w:jc w:val="center"/>
            </w:pPr>
            <w:r w:rsidRPr="00771E2B">
              <w:t>El. pašto adresas</w:t>
            </w:r>
          </w:p>
        </w:tc>
        <w:tc>
          <w:tcPr>
            <w:tcW w:w="1737" w:type="pct"/>
          </w:tcPr>
          <w:p w14:paraId="6C43F1D7" w14:textId="77777777" w:rsidR="00082D8F" w:rsidRPr="00771E2B" w:rsidRDefault="00082D8F" w:rsidP="005F78BB">
            <w:pPr>
              <w:tabs>
                <w:tab w:val="left" w:pos="720"/>
                <w:tab w:val="left" w:pos="900"/>
                <w:tab w:val="left" w:pos="8010"/>
              </w:tabs>
              <w:ind w:firstLine="6"/>
              <w:jc w:val="center"/>
            </w:pPr>
            <w:r w:rsidRPr="002D4EE4">
              <w:rPr>
                <w:i/>
                <w:iCs/>
                <w:color w:val="EE0000"/>
              </w:rPr>
              <w:t>Įrašyti</w:t>
            </w:r>
          </w:p>
        </w:tc>
        <w:tc>
          <w:tcPr>
            <w:tcW w:w="1734" w:type="pct"/>
          </w:tcPr>
          <w:p w14:paraId="05A1A372" w14:textId="77777777" w:rsidR="00082D8F" w:rsidRPr="00771E2B" w:rsidRDefault="00082D8F" w:rsidP="005F78BB">
            <w:pPr>
              <w:tabs>
                <w:tab w:val="left" w:pos="720"/>
                <w:tab w:val="left" w:pos="900"/>
                <w:tab w:val="left" w:pos="8010"/>
              </w:tabs>
              <w:ind w:firstLine="6"/>
              <w:jc w:val="center"/>
            </w:pPr>
            <w:r w:rsidRPr="000D238C">
              <w:rPr>
                <w:i/>
                <w:iCs/>
                <w:color w:val="EE0000"/>
              </w:rPr>
              <w:t>Įrašyti</w:t>
            </w:r>
          </w:p>
        </w:tc>
      </w:tr>
    </w:tbl>
    <w:p w14:paraId="3D24B431" w14:textId="77777777" w:rsidR="00082D8F" w:rsidRPr="00771E2B" w:rsidRDefault="00082D8F" w:rsidP="00082D8F">
      <w:pPr>
        <w:tabs>
          <w:tab w:val="left" w:pos="720"/>
          <w:tab w:val="left" w:pos="900"/>
          <w:tab w:val="left" w:pos="8010"/>
        </w:tabs>
        <w:jc w:val="both"/>
      </w:pPr>
      <w:r w:rsidRPr="007859A7">
        <w:t xml:space="preserve">12.8. </w:t>
      </w:r>
      <w:r w:rsidRPr="00771E2B">
        <w:t>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44219C62" w14:textId="77777777" w:rsidR="00082D8F" w:rsidRPr="00771E2B" w:rsidRDefault="00082D8F" w:rsidP="00082D8F">
      <w:pPr>
        <w:tabs>
          <w:tab w:val="left" w:pos="720"/>
          <w:tab w:val="left" w:pos="900"/>
          <w:tab w:val="left" w:pos="8010"/>
        </w:tabs>
        <w:jc w:val="center"/>
        <w:rPr>
          <w:b/>
        </w:rPr>
      </w:pPr>
    </w:p>
    <w:p w14:paraId="58793A9C" w14:textId="77777777" w:rsidR="00082D8F" w:rsidRPr="00771E2B" w:rsidRDefault="00082D8F" w:rsidP="00082D8F">
      <w:pPr>
        <w:numPr>
          <w:ilvl w:val="0"/>
          <w:numId w:val="17"/>
        </w:numPr>
        <w:tabs>
          <w:tab w:val="left" w:pos="720"/>
          <w:tab w:val="left" w:pos="900"/>
          <w:tab w:val="left" w:pos="8010"/>
        </w:tabs>
        <w:autoSpaceDE/>
        <w:autoSpaceDN/>
        <w:contextualSpacing/>
        <w:jc w:val="center"/>
        <w:rPr>
          <w:b/>
        </w:rPr>
      </w:pPr>
      <w:r w:rsidRPr="00771E2B">
        <w:rPr>
          <w:b/>
        </w:rPr>
        <w:t>Sutarties priedai</w:t>
      </w:r>
    </w:p>
    <w:p w14:paraId="3DCA58CD" w14:textId="77777777" w:rsidR="00082D8F" w:rsidRPr="00082D8F" w:rsidRDefault="00082D8F" w:rsidP="00082D8F">
      <w:pPr>
        <w:numPr>
          <w:ilvl w:val="1"/>
          <w:numId w:val="17"/>
        </w:numPr>
        <w:tabs>
          <w:tab w:val="left" w:pos="720"/>
          <w:tab w:val="left" w:pos="900"/>
          <w:tab w:val="left" w:pos="8010"/>
        </w:tabs>
        <w:autoSpaceDE/>
        <w:autoSpaceDN/>
        <w:ind w:left="567" w:hanging="567"/>
        <w:contextualSpacing/>
        <w:jc w:val="both"/>
      </w:pPr>
      <w:r w:rsidRPr="00771E2B">
        <w:t>Techninė specifikacija (Sutarties 1 priedas</w:t>
      </w:r>
      <w:r w:rsidRPr="00082D8F">
        <w:t>).</w:t>
      </w:r>
      <w:r w:rsidRPr="00082D8F">
        <w:rPr>
          <w:color w:val="4BACC6" w:themeColor="accent5"/>
          <w:kern w:val="2"/>
        </w:rPr>
        <w:t xml:space="preserve"> </w:t>
      </w:r>
    </w:p>
    <w:p w14:paraId="16BD7A0E" w14:textId="77777777" w:rsidR="00082D8F" w:rsidRPr="001067F4" w:rsidRDefault="00082D8F" w:rsidP="00082D8F">
      <w:pPr>
        <w:numPr>
          <w:ilvl w:val="1"/>
          <w:numId w:val="17"/>
        </w:numPr>
        <w:tabs>
          <w:tab w:val="left" w:pos="720"/>
          <w:tab w:val="left" w:pos="900"/>
          <w:tab w:val="left" w:pos="8010"/>
        </w:tabs>
        <w:autoSpaceDE/>
        <w:autoSpaceDN/>
        <w:ind w:left="567" w:hanging="567"/>
        <w:contextualSpacing/>
        <w:jc w:val="both"/>
      </w:pPr>
      <w:r w:rsidRPr="00B36FB8">
        <w:rPr>
          <w:noProof/>
          <w:sz w:val="20"/>
          <w:lang w:val="pt-BR"/>
        </w:rPr>
        <w:t>Sutarties vertės detalizavimas / įkainių sąrašas</w:t>
      </w:r>
      <w:r w:rsidRPr="001067F4">
        <w:rPr>
          <w:kern w:val="2"/>
        </w:rPr>
        <w:t>.</w:t>
      </w:r>
    </w:p>
    <w:p w14:paraId="7E002CCB" w14:textId="77777777" w:rsidR="00082D8F" w:rsidRPr="00771E2B" w:rsidRDefault="00082D8F" w:rsidP="00082D8F">
      <w:pPr>
        <w:tabs>
          <w:tab w:val="left" w:pos="720"/>
          <w:tab w:val="left" w:pos="900"/>
          <w:tab w:val="left" w:pos="8010"/>
        </w:tabs>
        <w:jc w:val="both"/>
      </w:pPr>
    </w:p>
    <w:p w14:paraId="67C37369" w14:textId="77777777" w:rsidR="00082D8F" w:rsidRPr="00771E2B" w:rsidRDefault="00082D8F" w:rsidP="00082D8F">
      <w:pPr>
        <w:numPr>
          <w:ilvl w:val="0"/>
          <w:numId w:val="17"/>
        </w:numPr>
        <w:tabs>
          <w:tab w:val="left" w:pos="720"/>
          <w:tab w:val="left" w:pos="900"/>
          <w:tab w:val="left" w:pos="8010"/>
        </w:tabs>
        <w:autoSpaceDE/>
        <w:autoSpaceDN/>
        <w:contextualSpacing/>
        <w:jc w:val="center"/>
        <w:rPr>
          <w:b/>
        </w:rPr>
      </w:pPr>
      <w:r w:rsidRPr="00771E2B">
        <w:rPr>
          <w:b/>
        </w:rPr>
        <w:t>Šalių rekvizitai</w:t>
      </w:r>
    </w:p>
    <w:p w14:paraId="502F7329" w14:textId="77777777" w:rsidR="00082D8F" w:rsidRPr="00771E2B" w:rsidRDefault="00082D8F" w:rsidP="00082D8F">
      <w:pPr>
        <w:rPr>
          <w:b/>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082D8F" w:rsidRPr="00771E2B" w14:paraId="2BAFA88B" w14:textId="77777777" w:rsidTr="005F78BB">
        <w:trPr>
          <w:trHeight w:hRule="exact" w:val="284"/>
        </w:trPr>
        <w:tc>
          <w:tcPr>
            <w:tcW w:w="5238" w:type="dxa"/>
            <w:vAlign w:val="center"/>
          </w:tcPr>
          <w:p w14:paraId="4761DAF0" w14:textId="77777777" w:rsidR="00082D8F" w:rsidRPr="00771E2B" w:rsidRDefault="00082D8F" w:rsidP="005F78BB">
            <w:pPr>
              <w:spacing w:after="120" w:line="22" w:lineRule="atLeast"/>
              <w:ind w:firstLine="142"/>
              <w:rPr>
                <w:b/>
              </w:rPr>
            </w:pPr>
            <w:r w:rsidRPr="00771E2B">
              <w:rPr>
                <w:b/>
              </w:rPr>
              <w:lastRenderedPageBreak/>
              <w:t>Pirkėjas:</w:t>
            </w:r>
          </w:p>
        </w:tc>
        <w:tc>
          <w:tcPr>
            <w:tcW w:w="5238" w:type="dxa"/>
            <w:vAlign w:val="center"/>
          </w:tcPr>
          <w:p w14:paraId="10190A5F" w14:textId="77777777" w:rsidR="00082D8F" w:rsidRPr="00771E2B" w:rsidRDefault="00082D8F" w:rsidP="005F78BB">
            <w:pPr>
              <w:spacing w:after="120" w:line="22" w:lineRule="atLeast"/>
              <w:ind w:firstLine="142"/>
              <w:rPr>
                <w:b/>
              </w:rPr>
            </w:pPr>
            <w:r w:rsidRPr="00771E2B">
              <w:rPr>
                <w:b/>
              </w:rPr>
              <w:t>Paslaugų teikėjas:</w:t>
            </w:r>
          </w:p>
        </w:tc>
      </w:tr>
      <w:tr w:rsidR="00082D8F" w:rsidRPr="00771E2B" w14:paraId="6AEA0A92" w14:textId="77777777" w:rsidTr="005F78BB">
        <w:trPr>
          <w:trHeight w:hRule="exact" w:val="284"/>
        </w:trPr>
        <w:tc>
          <w:tcPr>
            <w:tcW w:w="5238" w:type="dxa"/>
            <w:vAlign w:val="center"/>
          </w:tcPr>
          <w:p w14:paraId="0CE1A1A9" w14:textId="77777777" w:rsidR="00082D8F" w:rsidRPr="00771E2B" w:rsidRDefault="00082D8F" w:rsidP="005F78BB">
            <w:pPr>
              <w:spacing w:after="120" w:line="22" w:lineRule="atLeast"/>
              <w:ind w:firstLine="142"/>
              <w:rPr>
                <w:b/>
              </w:rPr>
            </w:pPr>
          </w:p>
        </w:tc>
        <w:tc>
          <w:tcPr>
            <w:tcW w:w="5238" w:type="dxa"/>
            <w:vAlign w:val="center"/>
          </w:tcPr>
          <w:p w14:paraId="4703769C" w14:textId="77777777" w:rsidR="00082D8F" w:rsidRPr="00771E2B" w:rsidRDefault="00082D8F" w:rsidP="005F78BB">
            <w:pPr>
              <w:spacing w:after="120" w:line="22" w:lineRule="atLeast"/>
              <w:ind w:firstLine="142"/>
              <w:rPr>
                <w:b/>
              </w:rPr>
            </w:pPr>
          </w:p>
        </w:tc>
      </w:tr>
      <w:tr w:rsidR="00082D8F" w:rsidRPr="00771E2B" w14:paraId="426CC872" w14:textId="77777777" w:rsidTr="005F78BB">
        <w:trPr>
          <w:trHeight w:hRule="exact" w:val="284"/>
        </w:trPr>
        <w:tc>
          <w:tcPr>
            <w:tcW w:w="5238" w:type="dxa"/>
            <w:vAlign w:val="center"/>
          </w:tcPr>
          <w:p w14:paraId="2FA48351" w14:textId="77777777" w:rsidR="00082D8F" w:rsidRPr="00771E2B" w:rsidRDefault="00082D8F" w:rsidP="005F78BB">
            <w:pPr>
              <w:spacing w:after="120" w:line="22" w:lineRule="atLeast"/>
              <w:ind w:firstLine="142"/>
              <w:rPr>
                <w:b/>
              </w:rPr>
            </w:pPr>
            <w:r w:rsidRPr="00771E2B">
              <w:rPr>
                <w:b/>
              </w:rPr>
              <w:t>UAB „Vilniaus viešasis transportas“</w:t>
            </w:r>
          </w:p>
        </w:tc>
        <w:tc>
          <w:tcPr>
            <w:tcW w:w="5238" w:type="dxa"/>
            <w:vAlign w:val="center"/>
          </w:tcPr>
          <w:p w14:paraId="554E9311" w14:textId="77777777" w:rsidR="00082D8F" w:rsidRPr="00771E2B" w:rsidRDefault="00082D8F" w:rsidP="005F78BB">
            <w:pPr>
              <w:spacing w:after="120" w:line="22" w:lineRule="atLeast"/>
              <w:ind w:firstLine="142"/>
              <w:rPr>
                <w:b/>
              </w:rPr>
            </w:pPr>
            <w:r w:rsidRPr="00771E2B">
              <w:t>.....................................</w:t>
            </w:r>
          </w:p>
        </w:tc>
      </w:tr>
      <w:tr w:rsidR="00082D8F" w:rsidRPr="00771E2B" w14:paraId="03954050" w14:textId="77777777" w:rsidTr="005F78BB">
        <w:trPr>
          <w:trHeight w:hRule="exact" w:val="284"/>
        </w:trPr>
        <w:tc>
          <w:tcPr>
            <w:tcW w:w="5238" w:type="dxa"/>
            <w:vAlign w:val="center"/>
          </w:tcPr>
          <w:p w14:paraId="62528C03" w14:textId="77777777" w:rsidR="00082D8F" w:rsidRPr="00771E2B" w:rsidRDefault="00082D8F" w:rsidP="005F78BB">
            <w:pPr>
              <w:spacing w:after="120" w:line="22" w:lineRule="atLeast"/>
              <w:ind w:firstLine="142"/>
              <w:rPr>
                <w:b/>
              </w:rPr>
            </w:pPr>
            <w:r w:rsidRPr="00771E2B">
              <w:t>Žolyno g. 15, LT-10209 Vilnius</w:t>
            </w:r>
          </w:p>
        </w:tc>
        <w:tc>
          <w:tcPr>
            <w:tcW w:w="5238" w:type="dxa"/>
            <w:vAlign w:val="center"/>
          </w:tcPr>
          <w:p w14:paraId="13D23DB0" w14:textId="77777777" w:rsidR="00082D8F" w:rsidRPr="00771E2B" w:rsidRDefault="00082D8F" w:rsidP="005F78BB">
            <w:pPr>
              <w:spacing w:after="120" w:line="22" w:lineRule="atLeast"/>
              <w:ind w:firstLine="142"/>
              <w:rPr>
                <w:b/>
              </w:rPr>
            </w:pPr>
            <w:r w:rsidRPr="00771E2B">
              <w:t>.....................................</w:t>
            </w:r>
          </w:p>
        </w:tc>
      </w:tr>
      <w:tr w:rsidR="00082D8F" w:rsidRPr="00771E2B" w14:paraId="6E288436" w14:textId="77777777" w:rsidTr="005F78BB">
        <w:trPr>
          <w:trHeight w:hRule="exact" w:val="284"/>
        </w:trPr>
        <w:tc>
          <w:tcPr>
            <w:tcW w:w="5238" w:type="dxa"/>
            <w:vAlign w:val="center"/>
          </w:tcPr>
          <w:p w14:paraId="0FD0F975" w14:textId="77777777" w:rsidR="00082D8F" w:rsidRPr="00771E2B" w:rsidRDefault="00082D8F" w:rsidP="005F78BB">
            <w:pPr>
              <w:spacing w:after="120" w:line="22" w:lineRule="atLeast"/>
              <w:ind w:firstLine="142"/>
              <w:rPr>
                <w:b/>
              </w:rPr>
            </w:pPr>
            <w:r w:rsidRPr="00771E2B">
              <w:t>Įmonės kodas 302683277</w:t>
            </w:r>
          </w:p>
        </w:tc>
        <w:tc>
          <w:tcPr>
            <w:tcW w:w="5238" w:type="dxa"/>
            <w:vAlign w:val="center"/>
          </w:tcPr>
          <w:p w14:paraId="5EFEC06A" w14:textId="77777777" w:rsidR="00082D8F" w:rsidRPr="00771E2B" w:rsidRDefault="00082D8F" w:rsidP="005F78BB">
            <w:pPr>
              <w:spacing w:after="120" w:line="22" w:lineRule="atLeast"/>
              <w:ind w:firstLine="142"/>
              <w:rPr>
                <w:b/>
              </w:rPr>
            </w:pPr>
            <w:r w:rsidRPr="00771E2B">
              <w:t>.....................................</w:t>
            </w:r>
          </w:p>
        </w:tc>
      </w:tr>
      <w:tr w:rsidR="00082D8F" w:rsidRPr="00771E2B" w14:paraId="21C7F680" w14:textId="77777777" w:rsidTr="005F78BB">
        <w:trPr>
          <w:trHeight w:hRule="exact" w:val="284"/>
        </w:trPr>
        <w:tc>
          <w:tcPr>
            <w:tcW w:w="5238" w:type="dxa"/>
            <w:vAlign w:val="center"/>
          </w:tcPr>
          <w:p w14:paraId="2365066D" w14:textId="77777777" w:rsidR="00082D8F" w:rsidRPr="00771E2B" w:rsidRDefault="00082D8F" w:rsidP="005F78BB">
            <w:pPr>
              <w:spacing w:after="120" w:line="22" w:lineRule="atLeast"/>
              <w:ind w:firstLine="142"/>
              <w:rPr>
                <w:b/>
              </w:rPr>
            </w:pPr>
            <w:r w:rsidRPr="00771E2B">
              <w:t>PVM mokėtojo kodas LT100006468313</w:t>
            </w:r>
          </w:p>
        </w:tc>
        <w:tc>
          <w:tcPr>
            <w:tcW w:w="5238" w:type="dxa"/>
            <w:vAlign w:val="center"/>
          </w:tcPr>
          <w:p w14:paraId="75B45258" w14:textId="77777777" w:rsidR="00082D8F" w:rsidRPr="00771E2B" w:rsidRDefault="00082D8F" w:rsidP="005F78BB">
            <w:pPr>
              <w:spacing w:after="120" w:line="22" w:lineRule="atLeast"/>
              <w:ind w:firstLine="142"/>
              <w:rPr>
                <w:b/>
              </w:rPr>
            </w:pPr>
            <w:r w:rsidRPr="00771E2B">
              <w:t>.....................................</w:t>
            </w:r>
          </w:p>
        </w:tc>
      </w:tr>
      <w:tr w:rsidR="00082D8F" w:rsidRPr="00771E2B" w14:paraId="37BCF84E" w14:textId="77777777" w:rsidTr="005F78BB">
        <w:trPr>
          <w:trHeight w:hRule="exact" w:val="284"/>
        </w:trPr>
        <w:tc>
          <w:tcPr>
            <w:tcW w:w="5238" w:type="dxa"/>
            <w:vAlign w:val="center"/>
          </w:tcPr>
          <w:p w14:paraId="0F486225" w14:textId="77777777" w:rsidR="00082D8F" w:rsidRPr="00771E2B" w:rsidRDefault="00082D8F" w:rsidP="005F78BB">
            <w:pPr>
              <w:spacing w:after="120" w:line="22" w:lineRule="atLeast"/>
              <w:ind w:firstLine="142"/>
              <w:rPr>
                <w:b/>
              </w:rPr>
            </w:pPr>
            <w:r w:rsidRPr="00771E2B">
              <w:t>Tel. (8 5) 239 4700</w:t>
            </w:r>
          </w:p>
        </w:tc>
        <w:tc>
          <w:tcPr>
            <w:tcW w:w="5238" w:type="dxa"/>
            <w:vAlign w:val="center"/>
          </w:tcPr>
          <w:p w14:paraId="66E9F084" w14:textId="77777777" w:rsidR="00082D8F" w:rsidRPr="00771E2B" w:rsidRDefault="00082D8F" w:rsidP="005F78BB">
            <w:pPr>
              <w:spacing w:after="120" w:line="22" w:lineRule="atLeast"/>
              <w:ind w:firstLine="142"/>
              <w:rPr>
                <w:b/>
              </w:rPr>
            </w:pPr>
            <w:r w:rsidRPr="00771E2B">
              <w:t>.....................................</w:t>
            </w:r>
          </w:p>
        </w:tc>
      </w:tr>
      <w:tr w:rsidR="00082D8F" w:rsidRPr="00771E2B" w14:paraId="0FB4AE18" w14:textId="77777777" w:rsidTr="005F78BB">
        <w:trPr>
          <w:trHeight w:hRule="exact" w:val="284"/>
        </w:trPr>
        <w:tc>
          <w:tcPr>
            <w:tcW w:w="5238" w:type="dxa"/>
            <w:vAlign w:val="center"/>
          </w:tcPr>
          <w:p w14:paraId="678EA7F1" w14:textId="77777777" w:rsidR="00082D8F" w:rsidRPr="00771E2B" w:rsidRDefault="00082D8F" w:rsidP="005F78BB">
            <w:pPr>
              <w:spacing w:after="120" w:line="22" w:lineRule="atLeast"/>
              <w:ind w:firstLine="142"/>
            </w:pPr>
            <w:r w:rsidRPr="00771E2B">
              <w:t>El. paštas: info@vilniausvt.lt</w:t>
            </w:r>
          </w:p>
          <w:p w14:paraId="66CDC00F" w14:textId="77777777" w:rsidR="00082D8F" w:rsidRPr="00771E2B" w:rsidRDefault="00082D8F" w:rsidP="005F78BB">
            <w:pPr>
              <w:spacing w:after="120" w:line="22" w:lineRule="atLeast"/>
              <w:ind w:firstLine="142"/>
            </w:pPr>
          </w:p>
        </w:tc>
        <w:tc>
          <w:tcPr>
            <w:tcW w:w="5238" w:type="dxa"/>
            <w:vAlign w:val="center"/>
          </w:tcPr>
          <w:p w14:paraId="7E4DF4C9" w14:textId="77777777" w:rsidR="00082D8F" w:rsidRPr="00771E2B" w:rsidRDefault="00082D8F" w:rsidP="005F78BB">
            <w:pPr>
              <w:spacing w:after="120" w:line="22" w:lineRule="atLeast"/>
              <w:ind w:firstLine="142"/>
            </w:pPr>
            <w:r w:rsidRPr="00771E2B">
              <w:t>.....................................</w:t>
            </w:r>
          </w:p>
        </w:tc>
      </w:tr>
      <w:tr w:rsidR="00082D8F" w:rsidRPr="00771E2B" w14:paraId="3D6AA46D" w14:textId="77777777" w:rsidTr="005F78BB">
        <w:trPr>
          <w:trHeight w:hRule="exact" w:val="284"/>
        </w:trPr>
        <w:tc>
          <w:tcPr>
            <w:tcW w:w="5238" w:type="dxa"/>
            <w:vAlign w:val="center"/>
          </w:tcPr>
          <w:p w14:paraId="218797ED" w14:textId="77777777" w:rsidR="00082D8F" w:rsidRPr="00771E2B" w:rsidRDefault="00082D8F" w:rsidP="005F78BB">
            <w:pPr>
              <w:spacing w:after="120" w:line="22" w:lineRule="atLeast"/>
              <w:ind w:firstLine="142"/>
              <w:rPr>
                <w:b/>
              </w:rPr>
            </w:pPr>
            <w:r w:rsidRPr="00771E2B">
              <w:t>A. S.</w:t>
            </w:r>
            <w:r w:rsidRPr="00771E2B">
              <w:rPr>
                <w:b/>
              </w:rPr>
              <w:t xml:space="preserve"> </w:t>
            </w:r>
            <w:r w:rsidRPr="00771E2B">
              <w:t>LT57 4010 0424 0347 9130</w:t>
            </w:r>
          </w:p>
        </w:tc>
        <w:tc>
          <w:tcPr>
            <w:tcW w:w="5238" w:type="dxa"/>
            <w:vAlign w:val="center"/>
          </w:tcPr>
          <w:p w14:paraId="69DC2454" w14:textId="77777777" w:rsidR="00082D8F" w:rsidRPr="00771E2B" w:rsidRDefault="00082D8F" w:rsidP="005F78BB">
            <w:pPr>
              <w:spacing w:after="120" w:line="22" w:lineRule="atLeast"/>
              <w:ind w:firstLine="142"/>
              <w:rPr>
                <w:b/>
              </w:rPr>
            </w:pPr>
            <w:r w:rsidRPr="00771E2B">
              <w:t>.....................................</w:t>
            </w:r>
          </w:p>
        </w:tc>
      </w:tr>
      <w:tr w:rsidR="00082D8F" w:rsidRPr="00771E2B" w14:paraId="1F40002A" w14:textId="77777777" w:rsidTr="005F78BB">
        <w:trPr>
          <w:trHeight w:hRule="exact" w:val="284"/>
        </w:trPr>
        <w:tc>
          <w:tcPr>
            <w:tcW w:w="5238" w:type="dxa"/>
            <w:vAlign w:val="center"/>
          </w:tcPr>
          <w:p w14:paraId="3F32B161" w14:textId="77777777" w:rsidR="00082D8F" w:rsidRPr="00771E2B" w:rsidRDefault="00082D8F" w:rsidP="005F78BB">
            <w:pPr>
              <w:spacing w:after="120" w:line="22" w:lineRule="atLeast"/>
              <w:ind w:firstLine="142"/>
              <w:rPr>
                <w:b/>
              </w:rPr>
            </w:pPr>
            <w:proofErr w:type="spellStart"/>
            <w:r w:rsidRPr="00771E2B">
              <w:t>Luminor</w:t>
            </w:r>
            <w:proofErr w:type="spellEnd"/>
            <w:r w:rsidRPr="00771E2B">
              <w:t xml:space="preserve"> Bank AS Lietuvos skyrius</w:t>
            </w:r>
          </w:p>
        </w:tc>
        <w:tc>
          <w:tcPr>
            <w:tcW w:w="5238" w:type="dxa"/>
            <w:vAlign w:val="center"/>
          </w:tcPr>
          <w:p w14:paraId="16CBB088" w14:textId="77777777" w:rsidR="00082D8F" w:rsidRPr="00771E2B" w:rsidRDefault="00082D8F" w:rsidP="005F78BB">
            <w:pPr>
              <w:spacing w:after="120" w:line="22" w:lineRule="atLeast"/>
              <w:ind w:firstLine="142"/>
              <w:rPr>
                <w:b/>
              </w:rPr>
            </w:pPr>
            <w:r w:rsidRPr="00771E2B">
              <w:t>.....................................</w:t>
            </w:r>
          </w:p>
        </w:tc>
      </w:tr>
      <w:tr w:rsidR="00082D8F" w:rsidRPr="00771E2B" w14:paraId="44BC2764" w14:textId="77777777" w:rsidTr="005F78BB">
        <w:trPr>
          <w:trHeight w:hRule="exact" w:val="284"/>
        </w:trPr>
        <w:tc>
          <w:tcPr>
            <w:tcW w:w="5238" w:type="dxa"/>
            <w:vAlign w:val="center"/>
          </w:tcPr>
          <w:p w14:paraId="75530BEB" w14:textId="77777777" w:rsidR="00082D8F" w:rsidRPr="00771E2B" w:rsidRDefault="00082D8F" w:rsidP="005F78BB">
            <w:pPr>
              <w:spacing w:after="120" w:line="22" w:lineRule="atLeast"/>
              <w:ind w:firstLine="142"/>
              <w:rPr>
                <w:b/>
              </w:rPr>
            </w:pPr>
          </w:p>
        </w:tc>
        <w:tc>
          <w:tcPr>
            <w:tcW w:w="5238" w:type="dxa"/>
            <w:vAlign w:val="center"/>
          </w:tcPr>
          <w:p w14:paraId="0DFD2D36" w14:textId="77777777" w:rsidR="00082D8F" w:rsidRPr="00771E2B" w:rsidRDefault="00082D8F" w:rsidP="005F78BB">
            <w:pPr>
              <w:spacing w:after="120" w:line="22" w:lineRule="atLeast"/>
              <w:ind w:firstLine="142"/>
              <w:rPr>
                <w:b/>
              </w:rPr>
            </w:pPr>
          </w:p>
        </w:tc>
      </w:tr>
      <w:tr w:rsidR="00082D8F" w:rsidRPr="00771E2B" w14:paraId="1AF278FF" w14:textId="77777777" w:rsidTr="005F78BB">
        <w:trPr>
          <w:trHeight w:hRule="exact" w:val="284"/>
        </w:trPr>
        <w:tc>
          <w:tcPr>
            <w:tcW w:w="5238" w:type="dxa"/>
            <w:vAlign w:val="center"/>
          </w:tcPr>
          <w:p w14:paraId="013FF8B4" w14:textId="77777777" w:rsidR="00082D8F" w:rsidRPr="00771E2B" w:rsidRDefault="00082D8F" w:rsidP="005F78BB">
            <w:pPr>
              <w:spacing w:after="120" w:line="22" w:lineRule="atLeast"/>
              <w:ind w:firstLine="142"/>
              <w:rPr>
                <w:b/>
              </w:rPr>
            </w:pPr>
            <w:r w:rsidRPr="00771E2B">
              <w:t>Generalinis direktorius</w:t>
            </w:r>
          </w:p>
        </w:tc>
        <w:tc>
          <w:tcPr>
            <w:tcW w:w="5238" w:type="dxa"/>
            <w:vAlign w:val="center"/>
          </w:tcPr>
          <w:p w14:paraId="0E34CEE9" w14:textId="77777777" w:rsidR="00082D8F" w:rsidRPr="00771E2B" w:rsidRDefault="00082D8F" w:rsidP="005F78BB">
            <w:pPr>
              <w:spacing w:after="120" w:line="22" w:lineRule="atLeast"/>
              <w:ind w:firstLine="142"/>
              <w:rPr>
                <w:b/>
              </w:rPr>
            </w:pPr>
            <w:r w:rsidRPr="00771E2B">
              <w:t>.....................................</w:t>
            </w:r>
          </w:p>
        </w:tc>
      </w:tr>
      <w:tr w:rsidR="00082D8F" w:rsidRPr="00771E2B" w14:paraId="66C79390" w14:textId="77777777" w:rsidTr="005F78BB">
        <w:trPr>
          <w:trHeight w:hRule="exact" w:val="284"/>
        </w:trPr>
        <w:tc>
          <w:tcPr>
            <w:tcW w:w="5238" w:type="dxa"/>
            <w:vAlign w:val="center"/>
          </w:tcPr>
          <w:p w14:paraId="63187E07" w14:textId="77777777" w:rsidR="00082D8F" w:rsidRPr="00771E2B" w:rsidRDefault="00082D8F" w:rsidP="005F78BB">
            <w:pPr>
              <w:spacing w:after="120" w:line="22" w:lineRule="atLeast"/>
              <w:ind w:firstLine="142"/>
              <w:rPr>
                <w:b/>
              </w:rPr>
            </w:pPr>
            <w:r w:rsidRPr="00771E2B">
              <w:t>.....................................</w:t>
            </w:r>
          </w:p>
        </w:tc>
        <w:tc>
          <w:tcPr>
            <w:tcW w:w="5238" w:type="dxa"/>
            <w:vAlign w:val="center"/>
          </w:tcPr>
          <w:p w14:paraId="3DA7BB41" w14:textId="77777777" w:rsidR="00082D8F" w:rsidRPr="00771E2B" w:rsidRDefault="00082D8F" w:rsidP="005F78BB">
            <w:pPr>
              <w:spacing w:after="120" w:line="22" w:lineRule="atLeast"/>
              <w:ind w:firstLine="142"/>
              <w:rPr>
                <w:b/>
              </w:rPr>
            </w:pPr>
            <w:r w:rsidRPr="00771E2B">
              <w:t>.....................................</w:t>
            </w:r>
          </w:p>
        </w:tc>
      </w:tr>
    </w:tbl>
    <w:p w14:paraId="1174EB2F" w14:textId="77777777" w:rsidR="00082D8F" w:rsidRPr="00771E2B" w:rsidRDefault="00082D8F" w:rsidP="00082D8F">
      <w:pPr>
        <w:rPr>
          <w:b/>
        </w:rPr>
      </w:pPr>
    </w:p>
    <w:p w14:paraId="4D6F24D1" w14:textId="77777777" w:rsidR="00082D8F" w:rsidRPr="00771E2B" w:rsidRDefault="00082D8F" w:rsidP="00082D8F">
      <w:pPr>
        <w:rPr>
          <w:b/>
        </w:rPr>
      </w:pPr>
    </w:p>
    <w:p w14:paraId="3BE44F5A" w14:textId="77777777" w:rsidR="00082D8F" w:rsidRPr="00771E2B" w:rsidRDefault="00082D8F" w:rsidP="00082D8F">
      <w:pPr>
        <w:rPr>
          <w:b/>
        </w:rPr>
      </w:pPr>
    </w:p>
    <w:p w14:paraId="40C4F8FA" w14:textId="77777777" w:rsidR="00082D8F" w:rsidRPr="00771E2B" w:rsidRDefault="00082D8F" w:rsidP="00082D8F">
      <w:pPr>
        <w:rPr>
          <w:b/>
        </w:rPr>
      </w:pPr>
      <w:r>
        <w:rPr>
          <w:b/>
        </w:rPr>
        <w:tab/>
      </w:r>
      <w:r>
        <w:rPr>
          <w:b/>
        </w:rPr>
        <w:tab/>
      </w:r>
      <w:r>
        <w:rPr>
          <w:b/>
        </w:rPr>
        <w:tab/>
        <w:t>________________</w:t>
      </w:r>
    </w:p>
    <w:p w14:paraId="5F905B05" w14:textId="77777777" w:rsidR="00082D8F" w:rsidRPr="00771E2B" w:rsidRDefault="00082D8F" w:rsidP="00082D8F">
      <w:pPr>
        <w:rPr>
          <w:b/>
        </w:rPr>
      </w:pPr>
    </w:p>
    <w:p w14:paraId="1D85B2EE" w14:textId="77777777" w:rsidR="0004025B" w:rsidRDefault="0004025B">
      <w:pPr>
        <w:pStyle w:val="BodyText"/>
        <w:tabs>
          <w:tab w:val="left" w:pos="8634"/>
        </w:tabs>
      </w:pPr>
    </w:p>
    <w:sectPr w:rsidR="0004025B" w:rsidSect="00E22E67">
      <w:footerReference w:type="default" r:id="rId13"/>
      <w:pgSz w:w="11920" w:h="16850"/>
      <w:pgMar w:top="1701" w:right="567" w:bottom="1134" w:left="1701" w:header="0" w:footer="304"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3060" w14:textId="77777777" w:rsidR="006C6CFE" w:rsidRDefault="006C6CFE">
      <w:r>
        <w:separator/>
      </w:r>
    </w:p>
  </w:endnote>
  <w:endnote w:type="continuationSeparator" w:id="0">
    <w:p w14:paraId="15DBACE5" w14:textId="77777777" w:rsidR="006C6CFE" w:rsidRDefault="006C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6560" w14:textId="77777777" w:rsidR="004E4272" w:rsidRDefault="00271627">
    <w:pPr>
      <w:pStyle w:val="BodyText"/>
      <w:spacing w:line="14" w:lineRule="auto"/>
      <w:ind w:left="0"/>
      <w:jc w:val="left"/>
      <w:rPr>
        <w:sz w:val="20"/>
      </w:rPr>
    </w:pPr>
    <w:r>
      <w:rPr>
        <w:noProof/>
        <w:sz w:val="20"/>
      </w:rPr>
      <mc:AlternateContent>
        <mc:Choice Requires="wps">
          <w:drawing>
            <wp:anchor distT="0" distB="0" distL="0" distR="0" simplePos="0" relativeHeight="487474176" behindDoc="1" locked="0" layoutInCell="1" allowOverlap="1" wp14:anchorId="2CD06561" wp14:editId="2CD06562">
              <wp:simplePos x="0" y="0"/>
              <wp:positionH relativeFrom="page">
                <wp:posOffset>7098792</wp:posOffset>
              </wp:positionH>
              <wp:positionV relativeFrom="page">
                <wp:posOffset>10361224</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CD06563" w14:textId="77777777" w:rsidR="004E4272" w:rsidRDefault="0027162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CD06561" id="_x0000_t202" coordsize="21600,21600" o:spt="202" path="m,l,21600r21600,l21600,xe">
              <v:stroke joinstyle="miter"/>
              <v:path gradientshapeok="t" o:connecttype="rect"/>
            </v:shapetype>
            <v:shape id="Textbox 1" o:spid="_x0000_s1026" type="#_x0000_t202" style="position:absolute;margin-left:558.95pt;margin-top:815.85pt;width:12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" filled="f" stroked="f">
              <v:textbox inset="0,0,0,0">
                <w:txbxContent>
                  <w:p w14:paraId="2CD06563" w14:textId="77777777" w:rsidR="004E4272" w:rsidRDefault="0027162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81C8" w14:textId="77777777" w:rsidR="006C6CFE" w:rsidRDefault="006C6CFE">
      <w:r>
        <w:separator/>
      </w:r>
    </w:p>
  </w:footnote>
  <w:footnote w:type="continuationSeparator" w:id="0">
    <w:p w14:paraId="34A76048" w14:textId="77777777" w:rsidR="006C6CFE" w:rsidRDefault="006C6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990"/>
    <w:multiLevelType w:val="multilevel"/>
    <w:tmpl w:val="E5BE6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87B97"/>
    <w:multiLevelType w:val="multilevel"/>
    <w:tmpl w:val="4460A5C0"/>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B3667"/>
    <w:multiLevelType w:val="multilevel"/>
    <w:tmpl w:val="9EDE2572"/>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A4B18FE"/>
    <w:multiLevelType w:val="multilevel"/>
    <w:tmpl w:val="6B74A9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63909"/>
    <w:multiLevelType w:val="multilevel"/>
    <w:tmpl w:val="A51C8BBE"/>
    <w:lvl w:ilvl="0">
      <w:start w:val="3"/>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2"/>
      <w:numFmt w:val="decimal"/>
      <w:lvlText w:val="%1.%2.%3."/>
      <w:lvlJc w:val="left"/>
      <w:pPr>
        <w:ind w:left="1004" w:hanging="720"/>
      </w:pPr>
      <w:rPr>
        <w:rFonts w:hint="default"/>
        <w:b w:val="0"/>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43C63D5"/>
    <w:multiLevelType w:val="multilevel"/>
    <w:tmpl w:val="4ECA0C10"/>
    <w:lvl w:ilvl="0">
      <w:start w:val="2"/>
      <w:numFmt w:val="decimal"/>
      <w:lvlText w:val="%1"/>
      <w:lvlJc w:val="left"/>
      <w:pPr>
        <w:ind w:left="141" w:hanging="375"/>
      </w:pPr>
      <w:rPr>
        <w:rFonts w:hint="default"/>
        <w:lang w:val="lt-LT" w:eastAsia="en-US" w:bidi="ar-SA"/>
      </w:rPr>
    </w:lvl>
    <w:lvl w:ilvl="1">
      <w:start w:val="5"/>
      <w:numFmt w:val="decimal"/>
      <w:lvlText w:val="%1.%2."/>
      <w:lvlJc w:val="left"/>
      <w:pPr>
        <w:ind w:left="141" w:hanging="37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41" w:hanging="608"/>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331" w:hanging="608"/>
      </w:pPr>
      <w:rPr>
        <w:rFonts w:hint="default"/>
        <w:lang w:val="lt-LT" w:eastAsia="en-US" w:bidi="ar-SA"/>
      </w:rPr>
    </w:lvl>
    <w:lvl w:ilvl="4">
      <w:numFmt w:val="bullet"/>
      <w:lvlText w:val="•"/>
      <w:lvlJc w:val="left"/>
      <w:pPr>
        <w:ind w:left="4395" w:hanging="608"/>
      </w:pPr>
      <w:rPr>
        <w:rFonts w:hint="default"/>
        <w:lang w:val="lt-LT" w:eastAsia="en-US" w:bidi="ar-SA"/>
      </w:rPr>
    </w:lvl>
    <w:lvl w:ilvl="5">
      <w:numFmt w:val="bullet"/>
      <w:lvlText w:val="•"/>
      <w:lvlJc w:val="left"/>
      <w:pPr>
        <w:ind w:left="5459" w:hanging="608"/>
      </w:pPr>
      <w:rPr>
        <w:rFonts w:hint="default"/>
        <w:lang w:val="lt-LT" w:eastAsia="en-US" w:bidi="ar-SA"/>
      </w:rPr>
    </w:lvl>
    <w:lvl w:ilvl="6">
      <w:numFmt w:val="bullet"/>
      <w:lvlText w:val="•"/>
      <w:lvlJc w:val="left"/>
      <w:pPr>
        <w:ind w:left="6522" w:hanging="608"/>
      </w:pPr>
      <w:rPr>
        <w:rFonts w:hint="default"/>
        <w:lang w:val="lt-LT" w:eastAsia="en-US" w:bidi="ar-SA"/>
      </w:rPr>
    </w:lvl>
    <w:lvl w:ilvl="7">
      <w:numFmt w:val="bullet"/>
      <w:lvlText w:val="•"/>
      <w:lvlJc w:val="left"/>
      <w:pPr>
        <w:ind w:left="7586" w:hanging="608"/>
      </w:pPr>
      <w:rPr>
        <w:rFonts w:hint="default"/>
        <w:lang w:val="lt-LT" w:eastAsia="en-US" w:bidi="ar-SA"/>
      </w:rPr>
    </w:lvl>
    <w:lvl w:ilvl="8">
      <w:numFmt w:val="bullet"/>
      <w:lvlText w:val="•"/>
      <w:lvlJc w:val="left"/>
      <w:pPr>
        <w:ind w:left="8650" w:hanging="608"/>
      </w:pPr>
      <w:rPr>
        <w:rFonts w:hint="default"/>
        <w:lang w:val="lt-LT" w:eastAsia="en-US" w:bidi="ar-SA"/>
      </w:rPr>
    </w:lvl>
  </w:abstractNum>
  <w:abstractNum w:abstractNumId="6" w15:restartNumberingAfterBreak="0">
    <w:nsid w:val="1B460EAB"/>
    <w:multiLevelType w:val="multilevel"/>
    <w:tmpl w:val="D7DA5750"/>
    <w:lvl w:ilvl="0">
      <w:start w:val="2"/>
      <w:numFmt w:val="decimal"/>
      <w:lvlText w:val="%1."/>
      <w:lvlJc w:val="left"/>
      <w:pPr>
        <w:ind w:left="360" w:hanging="360"/>
      </w:pPr>
      <w:rPr>
        <w:rFonts w:hint="default"/>
      </w:rPr>
    </w:lvl>
    <w:lvl w:ilvl="1">
      <w:start w:val="1"/>
      <w:numFmt w:val="decimal"/>
      <w:lvlText w:val="%1.%2."/>
      <w:lvlJc w:val="left"/>
      <w:pPr>
        <w:ind w:left="84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0" w:hanging="1080"/>
      </w:pPr>
      <w:rPr>
        <w:rFonts w:hint="default"/>
      </w:rPr>
    </w:lvl>
    <w:lvl w:ilvl="5">
      <w:start w:val="1"/>
      <w:numFmt w:val="decimal"/>
      <w:lvlText w:val="%1.%2.%3.%4.%5.%6."/>
      <w:lvlJc w:val="left"/>
      <w:pPr>
        <w:ind w:left="-320" w:hanging="1080"/>
      </w:pPr>
      <w:rPr>
        <w:rFonts w:hint="default"/>
      </w:rPr>
    </w:lvl>
    <w:lvl w:ilvl="6">
      <w:start w:val="1"/>
      <w:numFmt w:val="decimal"/>
      <w:lvlText w:val="%1.%2.%3.%4.%5.%6.%7."/>
      <w:lvlJc w:val="left"/>
      <w:pPr>
        <w:ind w:left="-240" w:hanging="1440"/>
      </w:pPr>
      <w:rPr>
        <w:rFonts w:hint="default"/>
      </w:rPr>
    </w:lvl>
    <w:lvl w:ilvl="7">
      <w:start w:val="1"/>
      <w:numFmt w:val="decimal"/>
      <w:lvlText w:val="%1.%2.%3.%4.%5.%6.%7.%8."/>
      <w:lvlJc w:val="left"/>
      <w:pPr>
        <w:ind w:left="-520" w:hanging="1440"/>
      </w:pPr>
      <w:rPr>
        <w:rFonts w:hint="default"/>
      </w:rPr>
    </w:lvl>
    <w:lvl w:ilvl="8">
      <w:start w:val="1"/>
      <w:numFmt w:val="decimal"/>
      <w:lvlText w:val="%1.%2.%3.%4.%5.%6.%7.%8.%9."/>
      <w:lvlJc w:val="left"/>
      <w:pPr>
        <w:ind w:left="-440" w:hanging="1800"/>
      </w:pPr>
      <w:rPr>
        <w:rFonts w:hint="default"/>
      </w:rPr>
    </w:lvl>
  </w:abstractNum>
  <w:abstractNum w:abstractNumId="7" w15:restartNumberingAfterBreak="0">
    <w:nsid w:val="21E04F9E"/>
    <w:multiLevelType w:val="multilevel"/>
    <w:tmpl w:val="31480FDE"/>
    <w:lvl w:ilvl="0">
      <w:start w:val="1"/>
      <w:numFmt w:val="decimal"/>
      <w:lvlText w:val="%1."/>
      <w:lvlJc w:val="left"/>
      <w:pPr>
        <w:ind w:left="3807" w:hanging="240"/>
        <w:jc w:val="right"/>
      </w:pPr>
      <w:rPr>
        <w:rFonts w:hint="default"/>
        <w:spacing w:val="0"/>
        <w:w w:val="100"/>
        <w:lang w:val="lt-LT" w:eastAsia="en-US" w:bidi="ar-SA"/>
      </w:rPr>
    </w:lvl>
    <w:lvl w:ilvl="1">
      <w:start w:val="1"/>
      <w:numFmt w:val="decimal"/>
      <w:lvlText w:val="%1.%2."/>
      <w:lvlJc w:val="left"/>
      <w:pPr>
        <w:ind w:left="141" w:hanging="421"/>
      </w:pPr>
      <w:rPr>
        <w:rFonts w:ascii="Times New Roman" w:eastAsia="Times New Roman" w:hAnsi="Times New Roman" w:cs="Times New Roman" w:hint="default"/>
        <w:b w:val="0"/>
        <w:bCs w:val="0"/>
        <w:i w:val="0"/>
        <w:iCs w:val="0"/>
        <w:spacing w:val="0"/>
        <w:w w:val="97"/>
        <w:sz w:val="22"/>
        <w:szCs w:val="22"/>
        <w:lang w:val="lt-LT" w:eastAsia="en-US" w:bidi="ar-SA"/>
      </w:rPr>
    </w:lvl>
    <w:lvl w:ilvl="2">
      <w:start w:val="1"/>
      <w:numFmt w:val="decimal"/>
      <w:lvlText w:val="%1.%2.%3."/>
      <w:lvlJc w:val="left"/>
      <w:pPr>
        <w:ind w:left="691" w:hanging="551"/>
      </w:pPr>
      <w:rPr>
        <w:rFonts w:hint="default"/>
        <w:spacing w:val="0"/>
        <w:w w:val="100"/>
        <w:lang w:val="lt-LT" w:eastAsia="en-US" w:bidi="ar-SA"/>
      </w:rPr>
    </w:lvl>
    <w:lvl w:ilvl="3">
      <w:start w:val="1"/>
      <w:numFmt w:val="decimal"/>
      <w:lvlText w:val="%1.%2.%3.%4."/>
      <w:lvlJc w:val="left"/>
      <w:pPr>
        <w:ind w:left="141" w:hanging="551"/>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720" w:hanging="551"/>
      </w:pPr>
      <w:rPr>
        <w:rFonts w:hint="default"/>
        <w:lang w:val="lt-LT" w:eastAsia="en-US" w:bidi="ar-SA"/>
      </w:rPr>
    </w:lvl>
    <w:lvl w:ilvl="5">
      <w:numFmt w:val="bullet"/>
      <w:lvlText w:val="•"/>
      <w:lvlJc w:val="left"/>
      <w:pPr>
        <w:ind w:left="3800" w:hanging="551"/>
      </w:pPr>
      <w:rPr>
        <w:rFonts w:hint="default"/>
        <w:lang w:val="lt-LT" w:eastAsia="en-US" w:bidi="ar-SA"/>
      </w:rPr>
    </w:lvl>
    <w:lvl w:ilvl="6">
      <w:numFmt w:val="bullet"/>
      <w:lvlText w:val="•"/>
      <w:lvlJc w:val="left"/>
      <w:pPr>
        <w:ind w:left="5195" w:hanging="551"/>
      </w:pPr>
      <w:rPr>
        <w:rFonts w:hint="default"/>
        <w:lang w:val="lt-LT" w:eastAsia="en-US" w:bidi="ar-SA"/>
      </w:rPr>
    </w:lvl>
    <w:lvl w:ilvl="7">
      <w:numFmt w:val="bullet"/>
      <w:lvlText w:val="•"/>
      <w:lvlJc w:val="left"/>
      <w:pPr>
        <w:ind w:left="6591" w:hanging="551"/>
      </w:pPr>
      <w:rPr>
        <w:rFonts w:hint="default"/>
        <w:lang w:val="lt-LT" w:eastAsia="en-US" w:bidi="ar-SA"/>
      </w:rPr>
    </w:lvl>
    <w:lvl w:ilvl="8">
      <w:numFmt w:val="bullet"/>
      <w:lvlText w:val="•"/>
      <w:lvlJc w:val="left"/>
      <w:pPr>
        <w:ind w:left="7986" w:hanging="551"/>
      </w:pPr>
      <w:rPr>
        <w:rFonts w:hint="default"/>
        <w:lang w:val="lt-LT" w:eastAsia="en-US" w:bidi="ar-SA"/>
      </w:rPr>
    </w:lvl>
  </w:abstractNum>
  <w:abstractNum w:abstractNumId="8" w15:restartNumberingAfterBreak="0">
    <w:nsid w:val="25224805"/>
    <w:multiLevelType w:val="multilevel"/>
    <w:tmpl w:val="46160FEC"/>
    <w:lvl w:ilvl="0">
      <w:start w:val="12"/>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5A00E0"/>
    <w:multiLevelType w:val="multilevel"/>
    <w:tmpl w:val="96E8DB46"/>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C367D8"/>
    <w:multiLevelType w:val="multilevel"/>
    <w:tmpl w:val="3D4CE434"/>
    <w:lvl w:ilvl="0">
      <w:start w:val="13"/>
      <w:numFmt w:val="decimal"/>
      <w:lvlText w:val="%1."/>
      <w:lvlJc w:val="left"/>
      <w:pPr>
        <w:ind w:left="444" w:hanging="444"/>
      </w:pPr>
      <w:rPr>
        <w:rFonts w:hint="default"/>
      </w:rPr>
    </w:lvl>
    <w:lvl w:ilvl="1">
      <w:start w:val="1"/>
      <w:numFmt w:val="decimal"/>
      <w:lvlText w:val="%1.%2."/>
      <w:lvlJc w:val="left"/>
      <w:pPr>
        <w:ind w:left="1455" w:hanging="444"/>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11" w15:restartNumberingAfterBreak="0">
    <w:nsid w:val="367F68FC"/>
    <w:multiLevelType w:val="multilevel"/>
    <w:tmpl w:val="CC9E3D58"/>
    <w:lvl w:ilvl="0">
      <w:start w:val="2"/>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39176A7E"/>
    <w:multiLevelType w:val="multilevel"/>
    <w:tmpl w:val="479EC45A"/>
    <w:lvl w:ilvl="0">
      <w:start w:val="2"/>
      <w:numFmt w:val="decimal"/>
      <w:lvlText w:val="%1."/>
      <w:lvlJc w:val="left"/>
      <w:pPr>
        <w:ind w:left="360" w:hanging="360"/>
      </w:pPr>
      <w:rPr>
        <w:rFonts w:hint="default"/>
      </w:rPr>
    </w:lvl>
    <w:lvl w:ilvl="1">
      <w:start w:val="2"/>
      <w:numFmt w:val="decimal"/>
      <w:lvlText w:val="%1.%2."/>
      <w:lvlJc w:val="left"/>
      <w:pPr>
        <w:ind w:left="7165" w:hanging="360"/>
      </w:pPr>
      <w:rPr>
        <w:rFonts w:hint="default"/>
      </w:rPr>
    </w:lvl>
    <w:lvl w:ilvl="2">
      <w:start w:val="1"/>
      <w:numFmt w:val="decimal"/>
      <w:lvlText w:val="%1.%2.%3."/>
      <w:lvlJc w:val="left"/>
      <w:pPr>
        <w:ind w:left="14330" w:hanging="720"/>
      </w:pPr>
      <w:rPr>
        <w:rFonts w:hint="default"/>
      </w:rPr>
    </w:lvl>
    <w:lvl w:ilvl="3">
      <w:start w:val="1"/>
      <w:numFmt w:val="decimal"/>
      <w:lvlText w:val="%1.%2.%3.%4."/>
      <w:lvlJc w:val="left"/>
      <w:pPr>
        <w:ind w:left="21135" w:hanging="720"/>
      </w:pPr>
      <w:rPr>
        <w:rFonts w:hint="default"/>
      </w:rPr>
    </w:lvl>
    <w:lvl w:ilvl="4">
      <w:start w:val="1"/>
      <w:numFmt w:val="decimal"/>
      <w:lvlText w:val="%1.%2.%3.%4.%5."/>
      <w:lvlJc w:val="left"/>
      <w:pPr>
        <w:ind w:left="28300" w:hanging="1080"/>
      </w:pPr>
      <w:rPr>
        <w:rFonts w:hint="default"/>
      </w:rPr>
    </w:lvl>
    <w:lvl w:ilvl="5">
      <w:start w:val="1"/>
      <w:numFmt w:val="decimal"/>
      <w:lvlText w:val="%1.%2.%3.%4.%5.%6."/>
      <w:lvlJc w:val="left"/>
      <w:pPr>
        <w:ind w:left="-30431" w:hanging="1080"/>
      </w:pPr>
      <w:rPr>
        <w:rFonts w:hint="default"/>
      </w:rPr>
    </w:lvl>
    <w:lvl w:ilvl="6">
      <w:start w:val="1"/>
      <w:numFmt w:val="decimal"/>
      <w:lvlText w:val="%1.%2.%3.%4.%5.%6.%7."/>
      <w:lvlJc w:val="left"/>
      <w:pPr>
        <w:ind w:left="-23266" w:hanging="1440"/>
      </w:pPr>
      <w:rPr>
        <w:rFonts w:hint="default"/>
      </w:rPr>
    </w:lvl>
    <w:lvl w:ilvl="7">
      <w:start w:val="1"/>
      <w:numFmt w:val="decimal"/>
      <w:lvlText w:val="%1.%2.%3.%4.%5.%6.%7.%8."/>
      <w:lvlJc w:val="left"/>
      <w:pPr>
        <w:ind w:left="-16461" w:hanging="1440"/>
      </w:pPr>
      <w:rPr>
        <w:rFonts w:hint="default"/>
      </w:rPr>
    </w:lvl>
    <w:lvl w:ilvl="8">
      <w:start w:val="1"/>
      <w:numFmt w:val="decimal"/>
      <w:lvlText w:val="%1.%2.%3.%4.%5.%6.%7.%8.%9."/>
      <w:lvlJc w:val="left"/>
      <w:pPr>
        <w:ind w:left="-9296" w:hanging="1800"/>
      </w:pPr>
      <w:rPr>
        <w:rFonts w:hint="default"/>
      </w:rPr>
    </w:lvl>
  </w:abstractNum>
  <w:abstractNum w:abstractNumId="13" w15:restartNumberingAfterBreak="0">
    <w:nsid w:val="4F3B5DA1"/>
    <w:multiLevelType w:val="multilevel"/>
    <w:tmpl w:val="B4349E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55B20"/>
    <w:multiLevelType w:val="multilevel"/>
    <w:tmpl w:val="3C84DFF4"/>
    <w:lvl w:ilvl="0">
      <w:start w:val="4"/>
      <w:numFmt w:val="decimal"/>
      <w:lvlText w:val="%1"/>
      <w:lvlJc w:val="left"/>
      <w:pPr>
        <w:ind w:left="141" w:hanging="411"/>
      </w:pPr>
      <w:rPr>
        <w:rFonts w:hint="default"/>
        <w:lang w:val="lt-LT" w:eastAsia="en-US" w:bidi="ar-SA"/>
      </w:rPr>
    </w:lvl>
    <w:lvl w:ilvl="1">
      <w:start w:val="9"/>
      <w:numFmt w:val="decimal"/>
      <w:lvlText w:val="%1.%2."/>
      <w:lvlJc w:val="left"/>
      <w:pPr>
        <w:ind w:left="553" w:hanging="41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267" w:hanging="411"/>
      </w:pPr>
      <w:rPr>
        <w:rFonts w:hint="default"/>
        <w:lang w:val="lt-LT" w:eastAsia="en-US" w:bidi="ar-SA"/>
      </w:rPr>
    </w:lvl>
    <w:lvl w:ilvl="3">
      <w:numFmt w:val="bullet"/>
      <w:lvlText w:val="•"/>
      <w:lvlJc w:val="left"/>
      <w:pPr>
        <w:ind w:left="3331" w:hanging="411"/>
      </w:pPr>
      <w:rPr>
        <w:rFonts w:hint="default"/>
        <w:lang w:val="lt-LT" w:eastAsia="en-US" w:bidi="ar-SA"/>
      </w:rPr>
    </w:lvl>
    <w:lvl w:ilvl="4">
      <w:numFmt w:val="bullet"/>
      <w:lvlText w:val="•"/>
      <w:lvlJc w:val="left"/>
      <w:pPr>
        <w:ind w:left="4395" w:hanging="411"/>
      </w:pPr>
      <w:rPr>
        <w:rFonts w:hint="default"/>
        <w:lang w:val="lt-LT" w:eastAsia="en-US" w:bidi="ar-SA"/>
      </w:rPr>
    </w:lvl>
    <w:lvl w:ilvl="5">
      <w:numFmt w:val="bullet"/>
      <w:lvlText w:val="•"/>
      <w:lvlJc w:val="left"/>
      <w:pPr>
        <w:ind w:left="5459" w:hanging="411"/>
      </w:pPr>
      <w:rPr>
        <w:rFonts w:hint="default"/>
        <w:lang w:val="lt-LT" w:eastAsia="en-US" w:bidi="ar-SA"/>
      </w:rPr>
    </w:lvl>
    <w:lvl w:ilvl="6">
      <w:numFmt w:val="bullet"/>
      <w:lvlText w:val="•"/>
      <w:lvlJc w:val="left"/>
      <w:pPr>
        <w:ind w:left="6522" w:hanging="411"/>
      </w:pPr>
      <w:rPr>
        <w:rFonts w:hint="default"/>
        <w:lang w:val="lt-LT" w:eastAsia="en-US" w:bidi="ar-SA"/>
      </w:rPr>
    </w:lvl>
    <w:lvl w:ilvl="7">
      <w:numFmt w:val="bullet"/>
      <w:lvlText w:val="•"/>
      <w:lvlJc w:val="left"/>
      <w:pPr>
        <w:ind w:left="7586" w:hanging="411"/>
      </w:pPr>
      <w:rPr>
        <w:rFonts w:hint="default"/>
        <w:lang w:val="lt-LT" w:eastAsia="en-US" w:bidi="ar-SA"/>
      </w:rPr>
    </w:lvl>
    <w:lvl w:ilvl="8">
      <w:numFmt w:val="bullet"/>
      <w:lvlText w:val="•"/>
      <w:lvlJc w:val="left"/>
      <w:pPr>
        <w:ind w:left="8650" w:hanging="411"/>
      </w:pPr>
      <w:rPr>
        <w:rFonts w:hint="default"/>
        <w:lang w:val="lt-LT" w:eastAsia="en-US" w:bidi="ar-SA"/>
      </w:rPr>
    </w:lvl>
  </w:abstractNum>
  <w:abstractNum w:abstractNumId="15" w15:restartNumberingAfterBreak="0">
    <w:nsid w:val="56571D4A"/>
    <w:multiLevelType w:val="multilevel"/>
    <w:tmpl w:val="98825CD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8A47AB"/>
    <w:multiLevelType w:val="multilevel"/>
    <w:tmpl w:val="64D0E90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774188"/>
    <w:multiLevelType w:val="multilevel"/>
    <w:tmpl w:val="B4349E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D83EF2"/>
    <w:multiLevelType w:val="hybridMultilevel"/>
    <w:tmpl w:val="08448C9C"/>
    <w:lvl w:ilvl="0" w:tplc="BFEEC262">
      <w:start w:val="1"/>
      <w:numFmt w:val="lowerLetter"/>
      <w:lvlText w:val="%1)"/>
      <w:lvlJc w:val="left"/>
      <w:pPr>
        <w:ind w:left="415" w:hanging="226"/>
      </w:pPr>
      <w:rPr>
        <w:rFonts w:ascii="Times New Roman" w:eastAsia="Times New Roman" w:hAnsi="Times New Roman" w:cs="Times New Roman" w:hint="default"/>
        <w:b w:val="0"/>
        <w:bCs w:val="0"/>
        <w:i w:val="0"/>
        <w:iCs w:val="0"/>
        <w:spacing w:val="0"/>
        <w:w w:val="100"/>
        <w:sz w:val="22"/>
        <w:szCs w:val="22"/>
        <w:lang w:val="lt-LT" w:eastAsia="en-US" w:bidi="ar-SA"/>
      </w:rPr>
    </w:lvl>
    <w:lvl w:ilvl="1" w:tplc="B290EAB2">
      <w:numFmt w:val="bullet"/>
      <w:lvlText w:val="•"/>
      <w:lvlJc w:val="left"/>
      <w:pPr>
        <w:ind w:left="896" w:hanging="226"/>
      </w:pPr>
      <w:rPr>
        <w:rFonts w:hint="default"/>
        <w:lang w:val="lt-LT" w:eastAsia="en-US" w:bidi="ar-SA"/>
      </w:rPr>
    </w:lvl>
    <w:lvl w:ilvl="2" w:tplc="34FC1FF2">
      <w:numFmt w:val="bullet"/>
      <w:lvlText w:val="•"/>
      <w:lvlJc w:val="left"/>
      <w:pPr>
        <w:ind w:left="1372" w:hanging="226"/>
      </w:pPr>
      <w:rPr>
        <w:rFonts w:hint="default"/>
        <w:lang w:val="lt-LT" w:eastAsia="en-US" w:bidi="ar-SA"/>
      </w:rPr>
    </w:lvl>
    <w:lvl w:ilvl="3" w:tplc="D8001E12">
      <w:numFmt w:val="bullet"/>
      <w:lvlText w:val="•"/>
      <w:lvlJc w:val="left"/>
      <w:pPr>
        <w:ind w:left="1848" w:hanging="226"/>
      </w:pPr>
      <w:rPr>
        <w:rFonts w:hint="default"/>
        <w:lang w:val="lt-LT" w:eastAsia="en-US" w:bidi="ar-SA"/>
      </w:rPr>
    </w:lvl>
    <w:lvl w:ilvl="4" w:tplc="EBE2BF2E">
      <w:numFmt w:val="bullet"/>
      <w:lvlText w:val="•"/>
      <w:lvlJc w:val="left"/>
      <w:pPr>
        <w:ind w:left="2324" w:hanging="226"/>
      </w:pPr>
      <w:rPr>
        <w:rFonts w:hint="default"/>
        <w:lang w:val="lt-LT" w:eastAsia="en-US" w:bidi="ar-SA"/>
      </w:rPr>
    </w:lvl>
    <w:lvl w:ilvl="5" w:tplc="CAC479F0">
      <w:numFmt w:val="bullet"/>
      <w:lvlText w:val="•"/>
      <w:lvlJc w:val="left"/>
      <w:pPr>
        <w:ind w:left="2800" w:hanging="226"/>
      </w:pPr>
      <w:rPr>
        <w:rFonts w:hint="default"/>
        <w:lang w:val="lt-LT" w:eastAsia="en-US" w:bidi="ar-SA"/>
      </w:rPr>
    </w:lvl>
    <w:lvl w:ilvl="6" w:tplc="51E071D2">
      <w:numFmt w:val="bullet"/>
      <w:lvlText w:val="•"/>
      <w:lvlJc w:val="left"/>
      <w:pPr>
        <w:ind w:left="3276" w:hanging="226"/>
      </w:pPr>
      <w:rPr>
        <w:rFonts w:hint="default"/>
        <w:lang w:val="lt-LT" w:eastAsia="en-US" w:bidi="ar-SA"/>
      </w:rPr>
    </w:lvl>
    <w:lvl w:ilvl="7" w:tplc="03EA9EA2">
      <w:numFmt w:val="bullet"/>
      <w:lvlText w:val="•"/>
      <w:lvlJc w:val="left"/>
      <w:pPr>
        <w:ind w:left="3752" w:hanging="226"/>
      </w:pPr>
      <w:rPr>
        <w:rFonts w:hint="default"/>
        <w:lang w:val="lt-LT" w:eastAsia="en-US" w:bidi="ar-SA"/>
      </w:rPr>
    </w:lvl>
    <w:lvl w:ilvl="8" w:tplc="429A7160">
      <w:numFmt w:val="bullet"/>
      <w:lvlText w:val="•"/>
      <w:lvlJc w:val="left"/>
      <w:pPr>
        <w:ind w:left="4228" w:hanging="226"/>
      </w:pPr>
      <w:rPr>
        <w:rFonts w:hint="default"/>
        <w:lang w:val="lt-LT" w:eastAsia="en-US" w:bidi="ar-SA"/>
      </w:rPr>
    </w:lvl>
  </w:abstractNum>
  <w:abstractNum w:abstractNumId="19" w15:restartNumberingAfterBreak="0">
    <w:nsid w:val="6FE858C6"/>
    <w:multiLevelType w:val="multilevel"/>
    <w:tmpl w:val="B4349E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DE1602"/>
    <w:multiLevelType w:val="multilevel"/>
    <w:tmpl w:val="1A4066A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434827"/>
    <w:multiLevelType w:val="multilevel"/>
    <w:tmpl w:val="AC98CC2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7296434">
    <w:abstractNumId w:val="14"/>
  </w:num>
  <w:num w:numId="2" w16cid:durableId="1183088449">
    <w:abstractNumId w:val="18"/>
  </w:num>
  <w:num w:numId="3" w16cid:durableId="1388383107">
    <w:abstractNumId w:val="5"/>
  </w:num>
  <w:num w:numId="4" w16cid:durableId="1271861475">
    <w:abstractNumId w:val="7"/>
  </w:num>
  <w:num w:numId="5" w16cid:durableId="1331443059">
    <w:abstractNumId w:val="6"/>
  </w:num>
  <w:num w:numId="6" w16cid:durableId="768427148">
    <w:abstractNumId w:val="12"/>
  </w:num>
  <w:num w:numId="7" w16cid:durableId="433672310">
    <w:abstractNumId w:val="4"/>
  </w:num>
  <w:num w:numId="8" w16cid:durableId="1992710172">
    <w:abstractNumId w:val="2"/>
  </w:num>
  <w:num w:numId="9" w16cid:durableId="1433744586">
    <w:abstractNumId w:val="11"/>
  </w:num>
  <w:num w:numId="10" w16cid:durableId="307902042">
    <w:abstractNumId w:val="20"/>
  </w:num>
  <w:num w:numId="11" w16cid:durableId="463274910">
    <w:abstractNumId w:val="21"/>
  </w:num>
  <w:num w:numId="12" w16cid:durableId="682319447">
    <w:abstractNumId w:val="19"/>
  </w:num>
  <w:num w:numId="13" w16cid:durableId="977878188">
    <w:abstractNumId w:val="17"/>
  </w:num>
  <w:num w:numId="14" w16cid:durableId="704141337">
    <w:abstractNumId w:val="13"/>
  </w:num>
  <w:num w:numId="15" w16cid:durableId="1910535003">
    <w:abstractNumId w:val="16"/>
  </w:num>
  <w:num w:numId="16" w16cid:durableId="619384260">
    <w:abstractNumId w:val="8"/>
  </w:num>
  <w:num w:numId="17" w16cid:durableId="571087842">
    <w:abstractNumId w:val="10"/>
  </w:num>
  <w:num w:numId="18" w16cid:durableId="833766190">
    <w:abstractNumId w:val="1"/>
  </w:num>
  <w:num w:numId="19" w16cid:durableId="612516466">
    <w:abstractNumId w:val="0"/>
  </w:num>
  <w:num w:numId="20" w16cid:durableId="2125227595">
    <w:abstractNumId w:val="3"/>
  </w:num>
  <w:num w:numId="21" w16cid:durableId="1449003423">
    <w:abstractNumId w:val="15"/>
  </w:num>
  <w:num w:numId="22" w16cid:durableId="1560290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72"/>
    <w:rsid w:val="00004056"/>
    <w:rsid w:val="00006F76"/>
    <w:rsid w:val="00017312"/>
    <w:rsid w:val="0004025B"/>
    <w:rsid w:val="00066566"/>
    <w:rsid w:val="00075926"/>
    <w:rsid w:val="00082D8F"/>
    <w:rsid w:val="000B4E63"/>
    <w:rsid w:val="000C4A01"/>
    <w:rsid w:val="000D493A"/>
    <w:rsid w:val="000D73A1"/>
    <w:rsid w:val="000F3F0D"/>
    <w:rsid w:val="00100ADB"/>
    <w:rsid w:val="001140CF"/>
    <w:rsid w:val="0013025E"/>
    <w:rsid w:val="00135CEA"/>
    <w:rsid w:val="00141A76"/>
    <w:rsid w:val="001844D6"/>
    <w:rsid w:val="00185CAD"/>
    <w:rsid w:val="001E287D"/>
    <w:rsid w:val="001F45D8"/>
    <w:rsid w:val="00203C41"/>
    <w:rsid w:val="002451EE"/>
    <w:rsid w:val="00271627"/>
    <w:rsid w:val="002A0BDC"/>
    <w:rsid w:val="00336787"/>
    <w:rsid w:val="003415E7"/>
    <w:rsid w:val="003547AF"/>
    <w:rsid w:val="00355978"/>
    <w:rsid w:val="0038132C"/>
    <w:rsid w:val="003A7E6B"/>
    <w:rsid w:val="00452ABC"/>
    <w:rsid w:val="004763D1"/>
    <w:rsid w:val="00485133"/>
    <w:rsid w:val="00497646"/>
    <w:rsid w:val="00497929"/>
    <w:rsid w:val="004B1FFF"/>
    <w:rsid w:val="004B68DE"/>
    <w:rsid w:val="004E4272"/>
    <w:rsid w:val="004F2201"/>
    <w:rsid w:val="00502527"/>
    <w:rsid w:val="00502591"/>
    <w:rsid w:val="005128F9"/>
    <w:rsid w:val="00551470"/>
    <w:rsid w:val="0055728B"/>
    <w:rsid w:val="00561903"/>
    <w:rsid w:val="005665D4"/>
    <w:rsid w:val="0057590F"/>
    <w:rsid w:val="00597099"/>
    <w:rsid w:val="005A146C"/>
    <w:rsid w:val="005A14D9"/>
    <w:rsid w:val="005B3D48"/>
    <w:rsid w:val="005B5198"/>
    <w:rsid w:val="005D12C1"/>
    <w:rsid w:val="005E58AD"/>
    <w:rsid w:val="005F5020"/>
    <w:rsid w:val="0062253C"/>
    <w:rsid w:val="00622FCF"/>
    <w:rsid w:val="006336A9"/>
    <w:rsid w:val="00657605"/>
    <w:rsid w:val="006643F4"/>
    <w:rsid w:val="00670DB5"/>
    <w:rsid w:val="00694BA4"/>
    <w:rsid w:val="006A313C"/>
    <w:rsid w:val="006B66F8"/>
    <w:rsid w:val="006C429C"/>
    <w:rsid w:val="006C6CFE"/>
    <w:rsid w:val="006C76B6"/>
    <w:rsid w:val="006D36EC"/>
    <w:rsid w:val="0072575C"/>
    <w:rsid w:val="00736A88"/>
    <w:rsid w:val="00751E01"/>
    <w:rsid w:val="007526FB"/>
    <w:rsid w:val="00794E3F"/>
    <w:rsid w:val="007F700A"/>
    <w:rsid w:val="00824093"/>
    <w:rsid w:val="00862DCE"/>
    <w:rsid w:val="00862FED"/>
    <w:rsid w:val="0088703A"/>
    <w:rsid w:val="00887D40"/>
    <w:rsid w:val="00890B58"/>
    <w:rsid w:val="00897486"/>
    <w:rsid w:val="008D65EB"/>
    <w:rsid w:val="0091029B"/>
    <w:rsid w:val="0091374B"/>
    <w:rsid w:val="0094506E"/>
    <w:rsid w:val="009603B2"/>
    <w:rsid w:val="009C7C83"/>
    <w:rsid w:val="009E457E"/>
    <w:rsid w:val="009F0145"/>
    <w:rsid w:val="00A0564F"/>
    <w:rsid w:val="00A1177F"/>
    <w:rsid w:val="00A40605"/>
    <w:rsid w:val="00A44EA5"/>
    <w:rsid w:val="00A64B5F"/>
    <w:rsid w:val="00AA3D39"/>
    <w:rsid w:val="00AA4510"/>
    <w:rsid w:val="00AC0FED"/>
    <w:rsid w:val="00AC2612"/>
    <w:rsid w:val="00AD74ED"/>
    <w:rsid w:val="00B46E2D"/>
    <w:rsid w:val="00BA6BA2"/>
    <w:rsid w:val="00BC7962"/>
    <w:rsid w:val="00BE1B91"/>
    <w:rsid w:val="00BE58F9"/>
    <w:rsid w:val="00C322B9"/>
    <w:rsid w:val="00C3370F"/>
    <w:rsid w:val="00C5349A"/>
    <w:rsid w:val="00CA6E7D"/>
    <w:rsid w:val="00CD1BDD"/>
    <w:rsid w:val="00CD7196"/>
    <w:rsid w:val="00CE0A27"/>
    <w:rsid w:val="00CE6C45"/>
    <w:rsid w:val="00D5662A"/>
    <w:rsid w:val="00DA1AB2"/>
    <w:rsid w:val="00DA760A"/>
    <w:rsid w:val="00DC26C3"/>
    <w:rsid w:val="00DE6C9D"/>
    <w:rsid w:val="00E0624A"/>
    <w:rsid w:val="00E11977"/>
    <w:rsid w:val="00E22E67"/>
    <w:rsid w:val="00E30194"/>
    <w:rsid w:val="00E46470"/>
    <w:rsid w:val="00E46497"/>
    <w:rsid w:val="00EA4602"/>
    <w:rsid w:val="00EF1AB9"/>
    <w:rsid w:val="00F22481"/>
    <w:rsid w:val="00F447C7"/>
    <w:rsid w:val="00F51B63"/>
    <w:rsid w:val="00F66A57"/>
    <w:rsid w:val="00F73856"/>
    <w:rsid w:val="00F81BE3"/>
    <w:rsid w:val="00F86BB0"/>
    <w:rsid w:val="00FA3C0F"/>
    <w:rsid w:val="00FB12D4"/>
    <w:rsid w:val="00FC2C2B"/>
    <w:rsid w:val="00FD0E45"/>
    <w:rsid w:val="00FE4DFB"/>
    <w:rsid w:val="00FE7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64C3"/>
  <w15:docId w15:val="{8325CBC6-67A3-4407-9328-3B39B8A7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092" w:hanging="240"/>
      <w:outlineLvl w:val="0"/>
    </w:pPr>
    <w:rPr>
      <w:b/>
      <w:bCs/>
      <w:sz w:val="24"/>
      <w:szCs w:val="24"/>
    </w:rPr>
  </w:style>
  <w:style w:type="paragraph" w:styleId="Heading2">
    <w:name w:val="heading 2"/>
    <w:basedOn w:val="Normal"/>
    <w:uiPriority w:val="9"/>
    <w:unhideWhenUsed/>
    <w:qFormat/>
    <w:pPr>
      <w:spacing w:line="252" w:lineRule="exact"/>
      <w:ind w:left="527" w:hanging="549"/>
      <w:jc w:val="both"/>
      <w:outlineLvl w:val="1"/>
    </w:pPr>
    <w:rPr>
      <w:b/>
      <w:bCs/>
    </w:rPr>
  </w:style>
  <w:style w:type="paragraph" w:styleId="Heading3">
    <w:name w:val="heading 3"/>
    <w:basedOn w:val="Normal"/>
    <w:next w:val="Normal"/>
    <w:link w:val="Heading3Char"/>
    <w:uiPriority w:val="9"/>
    <w:semiHidden/>
    <w:unhideWhenUsed/>
    <w:qFormat/>
    <w:rsid w:val="00CE6C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pPr>
      <w:ind w:left="141"/>
      <w:jc w:val="both"/>
    </w:pPr>
  </w:style>
  <w:style w:type="paragraph" w:customStyle="1" w:styleId="TableParagraph">
    <w:name w:val="Table Paragraph"/>
    <w:basedOn w:val="Normal"/>
    <w:uiPriority w:val="1"/>
    <w:qFormat/>
    <w:pPr>
      <w:ind w:left="61"/>
    </w:pPr>
  </w:style>
  <w:style w:type="paragraph" w:customStyle="1" w:styleId="prastasis1">
    <w:name w:val="Įprastasis1"/>
    <w:rsid w:val="006C429C"/>
    <w:pPr>
      <w:widowControl/>
      <w:suppressAutoHyphens/>
      <w:autoSpaceDE/>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497929"/>
    <w:pPr>
      <w:widowControl/>
      <w:autoSpaceDE/>
      <w:autoSpaceDN/>
    </w:pPr>
    <w:rPr>
      <w:rFonts w:ascii="Times New Roman" w:eastAsia="Times New Roman" w:hAnsi="Times New Roman" w:cs="Times New Roman"/>
      <w:lang w:val="lt-LT"/>
    </w:rPr>
  </w:style>
  <w:style w:type="character" w:styleId="Hyperlink">
    <w:name w:val="Hyperlink"/>
    <w:uiPriority w:val="99"/>
    <w:rsid w:val="00897486"/>
    <w:rPr>
      <w:rFonts w:cs="Times New Roman"/>
      <w:color w:val="0000FF"/>
      <w:u w:val="single"/>
    </w:rPr>
  </w:style>
  <w:style w:type="character" w:customStyle="1" w:styleId="Heading3Char">
    <w:name w:val="Heading 3 Char"/>
    <w:basedOn w:val="DefaultParagraphFont"/>
    <w:link w:val="Heading3"/>
    <w:uiPriority w:val="9"/>
    <w:semiHidden/>
    <w:rsid w:val="00CE6C45"/>
    <w:rPr>
      <w:rFonts w:asciiTheme="majorHAnsi" w:eastAsiaTheme="majorEastAsia" w:hAnsiTheme="majorHAnsi" w:cstheme="majorBidi"/>
      <w:color w:val="243F60" w:themeColor="accent1" w:themeShade="7F"/>
      <w:sz w:val="24"/>
      <w:szCs w:val="24"/>
      <w:lang w:val="lt-LT"/>
    </w:rPr>
  </w:style>
  <w:style w:type="paragraph" w:styleId="BodyTextIndent2">
    <w:name w:val="Body Text Indent 2"/>
    <w:basedOn w:val="Normal"/>
    <w:link w:val="BodyTextIndent2Char"/>
    <w:uiPriority w:val="99"/>
    <w:semiHidden/>
    <w:unhideWhenUsed/>
    <w:rsid w:val="00CE6C45"/>
    <w:pPr>
      <w:spacing w:after="120" w:line="480" w:lineRule="auto"/>
      <w:ind w:left="283"/>
    </w:pPr>
  </w:style>
  <w:style w:type="character" w:customStyle="1" w:styleId="BodyTextIndent2Char">
    <w:name w:val="Body Text Indent 2 Char"/>
    <w:basedOn w:val="DefaultParagraphFont"/>
    <w:link w:val="BodyTextIndent2"/>
    <w:uiPriority w:val="99"/>
    <w:semiHidden/>
    <w:rsid w:val="00CE6C45"/>
    <w:rPr>
      <w:rFonts w:ascii="Times New Roman" w:eastAsia="Times New Roman" w:hAnsi="Times New Roman" w:cs="Times New Roman"/>
      <w:lang w:val="lt-LT"/>
    </w:rPr>
  </w:style>
  <w:style w:type="paragraph" w:styleId="BodyText3">
    <w:name w:val="Body Text 3"/>
    <w:basedOn w:val="Normal"/>
    <w:link w:val="BodyText3Char"/>
    <w:uiPriority w:val="99"/>
    <w:semiHidden/>
    <w:unhideWhenUsed/>
    <w:rsid w:val="00CE6C45"/>
    <w:pPr>
      <w:spacing w:after="120"/>
    </w:pPr>
    <w:rPr>
      <w:sz w:val="16"/>
      <w:szCs w:val="16"/>
    </w:rPr>
  </w:style>
  <w:style w:type="character" w:customStyle="1" w:styleId="BodyText3Char">
    <w:name w:val="Body Text 3 Char"/>
    <w:basedOn w:val="DefaultParagraphFont"/>
    <w:link w:val="BodyText3"/>
    <w:uiPriority w:val="99"/>
    <w:semiHidden/>
    <w:rsid w:val="00CE6C45"/>
    <w:rPr>
      <w:rFonts w:ascii="Times New Roman" w:eastAsia="Times New Roman" w:hAnsi="Times New Roman" w:cs="Times New Roman"/>
      <w:sz w:val="16"/>
      <w:szCs w:val="16"/>
      <w:lang w:val="lt-LT"/>
    </w:rPr>
  </w:style>
  <w:style w:type="table" w:styleId="TableGrid">
    <w:name w:val="Table Grid"/>
    <w:basedOn w:val="TableNormal"/>
    <w:uiPriority w:val="99"/>
    <w:rsid w:val="0057590F"/>
    <w:pPr>
      <w:widowControl/>
      <w:autoSpaceDE/>
      <w:autoSpaceDN/>
    </w:pPr>
    <w:rPr>
      <w:kern w:val="2"/>
      <w:lang w:val="lt-LT"/>
      <w14:ligatures w14:val="standardContextual"/>
    </w:rPr>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7590F"/>
    <w:rPr>
      <w:rFonts w:ascii="Times New Roman" w:eastAsia="Times New Roman" w:hAnsi="Times New Roman" w:cs="Times New Roman"/>
      <w:lang w:val="lt-LT"/>
    </w:rPr>
  </w:style>
  <w:style w:type="paragraph" w:customStyle="1" w:styleId="paragraph">
    <w:name w:val="paragraph"/>
    <w:basedOn w:val="Normal"/>
    <w:rsid w:val="00082D8F"/>
    <w:pPr>
      <w:widowControl/>
      <w:autoSpaceDE/>
      <w:autoSpaceDN/>
      <w:spacing w:before="100" w:beforeAutospacing="1" w:after="100" w:afterAutospacing="1"/>
    </w:pPr>
    <w:rPr>
      <w:sz w:val="24"/>
      <w:szCs w:val="24"/>
      <w:lang w:eastAsia="lt-LT"/>
    </w:rPr>
  </w:style>
  <w:style w:type="character" w:customStyle="1" w:styleId="normaltextrun">
    <w:name w:val="normaltextrun"/>
    <w:basedOn w:val="DefaultParagraphFont"/>
    <w:rsid w:val="00082D8F"/>
  </w:style>
  <w:style w:type="character" w:customStyle="1" w:styleId="eop">
    <w:name w:val="eop"/>
    <w:basedOn w:val="DefaultParagraphFont"/>
    <w:rsid w:val="0008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ida.darvidiene@vilniausv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tr.lt/" TargetMode="External"/><Relationship Id="rId12" Type="http://schemas.openxmlformats.org/officeDocument/2006/relationships/hyperlink" Target="https://www.e-tar.lt/portal/lt/legalAct/TAR.6E3127CAC3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6E3127CAC37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2915111FC4A10B0180CCBA3789C40"/>
        <w:category>
          <w:name w:val="General"/>
          <w:gallery w:val="placeholder"/>
        </w:category>
        <w:types>
          <w:type w:val="bbPlcHdr"/>
        </w:types>
        <w:behaviors>
          <w:behavior w:val="content"/>
        </w:behaviors>
        <w:guid w:val="{7707748F-12B4-4A2B-893C-128F79B9F42B}"/>
      </w:docPartPr>
      <w:docPartBody>
        <w:p w:rsidR="00DC5732" w:rsidRDefault="00DC5732" w:rsidP="00DC5732">
          <w:pPr>
            <w:pStyle w:val="5952915111FC4A10B0180CCBA3789C40"/>
          </w:pPr>
          <w:r w:rsidRPr="006B6C6C">
            <w:rPr>
              <w:rStyle w:val="PlaceholderText"/>
            </w:rPr>
            <w:t>Choose an item.</w:t>
          </w:r>
        </w:p>
      </w:docPartBody>
    </w:docPart>
    <w:docPart>
      <w:docPartPr>
        <w:name w:val="0CDF86A4635A44128BC457FF82C65FFC"/>
        <w:category>
          <w:name w:val="General"/>
          <w:gallery w:val="placeholder"/>
        </w:category>
        <w:types>
          <w:type w:val="bbPlcHdr"/>
        </w:types>
        <w:behaviors>
          <w:behavior w:val="content"/>
        </w:behaviors>
        <w:guid w:val="{423FA7E6-3980-4C11-AFC2-05075880AF99}"/>
      </w:docPartPr>
      <w:docPartBody>
        <w:p w:rsidR="00DC5732" w:rsidRDefault="00DC5732" w:rsidP="00DC5732">
          <w:pPr>
            <w:pStyle w:val="0CDF86A4635A44128BC457FF82C65FFC"/>
          </w:pPr>
          <w:r w:rsidRPr="003F56C2">
            <w:rPr>
              <w:rStyle w:val="PlaceholderText"/>
            </w:rPr>
            <w:t>Choose an item.</w:t>
          </w:r>
        </w:p>
      </w:docPartBody>
    </w:docPart>
    <w:docPart>
      <w:docPartPr>
        <w:name w:val="C2C7FB1EB4DE4E6A8999EB00633F44C8"/>
        <w:category>
          <w:name w:val="General"/>
          <w:gallery w:val="placeholder"/>
        </w:category>
        <w:types>
          <w:type w:val="bbPlcHdr"/>
        </w:types>
        <w:behaviors>
          <w:behavior w:val="content"/>
        </w:behaviors>
        <w:guid w:val="{605D032D-0155-481C-B5E4-3BA4DF9FE818}"/>
      </w:docPartPr>
      <w:docPartBody>
        <w:p w:rsidR="00DC5732" w:rsidRDefault="00DC5732" w:rsidP="00DC5732">
          <w:pPr>
            <w:pStyle w:val="C2C7FB1EB4DE4E6A8999EB00633F44C8"/>
          </w:pPr>
          <w:r w:rsidRPr="003F56C2">
            <w:rPr>
              <w:rStyle w:val="PlaceholderText"/>
            </w:rPr>
            <w:t>Choose an item.</w:t>
          </w:r>
        </w:p>
      </w:docPartBody>
    </w:docPart>
    <w:docPart>
      <w:docPartPr>
        <w:name w:val="111A486DADC14BE595F72622F5E5328C"/>
        <w:category>
          <w:name w:val="General"/>
          <w:gallery w:val="placeholder"/>
        </w:category>
        <w:types>
          <w:type w:val="bbPlcHdr"/>
        </w:types>
        <w:behaviors>
          <w:behavior w:val="content"/>
        </w:behaviors>
        <w:guid w:val="{8BADA6F1-DDB0-4EDE-A0F1-BFC5A423FADB}"/>
      </w:docPartPr>
      <w:docPartBody>
        <w:p w:rsidR="00DC5732" w:rsidRDefault="00DC5732" w:rsidP="00DC5732">
          <w:pPr>
            <w:pStyle w:val="111A486DADC14BE595F72622F5E5328C"/>
          </w:pPr>
          <w:r w:rsidRPr="003F56C2">
            <w:rPr>
              <w:rStyle w:val="PlaceholderText"/>
            </w:rPr>
            <w:t>Choose an item.</w:t>
          </w:r>
        </w:p>
      </w:docPartBody>
    </w:docPart>
    <w:docPart>
      <w:docPartPr>
        <w:name w:val="116B61EA05ED4A8B83E45946B1F95165"/>
        <w:category>
          <w:name w:val="General"/>
          <w:gallery w:val="placeholder"/>
        </w:category>
        <w:types>
          <w:type w:val="bbPlcHdr"/>
        </w:types>
        <w:behaviors>
          <w:behavior w:val="content"/>
        </w:behaviors>
        <w:guid w:val="{59AACB8C-35D8-4A07-805A-BD6C0356B6C2}"/>
      </w:docPartPr>
      <w:docPartBody>
        <w:p w:rsidR="00DC5732" w:rsidRDefault="00DC5732" w:rsidP="00DC5732">
          <w:pPr>
            <w:pStyle w:val="116B61EA05ED4A8B83E45946B1F95165"/>
          </w:pPr>
          <w:r w:rsidRPr="003F56C2">
            <w:rPr>
              <w:rStyle w:val="PlaceholderText"/>
            </w:rPr>
            <w:t>Choose an item.</w:t>
          </w:r>
        </w:p>
      </w:docPartBody>
    </w:docPart>
    <w:docPart>
      <w:docPartPr>
        <w:name w:val="904999F0331C4026B3A9D2F0704C5BFB"/>
        <w:category>
          <w:name w:val="General"/>
          <w:gallery w:val="placeholder"/>
        </w:category>
        <w:types>
          <w:type w:val="bbPlcHdr"/>
        </w:types>
        <w:behaviors>
          <w:behavior w:val="content"/>
        </w:behaviors>
        <w:guid w:val="{CC306334-D2A4-4CF4-BB8E-A021C2A411BC}"/>
      </w:docPartPr>
      <w:docPartBody>
        <w:p w:rsidR="00DC5732" w:rsidRDefault="00DC5732" w:rsidP="00DC5732">
          <w:pPr>
            <w:pStyle w:val="904999F0331C4026B3A9D2F0704C5BFB"/>
          </w:pPr>
          <w:r w:rsidRPr="00E95799">
            <w:rPr>
              <w:rStyle w:val="PlaceholderText"/>
            </w:rPr>
            <w:t>Choose an item.</w:t>
          </w:r>
        </w:p>
      </w:docPartBody>
    </w:docPart>
    <w:docPart>
      <w:docPartPr>
        <w:name w:val="FA4DD25FA1D14B76A31876AC351884E9"/>
        <w:category>
          <w:name w:val="General"/>
          <w:gallery w:val="placeholder"/>
        </w:category>
        <w:types>
          <w:type w:val="bbPlcHdr"/>
        </w:types>
        <w:behaviors>
          <w:behavior w:val="content"/>
        </w:behaviors>
        <w:guid w:val="{ABF95D6F-8DC6-47A2-9362-793B39C8D546}"/>
      </w:docPartPr>
      <w:docPartBody>
        <w:p w:rsidR="00DC5732" w:rsidRDefault="00DC5732" w:rsidP="00DC5732">
          <w:pPr>
            <w:pStyle w:val="FA4DD25FA1D14B76A31876AC351884E9"/>
          </w:pPr>
          <w:r w:rsidRPr="00D365A4">
            <w:rPr>
              <w:rStyle w:val="FormosLaukeliams"/>
              <w:rFonts w:cs="Times New Roman"/>
              <w:bCs/>
              <w:iCs/>
              <w:noProof/>
              <w:sz w:val="20"/>
              <w:szCs w:val="20"/>
            </w:rPr>
            <w:t>Įrašyti</w:t>
          </w:r>
        </w:p>
      </w:docPartBody>
    </w:docPart>
    <w:docPart>
      <w:docPartPr>
        <w:name w:val="6B3FDD2A4CF2442188339B64B37673B3"/>
        <w:category>
          <w:name w:val="General"/>
          <w:gallery w:val="placeholder"/>
        </w:category>
        <w:types>
          <w:type w:val="bbPlcHdr"/>
        </w:types>
        <w:behaviors>
          <w:behavior w:val="content"/>
        </w:behaviors>
        <w:guid w:val="{BD330787-BBA4-40AD-B956-766CC3E4C148}"/>
      </w:docPartPr>
      <w:docPartBody>
        <w:p w:rsidR="00DC5732" w:rsidRDefault="00DC5732" w:rsidP="00DC5732">
          <w:pPr>
            <w:pStyle w:val="6B3FDD2A4CF2442188339B64B37673B3"/>
          </w:pPr>
          <w:r w:rsidRPr="00D365A4">
            <w:rPr>
              <w:rStyle w:val="FormosLaukeliams"/>
              <w:rFonts w:cs="Times New Roman"/>
              <w:bCs/>
              <w:iCs/>
              <w:noProof/>
              <w:sz w:val="20"/>
              <w:szCs w:val="20"/>
            </w:rPr>
            <w:t>Įrašyti</w:t>
          </w:r>
        </w:p>
      </w:docPartBody>
    </w:docPart>
    <w:docPart>
      <w:docPartPr>
        <w:name w:val="759F8B36ED8A497FA75BE20E61F13C21"/>
        <w:category>
          <w:name w:val="General"/>
          <w:gallery w:val="placeholder"/>
        </w:category>
        <w:types>
          <w:type w:val="bbPlcHdr"/>
        </w:types>
        <w:behaviors>
          <w:behavior w:val="content"/>
        </w:behaviors>
        <w:guid w:val="{6527D19B-47EF-409A-BB29-BABF0AE7AAF9}"/>
      </w:docPartPr>
      <w:docPartBody>
        <w:p w:rsidR="00DC5732" w:rsidRDefault="00DC5732" w:rsidP="00DC5732">
          <w:pPr>
            <w:pStyle w:val="759F8B36ED8A497FA75BE20E61F13C21"/>
          </w:pPr>
          <w:r w:rsidRPr="00D365A4">
            <w:rPr>
              <w:rStyle w:val="FormosLaukeliams"/>
              <w:rFonts w:cs="Times New Roman"/>
              <w:bCs/>
              <w:iCs/>
              <w:noProof/>
              <w:sz w:val="20"/>
              <w:szCs w:val="20"/>
            </w:rPr>
            <w:t>Įrašyti</w:t>
          </w:r>
        </w:p>
      </w:docPartBody>
    </w:docPart>
    <w:docPart>
      <w:docPartPr>
        <w:name w:val="0D23D182FBC844D68244B0B976789E97"/>
        <w:category>
          <w:name w:val="General"/>
          <w:gallery w:val="placeholder"/>
        </w:category>
        <w:types>
          <w:type w:val="bbPlcHdr"/>
        </w:types>
        <w:behaviors>
          <w:behavior w:val="content"/>
        </w:behaviors>
        <w:guid w:val="{BA1CE324-7094-4185-B594-51095453C3B8}"/>
      </w:docPartPr>
      <w:docPartBody>
        <w:p w:rsidR="00DC5732" w:rsidRDefault="00DC5732" w:rsidP="00DC5732">
          <w:pPr>
            <w:pStyle w:val="0D23D182FBC844D68244B0B976789E97"/>
          </w:pPr>
          <w:r w:rsidRPr="00D365A4">
            <w:rPr>
              <w:rStyle w:val="FormosLaukeliams"/>
              <w:rFonts w:cs="Times New Roman"/>
              <w:bCs/>
              <w:iCs/>
              <w:noProof/>
              <w:sz w:val="20"/>
              <w:szCs w:val="20"/>
            </w:rPr>
            <w:t>Įrašyti</w:t>
          </w:r>
        </w:p>
      </w:docPartBody>
    </w:docPart>
    <w:docPart>
      <w:docPartPr>
        <w:name w:val="0CADA678C61A434096CC4C825A436FF2"/>
        <w:category>
          <w:name w:val="General"/>
          <w:gallery w:val="placeholder"/>
        </w:category>
        <w:types>
          <w:type w:val="bbPlcHdr"/>
        </w:types>
        <w:behaviors>
          <w:behavior w:val="content"/>
        </w:behaviors>
        <w:guid w:val="{292E1482-4D1F-4669-92FF-E217A4C8D642}"/>
      </w:docPartPr>
      <w:docPartBody>
        <w:p w:rsidR="00DC5732" w:rsidRDefault="00DC5732" w:rsidP="00DC5732">
          <w:pPr>
            <w:pStyle w:val="0CADA678C61A434096CC4C825A436FF2"/>
          </w:pPr>
          <w:r w:rsidRPr="00D365A4">
            <w:rPr>
              <w:rStyle w:val="FormosLaukeliams"/>
              <w:rFonts w:cs="Times New Roman"/>
              <w:bCs/>
              <w:iCs/>
              <w:noProof/>
              <w:sz w:val="20"/>
              <w:szCs w:val="20"/>
            </w:rPr>
            <w:t>Įrašyti</w:t>
          </w:r>
        </w:p>
      </w:docPartBody>
    </w:docPart>
    <w:docPart>
      <w:docPartPr>
        <w:name w:val="B0459AFD537C4984AB7BB6B544555614"/>
        <w:category>
          <w:name w:val="General"/>
          <w:gallery w:val="placeholder"/>
        </w:category>
        <w:types>
          <w:type w:val="bbPlcHdr"/>
        </w:types>
        <w:behaviors>
          <w:behavior w:val="content"/>
        </w:behaviors>
        <w:guid w:val="{ACDB191F-D11D-491E-A03C-E6D231069055}"/>
      </w:docPartPr>
      <w:docPartBody>
        <w:p w:rsidR="00DC5732" w:rsidRDefault="00DC5732" w:rsidP="00DC5732">
          <w:pPr>
            <w:pStyle w:val="B0459AFD537C4984AB7BB6B544555614"/>
          </w:pPr>
          <w:r w:rsidRPr="00D365A4">
            <w:rPr>
              <w:rStyle w:val="FormosLaukeliams"/>
              <w:rFonts w:cs="Times New Roman"/>
              <w:bCs/>
              <w:iCs/>
              <w:noProof/>
              <w:sz w:val="20"/>
              <w:szCs w:val="20"/>
            </w:rPr>
            <w:t>Įrašyti</w:t>
          </w:r>
        </w:p>
      </w:docPartBody>
    </w:docPart>
    <w:docPart>
      <w:docPartPr>
        <w:name w:val="7A14C38F0D9047DB891BBB74600A3611"/>
        <w:category>
          <w:name w:val="General"/>
          <w:gallery w:val="placeholder"/>
        </w:category>
        <w:types>
          <w:type w:val="bbPlcHdr"/>
        </w:types>
        <w:behaviors>
          <w:behavior w:val="content"/>
        </w:behaviors>
        <w:guid w:val="{F7F17A64-19AD-44EA-A6CA-D02A97533694}"/>
      </w:docPartPr>
      <w:docPartBody>
        <w:p w:rsidR="00DC5732" w:rsidRDefault="00DC5732" w:rsidP="00DC5732">
          <w:pPr>
            <w:pStyle w:val="7A14C38F0D9047DB891BBB74600A3611"/>
          </w:pPr>
          <w:r w:rsidRPr="00D365A4">
            <w:rPr>
              <w:rStyle w:val="FormosLaukeliams"/>
              <w:rFonts w:cs="Times New Roman"/>
              <w:bCs/>
              <w:iCs/>
              <w:noProof/>
              <w:sz w:val="20"/>
              <w:szCs w:val="20"/>
            </w:rPr>
            <w:t>Įrašyti</w:t>
          </w:r>
        </w:p>
      </w:docPartBody>
    </w:docPart>
    <w:docPart>
      <w:docPartPr>
        <w:name w:val="B3B20DA6B5C845C29CF6165355D87E15"/>
        <w:category>
          <w:name w:val="General"/>
          <w:gallery w:val="placeholder"/>
        </w:category>
        <w:types>
          <w:type w:val="bbPlcHdr"/>
        </w:types>
        <w:behaviors>
          <w:behavior w:val="content"/>
        </w:behaviors>
        <w:guid w:val="{378B63D5-B084-4D7F-B85B-024102383BB3}"/>
      </w:docPartPr>
      <w:docPartBody>
        <w:p w:rsidR="00DC5732" w:rsidRDefault="00DC5732" w:rsidP="00DC5732">
          <w:pPr>
            <w:pStyle w:val="B3B20DA6B5C845C29CF6165355D87E15"/>
          </w:pPr>
          <w:r w:rsidRPr="00D365A4">
            <w:rPr>
              <w:rStyle w:val="FormosLaukeliams"/>
              <w:rFonts w:cs="Times New Roman"/>
              <w:bCs/>
              <w:iCs/>
              <w:noProof/>
              <w:sz w:val="20"/>
              <w:szCs w:val="20"/>
            </w:rPr>
            <w:t>Įrašyti</w:t>
          </w:r>
        </w:p>
      </w:docPartBody>
    </w:docPart>
    <w:docPart>
      <w:docPartPr>
        <w:name w:val="7F89CFCC0F8C4565B84D15D6A6FB915D"/>
        <w:category>
          <w:name w:val="General"/>
          <w:gallery w:val="placeholder"/>
        </w:category>
        <w:types>
          <w:type w:val="bbPlcHdr"/>
        </w:types>
        <w:behaviors>
          <w:behavior w:val="content"/>
        </w:behaviors>
        <w:guid w:val="{AC1B08F5-9380-46D6-A631-9C1D0EE42B64}"/>
      </w:docPartPr>
      <w:docPartBody>
        <w:p w:rsidR="00DC5732" w:rsidRDefault="00DC5732" w:rsidP="00DC5732">
          <w:pPr>
            <w:pStyle w:val="7F89CFCC0F8C4565B84D15D6A6FB915D"/>
          </w:pPr>
          <w:r w:rsidRPr="00D365A4">
            <w:rPr>
              <w:rStyle w:val="FormosLaukeliams"/>
              <w:rFonts w:cs="Times New Roman"/>
              <w:bCs/>
              <w:iCs/>
              <w:noProof/>
              <w:sz w:val="20"/>
              <w:szCs w:val="20"/>
            </w:rPr>
            <w:t>Įrašyti</w:t>
          </w:r>
        </w:p>
      </w:docPartBody>
    </w:docPart>
    <w:docPart>
      <w:docPartPr>
        <w:name w:val="37EB907ADD5B4B58B26F6B90EB3EB3AA"/>
        <w:category>
          <w:name w:val="General"/>
          <w:gallery w:val="placeholder"/>
        </w:category>
        <w:types>
          <w:type w:val="bbPlcHdr"/>
        </w:types>
        <w:behaviors>
          <w:behavior w:val="content"/>
        </w:behaviors>
        <w:guid w:val="{27CEE6DA-DBBE-45BC-BB4A-C6F856A2D013}"/>
      </w:docPartPr>
      <w:docPartBody>
        <w:p w:rsidR="00DC5732" w:rsidRDefault="00DC5732" w:rsidP="00DC5732">
          <w:pPr>
            <w:pStyle w:val="37EB907ADD5B4B58B26F6B90EB3EB3AA"/>
          </w:pPr>
          <w:r w:rsidRPr="00D365A4">
            <w:rPr>
              <w:rStyle w:val="FormosLaukeliams"/>
              <w:rFonts w:cs="Times New Roman"/>
              <w:bCs/>
              <w:iCs/>
              <w:noProof/>
              <w:sz w:val="20"/>
              <w:szCs w:val="20"/>
            </w:rPr>
            <w:t>Įrašyti</w:t>
          </w:r>
        </w:p>
      </w:docPartBody>
    </w:docPart>
    <w:docPart>
      <w:docPartPr>
        <w:name w:val="6FE4E2999E8246659710E7EA3A714B23"/>
        <w:category>
          <w:name w:val="General"/>
          <w:gallery w:val="placeholder"/>
        </w:category>
        <w:types>
          <w:type w:val="bbPlcHdr"/>
        </w:types>
        <w:behaviors>
          <w:behavior w:val="content"/>
        </w:behaviors>
        <w:guid w:val="{3B9BB206-F463-4DD6-AE66-88159CFB40BC}"/>
      </w:docPartPr>
      <w:docPartBody>
        <w:p w:rsidR="00DC5732" w:rsidRDefault="00DC5732" w:rsidP="00DC5732">
          <w:pPr>
            <w:pStyle w:val="6FE4E2999E8246659710E7EA3A714B23"/>
          </w:pPr>
          <w:r w:rsidRPr="00D365A4">
            <w:rPr>
              <w:rStyle w:val="FormosLaukeliams"/>
              <w:rFonts w:cs="Times New Roman"/>
              <w:bCs/>
              <w:iCs/>
              <w:noProof/>
              <w:sz w:val="20"/>
              <w:szCs w:val="20"/>
            </w:rPr>
            <w:t>Įrašyti</w:t>
          </w:r>
        </w:p>
      </w:docPartBody>
    </w:docPart>
    <w:docPart>
      <w:docPartPr>
        <w:name w:val="AE8C448249E34B62862208E4E0B70D3B"/>
        <w:category>
          <w:name w:val="General"/>
          <w:gallery w:val="placeholder"/>
        </w:category>
        <w:types>
          <w:type w:val="bbPlcHdr"/>
        </w:types>
        <w:behaviors>
          <w:behavior w:val="content"/>
        </w:behaviors>
        <w:guid w:val="{5E49DFF7-86E9-4111-AA0E-1CFA590FF1CE}"/>
      </w:docPartPr>
      <w:docPartBody>
        <w:p w:rsidR="00DC5732" w:rsidRDefault="00DC5732" w:rsidP="00DC5732">
          <w:pPr>
            <w:pStyle w:val="AE8C448249E34B62862208E4E0B70D3B"/>
          </w:pPr>
          <w:r w:rsidRPr="00D365A4">
            <w:rPr>
              <w:rStyle w:val="FormosLaukeliams"/>
              <w:rFonts w:cs="Times New Roman"/>
              <w:bCs/>
              <w:iCs/>
              <w:noProof/>
              <w:sz w:val="20"/>
              <w:szCs w:val="20"/>
            </w:rPr>
            <w:t>Įrašyti</w:t>
          </w:r>
        </w:p>
      </w:docPartBody>
    </w:docPart>
    <w:docPart>
      <w:docPartPr>
        <w:name w:val="60ABEA1C9EEB4C948A7F7A69C4735139"/>
        <w:category>
          <w:name w:val="General"/>
          <w:gallery w:val="placeholder"/>
        </w:category>
        <w:types>
          <w:type w:val="bbPlcHdr"/>
        </w:types>
        <w:behaviors>
          <w:behavior w:val="content"/>
        </w:behaviors>
        <w:guid w:val="{08F992F4-9C1B-4FC0-BDCF-BA50E4C1F475}"/>
      </w:docPartPr>
      <w:docPartBody>
        <w:p w:rsidR="00DC5732" w:rsidRDefault="00DC5732" w:rsidP="00DC5732">
          <w:pPr>
            <w:pStyle w:val="60ABEA1C9EEB4C948A7F7A69C4735139"/>
          </w:pPr>
          <w:r w:rsidRPr="00D365A4">
            <w:rPr>
              <w:rStyle w:val="FormosLaukeliams"/>
              <w:rFonts w:cs="Times New Roman"/>
              <w:bCs/>
              <w:iCs/>
              <w:noProof/>
              <w:sz w:val="20"/>
              <w:szCs w:val="20"/>
            </w:rPr>
            <w:t>Įrašyti</w:t>
          </w:r>
        </w:p>
      </w:docPartBody>
    </w:docPart>
    <w:docPart>
      <w:docPartPr>
        <w:name w:val="D8601333C2974FA19700578585899F25"/>
        <w:category>
          <w:name w:val="General"/>
          <w:gallery w:val="placeholder"/>
        </w:category>
        <w:types>
          <w:type w:val="bbPlcHdr"/>
        </w:types>
        <w:behaviors>
          <w:behavior w:val="content"/>
        </w:behaviors>
        <w:guid w:val="{334FDACC-1E99-480A-A16C-0EEC993915B6}"/>
      </w:docPartPr>
      <w:docPartBody>
        <w:p w:rsidR="00DC5732" w:rsidRDefault="00DC5732" w:rsidP="00DC5732">
          <w:pPr>
            <w:pStyle w:val="D8601333C2974FA19700578585899F25"/>
          </w:pPr>
          <w:r w:rsidRPr="00D365A4">
            <w:rPr>
              <w:rStyle w:val="FormosLaukeliams"/>
              <w:rFonts w:cs="Times New Roman"/>
              <w:bCs/>
              <w:iCs/>
              <w:noProof/>
              <w:sz w:val="20"/>
              <w:szCs w:val="20"/>
            </w:rPr>
            <w:t>Įrašyti</w:t>
          </w:r>
        </w:p>
      </w:docPartBody>
    </w:docPart>
    <w:docPart>
      <w:docPartPr>
        <w:name w:val="CCB751FB751148AF9014F70F35AD51AC"/>
        <w:category>
          <w:name w:val="General"/>
          <w:gallery w:val="placeholder"/>
        </w:category>
        <w:types>
          <w:type w:val="bbPlcHdr"/>
        </w:types>
        <w:behaviors>
          <w:behavior w:val="content"/>
        </w:behaviors>
        <w:guid w:val="{7CE7A14C-9453-4832-B545-B4986D00D777}"/>
      </w:docPartPr>
      <w:docPartBody>
        <w:p w:rsidR="00DC5732" w:rsidRDefault="00DC5732" w:rsidP="00DC5732">
          <w:pPr>
            <w:pStyle w:val="CCB751FB751148AF9014F70F35AD51AC"/>
          </w:pPr>
          <w:r w:rsidRPr="00D365A4">
            <w:rPr>
              <w:rStyle w:val="FormosLaukeliams"/>
              <w:rFonts w:cs="Times New Roman"/>
              <w:bCs/>
              <w:iCs/>
              <w:noProof/>
              <w:sz w:val="20"/>
              <w:szCs w:val="20"/>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32"/>
    <w:rsid w:val="00862DCE"/>
    <w:rsid w:val="00DC5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732"/>
    <w:rPr>
      <w:color w:val="808080"/>
    </w:rPr>
  </w:style>
  <w:style w:type="paragraph" w:customStyle="1" w:styleId="5952915111FC4A10B0180CCBA3789C40">
    <w:name w:val="5952915111FC4A10B0180CCBA3789C40"/>
    <w:rsid w:val="00DC5732"/>
  </w:style>
  <w:style w:type="paragraph" w:customStyle="1" w:styleId="0CDF86A4635A44128BC457FF82C65FFC">
    <w:name w:val="0CDF86A4635A44128BC457FF82C65FFC"/>
    <w:rsid w:val="00DC5732"/>
  </w:style>
  <w:style w:type="paragraph" w:customStyle="1" w:styleId="C2C7FB1EB4DE4E6A8999EB00633F44C8">
    <w:name w:val="C2C7FB1EB4DE4E6A8999EB00633F44C8"/>
    <w:rsid w:val="00DC5732"/>
  </w:style>
  <w:style w:type="paragraph" w:customStyle="1" w:styleId="111A486DADC14BE595F72622F5E5328C">
    <w:name w:val="111A486DADC14BE595F72622F5E5328C"/>
    <w:rsid w:val="00DC5732"/>
  </w:style>
  <w:style w:type="paragraph" w:customStyle="1" w:styleId="116B61EA05ED4A8B83E45946B1F95165">
    <w:name w:val="116B61EA05ED4A8B83E45946B1F95165"/>
    <w:rsid w:val="00DC5732"/>
  </w:style>
  <w:style w:type="paragraph" w:customStyle="1" w:styleId="904999F0331C4026B3A9D2F0704C5BFB">
    <w:name w:val="904999F0331C4026B3A9D2F0704C5BFB"/>
    <w:rsid w:val="00DC5732"/>
  </w:style>
  <w:style w:type="character" w:customStyle="1" w:styleId="FormosLaukeliams">
    <w:name w:val="FormosLaukeliams"/>
    <w:basedOn w:val="DefaultParagraphFont"/>
    <w:uiPriority w:val="1"/>
    <w:qFormat/>
    <w:rsid w:val="00DC5732"/>
    <w:rPr>
      <w:rFonts w:ascii="Times New Roman" w:hAnsi="Times New Roman"/>
      <w:b/>
      <w:i/>
      <w:color w:val="auto"/>
      <w:sz w:val="18"/>
    </w:rPr>
  </w:style>
  <w:style w:type="paragraph" w:customStyle="1" w:styleId="FA4DD25FA1D14B76A31876AC351884E9">
    <w:name w:val="FA4DD25FA1D14B76A31876AC351884E9"/>
    <w:rsid w:val="00DC5732"/>
  </w:style>
  <w:style w:type="paragraph" w:customStyle="1" w:styleId="6B3FDD2A4CF2442188339B64B37673B3">
    <w:name w:val="6B3FDD2A4CF2442188339B64B37673B3"/>
    <w:rsid w:val="00DC5732"/>
  </w:style>
  <w:style w:type="paragraph" w:customStyle="1" w:styleId="759F8B36ED8A497FA75BE20E61F13C21">
    <w:name w:val="759F8B36ED8A497FA75BE20E61F13C21"/>
    <w:rsid w:val="00DC5732"/>
  </w:style>
  <w:style w:type="paragraph" w:customStyle="1" w:styleId="0D23D182FBC844D68244B0B976789E97">
    <w:name w:val="0D23D182FBC844D68244B0B976789E97"/>
    <w:rsid w:val="00DC5732"/>
  </w:style>
  <w:style w:type="paragraph" w:customStyle="1" w:styleId="0CADA678C61A434096CC4C825A436FF2">
    <w:name w:val="0CADA678C61A434096CC4C825A436FF2"/>
    <w:rsid w:val="00DC5732"/>
  </w:style>
  <w:style w:type="paragraph" w:customStyle="1" w:styleId="B0459AFD537C4984AB7BB6B544555614">
    <w:name w:val="B0459AFD537C4984AB7BB6B544555614"/>
    <w:rsid w:val="00DC5732"/>
  </w:style>
  <w:style w:type="paragraph" w:customStyle="1" w:styleId="7A14C38F0D9047DB891BBB74600A3611">
    <w:name w:val="7A14C38F0D9047DB891BBB74600A3611"/>
    <w:rsid w:val="00DC5732"/>
  </w:style>
  <w:style w:type="paragraph" w:customStyle="1" w:styleId="B3B20DA6B5C845C29CF6165355D87E15">
    <w:name w:val="B3B20DA6B5C845C29CF6165355D87E15"/>
    <w:rsid w:val="00DC5732"/>
  </w:style>
  <w:style w:type="paragraph" w:customStyle="1" w:styleId="7F89CFCC0F8C4565B84D15D6A6FB915D">
    <w:name w:val="7F89CFCC0F8C4565B84D15D6A6FB915D"/>
    <w:rsid w:val="00DC5732"/>
  </w:style>
  <w:style w:type="paragraph" w:customStyle="1" w:styleId="37EB907ADD5B4B58B26F6B90EB3EB3AA">
    <w:name w:val="37EB907ADD5B4B58B26F6B90EB3EB3AA"/>
    <w:rsid w:val="00DC5732"/>
  </w:style>
  <w:style w:type="paragraph" w:customStyle="1" w:styleId="6FE4E2999E8246659710E7EA3A714B23">
    <w:name w:val="6FE4E2999E8246659710E7EA3A714B23"/>
    <w:rsid w:val="00DC5732"/>
  </w:style>
  <w:style w:type="paragraph" w:customStyle="1" w:styleId="AE8C448249E34B62862208E4E0B70D3B">
    <w:name w:val="AE8C448249E34B62862208E4E0B70D3B"/>
    <w:rsid w:val="00DC5732"/>
  </w:style>
  <w:style w:type="paragraph" w:customStyle="1" w:styleId="60ABEA1C9EEB4C948A7F7A69C4735139">
    <w:name w:val="60ABEA1C9EEB4C948A7F7A69C4735139"/>
    <w:rsid w:val="00DC5732"/>
  </w:style>
  <w:style w:type="paragraph" w:customStyle="1" w:styleId="D8601333C2974FA19700578585899F25">
    <w:name w:val="D8601333C2974FA19700578585899F25"/>
    <w:rsid w:val="00DC5732"/>
  </w:style>
  <w:style w:type="paragraph" w:customStyle="1" w:styleId="CCB751FB751148AF9014F70F35AD51AC">
    <w:name w:val="CCB751FB751148AF9014F70F35AD51AC"/>
    <w:rsid w:val="00DC5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51119</Words>
  <Characters>29139</Characters>
  <Application>Microsoft Office Word</Application>
  <DocSecurity>0</DocSecurity>
  <Lines>242</Lines>
  <Paragraphs>160</Paragraphs>
  <ScaleCrop>false</ScaleCrop>
  <Company/>
  <LinksUpToDate>false</LinksUpToDate>
  <CharactersWithSpaces>80098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creator>jurate.dailidoniene</dc:creator>
  <cp:lastModifiedBy>Vaida Darvidienė</cp:lastModifiedBy>
  <cp:revision>11</cp:revision>
  <dcterms:created xsi:type="dcterms:W3CDTF">2025-11-14T06:03:00Z</dcterms:created>
  <dcterms:modified xsi:type="dcterms:W3CDTF">2025-11-14T06:26:00Z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