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8CA31" w14:textId="36A99F12" w:rsidR="0037293A" w:rsidRDefault="00045342">
      <w:pPr>
        <w:rPr>
          <w:lang w:val="lt-LT"/>
        </w:rPr>
      </w:pPr>
      <w:r>
        <w:rPr>
          <w:lang w:val="lt-LT"/>
        </w:rPr>
        <w:t>FMR vonios</w:t>
      </w:r>
    </w:p>
    <w:p w14:paraId="64E06436" w14:textId="77777777" w:rsidR="00045342" w:rsidRDefault="00045342">
      <w:pPr>
        <w:rPr>
          <w:lang w:val="lt-LT"/>
        </w:rPr>
      </w:pPr>
    </w:p>
    <w:p w14:paraId="0BC3DA2A" w14:textId="3BE8DB63" w:rsidR="00045342" w:rsidRDefault="00045342" w:rsidP="00045342">
      <w:pPr>
        <w:ind w:firstLine="0"/>
        <w:rPr>
          <w:lang w:val="lt-LT"/>
        </w:rPr>
      </w:pPr>
      <w:r>
        <w:rPr>
          <w:lang w:val="lt-LT"/>
        </w:rPr>
        <w:t>Patalpa 1-104     10,96 m2</w:t>
      </w:r>
    </w:p>
    <w:p w14:paraId="757BB2A8" w14:textId="70D78A4C" w:rsidR="00045342" w:rsidRDefault="00045342" w:rsidP="00045342">
      <w:pPr>
        <w:ind w:firstLine="0"/>
        <w:rPr>
          <w:lang w:val="lt-LT"/>
        </w:rPr>
      </w:pPr>
      <w:r>
        <w:rPr>
          <w:lang w:val="lt-LT"/>
        </w:rPr>
        <w:t xml:space="preserve">Patalpa 1-105      12,58 m2   </w:t>
      </w:r>
    </w:p>
    <w:p w14:paraId="3F10BBBC" w14:textId="77777777" w:rsidR="00045342" w:rsidRDefault="00045342">
      <w:pPr>
        <w:rPr>
          <w:lang w:val="lt-LT"/>
        </w:rPr>
      </w:pPr>
    </w:p>
    <w:p w14:paraId="72291BBB" w14:textId="332E8E14" w:rsidR="00045342" w:rsidRPr="00045342" w:rsidRDefault="00DC4129">
      <w:pPr>
        <w:rPr>
          <w:lang w:val="lt-LT"/>
        </w:rPr>
      </w:pPr>
      <w:r w:rsidRPr="00DC4129">
        <w:rPr>
          <w:lang w:val="lt-LT"/>
        </w:rPr>
        <w:drawing>
          <wp:inline distT="0" distB="0" distL="0" distR="0" wp14:anchorId="1C0D606C" wp14:editId="24726B57">
            <wp:extent cx="5943600" cy="5408295"/>
            <wp:effectExtent l="0" t="0" r="0" b="1905"/>
            <wp:docPr id="12465576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55766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0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5342" w:rsidRPr="00045342" w:rsidSect="00512F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81"/>
    <w:rsid w:val="00045342"/>
    <w:rsid w:val="00206F81"/>
    <w:rsid w:val="0037293A"/>
    <w:rsid w:val="00512F9B"/>
    <w:rsid w:val="00623467"/>
    <w:rsid w:val="00AA5D3A"/>
    <w:rsid w:val="00AB74F1"/>
    <w:rsid w:val="00D24435"/>
    <w:rsid w:val="00DC4129"/>
    <w:rsid w:val="00E815E8"/>
    <w:rsid w:val="00F4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12449"/>
  <w15:chartTrackingRefBased/>
  <w15:docId w15:val="{9A89130D-FB25-4659-B7B3-687F8216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6F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F8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F8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F8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F8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F8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F8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F8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F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F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F8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F8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F8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F8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F8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F8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F8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F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6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F81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6F8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F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6F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F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6F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F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F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F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</dc:creator>
  <cp:keywords/>
  <dc:description/>
  <cp:lastModifiedBy>Paulius</cp:lastModifiedBy>
  <cp:revision>3</cp:revision>
  <dcterms:created xsi:type="dcterms:W3CDTF">2025-11-14T06:02:00Z</dcterms:created>
  <dcterms:modified xsi:type="dcterms:W3CDTF">2025-11-14T06:33:00Z</dcterms:modified>
</cp:coreProperties>
</file>