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0525D" w:rsidRPr="00A20168" w:rsidRDefault="0060056B">
      <w:pPr>
        <w:jc w:val="center"/>
        <w:rPr>
          <w:b/>
        </w:rPr>
      </w:pPr>
      <w:r w:rsidRPr="00A20168">
        <w:rPr>
          <w:b/>
        </w:rPr>
        <w:t>TECHNINĖ SPECIFIKACIJA</w:t>
      </w:r>
    </w:p>
    <w:p w14:paraId="0871798C" w14:textId="639C3862" w:rsidR="00B21878" w:rsidRPr="00A20168" w:rsidRDefault="0084710D">
      <w:pPr>
        <w:jc w:val="center"/>
        <w:rPr>
          <w:b/>
        </w:rPr>
      </w:pPr>
      <w:r w:rsidRPr="00A20168">
        <w:rPr>
          <w:b/>
        </w:rPr>
        <w:t>NAUJ</w:t>
      </w:r>
      <w:r w:rsidR="007E6CA7">
        <w:rPr>
          <w:b/>
        </w:rPr>
        <w:t>O</w:t>
      </w:r>
      <w:r w:rsidRPr="00A20168">
        <w:rPr>
          <w:b/>
        </w:rPr>
        <w:t xml:space="preserve"> ARBA </w:t>
      </w:r>
      <w:r w:rsidR="00CF017E" w:rsidRPr="00A20168">
        <w:rPr>
          <w:b/>
        </w:rPr>
        <w:t>NAUDOT</w:t>
      </w:r>
      <w:r w:rsidR="007E6CA7">
        <w:rPr>
          <w:b/>
        </w:rPr>
        <w:t>O</w:t>
      </w:r>
      <w:r w:rsidR="00FA109A" w:rsidRPr="00A20168">
        <w:rPr>
          <w:b/>
        </w:rPr>
        <w:t xml:space="preserve"> </w:t>
      </w:r>
      <w:r w:rsidRPr="00A20168">
        <w:rPr>
          <w:b/>
        </w:rPr>
        <w:t>(NE SENESNI</w:t>
      </w:r>
      <w:r w:rsidR="007E6CA7">
        <w:rPr>
          <w:b/>
        </w:rPr>
        <w:t>O</w:t>
      </w:r>
      <w:r w:rsidRPr="00A20168">
        <w:rPr>
          <w:b/>
        </w:rPr>
        <w:t xml:space="preserve"> NEGU 3 METŲ) </w:t>
      </w:r>
      <w:r w:rsidR="00AB4874" w:rsidRPr="00A20168">
        <w:rPr>
          <w:b/>
        </w:rPr>
        <w:t>MAŽ</w:t>
      </w:r>
      <w:r w:rsidR="007E6CA7">
        <w:rPr>
          <w:b/>
        </w:rPr>
        <w:t>O</w:t>
      </w:r>
      <w:r w:rsidR="00AB4874" w:rsidRPr="00A20168">
        <w:rPr>
          <w:b/>
        </w:rPr>
        <w:t xml:space="preserve"> KROVININI</w:t>
      </w:r>
      <w:r w:rsidR="007E6CA7">
        <w:rPr>
          <w:b/>
        </w:rPr>
        <w:t>O</w:t>
      </w:r>
      <w:r w:rsidR="00AB4874" w:rsidRPr="00A20168">
        <w:rPr>
          <w:b/>
        </w:rPr>
        <w:t xml:space="preserve"> FURGON</w:t>
      </w:r>
      <w:r w:rsidR="007E6CA7">
        <w:rPr>
          <w:b/>
        </w:rPr>
        <w:t>O</w:t>
      </w:r>
      <w:r w:rsidR="00AB4874" w:rsidRPr="00A20168">
        <w:rPr>
          <w:b/>
        </w:rPr>
        <w:t xml:space="preserve"> </w:t>
      </w:r>
      <w:r w:rsidR="003F4838" w:rsidRPr="00A20168">
        <w:rPr>
          <w:b/>
        </w:rPr>
        <w:t>VEIKLOS NUOMA</w:t>
      </w:r>
    </w:p>
    <w:p w14:paraId="41DCC71B" w14:textId="77777777" w:rsidR="00B21878" w:rsidRPr="00A20168" w:rsidRDefault="00B21878">
      <w:pPr>
        <w:jc w:val="center"/>
        <w:rPr>
          <w:b/>
        </w:rPr>
      </w:pPr>
    </w:p>
    <w:p w14:paraId="00000003" w14:textId="77777777" w:rsidR="0030525D" w:rsidRPr="00A20168" w:rsidRDefault="0060056B">
      <w:pPr>
        <w:numPr>
          <w:ilvl w:val="0"/>
          <w:numId w:val="1"/>
        </w:num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rPr>
          <w:b/>
        </w:rPr>
      </w:pPr>
      <w:r w:rsidRPr="00A20168">
        <w:rPr>
          <w:b/>
        </w:rPr>
        <w:t>SĄVOKOS IR SUTRUMPINIMAI</w:t>
      </w:r>
    </w:p>
    <w:p w14:paraId="00000004" w14:textId="77777777" w:rsidR="0030525D" w:rsidRPr="00A20168" w:rsidRDefault="0030525D">
      <w:pPr>
        <w:ind w:firstLine="426"/>
        <w:rPr>
          <w:b/>
        </w:rPr>
      </w:pPr>
    </w:p>
    <w:p w14:paraId="1D741F27" w14:textId="2793D721" w:rsidR="0084710D" w:rsidRPr="00A20168" w:rsidRDefault="0084710D" w:rsidP="0084710D">
      <w:pPr>
        <w:pStyle w:val="ListParagraph"/>
        <w:numPr>
          <w:ilvl w:val="1"/>
          <w:numId w:val="1"/>
        </w:numPr>
        <w:contextualSpacing w:val="0"/>
        <w:jc w:val="both"/>
        <w:rPr>
          <w:b/>
          <w:sz w:val="24"/>
          <w:lang w:val="lt-LT"/>
        </w:rPr>
      </w:pPr>
      <w:bookmarkStart w:id="0" w:name="_gjdgxs" w:colFirst="0" w:colLast="0"/>
      <w:bookmarkEnd w:id="0"/>
      <w:r w:rsidRPr="00A20168">
        <w:rPr>
          <w:b/>
          <w:sz w:val="24"/>
          <w:lang w:val="lt-LT"/>
        </w:rPr>
        <w:t xml:space="preserve"> Pirkėjas – </w:t>
      </w:r>
      <w:r w:rsidRPr="00A20168">
        <w:rPr>
          <w:sz w:val="24"/>
          <w:lang w:val="lt-LT"/>
        </w:rPr>
        <w:t>UAB „</w:t>
      </w:r>
      <w:proofErr w:type="spellStart"/>
      <w:r w:rsidRPr="00A20168">
        <w:rPr>
          <w:sz w:val="24"/>
          <w:lang w:val="lt-LT"/>
        </w:rPr>
        <w:t>Litesko</w:t>
      </w:r>
      <w:proofErr w:type="spellEnd"/>
      <w:r w:rsidRPr="00A20168">
        <w:rPr>
          <w:sz w:val="24"/>
          <w:lang w:val="lt-LT"/>
        </w:rPr>
        <w:t>“.</w:t>
      </w:r>
    </w:p>
    <w:p w14:paraId="0ADBCCC6" w14:textId="6DB0D8AA" w:rsidR="0084710D" w:rsidRPr="00A20168" w:rsidRDefault="0084710D" w:rsidP="0084710D">
      <w:pPr>
        <w:pStyle w:val="ListParagraph"/>
        <w:numPr>
          <w:ilvl w:val="1"/>
          <w:numId w:val="1"/>
        </w:numPr>
        <w:tabs>
          <w:tab w:val="left" w:pos="851"/>
        </w:tabs>
        <w:contextualSpacing w:val="0"/>
        <w:jc w:val="both"/>
        <w:rPr>
          <w:b/>
          <w:sz w:val="24"/>
          <w:lang w:val="lt-LT"/>
        </w:rPr>
      </w:pPr>
      <w:r w:rsidRPr="00A20168">
        <w:rPr>
          <w:b/>
          <w:sz w:val="24"/>
          <w:lang w:val="lt-LT"/>
        </w:rPr>
        <w:t xml:space="preserve"> Tiekėjas –</w:t>
      </w:r>
      <w:r w:rsidRPr="00A20168">
        <w:rPr>
          <w:sz w:val="24"/>
          <w:lang w:val="lt-LT"/>
        </w:rPr>
        <w:t xml:space="preserve"> ūkio subjektas – fizinis asmuo, privatusis juridinis asmuo, viešasis juridinis asmuo, kitos organizacijos ir jų padaliniai ar tokių asmenų grupė, su kuriuo Pirkėjas sudaro sutartį. </w:t>
      </w:r>
    </w:p>
    <w:p w14:paraId="2D4B84D9" w14:textId="3474DD22" w:rsidR="0084710D" w:rsidRPr="00A20168" w:rsidRDefault="0084710D" w:rsidP="0084710D">
      <w:pPr>
        <w:pStyle w:val="ListParagraph"/>
        <w:numPr>
          <w:ilvl w:val="1"/>
          <w:numId w:val="1"/>
        </w:numPr>
        <w:tabs>
          <w:tab w:val="left" w:pos="851"/>
        </w:tabs>
        <w:contextualSpacing w:val="0"/>
        <w:jc w:val="both"/>
        <w:rPr>
          <w:sz w:val="24"/>
          <w:lang w:val="lt-LT"/>
        </w:rPr>
      </w:pPr>
      <w:r w:rsidRPr="00A20168">
        <w:rPr>
          <w:b/>
          <w:sz w:val="24"/>
          <w:lang w:val="lt-LT"/>
        </w:rPr>
        <w:t xml:space="preserve"> Sutartis</w:t>
      </w:r>
      <w:r w:rsidRPr="00A20168">
        <w:rPr>
          <w:sz w:val="24"/>
          <w:lang w:val="lt-LT"/>
        </w:rPr>
        <w:t xml:space="preserve"> – dėl ekonominės naudos vieno ar daugiau ūkio subjektų sudaroma pirkimo sutartis, kurios dalykas yra prekės, paslaugos ar darbai. </w:t>
      </w:r>
    </w:p>
    <w:p w14:paraId="45344628" w14:textId="02542012" w:rsidR="0084710D" w:rsidRPr="00A20168" w:rsidRDefault="0084710D" w:rsidP="0084710D">
      <w:pPr>
        <w:pStyle w:val="ListParagraph"/>
        <w:numPr>
          <w:ilvl w:val="1"/>
          <w:numId w:val="1"/>
        </w:numPr>
        <w:tabs>
          <w:tab w:val="left" w:pos="851"/>
        </w:tabs>
        <w:contextualSpacing w:val="0"/>
        <w:jc w:val="both"/>
        <w:rPr>
          <w:b/>
          <w:sz w:val="24"/>
          <w:lang w:val="lt-LT"/>
        </w:rPr>
      </w:pPr>
      <w:r w:rsidRPr="00A20168">
        <w:rPr>
          <w:b/>
          <w:sz w:val="24"/>
          <w:lang w:val="lt-LT"/>
        </w:rPr>
        <w:t xml:space="preserve"> Pirkimas – </w:t>
      </w:r>
      <w:r w:rsidRPr="00A20168">
        <w:rPr>
          <w:sz w:val="24"/>
          <w:lang w:val="lt-LT"/>
        </w:rPr>
        <w:t xml:space="preserve">Pirkėjo atliekamas prekių, paslaugų ar darbų įsigijimas su pasirinktu (pasirinktais) Tiekėju (Tiekėjais) sudarant pirkimo–pardavimo sutartį (Sutartis), kai šios prekės, paslaugos ar darbai yra skirti </w:t>
      </w:r>
      <w:r w:rsidRPr="00A20168">
        <w:rPr>
          <w:rFonts w:eastAsia="Batang"/>
          <w:sz w:val="24"/>
          <w:lang w:val="lt-LT"/>
        </w:rPr>
        <w:t xml:space="preserve">Lietuvos Respublikos pirkimų, atliekamų </w:t>
      </w:r>
      <w:r w:rsidRPr="00A20168">
        <w:rPr>
          <w:rFonts w:eastAsia="Batang"/>
          <w:noProof/>
          <w:sz w:val="24"/>
          <w:lang w:val="lt-LT"/>
        </w:rPr>
        <w:t>vandentvarkos</w:t>
      </w:r>
      <w:r w:rsidRPr="00A20168">
        <w:rPr>
          <w:rFonts w:eastAsia="Batang"/>
          <w:sz w:val="24"/>
          <w:lang w:val="lt-LT"/>
        </w:rPr>
        <w:t>, energetikos, transporto ar pašto paslaugų srities perkančiųjų subjektų, įstatyme</w:t>
      </w:r>
      <w:r w:rsidRPr="00A20168">
        <w:rPr>
          <w:sz w:val="24"/>
          <w:lang w:val="lt-LT"/>
        </w:rPr>
        <w:t xml:space="preserve"> nurodytai veiklai vykdyti. </w:t>
      </w:r>
    </w:p>
    <w:p w14:paraId="017457C2" w14:textId="705F0749" w:rsidR="0084710D" w:rsidRPr="00A20168" w:rsidRDefault="0084710D" w:rsidP="0084710D">
      <w:pPr>
        <w:pStyle w:val="ListParagraph"/>
        <w:numPr>
          <w:ilvl w:val="1"/>
          <w:numId w:val="1"/>
        </w:numPr>
        <w:tabs>
          <w:tab w:val="left" w:pos="851"/>
        </w:tabs>
        <w:contextualSpacing w:val="0"/>
        <w:jc w:val="both"/>
        <w:rPr>
          <w:b/>
          <w:sz w:val="24"/>
          <w:lang w:val="lt-LT"/>
        </w:rPr>
      </w:pPr>
      <w:r w:rsidRPr="00A20168">
        <w:rPr>
          <w:b/>
          <w:bCs/>
          <w:sz w:val="24"/>
          <w:lang w:val="lt-LT"/>
        </w:rPr>
        <w:t xml:space="preserve"> Produktas</w:t>
      </w:r>
      <w:r w:rsidRPr="00A20168">
        <w:rPr>
          <w:sz w:val="24"/>
          <w:lang w:val="lt-LT"/>
        </w:rPr>
        <w:t xml:space="preserve"> –</w:t>
      </w:r>
      <w:r w:rsidRPr="00A20168">
        <w:rPr>
          <w:b/>
          <w:sz w:val="24"/>
          <w:lang w:val="lt-LT"/>
        </w:rPr>
        <w:t xml:space="preserve"> </w:t>
      </w:r>
      <w:r w:rsidRPr="00A20168">
        <w:rPr>
          <w:bCs/>
          <w:sz w:val="24"/>
          <w:lang w:val="lt-LT"/>
        </w:rPr>
        <w:t>prekės, paslaugos arba darbai.</w:t>
      </w:r>
    </w:p>
    <w:p w14:paraId="32D8C7EC" w14:textId="77777777" w:rsidR="0084710D" w:rsidRPr="00A20168" w:rsidRDefault="0084710D" w:rsidP="0084710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426"/>
        <w:jc w:val="both"/>
      </w:pPr>
    </w:p>
    <w:p w14:paraId="00000009" w14:textId="77777777" w:rsidR="0030525D" w:rsidRPr="00A20168" w:rsidRDefault="0030525D">
      <w:pPr>
        <w:tabs>
          <w:tab w:val="left" w:pos="851"/>
        </w:tabs>
        <w:jc w:val="both"/>
        <w:rPr>
          <w:b/>
        </w:rPr>
      </w:pPr>
    </w:p>
    <w:p w14:paraId="0000000A" w14:textId="77777777" w:rsidR="0030525D" w:rsidRPr="00A20168" w:rsidRDefault="0060056B">
      <w:pPr>
        <w:numPr>
          <w:ilvl w:val="0"/>
          <w:numId w:val="1"/>
        </w:num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rPr>
          <w:b/>
        </w:rPr>
      </w:pPr>
      <w:r w:rsidRPr="00A20168">
        <w:rPr>
          <w:b/>
        </w:rPr>
        <w:t>PIRKIMO OBJEKTAS</w:t>
      </w:r>
    </w:p>
    <w:p w14:paraId="0000000B" w14:textId="77777777" w:rsidR="0030525D" w:rsidRPr="00A20168" w:rsidRDefault="0030525D" w:rsidP="008A3FAA">
      <w:pPr>
        <w:pBdr>
          <w:top w:val="nil"/>
          <w:left w:val="nil"/>
          <w:bottom w:val="nil"/>
          <w:right w:val="nil"/>
          <w:between w:val="nil"/>
        </w:pBdr>
        <w:ind w:left="851" w:hanging="425"/>
        <w:rPr>
          <w:b/>
        </w:rPr>
      </w:pPr>
    </w:p>
    <w:p w14:paraId="0000000C" w14:textId="0E0AC381" w:rsidR="0030525D" w:rsidRDefault="0060056B" w:rsidP="008A3F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1" w:hanging="425"/>
        <w:jc w:val="both"/>
      </w:pPr>
      <w:r w:rsidRPr="00A20168">
        <w:t xml:space="preserve"> </w:t>
      </w:r>
      <w:r w:rsidRPr="00A20168">
        <w:rPr>
          <w:b/>
        </w:rPr>
        <w:t>Pirkimo objektas</w:t>
      </w:r>
      <w:r w:rsidRPr="00A20168">
        <w:t xml:space="preserve"> </w:t>
      </w:r>
      <w:r w:rsidR="0084710D" w:rsidRPr="00A20168">
        <w:t>Nauj</w:t>
      </w:r>
      <w:r w:rsidR="007E6CA7">
        <w:t>o</w:t>
      </w:r>
      <w:r w:rsidR="0084710D" w:rsidRPr="00A20168">
        <w:t xml:space="preserve"> arba </w:t>
      </w:r>
      <w:r w:rsidR="000F7A35" w:rsidRPr="00A20168">
        <w:t>naudot</w:t>
      </w:r>
      <w:r w:rsidR="007E6CA7">
        <w:t>o</w:t>
      </w:r>
      <w:r w:rsidR="0084710D" w:rsidRPr="00A20168">
        <w:t xml:space="preserve"> (ne senesni</w:t>
      </w:r>
      <w:r w:rsidR="007E6CA7">
        <w:t>o</w:t>
      </w:r>
      <w:r w:rsidR="0084710D" w:rsidRPr="00A20168">
        <w:t xml:space="preserve"> negu 3 metų)</w:t>
      </w:r>
      <w:r w:rsidR="00FA109A" w:rsidRPr="00A20168">
        <w:t xml:space="preserve"> </w:t>
      </w:r>
      <w:r w:rsidR="00AB4874" w:rsidRPr="00A20168">
        <w:t>maž</w:t>
      </w:r>
      <w:r w:rsidR="007E6CA7">
        <w:t>o</w:t>
      </w:r>
      <w:r w:rsidR="00AB4874" w:rsidRPr="00A20168">
        <w:t xml:space="preserve"> krovinini</w:t>
      </w:r>
      <w:r w:rsidR="007E6CA7">
        <w:t>o</w:t>
      </w:r>
      <w:r w:rsidR="00AB4874" w:rsidRPr="00A20168">
        <w:t xml:space="preserve"> furgon</w:t>
      </w:r>
      <w:r w:rsidR="007E6CA7">
        <w:t>o</w:t>
      </w:r>
      <w:r w:rsidR="00AB4874" w:rsidRPr="00A20168">
        <w:t xml:space="preserve"> iki 3,5 t</w:t>
      </w:r>
      <w:r w:rsidR="008614E3">
        <w:t xml:space="preserve"> (K1 klasės)</w:t>
      </w:r>
      <w:r w:rsidR="00AB4874" w:rsidRPr="00A20168">
        <w:t xml:space="preserve"> bendrosios masės automobilių N1 </w:t>
      </w:r>
      <w:r w:rsidR="003E5FB9" w:rsidRPr="00A20168">
        <w:t xml:space="preserve">kategorijos </w:t>
      </w:r>
      <w:r w:rsidR="003F4838" w:rsidRPr="00A20168">
        <w:t>(</w:t>
      </w:r>
      <w:r w:rsidR="007E6CA7">
        <w:t>1</w:t>
      </w:r>
      <w:r w:rsidR="003F4838" w:rsidRPr="00A20168">
        <w:t xml:space="preserve"> vnt.)</w:t>
      </w:r>
      <w:r w:rsidR="003849BD" w:rsidRPr="00A20168">
        <w:t xml:space="preserve"> </w:t>
      </w:r>
      <w:r w:rsidR="003E5FB9" w:rsidRPr="00A20168">
        <w:t>nuoma</w:t>
      </w:r>
      <w:r w:rsidRPr="00A20168">
        <w:t xml:space="preserve">. </w:t>
      </w:r>
    </w:p>
    <w:p w14:paraId="1F540610" w14:textId="21B13A61" w:rsidR="008614E3" w:rsidRPr="00A20168" w:rsidRDefault="008614E3" w:rsidP="008A3F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1" w:hanging="425"/>
        <w:jc w:val="both"/>
      </w:pPr>
      <w:r w:rsidRPr="008614E3">
        <w:t xml:space="preserve">Rinkos klasifikacijos apibrėžimui bendruosiuose techniniuose reikalavimuose yra naudojama klasifikacija, skelbiama interneto svetainėje </w:t>
      </w:r>
      <w:hyperlink r:id="rId7" w:history="1">
        <w:r w:rsidRPr="00EB26ED">
          <w:rPr>
            <w:rStyle w:val="Hyperlink"/>
          </w:rPr>
          <w:t>http://www.autotyrimai.lt/klasifikacija</w:t>
        </w:r>
      </w:hyperlink>
      <w:r>
        <w:t xml:space="preserve">. </w:t>
      </w:r>
      <w:r w:rsidRPr="008614E3">
        <w:t xml:space="preserve"> Transporto priemonės kategorijos apibrėžiamas pagal Valstybinės kelių Transporto inspekcijos prie Susisiekimo ministerijos viršininko 2008 m. gruodžio 2 d. įsakymą Nr. 2B-479 „Dėl motorinių Transporto priemonių ir jų priekabų kategorijų ir klasių pagal konstrukciją reikalavimų patvirtinimo“ (aktuali redakcija)</w:t>
      </w:r>
      <w:r>
        <w:t>.</w:t>
      </w:r>
    </w:p>
    <w:p w14:paraId="1E84D350" w14:textId="75133F7B" w:rsidR="00CF017E" w:rsidRPr="00A20168" w:rsidRDefault="0060056B" w:rsidP="008A3F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1" w:hanging="425"/>
        <w:jc w:val="both"/>
      </w:pPr>
      <w:r w:rsidRPr="00A20168">
        <w:t xml:space="preserve"> Pirkimas </w:t>
      </w:r>
      <w:r w:rsidR="007E6CA7" w:rsidRPr="007E6CA7">
        <w:rPr>
          <w:b/>
          <w:bCs/>
        </w:rPr>
        <w:t>ne</w:t>
      </w:r>
      <w:r w:rsidRPr="007E6CA7">
        <w:rPr>
          <w:b/>
          <w:bCs/>
        </w:rPr>
        <w:t>skaidomas</w:t>
      </w:r>
      <w:r w:rsidRPr="00A20168">
        <w:t xml:space="preserve"> į Pirkimo objekto dal</w:t>
      </w:r>
      <w:r w:rsidR="004F2748" w:rsidRPr="00A20168">
        <w:t>is</w:t>
      </w:r>
      <w:r w:rsidRPr="00A20168">
        <w:t>.</w:t>
      </w:r>
    </w:p>
    <w:p w14:paraId="00000012" w14:textId="7E774764" w:rsidR="0030525D" w:rsidRPr="00A20168" w:rsidRDefault="006C4E51" w:rsidP="007E6CA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851" w:hanging="425"/>
        <w:jc w:val="both"/>
      </w:pPr>
      <w:r w:rsidRPr="00A20168">
        <w:tab/>
      </w:r>
    </w:p>
    <w:p w14:paraId="0AAA1DD9" w14:textId="77777777" w:rsidR="006C4E51" w:rsidRPr="00A20168" w:rsidRDefault="006C4E51" w:rsidP="006C4E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426" w:hanging="720"/>
        <w:jc w:val="both"/>
        <w:rPr>
          <w:i/>
        </w:rPr>
      </w:pPr>
    </w:p>
    <w:p w14:paraId="00000013" w14:textId="77777777" w:rsidR="0030525D" w:rsidRPr="00A20168" w:rsidRDefault="0060056B">
      <w:pPr>
        <w:numPr>
          <w:ilvl w:val="0"/>
          <w:numId w:val="1"/>
        </w:num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rPr>
          <w:b/>
        </w:rPr>
      </w:pPr>
      <w:r w:rsidRPr="00A20168">
        <w:rPr>
          <w:b/>
        </w:rPr>
        <w:t>PIRKIMO OBJEKTO APIMTYS</w:t>
      </w:r>
    </w:p>
    <w:p w14:paraId="00000014" w14:textId="77777777" w:rsidR="0030525D" w:rsidRPr="00A20168" w:rsidRDefault="0030525D">
      <w:pPr>
        <w:rPr>
          <w:b/>
        </w:rPr>
      </w:pPr>
    </w:p>
    <w:p w14:paraId="309A8907" w14:textId="2463DFAB" w:rsidR="006C4E51" w:rsidRPr="00A20168" w:rsidRDefault="008A3FAA" w:rsidP="003E5F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20168">
        <w:t xml:space="preserve"> </w:t>
      </w:r>
      <w:r w:rsidR="006C4E51" w:rsidRPr="00A20168">
        <w:t xml:space="preserve">Pirkėjas numato įsigyti </w:t>
      </w:r>
      <w:r w:rsidR="007E6CA7">
        <w:t>1</w:t>
      </w:r>
      <w:r w:rsidR="006C4E51" w:rsidRPr="00A20168">
        <w:t xml:space="preserve"> vnt. nauj</w:t>
      </w:r>
      <w:r w:rsidR="007E6CA7">
        <w:t>o</w:t>
      </w:r>
      <w:r w:rsidR="006C4E51" w:rsidRPr="00A20168">
        <w:t xml:space="preserve"> arba naudot</w:t>
      </w:r>
      <w:r w:rsidR="007E6CA7">
        <w:t>o</w:t>
      </w:r>
      <w:r w:rsidR="006C4E51" w:rsidRPr="00A20168">
        <w:t xml:space="preserve"> (ne senesni</w:t>
      </w:r>
      <w:r w:rsidR="007E6CA7">
        <w:t>o</w:t>
      </w:r>
      <w:r w:rsidR="006C4E51" w:rsidRPr="00A20168">
        <w:t xml:space="preserve"> nei 3 metų) automobili</w:t>
      </w:r>
      <w:r w:rsidR="007E6CA7">
        <w:t>o</w:t>
      </w:r>
      <w:r w:rsidR="006C4E51" w:rsidRPr="00A20168">
        <w:t xml:space="preserve"> (automobilio techninė specifikacija nurodyta Priede Nr. 1).</w:t>
      </w:r>
    </w:p>
    <w:p w14:paraId="1F446994" w14:textId="2B5A8FCC" w:rsidR="00460FB9" w:rsidRPr="008614E3" w:rsidRDefault="003849BD" w:rsidP="007E6CA7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lang w:val="pt-BR"/>
        </w:rPr>
      </w:pPr>
      <w:r w:rsidRPr="00A20168">
        <w:rPr>
          <w:lang w:val="lt-LT"/>
        </w:rPr>
        <w:t xml:space="preserve"> </w:t>
      </w:r>
    </w:p>
    <w:p w14:paraId="43867B10" w14:textId="77777777" w:rsidR="005E143E" w:rsidRPr="00A20168" w:rsidRDefault="005E143E" w:rsidP="005E143E">
      <w:pPr>
        <w:pBdr>
          <w:top w:val="nil"/>
          <w:left w:val="nil"/>
          <w:bottom w:val="nil"/>
          <w:right w:val="nil"/>
          <w:between w:val="nil"/>
        </w:pBdr>
        <w:ind w:left="786"/>
        <w:jc w:val="both"/>
        <w:rPr>
          <w:b/>
        </w:rPr>
      </w:pPr>
    </w:p>
    <w:p w14:paraId="0000001A" w14:textId="77777777" w:rsidR="0030525D" w:rsidRPr="00A20168" w:rsidRDefault="0060056B">
      <w:pPr>
        <w:pBdr>
          <w:top w:val="single" w:sz="4" w:space="1" w:color="000000"/>
          <w:bottom w:val="single" w:sz="4" w:space="1" w:color="000000"/>
        </w:pBdr>
        <w:ind w:left="426"/>
        <w:jc w:val="both"/>
        <w:rPr>
          <w:b/>
        </w:rPr>
      </w:pPr>
      <w:r w:rsidRPr="00A20168">
        <w:rPr>
          <w:b/>
        </w:rPr>
        <w:t>4. SUTARTINIŲ ĮSIPAREIGOJIMŲ VYKDYMO VIETA</w:t>
      </w:r>
    </w:p>
    <w:p w14:paraId="0000001B" w14:textId="77777777" w:rsidR="0030525D" w:rsidRPr="00A20168" w:rsidRDefault="0030525D">
      <w:pPr>
        <w:ind w:left="426"/>
        <w:jc w:val="both"/>
        <w:rPr>
          <w:b/>
        </w:rPr>
      </w:pPr>
    </w:p>
    <w:p w14:paraId="0F8FD13B" w14:textId="136FCB48" w:rsidR="006C4E51" w:rsidRPr="00A20168" w:rsidRDefault="0060056B" w:rsidP="008A3FAA">
      <w:pPr>
        <w:tabs>
          <w:tab w:val="left" w:pos="709"/>
          <w:tab w:val="left" w:pos="851"/>
        </w:tabs>
        <w:ind w:left="709" w:hanging="283"/>
        <w:jc w:val="both"/>
      </w:pPr>
      <w:r w:rsidRPr="00A20168">
        <w:rPr>
          <w:b/>
        </w:rPr>
        <w:t xml:space="preserve">4.1. </w:t>
      </w:r>
      <w:r w:rsidR="006C4E51" w:rsidRPr="00A20168">
        <w:t>Automobil</w:t>
      </w:r>
      <w:r w:rsidR="007E6CA7">
        <w:t>į</w:t>
      </w:r>
      <w:r w:rsidR="006C4E51" w:rsidRPr="00A20168">
        <w:t xml:space="preserve"> Tiekėjas turi pristatyti savo sąskaita Vilniaus mieste, Konstitucijos pr. 7.</w:t>
      </w:r>
    </w:p>
    <w:p w14:paraId="07E2A36D" w14:textId="77777777" w:rsidR="0041763B" w:rsidRPr="00A20168" w:rsidRDefault="0041763B" w:rsidP="0041763B">
      <w:pPr>
        <w:tabs>
          <w:tab w:val="left" w:pos="709"/>
          <w:tab w:val="left" w:pos="851"/>
        </w:tabs>
        <w:ind w:left="426"/>
        <w:jc w:val="both"/>
        <w:rPr>
          <w:b/>
        </w:rPr>
      </w:pPr>
    </w:p>
    <w:p w14:paraId="0000001F" w14:textId="77777777" w:rsidR="0030525D" w:rsidRPr="00A20168" w:rsidRDefault="0060056B">
      <w:pPr>
        <w:numPr>
          <w:ilvl w:val="0"/>
          <w:numId w:val="2"/>
        </w:num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jc w:val="both"/>
      </w:pPr>
      <w:r w:rsidRPr="00A20168">
        <w:rPr>
          <w:b/>
        </w:rPr>
        <w:t>REIKALAVIMAI PIRKIMO OBJEKTUI</w:t>
      </w:r>
    </w:p>
    <w:p w14:paraId="00000020" w14:textId="77777777" w:rsidR="0030525D" w:rsidRPr="00A20168" w:rsidRDefault="0030525D">
      <w:pPr>
        <w:jc w:val="both"/>
        <w:rPr>
          <w:b/>
        </w:rPr>
      </w:pPr>
    </w:p>
    <w:p w14:paraId="2F1E0E85" w14:textId="2D600241" w:rsidR="006C4E51" w:rsidRPr="00A20168" w:rsidRDefault="006C4E51" w:rsidP="006C4E5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lang w:val="pt-BR"/>
        </w:rPr>
      </w:pPr>
      <w:r w:rsidRPr="00A20168">
        <w:rPr>
          <w:sz w:val="24"/>
          <w:lang w:val="lt-LT"/>
        </w:rPr>
        <w:t xml:space="preserve"> Preliminari automobilio rida </w:t>
      </w:r>
      <w:r w:rsidR="007E6CA7">
        <w:rPr>
          <w:sz w:val="24"/>
          <w:lang w:val="lt-LT"/>
        </w:rPr>
        <w:t xml:space="preserve">nuomos terminui </w:t>
      </w:r>
      <w:r w:rsidRPr="00A20168">
        <w:rPr>
          <w:sz w:val="24"/>
          <w:lang w:val="lt-LT"/>
        </w:rPr>
        <w:t xml:space="preserve">– </w:t>
      </w:r>
      <w:r w:rsidR="007E6CA7">
        <w:rPr>
          <w:sz w:val="24"/>
          <w:lang w:val="lt-LT"/>
        </w:rPr>
        <w:t>60000</w:t>
      </w:r>
      <w:r w:rsidRPr="00A20168">
        <w:rPr>
          <w:sz w:val="24"/>
          <w:lang w:val="lt-LT"/>
        </w:rPr>
        <w:t xml:space="preserve"> km. </w:t>
      </w:r>
    </w:p>
    <w:p w14:paraId="1149C399" w14:textId="43EDF38E" w:rsidR="006C4E51" w:rsidRPr="00A20168" w:rsidRDefault="006C4E51" w:rsidP="006C4E5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lang w:val="lt-LT"/>
        </w:rPr>
      </w:pPr>
      <w:r w:rsidRPr="00A20168">
        <w:rPr>
          <w:sz w:val="24"/>
          <w:lang w:val="lt-LT"/>
        </w:rPr>
        <w:t xml:space="preserve"> Automobili</w:t>
      </w:r>
      <w:r w:rsidR="007E6CA7">
        <w:rPr>
          <w:sz w:val="24"/>
          <w:lang w:val="lt-LT"/>
        </w:rPr>
        <w:t>s</w:t>
      </w:r>
      <w:r w:rsidRPr="00A20168">
        <w:rPr>
          <w:sz w:val="24"/>
          <w:lang w:val="lt-LT"/>
        </w:rPr>
        <w:t xml:space="preserve"> turi būti visiškai sukomplektuot</w:t>
      </w:r>
      <w:r w:rsidR="007E6CA7">
        <w:rPr>
          <w:sz w:val="24"/>
          <w:lang w:val="lt-LT"/>
        </w:rPr>
        <w:t>as</w:t>
      </w:r>
      <w:r w:rsidRPr="00A20168">
        <w:rPr>
          <w:sz w:val="24"/>
          <w:lang w:val="lt-LT"/>
        </w:rPr>
        <w:t xml:space="preserve"> ir turėti visus būtinus dokumentus bei priedus, įskaitant: vaistinėlę, gesintuvą, avarinį ženklą, šviesą atspindinčią liemenę, transportavimo kilpą.</w:t>
      </w:r>
    </w:p>
    <w:p w14:paraId="74958711" w14:textId="1E830329" w:rsidR="00087794" w:rsidRPr="00D31E70" w:rsidRDefault="006C4E51" w:rsidP="00B05D9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426" w:firstLine="0"/>
        <w:jc w:val="both"/>
        <w:rPr>
          <w:sz w:val="24"/>
          <w:lang w:val="lt-LT"/>
        </w:rPr>
      </w:pPr>
      <w:r w:rsidRPr="00A20168">
        <w:rPr>
          <w:sz w:val="24"/>
          <w:lang w:val="lt-LT"/>
        </w:rPr>
        <w:lastRenderedPageBreak/>
        <w:t xml:space="preserve"> </w:t>
      </w:r>
      <w:bookmarkStart w:id="1" w:name="m_-3763065145341087122_m_-25633973303960"/>
      <w:bookmarkEnd w:id="1"/>
      <w:r w:rsidR="00087794" w:rsidRPr="00D31E70">
        <w:rPr>
          <w:sz w:val="24"/>
          <w:lang w:val="lt-LT"/>
        </w:rPr>
        <w:t>Transporto priemonės išmetamas anglies dioksido (CO</w:t>
      </w:r>
      <w:r w:rsidR="00087794" w:rsidRPr="00D31E70">
        <w:rPr>
          <w:sz w:val="24"/>
          <w:vertAlign w:val="subscript"/>
          <w:lang w:val="lt-LT"/>
        </w:rPr>
        <w:t>2</w:t>
      </w:r>
      <w:r w:rsidR="00087794" w:rsidRPr="00D31E70">
        <w:rPr>
          <w:sz w:val="24"/>
          <w:lang w:val="lt-LT"/>
        </w:rPr>
        <w:t>) kiekis,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 ir jo įgyvendinimo priemonėmis, M</w:t>
      </w:r>
      <w:r w:rsidR="00087794" w:rsidRPr="00D31E70">
        <w:rPr>
          <w:sz w:val="24"/>
          <w:vertAlign w:val="subscript"/>
          <w:lang w:val="lt-LT"/>
        </w:rPr>
        <w:t>1</w:t>
      </w:r>
      <w:r w:rsidR="00087794" w:rsidRPr="00D31E70">
        <w:rPr>
          <w:sz w:val="24"/>
          <w:lang w:val="lt-LT"/>
        </w:rPr>
        <w:t> kategorijos transporto priemonėms neturi viršyti 95 g/km, M</w:t>
      </w:r>
      <w:r w:rsidR="00087794" w:rsidRPr="00D31E70">
        <w:rPr>
          <w:sz w:val="24"/>
          <w:vertAlign w:val="subscript"/>
          <w:lang w:val="lt-LT"/>
        </w:rPr>
        <w:t>2</w:t>
      </w:r>
      <w:r w:rsidR="00087794" w:rsidRPr="00D31E70">
        <w:rPr>
          <w:sz w:val="24"/>
          <w:lang w:val="lt-LT"/>
        </w:rPr>
        <w:t> ir N</w:t>
      </w:r>
      <w:r w:rsidR="00087794" w:rsidRPr="00D31E70">
        <w:rPr>
          <w:sz w:val="24"/>
          <w:vertAlign w:val="subscript"/>
          <w:lang w:val="lt-LT"/>
        </w:rPr>
        <w:t>1</w:t>
      </w:r>
      <w:r w:rsidR="00087794" w:rsidRPr="00D31E70">
        <w:rPr>
          <w:sz w:val="24"/>
          <w:lang w:val="lt-LT"/>
        </w:rPr>
        <w:t> kategorijos transporto priemonėms neturi viršyti 147 g/km;</w:t>
      </w:r>
    </w:p>
    <w:p w14:paraId="507B64E6" w14:textId="77777777" w:rsidR="00087794" w:rsidRPr="00A20168" w:rsidRDefault="00087794" w:rsidP="0008779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A" w14:textId="77777777" w:rsidR="0030525D" w:rsidRPr="00A20168" w:rsidRDefault="0030525D" w:rsidP="00616E4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86" w:hanging="720"/>
        <w:jc w:val="both"/>
        <w:rPr>
          <w:rFonts w:eastAsia="Calibri"/>
          <w:b/>
          <w:sz w:val="22"/>
          <w:szCs w:val="22"/>
        </w:rPr>
      </w:pPr>
    </w:p>
    <w:p w14:paraId="0000002B" w14:textId="4EA5E5FF" w:rsidR="0030525D" w:rsidRPr="00A20168" w:rsidRDefault="0060056B">
      <w:pPr>
        <w:numPr>
          <w:ilvl w:val="0"/>
          <w:numId w:val="2"/>
        </w:num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tabs>
          <w:tab w:val="left" w:pos="851"/>
        </w:tabs>
        <w:jc w:val="both"/>
      </w:pPr>
      <w:r w:rsidRPr="00A20168">
        <w:rPr>
          <w:b/>
        </w:rPr>
        <w:t>TIEKĖJO ĮSIPAREIGOJIMAI</w:t>
      </w:r>
    </w:p>
    <w:p w14:paraId="0000002C" w14:textId="77777777" w:rsidR="0030525D" w:rsidRPr="00A20168" w:rsidRDefault="0030525D">
      <w:pPr>
        <w:tabs>
          <w:tab w:val="left" w:pos="851"/>
        </w:tabs>
        <w:jc w:val="both"/>
        <w:rPr>
          <w:b/>
        </w:rPr>
      </w:pPr>
    </w:p>
    <w:p w14:paraId="750C8D49" w14:textId="33C28532" w:rsidR="00B14F82" w:rsidRPr="00A20168" w:rsidRDefault="00B14F82" w:rsidP="00D20067">
      <w:pPr>
        <w:pStyle w:val="Default"/>
        <w:tabs>
          <w:tab w:val="left" w:pos="426"/>
        </w:tabs>
        <w:ind w:left="426" w:hanging="284"/>
        <w:jc w:val="both"/>
        <w:rPr>
          <w:color w:val="auto"/>
          <w:lang w:val="lt-LT"/>
        </w:rPr>
      </w:pPr>
      <w:r w:rsidRPr="00A20168">
        <w:rPr>
          <w:b/>
          <w:color w:val="auto"/>
          <w:lang w:val="lt-LT"/>
        </w:rPr>
        <w:tab/>
      </w:r>
      <w:r w:rsidR="00616E45" w:rsidRPr="00A20168">
        <w:rPr>
          <w:b/>
          <w:color w:val="auto"/>
          <w:lang w:val="lt-LT"/>
        </w:rPr>
        <w:t>6</w:t>
      </w:r>
      <w:r w:rsidR="0041763B" w:rsidRPr="00A20168">
        <w:rPr>
          <w:b/>
          <w:color w:val="auto"/>
          <w:lang w:val="lt-LT"/>
        </w:rPr>
        <w:t>.1.</w:t>
      </w:r>
      <w:r w:rsidR="0041763B" w:rsidRPr="00A20168">
        <w:rPr>
          <w:color w:val="auto"/>
          <w:lang w:val="lt-LT"/>
        </w:rPr>
        <w:t xml:space="preserve"> </w:t>
      </w:r>
      <w:r w:rsidR="00D20067" w:rsidRPr="00A20168">
        <w:rPr>
          <w:color w:val="auto"/>
          <w:lang w:val="lt-LT"/>
        </w:rPr>
        <w:t>Tiekėjas ar jo įgaliotas atstovas privalo užtikrinti automobili</w:t>
      </w:r>
      <w:r w:rsidR="007E6CA7">
        <w:rPr>
          <w:color w:val="auto"/>
          <w:lang w:val="lt-LT"/>
        </w:rPr>
        <w:t>o</w:t>
      </w:r>
      <w:r w:rsidR="00D20067" w:rsidRPr="00A20168">
        <w:rPr>
          <w:color w:val="auto"/>
          <w:lang w:val="lt-LT"/>
        </w:rPr>
        <w:t xml:space="preserve"> gamintojo numatytą techninę priežiūrą Tiekėjo ar jo atstovo nurodytose automobili</w:t>
      </w:r>
      <w:r w:rsidR="007E6CA7">
        <w:rPr>
          <w:color w:val="auto"/>
          <w:lang w:val="lt-LT"/>
        </w:rPr>
        <w:t>ų</w:t>
      </w:r>
      <w:r w:rsidR="00D20067" w:rsidRPr="00A20168">
        <w:rPr>
          <w:color w:val="auto"/>
          <w:lang w:val="lt-LT"/>
        </w:rPr>
        <w:t xml:space="preserve"> techninės priežiūros dirbtuvėse Lietuvos Respublikoje.</w:t>
      </w:r>
    </w:p>
    <w:p w14:paraId="55D00F9C" w14:textId="310D84CD" w:rsidR="00D20067" w:rsidRPr="00A20168" w:rsidRDefault="00D20067" w:rsidP="00D20067">
      <w:pPr>
        <w:pStyle w:val="Default"/>
        <w:tabs>
          <w:tab w:val="left" w:pos="426"/>
        </w:tabs>
        <w:ind w:left="426" w:hanging="284"/>
        <w:jc w:val="both"/>
        <w:rPr>
          <w:color w:val="auto"/>
          <w:lang w:val="lt-LT"/>
        </w:rPr>
      </w:pPr>
      <w:r w:rsidRPr="00A20168">
        <w:rPr>
          <w:color w:val="auto"/>
          <w:lang w:val="lt-LT"/>
        </w:rPr>
        <w:tab/>
      </w:r>
      <w:r w:rsidRPr="00A20168">
        <w:rPr>
          <w:b/>
          <w:bCs/>
          <w:color w:val="auto"/>
          <w:lang w:val="lt-LT"/>
        </w:rPr>
        <w:t xml:space="preserve">6.2. </w:t>
      </w:r>
      <w:r w:rsidRPr="00A20168">
        <w:rPr>
          <w:color w:val="auto"/>
          <w:lang w:val="lt-LT"/>
        </w:rPr>
        <w:t>Automobili</w:t>
      </w:r>
      <w:r w:rsidR="007E6CA7">
        <w:rPr>
          <w:color w:val="auto"/>
          <w:lang w:val="lt-LT"/>
        </w:rPr>
        <w:t>s</w:t>
      </w:r>
      <w:r w:rsidRPr="00A20168">
        <w:rPr>
          <w:color w:val="auto"/>
          <w:lang w:val="lt-LT"/>
        </w:rPr>
        <w:t xml:space="preserve"> turi būti draust</w:t>
      </w:r>
      <w:r w:rsidR="007E6CA7">
        <w:rPr>
          <w:color w:val="auto"/>
          <w:lang w:val="lt-LT"/>
        </w:rPr>
        <w:t>as</w:t>
      </w:r>
      <w:r w:rsidRPr="00A20168">
        <w:rPr>
          <w:color w:val="auto"/>
          <w:lang w:val="lt-LT"/>
        </w:rPr>
        <w:t xml:space="preserve"> transporto priemonių valdytojų civilinės atsakomybės ir Kasko draudimu, kuris galioja visą automobili</w:t>
      </w:r>
      <w:r w:rsidR="007E6CA7">
        <w:rPr>
          <w:color w:val="auto"/>
          <w:lang w:val="lt-LT"/>
        </w:rPr>
        <w:t>o</w:t>
      </w:r>
      <w:r w:rsidRPr="00A20168">
        <w:rPr>
          <w:color w:val="auto"/>
          <w:lang w:val="lt-LT"/>
        </w:rPr>
        <w:t xml:space="preserve"> nuomos sutarties laikotarpį.</w:t>
      </w:r>
    </w:p>
    <w:p w14:paraId="39F15BB7" w14:textId="6B1F82F1" w:rsidR="00D20067" w:rsidRPr="00A20168" w:rsidRDefault="00D20067" w:rsidP="00D20067">
      <w:pPr>
        <w:pStyle w:val="Default"/>
        <w:tabs>
          <w:tab w:val="left" w:pos="426"/>
        </w:tabs>
        <w:ind w:left="426" w:hanging="284"/>
        <w:jc w:val="both"/>
        <w:rPr>
          <w:color w:val="auto"/>
          <w:lang w:val="lt-LT"/>
        </w:rPr>
      </w:pPr>
      <w:r w:rsidRPr="00A20168">
        <w:rPr>
          <w:b/>
          <w:bCs/>
          <w:color w:val="auto"/>
          <w:lang w:val="lt-LT"/>
        </w:rPr>
        <w:tab/>
        <w:t>6.</w:t>
      </w:r>
      <w:r w:rsidRPr="00A20168">
        <w:rPr>
          <w:b/>
          <w:bCs/>
          <w:color w:val="auto"/>
          <w:sz w:val="22"/>
          <w:szCs w:val="22"/>
          <w:lang w:val="lt-LT"/>
        </w:rPr>
        <w:t xml:space="preserve">3. </w:t>
      </w:r>
      <w:r w:rsidR="0084710D" w:rsidRPr="00A20168">
        <w:rPr>
          <w:color w:val="auto"/>
          <w:lang w:val="lt-LT"/>
        </w:rPr>
        <w:t>Tiekėjas padengia</w:t>
      </w:r>
      <w:r w:rsidRPr="00A20168">
        <w:rPr>
          <w:color w:val="auto"/>
          <w:lang w:val="lt-LT"/>
        </w:rPr>
        <w:t xml:space="preserve"> Automobili</w:t>
      </w:r>
      <w:r w:rsidR="007E6CA7">
        <w:rPr>
          <w:color w:val="auto"/>
          <w:lang w:val="lt-LT"/>
        </w:rPr>
        <w:t>o</w:t>
      </w:r>
      <w:r w:rsidRPr="00A20168">
        <w:rPr>
          <w:color w:val="auto"/>
          <w:lang w:val="lt-LT"/>
        </w:rPr>
        <w:t xml:space="preserve"> remonto išlaid</w:t>
      </w:r>
      <w:r w:rsidR="0084710D" w:rsidRPr="00A20168">
        <w:rPr>
          <w:color w:val="auto"/>
          <w:lang w:val="lt-LT"/>
        </w:rPr>
        <w:t xml:space="preserve">as </w:t>
      </w:r>
      <w:r w:rsidRPr="00A20168">
        <w:rPr>
          <w:color w:val="auto"/>
          <w:lang w:val="lt-LT"/>
        </w:rPr>
        <w:t>sutarties galiojimo laikotarpiu, išskyrus, kai gedimas įvyko dėl nuomininko kaltės, netyčinės ar tyčinės veikos ir remonto išlaidos nedengiamos draudimo išmokomis arba šių išmokų nepakanka.</w:t>
      </w:r>
    </w:p>
    <w:p w14:paraId="33B8CADE" w14:textId="2FD58946" w:rsidR="00D20067" w:rsidRPr="00A20168" w:rsidRDefault="00D20067" w:rsidP="00D20067">
      <w:pPr>
        <w:pStyle w:val="Default"/>
        <w:tabs>
          <w:tab w:val="left" w:pos="426"/>
        </w:tabs>
        <w:ind w:left="426" w:hanging="284"/>
        <w:jc w:val="both"/>
        <w:rPr>
          <w:color w:val="auto"/>
          <w:lang w:val="lt-LT"/>
        </w:rPr>
      </w:pPr>
      <w:r w:rsidRPr="00A20168">
        <w:rPr>
          <w:b/>
          <w:bCs/>
          <w:color w:val="auto"/>
          <w:lang w:val="lt-LT"/>
        </w:rPr>
        <w:tab/>
        <w:t>6.</w:t>
      </w:r>
      <w:r w:rsidRPr="00A20168">
        <w:rPr>
          <w:b/>
          <w:bCs/>
          <w:color w:val="auto"/>
          <w:sz w:val="22"/>
          <w:szCs w:val="22"/>
          <w:lang w:val="lt-LT"/>
        </w:rPr>
        <w:t xml:space="preserve">4. </w:t>
      </w:r>
      <w:r w:rsidRPr="00A20168">
        <w:rPr>
          <w:color w:val="auto"/>
          <w:lang w:val="lt-LT"/>
        </w:rPr>
        <w:t xml:space="preserve">Remonto, techninio aptarnavimo metu, jei remonto darbai užtrunka ilgiau nei 2 darbo dienas, Pirkėjui suteikiamas nedelsiant, tačiau ne vėliau kaip per 3 darbo dienas nuo automobilio perdavimo momento, ne senesnis nei 5 metų </w:t>
      </w:r>
      <w:r w:rsidR="007E6CA7">
        <w:rPr>
          <w:color w:val="auto"/>
          <w:lang w:val="lt-LT"/>
        </w:rPr>
        <w:t>atitinkamos</w:t>
      </w:r>
      <w:r w:rsidRPr="00A20168">
        <w:rPr>
          <w:color w:val="auto"/>
          <w:lang w:val="lt-LT"/>
        </w:rPr>
        <w:t xml:space="preserve"> klasės pakaitinis automobilis pagal Automobilių suskirstymo lentelę. Jei automobilis yra nepataisomas, Tiekėjas ne vėliau kaip per pristatymo terminą, kuris buvo pateiktas pasiūlyme turi pateikti kitą, techninės specifikacijos reikalavimus atitinkantį automobilį.</w:t>
      </w:r>
    </w:p>
    <w:p w14:paraId="739F08E9" w14:textId="22EAEAF4" w:rsidR="00D20067" w:rsidRPr="00A20168" w:rsidRDefault="00D20067" w:rsidP="00D20067">
      <w:pPr>
        <w:pStyle w:val="Default"/>
        <w:tabs>
          <w:tab w:val="left" w:pos="426"/>
        </w:tabs>
        <w:ind w:left="426" w:hanging="284"/>
        <w:jc w:val="both"/>
        <w:rPr>
          <w:color w:val="auto"/>
          <w:lang w:val="lt-LT"/>
        </w:rPr>
      </w:pPr>
      <w:r w:rsidRPr="00A20168">
        <w:rPr>
          <w:b/>
          <w:bCs/>
          <w:color w:val="auto"/>
          <w:lang w:val="lt-LT"/>
        </w:rPr>
        <w:tab/>
        <w:t>6.</w:t>
      </w:r>
      <w:r w:rsidRPr="00A20168">
        <w:rPr>
          <w:b/>
          <w:bCs/>
          <w:color w:val="auto"/>
          <w:sz w:val="22"/>
          <w:szCs w:val="22"/>
          <w:lang w:val="lt-LT"/>
        </w:rPr>
        <w:t xml:space="preserve">5. </w:t>
      </w:r>
      <w:r w:rsidRPr="00A20168">
        <w:rPr>
          <w:color w:val="auto"/>
          <w:lang w:val="lt-LT"/>
        </w:rPr>
        <w:t xml:space="preserve">Tiekėjas turi sudaryti sąlygas ir neprieštarauti, kad į automobilį būtų įdiegti </w:t>
      </w:r>
      <w:proofErr w:type="spellStart"/>
      <w:r w:rsidRPr="00A20168">
        <w:rPr>
          <w:color w:val="auto"/>
          <w:lang w:val="lt-LT"/>
        </w:rPr>
        <w:t>telemetrinės</w:t>
      </w:r>
      <w:proofErr w:type="spellEnd"/>
      <w:r w:rsidRPr="00A20168">
        <w:rPr>
          <w:color w:val="auto"/>
          <w:lang w:val="lt-LT"/>
        </w:rPr>
        <w:t xml:space="preserve"> kontrolės sistemos įrenginiai.</w:t>
      </w:r>
    </w:p>
    <w:p w14:paraId="4E5C3B4C" w14:textId="73A48AD8" w:rsidR="00472651" w:rsidRPr="00A20168" w:rsidRDefault="00472651" w:rsidP="00D20067">
      <w:pPr>
        <w:pStyle w:val="Default"/>
        <w:tabs>
          <w:tab w:val="left" w:pos="426"/>
        </w:tabs>
        <w:ind w:left="426" w:hanging="284"/>
        <w:jc w:val="both"/>
        <w:rPr>
          <w:b/>
          <w:bCs/>
          <w:color w:val="auto"/>
          <w:sz w:val="22"/>
          <w:szCs w:val="22"/>
          <w:lang w:val="lt-LT"/>
        </w:rPr>
      </w:pPr>
      <w:r w:rsidRPr="00A20168">
        <w:rPr>
          <w:b/>
          <w:bCs/>
          <w:color w:val="auto"/>
          <w:lang w:val="lt-LT"/>
        </w:rPr>
        <w:tab/>
        <w:t>6.</w:t>
      </w:r>
      <w:r w:rsidRPr="00A20168">
        <w:rPr>
          <w:b/>
          <w:bCs/>
          <w:color w:val="auto"/>
          <w:sz w:val="22"/>
          <w:szCs w:val="22"/>
          <w:lang w:val="lt-LT"/>
        </w:rPr>
        <w:t xml:space="preserve">6. </w:t>
      </w:r>
      <w:r w:rsidRPr="00A20168">
        <w:rPr>
          <w:color w:val="auto"/>
          <w:lang w:val="lt-LT"/>
        </w:rPr>
        <w:t>Tiekėjas privalo aprūpinti transporto priemon</w:t>
      </w:r>
      <w:r w:rsidR="007E6CA7">
        <w:rPr>
          <w:color w:val="auto"/>
          <w:lang w:val="lt-LT"/>
        </w:rPr>
        <w:t>ę</w:t>
      </w:r>
      <w:r w:rsidRPr="00A20168">
        <w:rPr>
          <w:color w:val="auto"/>
          <w:lang w:val="lt-LT"/>
        </w:rPr>
        <w:t xml:space="preserve"> vasarinėmis ir žieminėmis padangomis, bei užtikrinti jų keitimą ir priežiūrą visą sutarties laikotarpį, savo sąskaita.</w:t>
      </w:r>
    </w:p>
    <w:p w14:paraId="5CDCB993" w14:textId="77777777" w:rsidR="00F20315" w:rsidRPr="00A20168" w:rsidRDefault="00F20315" w:rsidP="00F2031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426" w:hanging="720"/>
        <w:jc w:val="both"/>
      </w:pPr>
    </w:p>
    <w:p w14:paraId="00000033" w14:textId="77777777" w:rsidR="0030525D" w:rsidRPr="00A20168" w:rsidRDefault="0030525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426" w:hanging="720"/>
        <w:jc w:val="both"/>
      </w:pPr>
    </w:p>
    <w:p w14:paraId="00000034" w14:textId="77777777" w:rsidR="0030525D" w:rsidRPr="00A20168" w:rsidRDefault="0060056B" w:rsidP="001A11F1">
      <w:pPr>
        <w:numPr>
          <w:ilvl w:val="0"/>
          <w:numId w:val="2"/>
        </w:num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tabs>
          <w:tab w:val="left" w:pos="851"/>
        </w:tabs>
        <w:jc w:val="both"/>
      </w:pPr>
      <w:r w:rsidRPr="00A20168">
        <w:rPr>
          <w:b/>
        </w:rPr>
        <w:t>SUTARTIES GALIOJIMO TERMINAS</w:t>
      </w:r>
    </w:p>
    <w:p w14:paraId="00000035" w14:textId="77777777" w:rsidR="0030525D" w:rsidRPr="00A20168" w:rsidRDefault="0030525D">
      <w:pPr>
        <w:tabs>
          <w:tab w:val="left" w:pos="851"/>
        </w:tabs>
        <w:jc w:val="both"/>
        <w:rPr>
          <w:b/>
        </w:rPr>
      </w:pPr>
    </w:p>
    <w:p w14:paraId="787E04C4" w14:textId="5E83B218" w:rsidR="0084710D" w:rsidRPr="007E6CA7" w:rsidRDefault="0060056B" w:rsidP="00CF017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bCs/>
        </w:rPr>
      </w:pPr>
      <w:r w:rsidRPr="007E6CA7">
        <w:rPr>
          <w:rFonts w:eastAsia="Calibri"/>
          <w:b/>
        </w:rPr>
        <w:t xml:space="preserve"> </w:t>
      </w:r>
      <w:r w:rsidR="0084710D" w:rsidRPr="007E6CA7">
        <w:rPr>
          <w:rFonts w:eastAsia="Calibri"/>
          <w:bCs/>
        </w:rPr>
        <w:t>Automobili</w:t>
      </w:r>
      <w:r w:rsidR="007E6CA7" w:rsidRPr="007E6CA7">
        <w:rPr>
          <w:rFonts w:eastAsia="Calibri"/>
          <w:bCs/>
        </w:rPr>
        <w:t>o</w:t>
      </w:r>
      <w:r w:rsidR="0084710D" w:rsidRPr="007E6CA7">
        <w:rPr>
          <w:rFonts w:eastAsia="Calibri"/>
          <w:bCs/>
        </w:rPr>
        <w:t xml:space="preserve"> pristatymas: </w:t>
      </w:r>
      <w:r w:rsidR="000E07FC" w:rsidRPr="007E6CA7">
        <w:rPr>
          <w:rFonts w:eastAsia="Calibri"/>
          <w:bCs/>
        </w:rPr>
        <w:t xml:space="preserve">ne vėliau negu per 5 d. d. nuo sutarties pasirašymo, bet ne anksčiau negu </w:t>
      </w:r>
      <w:r w:rsidR="008614E3" w:rsidRPr="008614E3">
        <w:rPr>
          <w:rFonts w:eastAsia="Calibri"/>
          <w:bCs/>
        </w:rPr>
        <w:t>2026-01-29</w:t>
      </w:r>
      <w:r w:rsidR="00610F62" w:rsidRPr="007E6CA7">
        <w:rPr>
          <w:rFonts w:eastAsia="Calibri"/>
          <w:bCs/>
        </w:rPr>
        <w:t>.</w:t>
      </w:r>
    </w:p>
    <w:p w14:paraId="50AEB0B0" w14:textId="07B315BE" w:rsidR="00C51350" w:rsidRPr="00A20168" w:rsidRDefault="0084710D" w:rsidP="007E6C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</w:pPr>
      <w:r w:rsidRPr="00A20168">
        <w:t xml:space="preserve"> </w:t>
      </w:r>
      <w:r w:rsidR="00FC43E1" w:rsidRPr="00A20168">
        <w:t>Sutarties galiojimas</w:t>
      </w:r>
      <w:r w:rsidR="007E6CA7">
        <w:t xml:space="preserve"> </w:t>
      </w:r>
      <w:r w:rsidRPr="00A20168">
        <w:t>36</w:t>
      </w:r>
      <w:r w:rsidR="00C51350" w:rsidRPr="00A20168">
        <w:t xml:space="preserve"> mėnesi</w:t>
      </w:r>
      <w:r w:rsidRPr="00A20168">
        <w:t>ai</w:t>
      </w:r>
      <w:r w:rsidR="00C51350" w:rsidRPr="00A20168">
        <w:t xml:space="preserve"> nuo </w:t>
      </w:r>
      <w:r w:rsidR="007E6CA7">
        <w:t xml:space="preserve">automobilio </w:t>
      </w:r>
      <w:r w:rsidR="00C51350" w:rsidRPr="00A20168">
        <w:t>pristatymo dienos.</w:t>
      </w:r>
    </w:p>
    <w:p w14:paraId="61CFF5A7" w14:textId="77777777" w:rsidR="0084710D" w:rsidRPr="00A20168" w:rsidRDefault="0084710D" w:rsidP="0084710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852"/>
        <w:jc w:val="both"/>
      </w:pPr>
    </w:p>
    <w:sectPr w:rsidR="0084710D" w:rsidRPr="00A20168">
      <w:headerReference w:type="default" r:id="rId8"/>
      <w:footerReference w:type="default" r:id="rId9"/>
      <w:headerReference w:type="first" r:id="rId10"/>
      <w:pgSz w:w="11906" w:h="16838"/>
      <w:pgMar w:top="1077" w:right="624" w:bottom="1191" w:left="1644" w:header="680" w:footer="794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E0FD" w14:textId="77777777" w:rsidR="00DB1794" w:rsidRDefault="00DB1794">
      <w:r>
        <w:separator/>
      </w:r>
    </w:p>
  </w:endnote>
  <w:endnote w:type="continuationSeparator" w:id="0">
    <w:p w14:paraId="38903AB5" w14:textId="77777777" w:rsidR="00DB1794" w:rsidRDefault="00DB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30525D" w:rsidRDefault="003052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165C" w14:textId="77777777" w:rsidR="00DB1794" w:rsidRDefault="00DB1794">
      <w:r>
        <w:separator/>
      </w:r>
    </w:p>
  </w:footnote>
  <w:footnote w:type="continuationSeparator" w:id="0">
    <w:p w14:paraId="7355C4B9" w14:textId="77777777" w:rsidR="00DB1794" w:rsidRDefault="00DB1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9" w14:textId="77777777" w:rsidR="0030525D" w:rsidRDefault="006005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2CE8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8" w14:textId="77777777" w:rsidR="0030525D" w:rsidRDefault="003052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B1735"/>
    <w:multiLevelType w:val="multilevel"/>
    <w:tmpl w:val="F6781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390834ED"/>
    <w:multiLevelType w:val="multilevel"/>
    <w:tmpl w:val="3D949F6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2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2" w15:restartNumberingAfterBreak="0">
    <w:nsid w:val="3D6F1850"/>
    <w:multiLevelType w:val="hybridMultilevel"/>
    <w:tmpl w:val="3132D4D2"/>
    <w:lvl w:ilvl="0" w:tplc="0427000F">
      <w:start w:val="1"/>
      <w:numFmt w:val="decimal"/>
      <w:lvlText w:val="%1."/>
      <w:lvlJc w:val="left"/>
      <w:pPr>
        <w:tabs>
          <w:tab w:val="num" w:pos="142"/>
        </w:tabs>
        <w:ind w:left="14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DB3793"/>
    <w:multiLevelType w:val="multilevel"/>
    <w:tmpl w:val="55D65076"/>
    <w:lvl w:ilvl="0">
      <w:start w:val="5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852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78" w:hanging="720"/>
      </w:pPr>
    </w:lvl>
    <w:lvl w:ilvl="3">
      <w:start w:val="1"/>
      <w:numFmt w:val="decimal"/>
      <w:lvlText w:val="%1.%2.%3.%4."/>
      <w:lvlJc w:val="left"/>
      <w:pPr>
        <w:ind w:left="1344" w:hanging="720"/>
      </w:pPr>
    </w:lvl>
    <w:lvl w:ilvl="4">
      <w:start w:val="1"/>
      <w:numFmt w:val="decimal"/>
      <w:lvlText w:val="%1.%2.%3.%4.%5."/>
      <w:lvlJc w:val="left"/>
      <w:pPr>
        <w:ind w:left="1770" w:hanging="1080"/>
      </w:pPr>
    </w:lvl>
    <w:lvl w:ilvl="5">
      <w:start w:val="1"/>
      <w:numFmt w:val="decimal"/>
      <w:lvlText w:val="%1.%2.%3.%4.%5.%6."/>
      <w:lvlJc w:val="left"/>
      <w:pPr>
        <w:ind w:left="1836" w:hanging="1080"/>
      </w:pPr>
    </w:lvl>
    <w:lvl w:ilvl="6">
      <w:start w:val="1"/>
      <w:numFmt w:val="decimal"/>
      <w:lvlText w:val="%1.%2.%3.%4.%5.%6.%7."/>
      <w:lvlJc w:val="left"/>
      <w:pPr>
        <w:ind w:left="2262" w:hanging="1440"/>
      </w:pPr>
    </w:lvl>
    <w:lvl w:ilvl="7">
      <w:start w:val="1"/>
      <w:numFmt w:val="decimal"/>
      <w:lvlText w:val="%1.%2.%3.%4.%5.%6.%7.%8."/>
      <w:lvlJc w:val="left"/>
      <w:pPr>
        <w:ind w:left="2328" w:hanging="1440"/>
      </w:pPr>
    </w:lvl>
    <w:lvl w:ilvl="8">
      <w:start w:val="1"/>
      <w:numFmt w:val="decimal"/>
      <w:lvlText w:val="%1.%2.%3.%4.%5.%6.%7.%8.%9."/>
      <w:lvlJc w:val="left"/>
      <w:pPr>
        <w:ind w:left="2754" w:hanging="1800"/>
      </w:pPr>
    </w:lvl>
  </w:abstractNum>
  <w:abstractNum w:abstractNumId="4" w15:restartNumberingAfterBreak="0">
    <w:nsid w:val="7942332B"/>
    <w:multiLevelType w:val="hybridMultilevel"/>
    <w:tmpl w:val="BB426B8A"/>
    <w:lvl w:ilvl="0" w:tplc="1DA0F56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C7F730A"/>
    <w:multiLevelType w:val="multilevel"/>
    <w:tmpl w:val="6FCE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779225881">
    <w:abstractNumId w:val="0"/>
  </w:num>
  <w:num w:numId="2" w16cid:durableId="1150635751">
    <w:abstractNumId w:val="1"/>
  </w:num>
  <w:num w:numId="3" w16cid:durableId="413479255">
    <w:abstractNumId w:val="3"/>
  </w:num>
  <w:num w:numId="4" w16cid:durableId="1289512465">
    <w:abstractNumId w:val="2"/>
  </w:num>
  <w:num w:numId="5" w16cid:durableId="2040861253">
    <w:abstractNumId w:val="4"/>
  </w:num>
  <w:num w:numId="6" w16cid:durableId="2127503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25D"/>
    <w:rsid w:val="00004820"/>
    <w:rsid w:val="000168E4"/>
    <w:rsid w:val="000245D2"/>
    <w:rsid w:val="00035E53"/>
    <w:rsid w:val="00052200"/>
    <w:rsid w:val="00056042"/>
    <w:rsid w:val="000676F3"/>
    <w:rsid w:val="00087794"/>
    <w:rsid w:val="00092E9B"/>
    <w:rsid w:val="00093F4C"/>
    <w:rsid w:val="000967CF"/>
    <w:rsid w:val="000A427A"/>
    <w:rsid w:val="000C2D37"/>
    <w:rsid w:val="000E07FC"/>
    <w:rsid w:val="000F7A35"/>
    <w:rsid w:val="00182514"/>
    <w:rsid w:val="00195818"/>
    <w:rsid w:val="001A04F4"/>
    <w:rsid w:val="001A11F1"/>
    <w:rsid w:val="001B5CB8"/>
    <w:rsid w:val="001C2828"/>
    <w:rsid w:val="001D69A3"/>
    <w:rsid w:val="0021269E"/>
    <w:rsid w:val="00244747"/>
    <w:rsid w:val="00265536"/>
    <w:rsid w:val="002964D4"/>
    <w:rsid w:val="002965DE"/>
    <w:rsid w:val="002C5FFC"/>
    <w:rsid w:val="0030525D"/>
    <w:rsid w:val="00305CF2"/>
    <w:rsid w:val="00344EFA"/>
    <w:rsid w:val="003849BD"/>
    <w:rsid w:val="00393286"/>
    <w:rsid w:val="003D55D1"/>
    <w:rsid w:val="003E3438"/>
    <w:rsid w:val="003E4533"/>
    <w:rsid w:val="003E5FB9"/>
    <w:rsid w:val="003F4838"/>
    <w:rsid w:val="0041763B"/>
    <w:rsid w:val="00433B05"/>
    <w:rsid w:val="00440F20"/>
    <w:rsid w:val="00460FB9"/>
    <w:rsid w:val="00466C31"/>
    <w:rsid w:val="00472651"/>
    <w:rsid w:val="00482118"/>
    <w:rsid w:val="00496265"/>
    <w:rsid w:val="004A0271"/>
    <w:rsid w:val="004B6800"/>
    <w:rsid w:val="004D3C25"/>
    <w:rsid w:val="004E41C2"/>
    <w:rsid w:val="004F2748"/>
    <w:rsid w:val="004F79FA"/>
    <w:rsid w:val="005031C8"/>
    <w:rsid w:val="00523C39"/>
    <w:rsid w:val="00544D21"/>
    <w:rsid w:val="00553ED0"/>
    <w:rsid w:val="00563EB5"/>
    <w:rsid w:val="00582632"/>
    <w:rsid w:val="00590D1E"/>
    <w:rsid w:val="005A0583"/>
    <w:rsid w:val="005A1FA8"/>
    <w:rsid w:val="005B3057"/>
    <w:rsid w:val="005C0EBD"/>
    <w:rsid w:val="005D0BE0"/>
    <w:rsid w:val="005E143E"/>
    <w:rsid w:val="005F5E2D"/>
    <w:rsid w:val="0060056B"/>
    <w:rsid w:val="00610F62"/>
    <w:rsid w:val="00616E45"/>
    <w:rsid w:val="00664682"/>
    <w:rsid w:val="00672144"/>
    <w:rsid w:val="006A2CE8"/>
    <w:rsid w:val="006C4E51"/>
    <w:rsid w:val="006D00E4"/>
    <w:rsid w:val="006D032F"/>
    <w:rsid w:val="006E6734"/>
    <w:rsid w:val="0072280E"/>
    <w:rsid w:val="00722F96"/>
    <w:rsid w:val="00733E02"/>
    <w:rsid w:val="007530E8"/>
    <w:rsid w:val="0078778D"/>
    <w:rsid w:val="007B4B50"/>
    <w:rsid w:val="007B53C5"/>
    <w:rsid w:val="007E139F"/>
    <w:rsid w:val="007E579F"/>
    <w:rsid w:val="007E6CA7"/>
    <w:rsid w:val="008024FA"/>
    <w:rsid w:val="00812445"/>
    <w:rsid w:val="008264D4"/>
    <w:rsid w:val="0084710D"/>
    <w:rsid w:val="008614E3"/>
    <w:rsid w:val="008800B4"/>
    <w:rsid w:val="008965AB"/>
    <w:rsid w:val="008A3FAA"/>
    <w:rsid w:val="008A6421"/>
    <w:rsid w:val="008B5FCA"/>
    <w:rsid w:val="008D15CD"/>
    <w:rsid w:val="008F1F86"/>
    <w:rsid w:val="00927C31"/>
    <w:rsid w:val="0093315D"/>
    <w:rsid w:val="00937B8E"/>
    <w:rsid w:val="009424F9"/>
    <w:rsid w:val="009666B9"/>
    <w:rsid w:val="00966DA4"/>
    <w:rsid w:val="00972A4E"/>
    <w:rsid w:val="0098093F"/>
    <w:rsid w:val="00980E8B"/>
    <w:rsid w:val="00983D0C"/>
    <w:rsid w:val="0098545C"/>
    <w:rsid w:val="009E70A1"/>
    <w:rsid w:val="00A20168"/>
    <w:rsid w:val="00A45EB7"/>
    <w:rsid w:val="00A65205"/>
    <w:rsid w:val="00A74C9E"/>
    <w:rsid w:val="00AA169F"/>
    <w:rsid w:val="00AB4874"/>
    <w:rsid w:val="00AC2DC0"/>
    <w:rsid w:val="00B05D93"/>
    <w:rsid w:val="00B14F82"/>
    <w:rsid w:val="00B21878"/>
    <w:rsid w:val="00B2622D"/>
    <w:rsid w:val="00B70B4C"/>
    <w:rsid w:val="00B7705A"/>
    <w:rsid w:val="00B95D7A"/>
    <w:rsid w:val="00BC5705"/>
    <w:rsid w:val="00BD26CC"/>
    <w:rsid w:val="00BD397C"/>
    <w:rsid w:val="00BE02A7"/>
    <w:rsid w:val="00C001AD"/>
    <w:rsid w:val="00C061C4"/>
    <w:rsid w:val="00C3407A"/>
    <w:rsid w:val="00C41E8C"/>
    <w:rsid w:val="00C431D6"/>
    <w:rsid w:val="00C51350"/>
    <w:rsid w:val="00C563CE"/>
    <w:rsid w:val="00C56E56"/>
    <w:rsid w:val="00C63270"/>
    <w:rsid w:val="00CB3478"/>
    <w:rsid w:val="00CF017E"/>
    <w:rsid w:val="00D068C1"/>
    <w:rsid w:val="00D20067"/>
    <w:rsid w:val="00D31E70"/>
    <w:rsid w:val="00D3769B"/>
    <w:rsid w:val="00D63BE8"/>
    <w:rsid w:val="00DB1794"/>
    <w:rsid w:val="00DF0054"/>
    <w:rsid w:val="00E14DBF"/>
    <w:rsid w:val="00E15CB1"/>
    <w:rsid w:val="00E568F2"/>
    <w:rsid w:val="00E66A36"/>
    <w:rsid w:val="00ED2C1C"/>
    <w:rsid w:val="00ED7023"/>
    <w:rsid w:val="00F20315"/>
    <w:rsid w:val="00F336EF"/>
    <w:rsid w:val="00F52B62"/>
    <w:rsid w:val="00F72240"/>
    <w:rsid w:val="00F7636D"/>
    <w:rsid w:val="00F76F72"/>
    <w:rsid w:val="00F83B13"/>
    <w:rsid w:val="00FA109A"/>
    <w:rsid w:val="00FB1709"/>
    <w:rsid w:val="00FC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EB62"/>
  <w15:docId w15:val="{3E81154D-11DC-4951-A10D-766CD502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rsid w:val="0041763B"/>
    <w:pPr>
      <w:jc w:val="both"/>
    </w:pPr>
    <w:rPr>
      <w:color w:val="00000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763B"/>
    <w:rPr>
      <w:color w:val="00000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41763B"/>
    <w:pPr>
      <w:ind w:firstLine="72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1763B"/>
    <w:rPr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41763B"/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F20315"/>
    <w:pPr>
      <w:ind w:left="720"/>
      <w:contextualSpacing/>
    </w:pPr>
    <w:rPr>
      <w:sz w:val="22"/>
      <w:lang w:val="en-GB" w:eastAsia="en-US"/>
    </w:rPr>
  </w:style>
  <w:style w:type="paragraph" w:customStyle="1" w:styleId="Default">
    <w:name w:val="Default"/>
    <w:uiPriority w:val="99"/>
    <w:rsid w:val="00B14F82"/>
    <w:pPr>
      <w:autoSpaceDE w:val="0"/>
      <w:autoSpaceDN w:val="0"/>
      <w:adjustRightInd w:val="0"/>
    </w:pPr>
    <w:rPr>
      <w:color w:val="000000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84710D"/>
    <w:rPr>
      <w:sz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8614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4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4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utotyrimai.lt/klasifikaci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2888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LIOTAITĖ</dc:creator>
  <cp:keywords/>
  <dc:description/>
  <cp:lastModifiedBy>Skirmantė MALAIŠKIENĖ</cp:lastModifiedBy>
  <cp:revision>3</cp:revision>
  <dcterms:created xsi:type="dcterms:W3CDTF">2025-11-12T05:58:00Z</dcterms:created>
  <dcterms:modified xsi:type="dcterms:W3CDTF">2025-11-14T09:32:00Z</dcterms:modified>
</cp:coreProperties>
</file>