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9E3DF74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174CE9" w:rsidRPr="00174CE9">
        <w:rPr>
          <w:rFonts w:ascii="Arial" w:eastAsia="Calibri" w:hAnsi="Arial" w:cs="Arial"/>
        </w:rPr>
        <w:t>29795</w:t>
      </w:r>
      <w:r w:rsidR="00174CE9" w:rsidRPr="00174CE9">
        <w:rPr>
          <w:rFonts w:ascii="Arial" w:eastAsia="Calibri" w:hAnsi="Arial" w:cs="Arial"/>
        </w:rPr>
        <w:t xml:space="preserve"> </w:t>
      </w:r>
      <w:r w:rsidR="00174CE9" w:rsidRPr="00174CE9">
        <w:rPr>
          <w:rFonts w:ascii="Arial" w:eastAsia="Calibri" w:hAnsi="Arial" w:cs="Arial"/>
        </w:rPr>
        <w:t>Elektroniniai, elektromechaniniai ir elektrotechniniai reikmenys</w:t>
      </w:r>
      <w:r w:rsidR="00174CE9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74CE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8D4979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8D4979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44F13FF125C2140A1BFE7A44E2EDFA0" ma:contentTypeVersion="0" ma:contentTypeDescription="Kurkite naują dokumentą." ma:contentTypeScope="" ma:versionID="290ac7faec327380c888a413bbc8ffa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B3CAFAA-CF75-4786-9350-598118C29C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209</Characters>
  <Application>Microsoft Office Word</Application>
  <DocSecurity>0</DocSecurity>
  <Lines>1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2025-11-07T07:21:00Z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0x010100B44F13FF125C2140A1BFE7A44E2EDFA0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