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AA797" w14:textId="77777777" w:rsidR="000D4B19" w:rsidRPr="00DD0365" w:rsidRDefault="000D4B19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98" w14:textId="77777777" w:rsidR="000D4B19" w:rsidRPr="00DD0365" w:rsidRDefault="000D4B19" w:rsidP="000D4B1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>KVIETIMAS DALYVAUTI RINKOS KONSULTACIJOJE</w:t>
      </w:r>
    </w:p>
    <w:p w14:paraId="351AA799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  <w:sz w:val="20"/>
        </w:rPr>
      </w:pPr>
    </w:p>
    <w:p w14:paraId="351AA79A" w14:textId="29778CE4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DD0365">
        <w:rPr>
          <w:rFonts w:ascii="Times New Roman" w:hAnsi="Times New Roman" w:cs="Times New Roman"/>
          <w:b/>
          <w:bCs/>
          <w:sz w:val="20"/>
        </w:rPr>
        <w:t>„</w:t>
      </w:r>
      <w:r w:rsidR="00B04C70" w:rsidRPr="00B04C70">
        <w:rPr>
          <w:rFonts w:ascii="Times New Roman" w:hAnsi="Times New Roman" w:cs="Times New Roman"/>
          <w:b/>
          <w:color w:val="000000"/>
          <w:sz w:val="20"/>
        </w:rPr>
        <w:t>Reagentai ir papildomos priemonės meningito/ encefalito sukėlėjų nukleorūgščių nustatymui su įrangos įsigijimu panaudos būdu</w:t>
      </w:r>
      <w:r w:rsidRPr="00DD0365">
        <w:rPr>
          <w:rFonts w:ascii="Times New Roman" w:hAnsi="Times New Roman" w:cs="Times New Roman"/>
          <w:b/>
          <w:bCs/>
          <w:sz w:val="20"/>
        </w:rPr>
        <w:t>“</w:t>
      </w:r>
      <w:r w:rsidRPr="00DD0365">
        <w:rPr>
          <w:rFonts w:ascii="Times New Roman" w:hAnsi="Times New Roman" w:cs="Times New Roman"/>
          <w:bCs/>
          <w:sz w:val="20"/>
        </w:rPr>
        <w:t xml:space="preserve"> (toliau – </w:t>
      </w:r>
      <w:r w:rsidRPr="00DD0365">
        <w:rPr>
          <w:rFonts w:ascii="Times New Roman" w:hAnsi="Times New Roman" w:cs="Times New Roman"/>
          <w:b/>
          <w:bCs/>
          <w:sz w:val="20"/>
        </w:rPr>
        <w:t>Pirkimas</w:t>
      </w:r>
      <w:r w:rsidRPr="00DD0365">
        <w:rPr>
          <w:rFonts w:ascii="Times New Roman" w:hAnsi="Times New Roman" w:cs="Times New Roman"/>
          <w:bCs/>
          <w:sz w:val="20"/>
        </w:rPr>
        <w:t>) prašo nepriklausomų ekspertų, institucijų arba rinkos dalyvių suteikti konsultaciją.</w:t>
      </w:r>
    </w:p>
    <w:p w14:paraId="351AA79B" w14:textId="55B74E59" w:rsidR="000D4B19" w:rsidRPr="00DD0365" w:rsidRDefault="00A762FF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 </w:t>
      </w:r>
      <w:bookmarkStart w:id="0" w:name="_GoBack"/>
      <w:bookmarkEnd w:id="0"/>
    </w:p>
    <w:p w14:paraId="351AA79C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 xml:space="preserve">Konsultacijos tikslas: </w:t>
      </w:r>
      <w:r w:rsidRPr="00DD0365">
        <w:rPr>
          <w:rFonts w:ascii="Times New Roman" w:hAnsi="Times New Roman" w:cs="Times New Roman"/>
          <w:bCs/>
          <w:sz w:val="20"/>
        </w:rPr>
        <w:t>pristatyti būsimą viešąjį pirkimą galimiems teikėjams, tinkamai pasirengti viešojo pirkimo procedūroms.</w:t>
      </w:r>
    </w:p>
    <w:p w14:paraId="351AA79D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9E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>Konsultacijos būdas</w:t>
      </w:r>
      <w:r w:rsidRPr="00DD0365">
        <w:rPr>
          <w:rFonts w:ascii="Times New Roman" w:hAnsi="Times New Roman" w:cs="Times New Roman"/>
          <w:bCs/>
          <w:sz w:val="20"/>
        </w:rPr>
        <w:t xml:space="preserve">: rinkos konsultacija vykdoma Centrinės viešųjų pirkimų informacinės sistemos (toliau – </w:t>
      </w:r>
      <w:r w:rsidRPr="00DD0365">
        <w:rPr>
          <w:rFonts w:ascii="Times New Roman" w:hAnsi="Times New Roman" w:cs="Times New Roman"/>
          <w:b/>
          <w:bCs/>
          <w:sz w:val="20"/>
        </w:rPr>
        <w:t>CVP IS</w:t>
      </w:r>
      <w:r w:rsidRPr="00DD0365">
        <w:rPr>
          <w:rFonts w:ascii="Times New Roman" w:hAnsi="Times New Roman" w:cs="Times New Roman"/>
          <w:bCs/>
          <w:sz w:val="20"/>
        </w:rPr>
        <w:t xml:space="preserve">) priemonėmis. </w:t>
      </w:r>
    </w:p>
    <w:p w14:paraId="351AA79F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A0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 xml:space="preserve">Kviečiame rinkos dalyvius susipažinti su skelbiamu techninės specifikacijos projektu (1 priedas) ir CVP IS priemonėmis </w:t>
      </w:r>
      <w:r w:rsidRPr="00DD0365">
        <w:rPr>
          <w:rFonts w:ascii="Times New Roman" w:hAnsi="Times New Roman" w:cs="Times New Roman"/>
          <w:b/>
          <w:bCs/>
          <w:sz w:val="20"/>
        </w:rPr>
        <w:t>iki CVP IS skelbime nurodyto termino</w:t>
      </w:r>
      <w:r w:rsidRPr="00DD0365">
        <w:rPr>
          <w:rFonts w:ascii="Times New Roman" w:hAnsi="Times New Roman" w:cs="Times New Roman"/>
          <w:bCs/>
          <w:sz w:val="20"/>
        </w:rPr>
        <w:t xml:space="preserve"> aktyviai teikti klausimus, pastabas ir pasiūlymus, bei pateikti atsakymus į pateiktus klausimus. </w:t>
      </w:r>
    </w:p>
    <w:p w14:paraId="351AA7A1" w14:textId="77777777" w:rsidR="000D4B19" w:rsidRPr="00DD0365" w:rsidRDefault="000D4B19" w:rsidP="000D4B19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0"/>
        </w:rPr>
      </w:pPr>
    </w:p>
    <w:p w14:paraId="351AA7A2" w14:textId="77777777" w:rsidR="000D4B19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>Prašome atsakyti į šiuos klausimus</w:t>
      </w:r>
      <w:r w:rsidRPr="00DD0365">
        <w:rPr>
          <w:rFonts w:ascii="Times New Roman" w:hAnsi="Times New Roman" w:cs="Times New Roman"/>
          <w:b/>
          <w:bCs/>
          <w:sz w:val="20"/>
        </w:rPr>
        <w:t xml:space="preserve"> </w:t>
      </w:r>
      <w:r w:rsidRPr="00DD0365">
        <w:rPr>
          <w:rFonts w:ascii="Times New Roman" w:hAnsi="Times New Roman" w:cs="Times New Roman"/>
          <w:sz w:val="20"/>
        </w:rPr>
        <w:t>(atsakymai nelaikytini pasiūlymu ir bus naudojami tik rinkos tyrimo tikslais, siekiant tinkamai pasirengti būsimam pirkimui).</w:t>
      </w:r>
      <w:r w:rsidR="000D4B19" w:rsidRPr="00DD0365">
        <w:rPr>
          <w:rFonts w:ascii="Times New Roman" w:hAnsi="Times New Roman" w:cs="Times New Roman"/>
          <w:sz w:val="20"/>
        </w:rPr>
        <w:t xml:space="preserve"> </w:t>
      </w:r>
    </w:p>
    <w:p w14:paraId="351AA7A3" w14:textId="77777777" w:rsidR="003B74F4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0"/>
        </w:rPr>
      </w:pPr>
    </w:p>
    <w:p w14:paraId="351AA7A4" w14:textId="77777777" w:rsidR="003B74F4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0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7"/>
        <w:gridCol w:w="3685"/>
        <w:gridCol w:w="5642"/>
      </w:tblGrid>
      <w:tr w:rsidR="00723344" w:rsidRPr="00DD0365" w14:paraId="351AA7A8" w14:textId="77777777" w:rsidTr="00AB2F27">
        <w:trPr>
          <w:trHeight w:val="326"/>
        </w:trPr>
        <w:tc>
          <w:tcPr>
            <w:tcW w:w="597" w:type="dxa"/>
            <w:vAlign w:val="center"/>
          </w:tcPr>
          <w:p w14:paraId="351AA7A5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sz w:val="20"/>
              </w:rPr>
              <w:t>Eil. Nr.</w:t>
            </w:r>
          </w:p>
        </w:tc>
        <w:tc>
          <w:tcPr>
            <w:tcW w:w="3685" w:type="dxa"/>
            <w:vAlign w:val="center"/>
          </w:tcPr>
          <w:p w14:paraId="351AA7A6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sz w:val="20"/>
              </w:rPr>
              <w:t>Klausimas</w:t>
            </w:r>
          </w:p>
        </w:tc>
        <w:tc>
          <w:tcPr>
            <w:tcW w:w="5642" w:type="dxa"/>
            <w:vAlign w:val="center"/>
          </w:tcPr>
          <w:p w14:paraId="351AA7A7" w14:textId="77777777" w:rsidR="00723344" w:rsidRPr="00DD0365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bCs/>
                <w:sz w:val="20"/>
              </w:rPr>
              <w:t>Atsakymas/komentaras/ pasiūlymas</w:t>
            </w:r>
          </w:p>
        </w:tc>
      </w:tr>
      <w:tr w:rsidR="00723344" w:rsidRPr="00DD0365" w14:paraId="351AA7AC" w14:textId="77777777" w:rsidTr="00AB2F27">
        <w:trPr>
          <w:trHeight w:val="784"/>
        </w:trPr>
        <w:tc>
          <w:tcPr>
            <w:tcW w:w="597" w:type="dxa"/>
            <w:vAlign w:val="center"/>
          </w:tcPr>
          <w:p w14:paraId="351AA7A9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3685" w:type="dxa"/>
            <w:vAlign w:val="center"/>
          </w:tcPr>
          <w:p w14:paraId="351AA7AA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Ar dalyvautumėte pirkime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>, planuojama</w:t>
            </w:r>
            <w:r w:rsidR="005C7578" w:rsidRPr="00DD0365">
              <w:rPr>
                <w:rFonts w:ascii="Times New Roman" w:hAnsi="Times New Roman" w:cs="Times New Roman"/>
                <w:sz w:val="20"/>
              </w:rPr>
              <w:t>me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 xml:space="preserve"> vykdyti pagal pateiktą techninę specifikaciją</w:t>
            </w:r>
            <w:r w:rsidRPr="00DD0365">
              <w:rPr>
                <w:rFonts w:ascii="Times New Roman" w:hAnsi="Times New Roman" w:cs="Times New Roman"/>
                <w:sz w:val="20"/>
              </w:rPr>
              <w:t>?</w:t>
            </w:r>
          </w:p>
        </w:tc>
        <w:tc>
          <w:tcPr>
            <w:tcW w:w="5642" w:type="dxa"/>
            <w:vAlign w:val="center"/>
          </w:tcPr>
          <w:p w14:paraId="351AA7AB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1" w14:textId="77777777" w:rsidTr="00AB2F27">
        <w:trPr>
          <w:trHeight w:val="2090"/>
        </w:trPr>
        <w:tc>
          <w:tcPr>
            <w:tcW w:w="597" w:type="dxa"/>
            <w:vAlign w:val="center"/>
          </w:tcPr>
          <w:p w14:paraId="351AA7AD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3685" w:type="dxa"/>
            <w:vAlign w:val="center"/>
          </w:tcPr>
          <w:p w14:paraId="351AA7AE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Ar turite pastabų, klausimų 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 xml:space="preserve">dėl </w:t>
            </w:r>
            <w:r w:rsidRPr="00DD0365">
              <w:rPr>
                <w:rFonts w:ascii="Times New Roman" w:hAnsi="Times New Roman" w:cs="Times New Roman"/>
                <w:sz w:val="20"/>
              </w:rPr>
              <w:t>techninės specifikacijos projekt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>o</w:t>
            </w:r>
            <w:r w:rsidRPr="00DD0365">
              <w:rPr>
                <w:rFonts w:ascii="Times New Roman" w:hAnsi="Times New Roman" w:cs="Times New Roman"/>
                <w:sz w:val="20"/>
              </w:rPr>
              <w:t xml:space="preserve">? </w:t>
            </w:r>
          </w:p>
          <w:p w14:paraId="351AA7AF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(</w:t>
            </w:r>
            <w:r w:rsidR="003B74F4" w:rsidRPr="00DD0365">
              <w:rPr>
                <w:rFonts w:ascii="Times New Roman" w:hAnsi="Times New Roman" w:cs="Times New Roman"/>
                <w:i/>
                <w:sz w:val="20"/>
              </w:rPr>
              <w:t>p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rašome pateikti argumentuotas pastabas</w:t>
            </w:r>
            <w:r w:rsidR="00CB4505" w:rsidRPr="00DD0365">
              <w:rPr>
                <w:rFonts w:ascii="Times New Roman" w:hAnsi="Times New Roman" w:cs="Times New Roman"/>
                <w:i/>
                <w:sz w:val="20"/>
              </w:rPr>
              <w:t xml:space="preserve"> bei konkrečių techninės specifikacijos punktų 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CB4505" w:rsidRPr="00DD0365">
              <w:rPr>
                <w:rFonts w:ascii="Times New Roman" w:hAnsi="Times New Roman" w:cs="Times New Roman"/>
                <w:i/>
                <w:sz w:val="20"/>
              </w:rPr>
              <w:t xml:space="preserve">pakeitimus/patikslinimus, kurie  </w:t>
            </w:r>
            <w:r w:rsidR="00700DBC" w:rsidRPr="00DD0365">
              <w:rPr>
                <w:rFonts w:ascii="Times New Roman" w:hAnsi="Times New Roman" w:cs="Times New Roman"/>
                <w:i/>
                <w:sz w:val="20"/>
              </w:rPr>
              <w:t>suteiktų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700DBC" w:rsidRPr="00DD0365">
              <w:rPr>
                <w:rFonts w:ascii="Times New Roman" w:hAnsi="Times New Roman" w:cs="Times New Roman"/>
                <w:i/>
                <w:sz w:val="20"/>
              </w:rPr>
              <w:t xml:space="preserve">galimybę 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Jūsų įmonei pasiūlyti techninės specifikacijos reikalavimų visumą atitinkančias prekes</w:t>
            </w:r>
            <w:r w:rsidRPr="00DD036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5642" w:type="dxa"/>
            <w:vAlign w:val="center"/>
          </w:tcPr>
          <w:p w14:paraId="351AA7B0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6" w14:textId="77777777" w:rsidTr="00AB2F27">
        <w:trPr>
          <w:trHeight w:val="1836"/>
        </w:trPr>
        <w:tc>
          <w:tcPr>
            <w:tcW w:w="597" w:type="dxa"/>
            <w:vAlign w:val="center"/>
          </w:tcPr>
          <w:p w14:paraId="351AA7B2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3685" w:type="dxa"/>
            <w:vAlign w:val="center"/>
          </w:tcPr>
          <w:p w14:paraId="351AA7B3" w14:textId="77777777" w:rsidR="009634FA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Pakomentuokite ar, Jūsų vertinimu, pateikiama techninė specifikacija yra pakankamai aiški ir korektiška. </w:t>
            </w:r>
          </w:p>
          <w:p w14:paraId="351AA7B4" w14:textId="77777777" w:rsidR="00723344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5642" w:type="dxa"/>
            <w:vAlign w:val="center"/>
          </w:tcPr>
          <w:p w14:paraId="351AA7B5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A" w14:textId="77777777" w:rsidTr="00AB2F27">
        <w:trPr>
          <w:trHeight w:val="569"/>
        </w:trPr>
        <w:tc>
          <w:tcPr>
            <w:tcW w:w="597" w:type="dxa"/>
            <w:vAlign w:val="center"/>
          </w:tcPr>
          <w:p w14:paraId="351AA7B7" w14:textId="75E504F1" w:rsidR="00723344" w:rsidRPr="00DD0365" w:rsidRDefault="00CE65EB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723344" w:rsidRPr="00DD0365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685" w:type="dxa"/>
            <w:vAlign w:val="center"/>
          </w:tcPr>
          <w:p w14:paraId="351AA7B8" w14:textId="77777777" w:rsidR="00723344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Ar turite kitų </w:t>
            </w:r>
            <w:r w:rsidR="005C7578" w:rsidRPr="00DD0365">
              <w:rPr>
                <w:rFonts w:ascii="Times New Roman" w:hAnsi="Times New Roman" w:cs="Times New Roman"/>
                <w:sz w:val="20"/>
              </w:rPr>
              <w:t>pastebėjimų ar pasiūlymų? (</w:t>
            </w:r>
            <w:r w:rsidR="005C7578" w:rsidRPr="00DD0365">
              <w:rPr>
                <w:rFonts w:ascii="Times New Roman" w:hAnsi="Times New Roman" w:cs="Times New Roman"/>
                <w:i/>
                <w:sz w:val="20"/>
              </w:rPr>
              <w:t>p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rašome pateikti</w:t>
            </w:r>
            <w:r w:rsidRPr="00DD036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5642" w:type="dxa"/>
            <w:vAlign w:val="center"/>
          </w:tcPr>
          <w:p w14:paraId="351AA7B9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51AA7BC" w14:textId="77777777" w:rsidR="00723344" w:rsidRPr="00DD0365" w:rsidRDefault="00723344" w:rsidP="00EE7A4C">
      <w:pPr>
        <w:spacing w:line="240" w:lineRule="auto"/>
        <w:rPr>
          <w:rFonts w:ascii="Times New Roman" w:hAnsi="Times New Roman" w:cs="Times New Roman"/>
          <w:sz w:val="20"/>
        </w:rPr>
      </w:pPr>
    </w:p>
    <w:p w14:paraId="351AA7BE" w14:textId="77777777" w:rsidR="00EE7A4C" w:rsidRPr="00DD0365" w:rsidRDefault="00EE7A4C" w:rsidP="00EE7A4C">
      <w:pPr>
        <w:jc w:val="both"/>
        <w:rPr>
          <w:rFonts w:ascii="Times New Roman" w:hAnsi="Times New Roman" w:cs="Times New Roman"/>
          <w:sz w:val="20"/>
        </w:rPr>
      </w:pPr>
    </w:p>
    <w:sectPr w:rsidR="00EE7A4C" w:rsidRPr="00DD0365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C72B2"/>
    <w:rsid w:val="000D4B19"/>
    <w:rsid w:val="000F6D0D"/>
    <w:rsid w:val="00175DAA"/>
    <w:rsid w:val="00236DF3"/>
    <w:rsid w:val="00260D87"/>
    <w:rsid w:val="002A6FAF"/>
    <w:rsid w:val="0030520E"/>
    <w:rsid w:val="00390355"/>
    <w:rsid w:val="00396258"/>
    <w:rsid w:val="003B0334"/>
    <w:rsid w:val="003B74F4"/>
    <w:rsid w:val="003D37A0"/>
    <w:rsid w:val="005125FA"/>
    <w:rsid w:val="0057604B"/>
    <w:rsid w:val="005908AA"/>
    <w:rsid w:val="005C7578"/>
    <w:rsid w:val="005D1E2B"/>
    <w:rsid w:val="005D2D68"/>
    <w:rsid w:val="00614770"/>
    <w:rsid w:val="00652E9F"/>
    <w:rsid w:val="00695615"/>
    <w:rsid w:val="006B2D84"/>
    <w:rsid w:val="006E07BC"/>
    <w:rsid w:val="00700DBC"/>
    <w:rsid w:val="00705CE6"/>
    <w:rsid w:val="00723344"/>
    <w:rsid w:val="00760001"/>
    <w:rsid w:val="00764762"/>
    <w:rsid w:val="007751C3"/>
    <w:rsid w:val="007E4B00"/>
    <w:rsid w:val="008E74C2"/>
    <w:rsid w:val="009634FA"/>
    <w:rsid w:val="00A762FF"/>
    <w:rsid w:val="00AB2F27"/>
    <w:rsid w:val="00AB52A3"/>
    <w:rsid w:val="00AE4DD5"/>
    <w:rsid w:val="00B04C70"/>
    <w:rsid w:val="00B70021"/>
    <w:rsid w:val="00C22B64"/>
    <w:rsid w:val="00C34259"/>
    <w:rsid w:val="00C34985"/>
    <w:rsid w:val="00C41AD8"/>
    <w:rsid w:val="00CA73B6"/>
    <w:rsid w:val="00CB4505"/>
    <w:rsid w:val="00CE65EB"/>
    <w:rsid w:val="00D017E9"/>
    <w:rsid w:val="00D36F89"/>
    <w:rsid w:val="00D97FBF"/>
    <w:rsid w:val="00DD0365"/>
    <w:rsid w:val="00E44770"/>
    <w:rsid w:val="00EE7A4C"/>
    <w:rsid w:val="00F41840"/>
    <w:rsid w:val="00F815B7"/>
    <w:rsid w:val="00FB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AA796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03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86B77A-5A14-4071-8DA4-E75B38D601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626B71-62DF-45AD-AFDF-FC066F2BD7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E7C1DF-0573-4C96-82D0-2C5117F56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1234</Words>
  <Characters>704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Baltrėnaitė</dc:creator>
  <cp:keywords/>
  <dc:description/>
  <cp:lastModifiedBy>Monika Vaitkevičiūtė</cp:lastModifiedBy>
  <cp:revision>35</cp:revision>
  <cp:lastPrinted>2025-03-04T09:56:00Z</cp:lastPrinted>
  <dcterms:created xsi:type="dcterms:W3CDTF">2022-09-20T05:12:00Z</dcterms:created>
  <dcterms:modified xsi:type="dcterms:W3CDTF">2025-11-14T10:56:00Z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