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A3C3" w14:textId="1E67ACCE" w:rsidR="003E30D5" w:rsidRPr="00392CF6" w:rsidRDefault="003E30D5" w:rsidP="003E30D5">
      <w:pPr>
        <w:autoSpaceDN w:val="0"/>
        <w:spacing w:after="0" w:line="240" w:lineRule="auto"/>
        <w:jc w:val="right"/>
        <w:rPr>
          <w:rFonts w:ascii="Times New Roman" w:eastAsia="Times New Roman" w:hAnsi="Times New Roman" w:cs="Times New Roman"/>
          <w:sz w:val="24"/>
          <w:szCs w:val="24"/>
        </w:rPr>
      </w:pPr>
      <w:bookmarkStart w:id="0" w:name="_Ref518306631"/>
      <w:r w:rsidRPr="00392CF6">
        <w:rPr>
          <w:rFonts w:ascii="Times New Roman" w:eastAsia="Calibri" w:hAnsi="Times New Roman" w:cs="Times New Roman"/>
          <w:sz w:val="24"/>
          <w:szCs w:val="24"/>
        </w:rPr>
        <w:t>Specialiųjų pirkimo sąlygų</w:t>
      </w:r>
      <w:bookmarkEnd w:id="0"/>
      <w:r w:rsidRPr="00392CF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392CF6">
        <w:rPr>
          <w:rFonts w:ascii="Times New Roman" w:eastAsia="Times New Roman" w:hAnsi="Times New Roman" w:cs="Times New Roman"/>
          <w:sz w:val="24"/>
          <w:szCs w:val="24"/>
        </w:rPr>
        <w:t xml:space="preserve"> priedas</w:t>
      </w:r>
    </w:p>
    <w:p w14:paraId="54E5927B" w14:textId="77777777" w:rsidR="001B047E" w:rsidRDefault="001B047E" w:rsidP="00245E83">
      <w:pPr>
        <w:pStyle w:val="Sraopastraipa"/>
        <w:tabs>
          <w:tab w:val="left" w:pos="284"/>
        </w:tabs>
        <w:ind w:left="360"/>
        <w:jc w:val="center"/>
        <w:rPr>
          <w:rFonts w:ascii="Times New Roman" w:hAnsi="Times New Roman" w:cs="Times New Roman"/>
          <w:b/>
          <w:sz w:val="24"/>
          <w:szCs w:val="24"/>
        </w:rPr>
      </w:pPr>
    </w:p>
    <w:p w14:paraId="0F672927" w14:textId="22E20BA6" w:rsidR="00245E83" w:rsidRDefault="00245E83" w:rsidP="00245E83">
      <w:pPr>
        <w:pStyle w:val="Sraopastraipa"/>
        <w:tabs>
          <w:tab w:val="left" w:pos="284"/>
        </w:tabs>
        <w:ind w:left="360"/>
        <w:jc w:val="center"/>
        <w:rPr>
          <w:rFonts w:ascii="Times New Roman" w:hAnsi="Times New Roman" w:cs="Times New Roman"/>
          <w:b/>
          <w:sz w:val="24"/>
          <w:szCs w:val="24"/>
        </w:rPr>
      </w:pPr>
      <w:r w:rsidRPr="00245E83">
        <w:rPr>
          <w:rFonts w:ascii="Times New Roman" w:hAnsi="Times New Roman" w:cs="Times New Roman"/>
          <w:b/>
          <w:sz w:val="24"/>
          <w:szCs w:val="24"/>
        </w:rPr>
        <w:t>SAVANORIŠKO DARBUOTOJŲ SVEIKATOS DRAUDIMO PASLAUGŲ TECHNINĖ SPECIFIKACIJA</w:t>
      </w:r>
    </w:p>
    <w:p w14:paraId="6ECFE522" w14:textId="77777777" w:rsidR="00310710" w:rsidRPr="00245E83" w:rsidRDefault="00310710" w:rsidP="00245E83">
      <w:pPr>
        <w:pStyle w:val="Sraopastraipa"/>
        <w:tabs>
          <w:tab w:val="left" w:pos="284"/>
        </w:tabs>
        <w:ind w:left="360"/>
        <w:jc w:val="center"/>
        <w:rPr>
          <w:rFonts w:ascii="Times New Roman" w:hAnsi="Times New Roman" w:cs="Times New Roman"/>
          <w:b/>
          <w:sz w:val="24"/>
          <w:szCs w:val="24"/>
        </w:rPr>
      </w:pPr>
    </w:p>
    <w:p w14:paraId="10EAE8E7" w14:textId="77777777" w:rsidR="005805F9" w:rsidRPr="00E67DCE"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14:paraId="1EF5B2DF" w14:textId="0518D93D" w:rsidR="005805F9" w:rsidRPr="00E67DCE" w:rsidRDefault="005805F9" w:rsidP="007A1228">
      <w:pPr>
        <w:tabs>
          <w:tab w:val="left" w:pos="284"/>
        </w:tabs>
        <w:spacing w:after="0" w:line="276" w:lineRule="auto"/>
        <w:ind w:right="119"/>
        <w:jc w:val="both"/>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00901B7C">
        <w:rPr>
          <w:rFonts w:ascii="Times New Roman" w:hAnsi="Times New Roman" w:cs="Times New Roman"/>
          <w:b/>
          <w:sz w:val="24"/>
          <w:szCs w:val="24"/>
        </w:rPr>
        <w:t xml:space="preserve"> (Draudėjas)</w:t>
      </w:r>
      <w:r w:rsidRPr="00126459">
        <w:rPr>
          <w:rFonts w:ascii="Times New Roman" w:hAnsi="Times New Roman" w:cs="Times New Roman"/>
          <w:bCs/>
          <w:sz w:val="24"/>
          <w:szCs w:val="24"/>
        </w:rPr>
        <w:t xml:space="preserve"> – </w:t>
      </w:r>
      <w:r w:rsidR="007A1228" w:rsidRPr="007A1228">
        <w:rPr>
          <w:rFonts w:ascii="Times New Roman" w:hAnsi="Times New Roman" w:cs="Times New Roman"/>
          <w:bCs/>
          <w:sz w:val="24"/>
          <w:szCs w:val="24"/>
        </w:rPr>
        <w:t xml:space="preserve">Valstybinė </w:t>
      </w:r>
      <w:r w:rsidR="00567A19">
        <w:rPr>
          <w:rFonts w:ascii="Times New Roman" w:hAnsi="Times New Roman" w:cs="Times New Roman"/>
          <w:bCs/>
          <w:sz w:val="24"/>
          <w:szCs w:val="24"/>
        </w:rPr>
        <w:t>t</w:t>
      </w:r>
      <w:r w:rsidR="007A1228" w:rsidRPr="007A1228">
        <w:rPr>
          <w:rFonts w:ascii="Times New Roman" w:hAnsi="Times New Roman" w:cs="Times New Roman"/>
          <w:bCs/>
          <w:sz w:val="24"/>
          <w:szCs w:val="24"/>
        </w:rPr>
        <w:t xml:space="preserve">eritorijų </w:t>
      </w:r>
      <w:r w:rsidR="00567A19">
        <w:rPr>
          <w:rFonts w:ascii="Times New Roman" w:hAnsi="Times New Roman" w:cs="Times New Roman"/>
          <w:bCs/>
          <w:sz w:val="24"/>
          <w:szCs w:val="24"/>
        </w:rPr>
        <w:t>p</w:t>
      </w:r>
      <w:r w:rsidR="007A1228" w:rsidRPr="007A1228">
        <w:rPr>
          <w:rFonts w:ascii="Times New Roman" w:hAnsi="Times New Roman" w:cs="Times New Roman"/>
          <w:bCs/>
          <w:sz w:val="24"/>
          <w:szCs w:val="24"/>
        </w:rPr>
        <w:t xml:space="preserve">lanavimo ir </w:t>
      </w:r>
      <w:r w:rsidR="00567A19">
        <w:rPr>
          <w:rFonts w:ascii="Times New Roman" w:hAnsi="Times New Roman" w:cs="Times New Roman"/>
          <w:bCs/>
          <w:sz w:val="24"/>
          <w:szCs w:val="24"/>
        </w:rPr>
        <w:t>s</w:t>
      </w:r>
      <w:r w:rsidR="007A1228" w:rsidRPr="007A1228">
        <w:rPr>
          <w:rFonts w:ascii="Times New Roman" w:hAnsi="Times New Roman" w:cs="Times New Roman"/>
          <w:bCs/>
          <w:sz w:val="24"/>
          <w:szCs w:val="24"/>
        </w:rPr>
        <w:t xml:space="preserve">tatybos </w:t>
      </w:r>
      <w:r w:rsidR="00567A19">
        <w:rPr>
          <w:rFonts w:ascii="Times New Roman" w:hAnsi="Times New Roman" w:cs="Times New Roman"/>
          <w:bCs/>
          <w:sz w:val="24"/>
          <w:szCs w:val="24"/>
        </w:rPr>
        <w:t>i</w:t>
      </w:r>
      <w:r w:rsidR="007A1228" w:rsidRPr="007A1228">
        <w:rPr>
          <w:rFonts w:ascii="Times New Roman" w:hAnsi="Times New Roman" w:cs="Times New Roman"/>
          <w:bCs/>
          <w:sz w:val="24"/>
          <w:szCs w:val="24"/>
        </w:rPr>
        <w:t xml:space="preserve">nspekcija </w:t>
      </w:r>
      <w:r w:rsidR="00567A19">
        <w:rPr>
          <w:rFonts w:ascii="Times New Roman" w:hAnsi="Times New Roman" w:cs="Times New Roman"/>
          <w:bCs/>
          <w:sz w:val="24"/>
          <w:szCs w:val="24"/>
        </w:rPr>
        <w:t>p</w:t>
      </w:r>
      <w:r w:rsidR="007A1228" w:rsidRPr="007A1228">
        <w:rPr>
          <w:rFonts w:ascii="Times New Roman" w:hAnsi="Times New Roman" w:cs="Times New Roman"/>
          <w:bCs/>
          <w:sz w:val="24"/>
          <w:szCs w:val="24"/>
        </w:rPr>
        <w:t>rie Aplinkos Ministerijos</w:t>
      </w:r>
      <w:r w:rsidR="00A077C5">
        <w:rPr>
          <w:rFonts w:ascii="Times New Roman" w:hAnsi="Times New Roman" w:cs="Times New Roman"/>
          <w:bCs/>
          <w:sz w:val="24"/>
          <w:szCs w:val="24"/>
        </w:rPr>
        <w:t>.</w:t>
      </w:r>
    </w:p>
    <w:p w14:paraId="52DBDD64" w14:textId="77777777" w:rsidR="005805F9" w:rsidRPr="00F700C4" w:rsidRDefault="005805F9" w:rsidP="007A1228">
      <w:pPr>
        <w:pStyle w:val="Sraopastraipa"/>
        <w:tabs>
          <w:tab w:val="left" w:pos="284"/>
          <w:tab w:val="left" w:pos="426"/>
        </w:tabs>
        <w:spacing w:after="0" w:line="276" w:lineRule="auto"/>
        <w:ind w:left="0" w:right="119"/>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25BB834A" w14:textId="432B9808" w:rsidR="00901B7C" w:rsidRPr="00370E09" w:rsidRDefault="00891928" w:rsidP="00901B7C">
      <w:pPr>
        <w:pStyle w:val="Sraopastraipa"/>
        <w:spacing w:after="0"/>
        <w:ind w:left="0"/>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w:t>
      </w:r>
      <w:proofErr w:type="spellStart"/>
      <w:r w:rsidRPr="00891928">
        <w:rPr>
          <w:rFonts w:ascii="Times New Roman" w:eastAsia="Calibri" w:hAnsi="Times New Roman" w:cs="Times New Roman"/>
          <w:sz w:val="24"/>
          <w:szCs w:val="24"/>
        </w:rPr>
        <w:t>į.k</w:t>
      </w:r>
      <w:proofErr w:type="spellEnd"/>
      <w:r w:rsidRPr="00891928">
        <w:rPr>
          <w:rFonts w:ascii="Times New Roman" w:eastAsia="Calibri" w:hAnsi="Times New Roman" w:cs="Times New Roman"/>
          <w:sz w:val="24"/>
          <w:szCs w:val="24"/>
        </w:rPr>
        <w:t xml:space="preserve">. 126231645, Panerių g. 42, LT-03202 Vilnius), kuris teikia tarpininkavimo sudarant draudimo sutartis paslaugas. </w:t>
      </w:r>
      <w:r w:rsidR="00901B7C" w:rsidRPr="00891928">
        <w:rPr>
          <w:rFonts w:ascii="Times New Roman" w:eastAsia="Calibri" w:hAnsi="Times New Roman" w:cs="Times New Roman"/>
          <w:sz w:val="24"/>
          <w:szCs w:val="24"/>
        </w:rPr>
        <w:t>Perkan</w:t>
      </w:r>
      <w:r w:rsidR="00901B7C">
        <w:rPr>
          <w:rFonts w:ascii="Times New Roman" w:eastAsia="Calibri" w:hAnsi="Times New Roman" w:cs="Times New Roman"/>
          <w:sz w:val="24"/>
          <w:szCs w:val="24"/>
        </w:rPr>
        <w:t>čioji</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organizacija</w:t>
      </w:r>
      <w:r w:rsidR="00901B7C" w:rsidRPr="00891928">
        <w:rPr>
          <w:rFonts w:ascii="Times New Roman" w:eastAsia="Calibri" w:hAnsi="Times New Roman" w:cs="Times New Roman"/>
          <w:sz w:val="24"/>
          <w:szCs w:val="24"/>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00901B7C" w:rsidRPr="00891928">
        <w:rPr>
          <w:rFonts w:ascii="Times New Roman" w:eastAsia="Calibri" w:hAnsi="Times New Roman" w:cs="Times New Roman"/>
          <w:sz w:val="24"/>
          <w:szCs w:val="24"/>
        </w:rPr>
        <w:t>os</w:t>
      </w:r>
      <w:proofErr w:type="spellEnd"/>
      <w:r w:rsidR="00901B7C" w:rsidRPr="00891928">
        <w:rPr>
          <w:rFonts w:ascii="Times New Roman" w:eastAsia="Calibri" w:hAnsi="Times New Roman" w:cs="Times New Roman"/>
          <w:sz w:val="24"/>
          <w:szCs w:val="24"/>
        </w:rPr>
        <w:t>) Perkančio</w:t>
      </w:r>
      <w:r w:rsidR="00901B7C">
        <w:rPr>
          <w:rFonts w:ascii="Times New Roman" w:eastAsia="Calibri" w:hAnsi="Times New Roman" w:cs="Times New Roman"/>
          <w:sz w:val="24"/>
          <w:szCs w:val="24"/>
        </w:rPr>
        <w:t>sios</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organizacijos</w:t>
      </w:r>
      <w:r w:rsidR="00901B7C" w:rsidRPr="00891928">
        <w:rPr>
          <w:rFonts w:ascii="Times New Roman" w:eastAsia="Calibri" w:hAnsi="Times New Roman" w:cs="Times New Roman"/>
          <w:sz w:val="24"/>
          <w:szCs w:val="24"/>
        </w:rPr>
        <w:t xml:space="preserve"> draudimo sutartis (-</w:t>
      </w:r>
      <w:proofErr w:type="spellStart"/>
      <w:r w:rsidR="00901B7C" w:rsidRPr="00891928">
        <w:rPr>
          <w:rFonts w:ascii="Times New Roman" w:eastAsia="Calibri" w:hAnsi="Times New Roman" w:cs="Times New Roman"/>
          <w:sz w:val="24"/>
          <w:szCs w:val="24"/>
        </w:rPr>
        <w:t>ys</w:t>
      </w:r>
      <w:proofErr w:type="spellEnd"/>
      <w:r w:rsidR="00901B7C" w:rsidRPr="00891928">
        <w:rPr>
          <w:rFonts w:ascii="Times New Roman" w:eastAsia="Calibri" w:hAnsi="Times New Roman" w:cs="Times New Roman"/>
          <w:sz w:val="24"/>
          <w:szCs w:val="24"/>
        </w:rPr>
        <w:t>). Perkan</w:t>
      </w:r>
      <w:r w:rsidR="00901B7C">
        <w:rPr>
          <w:rFonts w:ascii="Times New Roman" w:eastAsia="Calibri" w:hAnsi="Times New Roman" w:cs="Times New Roman"/>
          <w:sz w:val="24"/>
          <w:szCs w:val="24"/>
        </w:rPr>
        <w:t>čioji</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organizacija</w:t>
      </w:r>
      <w:r w:rsidR="00901B7C" w:rsidRPr="00891928">
        <w:rPr>
          <w:rFonts w:ascii="Times New Roman" w:eastAsia="Calibri" w:hAnsi="Times New Roman" w:cs="Times New Roman"/>
          <w:sz w:val="24"/>
          <w:szCs w:val="24"/>
        </w:rPr>
        <w:t xml:space="preserve"> patvirtina, kad Draudimo brokeris negauna (negaus) atlygio iš Perkančio</w:t>
      </w:r>
      <w:r w:rsidR="00901B7C">
        <w:rPr>
          <w:rFonts w:ascii="Times New Roman" w:eastAsia="Calibri" w:hAnsi="Times New Roman" w:cs="Times New Roman"/>
          <w:sz w:val="24"/>
          <w:szCs w:val="24"/>
        </w:rPr>
        <w:t>sios</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organizacijos</w:t>
      </w:r>
      <w:r w:rsidR="00901B7C" w:rsidRPr="00891928">
        <w:rPr>
          <w:rFonts w:ascii="Times New Roman" w:eastAsia="Calibri" w:hAnsi="Times New Roman" w:cs="Times New Roman"/>
          <w:sz w:val="24"/>
          <w:szCs w:val="24"/>
        </w:rPr>
        <w:t xml:space="preserve"> už draudimo tarpininkavimo veiksmus. </w:t>
      </w:r>
      <w:r w:rsidR="00901B7C" w:rsidRPr="00777A9A">
        <w:rPr>
          <w:rFonts w:ascii="Times New Roman" w:eastAsia="Calibri" w:hAnsi="Times New Roman" w:cs="Times New Roman"/>
          <w:sz w:val="24"/>
          <w:szCs w:val="24"/>
        </w:rPr>
        <w:t>202</w:t>
      </w:r>
      <w:r w:rsidR="007A1228" w:rsidRPr="00BB0B46">
        <w:rPr>
          <w:rFonts w:ascii="Times New Roman" w:eastAsia="Calibri" w:hAnsi="Times New Roman" w:cs="Times New Roman"/>
          <w:sz w:val="24"/>
          <w:szCs w:val="24"/>
        </w:rPr>
        <w:t>5</w:t>
      </w:r>
      <w:r w:rsidR="00901B7C" w:rsidRPr="00777A9A">
        <w:rPr>
          <w:rFonts w:ascii="Times New Roman" w:eastAsia="Calibri" w:hAnsi="Times New Roman" w:cs="Times New Roman"/>
          <w:sz w:val="24"/>
          <w:szCs w:val="24"/>
        </w:rPr>
        <w:t xml:space="preserve"> m. </w:t>
      </w:r>
      <w:r w:rsidR="007A1228" w:rsidRPr="00777A9A">
        <w:rPr>
          <w:rFonts w:ascii="Times New Roman" w:eastAsia="Calibri" w:hAnsi="Times New Roman" w:cs="Times New Roman"/>
          <w:sz w:val="24"/>
          <w:szCs w:val="24"/>
        </w:rPr>
        <w:t>kovo</w:t>
      </w:r>
      <w:r w:rsidR="00901B7C" w:rsidRPr="00777A9A">
        <w:rPr>
          <w:rFonts w:ascii="Times New Roman" w:eastAsia="Calibri" w:hAnsi="Times New Roman" w:cs="Times New Roman"/>
          <w:sz w:val="24"/>
          <w:szCs w:val="24"/>
        </w:rPr>
        <w:t xml:space="preserve"> </w:t>
      </w:r>
      <w:r w:rsidR="00777A9A" w:rsidRPr="00BB0B46">
        <w:rPr>
          <w:rFonts w:ascii="Times New Roman" w:eastAsia="Calibri" w:hAnsi="Times New Roman" w:cs="Times New Roman"/>
          <w:sz w:val="24"/>
          <w:szCs w:val="24"/>
        </w:rPr>
        <w:t>7</w:t>
      </w:r>
      <w:r w:rsidR="00901B7C" w:rsidRPr="00BB0B46">
        <w:rPr>
          <w:rFonts w:ascii="Times New Roman" w:eastAsia="Calibri" w:hAnsi="Times New Roman" w:cs="Times New Roman"/>
          <w:sz w:val="24"/>
          <w:szCs w:val="24"/>
        </w:rPr>
        <w:t xml:space="preserve"> d.</w:t>
      </w:r>
      <w:r w:rsidR="00901B7C" w:rsidRPr="00891928">
        <w:rPr>
          <w:rFonts w:ascii="Times New Roman" w:eastAsia="Calibri" w:hAnsi="Times New Roman" w:cs="Times New Roman"/>
          <w:sz w:val="24"/>
          <w:szCs w:val="24"/>
        </w:rPr>
        <w:t xml:space="preserve"> Tarpininkavimo sudarant draudimo sutartis paslaugų teikimo sutartyje </w:t>
      </w:r>
      <w:r w:rsidR="00901B7C" w:rsidRPr="00777A9A">
        <w:rPr>
          <w:rFonts w:ascii="Times New Roman" w:eastAsia="Calibri" w:hAnsi="Times New Roman" w:cs="Times New Roman"/>
          <w:sz w:val="24"/>
          <w:szCs w:val="24"/>
        </w:rPr>
        <w:t xml:space="preserve">Nr. </w:t>
      </w:r>
      <w:r w:rsidR="00777A9A" w:rsidRPr="00777A9A">
        <w:rPr>
          <w:rFonts w:ascii="Times New Roman" w:eastAsia="Calibri" w:hAnsi="Times New Roman" w:cs="Times New Roman"/>
          <w:sz w:val="24"/>
          <w:szCs w:val="24"/>
        </w:rPr>
        <w:t>SU-82</w:t>
      </w:r>
      <w:r w:rsidR="00901B7C">
        <w:rPr>
          <w:rFonts w:ascii="Times New Roman" w:eastAsia="Calibri" w:hAnsi="Times New Roman" w:cs="Times New Roman"/>
          <w:sz w:val="24"/>
          <w:szCs w:val="24"/>
        </w:rPr>
        <w:t xml:space="preserve"> </w:t>
      </w:r>
      <w:r w:rsidR="00901B7C" w:rsidRPr="00891928">
        <w:rPr>
          <w:rFonts w:ascii="Times New Roman" w:eastAsia="Calibri" w:hAnsi="Times New Roman" w:cs="Times New Roman"/>
          <w:sz w:val="24"/>
          <w:szCs w:val="24"/>
        </w:rPr>
        <w:t>tarp Perkančio</w:t>
      </w:r>
      <w:r w:rsidR="00901B7C">
        <w:rPr>
          <w:rFonts w:ascii="Times New Roman" w:eastAsia="Calibri" w:hAnsi="Times New Roman" w:cs="Times New Roman"/>
          <w:sz w:val="24"/>
          <w:szCs w:val="24"/>
        </w:rPr>
        <w:t>sios</w:t>
      </w:r>
      <w:r w:rsidR="00901B7C" w:rsidRPr="00891928">
        <w:rPr>
          <w:rFonts w:ascii="Times New Roman" w:eastAsia="Calibri" w:hAnsi="Times New Roman" w:cs="Times New Roman"/>
          <w:sz w:val="24"/>
          <w:szCs w:val="24"/>
        </w:rPr>
        <w:t xml:space="preserve"> </w:t>
      </w:r>
      <w:r w:rsidR="00901B7C">
        <w:rPr>
          <w:rFonts w:ascii="Times New Roman" w:eastAsia="Calibri" w:hAnsi="Times New Roman" w:cs="Times New Roman"/>
          <w:sz w:val="24"/>
          <w:szCs w:val="24"/>
        </w:rPr>
        <w:t>organizacijos</w:t>
      </w:r>
      <w:r w:rsidR="00901B7C" w:rsidRPr="00891928">
        <w:rPr>
          <w:rFonts w:ascii="Times New Roman" w:eastAsia="Calibri" w:hAnsi="Times New Roman" w:cs="Times New Roman"/>
          <w:sz w:val="24"/>
          <w:szCs w:val="24"/>
        </w:rPr>
        <w:t xml:space="preserve"> ir Draudimo brokerio taip pat yra aptartas ir nešališkumo principas, kuriuo pagrindžiama, kad interesų konfliktas nenustatytas</w:t>
      </w:r>
      <w:r w:rsidR="00901B7C" w:rsidRPr="00370E09">
        <w:rPr>
          <w:rFonts w:eastAsia="Calibri"/>
        </w:rPr>
        <w:t>.</w:t>
      </w:r>
    </w:p>
    <w:p w14:paraId="5C69A783" w14:textId="20B39084" w:rsidR="005805F9" w:rsidRPr="00483B61" w:rsidRDefault="005805F9" w:rsidP="00901B7C">
      <w:pPr>
        <w:pStyle w:val="Sraopastraipa"/>
        <w:spacing w:after="0"/>
        <w:ind w:left="0"/>
        <w:jc w:val="both"/>
        <w:rPr>
          <w:rFonts w:ascii="Times New Roman" w:hAnsi="Times New Roman" w:cs="Times New Roman"/>
          <w:bCs/>
          <w:sz w:val="24"/>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w:t>
      </w:r>
      <w:r w:rsidR="00EB763F" w:rsidRPr="00483B61">
        <w:rPr>
          <w:rFonts w:ascii="Times New Roman" w:hAnsi="Times New Roman" w:cs="Times New Roman"/>
          <w:bCs/>
          <w:sz w:val="24"/>
          <w:szCs w:val="24"/>
        </w:rPr>
        <w:t>po procedūrinė</w:t>
      </w:r>
      <w:r w:rsidRPr="00483B61">
        <w:rPr>
          <w:rFonts w:ascii="Times New Roman" w:hAnsi="Times New Roman" w:cs="Times New Roman"/>
          <w:bCs/>
          <w:sz w:val="24"/>
          <w:szCs w:val="24"/>
        </w:rPr>
        <w:t>) priežiūra. Paslauga turi atitikti jos teikimo metu galiojantį LR sveikatos apsaugos ministro patvirtintą ambulatorinės chirurgijos paslaugų sąrašą.</w:t>
      </w:r>
    </w:p>
    <w:p w14:paraId="5C4C369D"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3794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3EBD9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0A6E881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w:t>
      </w:r>
      <w:r w:rsidRPr="00483B61">
        <w:rPr>
          <w:rFonts w:ascii="Times New Roman" w:hAnsi="Times New Roman" w:cs="Times New Roman"/>
          <w:sz w:val="24"/>
          <w:szCs w:val="24"/>
        </w:rPr>
        <w:lastRenderedPageBreak/>
        <w:t>sveikatinimo paslaugas ar užsiimti farmacine veikla, su kuria Draudikas yra sudaręs bendradarbiavimo sutartį.</w:t>
      </w:r>
    </w:p>
    <w:p w14:paraId="3F61E6D7" w14:textId="4DB7BA08"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Komentaronuoroda"/>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520C3E34"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2EAC10F6" w14:textId="210F076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F700C4">
        <w:rPr>
          <w:rFonts w:ascii="Times New Roman" w:hAnsi="Times New Roman" w:cs="Times New Roman"/>
          <w:sz w:val="24"/>
          <w:szCs w:val="24"/>
        </w:rPr>
        <w:t>elektroakupunktūrine</w:t>
      </w:r>
      <w:proofErr w:type="spellEnd"/>
      <w:r w:rsidRPr="00F700C4">
        <w:rPr>
          <w:rFonts w:ascii="Times New Roman" w:hAnsi="Times New Roman" w:cs="Times New Roman"/>
          <w:sz w:val="24"/>
          <w:szCs w:val="24"/>
        </w:rPr>
        <w:t xml:space="preserve">, </w:t>
      </w:r>
      <w:proofErr w:type="spellStart"/>
      <w:r w:rsidRPr="00F700C4">
        <w:rPr>
          <w:rFonts w:ascii="Times New Roman" w:hAnsi="Times New Roman" w:cs="Times New Roman"/>
          <w:sz w:val="24"/>
          <w:szCs w:val="24"/>
        </w:rPr>
        <w:t>biorezonansine</w:t>
      </w:r>
      <w:proofErr w:type="spellEnd"/>
      <w:r w:rsidRPr="00F700C4">
        <w:rPr>
          <w:rFonts w:ascii="Times New Roman" w:hAnsi="Times New Roman" w:cs="Times New Roman"/>
          <w:sz w:val="24"/>
          <w:szCs w:val="24"/>
        </w:rPr>
        <w:t xml:space="preserve"> kompiuterine diagnostika, </w:t>
      </w:r>
      <w:proofErr w:type="spellStart"/>
      <w:r w:rsidRPr="00F700C4">
        <w:rPr>
          <w:rFonts w:ascii="Times New Roman" w:hAnsi="Times New Roman" w:cs="Times New Roman"/>
          <w:sz w:val="24"/>
          <w:szCs w:val="24"/>
        </w:rPr>
        <w:t>hidrokolonoterapija</w:t>
      </w:r>
      <w:proofErr w:type="spellEnd"/>
      <w:r w:rsidRPr="00F700C4">
        <w:rPr>
          <w:rFonts w:ascii="Times New Roman" w:hAnsi="Times New Roman" w:cs="Times New Roman"/>
          <w:sz w:val="24"/>
          <w:szCs w:val="24"/>
        </w:rPr>
        <w:t>,</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w:t>
      </w:r>
      <w:proofErr w:type="spellStart"/>
      <w:r w:rsidRPr="00F700C4">
        <w:rPr>
          <w:rFonts w:ascii="Times New Roman" w:hAnsi="Times New Roman" w:cs="Times New Roman"/>
          <w:sz w:val="24"/>
          <w:szCs w:val="24"/>
        </w:rPr>
        <w:t>chromoterapija</w:t>
      </w:r>
      <w:proofErr w:type="spellEnd"/>
      <w:r w:rsidRPr="00F700C4">
        <w:rPr>
          <w:rFonts w:ascii="Times New Roman" w:hAnsi="Times New Roman" w:cs="Times New Roman"/>
          <w:sz w:val="24"/>
          <w:szCs w:val="24"/>
        </w:rPr>
        <w:t xml:space="preserve"> ir kt. </w:t>
      </w:r>
    </w:p>
    <w:p w14:paraId="1A13666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55D3C3A3" w14:textId="77777777" w:rsidR="00604EB2"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sidR="00604EB2" w:rsidRPr="00604EB2">
        <w:rPr>
          <w:rFonts w:ascii="Times New Roman" w:hAnsi="Times New Roman" w:cs="Times New Roman"/>
          <w:sz w:val="24"/>
          <w:szCs w:val="24"/>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00604EB2" w:rsidRPr="00604EB2">
        <w:rPr>
          <w:rFonts w:ascii="Times New Roman" w:hAnsi="Times New Roman" w:cs="Times New Roman"/>
          <w:sz w:val="24"/>
          <w:szCs w:val="24"/>
        </w:rPr>
        <w:t>hemostatinės</w:t>
      </w:r>
      <w:proofErr w:type="spellEnd"/>
      <w:r w:rsidR="00604EB2" w:rsidRPr="00604EB2">
        <w:rPr>
          <w:rFonts w:ascii="Times New Roman" w:hAnsi="Times New Roman" w:cs="Times New Roman"/>
          <w:sz w:val="24"/>
          <w:szCs w:val="24"/>
        </w:rPr>
        <w:t xml:space="preserve"> kempinės.</w:t>
      </w:r>
    </w:p>
    <w:p w14:paraId="770DAA60" w14:textId="313A72A1"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w:t>
      </w:r>
      <w:proofErr w:type="spellStart"/>
      <w:r w:rsidR="00991922" w:rsidRPr="00F62220">
        <w:rPr>
          <w:rFonts w:ascii="Times New Roman" w:hAnsi="Times New Roman" w:cs="Times New Roman"/>
          <w:sz w:val="24"/>
          <w:szCs w:val="24"/>
        </w:rPr>
        <w:t>gliukomačiai</w:t>
      </w:r>
      <w:proofErr w:type="spellEnd"/>
      <w:r w:rsidR="00991922" w:rsidRPr="00F62220">
        <w:rPr>
          <w:rFonts w:ascii="Times New Roman" w:hAnsi="Times New Roman" w:cs="Times New Roman"/>
          <w:sz w:val="24"/>
          <w:szCs w:val="24"/>
        </w:rPr>
        <w:t xml:space="preserve"> ir </w:t>
      </w:r>
      <w:proofErr w:type="spellStart"/>
      <w:r w:rsidR="00991922" w:rsidRPr="00F62220">
        <w:rPr>
          <w:rFonts w:ascii="Times New Roman" w:hAnsi="Times New Roman" w:cs="Times New Roman"/>
          <w:sz w:val="24"/>
          <w:szCs w:val="24"/>
        </w:rPr>
        <w:t>testinės</w:t>
      </w:r>
      <w:proofErr w:type="spellEnd"/>
      <w:r w:rsidR="00991922" w:rsidRPr="00F62220">
        <w:rPr>
          <w:rFonts w:ascii="Times New Roman" w:hAnsi="Times New Roman" w:cs="Times New Roman"/>
          <w:sz w:val="24"/>
          <w:szCs w:val="24"/>
        </w:rPr>
        <w:t xml:space="preserve"> juostelės jiems, matuoklis kraujo krešėjimo sistemos būklei įvertinti ir diagnostinės juostelės jam, klausos aparatai, </w:t>
      </w:r>
      <w:proofErr w:type="spellStart"/>
      <w:r w:rsidR="00991922" w:rsidRPr="00F62220">
        <w:rPr>
          <w:rFonts w:ascii="Times New Roman" w:hAnsi="Times New Roman" w:cs="Times New Roman"/>
          <w:sz w:val="24"/>
          <w:szCs w:val="24"/>
        </w:rPr>
        <w:t>parenterinės</w:t>
      </w:r>
      <w:proofErr w:type="spellEnd"/>
      <w:r w:rsidR="00991922" w:rsidRPr="00F62220">
        <w:rPr>
          <w:rFonts w:ascii="Times New Roman" w:hAnsi="Times New Roman" w:cs="Times New Roman"/>
          <w:sz w:val="24"/>
          <w:szCs w:val="24"/>
        </w:rPr>
        <w:t xml:space="preserve"> mitybos sistemos, insulino pompos ir jų dalys, </w:t>
      </w:r>
      <w:proofErr w:type="spellStart"/>
      <w:r w:rsidR="00991922" w:rsidRPr="00F62220">
        <w:rPr>
          <w:rFonts w:ascii="Times New Roman" w:hAnsi="Times New Roman" w:cs="Times New Roman"/>
          <w:sz w:val="24"/>
          <w:szCs w:val="24"/>
        </w:rPr>
        <w:t>inhaliatoriai</w:t>
      </w:r>
      <w:proofErr w:type="spellEnd"/>
      <w:r w:rsidR="00991922">
        <w:rPr>
          <w:rFonts w:ascii="Times New Roman" w:hAnsi="Times New Roman" w:cs="Times New Roman"/>
          <w:sz w:val="24"/>
          <w:szCs w:val="24"/>
        </w:rPr>
        <w:t xml:space="preserve">, termometrai, </w:t>
      </w:r>
      <w:r w:rsidR="00991922" w:rsidRPr="00483B61">
        <w:rPr>
          <w:rFonts w:ascii="Times New Roman" w:hAnsi="Times New Roman" w:cs="Times New Roman"/>
          <w:sz w:val="24"/>
          <w:szCs w:val="24"/>
        </w:rPr>
        <w:t>kraujo spaudimo matavimo aparatai</w:t>
      </w:r>
      <w:r w:rsidR="00991922">
        <w:rPr>
          <w:rFonts w:ascii="Times New Roman" w:hAnsi="Times New Roman" w:cs="Times New Roman"/>
          <w:sz w:val="24"/>
          <w:szCs w:val="24"/>
        </w:rPr>
        <w:t>.</w:t>
      </w:r>
    </w:p>
    <w:p w14:paraId="624E0EE6"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169544D" w14:textId="23C1629E" w:rsidR="00527D1E" w:rsidRPr="00483B61" w:rsidRDefault="00527D1E" w:rsidP="005805F9">
      <w:pPr>
        <w:tabs>
          <w:tab w:val="left" w:pos="1134"/>
        </w:tabs>
        <w:spacing w:after="0" w:line="276" w:lineRule="auto"/>
        <w:jc w:val="both"/>
        <w:rPr>
          <w:rFonts w:ascii="Times New Roman" w:hAnsi="Times New Roman" w:cs="Times New Roman"/>
          <w:sz w:val="24"/>
          <w:szCs w:val="24"/>
        </w:rPr>
      </w:pPr>
      <w:r w:rsidRPr="008A6513">
        <w:rPr>
          <w:rFonts w:ascii="Times New Roman" w:hAnsi="Times New Roman" w:cs="Times New Roman"/>
          <w:b/>
          <w:bCs/>
          <w:sz w:val="24"/>
          <w:szCs w:val="24"/>
        </w:rPr>
        <w:t>Ortopedinės technikos priemonės</w:t>
      </w:r>
      <w:r>
        <w:rPr>
          <w:rFonts w:ascii="Times New Roman" w:hAnsi="Times New Roman" w:cs="Times New Roman"/>
          <w:sz w:val="24"/>
          <w:szCs w:val="24"/>
        </w:rPr>
        <w:t xml:space="preserve"> - </w:t>
      </w:r>
      <w:proofErr w:type="spellStart"/>
      <w:r w:rsidRPr="008A6513">
        <w:rPr>
          <w:rFonts w:ascii="Times New Roman" w:hAnsi="Times New Roman" w:cs="Times New Roman"/>
          <w:sz w:val="24"/>
          <w:szCs w:val="24"/>
        </w:rPr>
        <w:t>įtvarinės</w:t>
      </w:r>
      <w:proofErr w:type="spellEnd"/>
      <w:r w:rsidRPr="008A6513">
        <w:rPr>
          <w:rFonts w:ascii="Times New Roman" w:hAnsi="Times New Roman" w:cs="Times New Roman"/>
          <w:sz w:val="24"/>
          <w:szCs w:val="24"/>
        </w:rPr>
        <w:t xml:space="preserve"> bei protezinės sistemos, lazdos, ramentai, įdėklai, </w:t>
      </w:r>
      <w:proofErr w:type="spellStart"/>
      <w:r w:rsidRPr="008A6513">
        <w:rPr>
          <w:rFonts w:ascii="Times New Roman" w:hAnsi="Times New Roman" w:cs="Times New Roman"/>
          <w:sz w:val="24"/>
          <w:szCs w:val="24"/>
        </w:rPr>
        <w:t>kompresinės</w:t>
      </w:r>
      <w:proofErr w:type="spellEnd"/>
      <w:r w:rsidRPr="008A6513">
        <w:rPr>
          <w:rFonts w:ascii="Times New Roman" w:hAnsi="Times New Roman" w:cs="Times New Roman"/>
          <w:sz w:val="24"/>
          <w:szCs w:val="24"/>
        </w:rPr>
        <w:t xml:space="preserve"> priemonės, pooperaciniai batai</w:t>
      </w:r>
      <w:r>
        <w:rPr>
          <w:rFonts w:ascii="Times New Roman" w:hAnsi="Times New Roman" w:cs="Times New Roman"/>
          <w:sz w:val="24"/>
          <w:szCs w:val="24"/>
        </w:rPr>
        <w:t xml:space="preserve">, </w:t>
      </w:r>
      <w:r w:rsidRPr="000D3FAF">
        <w:rPr>
          <w:rFonts w:ascii="Times New Roman" w:hAnsi="Times New Roman" w:cs="Times New Roman"/>
          <w:sz w:val="24"/>
          <w:szCs w:val="24"/>
        </w:rPr>
        <w:t>elastiniai tvarsčiai</w:t>
      </w:r>
      <w:r>
        <w:rPr>
          <w:rFonts w:ascii="Times New Roman" w:hAnsi="Times New Roman" w:cs="Times New Roman"/>
          <w:sz w:val="24"/>
          <w:szCs w:val="24"/>
        </w:rPr>
        <w:t xml:space="preserve">, </w:t>
      </w:r>
      <w:r w:rsidRPr="00060532">
        <w:rPr>
          <w:rFonts w:ascii="Times New Roman" w:hAnsi="Times New Roman" w:cs="Times New Roman"/>
          <w:sz w:val="24"/>
          <w:szCs w:val="24"/>
        </w:rPr>
        <w:t>diržai, raiščiai, korsetai</w:t>
      </w:r>
      <w:r>
        <w:rPr>
          <w:rFonts w:ascii="Times New Roman" w:hAnsi="Times New Roman" w:cs="Times New Roman"/>
          <w:sz w:val="24"/>
          <w:szCs w:val="24"/>
        </w:rPr>
        <w:t>.</w:t>
      </w:r>
    </w:p>
    <w:p w14:paraId="679E684A"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lastRenderedPageBreak/>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83B61">
        <w:rPr>
          <w:rFonts w:ascii="Times New Roman" w:hAnsi="Times New Roman" w:cs="Times New Roman"/>
          <w:sz w:val="24"/>
          <w:szCs w:val="24"/>
        </w:rPr>
        <w:t>ajurveda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apiterapija</w:t>
      </w:r>
      <w:proofErr w:type="spellEnd"/>
      <w:r w:rsidRPr="00483B61">
        <w:rPr>
          <w:rFonts w:ascii="Times New Roman" w:hAnsi="Times New Roman" w:cs="Times New Roman"/>
          <w:sz w:val="24"/>
          <w:szCs w:val="24"/>
        </w:rPr>
        <w:t xml:space="preserve">, akupunktūra, vandens procedūrų terapija,  </w:t>
      </w:r>
      <w:proofErr w:type="spellStart"/>
      <w:r w:rsidRPr="00483B61">
        <w:rPr>
          <w:rFonts w:ascii="Times New Roman" w:hAnsi="Times New Roman" w:cs="Times New Roman"/>
          <w:sz w:val="24"/>
          <w:szCs w:val="24"/>
        </w:rPr>
        <w:t>fitoterapija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hirudoterapija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hipoterapija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kaniterapija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osteopatija</w:t>
      </w:r>
      <w:proofErr w:type="spellEnd"/>
      <w:r w:rsidRPr="00483B61">
        <w:rPr>
          <w:rFonts w:ascii="Times New Roman" w:hAnsi="Times New Roman" w:cs="Times New Roman"/>
          <w:sz w:val="24"/>
          <w:szCs w:val="24"/>
        </w:rPr>
        <w:t xml:space="preserve">, taikomoji </w:t>
      </w:r>
      <w:proofErr w:type="spellStart"/>
      <w:r w:rsidRPr="00483B61">
        <w:rPr>
          <w:rFonts w:ascii="Times New Roman" w:hAnsi="Times New Roman" w:cs="Times New Roman"/>
          <w:sz w:val="24"/>
          <w:szCs w:val="24"/>
        </w:rPr>
        <w:t>kineziologija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endobiogenika</w:t>
      </w:r>
      <w:proofErr w:type="spellEnd"/>
      <w:r>
        <w:rPr>
          <w:rFonts w:ascii="Times New Roman" w:hAnsi="Times New Roman" w:cs="Times New Roman"/>
          <w:sz w:val="24"/>
          <w:szCs w:val="24"/>
        </w:rPr>
        <w:t>.</w:t>
      </w:r>
    </w:p>
    <w:p w14:paraId="1BD8A8B6" w14:textId="77777777" w:rsidR="004F54B8" w:rsidRPr="004F54B8" w:rsidRDefault="004F54B8" w:rsidP="004F54B8">
      <w:pPr>
        <w:pStyle w:val="Betarp1"/>
        <w:spacing w:line="276" w:lineRule="auto"/>
        <w:jc w:val="both"/>
        <w:rPr>
          <w:szCs w:val="24"/>
        </w:rPr>
      </w:pPr>
      <w:r w:rsidRPr="004F54B8">
        <w:rPr>
          <w:b/>
          <w:szCs w:val="24"/>
        </w:rPr>
        <w:t xml:space="preserve">Sveikatos sutrikimas </w:t>
      </w:r>
      <w:r w:rsidRPr="004F54B8">
        <w:rPr>
          <w:szCs w:val="24"/>
        </w:rPr>
        <w:t xml:space="preserve">– tai Apdraustojo sveikatos ar fiziologinės būklės pasikeitimas (ūmi liga, lėtinė liga, lėtinės ligos paūmėjimas ir (ar) trauma), dėl kurio reikia taikyti mediciniškai pagrįstą gydymą ir (ar)  diagnostiką. </w:t>
      </w:r>
    </w:p>
    <w:p w14:paraId="6C3142DC"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1F859CA7" w14:textId="2AEEC621"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2.1</w:t>
      </w:r>
      <w:r w:rsidR="00AE1C04">
        <w:rPr>
          <w:rFonts w:ascii="Times New Roman" w:hAnsi="Times New Roman" w:cs="Times New Roman"/>
          <w:sz w:val="24"/>
          <w:szCs w:val="24"/>
        </w:rPr>
        <w:t xml:space="preserve">. </w:t>
      </w:r>
      <w:r w:rsidR="007A1228" w:rsidRPr="007A1228">
        <w:rPr>
          <w:rFonts w:ascii="Times New Roman" w:hAnsi="Times New Roman" w:cs="Times New Roman"/>
          <w:bCs/>
          <w:sz w:val="24"/>
          <w:szCs w:val="24"/>
        </w:rPr>
        <w:t>Valstybinė Teritorijų Planavimo ir Statybos Inspekcija Prie Aplinkos Ministerijos</w:t>
      </w:r>
      <w:r w:rsidRPr="00CF79B3">
        <w:rPr>
          <w:rFonts w:ascii="Times New Roman" w:hAnsi="Times New Roman" w:cs="Times New Roman"/>
          <w:sz w:val="24"/>
          <w:szCs w:val="24"/>
        </w:rPr>
        <w:t xml:space="preserve"> perka </w:t>
      </w:r>
      <w:r w:rsidR="00B323CD">
        <w:rPr>
          <w:rFonts w:ascii="Times New Roman" w:hAnsi="Times New Roman" w:cs="Times New Roman"/>
          <w:sz w:val="24"/>
          <w:szCs w:val="24"/>
        </w:rPr>
        <w:t xml:space="preserve">savo </w:t>
      </w:r>
      <w:r w:rsidRPr="00CF79B3">
        <w:rPr>
          <w:rFonts w:ascii="Times New Roman" w:hAnsi="Times New Roman" w:cs="Times New Roman"/>
          <w:sz w:val="24"/>
          <w:szCs w:val="24"/>
        </w:rPr>
        <w:t>darbuotojų savanoriško sveikatos draudimo paslaugas;</w:t>
      </w:r>
    </w:p>
    <w:p w14:paraId="63D779C6" w14:textId="13917C94"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noProof/>
          <w:sz w:val="24"/>
          <w:szCs w:val="24"/>
        </w:rPr>
        <w:t>2.2.</w:t>
      </w:r>
      <w:r w:rsidRPr="00CF79B3">
        <w:rPr>
          <w:rFonts w:ascii="Times New Roman" w:hAnsi="Times New Roman" w:cs="Times New Roman"/>
          <w:sz w:val="24"/>
          <w:szCs w:val="24"/>
        </w:rPr>
        <w:t xml:space="preserve"> Paslaugos apimtys - preliminariai </w:t>
      </w:r>
      <w:r w:rsidRPr="00136DA0">
        <w:rPr>
          <w:rFonts w:ascii="Times New Roman" w:hAnsi="Times New Roman" w:cs="Times New Roman"/>
          <w:sz w:val="24"/>
          <w:szCs w:val="24"/>
        </w:rPr>
        <w:t>draudžiami </w:t>
      </w:r>
      <w:r w:rsidR="007A1228" w:rsidRPr="007A1228">
        <w:rPr>
          <w:rFonts w:ascii="Times New Roman" w:hAnsi="Times New Roman" w:cs="Times New Roman"/>
          <w:sz w:val="24"/>
          <w:szCs w:val="24"/>
        </w:rPr>
        <w:t>270</w:t>
      </w:r>
      <w:r w:rsidRPr="007A1228">
        <w:rPr>
          <w:rFonts w:ascii="Times New Roman" w:hAnsi="Times New Roman" w:cs="Times New Roman"/>
          <w:sz w:val="24"/>
          <w:szCs w:val="24"/>
        </w:rPr>
        <w:t xml:space="preserve"> įstaigos darbuotoj</w:t>
      </w:r>
      <w:r w:rsidR="007A1228" w:rsidRPr="007A1228">
        <w:rPr>
          <w:rFonts w:ascii="Times New Roman" w:hAnsi="Times New Roman" w:cs="Times New Roman"/>
          <w:sz w:val="24"/>
          <w:szCs w:val="24"/>
        </w:rPr>
        <w:t>ų</w:t>
      </w:r>
      <w:r w:rsidRPr="007A1228">
        <w:rPr>
          <w:rFonts w:ascii="Times New Roman" w:hAnsi="Times New Roman" w:cs="Times New Roman"/>
          <w:sz w:val="24"/>
          <w:szCs w:val="24"/>
        </w:rPr>
        <w:t xml:space="preserve"> (toliau – Apdraustieji).</w:t>
      </w:r>
    </w:p>
    <w:p w14:paraId="5C67893A" w14:textId="4D426690" w:rsidR="00CF79B3" w:rsidRPr="00CF79B3" w:rsidRDefault="00CF79B3" w:rsidP="00CF79B3">
      <w:pPr>
        <w:spacing w:after="0"/>
        <w:jc w:val="both"/>
        <w:rPr>
          <w:rFonts w:ascii="Times New Roman" w:hAnsi="Times New Roman" w:cs="Times New Roman"/>
          <w:sz w:val="24"/>
          <w:szCs w:val="24"/>
        </w:rPr>
      </w:pPr>
      <w:r w:rsidRPr="6B8E0241">
        <w:rPr>
          <w:rFonts w:ascii="Times New Roman" w:hAnsi="Times New Roman" w:cs="Times New Roman"/>
          <w:sz w:val="24"/>
          <w:szCs w:val="24"/>
        </w:rPr>
        <w:t xml:space="preserve">2.3. Vidutinis darbuotojų amžius </w:t>
      </w:r>
      <w:r w:rsidR="0AE35E7D" w:rsidRPr="6B8E0241">
        <w:rPr>
          <w:rFonts w:ascii="Times New Roman" w:hAnsi="Times New Roman" w:cs="Times New Roman"/>
          <w:sz w:val="24"/>
          <w:szCs w:val="24"/>
        </w:rPr>
        <w:t>49</w:t>
      </w:r>
      <w:r w:rsidRPr="6B8E0241">
        <w:rPr>
          <w:rFonts w:ascii="Times New Roman" w:hAnsi="Times New Roman" w:cs="Times New Roman"/>
          <w:sz w:val="24"/>
          <w:szCs w:val="24"/>
        </w:rPr>
        <w:t xml:space="preserve"> metai;</w:t>
      </w:r>
    </w:p>
    <w:p w14:paraId="0B087048" w14:textId="000B6BBB" w:rsid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 xml:space="preserve">2.4. Draudžiamų darbuotojų skaičius yra preliminarus, Perkančioji organizacija pasilieka sau teisę keisti darbuotojų skaičių, didinant jį arba mažinant iki </w:t>
      </w:r>
      <w:r w:rsidR="009070BC">
        <w:rPr>
          <w:rFonts w:ascii="Times New Roman" w:hAnsi="Times New Roman" w:cs="Times New Roman"/>
          <w:sz w:val="24"/>
          <w:szCs w:val="24"/>
        </w:rPr>
        <w:t>10</w:t>
      </w:r>
      <w:r w:rsidRPr="00CF79B3">
        <w:rPr>
          <w:rFonts w:ascii="Times New Roman" w:hAnsi="Times New Roman" w:cs="Times New Roman"/>
          <w:sz w:val="24"/>
          <w:szCs w:val="24"/>
        </w:rPr>
        <w:t xml:space="preserve"> proc.</w:t>
      </w:r>
    </w:p>
    <w:p w14:paraId="0CB7FC92" w14:textId="21351392" w:rsidR="00123A2A" w:rsidRDefault="00123A2A" w:rsidP="00CF79B3">
      <w:pPr>
        <w:spacing w:after="0"/>
        <w:jc w:val="both"/>
        <w:rPr>
          <w:rFonts w:ascii="Times New Roman" w:hAnsi="Times New Roman" w:cs="Times New Roman"/>
          <w:sz w:val="24"/>
          <w:szCs w:val="24"/>
          <w:highlight w:val="yellow"/>
        </w:rPr>
      </w:pPr>
      <w:r>
        <w:rPr>
          <w:rFonts w:ascii="Times New Roman" w:hAnsi="Times New Roman" w:cs="Times New Roman"/>
          <w:sz w:val="24"/>
          <w:szCs w:val="24"/>
        </w:rPr>
        <w:t xml:space="preserve">2.5. Maksimali pirkimo sutarties vertė – </w:t>
      </w:r>
      <w:r w:rsidR="007A1228" w:rsidRPr="002935BD">
        <w:rPr>
          <w:rFonts w:ascii="Times New Roman" w:hAnsi="Times New Roman" w:cs="Times New Roman"/>
          <w:sz w:val="24"/>
          <w:szCs w:val="24"/>
        </w:rPr>
        <w:t>135 000</w:t>
      </w:r>
      <w:r w:rsidRPr="002935BD">
        <w:rPr>
          <w:rFonts w:ascii="Times New Roman" w:hAnsi="Times New Roman" w:cs="Times New Roman"/>
          <w:sz w:val="24"/>
          <w:szCs w:val="24"/>
        </w:rPr>
        <w:t xml:space="preserve"> Eur</w:t>
      </w:r>
      <w:r w:rsidR="00B323CD" w:rsidRPr="002935BD">
        <w:rPr>
          <w:rFonts w:ascii="Times New Roman" w:hAnsi="Times New Roman" w:cs="Times New Roman"/>
          <w:sz w:val="24"/>
          <w:szCs w:val="24"/>
        </w:rPr>
        <w:t xml:space="preserve"> be PVM</w:t>
      </w:r>
      <w:r w:rsidRPr="002935BD">
        <w:rPr>
          <w:rFonts w:ascii="Times New Roman" w:hAnsi="Times New Roman" w:cs="Times New Roman"/>
          <w:sz w:val="24"/>
          <w:szCs w:val="24"/>
        </w:rPr>
        <w:t>.</w:t>
      </w:r>
    </w:p>
    <w:p w14:paraId="031F7839" w14:textId="639721DF" w:rsidR="007A1228" w:rsidRDefault="007A1228" w:rsidP="00CF79B3">
      <w:pPr>
        <w:spacing w:after="0"/>
        <w:jc w:val="both"/>
        <w:rPr>
          <w:rFonts w:ascii="Times New Roman" w:hAnsi="Times New Roman" w:cs="Times New Roman"/>
          <w:sz w:val="24"/>
          <w:szCs w:val="24"/>
        </w:rPr>
      </w:pPr>
      <w:r>
        <w:rPr>
          <w:rFonts w:ascii="Times New Roman" w:hAnsi="Times New Roman" w:cs="Times New Roman"/>
          <w:sz w:val="24"/>
          <w:szCs w:val="24"/>
        </w:rPr>
        <w:t>2.6. Draudimo įmoka asmeniui – 500 Eur be PVM.</w:t>
      </w:r>
    </w:p>
    <w:p w14:paraId="650606AB" w14:textId="24DB3AEF" w:rsidR="00D66992" w:rsidRPr="00D66992" w:rsidRDefault="006E2357" w:rsidP="00CF79B3">
      <w:pPr>
        <w:spacing w:after="0"/>
        <w:jc w:val="both"/>
        <w:rPr>
          <w:rFonts w:ascii="Times New Roman" w:hAnsi="Times New Roman" w:cs="Times New Roman"/>
          <w:b/>
          <w:bCs/>
          <w:sz w:val="24"/>
          <w:szCs w:val="24"/>
        </w:rPr>
      </w:pPr>
      <w:r w:rsidRPr="00D66992">
        <w:rPr>
          <w:rFonts w:ascii="Times New Roman" w:hAnsi="Times New Roman" w:cs="Times New Roman"/>
          <w:b/>
          <w:bCs/>
          <w:sz w:val="24"/>
          <w:szCs w:val="24"/>
        </w:rPr>
        <w:t>2.</w:t>
      </w:r>
      <w:r w:rsidR="007A1228">
        <w:rPr>
          <w:rFonts w:ascii="Times New Roman" w:hAnsi="Times New Roman" w:cs="Times New Roman"/>
          <w:b/>
          <w:bCs/>
          <w:sz w:val="24"/>
          <w:szCs w:val="24"/>
        </w:rPr>
        <w:t>7</w:t>
      </w:r>
      <w:r w:rsidRPr="00D66992">
        <w:rPr>
          <w:rFonts w:ascii="Times New Roman" w:hAnsi="Times New Roman" w:cs="Times New Roman"/>
          <w:b/>
          <w:bCs/>
          <w:sz w:val="24"/>
          <w:szCs w:val="24"/>
        </w:rPr>
        <w:t xml:space="preserve">. </w:t>
      </w:r>
      <w:r w:rsidR="00D66992" w:rsidRPr="00D66992">
        <w:rPr>
          <w:rFonts w:ascii="Times New Roman" w:hAnsi="Times New Roman" w:cs="Times New Roman"/>
          <w:b/>
          <w:bCs/>
          <w:sz w:val="24"/>
          <w:szCs w:val="24"/>
        </w:rPr>
        <w:t xml:space="preserve">Įmokos suma yra galutinė, </w:t>
      </w:r>
      <w:r w:rsidR="00D66992">
        <w:rPr>
          <w:rFonts w:ascii="Times New Roman" w:hAnsi="Times New Roman" w:cs="Times New Roman"/>
          <w:b/>
          <w:bCs/>
          <w:sz w:val="24"/>
          <w:szCs w:val="24"/>
        </w:rPr>
        <w:t>t.</w:t>
      </w:r>
      <w:r w:rsidR="1DD7E2B8" w:rsidRPr="4E479F77">
        <w:rPr>
          <w:rFonts w:ascii="Times New Roman" w:hAnsi="Times New Roman" w:cs="Times New Roman"/>
          <w:b/>
          <w:bCs/>
          <w:sz w:val="24"/>
          <w:szCs w:val="24"/>
        </w:rPr>
        <w:t xml:space="preserve"> </w:t>
      </w:r>
      <w:r w:rsidR="00D66992">
        <w:rPr>
          <w:rFonts w:ascii="Times New Roman" w:hAnsi="Times New Roman" w:cs="Times New Roman"/>
          <w:b/>
          <w:bCs/>
          <w:sz w:val="24"/>
          <w:szCs w:val="24"/>
        </w:rPr>
        <w:t xml:space="preserve">y. </w:t>
      </w:r>
      <w:r w:rsidR="00D66992" w:rsidRPr="00D66992">
        <w:rPr>
          <w:rFonts w:ascii="Times New Roman" w:hAnsi="Times New Roman" w:cs="Times New Roman"/>
          <w:b/>
          <w:bCs/>
          <w:sz w:val="24"/>
          <w:szCs w:val="24"/>
        </w:rPr>
        <w:t>į ją įskaičiuoti visi taikytini mokesčiai, rinkliavos bei kiti privalomi atsiskaitymai. Papildomi mokesčiai ar kiti papildomi mokėjimai prie šios įmokos nebus taikomi.</w:t>
      </w:r>
    </w:p>
    <w:p w14:paraId="087E50E3" w14:textId="3D62CCC9" w:rsidR="005805F9"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w:t>
      </w:r>
      <w:r w:rsidR="007A1228">
        <w:rPr>
          <w:rFonts w:ascii="Times New Roman" w:hAnsi="Times New Roman" w:cs="Times New Roman"/>
          <w:sz w:val="24"/>
          <w:szCs w:val="24"/>
        </w:rPr>
        <w:t>8</w:t>
      </w:r>
      <w:r w:rsidRPr="00CF79B3">
        <w:rPr>
          <w:rFonts w:ascii="Times New Roman" w:hAnsi="Times New Roman" w:cs="Times New Roman"/>
          <w:sz w:val="24"/>
          <w:szCs w:val="24"/>
        </w:rPr>
        <w:t xml:space="preserve">. Draudimas turi galioti 12 mėn. nuo </w:t>
      </w:r>
      <w:r w:rsidR="00D14E52">
        <w:rPr>
          <w:rFonts w:ascii="Times New Roman" w:hAnsi="Times New Roman" w:cs="Times New Roman"/>
          <w:sz w:val="24"/>
          <w:szCs w:val="24"/>
        </w:rPr>
        <w:t>draudimo liudijimo įsigaliojimo momento</w:t>
      </w:r>
      <w:r w:rsidRPr="00CF79B3">
        <w:rPr>
          <w:rFonts w:ascii="Times New Roman" w:hAnsi="Times New Roman" w:cs="Times New Roman"/>
          <w:sz w:val="24"/>
          <w:szCs w:val="24"/>
        </w:rPr>
        <w:t>.</w:t>
      </w:r>
    </w:p>
    <w:p w14:paraId="567954E5" w14:textId="30A2F1CA" w:rsidR="00126459" w:rsidRDefault="00126459" w:rsidP="00126459">
      <w:pPr>
        <w:spacing w:after="0"/>
        <w:jc w:val="both"/>
        <w:rPr>
          <w:rFonts w:ascii="Times New Roman" w:hAnsi="Times New Roman" w:cs="Times New Roman"/>
          <w:sz w:val="24"/>
          <w:szCs w:val="24"/>
        </w:rPr>
      </w:pPr>
      <w:r w:rsidRPr="00DE10BB">
        <w:rPr>
          <w:rFonts w:ascii="Times New Roman" w:hAnsi="Times New Roman" w:cs="Times New Roman"/>
          <w:sz w:val="24"/>
          <w:szCs w:val="24"/>
        </w:rPr>
        <w:t>2.</w:t>
      </w:r>
      <w:r w:rsidR="007A1228">
        <w:rPr>
          <w:rFonts w:ascii="Times New Roman" w:hAnsi="Times New Roman" w:cs="Times New Roman"/>
          <w:sz w:val="24"/>
          <w:szCs w:val="24"/>
        </w:rPr>
        <w:t>9</w:t>
      </w:r>
      <w:r w:rsidRPr="00DE10BB">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B30B5C8" w:rsidR="005805F9" w:rsidRPr="00CF79B3"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3. </w:t>
      </w:r>
      <w:r w:rsidR="005805F9" w:rsidRPr="00CF79B3">
        <w:rPr>
          <w:rFonts w:ascii="Times New Roman" w:hAnsi="Times New Roman" w:cs="Times New Roman"/>
          <w:b/>
          <w:sz w:val="24"/>
          <w:szCs w:val="24"/>
        </w:rPr>
        <w:t>DRAUDIMO PROGRAMŲ VARIANTAI</w:t>
      </w:r>
    </w:p>
    <w:p w14:paraId="421CFA82" w14:textId="38963ADE" w:rsidR="00CF79B3" w:rsidRPr="00CF79B3" w:rsidRDefault="00CF79B3" w:rsidP="00CF79B3">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Lentelstinklelis"/>
        <w:tblW w:w="10206" w:type="dxa"/>
        <w:jc w:val="center"/>
        <w:tblLayout w:type="fixed"/>
        <w:tblLook w:val="04A0" w:firstRow="1" w:lastRow="0" w:firstColumn="1" w:lastColumn="0" w:noHBand="0" w:noVBand="1"/>
      </w:tblPr>
      <w:tblGrid>
        <w:gridCol w:w="6040"/>
        <w:gridCol w:w="2015"/>
        <w:gridCol w:w="2151"/>
      </w:tblGrid>
      <w:tr w:rsidR="005001FA" w:rsidRPr="00CF79B3" w14:paraId="42EDE7A9" w14:textId="31200760" w:rsidTr="005001FA">
        <w:trPr>
          <w:trHeight w:val="480"/>
          <w:jc w:val="center"/>
        </w:trPr>
        <w:tc>
          <w:tcPr>
            <w:tcW w:w="6040" w:type="dxa"/>
            <w:shd w:val="clear" w:color="auto" w:fill="EEECE1"/>
            <w:vAlign w:val="center"/>
          </w:tcPr>
          <w:p w14:paraId="206CEDD0" w14:textId="77777777" w:rsidR="005001FA" w:rsidRPr="00126459" w:rsidRDefault="005001FA"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Programa</w:t>
            </w:r>
          </w:p>
        </w:tc>
        <w:tc>
          <w:tcPr>
            <w:tcW w:w="2015" w:type="dxa"/>
            <w:shd w:val="clear" w:color="auto" w:fill="EEECE1"/>
            <w:vAlign w:val="center"/>
          </w:tcPr>
          <w:p w14:paraId="0DEC1171" w14:textId="77777777" w:rsidR="005001FA" w:rsidRPr="00126459" w:rsidRDefault="005001FA"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2151" w:type="dxa"/>
            <w:shd w:val="clear" w:color="auto" w:fill="EEECE1"/>
            <w:vAlign w:val="center"/>
          </w:tcPr>
          <w:p w14:paraId="3465DD77" w14:textId="77777777" w:rsidR="005001FA" w:rsidRPr="00126459" w:rsidRDefault="005001FA"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r>
      <w:tr w:rsidR="005001FA" w:rsidRPr="00CF79B3" w14:paraId="1312D596" w14:textId="6FD262D0" w:rsidTr="005001FA">
        <w:trPr>
          <w:trHeight w:val="171"/>
          <w:jc w:val="center"/>
        </w:trPr>
        <w:tc>
          <w:tcPr>
            <w:tcW w:w="6040" w:type="dxa"/>
            <w:shd w:val="clear" w:color="auto" w:fill="EEECE1"/>
            <w:vAlign w:val="center"/>
          </w:tcPr>
          <w:p w14:paraId="3BDD1889" w14:textId="08E49DBF" w:rsidR="005001FA" w:rsidRPr="00126459" w:rsidRDefault="005001FA"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2015" w:type="dxa"/>
            <w:vAlign w:val="center"/>
          </w:tcPr>
          <w:p w14:paraId="2C0306F4" w14:textId="2C904EA2" w:rsidR="005001FA" w:rsidRPr="00126459" w:rsidRDefault="005001FA" w:rsidP="00936C92">
            <w:pPr>
              <w:jc w:val="center"/>
              <w:rPr>
                <w:rFonts w:ascii="Times New Roman" w:hAnsi="Times New Roman" w:cs="Times New Roman"/>
                <w:sz w:val="24"/>
                <w:szCs w:val="24"/>
              </w:rPr>
            </w:pPr>
            <w:r>
              <w:rPr>
                <w:rFonts w:ascii="Times New Roman" w:hAnsi="Times New Roman" w:cs="Times New Roman"/>
                <w:sz w:val="24"/>
                <w:szCs w:val="24"/>
              </w:rPr>
              <w:t>80</w:t>
            </w:r>
            <w:r w:rsidRPr="00126459">
              <w:rPr>
                <w:rFonts w:ascii="Times New Roman" w:hAnsi="Times New Roman" w:cs="Times New Roman"/>
                <w:sz w:val="24"/>
                <w:szCs w:val="24"/>
              </w:rPr>
              <w:t>%</w:t>
            </w:r>
          </w:p>
        </w:tc>
        <w:tc>
          <w:tcPr>
            <w:tcW w:w="2151" w:type="dxa"/>
            <w:vAlign w:val="center"/>
          </w:tcPr>
          <w:p w14:paraId="0B2E878D" w14:textId="504F1722" w:rsidR="005001FA" w:rsidRPr="00126459" w:rsidRDefault="005001FA" w:rsidP="00936C92">
            <w:pPr>
              <w:jc w:val="center"/>
              <w:rPr>
                <w:rFonts w:ascii="Times New Roman" w:hAnsi="Times New Roman" w:cs="Times New Roman"/>
                <w:sz w:val="24"/>
                <w:szCs w:val="24"/>
              </w:rPr>
            </w:pPr>
            <w:r>
              <w:rPr>
                <w:rFonts w:ascii="Times New Roman" w:hAnsi="Times New Roman" w:cs="Times New Roman"/>
                <w:sz w:val="24"/>
                <w:szCs w:val="24"/>
              </w:rPr>
              <w:t>1 500 €</w:t>
            </w:r>
          </w:p>
        </w:tc>
      </w:tr>
      <w:tr w:rsidR="005001FA" w:rsidRPr="00CF79B3" w14:paraId="38BFB6B2" w14:textId="438B7443" w:rsidTr="005001FA">
        <w:trPr>
          <w:trHeight w:val="171"/>
          <w:jc w:val="center"/>
        </w:trPr>
        <w:tc>
          <w:tcPr>
            <w:tcW w:w="6040" w:type="dxa"/>
            <w:shd w:val="clear" w:color="auto" w:fill="EEECE1"/>
            <w:vAlign w:val="center"/>
          </w:tcPr>
          <w:p w14:paraId="15C330DD" w14:textId="6D1FF322" w:rsidR="005001FA" w:rsidRPr="00126459" w:rsidRDefault="005001FA"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2015" w:type="dxa"/>
            <w:vAlign w:val="center"/>
          </w:tcPr>
          <w:p w14:paraId="7C365D42" w14:textId="76EB83A7" w:rsidR="005001FA" w:rsidRPr="00126459" w:rsidRDefault="005001FA"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2151" w:type="dxa"/>
            <w:vAlign w:val="center"/>
          </w:tcPr>
          <w:p w14:paraId="4CA4980C" w14:textId="67A6231D" w:rsidR="005001FA" w:rsidRDefault="005001FA" w:rsidP="00936C92">
            <w:pPr>
              <w:jc w:val="center"/>
              <w:rPr>
                <w:rFonts w:ascii="Times New Roman" w:hAnsi="Times New Roman" w:cs="Times New Roman"/>
                <w:sz w:val="24"/>
                <w:szCs w:val="24"/>
              </w:rPr>
            </w:pPr>
            <w:r>
              <w:rPr>
                <w:rFonts w:ascii="Times New Roman" w:hAnsi="Times New Roman" w:cs="Times New Roman"/>
                <w:sz w:val="24"/>
                <w:szCs w:val="24"/>
              </w:rPr>
              <w:t>1 500 €</w:t>
            </w:r>
          </w:p>
        </w:tc>
      </w:tr>
      <w:tr w:rsidR="005001FA" w:rsidRPr="00CF79B3" w14:paraId="491670FB" w14:textId="3FEBFAEF" w:rsidTr="005001FA">
        <w:trPr>
          <w:trHeight w:val="331"/>
          <w:jc w:val="center"/>
        </w:trPr>
        <w:tc>
          <w:tcPr>
            <w:tcW w:w="6040" w:type="dxa"/>
            <w:shd w:val="clear" w:color="auto" w:fill="EEECE1"/>
            <w:vAlign w:val="center"/>
          </w:tcPr>
          <w:p w14:paraId="74BB3C30" w14:textId="4CA508A6" w:rsidR="005001FA" w:rsidRPr="00126459" w:rsidRDefault="005001FA"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2015" w:type="dxa"/>
            <w:vAlign w:val="center"/>
          </w:tcPr>
          <w:p w14:paraId="4E00FEB0" w14:textId="77777777" w:rsidR="005001FA" w:rsidRPr="00126459" w:rsidRDefault="005001FA"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151" w:type="dxa"/>
            <w:vAlign w:val="center"/>
          </w:tcPr>
          <w:p w14:paraId="17378C84" w14:textId="2064B7AA" w:rsidR="005001FA" w:rsidRPr="00126459" w:rsidRDefault="005001FA" w:rsidP="00936C92">
            <w:pPr>
              <w:jc w:val="center"/>
              <w:rPr>
                <w:rFonts w:ascii="Times New Roman" w:hAnsi="Times New Roman" w:cs="Times New Roman"/>
                <w:sz w:val="24"/>
                <w:szCs w:val="24"/>
              </w:rPr>
            </w:pPr>
            <w:r>
              <w:rPr>
                <w:rFonts w:ascii="Times New Roman" w:hAnsi="Times New Roman" w:cs="Times New Roman"/>
                <w:sz w:val="24"/>
                <w:szCs w:val="24"/>
              </w:rPr>
              <w:t>Ne mažiau 200 €</w:t>
            </w:r>
          </w:p>
        </w:tc>
      </w:tr>
      <w:tr w:rsidR="005001FA" w:rsidRPr="00CF79B3" w14:paraId="6EFF518E" w14:textId="77777777" w:rsidTr="005001FA">
        <w:trPr>
          <w:trHeight w:val="331"/>
          <w:jc w:val="center"/>
        </w:trPr>
        <w:tc>
          <w:tcPr>
            <w:tcW w:w="8055" w:type="dxa"/>
            <w:gridSpan w:val="2"/>
            <w:shd w:val="clear" w:color="auto" w:fill="EEECE1"/>
            <w:vAlign w:val="center"/>
          </w:tcPr>
          <w:p w14:paraId="4FA11869" w14:textId="09E4C775" w:rsidR="005001FA" w:rsidRPr="00126459" w:rsidRDefault="005001FA" w:rsidP="00936C92">
            <w:pPr>
              <w:jc w:val="center"/>
              <w:rPr>
                <w:rFonts w:ascii="Times New Roman" w:hAnsi="Times New Roman" w:cs="Times New Roman"/>
                <w:sz w:val="24"/>
                <w:szCs w:val="24"/>
              </w:rPr>
            </w:pPr>
            <w:r>
              <w:rPr>
                <w:rFonts w:ascii="Times New Roman" w:hAnsi="Times New Roman" w:cs="Times New Roman"/>
                <w:b/>
                <w:bCs/>
                <w:sz w:val="24"/>
                <w:szCs w:val="24"/>
              </w:rPr>
              <w:t>Draudimo įmoka asmeniui</w:t>
            </w:r>
          </w:p>
        </w:tc>
        <w:tc>
          <w:tcPr>
            <w:tcW w:w="2151" w:type="dxa"/>
            <w:vAlign w:val="center"/>
          </w:tcPr>
          <w:p w14:paraId="72324238" w14:textId="7BA4E9DE" w:rsidR="005001FA" w:rsidRPr="00136DA0" w:rsidRDefault="005001FA" w:rsidP="00936C92">
            <w:pPr>
              <w:jc w:val="center"/>
              <w:rPr>
                <w:rFonts w:ascii="Times New Roman" w:hAnsi="Times New Roman" w:cs="Times New Roman"/>
                <w:b/>
                <w:bCs/>
                <w:sz w:val="24"/>
                <w:szCs w:val="24"/>
              </w:rPr>
            </w:pPr>
            <w:r w:rsidRPr="00136DA0">
              <w:rPr>
                <w:rFonts w:ascii="Times New Roman" w:hAnsi="Times New Roman" w:cs="Times New Roman"/>
                <w:b/>
                <w:bCs/>
                <w:sz w:val="24"/>
                <w:szCs w:val="24"/>
              </w:rPr>
              <w:t>500 €</w:t>
            </w:r>
          </w:p>
        </w:tc>
      </w:tr>
    </w:tbl>
    <w:p w14:paraId="131ACD61" w14:textId="1037FFEC" w:rsidR="00126459" w:rsidRDefault="001F32FC" w:rsidP="00CF79B3">
      <w:pPr>
        <w:jc w:val="both"/>
        <w:rPr>
          <w:rFonts w:ascii="Times New Roman" w:hAnsi="Times New Roman" w:cs="Times New Roman"/>
          <w:sz w:val="24"/>
          <w:szCs w:val="24"/>
        </w:rPr>
      </w:pPr>
      <w:r w:rsidRPr="00CF79B3">
        <w:rPr>
          <w:rFonts w:ascii="Times New Roman" w:hAnsi="Times New Roman" w:cs="Times New Roman"/>
          <w:sz w:val="24"/>
          <w:szCs w:val="24"/>
        </w:rPr>
        <w:lastRenderedPageBreak/>
        <w:t xml:space="preserve">* Tiekėjai, </w:t>
      </w:r>
      <w:r w:rsidRPr="00CF79B3">
        <w:rPr>
          <w:rFonts w:ascii="Times New Roman" w:hAnsi="Times New Roman" w:cs="Times New Roman"/>
          <w:b/>
          <w:bCs/>
          <w:sz w:val="24"/>
          <w:szCs w:val="24"/>
        </w:rPr>
        <w:t>negalintys pasiūlyti atskirų ambulatorinio ir stacionarinio gydymo limitų</w:t>
      </w:r>
      <w:r w:rsidRPr="00CF79B3">
        <w:rPr>
          <w:rFonts w:ascii="Times New Roman" w:hAnsi="Times New Roman" w:cs="Times New Roman"/>
          <w:sz w:val="24"/>
          <w:szCs w:val="24"/>
        </w:rPr>
        <w:t>, gali teikti vieną bendrą limitą lygų ambulatorinio ir stacionarinio gydymo limitų sumai.</w:t>
      </w:r>
    </w:p>
    <w:p w14:paraId="02D18E25" w14:textId="77777777" w:rsidR="005001FA" w:rsidRDefault="005001FA" w:rsidP="00CF79B3">
      <w:pPr>
        <w:jc w:val="both"/>
        <w:rPr>
          <w:rFonts w:ascii="Times New Roman" w:hAnsi="Times New Roman" w:cs="Times New Roman"/>
          <w:sz w:val="24"/>
          <w:szCs w:val="24"/>
        </w:rPr>
      </w:pPr>
    </w:p>
    <w:p w14:paraId="7A21D222" w14:textId="63C56DE4" w:rsidR="005805F9" w:rsidRPr="00CF79B3"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Pr>
          <w:rFonts w:ascii="Times New Roman" w:hAnsi="Times New Roman" w:cs="Times New Roman"/>
          <w:b/>
          <w:sz w:val="24"/>
          <w:szCs w:val="24"/>
        </w:rPr>
        <w:t xml:space="preserve">4. </w:t>
      </w:r>
      <w:r w:rsidR="00107E8B">
        <w:rPr>
          <w:rFonts w:ascii="Times New Roman" w:hAnsi="Times New Roman" w:cs="Times New Roman"/>
          <w:b/>
          <w:sz w:val="24"/>
          <w:szCs w:val="24"/>
        </w:rPr>
        <w:t>DRADŽIAMŲJŲ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21794C5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sidR="00411F8F">
        <w:rPr>
          <w:rFonts w:ascii="Times New Roman" w:hAnsi="Times New Roman" w:cs="Times New Roman"/>
          <w:sz w:val="24"/>
          <w:szCs w:val="24"/>
        </w:rPr>
        <w:t xml:space="preserve">lėtinės ligos, </w:t>
      </w:r>
      <w:r w:rsidRPr="003331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1077B8FA"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Komentaronuoroda"/>
          <w:rFonts w:ascii="Times New Roman" w:hAnsi="Times New Roman" w:cs="Times New Roman"/>
          <w:sz w:val="24"/>
          <w:szCs w:val="24"/>
        </w:rPr>
        <w:t>f</w:t>
      </w:r>
      <w:r w:rsidRPr="00333154">
        <w:rPr>
          <w:rStyle w:val="Komentaronuoroda"/>
          <w:rFonts w:ascii="Times New Roman" w:hAnsi="Times New Roman" w:cs="Times New Roman"/>
          <w:sz w:val="24"/>
          <w:szCs w:val="24"/>
        </w:rPr>
        <w:t>izinės medicinos ir reabilitacijos gydytojo (FMR)</w:t>
      </w:r>
      <w:r w:rsidR="001C6A9E">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sidR="001C6A9E">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7CEDE572" w:rsidR="005805F9" w:rsidRPr="003E76D9" w:rsidRDefault="005805F9" w:rsidP="003E76D9">
      <w:pPr>
        <w:tabs>
          <w:tab w:val="left" w:pos="709"/>
        </w:tabs>
        <w:spacing w:after="0" w:line="276" w:lineRule="auto"/>
        <w:jc w:val="both"/>
        <w:rPr>
          <w:rFonts w:ascii="Times New Roman" w:hAnsi="Times New Roman" w:cs="Times New Roman"/>
          <w:strike/>
          <w:sz w:val="24"/>
          <w:szCs w:val="24"/>
        </w:rPr>
      </w:pP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Pr>
          <w:rFonts w:ascii="Times New Roman" w:hAnsi="Times New Roman" w:cs="Times New Roman"/>
          <w:sz w:val="24"/>
          <w:szCs w:val="24"/>
        </w:rPr>
        <w:t>5</w:t>
      </w:r>
      <w:r w:rsidRPr="003E76D9">
        <w:rPr>
          <w:rFonts w:ascii="Times New Roman" w:hAnsi="Times New Roman" w:cs="Times New Roman"/>
          <w:sz w:val="24"/>
          <w:szCs w:val="24"/>
        </w:rPr>
        <w:t xml:space="preserve"> (</w:t>
      </w:r>
      <w:r w:rsidR="00382CF1">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p>
    <w:p w14:paraId="06AEDDCB"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7D7F793A" w14:textId="14B51608" w:rsidR="005805F9"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 xml:space="preserve">4.1.3.1. </w:t>
      </w:r>
      <w:r w:rsidR="00581FE7" w:rsidRPr="00F700C4">
        <w:rPr>
          <w:rFonts w:ascii="Times New Roman" w:hAnsi="Times New Roman" w:cs="Times New Roman"/>
          <w:color w:val="000000"/>
          <w:sz w:val="24"/>
          <w:szCs w:val="24"/>
        </w:rPr>
        <w:t>laboratoriniai</w:t>
      </w:r>
      <w:r w:rsidR="00581FE7" w:rsidRPr="00F700C4">
        <w:rPr>
          <w:rFonts w:ascii="Times New Roman" w:hAnsi="Times New Roman" w:cs="Times New Roman"/>
          <w:b/>
          <w:color w:val="000000"/>
          <w:sz w:val="24"/>
          <w:szCs w:val="24"/>
        </w:rPr>
        <w:t xml:space="preserve">: </w:t>
      </w:r>
      <w:r w:rsidR="00581FE7" w:rsidRPr="00F700C4">
        <w:rPr>
          <w:rFonts w:ascii="Times New Roman" w:hAnsi="Times New Roman" w:cs="Times New Roman"/>
          <w:color w:val="000000"/>
          <w:sz w:val="24"/>
          <w:szCs w:val="24"/>
        </w:rPr>
        <w:t xml:space="preserve">klinikiniai, biocheminiai citologiniai-histologiniai, </w:t>
      </w:r>
      <w:proofErr w:type="spellStart"/>
      <w:r w:rsidR="00581FE7" w:rsidRPr="00F700C4">
        <w:rPr>
          <w:rFonts w:ascii="Times New Roman" w:hAnsi="Times New Roman" w:cs="Times New Roman"/>
          <w:color w:val="000000"/>
          <w:sz w:val="24"/>
          <w:szCs w:val="24"/>
        </w:rPr>
        <w:t>imunofermentiniai</w:t>
      </w:r>
      <w:proofErr w:type="spellEnd"/>
      <w:r w:rsidR="00581FE7" w:rsidRPr="00F700C4">
        <w:rPr>
          <w:rFonts w:ascii="Times New Roman" w:hAnsi="Times New Roman" w:cs="Times New Roman"/>
          <w:color w:val="000000"/>
          <w:sz w:val="24"/>
          <w:szCs w:val="24"/>
        </w:rPr>
        <w:t>, mikrobiologiniai-bakteriologiniai;</w:t>
      </w:r>
    </w:p>
    <w:p w14:paraId="485BB9C5" w14:textId="5794CD60" w:rsidR="005001FA" w:rsidRPr="00F700C4" w:rsidRDefault="005001FA" w:rsidP="005805F9">
      <w:p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4.1.3.2. </w:t>
      </w:r>
      <w:r w:rsidRPr="00F11269">
        <w:rPr>
          <w:rFonts w:ascii="Times New Roman" w:hAnsi="Times New Roman" w:cs="Times New Roman"/>
          <w:color w:val="000000"/>
          <w:sz w:val="24"/>
          <w:szCs w:val="24"/>
        </w:rPr>
        <w:t xml:space="preserve">veloergometrijos, </w:t>
      </w:r>
      <w:proofErr w:type="spellStart"/>
      <w:r w:rsidRPr="00F11269">
        <w:rPr>
          <w:rFonts w:ascii="Times New Roman" w:hAnsi="Times New Roman" w:cs="Times New Roman"/>
          <w:color w:val="000000"/>
          <w:sz w:val="24"/>
          <w:szCs w:val="24"/>
        </w:rPr>
        <w:t>spiroveloergometrijos</w:t>
      </w:r>
      <w:proofErr w:type="spellEnd"/>
      <w:r w:rsidRPr="00F11269">
        <w:rPr>
          <w:rFonts w:ascii="Times New Roman" w:hAnsi="Times New Roman" w:cs="Times New Roman"/>
          <w:color w:val="000000"/>
          <w:sz w:val="24"/>
          <w:szCs w:val="24"/>
        </w:rPr>
        <w:t xml:space="preserve"> tyrim</w:t>
      </w:r>
      <w:r>
        <w:rPr>
          <w:rFonts w:ascii="Times New Roman" w:hAnsi="Times New Roman" w:cs="Times New Roman"/>
          <w:color w:val="000000"/>
          <w:sz w:val="24"/>
          <w:szCs w:val="24"/>
        </w:rPr>
        <w:t xml:space="preserve">ai, vitaminų tyrimai, </w:t>
      </w:r>
      <w:r w:rsidRPr="003317DD">
        <w:rPr>
          <w:rFonts w:ascii="Times New Roman" w:hAnsi="Times New Roman" w:cs="Times New Roman"/>
          <w:color w:val="000000"/>
          <w:sz w:val="24"/>
          <w:szCs w:val="24"/>
        </w:rPr>
        <w:t xml:space="preserve">VO2 </w:t>
      </w:r>
      <w:proofErr w:type="spellStart"/>
      <w:r w:rsidRPr="003317DD">
        <w:rPr>
          <w:rFonts w:ascii="Times New Roman" w:hAnsi="Times New Roman" w:cs="Times New Roman"/>
          <w:color w:val="000000"/>
          <w:sz w:val="24"/>
          <w:szCs w:val="24"/>
        </w:rPr>
        <w:t>max</w:t>
      </w:r>
      <w:proofErr w:type="spellEnd"/>
      <w:r w:rsidRPr="003317DD">
        <w:rPr>
          <w:rFonts w:ascii="Times New Roman" w:hAnsi="Times New Roman" w:cs="Times New Roman"/>
          <w:color w:val="000000"/>
          <w:sz w:val="24"/>
          <w:szCs w:val="24"/>
        </w:rPr>
        <w:t xml:space="preserve"> tyrimai</w:t>
      </w:r>
      <w:r>
        <w:rPr>
          <w:rFonts w:ascii="Times New Roman" w:hAnsi="Times New Roman" w:cs="Times New Roman"/>
          <w:color w:val="000000"/>
          <w:sz w:val="24"/>
          <w:szCs w:val="24"/>
        </w:rPr>
        <w:t xml:space="preserve">, </w:t>
      </w:r>
      <w:r w:rsidRPr="00C86B33">
        <w:rPr>
          <w:rFonts w:ascii="Times New Roman" w:hAnsi="Times New Roman" w:cs="Times New Roman"/>
          <w:color w:val="000000"/>
          <w:sz w:val="24"/>
          <w:szCs w:val="24"/>
        </w:rPr>
        <w:t xml:space="preserve">SIBO/žarnyno </w:t>
      </w:r>
      <w:proofErr w:type="spellStart"/>
      <w:r w:rsidRPr="00C86B33">
        <w:rPr>
          <w:rFonts w:ascii="Times New Roman" w:hAnsi="Times New Roman" w:cs="Times New Roman"/>
          <w:color w:val="000000"/>
          <w:sz w:val="24"/>
          <w:szCs w:val="24"/>
        </w:rPr>
        <w:t>disbakteriozės</w:t>
      </w:r>
      <w:proofErr w:type="spellEnd"/>
      <w:r w:rsidRPr="00C86B33">
        <w:rPr>
          <w:rFonts w:ascii="Times New Roman" w:hAnsi="Times New Roman" w:cs="Times New Roman"/>
          <w:color w:val="000000"/>
          <w:sz w:val="24"/>
          <w:szCs w:val="24"/>
        </w:rPr>
        <w:t xml:space="preserve"> tyrimai</w:t>
      </w:r>
      <w:r>
        <w:rPr>
          <w:rFonts w:ascii="Times New Roman" w:hAnsi="Times New Roman" w:cs="Times New Roman"/>
          <w:color w:val="000000"/>
          <w:sz w:val="24"/>
          <w:szCs w:val="24"/>
        </w:rPr>
        <w:t>;</w:t>
      </w:r>
    </w:p>
    <w:p w14:paraId="1E5AA706" w14:textId="5BBB77A8" w:rsidR="005805F9" w:rsidRPr="0033315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w:t>
      </w:r>
      <w:r w:rsidR="005001FA">
        <w:rPr>
          <w:rFonts w:ascii="Times New Roman" w:hAnsi="Times New Roman" w:cs="Times New Roman"/>
          <w:color w:val="000000"/>
          <w:sz w:val="24"/>
          <w:szCs w:val="24"/>
        </w:rPr>
        <w:t>3</w:t>
      </w:r>
      <w:r w:rsidRPr="00F700C4">
        <w:rPr>
          <w:rFonts w:ascii="Times New Roman" w:hAnsi="Times New Roman" w:cs="Times New Roman"/>
          <w:color w:val="000000"/>
          <w:sz w:val="24"/>
          <w:szCs w:val="24"/>
        </w:rPr>
        <w:t>.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16C65BE3" w14:textId="541BC31B" w:rsidR="005805F9" w:rsidRPr="00F700C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color w:val="000000"/>
          <w:sz w:val="24"/>
          <w:szCs w:val="24"/>
        </w:rPr>
        <w:t>4.1.3.</w:t>
      </w:r>
      <w:r w:rsidR="005001FA">
        <w:rPr>
          <w:rFonts w:ascii="Times New Roman" w:hAnsi="Times New Roman" w:cs="Times New Roman"/>
          <w:color w:val="000000"/>
          <w:sz w:val="24"/>
          <w:szCs w:val="24"/>
        </w:rPr>
        <w:t>4</w:t>
      </w:r>
      <w:r w:rsidRPr="00333154">
        <w:rPr>
          <w:rFonts w:ascii="Times New Roman" w:hAnsi="Times New Roman" w:cs="Times New Roman"/>
          <w:color w:val="000000"/>
          <w:sz w:val="24"/>
          <w:szCs w:val="24"/>
        </w:rPr>
        <w:t xml:space="preserve">. </w:t>
      </w:r>
      <w:r w:rsidRPr="00333154">
        <w:rPr>
          <w:rFonts w:ascii="Times New Roman" w:hAnsi="Times New Roman" w:cs="Times New Roman"/>
          <w:sz w:val="24"/>
          <w:szCs w:val="24"/>
        </w:rPr>
        <w:t>kreipiantis į gydytojus tyrėjus specialistus (</w:t>
      </w:r>
      <w:proofErr w:type="spellStart"/>
      <w:r w:rsidRPr="00333154">
        <w:rPr>
          <w:rFonts w:ascii="Times New Roman" w:hAnsi="Times New Roman" w:cs="Times New Roman"/>
          <w:sz w:val="24"/>
          <w:szCs w:val="24"/>
        </w:rPr>
        <w:t>echoskopuotoją</w:t>
      </w:r>
      <w:proofErr w:type="spellEnd"/>
      <w:r w:rsidRPr="00333154">
        <w:rPr>
          <w:rFonts w:ascii="Times New Roman" w:hAnsi="Times New Roman" w:cs="Times New Roman"/>
          <w:sz w:val="24"/>
          <w:szCs w:val="24"/>
        </w:rPr>
        <w:t>, klinikinį fiziologą, radiologą ir t.t.) siuntimas</w:t>
      </w:r>
      <w:r w:rsidR="00662955">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sidR="00662955">
        <w:rPr>
          <w:rFonts w:ascii="Times New Roman" w:hAnsi="Times New Roman" w:cs="Times New Roman"/>
          <w:sz w:val="24"/>
          <w:szCs w:val="24"/>
        </w:rPr>
        <w:t>;</w:t>
      </w:r>
    </w:p>
    <w:p w14:paraId="52BFCA9C"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22CCB6E3" w14:textId="25AF2D9D"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 xml:space="preserve">Ambulatorinės chirurgijos paslaugos, išskyrus </w:t>
      </w:r>
      <w:proofErr w:type="spellStart"/>
      <w:r w:rsidRPr="00F700C4">
        <w:rPr>
          <w:rFonts w:ascii="Times New Roman" w:hAnsi="Times New Roman" w:cs="Times New Roman"/>
          <w:color w:val="000000"/>
          <w:sz w:val="24"/>
          <w:szCs w:val="24"/>
        </w:rPr>
        <w:t>dermatologinių</w:t>
      </w:r>
      <w:proofErr w:type="spellEnd"/>
      <w:r w:rsidRPr="00F700C4">
        <w:rPr>
          <w:rFonts w:ascii="Times New Roman" w:hAnsi="Times New Roman" w:cs="Times New Roman"/>
          <w:color w:val="000000"/>
          <w:sz w:val="24"/>
          <w:szCs w:val="24"/>
        </w:rPr>
        <w:t xml:space="preserve"> ir plastinių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sidR="00164439">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paodžio kraujagyslinių darinių ir kitų </w:t>
      </w:r>
      <w:r w:rsidRPr="004725C1">
        <w:rPr>
          <w:rFonts w:ascii="Times New Roman" w:hAnsi="Times New Roman" w:cs="Times New Roman"/>
          <w:color w:val="000000"/>
          <w:sz w:val="24"/>
          <w:szCs w:val="24"/>
        </w:rPr>
        <w:t xml:space="preserve">odos </w:t>
      </w:r>
      <w:r w:rsidR="004725C1">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2290F1BE" w14:textId="27692FB2" w:rsidR="005805F9" w:rsidRPr="00F700C4" w:rsidRDefault="005805F9" w:rsidP="005805F9">
      <w:pPr>
        <w:pStyle w:val="Standard"/>
        <w:tabs>
          <w:tab w:val="left" w:pos="1276"/>
        </w:tabs>
        <w:spacing w:line="276" w:lineRule="auto"/>
        <w:jc w:val="both"/>
        <w:rPr>
          <w:color w:val="000000"/>
          <w:lang w:val="lt-LT"/>
        </w:rPr>
      </w:pPr>
      <w:r w:rsidRPr="00F700C4">
        <w:rPr>
          <w:lang w:val="lt-LT"/>
        </w:rPr>
        <w:t xml:space="preserve">4.1.6. </w:t>
      </w:r>
      <w:r w:rsidRPr="00F700C4">
        <w:rPr>
          <w:color w:val="000000"/>
          <w:lang w:val="lt-LT"/>
        </w:rPr>
        <w:t xml:space="preserve">Dienos stacionaro paslaugos: diagnostiniai ištyrimai su anestezija, vaisto infuzijos procedūra esant </w:t>
      </w:r>
      <w:proofErr w:type="spellStart"/>
      <w:r w:rsidRPr="00F700C4">
        <w:rPr>
          <w:color w:val="000000"/>
          <w:lang w:val="lt-LT"/>
        </w:rPr>
        <w:t>okologiniams</w:t>
      </w:r>
      <w:proofErr w:type="spellEnd"/>
      <w:r w:rsidRPr="00F700C4">
        <w:rPr>
          <w:color w:val="000000"/>
          <w:lang w:val="lt-LT"/>
        </w:rPr>
        <w:t xml:space="preserve"> susirgimams,</w:t>
      </w:r>
      <w:r w:rsidRPr="00F700C4">
        <w:rPr>
          <w:lang w:val="lt-LT"/>
        </w:rPr>
        <w:t xml:space="preserve"> </w:t>
      </w:r>
      <w:r w:rsidRPr="00F700C4">
        <w:rPr>
          <w:color w:val="000000"/>
          <w:lang w:val="lt-LT"/>
        </w:rPr>
        <w:t xml:space="preserve">diagnostinės </w:t>
      </w:r>
      <w:proofErr w:type="spellStart"/>
      <w:r w:rsidRPr="00F700C4">
        <w:rPr>
          <w:color w:val="000000"/>
          <w:lang w:val="lt-LT"/>
        </w:rPr>
        <w:t>juosmeninės</w:t>
      </w:r>
      <w:proofErr w:type="spellEnd"/>
      <w:r w:rsidRPr="00F700C4">
        <w:rPr>
          <w:color w:val="000000"/>
          <w:lang w:val="lt-LT"/>
        </w:rPr>
        <w:t xml:space="preserve"> punkcijos procedūra,  </w:t>
      </w:r>
      <w:proofErr w:type="spellStart"/>
      <w:r w:rsidRPr="00F700C4">
        <w:rPr>
          <w:color w:val="000000"/>
          <w:lang w:val="lt-LT"/>
        </w:rPr>
        <w:t>botulino</w:t>
      </w:r>
      <w:proofErr w:type="spellEnd"/>
      <w:r w:rsidRPr="00F700C4">
        <w:rPr>
          <w:color w:val="000000"/>
          <w:lang w:val="lt-LT"/>
        </w:rPr>
        <w:t xml:space="preserve"> toksino procedūra esant kitoms degeneracinės pamatinių </w:t>
      </w:r>
      <w:proofErr w:type="spellStart"/>
      <w:r w:rsidRPr="00F700C4">
        <w:rPr>
          <w:color w:val="000000"/>
          <w:lang w:val="lt-LT"/>
        </w:rPr>
        <w:t>ganglijų</w:t>
      </w:r>
      <w:proofErr w:type="spellEnd"/>
      <w:r w:rsidRPr="00F700C4">
        <w:rPr>
          <w:color w:val="000000"/>
          <w:lang w:val="lt-LT"/>
        </w:rPr>
        <w:t xml:space="preserve"> ligoms, distonijoms, </w:t>
      </w:r>
      <w:proofErr w:type="spellStart"/>
      <w:r w:rsidRPr="00F700C4">
        <w:rPr>
          <w:color w:val="000000"/>
          <w:lang w:val="lt-LT"/>
        </w:rPr>
        <w:t>ekstrapiramidinim</w:t>
      </w:r>
      <w:r w:rsidR="00AC7159">
        <w:rPr>
          <w:color w:val="000000"/>
          <w:lang w:val="lt-LT"/>
        </w:rPr>
        <w:t>ė</w:t>
      </w:r>
      <w:r w:rsidRPr="00F700C4">
        <w:rPr>
          <w:color w:val="000000"/>
          <w:lang w:val="lt-LT"/>
        </w:rPr>
        <w:t>s</w:t>
      </w:r>
      <w:proofErr w:type="spellEnd"/>
      <w:r w:rsidRPr="00F700C4">
        <w:rPr>
          <w:color w:val="000000"/>
          <w:lang w:val="lt-LT"/>
        </w:rPr>
        <w:t xml:space="preserve"> judesių sutrikimams; </w:t>
      </w:r>
      <w:proofErr w:type="spellStart"/>
      <w:r w:rsidRPr="00F700C4">
        <w:rPr>
          <w:color w:val="000000"/>
          <w:lang w:val="lt-LT"/>
        </w:rPr>
        <w:t>bronchoskopijos</w:t>
      </w:r>
      <w:proofErr w:type="spellEnd"/>
      <w:r w:rsidRPr="00F700C4">
        <w:rPr>
          <w:color w:val="000000"/>
          <w:lang w:val="lt-LT"/>
        </w:rPr>
        <w:t xml:space="preserve"> procedūra, </w:t>
      </w:r>
      <w:proofErr w:type="spellStart"/>
      <w:r w:rsidRPr="00F700C4">
        <w:rPr>
          <w:color w:val="000000"/>
          <w:lang w:val="lt-LT"/>
        </w:rPr>
        <w:t>perstemplinė</w:t>
      </w:r>
      <w:proofErr w:type="spellEnd"/>
      <w:r w:rsidRPr="00F700C4">
        <w:rPr>
          <w:color w:val="000000"/>
          <w:lang w:val="lt-LT"/>
        </w:rPr>
        <w:t xml:space="preserve"> širdies </w:t>
      </w:r>
      <w:proofErr w:type="spellStart"/>
      <w:r w:rsidRPr="00F700C4">
        <w:rPr>
          <w:color w:val="000000"/>
          <w:lang w:val="lt-LT"/>
        </w:rPr>
        <w:t>echokardiografijos</w:t>
      </w:r>
      <w:proofErr w:type="spellEnd"/>
      <w:r w:rsidRPr="00F700C4">
        <w:rPr>
          <w:color w:val="000000"/>
          <w:lang w:val="lt-LT"/>
        </w:rPr>
        <w:t xml:space="preserve"> procedūra su anestezija, medikamentinė ir (ar) </w:t>
      </w:r>
      <w:proofErr w:type="spellStart"/>
      <w:r w:rsidRPr="00F700C4">
        <w:rPr>
          <w:color w:val="000000"/>
          <w:lang w:val="lt-LT"/>
        </w:rPr>
        <w:t>kardioversijos</w:t>
      </w:r>
      <w:proofErr w:type="spellEnd"/>
      <w:r w:rsidRPr="00F700C4">
        <w:rPr>
          <w:color w:val="000000"/>
          <w:lang w:val="lt-LT"/>
        </w:rPr>
        <w:t xml:space="preserve"> procedūra, dinaminio testo </w:t>
      </w:r>
      <w:proofErr w:type="spellStart"/>
      <w:r w:rsidRPr="00F700C4">
        <w:rPr>
          <w:color w:val="000000"/>
          <w:lang w:val="lt-LT"/>
        </w:rPr>
        <w:t>hipofizės</w:t>
      </w:r>
      <w:proofErr w:type="spellEnd"/>
      <w:r w:rsidRPr="00F700C4">
        <w:rPr>
          <w:color w:val="000000"/>
          <w:lang w:val="lt-LT"/>
        </w:rPr>
        <w:t xml:space="preserve"> funkcijai įvertinti procedūra;</w:t>
      </w:r>
    </w:p>
    <w:p w14:paraId="2D96C03F" w14:textId="2DD0ED12" w:rsidR="005805F9" w:rsidRPr="00F700C4" w:rsidRDefault="005805F9" w:rsidP="005805F9">
      <w:pPr>
        <w:pStyle w:val="Standard"/>
        <w:tabs>
          <w:tab w:val="left" w:pos="1276"/>
        </w:tabs>
        <w:spacing w:line="276" w:lineRule="auto"/>
        <w:jc w:val="both"/>
        <w:rPr>
          <w:iCs/>
          <w:color w:val="000000"/>
          <w:lang w:val="lt-LT"/>
        </w:rPr>
      </w:pP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w:t>
      </w:r>
      <w:proofErr w:type="spellStart"/>
      <w:r w:rsidRPr="00F700C4">
        <w:rPr>
          <w:color w:val="000000"/>
          <w:lang w:val="lt-LT"/>
        </w:rPr>
        <w:t>Dermatologinių</w:t>
      </w:r>
      <w:proofErr w:type="spellEnd"/>
      <w:r w:rsidRPr="00F700C4">
        <w:rPr>
          <w:color w:val="000000"/>
          <w:lang w:val="lt-LT"/>
        </w:rPr>
        <w:t xml:space="preserve">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77777777" w:rsidR="005805F9" w:rsidRPr="00F700C4" w:rsidRDefault="005805F9" w:rsidP="005805F9">
      <w:pPr>
        <w:pStyle w:val="Standard"/>
        <w:tabs>
          <w:tab w:val="left" w:pos="1276"/>
        </w:tabs>
        <w:spacing w:line="276" w:lineRule="auto"/>
        <w:jc w:val="both"/>
        <w:rPr>
          <w:iCs/>
          <w:color w:val="000000"/>
          <w:lang w:val="lt-LT"/>
        </w:rPr>
      </w:pPr>
      <w:r w:rsidRPr="00F700C4">
        <w:rPr>
          <w:iCs/>
          <w:color w:val="000000"/>
          <w:lang w:val="lt-LT"/>
        </w:rPr>
        <w:t>4.1.8. taip pat kompensuojamos paslaugos (aukščiau išvardintų – Draudžiamųjų įvykių aprašymas apimtyje)</w:t>
      </w:r>
    </w:p>
    <w:p w14:paraId="3DFEEAF5" w14:textId="1F21BBC4" w:rsidR="009778A9" w:rsidRDefault="009778A9" w:rsidP="009778A9">
      <w:pPr>
        <w:pStyle w:val="Standard"/>
        <w:tabs>
          <w:tab w:val="left" w:pos="1276"/>
        </w:tabs>
        <w:spacing w:line="276" w:lineRule="auto"/>
        <w:jc w:val="both"/>
        <w:rPr>
          <w:lang w:val="lt-LT"/>
        </w:rPr>
      </w:pPr>
      <w:r w:rsidRPr="00F700C4">
        <w:rPr>
          <w:iCs/>
          <w:color w:val="000000"/>
          <w:lang w:val="lt-LT"/>
        </w:rPr>
        <w:lastRenderedPageBreak/>
        <w:t xml:space="preserve">4.1.8.1. </w:t>
      </w:r>
      <w:r w:rsidR="00F43C33" w:rsidRPr="00F700C4">
        <w:rPr>
          <w:lang w:val="lt-LT"/>
        </w:rPr>
        <w:t>atipinių/</w:t>
      </w:r>
      <w:proofErr w:type="spellStart"/>
      <w:r w:rsidR="00F43C33" w:rsidRPr="00F700C4">
        <w:rPr>
          <w:lang w:val="lt-LT"/>
        </w:rPr>
        <w:t>dislpazinių</w:t>
      </w:r>
      <w:proofErr w:type="spellEnd"/>
      <w:r w:rsidR="00F43C33" w:rsidRPr="00F700C4">
        <w:rPr>
          <w:lang w:val="lt-LT"/>
        </w:rPr>
        <w:t xml:space="preserve"> apgamų (kai pakitimai fiksuoti gydytojo dermatologo konsultacijos metu, </w:t>
      </w:r>
      <w:r w:rsidR="00F43C33">
        <w:rPr>
          <w:lang w:val="lt-LT"/>
        </w:rPr>
        <w:t xml:space="preserve">atliekant </w:t>
      </w:r>
      <w:proofErr w:type="spellStart"/>
      <w:r w:rsidR="00F43C33" w:rsidRPr="00D92555">
        <w:rPr>
          <w:lang w:val="lt-LT"/>
        </w:rPr>
        <w:t>siaskopin</w:t>
      </w:r>
      <w:r w:rsidR="00F43C33">
        <w:rPr>
          <w:lang w:val="lt-LT"/>
        </w:rPr>
        <w:t>į</w:t>
      </w:r>
      <w:proofErr w:type="spellEnd"/>
      <w:r w:rsidR="00F43C33" w:rsidRPr="00D92555">
        <w:rPr>
          <w:lang w:val="lt-LT"/>
        </w:rPr>
        <w:t xml:space="preserve">, </w:t>
      </w:r>
      <w:proofErr w:type="spellStart"/>
      <w:r w:rsidR="00F43C33" w:rsidRPr="00D92555">
        <w:rPr>
          <w:lang w:val="lt-LT"/>
        </w:rPr>
        <w:t>dermatoskopin</w:t>
      </w:r>
      <w:r w:rsidR="00F43C33">
        <w:rPr>
          <w:lang w:val="lt-LT"/>
        </w:rPr>
        <w:t>į</w:t>
      </w:r>
      <w:proofErr w:type="spellEnd"/>
      <w:r w:rsidR="00F43C33" w:rsidRPr="00D92555">
        <w:rPr>
          <w:lang w:val="lt-LT"/>
        </w:rPr>
        <w:t xml:space="preserve">, skaitmeninės </w:t>
      </w:r>
      <w:proofErr w:type="spellStart"/>
      <w:r w:rsidR="00F43C33" w:rsidRPr="00D92555">
        <w:rPr>
          <w:lang w:val="lt-LT"/>
        </w:rPr>
        <w:t>dermatoskopijos</w:t>
      </w:r>
      <w:proofErr w:type="spellEnd"/>
      <w:r w:rsidR="00F43C33">
        <w:rPr>
          <w:lang w:val="lt-LT"/>
        </w:rPr>
        <w:t xml:space="preserve"> tyrimą</w:t>
      </w:r>
      <w:r w:rsidR="00F43C33" w:rsidRPr="00F700C4">
        <w:rPr>
          <w:lang w:val="lt-LT"/>
        </w:rPr>
        <w:t>) chirurginis gydymas esant pagrįstoms medicininėms indikacijoms, užfiksuotoms medicininiuose dokumentuose;</w:t>
      </w:r>
    </w:p>
    <w:p w14:paraId="0BC016DC" w14:textId="1C3F60B8" w:rsidR="00006D4C" w:rsidRPr="00F700C4" w:rsidRDefault="00006D4C" w:rsidP="005805F9">
      <w:pPr>
        <w:pStyle w:val="Standard"/>
        <w:tabs>
          <w:tab w:val="left" w:pos="1276"/>
        </w:tabs>
        <w:spacing w:line="276" w:lineRule="auto"/>
        <w:jc w:val="both"/>
        <w:rPr>
          <w:lang w:val="lt-LT"/>
        </w:rPr>
      </w:pPr>
      <w:r>
        <w:rPr>
          <w:lang w:val="lt-LT"/>
        </w:rPr>
        <w:t xml:space="preserve">4.1.8.2. </w:t>
      </w:r>
      <w:proofErr w:type="spellStart"/>
      <w:r>
        <w:rPr>
          <w:lang w:val="lt-LT"/>
        </w:rPr>
        <w:t>dermatologinių</w:t>
      </w:r>
      <w:proofErr w:type="spellEnd"/>
      <w:r>
        <w:rPr>
          <w:lang w:val="lt-LT"/>
        </w:rPr>
        <w:t xml:space="preserve"> ligų diagnostika (</w:t>
      </w:r>
      <w:r w:rsidRPr="00F645C2">
        <w:rPr>
          <w:lang w:val="lt-LT"/>
        </w:rPr>
        <w:t xml:space="preserve">kapiliarų ligų, pigmentacijos sutrikimų, raudonio, </w:t>
      </w:r>
      <w:proofErr w:type="spellStart"/>
      <w:r w:rsidRPr="00F645C2">
        <w:rPr>
          <w:lang w:val="lt-LT"/>
        </w:rPr>
        <w:t>rozacea</w:t>
      </w:r>
      <w:proofErr w:type="spellEnd"/>
      <w:r w:rsidRPr="00F645C2">
        <w:rPr>
          <w:lang w:val="lt-LT"/>
        </w:rPr>
        <w:t xml:space="preserve">, </w:t>
      </w:r>
      <w:proofErr w:type="spellStart"/>
      <w:r w:rsidRPr="00F645C2">
        <w:rPr>
          <w:lang w:val="lt-LT"/>
        </w:rPr>
        <w:t>aknės</w:t>
      </w:r>
      <w:proofErr w:type="spellEnd"/>
      <w:r w:rsidRPr="00F645C2">
        <w:rPr>
          <w:lang w:val="lt-LT"/>
        </w:rPr>
        <w:t xml:space="preserve"> ir kt.); odos ir poodžio gerybinių navikų/darinių </w:t>
      </w:r>
      <w:r>
        <w:rPr>
          <w:lang w:val="lt-LT"/>
        </w:rPr>
        <w:t>diagnostika</w:t>
      </w:r>
      <w:r w:rsidRPr="00F645C2">
        <w:rPr>
          <w:lang w:val="lt-LT"/>
        </w:rPr>
        <w:t xml:space="preserve"> (apgamų, karpų, papilomų, </w:t>
      </w:r>
      <w:proofErr w:type="spellStart"/>
      <w:r w:rsidRPr="00F645C2">
        <w:rPr>
          <w:lang w:val="lt-LT"/>
        </w:rPr>
        <w:t>keratomų</w:t>
      </w:r>
      <w:proofErr w:type="spellEnd"/>
      <w:r w:rsidRPr="00F645C2">
        <w:rPr>
          <w:lang w:val="lt-LT"/>
        </w:rPr>
        <w:t>, moliuskų ir kt.)</w:t>
      </w:r>
      <w:r>
        <w:rPr>
          <w:lang w:val="lt-LT"/>
        </w:rPr>
        <w:t>;</w:t>
      </w:r>
    </w:p>
    <w:p w14:paraId="085F0D5A" w14:textId="1A9F0813" w:rsidR="005805F9" w:rsidRPr="00F700C4" w:rsidRDefault="005805F9" w:rsidP="005805F9">
      <w:pPr>
        <w:pStyle w:val="Standard"/>
        <w:tabs>
          <w:tab w:val="left" w:pos="1276"/>
        </w:tabs>
        <w:spacing w:line="276" w:lineRule="auto"/>
        <w:jc w:val="both"/>
        <w:rPr>
          <w:lang w:val="lt-LT"/>
        </w:rPr>
      </w:pPr>
      <w:r w:rsidRPr="00F700C4">
        <w:rPr>
          <w:lang w:val="lt-LT"/>
        </w:rPr>
        <w:t>4.1.8.</w:t>
      </w:r>
      <w:r w:rsidR="009778A9">
        <w:rPr>
          <w:lang w:val="lt-LT"/>
        </w:rPr>
        <w:t>3</w:t>
      </w:r>
      <w:r w:rsidRPr="00F700C4">
        <w:rPr>
          <w:lang w:val="lt-LT"/>
        </w:rPr>
        <w:t>. gerybinių vidaus organų navikų diagnostika ir chirurginis gydymas;</w:t>
      </w:r>
    </w:p>
    <w:p w14:paraId="418FF768" w14:textId="062640B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4</w:t>
      </w:r>
      <w:r w:rsidRPr="00333154">
        <w:rPr>
          <w:rFonts w:ascii="Times New Roman" w:hAnsi="Times New Roman" w:cs="Times New Roman"/>
          <w:sz w:val="24"/>
          <w:szCs w:val="24"/>
        </w:rPr>
        <w:t xml:space="preserve">.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venų varikozės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xml:space="preserve">, įskaitant </w:t>
      </w:r>
      <w:proofErr w:type="spellStart"/>
      <w:r w:rsidRPr="00333154">
        <w:rPr>
          <w:rFonts w:ascii="Times New Roman" w:hAnsi="Times New Roman" w:cs="Times New Roman"/>
          <w:sz w:val="24"/>
          <w:szCs w:val="24"/>
        </w:rPr>
        <w:t>skleroterapijos</w:t>
      </w:r>
      <w:proofErr w:type="spellEnd"/>
      <w:r w:rsidRPr="00333154">
        <w:rPr>
          <w:rFonts w:ascii="Times New Roman" w:hAnsi="Times New Roman" w:cs="Times New Roman"/>
          <w:sz w:val="24"/>
          <w:szCs w:val="24"/>
        </w:rPr>
        <w:t xml:space="preserve">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4B133615" w14:textId="4CFAE6A8"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5</w:t>
      </w:r>
      <w:r w:rsidRPr="00333154">
        <w:rPr>
          <w:rFonts w:ascii="Times New Roman" w:hAnsi="Times New Roman" w:cs="Times New Roman"/>
          <w:sz w:val="24"/>
          <w:szCs w:val="24"/>
        </w:rPr>
        <w:t xml:space="preserve">. </w:t>
      </w:r>
      <w:r w:rsidR="006E2357" w:rsidRPr="00DA7BDF">
        <w:rPr>
          <w:rFonts w:ascii="Times New Roman" w:hAnsi="Times New Roman" w:cs="Times New Roman"/>
          <w:sz w:val="24"/>
          <w:szCs w:val="24"/>
        </w:rPr>
        <w:t>raiščių, sausgyslių, sąnarių, raumenų bei pėdos kaulų diagnostika ir gydymas (įskaitant pėdos kauliukų deformaciją);</w:t>
      </w:r>
    </w:p>
    <w:p w14:paraId="3B0EB3A6" w14:textId="6336461D" w:rsidR="005805F9" w:rsidRPr="00333154" w:rsidRDefault="005805F9" w:rsidP="005805F9">
      <w:pPr>
        <w:spacing w:after="0" w:line="276" w:lineRule="auto"/>
        <w:jc w:val="both"/>
        <w:rPr>
          <w:rFonts w:ascii="Times New Roman" w:hAnsi="Times New Roman" w:cs="Times New Roman"/>
          <w:bCs/>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6</w:t>
      </w:r>
      <w:r w:rsidRPr="00333154">
        <w:rPr>
          <w:rFonts w:ascii="Times New Roman" w:hAnsi="Times New Roman" w:cs="Times New Roman"/>
          <w:sz w:val="24"/>
          <w:szCs w:val="24"/>
        </w:rPr>
        <w:t xml:space="preserve">.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3E0EAFFC" w14:textId="31F13371"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Cs/>
          <w:sz w:val="24"/>
          <w:szCs w:val="24"/>
        </w:rPr>
        <w:t>4.1.8.</w:t>
      </w:r>
      <w:r w:rsidR="009778A9">
        <w:rPr>
          <w:rFonts w:ascii="Times New Roman" w:hAnsi="Times New Roman" w:cs="Times New Roman"/>
          <w:bCs/>
          <w:sz w:val="24"/>
          <w:szCs w:val="24"/>
        </w:rPr>
        <w:t>7</w:t>
      </w:r>
      <w:r w:rsidRPr="00333154">
        <w:rPr>
          <w:rFonts w:ascii="Times New Roman" w:hAnsi="Times New Roman" w:cs="Times New Roman"/>
          <w:bCs/>
          <w:sz w:val="24"/>
          <w:szCs w:val="24"/>
        </w:rPr>
        <w:t xml:space="preserve">. </w:t>
      </w:r>
      <w:r w:rsidRPr="00333154">
        <w:rPr>
          <w:rFonts w:ascii="Times New Roman" w:hAnsi="Times New Roman" w:cs="Times New Roman"/>
          <w:sz w:val="24"/>
          <w:szCs w:val="24"/>
        </w:rPr>
        <w:t>lytinių hormonų tyrimai, išskyrus atvejus dėl nevaisingumo nustatymo ir potencijos sutrikimų;</w:t>
      </w:r>
    </w:p>
    <w:p w14:paraId="548237BA" w14:textId="33C79162"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8</w:t>
      </w:r>
      <w:r w:rsidRPr="00333154">
        <w:rPr>
          <w:rFonts w:ascii="Times New Roman" w:hAnsi="Times New Roman" w:cs="Times New Roman"/>
          <w:sz w:val="24"/>
          <w:szCs w:val="24"/>
        </w:rPr>
        <w:t>.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w:t>
      </w:r>
      <w:proofErr w:type="spellStart"/>
      <w:r w:rsidRPr="00333154">
        <w:rPr>
          <w:rFonts w:ascii="Times New Roman" w:hAnsi="Times New Roman" w:cs="Times New Roman"/>
          <w:sz w:val="24"/>
          <w:szCs w:val="24"/>
        </w:rPr>
        <w:t>ptozei</w:t>
      </w:r>
      <w:proofErr w:type="spellEnd"/>
      <w:r w:rsidRPr="00333154">
        <w:rPr>
          <w:rFonts w:ascii="Times New Roman" w:hAnsi="Times New Roman" w:cs="Times New Roman"/>
          <w:sz w:val="24"/>
          <w:szCs w:val="24"/>
        </w:rPr>
        <w:t xml:space="preserve">, kai </w:t>
      </w:r>
      <w:r>
        <w:rPr>
          <w:rFonts w:ascii="Times New Roman" w:hAnsi="Times New Roman" w:cs="Times New Roman"/>
          <w:sz w:val="24"/>
          <w:szCs w:val="24"/>
        </w:rPr>
        <w:t xml:space="preserve">diagnozė patvirtinama kompiuterinės </w:t>
      </w:r>
      <w:proofErr w:type="spellStart"/>
      <w:r>
        <w:rPr>
          <w:rFonts w:ascii="Times New Roman" w:hAnsi="Times New Roman" w:cs="Times New Roman"/>
          <w:sz w:val="24"/>
          <w:szCs w:val="24"/>
        </w:rPr>
        <w:t>perimetrijos</w:t>
      </w:r>
      <w:proofErr w:type="spellEnd"/>
      <w:r>
        <w:rPr>
          <w:rFonts w:ascii="Times New Roman" w:hAnsi="Times New Roman" w:cs="Times New Roman"/>
          <w:sz w:val="24"/>
          <w:szCs w:val="24"/>
        </w:rPr>
        <w:t xml:space="preserve"> duomenimis ir </w:t>
      </w:r>
      <w:r w:rsidRPr="00333154">
        <w:rPr>
          <w:rFonts w:ascii="Times New Roman" w:hAnsi="Times New Roman" w:cs="Times New Roman"/>
          <w:sz w:val="24"/>
          <w:szCs w:val="24"/>
        </w:rPr>
        <w:t>vokas uždengia daugiau nei pusę vyzdžio;</w:t>
      </w:r>
    </w:p>
    <w:p w14:paraId="22A0CAF7" w14:textId="37F5D5EE"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9</w:t>
      </w:r>
      <w:r w:rsidRPr="00333154">
        <w:rPr>
          <w:rFonts w:ascii="Times New Roman" w:hAnsi="Times New Roman" w:cs="Times New Roman"/>
          <w:sz w:val="24"/>
          <w:szCs w:val="24"/>
        </w:rPr>
        <w:t>. onkologinių ligų diagnostika ir gydymas (terapinis, chirurginis, spindulinis, chemoterapinis), įskaitant vėžio žymenų tyrimus;</w:t>
      </w:r>
    </w:p>
    <w:p w14:paraId="0D972AE5" w14:textId="23B26D0C"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w:t>
      </w:r>
      <w:r w:rsidR="009778A9">
        <w:rPr>
          <w:rFonts w:ascii="Times New Roman" w:hAnsi="Times New Roman" w:cs="Times New Roman"/>
          <w:sz w:val="24"/>
          <w:szCs w:val="24"/>
        </w:rPr>
        <w:t>10</w:t>
      </w:r>
      <w:r w:rsidRPr="00333154">
        <w:rPr>
          <w:rFonts w:ascii="Times New Roman" w:hAnsi="Times New Roman" w:cs="Times New Roman"/>
          <w:sz w:val="24"/>
          <w:szCs w:val="24"/>
        </w:rPr>
        <w:t>. lėtinių degeneracinių ligų diagnostika;</w:t>
      </w:r>
    </w:p>
    <w:p w14:paraId="7B553967" w14:textId="2B8533C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w:t>
      </w:r>
      <w:r w:rsidR="009778A9">
        <w:rPr>
          <w:rFonts w:ascii="Times New Roman" w:hAnsi="Times New Roman" w:cs="Times New Roman"/>
          <w:sz w:val="24"/>
          <w:szCs w:val="24"/>
        </w:rPr>
        <w:t>1</w:t>
      </w:r>
      <w:r w:rsidRPr="00333154">
        <w:rPr>
          <w:rFonts w:ascii="Times New Roman" w:hAnsi="Times New Roman" w:cs="Times New Roman"/>
          <w:sz w:val="24"/>
          <w:szCs w:val="24"/>
        </w:rPr>
        <w:t>. sisteminių ir autoimuninių ligų diagnostika ir gydymas;</w:t>
      </w:r>
    </w:p>
    <w:p w14:paraId="0F8816B0" w14:textId="67D363BE" w:rsidR="005805F9"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w:t>
      </w:r>
      <w:r w:rsidR="009778A9">
        <w:rPr>
          <w:rFonts w:ascii="Times New Roman" w:hAnsi="Times New Roman" w:cs="Times New Roman"/>
          <w:sz w:val="24"/>
          <w:szCs w:val="24"/>
        </w:rPr>
        <w:t>2</w:t>
      </w:r>
      <w:r w:rsidRPr="00333154">
        <w:rPr>
          <w:rFonts w:ascii="Times New Roman" w:hAnsi="Times New Roman" w:cs="Times New Roman"/>
          <w:sz w:val="24"/>
          <w:szCs w:val="24"/>
        </w:rPr>
        <w:t>. endokrininių ligų (skydliaukės ir kt.) diagnostika ir gydymas;</w:t>
      </w:r>
    </w:p>
    <w:p w14:paraId="58B22265" w14:textId="0EAB869B" w:rsidR="009B7F90" w:rsidRPr="00333154" w:rsidRDefault="009B7F90" w:rsidP="005805F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4.1.8.1</w:t>
      </w:r>
      <w:r w:rsidR="009778A9">
        <w:rPr>
          <w:rFonts w:ascii="Times New Roman" w:hAnsi="Times New Roman" w:cs="Times New Roman"/>
          <w:sz w:val="24"/>
          <w:szCs w:val="24"/>
        </w:rPr>
        <w:t>3</w:t>
      </w:r>
      <w:r>
        <w:rPr>
          <w:rFonts w:ascii="Times New Roman" w:hAnsi="Times New Roman" w:cs="Times New Roman"/>
          <w:sz w:val="24"/>
          <w:szCs w:val="24"/>
        </w:rPr>
        <w:t>.</w:t>
      </w:r>
      <w:r w:rsidRPr="009B7F90">
        <w:t xml:space="preserve"> </w:t>
      </w:r>
      <w:r w:rsidRPr="009B7F90">
        <w:rPr>
          <w:rFonts w:ascii="Times New Roman" w:hAnsi="Times New Roman" w:cs="Times New Roman"/>
          <w:sz w:val="24"/>
          <w:szCs w:val="24"/>
        </w:rPr>
        <w:t xml:space="preserve">įgimtų ligų/anomalijų, ydų, </w:t>
      </w:r>
      <w:proofErr w:type="spellStart"/>
      <w:r w:rsidRPr="009B7F90">
        <w:rPr>
          <w:rFonts w:ascii="Times New Roman" w:hAnsi="Times New Roman" w:cs="Times New Roman"/>
          <w:sz w:val="24"/>
          <w:szCs w:val="24"/>
        </w:rPr>
        <w:t>enzimopatijų</w:t>
      </w:r>
      <w:proofErr w:type="spellEnd"/>
      <w:r w:rsidRPr="009B7F90">
        <w:rPr>
          <w:rFonts w:ascii="Times New Roman" w:hAnsi="Times New Roman" w:cs="Times New Roman"/>
          <w:sz w:val="24"/>
          <w:szCs w:val="24"/>
        </w:rPr>
        <w:t xml:space="preserve"> diagnostika ir gydymas</w:t>
      </w:r>
      <w:r>
        <w:rPr>
          <w:rFonts w:ascii="Times New Roman" w:hAnsi="Times New Roman" w:cs="Times New Roman"/>
          <w:sz w:val="24"/>
          <w:szCs w:val="24"/>
        </w:rPr>
        <w:t>;</w:t>
      </w:r>
    </w:p>
    <w:p w14:paraId="72DB118F" w14:textId="6D5F1B6C"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w:t>
      </w:r>
      <w:r w:rsidR="009778A9">
        <w:rPr>
          <w:rFonts w:ascii="Times New Roman" w:hAnsi="Times New Roman" w:cs="Times New Roman"/>
          <w:sz w:val="24"/>
          <w:szCs w:val="24"/>
        </w:rPr>
        <w:t>4</w:t>
      </w:r>
      <w:r w:rsidRPr="00333154">
        <w:rPr>
          <w:rFonts w:ascii="Times New Roman" w:hAnsi="Times New Roman" w:cs="Times New Roman"/>
          <w:sz w:val="24"/>
          <w:szCs w:val="24"/>
        </w:rPr>
        <w:t>. nagų grybelio diagnostika;</w:t>
      </w:r>
    </w:p>
    <w:p w14:paraId="593DA0EB" w14:textId="0219A55F"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w:t>
      </w:r>
      <w:r w:rsidR="009778A9">
        <w:rPr>
          <w:rFonts w:ascii="Times New Roman" w:hAnsi="Times New Roman" w:cs="Times New Roman"/>
          <w:sz w:val="24"/>
          <w:szCs w:val="24"/>
        </w:rPr>
        <w:t>5</w:t>
      </w:r>
      <w:r w:rsidRPr="00333154">
        <w:rPr>
          <w:rFonts w:ascii="Times New Roman" w:hAnsi="Times New Roman" w:cs="Times New Roman"/>
          <w:sz w:val="24"/>
          <w:szCs w:val="24"/>
        </w:rPr>
        <w:t>. sveikatos sutrikimų, kurie atsirado dėl epidemijos ar pandemijos, diagnostika;</w:t>
      </w:r>
    </w:p>
    <w:p w14:paraId="2C534EE2" w14:textId="233B1DA8" w:rsidR="005805F9" w:rsidRPr="00F700C4" w:rsidRDefault="005805F9" w:rsidP="005805F9">
      <w:pPr>
        <w:pStyle w:val="Standard"/>
        <w:tabs>
          <w:tab w:val="left" w:pos="1276"/>
        </w:tabs>
        <w:spacing w:line="276" w:lineRule="auto"/>
        <w:jc w:val="both"/>
        <w:rPr>
          <w:lang w:val="lt-LT"/>
        </w:rPr>
      </w:pPr>
      <w:r w:rsidRPr="00F700C4">
        <w:rPr>
          <w:iCs/>
          <w:color w:val="000000"/>
          <w:lang w:val="lt-LT"/>
        </w:rPr>
        <w:t>4.1.8.1</w:t>
      </w:r>
      <w:r w:rsidR="009778A9">
        <w:rPr>
          <w:iCs/>
          <w:color w:val="000000"/>
          <w:lang w:val="lt-LT"/>
        </w:rPr>
        <w:t>6</w:t>
      </w:r>
      <w:r w:rsidRPr="00F700C4">
        <w:rPr>
          <w:iCs/>
          <w:color w:val="000000"/>
          <w:lang w:val="lt-LT"/>
        </w:rPr>
        <w:t xml:space="preserve">. </w:t>
      </w:r>
      <w:r w:rsidRPr="00F700C4">
        <w:rPr>
          <w:lang w:val="lt-LT"/>
        </w:rPr>
        <w:t>jeigu profilaktinių patikrinimų metu nustatomi sveikatos sutrikimai ar jų indikacijos, apmokama jų tolimesnė diagnostika ir gydymas;</w:t>
      </w:r>
    </w:p>
    <w:p w14:paraId="13060314" w14:textId="09B8BD99" w:rsidR="005805F9" w:rsidRPr="00F700C4" w:rsidRDefault="005805F9" w:rsidP="005805F9">
      <w:pPr>
        <w:pStyle w:val="Standard"/>
        <w:tabs>
          <w:tab w:val="left" w:pos="1276"/>
        </w:tabs>
        <w:spacing w:line="276" w:lineRule="auto"/>
        <w:jc w:val="both"/>
        <w:rPr>
          <w:iCs/>
          <w:color w:val="000000"/>
          <w:lang w:val="lt-LT"/>
        </w:rPr>
      </w:pPr>
      <w:r w:rsidRPr="00F700C4">
        <w:rPr>
          <w:lang w:val="lt-LT"/>
        </w:rPr>
        <w:t>4.1.8.1</w:t>
      </w:r>
      <w:r w:rsidR="009778A9">
        <w:rPr>
          <w:lang w:val="lt-LT"/>
        </w:rPr>
        <w:t>7</w:t>
      </w:r>
      <w:r w:rsidRPr="00F700C4">
        <w:rPr>
          <w:lang w:val="lt-LT"/>
        </w:rPr>
        <w:t xml:space="preserve">. diagnozuotos ligos, pooperacinės būklės, taip pat ir lėtinės ligos būklės stebėjimas, kurį nustatytu periodiškumu vykdo gydytojas specialistas, pagal poreikį skirdamas tyrimus ir gydymą; </w:t>
      </w:r>
    </w:p>
    <w:p w14:paraId="68B0DAF9" w14:textId="4A310AF9" w:rsidR="005805F9" w:rsidRDefault="005805F9" w:rsidP="005805F9">
      <w:pPr>
        <w:pStyle w:val="Standard"/>
        <w:tabs>
          <w:tab w:val="left" w:pos="1276"/>
        </w:tabs>
        <w:spacing w:line="276" w:lineRule="auto"/>
        <w:jc w:val="both"/>
        <w:rPr>
          <w:lang w:val="lt-LT"/>
        </w:rPr>
      </w:pPr>
      <w:r w:rsidRPr="00F700C4">
        <w:rPr>
          <w:iCs/>
          <w:color w:val="000000"/>
          <w:lang w:val="lt-LT"/>
        </w:rPr>
        <w:t>4.1.8.1</w:t>
      </w:r>
      <w:r w:rsidR="009778A9">
        <w:rPr>
          <w:iCs/>
          <w:color w:val="000000"/>
          <w:lang w:val="lt-LT"/>
        </w:rPr>
        <w:t>8</w:t>
      </w:r>
      <w:r w:rsidRPr="00F700C4">
        <w:rPr>
          <w:iCs/>
          <w:color w:val="000000"/>
          <w:lang w:val="lt-LT"/>
        </w:rPr>
        <w:t xml:space="preserve">.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23415957" w14:textId="11A0FAFE" w:rsidR="00A2602A" w:rsidRPr="00F700C4" w:rsidRDefault="00A2602A" w:rsidP="005805F9">
      <w:pPr>
        <w:pStyle w:val="Standard"/>
        <w:tabs>
          <w:tab w:val="left" w:pos="1276"/>
        </w:tabs>
        <w:spacing w:line="276" w:lineRule="auto"/>
        <w:jc w:val="both"/>
        <w:rPr>
          <w:lang w:val="lt-LT"/>
        </w:rPr>
      </w:pPr>
      <w:r>
        <w:rPr>
          <w:lang w:val="lt-LT"/>
        </w:rPr>
        <w:t>4.1.8.19. n</w:t>
      </w:r>
      <w:r w:rsidRPr="00A2602A">
        <w:rPr>
          <w:lang w:val="lt-LT"/>
        </w:rPr>
        <w:t>ebūtinas siuntimas, kai po pirminio kreipimosi nepraėjus 1 mėnesiui dėl to paties susirgimo apdraustasis kreipiasi pakartotinai į kitą, tos pačios specialybės gydytoją</w:t>
      </w:r>
      <w:r>
        <w:rPr>
          <w:lang w:val="lt-LT"/>
        </w:rPr>
        <w:t>;</w:t>
      </w:r>
    </w:p>
    <w:p w14:paraId="63CD71F3" w14:textId="04C4AC64" w:rsidR="005805F9" w:rsidRPr="00F700C4" w:rsidRDefault="005805F9" w:rsidP="005805F9">
      <w:pPr>
        <w:pStyle w:val="Standard"/>
        <w:tabs>
          <w:tab w:val="left" w:pos="1276"/>
        </w:tabs>
        <w:spacing w:line="276" w:lineRule="auto"/>
        <w:jc w:val="both"/>
        <w:rPr>
          <w:lang w:val="lt-LT"/>
        </w:rPr>
      </w:pPr>
      <w:r w:rsidRPr="00F700C4">
        <w:rPr>
          <w:lang w:val="lt-LT"/>
        </w:rPr>
        <w:t>4.1.8.</w:t>
      </w:r>
      <w:r w:rsidR="00A2602A">
        <w:rPr>
          <w:lang w:val="lt-LT"/>
        </w:rPr>
        <w:t>20</w:t>
      </w:r>
      <w:r w:rsidRPr="00F700C4">
        <w:rPr>
          <w:lang w:val="lt-LT"/>
        </w:rPr>
        <w:t>. ambulatorinio gydymo paslaugos taip pat atlyginamos, jeigu Apdraustasis kreipėsi su nusiskundimu, tačiau susirgimas nebuvo nustatytas arba gydytojo mediciniškai pagrįsti tyrimai buvo be pakitimų;</w:t>
      </w:r>
    </w:p>
    <w:p w14:paraId="5B995BE8" w14:textId="55E32C46" w:rsidR="005805F9" w:rsidRPr="00F700C4" w:rsidRDefault="005805F9" w:rsidP="005805F9">
      <w:pPr>
        <w:pStyle w:val="Standard"/>
        <w:tabs>
          <w:tab w:val="left" w:pos="1276"/>
        </w:tabs>
        <w:spacing w:line="276" w:lineRule="auto"/>
        <w:jc w:val="both"/>
        <w:rPr>
          <w:lang w:val="lt-LT"/>
        </w:rPr>
      </w:pPr>
      <w:r w:rsidRPr="00F700C4">
        <w:rPr>
          <w:iCs/>
          <w:color w:val="000000"/>
          <w:lang w:val="lt-LT"/>
        </w:rPr>
        <w:t>4.1.8.</w:t>
      </w:r>
      <w:r w:rsidR="009778A9">
        <w:rPr>
          <w:iCs/>
          <w:color w:val="000000"/>
          <w:lang w:val="lt-LT"/>
        </w:rPr>
        <w:t>2</w:t>
      </w:r>
      <w:r w:rsidR="00A2602A">
        <w:rPr>
          <w:iCs/>
          <w:color w:val="000000"/>
          <w:lang w:val="lt-LT"/>
        </w:rPr>
        <w:t>1</w:t>
      </w:r>
      <w:r w:rsidRPr="00F700C4">
        <w:rPr>
          <w:iCs/>
          <w:color w:val="000000"/>
          <w:lang w:val="lt-LT"/>
        </w:rPr>
        <w:t xml:space="preserve">.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6612DBB1" w:rsidR="005805F9" w:rsidRPr="00F700C4" w:rsidRDefault="005805F9" w:rsidP="005805F9">
      <w:pPr>
        <w:pStyle w:val="Standard"/>
        <w:tabs>
          <w:tab w:val="left" w:pos="1276"/>
        </w:tabs>
        <w:spacing w:line="276" w:lineRule="auto"/>
        <w:jc w:val="both"/>
        <w:rPr>
          <w:lang w:val="lt-LT"/>
        </w:rPr>
      </w:pPr>
      <w:r w:rsidRPr="00F700C4">
        <w:rPr>
          <w:lang w:val="lt-LT"/>
        </w:rPr>
        <w:t>4.1.8.</w:t>
      </w:r>
      <w:r w:rsidR="009B7F90">
        <w:rPr>
          <w:lang w:val="lt-LT"/>
        </w:rPr>
        <w:t>2</w:t>
      </w:r>
      <w:r w:rsidR="00A2602A">
        <w:rPr>
          <w:lang w:val="lt-LT"/>
        </w:rPr>
        <w:t>2</w:t>
      </w:r>
      <w:r w:rsidRPr="00F700C4">
        <w:rPr>
          <w:lang w:val="lt-LT"/>
        </w:rPr>
        <w:t>. ambulatorinės paslaugos, tame tarpe ir kompiuterinės tomografijos, magnetinio rezonanso, pozitronų emisijos tomografijos tyrimai, kompensuojami nepriklausomai ar yra taikomas privalomojo sveikatos draudimo fondo kompensavimas</w:t>
      </w:r>
      <w:r w:rsidR="00D741A0">
        <w:rPr>
          <w:lang w:val="lt-LT"/>
        </w:rPr>
        <w:t>;</w:t>
      </w:r>
    </w:p>
    <w:p w14:paraId="1515F3B0" w14:textId="480E5360" w:rsidR="005805F9" w:rsidRDefault="005805F9" w:rsidP="005805F9">
      <w:pPr>
        <w:pStyle w:val="Standard"/>
        <w:spacing w:line="276" w:lineRule="auto"/>
        <w:rPr>
          <w:lang w:val="lt-LT"/>
        </w:rPr>
      </w:pPr>
      <w:r w:rsidRPr="00F700C4">
        <w:rPr>
          <w:lang w:val="lt-LT"/>
        </w:rPr>
        <w:lastRenderedPageBreak/>
        <w:t>4.1.8.2</w:t>
      </w:r>
      <w:r w:rsidR="00A2602A">
        <w:rPr>
          <w:lang w:val="lt-LT"/>
        </w:rPr>
        <w:t>3</w:t>
      </w:r>
      <w:r w:rsidRPr="00F700C4">
        <w:rPr>
          <w:lang w:val="lt-LT"/>
        </w:rPr>
        <w:t>. jeigu Draudiko standartinės taisyklės numato papildomų  ambulatorinių paslaugų apmokėjimą, tos paslaugos turi būti apmokamos ir šios sutarties apdraustiesiems.</w:t>
      </w:r>
    </w:p>
    <w:p w14:paraId="3EF10722" w14:textId="77777777" w:rsidR="009F60B4" w:rsidRDefault="009F60B4" w:rsidP="005805F9">
      <w:pPr>
        <w:pStyle w:val="Standard"/>
        <w:spacing w:line="276" w:lineRule="auto"/>
        <w:rPr>
          <w:lang w:val="lt-LT"/>
        </w:rPr>
      </w:pPr>
    </w:p>
    <w:p w14:paraId="16A69A58" w14:textId="38D9ED64"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 xml:space="preserve">4.2. 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w:t>
      </w:r>
      <w:r w:rsidR="00620892">
        <w:rPr>
          <w:rFonts w:ascii="Times New Roman" w:hAnsi="Times New Roman" w:cs="Times New Roman"/>
          <w:sz w:val="24"/>
          <w:szCs w:val="24"/>
        </w:rPr>
        <w:t>, lėtinės ligos</w:t>
      </w:r>
      <w:r w:rsidRPr="00333154">
        <w:rPr>
          <w:rFonts w:ascii="Times New Roman" w:hAnsi="Times New Roman" w:cs="Times New Roman"/>
          <w:sz w:val="24"/>
          <w:szCs w:val="24"/>
        </w:rPr>
        <w:t xml:space="preserve"> paūmėjimo ir traumos valstybinėse sveikatos priežiūros įstaigose:</w:t>
      </w:r>
    </w:p>
    <w:p w14:paraId="107BCEA1"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4.2.1. terapinio ir chirurginio profilio paslaugos;</w:t>
      </w:r>
    </w:p>
    <w:p w14:paraId="78B2B3DA"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4.2.2. vienkartiniai instrumentai, skirti gydymui, medicinos pagalbos, ortopedijos technikos ir slaugos priemonės, vaistiniai preparatai;</w:t>
      </w:r>
    </w:p>
    <w:p w14:paraId="7AAAA954"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4.2.3. slaugytojų paslaugos;</w:t>
      </w:r>
    </w:p>
    <w:p w14:paraId="002EF487" w14:textId="44A4818D"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4.2.4. vienvietė ar dvivietė palata;</w:t>
      </w:r>
    </w:p>
    <w:p w14:paraId="2467A002"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4.2.5. </w:t>
      </w:r>
      <w:r>
        <w:rPr>
          <w:rFonts w:ascii="Times New Roman" w:hAnsi="Times New Roman" w:cs="Times New Roman"/>
          <w:sz w:val="24"/>
          <w:szCs w:val="24"/>
        </w:rPr>
        <w:t>p</w:t>
      </w:r>
      <w:r w:rsidRPr="00333154">
        <w:rPr>
          <w:rFonts w:ascii="Times New Roman" w:hAnsi="Times New Roman" w:cs="Times New Roman"/>
          <w:sz w:val="24"/>
          <w:szCs w:val="24"/>
        </w:rPr>
        <w:t>aslaugos / prekės turi būti skirtos stacionariniam gydymui ir įsigytos tuo laikotarpiu;</w:t>
      </w:r>
    </w:p>
    <w:p w14:paraId="7A15350C" w14:textId="740C6D91" w:rsidR="00126459" w:rsidRDefault="009F60B4" w:rsidP="007E108D">
      <w:pPr>
        <w:tabs>
          <w:tab w:val="left" w:pos="1134"/>
        </w:tabs>
        <w:spacing w:after="0" w:line="276" w:lineRule="auto"/>
        <w:jc w:val="both"/>
        <w:rPr>
          <w:rFonts w:ascii="Times New Roman" w:hAnsi="Times New Roman" w:cs="Times New Roman"/>
          <w:b/>
          <w:sz w:val="24"/>
          <w:szCs w:val="24"/>
        </w:rPr>
      </w:pPr>
      <w:r w:rsidRPr="00333154">
        <w:rPr>
          <w:rFonts w:ascii="Times New Roman" w:hAnsi="Times New Roman" w:cs="Times New Roman"/>
          <w:sz w:val="24"/>
          <w:szCs w:val="24"/>
        </w:rPr>
        <w:t xml:space="preserve">4.2.6. jeigu </w:t>
      </w:r>
      <w:r>
        <w:rPr>
          <w:rFonts w:ascii="Times New Roman" w:hAnsi="Times New Roman" w:cs="Times New Roman"/>
          <w:sz w:val="24"/>
          <w:szCs w:val="24"/>
        </w:rPr>
        <w:t>D</w:t>
      </w:r>
      <w:r w:rsidRPr="00333154">
        <w:rPr>
          <w:rFonts w:ascii="Times New Roman" w:hAnsi="Times New Roman" w:cs="Times New Roman"/>
          <w:sz w:val="24"/>
          <w:szCs w:val="24"/>
        </w:rPr>
        <w:t>raudiko standartinės taisyklės numato papildomų  stacionarinių paslaugų apmokėjimą, tos paslaugos turi būti apmokamos ir šios sutarties apdraustiesiems.</w:t>
      </w:r>
      <w:r w:rsidRPr="00E67DCE" w:rsidDel="00121EDA">
        <w:rPr>
          <w:rFonts w:ascii="Times New Roman" w:hAnsi="Times New Roman" w:cs="Times New Roman"/>
          <w:b/>
          <w:sz w:val="24"/>
          <w:szCs w:val="24"/>
        </w:rPr>
        <w:t xml:space="preserve"> </w:t>
      </w:r>
    </w:p>
    <w:p w14:paraId="5583437C" w14:textId="77777777" w:rsidR="005805F9" w:rsidRPr="00126459" w:rsidRDefault="005805F9" w:rsidP="00126459">
      <w:pPr>
        <w:tabs>
          <w:tab w:val="left" w:pos="142"/>
          <w:tab w:val="left" w:pos="426"/>
        </w:tabs>
        <w:spacing w:after="0" w:line="276" w:lineRule="auto"/>
        <w:ind w:right="141"/>
        <w:jc w:val="both"/>
        <w:rPr>
          <w:rFonts w:ascii="Times New Roman" w:hAnsi="Times New Roman" w:cs="Times New Roman"/>
          <w:b/>
          <w:sz w:val="24"/>
          <w:szCs w:val="24"/>
        </w:rPr>
      </w:pPr>
    </w:p>
    <w:p w14:paraId="27C0BE2C" w14:textId="0BD3CFEC"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89642E">
        <w:rPr>
          <w:rFonts w:ascii="Times New Roman" w:hAnsi="Times New Roman" w:cs="Times New Roman"/>
          <w:b/>
          <w:bCs/>
          <w:sz w:val="24"/>
          <w:szCs w:val="24"/>
        </w:rPr>
        <w:t>3</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00B323CD">
        <w:rPr>
          <w:rFonts w:ascii="Times New Roman" w:hAnsi="Times New Roman" w:cs="Times New Roman"/>
          <w:b/>
          <w:bCs/>
          <w:sz w:val="24"/>
          <w:szCs w:val="24"/>
        </w:rPr>
        <w:t>Medicininės</w:t>
      </w:r>
      <w:r w:rsidRPr="0058215F">
        <w:rPr>
          <w:rFonts w:ascii="Times New Roman" w:hAnsi="Times New Roman" w:cs="Times New Roman"/>
          <w:b/>
          <w:bCs/>
          <w:sz w:val="24"/>
          <w:szCs w:val="24"/>
        </w:rPr>
        <w:t xml:space="preserve"> paslaugos</w:t>
      </w:r>
      <w:r w:rsidRPr="0058215F">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60F13BDE"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sidR="0089642E">
        <w:rPr>
          <w:rFonts w:ascii="Times New Roman" w:hAnsi="Times New Roman" w:cs="Times New Roman"/>
          <w:sz w:val="24"/>
          <w:szCs w:val="24"/>
        </w:rPr>
        <w:t>3</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w:t>
      </w:r>
      <w:r w:rsidR="00022B64">
        <w:rPr>
          <w:rFonts w:ascii="Times New Roman" w:eastAsia="Times New Roman" w:hAnsi="Times New Roman" w:cs="Times New Roman"/>
          <w:sz w:val="24"/>
          <w:szCs w:val="24"/>
          <w:lang w:eastAsia="lt-LT"/>
        </w:rPr>
        <w:t xml:space="preserve"> </w:t>
      </w:r>
      <w:r w:rsidR="00022B64" w:rsidRPr="004F54B8">
        <w:rPr>
          <w:rFonts w:ascii="Times New Roman" w:eastAsia="Times New Roman" w:hAnsi="Times New Roman" w:cs="Times New Roman"/>
          <w:sz w:val="24"/>
          <w:szCs w:val="24"/>
          <w:lang w:eastAsia="lt-LT"/>
        </w:rPr>
        <w:t xml:space="preserve">(įskaitant </w:t>
      </w:r>
      <w:proofErr w:type="spellStart"/>
      <w:r w:rsidR="00022B64" w:rsidRPr="004F54B8">
        <w:rPr>
          <w:rFonts w:ascii="Times New Roman" w:eastAsia="Times New Roman" w:hAnsi="Times New Roman" w:cs="Times New Roman"/>
          <w:sz w:val="24"/>
          <w:szCs w:val="24"/>
          <w:lang w:eastAsia="lt-LT"/>
        </w:rPr>
        <w:t>dermatologinį</w:t>
      </w:r>
      <w:proofErr w:type="spellEnd"/>
      <w:r w:rsidR="00022B64" w:rsidRPr="004F54B8">
        <w:rPr>
          <w:rFonts w:ascii="Times New Roman" w:eastAsia="Times New Roman" w:hAnsi="Times New Roman" w:cs="Times New Roman"/>
          <w:sz w:val="24"/>
          <w:szCs w:val="24"/>
          <w:lang w:eastAsia="lt-LT"/>
        </w:rPr>
        <w:t xml:space="preserve"> gydymą)</w:t>
      </w:r>
      <w:r w:rsidRPr="0058215F">
        <w:rPr>
          <w:rFonts w:ascii="Times New Roman" w:eastAsia="Times New Roman" w:hAnsi="Times New Roman" w:cs="Times New Roman"/>
          <w:sz w:val="24"/>
          <w:szCs w:val="24"/>
          <w:lang w:eastAsia="lt-LT"/>
        </w:rPr>
        <w:t xml:space="preserve">, diagnostiniai </w:t>
      </w:r>
      <w:r w:rsidRPr="004F54B8">
        <w:rPr>
          <w:rFonts w:ascii="Times New Roman" w:eastAsia="Times New Roman" w:hAnsi="Times New Roman" w:cs="Times New Roman"/>
          <w:sz w:val="24"/>
          <w:szCs w:val="24"/>
          <w:lang w:eastAsia="lt-LT"/>
        </w:rPr>
        <w:t>tyrimai</w:t>
      </w:r>
      <w:r w:rsidR="00022B64">
        <w:rPr>
          <w:rFonts w:ascii="Times New Roman" w:eastAsia="Times New Roman" w:hAnsi="Times New Roman" w:cs="Times New Roman"/>
          <w:sz w:val="24"/>
          <w:szCs w:val="24"/>
          <w:lang w:eastAsia="lt-LT"/>
        </w:rPr>
        <w:t xml:space="preserve">, </w:t>
      </w:r>
      <w:r w:rsidRPr="0058215F">
        <w:rPr>
          <w:rFonts w:ascii="Times New Roman" w:eastAsia="Times New Roman" w:hAnsi="Times New Roman" w:cs="Times New Roman"/>
          <w:sz w:val="24"/>
          <w:szCs w:val="24"/>
          <w:lang w:eastAsia="lt-LT"/>
        </w:rPr>
        <w:t>operacijos, slaugytojų paslaugos</w:t>
      </w:r>
      <w:r w:rsidRPr="0058215F">
        <w:rPr>
          <w:rFonts w:ascii="Times New Roman" w:hAnsi="Times New Roman" w:cs="Times New Roman"/>
          <w:sz w:val="24"/>
          <w:szCs w:val="24"/>
          <w:lang w:eastAsia="lt-LT"/>
        </w:rPr>
        <w:t>;</w:t>
      </w:r>
    </w:p>
    <w:p w14:paraId="21EF2C27" w14:textId="556DAC51"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p>
    <w:p w14:paraId="6F7D8B03" w14:textId="0A325BF6" w:rsidR="005805F9" w:rsidRPr="00333154"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 xml:space="preserve">dantų gydymas – </w:t>
      </w:r>
      <w:proofErr w:type="spellStart"/>
      <w:r w:rsidRPr="00333154">
        <w:rPr>
          <w:rFonts w:ascii="Times New Roman" w:hAnsi="Times New Roman" w:cs="Times New Roman"/>
          <w:sz w:val="24"/>
          <w:szCs w:val="24"/>
        </w:rPr>
        <w:t>endodontinis</w:t>
      </w:r>
      <w:proofErr w:type="spellEnd"/>
      <w:r w:rsidRPr="00333154">
        <w:rPr>
          <w:rFonts w:ascii="Times New Roman" w:hAnsi="Times New Roman" w:cs="Times New Roman"/>
          <w:sz w:val="24"/>
          <w:szCs w:val="24"/>
        </w:rPr>
        <w:t xml:space="preserve">, ortodontinis, </w:t>
      </w:r>
      <w:proofErr w:type="spellStart"/>
      <w:r w:rsidRPr="00333154">
        <w:rPr>
          <w:rFonts w:ascii="Times New Roman" w:hAnsi="Times New Roman" w:cs="Times New Roman"/>
          <w:sz w:val="24"/>
          <w:szCs w:val="24"/>
        </w:rPr>
        <w:t>periodontinis</w:t>
      </w:r>
      <w:proofErr w:type="spellEnd"/>
      <w:r w:rsidRPr="00333154">
        <w:rPr>
          <w:rFonts w:ascii="Times New Roman" w:hAnsi="Times New Roman" w:cs="Times New Roman"/>
          <w:sz w:val="24"/>
          <w:szCs w:val="24"/>
        </w:rPr>
        <w:t>,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 xml:space="preserve">nuskausminimas, diagnozės patikslinimui reikalingos radiogramos; </w:t>
      </w:r>
      <w:proofErr w:type="spellStart"/>
      <w:r w:rsidRPr="00333154">
        <w:rPr>
          <w:rFonts w:ascii="Times New Roman" w:hAnsi="Times New Roman" w:cs="Times New Roman"/>
          <w:bCs/>
          <w:sz w:val="24"/>
          <w:szCs w:val="24"/>
        </w:rPr>
        <w:t>breketai</w:t>
      </w:r>
      <w:proofErr w:type="spellEnd"/>
      <w:r w:rsidRPr="00333154">
        <w:rPr>
          <w:rFonts w:ascii="Times New Roman" w:hAnsi="Times New Roman" w:cs="Times New Roman"/>
          <w:bCs/>
          <w:sz w:val="24"/>
          <w:szCs w:val="24"/>
        </w:rPr>
        <w:t>, kapos, skirtos ortodontiniam gydymui; dantų protezavimas ir implantavimas, dantų protezų gamyba, restauravimas ir taisymas</w:t>
      </w:r>
      <w:r w:rsidR="00174EA9">
        <w:rPr>
          <w:rFonts w:ascii="Times New Roman" w:hAnsi="Times New Roman" w:cs="Times New Roman"/>
          <w:bCs/>
          <w:sz w:val="24"/>
          <w:szCs w:val="24"/>
        </w:rPr>
        <w:t xml:space="preserve">, </w:t>
      </w:r>
      <w:proofErr w:type="spellStart"/>
      <w:r w:rsidR="00174EA9">
        <w:rPr>
          <w:rFonts w:ascii="Times New Roman" w:hAnsi="Times New Roman" w:cs="Times New Roman"/>
          <w:bCs/>
          <w:sz w:val="24"/>
          <w:szCs w:val="24"/>
        </w:rPr>
        <w:t>miorelaksacinės</w:t>
      </w:r>
      <w:proofErr w:type="spellEnd"/>
      <w:r w:rsidR="00174EA9">
        <w:rPr>
          <w:rFonts w:ascii="Times New Roman" w:hAnsi="Times New Roman" w:cs="Times New Roman"/>
          <w:bCs/>
          <w:sz w:val="24"/>
          <w:szCs w:val="24"/>
        </w:rPr>
        <w:t xml:space="preserve"> kapos ir kapos </w:t>
      </w:r>
      <w:proofErr w:type="spellStart"/>
      <w:r w:rsidR="00174EA9">
        <w:rPr>
          <w:rFonts w:ascii="Times New Roman" w:hAnsi="Times New Roman" w:cs="Times New Roman"/>
          <w:bCs/>
          <w:sz w:val="24"/>
          <w:szCs w:val="24"/>
        </w:rPr>
        <w:t>bruksizmui</w:t>
      </w:r>
      <w:proofErr w:type="spellEnd"/>
      <w:r w:rsidR="00174EA9">
        <w:rPr>
          <w:rFonts w:ascii="Times New Roman" w:hAnsi="Times New Roman" w:cs="Times New Roman"/>
          <w:bCs/>
          <w:sz w:val="24"/>
          <w:szCs w:val="24"/>
        </w:rPr>
        <w:t xml:space="preserve"> gydyti</w:t>
      </w:r>
      <w:r w:rsidRPr="00333154">
        <w:rPr>
          <w:rFonts w:ascii="Times New Roman" w:hAnsi="Times New Roman" w:cs="Times New Roman"/>
          <w:bCs/>
          <w:sz w:val="24"/>
          <w:szCs w:val="24"/>
        </w:rPr>
        <w:t xml:space="preserve">; </w:t>
      </w:r>
    </w:p>
    <w:p w14:paraId="3E4AF0CB" w14:textId="0449C766"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 xml:space="preserve">.4. vaistinėse/e-vaistinėse, ortopedijos techninių priemonių parduotuvėse/e-parduotuvėse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vaistai, vitaminai, maisto papildai, ortopedi</w:t>
      </w:r>
      <w:r w:rsidR="00B15E4A">
        <w:rPr>
          <w:rFonts w:ascii="Times New Roman" w:hAnsi="Times New Roman" w:cs="Times New Roman"/>
          <w:sz w:val="24"/>
          <w:szCs w:val="24"/>
          <w:lang w:eastAsia="lt-LT"/>
        </w:rPr>
        <w:t>nės</w:t>
      </w:r>
      <w:r w:rsidRPr="00542C1D">
        <w:rPr>
          <w:rFonts w:ascii="Times New Roman" w:hAnsi="Times New Roman" w:cs="Times New Roman"/>
          <w:sz w:val="24"/>
          <w:szCs w:val="24"/>
          <w:lang w:eastAsia="lt-LT"/>
        </w:rPr>
        <w:t xml:space="preserve"> techninės priemonės, medicinos pagalbos priemonės</w:t>
      </w:r>
      <w:r w:rsidRPr="00333154">
        <w:rPr>
          <w:rFonts w:ascii="Times New Roman" w:hAnsi="Times New Roman" w:cs="Times New Roman"/>
          <w:sz w:val="24"/>
          <w:szCs w:val="24"/>
          <w:lang w:eastAsia="lt-LT"/>
        </w:rPr>
        <w:t>, medicinos prietaisai</w:t>
      </w:r>
      <w:r w:rsidR="00B15E4A">
        <w:rPr>
          <w:rFonts w:ascii="Times New Roman" w:hAnsi="Times New Roman" w:cs="Times New Roman"/>
          <w:sz w:val="24"/>
          <w:szCs w:val="24"/>
          <w:lang w:eastAsia="lt-LT"/>
        </w:rPr>
        <w:t xml:space="preserve">, </w:t>
      </w:r>
      <w:r w:rsidR="00322241">
        <w:rPr>
          <w:rFonts w:ascii="Times New Roman" w:hAnsi="Times New Roman" w:cs="Times New Roman"/>
          <w:sz w:val="24"/>
          <w:szCs w:val="24"/>
          <w:lang w:eastAsia="lt-LT"/>
        </w:rPr>
        <w:t>kontaktiniai lęšiai ir kontaktinių lęšių skystis</w:t>
      </w:r>
      <w:r w:rsidR="00680E89">
        <w:rPr>
          <w:rFonts w:ascii="Times New Roman" w:hAnsi="Times New Roman" w:cs="Times New Roman"/>
          <w:sz w:val="24"/>
          <w:szCs w:val="24"/>
          <w:lang w:eastAsia="lt-LT"/>
        </w:rPr>
        <w:t xml:space="preserve">, </w:t>
      </w:r>
      <w:r w:rsidR="00680E89" w:rsidRPr="00680E89">
        <w:rPr>
          <w:rFonts w:ascii="Times New Roman" w:hAnsi="Times New Roman" w:cs="Times New Roman"/>
          <w:sz w:val="24"/>
          <w:szCs w:val="24"/>
          <w:lang w:eastAsia="lt-LT"/>
        </w:rPr>
        <w:t>diagnostiniai biocheminiai rinkiniai, diagnostiniai testai (įskaitant Covid-19 testus)</w:t>
      </w:r>
      <w:r w:rsidRPr="00542C1D">
        <w:rPr>
          <w:rFonts w:ascii="Times New Roman" w:hAnsi="Times New Roman" w:cs="Times New Roman"/>
          <w:sz w:val="24"/>
          <w:szCs w:val="24"/>
          <w:lang w:eastAsia="lt-LT"/>
        </w:rPr>
        <w:t>;</w:t>
      </w:r>
    </w:p>
    <w:p w14:paraId="5C047B94" w14:textId="0072319C"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w:t>
      </w:r>
      <w:r w:rsidR="00126459">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w:t>
      </w:r>
      <w:proofErr w:type="spellStart"/>
      <w:r w:rsidRPr="00542C1D">
        <w:rPr>
          <w:rFonts w:ascii="Times New Roman" w:hAnsi="Times New Roman" w:cs="Times New Roman"/>
          <w:sz w:val="24"/>
          <w:szCs w:val="24"/>
          <w:lang w:eastAsia="lt-LT"/>
        </w:rPr>
        <w:t>haloterapija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magnetoterapija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lazerioterapija</w:t>
      </w:r>
      <w:proofErr w:type="spellEnd"/>
      <w:r w:rsidRPr="00542C1D">
        <w:rPr>
          <w:rFonts w:ascii="Times New Roman" w:hAnsi="Times New Roman" w:cs="Times New Roman"/>
          <w:sz w:val="24"/>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542C1D">
        <w:rPr>
          <w:rFonts w:ascii="Times New Roman" w:hAnsi="Times New Roman" w:cs="Times New Roman"/>
          <w:sz w:val="24"/>
          <w:szCs w:val="24"/>
          <w:lang w:eastAsia="lt-LT"/>
        </w:rPr>
        <w:t>ergoterapija</w:t>
      </w:r>
      <w:proofErr w:type="spellEnd"/>
      <w:r w:rsidRPr="00542C1D">
        <w:rPr>
          <w:rFonts w:ascii="Times New Roman" w:hAnsi="Times New Roman" w:cs="Times New Roman"/>
          <w:sz w:val="24"/>
          <w:szCs w:val="24"/>
          <w:lang w:eastAsia="lt-LT"/>
        </w:rPr>
        <w:t xml:space="preserve">; kineziterapeuto, </w:t>
      </w:r>
      <w:proofErr w:type="spellStart"/>
      <w:r w:rsidRPr="00542C1D">
        <w:rPr>
          <w:rFonts w:ascii="Times New Roman" w:hAnsi="Times New Roman" w:cs="Times New Roman"/>
          <w:sz w:val="24"/>
          <w:szCs w:val="24"/>
          <w:lang w:eastAsia="lt-LT"/>
        </w:rPr>
        <w:t>ergoterapeuto</w:t>
      </w:r>
      <w:proofErr w:type="spellEnd"/>
      <w:r w:rsidRPr="00542C1D">
        <w:rPr>
          <w:rFonts w:ascii="Times New Roman" w:hAnsi="Times New Roman" w:cs="Times New Roman"/>
          <w:sz w:val="24"/>
          <w:szCs w:val="24"/>
          <w:lang w:eastAsia="lt-LT"/>
        </w:rPr>
        <w:t>, logopedo konsultacijos;</w:t>
      </w:r>
    </w:p>
    <w:p w14:paraId="3305C2D2" w14:textId="064C3F64"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815F29">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 xml:space="preserve">.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00E053C4">
        <w:rPr>
          <w:rFonts w:ascii="Times New Roman" w:hAnsi="Times New Roman" w:cs="Times New Roman"/>
          <w:bCs/>
          <w:sz w:val="24"/>
          <w:szCs w:val="24"/>
        </w:rPr>
        <w:t xml:space="preserve">akiniai nuo saulės su </w:t>
      </w:r>
      <w:r w:rsidR="00E053C4" w:rsidRPr="00DB5E89">
        <w:rPr>
          <w:rFonts w:ascii="Times New Roman" w:hAnsi="Times New Roman" w:cs="Times New Roman"/>
          <w:bCs/>
          <w:sz w:val="24"/>
          <w:szCs w:val="24"/>
        </w:rPr>
        <w:t>fotochromini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ir korekcini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lęši</w:t>
      </w:r>
      <w:r w:rsidR="00E053C4">
        <w:rPr>
          <w:rFonts w:ascii="Times New Roman" w:hAnsi="Times New Roman" w:cs="Times New Roman"/>
          <w:bCs/>
          <w:sz w:val="24"/>
          <w:szCs w:val="24"/>
        </w:rPr>
        <w:t>ais,</w:t>
      </w:r>
      <w:r w:rsidR="00E053C4" w:rsidRPr="0045227C">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 xml:space="preserve">akinių parinkimo, akinių </w:t>
      </w:r>
      <w:r w:rsidRPr="0045227C">
        <w:rPr>
          <w:rFonts w:ascii="Times New Roman" w:hAnsi="Times New Roman" w:cs="Times New Roman"/>
          <w:sz w:val="24"/>
          <w:szCs w:val="24"/>
          <w:lang w:eastAsia="lt-LT"/>
        </w:rPr>
        <w:lastRenderedPageBreak/>
        <w:t>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14:paraId="7F0FB4E6" w14:textId="4D5B3D18" w:rsidR="005805F9" w:rsidRDefault="005805F9" w:rsidP="005805F9">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34739E07" w14:textId="4BCB4457" w:rsidR="00815F29" w:rsidRPr="0045227C" w:rsidRDefault="00815F2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Pr>
          <w:rFonts w:ascii="Times New Roman" w:hAnsi="Times New Roman" w:cs="Times New Roman"/>
          <w:bCs/>
          <w:sz w:val="24"/>
          <w:szCs w:val="24"/>
        </w:rPr>
        <w:t>3</w:t>
      </w:r>
      <w:r w:rsidRPr="0072488B">
        <w:rPr>
          <w:rFonts w:ascii="Times New Roman" w:hAnsi="Times New Roman" w:cs="Times New Roman"/>
          <w:bCs/>
          <w:sz w:val="24"/>
          <w:szCs w:val="24"/>
        </w:rPr>
        <w:t>.</w:t>
      </w:r>
      <w:r>
        <w:rPr>
          <w:rFonts w:ascii="Times New Roman" w:hAnsi="Times New Roman" w:cs="Times New Roman"/>
          <w:bCs/>
          <w:sz w:val="24"/>
          <w:szCs w:val="24"/>
        </w:rPr>
        <w:t>8</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189BC7C1" w14:textId="1979F3CE" w:rsidR="005805F9"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w:t>
      </w:r>
      <w:r w:rsidR="00815F29">
        <w:rPr>
          <w:rFonts w:ascii="Times New Roman" w:hAnsi="Times New Roman" w:cs="Times New Roman"/>
          <w:sz w:val="24"/>
          <w:szCs w:val="24"/>
          <w:lang w:eastAsia="lt-LT"/>
        </w:rPr>
        <w:t>9</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14:paraId="2B4AF5AE" w14:textId="1F448F4B" w:rsidR="005805F9" w:rsidRDefault="005805F9" w:rsidP="005805F9">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sidR="00815F29">
        <w:rPr>
          <w:rFonts w:ascii="Times New Roman" w:hAnsi="Times New Roman" w:cs="Times New Roman"/>
          <w:sz w:val="24"/>
          <w:szCs w:val="24"/>
          <w:lang w:eastAsia="lt-LT"/>
        </w:rPr>
        <w:t>10</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14:paraId="5D367040" w14:textId="37E73120"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sidR="00815F29">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.1</w:t>
      </w:r>
      <w:r w:rsidR="00126459">
        <w:rPr>
          <w:rFonts w:ascii="Times New Roman" w:hAnsi="Times New Roman" w:cs="Times New Roman"/>
          <w:sz w:val="24"/>
          <w:szCs w:val="24"/>
          <w:lang w:eastAsia="lt-LT"/>
        </w:rPr>
        <w:t>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00D325F1">
        <w:rPr>
          <w:rFonts w:ascii="Times New Roman" w:hAnsi="Times New Roman" w:cs="Times New Roman"/>
          <w:sz w:val="24"/>
          <w:szCs w:val="24"/>
          <w:lang w:eastAsia="lt-LT"/>
        </w:rPr>
        <w:t>Medicininių</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14:paraId="383FF775" w14:textId="77777777"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107E8B"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5. </w:t>
      </w:r>
      <w:r w:rsidR="005805F9" w:rsidRPr="00107E8B">
        <w:rPr>
          <w:rFonts w:ascii="Times New Roman" w:hAnsi="Times New Roman" w:cs="Times New Roman"/>
          <w:b/>
          <w:sz w:val="24"/>
          <w:szCs w:val="24"/>
        </w:rPr>
        <w:t>NEDRAUDŽIAMIEJI ĮVYKIAI</w:t>
      </w:r>
    </w:p>
    <w:p w14:paraId="247D080E"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18168EE"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4ED9D00D" w14:textId="77777777"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50F73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0CCB8A8B" w14:textId="77777777"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861AF1" w:rsidRDefault="005805F9" w:rsidP="005805F9">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5.2.3. lytiniu keliu plintančių ligų (AIDS, sifilio, gonorėjos, trichomonozės, </w:t>
      </w:r>
      <w:proofErr w:type="spellStart"/>
      <w:r w:rsidRPr="00333154">
        <w:rPr>
          <w:rFonts w:ascii="Times New Roman" w:eastAsia="Times New Roman" w:hAnsi="Times New Roman" w:cs="Times New Roman"/>
          <w:sz w:val="24"/>
          <w:szCs w:val="24"/>
          <w:lang w:eastAsia="lt-LT"/>
        </w:rPr>
        <w:t>chlamidijozės</w:t>
      </w:r>
      <w:proofErr w:type="spellEnd"/>
      <w:r w:rsidRPr="00333154">
        <w:rPr>
          <w:rFonts w:ascii="Times New Roman" w:eastAsia="Times New Roman" w:hAnsi="Times New Roman" w:cs="Times New Roman"/>
          <w:sz w:val="24"/>
          <w:szCs w:val="24"/>
          <w:lang w:eastAsia="lt-LT"/>
        </w:rPr>
        <w:t xml:space="preserve">, žmogaus papilomos viruso, </w:t>
      </w:r>
      <w:proofErr w:type="spellStart"/>
      <w:r w:rsidRPr="00333154">
        <w:rPr>
          <w:rFonts w:ascii="Times New Roman" w:eastAsia="Times New Roman" w:hAnsi="Times New Roman" w:cs="Times New Roman"/>
          <w:sz w:val="24"/>
          <w:szCs w:val="24"/>
          <w:lang w:eastAsia="lt-LT"/>
        </w:rPr>
        <w:t>herpes</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genitalis</w:t>
      </w:r>
      <w:proofErr w:type="spellEnd"/>
      <w:r w:rsidRPr="00333154">
        <w:rPr>
          <w:rFonts w:ascii="Times New Roman" w:eastAsia="Times New Roman" w:hAnsi="Times New Roman" w:cs="Times New Roman"/>
          <w:sz w:val="24"/>
          <w:szCs w:val="24"/>
          <w:lang w:eastAsia="lt-LT"/>
        </w:rPr>
        <w:t>), AIDS bei ŽIV (nešiojimo atveju) diagnostika ir  gydymas;</w:t>
      </w:r>
    </w:p>
    <w:p w14:paraId="1E576B4F" w14:textId="412DAEE1"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5.2.4. nevaisingumo, negalėjimo pastoti bei potencijos sutrikimų diagnostika ir gydymas; dirbtinio apvaisinimo procedūr</w:t>
      </w:r>
      <w:r w:rsidR="00635F22">
        <w:rPr>
          <w:rFonts w:ascii="Times New Roman" w:eastAsia="Times New Roman" w:hAnsi="Times New Roman" w:cs="Times New Roman"/>
          <w:sz w:val="24"/>
          <w:szCs w:val="24"/>
          <w:lang w:eastAsia="lt-LT"/>
        </w:rPr>
        <w:t>os</w:t>
      </w:r>
      <w:r w:rsidRPr="00333154">
        <w:rPr>
          <w:rFonts w:ascii="Times New Roman" w:eastAsia="Times New Roman" w:hAnsi="Times New Roman" w:cs="Times New Roman"/>
          <w:sz w:val="24"/>
          <w:szCs w:val="24"/>
          <w:lang w:eastAsia="lt-LT"/>
        </w:rPr>
        <w:t>;</w:t>
      </w:r>
    </w:p>
    <w:p w14:paraId="1ABC8AF8" w14:textId="559C6B65"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5.2.5. Ambulatorinės chirurgijos, dienos stacionaro, dienos chirurgijos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plastinės ir rekonstrukcinės chirurgijos profilių</w:t>
      </w:r>
      <w:r w:rsidR="00D9614C">
        <w:rPr>
          <w:rFonts w:ascii="Times New Roman" w:eastAsia="Times New Roman" w:hAnsi="Times New Roman" w:cs="Times New Roman"/>
          <w:sz w:val="24"/>
          <w:szCs w:val="24"/>
          <w:lang w:eastAsia="lt-LT"/>
        </w:rPr>
        <w:t xml:space="preserve"> </w:t>
      </w:r>
      <w:r w:rsidR="00D9614C" w:rsidRPr="00333154">
        <w:rPr>
          <w:rFonts w:ascii="Times New Roman" w:eastAsia="Times New Roman" w:hAnsi="Times New Roman" w:cs="Times New Roman"/>
          <w:sz w:val="24"/>
          <w:szCs w:val="24"/>
          <w:lang w:eastAsia="lt-LT"/>
        </w:rPr>
        <w:t>paslaug</w:t>
      </w:r>
      <w:r w:rsidR="00D9614C">
        <w:rPr>
          <w:rFonts w:ascii="Times New Roman" w:eastAsia="Times New Roman" w:hAnsi="Times New Roman" w:cs="Times New Roman"/>
          <w:sz w:val="24"/>
          <w:szCs w:val="24"/>
          <w:lang w:eastAsia="lt-LT"/>
        </w:rPr>
        <w:t>os</w:t>
      </w:r>
      <w:r w:rsidRPr="00333154">
        <w:rPr>
          <w:rFonts w:ascii="Times New Roman" w:eastAsia="Times New Roman" w:hAnsi="Times New Roman" w:cs="Times New Roman"/>
          <w:sz w:val="24"/>
          <w:szCs w:val="24"/>
          <w:lang w:eastAsia="lt-LT"/>
        </w:rPr>
        <w:t>,  odontologijos profilio paslaugų;</w:t>
      </w:r>
    </w:p>
    <w:p w14:paraId="4E2C1AB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5.2.6. Ambulatorinės ir stacionarinės reabilitacinio gydymo procedūros;</w:t>
      </w:r>
    </w:p>
    <w:p w14:paraId="0D08E6E6"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5.2.7. Ambulatorinių estetinių chirurgijos paslaugų, ambulatorinių dienos estetinių chirurgijos paslaugų; </w:t>
      </w:r>
      <w:proofErr w:type="spellStart"/>
      <w:r w:rsidRPr="00333154">
        <w:rPr>
          <w:rFonts w:ascii="Times New Roman" w:eastAsia="Times New Roman" w:hAnsi="Times New Roman" w:cs="Times New Roman"/>
          <w:sz w:val="24"/>
          <w:szCs w:val="24"/>
          <w:lang w:eastAsia="lt-LT"/>
        </w:rPr>
        <w:t>kosmetologinių</w:t>
      </w:r>
      <w:proofErr w:type="spellEnd"/>
      <w:r w:rsidRPr="00333154">
        <w:rPr>
          <w:rFonts w:ascii="Times New Roman" w:eastAsia="Times New Roman" w:hAnsi="Times New Roman" w:cs="Times New Roman"/>
          <w:sz w:val="24"/>
          <w:szCs w:val="24"/>
          <w:lang w:eastAsia="lt-LT"/>
        </w:rPr>
        <w:t xml:space="preserve"> procedūrų;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xml:space="preserve"> gydymo, įskaitant, bet neapsiribojant gydymo </w:t>
      </w:r>
      <w:proofErr w:type="spellStart"/>
      <w:r w:rsidRPr="00333154">
        <w:rPr>
          <w:rFonts w:ascii="Times New Roman" w:eastAsia="Times New Roman" w:hAnsi="Times New Roman" w:cs="Times New Roman"/>
          <w:sz w:val="24"/>
          <w:szCs w:val="24"/>
          <w:lang w:eastAsia="lt-LT"/>
        </w:rPr>
        <w:t>fototerapija</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fotodinamine</w:t>
      </w:r>
      <w:proofErr w:type="spellEnd"/>
      <w:r w:rsidRPr="00333154">
        <w:rPr>
          <w:rFonts w:ascii="Times New Roman" w:eastAsia="Times New Roman" w:hAnsi="Times New Roman" w:cs="Times New Roman"/>
          <w:sz w:val="24"/>
          <w:szCs w:val="24"/>
          <w:lang w:eastAsia="lt-LT"/>
        </w:rPr>
        <w:t xml:space="preserve"> terapija, impulsine šviesos terapija, lazerinėmis procedūromis;</w:t>
      </w:r>
    </w:p>
    <w:p w14:paraId="298EBCEE"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5.2.8. </w:t>
      </w:r>
      <w:proofErr w:type="spellStart"/>
      <w:r w:rsidRPr="00333154">
        <w:rPr>
          <w:rFonts w:ascii="Times New Roman" w:eastAsia="Times New Roman" w:hAnsi="Times New Roman" w:cs="Times New Roman"/>
          <w:sz w:val="24"/>
          <w:szCs w:val="24"/>
          <w:lang w:eastAsia="lt-LT"/>
        </w:rPr>
        <w:t>hialurono</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botulino</w:t>
      </w:r>
      <w:proofErr w:type="spellEnd"/>
      <w:r w:rsidRPr="00333154">
        <w:rPr>
          <w:rFonts w:ascii="Times New Roman" w:eastAsia="Times New Roman" w:hAnsi="Times New Roman" w:cs="Times New Roman"/>
          <w:sz w:val="24"/>
          <w:szCs w:val="24"/>
          <w:lang w:eastAsia="lt-LT"/>
        </w:rPr>
        <w:t xml:space="preserve"> injekcijos, autologinių ląstelių injekcijos, įskaitant PRP, kraujo plazmos injekcijos, imunoterapija, kamieninių ląstelių terapija ir </w:t>
      </w:r>
      <w:proofErr w:type="spellStart"/>
      <w:r w:rsidRPr="00333154">
        <w:rPr>
          <w:rFonts w:ascii="Times New Roman" w:eastAsia="Times New Roman" w:hAnsi="Times New Roman" w:cs="Times New Roman"/>
          <w:sz w:val="24"/>
          <w:szCs w:val="24"/>
          <w:lang w:eastAsia="lt-LT"/>
        </w:rPr>
        <w:t>pan</w:t>
      </w:r>
      <w:proofErr w:type="spellEnd"/>
      <w:r w:rsidRPr="00333154">
        <w:rPr>
          <w:rFonts w:ascii="Times New Roman" w:eastAsia="Times New Roman" w:hAnsi="Times New Roman" w:cs="Times New Roman"/>
          <w:sz w:val="24"/>
          <w:szCs w:val="24"/>
          <w:lang w:eastAsia="lt-LT"/>
        </w:rPr>
        <w:t>;</w:t>
      </w:r>
    </w:p>
    <w:p w14:paraId="63F2B2DA"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5.2.9. organų persodinimo operacijos; kaulų čiulpų transplantacijos, hemodializės procedūros;</w:t>
      </w:r>
    </w:p>
    <w:p w14:paraId="70C43E7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5.2.11. terapinis ir chirurginis nutukimo gydymas;</w:t>
      </w:r>
    </w:p>
    <w:p w14:paraId="37F755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5.2.12. regėjimo korekcijos operacijos;</w:t>
      </w:r>
    </w:p>
    <w:p w14:paraId="2694B88C"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5.2.13. sąnarių endoprotezavimo operacijos bei išlaidos už </w:t>
      </w:r>
      <w:proofErr w:type="spellStart"/>
      <w:r w:rsidRPr="00333154">
        <w:rPr>
          <w:rFonts w:ascii="Times New Roman" w:eastAsia="Times New Roman" w:hAnsi="Times New Roman" w:cs="Times New Roman"/>
          <w:sz w:val="24"/>
          <w:szCs w:val="24"/>
          <w:lang w:eastAsia="lt-LT"/>
        </w:rPr>
        <w:t>endoprotezus</w:t>
      </w:r>
      <w:proofErr w:type="spellEnd"/>
      <w:r w:rsidRPr="00333154">
        <w:rPr>
          <w:rFonts w:ascii="Times New Roman" w:eastAsia="Times New Roman" w:hAnsi="Times New Roman" w:cs="Times New Roman"/>
          <w:sz w:val="24"/>
          <w:szCs w:val="24"/>
          <w:lang w:eastAsia="lt-LT"/>
        </w:rPr>
        <w:t>;</w:t>
      </w:r>
    </w:p>
    <w:p w14:paraId="3278A20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5.2.16. psichologo paslaugos;</w:t>
      </w:r>
    </w:p>
    <w:p w14:paraId="00A8F64F" w14:textId="0004163D" w:rsidR="005805F9"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5.2.17. plaukų slinkimo diagnostika ir gydymas; plaukų šalinimo procedūros</w:t>
      </w:r>
      <w:r w:rsidR="006E6015">
        <w:rPr>
          <w:rFonts w:ascii="Times New Roman" w:eastAsia="Times New Roman" w:hAnsi="Times New Roman" w:cs="Times New Roman"/>
          <w:sz w:val="24"/>
          <w:szCs w:val="24"/>
          <w:lang w:eastAsia="lt-LT"/>
        </w:rPr>
        <w:t>.</w:t>
      </w:r>
    </w:p>
    <w:p w14:paraId="6C6918DA" w14:textId="77777777" w:rsidR="006E6015"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61469904" w:rsidR="006E6015"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5.3. Stacionarinis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maitinimo išlaidos;</w:t>
      </w:r>
    </w:p>
    <w:p w14:paraId="06C4E01C"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odontologinės paslaugos;</w:t>
      </w:r>
    </w:p>
    <w:p w14:paraId="49D63563" w14:textId="4BC6A24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3C5737">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regėjimo korekcijos operacijos;</w:t>
      </w:r>
    </w:p>
    <w:p w14:paraId="39CAFF0A" w14:textId="722C6F20"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palaikomasis gydymas ir slauga slaugos specializuotuose stacionaruose;</w:t>
      </w:r>
    </w:p>
    <w:p w14:paraId="5B049751" w14:textId="54CA28BB" w:rsidR="00326231"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terapinis ir chirurginis nutukimo gydymas; </w:t>
      </w:r>
    </w:p>
    <w:p w14:paraId="3BA707F0" w14:textId="385B5AB1" w:rsidR="006E6015" w:rsidRDefault="00326231"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p</w:t>
      </w:r>
      <w:r w:rsidR="006E6015">
        <w:rPr>
          <w:rFonts w:ascii="Times New Roman" w:eastAsia="Times New Roman" w:hAnsi="Times New Roman" w:cs="Times New Roman"/>
          <w:sz w:val="24"/>
          <w:szCs w:val="24"/>
          <w:lang w:eastAsia="lt-LT"/>
        </w:rPr>
        <w:t>lastinės rekonstrukcinės chirurgijos gydymas;</w:t>
      </w:r>
    </w:p>
    <w:p w14:paraId="11E84BD8" w14:textId="26F42A74"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1B293719"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endoprotezų įsigijimo ir sąnarių endoprotezavimo operacijų; organų persodinimo operacijų; kaulų čiulpų transplantacijos; </w:t>
      </w:r>
    </w:p>
    <w:p w14:paraId="79F2DE99" w14:textId="36B7EAA4" w:rsidR="00326231"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1C22B2">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w:t>
      </w:r>
      <w:r w:rsidR="00326231">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tacionarini</w:t>
      </w:r>
      <w:r w:rsidR="00A56D63">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reabilitacinio gydymo paslaug</w:t>
      </w:r>
      <w:r w:rsidR="00326231">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w:t>
      </w:r>
    </w:p>
    <w:p w14:paraId="3205A0FD" w14:textId="58853F21" w:rsidR="006E6015" w:rsidRDefault="00326231"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5.3.1</w:t>
      </w:r>
      <w:r w:rsidR="001C22B2">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r w:rsidR="006E6015">
        <w:rPr>
          <w:rFonts w:ascii="Times New Roman" w:eastAsia="Times New Roman" w:hAnsi="Times New Roman" w:cs="Times New Roman"/>
          <w:sz w:val="24"/>
          <w:szCs w:val="24"/>
          <w:lang w:eastAsia="lt-LT"/>
        </w:rPr>
        <w:t>psichikos ligų/psichiatrinio gydymo paslaug</w:t>
      </w:r>
      <w:r>
        <w:rPr>
          <w:rFonts w:ascii="Times New Roman" w:eastAsia="Times New Roman" w:hAnsi="Times New Roman" w:cs="Times New Roman"/>
          <w:sz w:val="24"/>
          <w:szCs w:val="24"/>
          <w:lang w:eastAsia="lt-LT"/>
        </w:rPr>
        <w:t>os</w:t>
      </w:r>
      <w:r w:rsidR="006E6015">
        <w:rPr>
          <w:rFonts w:ascii="Times New Roman" w:eastAsia="Times New Roman" w:hAnsi="Times New Roman" w:cs="Times New Roman"/>
          <w:sz w:val="24"/>
          <w:szCs w:val="24"/>
          <w:lang w:eastAsia="lt-LT"/>
        </w:rPr>
        <w:t>.</w:t>
      </w:r>
    </w:p>
    <w:p w14:paraId="1C1B8C2E" w14:textId="77777777" w:rsidR="00126459" w:rsidRPr="0050788D"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67DD8B7D" w14:textId="60DBF050"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EC1E68">
        <w:rPr>
          <w:rFonts w:ascii="Times New Roman" w:eastAsia="Calibri" w:hAnsi="Times New Roman" w:cs="Times New Roman"/>
          <w:b/>
          <w:bCs/>
          <w:sz w:val="24"/>
          <w:szCs w:val="24"/>
        </w:rPr>
        <w:t>4</w:t>
      </w:r>
      <w:r w:rsidRPr="00333154">
        <w:rPr>
          <w:rFonts w:ascii="Times New Roman" w:eastAsia="Calibri" w:hAnsi="Times New Roman" w:cs="Times New Roman"/>
          <w:b/>
          <w:bCs/>
          <w:sz w:val="24"/>
          <w:szCs w:val="24"/>
        </w:rPr>
        <w:t xml:space="preserve">. </w:t>
      </w:r>
      <w:r w:rsidR="00B323CD">
        <w:rPr>
          <w:rFonts w:ascii="Times New Roman" w:eastAsia="Calibri" w:hAnsi="Times New Roman" w:cs="Times New Roman"/>
          <w:b/>
          <w:bCs/>
          <w:sz w:val="24"/>
          <w:szCs w:val="24"/>
        </w:rPr>
        <w:t>Medicininės</w:t>
      </w:r>
      <w:r w:rsidRPr="00333154">
        <w:rPr>
          <w:rFonts w:ascii="Times New Roman" w:eastAsia="Calibri" w:hAnsi="Times New Roman" w:cs="Times New Roman"/>
          <w:b/>
          <w:bCs/>
          <w:sz w:val="24"/>
          <w:szCs w:val="24"/>
        </w:rPr>
        <w:t xml:space="preserve">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393D1EE4" w14:textId="246D68D4"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78D6DA8E" w14:textId="0CB76896"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14:paraId="658B6F99" w14:textId="285A96EB"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.3. </w:t>
      </w:r>
      <w:r w:rsidRPr="00333154">
        <w:rPr>
          <w:rFonts w:ascii="Times New Roman" w:eastAsia="Times New Roman" w:hAnsi="Times New Roman" w:cs="Times New Roman"/>
          <w:sz w:val="24"/>
          <w:szCs w:val="24"/>
          <w:lang w:eastAsia="lt-LT"/>
        </w:rPr>
        <w:t>Ambulatorinės chirurgijos, dienos stacionaro, dienos chirurgijos plastinės ir rekonstrukcinės chirurgijos profilių</w:t>
      </w:r>
      <w:r w:rsidR="008772A1">
        <w:rPr>
          <w:rFonts w:ascii="Times New Roman" w:eastAsia="Times New Roman" w:hAnsi="Times New Roman" w:cs="Times New Roman"/>
          <w:sz w:val="24"/>
          <w:szCs w:val="24"/>
          <w:lang w:eastAsia="lt-LT"/>
        </w:rPr>
        <w:t xml:space="preserve"> </w:t>
      </w:r>
      <w:r w:rsidR="008772A1" w:rsidRPr="00333154">
        <w:rPr>
          <w:rFonts w:ascii="Times New Roman" w:eastAsia="Times New Roman" w:hAnsi="Times New Roman" w:cs="Times New Roman"/>
          <w:sz w:val="24"/>
          <w:szCs w:val="24"/>
          <w:lang w:eastAsia="lt-LT"/>
        </w:rPr>
        <w:t>paslaug</w:t>
      </w:r>
      <w:r w:rsidR="008772A1">
        <w:rPr>
          <w:rFonts w:ascii="Times New Roman" w:eastAsia="Times New Roman" w:hAnsi="Times New Roman" w:cs="Times New Roman"/>
          <w:sz w:val="24"/>
          <w:szCs w:val="24"/>
          <w:lang w:eastAsia="lt-LT"/>
        </w:rPr>
        <w:t>os</w:t>
      </w:r>
      <w:r w:rsidRPr="00333154">
        <w:rPr>
          <w:rFonts w:ascii="Times New Roman" w:eastAsia="Times New Roman" w:hAnsi="Times New Roman" w:cs="Times New Roman"/>
          <w:sz w:val="24"/>
          <w:szCs w:val="24"/>
          <w:lang w:eastAsia="lt-LT"/>
        </w:rPr>
        <w:t>, nesant medicininių indikacijų</w:t>
      </w:r>
      <w:r>
        <w:rPr>
          <w:rFonts w:ascii="Times New Roman" w:eastAsia="Times New Roman" w:hAnsi="Times New Roman" w:cs="Times New Roman"/>
          <w:sz w:val="24"/>
          <w:szCs w:val="24"/>
          <w:lang w:eastAsia="lt-LT"/>
        </w:rPr>
        <w:t>;</w:t>
      </w:r>
    </w:p>
    <w:p w14:paraId="31451DB8" w14:textId="4E6525CB"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.4. </w:t>
      </w:r>
      <w:r w:rsidRPr="00333154">
        <w:rPr>
          <w:rFonts w:ascii="Times New Roman" w:eastAsia="Times New Roman" w:hAnsi="Times New Roman" w:cs="Times New Roman"/>
          <w:sz w:val="24"/>
          <w:szCs w:val="24"/>
          <w:lang w:eastAsia="lt-LT"/>
        </w:rPr>
        <w:t>Ambulatorin</w:t>
      </w:r>
      <w:r w:rsidR="001743FE">
        <w:rPr>
          <w:rFonts w:ascii="Times New Roman" w:eastAsia="Times New Roman" w:hAnsi="Times New Roman" w:cs="Times New Roman"/>
          <w:sz w:val="24"/>
          <w:szCs w:val="24"/>
          <w:lang w:eastAsia="lt-LT"/>
        </w:rPr>
        <w:t>ės</w:t>
      </w:r>
      <w:r w:rsidRPr="00333154">
        <w:rPr>
          <w:rFonts w:ascii="Times New Roman" w:eastAsia="Times New Roman" w:hAnsi="Times New Roman" w:cs="Times New Roman"/>
          <w:sz w:val="24"/>
          <w:szCs w:val="24"/>
          <w:lang w:eastAsia="lt-LT"/>
        </w:rPr>
        <w:t xml:space="preserve"> estetin</w:t>
      </w:r>
      <w:r w:rsidR="001743FE">
        <w:rPr>
          <w:rFonts w:ascii="Times New Roman" w:eastAsia="Times New Roman" w:hAnsi="Times New Roman" w:cs="Times New Roman"/>
          <w:sz w:val="24"/>
          <w:szCs w:val="24"/>
          <w:lang w:eastAsia="lt-LT"/>
        </w:rPr>
        <w:t>ės</w:t>
      </w:r>
      <w:r w:rsidRPr="00333154">
        <w:rPr>
          <w:rFonts w:ascii="Times New Roman" w:eastAsia="Times New Roman" w:hAnsi="Times New Roman" w:cs="Times New Roman"/>
          <w:sz w:val="24"/>
          <w:szCs w:val="24"/>
          <w:lang w:eastAsia="lt-LT"/>
        </w:rPr>
        <w:t xml:space="preserve"> chirurgijos paslaug</w:t>
      </w:r>
      <w:r w:rsidR="008772A1">
        <w:rPr>
          <w:rFonts w:ascii="Times New Roman" w:eastAsia="Times New Roman" w:hAnsi="Times New Roman" w:cs="Times New Roman"/>
          <w:sz w:val="24"/>
          <w:szCs w:val="24"/>
          <w:lang w:eastAsia="lt-LT"/>
        </w:rPr>
        <w:t>os</w:t>
      </w:r>
      <w:r w:rsidRPr="00333154">
        <w:rPr>
          <w:rFonts w:ascii="Times New Roman" w:eastAsia="Times New Roman" w:hAnsi="Times New Roman" w:cs="Times New Roman"/>
          <w:sz w:val="24"/>
          <w:szCs w:val="24"/>
          <w:lang w:eastAsia="lt-LT"/>
        </w:rPr>
        <w:t>, ambulatorin</w:t>
      </w:r>
      <w:r w:rsidR="001743FE">
        <w:rPr>
          <w:rFonts w:ascii="Times New Roman" w:eastAsia="Times New Roman" w:hAnsi="Times New Roman" w:cs="Times New Roman"/>
          <w:sz w:val="24"/>
          <w:szCs w:val="24"/>
          <w:lang w:eastAsia="lt-LT"/>
        </w:rPr>
        <w:t>ės</w:t>
      </w:r>
      <w:r w:rsidRPr="00333154">
        <w:rPr>
          <w:rFonts w:ascii="Times New Roman" w:eastAsia="Times New Roman" w:hAnsi="Times New Roman" w:cs="Times New Roman"/>
          <w:sz w:val="24"/>
          <w:szCs w:val="24"/>
          <w:lang w:eastAsia="lt-LT"/>
        </w:rPr>
        <w:t xml:space="preserve"> dienos estetin</w:t>
      </w:r>
      <w:r w:rsidR="001743FE">
        <w:rPr>
          <w:rFonts w:ascii="Times New Roman" w:eastAsia="Times New Roman" w:hAnsi="Times New Roman" w:cs="Times New Roman"/>
          <w:sz w:val="24"/>
          <w:szCs w:val="24"/>
          <w:lang w:eastAsia="lt-LT"/>
        </w:rPr>
        <w:t>ės</w:t>
      </w:r>
      <w:r w:rsidRPr="00333154">
        <w:rPr>
          <w:rFonts w:ascii="Times New Roman" w:eastAsia="Times New Roman" w:hAnsi="Times New Roman" w:cs="Times New Roman"/>
          <w:sz w:val="24"/>
          <w:szCs w:val="24"/>
          <w:lang w:eastAsia="lt-LT"/>
        </w:rPr>
        <w:t xml:space="preserve"> chirurgijos paslaug</w:t>
      </w:r>
      <w:r w:rsidR="008772A1">
        <w:rPr>
          <w:rFonts w:ascii="Times New Roman" w:eastAsia="Times New Roman" w:hAnsi="Times New Roman" w:cs="Times New Roman"/>
          <w:sz w:val="24"/>
          <w:szCs w:val="24"/>
          <w:lang w:eastAsia="lt-LT"/>
        </w:rPr>
        <w:t>os</w:t>
      </w:r>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kosmetologin</w:t>
      </w:r>
      <w:r w:rsidR="001743FE">
        <w:rPr>
          <w:rFonts w:ascii="Times New Roman" w:eastAsia="Times New Roman" w:hAnsi="Times New Roman" w:cs="Times New Roman"/>
          <w:sz w:val="24"/>
          <w:szCs w:val="24"/>
          <w:lang w:eastAsia="lt-LT"/>
        </w:rPr>
        <w:t>ės</w:t>
      </w:r>
      <w:proofErr w:type="spellEnd"/>
      <w:r w:rsidRPr="00333154">
        <w:rPr>
          <w:rFonts w:ascii="Times New Roman" w:eastAsia="Times New Roman" w:hAnsi="Times New Roman" w:cs="Times New Roman"/>
          <w:sz w:val="24"/>
          <w:szCs w:val="24"/>
          <w:lang w:eastAsia="lt-LT"/>
        </w:rPr>
        <w:t xml:space="preserve"> procedūr</w:t>
      </w:r>
      <w:r w:rsidR="001743FE">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w:t>
      </w:r>
    </w:p>
    <w:p w14:paraId="4391ED37" w14:textId="4C26A6CA"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.5. </w:t>
      </w:r>
      <w:r w:rsidRPr="00333154">
        <w:rPr>
          <w:rFonts w:ascii="Times New Roman" w:eastAsia="Times New Roman" w:hAnsi="Times New Roman" w:cs="Times New Roman"/>
          <w:sz w:val="24"/>
          <w:szCs w:val="24"/>
          <w:lang w:eastAsia="lt-LT"/>
        </w:rPr>
        <w:t>vaistinėse/e-vaistinėse įsigyti anaboliniai steroidai, svorį mažinantys, potenciją didinantys preparata</w:t>
      </w:r>
      <w:r w:rsidR="00FE0446">
        <w:rPr>
          <w:rFonts w:ascii="Times New Roman" w:eastAsia="Times New Roman" w:hAnsi="Times New Roman" w:cs="Times New Roman"/>
          <w:sz w:val="24"/>
          <w:szCs w:val="24"/>
          <w:lang w:eastAsia="lt-LT"/>
        </w:rPr>
        <w:t>i</w:t>
      </w:r>
      <w:r w:rsidRPr="00333154">
        <w:rPr>
          <w:rFonts w:ascii="Times New Roman" w:eastAsia="Times New Roman" w:hAnsi="Times New Roman" w:cs="Times New Roman"/>
          <w:sz w:val="24"/>
          <w:szCs w:val="24"/>
          <w:lang w:eastAsia="lt-LT"/>
        </w:rPr>
        <w:t xml:space="preserve">; įvairioms priklausomybėms gydyti, Lietuvos bei Europos </w:t>
      </w:r>
      <w:proofErr w:type="spellStart"/>
      <w:r w:rsidRPr="00333154">
        <w:rPr>
          <w:rFonts w:ascii="Times New Roman" w:eastAsia="Times New Roman" w:hAnsi="Times New Roman" w:cs="Times New Roman"/>
          <w:sz w:val="24"/>
          <w:szCs w:val="24"/>
          <w:lang w:eastAsia="lt-LT"/>
        </w:rPr>
        <w:t>Sajungos</w:t>
      </w:r>
      <w:proofErr w:type="spellEnd"/>
      <w:r w:rsidRPr="00333154">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pirmos pagalbos priemonių, alkotesterių</w:t>
      </w:r>
      <w:r w:rsidR="007B25F5">
        <w:rPr>
          <w:rFonts w:ascii="Times New Roman" w:eastAsia="Times New Roman" w:hAnsi="Times New Roman" w:cs="Times New Roman"/>
          <w:sz w:val="24"/>
          <w:szCs w:val="24"/>
          <w:lang w:eastAsia="lt-LT"/>
        </w:rPr>
        <w:t>;</w:t>
      </w:r>
    </w:p>
    <w:p w14:paraId="50463ADC" w14:textId="4300BA22"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.6. </w:t>
      </w:r>
      <w:r w:rsidRPr="00333154">
        <w:rPr>
          <w:rFonts w:ascii="Times New Roman" w:eastAsia="Times New Roman" w:hAnsi="Times New Roman" w:cs="Times New Roman"/>
          <w:sz w:val="24"/>
          <w:szCs w:val="24"/>
          <w:lang w:eastAsia="lt-LT"/>
        </w:rPr>
        <w:t>apsauginių akinių sportui, laisvalaikiui įsigijimas</w:t>
      </w:r>
      <w:r w:rsidR="00F23DB9">
        <w:rPr>
          <w:rFonts w:ascii="Times New Roman" w:eastAsia="Times New Roman" w:hAnsi="Times New Roman" w:cs="Times New Roman"/>
          <w:sz w:val="24"/>
          <w:szCs w:val="24"/>
          <w:lang w:eastAsia="lt-LT"/>
        </w:rPr>
        <w:t>;</w:t>
      </w:r>
      <w:r w:rsidRPr="00333154">
        <w:rPr>
          <w:rFonts w:ascii="Times New Roman" w:eastAsia="Times New Roman" w:hAnsi="Times New Roman" w:cs="Times New Roman"/>
          <w:sz w:val="24"/>
          <w:szCs w:val="24"/>
          <w:lang w:eastAsia="lt-LT"/>
        </w:rPr>
        <w:t xml:space="preserve">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5C236842" w14:textId="06BC4E37" w:rsidR="005805F9" w:rsidRPr="00316FD8" w:rsidRDefault="00126459" w:rsidP="00316FD8">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C1E6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.7. </w:t>
      </w:r>
      <w:r w:rsidRPr="00333154">
        <w:rPr>
          <w:rFonts w:ascii="Times New Roman" w:eastAsia="Times New Roman" w:hAnsi="Times New Roman" w:cs="Times New Roman"/>
          <w:sz w:val="24"/>
          <w:szCs w:val="24"/>
          <w:lang w:eastAsia="lt-LT"/>
        </w:rPr>
        <w:t xml:space="preserve">dantų balinimas (įskaitant dantų balinimą kapomis), dantų dengimas </w:t>
      </w:r>
      <w:proofErr w:type="spellStart"/>
      <w:r w:rsidRPr="00333154">
        <w:rPr>
          <w:rFonts w:ascii="Times New Roman" w:eastAsia="Times New Roman" w:hAnsi="Times New Roman" w:cs="Times New Roman"/>
          <w:sz w:val="24"/>
          <w:szCs w:val="24"/>
          <w:lang w:eastAsia="lt-LT"/>
        </w:rPr>
        <w:t>laminatėmis</w:t>
      </w:r>
      <w:proofErr w:type="spellEnd"/>
      <w:r>
        <w:rPr>
          <w:rFonts w:ascii="Times New Roman" w:eastAsia="Times New Roman" w:hAnsi="Times New Roman" w:cs="Times New Roman"/>
          <w:sz w:val="24"/>
          <w:szCs w:val="24"/>
          <w:lang w:eastAsia="lt-LT"/>
        </w:rPr>
        <w:t>.</w:t>
      </w:r>
    </w:p>
    <w:p w14:paraId="7E15D6D9" w14:textId="77777777" w:rsidR="00DE40E3" w:rsidRPr="00E67DCE" w:rsidRDefault="00DE40E3" w:rsidP="005805F9">
      <w:pPr>
        <w:spacing w:after="0" w:line="240" w:lineRule="auto"/>
        <w:jc w:val="both"/>
        <w:rPr>
          <w:rFonts w:ascii="Times New Roman" w:eastAsia="Calibri" w:hAnsi="Times New Roman" w:cs="Times New Roman"/>
          <w:sz w:val="24"/>
          <w:szCs w:val="24"/>
        </w:rPr>
      </w:pPr>
    </w:p>
    <w:p w14:paraId="55638BE2" w14:textId="3CDBE1FC" w:rsidR="005805F9" w:rsidRPr="00193080"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6. </w:t>
      </w:r>
      <w:r w:rsidR="005805F9" w:rsidRPr="00193080">
        <w:rPr>
          <w:rFonts w:ascii="Times New Roman" w:hAnsi="Times New Roman" w:cs="Times New Roman"/>
          <w:b/>
          <w:sz w:val="24"/>
          <w:szCs w:val="24"/>
        </w:rPr>
        <w:t>DRAUDIMO APSAUGOS GALIOJIMO TERITORIJA</w:t>
      </w:r>
    </w:p>
    <w:p w14:paraId="34EFCA37" w14:textId="26E0346D" w:rsidR="005805F9" w:rsidRPr="00D54072" w:rsidRDefault="005805F9" w:rsidP="00D54072">
      <w:pPr>
        <w:tabs>
          <w:tab w:val="left" w:pos="284"/>
        </w:tabs>
        <w:spacing w:line="276" w:lineRule="auto"/>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4CE4CA82" w14:textId="77777777" w:rsidR="00461132" w:rsidRPr="00C149B8" w:rsidRDefault="00461132"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1"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F79617E"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7E9E0306"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0EE6FEBC" w14:textId="7C38F692"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 xml:space="preserve">7.3. Tiekėjas, savo sąskaita ne vėliau kaip per 7 (septynias) dienas nuo draudimo sutarties sudarymo privalo </w:t>
      </w:r>
      <w:r w:rsidR="003242DE">
        <w:rPr>
          <w:rFonts w:ascii="Times New Roman" w:hAnsi="Times New Roman" w:cs="Times New Roman"/>
          <w:sz w:val="24"/>
          <w:szCs w:val="24"/>
        </w:rPr>
        <w:t>Draudėjui</w:t>
      </w:r>
      <w:r w:rsidRPr="0074267E">
        <w:rPr>
          <w:rFonts w:ascii="Times New Roman" w:hAnsi="Times New Roman" w:cs="Times New Roman"/>
          <w:sz w:val="24"/>
          <w:szCs w:val="24"/>
        </w:rPr>
        <w:t xml:space="preserve"> pristatyti </w:t>
      </w:r>
      <w:r w:rsidR="003242DE">
        <w:rPr>
          <w:rFonts w:ascii="Times New Roman" w:hAnsi="Times New Roman" w:cs="Times New Roman"/>
          <w:sz w:val="24"/>
          <w:szCs w:val="24"/>
        </w:rPr>
        <w:t>sveikatos draudimo korteles</w:t>
      </w:r>
      <w:r w:rsidRPr="0074267E">
        <w:rPr>
          <w:rFonts w:ascii="Times New Roman" w:hAnsi="Times New Roman" w:cs="Times New Roman"/>
          <w:sz w:val="24"/>
          <w:szCs w:val="24"/>
        </w:rPr>
        <w:t>. Apdraustiesiems pametus ar sugadinus sveikatos draudimo kortelę, Tiekėjas per 5 (penkias) dienas nuo prašymo pateikimo dienos turi išduoti naują be jokio papildomo mokesčio.</w:t>
      </w:r>
    </w:p>
    <w:p w14:paraId="74336F6E" w14:textId="11AB4A55" w:rsidR="002E3B21" w:rsidRDefault="00461132" w:rsidP="002E3B21">
      <w:pPr>
        <w:spacing w:after="0" w:line="276" w:lineRule="auto"/>
        <w:jc w:val="both"/>
        <w:rPr>
          <w:rFonts w:ascii="Times New Roman" w:hAnsi="Times New Roman" w:cs="Times New Roman"/>
          <w:sz w:val="24"/>
          <w:szCs w:val="24"/>
        </w:rPr>
      </w:pPr>
      <w:r w:rsidRPr="0074267E">
        <w:rPr>
          <w:rFonts w:ascii="Times New Roman" w:hAnsi="Times New Roman" w:cs="Times New Roman"/>
          <w:sz w:val="24"/>
          <w:szCs w:val="24"/>
        </w:rPr>
        <w:t xml:space="preserve">7.4. Draudimo įmoka mokama </w:t>
      </w:r>
      <w:r w:rsidRPr="009C14D5">
        <w:rPr>
          <w:rFonts w:ascii="Times New Roman" w:hAnsi="Times New Roman" w:cs="Times New Roman"/>
          <w:sz w:val="24"/>
          <w:szCs w:val="24"/>
        </w:rPr>
        <w:t xml:space="preserve">per </w:t>
      </w:r>
      <w:r w:rsidR="009C14D5" w:rsidRPr="009C14D5">
        <w:rPr>
          <w:rFonts w:ascii="Times New Roman" w:hAnsi="Times New Roman" w:cs="Times New Roman"/>
          <w:sz w:val="24"/>
          <w:szCs w:val="24"/>
        </w:rPr>
        <w:t>1</w:t>
      </w:r>
      <w:r w:rsidRPr="009C14D5">
        <w:rPr>
          <w:rFonts w:ascii="Times New Roman" w:hAnsi="Times New Roman" w:cs="Times New Roman"/>
          <w:sz w:val="24"/>
          <w:szCs w:val="24"/>
        </w:rPr>
        <w:t xml:space="preserve"> (</w:t>
      </w:r>
      <w:r w:rsidR="009C14D5" w:rsidRPr="009C14D5">
        <w:rPr>
          <w:rFonts w:ascii="Times New Roman" w:hAnsi="Times New Roman" w:cs="Times New Roman"/>
          <w:sz w:val="24"/>
          <w:szCs w:val="24"/>
        </w:rPr>
        <w:t>vieną</w:t>
      </w:r>
      <w:r w:rsidRPr="009C14D5">
        <w:rPr>
          <w:rFonts w:ascii="Times New Roman" w:hAnsi="Times New Roman" w:cs="Times New Roman"/>
          <w:sz w:val="24"/>
          <w:szCs w:val="24"/>
        </w:rPr>
        <w:t>)</w:t>
      </w:r>
      <w:r w:rsidRPr="0074267E">
        <w:rPr>
          <w:rFonts w:ascii="Times New Roman" w:hAnsi="Times New Roman" w:cs="Times New Roman"/>
          <w:sz w:val="24"/>
          <w:szCs w:val="24"/>
        </w:rPr>
        <w:t xml:space="preserve"> kartus, </w:t>
      </w:r>
      <w:r w:rsidR="002E3B21">
        <w:rPr>
          <w:rFonts w:ascii="Times New Roman" w:hAnsi="Times New Roman" w:cs="Times New Roman"/>
          <w:sz w:val="24"/>
          <w:szCs w:val="24"/>
        </w:rPr>
        <w:t xml:space="preserve">pirmai įmokai taikant </w:t>
      </w:r>
      <w:r w:rsidR="009C14D5">
        <w:rPr>
          <w:rFonts w:ascii="Times New Roman" w:hAnsi="Times New Roman" w:cs="Times New Roman"/>
          <w:sz w:val="24"/>
          <w:szCs w:val="24"/>
        </w:rPr>
        <w:t>15</w:t>
      </w:r>
      <w:r w:rsidR="002E3B21">
        <w:rPr>
          <w:rFonts w:ascii="Times New Roman" w:hAnsi="Times New Roman" w:cs="Times New Roman"/>
          <w:sz w:val="24"/>
          <w:szCs w:val="24"/>
        </w:rPr>
        <w:t xml:space="preserve"> dienų mokėjimo atidėjimo terminą nuo draudimo poliso įsigaliojimo datos, pagal Paslaugų tiekėjo pateiktą sąskaitą-faktūrą. </w:t>
      </w:r>
      <w:r w:rsidR="00B323CD" w:rsidRPr="00B323CD">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4541427" w:rsidR="00461132" w:rsidRPr="003242DE" w:rsidRDefault="00461132" w:rsidP="003242DE">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3242DE">
        <w:rPr>
          <w:rFonts w:ascii="Times New Roman" w:hAnsi="Times New Roman" w:cs="Times New Roman"/>
          <w:bCs/>
          <w:sz w:val="24"/>
          <w:szCs w:val="24"/>
        </w:rPr>
        <w:t xml:space="preserve">7.5. </w:t>
      </w:r>
      <w:r w:rsidRPr="003242DE">
        <w:rPr>
          <w:rFonts w:ascii="Times New Roman" w:hAnsi="Times New Roman" w:cs="Times New Roman"/>
          <w:sz w:val="24"/>
          <w:szCs w:val="24"/>
        </w:rPr>
        <w:t xml:space="preserve">Atsiradus poreikiui įtraukti į draudimo sutartį papildomus Draudėjo darbuotojus, draudimo sumos (išskyrus </w:t>
      </w:r>
      <w:r w:rsidR="00966023" w:rsidRPr="003242DE">
        <w:rPr>
          <w:rFonts w:ascii="Times New Roman" w:hAnsi="Times New Roman" w:cs="Times New Roman"/>
          <w:sz w:val="24"/>
          <w:szCs w:val="24"/>
        </w:rPr>
        <w:t>Ambulatorinio gydymo programą</w:t>
      </w:r>
      <w:r w:rsidR="009C14D5">
        <w:rPr>
          <w:rFonts w:ascii="Times New Roman" w:hAnsi="Times New Roman" w:cs="Times New Roman"/>
          <w:sz w:val="24"/>
          <w:szCs w:val="24"/>
        </w:rPr>
        <w:t xml:space="preserve"> ir</w:t>
      </w:r>
      <w:r w:rsidR="007C2E25" w:rsidRPr="003242DE">
        <w:rPr>
          <w:rFonts w:ascii="Times New Roman" w:hAnsi="Times New Roman" w:cs="Times New Roman"/>
          <w:sz w:val="24"/>
          <w:szCs w:val="24"/>
        </w:rPr>
        <w:t xml:space="preserve"> Stacionarinio gydymo valstybinėse gydymo įstaigose programą</w:t>
      </w:r>
      <w:r w:rsidRPr="003242DE">
        <w:rPr>
          <w:rFonts w:ascii="Times New Roman" w:hAnsi="Times New Roman" w:cs="Times New Roman"/>
          <w:sz w:val="24"/>
          <w:szCs w:val="24"/>
        </w:rPr>
        <w:t xml:space="preserve">) apskaičiuojamos ir suteikiamos kaip nurodyta 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226"/>
        <w:gridCol w:w="616"/>
        <w:gridCol w:w="616"/>
        <w:gridCol w:w="616"/>
        <w:gridCol w:w="616"/>
        <w:gridCol w:w="616"/>
        <w:gridCol w:w="616"/>
        <w:gridCol w:w="616"/>
        <w:gridCol w:w="616"/>
        <w:gridCol w:w="616"/>
        <w:gridCol w:w="616"/>
        <w:gridCol w:w="616"/>
        <w:gridCol w:w="616"/>
      </w:tblGrid>
      <w:tr w:rsidR="00461132"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09D4" w:rsidRDefault="00461132" w:rsidP="001D6A20">
            <w:pPr>
              <w:pStyle w:val="TableContents"/>
              <w:rPr>
                <w:lang w:val="lv-LV"/>
              </w:rPr>
            </w:pPr>
            <w:r w:rsidRPr="005E09D4">
              <w:rPr>
                <w:lang w:val="lv-LV"/>
              </w:rPr>
              <w:lastRenderedPageBreak/>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09D4" w:rsidRDefault="00461132" w:rsidP="001D6A2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09D4" w:rsidRDefault="00461132" w:rsidP="001D6A2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09D4" w:rsidRDefault="00461132" w:rsidP="001D6A2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09D4" w:rsidRDefault="00461132" w:rsidP="001D6A2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09D4" w:rsidRDefault="00461132" w:rsidP="001D6A2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09D4" w:rsidRDefault="00461132" w:rsidP="001D6A2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09D4" w:rsidRDefault="00461132" w:rsidP="001D6A2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09D4" w:rsidRDefault="00461132" w:rsidP="001D6A2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09D4" w:rsidRDefault="00461132" w:rsidP="001D6A2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09D4" w:rsidRDefault="00461132" w:rsidP="001D6A2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09D4" w:rsidRDefault="00461132" w:rsidP="001D6A2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09D4" w:rsidRDefault="00461132" w:rsidP="001D6A20">
            <w:pPr>
              <w:pStyle w:val="TableContents"/>
              <w:jc w:val="center"/>
              <w:rPr>
                <w:lang w:val="lv-LV"/>
              </w:rPr>
            </w:pPr>
            <w:r w:rsidRPr="005E09D4">
              <w:rPr>
                <w:lang w:val="lv-LV"/>
              </w:rPr>
              <w:t>1</w:t>
            </w:r>
          </w:p>
        </w:tc>
      </w:tr>
      <w:tr w:rsidR="00461132"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09D4" w:rsidRDefault="00461132" w:rsidP="001D6A2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09D4" w:rsidRDefault="00461132" w:rsidP="001D6A2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09D4" w:rsidRDefault="00461132" w:rsidP="001D6A2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09D4" w:rsidRDefault="00461132" w:rsidP="001D6A2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09D4" w:rsidRDefault="00461132" w:rsidP="001D6A20">
            <w:pPr>
              <w:pStyle w:val="TableContents"/>
              <w:jc w:val="center"/>
              <w:rPr>
                <w:lang w:val="lv-LV"/>
              </w:rPr>
            </w:pPr>
            <w:r w:rsidRPr="005E09D4">
              <w:rPr>
                <w:lang w:val="lv-LV"/>
              </w:rPr>
              <w:t>40%</w:t>
            </w:r>
          </w:p>
        </w:tc>
      </w:tr>
      <w:tr w:rsidR="00461132"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6AA78745" w:rsidR="00461132" w:rsidRPr="005E09D4" w:rsidRDefault="00461132" w:rsidP="001D6A20">
            <w:pPr>
              <w:pStyle w:val="TableContents"/>
              <w:rPr>
                <w:lang w:val="lv-LV"/>
              </w:rPr>
            </w:pPr>
            <w:r w:rsidRPr="005E09D4">
              <w:rPr>
                <w:lang w:val="lv-LV"/>
              </w:rPr>
              <w:t>Ambulatorinis gydymas</w:t>
            </w:r>
            <w:r w:rsidR="003242DE">
              <w:rPr>
                <w:lang w:val="lv-LV"/>
              </w:rPr>
              <w:t xml:space="preserve"> </w:t>
            </w:r>
            <w:r w:rsidRPr="005E09D4">
              <w:rPr>
                <w:lang w:val="lv-LV"/>
              </w:rPr>
              <w:t>ir diagnostika;</w:t>
            </w:r>
          </w:p>
          <w:p w14:paraId="4E36123F" w14:textId="2CF53E60" w:rsidR="00B323CD" w:rsidRPr="005E09D4" w:rsidRDefault="00461132" w:rsidP="001D6A20">
            <w:pPr>
              <w:pStyle w:val="TableContents"/>
              <w:rPr>
                <w:lang w:val="lv-LV"/>
              </w:rPr>
            </w:pPr>
            <w:r w:rsidRPr="005E09D4">
              <w:rPr>
                <w:lang w:val="lv-LV"/>
              </w:rPr>
              <w:t>Stacionarinis gydymas valstybinėse ligoninėse</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09D4" w:rsidRDefault="00461132" w:rsidP="001D6A2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09D4" w:rsidRDefault="00461132" w:rsidP="001D6A20">
            <w:pPr>
              <w:pStyle w:val="TableContents"/>
              <w:jc w:val="center"/>
              <w:rPr>
                <w:lang w:val="lv-LV"/>
              </w:rPr>
            </w:pPr>
            <w:r w:rsidRPr="005E09D4">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09D4" w:rsidRDefault="00461132" w:rsidP="001D6A20">
            <w:pPr>
              <w:pStyle w:val="TableContents"/>
              <w:rPr>
                <w:lang w:val="lv-LV"/>
              </w:rPr>
            </w:pPr>
          </w:p>
          <w:p w14:paraId="16D032C0" w14:textId="77777777" w:rsidR="00461132" w:rsidRPr="005E09D4" w:rsidRDefault="00461132" w:rsidP="001D6A2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09D4" w:rsidRDefault="00461132" w:rsidP="001D6A2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09D4" w:rsidRDefault="00461132" w:rsidP="001D6A2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09D4" w:rsidRDefault="00461132" w:rsidP="001D6A2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5E09D4">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49FB3B65" w:rsidR="00461132" w:rsidRDefault="00461132" w:rsidP="00471B8E">
      <w:pPr>
        <w:tabs>
          <w:tab w:val="left" w:pos="284"/>
        </w:tabs>
        <w:spacing w:after="0" w:line="276" w:lineRule="auto"/>
        <w:jc w:val="both"/>
        <w:rPr>
          <w:rFonts w:ascii="Times New Roman" w:hAnsi="Times New Roman" w:cs="Times New Roman"/>
          <w:sz w:val="24"/>
          <w:szCs w:val="24"/>
        </w:rPr>
      </w:pPr>
      <w:r w:rsidRPr="00BB0B46">
        <w:rPr>
          <w:rFonts w:ascii="Times New Roman" w:hAnsi="Times New Roman" w:cs="Times New Roman"/>
          <w:bCs/>
          <w:sz w:val="24"/>
          <w:szCs w:val="24"/>
        </w:rPr>
        <w:t xml:space="preserve">7.6. </w:t>
      </w:r>
      <w:r w:rsidR="00471B8E">
        <w:rPr>
          <w:rFonts w:ascii="Times New Roman" w:hAnsi="Times New Roman" w:cs="Times New Roman"/>
          <w:sz w:val="24"/>
          <w:szCs w:val="24"/>
        </w:rPr>
        <w:t xml:space="preserve">Draudėjo arba Draudimo brokerio prašymu nutraukus draudimo apsaugą konkrečiam darbuotojui, </w:t>
      </w:r>
      <w:r w:rsidR="00471B8E">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Default="00461132" w:rsidP="0046113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8</w:t>
      </w:r>
      <w:r w:rsidRPr="0074267E">
        <w:rPr>
          <w:rFonts w:ascii="Times New Roman" w:hAnsi="Times New Roman" w:cs="Times New Roman"/>
          <w:sz w:val="24"/>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7ABA4EBF"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 xml:space="preserve">7.9. </w:t>
      </w:r>
      <w:r w:rsidRPr="0074267E">
        <w:rPr>
          <w:rFonts w:ascii="Times New Roman" w:hAnsi="Times New Roman" w:cs="Times New Roman"/>
          <w:sz w:val="24"/>
          <w:szCs w:val="24"/>
        </w:rPr>
        <w:t xml:space="preserve">Atsitikus draudžiamajam įvykiui, kai apdraustasis už suteiktas sveikatos paslaugas atsiskaito (apmoka) pats tiesiogiai sveikatos priežiūros įstaigai, vaistinei, </w:t>
      </w:r>
      <w:proofErr w:type="spellStart"/>
      <w:r w:rsidRPr="0074267E">
        <w:rPr>
          <w:rFonts w:ascii="Times New Roman" w:hAnsi="Times New Roman" w:cs="Times New Roman"/>
          <w:sz w:val="24"/>
          <w:szCs w:val="24"/>
        </w:rPr>
        <w:t>e.vaistinei</w:t>
      </w:r>
      <w:proofErr w:type="spellEnd"/>
      <w:r w:rsidRPr="0074267E">
        <w:rPr>
          <w:rFonts w:ascii="Times New Roman" w:hAnsi="Times New Roman" w:cs="Times New Roman"/>
          <w:sz w:val="24"/>
          <w:szCs w:val="24"/>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r w:rsidR="00AE41F1">
        <w:rPr>
          <w:rFonts w:ascii="Times New Roman" w:hAnsi="Times New Roman" w:cs="Times New Roman"/>
          <w:sz w:val="24"/>
          <w:szCs w:val="24"/>
        </w:rPr>
        <w:t>.</w:t>
      </w:r>
    </w:p>
    <w:p w14:paraId="5CD305ED"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 xml:space="preserve">. Atsitikus draudžiamajam įvykiui, kai apdraustasis už suteiktas sveikatos paslaugas atsiskaito (apmoka) pats tiesiogiai sveikatos priežiūros įstaigose, vaistinėse, </w:t>
      </w:r>
      <w:proofErr w:type="spellStart"/>
      <w:r w:rsidRPr="0074267E">
        <w:rPr>
          <w:rFonts w:ascii="Times New Roman" w:hAnsi="Times New Roman" w:cs="Times New Roman"/>
          <w:sz w:val="24"/>
          <w:szCs w:val="24"/>
        </w:rPr>
        <w:t>e.vaistinėse</w:t>
      </w:r>
      <w:proofErr w:type="spellEnd"/>
      <w:r w:rsidRPr="0074267E">
        <w:rPr>
          <w:rFonts w:ascii="Times New Roman" w:hAnsi="Times New Roman" w:cs="Times New Roman"/>
          <w:sz w:val="24"/>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3BAEB11A" w:rsidR="00461132" w:rsidRPr="0074267E" w:rsidRDefault="000040B5"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7.11.</w:t>
      </w:r>
      <w:r w:rsidR="00461132" w:rsidRPr="0074267E">
        <w:rPr>
          <w:rFonts w:ascii="Times New Roman" w:hAnsi="Times New Roman" w:cs="Times New Roman"/>
          <w:sz w:val="24"/>
          <w:szCs w:val="24"/>
        </w:rPr>
        <w:t>Apdraustasis pateikia šiuos dokumentus:</w:t>
      </w:r>
    </w:p>
    <w:p w14:paraId="1488557A" w14:textId="7133DAE2"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lastRenderedPageBreak/>
        <w:t>7.</w:t>
      </w:r>
      <w:r>
        <w:rPr>
          <w:rFonts w:ascii="Times New Roman" w:hAnsi="Times New Roman" w:cs="Times New Roman"/>
          <w:sz w:val="24"/>
          <w:szCs w:val="24"/>
        </w:rPr>
        <w:t>1</w:t>
      </w:r>
      <w:r w:rsidR="0010778B">
        <w:rPr>
          <w:rFonts w:ascii="Times New Roman" w:hAnsi="Times New Roman" w:cs="Times New Roman"/>
          <w:sz w:val="24"/>
          <w:szCs w:val="24"/>
        </w:rPr>
        <w:t>1</w:t>
      </w:r>
      <w:r w:rsidRPr="0074267E">
        <w:rPr>
          <w:rFonts w:ascii="Times New Roman" w:hAnsi="Times New Roman" w:cs="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4D43F453" w14:textId="3FC3F1C5"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w:t>
      </w:r>
      <w:r w:rsidR="0010778B">
        <w:rPr>
          <w:rFonts w:ascii="Times New Roman" w:hAnsi="Times New Roman" w:cs="Times New Roman"/>
          <w:sz w:val="24"/>
          <w:szCs w:val="24"/>
        </w:rPr>
        <w:t>1</w:t>
      </w:r>
      <w:r w:rsidRPr="0074267E">
        <w:rPr>
          <w:rFonts w:ascii="Times New Roman" w:hAnsi="Times New Roman" w:cs="Times New Roman"/>
          <w:sz w:val="24"/>
          <w:szCs w:val="24"/>
        </w:rPr>
        <w:t>.2. prašymą kompensuoti patirtas išlaidas;</w:t>
      </w:r>
    </w:p>
    <w:p w14:paraId="4300E72C" w14:textId="4C8E2162"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w:t>
      </w:r>
      <w:r w:rsidR="0010778B">
        <w:rPr>
          <w:rFonts w:ascii="Times New Roman" w:hAnsi="Times New Roman" w:cs="Times New Roman"/>
          <w:sz w:val="24"/>
          <w:szCs w:val="24"/>
        </w:rPr>
        <w:t>1</w:t>
      </w:r>
      <w:r w:rsidRPr="0074267E">
        <w:rPr>
          <w:rFonts w:ascii="Times New Roman" w:hAnsi="Times New Roman" w:cs="Times New Roman"/>
          <w:sz w:val="24"/>
          <w:szCs w:val="24"/>
        </w:rPr>
        <w:t>.3. medicininius dokumentus, vaistų receptus, išrašus;</w:t>
      </w:r>
    </w:p>
    <w:p w14:paraId="14B166B8" w14:textId="34F61CE0"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w:t>
      </w:r>
      <w:r w:rsidR="0010778B">
        <w:rPr>
          <w:rFonts w:ascii="Times New Roman" w:hAnsi="Times New Roman" w:cs="Times New Roman"/>
          <w:sz w:val="24"/>
          <w:szCs w:val="24"/>
        </w:rPr>
        <w:t>1</w:t>
      </w:r>
      <w:r w:rsidRPr="0074267E">
        <w:rPr>
          <w:rFonts w:ascii="Times New Roman" w:hAnsi="Times New Roman" w:cs="Times New Roman"/>
          <w:sz w:val="24"/>
          <w:szCs w:val="24"/>
        </w:rPr>
        <w:t>.4. kitą Tiekėjo prašomą informaciją reikalingą įvykio įvertinimui.</w:t>
      </w:r>
    </w:p>
    <w:p w14:paraId="74BE4B40" w14:textId="0BAD5FCB"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w:t>
      </w:r>
      <w:r w:rsidR="0010778B">
        <w:rPr>
          <w:rFonts w:ascii="Times New Roman" w:hAnsi="Times New Roman" w:cs="Times New Roman"/>
          <w:sz w:val="24"/>
          <w:szCs w:val="24"/>
        </w:rPr>
        <w:t>2</w:t>
      </w:r>
      <w:r w:rsidRPr="0074267E">
        <w:rPr>
          <w:rFonts w:ascii="Times New Roman" w:hAnsi="Times New Roman" w:cs="Times New Roman"/>
          <w:sz w:val="24"/>
          <w:szCs w:val="24"/>
        </w:rPr>
        <w:t>. Draudimo išmokas už sveikatos priežiūros paslaugų teikėjų suteiktas paslaugas Tiekėjas apskaičiuoja ir išmoka pagal paslaugų teikėjų įkainius.</w:t>
      </w:r>
    </w:p>
    <w:p w14:paraId="4359CF1C" w14:textId="0D46D5C9" w:rsidR="00461132" w:rsidRPr="0010778B" w:rsidRDefault="0010778B" w:rsidP="0010778B">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7.13.</w:t>
      </w:r>
      <w:r w:rsidR="001E733F">
        <w:rPr>
          <w:rFonts w:ascii="Times New Roman" w:hAnsi="Times New Roman" w:cs="Times New Roman"/>
          <w:sz w:val="24"/>
          <w:szCs w:val="24"/>
        </w:rPr>
        <w:t xml:space="preserve"> </w:t>
      </w:r>
      <w:r w:rsidR="00461132" w:rsidRPr="0010778B">
        <w:rPr>
          <w:rFonts w:ascii="Times New Roman" w:hAnsi="Times New Roman" w:cs="Times New Roman"/>
          <w:sz w:val="24"/>
          <w:szCs w:val="24"/>
        </w:rPr>
        <w:t>Draudimo išmoka nemokama, jei įvykis pripažįstamas nedraudžiamuoju.</w:t>
      </w:r>
    </w:p>
    <w:p w14:paraId="676B3E8F" w14:textId="760EF3F2"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w:t>
      </w:r>
      <w:r w:rsidR="001E733F">
        <w:rPr>
          <w:rFonts w:ascii="Times New Roman" w:hAnsi="Times New Roman" w:cs="Times New Roman"/>
          <w:sz w:val="24"/>
          <w:szCs w:val="24"/>
        </w:rPr>
        <w:t>4</w:t>
      </w:r>
      <w:r>
        <w:rPr>
          <w:rFonts w:ascii="Times New Roman" w:hAnsi="Times New Roman" w:cs="Times New Roman"/>
          <w:sz w:val="24"/>
          <w:szCs w:val="24"/>
        </w:rPr>
        <w:t>.</w:t>
      </w:r>
      <w:r w:rsidRPr="0074267E">
        <w:rPr>
          <w:rFonts w:ascii="Times New Roman" w:hAnsi="Times New Roman" w:cs="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5391D6E3"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w:t>
      </w:r>
      <w:r w:rsidR="001E733F">
        <w:rPr>
          <w:rFonts w:ascii="Times New Roman" w:hAnsi="Times New Roman" w:cs="Times New Roman"/>
          <w:sz w:val="24"/>
          <w:szCs w:val="24"/>
        </w:rPr>
        <w:t>5</w:t>
      </w:r>
      <w:r>
        <w:rPr>
          <w:rFonts w:ascii="Times New Roman" w:hAnsi="Times New Roman" w:cs="Times New Roman"/>
          <w:sz w:val="24"/>
          <w:szCs w:val="24"/>
        </w:rPr>
        <w:t>.</w:t>
      </w:r>
      <w:r w:rsidRPr="0074267E">
        <w:rPr>
          <w:rFonts w:ascii="Times New Roman" w:hAnsi="Times New Roman" w:cs="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3324C1E3" w14:textId="2AC03FB9"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w:t>
      </w:r>
      <w:r w:rsidR="008C06C3">
        <w:rPr>
          <w:rFonts w:ascii="Times New Roman" w:hAnsi="Times New Roman" w:cs="Times New Roman"/>
          <w:sz w:val="24"/>
          <w:szCs w:val="24"/>
        </w:rPr>
        <w:t>6</w:t>
      </w:r>
      <w:r>
        <w:rPr>
          <w:rFonts w:ascii="Times New Roman" w:hAnsi="Times New Roman" w:cs="Times New Roman"/>
          <w:sz w:val="24"/>
          <w:szCs w:val="24"/>
        </w:rPr>
        <w:t>.</w:t>
      </w:r>
      <w:r w:rsidRPr="0074267E">
        <w:rPr>
          <w:rFonts w:ascii="Times New Roman" w:hAnsi="Times New Roman" w:cs="Times New Roman"/>
          <w:sz w:val="24"/>
          <w:szCs w:val="24"/>
        </w:rPr>
        <w:t xml:space="preserve"> Šalys  atsako už teikiamų asmens duomenų patikimumą (teisingumą) ir apsaugą duomenų perdavimo ir saugojimo laikotarpiu.</w:t>
      </w:r>
    </w:p>
    <w:p w14:paraId="242EED72" w14:textId="7B104A33"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w:t>
      </w:r>
      <w:r w:rsidR="008C06C3">
        <w:rPr>
          <w:rFonts w:ascii="Times New Roman" w:hAnsi="Times New Roman" w:cs="Times New Roman"/>
          <w:sz w:val="24"/>
          <w:szCs w:val="24"/>
        </w:rPr>
        <w:t>7</w:t>
      </w:r>
      <w:r>
        <w:rPr>
          <w:rFonts w:ascii="Times New Roman" w:hAnsi="Times New Roman" w:cs="Times New Roman"/>
          <w:sz w:val="24"/>
          <w:szCs w:val="24"/>
        </w:rPr>
        <w:t>.</w:t>
      </w:r>
      <w:r w:rsidRPr="0074267E">
        <w:rPr>
          <w:rFonts w:ascii="Times New Roman" w:hAnsi="Times New Roman" w:cs="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5A9E1172"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w:t>
      </w:r>
      <w:r w:rsidR="008C06C3">
        <w:rPr>
          <w:rFonts w:ascii="Times New Roman" w:hAnsi="Times New Roman" w:cs="Times New Roman"/>
          <w:sz w:val="24"/>
          <w:szCs w:val="24"/>
        </w:rPr>
        <w:t>8</w:t>
      </w:r>
      <w:r>
        <w:rPr>
          <w:rFonts w:ascii="Times New Roman" w:hAnsi="Times New Roman" w:cs="Times New Roman"/>
          <w:sz w:val="24"/>
          <w:szCs w:val="24"/>
        </w:rPr>
        <w:t>.</w:t>
      </w:r>
      <w:r w:rsidRPr="0074267E">
        <w:rPr>
          <w:rFonts w:ascii="Times New Roman" w:hAnsi="Times New Roman" w:cs="Times New Roman"/>
          <w:sz w:val="24"/>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Default="00D54072" w:rsidP="00D54072">
      <w:pPr>
        <w:tabs>
          <w:tab w:val="left" w:pos="284"/>
        </w:tabs>
        <w:spacing w:after="0" w:line="276" w:lineRule="auto"/>
        <w:jc w:val="both"/>
        <w:rPr>
          <w:rFonts w:ascii="Times New Roman" w:hAnsi="Times New Roman" w:cs="Times New Roman"/>
          <w:sz w:val="24"/>
          <w:szCs w:val="24"/>
        </w:rPr>
      </w:pPr>
    </w:p>
    <w:bookmarkEnd w:id="1"/>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19227A">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584A" w14:textId="77777777" w:rsidR="00467DAA" w:rsidRDefault="00467DAA">
      <w:pPr>
        <w:spacing w:after="0" w:line="240" w:lineRule="auto"/>
      </w:pPr>
      <w:r>
        <w:separator/>
      </w:r>
    </w:p>
  </w:endnote>
  <w:endnote w:type="continuationSeparator" w:id="0">
    <w:p w14:paraId="01ABDB29" w14:textId="77777777" w:rsidR="00467DAA" w:rsidRDefault="0046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E597" w14:textId="77777777" w:rsidR="00467DAA" w:rsidRDefault="00467DAA">
      <w:pPr>
        <w:spacing w:after="0" w:line="240" w:lineRule="auto"/>
      </w:pPr>
      <w:r>
        <w:separator/>
      </w:r>
    </w:p>
  </w:footnote>
  <w:footnote w:type="continuationSeparator" w:id="0">
    <w:p w14:paraId="2D4C2622" w14:textId="77777777" w:rsidR="00467DAA" w:rsidRDefault="0046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Antrats"/>
            <w:ind w:left="-115"/>
          </w:pPr>
        </w:p>
      </w:tc>
      <w:tc>
        <w:tcPr>
          <w:tcW w:w="3347" w:type="dxa"/>
        </w:tcPr>
        <w:p w14:paraId="78396E37" w14:textId="77777777" w:rsidR="00E22D41" w:rsidRDefault="00E22D41" w:rsidP="2617E27A">
          <w:pPr>
            <w:pStyle w:val="Antrats"/>
            <w:jc w:val="center"/>
          </w:pPr>
        </w:p>
      </w:tc>
      <w:tc>
        <w:tcPr>
          <w:tcW w:w="3347" w:type="dxa"/>
        </w:tcPr>
        <w:p w14:paraId="4E461C0E" w14:textId="77777777" w:rsidR="00E22D41" w:rsidRDefault="00E22D41" w:rsidP="2617E27A">
          <w:pPr>
            <w:pStyle w:val="Antrats"/>
            <w:ind w:right="-115"/>
            <w:jc w:val="right"/>
          </w:pPr>
        </w:p>
      </w:tc>
    </w:tr>
  </w:tbl>
  <w:p w14:paraId="44FCE7DA" w14:textId="77777777"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2"/>
  </w:num>
  <w:num w:numId="3" w16cid:durableId="19572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40B5"/>
    <w:rsid w:val="00006D4C"/>
    <w:rsid w:val="000164B6"/>
    <w:rsid w:val="00022B64"/>
    <w:rsid w:val="00033531"/>
    <w:rsid w:val="0005179D"/>
    <w:rsid w:val="000A4095"/>
    <w:rsid w:val="000D44A6"/>
    <w:rsid w:val="000F17A2"/>
    <w:rsid w:val="0010778B"/>
    <w:rsid w:val="00107E8B"/>
    <w:rsid w:val="00123A2A"/>
    <w:rsid w:val="00126459"/>
    <w:rsid w:val="0013186C"/>
    <w:rsid w:val="001336BE"/>
    <w:rsid w:val="00136DA0"/>
    <w:rsid w:val="0015177A"/>
    <w:rsid w:val="00164439"/>
    <w:rsid w:val="001743FE"/>
    <w:rsid w:val="00174EA9"/>
    <w:rsid w:val="00190B3C"/>
    <w:rsid w:val="0019227A"/>
    <w:rsid w:val="00193080"/>
    <w:rsid w:val="001B047E"/>
    <w:rsid w:val="001C22B2"/>
    <w:rsid w:val="001C532B"/>
    <w:rsid w:val="001C53ED"/>
    <w:rsid w:val="001C6A9E"/>
    <w:rsid w:val="001E733F"/>
    <w:rsid w:val="001F32FC"/>
    <w:rsid w:val="00245E83"/>
    <w:rsid w:val="00262640"/>
    <w:rsid w:val="002935BD"/>
    <w:rsid w:val="002D4363"/>
    <w:rsid w:val="002D74D4"/>
    <w:rsid w:val="002E3B21"/>
    <w:rsid w:val="0030384E"/>
    <w:rsid w:val="00310710"/>
    <w:rsid w:val="00311276"/>
    <w:rsid w:val="00316FD8"/>
    <w:rsid w:val="00322241"/>
    <w:rsid w:val="003242DE"/>
    <w:rsid w:val="00326231"/>
    <w:rsid w:val="00352774"/>
    <w:rsid w:val="00382CF1"/>
    <w:rsid w:val="00386933"/>
    <w:rsid w:val="00392F12"/>
    <w:rsid w:val="003B4C00"/>
    <w:rsid w:val="003B6C0E"/>
    <w:rsid w:val="003C5737"/>
    <w:rsid w:val="003D0C48"/>
    <w:rsid w:val="003E2685"/>
    <w:rsid w:val="003E30D5"/>
    <w:rsid w:val="003E6093"/>
    <w:rsid w:val="003E76D9"/>
    <w:rsid w:val="0040458C"/>
    <w:rsid w:val="00411F8F"/>
    <w:rsid w:val="00461132"/>
    <w:rsid w:val="00461FCD"/>
    <w:rsid w:val="00467DAA"/>
    <w:rsid w:val="00471B8E"/>
    <w:rsid w:val="004725C1"/>
    <w:rsid w:val="00491C8E"/>
    <w:rsid w:val="004A4328"/>
    <w:rsid w:val="004A4977"/>
    <w:rsid w:val="004B0034"/>
    <w:rsid w:val="004C612D"/>
    <w:rsid w:val="004C7829"/>
    <w:rsid w:val="004F54B8"/>
    <w:rsid w:val="004F62C2"/>
    <w:rsid w:val="004F79D3"/>
    <w:rsid w:val="005001FA"/>
    <w:rsid w:val="00527D1E"/>
    <w:rsid w:val="005650ED"/>
    <w:rsid w:val="00567A19"/>
    <w:rsid w:val="005805F9"/>
    <w:rsid w:val="00581FE7"/>
    <w:rsid w:val="0058215F"/>
    <w:rsid w:val="00596F59"/>
    <w:rsid w:val="005B57C0"/>
    <w:rsid w:val="005C4B32"/>
    <w:rsid w:val="005F1FED"/>
    <w:rsid w:val="005F2168"/>
    <w:rsid w:val="00604EB2"/>
    <w:rsid w:val="00620892"/>
    <w:rsid w:val="00635F22"/>
    <w:rsid w:val="00651510"/>
    <w:rsid w:val="00662955"/>
    <w:rsid w:val="00670F36"/>
    <w:rsid w:val="00680E89"/>
    <w:rsid w:val="006D334E"/>
    <w:rsid w:val="006D6323"/>
    <w:rsid w:val="006E2357"/>
    <w:rsid w:val="006E6015"/>
    <w:rsid w:val="0073249C"/>
    <w:rsid w:val="00753396"/>
    <w:rsid w:val="00777A9A"/>
    <w:rsid w:val="0079464F"/>
    <w:rsid w:val="007A1228"/>
    <w:rsid w:val="007B25F5"/>
    <w:rsid w:val="007C2E25"/>
    <w:rsid w:val="007E108D"/>
    <w:rsid w:val="00815F29"/>
    <w:rsid w:val="00835E05"/>
    <w:rsid w:val="00872D3D"/>
    <w:rsid w:val="008736D5"/>
    <w:rsid w:val="00875906"/>
    <w:rsid w:val="008772A1"/>
    <w:rsid w:val="00885A9A"/>
    <w:rsid w:val="00891928"/>
    <w:rsid w:val="0089642E"/>
    <w:rsid w:val="008A435E"/>
    <w:rsid w:val="008B0CB6"/>
    <w:rsid w:val="008B3C9C"/>
    <w:rsid w:val="008C06C3"/>
    <w:rsid w:val="008E1019"/>
    <w:rsid w:val="00901B7C"/>
    <w:rsid w:val="009070BC"/>
    <w:rsid w:val="00954D91"/>
    <w:rsid w:val="0096317D"/>
    <w:rsid w:val="00966023"/>
    <w:rsid w:val="009778A9"/>
    <w:rsid w:val="00991922"/>
    <w:rsid w:val="009B7F90"/>
    <w:rsid w:val="009C021F"/>
    <w:rsid w:val="009C14D5"/>
    <w:rsid w:val="009E02B1"/>
    <w:rsid w:val="009E0520"/>
    <w:rsid w:val="009E1EC8"/>
    <w:rsid w:val="009F3CA1"/>
    <w:rsid w:val="009F60B4"/>
    <w:rsid w:val="009F71CB"/>
    <w:rsid w:val="00A077C5"/>
    <w:rsid w:val="00A2602A"/>
    <w:rsid w:val="00A41004"/>
    <w:rsid w:val="00A56D63"/>
    <w:rsid w:val="00AA49E3"/>
    <w:rsid w:val="00AB0B4B"/>
    <w:rsid w:val="00AC7159"/>
    <w:rsid w:val="00AE1C04"/>
    <w:rsid w:val="00AE41F1"/>
    <w:rsid w:val="00B155C1"/>
    <w:rsid w:val="00B15E4A"/>
    <w:rsid w:val="00B22319"/>
    <w:rsid w:val="00B323CD"/>
    <w:rsid w:val="00B41867"/>
    <w:rsid w:val="00B565BA"/>
    <w:rsid w:val="00B861CA"/>
    <w:rsid w:val="00BA7B35"/>
    <w:rsid w:val="00BB0B46"/>
    <w:rsid w:val="00C42497"/>
    <w:rsid w:val="00C46DF2"/>
    <w:rsid w:val="00C62F5A"/>
    <w:rsid w:val="00C7112F"/>
    <w:rsid w:val="00C95323"/>
    <w:rsid w:val="00CB00D4"/>
    <w:rsid w:val="00CD3316"/>
    <w:rsid w:val="00CE1383"/>
    <w:rsid w:val="00CF79B3"/>
    <w:rsid w:val="00D14E52"/>
    <w:rsid w:val="00D325F1"/>
    <w:rsid w:val="00D3397A"/>
    <w:rsid w:val="00D54072"/>
    <w:rsid w:val="00D66992"/>
    <w:rsid w:val="00D741A0"/>
    <w:rsid w:val="00D74A0F"/>
    <w:rsid w:val="00D87B9F"/>
    <w:rsid w:val="00D9614C"/>
    <w:rsid w:val="00DA3192"/>
    <w:rsid w:val="00DB5E89"/>
    <w:rsid w:val="00DE40E3"/>
    <w:rsid w:val="00DF5F63"/>
    <w:rsid w:val="00E053C4"/>
    <w:rsid w:val="00E22D41"/>
    <w:rsid w:val="00E22F74"/>
    <w:rsid w:val="00E47A53"/>
    <w:rsid w:val="00E76816"/>
    <w:rsid w:val="00E94326"/>
    <w:rsid w:val="00EB742F"/>
    <w:rsid w:val="00EB763F"/>
    <w:rsid w:val="00EC1E68"/>
    <w:rsid w:val="00EE0C1D"/>
    <w:rsid w:val="00F02F55"/>
    <w:rsid w:val="00F23DB9"/>
    <w:rsid w:val="00F43C33"/>
    <w:rsid w:val="00FB4D76"/>
    <w:rsid w:val="00FC7F92"/>
    <w:rsid w:val="00FD0E3E"/>
    <w:rsid w:val="00FE0446"/>
    <w:rsid w:val="00FF7A00"/>
    <w:rsid w:val="0756FE79"/>
    <w:rsid w:val="0956FCE0"/>
    <w:rsid w:val="0AE35E7D"/>
    <w:rsid w:val="18AC2E59"/>
    <w:rsid w:val="1DD7E2B8"/>
    <w:rsid w:val="21FDCA73"/>
    <w:rsid w:val="409EDA35"/>
    <w:rsid w:val="4E479F77"/>
    <w:rsid w:val="52AB71AB"/>
    <w:rsid w:val="6B8E0241"/>
    <w:rsid w:val="78BA85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character" w:styleId="Hipersaitas">
    <w:name w:val="Hyperlink"/>
    <w:aliases w:val="Alna,IVPK Hyperlink"/>
    <w:basedOn w:val="Numatytasispastraiposriftas"/>
    <w:uiPriority w:val="99"/>
    <w:semiHidden/>
    <w:unhideWhenUsed/>
    <w:rsid w:val="002E3B21"/>
    <w:rPr>
      <w:strike w:val="0"/>
      <w:dstrike w:val="0"/>
      <w:color w:val="auto"/>
      <w:u w:val="none"/>
      <w:effect w:val="none"/>
    </w:rPr>
  </w:style>
  <w:style w:type="paragraph" w:customStyle="1" w:styleId="Betarp1">
    <w:name w:val="Be tarpų1"/>
    <w:qFormat/>
    <w:rsid w:val="004F54B8"/>
    <w:pPr>
      <w:spacing w:after="0" w:line="240" w:lineRule="auto"/>
    </w:pPr>
    <w:rPr>
      <w:rFonts w:ascii="Times New Roman" w:eastAsia="Calibri" w:hAnsi="Times New Roman" w:cs="Times New Roman"/>
      <w:kern w:val="0"/>
      <w:sz w:val="24"/>
      <w14:ligatures w14:val="none"/>
    </w:rPr>
  </w:style>
  <w:style w:type="paragraph" w:styleId="Komentarotekstas">
    <w:name w:val="annotation text"/>
    <w:basedOn w:val="prastasis"/>
    <w:link w:val="KomentarotekstasDiagrama"/>
    <w:uiPriority w:val="99"/>
    <w:semiHidden/>
    <w:unhideWhenUsed/>
    <w:rsid w:val="004F79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79D3"/>
    <w:rPr>
      <w:kern w:val="0"/>
      <w:sz w:val="20"/>
      <w:szCs w:val="20"/>
      <w14:ligatures w14:val="none"/>
    </w:rPr>
  </w:style>
  <w:style w:type="paragraph" w:styleId="Pataisymai">
    <w:name w:val="Revision"/>
    <w:hidden/>
    <w:uiPriority w:val="99"/>
    <w:semiHidden/>
    <w:rsid w:val="004F79D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7c07530360e6c9683510ab7e318d5f67">
  <xsd:schema xmlns:xsd="http://www.w3.org/2001/XMLSchema" xmlns:xs="http://www.w3.org/2001/XMLSchema" xmlns:p="http://schemas.microsoft.com/office/2006/metadata/properties" xmlns:ns2="8ba2014a-8c9a-489d-b8ca-465fc786d538" targetNamespace="http://schemas.microsoft.com/office/2006/metadata/properties" ma:root="true" ma:fieldsID="c4fd6a7d932735db347e17277a8cf19d"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4085F-00FA-4BC4-A741-3D306F55F228}">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0E7982CC-0331-458F-AFEF-32738EC2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7ABD5-C8B6-42E0-8958-643546CB5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22246</Words>
  <Characters>12681</Characters>
  <Application>Microsoft Office Word</Application>
  <DocSecurity>0</DocSecurity>
  <Lines>105</Lines>
  <Paragraphs>69</Paragraphs>
  <ScaleCrop>false</ScaleCrop>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4</cp:revision>
  <cp:lastPrinted>2023-12-01T06:24:00Z</cp:lastPrinted>
  <dcterms:created xsi:type="dcterms:W3CDTF">2025-11-11T10:52:00Z</dcterms:created>
  <dcterms:modified xsi:type="dcterms:W3CDTF">2025-11-13T12:46:00Z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