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3773A9A"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4636BA">
            <w:rPr>
              <w:rFonts w:ascii="Times New Roman" w:hAnsi="Times New Roman" w:cs="Times New Roman"/>
              <w:b/>
              <w:bCs/>
              <w:sz w:val="24"/>
              <w:szCs w:val="24"/>
            </w:rPr>
            <w:t xml:space="preserve"> </w:t>
          </w:r>
          <w:r w:rsidR="00162DD6">
            <w:rPr>
              <w:rFonts w:ascii="Times New Roman" w:hAnsi="Times New Roman" w:cs="Times New Roman"/>
              <w:b/>
              <w:sz w:val="24"/>
              <w:szCs w:val="24"/>
            </w:rPr>
            <w:t>TRANSPORTO PRIEMONIŲ IR PRIEKABŲ</w:t>
          </w:r>
          <w:r w:rsidR="004636BA" w:rsidRPr="004636BA">
            <w:rPr>
              <w:rFonts w:ascii="Times New Roman" w:hAnsi="Times New Roman" w:cs="Times New Roman"/>
              <w:b/>
              <w:sz w:val="24"/>
              <w:szCs w:val="24"/>
            </w:rPr>
            <w:t xml:space="preserve">  DIAGN</w:t>
          </w:r>
          <w:r w:rsidR="00162DD6">
            <w:rPr>
              <w:rFonts w:ascii="Times New Roman" w:hAnsi="Times New Roman" w:cs="Times New Roman"/>
              <w:b/>
              <w:sz w:val="24"/>
              <w:szCs w:val="24"/>
            </w:rPr>
            <w:t>OSTIKOS, TECHNINĖS PRIEŽIŪROS,</w:t>
          </w:r>
          <w:r w:rsidR="004636BA" w:rsidRPr="004636BA">
            <w:rPr>
              <w:rFonts w:ascii="Times New Roman" w:hAnsi="Times New Roman" w:cs="Times New Roman"/>
              <w:b/>
              <w:sz w:val="24"/>
              <w:szCs w:val="24"/>
            </w:rPr>
            <w:t xml:space="preserve"> REMONTO PASLAUGŲ</w:t>
          </w:r>
          <w:r w:rsidR="00162DD6">
            <w:rPr>
              <w:rFonts w:ascii="Times New Roman" w:hAnsi="Times New Roman" w:cs="Times New Roman"/>
              <w:b/>
              <w:sz w:val="24"/>
              <w:szCs w:val="24"/>
            </w:rPr>
            <w:t xml:space="preserve"> IR ATSARGINIŲ DETALIŲ</w:t>
          </w:r>
          <w:r w:rsidR="004636BA" w:rsidRPr="004636BA">
            <w:rPr>
              <w:rFonts w:ascii="Times New Roman" w:hAnsi="Times New Roman" w:cs="Times New Roman"/>
              <w:b/>
              <w:sz w:val="24"/>
              <w:szCs w:val="24"/>
            </w:rPr>
            <w:t xml:space="preserve">  </w:t>
          </w:r>
          <w:r w:rsidR="004636BA" w:rsidRPr="004636BA">
            <w:rPr>
              <w:rFonts w:ascii="Times New Roman" w:hAnsi="Times New Roman" w:cs="Times New Roman"/>
              <w:b/>
              <w:bCs/>
              <w:sz w:val="24"/>
              <w:szCs w:val="24"/>
            </w:rPr>
            <w:t>PIRKIMO</w:t>
          </w:r>
          <w:r w:rsidR="004636BA" w:rsidRPr="00CC665E">
            <w:rPr>
              <w:rFonts w:eastAsia="Calibri"/>
              <w:b/>
              <w:bCs/>
            </w:rPr>
            <w:t xml:space="preserve"> </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712206">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712206">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712206">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712206">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712206">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712206">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712206">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712206">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712206"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7263937E" w14:textId="6CAB729F" w:rsidR="004636BA" w:rsidRDefault="4A330118" w:rsidP="004636BA">
      <w:pPr>
        <w:spacing w:line="240" w:lineRule="auto"/>
        <w:ind w:firstLine="993"/>
        <w:rPr>
          <w:rFonts w:ascii="Times New Roman" w:hAnsi="Times New Roman" w:cs="Times New Roman"/>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numato įsigyti</w:t>
      </w:r>
      <w:r w:rsidR="004636BA">
        <w:rPr>
          <w:rFonts w:ascii="Times New Roman" w:eastAsia="Calibri" w:hAnsi="Times New Roman" w:cs="Times New Roman"/>
          <w:color w:val="000000" w:themeColor="text1"/>
          <w:sz w:val="24"/>
          <w:szCs w:val="24"/>
        </w:rPr>
        <w:t xml:space="preserve"> </w:t>
      </w:r>
      <w:r w:rsidR="00162DD6">
        <w:rPr>
          <w:rFonts w:ascii="Times New Roman" w:hAnsi="Times New Roman" w:cs="Times New Roman"/>
          <w:sz w:val="24"/>
          <w:szCs w:val="24"/>
        </w:rPr>
        <w:t>transporto priemonių ir priekabų</w:t>
      </w:r>
      <w:r w:rsidR="004636BA">
        <w:rPr>
          <w:rFonts w:ascii="Times New Roman" w:hAnsi="Times New Roman" w:cs="Times New Roman"/>
          <w:sz w:val="24"/>
          <w:szCs w:val="24"/>
        </w:rPr>
        <w:t xml:space="preserve"> (toliau – TP) diagn</w:t>
      </w:r>
      <w:r w:rsidR="00162DD6">
        <w:rPr>
          <w:rFonts w:ascii="Times New Roman" w:hAnsi="Times New Roman" w:cs="Times New Roman"/>
          <w:sz w:val="24"/>
          <w:szCs w:val="24"/>
        </w:rPr>
        <w:t>ostikos, techninės priežiūros, remonto paslaugas ir atsargines detales</w:t>
      </w:r>
      <w:bookmarkStart w:id="13" w:name="_GoBack"/>
      <w:bookmarkEnd w:id="13"/>
      <w:r w:rsidR="004636BA">
        <w:rPr>
          <w:rFonts w:ascii="Times New Roman" w:hAnsi="Times New Roman" w:cs="Times New Roman"/>
          <w:sz w:val="24"/>
          <w:szCs w:val="24"/>
        </w:rPr>
        <w:t>.</w:t>
      </w:r>
    </w:p>
    <w:p w14:paraId="0AEFEE07" w14:textId="5B804A05" w:rsidR="00FB3C75" w:rsidRPr="00172324" w:rsidRDefault="00CC2F01"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0604B3">
        <w:rPr>
          <w:rFonts w:ascii="Times New Roman" w:hAnsi="Times New Roman" w:cs="Times New Roman"/>
          <w:sz w:val="24"/>
          <w:szCs w:val="24"/>
        </w:rPr>
        <w:t xml:space="preserve"> Paslaugos teikėjas turi būti įsikūręs ne didesniu kaip </w:t>
      </w:r>
      <w:r w:rsidR="00231484">
        <w:rPr>
          <w:rFonts w:ascii="Times New Roman" w:hAnsi="Times New Roman" w:cs="Times New Roman"/>
          <w:sz w:val="24"/>
          <w:szCs w:val="24"/>
        </w:rPr>
        <w:t>1</w:t>
      </w:r>
      <w:r w:rsidR="000604B3">
        <w:rPr>
          <w:rFonts w:ascii="Times New Roman" w:hAnsi="Times New Roman" w:cs="Times New Roman"/>
          <w:sz w:val="24"/>
          <w:szCs w:val="24"/>
        </w:rPr>
        <w:t>7</w:t>
      </w:r>
      <w:r w:rsidR="00231484">
        <w:rPr>
          <w:rFonts w:ascii="Times New Roman" w:hAnsi="Times New Roman" w:cs="Times New Roman"/>
          <w:sz w:val="24"/>
          <w:szCs w:val="24"/>
        </w:rPr>
        <w:t>0</w:t>
      </w:r>
      <w:r w:rsidR="000604B3">
        <w:rPr>
          <w:rFonts w:ascii="Times New Roman" w:hAnsi="Times New Roman" w:cs="Times New Roman"/>
          <w:sz w:val="24"/>
          <w:szCs w:val="24"/>
        </w:rPr>
        <w:t xml:space="preserve"> km atstumu nuo Perkančiosios organizacijos ( Vytauto g. 72, Marijampolė).</w:t>
      </w:r>
      <w:r w:rsidR="004A6FDE">
        <w:rPr>
          <w:rFonts w:ascii="Times New Roman" w:hAnsi="Times New Roman" w:cs="Times New Roman"/>
          <w:sz w:val="24"/>
          <w:szCs w:val="24"/>
        </w:rPr>
        <w:t xml:space="preserve"> </w:t>
      </w:r>
      <w:r w:rsidR="00F365D7">
        <w:rPr>
          <w:rFonts w:ascii="Times New Roman" w:hAnsi="Times New Roman" w:cs="Times New Roman"/>
          <w:sz w:val="24"/>
          <w:szCs w:val="24"/>
        </w:rPr>
        <w:t xml:space="preserve"> Paslaugų suteikimo</w:t>
      </w:r>
      <w:r w:rsidR="004A6FDE">
        <w:rPr>
          <w:rFonts w:ascii="Times New Roman" w:hAnsi="Times New Roman" w:cs="Times New Roman"/>
          <w:sz w:val="24"/>
          <w:szCs w:val="24"/>
        </w:rPr>
        <w:t xml:space="preserve">  terminas</w:t>
      </w:r>
      <w:r w:rsidR="00F365D7">
        <w:rPr>
          <w:rFonts w:ascii="Times New Roman" w:hAnsi="Times New Roman" w:cs="Times New Roman"/>
          <w:sz w:val="24"/>
          <w:szCs w:val="24"/>
        </w:rPr>
        <w:t xml:space="preserve"> </w:t>
      </w:r>
      <w:r w:rsidR="00231484">
        <w:rPr>
          <w:rFonts w:ascii="Times New Roman" w:hAnsi="Times New Roman" w:cs="Times New Roman"/>
          <w:sz w:val="24"/>
          <w:szCs w:val="24"/>
        </w:rPr>
        <w:t>12</w:t>
      </w:r>
      <w:r w:rsidR="00630B7B">
        <w:rPr>
          <w:rFonts w:ascii="Times New Roman" w:hAnsi="Times New Roman" w:cs="Times New Roman"/>
          <w:sz w:val="24"/>
          <w:szCs w:val="24"/>
        </w:rPr>
        <w:t xml:space="preserve"> mėn</w:t>
      </w:r>
      <w:r w:rsidR="005002E7">
        <w:rPr>
          <w:rFonts w:ascii="Times New Roman" w:hAnsi="Times New Roman" w:cs="Times New Roman"/>
          <w:sz w:val="24"/>
          <w:szCs w:val="24"/>
        </w:rPr>
        <w:t xml:space="preserve">. </w:t>
      </w:r>
      <w:r w:rsidR="00E8741D">
        <w:rPr>
          <w:rFonts w:ascii="Times New Roman" w:hAnsi="Times New Roman" w:cs="Times New Roman"/>
          <w:sz w:val="24"/>
          <w:szCs w:val="24"/>
        </w:rPr>
        <w:t xml:space="preserve"> </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4"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4"/>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F30EB8A" w:rsidR="00807185" w:rsidRPr="004636BA" w:rsidRDefault="005D280D" w:rsidP="004636BA">
      <w:pPr>
        <w:pStyle w:val="ListParagraph"/>
        <w:numPr>
          <w:ilvl w:val="1"/>
          <w:numId w:val="21"/>
        </w:numPr>
        <w:spacing w:line="240" w:lineRule="auto"/>
        <w:rPr>
          <w:rFonts w:ascii="Times New Roman" w:hAnsi="Times New Roman" w:cs="Times New Roman"/>
          <w:i/>
          <w:iCs/>
          <w:sz w:val="24"/>
          <w:szCs w:val="24"/>
        </w:rPr>
      </w:pPr>
      <w:r w:rsidRPr="004636BA">
        <w:rPr>
          <w:rFonts w:ascii="Times New Roman" w:hAnsi="Times New Roman" w:cs="Times New Roman"/>
          <w:sz w:val="24"/>
          <w:szCs w:val="24"/>
        </w:rPr>
        <w:lastRenderedPageBreak/>
        <w:t>Reikalavimai dėl tiekėjo ir</w:t>
      </w:r>
      <w:r w:rsidR="00F17EDA" w:rsidRPr="004636BA">
        <w:rPr>
          <w:rFonts w:ascii="Times New Roman" w:hAnsi="Times New Roman" w:cs="Times New Roman"/>
          <w:sz w:val="24"/>
          <w:szCs w:val="24"/>
        </w:rPr>
        <w:t xml:space="preserve"> </w:t>
      </w:r>
      <w:r w:rsidRPr="004636BA">
        <w:rPr>
          <w:rFonts w:ascii="Times New Roman" w:hAnsi="Times New Roman" w:cs="Times New Roman"/>
          <w:sz w:val="24"/>
          <w:szCs w:val="24"/>
        </w:rPr>
        <w:t>subtiekėjų</w:t>
      </w:r>
      <w:r w:rsidR="00DF6485" w:rsidRPr="004636BA">
        <w:rPr>
          <w:rFonts w:ascii="Times New Roman" w:hAnsi="Times New Roman" w:cs="Times New Roman"/>
          <w:sz w:val="24"/>
          <w:szCs w:val="24"/>
        </w:rPr>
        <w:t xml:space="preserve"> (jeigu taikoma)</w:t>
      </w:r>
      <w:r w:rsidR="00A857C4" w:rsidRPr="004636BA">
        <w:rPr>
          <w:rFonts w:ascii="Times New Roman" w:hAnsi="Times New Roman" w:cs="Times New Roman"/>
          <w:sz w:val="24"/>
          <w:szCs w:val="24"/>
        </w:rPr>
        <w:t xml:space="preserve">, ūkio subjektų, kurių </w:t>
      </w:r>
      <w:proofErr w:type="spellStart"/>
      <w:r w:rsidR="00A857C4" w:rsidRPr="004636BA">
        <w:rPr>
          <w:rFonts w:ascii="Times New Roman" w:hAnsi="Times New Roman" w:cs="Times New Roman"/>
          <w:sz w:val="24"/>
          <w:szCs w:val="24"/>
        </w:rPr>
        <w:t>pajėgumais</w:t>
      </w:r>
      <w:proofErr w:type="spellEnd"/>
      <w:r w:rsidR="00A857C4" w:rsidRPr="004636BA">
        <w:rPr>
          <w:rFonts w:ascii="Times New Roman" w:hAnsi="Times New Roman" w:cs="Times New Roman"/>
          <w:sz w:val="24"/>
          <w:szCs w:val="24"/>
        </w:rPr>
        <w:t xml:space="preserve"> </w:t>
      </w:r>
      <w:r w:rsidR="00CF1B69" w:rsidRPr="004636BA">
        <w:rPr>
          <w:rFonts w:ascii="Times New Roman" w:hAnsi="Times New Roman" w:cs="Times New Roman"/>
          <w:sz w:val="24"/>
          <w:szCs w:val="24"/>
        </w:rPr>
        <w:t>tiekėjas remiasi,</w:t>
      </w:r>
      <w:r w:rsidR="00FB4B5E" w:rsidRPr="004636BA">
        <w:rPr>
          <w:rFonts w:ascii="Times New Roman" w:hAnsi="Times New Roman" w:cs="Times New Roman"/>
          <w:sz w:val="24"/>
          <w:szCs w:val="24"/>
        </w:rPr>
        <w:t xml:space="preserve"> </w:t>
      </w:r>
      <w:r w:rsidRPr="004636BA">
        <w:rPr>
          <w:rFonts w:ascii="Times New Roman" w:hAnsi="Times New Roman" w:cs="Times New Roman"/>
          <w:sz w:val="24"/>
          <w:szCs w:val="24"/>
        </w:rPr>
        <w:t>pašalinimo pagrindų nebuvimo</w:t>
      </w:r>
      <w:r w:rsidR="004A415C" w:rsidRPr="004636BA">
        <w:rPr>
          <w:rFonts w:ascii="Times New Roman" w:hAnsi="Times New Roman" w:cs="Times New Roman"/>
          <w:sz w:val="24"/>
          <w:szCs w:val="24"/>
        </w:rPr>
        <w:t xml:space="preserve"> </w:t>
      </w:r>
      <w:r w:rsidRPr="004636BA">
        <w:rPr>
          <w:rFonts w:ascii="Times New Roman" w:hAnsi="Times New Roman" w:cs="Times New Roman"/>
          <w:sz w:val="24"/>
          <w:szCs w:val="24"/>
        </w:rPr>
        <w:t xml:space="preserve">bei jų nebuvimą patvirtinantys dokumentai nurodyti </w:t>
      </w:r>
      <w:r w:rsidR="003C1E01" w:rsidRPr="004636BA">
        <w:rPr>
          <w:rFonts w:ascii="Times New Roman" w:hAnsi="Times New Roman" w:cs="Times New Roman"/>
          <w:sz w:val="24"/>
          <w:szCs w:val="24"/>
        </w:rPr>
        <w:t>specialiųjų p</w:t>
      </w:r>
      <w:r w:rsidR="00786889" w:rsidRPr="004636BA">
        <w:rPr>
          <w:rFonts w:ascii="Times New Roman" w:hAnsi="Times New Roman" w:cs="Times New Roman"/>
          <w:sz w:val="24"/>
          <w:szCs w:val="24"/>
        </w:rPr>
        <w:t>irkimo sąlygų 1</w:t>
      </w:r>
      <w:r w:rsidR="003C1E01" w:rsidRPr="004636BA">
        <w:rPr>
          <w:rFonts w:ascii="Times New Roman" w:hAnsi="Times New Roman" w:cs="Times New Roman"/>
          <w:sz w:val="24"/>
          <w:szCs w:val="24"/>
        </w:rPr>
        <w:t xml:space="preserve"> priede</w:t>
      </w:r>
    </w:p>
    <w:p w14:paraId="655B53E4" w14:textId="543E0904" w:rsidR="003C1E01" w:rsidRPr="00464093" w:rsidRDefault="003C1E01" w:rsidP="004636BA">
      <w:pPr>
        <w:pStyle w:val="ListParagraph"/>
        <w:numPr>
          <w:ilvl w:val="1"/>
          <w:numId w:val="21"/>
        </w:numPr>
        <w:spacing w:line="240" w:lineRule="auto"/>
        <w:rPr>
          <w:rFonts w:ascii="Times New Roman" w:hAnsi="Times New Roman" w:cs="Times New Roman"/>
          <w:sz w:val="24"/>
          <w:szCs w:val="24"/>
        </w:rPr>
      </w:pPr>
      <w:r w:rsidRPr="0046409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464093">
        <w:rPr>
          <w:rFonts w:ascii="Times New Roman" w:hAnsi="Times New Roman" w:cs="Times New Roman"/>
          <w:color w:val="000000" w:themeColor="text1"/>
          <w:sz w:val="24"/>
          <w:szCs w:val="24"/>
        </w:rPr>
        <w:t>2</w:t>
      </w:r>
      <w:r w:rsidRPr="00464093">
        <w:rPr>
          <w:rFonts w:ascii="Times New Roman" w:hAnsi="Times New Roman" w:cs="Times New Roman"/>
          <w:color w:val="00B050"/>
          <w:sz w:val="24"/>
          <w:szCs w:val="24"/>
        </w:rPr>
        <w:t xml:space="preserve"> </w:t>
      </w:r>
      <w:r w:rsidRPr="00464093">
        <w:rPr>
          <w:rFonts w:ascii="Times New Roman" w:hAnsi="Times New Roman" w:cs="Times New Roman"/>
          <w:sz w:val="24"/>
          <w:szCs w:val="24"/>
        </w:rPr>
        <w:t>priede. Tiekėjas, teikdamas pasiūlymą, įsipareigoja, kad sutartį vykdys tik teisę verstis atitinkama veikla turintys asmenys.</w:t>
      </w:r>
    </w:p>
    <w:p w14:paraId="6137526D" w14:textId="503A346D" w:rsidR="00464093" w:rsidRPr="00464093" w:rsidRDefault="00464093" w:rsidP="00464093">
      <w:pPr>
        <w:pStyle w:val="ListParagraph"/>
        <w:numPr>
          <w:ilvl w:val="1"/>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Tiekėjams, jų subtiekėjams, ūkio subjektams,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yra remiamasi, gamintojams, techninės ar programinės įrangos priežiūrą ir palaikymą vykdantiems asmenims ar juos </w:t>
      </w:r>
      <w:proofErr w:type="spellStart"/>
      <w:r>
        <w:rPr>
          <w:rFonts w:ascii="Times New Roman" w:hAnsi="Times New Roman" w:cs="Times New Roman"/>
          <w:sz w:val="24"/>
          <w:szCs w:val="24"/>
        </w:rPr>
        <w:t>kontorliuojantiems</w:t>
      </w:r>
      <w:proofErr w:type="spellEnd"/>
      <w:r>
        <w:rPr>
          <w:rFonts w:ascii="Times New Roman" w:hAnsi="Times New Roman" w:cs="Times New Roman"/>
          <w:sz w:val="24"/>
          <w:szCs w:val="24"/>
        </w:rPr>
        <w:t xml:space="preserve"> asmenim</w:t>
      </w:r>
      <w:r w:rsidR="00365DAF">
        <w:rPr>
          <w:rFonts w:ascii="Times New Roman" w:hAnsi="Times New Roman" w:cs="Times New Roman"/>
          <w:sz w:val="24"/>
          <w:szCs w:val="24"/>
        </w:rPr>
        <w:t>s taikomus</w:t>
      </w:r>
      <w:r>
        <w:rPr>
          <w:rFonts w:ascii="Times New Roman" w:hAnsi="Times New Roman" w:cs="Times New Roman"/>
          <w:sz w:val="24"/>
          <w:szCs w:val="24"/>
        </w:rPr>
        <w:t xml:space="preserve"> patekimo į KAS organizacijų patalpas ir (ar) karines teritorijas, ribojimus, nustatytus Transporto priemonių, jose esančių asmenų, karių i</w:t>
      </w:r>
      <w:r w:rsidR="00365DAF">
        <w:rPr>
          <w:rFonts w:ascii="Times New Roman" w:hAnsi="Times New Roman" w:cs="Times New Roman"/>
          <w:sz w:val="24"/>
          <w:szCs w:val="24"/>
        </w:rPr>
        <w:t xml:space="preserve">r tarnybos ar darbo santykiais </w:t>
      </w:r>
      <w:r>
        <w:rPr>
          <w:rFonts w:ascii="Times New Roman" w:hAnsi="Times New Roman" w:cs="Times New Roman"/>
          <w:sz w:val="24"/>
          <w:szCs w:val="24"/>
        </w:rPr>
        <w:t>su krašto apsaugos sistem</w:t>
      </w:r>
      <w:r w:rsidR="00365DAF">
        <w:rPr>
          <w:rFonts w:ascii="Times New Roman" w:hAnsi="Times New Roman" w:cs="Times New Roman"/>
          <w:sz w:val="24"/>
          <w:szCs w:val="24"/>
        </w:rPr>
        <w:t>a susijusių asmenų, lankytojų įleidimo ir jų turimų daiktų (nešulių)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00365DAF">
        <w:rPr>
          <w:rFonts w:ascii="Times New Roman" w:hAnsi="Times New Roman" w:cs="Times New Roman"/>
          <w:sz w:val="24"/>
          <w:szCs w:val="24"/>
          <w:vertAlign w:val="superscript"/>
        </w:rPr>
        <w:t>6</w:t>
      </w:r>
      <w:r w:rsidR="00365DAF">
        <w:rPr>
          <w:rFonts w:ascii="Times New Roman" w:hAnsi="Times New Roman" w:cs="Times New Roman"/>
          <w:sz w:val="24"/>
          <w:szCs w:val="24"/>
        </w:rPr>
        <w:t xml:space="preserve"> punkte.</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Default="00A62366" w:rsidP="00023FEE">
      <w:pPr>
        <w:pStyle w:val="paragrafesrasas2lygis"/>
      </w:pPr>
      <w:r>
        <w:t xml:space="preserve">4.1 </w:t>
      </w:r>
      <w:r w:rsidRPr="00710628">
        <w:t>Reikalavimai, susiję</w:t>
      </w:r>
      <w:r>
        <w:t xml:space="preserve"> su nacionaliniu saugumu </w:t>
      </w:r>
      <w:r w:rsidRPr="00710628">
        <w:t>taikomi.</w:t>
      </w:r>
      <w:r>
        <w:t xml:space="preserve"> </w:t>
      </w:r>
    </w:p>
    <w:p w14:paraId="67FB8F4C" w14:textId="32EF6052" w:rsidR="00A62366" w:rsidRPr="003471E9" w:rsidRDefault="00A62366" w:rsidP="00023FEE">
      <w:pPr>
        <w:pStyle w:val="paragrafesrasas2lygis"/>
        <w:rPr>
          <w:b/>
        </w:rPr>
      </w:pPr>
      <w:r>
        <w:t xml:space="preserve">Reikalaujame, kad tiekėjo, subtiekėjo, ūkio subjekto, kurio </w:t>
      </w:r>
      <w:proofErr w:type="spellStart"/>
      <w:r>
        <w:t>pajėgumais</w:t>
      </w:r>
      <w:proofErr w:type="spellEnd"/>
      <w: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nekontroliuojamos Abchazijos ir Pietų Osetijos teritorijos.</w:t>
      </w:r>
      <w:r w:rsidR="003471E9">
        <w:t xml:space="preserve"> </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lastRenderedPageBreak/>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E67ECB8" w14:textId="43EF658B" w:rsidR="00EC790E" w:rsidRPr="00172324" w:rsidRDefault="00F5411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E92A64" w:rsidRPr="00E92A64">
        <w:rPr>
          <w:rStyle w:val="cf01"/>
          <w:rFonts w:ascii="Times New Roman" w:hAnsi="Times New Roman" w:cs="Times New Roman"/>
          <w:b/>
          <w:sz w:val="24"/>
          <w:szCs w:val="24"/>
        </w:rPr>
        <w:t xml:space="preserve">laisvos formos tiekėjo deklaracija </w:t>
      </w:r>
      <w:r w:rsidR="00B03EF6">
        <w:rPr>
          <w:rStyle w:val="cf01"/>
          <w:rFonts w:ascii="Times New Roman" w:hAnsi="Times New Roman" w:cs="Times New Roman"/>
          <w:b/>
          <w:sz w:val="24"/>
          <w:szCs w:val="24"/>
        </w:rPr>
        <w:t>dėl kvalifikacijos atitikties ,</w:t>
      </w:r>
      <w:r w:rsidR="00E92A64" w:rsidRPr="00E92A64">
        <w:rPr>
          <w:rStyle w:val="cf01"/>
          <w:rFonts w:ascii="Times New Roman" w:hAnsi="Times New Roman" w:cs="Times New Roman"/>
          <w:b/>
          <w:sz w:val="24"/>
          <w:szCs w:val="24"/>
        </w:rPr>
        <w:t xml:space="preserve"> deklaraciją </w:t>
      </w:r>
      <w:r w:rsidR="00231484">
        <w:rPr>
          <w:rStyle w:val="cf01"/>
          <w:rFonts w:ascii="Times New Roman" w:hAnsi="Times New Roman" w:cs="Times New Roman"/>
          <w:b/>
          <w:sz w:val="24"/>
          <w:szCs w:val="24"/>
        </w:rPr>
        <w:t>dėl nacionalinio saugumo</w:t>
      </w:r>
      <w:r w:rsidR="00B03EF6">
        <w:rPr>
          <w:rStyle w:val="cf01"/>
          <w:rFonts w:ascii="Times New Roman" w:hAnsi="Times New Roman" w:cs="Times New Roman"/>
          <w:b/>
          <w:sz w:val="24"/>
          <w:szCs w:val="24"/>
        </w:rPr>
        <w:t xml:space="preserve"> </w:t>
      </w:r>
      <w:r w:rsidR="00775B78">
        <w:rPr>
          <w:rStyle w:val="cf01"/>
          <w:rFonts w:ascii="Times New Roman" w:hAnsi="Times New Roman" w:cs="Times New Roman"/>
          <w:b/>
          <w:sz w:val="24"/>
          <w:szCs w:val="24"/>
        </w:rPr>
        <w:t>,</w:t>
      </w:r>
      <w:r w:rsidR="00B03EF6">
        <w:rPr>
          <w:rStyle w:val="cf01"/>
          <w:rFonts w:ascii="Times New Roman" w:hAnsi="Times New Roman" w:cs="Times New Roman"/>
          <w:b/>
          <w:sz w:val="24"/>
          <w:szCs w:val="24"/>
        </w:rPr>
        <w:t xml:space="preserve"> deklaracija </w:t>
      </w:r>
      <w:r w:rsidR="00775B78">
        <w:rPr>
          <w:b/>
          <w:bCs/>
          <w:color w:val="000000"/>
          <w:sz w:val="24"/>
          <w:szCs w:val="24"/>
        </w:rPr>
        <w:t>a</w:t>
      </w:r>
      <w:r w:rsidR="00B03EF6" w:rsidRPr="00172324">
        <w:rPr>
          <w:b/>
          <w:bCs/>
          <w:color w:val="000000"/>
          <w:sz w:val="24"/>
          <w:szCs w:val="24"/>
        </w:rPr>
        <w:t>plinkos apsaugos vadybos</w:t>
      </w:r>
      <w:r w:rsidR="00B03EF6">
        <w:rPr>
          <w:b/>
          <w:bCs/>
          <w:color w:val="000000"/>
          <w:sz w:val="24"/>
          <w:szCs w:val="24"/>
        </w:rPr>
        <w:t xml:space="preserve"> </w:t>
      </w:r>
      <w:r w:rsidR="00775B78">
        <w:rPr>
          <w:b/>
          <w:bCs/>
          <w:color w:val="000000"/>
          <w:sz w:val="24"/>
          <w:szCs w:val="24"/>
        </w:rPr>
        <w:t>reikalavimams ir deklaracija tiekėjų pašalinimo pagrindai</w:t>
      </w:r>
      <w:r w:rsidR="00C94355">
        <w:rPr>
          <w:b/>
          <w:bCs/>
          <w:color w:val="000000"/>
          <w:sz w:val="24"/>
          <w:szCs w:val="24"/>
        </w:rPr>
        <w:t xml:space="preserve"> (1 priedas)</w:t>
      </w:r>
      <w:r w:rsidR="00775B78">
        <w:rPr>
          <w:b/>
          <w:bCs/>
          <w:color w:val="000000"/>
          <w:sz w:val="24"/>
          <w:szCs w:val="24"/>
        </w:rPr>
        <w:t>.</w:t>
      </w: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06EA16C" w:rsidR="006D67EE" w:rsidRDefault="006D67EE" w:rsidP="00CB237B">
      <w:pPr>
        <w:pStyle w:val="NoSpacing"/>
        <w:ind w:firstLine="720"/>
        <w:rPr>
          <w:rFonts w:ascii="Times New Roman" w:eastAsia="Yu Mincho" w:hAnsi="Times New Roman" w:cs="Times New Roman"/>
          <w:b/>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50EE7920" w14:textId="77777777" w:rsidR="00C94355" w:rsidRPr="00EF61F5" w:rsidRDefault="00C94355" w:rsidP="00C94355">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Pr>
          <w:rFonts w:ascii="Times New Roman" w:eastAsia="Yu Mincho" w:hAnsi="Times New Roman" w:cs="Times New Roman"/>
          <w:color w:val="000000" w:themeColor="text1"/>
          <w:sz w:val="24"/>
          <w:szCs w:val="24"/>
        </w:rPr>
        <w:t xml:space="preserve"> </w:t>
      </w:r>
      <w:r w:rsidRPr="007F0873">
        <w:rPr>
          <w:rFonts w:ascii="Times New Roman" w:eastAsia="Calibri" w:hAnsi="Times New Roman" w:cs="Times New Roman"/>
          <w:sz w:val="24"/>
          <w:szCs w:val="24"/>
          <w:shd w:val="clear" w:color="auto" w:fill="FFFFFF"/>
        </w:rPr>
        <w:t>Nuo 2025-02-01 įsigaliojo nauja</w:t>
      </w:r>
      <w:r w:rsidRPr="007F0873">
        <w:rPr>
          <w:rFonts w:ascii="Arial" w:eastAsia="Calibri" w:hAnsi="Arial" w:cs="Arial"/>
          <w:shd w:val="clear" w:color="auto" w:fill="FFFFFF"/>
        </w:rPr>
        <w:t xml:space="preserve"> </w:t>
      </w:r>
      <w:r w:rsidRPr="007F0873">
        <w:rPr>
          <w:rFonts w:ascii="Times New Roman" w:eastAsia="Calibri" w:hAnsi="Times New Roman" w:cs="Times New Roman"/>
          <w:sz w:val="24"/>
          <w:szCs w:val="24"/>
          <w:bdr w:val="none" w:sz="0" w:space="0" w:color="auto" w:frame="1"/>
          <w:shd w:val="clear" w:color="auto" w:fill="FFFFFF"/>
        </w:rPr>
        <w:t>VPĮ 46 str. 2</w:t>
      </w:r>
      <w:r w:rsidRPr="007F0873">
        <w:rPr>
          <w:rFonts w:ascii="Times New Roman" w:eastAsia="Calibri" w:hAnsi="Times New Roman" w:cs="Times New Roman"/>
          <w:sz w:val="24"/>
          <w:szCs w:val="24"/>
          <w:bdr w:val="none" w:sz="0" w:space="0" w:color="auto" w:frame="1"/>
          <w:shd w:val="clear" w:color="auto" w:fill="FFFFFF"/>
          <w:vertAlign w:val="superscript"/>
        </w:rPr>
        <w:t>1 </w:t>
      </w:r>
      <w:r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67A98FF9" w14:textId="77777777" w:rsidR="00C94355" w:rsidRPr="00EF61F5" w:rsidRDefault="00C94355" w:rsidP="00C94355">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F052B01" w14:textId="77777777" w:rsidR="00C94355" w:rsidRPr="00EF61F5" w:rsidRDefault="00C94355" w:rsidP="00C94355">
      <w:pPr>
        <w:ind w:firstLine="720"/>
        <w:rPr>
          <w:rFonts w:ascii="Times New Roman" w:eastAsia="Arial" w:hAnsi="Times New Roman" w:cs="Times New Roman"/>
          <w:b/>
          <w:i/>
          <w:color w:val="000000" w:themeColor="text1"/>
          <w:sz w:val="24"/>
          <w:szCs w:val="24"/>
        </w:rPr>
      </w:pPr>
    </w:p>
    <w:p w14:paraId="0F33A64C" w14:textId="77777777" w:rsidR="00C94355" w:rsidRPr="006E59FD" w:rsidRDefault="00C94355" w:rsidP="00CB237B">
      <w:pPr>
        <w:pStyle w:val="NoSpacing"/>
        <w:ind w:firstLine="720"/>
        <w:rPr>
          <w:rFonts w:ascii="Times New Roman" w:eastAsia="Yu Mincho" w:hAnsi="Times New Roman" w:cs="Times New Roman"/>
          <w:b/>
          <w:bCs/>
          <w:iCs/>
          <w:color w:val="000000" w:themeColor="text1"/>
          <w:sz w:val="24"/>
          <w:szCs w:val="24"/>
        </w:rPr>
      </w:pPr>
    </w:p>
    <w:p w14:paraId="628BCAD7" w14:textId="77777777" w:rsidR="006D67EE" w:rsidRPr="006E59FD"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712206"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 xml:space="preserve">iekėjas nėra padaręs esminio pirkimo sutarties pažeidimo, dėl kurio per pastaruosius 3 metus buvo priimtas ir įsiteisėjęs teismo sprendimas, kuriuo tenkinami perkančiosios organizacijos reikalavimai pripažinti pirkimo sutarties </w:t>
            </w:r>
            <w:proofErr w:type="spellStart"/>
            <w:r w:rsidR="00A244A2">
              <w:rPr>
                <w:color w:val="000000"/>
                <w:sz w:val="24"/>
                <w:szCs w:val="24"/>
              </w:rPr>
              <w:t>neį</w:t>
            </w:r>
            <w:r w:rsidR="00AC3C1D">
              <w:rPr>
                <w:color w:val="000000"/>
                <w:sz w:val="24"/>
                <w:szCs w:val="24"/>
              </w:rPr>
              <w:t>vykdy</w:t>
            </w:r>
            <w:proofErr w:type="spellEnd"/>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2CB2B8D7" w:rsidR="000B1465" w:rsidRPr="00172324" w:rsidRDefault="00775B78" w:rsidP="000B1465">
            <w:pPr>
              <w:spacing w:before="60" w:after="60" w:line="257" w:lineRule="auto"/>
              <w:jc w:val="center"/>
              <w:rPr>
                <w:rFonts w:eastAsiaTheme="minorHAnsi"/>
                <w:sz w:val="24"/>
                <w:szCs w:val="24"/>
              </w:rPr>
            </w:pPr>
            <w:r>
              <w:rPr>
                <w:rFonts w:eastAsiaTheme="minorHAnsi"/>
                <w:sz w:val="24"/>
                <w:szCs w:val="24"/>
              </w:rPr>
              <w:t>1.2</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1F287AB9" w14:textId="7C1461AC" w:rsidR="00F365D7" w:rsidRPr="006E50EC" w:rsidRDefault="00F365D7" w:rsidP="00F365D7">
            <w:pPr>
              <w:ind w:firstLine="0"/>
              <w:contextualSpacing/>
              <w:rPr>
                <w:color w:val="000000" w:themeColor="text1"/>
                <w:sz w:val="24"/>
                <w:szCs w:val="24"/>
              </w:rPr>
            </w:pPr>
            <w:r>
              <w:rPr>
                <w:rFonts w:eastAsia="Calibri"/>
                <w:iCs/>
                <w:color w:val="000000" w:themeColor="text1"/>
                <w:kern w:val="24"/>
                <w:sz w:val="24"/>
                <w:szCs w:val="24"/>
              </w:rPr>
              <w:t xml:space="preserve">Tiekėjas </w:t>
            </w:r>
            <w:r w:rsidRPr="006E50EC">
              <w:rPr>
                <w:rFonts w:eastAsia="Calibri"/>
                <w:iCs/>
                <w:color w:val="000000" w:themeColor="text1"/>
                <w:kern w:val="24"/>
                <w:sz w:val="24"/>
                <w:szCs w:val="24"/>
              </w:rPr>
              <w:t xml:space="preserve">vykdydamas Sutartį, įsipareigoja laikytis šių aplinkosaugos reikalavimų: mažinti popieriaus sunaudojimą, atsisakyti nebūtino dokumentų kopijavimo ir spausdinimo. Su Sutarties vykdymu susiję dokumentai Pirkėjui turi būti pateikti tik elektroniniu formatu . Išimtiniais atvejais su Sutarties vykdymu susiję dokumentai, gali būti pateikiami popieriniu formatu, jeigu toks formatas privalomas pagal teisės aktus arba Pirkėjas nurodo tokį būtinumą – tokiu atveju </w:t>
            </w:r>
            <w:r w:rsidRPr="006E50EC">
              <w:rPr>
                <w:rFonts w:eastAsia="Calibri"/>
                <w:iCs/>
                <w:color w:val="000000" w:themeColor="text1"/>
                <w:kern w:val="24"/>
                <w:sz w:val="24"/>
                <w:szCs w:val="24"/>
              </w:rPr>
              <w:lastRenderedPageBreak/>
              <w:t>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rFonts w:eastAsia="Calibri"/>
                <w:iCs/>
                <w:color w:val="000000" w:themeColor="text1"/>
                <w:kern w:val="24"/>
                <w:sz w:val="24"/>
                <w:szCs w:val="24"/>
              </w:rPr>
              <w:t>.</w:t>
            </w:r>
          </w:p>
          <w:p w14:paraId="6FA39875" w14:textId="475C599F" w:rsidR="000B1465" w:rsidRPr="00172324" w:rsidRDefault="000B1465" w:rsidP="00F365D7">
            <w:pPr>
              <w:ind w:firstLine="0"/>
              <w:contextualSpacing/>
              <w:rPr>
                <w:color w:val="000000"/>
                <w:sz w:val="24"/>
                <w:szCs w:val="24"/>
              </w:rPr>
            </w:pPr>
          </w:p>
        </w:tc>
        <w:tc>
          <w:tcPr>
            <w:tcW w:w="1592" w:type="pct"/>
            <w:tcBorders>
              <w:top w:val="single" w:sz="4" w:space="0" w:color="auto"/>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Pr>
                <w:color w:val="000000"/>
                <w:sz w:val="24"/>
                <w:szCs w:val="24"/>
              </w:rPr>
              <w:lastRenderedPageBreak/>
              <w:t>Laisvos formos tiekėjo deklaracija.</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2E578E3E" w:rsidR="000B1465" w:rsidRPr="005002E7" w:rsidRDefault="000B1465"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0B1465" w:rsidRPr="00172324" w:rsidRDefault="005002E7" w:rsidP="005002E7">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0B1465" w:rsidRPr="00172324" w:rsidRDefault="000B1465" w:rsidP="000B1465">
            <w:pPr>
              <w:autoSpaceDE w:val="0"/>
              <w:autoSpaceDN w:val="0"/>
              <w:adjustRightInd w:val="0"/>
              <w:rPr>
                <w:color w:val="000000"/>
                <w:sz w:val="24"/>
                <w:szCs w:val="24"/>
              </w:rPr>
            </w:pPr>
          </w:p>
        </w:tc>
      </w:tr>
      <w:tr w:rsidR="005002E7"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002E7" w:rsidRPr="005002E7" w:rsidRDefault="005002E7" w:rsidP="005002E7">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002E7" w:rsidRPr="005002E7" w:rsidRDefault="005002E7" w:rsidP="005002E7">
            <w:pPr>
              <w:ind w:firstLine="0"/>
              <w:jc w:val="left"/>
              <w:rPr>
                <w:sz w:val="24"/>
                <w:szCs w:val="24"/>
              </w:rPr>
            </w:pPr>
            <w:r w:rsidRPr="005002E7">
              <w:rPr>
                <w:sz w:val="24"/>
                <w:szCs w:val="24"/>
              </w:rPr>
              <w:t>Reikalavimai, susiję su nacionaliniu saugumu.</w:t>
            </w:r>
          </w:p>
          <w:p w14:paraId="30F3B5B7" w14:textId="77777777" w:rsidR="005002E7" w:rsidRPr="005002E7" w:rsidRDefault="005002E7" w:rsidP="005002E7">
            <w:pPr>
              <w:ind w:firstLine="0"/>
              <w:jc w:val="left"/>
              <w:rPr>
                <w:sz w:val="24"/>
                <w:szCs w:val="24"/>
              </w:rPr>
            </w:pPr>
          </w:p>
          <w:p w14:paraId="60105929" w14:textId="0E266983" w:rsidR="005002E7" w:rsidRPr="005002E7" w:rsidRDefault="005002E7" w:rsidP="005002E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w:t>
            </w:r>
            <w:r w:rsidRPr="005002E7">
              <w:rPr>
                <w:sz w:val="24"/>
                <w:szCs w:val="24"/>
              </w:rPr>
              <w:lastRenderedPageBreak/>
              <w:t>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7777777" w:rsidR="005002E7" w:rsidRPr="005002E7" w:rsidRDefault="005002E7" w:rsidP="005002E7">
            <w:pPr>
              <w:pStyle w:val="paragrafesrasas2lygis"/>
              <w:rPr>
                <w:sz w:val="24"/>
                <w:szCs w:val="24"/>
              </w:rPr>
            </w:pPr>
            <w:r w:rsidRPr="005002E7">
              <w:rPr>
                <w:sz w:val="24"/>
                <w:szCs w:val="24"/>
              </w:rPr>
              <w:lastRenderedPageBreak/>
              <w:t xml:space="preserve">Pateikiama </w:t>
            </w:r>
            <w:r w:rsidRPr="005002E7">
              <w:rPr>
                <w:color w:val="000000"/>
                <w:sz w:val="24"/>
                <w:szCs w:val="24"/>
              </w:rPr>
              <w:t>laisvos formos tiekėjo deklaracija.</w:t>
            </w:r>
          </w:p>
          <w:p w14:paraId="6E39620B" w14:textId="68AEF112" w:rsidR="005002E7" w:rsidRPr="00172324" w:rsidRDefault="005002E7" w:rsidP="005002E7">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002E7" w:rsidRPr="00172324" w:rsidRDefault="005002E7" w:rsidP="005002E7">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8402B" w14:textId="77777777" w:rsidR="00712206" w:rsidRDefault="00712206" w:rsidP="00D05666">
      <w:r>
        <w:separator/>
      </w:r>
    </w:p>
  </w:endnote>
  <w:endnote w:type="continuationSeparator" w:id="0">
    <w:p w14:paraId="61763AD0" w14:textId="77777777" w:rsidR="00712206" w:rsidRDefault="00712206" w:rsidP="00D05666">
      <w:r>
        <w:continuationSeparator/>
      </w:r>
    </w:p>
  </w:endnote>
  <w:endnote w:type="continuationNotice" w:id="1">
    <w:p w14:paraId="179D3AAC" w14:textId="77777777" w:rsidR="00712206" w:rsidRDefault="007122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4B15" w14:textId="77777777" w:rsidR="00712206" w:rsidRDefault="00712206" w:rsidP="00D05666">
      <w:r>
        <w:separator/>
      </w:r>
    </w:p>
  </w:footnote>
  <w:footnote w:type="continuationSeparator" w:id="0">
    <w:p w14:paraId="0CAB552C" w14:textId="77777777" w:rsidR="00712206" w:rsidRDefault="00712206" w:rsidP="00D05666">
      <w:r>
        <w:continuationSeparator/>
      </w:r>
    </w:p>
  </w:footnote>
  <w:footnote w:type="continuationNotice" w:id="1">
    <w:p w14:paraId="28FF82C0" w14:textId="77777777" w:rsidR="00712206" w:rsidRDefault="00712206">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FB3FE26" w:rsidR="00285B02" w:rsidRDefault="00285B02">
        <w:pPr>
          <w:pStyle w:val="Header"/>
          <w:jc w:val="center"/>
        </w:pPr>
        <w:r>
          <w:fldChar w:fldCharType="begin"/>
        </w:r>
        <w:r>
          <w:instrText>PAGE   \* MERGEFORMAT</w:instrText>
        </w:r>
        <w:r>
          <w:fldChar w:fldCharType="separate"/>
        </w:r>
        <w:r w:rsidR="00162DD6">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B3"/>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05"/>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2DD6"/>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1484"/>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DAF"/>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5EE"/>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6BA"/>
    <w:rsid w:val="00463897"/>
    <w:rsid w:val="00464093"/>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206"/>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6FE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B78"/>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EEF"/>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0E1"/>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355"/>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B"/>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10068"/>
    <w:rsid w:val="00E10741"/>
    <w:rsid w:val="00E110DE"/>
    <w:rsid w:val="00E11EE6"/>
    <w:rsid w:val="00E1204F"/>
    <w:rsid w:val="00E121DF"/>
    <w:rsid w:val="00E12502"/>
    <w:rsid w:val="00E12A09"/>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5D7"/>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5E29"/>
    <w:rsid w:val="00067BD0"/>
    <w:rsid w:val="00084222"/>
    <w:rsid w:val="000E3D5E"/>
    <w:rsid w:val="000E62D1"/>
    <w:rsid w:val="001251FC"/>
    <w:rsid w:val="00127A9E"/>
    <w:rsid w:val="001E3B26"/>
    <w:rsid w:val="001F2720"/>
    <w:rsid w:val="00295EF8"/>
    <w:rsid w:val="00296288"/>
    <w:rsid w:val="002C1509"/>
    <w:rsid w:val="003029BA"/>
    <w:rsid w:val="003661A6"/>
    <w:rsid w:val="003664BD"/>
    <w:rsid w:val="003A40E3"/>
    <w:rsid w:val="003C05B3"/>
    <w:rsid w:val="00430113"/>
    <w:rsid w:val="00447837"/>
    <w:rsid w:val="00460C76"/>
    <w:rsid w:val="0046126A"/>
    <w:rsid w:val="00494FC5"/>
    <w:rsid w:val="004D38E9"/>
    <w:rsid w:val="00525232"/>
    <w:rsid w:val="005C0A59"/>
    <w:rsid w:val="00652F79"/>
    <w:rsid w:val="006D77F5"/>
    <w:rsid w:val="00731487"/>
    <w:rsid w:val="0078514A"/>
    <w:rsid w:val="007C7D73"/>
    <w:rsid w:val="007E27AB"/>
    <w:rsid w:val="007F25D7"/>
    <w:rsid w:val="00810A25"/>
    <w:rsid w:val="008223B6"/>
    <w:rsid w:val="0085014A"/>
    <w:rsid w:val="008D6E2A"/>
    <w:rsid w:val="00906FC8"/>
    <w:rsid w:val="00926BF1"/>
    <w:rsid w:val="009520DA"/>
    <w:rsid w:val="00967526"/>
    <w:rsid w:val="00975C18"/>
    <w:rsid w:val="009C5E39"/>
    <w:rsid w:val="009E6FBD"/>
    <w:rsid w:val="00A02E8E"/>
    <w:rsid w:val="00A63457"/>
    <w:rsid w:val="00A660F1"/>
    <w:rsid w:val="00A87851"/>
    <w:rsid w:val="00AD09B5"/>
    <w:rsid w:val="00B02DFF"/>
    <w:rsid w:val="00B031BD"/>
    <w:rsid w:val="00B569E9"/>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50A01-0812-4D12-AF0B-A0F63F73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2839</Words>
  <Characters>16184</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5</cp:revision>
  <cp:lastPrinted>2021-11-02T20:49:00Z</cp:lastPrinted>
  <dcterms:created xsi:type="dcterms:W3CDTF">2025-07-21T06:20:00Z</dcterms:created>
  <dcterms:modified xsi:type="dcterms:W3CDTF">2025-11-17T08:40:00Z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