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CF13E" w14:textId="77777777" w:rsidR="00831BB4" w:rsidRPr="00D870B7" w:rsidRDefault="00831BB4" w:rsidP="00C565A2">
      <w:pPr>
        <w:pStyle w:val="Patvirtinta"/>
        <w:tabs>
          <w:tab w:val="left" w:pos="8364"/>
        </w:tabs>
        <w:spacing w:line="276" w:lineRule="auto"/>
        <w:ind w:left="5670"/>
        <w:rPr>
          <w:rFonts w:ascii="Times New Roman" w:hAnsi="Times New Roman"/>
          <w:b/>
          <w:bCs/>
          <w:color w:val="000000" w:themeColor="text1"/>
          <w:sz w:val="22"/>
          <w:szCs w:val="22"/>
          <w:lang w:val="lt-LT"/>
        </w:rPr>
      </w:pPr>
      <w:r w:rsidRPr="00D870B7">
        <w:rPr>
          <w:rFonts w:ascii="Times New Roman" w:hAnsi="Times New Roman"/>
          <w:b/>
          <w:bCs/>
          <w:color w:val="000000" w:themeColor="text1"/>
          <w:sz w:val="22"/>
          <w:szCs w:val="22"/>
          <w:lang w:val="lt-LT"/>
        </w:rPr>
        <w:t>PATVIRTINTA</w:t>
      </w:r>
      <w:r w:rsidR="002E5ABB" w:rsidRPr="00D870B7">
        <w:rPr>
          <w:rFonts w:ascii="Times New Roman" w:hAnsi="Times New Roman"/>
          <w:b/>
          <w:bCs/>
          <w:color w:val="000000" w:themeColor="text1"/>
          <w:sz w:val="22"/>
          <w:szCs w:val="22"/>
          <w:lang w:val="lt-LT"/>
        </w:rPr>
        <w:t>:</w:t>
      </w:r>
    </w:p>
    <w:p w14:paraId="53DE2475" w14:textId="560C253F" w:rsidR="003471FF" w:rsidRPr="00D870B7" w:rsidRDefault="008417CC" w:rsidP="008417CC">
      <w:pPr>
        <w:tabs>
          <w:tab w:val="left" w:pos="1304"/>
          <w:tab w:val="left" w:pos="1457"/>
          <w:tab w:val="left" w:pos="1604"/>
          <w:tab w:val="left" w:pos="1757"/>
        </w:tabs>
        <w:autoSpaceDE w:val="0"/>
        <w:autoSpaceDN w:val="0"/>
        <w:adjustRightInd w:val="0"/>
        <w:ind w:left="5670"/>
        <w:rPr>
          <w:sz w:val="22"/>
          <w:szCs w:val="22"/>
          <w:lang w:val="lt-LT"/>
        </w:rPr>
      </w:pPr>
      <w:r w:rsidRPr="00D870B7">
        <w:rPr>
          <w:sz w:val="22"/>
          <w:szCs w:val="22"/>
          <w:lang w:val="lt-LT"/>
        </w:rPr>
        <w:t>202</w:t>
      </w:r>
      <w:r w:rsidR="00C57686" w:rsidRPr="00D870B7">
        <w:rPr>
          <w:sz w:val="22"/>
          <w:szCs w:val="22"/>
          <w:lang w:val="lt-LT"/>
        </w:rPr>
        <w:t>4-</w:t>
      </w:r>
      <w:r w:rsidR="00606095">
        <w:rPr>
          <w:sz w:val="22"/>
          <w:szCs w:val="22"/>
          <w:lang w:val="lt-LT"/>
        </w:rPr>
        <w:t>12-1</w:t>
      </w:r>
      <w:r w:rsidR="00803266">
        <w:rPr>
          <w:sz w:val="22"/>
          <w:szCs w:val="22"/>
          <w:lang w:val="lt-LT"/>
        </w:rPr>
        <w:t>8</w:t>
      </w:r>
      <w:r w:rsidR="00EB31E7">
        <w:rPr>
          <w:sz w:val="22"/>
          <w:szCs w:val="22"/>
          <w:lang w:val="lt-LT"/>
        </w:rPr>
        <w:t xml:space="preserve"> </w:t>
      </w:r>
      <w:r w:rsidRPr="00D870B7">
        <w:rPr>
          <w:sz w:val="22"/>
          <w:szCs w:val="22"/>
          <w:lang w:val="lt-LT"/>
        </w:rPr>
        <w:t xml:space="preserve">viešojo pirkimo komisijos posėdžio protokolu Nr. </w:t>
      </w:r>
      <w:r w:rsidR="00AA174C" w:rsidRPr="00D870B7">
        <w:rPr>
          <w:sz w:val="22"/>
          <w:szCs w:val="22"/>
          <w:lang w:val="lt-LT"/>
        </w:rPr>
        <w:t>VPP-</w:t>
      </w:r>
      <w:r w:rsidR="00803266">
        <w:rPr>
          <w:sz w:val="22"/>
          <w:szCs w:val="22"/>
          <w:lang w:val="lt-LT"/>
        </w:rPr>
        <w:t>145</w:t>
      </w:r>
    </w:p>
    <w:p w14:paraId="0C29913F" w14:textId="77777777" w:rsidR="003471FF" w:rsidRPr="00D870B7" w:rsidRDefault="003471FF" w:rsidP="00C565A2">
      <w:pPr>
        <w:widowControl w:val="0"/>
        <w:spacing w:line="276" w:lineRule="auto"/>
        <w:jc w:val="center"/>
        <w:rPr>
          <w:b/>
          <w:color w:val="000000" w:themeColor="text1"/>
          <w:sz w:val="22"/>
          <w:szCs w:val="22"/>
          <w:lang w:val="lt-LT"/>
        </w:rPr>
      </w:pPr>
    </w:p>
    <w:p w14:paraId="31B5D137" w14:textId="77777777" w:rsidR="00B7566D" w:rsidRPr="00D870B7" w:rsidRDefault="00B7566D" w:rsidP="00C565A2">
      <w:pPr>
        <w:widowControl w:val="0"/>
        <w:spacing w:line="276" w:lineRule="auto"/>
        <w:jc w:val="center"/>
        <w:rPr>
          <w:b/>
          <w:color w:val="000000" w:themeColor="text1"/>
          <w:sz w:val="22"/>
          <w:szCs w:val="22"/>
          <w:lang w:val="lt-LT"/>
        </w:rPr>
      </w:pPr>
    </w:p>
    <w:p w14:paraId="6819F918" w14:textId="77777777" w:rsidR="00CE491E" w:rsidRPr="00D870B7" w:rsidRDefault="00CE491E" w:rsidP="00CE491E">
      <w:pPr>
        <w:spacing w:line="276" w:lineRule="auto"/>
        <w:jc w:val="center"/>
        <w:rPr>
          <w:b/>
          <w:caps/>
          <w:color w:val="000000" w:themeColor="text1"/>
          <w:sz w:val="22"/>
          <w:szCs w:val="22"/>
          <w:lang w:val="lt-LT"/>
        </w:rPr>
      </w:pPr>
      <w:r w:rsidRPr="00D870B7">
        <w:rPr>
          <w:b/>
          <w:caps/>
          <w:color w:val="000000" w:themeColor="text1"/>
          <w:sz w:val="22"/>
          <w:szCs w:val="22"/>
          <w:lang w:val="lt-LT"/>
        </w:rPr>
        <w:t>ATVIRAS konkursas (SUPAPRASTINTAS)</w:t>
      </w:r>
    </w:p>
    <w:p w14:paraId="41FDC41D" w14:textId="77777777" w:rsidR="002E5ABB" w:rsidRPr="00D870B7" w:rsidRDefault="002E5ABB" w:rsidP="00C565A2">
      <w:pPr>
        <w:widowControl w:val="0"/>
        <w:spacing w:line="276" w:lineRule="auto"/>
        <w:jc w:val="center"/>
        <w:rPr>
          <w:b/>
          <w:color w:val="000000" w:themeColor="text1"/>
          <w:sz w:val="22"/>
          <w:szCs w:val="22"/>
          <w:lang w:val="lt-LT"/>
        </w:rPr>
      </w:pPr>
    </w:p>
    <w:p w14:paraId="6DD3117C" w14:textId="0EBAC349" w:rsidR="00FF7EED" w:rsidRPr="00D870B7" w:rsidRDefault="00FF7EED" w:rsidP="00FF7EED">
      <w:pPr>
        <w:jc w:val="center"/>
        <w:rPr>
          <w:b/>
          <w:caps/>
          <w:color w:val="000000" w:themeColor="text1"/>
          <w:sz w:val="22"/>
          <w:szCs w:val="22"/>
          <w:lang w:val="lt-LT"/>
        </w:rPr>
      </w:pPr>
      <w:bookmarkStart w:id="0" w:name="_Hlk159416143"/>
      <w:r w:rsidRPr="00D870B7">
        <w:rPr>
          <w:b/>
          <w:color w:val="000000" w:themeColor="text1"/>
          <w:sz w:val="22"/>
          <w:szCs w:val="22"/>
          <w:lang w:val="lt-LT"/>
        </w:rPr>
        <w:t>,,</w:t>
      </w:r>
      <w:r w:rsidR="00496778">
        <w:rPr>
          <w:b/>
          <w:caps/>
          <w:color w:val="000000" w:themeColor="text1"/>
          <w:sz w:val="22"/>
          <w:szCs w:val="22"/>
          <w:lang w:val="lt-LT"/>
        </w:rPr>
        <w:t xml:space="preserve">BUITINIŲ NUOTEKŲ ŠALINIMO </w:t>
      </w:r>
      <w:r w:rsidR="00C04E31">
        <w:rPr>
          <w:b/>
          <w:caps/>
          <w:color w:val="000000" w:themeColor="text1"/>
          <w:sz w:val="22"/>
          <w:szCs w:val="22"/>
          <w:lang w:val="lt-LT"/>
        </w:rPr>
        <w:t>TINKLŲ PLĖTRA PARKO IR DARBININKŲ GATVĖSE BUBIŲ K., BATNIAVOS SEN., KAUNO R. SAV.</w:t>
      </w:r>
      <w:r w:rsidR="00EA175B">
        <w:rPr>
          <w:b/>
          <w:caps/>
          <w:color w:val="000000" w:themeColor="text1"/>
          <w:sz w:val="22"/>
          <w:szCs w:val="22"/>
          <w:lang w:val="lt-LT"/>
        </w:rPr>
        <w:t>“</w:t>
      </w:r>
    </w:p>
    <w:p w14:paraId="1AA18152" w14:textId="77777777" w:rsidR="00463391" w:rsidRPr="00D870B7" w:rsidRDefault="00463391" w:rsidP="00FF7EED">
      <w:pPr>
        <w:rPr>
          <w:b/>
          <w:caps/>
          <w:color w:val="000000" w:themeColor="text1"/>
          <w:sz w:val="22"/>
          <w:szCs w:val="22"/>
          <w:lang w:val="lt-LT"/>
        </w:rPr>
      </w:pPr>
    </w:p>
    <w:bookmarkEnd w:id="0"/>
    <w:p w14:paraId="15BBB42B" w14:textId="77777777" w:rsidR="00DE3812" w:rsidRPr="00D870B7"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77777777" w:rsidR="002E5ABB" w:rsidRPr="00D870B7" w:rsidRDefault="002E5ABB" w:rsidP="00C565A2">
      <w:pPr>
        <w:autoSpaceDE w:val="0"/>
        <w:autoSpaceDN w:val="0"/>
        <w:adjustRightInd w:val="0"/>
        <w:spacing w:line="276" w:lineRule="auto"/>
        <w:jc w:val="center"/>
        <w:rPr>
          <w:b/>
          <w:bCs/>
          <w:color w:val="000000" w:themeColor="text1"/>
          <w:sz w:val="22"/>
          <w:szCs w:val="22"/>
          <w:lang w:val="lt-LT" w:eastAsia="en-US"/>
        </w:rPr>
      </w:pPr>
      <w:r w:rsidRPr="00D870B7">
        <w:rPr>
          <w:b/>
          <w:bCs/>
          <w:color w:val="000000" w:themeColor="text1"/>
          <w:sz w:val="22"/>
          <w:szCs w:val="22"/>
          <w:lang w:val="lt-LT" w:eastAsia="en-US"/>
        </w:rPr>
        <w:t>PIRKIMO SĄLYGOS</w:t>
      </w:r>
    </w:p>
    <w:p w14:paraId="2BD78A05" w14:textId="77777777" w:rsidR="003471FF" w:rsidRPr="00D870B7" w:rsidRDefault="003471FF" w:rsidP="00C565A2">
      <w:pPr>
        <w:spacing w:line="276" w:lineRule="auto"/>
        <w:rPr>
          <w:b/>
          <w:color w:val="000000" w:themeColor="text1"/>
          <w:sz w:val="22"/>
          <w:szCs w:val="22"/>
          <w:lang w:val="lt-LT"/>
        </w:rPr>
      </w:pPr>
    </w:p>
    <w:p w14:paraId="06D6B331" w14:textId="77777777" w:rsidR="003471FF" w:rsidRPr="00D870B7" w:rsidRDefault="00FD5E5A" w:rsidP="00C565A2">
      <w:pPr>
        <w:pStyle w:val="Heading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1" w:name="_Toc136941890"/>
      <w:bookmarkStart w:id="2" w:name="_Toc137003506"/>
      <w:bookmarkStart w:id="3" w:name="_Toc140563473"/>
      <w:bookmarkStart w:id="4" w:name="_Toc143070618"/>
      <w:bookmarkStart w:id="5" w:name="_Toc143070811"/>
      <w:r w:rsidRPr="00D870B7">
        <w:rPr>
          <w:b/>
          <w:color w:val="000000" w:themeColor="text1"/>
          <w:lang w:val="lt-LT" w:eastAsia="en-US"/>
        </w:rPr>
        <w:t>1</w:t>
      </w:r>
      <w:r w:rsidR="003E7295" w:rsidRPr="00D870B7">
        <w:rPr>
          <w:b/>
          <w:color w:val="000000" w:themeColor="text1"/>
          <w:lang w:val="lt-LT" w:eastAsia="en-US"/>
        </w:rPr>
        <w:t>.</w:t>
      </w:r>
      <w:r w:rsidRPr="00D870B7">
        <w:rPr>
          <w:b/>
          <w:color w:val="000000" w:themeColor="text1"/>
          <w:lang w:val="lt-LT" w:eastAsia="en-US"/>
        </w:rPr>
        <w:t xml:space="preserve"> </w:t>
      </w:r>
      <w:bookmarkEnd w:id="1"/>
      <w:bookmarkEnd w:id="2"/>
      <w:bookmarkEnd w:id="3"/>
      <w:bookmarkEnd w:id="4"/>
      <w:bookmarkEnd w:id="5"/>
      <w:r w:rsidRPr="00D870B7">
        <w:rPr>
          <w:b/>
          <w:color w:val="000000" w:themeColor="text1"/>
          <w:lang w:val="lt-LT" w:eastAsia="en-US"/>
        </w:rPr>
        <w:t>BENDROSIOS NUOSTATOS</w:t>
      </w:r>
    </w:p>
    <w:p w14:paraId="75A51C50" w14:textId="77777777" w:rsidR="003471FF" w:rsidRPr="00D870B7" w:rsidRDefault="003471FF" w:rsidP="00C565A2">
      <w:pPr>
        <w:pStyle w:val="Head21"/>
        <w:spacing w:line="276" w:lineRule="auto"/>
        <w:jc w:val="both"/>
        <w:rPr>
          <w:b w:val="0"/>
          <w:color w:val="000000" w:themeColor="text1"/>
          <w:sz w:val="22"/>
          <w:szCs w:val="22"/>
          <w:lang w:val="lt-LT"/>
        </w:rPr>
      </w:pPr>
      <w:bookmarkStart w:id="6" w:name="_Toc65311956"/>
      <w:bookmarkStart w:id="7" w:name="_Ref92020451"/>
      <w:bookmarkStart w:id="8" w:name="_Ref92021884"/>
    </w:p>
    <w:p w14:paraId="5A3C2E22" w14:textId="5AABD34A" w:rsidR="00DD1FA7" w:rsidRPr="00D870B7" w:rsidRDefault="00DD1FA7"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1.1. Perkantysis subjektas yra UAB „Giraitės vandenys“ (toliau tekste – Užsakovas, arba Perkantysis subjektas)</w:t>
      </w:r>
      <w:r w:rsidR="002E5ABB" w:rsidRPr="00D870B7">
        <w:rPr>
          <w:color w:val="000000" w:themeColor="text1"/>
          <w:sz w:val="22"/>
          <w:szCs w:val="22"/>
          <w:lang w:val="lt-LT"/>
        </w:rPr>
        <w:t>, vykdydamas šį viešąjį pirkimą</w:t>
      </w:r>
      <w:r w:rsidR="00BB7417" w:rsidRPr="00D870B7">
        <w:rPr>
          <w:color w:val="000000" w:themeColor="text1"/>
          <w:sz w:val="22"/>
          <w:szCs w:val="22"/>
          <w:lang w:val="lt-LT"/>
        </w:rPr>
        <w:t xml:space="preserve"> (toliau – Pirkimas)</w:t>
      </w:r>
      <w:r w:rsidR="002E5ABB" w:rsidRPr="00D870B7">
        <w:rPr>
          <w:color w:val="000000" w:themeColor="text1"/>
          <w:sz w:val="22"/>
          <w:szCs w:val="22"/>
          <w:lang w:val="lt-LT"/>
        </w:rPr>
        <w:t>, numato įsigyti 2.1 punkte nurodyt</w:t>
      </w:r>
      <w:r w:rsidR="003E25F8" w:rsidRPr="00D870B7">
        <w:rPr>
          <w:color w:val="000000" w:themeColor="text1"/>
          <w:sz w:val="22"/>
          <w:szCs w:val="22"/>
          <w:lang w:val="lt-LT"/>
        </w:rPr>
        <w:t>u</w:t>
      </w:r>
      <w:r w:rsidR="002E5ABB" w:rsidRPr="00D870B7">
        <w:rPr>
          <w:color w:val="000000" w:themeColor="text1"/>
          <w:sz w:val="22"/>
          <w:szCs w:val="22"/>
          <w:lang w:val="lt-LT"/>
        </w:rPr>
        <w:t xml:space="preserve">s </w:t>
      </w:r>
      <w:r w:rsidR="00B83370" w:rsidRPr="00D870B7">
        <w:rPr>
          <w:color w:val="000000" w:themeColor="text1"/>
          <w:sz w:val="22"/>
          <w:szCs w:val="22"/>
          <w:lang w:val="lt-LT"/>
        </w:rPr>
        <w:t>Darbus</w:t>
      </w:r>
      <w:r w:rsidR="003E25F8" w:rsidRPr="00D870B7">
        <w:rPr>
          <w:color w:val="000000" w:themeColor="text1"/>
          <w:sz w:val="22"/>
          <w:szCs w:val="22"/>
          <w:lang w:val="lt-LT"/>
        </w:rPr>
        <w:t>, su pirkimo laimėtoju sudar</w:t>
      </w:r>
      <w:r w:rsidR="00EA4ED2" w:rsidRPr="00D870B7">
        <w:rPr>
          <w:color w:val="000000" w:themeColor="text1"/>
          <w:sz w:val="22"/>
          <w:szCs w:val="22"/>
          <w:lang w:val="lt-LT"/>
        </w:rPr>
        <w:t>ant</w:t>
      </w:r>
      <w:r w:rsidR="003E25F8" w:rsidRPr="00D870B7">
        <w:rPr>
          <w:color w:val="000000" w:themeColor="text1"/>
          <w:sz w:val="22"/>
          <w:szCs w:val="22"/>
          <w:lang w:val="lt-LT"/>
        </w:rPr>
        <w:t xml:space="preserve"> preliminariąją sutartį</w:t>
      </w:r>
      <w:r w:rsidR="00EA4ED2" w:rsidRPr="00D870B7">
        <w:rPr>
          <w:color w:val="000000" w:themeColor="text1"/>
          <w:sz w:val="22"/>
          <w:szCs w:val="22"/>
          <w:lang w:val="lt-LT"/>
        </w:rPr>
        <w:t>.</w:t>
      </w:r>
    </w:p>
    <w:p w14:paraId="51C2BEF8" w14:textId="6C9CD997" w:rsidR="00DD1FA7" w:rsidRPr="00D870B7" w:rsidRDefault="00DD1FA7"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1.2. Pirkimas vykdomas vadovaujantis Lietuvos Respublikos Pirkimų, atliekamų vandentvarkos, energetikos, transporto ar pašto </w:t>
      </w:r>
      <w:r w:rsidR="00B83370" w:rsidRPr="00D870B7">
        <w:rPr>
          <w:color w:val="000000" w:themeColor="text1"/>
          <w:sz w:val="22"/>
          <w:szCs w:val="22"/>
          <w:lang w:val="lt-LT"/>
        </w:rPr>
        <w:t>Darbų</w:t>
      </w:r>
      <w:r w:rsidRPr="00D870B7">
        <w:rPr>
          <w:color w:val="000000" w:themeColor="text1"/>
          <w:sz w:val="22"/>
          <w:szCs w:val="22"/>
          <w:lang w:val="lt-LT"/>
        </w:rPr>
        <w:t xml:space="preserve"> srities perkančiųjų subjektų, įstatymu (toliau – </w:t>
      </w:r>
      <w:r w:rsidR="0084605E" w:rsidRPr="00D870B7">
        <w:rPr>
          <w:color w:val="000000" w:themeColor="text1"/>
          <w:sz w:val="22"/>
          <w:szCs w:val="22"/>
          <w:lang w:val="lt-LT"/>
        </w:rPr>
        <w:t>PĮ</w:t>
      </w:r>
      <w:r w:rsidRPr="00D870B7">
        <w:rPr>
          <w:color w:val="000000" w:themeColor="text1"/>
          <w:sz w:val="22"/>
          <w:szCs w:val="22"/>
          <w:lang w:val="lt-LT"/>
        </w:rPr>
        <w:t xml:space="preserve">), Lietuvos Respublikos civiliniu kodeksu (toliau – Civilinis kodeksas), kitais vandentvarkos srities perkančiųjų subjektų pirkimus reglamentuojančiais teisės aktais bei šiais </w:t>
      </w:r>
      <w:r w:rsidR="00BB7417" w:rsidRPr="00D870B7">
        <w:rPr>
          <w:color w:val="000000" w:themeColor="text1"/>
          <w:sz w:val="22"/>
          <w:szCs w:val="22"/>
          <w:lang w:val="lt-LT"/>
        </w:rPr>
        <w:t>P</w:t>
      </w:r>
      <w:r w:rsidRPr="00D870B7">
        <w:rPr>
          <w:color w:val="000000" w:themeColor="text1"/>
          <w:sz w:val="22"/>
          <w:szCs w:val="22"/>
          <w:lang w:val="lt-LT"/>
        </w:rPr>
        <w:t>irkimo dokumentais.</w:t>
      </w:r>
    </w:p>
    <w:p w14:paraId="37250A29" w14:textId="77777777" w:rsidR="00F338BB" w:rsidRPr="00D870B7" w:rsidRDefault="00F338BB"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1.3. Perkantysis subjektas yra pridėtinės vertės mokesčio (toliau – PVM) mokėtojas. </w:t>
      </w:r>
    </w:p>
    <w:p w14:paraId="47236680" w14:textId="77777777" w:rsidR="007F45ED" w:rsidRPr="00D870B7" w:rsidRDefault="00F338BB" w:rsidP="007F45ED">
      <w:pPr>
        <w:spacing w:line="276" w:lineRule="auto"/>
        <w:ind w:firstLine="567"/>
        <w:jc w:val="both"/>
        <w:rPr>
          <w:color w:val="000000" w:themeColor="text1"/>
          <w:sz w:val="22"/>
          <w:szCs w:val="22"/>
          <w:lang w:val="lt-LT"/>
        </w:rPr>
      </w:pPr>
      <w:r w:rsidRPr="00D870B7">
        <w:rPr>
          <w:color w:val="000000" w:themeColor="text1"/>
          <w:sz w:val="22"/>
          <w:szCs w:val="22"/>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D870B7">
        <w:rPr>
          <w:color w:val="000000" w:themeColor="text1"/>
          <w:sz w:val="22"/>
          <w:szCs w:val="22"/>
          <w:lang w:val="lt-LT"/>
        </w:rPr>
        <w:t>P</w:t>
      </w:r>
      <w:r w:rsidRPr="00D870B7">
        <w:rPr>
          <w:color w:val="000000" w:themeColor="text1"/>
          <w:sz w:val="22"/>
          <w:szCs w:val="22"/>
          <w:lang w:val="lt-LT"/>
        </w:rPr>
        <w:t xml:space="preserve">irkimo procedūroje neribota, visapusė, tiesioginė ir neatlygintina prieiga prie paskelbtų </w:t>
      </w:r>
      <w:r w:rsidR="00BB7417" w:rsidRPr="00D870B7">
        <w:rPr>
          <w:color w:val="000000" w:themeColor="text1"/>
          <w:sz w:val="22"/>
          <w:szCs w:val="22"/>
          <w:lang w:val="lt-LT"/>
        </w:rPr>
        <w:t>P</w:t>
      </w:r>
      <w:r w:rsidRPr="00D870B7">
        <w:rPr>
          <w:color w:val="000000" w:themeColor="text1"/>
          <w:sz w:val="22"/>
          <w:szCs w:val="22"/>
          <w:lang w:val="lt-LT"/>
        </w:rPr>
        <w:t>irkimo dokumentų.</w:t>
      </w:r>
    </w:p>
    <w:p w14:paraId="32BD6139" w14:textId="058F26A9" w:rsidR="007F45ED" w:rsidRPr="00D870B7" w:rsidRDefault="007F45ED" w:rsidP="007F45ED">
      <w:pPr>
        <w:spacing w:line="276" w:lineRule="auto"/>
        <w:ind w:firstLine="567"/>
        <w:jc w:val="both"/>
        <w:rPr>
          <w:sz w:val="22"/>
          <w:szCs w:val="22"/>
          <w:lang w:val="lt-LT"/>
        </w:rPr>
      </w:pPr>
      <w:r w:rsidRPr="00D870B7">
        <w:rPr>
          <w:color w:val="000000" w:themeColor="text1"/>
          <w:sz w:val="22"/>
          <w:szCs w:val="22"/>
          <w:lang w:val="lt-LT"/>
        </w:rPr>
        <w:t xml:space="preserve">1.5. </w:t>
      </w:r>
      <w:r w:rsidRPr="00D870B7">
        <w:rPr>
          <w:sz w:val="22"/>
          <w:szCs w:val="22"/>
          <w:lang w:val="lt-LT"/>
        </w:rPr>
        <w:t xml:space="preserve">Šis Pirkimas nėra rezervuotas pagal </w:t>
      </w:r>
      <w:r w:rsidR="0084605E" w:rsidRPr="00D870B7">
        <w:rPr>
          <w:sz w:val="22"/>
          <w:szCs w:val="22"/>
          <w:lang w:val="lt-LT"/>
        </w:rPr>
        <w:t>PĮ</w:t>
      </w:r>
      <w:r w:rsidRPr="00D870B7">
        <w:rPr>
          <w:sz w:val="22"/>
          <w:szCs w:val="22"/>
          <w:lang w:val="lt-LT"/>
        </w:rPr>
        <w:t xml:space="preserve"> 35 ir 36 str. nuostatas.</w:t>
      </w:r>
    </w:p>
    <w:p w14:paraId="5928962D" w14:textId="506BDE43" w:rsidR="007F45ED" w:rsidRPr="00D870B7" w:rsidRDefault="007F45ED" w:rsidP="009E5190">
      <w:pPr>
        <w:spacing w:line="276" w:lineRule="auto"/>
        <w:ind w:firstLine="567"/>
        <w:jc w:val="both"/>
        <w:rPr>
          <w:sz w:val="22"/>
          <w:szCs w:val="22"/>
          <w:lang w:val="fi-FI"/>
        </w:rPr>
      </w:pPr>
      <w:r w:rsidRPr="00D870B7">
        <w:rPr>
          <w:sz w:val="22"/>
          <w:szCs w:val="22"/>
          <w:lang w:val="fi-FI"/>
        </w:rPr>
        <w:t xml:space="preserve">1.6. Šiame pirkime Perkantysis subjektas nenumato skelbti savanoriško </w:t>
      </w:r>
      <w:r w:rsidRPr="00D870B7">
        <w:rPr>
          <w:i/>
          <w:sz w:val="22"/>
          <w:szCs w:val="22"/>
          <w:lang w:val="fi-FI"/>
        </w:rPr>
        <w:t>ex ante</w:t>
      </w:r>
      <w:r w:rsidRPr="00D870B7">
        <w:rPr>
          <w:sz w:val="22"/>
          <w:szCs w:val="22"/>
          <w:lang w:val="fi-FI"/>
        </w:rPr>
        <w:t xml:space="preserve"> skaidrumo skelbimo.</w:t>
      </w:r>
    </w:p>
    <w:p w14:paraId="59630A32" w14:textId="4F98C13F"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7</w:t>
      </w:r>
      <w:r w:rsidRPr="00D870B7">
        <w:rPr>
          <w:color w:val="000000" w:themeColor="text1"/>
          <w:sz w:val="22"/>
          <w:szCs w:val="22"/>
          <w:lang w:val="lt-LT"/>
        </w:rPr>
        <w:t>. Pasiūlymą gali pateikti kiekvienas suinteresuotas tiekėjas, dalyvių skaičius skelbiamame konkurse neribojamas.</w:t>
      </w:r>
    </w:p>
    <w:p w14:paraId="478B15E0" w14:textId="050C035C"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8</w:t>
      </w:r>
      <w:r w:rsidRPr="00D870B7">
        <w:rPr>
          <w:color w:val="000000" w:themeColor="text1"/>
          <w:sz w:val="22"/>
          <w:szCs w:val="22"/>
          <w:lang w:val="lt-LT"/>
        </w:rPr>
        <w:t xml:space="preserve">. Perkantysis subjektas užtikrina, kad vykdant </w:t>
      </w:r>
      <w:r w:rsidR="00BB7417" w:rsidRPr="00D870B7">
        <w:rPr>
          <w:color w:val="000000" w:themeColor="text1"/>
          <w:sz w:val="22"/>
          <w:szCs w:val="22"/>
          <w:lang w:val="lt-LT"/>
        </w:rPr>
        <w:t>P</w:t>
      </w:r>
      <w:r w:rsidRPr="00D870B7">
        <w:rPr>
          <w:color w:val="000000" w:themeColor="text1"/>
          <w:sz w:val="22"/>
          <w:szCs w:val="22"/>
          <w:lang w:val="lt-LT"/>
        </w:rPr>
        <w:t>irkimą būtų laikomasi lygiateisiškumo, nediskriminavimo, abipusio pripažinimo, proporcingumo, skaidrumo principų.</w:t>
      </w:r>
    </w:p>
    <w:p w14:paraId="669673FC" w14:textId="505D2257"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10</w:t>
      </w:r>
      <w:r w:rsidRPr="00D870B7">
        <w:rPr>
          <w:color w:val="000000" w:themeColor="text1"/>
          <w:sz w:val="22"/>
          <w:szCs w:val="22"/>
          <w:lang w:val="lt-LT"/>
        </w:rPr>
        <w:t xml:space="preserve">. Pirkimo dokumentai parengti lietuvių kalba, yra tikslūs, aiškūs, be dviprasmybių, kad tiekėjai galėtų pateikti pasiūlymus, o Perkantysis subjektas – nupirkti tai, ko reikia. Planuojant </w:t>
      </w:r>
      <w:r w:rsidR="00BB7417" w:rsidRPr="00D870B7">
        <w:rPr>
          <w:color w:val="000000" w:themeColor="text1"/>
          <w:sz w:val="22"/>
          <w:szCs w:val="22"/>
          <w:lang w:val="lt-LT"/>
        </w:rPr>
        <w:t>P</w:t>
      </w:r>
      <w:r w:rsidRPr="00D870B7">
        <w:rPr>
          <w:color w:val="000000" w:themeColor="text1"/>
          <w:sz w:val="22"/>
          <w:szCs w:val="22"/>
          <w:lang w:val="lt-LT"/>
        </w:rPr>
        <w:t xml:space="preserve">irkimą ir jam rengiantis nesiekiama išvengti </w:t>
      </w:r>
      <w:r w:rsidR="0084605E" w:rsidRPr="00D870B7">
        <w:rPr>
          <w:color w:val="000000" w:themeColor="text1"/>
          <w:sz w:val="22"/>
          <w:szCs w:val="22"/>
          <w:lang w:val="lt-LT"/>
        </w:rPr>
        <w:t>PĮ</w:t>
      </w:r>
      <w:r w:rsidRPr="00D870B7">
        <w:rPr>
          <w:color w:val="000000" w:themeColor="text1"/>
          <w:sz w:val="22"/>
          <w:szCs w:val="22"/>
          <w:lang w:val="lt-LT"/>
        </w:rPr>
        <w:t xml:space="preserve"> nustatytos tvarkos taikymo ar dirbtinai sumažinti konkurenciją, šiuo </w:t>
      </w:r>
      <w:r w:rsidR="00BB7417" w:rsidRPr="00D870B7">
        <w:rPr>
          <w:color w:val="000000" w:themeColor="text1"/>
          <w:sz w:val="22"/>
          <w:szCs w:val="22"/>
          <w:lang w:val="lt-LT"/>
        </w:rPr>
        <w:t>P</w:t>
      </w:r>
      <w:r w:rsidRPr="00D870B7">
        <w:rPr>
          <w:color w:val="000000" w:themeColor="text1"/>
          <w:sz w:val="22"/>
          <w:szCs w:val="22"/>
          <w:lang w:val="lt-LT"/>
        </w:rPr>
        <w:t>irkimu nėra nepagrįstai sudarytos palankesnės ar nepalankesnės sąlygos tam tikriems tiekėjams.</w:t>
      </w:r>
    </w:p>
    <w:p w14:paraId="34EC710D" w14:textId="1448DB49"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11</w:t>
      </w:r>
      <w:r w:rsidRPr="00D870B7">
        <w:rPr>
          <w:color w:val="000000" w:themeColor="text1"/>
          <w:sz w:val="22"/>
          <w:szCs w:val="22"/>
          <w:lang w:val="lt-LT"/>
        </w:rPr>
        <w:t>. Pirkimo dokumentus sudaro: skelbimas apie pirkimą, šios konkurso sąlygos su priedais, paaiškinimai (patikslinimai) ir atsakymai į tiekėjų klausimus (jeigu tokių bus), kita CVP IS priemonėmis pateikta informacija.</w:t>
      </w:r>
    </w:p>
    <w:p w14:paraId="6DB9C5C7" w14:textId="5A1EF4B3"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1.1</w:t>
      </w:r>
      <w:r w:rsidR="007F45ED" w:rsidRPr="00D870B7">
        <w:rPr>
          <w:color w:val="000000" w:themeColor="text1"/>
          <w:sz w:val="22"/>
          <w:szCs w:val="22"/>
          <w:lang w:val="lt-LT"/>
        </w:rPr>
        <w:t>2</w:t>
      </w:r>
      <w:r w:rsidRPr="00D870B7">
        <w:rPr>
          <w:color w:val="000000" w:themeColor="text1"/>
          <w:sz w:val="22"/>
          <w:szCs w:val="22"/>
          <w:lang w:val="lt-LT"/>
        </w:rPr>
        <w:t xml:space="preserve">. Perkantysis subjektas bet kuriuo metu iki </w:t>
      </w:r>
      <w:r w:rsidR="00A56300" w:rsidRPr="00D870B7">
        <w:rPr>
          <w:color w:val="000000" w:themeColor="text1"/>
          <w:sz w:val="22"/>
          <w:szCs w:val="22"/>
          <w:lang w:val="lt-LT"/>
        </w:rPr>
        <w:t>p</w:t>
      </w:r>
      <w:r w:rsidR="00BB7417" w:rsidRPr="00D870B7">
        <w:rPr>
          <w:color w:val="000000" w:themeColor="text1"/>
          <w:sz w:val="22"/>
          <w:szCs w:val="22"/>
          <w:lang w:val="lt-LT"/>
        </w:rPr>
        <w:t>irkimo</w:t>
      </w:r>
      <w:r w:rsidRPr="00D870B7">
        <w:rPr>
          <w:color w:val="000000" w:themeColor="text1"/>
          <w:sz w:val="22"/>
          <w:szCs w:val="22"/>
          <w:lang w:val="lt-LT"/>
        </w:rPr>
        <w:t xml:space="preserve"> sutarties sudarymo </w:t>
      </w:r>
      <w:r w:rsidR="001D48AB" w:rsidRPr="00D870B7">
        <w:rPr>
          <w:color w:val="000000" w:themeColor="text1"/>
          <w:sz w:val="22"/>
          <w:szCs w:val="22"/>
          <w:lang w:val="lt-LT"/>
        </w:rPr>
        <w:t>privalo</w:t>
      </w:r>
      <w:r w:rsidRPr="00D870B7">
        <w:rPr>
          <w:color w:val="000000" w:themeColor="text1"/>
          <w:sz w:val="22"/>
          <w:szCs w:val="22"/>
          <w:lang w:val="lt-LT"/>
        </w:rPr>
        <w:t xml:space="preserve"> nutraukti pradėtas </w:t>
      </w:r>
      <w:r w:rsidR="00BB7417" w:rsidRPr="00D870B7">
        <w:rPr>
          <w:color w:val="000000" w:themeColor="text1"/>
          <w:sz w:val="22"/>
          <w:szCs w:val="22"/>
          <w:lang w:val="lt-LT"/>
        </w:rPr>
        <w:t>P</w:t>
      </w:r>
      <w:r w:rsidRPr="00D870B7">
        <w:rPr>
          <w:color w:val="000000" w:themeColor="text1"/>
          <w:sz w:val="22"/>
          <w:szCs w:val="22"/>
          <w:lang w:val="lt-LT"/>
        </w:rPr>
        <w:t xml:space="preserve">irkimo procedūras, jeigu buvo pažeisti </w:t>
      </w:r>
      <w:r w:rsidR="0084605E" w:rsidRPr="00D870B7">
        <w:rPr>
          <w:color w:val="000000" w:themeColor="text1"/>
          <w:sz w:val="22"/>
          <w:szCs w:val="22"/>
          <w:lang w:val="lt-LT"/>
        </w:rPr>
        <w:t>PĮ</w:t>
      </w:r>
      <w:r w:rsidRPr="00D870B7">
        <w:rPr>
          <w:color w:val="000000" w:themeColor="text1"/>
          <w:sz w:val="22"/>
          <w:szCs w:val="22"/>
          <w:lang w:val="lt-LT"/>
        </w:rPr>
        <w:t xml:space="preserve"> 29 str. 1 d. nustatyti principai ir atitinkamos padėties negalima ištaisyti.</w:t>
      </w:r>
    </w:p>
    <w:p w14:paraId="70452B47" w14:textId="0B816D31" w:rsidR="009E5190" w:rsidRPr="00D870B7" w:rsidRDefault="00F338BB" w:rsidP="00A56300">
      <w:pPr>
        <w:spacing w:line="276" w:lineRule="auto"/>
        <w:ind w:firstLine="567"/>
        <w:jc w:val="both"/>
        <w:rPr>
          <w:color w:val="000000" w:themeColor="text1"/>
          <w:sz w:val="22"/>
          <w:szCs w:val="22"/>
          <w:lang w:val="lt-LT"/>
        </w:rPr>
      </w:pPr>
      <w:r w:rsidRPr="00D870B7">
        <w:rPr>
          <w:color w:val="000000" w:themeColor="text1"/>
          <w:sz w:val="22"/>
          <w:szCs w:val="22"/>
          <w:lang w:val="lt-LT"/>
        </w:rPr>
        <w:t>1.1</w:t>
      </w:r>
      <w:r w:rsidR="007F45ED" w:rsidRPr="00D870B7">
        <w:rPr>
          <w:color w:val="000000" w:themeColor="text1"/>
          <w:sz w:val="22"/>
          <w:szCs w:val="22"/>
          <w:lang w:val="lt-LT"/>
        </w:rPr>
        <w:t>2</w:t>
      </w:r>
      <w:r w:rsidRPr="00D870B7">
        <w:rPr>
          <w:color w:val="000000" w:themeColor="text1"/>
          <w:sz w:val="22"/>
          <w:szCs w:val="22"/>
          <w:lang w:val="lt-LT"/>
        </w:rPr>
        <w:t xml:space="preserve">. </w:t>
      </w:r>
      <w:bookmarkStart w:id="9" w:name="_Hlk92979101"/>
      <w:r w:rsidRPr="00D870B7">
        <w:rPr>
          <w:color w:val="000000" w:themeColor="text1"/>
          <w:sz w:val="22"/>
          <w:szCs w:val="22"/>
          <w:lang w:val="lt-LT"/>
        </w:rPr>
        <w:t xml:space="preserve">Perkančiojo subjekto darbuotojai, įgalioti palaikyti tiesioginį ryšį su tiekėjais ir gauti iš jų pranešimus, susijusius su pirkimo procedūromis: </w:t>
      </w:r>
      <w:r w:rsidR="001A2FE5" w:rsidRPr="00D870B7">
        <w:rPr>
          <w:color w:val="000000" w:themeColor="text1"/>
          <w:sz w:val="22"/>
          <w:szCs w:val="22"/>
          <w:lang w:val="lt-LT"/>
        </w:rPr>
        <w:t>Eglė Jasiukaitienė</w:t>
      </w:r>
      <w:r w:rsidRPr="00D870B7">
        <w:rPr>
          <w:color w:val="000000" w:themeColor="text1"/>
          <w:sz w:val="22"/>
          <w:szCs w:val="22"/>
          <w:lang w:val="lt-LT"/>
        </w:rPr>
        <w:t xml:space="preserve">, </w:t>
      </w:r>
      <w:r w:rsidR="001A2FE5" w:rsidRPr="00D870B7">
        <w:rPr>
          <w:color w:val="000000" w:themeColor="text1"/>
          <w:sz w:val="22"/>
          <w:szCs w:val="22"/>
          <w:lang w:val="lt-LT"/>
        </w:rPr>
        <w:t xml:space="preserve">viešųjų </w:t>
      </w:r>
      <w:r w:rsidRPr="00D870B7">
        <w:rPr>
          <w:color w:val="000000" w:themeColor="text1"/>
          <w:sz w:val="22"/>
          <w:szCs w:val="22"/>
          <w:lang w:val="lt-LT"/>
        </w:rPr>
        <w:t xml:space="preserve">pirkimų specialistė, </w:t>
      </w:r>
      <w:r w:rsidRPr="00D870B7">
        <w:rPr>
          <w:color w:val="000000" w:themeColor="text1"/>
          <w:sz w:val="22"/>
          <w:szCs w:val="22"/>
          <w:lang w:val="lt-LT" w:eastAsia="en-US"/>
        </w:rPr>
        <w:t xml:space="preserve">kontaktinė informacija – </w:t>
      </w:r>
      <w:r w:rsidRPr="00D870B7">
        <w:rPr>
          <w:color w:val="000000" w:themeColor="text1"/>
          <w:sz w:val="22"/>
          <w:szCs w:val="22"/>
          <w:lang w:val="lt-LT"/>
        </w:rPr>
        <w:t>tel.</w:t>
      </w:r>
      <w:r w:rsidR="001A2FE5" w:rsidRPr="00D870B7">
        <w:rPr>
          <w:color w:val="000000" w:themeColor="text1"/>
          <w:sz w:val="22"/>
          <w:szCs w:val="22"/>
          <w:lang w:val="lt-LT"/>
        </w:rPr>
        <w:t xml:space="preserve"> 868474338</w:t>
      </w:r>
      <w:bookmarkEnd w:id="9"/>
      <w:r w:rsidR="009E5190" w:rsidRPr="00D870B7">
        <w:rPr>
          <w:color w:val="000000" w:themeColor="text1"/>
          <w:sz w:val="22"/>
          <w:szCs w:val="22"/>
          <w:lang w:val="lt-LT"/>
        </w:rPr>
        <w:t>.</w:t>
      </w:r>
    </w:p>
    <w:p w14:paraId="5649903F" w14:textId="77777777" w:rsidR="00A56300" w:rsidRPr="00D870B7" w:rsidRDefault="00A56300" w:rsidP="00A56300">
      <w:pPr>
        <w:spacing w:line="276" w:lineRule="auto"/>
        <w:ind w:firstLine="567"/>
        <w:jc w:val="both"/>
        <w:rPr>
          <w:color w:val="000000" w:themeColor="text1"/>
          <w:sz w:val="22"/>
          <w:szCs w:val="22"/>
          <w:lang w:val="lt-LT"/>
        </w:rPr>
      </w:pPr>
    </w:p>
    <w:p w14:paraId="3B33C06C" w14:textId="77777777" w:rsidR="008B0FBE" w:rsidRPr="00D870B7" w:rsidRDefault="00FD5E5A" w:rsidP="00BE14D0">
      <w:pPr>
        <w:pStyle w:val="Default"/>
        <w:spacing w:line="276" w:lineRule="auto"/>
        <w:ind w:firstLine="567"/>
        <w:jc w:val="center"/>
        <w:rPr>
          <w:color w:val="000000" w:themeColor="text1"/>
          <w:sz w:val="22"/>
          <w:szCs w:val="22"/>
          <w:lang w:val="lt-LT"/>
        </w:rPr>
      </w:pPr>
      <w:r w:rsidRPr="00D870B7">
        <w:rPr>
          <w:b/>
          <w:bCs/>
          <w:color w:val="000000" w:themeColor="text1"/>
          <w:sz w:val="22"/>
          <w:szCs w:val="22"/>
          <w:lang w:val="lt-LT"/>
        </w:rPr>
        <w:t>2</w:t>
      </w:r>
      <w:r w:rsidR="003E7295" w:rsidRPr="00D870B7">
        <w:rPr>
          <w:b/>
          <w:bCs/>
          <w:color w:val="000000" w:themeColor="text1"/>
          <w:sz w:val="22"/>
          <w:szCs w:val="22"/>
          <w:lang w:val="lt-LT"/>
        </w:rPr>
        <w:t>.</w:t>
      </w:r>
      <w:r w:rsidRPr="00D870B7">
        <w:rPr>
          <w:b/>
          <w:bCs/>
          <w:color w:val="000000" w:themeColor="text1"/>
          <w:sz w:val="22"/>
          <w:szCs w:val="22"/>
          <w:lang w:val="lt-LT"/>
        </w:rPr>
        <w:t xml:space="preserve"> PIRKIMO OBJEKTAS</w:t>
      </w:r>
    </w:p>
    <w:p w14:paraId="4B69CD45" w14:textId="77777777" w:rsidR="00A8430D" w:rsidRPr="00D870B7" w:rsidRDefault="00A8430D" w:rsidP="00BE14D0">
      <w:pPr>
        <w:tabs>
          <w:tab w:val="num" w:pos="1440"/>
        </w:tabs>
        <w:spacing w:line="276" w:lineRule="auto"/>
        <w:ind w:firstLine="567"/>
        <w:jc w:val="both"/>
        <w:rPr>
          <w:color w:val="000000" w:themeColor="text1"/>
          <w:sz w:val="22"/>
          <w:szCs w:val="22"/>
          <w:lang w:val="lt-LT"/>
        </w:rPr>
      </w:pPr>
    </w:p>
    <w:p w14:paraId="384462EE" w14:textId="2090FB5B" w:rsidR="00B83370" w:rsidRPr="005A1019" w:rsidRDefault="00477848" w:rsidP="005A1019">
      <w:pPr>
        <w:tabs>
          <w:tab w:val="num" w:pos="1440"/>
        </w:tabs>
        <w:spacing w:line="276" w:lineRule="auto"/>
        <w:ind w:firstLine="567"/>
        <w:jc w:val="both"/>
        <w:rPr>
          <w:color w:val="000000" w:themeColor="text1"/>
          <w:sz w:val="22"/>
          <w:szCs w:val="22"/>
          <w:lang w:val="lt-LT"/>
        </w:rPr>
      </w:pPr>
      <w:r w:rsidRPr="00D870B7">
        <w:rPr>
          <w:color w:val="000000" w:themeColor="text1"/>
          <w:sz w:val="22"/>
          <w:szCs w:val="22"/>
          <w:lang w:val="lt-LT"/>
        </w:rPr>
        <w:t xml:space="preserve">2.1. </w:t>
      </w:r>
      <w:r w:rsidR="00A8430D" w:rsidRPr="00D870B7">
        <w:rPr>
          <w:color w:val="000000" w:themeColor="text1"/>
          <w:sz w:val="22"/>
          <w:szCs w:val="22"/>
          <w:lang w:val="lt-LT"/>
        </w:rPr>
        <w:t xml:space="preserve">Šio </w:t>
      </w:r>
      <w:r w:rsidR="00BB7417" w:rsidRPr="00D870B7">
        <w:rPr>
          <w:color w:val="000000" w:themeColor="text1"/>
          <w:sz w:val="22"/>
          <w:szCs w:val="22"/>
          <w:lang w:val="lt-LT"/>
        </w:rPr>
        <w:t>P</w:t>
      </w:r>
      <w:r w:rsidR="00A8430D" w:rsidRPr="00D870B7">
        <w:rPr>
          <w:color w:val="000000" w:themeColor="text1"/>
          <w:sz w:val="22"/>
          <w:szCs w:val="22"/>
          <w:lang w:val="lt-LT"/>
        </w:rPr>
        <w:t xml:space="preserve">irkimo objektas yra </w:t>
      </w:r>
      <w:r w:rsidR="00640D76" w:rsidRPr="00D870B7">
        <w:rPr>
          <w:color w:val="000000" w:themeColor="text1"/>
          <w:sz w:val="22"/>
          <w:szCs w:val="22"/>
          <w:lang w:val="lt-LT"/>
        </w:rPr>
        <w:t>–</w:t>
      </w:r>
      <w:r w:rsidR="00C04E31">
        <w:rPr>
          <w:color w:val="000000" w:themeColor="text1"/>
          <w:sz w:val="22"/>
          <w:szCs w:val="22"/>
          <w:lang w:val="lt-LT"/>
        </w:rPr>
        <w:t xml:space="preserve"> buitinių nuotekų šalinimo tinklų plėtra Parko ir Darbininkų gatvėse Bubių k., Batniavos sen., Kauno r. sav.</w:t>
      </w:r>
      <w:r w:rsidR="00522B37">
        <w:rPr>
          <w:color w:val="000000" w:themeColor="text1"/>
          <w:sz w:val="22"/>
          <w:szCs w:val="22"/>
          <w:lang w:val="lt-LT"/>
        </w:rPr>
        <w:t xml:space="preserve"> </w:t>
      </w:r>
      <w:r w:rsidR="00160A4C" w:rsidRPr="00D870B7">
        <w:rPr>
          <w:color w:val="000000" w:themeColor="text1"/>
          <w:sz w:val="22"/>
          <w:szCs w:val="22"/>
          <w:lang w:val="lt-LT"/>
        </w:rPr>
        <w:t xml:space="preserve">BVPŽ kodas – </w:t>
      </w:r>
      <w:r w:rsidR="00B83370" w:rsidRPr="00D870B7">
        <w:rPr>
          <w:color w:val="000000" w:themeColor="text1"/>
          <w:sz w:val="22"/>
          <w:szCs w:val="22"/>
          <w:lang w:val="lt-LT"/>
        </w:rPr>
        <w:t>45231</w:t>
      </w:r>
      <w:r w:rsidR="00B83370" w:rsidRPr="00D870B7">
        <w:rPr>
          <w:color w:val="000000"/>
          <w:sz w:val="22"/>
          <w:szCs w:val="22"/>
          <w:lang w:val="lt-LT"/>
        </w:rPr>
        <w:t>300-8, Vandentiekio ir kanalizacijos tiesimo darbai.</w:t>
      </w:r>
    </w:p>
    <w:p w14:paraId="4BAF8C53" w14:textId="1E61F4FF" w:rsidR="00D708CB" w:rsidRPr="00D870B7" w:rsidRDefault="00F034C3" w:rsidP="00BE14D0">
      <w:pPr>
        <w:tabs>
          <w:tab w:val="left" w:pos="426"/>
        </w:tabs>
        <w:spacing w:line="276" w:lineRule="auto"/>
        <w:ind w:firstLine="567"/>
        <w:jc w:val="both"/>
        <w:rPr>
          <w:b/>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2</w:t>
      </w:r>
      <w:r w:rsidRPr="00D870B7">
        <w:rPr>
          <w:color w:val="000000" w:themeColor="text1"/>
          <w:sz w:val="22"/>
          <w:szCs w:val="22"/>
          <w:lang w:val="lt-LT"/>
        </w:rPr>
        <w:t xml:space="preserve">. </w:t>
      </w:r>
      <w:r w:rsidR="00B83370" w:rsidRPr="00D870B7">
        <w:rPr>
          <w:color w:val="000000" w:themeColor="text1"/>
          <w:sz w:val="22"/>
          <w:szCs w:val="22"/>
          <w:lang w:val="lt-LT"/>
        </w:rPr>
        <w:t>Darbų</w:t>
      </w:r>
      <w:r w:rsidR="00A8430D" w:rsidRPr="00D870B7">
        <w:rPr>
          <w:color w:val="000000" w:themeColor="text1"/>
          <w:sz w:val="22"/>
          <w:szCs w:val="22"/>
          <w:lang w:val="lt-LT"/>
        </w:rPr>
        <w:t xml:space="preserve"> sąrašas (pavadinimai) ir </w:t>
      </w:r>
      <w:r w:rsidR="00B83370" w:rsidRPr="00D870B7">
        <w:rPr>
          <w:color w:val="000000" w:themeColor="text1"/>
          <w:sz w:val="22"/>
          <w:szCs w:val="22"/>
          <w:lang w:val="lt-LT"/>
        </w:rPr>
        <w:t>Darbų</w:t>
      </w:r>
      <w:r w:rsidR="00A8430D" w:rsidRPr="00D870B7">
        <w:rPr>
          <w:color w:val="000000" w:themeColor="text1"/>
          <w:sz w:val="22"/>
          <w:szCs w:val="22"/>
          <w:lang w:val="lt-LT"/>
        </w:rPr>
        <w:t xml:space="preserve"> kiekiai (apimtys)</w:t>
      </w:r>
      <w:r w:rsidR="00BE38F4" w:rsidRPr="00D870B7">
        <w:rPr>
          <w:color w:val="000000" w:themeColor="text1"/>
          <w:sz w:val="22"/>
          <w:szCs w:val="22"/>
          <w:lang w:val="lt-LT"/>
        </w:rPr>
        <w:t xml:space="preserve"> </w:t>
      </w:r>
      <w:r w:rsidR="00D708CB" w:rsidRPr="00D870B7">
        <w:rPr>
          <w:color w:val="000000" w:themeColor="text1"/>
          <w:sz w:val="22"/>
          <w:szCs w:val="22"/>
          <w:lang w:val="lt-LT"/>
        </w:rPr>
        <w:t xml:space="preserve">yra </w:t>
      </w:r>
      <w:r w:rsidR="00A8430D" w:rsidRPr="00D870B7">
        <w:rPr>
          <w:color w:val="000000" w:themeColor="text1"/>
          <w:sz w:val="22"/>
          <w:szCs w:val="22"/>
          <w:lang w:val="lt-LT"/>
        </w:rPr>
        <w:t xml:space="preserve">nurodyti </w:t>
      </w:r>
      <w:r w:rsidR="00877CB5" w:rsidRPr="00D870B7">
        <w:rPr>
          <w:color w:val="000000" w:themeColor="text1"/>
          <w:sz w:val="22"/>
          <w:szCs w:val="22"/>
          <w:lang w:val="lt-LT"/>
        </w:rPr>
        <w:t xml:space="preserve">techninėje </w:t>
      </w:r>
      <w:r w:rsidR="00B83370" w:rsidRPr="00D870B7">
        <w:rPr>
          <w:color w:val="000000" w:themeColor="text1"/>
          <w:sz w:val="22"/>
          <w:szCs w:val="22"/>
          <w:lang w:val="lt-LT"/>
        </w:rPr>
        <w:t>užduotyje</w:t>
      </w:r>
      <w:r w:rsidR="00877CB5" w:rsidRPr="00D870B7">
        <w:rPr>
          <w:color w:val="000000" w:themeColor="text1"/>
          <w:sz w:val="22"/>
          <w:szCs w:val="22"/>
          <w:lang w:val="lt-LT"/>
        </w:rPr>
        <w:t xml:space="preserve"> – priede Nr. </w:t>
      </w:r>
      <w:r w:rsidR="00143564" w:rsidRPr="00D870B7">
        <w:rPr>
          <w:color w:val="000000" w:themeColor="text1"/>
          <w:sz w:val="22"/>
          <w:szCs w:val="22"/>
          <w:lang w:val="lt-LT"/>
        </w:rPr>
        <w:t>5</w:t>
      </w:r>
      <w:r w:rsidR="00D05D64" w:rsidRPr="00D870B7">
        <w:rPr>
          <w:color w:val="000000" w:themeColor="text1"/>
          <w:sz w:val="22"/>
          <w:szCs w:val="22"/>
          <w:lang w:val="lt-LT"/>
        </w:rPr>
        <w:t xml:space="preserve"> ir </w:t>
      </w:r>
      <w:r w:rsidR="0079461B" w:rsidRPr="00D870B7">
        <w:rPr>
          <w:color w:val="000000" w:themeColor="text1"/>
          <w:sz w:val="22"/>
          <w:szCs w:val="22"/>
          <w:lang w:val="lt-LT"/>
        </w:rPr>
        <w:t xml:space="preserve">darbų </w:t>
      </w:r>
      <w:r w:rsidR="00D05D64" w:rsidRPr="00D870B7">
        <w:rPr>
          <w:color w:val="000000" w:themeColor="text1"/>
          <w:sz w:val="22"/>
          <w:szCs w:val="22"/>
          <w:lang w:val="lt-LT"/>
        </w:rPr>
        <w:t>žiniaraštyje – priede Nr. 6.</w:t>
      </w:r>
    </w:p>
    <w:p w14:paraId="28A738E0" w14:textId="7096CC2E" w:rsidR="008B0FBE" w:rsidRPr="00D870B7" w:rsidRDefault="00F034C3" w:rsidP="00BE14D0">
      <w:pPr>
        <w:pStyle w:val="Bodytxt"/>
        <w:keepNext w:val="0"/>
        <w:spacing w:line="276" w:lineRule="auto"/>
        <w:ind w:firstLine="567"/>
        <w:rPr>
          <w:color w:val="000000" w:themeColor="text1"/>
          <w:lang w:val="lt-LT"/>
        </w:rPr>
      </w:pPr>
      <w:r w:rsidRPr="00D870B7">
        <w:rPr>
          <w:color w:val="000000" w:themeColor="text1"/>
          <w:lang w:val="lt-LT"/>
        </w:rPr>
        <w:t>2.</w:t>
      </w:r>
      <w:r w:rsidR="00573D27" w:rsidRPr="00D870B7">
        <w:rPr>
          <w:color w:val="000000" w:themeColor="text1"/>
          <w:lang w:val="lt-LT"/>
        </w:rPr>
        <w:t>3</w:t>
      </w:r>
      <w:r w:rsidRPr="00D870B7">
        <w:rPr>
          <w:color w:val="000000" w:themeColor="text1"/>
          <w:lang w:val="lt-LT"/>
        </w:rPr>
        <w:t xml:space="preserve">. </w:t>
      </w:r>
      <w:r w:rsidR="008B0FBE" w:rsidRPr="00D870B7">
        <w:rPr>
          <w:color w:val="000000" w:themeColor="text1"/>
          <w:lang w:val="lt-LT"/>
        </w:rPr>
        <w:t xml:space="preserve">Pirkimas į atskiras dalis </w:t>
      </w:r>
      <w:r w:rsidR="008B0FBE" w:rsidRPr="00D870B7">
        <w:rPr>
          <w:b/>
          <w:bCs/>
          <w:color w:val="000000" w:themeColor="text1"/>
          <w:lang w:val="lt-LT"/>
        </w:rPr>
        <w:t>neskaidomas</w:t>
      </w:r>
      <w:r w:rsidR="008B0FBE" w:rsidRPr="00D870B7">
        <w:rPr>
          <w:color w:val="000000" w:themeColor="text1"/>
          <w:lang w:val="lt-LT"/>
        </w:rPr>
        <w:t xml:space="preserve">. Tiekėjas privalo pateikti </w:t>
      </w:r>
      <w:r w:rsidR="00267807" w:rsidRPr="00D870B7">
        <w:rPr>
          <w:color w:val="000000" w:themeColor="text1"/>
          <w:lang w:val="lt-LT"/>
        </w:rPr>
        <w:t>p</w:t>
      </w:r>
      <w:r w:rsidR="008B0FBE" w:rsidRPr="00D870B7">
        <w:rPr>
          <w:color w:val="000000" w:themeColor="text1"/>
          <w:lang w:val="lt-LT"/>
        </w:rPr>
        <w:t>asiūlymą, apiman</w:t>
      </w:r>
      <w:r w:rsidR="007A7FD2" w:rsidRPr="00D870B7">
        <w:rPr>
          <w:color w:val="000000" w:themeColor="text1"/>
          <w:lang w:val="lt-LT"/>
        </w:rPr>
        <w:t>tį</w:t>
      </w:r>
      <w:r w:rsidR="008B0FBE" w:rsidRPr="00D870B7">
        <w:rPr>
          <w:color w:val="000000" w:themeColor="text1"/>
          <w:lang w:val="lt-LT"/>
        </w:rPr>
        <w:t xml:space="preserve"> visus Pirkimo dokumentuose nurodytus Pirkimo objekto </w:t>
      </w:r>
      <w:r w:rsidR="00B83370" w:rsidRPr="00D870B7">
        <w:rPr>
          <w:color w:val="000000" w:themeColor="text1"/>
          <w:lang w:val="lt-LT"/>
        </w:rPr>
        <w:t>Darbus</w:t>
      </w:r>
      <w:r w:rsidR="008B0FBE" w:rsidRPr="00D870B7">
        <w:rPr>
          <w:color w:val="000000" w:themeColor="text1"/>
          <w:lang w:val="lt-LT"/>
        </w:rPr>
        <w:t>.</w:t>
      </w:r>
    </w:p>
    <w:p w14:paraId="323DB25B" w14:textId="5F2F9C5F" w:rsidR="008B0FBE" w:rsidRPr="00D870B7" w:rsidRDefault="008B0FBE"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lastRenderedPageBreak/>
        <w:t>2.</w:t>
      </w:r>
      <w:r w:rsidR="00573D27" w:rsidRPr="00D870B7">
        <w:rPr>
          <w:color w:val="000000" w:themeColor="text1"/>
          <w:sz w:val="22"/>
          <w:szCs w:val="22"/>
          <w:lang w:val="lt-LT"/>
        </w:rPr>
        <w:t>4</w:t>
      </w:r>
      <w:r w:rsidRPr="00D870B7">
        <w:rPr>
          <w:color w:val="000000" w:themeColor="text1"/>
          <w:sz w:val="22"/>
          <w:szCs w:val="22"/>
          <w:lang w:val="lt-LT"/>
        </w:rPr>
        <w:t xml:space="preserve">. Pateikdamas savo </w:t>
      </w:r>
      <w:r w:rsidR="00267807" w:rsidRPr="00D870B7">
        <w:rPr>
          <w:color w:val="000000" w:themeColor="text1"/>
          <w:sz w:val="22"/>
          <w:szCs w:val="22"/>
          <w:lang w:val="lt-LT"/>
        </w:rPr>
        <w:t>p</w:t>
      </w:r>
      <w:r w:rsidRPr="00D870B7">
        <w:rPr>
          <w:color w:val="000000" w:themeColor="text1"/>
          <w:sz w:val="22"/>
          <w:szCs w:val="22"/>
          <w:lang w:val="lt-LT"/>
        </w:rPr>
        <w:t xml:space="preserve">asiūlymą, Tiekėjas sutinka su visais </w:t>
      </w:r>
      <w:r w:rsidR="00BB7417" w:rsidRPr="00D870B7">
        <w:rPr>
          <w:color w:val="000000" w:themeColor="text1"/>
          <w:sz w:val="22"/>
          <w:szCs w:val="22"/>
          <w:lang w:val="lt-LT"/>
        </w:rPr>
        <w:t>P</w:t>
      </w:r>
      <w:r w:rsidR="00160A4C" w:rsidRPr="00D870B7">
        <w:rPr>
          <w:color w:val="000000" w:themeColor="text1"/>
          <w:sz w:val="22"/>
          <w:szCs w:val="22"/>
          <w:lang w:val="lt-LT"/>
        </w:rPr>
        <w:t>irkimo</w:t>
      </w:r>
      <w:r w:rsidRPr="00D870B7">
        <w:rPr>
          <w:color w:val="000000" w:themeColor="text1"/>
          <w:sz w:val="22"/>
          <w:szCs w:val="22"/>
          <w:lang w:val="lt-LT"/>
        </w:rPr>
        <w:t xml:space="preserve"> dokumentų reikalavimais</w:t>
      </w:r>
      <w:r w:rsidR="006B738E" w:rsidRPr="00D870B7">
        <w:rPr>
          <w:color w:val="000000" w:themeColor="text1"/>
          <w:sz w:val="22"/>
          <w:szCs w:val="22"/>
          <w:lang w:val="lt-LT"/>
        </w:rPr>
        <w:t>, pirkimo sutarties sąlygomis,</w:t>
      </w:r>
      <w:r w:rsidRPr="00D870B7">
        <w:rPr>
          <w:color w:val="000000" w:themeColor="text1"/>
          <w:sz w:val="22"/>
          <w:szCs w:val="22"/>
          <w:lang w:val="lt-LT"/>
        </w:rPr>
        <w:t xml:space="preserve"> ir bendrosiomis bei konkrečiosiomis šio Pirkimo sutarties sąlygomis. </w:t>
      </w:r>
    </w:p>
    <w:p w14:paraId="03F023C1" w14:textId="35440554" w:rsidR="008B0FBE" w:rsidRPr="00D870B7" w:rsidRDefault="008B0FBE"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5</w:t>
      </w:r>
      <w:r w:rsidRPr="00D870B7">
        <w:rPr>
          <w:color w:val="000000" w:themeColor="text1"/>
          <w:sz w:val="22"/>
          <w:szCs w:val="22"/>
          <w:lang w:val="lt-LT"/>
        </w:rPr>
        <w:t xml:space="preserve">. Tiekėjams neleidžiama pateikti alternatyvių </w:t>
      </w:r>
      <w:r w:rsidR="00267807" w:rsidRPr="00D870B7">
        <w:rPr>
          <w:color w:val="000000" w:themeColor="text1"/>
          <w:sz w:val="22"/>
          <w:szCs w:val="22"/>
          <w:lang w:val="lt-LT"/>
        </w:rPr>
        <w:t>p</w:t>
      </w:r>
      <w:r w:rsidRPr="00D870B7">
        <w:rPr>
          <w:color w:val="000000" w:themeColor="text1"/>
          <w:sz w:val="22"/>
          <w:szCs w:val="22"/>
          <w:lang w:val="lt-LT"/>
        </w:rPr>
        <w:t xml:space="preserve">asiūlymų. </w:t>
      </w:r>
    </w:p>
    <w:p w14:paraId="0C83885D" w14:textId="77777777" w:rsidR="00C50F48" w:rsidRPr="00D870B7" w:rsidRDefault="008B0FBE" w:rsidP="00C50F48">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6</w:t>
      </w:r>
      <w:r w:rsidR="00F034C3" w:rsidRPr="00D870B7">
        <w:rPr>
          <w:color w:val="000000" w:themeColor="text1"/>
          <w:sz w:val="22"/>
          <w:szCs w:val="22"/>
          <w:lang w:val="lt-LT"/>
        </w:rPr>
        <w:t xml:space="preserve">. </w:t>
      </w:r>
      <w:r w:rsidRPr="00D870B7">
        <w:rPr>
          <w:color w:val="000000" w:themeColor="text1"/>
          <w:sz w:val="22"/>
          <w:szCs w:val="22"/>
          <w:lang w:val="lt-LT"/>
        </w:rPr>
        <w:t xml:space="preserve">Tiekėjai padengia visas išlaidas, susijusias su </w:t>
      </w:r>
      <w:r w:rsidR="00267807" w:rsidRPr="00D870B7">
        <w:rPr>
          <w:color w:val="000000" w:themeColor="text1"/>
          <w:sz w:val="22"/>
          <w:szCs w:val="22"/>
          <w:lang w:val="lt-LT"/>
        </w:rPr>
        <w:t>p</w:t>
      </w:r>
      <w:r w:rsidRPr="00D870B7">
        <w:rPr>
          <w:color w:val="000000" w:themeColor="text1"/>
          <w:sz w:val="22"/>
          <w:szCs w:val="22"/>
          <w:lang w:val="lt-LT"/>
        </w:rPr>
        <w:t xml:space="preserve">asiūlymų parengimu ir pateikimu, lankymusi statybvietėje. Perkantysis subjektas nėra atsakingas už šias išlaidas, neatsižvelgiant į Pirkimo eigą ar rezultatus. </w:t>
      </w:r>
    </w:p>
    <w:p w14:paraId="48FB63D9" w14:textId="5089B931" w:rsidR="00517612" w:rsidRPr="00D870B7" w:rsidRDefault="00C50F48" w:rsidP="00517612">
      <w:pPr>
        <w:pStyle w:val="Default"/>
        <w:spacing w:line="276" w:lineRule="auto"/>
        <w:ind w:firstLine="567"/>
        <w:jc w:val="both"/>
        <w:rPr>
          <w:strike/>
          <w:color w:val="000000" w:themeColor="text1"/>
          <w:sz w:val="22"/>
          <w:szCs w:val="22"/>
          <w:lang w:val="lt-LT"/>
        </w:rPr>
      </w:pPr>
      <w:r w:rsidRPr="00D870B7">
        <w:rPr>
          <w:color w:val="000000" w:themeColor="text1"/>
          <w:sz w:val="22"/>
          <w:szCs w:val="22"/>
          <w:lang w:val="lt-LT"/>
        </w:rPr>
        <w:t xml:space="preserve">2.7. </w:t>
      </w:r>
      <w:r w:rsidRPr="00D870B7">
        <w:rPr>
          <w:b/>
          <w:bCs/>
          <w:color w:val="000000" w:themeColor="text1"/>
          <w:sz w:val="22"/>
          <w:szCs w:val="22"/>
          <w:lang w:val="lt-LT"/>
        </w:rPr>
        <w:t>Perkantysis subjektas dėl šio Darbų pirkimo su pirkimo laimėtoju sudarys preliminariąją pirkimo sutartį.</w:t>
      </w:r>
      <w:r w:rsidRPr="00D870B7">
        <w:rPr>
          <w:strike/>
          <w:color w:val="000000" w:themeColor="text1"/>
          <w:sz w:val="22"/>
          <w:szCs w:val="22"/>
          <w:lang w:val="lt-LT"/>
        </w:rPr>
        <w:t xml:space="preserve"> </w:t>
      </w:r>
    </w:p>
    <w:p w14:paraId="3AE8A2F3" w14:textId="286E7ACB" w:rsidR="00517612" w:rsidRPr="00D870B7" w:rsidRDefault="00517612" w:rsidP="00517612">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2.8. Pagal preliminarią sutartį, Perkantysis subjektas </w:t>
      </w:r>
      <w:r w:rsidR="005D28C0" w:rsidRPr="00D870B7">
        <w:rPr>
          <w:color w:val="000000" w:themeColor="text1"/>
          <w:sz w:val="22"/>
          <w:szCs w:val="22"/>
          <w:lang w:val="lt-LT"/>
        </w:rPr>
        <w:t xml:space="preserve">su pirkimo laimėtoju </w:t>
      </w:r>
      <w:r w:rsidR="00863085" w:rsidRPr="00D870B7">
        <w:rPr>
          <w:color w:val="000000" w:themeColor="text1"/>
          <w:sz w:val="22"/>
          <w:szCs w:val="22"/>
          <w:lang w:val="lt-LT"/>
        </w:rPr>
        <w:t>sieks sudaryti</w:t>
      </w:r>
      <w:r w:rsidR="005D28C0" w:rsidRPr="00D870B7">
        <w:rPr>
          <w:color w:val="000000" w:themeColor="text1"/>
          <w:sz w:val="22"/>
          <w:szCs w:val="22"/>
          <w:lang w:val="lt-LT"/>
        </w:rPr>
        <w:t xml:space="preserve"> pagrindinę sutartį arba gali sudaryti </w:t>
      </w:r>
      <w:r w:rsidRPr="00D870B7">
        <w:rPr>
          <w:color w:val="000000" w:themeColor="text1"/>
          <w:sz w:val="22"/>
          <w:szCs w:val="22"/>
          <w:lang w:val="lt-LT"/>
        </w:rPr>
        <w:t>kelias pagrindines sutartis priklausomai nuo</w:t>
      </w:r>
      <w:r w:rsidR="00E42B9D" w:rsidRPr="00D870B7">
        <w:rPr>
          <w:color w:val="000000" w:themeColor="text1"/>
          <w:sz w:val="22"/>
          <w:szCs w:val="22"/>
          <w:lang w:val="lt-LT"/>
        </w:rPr>
        <w:t xml:space="preserve"> poreikio ir finansinių galimybių</w:t>
      </w:r>
      <w:r w:rsidRPr="00D870B7">
        <w:rPr>
          <w:color w:val="000000" w:themeColor="text1"/>
          <w:sz w:val="22"/>
          <w:szCs w:val="22"/>
          <w:lang w:val="lt-LT"/>
        </w:rPr>
        <w:t>. Darbų apimtys ir Darbų atlikimo terminai</w:t>
      </w:r>
      <w:r w:rsidR="0079461B" w:rsidRPr="00D870B7">
        <w:rPr>
          <w:color w:val="000000" w:themeColor="text1"/>
          <w:sz w:val="22"/>
          <w:szCs w:val="22"/>
          <w:lang w:val="lt-LT"/>
        </w:rPr>
        <w:t xml:space="preserve"> bei konkretūs reikalavimai</w:t>
      </w:r>
      <w:r w:rsidRPr="00D870B7">
        <w:rPr>
          <w:color w:val="000000" w:themeColor="text1"/>
          <w:sz w:val="22"/>
          <w:szCs w:val="22"/>
          <w:lang w:val="lt-LT"/>
        </w:rPr>
        <w:t xml:space="preserve"> bus pateikiami ir nurodyti sudaromoje pagrindinėje sutartyje (-se).</w:t>
      </w:r>
    </w:p>
    <w:p w14:paraId="7B5F6979" w14:textId="01BD26E4" w:rsidR="00B856E4" w:rsidRPr="00A243A4" w:rsidRDefault="00517612" w:rsidP="00B82B0F">
      <w:pPr>
        <w:pStyle w:val="Default"/>
        <w:spacing w:line="276" w:lineRule="auto"/>
        <w:ind w:firstLine="567"/>
        <w:jc w:val="both"/>
        <w:rPr>
          <w:strike/>
          <w:color w:val="000000" w:themeColor="text1"/>
          <w:sz w:val="22"/>
          <w:szCs w:val="22"/>
          <w:lang w:val="lt-LT"/>
        </w:rPr>
      </w:pPr>
      <w:r w:rsidRPr="00D870B7">
        <w:rPr>
          <w:color w:val="000000" w:themeColor="text1"/>
          <w:sz w:val="22"/>
          <w:szCs w:val="22"/>
          <w:lang w:val="lt-LT"/>
        </w:rPr>
        <w:t>2.9.</w:t>
      </w:r>
      <w:r w:rsidR="0079461B" w:rsidRPr="00D870B7">
        <w:rPr>
          <w:color w:val="000000" w:themeColor="text1"/>
          <w:sz w:val="22"/>
          <w:szCs w:val="22"/>
          <w:lang w:val="lt-LT"/>
        </w:rPr>
        <w:t xml:space="preserve"> Preliminarioji sutartis bus sudaroma </w:t>
      </w:r>
      <w:r w:rsidR="00D37392" w:rsidRPr="00A243A4">
        <w:rPr>
          <w:color w:val="000000" w:themeColor="text1"/>
          <w:sz w:val="22"/>
          <w:szCs w:val="22"/>
          <w:lang w:val="lt-LT"/>
        </w:rPr>
        <w:t>36</w:t>
      </w:r>
      <w:r w:rsidR="0079461B" w:rsidRPr="00A243A4">
        <w:rPr>
          <w:color w:val="000000" w:themeColor="text1"/>
          <w:sz w:val="22"/>
          <w:szCs w:val="22"/>
          <w:lang w:val="lt-LT"/>
        </w:rPr>
        <w:t xml:space="preserve"> (</w:t>
      </w:r>
      <w:r w:rsidR="00D37392" w:rsidRPr="00A243A4">
        <w:rPr>
          <w:color w:val="000000" w:themeColor="text1"/>
          <w:sz w:val="22"/>
          <w:szCs w:val="22"/>
          <w:lang w:val="lt-LT"/>
        </w:rPr>
        <w:t>trisde</w:t>
      </w:r>
      <w:r w:rsidR="00D37392" w:rsidRPr="00D870B7">
        <w:rPr>
          <w:color w:val="000000" w:themeColor="text1"/>
          <w:sz w:val="22"/>
          <w:szCs w:val="22"/>
          <w:lang w:val="lt-LT"/>
        </w:rPr>
        <w:t>šimt šešių</w:t>
      </w:r>
      <w:r w:rsidR="0079461B" w:rsidRPr="00A243A4">
        <w:rPr>
          <w:color w:val="000000" w:themeColor="text1"/>
          <w:sz w:val="22"/>
          <w:szCs w:val="22"/>
          <w:lang w:val="lt-LT"/>
        </w:rPr>
        <w:t>) m</w:t>
      </w:r>
      <w:r w:rsidR="0079461B" w:rsidRPr="00D870B7">
        <w:rPr>
          <w:color w:val="000000" w:themeColor="text1"/>
          <w:sz w:val="22"/>
          <w:szCs w:val="22"/>
          <w:lang w:val="lt-LT"/>
        </w:rPr>
        <w:t>ėnesių laikotarpiui</w:t>
      </w:r>
      <w:r w:rsidR="00B82B0F" w:rsidRPr="00D870B7">
        <w:rPr>
          <w:color w:val="000000" w:themeColor="text1"/>
          <w:sz w:val="22"/>
          <w:szCs w:val="22"/>
          <w:lang w:val="lt-LT"/>
        </w:rPr>
        <w:t>.</w:t>
      </w:r>
    </w:p>
    <w:p w14:paraId="5BC5BF10" w14:textId="29B8FBCC" w:rsidR="00617C83" w:rsidRPr="00D870B7" w:rsidRDefault="00B856E4" w:rsidP="00B856E4">
      <w:pPr>
        <w:pStyle w:val="Default"/>
        <w:spacing w:line="276" w:lineRule="auto"/>
        <w:ind w:firstLine="567"/>
        <w:jc w:val="both"/>
        <w:rPr>
          <w:color w:val="000000" w:themeColor="text1"/>
          <w:sz w:val="22"/>
          <w:szCs w:val="22"/>
          <w:lang w:val="lt-LT"/>
        </w:rPr>
      </w:pPr>
      <w:r w:rsidRPr="00496778">
        <w:rPr>
          <w:color w:val="000000" w:themeColor="text1"/>
          <w:sz w:val="22"/>
          <w:szCs w:val="22"/>
          <w:lang w:val="lt-LT"/>
        </w:rPr>
        <w:t>2.1</w:t>
      </w:r>
      <w:r w:rsidR="005D28C0" w:rsidRPr="00496778">
        <w:rPr>
          <w:color w:val="000000" w:themeColor="text1"/>
          <w:sz w:val="22"/>
          <w:szCs w:val="22"/>
          <w:lang w:val="lt-LT"/>
        </w:rPr>
        <w:t>0</w:t>
      </w:r>
      <w:r w:rsidRPr="00496778">
        <w:rPr>
          <w:color w:val="000000" w:themeColor="text1"/>
          <w:sz w:val="22"/>
          <w:szCs w:val="22"/>
          <w:lang w:val="lt-LT"/>
        </w:rPr>
        <w:t xml:space="preserve">. </w:t>
      </w:r>
      <w:r w:rsidR="00B83370" w:rsidRPr="00D870B7">
        <w:rPr>
          <w:color w:val="000000" w:themeColor="text1"/>
          <w:sz w:val="22"/>
          <w:szCs w:val="22"/>
          <w:lang w:val="lt-LT"/>
        </w:rPr>
        <w:t>Darbų</w:t>
      </w:r>
      <w:r w:rsidR="001B7648" w:rsidRPr="00D870B7">
        <w:rPr>
          <w:color w:val="000000" w:themeColor="text1"/>
          <w:sz w:val="22"/>
          <w:szCs w:val="22"/>
          <w:lang w:val="lt-LT"/>
        </w:rPr>
        <w:t xml:space="preserve"> atlikimo vieta –</w:t>
      </w:r>
      <w:r w:rsidR="00863085" w:rsidRPr="00D870B7">
        <w:rPr>
          <w:color w:val="000000" w:themeColor="text1"/>
          <w:sz w:val="22"/>
          <w:szCs w:val="22"/>
          <w:lang w:val="lt-LT"/>
        </w:rPr>
        <w:t xml:space="preserve"> </w:t>
      </w:r>
      <w:r w:rsidR="0090479A">
        <w:rPr>
          <w:color w:val="000000" w:themeColor="text1"/>
          <w:sz w:val="22"/>
          <w:szCs w:val="22"/>
          <w:lang w:val="lt-LT"/>
        </w:rPr>
        <w:t>Parko g., Darbininkų g., Bubių k., Batniavos sen.,</w:t>
      </w:r>
      <w:r w:rsidR="009F3666" w:rsidRPr="005A1019">
        <w:rPr>
          <w:color w:val="000000" w:themeColor="text1"/>
          <w:sz w:val="22"/>
          <w:szCs w:val="22"/>
          <w:lang w:val="lt-LT"/>
        </w:rPr>
        <w:t xml:space="preserve"> </w:t>
      </w:r>
      <w:r w:rsidR="009F3666">
        <w:rPr>
          <w:color w:val="000000" w:themeColor="text1"/>
          <w:sz w:val="22"/>
          <w:szCs w:val="22"/>
          <w:lang w:val="lt-LT"/>
        </w:rPr>
        <w:t>K</w:t>
      </w:r>
      <w:r w:rsidR="009F3666" w:rsidRPr="005A1019">
        <w:rPr>
          <w:color w:val="000000" w:themeColor="text1"/>
          <w:sz w:val="22"/>
          <w:szCs w:val="22"/>
          <w:lang w:val="lt-LT"/>
        </w:rPr>
        <w:t>auno r. sav</w:t>
      </w:r>
      <w:r w:rsidR="009F3666">
        <w:rPr>
          <w:color w:val="000000" w:themeColor="text1"/>
          <w:sz w:val="22"/>
          <w:szCs w:val="22"/>
          <w:lang w:val="lt-LT"/>
        </w:rPr>
        <w:t>.</w:t>
      </w:r>
    </w:p>
    <w:p w14:paraId="52DDC59C" w14:textId="77777777" w:rsidR="00160D29" w:rsidRPr="00D870B7" w:rsidRDefault="00160D29" w:rsidP="009E5190">
      <w:pPr>
        <w:pStyle w:val="Head21"/>
        <w:spacing w:line="276" w:lineRule="auto"/>
        <w:jc w:val="both"/>
        <w:rPr>
          <w:b w:val="0"/>
          <w:color w:val="000000" w:themeColor="text1"/>
          <w:sz w:val="22"/>
          <w:szCs w:val="22"/>
          <w:lang w:val="lt-LT"/>
        </w:rPr>
      </w:pPr>
    </w:p>
    <w:p w14:paraId="20F2E19E" w14:textId="36DCD80D" w:rsidR="00037493" w:rsidRPr="00D870B7" w:rsidRDefault="009E5190" w:rsidP="00BE14D0">
      <w:pPr>
        <w:pStyle w:val="Default"/>
        <w:spacing w:line="276" w:lineRule="auto"/>
        <w:ind w:firstLine="567"/>
        <w:jc w:val="center"/>
        <w:rPr>
          <w:color w:val="000000" w:themeColor="text1"/>
          <w:sz w:val="22"/>
          <w:szCs w:val="22"/>
          <w:lang w:val="lt-LT"/>
        </w:rPr>
      </w:pPr>
      <w:r w:rsidRPr="00D870B7">
        <w:rPr>
          <w:b/>
          <w:bCs/>
          <w:color w:val="000000" w:themeColor="text1"/>
          <w:sz w:val="22"/>
          <w:szCs w:val="22"/>
          <w:lang w:val="lt-LT"/>
        </w:rPr>
        <w:t>3</w:t>
      </w:r>
      <w:r w:rsidR="003E7295" w:rsidRPr="00D870B7">
        <w:rPr>
          <w:b/>
          <w:bCs/>
          <w:color w:val="000000" w:themeColor="text1"/>
          <w:sz w:val="22"/>
          <w:szCs w:val="22"/>
          <w:lang w:val="lt-LT"/>
        </w:rPr>
        <w:t>.</w:t>
      </w:r>
      <w:r w:rsidR="00FD5E5A" w:rsidRPr="00D870B7">
        <w:rPr>
          <w:b/>
          <w:bCs/>
          <w:color w:val="000000" w:themeColor="text1"/>
          <w:sz w:val="22"/>
          <w:szCs w:val="22"/>
          <w:lang w:val="lt-LT"/>
        </w:rPr>
        <w:t xml:space="preserve"> TIEKĖJŲ PAŠALINIMO PAGRINDŲ NEBUVIMO IR KVALIFIKACIJOS REIKALAVIMAI</w:t>
      </w:r>
    </w:p>
    <w:p w14:paraId="20C62C1D" w14:textId="77777777" w:rsidR="0019332F" w:rsidRPr="00D870B7" w:rsidRDefault="0019332F" w:rsidP="00BE14D0">
      <w:pPr>
        <w:pStyle w:val="Default"/>
        <w:spacing w:line="276" w:lineRule="auto"/>
        <w:ind w:firstLine="567"/>
        <w:jc w:val="center"/>
        <w:rPr>
          <w:color w:val="000000" w:themeColor="text1"/>
          <w:sz w:val="22"/>
          <w:szCs w:val="22"/>
          <w:lang w:val="lt-LT"/>
        </w:rPr>
      </w:pPr>
    </w:p>
    <w:p w14:paraId="6D971379" w14:textId="6A2668C8" w:rsidR="00037493" w:rsidRPr="00D870B7" w:rsidRDefault="009E5190"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3</w:t>
      </w:r>
      <w:r w:rsidR="00037493" w:rsidRPr="00D870B7">
        <w:rPr>
          <w:color w:val="000000" w:themeColor="text1"/>
          <w:sz w:val="22"/>
          <w:szCs w:val="22"/>
          <w:lang w:val="lt-LT"/>
        </w:rPr>
        <w:t xml:space="preserve">.1. Pirkime gali dalyvauti tiek Lietuvos Respublikoje, tiek užsienyje registruoti </w:t>
      </w:r>
      <w:r w:rsidR="004D6971" w:rsidRPr="00D870B7">
        <w:rPr>
          <w:color w:val="000000" w:themeColor="text1"/>
          <w:sz w:val="22"/>
          <w:szCs w:val="22"/>
          <w:lang w:val="lt-LT"/>
        </w:rPr>
        <w:t>tiekėjai (toliau – Tiekėjai)</w:t>
      </w:r>
      <w:r w:rsidR="00037493" w:rsidRPr="00D870B7">
        <w:rPr>
          <w:color w:val="000000" w:themeColor="text1"/>
          <w:sz w:val="22"/>
          <w:szCs w:val="22"/>
          <w:lang w:val="lt-LT"/>
        </w:rPr>
        <w:t xml:space="preserve">. </w:t>
      </w:r>
    </w:p>
    <w:p w14:paraId="57D2F8F9" w14:textId="23D1BD62" w:rsidR="00C51704" w:rsidRPr="00D870B7" w:rsidRDefault="009E5190"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3</w:t>
      </w:r>
      <w:r w:rsidR="00037493" w:rsidRPr="00D870B7">
        <w:rPr>
          <w:color w:val="000000" w:themeColor="text1"/>
          <w:sz w:val="22"/>
          <w:szCs w:val="22"/>
          <w:lang w:val="lt-LT"/>
        </w:rPr>
        <w:t xml:space="preserve">.2. </w:t>
      </w:r>
      <w:r w:rsidR="00037493" w:rsidRPr="00D870B7">
        <w:rPr>
          <w:b/>
          <w:bCs/>
          <w:color w:val="000000" w:themeColor="text1"/>
          <w:sz w:val="22"/>
          <w:szCs w:val="22"/>
          <w:lang w:val="lt-LT"/>
        </w:rPr>
        <w:t xml:space="preserve">Kartu su </w:t>
      </w:r>
      <w:r w:rsidR="00267807" w:rsidRPr="00D870B7">
        <w:rPr>
          <w:b/>
          <w:bCs/>
          <w:color w:val="000000" w:themeColor="text1"/>
          <w:sz w:val="22"/>
          <w:szCs w:val="22"/>
          <w:lang w:val="lt-LT"/>
        </w:rPr>
        <w:t>p</w:t>
      </w:r>
      <w:r w:rsidR="00037493" w:rsidRPr="00D870B7">
        <w:rPr>
          <w:b/>
          <w:bCs/>
          <w:color w:val="000000" w:themeColor="text1"/>
          <w:sz w:val="22"/>
          <w:szCs w:val="22"/>
          <w:lang w:val="lt-LT"/>
        </w:rPr>
        <w:t xml:space="preserve">asiūlymu Tiekėjas pateikia užpildytą ir pasirašytą Europos bendrąjį viešųjų pirkimų dokumentą </w:t>
      </w:r>
      <w:r w:rsidR="00037493" w:rsidRPr="00D870B7">
        <w:rPr>
          <w:color w:val="000000" w:themeColor="text1"/>
          <w:sz w:val="22"/>
          <w:szCs w:val="22"/>
          <w:lang w:val="lt-LT"/>
        </w:rPr>
        <w:t>(toliau – EBVPD)</w:t>
      </w:r>
      <w:r w:rsidR="00C07906" w:rsidRPr="00D870B7">
        <w:rPr>
          <w:color w:val="000000" w:themeColor="text1"/>
          <w:sz w:val="22"/>
          <w:szCs w:val="22"/>
          <w:lang w:val="lt-LT"/>
        </w:rPr>
        <w:t xml:space="preserve"> </w:t>
      </w:r>
      <w:r w:rsidR="00037493" w:rsidRPr="00D870B7">
        <w:rPr>
          <w:color w:val="000000" w:themeColor="text1"/>
          <w:sz w:val="22"/>
          <w:szCs w:val="22"/>
          <w:lang w:val="lt-LT"/>
        </w:rPr>
        <w:t xml:space="preserve">(tuo atveju, jeigu </w:t>
      </w:r>
      <w:r w:rsidR="00267807" w:rsidRPr="00D870B7">
        <w:rPr>
          <w:color w:val="000000" w:themeColor="text1"/>
          <w:sz w:val="22"/>
          <w:szCs w:val="22"/>
          <w:lang w:val="lt-LT"/>
        </w:rPr>
        <w:t>p</w:t>
      </w:r>
      <w:r w:rsidR="00037493" w:rsidRPr="00D870B7">
        <w:rPr>
          <w:color w:val="000000" w:themeColor="text1"/>
          <w:sz w:val="22"/>
          <w:szCs w:val="22"/>
          <w:lang w:val="lt-LT"/>
        </w:rPr>
        <w:t xml:space="preserve">asiūlymą teikia jungtinei veiklai susivienijusių tiekėjų grupė, EBVPD pateikia kiekvienas jungtinei veiklai susivienijusių tiekėjų grupės narys; tuo atveju, jeigu numatoma pasitelkti </w:t>
      </w:r>
      <w:r w:rsidR="00C62BCB" w:rsidRPr="00D870B7">
        <w:rPr>
          <w:color w:val="000000" w:themeColor="text1"/>
          <w:sz w:val="22"/>
          <w:szCs w:val="22"/>
          <w:lang w:val="lt-LT"/>
        </w:rPr>
        <w:t>subtiekėjus</w:t>
      </w:r>
      <w:r w:rsidR="00037493" w:rsidRPr="00D870B7">
        <w:rPr>
          <w:color w:val="000000" w:themeColor="text1"/>
          <w:sz w:val="22"/>
          <w:szCs w:val="22"/>
          <w:lang w:val="lt-LT"/>
        </w:rPr>
        <w:t xml:space="preserve">, EBVPD pateikia ir kiekvienas </w:t>
      </w:r>
      <w:r w:rsidR="00C62BCB" w:rsidRPr="00D870B7">
        <w:rPr>
          <w:color w:val="000000" w:themeColor="text1"/>
          <w:sz w:val="22"/>
          <w:szCs w:val="22"/>
          <w:lang w:val="lt-LT"/>
        </w:rPr>
        <w:t>subtiekėjas</w:t>
      </w:r>
      <w:r w:rsidR="00037493" w:rsidRPr="00D870B7">
        <w:rPr>
          <w:color w:val="000000" w:themeColor="text1"/>
          <w:sz w:val="22"/>
          <w:szCs w:val="22"/>
          <w:lang w:val="lt-LT"/>
        </w:rPr>
        <w:t>). EBVPD turi būti užpildytas internetu (adresu https://ec.europa.eu/tools/espd/filter?lang=lt), importuojant prie Pirkimo dokumentų (CVP IS pirkimo kortelėje esantį) pridėtą XML failą „</w:t>
      </w:r>
      <w:r w:rsidR="00037493" w:rsidRPr="00D870B7">
        <w:rPr>
          <w:i/>
          <w:iCs/>
          <w:color w:val="000000" w:themeColor="text1"/>
          <w:sz w:val="22"/>
          <w:szCs w:val="22"/>
          <w:lang w:val="lt-LT"/>
        </w:rPr>
        <w:t>EBVPD.xml</w:t>
      </w:r>
      <w:r w:rsidR="00037493" w:rsidRPr="00D870B7">
        <w:rPr>
          <w:color w:val="000000" w:themeColor="text1"/>
          <w:sz w:val="22"/>
          <w:szCs w:val="22"/>
          <w:lang w:val="lt-LT"/>
        </w:rPr>
        <w:t xml:space="preserve">“ (užpildytas EBVPD turi būti atspausdinamas, </w:t>
      </w:r>
      <w:r w:rsidR="00C51704" w:rsidRPr="00D870B7">
        <w:rPr>
          <w:color w:val="000000" w:themeColor="text1"/>
          <w:sz w:val="22"/>
          <w:szCs w:val="22"/>
          <w:lang w:val="lt-LT"/>
        </w:rPr>
        <w:t xml:space="preserve">pasirašomas ir nuskenuotas (arba suformuota PDF dokumento elektroninė versija, kuri pasirašoma saugiu elektroniniu parašu) ir pridedamas prie </w:t>
      </w:r>
      <w:r w:rsidR="00267807" w:rsidRPr="00D870B7">
        <w:rPr>
          <w:color w:val="000000" w:themeColor="text1"/>
          <w:sz w:val="22"/>
          <w:szCs w:val="22"/>
          <w:lang w:val="lt-LT"/>
        </w:rPr>
        <w:t>p</w:t>
      </w:r>
      <w:r w:rsidR="00C51704" w:rsidRPr="00D870B7">
        <w:rPr>
          <w:color w:val="000000" w:themeColor="text1"/>
          <w:sz w:val="22"/>
          <w:szCs w:val="22"/>
          <w:lang w:val="lt-LT"/>
        </w:rPr>
        <w:t xml:space="preserve">asiūlymo dokumentų). </w:t>
      </w:r>
      <w:r w:rsidR="00C51704" w:rsidRPr="00D870B7">
        <w:rPr>
          <w:b/>
          <w:bCs/>
          <w:color w:val="000000" w:themeColor="text1"/>
          <w:sz w:val="22"/>
          <w:szCs w:val="22"/>
          <w:lang w:val="lt-LT"/>
        </w:rPr>
        <w:t xml:space="preserve">Kvalifikacijos atitiktį pagrindžiančius dokumentus ir Tiekėjo pašalinimo pagrindų nebuvimą pagrindžiančius dokumentus, nurodytus šių Pirkimo sąlygų </w:t>
      </w:r>
      <w:r w:rsidR="007F45ED" w:rsidRPr="00D870B7">
        <w:rPr>
          <w:b/>
          <w:bCs/>
          <w:color w:val="000000" w:themeColor="text1"/>
          <w:sz w:val="22"/>
          <w:szCs w:val="22"/>
          <w:lang w:val="lt-LT"/>
        </w:rPr>
        <w:t xml:space="preserve">2 ir 3 prieduose </w:t>
      </w:r>
      <w:r w:rsidR="00C51704" w:rsidRPr="00D870B7">
        <w:rPr>
          <w:b/>
          <w:bCs/>
          <w:color w:val="000000" w:themeColor="text1"/>
          <w:sz w:val="22"/>
          <w:szCs w:val="22"/>
          <w:lang w:val="lt-LT"/>
        </w:rPr>
        <w:t>esančių lentelių stulpelyje „Pateikiami dokumentai“, bus prašoma pateikti tik iš Tiekėjo, kurio</w:t>
      </w:r>
      <w:r w:rsidR="00F15F68" w:rsidRPr="00D870B7">
        <w:rPr>
          <w:b/>
          <w:bCs/>
          <w:color w:val="000000" w:themeColor="text1"/>
          <w:sz w:val="22"/>
          <w:szCs w:val="22"/>
          <w:lang w:val="lt-LT"/>
        </w:rPr>
        <w:t xml:space="preserve"> pasiūlyta kaina</w:t>
      </w:r>
      <w:r w:rsidR="00C51704" w:rsidRPr="00D870B7">
        <w:rPr>
          <w:b/>
          <w:bCs/>
          <w:color w:val="000000" w:themeColor="text1"/>
          <w:sz w:val="22"/>
          <w:szCs w:val="22"/>
          <w:lang w:val="lt-LT"/>
        </w:rPr>
        <w:t xml:space="preserve"> bus </w:t>
      </w:r>
      <w:r w:rsidR="00F15F68" w:rsidRPr="00D870B7">
        <w:rPr>
          <w:b/>
          <w:bCs/>
          <w:color w:val="000000" w:themeColor="text1"/>
          <w:sz w:val="22"/>
          <w:szCs w:val="22"/>
          <w:lang w:val="lt-LT"/>
        </w:rPr>
        <w:t>mažiausia</w:t>
      </w:r>
      <w:r w:rsidR="00C51704" w:rsidRPr="00D870B7">
        <w:rPr>
          <w:color w:val="000000" w:themeColor="text1"/>
          <w:sz w:val="22"/>
          <w:szCs w:val="22"/>
          <w:lang w:val="lt-LT"/>
        </w:rPr>
        <w:t xml:space="preserve">. </w:t>
      </w:r>
    </w:p>
    <w:p w14:paraId="53A65793" w14:textId="025AF0E1" w:rsidR="00D957E5" w:rsidRPr="00D870B7" w:rsidRDefault="009E5190" w:rsidP="00BE14D0">
      <w:pPr>
        <w:pStyle w:val="Head21"/>
        <w:spacing w:line="276" w:lineRule="auto"/>
        <w:ind w:right="94" w:firstLine="567"/>
        <w:jc w:val="both"/>
        <w:rPr>
          <w:b w:val="0"/>
          <w:bCs/>
          <w:color w:val="000000" w:themeColor="text1"/>
          <w:sz w:val="22"/>
          <w:szCs w:val="22"/>
          <w:lang w:val="lt-LT"/>
        </w:rPr>
      </w:pPr>
      <w:r w:rsidRPr="00D870B7">
        <w:rPr>
          <w:b w:val="0"/>
          <w:bCs/>
          <w:color w:val="000000" w:themeColor="text1"/>
          <w:sz w:val="22"/>
          <w:szCs w:val="22"/>
          <w:lang w:val="lt-LT"/>
        </w:rPr>
        <w:t>3</w:t>
      </w:r>
      <w:r w:rsidR="00C51704" w:rsidRPr="00D870B7">
        <w:rPr>
          <w:b w:val="0"/>
          <w:bCs/>
          <w:color w:val="000000" w:themeColor="text1"/>
          <w:sz w:val="22"/>
          <w:szCs w:val="22"/>
          <w:lang w:val="lt-LT"/>
        </w:rPr>
        <w:t xml:space="preserve">.3. Tiekėjai, pageidaujantys dalyvauti Pirkime, privalo atitikti minimalius kvalifikacijos reikalavimus ir </w:t>
      </w:r>
      <w:r w:rsidR="00D957E5" w:rsidRPr="00D870B7">
        <w:rPr>
          <w:b w:val="0"/>
          <w:bCs/>
          <w:color w:val="000000" w:themeColor="text1"/>
          <w:sz w:val="22"/>
          <w:szCs w:val="22"/>
          <w:lang w:val="lt-LT"/>
        </w:rPr>
        <w:t xml:space="preserve">Pirkimo sąlygų </w:t>
      </w:r>
      <w:r w:rsidR="007F45ED" w:rsidRPr="00D870B7">
        <w:rPr>
          <w:b w:val="0"/>
          <w:bCs/>
          <w:color w:val="000000" w:themeColor="text1"/>
          <w:sz w:val="22"/>
          <w:szCs w:val="22"/>
          <w:lang w:val="lt-LT"/>
        </w:rPr>
        <w:t>2 ir 3 prieduose</w:t>
      </w:r>
      <w:r w:rsidR="00D957E5" w:rsidRPr="00D870B7">
        <w:rPr>
          <w:b w:val="0"/>
          <w:bCs/>
          <w:color w:val="000000" w:themeColor="text1"/>
          <w:sz w:val="22"/>
          <w:szCs w:val="22"/>
          <w:lang w:val="lt-LT"/>
        </w:rPr>
        <w:t xml:space="preserve"> nurodytus reikalavimus dėl pašalinimo pagrindų nebuvimo. </w:t>
      </w:r>
    </w:p>
    <w:p w14:paraId="7366A00A" w14:textId="699013FE"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6F488B" w:rsidRPr="00D870B7">
        <w:rPr>
          <w:b w:val="0"/>
          <w:color w:val="000000" w:themeColor="text1"/>
          <w:sz w:val="22"/>
          <w:szCs w:val="22"/>
          <w:lang w:val="lt-LT"/>
        </w:rPr>
        <w:t xml:space="preserve">.4. </w:t>
      </w:r>
      <w:r w:rsidR="00AB2CC2" w:rsidRPr="00D870B7">
        <w:rPr>
          <w:b w:val="0"/>
          <w:color w:val="000000" w:themeColor="text1"/>
          <w:sz w:val="22"/>
          <w:szCs w:val="22"/>
          <w:lang w:val="lt-LT"/>
        </w:rPr>
        <w:t xml:space="preserve">Tiekėjas (taip pat, kiekvienas </w:t>
      </w:r>
      <w:r w:rsidR="0054076C" w:rsidRPr="00D870B7">
        <w:rPr>
          <w:b w:val="0"/>
          <w:color w:val="000000" w:themeColor="text1"/>
          <w:sz w:val="22"/>
          <w:szCs w:val="22"/>
          <w:lang w:val="lt-LT"/>
        </w:rPr>
        <w:t>T</w:t>
      </w:r>
      <w:r w:rsidR="00AB2CC2" w:rsidRPr="00D870B7">
        <w:rPr>
          <w:b w:val="0"/>
          <w:color w:val="000000" w:themeColor="text1"/>
          <w:sz w:val="22"/>
          <w:szCs w:val="22"/>
          <w:lang w:val="lt-LT"/>
        </w:rPr>
        <w:t xml:space="preserve">iekėjų grupės narys atskirai, jei </w:t>
      </w:r>
      <w:r w:rsidR="00267807" w:rsidRPr="00D870B7">
        <w:rPr>
          <w:b w:val="0"/>
          <w:color w:val="000000" w:themeColor="text1"/>
          <w:sz w:val="22"/>
          <w:szCs w:val="22"/>
          <w:lang w:val="lt-LT"/>
        </w:rPr>
        <w:t>p</w:t>
      </w:r>
      <w:r w:rsidR="00AB2CC2" w:rsidRPr="00D870B7">
        <w:rPr>
          <w:b w:val="0"/>
          <w:color w:val="000000" w:themeColor="text1"/>
          <w:sz w:val="22"/>
          <w:szCs w:val="22"/>
          <w:lang w:val="lt-LT"/>
        </w:rPr>
        <w:t xml:space="preserve">asiūlymą teikia </w:t>
      </w:r>
      <w:r w:rsidR="0054076C" w:rsidRPr="00D870B7">
        <w:rPr>
          <w:b w:val="0"/>
          <w:color w:val="000000" w:themeColor="text1"/>
          <w:sz w:val="22"/>
          <w:szCs w:val="22"/>
          <w:lang w:val="lt-LT"/>
        </w:rPr>
        <w:t>T</w:t>
      </w:r>
      <w:r w:rsidR="00AB2CC2" w:rsidRPr="00D870B7">
        <w:rPr>
          <w:b w:val="0"/>
          <w:color w:val="000000" w:themeColor="text1"/>
          <w:sz w:val="22"/>
          <w:szCs w:val="22"/>
          <w:lang w:val="lt-LT"/>
        </w:rPr>
        <w:t xml:space="preserve">iekėjų grupė) ir kiekvienas ūkio subjektas, kurio pajėgumais remiasi Tiekėjas, turi atitikti Pirkimo sąlygų </w:t>
      </w:r>
      <w:r w:rsidR="007F45ED" w:rsidRPr="00D870B7">
        <w:rPr>
          <w:b w:val="0"/>
          <w:color w:val="000000" w:themeColor="text1"/>
          <w:sz w:val="22"/>
          <w:szCs w:val="22"/>
          <w:lang w:val="lt-LT"/>
        </w:rPr>
        <w:t>2 priede</w:t>
      </w:r>
      <w:r w:rsidR="00AB2CC2" w:rsidRPr="00D870B7">
        <w:rPr>
          <w:b w:val="0"/>
          <w:color w:val="000000" w:themeColor="text1"/>
          <w:sz w:val="22"/>
          <w:szCs w:val="22"/>
          <w:lang w:val="lt-LT"/>
        </w:rPr>
        <w:t xml:space="preserve"> nurodytus reikalavimus dėl pašalinimo pagrindų nebuvimo</w:t>
      </w:r>
      <w:r w:rsidR="00465BFB" w:rsidRPr="00D870B7">
        <w:rPr>
          <w:b w:val="0"/>
          <w:color w:val="000000" w:themeColor="text1"/>
          <w:sz w:val="22"/>
          <w:szCs w:val="22"/>
          <w:lang w:val="lt-LT"/>
        </w:rPr>
        <w:t xml:space="preserve">. </w:t>
      </w:r>
    </w:p>
    <w:p w14:paraId="43168769" w14:textId="655DCCF7"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.5. Perkantysis subjektas</w:t>
      </w:r>
      <w:r w:rsidR="00AB2CC2" w:rsidRPr="00D870B7">
        <w:rPr>
          <w:b w:val="0"/>
          <w:color w:val="000000" w:themeColor="text1"/>
          <w:sz w:val="22"/>
          <w:szCs w:val="22"/>
          <w:lang w:val="lt-LT"/>
        </w:rPr>
        <w:t xml:space="preserve"> netikrina </w:t>
      </w:r>
      <w:r w:rsidR="00825ADE" w:rsidRPr="00D870B7">
        <w:rPr>
          <w:b w:val="0"/>
          <w:color w:val="000000" w:themeColor="text1"/>
          <w:sz w:val="22"/>
          <w:szCs w:val="22"/>
          <w:lang w:val="lt-LT"/>
        </w:rPr>
        <w:t>s</w:t>
      </w:r>
      <w:r w:rsidR="00AB2CC2" w:rsidRPr="00D870B7">
        <w:rPr>
          <w:b w:val="0"/>
          <w:color w:val="000000" w:themeColor="text1"/>
          <w:sz w:val="22"/>
          <w:szCs w:val="22"/>
          <w:lang w:val="lt-LT"/>
        </w:rPr>
        <w:t>ubtiekėjų pašalinimo pagrindų.</w:t>
      </w:r>
      <w:r w:rsidR="00465BFB" w:rsidRPr="00D870B7">
        <w:rPr>
          <w:b w:val="0"/>
          <w:color w:val="000000" w:themeColor="text1"/>
          <w:sz w:val="22"/>
          <w:szCs w:val="22"/>
          <w:lang w:val="lt-LT"/>
        </w:rPr>
        <w:t xml:space="preserve"> Jeigu </w:t>
      </w:r>
      <w:r w:rsidR="001E794D" w:rsidRPr="00D870B7">
        <w:rPr>
          <w:b w:val="0"/>
          <w:color w:val="000000" w:themeColor="text1"/>
          <w:sz w:val="22"/>
          <w:szCs w:val="22"/>
          <w:lang w:val="lt-LT"/>
        </w:rPr>
        <w:t>Ti</w:t>
      </w:r>
      <w:r w:rsidR="00465BFB" w:rsidRPr="00D870B7">
        <w:rPr>
          <w:b w:val="0"/>
          <w:color w:val="000000" w:themeColor="text1"/>
          <w:sz w:val="22"/>
          <w:szCs w:val="22"/>
          <w:lang w:val="lt-LT"/>
        </w:rPr>
        <w:t xml:space="preserve">ekėjas </w:t>
      </w:r>
      <w:r w:rsidR="006B738E" w:rsidRPr="00D870B7">
        <w:rPr>
          <w:b w:val="0"/>
          <w:color w:val="000000" w:themeColor="text1"/>
          <w:sz w:val="22"/>
          <w:szCs w:val="22"/>
          <w:lang w:val="lt-LT"/>
        </w:rPr>
        <w:t>Pirkimo sutarties</w:t>
      </w:r>
      <w:r w:rsidR="00465BFB" w:rsidRPr="00D870B7">
        <w:rPr>
          <w:b w:val="0"/>
          <w:color w:val="000000" w:themeColor="text1"/>
          <w:sz w:val="22"/>
          <w:szCs w:val="22"/>
          <w:lang w:val="lt-LT"/>
        </w:rPr>
        <w:t xml:space="preserve"> vykdymo metu numato remtis kitų ūkio subjektų (subtiekėjų) pajėgumais, Tiekėjas turi pateikti šių subtiekėjų deklaracijas (</w:t>
      </w:r>
      <w:r w:rsidR="00465BFB" w:rsidRPr="00D870B7">
        <w:rPr>
          <w:bCs/>
          <w:color w:val="000000" w:themeColor="text1"/>
          <w:sz w:val="22"/>
          <w:szCs w:val="22"/>
          <w:lang w:val="lt-LT"/>
        </w:rPr>
        <w:t xml:space="preserve">užpildant </w:t>
      </w:r>
      <w:r w:rsidR="00267807" w:rsidRPr="00D870B7">
        <w:rPr>
          <w:bCs/>
          <w:color w:val="000000" w:themeColor="text1"/>
          <w:sz w:val="22"/>
          <w:szCs w:val="22"/>
          <w:lang w:val="lt-LT"/>
        </w:rPr>
        <w:t>p</w:t>
      </w:r>
      <w:r w:rsidR="00465BFB" w:rsidRPr="00D870B7">
        <w:rPr>
          <w:bCs/>
          <w:color w:val="000000" w:themeColor="text1"/>
          <w:sz w:val="22"/>
          <w:szCs w:val="22"/>
          <w:lang w:val="lt-LT"/>
        </w:rPr>
        <w:t>asiūlymo Priede Nr.</w:t>
      </w:r>
      <w:r w:rsidR="007E7AE6" w:rsidRPr="00D870B7">
        <w:rPr>
          <w:bCs/>
          <w:color w:val="000000" w:themeColor="text1"/>
          <w:sz w:val="22"/>
          <w:szCs w:val="22"/>
          <w:lang w:val="lt-LT"/>
        </w:rPr>
        <w:t xml:space="preserve"> 1</w:t>
      </w:r>
      <w:r w:rsidR="00101D3D" w:rsidRPr="00D870B7">
        <w:rPr>
          <w:bCs/>
          <w:color w:val="000000" w:themeColor="text1"/>
          <w:sz w:val="22"/>
          <w:szCs w:val="22"/>
          <w:lang w:val="lt-LT"/>
        </w:rPr>
        <w:t xml:space="preserve"> </w:t>
      </w:r>
      <w:r w:rsidR="00465BFB" w:rsidRPr="00D870B7">
        <w:rPr>
          <w:bCs/>
          <w:color w:val="000000" w:themeColor="text1"/>
          <w:sz w:val="22"/>
          <w:szCs w:val="22"/>
          <w:lang w:val="lt-LT"/>
        </w:rPr>
        <w:t>pateikiamą formą</w:t>
      </w:r>
      <w:r w:rsidR="00465BFB" w:rsidRPr="00D870B7">
        <w:rPr>
          <w:b w:val="0"/>
          <w:color w:val="000000" w:themeColor="text1"/>
          <w:sz w:val="22"/>
          <w:szCs w:val="22"/>
          <w:lang w:val="lt-LT"/>
        </w:rPr>
        <w:t>).</w:t>
      </w:r>
    </w:p>
    <w:p w14:paraId="525590A6" w14:textId="0CF019B0"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 xml:space="preserve">.6. Tiekėjas kaip pirminį įrodymą pateikia užpildytą ir pasirašytą EBVPD, patvirtinantį jo atitikimą keliamiems </w:t>
      </w:r>
      <w:r w:rsidR="002E50FA" w:rsidRPr="00D870B7">
        <w:rPr>
          <w:b w:val="0"/>
          <w:color w:val="000000" w:themeColor="text1"/>
          <w:sz w:val="22"/>
          <w:szCs w:val="22"/>
          <w:lang w:val="lt-LT"/>
        </w:rPr>
        <w:t>k</w:t>
      </w:r>
      <w:r w:rsidR="00465BFB" w:rsidRPr="00D870B7">
        <w:rPr>
          <w:b w:val="0"/>
          <w:color w:val="000000" w:themeColor="text1"/>
          <w:sz w:val="22"/>
          <w:szCs w:val="22"/>
          <w:lang w:val="lt-LT"/>
        </w:rPr>
        <w:t>valifikacijos reikalavimams, Pašalinimo pagrindų nebuvimą ir jei taikoma, reikalavimus dėl kokybės vadybos sistemos ir (arba) aplinkos apsaugos vadybos sistemos standartų laikymosi.</w:t>
      </w:r>
    </w:p>
    <w:p w14:paraId="379B116A" w14:textId="57D413C6"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 xml:space="preserve">.7. Jeigu Tiekėjas remiasi kitų </w:t>
      </w:r>
      <w:r w:rsidR="00C315EB" w:rsidRPr="00D870B7">
        <w:rPr>
          <w:b w:val="0"/>
          <w:color w:val="000000" w:themeColor="text1"/>
          <w:sz w:val="22"/>
          <w:szCs w:val="22"/>
          <w:lang w:val="lt-LT"/>
        </w:rPr>
        <w:t>ū</w:t>
      </w:r>
      <w:r w:rsidR="00465BFB" w:rsidRPr="00D870B7">
        <w:rPr>
          <w:b w:val="0"/>
          <w:color w:val="000000" w:themeColor="text1"/>
          <w:sz w:val="22"/>
          <w:szCs w:val="22"/>
          <w:lang w:val="lt-LT"/>
        </w:rPr>
        <w:t xml:space="preserve">kio subjektų pajėgumais, Tiekėjas turi pateikti kiekvieno </w:t>
      </w:r>
      <w:r w:rsidR="00C315EB" w:rsidRPr="00D870B7">
        <w:rPr>
          <w:b w:val="0"/>
          <w:color w:val="000000" w:themeColor="text1"/>
          <w:sz w:val="22"/>
          <w:szCs w:val="22"/>
          <w:lang w:val="lt-LT"/>
        </w:rPr>
        <w:t>ū</w:t>
      </w:r>
      <w:r w:rsidR="00465BFB" w:rsidRPr="00D870B7">
        <w:rPr>
          <w:b w:val="0"/>
          <w:color w:val="000000" w:themeColor="text1"/>
          <w:sz w:val="22"/>
          <w:szCs w:val="22"/>
          <w:lang w:val="lt-LT"/>
        </w:rPr>
        <w:t>kio subjekto, kurio pajėgumais remiasi Tiekėjas, užpildytą ir pasirašytą atskirą EBVPD. Specialistui, kurio pajėgumais Tiekėjas remiasi ir kurį Tiekėjas ketina įdarbinti (kvazisubtiekėjas), pildyti ir pasirašyti atskirą EBVPD nereikia, Tiekėjas, pateikdamas užpildytą ir pasirašytą EBVPD, deklaruoja, kad jo pasitelkti specialistai atitinka specialistui keliamus reikalavimus.</w:t>
      </w:r>
    </w:p>
    <w:p w14:paraId="52F7D291" w14:textId="7DF012B8" w:rsidR="003E7295" w:rsidRPr="00D870B7" w:rsidRDefault="009E5190"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3</w:t>
      </w:r>
      <w:r w:rsidR="003E7295" w:rsidRPr="00D870B7">
        <w:rPr>
          <w:color w:val="000000" w:themeColor="text1"/>
          <w:sz w:val="22"/>
          <w:szCs w:val="22"/>
          <w:lang w:val="lt-LT"/>
        </w:rPr>
        <w:t>.</w:t>
      </w:r>
      <w:r w:rsidR="00AE07E3" w:rsidRPr="00D870B7">
        <w:rPr>
          <w:color w:val="000000" w:themeColor="text1"/>
          <w:sz w:val="22"/>
          <w:szCs w:val="22"/>
          <w:lang w:val="lt-LT"/>
        </w:rPr>
        <w:t>8</w:t>
      </w:r>
      <w:r w:rsidR="003E7295" w:rsidRPr="00D870B7">
        <w:rPr>
          <w:color w:val="000000" w:themeColor="text1"/>
          <w:sz w:val="22"/>
          <w:szCs w:val="22"/>
          <w:lang w:val="lt-LT"/>
        </w:rPr>
        <w:t xml:space="preserve">. Tiekėjas gali remtis tik tokiais ūkio subjekto pajėgumais, kuriais jis realiai galės disponuoti </w:t>
      </w:r>
      <w:r w:rsidR="00BB7417" w:rsidRPr="00D870B7">
        <w:rPr>
          <w:color w:val="000000" w:themeColor="text1"/>
          <w:sz w:val="22"/>
          <w:szCs w:val="22"/>
          <w:lang w:val="lt-LT"/>
        </w:rPr>
        <w:t>Pirkimo sutarties</w:t>
      </w:r>
      <w:r w:rsidR="00930FBD" w:rsidRPr="00D870B7">
        <w:rPr>
          <w:color w:val="000000" w:themeColor="text1"/>
          <w:sz w:val="22"/>
          <w:szCs w:val="22"/>
          <w:lang w:val="lt-LT"/>
        </w:rPr>
        <w:t xml:space="preserve"> </w:t>
      </w:r>
      <w:r w:rsidR="003E7295" w:rsidRPr="00D870B7">
        <w:rPr>
          <w:color w:val="000000" w:themeColor="text1"/>
          <w:sz w:val="22"/>
          <w:szCs w:val="22"/>
          <w:lang w:val="lt-LT"/>
        </w:rPr>
        <w:t xml:space="preserve">vykdymo metu. Jeigu Tiekėjas remiasi kito ūkio subjekto pajėgumais, jis, teikdamas </w:t>
      </w:r>
      <w:r w:rsidR="00BB7417" w:rsidRPr="00D870B7">
        <w:rPr>
          <w:color w:val="000000" w:themeColor="text1"/>
          <w:sz w:val="22"/>
          <w:szCs w:val="22"/>
          <w:lang w:val="lt-LT"/>
        </w:rPr>
        <w:t>pasiūlymą</w:t>
      </w:r>
      <w:r w:rsidR="003E7295" w:rsidRPr="00D870B7">
        <w:rPr>
          <w:color w:val="000000" w:themeColor="text1"/>
          <w:sz w:val="22"/>
          <w:szCs w:val="22"/>
          <w:lang w:val="lt-LT"/>
        </w:rPr>
        <w:t xml:space="preserve">, turi pateikti įrodymus, kurie patvirtintų, kad Tiekėjui ūkio subjektų ištekliai bus prieinami per visą sutartinių įsipareigojimų vykdymo laikotarpį. Tokiais įrodymais gali būti ūkio subjekto įsipareigojimas (deklaracija), kad jis turės reikiamus išteklius, sutartis su Tiekėju, ketinimų protokolai, arba kiti lygiaverčiai dokumentai, patvirtinantys, kad laimėjus </w:t>
      </w:r>
      <w:r w:rsidR="00F666F0" w:rsidRPr="00D870B7">
        <w:rPr>
          <w:color w:val="000000" w:themeColor="text1"/>
          <w:sz w:val="22"/>
          <w:szCs w:val="22"/>
          <w:lang w:val="lt-LT"/>
        </w:rPr>
        <w:t>P</w:t>
      </w:r>
      <w:r w:rsidR="003E7295" w:rsidRPr="00D870B7">
        <w:rPr>
          <w:color w:val="000000" w:themeColor="text1"/>
          <w:sz w:val="22"/>
          <w:szCs w:val="22"/>
          <w:lang w:val="lt-LT"/>
        </w:rPr>
        <w:t xml:space="preserve">irkimą, </w:t>
      </w:r>
      <w:r w:rsidR="00F666F0" w:rsidRPr="00D870B7">
        <w:rPr>
          <w:color w:val="000000" w:themeColor="text1"/>
          <w:sz w:val="22"/>
          <w:szCs w:val="22"/>
          <w:lang w:val="lt-LT"/>
        </w:rPr>
        <w:t>P</w:t>
      </w:r>
      <w:r w:rsidR="003E7295" w:rsidRPr="00D870B7">
        <w:rPr>
          <w:color w:val="000000" w:themeColor="text1"/>
          <w:sz w:val="22"/>
          <w:szCs w:val="22"/>
          <w:lang w:val="lt-LT"/>
        </w:rPr>
        <w:t xml:space="preserve">irkimo sutarties vykdymo metu Tiekėjui bus prieinami kitų ūkio subjektų ištekliai. </w:t>
      </w:r>
    </w:p>
    <w:p w14:paraId="0855F453" w14:textId="08E24414" w:rsidR="003E7295" w:rsidRPr="00D870B7" w:rsidRDefault="009E5190" w:rsidP="00BE14D0">
      <w:pPr>
        <w:spacing w:line="276" w:lineRule="auto"/>
        <w:ind w:firstLine="567"/>
        <w:jc w:val="both"/>
        <w:rPr>
          <w:color w:val="000000" w:themeColor="text1"/>
          <w:sz w:val="22"/>
          <w:szCs w:val="22"/>
          <w:lang w:val="lt-LT"/>
        </w:rPr>
      </w:pPr>
      <w:r w:rsidRPr="00D870B7">
        <w:rPr>
          <w:color w:val="000000" w:themeColor="text1"/>
          <w:sz w:val="22"/>
          <w:szCs w:val="22"/>
          <w:lang w:val="lt-LT"/>
        </w:rPr>
        <w:lastRenderedPageBreak/>
        <w:t>3</w:t>
      </w:r>
      <w:r w:rsidR="003E7295" w:rsidRPr="00D870B7">
        <w:rPr>
          <w:color w:val="000000" w:themeColor="text1"/>
          <w:sz w:val="22"/>
          <w:szCs w:val="22"/>
          <w:lang w:val="lt-LT"/>
        </w:rPr>
        <w:t>.</w:t>
      </w:r>
      <w:r w:rsidR="00AE07E3" w:rsidRPr="00D870B7">
        <w:rPr>
          <w:color w:val="000000" w:themeColor="text1"/>
          <w:sz w:val="22"/>
          <w:szCs w:val="22"/>
          <w:lang w:val="lt-LT"/>
        </w:rPr>
        <w:t>9</w:t>
      </w:r>
      <w:r w:rsidR="003E7295" w:rsidRPr="00D870B7">
        <w:rPr>
          <w:color w:val="000000" w:themeColor="text1"/>
          <w:sz w:val="22"/>
          <w:szCs w:val="22"/>
          <w:lang w:val="lt-LT"/>
        </w:rPr>
        <w:t xml:space="preserve">. Tuo atveju, jeigu siekiant atitikties </w:t>
      </w:r>
      <w:r w:rsidR="002E50FA" w:rsidRPr="00D870B7">
        <w:rPr>
          <w:color w:val="000000" w:themeColor="text1"/>
          <w:sz w:val="22"/>
          <w:szCs w:val="22"/>
          <w:lang w:val="lt-LT"/>
        </w:rPr>
        <w:t>k</w:t>
      </w:r>
      <w:r w:rsidR="003E7295" w:rsidRPr="00D870B7">
        <w:rPr>
          <w:color w:val="000000" w:themeColor="text1"/>
          <w:sz w:val="22"/>
          <w:szCs w:val="22"/>
          <w:lang w:val="lt-LT"/>
        </w:rPr>
        <w:t xml:space="preserve">valifikacijos reikalavimams buvo pasiremta </w:t>
      </w:r>
      <w:r w:rsidR="004D6971" w:rsidRPr="00D870B7">
        <w:rPr>
          <w:color w:val="000000" w:themeColor="text1"/>
          <w:sz w:val="22"/>
          <w:szCs w:val="22"/>
          <w:lang w:val="lt-LT"/>
        </w:rPr>
        <w:t>trečiųjų</w:t>
      </w:r>
      <w:r w:rsidR="003E7295" w:rsidRPr="00D870B7">
        <w:rPr>
          <w:color w:val="000000" w:themeColor="text1"/>
          <w:sz w:val="22"/>
          <w:szCs w:val="22"/>
          <w:lang w:val="lt-LT"/>
        </w:rPr>
        <w:t xml:space="preserve"> asmenų pajėgumais, Tiekėjas taip pat turi pareigą įrodyti, kad atitinkamais pajėgumais jis galės naudotis </w:t>
      </w:r>
      <w:r w:rsidR="004D6971" w:rsidRPr="00D870B7">
        <w:rPr>
          <w:color w:val="000000" w:themeColor="text1"/>
          <w:sz w:val="22"/>
          <w:szCs w:val="22"/>
          <w:lang w:val="lt-LT"/>
        </w:rPr>
        <w:t>Pirkimo sutarties</w:t>
      </w:r>
      <w:r w:rsidR="003E7295" w:rsidRPr="00D870B7">
        <w:rPr>
          <w:color w:val="000000" w:themeColor="text1"/>
          <w:sz w:val="22"/>
          <w:szCs w:val="22"/>
          <w:lang w:val="lt-LT"/>
        </w:rPr>
        <w:t xml:space="preserve"> vykdymo laikotarpiu. </w:t>
      </w:r>
    </w:p>
    <w:p w14:paraId="648AB9FD" w14:textId="077D492E"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w:t>
      </w:r>
      <w:r w:rsidR="003E7295" w:rsidRPr="00D870B7">
        <w:rPr>
          <w:b w:val="0"/>
          <w:color w:val="000000" w:themeColor="text1"/>
          <w:sz w:val="22"/>
          <w:szCs w:val="22"/>
          <w:lang w:val="lt-LT"/>
        </w:rPr>
        <w:t>1</w:t>
      </w:r>
      <w:r w:rsidR="00AE07E3" w:rsidRPr="00D870B7">
        <w:rPr>
          <w:b w:val="0"/>
          <w:color w:val="000000" w:themeColor="text1"/>
          <w:sz w:val="22"/>
          <w:szCs w:val="22"/>
          <w:lang w:val="lt-LT"/>
        </w:rPr>
        <w:t>0</w:t>
      </w:r>
      <w:r w:rsidR="00465BFB" w:rsidRPr="00D870B7">
        <w:rPr>
          <w:b w:val="0"/>
          <w:color w:val="000000" w:themeColor="text1"/>
          <w:sz w:val="22"/>
          <w:szCs w:val="22"/>
          <w:lang w:val="lt-LT"/>
        </w:rPr>
        <w:t xml:space="preserve">. Jei bendrą </w:t>
      </w:r>
      <w:r w:rsidR="00267807" w:rsidRPr="00D870B7">
        <w:rPr>
          <w:b w:val="0"/>
          <w:color w:val="000000" w:themeColor="text1"/>
          <w:sz w:val="22"/>
          <w:szCs w:val="22"/>
          <w:lang w:val="lt-LT"/>
        </w:rPr>
        <w:t>p</w:t>
      </w:r>
      <w:r w:rsidR="00465BFB" w:rsidRPr="00D870B7">
        <w:rPr>
          <w:b w:val="0"/>
          <w:color w:val="000000" w:themeColor="text1"/>
          <w:sz w:val="22"/>
          <w:szCs w:val="22"/>
          <w:lang w:val="lt-LT"/>
        </w:rPr>
        <w:t xml:space="preserve">asiūlymą pateikia </w:t>
      </w:r>
      <w:r w:rsidR="0054076C" w:rsidRPr="00D870B7">
        <w:rPr>
          <w:b w:val="0"/>
          <w:color w:val="000000" w:themeColor="text1"/>
          <w:sz w:val="22"/>
          <w:szCs w:val="22"/>
          <w:lang w:val="lt-LT"/>
        </w:rPr>
        <w:t>T</w:t>
      </w:r>
      <w:r w:rsidR="00465BFB" w:rsidRPr="00D870B7">
        <w:rPr>
          <w:b w:val="0"/>
          <w:color w:val="000000" w:themeColor="text1"/>
          <w:sz w:val="22"/>
          <w:szCs w:val="22"/>
          <w:lang w:val="lt-LT"/>
        </w:rPr>
        <w:t xml:space="preserve">iekėjų grupė, veikianti pagal jungtinės veiklos (partnerystės) sutartį, Tiekėjas su </w:t>
      </w:r>
      <w:r w:rsidR="00267807" w:rsidRPr="00D870B7">
        <w:rPr>
          <w:b w:val="0"/>
          <w:color w:val="000000" w:themeColor="text1"/>
          <w:sz w:val="22"/>
          <w:szCs w:val="22"/>
          <w:lang w:val="lt-LT"/>
        </w:rPr>
        <w:t>p</w:t>
      </w:r>
      <w:r w:rsidR="00465BFB" w:rsidRPr="00D870B7">
        <w:rPr>
          <w:b w:val="0"/>
          <w:color w:val="000000" w:themeColor="text1"/>
          <w:sz w:val="22"/>
          <w:szCs w:val="22"/>
          <w:lang w:val="lt-LT"/>
        </w:rPr>
        <w:t xml:space="preserve">asiūlymu privalo pateikti EBVPD už kiekvieną </w:t>
      </w:r>
      <w:r w:rsidR="0054076C" w:rsidRPr="00D870B7">
        <w:rPr>
          <w:b w:val="0"/>
          <w:color w:val="000000" w:themeColor="text1"/>
          <w:sz w:val="22"/>
          <w:szCs w:val="22"/>
          <w:lang w:val="lt-LT"/>
        </w:rPr>
        <w:t>T</w:t>
      </w:r>
      <w:r w:rsidR="00465BFB" w:rsidRPr="00D870B7">
        <w:rPr>
          <w:b w:val="0"/>
          <w:color w:val="000000" w:themeColor="text1"/>
          <w:sz w:val="22"/>
          <w:szCs w:val="22"/>
          <w:lang w:val="lt-LT"/>
        </w:rPr>
        <w:t>iekėjų grupės narį atskirai.</w:t>
      </w:r>
    </w:p>
    <w:p w14:paraId="390E14B3" w14:textId="06257AD4"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w:t>
      </w:r>
      <w:r w:rsidR="003E7295" w:rsidRPr="00D870B7">
        <w:rPr>
          <w:b w:val="0"/>
          <w:color w:val="000000" w:themeColor="text1"/>
          <w:sz w:val="22"/>
          <w:szCs w:val="22"/>
          <w:lang w:val="lt-LT"/>
        </w:rPr>
        <w:t>1</w:t>
      </w:r>
      <w:r w:rsidR="00AE07E3" w:rsidRPr="00D870B7">
        <w:rPr>
          <w:b w:val="0"/>
          <w:color w:val="000000" w:themeColor="text1"/>
          <w:sz w:val="22"/>
          <w:szCs w:val="22"/>
          <w:lang w:val="lt-LT"/>
        </w:rPr>
        <w:t>1</w:t>
      </w:r>
      <w:r w:rsidR="00465BFB" w:rsidRPr="00D870B7">
        <w:rPr>
          <w:b w:val="0"/>
          <w:color w:val="000000" w:themeColor="text1"/>
          <w:sz w:val="22"/>
          <w:szCs w:val="22"/>
          <w:lang w:val="lt-LT"/>
        </w:rPr>
        <w:t xml:space="preserve">. Prieš nustatydamas </w:t>
      </w:r>
      <w:r w:rsidR="004D6971" w:rsidRPr="00D870B7">
        <w:rPr>
          <w:b w:val="0"/>
          <w:color w:val="000000" w:themeColor="text1"/>
          <w:sz w:val="22"/>
          <w:szCs w:val="22"/>
          <w:lang w:val="lt-LT"/>
        </w:rPr>
        <w:t>laimėjusius pasiūlymus,</w:t>
      </w:r>
      <w:r w:rsidR="00465BFB" w:rsidRPr="00D870B7">
        <w:rPr>
          <w:b w:val="0"/>
          <w:color w:val="000000" w:themeColor="text1"/>
          <w:sz w:val="22"/>
          <w:szCs w:val="22"/>
          <w:lang w:val="lt-LT"/>
        </w:rPr>
        <w:t xml:space="preserve"> </w:t>
      </w:r>
      <w:r w:rsidR="003E7295" w:rsidRPr="00D870B7">
        <w:rPr>
          <w:b w:val="0"/>
          <w:color w:val="000000" w:themeColor="text1"/>
          <w:sz w:val="22"/>
          <w:szCs w:val="22"/>
          <w:lang w:val="lt-LT"/>
        </w:rPr>
        <w:t>Perkantysis subjektas</w:t>
      </w:r>
      <w:r w:rsidR="00465BFB" w:rsidRPr="00D870B7">
        <w:rPr>
          <w:b w:val="0"/>
          <w:color w:val="000000" w:themeColor="text1"/>
          <w:sz w:val="22"/>
          <w:szCs w:val="22"/>
          <w:lang w:val="lt-LT"/>
        </w:rPr>
        <w:t xml:space="preserve"> reikalaus, kad ekonomiškai </w:t>
      </w:r>
      <w:r w:rsidR="001E794D" w:rsidRPr="00D870B7">
        <w:rPr>
          <w:b w:val="0"/>
          <w:color w:val="000000" w:themeColor="text1"/>
          <w:sz w:val="22"/>
          <w:szCs w:val="22"/>
          <w:lang w:val="lt-LT"/>
        </w:rPr>
        <w:t>naudingiausius pasiūlymus</w:t>
      </w:r>
      <w:r w:rsidR="00465BFB" w:rsidRPr="00D870B7">
        <w:rPr>
          <w:b w:val="0"/>
          <w:color w:val="000000" w:themeColor="text1"/>
          <w:sz w:val="22"/>
          <w:szCs w:val="22"/>
          <w:lang w:val="lt-LT"/>
        </w:rPr>
        <w:t xml:space="preserve"> </w:t>
      </w:r>
      <w:r w:rsidR="001E794D" w:rsidRPr="00D870B7">
        <w:rPr>
          <w:b w:val="0"/>
          <w:color w:val="000000" w:themeColor="text1"/>
          <w:sz w:val="22"/>
          <w:szCs w:val="22"/>
          <w:lang w:val="lt-LT"/>
        </w:rPr>
        <w:t>pateikę Tiekėjai</w:t>
      </w:r>
      <w:r w:rsidR="00465BFB" w:rsidRPr="00D870B7">
        <w:rPr>
          <w:b w:val="0"/>
          <w:color w:val="000000" w:themeColor="text1"/>
          <w:sz w:val="22"/>
          <w:szCs w:val="22"/>
          <w:lang w:val="lt-LT"/>
        </w:rPr>
        <w:t xml:space="preserve"> pateiktų aktualius dokumentus, patvirtinančius </w:t>
      </w:r>
      <w:r w:rsidR="001E794D" w:rsidRPr="00D870B7">
        <w:rPr>
          <w:b w:val="0"/>
          <w:color w:val="000000" w:themeColor="text1"/>
          <w:sz w:val="22"/>
          <w:szCs w:val="22"/>
          <w:lang w:val="lt-LT"/>
        </w:rPr>
        <w:t>jų</w:t>
      </w:r>
      <w:r w:rsidR="00465BFB" w:rsidRPr="00D870B7">
        <w:rPr>
          <w:b w:val="0"/>
          <w:color w:val="000000" w:themeColor="text1"/>
          <w:sz w:val="22"/>
          <w:szCs w:val="22"/>
          <w:lang w:val="lt-LT"/>
        </w:rPr>
        <w:t xml:space="preserve"> atitiktį dėl pašalinimo pagrindų nebuvimo, ir atitiktį </w:t>
      </w:r>
      <w:r w:rsidR="002E50FA" w:rsidRPr="00D870B7">
        <w:rPr>
          <w:b w:val="0"/>
          <w:color w:val="000000" w:themeColor="text1"/>
          <w:sz w:val="22"/>
          <w:szCs w:val="22"/>
          <w:lang w:val="lt-LT"/>
        </w:rPr>
        <w:t>k</w:t>
      </w:r>
      <w:r w:rsidR="00465BFB" w:rsidRPr="00D870B7">
        <w:rPr>
          <w:b w:val="0"/>
          <w:color w:val="000000" w:themeColor="text1"/>
          <w:sz w:val="22"/>
          <w:szCs w:val="22"/>
          <w:lang w:val="lt-LT"/>
        </w:rPr>
        <w:t>valifikacijos reikalavimams ir, jei taikoma, reikalavimus dėl kokybės vadybos sistemos ir (arba) aplinkos apsaugos vadybos sistemos standartų laikymosi.</w:t>
      </w:r>
    </w:p>
    <w:p w14:paraId="6C3CDF2E" w14:textId="16A7ABB1" w:rsidR="009A2ADA"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.1</w:t>
      </w:r>
      <w:r w:rsidR="00AE07E3" w:rsidRPr="00D870B7">
        <w:rPr>
          <w:b w:val="0"/>
          <w:color w:val="000000" w:themeColor="text1"/>
          <w:sz w:val="22"/>
          <w:szCs w:val="22"/>
          <w:lang w:val="lt-LT"/>
        </w:rPr>
        <w:t>2</w:t>
      </w:r>
      <w:r w:rsidR="00465BFB" w:rsidRPr="00D870B7">
        <w:rPr>
          <w:b w:val="0"/>
          <w:color w:val="000000" w:themeColor="text1"/>
          <w:sz w:val="22"/>
          <w:szCs w:val="22"/>
          <w:lang w:val="lt-LT"/>
        </w:rPr>
        <w:t xml:space="preserve">. Jeigu Tiekėjas ar </w:t>
      </w:r>
      <w:r w:rsidR="003E7295" w:rsidRPr="00D870B7">
        <w:rPr>
          <w:b w:val="0"/>
          <w:color w:val="000000" w:themeColor="text1"/>
          <w:sz w:val="22"/>
          <w:szCs w:val="22"/>
          <w:lang w:val="lt-LT"/>
        </w:rPr>
        <w:t>ū</w:t>
      </w:r>
      <w:r w:rsidR="00465BFB" w:rsidRPr="00D870B7">
        <w:rPr>
          <w:b w:val="0"/>
          <w:color w:val="000000" w:themeColor="text1"/>
          <w:sz w:val="22"/>
          <w:szCs w:val="22"/>
          <w:lang w:val="lt-LT"/>
        </w:rPr>
        <w:t>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764AE4D7" w14:textId="408EE066" w:rsidR="00D558C7" w:rsidRPr="00D870B7" w:rsidRDefault="009E5190" w:rsidP="00BE14D0">
      <w:pPr>
        <w:pStyle w:val="Head21"/>
        <w:spacing w:line="276" w:lineRule="auto"/>
        <w:ind w:firstLine="567"/>
        <w:jc w:val="both"/>
        <w:rPr>
          <w:b w:val="0"/>
          <w:color w:val="000000" w:themeColor="text1"/>
          <w:sz w:val="22"/>
          <w:szCs w:val="22"/>
          <w:lang w:val="lt-LT"/>
        </w:rPr>
      </w:pPr>
      <w:r w:rsidRPr="00D870B7">
        <w:rPr>
          <w:b w:val="0"/>
          <w:color w:val="000000" w:themeColor="text1"/>
          <w:sz w:val="22"/>
          <w:szCs w:val="22"/>
          <w:lang w:val="lt-LT"/>
        </w:rPr>
        <w:t>3</w:t>
      </w:r>
      <w:r w:rsidR="009A2ADA" w:rsidRPr="00D870B7">
        <w:rPr>
          <w:b w:val="0"/>
          <w:color w:val="000000" w:themeColor="text1"/>
          <w:sz w:val="22"/>
          <w:szCs w:val="22"/>
          <w:lang w:val="lt-LT"/>
        </w:rPr>
        <w:t>.</w:t>
      </w:r>
      <w:r w:rsidR="00D558C7" w:rsidRPr="00D870B7">
        <w:rPr>
          <w:b w:val="0"/>
          <w:color w:val="000000" w:themeColor="text1"/>
          <w:sz w:val="22"/>
          <w:szCs w:val="22"/>
          <w:lang w:val="lt-LT"/>
        </w:rPr>
        <w:t>1</w:t>
      </w:r>
      <w:r w:rsidR="00AE07E3" w:rsidRPr="00D870B7">
        <w:rPr>
          <w:b w:val="0"/>
          <w:color w:val="000000" w:themeColor="text1"/>
          <w:sz w:val="22"/>
          <w:szCs w:val="22"/>
          <w:lang w:val="lt-LT"/>
        </w:rPr>
        <w:t>3</w:t>
      </w:r>
      <w:r w:rsidR="009A2ADA" w:rsidRPr="00D870B7">
        <w:rPr>
          <w:b w:val="0"/>
          <w:color w:val="000000" w:themeColor="text1"/>
          <w:sz w:val="22"/>
          <w:szCs w:val="22"/>
          <w:lang w:val="lt-LT"/>
        </w:rPr>
        <w:t xml:space="preserve">. </w:t>
      </w:r>
      <w:r w:rsidR="00D558C7" w:rsidRPr="00D870B7">
        <w:rPr>
          <w:b w:val="0"/>
          <w:color w:val="000000" w:themeColor="text1"/>
          <w:sz w:val="22"/>
          <w:szCs w:val="22"/>
          <w:lang w:val="lt-LT"/>
        </w:rPr>
        <w:t xml:space="preserve">Pirkimo sąlygų </w:t>
      </w:r>
      <w:r w:rsidR="000A5C61" w:rsidRPr="00D870B7">
        <w:rPr>
          <w:b w:val="0"/>
          <w:color w:val="000000" w:themeColor="text1"/>
          <w:sz w:val="22"/>
          <w:szCs w:val="22"/>
          <w:lang w:val="lt-LT"/>
        </w:rPr>
        <w:t xml:space="preserve">3 priede </w:t>
      </w:r>
      <w:r w:rsidR="00D558C7" w:rsidRPr="00D870B7">
        <w:rPr>
          <w:b w:val="0"/>
          <w:color w:val="000000" w:themeColor="text1"/>
          <w:sz w:val="22"/>
          <w:szCs w:val="22"/>
          <w:lang w:val="lt-LT"/>
        </w:rPr>
        <w:t xml:space="preserve">nurodyta reikalaujama Tiekėjo kvalifikacija (ar jo personalo) (jei tokie reikalavimai keliami) ir, jeigu taikytina, atitiktis kokybės vadybos sistemos ir (arba) aplinkos apsaugos vadybos sistemos standartų reikalavimams privalo būti įgyta iki </w:t>
      </w:r>
      <w:r w:rsidR="00267807" w:rsidRPr="00D870B7">
        <w:rPr>
          <w:b w:val="0"/>
          <w:color w:val="000000" w:themeColor="text1"/>
          <w:sz w:val="22"/>
          <w:szCs w:val="22"/>
          <w:lang w:val="lt-LT"/>
        </w:rPr>
        <w:t>p</w:t>
      </w:r>
      <w:r w:rsidR="00D558C7" w:rsidRPr="00D870B7">
        <w:rPr>
          <w:b w:val="0"/>
          <w:color w:val="000000" w:themeColor="text1"/>
          <w:sz w:val="22"/>
          <w:szCs w:val="22"/>
          <w:lang w:val="lt-LT"/>
        </w:rPr>
        <w:t xml:space="preserve">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54076C" w:rsidRPr="00D870B7">
        <w:rPr>
          <w:b w:val="0"/>
          <w:color w:val="000000" w:themeColor="text1"/>
          <w:sz w:val="22"/>
          <w:szCs w:val="22"/>
          <w:lang w:val="lt-LT"/>
        </w:rPr>
        <w:t>T</w:t>
      </w:r>
      <w:r w:rsidR="00D558C7" w:rsidRPr="00D870B7">
        <w:rPr>
          <w:b w:val="0"/>
          <w:color w:val="000000" w:themeColor="text1"/>
          <w:sz w:val="22"/>
          <w:szCs w:val="22"/>
          <w:lang w:val="lt-LT"/>
        </w:rPr>
        <w:t xml:space="preserve">iekėjas turi pareigą, per protingą laiką, kreiptis į atitinkamą Lietuvos Respublikos instituciją dėl teisės pripažinimo dokumento išdavimo. Užsienio </w:t>
      </w:r>
      <w:r w:rsidR="0054076C" w:rsidRPr="00D870B7">
        <w:rPr>
          <w:b w:val="0"/>
          <w:color w:val="000000" w:themeColor="text1"/>
          <w:sz w:val="22"/>
          <w:szCs w:val="22"/>
          <w:lang w:val="lt-LT"/>
        </w:rPr>
        <w:t>T</w:t>
      </w:r>
      <w:r w:rsidR="00D558C7" w:rsidRPr="00D870B7">
        <w:rPr>
          <w:b w:val="0"/>
          <w:color w:val="000000" w:themeColor="text1"/>
          <w:sz w:val="22"/>
          <w:szCs w:val="22"/>
          <w:lang w:val="lt-LT"/>
        </w:rPr>
        <w:t xml:space="preserve">iekėjo turimos kvalifikacijos patvirtinimo dokumentai Lietuvoje gali būti išduoti ir po galutinės </w:t>
      </w:r>
      <w:r w:rsidR="00267807" w:rsidRPr="00D870B7">
        <w:rPr>
          <w:b w:val="0"/>
          <w:color w:val="000000" w:themeColor="text1"/>
          <w:sz w:val="22"/>
          <w:szCs w:val="22"/>
          <w:lang w:val="lt-LT"/>
        </w:rPr>
        <w:t>p</w:t>
      </w:r>
      <w:r w:rsidR="00D558C7" w:rsidRPr="00D870B7">
        <w:rPr>
          <w:b w:val="0"/>
          <w:color w:val="000000" w:themeColor="text1"/>
          <w:sz w:val="22"/>
          <w:szCs w:val="22"/>
          <w:lang w:val="lt-LT"/>
        </w:rPr>
        <w:t xml:space="preserve">asiūlymų pateikimo datos, tačiau turi būti pateikti iki </w:t>
      </w:r>
      <w:r w:rsidR="001E794D" w:rsidRPr="00D870B7">
        <w:rPr>
          <w:b w:val="0"/>
          <w:color w:val="000000" w:themeColor="text1"/>
          <w:sz w:val="22"/>
          <w:szCs w:val="22"/>
          <w:lang w:val="lt-LT"/>
        </w:rPr>
        <w:t>pirkimo</w:t>
      </w:r>
      <w:r w:rsidR="00D558C7" w:rsidRPr="00D870B7">
        <w:rPr>
          <w:b w:val="0"/>
          <w:color w:val="000000" w:themeColor="text1"/>
          <w:sz w:val="22"/>
          <w:szCs w:val="22"/>
          <w:lang w:val="lt-LT"/>
        </w:rPr>
        <w:t xml:space="preserve"> sutarties pasirašymo.</w:t>
      </w:r>
    </w:p>
    <w:p w14:paraId="3239F322" w14:textId="5BBBFFD2" w:rsidR="00D558C7" w:rsidRPr="00D870B7" w:rsidRDefault="009E5190" w:rsidP="00BE14D0">
      <w:pPr>
        <w:pStyle w:val="Head21"/>
        <w:spacing w:line="276" w:lineRule="auto"/>
        <w:ind w:firstLine="567"/>
        <w:jc w:val="both"/>
        <w:rPr>
          <w:b w:val="0"/>
          <w:color w:val="000000" w:themeColor="text1"/>
          <w:sz w:val="22"/>
          <w:szCs w:val="22"/>
          <w:lang w:val="lt-LT"/>
        </w:rPr>
      </w:pPr>
      <w:r w:rsidRPr="00D870B7">
        <w:rPr>
          <w:b w:val="0"/>
          <w:color w:val="000000" w:themeColor="text1"/>
          <w:sz w:val="22"/>
          <w:szCs w:val="22"/>
          <w:lang w:val="lt-LT"/>
        </w:rPr>
        <w:t>3</w:t>
      </w:r>
      <w:r w:rsidR="002625D7" w:rsidRPr="00D870B7">
        <w:rPr>
          <w:b w:val="0"/>
          <w:color w:val="000000" w:themeColor="text1"/>
          <w:sz w:val="22"/>
          <w:szCs w:val="22"/>
          <w:lang w:val="lt-LT"/>
        </w:rPr>
        <w:t>.1</w:t>
      </w:r>
      <w:r w:rsidR="00AE07E3" w:rsidRPr="00D870B7">
        <w:rPr>
          <w:b w:val="0"/>
          <w:color w:val="000000" w:themeColor="text1"/>
          <w:sz w:val="22"/>
          <w:szCs w:val="22"/>
          <w:lang w:val="lt-LT"/>
        </w:rPr>
        <w:t>4</w:t>
      </w:r>
      <w:r w:rsidR="00D558C7" w:rsidRPr="00D870B7">
        <w:rPr>
          <w:b w:val="0"/>
          <w:color w:val="000000" w:themeColor="text1"/>
          <w:sz w:val="22"/>
          <w:szCs w:val="22"/>
          <w:lang w:val="lt-LT"/>
        </w:rPr>
        <w:t xml:space="preserve">. Kai Tiekėjas remiasi kitų ūkio subjektų pajėgumais, kad atitiktų Pirkimo sąlygose nustatytus ekonominio ir finansinio pajėgumo reikalavimus (jei tokie keliami), </w:t>
      </w:r>
      <w:r w:rsidR="00FF4AEA" w:rsidRPr="00D870B7">
        <w:rPr>
          <w:b w:val="0"/>
          <w:color w:val="000000" w:themeColor="text1"/>
          <w:sz w:val="22"/>
          <w:szCs w:val="22"/>
          <w:lang w:val="lt-LT"/>
        </w:rPr>
        <w:t xml:space="preserve">Tiekėjas ir ūkio subjektai, kurių pajėgumais remiamasi, turi prisiimti solidarią atsakomybę už </w:t>
      </w:r>
      <w:r w:rsidR="004D6971" w:rsidRPr="00D870B7">
        <w:rPr>
          <w:b w:val="0"/>
          <w:color w:val="000000" w:themeColor="text1"/>
          <w:sz w:val="22"/>
          <w:szCs w:val="22"/>
          <w:lang w:val="lt-LT"/>
        </w:rPr>
        <w:t>Pirkimo sutarties</w:t>
      </w:r>
      <w:r w:rsidR="00FF4AEA" w:rsidRPr="00D870B7">
        <w:rPr>
          <w:b w:val="0"/>
          <w:color w:val="000000" w:themeColor="text1"/>
          <w:sz w:val="22"/>
          <w:szCs w:val="22"/>
          <w:lang w:val="lt-LT"/>
        </w:rPr>
        <w:t xml:space="preserve"> įvykdymą. Tokiu atveju, ūkio subjektas, kurio pajėgumais Tiekėjas remiasi siekdamas atitikti ekonominio ir finansinio pajėgumo reikalavimus (jeigu tokie nustatyti), turi patvirtinti ir tai, kad jis sutinka prisiimti ir prisiima solidarią atsakomybę už </w:t>
      </w:r>
      <w:r w:rsidR="00F666F0" w:rsidRPr="00D870B7">
        <w:rPr>
          <w:b w:val="0"/>
          <w:color w:val="000000" w:themeColor="text1"/>
          <w:sz w:val="22"/>
          <w:szCs w:val="22"/>
          <w:lang w:val="lt-LT"/>
        </w:rPr>
        <w:t>P</w:t>
      </w:r>
      <w:r w:rsidR="00FF4AEA" w:rsidRPr="00D870B7">
        <w:rPr>
          <w:b w:val="0"/>
          <w:color w:val="000000" w:themeColor="text1"/>
          <w:sz w:val="22"/>
          <w:szCs w:val="22"/>
          <w:lang w:val="lt-LT"/>
        </w:rPr>
        <w:t xml:space="preserve">irkimo sutarties įvykdymą ir pateikiami Pirkimo sąlygose nurodyti dokumentai. </w:t>
      </w:r>
    </w:p>
    <w:p w14:paraId="74312FE6" w14:textId="1B62E796" w:rsidR="00B7566D" w:rsidRPr="00D870B7"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D870B7">
        <w:rPr>
          <w:rFonts w:ascii="Times New Roman"/>
          <w:color w:val="000000" w:themeColor="text1"/>
          <w:sz w:val="22"/>
          <w:szCs w:val="22"/>
          <w:lang w:val="lt-LT"/>
        </w:rPr>
        <w:t>3</w:t>
      </w:r>
      <w:r w:rsidR="00BB4FCA" w:rsidRPr="00D870B7">
        <w:rPr>
          <w:rFonts w:ascii="Times New Roman"/>
          <w:color w:val="000000" w:themeColor="text1"/>
          <w:sz w:val="22"/>
          <w:szCs w:val="22"/>
          <w:lang w:val="lt-LT"/>
        </w:rPr>
        <w:t>.1</w:t>
      </w:r>
      <w:r w:rsidR="00AE07E3" w:rsidRPr="00D870B7">
        <w:rPr>
          <w:rFonts w:ascii="Times New Roman"/>
          <w:color w:val="000000" w:themeColor="text1"/>
          <w:sz w:val="22"/>
          <w:szCs w:val="22"/>
          <w:lang w:val="lt-LT"/>
        </w:rPr>
        <w:t>5</w:t>
      </w:r>
      <w:r w:rsidR="00D558C7" w:rsidRPr="00D870B7">
        <w:rPr>
          <w:rFonts w:ascii="Times New Roman"/>
          <w:color w:val="000000" w:themeColor="text1"/>
          <w:sz w:val="22"/>
          <w:szCs w:val="22"/>
          <w:lang w:val="lt-LT"/>
        </w:rPr>
        <w:t xml:space="preserve">. </w:t>
      </w:r>
      <w:r w:rsidR="00BB4FCA" w:rsidRPr="00D870B7">
        <w:rPr>
          <w:rFonts w:ascii="Times New Roman" w:eastAsia="Times New Roman"/>
          <w:color w:val="000000" w:themeColor="text1"/>
          <w:sz w:val="22"/>
          <w:szCs w:val="22"/>
          <w:lang w:val="lt-LT" w:eastAsia="en-GB"/>
        </w:rPr>
        <w:t xml:space="preserve">Tiekėjas savo Pasiūlyme privalo nurodyti, kokiai </w:t>
      </w:r>
      <w:r w:rsidR="004D6971" w:rsidRPr="00D870B7">
        <w:rPr>
          <w:rFonts w:ascii="Times New Roman" w:eastAsia="Times New Roman"/>
          <w:color w:val="000000" w:themeColor="text1"/>
          <w:sz w:val="22"/>
          <w:szCs w:val="22"/>
          <w:lang w:val="lt-LT" w:eastAsia="en-GB"/>
        </w:rPr>
        <w:t>Pirkimo sutarties</w:t>
      </w:r>
      <w:r w:rsidR="00BB4FCA" w:rsidRPr="00D870B7">
        <w:rPr>
          <w:rFonts w:ascii="Times New Roman" w:eastAsia="Times New Roman"/>
          <w:color w:val="000000" w:themeColor="text1"/>
          <w:sz w:val="22"/>
          <w:szCs w:val="22"/>
          <w:lang w:val="lt-LT" w:eastAsia="en-GB"/>
        </w:rPr>
        <w:t xml:space="preserve"> daliai ir kokius </w:t>
      </w:r>
      <w:r w:rsidR="00825ADE" w:rsidRPr="00D870B7">
        <w:rPr>
          <w:rFonts w:ascii="Times New Roman" w:eastAsia="Times New Roman"/>
          <w:color w:val="000000" w:themeColor="text1"/>
          <w:sz w:val="22"/>
          <w:szCs w:val="22"/>
          <w:lang w:val="lt-LT" w:eastAsia="en-GB"/>
        </w:rPr>
        <w:t>s</w:t>
      </w:r>
      <w:r w:rsidR="00BB4FCA" w:rsidRPr="00D870B7">
        <w:rPr>
          <w:rFonts w:ascii="Times New Roman" w:eastAsia="Times New Roman"/>
          <w:color w:val="000000" w:themeColor="text1"/>
          <w:sz w:val="22"/>
          <w:szCs w:val="22"/>
          <w:lang w:val="lt-LT" w:eastAsia="en-GB"/>
        </w:rPr>
        <w:t xml:space="preserve">ubtiekėjus, jeigu jie yra žinomi, Tiekėjas ketina pasitelkti. </w:t>
      </w:r>
    </w:p>
    <w:p w14:paraId="6EDCCBBB" w14:textId="77777777" w:rsidR="00966291" w:rsidRPr="00D870B7"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2653E0C" w14:textId="77777777" w:rsidR="00966291" w:rsidRPr="00D870B7"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E27570E" w14:textId="1015BA08" w:rsidR="00391E17" w:rsidRPr="00D870B7"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sidRPr="00D870B7">
        <w:rPr>
          <w:b/>
          <w:color w:val="000000" w:themeColor="text1"/>
          <w:sz w:val="22"/>
          <w:szCs w:val="22"/>
          <w:lang w:val="lt-LT"/>
        </w:rPr>
        <w:t>4</w:t>
      </w:r>
      <w:r w:rsidR="0019332F" w:rsidRPr="00D870B7">
        <w:rPr>
          <w:b/>
          <w:color w:val="000000" w:themeColor="text1"/>
          <w:sz w:val="22"/>
          <w:szCs w:val="22"/>
          <w:lang w:val="lt-LT"/>
        </w:rPr>
        <w:t>.</w:t>
      </w:r>
      <w:r w:rsidR="00FD5E5A" w:rsidRPr="00D870B7">
        <w:rPr>
          <w:b/>
          <w:color w:val="000000" w:themeColor="text1"/>
          <w:sz w:val="22"/>
          <w:szCs w:val="22"/>
          <w:lang w:val="lt-LT"/>
        </w:rPr>
        <w:t xml:space="preserve"> </w:t>
      </w:r>
      <w:r w:rsidR="00D55F65" w:rsidRPr="00D870B7">
        <w:rPr>
          <w:b/>
          <w:color w:val="000000" w:themeColor="text1"/>
          <w:sz w:val="22"/>
          <w:szCs w:val="22"/>
          <w:lang w:val="lt-LT"/>
        </w:rPr>
        <w:t>Ū</w:t>
      </w:r>
      <w:r w:rsidR="00FD5E5A" w:rsidRPr="00D870B7">
        <w:rPr>
          <w:b/>
          <w:color w:val="000000" w:themeColor="text1"/>
          <w:sz w:val="22"/>
          <w:szCs w:val="22"/>
          <w:lang w:val="lt-LT"/>
        </w:rPr>
        <w:t>KIO SUBJEKTŲ GRUP</w:t>
      </w:r>
      <w:r w:rsidR="00D55F65" w:rsidRPr="00D870B7">
        <w:rPr>
          <w:b/>
          <w:color w:val="000000" w:themeColor="text1"/>
          <w:sz w:val="22"/>
          <w:szCs w:val="22"/>
          <w:lang w:val="lt-LT"/>
        </w:rPr>
        <w:t>Ė</w:t>
      </w:r>
      <w:r w:rsidR="00FD5E5A" w:rsidRPr="00D870B7">
        <w:rPr>
          <w:b/>
          <w:color w:val="000000" w:themeColor="text1"/>
          <w:sz w:val="22"/>
          <w:szCs w:val="22"/>
          <w:lang w:val="lt-LT"/>
        </w:rPr>
        <w:t>S DALYVAVIMAS PIRKIMO PROCEDŪROSE</w:t>
      </w:r>
    </w:p>
    <w:p w14:paraId="66438827" w14:textId="77777777" w:rsidR="0019332F" w:rsidRPr="00D870B7"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AD975B1" w:rsidR="00002E0E" w:rsidRPr="00D870B7"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D870B7">
        <w:rPr>
          <w:rFonts w:ascii="Times New Roman"/>
          <w:color w:val="000000" w:themeColor="text1"/>
          <w:sz w:val="22"/>
          <w:szCs w:val="22"/>
          <w:lang w:val="lt-LT"/>
        </w:rPr>
        <w:t>4</w:t>
      </w:r>
      <w:r w:rsidR="008C536B" w:rsidRPr="00D870B7">
        <w:rPr>
          <w:rFonts w:ascii="Times New Roman"/>
          <w:color w:val="000000" w:themeColor="text1"/>
          <w:sz w:val="22"/>
          <w:szCs w:val="22"/>
          <w:lang w:val="lt-LT"/>
        </w:rPr>
        <w:t>.</w:t>
      </w:r>
      <w:r w:rsidR="00F666F0" w:rsidRPr="00D870B7">
        <w:rPr>
          <w:rFonts w:ascii="Times New Roman"/>
          <w:color w:val="000000" w:themeColor="text1"/>
          <w:sz w:val="22"/>
          <w:szCs w:val="22"/>
          <w:lang w:val="lt-LT"/>
        </w:rPr>
        <w:t>1</w:t>
      </w:r>
      <w:r w:rsidR="008C536B" w:rsidRPr="00D870B7">
        <w:rPr>
          <w:rFonts w:ascii="Times New Roman"/>
          <w:color w:val="000000" w:themeColor="text1"/>
          <w:sz w:val="22"/>
          <w:szCs w:val="22"/>
          <w:lang w:val="lt-LT"/>
        </w:rPr>
        <w:t xml:space="preserve">. </w:t>
      </w:r>
      <w:r w:rsidR="00002E0E" w:rsidRPr="00D870B7">
        <w:rPr>
          <w:rFonts w:ascii="Times New Roman" w:eastAsia="Times New Roman"/>
          <w:color w:val="000000" w:themeColor="text1"/>
          <w:sz w:val="22"/>
          <w:szCs w:val="22"/>
          <w:lang w:val="lt-LT" w:eastAsia="en-GB"/>
        </w:rPr>
        <w:t xml:space="preserve">Jeigu Pirkimo procedūrose dalyvauja jungtinės veiklos pagrindu susivienijusi tiekėjų grupė, jie kartu su </w:t>
      </w:r>
      <w:r w:rsidR="00DC5671"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w:t>
      </w:r>
      <w:r w:rsidR="00F666F0"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irkimo sutarties vertę. Jungtinės veiklos sutartis turi numatyti solidarią visų šios sutarties šalių atsakomybę už prievolių </w:t>
      </w:r>
      <w:r w:rsidR="00F666F0" w:rsidRPr="00D870B7">
        <w:rPr>
          <w:rFonts w:ascii="Times New Roman" w:eastAsia="Times New Roman"/>
          <w:color w:val="000000" w:themeColor="text1"/>
          <w:sz w:val="22"/>
          <w:szCs w:val="22"/>
          <w:lang w:val="lt-LT" w:eastAsia="en-GB"/>
        </w:rPr>
        <w:t>Perkančiajam subjektui</w:t>
      </w:r>
      <w:r w:rsidR="00002E0E" w:rsidRPr="00D870B7">
        <w:rPr>
          <w:rFonts w:ascii="Times New Roman" w:eastAsia="Times New Roman"/>
          <w:color w:val="000000" w:themeColor="text1"/>
          <w:sz w:val="22"/>
          <w:szCs w:val="22"/>
          <w:lang w:val="lt-LT" w:eastAsia="en-GB"/>
        </w:rPr>
        <w:t xml:space="preserve"> pagal Sutartį nevykdymą. Taip pat jungtinės veiklos sutartyje turi būti numatyta, kuris tiekėjų grupės narys atstovauja tiekėjų grupei (yra įgaliojamas ūkio subjektų grupės vardu teikti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asiūlymą, su kuo </w:t>
      </w:r>
      <w:r w:rsidR="00F666F0" w:rsidRPr="00D870B7">
        <w:rPr>
          <w:rFonts w:ascii="Times New Roman" w:eastAsia="Times New Roman"/>
          <w:color w:val="000000" w:themeColor="text1"/>
          <w:sz w:val="22"/>
          <w:szCs w:val="22"/>
          <w:lang w:val="lt-LT" w:eastAsia="en-GB"/>
        </w:rPr>
        <w:t>Perkantysis subjektas</w:t>
      </w:r>
      <w:r w:rsidR="00002E0E" w:rsidRPr="00D870B7">
        <w:rPr>
          <w:rFonts w:ascii="Times New Roman" w:eastAsia="Times New Roman"/>
          <w:color w:val="000000" w:themeColor="text1"/>
          <w:sz w:val="22"/>
          <w:szCs w:val="22"/>
          <w:lang w:val="lt-LT" w:eastAsia="en-GB"/>
        </w:rPr>
        <w:t xml:space="preserve"> turėtų bendrauti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asiūlymo vertinimo metu kylančiais klausimais, teikti su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asiūlymo įvertinimu susijusią informaciją, laimėjus Pirkimą, – pasirašyti </w:t>
      </w:r>
      <w:r w:rsidR="006B738E" w:rsidRPr="00D870B7">
        <w:rPr>
          <w:rFonts w:ascii="Times New Roman" w:eastAsia="Times New Roman"/>
          <w:color w:val="000000" w:themeColor="text1"/>
          <w:sz w:val="22"/>
          <w:szCs w:val="22"/>
          <w:lang w:val="lt-LT" w:eastAsia="en-GB"/>
        </w:rPr>
        <w:t>pirkimo sutartį</w:t>
      </w:r>
      <w:r w:rsidR="00002E0E" w:rsidRPr="00D870B7">
        <w:rPr>
          <w:rFonts w:ascii="Times New Roman" w:eastAsia="Times New Roman"/>
          <w:color w:val="000000" w:themeColor="text1"/>
          <w:sz w:val="22"/>
          <w:szCs w:val="22"/>
          <w:lang w:val="lt-LT" w:eastAsia="en-GB"/>
        </w:rPr>
        <w:t xml:space="preserve"> su </w:t>
      </w:r>
      <w:r w:rsidR="00F666F0" w:rsidRPr="00D870B7">
        <w:rPr>
          <w:rFonts w:ascii="Times New Roman" w:eastAsia="Times New Roman"/>
          <w:color w:val="000000" w:themeColor="text1"/>
          <w:sz w:val="22"/>
          <w:szCs w:val="22"/>
          <w:lang w:val="lt-LT" w:eastAsia="en-GB"/>
        </w:rPr>
        <w:t>Perkančiuoju subjektu</w:t>
      </w:r>
      <w:r w:rsidR="001E794D" w:rsidRPr="00D870B7">
        <w:rPr>
          <w:rFonts w:ascii="Times New Roman" w:eastAsia="Times New Roman"/>
          <w:color w:val="000000" w:themeColor="text1"/>
          <w:sz w:val="22"/>
          <w:szCs w:val="22"/>
          <w:lang w:val="lt-LT" w:eastAsia="en-GB"/>
        </w:rPr>
        <w:t xml:space="preserve"> ir sutartyje nustatyta tvarka – </w:t>
      </w:r>
      <w:r w:rsidR="006B738E" w:rsidRPr="00D870B7">
        <w:rPr>
          <w:rFonts w:ascii="Times New Roman" w:eastAsia="Times New Roman"/>
          <w:color w:val="000000" w:themeColor="text1"/>
          <w:sz w:val="22"/>
          <w:szCs w:val="22"/>
          <w:lang w:val="lt-LT" w:eastAsia="en-GB"/>
        </w:rPr>
        <w:t>pasirašyti Pirkimo sutartį,</w:t>
      </w:r>
      <w:r w:rsidR="00002E0E" w:rsidRPr="00D870B7">
        <w:rPr>
          <w:rFonts w:ascii="Times New Roman" w:eastAsia="Times New Roman"/>
          <w:color w:val="000000" w:themeColor="text1"/>
          <w:sz w:val="22"/>
          <w:szCs w:val="22"/>
          <w:lang w:val="lt-LT" w:eastAsia="en-GB"/>
        </w:rPr>
        <w:t xml:space="preserve"> teikti sąskaitas</w:t>
      </w:r>
      <w:r w:rsidR="00F666F0" w:rsidRPr="00D870B7">
        <w:rPr>
          <w:rFonts w:ascii="Times New Roman" w:eastAsia="Times New Roman"/>
          <w:color w:val="000000" w:themeColor="text1"/>
          <w:sz w:val="22"/>
          <w:szCs w:val="22"/>
          <w:lang w:val="lt-LT" w:eastAsia="en-GB"/>
        </w:rPr>
        <w:t xml:space="preserve"> </w:t>
      </w:r>
      <w:r w:rsidR="00002E0E" w:rsidRPr="00D870B7">
        <w:rPr>
          <w:rFonts w:ascii="Times New Roman" w:eastAsia="Times New Roman"/>
          <w:color w:val="000000" w:themeColor="text1"/>
          <w:sz w:val="22"/>
          <w:szCs w:val="22"/>
          <w:lang w:val="lt-LT" w:eastAsia="en-GB"/>
        </w:rPr>
        <w:t xml:space="preserve">- faktūras atsiskaitymams (mokėjimai bus atliekami tik vienam iš jungtinės veiklos sutarties dalyvių), pasirašyti su Sutarties vykdymu susijusius dokumentus (įgaliotas dalyvis) ir kt.) bei nustatytas draudimas keisti tiekėjų grupės narių sudėtį iki </w:t>
      </w:r>
      <w:r w:rsidR="00F666F0"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irkimo sutarties sudarymo bei įrašyta nuostata, kad tiekėjai gali pakeisti tiekėjų grupės narį, tik gavę išankstinį raštišką </w:t>
      </w:r>
      <w:r w:rsidR="00F666F0" w:rsidRPr="00D870B7">
        <w:rPr>
          <w:rFonts w:ascii="Times New Roman" w:eastAsia="Times New Roman"/>
          <w:color w:val="000000" w:themeColor="text1"/>
          <w:sz w:val="22"/>
          <w:szCs w:val="22"/>
          <w:lang w:val="lt-LT" w:eastAsia="en-GB"/>
        </w:rPr>
        <w:t xml:space="preserve">Perkančiojo subjekto </w:t>
      </w:r>
      <w:r w:rsidR="00002E0E" w:rsidRPr="00D870B7">
        <w:rPr>
          <w:rFonts w:ascii="Times New Roman" w:eastAsia="Times New Roman"/>
          <w:color w:val="000000" w:themeColor="text1"/>
          <w:sz w:val="22"/>
          <w:szCs w:val="22"/>
          <w:lang w:val="lt-LT" w:eastAsia="en-GB"/>
        </w:rPr>
        <w:t xml:space="preserve">sutikimą. </w:t>
      </w:r>
    </w:p>
    <w:p w14:paraId="5A4C1B60" w14:textId="3384F8AB" w:rsidR="00002E0E" w:rsidRPr="00D870B7" w:rsidRDefault="005D3EF2"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4</w:t>
      </w:r>
      <w:r w:rsidR="00002E0E" w:rsidRPr="00D870B7">
        <w:rPr>
          <w:color w:val="000000" w:themeColor="text1"/>
          <w:sz w:val="22"/>
          <w:szCs w:val="22"/>
          <w:lang w:val="lt-LT"/>
        </w:rPr>
        <w:t>.</w:t>
      </w:r>
      <w:r w:rsidR="00F666F0" w:rsidRPr="00D870B7">
        <w:rPr>
          <w:color w:val="000000" w:themeColor="text1"/>
          <w:sz w:val="22"/>
          <w:szCs w:val="22"/>
          <w:lang w:val="lt-LT"/>
        </w:rPr>
        <w:t>2</w:t>
      </w:r>
      <w:r w:rsidR="00002E0E" w:rsidRPr="00D870B7">
        <w:rPr>
          <w:color w:val="000000" w:themeColor="text1"/>
          <w:sz w:val="22"/>
          <w:szCs w:val="22"/>
          <w:lang w:val="lt-LT"/>
        </w:rPr>
        <w:t xml:space="preserve">. </w:t>
      </w:r>
      <w:r w:rsidR="00F666F0" w:rsidRPr="00D870B7">
        <w:rPr>
          <w:color w:val="000000" w:themeColor="text1"/>
          <w:sz w:val="22"/>
          <w:szCs w:val="22"/>
          <w:lang w:val="lt-LT"/>
        </w:rPr>
        <w:t>Perkantysis subjektas</w:t>
      </w:r>
      <w:r w:rsidR="00002E0E" w:rsidRPr="00D870B7">
        <w:rPr>
          <w:color w:val="000000" w:themeColor="text1"/>
          <w:sz w:val="22"/>
          <w:szCs w:val="22"/>
          <w:lang w:val="lt-LT"/>
        </w:rPr>
        <w:t xml:space="preserve"> nereikalauja, kad ūkio subjektų grupės pateiktą </w:t>
      </w:r>
      <w:r w:rsidR="00DC5671" w:rsidRPr="00D870B7">
        <w:rPr>
          <w:color w:val="000000" w:themeColor="text1"/>
          <w:sz w:val="22"/>
          <w:szCs w:val="22"/>
          <w:lang w:val="lt-LT"/>
        </w:rPr>
        <w:t>p</w:t>
      </w:r>
      <w:r w:rsidR="00002E0E" w:rsidRPr="00D870B7">
        <w:rPr>
          <w:color w:val="000000" w:themeColor="text1"/>
          <w:sz w:val="22"/>
          <w:szCs w:val="22"/>
          <w:lang w:val="lt-LT"/>
        </w:rPr>
        <w:t xml:space="preserve">asiūlymą pripažinus laimėjusiu ir </w:t>
      </w:r>
      <w:r w:rsidR="00F666F0" w:rsidRPr="00D870B7">
        <w:rPr>
          <w:color w:val="000000" w:themeColor="text1"/>
          <w:sz w:val="22"/>
          <w:szCs w:val="22"/>
          <w:lang w:val="lt-LT"/>
        </w:rPr>
        <w:t xml:space="preserve">Perkančiajam subjektui </w:t>
      </w:r>
      <w:r w:rsidR="00002E0E" w:rsidRPr="00D870B7">
        <w:rPr>
          <w:color w:val="000000" w:themeColor="text1"/>
          <w:sz w:val="22"/>
          <w:szCs w:val="22"/>
          <w:lang w:val="lt-LT"/>
        </w:rPr>
        <w:t xml:space="preserve">pasiūlius sudaryti </w:t>
      </w:r>
      <w:r w:rsidR="006B738E" w:rsidRPr="00D870B7">
        <w:rPr>
          <w:color w:val="000000" w:themeColor="text1"/>
          <w:sz w:val="22"/>
          <w:szCs w:val="22"/>
          <w:lang w:val="lt-LT"/>
        </w:rPr>
        <w:t>pirkimo sutartį ir Pirkimo sutartį</w:t>
      </w:r>
      <w:r w:rsidR="00002E0E" w:rsidRPr="00D870B7">
        <w:rPr>
          <w:color w:val="000000" w:themeColor="text1"/>
          <w:sz w:val="22"/>
          <w:szCs w:val="22"/>
          <w:lang w:val="lt-LT"/>
        </w:rPr>
        <w:t xml:space="preserve">, ši ūkio subjektų grupė įgautų tam tikrą teisinę formą. </w:t>
      </w:r>
    </w:p>
    <w:p w14:paraId="34C3099E" w14:textId="53DA013A" w:rsidR="00D916B1" w:rsidRPr="00D870B7" w:rsidRDefault="005D3EF2" w:rsidP="00BE14D0">
      <w:pPr>
        <w:keepNext/>
        <w:spacing w:line="276" w:lineRule="auto"/>
        <w:ind w:firstLine="567"/>
        <w:jc w:val="both"/>
        <w:rPr>
          <w:color w:val="000000" w:themeColor="text1"/>
          <w:sz w:val="22"/>
          <w:szCs w:val="22"/>
          <w:lang w:val="lt-LT"/>
        </w:rPr>
      </w:pPr>
      <w:r w:rsidRPr="00D870B7">
        <w:rPr>
          <w:color w:val="000000" w:themeColor="text1"/>
          <w:sz w:val="22"/>
          <w:szCs w:val="22"/>
          <w:lang w:val="lt-LT"/>
        </w:rPr>
        <w:lastRenderedPageBreak/>
        <w:t>4</w:t>
      </w:r>
      <w:r w:rsidR="00D916B1" w:rsidRPr="00D870B7">
        <w:rPr>
          <w:color w:val="000000" w:themeColor="text1"/>
          <w:sz w:val="22"/>
          <w:szCs w:val="22"/>
          <w:lang w:val="lt-LT"/>
        </w:rPr>
        <w:t>.</w:t>
      </w:r>
      <w:r w:rsidR="00F666F0" w:rsidRPr="00D870B7">
        <w:rPr>
          <w:color w:val="000000" w:themeColor="text1"/>
          <w:sz w:val="22"/>
          <w:szCs w:val="22"/>
          <w:lang w:val="lt-LT"/>
        </w:rPr>
        <w:t>3</w:t>
      </w:r>
      <w:r w:rsidR="00D916B1" w:rsidRPr="00D870B7">
        <w:rPr>
          <w:color w:val="000000" w:themeColor="text1"/>
          <w:sz w:val="22"/>
          <w:szCs w:val="22"/>
          <w:lang w:val="lt-LT"/>
        </w:rPr>
        <w:t xml:space="preserve">. Jungtinės veiklos sutartyje privalo būti įrašytas </w:t>
      </w:r>
      <w:r w:rsidR="0054076C" w:rsidRPr="00D870B7">
        <w:rPr>
          <w:color w:val="000000" w:themeColor="text1"/>
          <w:sz w:val="22"/>
          <w:szCs w:val="22"/>
          <w:lang w:val="lt-LT"/>
        </w:rPr>
        <w:t>T</w:t>
      </w:r>
      <w:r w:rsidR="00F666F0" w:rsidRPr="00D870B7">
        <w:rPr>
          <w:color w:val="000000" w:themeColor="text1"/>
          <w:sz w:val="22"/>
          <w:szCs w:val="22"/>
          <w:lang w:val="lt-LT"/>
        </w:rPr>
        <w:t>iekėjų grupės</w:t>
      </w:r>
      <w:r w:rsidR="00D916B1" w:rsidRPr="00D870B7">
        <w:rPr>
          <w:color w:val="000000" w:themeColor="text1"/>
          <w:sz w:val="22"/>
          <w:szCs w:val="22"/>
          <w:lang w:val="lt-LT"/>
        </w:rPr>
        <w:t xml:space="preserve"> įsipareigojimas nekeisti jungtinės veiklos sutarties projekto įgyvendinimo metu.</w:t>
      </w:r>
    </w:p>
    <w:p w14:paraId="3954C0C6" w14:textId="77777777" w:rsidR="0019332F" w:rsidRPr="00D870B7" w:rsidRDefault="0019332F" w:rsidP="00BE14D0">
      <w:pPr>
        <w:keepNext/>
        <w:spacing w:line="276" w:lineRule="auto"/>
        <w:ind w:firstLine="567"/>
        <w:jc w:val="both"/>
        <w:rPr>
          <w:color w:val="000000" w:themeColor="text1"/>
          <w:sz w:val="22"/>
          <w:szCs w:val="22"/>
          <w:lang w:val="lt-LT"/>
        </w:rPr>
      </w:pPr>
    </w:p>
    <w:p w14:paraId="0374459F" w14:textId="2F32671E" w:rsidR="006F488B" w:rsidRPr="00D870B7" w:rsidRDefault="005D3EF2" w:rsidP="00BE14D0">
      <w:pPr>
        <w:keepNext/>
        <w:spacing w:line="276" w:lineRule="auto"/>
        <w:ind w:firstLine="567"/>
        <w:jc w:val="center"/>
        <w:rPr>
          <w:color w:val="000000" w:themeColor="text1"/>
          <w:sz w:val="22"/>
          <w:szCs w:val="22"/>
          <w:lang w:val="lt-LT"/>
        </w:rPr>
      </w:pPr>
      <w:bookmarkStart w:id="10" w:name="_Hlk494889295"/>
      <w:r w:rsidRPr="00D870B7">
        <w:rPr>
          <w:b/>
          <w:color w:val="000000" w:themeColor="text1"/>
          <w:sz w:val="22"/>
          <w:szCs w:val="22"/>
          <w:lang w:val="lt-LT"/>
        </w:rPr>
        <w:t>5</w:t>
      </w:r>
      <w:r w:rsidR="003E7295" w:rsidRPr="00D870B7">
        <w:rPr>
          <w:b/>
          <w:color w:val="000000" w:themeColor="text1"/>
          <w:sz w:val="22"/>
          <w:szCs w:val="22"/>
          <w:lang w:val="lt-LT"/>
        </w:rPr>
        <w:t>.</w:t>
      </w:r>
      <w:r w:rsidR="00FD5E5A" w:rsidRPr="00D870B7">
        <w:rPr>
          <w:b/>
          <w:color w:val="000000" w:themeColor="text1"/>
          <w:sz w:val="22"/>
          <w:szCs w:val="22"/>
          <w:lang w:val="lt-LT"/>
        </w:rPr>
        <w:t xml:space="preserve"> PASIŪLYMŲ RENGIMAS, PATEIKIMAS, KEITIMAS</w:t>
      </w:r>
    </w:p>
    <w:p w14:paraId="1E9FA880" w14:textId="77777777" w:rsidR="0019332F" w:rsidRPr="00D870B7" w:rsidRDefault="0019332F" w:rsidP="00BE14D0">
      <w:pPr>
        <w:keepNext/>
        <w:spacing w:line="276" w:lineRule="auto"/>
        <w:ind w:firstLine="567"/>
        <w:jc w:val="center"/>
        <w:rPr>
          <w:color w:val="000000" w:themeColor="text1"/>
          <w:sz w:val="22"/>
          <w:szCs w:val="22"/>
          <w:lang w:val="lt-LT"/>
        </w:rPr>
      </w:pPr>
    </w:p>
    <w:bookmarkEnd w:id="10"/>
    <w:p w14:paraId="6E0FF1C4" w14:textId="7AA6144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 </w:t>
      </w:r>
      <w:r w:rsidR="006F488B" w:rsidRPr="00D870B7">
        <w:rPr>
          <w:color w:val="000000" w:themeColor="text1"/>
          <w:sz w:val="22"/>
          <w:szCs w:val="22"/>
          <w:lang w:val="lt-LT"/>
        </w:rPr>
        <w:t xml:space="preserve">Pateikdamas </w:t>
      </w:r>
      <w:r w:rsidR="00267807" w:rsidRPr="00D870B7">
        <w:rPr>
          <w:color w:val="000000" w:themeColor="text1"/>
          <w:sz w:val="22"/>
          <w:szCs w:val="22"/>
          <w:lang w:val="lt-LT"/>
        </w:rPr>
        <w:t>p</w:t>
      </w:r>
      <w:r w:rsidR="006F488B" w:rsidRPr="00D870B7">
        <w:rPr>
          <w:color w:val="000000" w:themeColor="text1"/>
          <w:sz w:val="22"/>
          <w:szCs w:val="22"/>
          <w:lang w:val="lt-LT"/>
        </w:rPr>
        <w:t>asiūlymą</w:t>
      </w:r>
      <w:r w:rsidR="003366FE" w:rsidRPr="00D870B7">
        <w:rPr>
          <w:color w:val="000000" w:themeColor="text1"/>
          <w:sz w:val="22"/>
          <w:szCs w:val="22"/>
          <w:lang w:val="lt-LT"/>
        </w:rPr>
        <w:t xml:space="preserve"> (ir jo priedus)</w:t>
      </w:r>
      <w:r w:rsidR="006F488B" w:rsidRPr="00D870B7">
        <w:rPr>
          <w:color w:val="000000" w:themeColor="text1"/>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iekėjas sutinka su šiais Pirkimo dokumentais</w:t>
      </w:r>
      <w:r w:rsidR="00DC5671" w:rsidRPr="00D870B7">
        <w:rPr>
          <w:color w:val="000000" w:themeColor="text1"/>
          <w:sz w:val="22"/>
          <w:szCs w:val="22"/>
          <w:lang w:val="lt-LT"/>
        </w:rPr>
        <w:t>, t</w:t>
      </w:r>
      <w:r w:rsidR="006F488B" w:rsidRPr="00D870B7">
        <w:rPr>
          <w:color w:val="000000" w:themeColor="text1"/>
          <w:sz w:val="22"/>
          <w:szCs w:val="22"/>
          <w:lang w:val="lt-LT"/>
        </w:rPr>
        <w:t>echnine specifikacija</w:t>
      </w:r>
      <w:r w:rsidR="00DC5671" w:rsidRPr="00D870B7">
        <w:rPr>
          <w:color w:val="000000" w:themeColor="text1"/>
          <w:sz w:val="22"/>
          <w:szCs w:val="22"/>
          <w:lang w:val="lt-LT"/>
        </w:rPr>
        <w:t xml:space="preserve">, </w:t>
      </w:r>
      <w:r w:rsidR="00B83370" w:rsidRPr="00D870B7">
        <w:rPr>
          <w:color w:val="000000" w:themeColor="text1"/>
          <w:sz w:val="22"/>
          <w:szCs w:val="22"/>
          <w:lang w:val="lt-LT"/>
        </w:rPr>
        <w:t>Darbų</w:t>
      </w:r>
      <w:r w:rsidR="00DC5671" w:rsidRPr="00D870B7">
        <w:rPr>
          <w:color w:val="000000" w:themeColor="text1"/>
          <w:sz w:val="22"/>
          <w:szCs w:val="22"/>
          <w:lang w:val="lt-LT"/>
        </w:rPr>
        <w:t xml:space="preserve"> kiekių apimtimis</w:t>
      </w:r>
      <w:r w:rsidR="006F488B" w:rsidRPr="00D870B7">
        <w:rPr>
          <w:color w:val="000000" w:themeColor="text1"/>
          <w:sz w:val="22"/>
          <w:szCs w:val="22"/>
          <w:lang w:val="lt-LT"/>
        </w:rPr>
        <w:t xml:space="preserve"> ir patvirtina,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kad</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jo</w:t>
      </w:r>
      <w:r w:rsidR="006F488B" w:rsidRPr="00D870B7">
        <w:rPr>
          <w:color w:val="000000" w:themeColor="text1"/>
          <w:spacing w:val="-15"/>
          <w:sz w:val="22"/>
          <w:szCs w:val="22"/>
          <w:lang w:val="lt-LT"/>
        </w:rPr>
        <w:t xml:space="preserve"> </w:t>
      </w:r>
      <w:r w:rsidR="00267807" w:rsidRPr="00D870B7">
        <w:rPr>
          <w:color w:val="000000" w:themeColor="text1"/>
          <w:sz w:val="22"/>
          <w:szCs w:val="22"/>
          <w:lang w:val="lt-LT"/>
        </w:rPr>
        <w:t>pa</w:t>
      </w:r>
      <w:r w:rsidR="006F488B" w:rsidRPr="00D870B7">
        <w:rPr>
          <w:color w:val="000000" w:themeColor="text1"/>
          <w:sz w:val="22"/>
          <w:szCs w:val="22"/>
          <w:lang w:val="lt-LT"/>
        </w:rPr>
        <w:t>siūlyme</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pateikta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informacija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yra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teisinga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apima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viską,</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ko</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reikia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tinkamam</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Sutarties įvykdymui.</w:t>
      </w:r>
    </w:p>
    <w:p w14:paraId="74BAE00A" w14:textId="1A8C279F" w:rsidR="006A15FC"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.2. </w:t>
      </w:r>
      <w:r w:rsidR="00391E17" w:rsidRPr="00D870B7">
        <w:rPr>
          <w:color w:val="000000" w:themeColor="text1"/>
          <w:sz w:val="22"/>
          <w:szCs w:val="22"/>
          <w:lang w:val="lt-LT"/>
        </w:rPr>
        <w:t xml:space="preserve">Kartu su </w:t>
      </w:r>
      <w:r w:rsidR="00267807" w:rsidRPr="00D870B7">
        <w:rPr>
          <w:color w:val="000000" w:themeColor="text1"/>
          <w:sz w:val="22"/>
          <w:szCs w:val="22"/>
          <w:lang w:val="lt-LT"/>
        </w:rPr>
        <w:t>p</w:t>
      </w:r>
      <w:r w:rsidR="00391E17" w:rsidRPr="00D870B7">
        <w:rPr>
          <w:color w:val="000000" w:themeColor="text1"/>
          <w:sz w:val="22"/>
          <w:szCs w:val="22"/>
          <w:lang w:val="lt-LT"/>
        </w:rPr>
        <w:t>asiūlymu turi būti pateikiamas</w:t>
      </w:r>
      <w:r w:rsidR="006A15FC" w:rsidRPr="00D870B7">
        <w:rPr>
          <w:color w:val="000000" w:themeColor="text1"/>
          <w:sz w:val="22"/>
          <w:szCs w:val="22"/>
          <w:lang w:val="lt-LT"/>
        </w:rPr>
        <w:t>:</w:t>
      </w:r>
    </w:p>
    <w:p w14:paraId="2CF4964E" w14:textId="4EAA8F47" w:rsidR="003B335A" w:rsidRPr="00D870B7" w:rsidRDefault="005D3EF2" w:rsidP="003B335A">
      <w:pPr>
        <w:widowControl w:val="0"/>
        <w:tabs>
          <w:tab w:val="left" w:pos="567"/>
        </w:tabs>
        <w:autoSpaceDE w:val="0"/>
        <w:autoSpaceDN w:val="0"/>
        <w:spacing w:line="276" w:lineRule="auto"/>
        <w:ind w:right="-22" w:firstLine="567"/>
        <w:jc w:val="both"/>
        <w:rPr>
          <w:sz w:val="22"/>
          <w:szCs w:val="22"/>
          <w:lang w:val="lt-LT"/>
        </w:rPr>
      </w:pPr>
      <w:r w:rsidRPr="00D870B7">
        <w:rPr>
          <w:sz w:val="22"/>
          <w:szCs w:val="22"/>
          <w:lang w:val="lt-LT"/>
        </w:rPr>
        <w:t>5</w:t>
      </w:r>
      <w:r w:rsidR="003B335A" w:rsidRPr="00D870B7">
        <w:rPr>
          <w:sz w:val="22"/>
          <w:szCs w:val="22"/>
          <w:lang w:val="lt-LT"/>
        </w:rPr>
        <w:t>.2.1 užpildytas, pasirašytas ir skenuotas EBVPD (pildomas internetu). Kvalifikacijos atitiktį pagrindžiančius dokumentus ir Tiekėjo pašalinimo pagrindų nebuvimą pagrindžiančius dokumentus turės pateikti tik Tiekėjas, kurio pasiūlymo kaina bus mažiausia ir kurio pasiūlymas nebus pripažintas Netinkamu.</w:t>
      </w:r>
    </w:p>
    <w:p w14:paraId="3E36EC74" w14:textId="41A49FF1"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 xml:space="preserve">.2.2. Kiekvieno subjekto užpildyta ir pasirašyta atskira EBVPD. Jei Pirkime dalyvauja Tiekėjų grupė, veikianti pagal jungtinės veiklos sutartį, EBVPD teikiamas už kiekvieną Tiekėjų grupės narį atskirai. </w:t>
      </w:r>
    </w:p>
    <w:p w14:paraId="5C19E7DE" w14:textId="277545E4"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.2.3. Deklaracija (-os) dėl sutikimo būti subtiekėju (jei pasitelkiami).</w:t>
      </w:r>
    </w:p>
    <w:p w14:paraId="68E125A9" w14:textId="7BDD8092"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 xml:space="preserve">.2.4. Jungtinės veiklos sutarties kopija, jei vieną Pasiūlymą pateikia jungtinei veiklai susivienijusių Tiekėjų grupė; </w:t>
      </w:r>
    </w:p>
    <w:p w14:paraId="206EA175" w14:textId="6CA8583C" w:rsidR="003B335A" w:rsidRPr="00D870B7" w:rsidRDefault="005D3EF2" w:rsidP="003B335A">
      <w:pPr>
        <w:spacing w:line="276" w:lineRule="auto"/>
        <w:ind w:firstLine="567"/>
        <w:jc w:val="both"/>
        <w:rPr>
          <w:sz w:val="22"/>
          <w:szCs w:val="22"/>
          <w:lang w:val="fi-FI"/>
        </w:rPr>
      </w:pPr>
      <w:r w:rsidRPr="00D870B7">
        <w:rPr>
          <w:sz w:val="22"/>
          <w:szCs w:val="22"/>
          <w:lang w:val="fi-FI"/>
        </w:rPr>
        <w:t>5</w:t>
      </w:r>
      <w:r w:rsidR="003B335A" w:rsidRPr="00D870B7">
        <w:rPr>
          <w:sz w:val="22"/>
          <w:szCs w:val="22"/>
          <w:lang w:val="fi-FI"/>
        </w:rPr>
        <w:t>.2.5. Įgaliojimas pasirašyti pasiūlymą (jei taikoma).</w:t>
      </w:r>
    </w:p>
    <w:p w14:paraId="52416204" w14:textId="51EF7CB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.3. </w:t>
      </w:r>
      <w:r w:rsidR="00391E17" w:rsidRPr="00D870B7">
        <w:rPr>
          <w:color w:val="000000" w:themeColor="text1"/>
          <w:sz w:val="22"/>
          <w:szCs w:val="22"/>
          <w:lang w:val="lt-LT"/>
        </w:rPr>
        <w:t>Pasiūlymas privalo būti pasirašytas saugiu elektroniniu parašu, atitinkančiu Lietuvos Respublikos elektroninio parašo įstatymo reikalavimus.</w:t>
      </w:r>
    </w:p>
    <w:p w14:paraId="315A10AA" w14:textId="304A8CC5"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.4. </w:t>
      </w:r>
      <w:r w:rsidR="006F488B" w:rsidRPr="00D870B7">
        <w:rPr>
          <w:color w:val="000000" w:themeColor="text1"/>
          <w:sz w:val="22"/>
          <w:szCs w:val="22"/>
          <w:lang w:val="lt-LT"/>
        </w:rPr>
        <w:t xml:space="preserve">Pasiūlymas turi būti pateikiamas </w:t>
      </w:r>
      <w:r w:rsidR="006F488B" w:rsidRPr="00D870B7">
        <w:rPr>
          <w:b/>
          <w:color w:val="000000" w:themeColor="text1"/>
          <w:sz w:val="22"/>
          <w:szCs w:val="22"/>
          <w:lang w:val="lt-LT"/>
        </w:rPr>
        <w:t>tik elektroninėmis priemonėmis, naudojant CVP IS</w:t>
      </w:r>
      <w:r w:rsidR="006F488B" w:rsidRPr="00D870B7">
        <w:rPr>
          <w:color w:val="000000" w:themeColor="text1"/>
          <w:sz w:val="22"/>
          <w:szCs w:val="22"/>
          <w:lang w:val="lt-LT"/>
        </w:rPr>
        <w:t xml:space="preserve">, pasiekiamoje adresu </w:t>
      </w:r>
      <w:hyperlink r:id="rId8">
        <w:r w:rsidR="006F488B" w:rsidRPr="00D870B7">
          <w:rPr>
            <w:color w:val="000000" w:themeColor="text1"/>
            <w:sz w:val="22"/>
            <w:szCs w:val="22"/>
            <w:lang w:val="lt-LT"/>
          </w:rPr>
          <w:t>https://pirkimai.eviesiejipirkimai.lt</w:t>
        </w:r>
      </w:hyperlink>
      <w:r w:rsidR="006F488B" w:rsidRPr="00D870B7">
        <w:rPr>
          <w:color w:val="000000" w:themeColor="text1"/>
          <w:sz w:val="22"/>
          <w:szCs w:val="22"/>
          <w:lang w:val="lt-LT"/>
        </w:rPr>
        <w:t xml:space="preserve">. </w:t>
      </w:r>
      <w:r w:rsidR="006F488B" w:rsidRPr="00D870B7">
        <w:rPr>
          <w:color w:val="000000" w:themeColor="text1"/>
          <w:sz w:val="22"/>
          <w:szCs w:val="22"/>
          <w:u w:val="single"/>
          <w:lang w:val="lt-LT"/>
        </w:rPr>
        <w:t>Pasiūlymai pateikti popierinėje laikmenoje vokuose bus grąžinami</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neatplėšti</w:t>
      </w:r>
      <w:r w:rsidR="006F488B" w:rsidRPr="00D870B7">
        <w:rPr>
          <w:color w:val="000000" w:themeColor="text1"/>
          <w:spacing w:val="-7"/>
          <w:sz w:val="22"/>
          <w:szCs w:val="22"/>
          <w:u w:val="single"/>
          <w:lang w:val="lt-LT"/>
        </w:rPr>
        <w:t xml:space="preserve"> </w:t>
      </w:r>
      <w:r w:rsidR="0054076C" w:rsidRPr="00D870B7">
        <w:rPr>
          <w:color w:val="000000" w:themeColor="text1"/>
          <w:sz w:val="22"/>
          <w:szCs w:val="22"/>
          <w:u w:val="single"/>
          <w:lang w:val="lt-LT"/>
        </w:rPr>
        <w:t>T</w:t>
      </w:r>
      <w:r w:rsidR="006F488B" w:rsidRPr="00D870B7">
        <w:rPr>
          <w:color w:val="000000" w:themeColor="text1"/>
          <w:sz w:val="22"/>
          <w:szCs w:val="22"/>
          <w:u w:val="single"/>
          <w:lang w:val="lt-LT"/>
        </w:rPr>
        <w:t>iekėjams</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ar</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grąžinami</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registruotu</w:t>
      </w:r>
      <w:r w:rsidR="006F488B" w:rsidRPr="00D870B7">
        <w:rPr>
          <w:color w:val="000000" w:themeColor="text1"/>
          <w:spacing w:val="-11"/>
          <w:sz w:val="22"/>
          <w:szCs w:val="22"/>
          <w:u w:val="single"/>
          <w:lang w:val="lt-LT"/>
        </w:rPr>
        <w:t xml:space="preserve"> </w:t>
      </w:r>
      <w:r w:rsidR="006F488B" w:rsidRPr="00D870B7">
        <w:rPr>
          <w:color w:val="000000" w:themeColor="text1"/>
          <w:sz w:val="22"/>
          <w:szCs w:val="22"/>
          <w:u w:val="single"/>
          <w:lang w:val="lt-LT"/>
        </w:rPr>
        <w:t>laišku</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ir</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nebus</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vertinami.</w:t>
      </w:r>
      <w:r w:rsidR="006F488B" w:rsidRPr="00D870B7">
        <w:rPr>
          <w:color w:val="000000" w:themeColor="text1"/>
          <w:spacing w:val="-5"/>
          <w:sz w:val="22"/>
          <w:szCs w:val="22"/>
          <w:lang w:val="lt-LT"/>
        </w:rPr>
        <w:t xml:space="preserve"> </w:t>
      </w:r>
      <w:r w:rsidR="006F488B" w:rsidRPr="00D870B7">
        <w:rPr>
          <w:b/>
          <w:color w:val="000000" w:themeColor="text1"/>
          <w:sz w:val="22"/>
          <w:szCs w:val="22"/>
          <w:lang w:val="lt-LT"/>
        </w:rPr>
        <w:t>Pasiūlymus</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gali</w:t>
      </w:r>
      <w:r w:rsidR="006F488B" w:rsidRPr="00D870B7">
        <w:rPr>
          <w:b/>
          <w:color w:val="000000" w:themeColor="text1"/>
          <w:spacing w:val="-7"/>
          <w:sz w:val="22"/>
          <w:szCs w:val="22"/>
          <w:lang w:val="lt-LT"/>
        </w:rPr>
        <w:t xml:space="preserve"> </w:t>
      </w:r>
      <w:r w:rsidR="006F488B" w:rsidRPr="00D870B7">
        <w:rPr>
          <w:b/>
          <w:color w:val="000000" w:themeColor="text1"/>
          <w:sz w:val="22"/>
          <w:szCs w:val="22"/>
          <w:lang w:val="lt-LT"/>
        </w:rPr>
        <w:t xml:space="preserve">teikti tik </w:t>
      </w:r>
      <w:r w:rsidR="006F488B" w:rsidRPr="00D870B7">
        <w:rPr>
          <w:b/>
          <w:color w:val="000000" w:themeColor="text1"/>
          <w:spacing w:val="-2"/>
          <w:sz w:val="22"/>
          <w:szCs w:val="22"/>
          <w:lang w:val="lt-LT"/>
        </w:rPr>
        <w:t xml:space="preserve">CVP </w:t>
      </w:r>
      <w:r w:rsidR="006F488B" w:rsidRPr="00D870B7">
        <w:rPr>
          <w:b/>
          <w:color w:val="000000" w:themeColor="text1"/>
          <w:sz w:val="22"/>
          <w:szCs w:val="22"/>
          <w:lang w:val="lt-LT"/>
        </w:rPr>
        <w:t xml:space="preserve">IS registruoti </w:t>
      </w:r>
      <w:r w:rsidR="0054076C" w:rsidRPr="00D870B7">
        <w:rPr>
          <w:b/>
          <w:color w:val="000000" w:themeColor="text1"/>
          <w:sz w:val="22"/>
          <w:szCs w:val="22"/>
          <w:lang w:val="lt-LT"/>
        </w:rPr>
        <w:t>T</w:t>
      </w:r>
      <w:r w:rsidR="006F488B" w:rsidRPr="00D870B7">
        <w:rPr>
          <w:b/>
          <w:color w:val="000000" w:themeColor="text1"/>
          <w:sz w:val="22"/>
          <w:szCs w:val="22"/>
          <w:lang w:val="lt-LT"/>
        </w:rPr>
        <w:t xml:space="preserve">iekėjai </w:t>
      </w:r>
      <w:r w:rsidR="006F488B" w:rsidRPr="00D870B7">
        <w:rPr>
          <w:color w:val="000000" w:themeColor="text1"/>
          <w:sz w:val="22"/>
          <w:szCs w:val="22"/>
          <w:lang w:val="lt-LT"/>
        </w:rPr>
        <w:t xml:space="preserve">(nemokama registracija adresu </w:t>
      </w:r>
      <w:hyperlink r:id="rId9">
        <w:r w:rsidR="006F488B" w:rsidRPr="00D870B7">
          <w:rPr>
            <w:color w:val="000000" w:themeColor="text1"/>
            <w:sz w:val="22"/>
            <w:szCs w:val="22"/>
            <w:lang w:val="lt-LT"/>
          </w:rPr>
          <w:t>https://pirkimai.eviesiejipirkimai.lt</w:t>
        </w:r>
      </w:hyperlink>
      <w:r w:rsidR="006F488B" w:rsidRPr="00D870B7">
        <w:rPr>
          <w:color w:val="000000" w:themeColor="text1"/>
          <w:sz w:val="22"/>
          <w:szCs w:val="22"/>
          <w:lang w:val="lt-LT"/>
        </w:rPr>
        <w:t xml:space="preserve">). Pasiūlymas privalo būti pasirašytas saugiu elektroniniu parašu, atitinkančiu Lietuvos Respublikos elektroninio parašo įstatymo nustatytus reikalavimus. </w:t>
      </w:r>
      <w:r w:rsidR="006F488B" w:rsidRPr="00D870B7">
        <w:rPr>
          <w:color w:val="000000" w:themeColor="text1"/>
          <w:spacing w:val="-5"/>
          <w:sz w:val="22"/>
          <w:szCs w:val="22"/>
          <w:lang w:val="lt-LT"/>
        </w:rPr>
        <w:t xml:space="preserve">Visi </w:t>
      </w:r>
      <w:r w:rsidR="006F488B" w:rsidRPr="00D870B7">
        <w:rPr>
          <w:color w:val="000000" w:themeColor="text1"/>
          <w:sz w:val="22"/>
          <w:szCs w:val="22"/>
          <w:lang w:val="lt-LT"/>
        </w:rPr>
        <w:t xml:space="preserve">dokumentai, pateikiami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asiūlyme, turi būti pateikti elektronine forma,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r w:rsidR="00626C23" w:rsidRPr="00D870B7">
        <w:rPr>
          <w:i/>
          <w:color w:val="000000" w:themeColor="text1"/>
          <w:sz w:val="22"/>
          <w:szCs w:val="22"/>
          <w:lang w:val="lt-LT"/>
        </w:rPr>
        <w:t>doc, docx, adoc, pdf, xls, xlsx, jpg, jpeg, pps, tif, tiff, gif</w:t>
      </w:r>
      <w:r w:rsidR="006F488B" w:rsidRPr="00D870B7">
        <w:rPr>
          <w:i/>
          <w:color w:val="000000" w:themeColor="text1"/>
          <w:sz w:val="22"/>
          <w:szCs w:val="22"/>
          <w:lang w:val="lt-LT"/>
        </w:rPr>
        <w:t xml:space="preserve">. </w:t>
      </w:r>
      <w:r w:rsidR="006F488B" w:rsidRPr="00D870B7">
        <w:rPr>
          <w:b/>
          <w:color w:val="000000" w:themeColor="text1"/>
          <w:spacing w:val="-8"/>
          <w:sz w:val="22"/>
          <w:szCs w:val="22"/>
          <w:lang w:val="lt-LT"/>
        </w:rPr>
        <w:t xml:space="preserve">Tuo </w:t>
      </w:r>
      <w:r w:rsidR="006F488B" w:rsidRPr="00D870B7">
        <w:rPr>
          <w:b/>
          <w:color w:val="000000" w:themeColor="text1"/>
          <w:sz w:val="22"/>
          <w:szCs w:val="22"/>
          <w:lang w:val="lt-LT"/>
        </w:rPr>
        <w:t>atveju, jei dokumentai</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bus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pateikti</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kitais,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nei</w:t>
      </w:r>
      <w:r w:rsidR="006F488B" w:rsidRPr="00D870B7">
        <w:rPr>
          <w:b/>
          <w:color w:val="000000" w:themeColor="text1"/>
          <w:spacing w:val="-14"/>
          <w:sz w:val="22"/>
          <w:szCs w:val="22"/>
          <w:lang w:val="lt-LT"/>
        </w:rPr>
        <w:t xml:space="preserve"> </w:t>
      </w:r>
      <w:r w:rsidR="006F488B" w:rsidRPr="00D870B7">
        <w:rPr>
          <w:b/>
          <w:color w:val="000000" w:themeColor="text1"/>
          <w:sz w:val="22"/>
          <w:szCs w:val="22"/>
          <w:lang w:val="lt-LT"/>
        </w:rPr>
        <w:t>Perkančiojo</w:t>
      </w:r>
      <w:r w:rsidR="006F488B" w:rsidRPr="00D870B7">
        <w:rPr>
          <w:b/>
          <w:color w:val="000000" w:themeColor="text1"/>
          <w:spacing w:val="-15"/>
          <w:sz w:val="22"/>
          <w:szCs w:val="22"/>
          <w:lang w:val="lt-LT"/>
        </w:rPr>
        <w:t xml:space="preserve"> </w:t>
      </w:r>
      <w:r w:rsidR="006F488B" w:rsidRPr="00D870B7">
        <w:rPr>
          <w:b/>
          <w:color w:val="000000" w:themeColor="text1"/>
          <w:sz w:val="22"/>
          <w:szCs w:val="22"/>
          <w:lang w:val="lt-LT"/>
        </w:rPr>
        <w:t>subjekto</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nustatytais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duomenų</w:t>
      </w:r>
      <w:r w:rsidR="006F488B" w:rsidRPr="00D870B7">
        <w:rPr>
          <w:b/>
          <w:color w:val="000000" w:themeColor="text1"/>
          <w:spacing w:val="-16"/>
          <w:sz w:val="22"/>
          <w:szCs w:val="22"/>
          <w:lang w:val="lt-LT"/>
        </w:rPr>
        <w:t xml:space="preserve"> </w:t>
      </w:r>
      <w:r w:rsidR="006F488B" w:rsidRPr="00D870B7">
        <w:rPr>
          <w:b/>
          <w:color w:val="000000" w:themeColor="text1"/>
          <w:sz w:val="22"/>
          <w:szCs w:val="22"/>
          <w:lang w:val="lt-LT"/>
        </w:rPr>
        <w:t>failų</w:t>
      </w:r>
      <w:r w:rsidR="006F488B" w:rsidRPr="00D870B7">
        <w:rPr>
          <w:b/>
          <w:color w:val="000000" w:themeColor="text1"/>
          <w:spacing w:val="-16"/>
          <w:sz w:val="22"/>
          <w:szCs w:val="22"/>
          <w:lang w:val="lt-LT"/>
        </w:rPr>
        <w:t xml:space="preserve"> </w:t>
      </w:r>
      <w:r w:rsidR="006F488B" w:rsidRPr="00D870B7">
        <w:rPr>
          <w:b/>
          <w:color w:val="000000" w:themeColor="text1"/>
          <w:sz w:val="22"/>
          <w:szCs w:val="22"/>
          <w:lang w:val="lt-LT"/>
        </w:rPr>
        <w:t>formatais,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 xml:space="preserve">toks </w:t>
      </w:r>
      <w:r w:rsidR="00267807" w:rsidRPr="00D870B7">
        <w:rPr>
          <w:b/>
          <w:color w:val="000000" w:themeColor="text1"/>
          <w:sz w:val="22"/>
          <w:szCs w:val="22"/>
          <w:lang w:val="lt-LT"/>
        </w:rPr>
        <w:t>p</w:t>
      </w:r>
      <w:r w:rsidR="006F488B" w:rsidRPr="00D870B7">
        <w:rPr>
          <w:b/>
          <w:color w:val="000000" w:themeColor="text1"/>
          <w:sz w:val="22"/>
          <w:szCs w:val="22"/>
          <w:lang w:val="lt-LT"/>
        </w:rPr>
        <w:t>asiūlymas bus atmesta</w:t>
      </w:r>
      <w:r w:rsidR="003B76ED" w:rsidRPr="00D870B7">
        <w:rPr>
          <w:b/>
          <w:color w:val="000000" w:themeColor="text1"/>
          <w:sz w:val="22"/>
          <w:szCs w:val="22"/>
          <w:lang w:val="lt-LT"/>
        </w:rPr>
        <w:t>s</w:t>
      </w:r>
      <w:r w:rsidR="006F488B" w:rsidRPr="00D870B7">
        <w:rPr>
          <w:b/>
          <w:color w:val="000000" w:themeColor="text1"/>
          <w:sz w:val="22"/>
          <w:szCs w:val="22"/>
          <w:lang w:val="lt-LT"/>
        </w:rPr>
        <w:t xml:space="preserve"> kaip neatitinkanti</w:t>
      </w:r>
      <w:r w:rsidR="003B76ED" w:rsidRPr="00D870B7">
        <w:rPr>
          <w:b/>
          <w:color w:val="000000" w:themeColor="text1"/>
          <w:sz w:val="22"/>
          <w:szCs w:val="22"/>
          <w:lang w:val="lt-LT"/>
        </w:rPr>
        <w:t>s</w:t>
      </w:r>
      <w:r w:rsidR="006F488B" w:rsidRPr="00D870B7">
        <w:rPr>
          <w:b/>
          <w:color w:val="000000" w:themeColor="text1"/>
          <w:sz w:val="22"/>
          <w:szCs w:val="22"/>
          <w:lang w:val="lt-LT"/>
        </w:rPr>
        <w:t xml:space="preserve"> </w:t>
      </w:r>
      <w:r w:rsidR="00F666F0" w:rsidRPr="00D870B7">
        <w:rPr>
          <w:b/>
          <w:color w:val="000000" w:themeColor="text1"/>
          <w:sz w:val="22"/>
          <w:szCs w:val="22"/>
          <w:lang w:val="lt-LT"/>
        </w:rPr>
        <w:t>P</w:t>
      </w:r>
      <w:r w:rsidR="006F488B" w:rsidRPr="00D870B7">
        <w:rPr>
          <w:b/>
          <w:color w:val="000000" w:themeColor="text1"/>
          <w:sz w:val="22"/>
          <w:szCs w:val="22"/>
          <w:lang w:val="lt-LT"/>
        </w:rPr>
        <w:t xml:space="preserve">irkimo sąlygose keliamų reikalavimų. </w:t>
      </w:r>
      <w:r w:rsidR="006F488B" w:rsidRPr="00D870B7">
        <w:rPr>
          <w:color w:val="000000" w:themeColor="text1"/>
          <w:sz w:val="22"/>
          <w:szCs w:val="22"/>
          <w:lang w:val="lt-LT"/>
        </w:rPr>
        <w:t xml:space="preserve">Pateikiant atitinkamų dokumentų skaitmenines kopijas ir </w:t>
      </w:r>
      <w:r w:rsidR="00267807" w:rsidRPr="00D870B7">
        <w:rPr>
          <w:color w:val="000000" w:themeColor="text1"/>
          <w:sz w:val="22"/>
          <w:szCs w:val="22"/>
          <w:lang w:val="lt-LT"/>
        </w:rPr>
        <w:t>p</w:t>
      </w:r>
      <w:r w:rsidR="006F488B" w:rsidRPr="00D870B7">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.5. </w:t>
      </w:r>
      <w:r w:rsidR="006F488B" w:rsidRPr="00D870B7">
        <w:rPr>
          <w:color w:val="000000" w:themeColor="text1"/>
          <w:sz w:val="22"/>
          <w:szCs w:val="22"/>
          <w:lang w:val="lt-LT"/>
        </w:rPr>
        <w:t xml:space="preserve">Tiekėjo </w:t>
      </w:r>
      <w:r w:rsidR="00267807" w:rsidRPr="00D870B7">
        <w:rPr>
          <w:color w:val="000000" w:themeColor="text1"/>
          <w:sz w:val="22"/>
          <w:szCs w:val="22"/>
          <w:lang w:val="lt-LT"/>
        </w:rPr>
        <w:t>p</w:t>
      </w:r>
      <w:r w:rsidR="006F488B" w:rsidRPr="00D870B7">
        <w:rPr>
          <w:color w:val="000000" w:themeColor="text1"/>
          <w:sz w:val="22"/>
          <w:szCs w:val="22"/>
          <w:lang w:val="lt-LT"/>
        </w:rPr>
        <w:t>asiūlymas bei kita korespondencija pateikiama lietuvių kalba (</w:t>
      </w:r>
      <w:r w:rsidR="006F488B" w:rsidRPr="00D870B7">
        <w:rPr>
          <w:i/>
          <w:color w:val="000000" w:themeColor="text1"/>
          <w:sz w:val="22"/>
          <w:szCs w:val="22"/>
          <w:lang w:val="lt-LT"/>
        </w:rPr>
        <w:t xml:space="preserve">prie </w:t>
      </w:r>
      <w:r w:rsidR="00267807" w:rsidRPr="00D870B7">
        <w:rPr>
          <w:i/>
          <w:color w:val="000000" w:themeColor="text1"/>
          <w:sz w:val="22"/>
          <w:szCs w:val="22"/>
          <w:lang w:val="lt-LT"/>
        </w:rPr>
        <w:t>p</w:t>
      </w:r>
      <w:r w:rsidR="006F488B" w:rsidRPr="00D870B7">
        <w:rPr>
          <w:i/>
          <w:color w:val="000000" w:themeColor="text1"/>
          <w:sz w:val="22"/>
          <w:szCs w:val="22"/>
          <w:lang w:val="lt-LT"/>
        </w:rPr>
        <w:t xml:space="preserve">asiūlymo pridedamiems priedams </w:t>
      </w:r>
      <w:r w:rsidR="00A66EF1" w:rsidRPr="00D870B7">
        <w:rPr>
          <w:i/>
          <w:color w:val="000000" w:themeColor="text1"/>
          <w:spacing w:val="-9"/>
          <w:sz w:val="22"/>
          <w:szCs w:val="22"/>
          <w:lang w:val="lt-LT"/>
        </w:rPr>
        <w:t xml:space="preserve">techninės charakteristikos, </w:t>
      </w:r>
      <w:r w:rsidR="006F488B" w:rsidRPr="00D870B7">
        <w:rPr>
          <w:i/>
          <w:color w:val="000000" w:themeColor="text1"/>
          <w:sz w:val="22"/>
          <w:szCs w:val="22"/>
          <w:lang w:val="lt-LT"/>
        </w:rPr>
        <w:t xml:space="preserve">techninė dokumentacija turi būti pateikta lietuvių </w:t>
      </w:r>
      <w:r w:rsidR="009E45B7" w:rsidRPr="00D870B7">
        <w:rPr>
          <w:i/>
          <w:color w:val="000000" w:themeColor="text1"/>
          <w:sz w:val="22"/>
          <w:szCs w:val="22"/>
          <w:lang w:val="lt-LT"/>
        </w:rPr>
        <w:t>kalba</w:t>
      </w:r>
      <w:r w:rsidR="006F488B" w:rsidRPr="00D870B7">
        <w:rPr>
          <w:i/>
          <w:color w:val="000000" w:themeColor="text1"/>
          <w:sz w:val="22"/>
          <w:szCs w:val="22"/>
          <w:lang w:val="lt-LT"/>
        </w:rPr>
        <w:t xml:space="preserve">). </w:t>
      </w:r>
      <w:r w:rsidR="006F488B" w:rsidRPr="00D870B7">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D870B7">
        <w:rPr>
          <w:color w:val="000000" w:themeColor="text1"/>
          <w:spacing w:val="-4"/>
          <w:sz w:val="22"/>
          <w:szCs w:val="22"/>
          <w:lang w:val="lt-LT"/>
        </w:rPr>
        <w:t xml:space="preserve">Vertimas </w:t>
      </w:r>
      <w:r w:rsidR="006F488B" w:rsidRPr="00D870B7">
        <w:rPr>
          <w:color w:val="000000" w:themeColor="text1"/>
          <w:sz w:val="22"/>
          <w:szCs w:val="22"/>
          <w:lang w:val="lt-LT"/>
        </w:rPr>
        <w:t>turi būti patvirtintas Tiekėjo ar jo įgalioto asmens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parašu.</w:t>
      </w:r>
    </w:p>
    <w:p w14:paraId="55AEF8D7" w14:textId="0F9D4836"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.6. </w:t>
      </w:r>
      <w:r w:rsidR="006F488B" w:rsidRPr="00D870B7">
        <w:rPr>
          <w:color w:val="000000" w:themeColor="text1"/>
          <w:sz w:val="22"/>
          <w:szCs w:val="22"/>
          <w:lang w:val="lt-LT"/>
        </w:rPr>
        <w:t xml:space="preserve">Pasiūlymą sudaro Tiekėjo pateiktų duomenų, dokumentų elektroninėje formoje ir atsakymų CVP IS priemonėmis, visuma (Perkantysis subjektas pasilieka sau teisę pareikalauti dokumentų originalų). </w:t>
      </w:r>
    </w:p>
    <w:p w14:paraId="348D2F31" w14:textId="2054722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.7. </w:t>
      </w:r>
      <w:r w:rsidR="006F488B" w:rsidRPr="00D870B7">
        <w:rPr>
          <w:color w:val="000000" w:themeColor="text1"/>
          <w:sz w:val="22"/>
          <w:szCs w:val="22"/>
          <w:lang w:val="lt-LT"/>
        </w:rPr>
        <w:t xml:space="preserve">Tiekėjas gali pateikti tik vieną pasiūlymą – individualiai arba kaip ūkio subjektų grupės narys. Jei </w:t>
      </w:r>
      <w:r w:rsidR="0054076C" w:rsidRPr="00D870B7">
        <w:rPr>
          <w:color w:val="000000" w:themeColor="text1"/>
          <w:sz w:val="22"/>
          <w:szCs w:val="22"/>
          <w:lang w:val="lt-LT"/>
        </w:rPr>
        <w:t>T</w:t>
      </w:r>
      <w:r w:rsidR="006F488B" w:rsidRPr="00D870B7">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149DD9D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.8. </w:t>
      </w:r>
      <w:r w:rsidR="006F488B" w:rsidRPr="00D870B7">
        <w:rPr>
          <w:color w:val="000000" w:themeColor="text1"/>
          <w:sz w:val="22"/>
          <w:szCs w:val="22"/>
          <w:lang w:val="lt-LT"/>
        </w:rPr>
        <w:t>Tiekėjams nėra leidžiama pateikti alternatyvių pasiūlymų. Tiekėjui pateikus alternatyvų pasiūlymą, jo pasiūlymas ir alternatyvus pasiūlymas (alternatyvūs pasiūlymai) bus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atmesti.</w:t>
      </w:r>
    </w:p>
    <w:p w14:paraId="7D711A3A" w14:textId="5D8810C9"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.9. </w:t>
      </w:r>
      <w:r w:rsidR="006F488B" w:rsidRPr="00D870B7">
        <w:rPr>
          <w:color w:val="000000" w:themeColor="text1"/>
          <w:sz w:val="22"/>
          <w:szCs w:val="22"/>
          <w:lang w:val="lt-LT"/>
        </w:rPr>
        <w:t>Tiekėjas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prisiima</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visas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išlaidas,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susijusias</w:t>
      </w:r>
      <w:r w:rsidR="006F488B" w:rsidRPr="00D870B7">
        <w:rPr>
          <w:color w:val="000000" w:themeColor="text1"/>
          <w:spacing w:val="-9"/>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7"/>
          <w:sz w:val="22"/>
          <w:szCs w:val="22"/>
          <w:lang w:val="lt-LT"/>
        </w:rPr>
        <w:t xml:space="preserve"> </w:t>
      </w:r>
      <w:r w:rsidR="007F6C28" w:rsidRPr="00D870B7">
        <w:rPr>
          <w:color w:val="000000" w:themeColor="text1"/>
          <w:sz w:val="22"/>
          <w:szCs w:val="22"/>
          <w:lang w:val="lt-LT"/>
        </w:rPr>
        <w:t>p</w:t>
      </w:r>
      <w:r w:rsidR="006F488B" w:rsidRPr="00D870B7">
        <w:rPr>
          <w:color w:val="000000" w:themeColor="text1"/>
          <w:sz w:val="22"/>
          <w:szCs w:val="22"/>
          <w:lang w:val="lt-LT"/>
        </w:rPr>
        <w:t>asiūlymo</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rengimu</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įteikimu,</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Pirkimas.</w:t>
      </w:r>
    </w:p>
    <w:p w14:paraId="77080B84" w14:textId="546940FF"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 </w:t>
      </w:r>
      <w:r w:rsidR="006F488B" w:rsidRPr="00D870B7">
        <w:rPr>
          <w:color w:val="000000" w:themeColor="text1"/>
          <w:sz w:val="22"/>
          <w:szCs w:val="22"/>
          <w:lang w:val="lt-LT"/>
        </w:rPr>
        <w:t>Tiekėjo</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pasiūlymas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pasiūlymo</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kaina</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apimti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visus</w:t>
      </w:r>
      <w:r w:rsidR="006F488B" w:rsidRPr="00D870B7">
        <w:rPr>
          <w:color w:val="000000" w:themeColor="text1"/>
          <w:spacing w:val="-14"/>
          <w:sz w:val="22"/>
          <w:szCs w:val="22"/>
          <w:lang w:val="lt-LT"/>
        </w:rPr>
        <w:t xml:space="preserve"> </w:t>
      </w:r>
      <w:r w:rsidR="000C0833" w:rsidRPr="00D870B7">
        <w:rPr>
          <w:color w:val="000000" w:themeColor="text1"/>
          <w:sz w:val="22"/>
          <w:szCs w:val="22"/>
          <w:lang w:val="lt-LT"/>
        </w:rPr>
        <w:t>P</w:t>
      </w:r>
      <w:r w:rsidR="006F488B" w:rsidRPr="00D870B7">
        <w:rPr>
          <w:color w:val="000000" w:themeColor="text1"/>
          <w:sz w:val="22"/>
          <w:szCs w:val="22"/>
          <w:lang w:val="lt-LT"/>
        </w:rPr>
        <w:t>irkimo</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objekto</w:t>
      </w:r>
      <w:r w:rsidR="006F488B" w:rsidRPr="00D870B7">
        <w:rPr>
          <w:color w:val="000000" w:themeColor="text1"/>
          <w:spacing w:val="-13"/>
          <w:sz w:val="22"/>
          <w:szCs w:val="22"/>
          <w:lang w:val="lt-LT"/>
        </w:rPr>
        <w:t xml:space="preserve"> </w:t>
      </w:r>
      <w:r w:rsidR="00B83370" w:rsidRPr="00D870B7">
        <w:rPr>
          <w:color w:val="000000" w:themeColor="text1"/>
          <w:sz w:val="22"/>
          <w:szCs w:val="22"/>
          <w:lang w:val="lt-LT"/>
        </w:rPr>
        <w:t>Darbus</w:t>
      </w:r>
      <w:r w:rsidR="006F488B" w:rsidRPr="00D870B7">
        <w:rPr>
          <w:color w:val="000000" w:themeColor="text1"/>
          <w:sz w:val="22"/>
          <w:szCs w:val="22"/>
          <w:lang w:val="lt-LT"/>
        </w:rPr>
        <w:t>.</w:t>
      </w:r>
      <w:r w:rsidR="006F488B" w:rsidRPr="00D870B7">
        <w:rPr>
          <w:color w:val="000000" w:themeColor="text1"/>
          <w:spacing w:val="-11"/>
          <w:sz w:val="22"/>
          <w:szCs w:val="22"/>
          <w:lang w:val="lt-LT"/>
        </w:rPr>
        <w:t xml:space="preserve"> </w:t>
      </w:r>
      <w:r w:rsidR="006F488B" w:rsidRPr="00D870B7">
        <w:rPr>
          <w:b/>
          <w:color w:val="000000" w:themeColor="text1"/>
          <w:sz w:val="22"/>
          <w:szCs w:val="22"/>
          <w:lang w:val="lt-LT"/>
        </w:rPr>
        <w:t>Į</w:t>
      </w:r>
      <w:r w:rsidR="006F488B" w:rsidRPr="00D870B7">
        <w:rPr>
          <w:b/>
          <w:color w:val="000000" w:themeColor="text1"/>
          <w:spacing w:val="-12"/>
          <w:sz w:val="22"/>
          <w:szCs w:val="22"/>
          <w:lang w:val="lt-LT"/>
        </w:rPr>
        <w:t xml:space="preserve"> </w:t>
      </w:r>
      <w:r w:rsidR="006F488B" w:rsidRPr="00D870B7">
        <w:rPr>
          <w:b/>
          <w:color w:val="000000" w:themeColor="text1"/>
          <w:sz w:val="22"/>
          <w:szCs w:val="22"/>
          <w:lang w:val="lt-LT"/>
        </w:rPr>
        <w:t>pasiūlymo</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kainą</w:t>
      </w:r>
      <w:r w:rsidR="006F488B" w:rsidRPr="00D870B7">
        <w:rPr>
          <w:b/>
          <w:color w:val="000000" w:themeColor="text1"/>
          <w:spacing w:val="-14"/>
          <w:sz w:val="22"/>
          <w:szCs w:val="22"/>
          <w:lang w:val="lt-LT"/>
        </w:rPr>
        <w:t xml:space="preserve"> </w:t>
      </w:r>
      <w:r w:rsidR="006F488B" w:rsidRPr="00D870B7">
        <w:rPr>
          <w:b/>
          <w:color w:val="000000" w:themeColor="text1"/>
          <w:sz w:val="22"/>
          <w:szCs w:val="22"/>
          <w:lang w:val="lt-LT"/>
        </w:rPr>
        <w:t>turi būti</w:t>
      </w:r>
      <w:r w:rsidR="006F488B" w:rsidRPr="00D870B7">
        <w:rPr>
          <w:b/>
          <w:color w:val="000000" w:themeColor="text1"/>
          <w:spacing w:val="-3"/>
          <w:sz w:val="22"/>
          <w:szCs w:val="22"/>
          <w:lang w:val="lt-LT"/>
        </w:rPr>
        <w:t xml:space="preserve"> </w:t>
      </w:r>
      <w:r w:rsidR="006F488B" w:rsidRPr="00D870B7">
        <w:rPr>
          <w:b/>
          <w:color w:val="000000" w:themeColor="text1"/>
          <w:sz w:val="22"/>
          <w:szCs w:val="22"/>
          <w:lang w:val="lt-LT"/>
        </w:rPr>
        <w:t>įskaičiuota</w:t>
      </w:r>
      <w:r w:rsidR="006F488B" w:rsidRPr="00D870B7">
        <w:rPr>
          <w:color w:val="000000" w:themeColor="text1"/>
          <w:sz w:val="22"/>
          <w:szCs w:val="22"/>
          <w:lang w:val="lt-LT"/>
        </w:rPr>
        <w:t>:</w:t>
      </w:r>
    </w:p>
    <w:p w14:paraId="0AAECF40" w14:textId="5F18C20F"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.10.1. </w:t>
      </w:r>
      <w:r w:rsidR="006F488B" w:rsidRPr="00D870B7">
        <w:rPr>
          <w:color w:val="000000" w:themeColor="text1"/>
          <w:sz w:val="22"/>
          <w:szCs w:val="22"/>
          <w:lang w:val="lt-LT"/>
        </w:rPr>
        <w:t xml:space="preserve">visų Pirkimo objekto </w:t>
      </w:r>
      <w:r w:rsidR="00B83370" w:rsidRPr="00D870B7">
        <w:rPr>
          <w:color w:val="000000" w:themeColor="text1"/>
          <w:sz w:val="22"/>
          <w:szCs w:val="22"/>
          <w:lang w:val="lt-LT"/>
        </w:rPr>
        <w:t>Darbų</w:t>
      </w:r>
      <w:r w:rsidR="006F488B" w:rsidRPr="00D870B7">
        <w:rPr>
          <w:color w:val="000000" w:themeColor="text1"/>
          <w:sz w:val="22"/>
          <w:szCs w:val="22"/>
          <w:lang w:val="lt-LT"/>
        </w:rPr>
        <w:t xml:space="preserve"> nurodytų ar kitaip paminėtų </w:t>
      </w:r>
      <w:r w:rsidR="006F488B" w:rsidRPr="00D870B7">
        <w:rPr>
          <w:color w:val="000000" w:themeColor="text1"/>
          <w:sz w:val="22"/>
          <w:szCs w:val="22"/>
          <w:u w:val="single"/>
          <w:lang w:val="lt-LT"/>
        </w:rPr>
        <w:t>bent viename iš sutartį sudarančių dokumentų</w:t>
      </w:r>
      <w:r w:rsidR="006F488B" w:rsidRPr="00D870B7">
        <w:rPr>
          <w:color w:val="000000" w:themeColor="text1"/>
          <w:sz w:val="22"/>
          <w:szCs w:val="22"/>
          <w:lang w:val="lt-LT"/>
        </w:rPr>
        <w:t>, kuriuos Tiekėjas įsipareigoja Perkančiajam subjektui</w:t>
      </w:r>
      <w:r w:rsidR="00ED6FCF" w:rsidRPr="00D870B7">
        <w:rPr>
          <w:color w:val="000000" w:themeColor="text1"/>
          <w:sz w:val="22"/>
          <w:szCs w:val="22"/>
          <w:lang w:val="lt-LT"/>
        </w:rPr>
        <w:t xml:space="preserve"> </w:t>
      </w:r>
      <w:r w:rsidR="006F488B" w:rsidRPr="00D870B7">
        <w:rPr>
          <w:color w:val="000000" w:themeColor="text1"/>
          <w:sz w:val="22"/>
          <w:szCs w:val="22"/>
          <w:lang w:val="lt-LT"/>
        </w:rPr>
        <w:t>įvykdyti ir pabaigti</w:t>
      </w:r>
      <w:r w:rsidRPr="00D870B7">
        <w:rPr>
          <w:color w:val="000000" w:themeColor="text1"/>
          <w:sz w:val="22"/>
          <w:szCs w:val="22"/>
          <w:lang w:val="lt-LT"/>
        </w:rPr>
        <w:t>;</w:t>
      </w:r>
    </w:p>
    <w:p w14:paraId="6F518D4F" w14:textId="13630729"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.10.2. </w:t>
      </w:r>
      <w:r w:rsidRPr="00D870B7">
        <w:rPr>
          <w:color w:val="000000" w:themeColor="text1"/>
          <w:sz w:val="22"/>
          <w:szCs w:val="22"/>
          <w:lang w:val="lt-LT"/>
        </w:rPr>
        <w:t>klaidų</w:t>
      </w:r>
      <w:r w:rsidR="006F488B" w:rsidRPr="00D870B7">
        <w:rPr>
          <w:color w:val="000000" w:themeColor="text1"/>
          <w:sz w:val="22"/>
          <w:szCs w:val="22"/>
          <w:lang w:val="lt-LT"/>
        </w:rPr>
        <w:t xml:space="preserve"> ištaisymo pagal </w:t>
      </w:r>
      <w:r w:rsidR="00ED6FCF" w:rsidRPr="00D870B7">
        <w:rPr>
          <w:color w:val="000000" w:themeColor="text1"/>
          <w:sz w:val="22"/>
          <w:szCs w:val="22"/>
          <w:lang w:val="lt-LT"/>
        </w:rPr>
        <w:t>Pirkimo sutartties</w:t>
      </w:r>
      <w:r w:rsidR="006F488B" w:rsidRPr="00D870B7">
        <w:rPr>
          <w:color w:val="000000" w:themeColor="text1"/>
          <w:sz w:val="22"/>
          <w:szCs w:val="22"/>
          <w:lang w:val="lt-LT"/>
        </w:rPr>
        <w:t xml:space="preserve"> sąlygas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išlaidos;</w:t>
      </w:r>
    </w:p>
    <w:p w14:paraId="3352EA27" w14:textId="4BF4996A"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lastRenderedPageBreak/>
        <w:t>5</w:t>
      </w:r>
      <w:r w:rsidR="0044602B" w:rsidRPr="00D870B7">
        <w:rPr>
          <w:color w:val="000000" w:themeColor="text1"/>
          <w:sz w:val="22"/>
          <w:szCs w:val="22"/>
          <w:lang w:val="lt-LT"/>
        </w:rPr>
        <w:t>.10.</w:t>
      </w:r>
      <w:r w:rsidRPr="00D870B7">
        <w:rPr>
          <w:color w:val="000000" w:themeColor="text1"/>
          <w:sz w:val="22"/>
          <w:szCs w:val="22"/>
          <w:lang w:val="lt-LT"/>
        </w:rPr>
        <w:t>3</w:t>
      </w:r>
      <w:r w:rsidR="0044602B" w:rsidRPr="00D870B7">
        <w:rPr>
          <w:color w:val="000000" w:themeColor="text1"/>
          <w:sz w:val="22"/>
          <w:szCs w:val="22"/>
          <w:lang w:val="lt-LT"/>
        </w:rPr>
        <w:t xml:space="preserve">. </w:t>
      </w:r>
      <w:r w:rsidR="006F488B" w:rsidRPr="00D870B7">
        <w:rPr>
          <w:color w:val="000000" w:themeColor="text1"/>
          <w:sz w:val="22"/>
          <w:szCs w:val="22"/>
          <w:lang w:val="lt-LT"/>
        </w:rPr>
        <w:t xml:space="preserve">į Tiekėjo nurodytą kainą įtraukiamos visos išlaidos, muitai, mokesčiai ir rinkliavos, kurios </w:t>
      </w:r>
      <w:r w:rsidR="0054076C" w:rsidRPr="00D870B7">
        <w:rPr>
          <w:color w:val="000000" w:themeColor="text1"/>
          <w:sz w:val="22"/>
          <w:szCs w:val="22"/>
          <w:lang w:val="lt-LT"/>
        </w:rPr>
        <w:t>T</w:t>
      </w:r>
      <w:r w:rsidR="006F488B" w:rsidRPr="00D870B7">
        <w:rPr>
          <w:color w:val="000000" w:themeColor="text1"/>
          <w:sz w:val="22"/>
          <w:szCs w:val="22"/>
          <w:lang w:val="lt-LT"/>
        </w:rPr>
        <w:t>iekėjo yra mokėtinos pagal sutartį arba dėl bet kurios kitos nors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priežasties.</w:t>
      </w:r>
    </w:p>
    <w:p w14:paraId="0EED9A3C" w14:textId="3617AAE6" w:rsidR="006F488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.11. </w:t>
      </w:r>
      <w:r w:rsidR="006F488B" w:rsidRPr="00D870B7">
        <w:rPr>
          <w:color w:val="000000" w:themeColor="text1"/>
          <w:sz w:val="22"/>
          <w:szCs w:val="22"/>
          <w:lang w:val="lt-LT"/>
        </w:rPr>
        <w:t xml:space="preserve">Tiekėjai pasiūlyme gali nurodyti, kokia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asiūlyme pateikta informacija yra konfidenciali. </w:t>
      </w:r>
      <w:r w:rsidR="006F488B" w:rsidRPr="00D870B7">
        <w:rPr>
          <w:color w:val="000000" w:themeColor="text1"/>
          <w:spacing w:val="-4"/>
          <w:sz w:val="22"/>
          <w:szCs w:val="22"/>
          <w:lang w:val="lt-LT"/>
        </w:rPr>
        <w:t xml:space="preserve">Tokią </w:t>
      </w:r>
      <w:r w:rsidR="006F488B" w:rsidRPr="00D870B7">
        <w:rPr>
          <w:color w:val="000000" w:themeColor="text1"/>
          <w:sz w:val="22"/>
          <w:szCs w:val="22"/>
          <w:lang w:val="lt-LT"/>
        </w:rPr>
        <w:t xml:space="preserve">informaciją sudaro komercinė (gamybinė) paslaptis (kuri apibrėžta LR civilinio kodekso </w:t>
      </w:r>
      <w:r w:rsidR="006F488B" w:rsidRPr="00D870B7">
        <w:rPr>
          <w:color w:val="000000" w:themeColor="text1"/>
          <w:spacing w:val="-3"/>
          <w:sz w:val="22"/>
          <w:szCs w:val="22"/>
          <w:lang w:val="lt-LT"/>
        </w:rPr>
        <w:t xml:space="preserve">1.116 </w:t>
      </w:r>
      <w:r w:rsidR="006F488B" w:rsidRPr="00D870B7">
        <w:rPr>
          <w:color w:val="000000" w:themeColor="text1"/>
          <w:spacing w:val="-4"/>
          <w:sz w:val="22"/>
          <w:szCs w:val="22"/>
          <w:lang w:val="lt-LT"/>
        </w:rPr>
        <w:t xml:space="preserve">str. </w:t>
      </w:r>
      <w:r w:rsidR="006F488B" w:rsidRPr="00D870B7">
        <w:rPr>
          <w:color w:val="000000" w:themeColor="text1"/>
          <w:sz w:val="22"/>
          <w:szCs w:val="22"/>
          <w:lang w:val="lt-LT"/>
        </w:rPr>
        <w:t xml:space="preserve">1 d.) ir konfidencialieji pasiūlymų aspektai, kurie tiesiogiai ar netiesiogiai yra susiję su komercine (gamybine),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naudingumas</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galimybė</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pasiūlymą</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pateikusiam</w:t>
      </w:r>
      <w:r w:rsidR="006F488B" w:rsidRPr="00D870B7">
        <w:rPr>
          <w:color w:val="000000" w:themeColor="text1"/>
          <w:spacing w:val="13"/>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iekėjui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būti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paskelbtam</w:t>
      </w:r>
      <w:r w:rsidR="006F488B" w:rsidRPr="00D870B7">
        <w:rPr>
          <w:color w:val="000000" w:themeColor="text1"/>
          <w:spacing w:val="13"/>
          <w:sz w:val="22"/>
          <w:szCs w:val="22"/>
          <w:lang w:val="lt-LT"/>
        </w:rPr>
        <w:t xml:space="preserve"> </w:t>
      </w:r>
      <w:r w:rsidR="000C0833" w:rsidRPr="00D870B7">
        <w:rPr>
          <w:color w:val="000000" w:themeColor="text1"/>
          <w:sz w:val="22"/>
          <w:szCs w:val="22"/>
          <w:lang w:val="lt-LT"/>
        </w:rPr>
        <w:t>P</w:t>
      </w:r>
      <w:r w:rsidR="006F488B" w:rsidRPr="00D870B7">
        <w:rPr>
          <w:color w:val="000000" w:themeColor="text1"/>
          <w:sz w:val="22"/>
          <w:szCs w:val="22"/>
          <w:lang w:val="lt-LT"/>
        </w:rPr>
        <w:t>irkimo laimėtoju. Informacija, kurią viešai skelbti įpareigoja Lietuvos Respublikos įstatymai, bei visą pasiūlymą</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sudaranti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informacija</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negali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būti</w:t>
      </w:r>
      <w:r w:rsidR="006F488B" w:rsidRPr="00D870B7">
        <w:rPr>
          <w:color w:val="000000" w:themeColor="text1"/>
          <w:spacing w:val="-13"/>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iekėjo</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nurodoma</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kaip</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konfidenciali.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Tiekėjų</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reikalavimu, Perkantysis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juos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supažindinti</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kitų</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Tiekėjų</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pasiūlymais,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išskyrus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tą</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informaciją,</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 xml:space="preserve">kurią </w:t>
      </w:r>
      <w:r w:rsidR="0054076C" w:rsidRPr="00D870B7">
        <w:rPr>
          <w:color w:val="000000" w:themeColor="text1"/>
          <w:sz w:val="22"/>
          <w:szCs w:val="22"/>
          <w:lang w:val="lt-LT"/>
        </w:rPr>
        <w:t>T</w:t>
      </w:r>
      <w:r w:rsidR="006F488B" w:rsidRPr="00D870B7">
        <w:rPr>
          <w:color w:val="000000" w:themeColor="text1"/>
          <w:sz w:val="22"/>
          <w:szCs w:val="22"/>
          <w:lang w:val="lt-LT"/>
        </w:rPr>
        <w:t>iekėjai nurodė kaip konfidencialią. Perkančiajam subjektui kilus abejonių, ar konkreti informacija pagrįstai</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nurodyta</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konfidencialia,</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teisę</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kreiptis</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į</w:t>
      </w:r>
      <w:r w:rsidR="006F488B" w:rsidRPr="00D870B7">
        <w:rPr>
          <w:color w:val="000000" w:themeColor="text1"/>
          <w:spacing w:val="-15"/>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iekėją,</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prašydamas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w:t>
      </w:r>
      <w:r w:rsidR="0084605E" w:rsidRPr="00D870B7">
        <w:rPr>
          <w:color w:val="000000" w:themeColor="text1"/>
          <w:sz w:val="22"/>
          <w:szCs w:val="22"/>
          <w:lang w:val="lt-LT"/>
        </w:rPr>
        <w:t>PĮ</w:t>
      </w:r>
      <w:r w:rsidR="006F488B" w:rsidRPr="00D870B7">
        <w:rPr>
          <w:color w:val="000000" w:themeColor="text1"/>
          <w:sz w:val="22"/>
          <w:szCs w:val="22"/>
          <w:lang w:val="lt-LT"/>
        </w:rPr>
        <w:t xml:space="preserve"> 32 </w:t>
      </w:r>
      <w:r w:rsidR="006F488B" w:rsidRPr="00D870B7">
        <w:rPr>
          <w:color w:val="000000" w:themeColor="text1"/>
          <w:spacing w:val="-4"/>
          <w:sz w:val="22"/>
          <w:szCs w:val="22"/>
          <w:lang w:val="lt-LT"/>
        </w:rPr>
        <w:t xml:space="preserve">str. </w:t>
      </w:r>
      <w:r w:rsidR="006F488B" w:rsidRPr="00D870B7">
        <w:rPr>
          <w:color w:val="000000" w:themeColor="text1"/>
          <w:sz w:val="22"/>
          <w:szCs w:val="22"/>
          <w:lang w:val="lt-LT"/>
        </w:rPr>
        <w:t>2 d.</w:t>
      </w:r>
    </w:p>
    <w:p w14:paraId="4C42AEE3" w14:textId="2DFB9772"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.12. </w:t>
      </w:r>
      <w:r w:rsidR="006F488B" w:rsidRPr="00D870B7">
        <w:rPr>
          <w:color w:val="000000" w:themeColor="text1"/>
          <w:sz w:val="22"/>
          <w:szCs w:val="22"/>
          <w:lang w:val="lt-LT"/>
        </w:rPr>
        <w:t>Pasiūlymas</w:t>
      </w:r>
      <w:r w:rsidR="006F488B" w:rsidRPr="00D870B7">
        <w:rPr>
          <w:color w:val="000000" w:themeColor="text1"/>
          <w:spacing w:val="-5"/>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galioti</w:t>
      </w:r>
      <w:r w:rsidR="006F488B" w:rsidRPr="00D870B7">
        <w:rPr>
          <w:color w:val="000000" w:themeColor="text1"/>
          <w:spacing w:val="-5"/>
          <w:sz w:val="22"/>
          <w:szCs w:val="22"/>
          <w:lang w:val="lt-LT"/>
        </w:rPr>
        <w:t xml:space="preserve"> </w:t>
      </w:r>
      <w:r w:rsidR="006F488B" w:rsidRPr="00D870B7">
        <w:rPr>
          <w:b/>
          <w:color w:val="000000" w:themeColor="text1"/>
          <w:sz w:val="22"/>
          <w:szCs w:val="22"/>
          <w:lang w:val="lt-LT"/>
        </w:rPr>
        <w:t>ne</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trumpiau</w:t>
      </w:r>
      <w:r w:rsidR="006F488B" w:rsidRPr="00D870B7">
        <w:rPr>
          <w:b/>
          <w:color w:val="000000" w:themeColor="text1"/>
          <w:spacing w:val="-6"/>
          <w:sz w:val="22"/>
          <w:szCs w:val="22"/>
          <w:lang w:val="lt-LT"/>
        </w:rPr>
        <w:t xml:space="preserve"> </w:t>
      </w:r>
      <w:r w:rsidR="006F488B" w:rsidRPr="00D870B7">
        <w:rPr>
          <w:b/>
          <w:color w:val="000000" w:themeColor="text1"/>
          <w:sz w:val="22"/>
          <w:szCs w:val="22"/>
          <w:lang w:val="lt-LT"/>
        </w:rPr>
        <w:t>nei</w:t>
      </w:r>
      <w:r w:rsidR="006F488B" w:rsidRPr="00D870B7">
        <w:rPr>
          <w:b/>
          <w:color w:val="000000" w:themeColor="text1"/>
          <w:spacing w:val="-5"/>
          <w:sz w:val="22"/>
          <w:szCs w:val="22"/>
          <w:lang w:val="lt-LT"/>
        </w:rPr>
        <w:t xml:space="preserve"> </w:t>
      </w:r>
      <w:r w:rsidR="00F64B5D" w:rsidRPr="00D870B7">
        <w:rPr>
          <w:b/>
          <w:color w:val="000000" w:themeColor="text1"/>
          <w:sz w:val="22"/>
          <w:szCs w:val="22"/>
          <w:lang w:val="lt-LT"/>
        </w:rPr>
        <w:t>3</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mėn.</w:t>
      </w:r>
      <w:r w:rsidR="006F488B" w:rsidRPr="00D870B7">
        <w:rPr>
          <w:b/>
          <w:color w:val="000000" w:themeColor="text1"/>
          <w:spacing w:val="-7"/>
          <w:sz w:val="22"/>
          <w:szCs w:val="22"/>
          <w:lang w:val="lt-LT"/>
        </w:rPr>
        <w:t xml:space="preserve"> </w:t>
      </w:r>
      <w:r w:rsidR="006F488B" w:rsidRPr="00D870B7">
        <w:rPr>
          <w:color w:val="000000" w:themeColor="text1"/>
          <w:sz w:val="22"/>
          <w:szCs w:val="22"/>
          <w:lang w:val="lt-LT"/>
        </w:rPr>
        <w:t>nuo</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pasiūlymų</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pateikimo</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termino</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 xml:space="preserve">pabaigos. Jei pasiūlyme nenurodytas jo galiojimo laikas, laikoma, kad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asiūlymas galioja tiek, kiek nustatyta </w:t>
      </w:r>
      <w:r w:rsidR="000C0833" w:rsidRPr="00D870B7">
        <w:rPr>
          <w:color w:val="000000" w:themeColor="text1"/>
          <w:sz w:val="22"/>
          <w:szCs w:val="22"/>
          <w:lang w:val="lt-LT"/>
        </w:rPr>
        <w:t>P</w:t>
      </w:r>
      <w:r w:rsidR="006F488B" w:rsidRPr="00D870B7">
        <w:rPr>
          <w:color w:val="000000" w:themeColor="text1"/>
          <w:sz w:val="22"/>
          <w:szCs w:val="22"/>
          <w:lang w:val="lt-LT"/>
        </w:rPr>
        <w:t xml:space="preserve">irkimo dokumentuose, t. </w:t>
      </w:r>
      <w:r w:rsidR="006F488B" w:rsidRPr="00D870B7">
        <w:rPr>
          <w:color w:val="000000" w:themeColor="text1"/>
          <w:spacing w:val="-9"/>
          <w:sz w:val="22"/>
          <w:szCs w:val="22"/>
          <w:lang w:val="lt-LT"/>
        </w:rPr>
        <w:t xml:space="preserve">y. </w:t>
      </w:r>
      <w:r w:rsidR="00F64B5D" w:rsidRPr="00D870B7">
        <w:rPr>
          <w:color w:val="000000" w:themeColor="text1"/>
          <w:sz w:val="22"/>
          <w:szCs w:val="22"/>
          <w:lang w:val="lt-LT"/>
        </w:rPr>
        <w:t>3</w:t>
      </w:r>
      <w:r w:rsidR="006F488B" w:rsidRPr="00D870B7">
        <w:rPr>
          <w:color w:val="000000" w:themeColor="text1"/>
          <w:sz w:val="22"/>
          <w:szCs w:val="22"/>
          <w:lang w:val="lt-LT"/>
        </w:rPr>
        <w:t xml:space="preserve"> mėn. nuo pasiūlymų pateikimo termino</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pabaigos.</w:t>
      </w:r>
    </w:p>
    <w:p w14:paraId="353C120F" w14:textId="64F419A2"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.13. </w:t>
      </w:r>
      <w:r w:rsidR="006F488B" w:rsidRPr="00D870B7">
        <w:rPr>
          <w:color w:val="000000" w:themeColor="text1"/>
          <w:sz w:val="22"/>
          <w:szCs w:val="22"/>
          <w:lang w:val="lt-LT"/>
        </w:rPr>
        <w:t>Kol</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nesibaigė</w:t>
      </w:r>
      <w:r w:rsidR="006F488B" w:rsidRPr="00D870B7">
        <w:rPr>
          <w:color w:val="000000" w:themeColor="text1"/>
          <w:spacing w:val="-10"/>
          <w:sz w:val="22"/>
          <w:szCs w:val="22"/>
          <w:lang w:val="lt-LT"/>
        </w:rPr>
        <w:t xml:space="preserve"> </w:t>
      </w:r>
      <w:r w:rsidR="00267807" w:rsidRPr="00D870B7">
        <w:rPr>
          <w:color w:val="000000" w:themeColor="text1"/>
          <w:sz w:val="22"/>
          <w:szCs w:val="22"/>
          <w:lang w:val="lt-LT"/>
        </w:rPr>
        <w:t>p</w:t>
      </w:r>
      <w:r w:rsidR="006F488B" w:rsidRPr="00D870B7">
        <w:rPr>
          <w:color w:val="000000" w:themeColor="text1"/>
          <w:sz w:val="22"/>
          <w:szCs w:val="22"/>
          <w:lang w:val="lt-LT"/>
        </w:rPr>
        <w:t>asiūlymų</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galiojimo</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laikas,</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teisę</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prašyti,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kad</w:t>
      </w:r>
      <w:r w:rsidR="006F488B" w:rsidRPr="00D870B7">
        <w:rPr>
          <w:color w:val="000000" w:themeColor="text1"/>
          <w:spacing w:val="-10"/>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iekėjai</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 xml:space="preserve">pratęstų jų galiojimą iki konkrečiai nurodyto laiko. Tiekėjas gali atmesti tokį prašymą neprarasdamas teisės į savo </w:t>
      </w:r>
      <w:r w:rsidR="00267807" w:rsidRPr="00D870B7">
        <w:rPr>
          <w:color w:val="000000" w:themeColor="text1"/>
          <w:sz w:val="22"/>
          <w:szCs w:val="22"/>
          <w:lang w:val="lt-LT"/>
        </w:rPr>
        <w:t>p</w:t>
      </w:r>
      <w:r w:rsidR="006F488B" w:rsidRPr="00D870B7">
        <w:rPr>
          <w:color w:val="000000" w:themeColor="text1"/>
          <w:sz w:val="22"/>
          <w:szCs w:val="22"/>
          <w:lang w:val="lt-LT"/>
        </w:rPr>
        <w:t>asiūlymo galiojimo užtikrinimą.</w:t>
      </w:r>
    </w:p>
    <w:p w14:paraId="5C8D89E3" w14:textId="1E66379C"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.14. Perkantysis subjektas turi teisę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laiką pratęsti. Visiems Tiekėjams, kurie prisiregistravę CVP IS prie Pirkimo, Perkantysis subjektas atskirai praneš naują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datą. Nauja </w:t>
      </w:r>
      <w:r w:rsidR="00267807" w:rsidRPr="00D870B7">
        <w:rPr>
          <w:color w:val="000000" w:themeColor="text1"/>
          <w:sz w:val="22"/>
          <w:szCs w:val="22"/>
          <w:lang w:val="lt-LT"/>
        </w:rPr>
        <w:t>p</w:t>
      </w:r>
      <w:r w:rsidR="0044602B" w:rsidRPr="00D870B7">
        <w:rPr>
          <w:color w:val="000000" w:themeColor="text1"/>
          <w:sz w:val="22"/>
          <w:szCs w:val="22"/>
          <w:lang w:val="lt-LT"/>
        </w:rPr>
        <w:t>asiūlymų pateikimo data taip pat bus skelbiama CVP IS ir Europos Sąjungos oficialaus leidinio priede (OL/S) TED‘o duomenų bazėje.</w:t>
      </w:r>
    </w:p>
    <w:p w14:paraId="3CEFAB66" w14:textId="3194645F" w:rsidR="003366FE"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.15. Perkantysis subjektas neatsako dėl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asiūlymą po nurodytos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datos, apie tai informuoja Tiekėją, o tokio </w:t>
      </w:r>
      <w:r w:rsidR="00267807" w:rsidRPr="00D870B7">
        <w:rPr>
          <w:color w:val="000000" w:themeColor="text1"/>
          <w:sz w:val="22"/>
          <w:szCs w:val="22"/>
          <w:lang w:val="lt-LT"/>
        </w:rPr>
        <w:t>p</w:t>
      </w:r>
      <w:r w:rsidR="0044602B" w:rsidRPr="00D870B7">
        <w:rPr>
          <w:color w:val="000000" w:themeColor="text1"/>
          <w:sz w:val="22"/>
          <w:szCs w:val="22"/>
          <w:lang w:val="lt-LT"/>
        </w:rPr>
        <w:t>asiūlymo nenagrinėja ir nevertina.</w:t>
      </w:r>
    </w:p>
    <w:p w14:paraId="518F2B0A" w14:textId="104113BC"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3366FE" w:rsidRPr="00D870B7">
        <w:rPr>
          <w:color w:val="000000" w:themeColor="text1"/>
          <w:sz w:val="22"/>
          <w:szCs w:val="22"/>
          <w:lang w:val="lt-LT"/>
        </w:rPr>
        <w:t xml:space="preserve">.16. </w:t>
      </w:r>
      <w:r w:rsidR="0044602B" w:rsidRPr="00D870B7">
        <w:rPr>
          <w:bCs/>
          <w:color w:val="000000" w:themeColor="text1"/>
          <w:sz w:val="22"/>
          <w:szCs w:val="22"/>
          <w:lang w:val="lt-LT"/>
        </w:rPr>
        <w:t>Pasiūlymai turi būti pateikti ne vėliau kaip iki skelbime nurodytos datos ir laiko.</w:t>
      </w:r>
      <w:r w:rsidR="0044602B" w:rsidRPr="00D870B7">
        <w:rPr>
          <w:color w:val="000000" w:themeColor="text1"/>
          <w:sz w:val="22"/>
          <w:szCs w:val="22"/>
          <w:lang w:val="lt-LT"/>
        </w:rPr>
        <w:t xml:space="preserve"> </w:t>
      </w:r>
    </w:p>
    <w:p w14:paraId="485FECC2" w14:textId="06D98293" w:rsidR="001D48AB" w:rsidRPr="00D870B7" w:rsidRDefault="005D3EF2" w:rsidP="005D3EF2">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.17 Kol nepasibaigė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terminas, Tiekėjas gali pakeisti arba atšaukti savo </w:t>
      </w:r>
      <w:r w:rsidR="00267807" w:rsidRPr="00D870B7">
        <w:rPr>
          <w:color w:val="000000" w:themeColor="text1"/>
          <w:sz w:val="22"/>
          <w:szCs w:val="22"/>
          <w:lang w:val="lt-LT"/>
        </w:rPr>
        <w:t>p</w:t>
      </w:r>
      <w:r w:rsidR="0044602B" w:rsidRPr="00D870B7">
        <w:rPr>
          <w:color w:val="000000" w:themeColor="text1"/>
          <w:sz w:val="22"/>
          <w:szCs w:val="22"/>
          <w:lang w:val="lt-LT"/>
        </w:rPr>
        <w:t>asiūlymą.</w:t>
      </w:r>
    </w:p>
    <w:p w14:paraId="6D6BE020" w14:textId="77777777" w:rsidR="001D48AB" w:rsidRPr="00D870B7" w:rsidRDefault="001D48AB" w:rsidP="00FC28E2">
      <w:pPr>
        <w:widowControl w:val="0"/>
        <w:tabs>
          <w:tab w:val="left" w:pos="0"/>
        </w:tabs>
        <w:autoSpaceDE w:val="0"/>
        <w:autoSpaceDN w:val="0"/>
        <w:spacing w:line="276" w:lineRule="auto"/>
        <w:ind w:right="-1"/>
        <w:outlineLvl w:val="2"/>
        <w:rPr>
          <w:b/>
          <w:color w:val="000000" w:themeColor="text1"/>
          <w:sz w:val="22"/>
          <w:szCs w:val="22"/>
          <w:lang w:val="lt-LT"/>
        </w:rPr>
      </w:pPr>
    </w:p>
    <w:p w14:paraId="0B26B68B" w14:textId="77777777" w:rsidR="00966291" w:rsidRPr="00D870B7" w:rsidRDefault="00966291"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7747DF3A" w14:textId="6329538F" w:rsidR="0067655D" w:rsidRPr="00D870B7"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sidRPr="00D870B7">
        <w:rPr>
          <w:b/>
          <w:color w:val="000000" w:themeColor="text1"/>
          <w:sz w:val="22"/>
          <w:szCs w:val="22"/>
          <w:lang w:val="lt-LT"/>
        </w:rPr>
        <w:t>6</w:t>
      </w:r>
      <w:r w:rsidR="003E7295" w:rsidRPr="00D870B7">
        <w:rPr>
          <w:b/>
          <w:color w:val="000000" w:themeColor="text1"/>
          <w:sz w:val="22"/>
          <w:szCs w:val="22"/>
          <w:lang w:val="lt-LT"/>
        </w:rPr>
        <w:t>.</w:t>
      </w:r>
      <w:r w:rsidR="007F6C28" w:rsidRPr="00D870B7">
        <w:rPr>
          <w:b/>
          <w:color w:val="000000" w:themeColor="text1"/>
          <w:sz w:val="22"/>
          <w:szCs w:val="22"/>
          <w:lang w:val="lt-LT"/>
        </w:rPr>
        <w:t xml:space="preserve"> </w:t>
      </w:r>
      <w:r w:rsidR="00FD5E5A" w:rsidRPr="00D870B7">
        <w:rPr>
          <w:b/>
          <w:color w:val="000000" w:themeColor="text1"/>
          <w:sz w:val="22"/>
          <w:szCs w:val="22"/>
          <w:lang w:val="lt-LT"/>
        </w:rPr>
        <w:t>PASIŪLYMŲ ŠIFRAVIMAS</w:t>
      </w:r>
    </w:p>
    <w:p w14:paraId="1B4BA61D" w14:textId="77777777" w:rsidR="007F6C28" w:rsidRPr="00D870B7"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.1. </w:t>
      </w:r>
      <w:r w:rsidR="006F488B" w:rsidRPr="00D870B7">
        <w:rPr>
          <w:color w:val="000000" w:themeColor="text1"/>
          <w:sz w:val="22"/>
          <w:szCs w:val="22"/>
          <w:lang w:val="lt-LT"/>
        </w:rPr>
        <w:t xml:space="preserve">Tiekėjas elektroniniu būdu CVP IS priemonėmis teikiamą pasiūlymą gali užšifruoti. Instrukciją, kaip </w:t>
      </w:r>
      <w:r w:rsidR="0054076C" w:rsidRPr="00D870B7">
        <w:rPr>
          <w:color w:val="000000" w:themeColor="text1"/>
          <w:sz w:val="22"/>
          <w:szCs w:val="22"/>
          <w:lang w:val="lt-LT"/>
        </w:rPr>
        <w:t>T</w:t>
      </w:r>
      <w:r w:rsidR="006F488B" w:rsidRPr="00D870B7">
        <w:rPr>
          <w:color w:val="000000" w:themeColor="text1"/>
          <w:sz w:val="22"/>
          <w:szCs w:val="22"/>
          <w:lang w:val="lt-LT"/>
        </w:rPr>
        <w:t xml:space="preserve">iekėjas gali užšifruoti elektroniniu būdu CVP IS priemonėmis teikiamą pasiūlymą, galima rasti </w:t>
      </w:r>
      <w:r w:rsidR="006F488B" w:rsidRPr="00D870B7">
        <w:rPr>
          <w:color w:val="000000" w:themeColor="text1"/>
          <w:spacing w:val="-3"/>
          <w:sz w:val="22"/>
          <w:szCs w:val="22"/>
          <w:lang w:val="lt-LT"/>
        </w:rPr>
        <w:t xml:space="preserve">Viešųjų </w:t>
      </w:r>
      <w:r w:rsidR="006F488B" w:rsidRPr="00D870B7">
        <w:rPr>
          <w:color w:val="000000" w:themeColor="text1"/>
          <w:sz w:val="22"/>
          <w:szCs w:val="22"/>
          <w:lang w:val="lt-LT"/>
        </w:rPr>
        <w:t>pirkimų tarnybos interneto svetainėje</w:t>
      </w:r>
      <w:r w:rsidR="006F488B" w:rsidRPr="00D870B7">
        <w:rPr>
          <w:color w:val="000000" w:themeColor="text1"/>
          <w:sz w:val="22"/>
          <w:szCs w:val="22"/>
          <w:u w:val="single" w:color="0000FF"/>
          <w:lang w:val="lt-LT"/>
        </w:rPr>
        <w:t xml:space="preserve"> </w:t>
      </w:r>
      <w:hyperlink r:id="rId10">
        <w:r w:rsidR="006F488B" w:rsidRPr="00D870B7">
          <w:rPr>
            <w:color w:val="000000" w:themeColor="text1"/>
            <w:sz w:val="22"/>
            <w:szCs w:val="22"/>
            <w:u w:val="single" w:color="0000FF"/>
            <w:lang w:val="lt-LT"/>
          </w:rPr>
          <w:t>http://vpt.lrv.lt/uploads/vpt/documents/files/uzsifravimo_instrukcija.pdf</w:t>
        </w:r>
      </w:hyperlink>
      <w:r w:rsidR="006F488B" w:rsidRPr="00D870B7">
        <w:rPr>
          <w:color w:val="000000" w:themeColor="text1"/>
          <w:sz w:val="22"/>
          <w:szCs w:val="22"/>
          <w:lang w:val="lt-LT"/>
        </w:rPr>
        <w:t>.</w:t>
      </w:r>
    </w:p>
    <w:p w14:paraId="1CA0583E" w14:textId="1061D2B6"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 </w:t>
      </w:r>
      <w:r w:rsidR="006F488B" w:rsidRPr="00D870B7">
        <w:rPr>
          <w:color w:val="000000" w:themeColor="text1"/>
          <w:sz w:val="22"/>
          <w:szCs w:val="22"/>
          <w:lang w:val="lt-LT"/>
        </w:rPr>
        <w:t xml:space="preserve">Tiekėjas, nusprendęs pateikti užšifruotą </w:t>
      </w:r>
      <w:r w:rsidR="00267807" w:rsidRPr="00D870B7">
        <w:rPr>
          <w:color w:val="000000" w:themeColor="text1"/>
          <w:sz w:val="22"/>
          <w:szCs w:val="22"/>
          <w:lang w:val="lt-LT"/>
        </w:rPr>
        <w:t>p</w:t>
      </w:r>
      <w:r w:rsidR="006F488B" w:rsidRPr="00D870B7">
        <w:rPr>
          <w:color w:val="000000" w:themeColor="text1"/>
          <w:sz w:val="22"/>
          <w:szCs w:val="22"/>
          <w:lang w:val="lt-LT"/>
        </w:rPr>
        <w:t>asiūlymą,</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turi:</w:t>
      </w:r>
    </w:p>
    <w:p w14:paraId="4E660E6D" w14:textId="29FE3553"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.2.1. </w:t>
      </w:r>
      <w:r w:rsidR="006F488B" w:rsidRPr="00D870B7">
        <w:rPr>
          <w:color w:val="000000" w:themeColor="text1"/>
          <w:sz w:val="22"/>
          <w:szCs w:val="22"/>
          <w:lang w:val="lt-LT"/>
        </w:rPr>
        <w:t xml:space="preserve">ne vėliau nei iki </w:t>
      </w:r>
      <w:r w:rsidR="00267807" w:rsidRPr="00D870B7">
        <w:rPr>
          <w:color w:val="000000" w:themeColor="text1"/>
          <w:sz w:val="22"/>
          <w:szCs w:val="22"/>
          <w:lang w:val="lt-LT"/>
        </w:rPr>
        <w:t>p</w:t>
      </w:r>
      <w:r w:rsidR="006F488B" w:rsidRPr="00D870B7">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.2.2 </w:t>
      </w:r>
      <w:r w:rsidR="006F488B" w:rsidRPr="00D870B7">
        <w:rPr>
          <w:color w:val="000000" w:themeColor="text1"/>
          <w:sz w:val="22"/>
          <w:szCs w:val="22"/>
          <w:lang w:val="lt-LT"/>
        </w:rPr>
        <w:t xml:space="preserve">iki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D870B7">
        <w:rPr>
          <w:color w:val="000000" w:themeColor="text1"/>
          <w:sz w:val="22"/>
          <w:szCs w:val="22"/>
          <w:lang w:val="lt-LT"/>
        </w:rPr>
        <w:t>T</w:t>
      </w:r>
      <w:r w:rsidR="006F488B" w:rsidRPr="00D870B7">
        <w:rPr>
          <w:color w:val="000000" w:themeColor="text1"/>
          <w:sz w:val="22"/>
          <w:szCs w:val="22"/>
          <w:lang w:val="lt-LT"/>
        </w:rPr>
        <w:t>iekėjo pateiktą užšifruotą pasiūlymą (toliau –</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slaptažodis);</w:t>
      </w:r>
    </w:p>
    <w:p w14:paraId="222B8B3B" w14:textId="67602EA7"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.2.3. </w:t>
      </w:r>
      <w:r w:rsidR="006F488B" w:rsidRPr="00D870B7">
        <w:rPr>
          <w:color w:val="000000" w:themeColor="text1"/>
          <w:sz w:val="22"/>
          <w:szCs w:val="22"/>
          <w:lang w:val="lt-LT"/>
        </w:rPr>
        <w:t>Tiekėjui užšifravus</w:t>
      </w:r>
      <w:r w:rsidR="006B38A8" w:rsidRPr="00D870B7">
        <w:rPr>
          <w:color w:val="000000" w:themeColor="text1"/>
          <w:sz w:val="22"/>
          <w:szCs w:val="22"/>
          <w:lang w:val="lt-LT"/>
        </w:rPr>
        <w:t xml:space="preserve"> </w:t>
      </w:r>
      <w:r w:rsidR="006F488B" w:rsidRPr="00D870B7">
        <w:rPr>
          <w:color w:val="000000" w:themeColor="text1"/>
          <w:sz w:val="22"/>
          <w:szCs w:val="22"/>
          <w:lang w:val="lt-LT"/>
        </w:rPr>
        <w:t xml:space="preserve">visą teikiamą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subjektas negalėjo iššifruoti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asiūlymo, </w:t>
      </w:r>
      <w:r w:rsidR="00267807" w:rsidRPr="00D870B7">
        <w:rPr>
          <w:color w:val="000000" w:themeColor="text1"/>
          <w:sz w:val="22"/>
          <w:szCs w:val="22"/>
          <w:lang w:val="lt-LT"/>
        </w:rPr>
        <w:t>p</w:t>
      </w:r>
      <w:r w:rsidR="006F488B" w:rsidRPr="00D870B7">
        <w:rPr>
          <w:color w:val="000000" w:themeColor="text1"/>
          <w:sz w:val="22"/>
          <w:szCs w:val="22"/>
          <w:lang w:val="lt-LT"/>
        </w:rPr>
        <w:t>asiūlymas bus laikomas nepateiktu ir nebus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vertinamas</w:t>
      </w:r>
      <w:r w:rsidR="002F596D" w:rsidRPr="00D870B7">
        <w:rPr>
          <w:color w:val="000000" w:themeColor="text1"/>
          <w:sz w:val="22"/>
          <w:szCs w:val="22"/>
          <w:lang w:val="lt-LT"/>
        </w:rPr>
        <w:t>.</w:t>
      </w:r>
    </w:p>
    <w:p w14:paraId="7B892BB3" w14:textId="1660421B"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.3. </w:t>
      </w:r>
      <w:r w:rsidR="006F488B" w:rsidRPr="00D870B7">
        <w:rPr>
          <w:color w:val="000000" w:themeColor="text1"/>
          <w:sz w:val="22"/>
          <w:szCs w:val="22"/>
          <w:lang w:val="lt-LT"/>
        </w:rPr>
        <w:t>Iškilus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CVP</w:t>
      </w:r>
      <w:r w:rsidR="006F488B" w:rsidRPr="00D870B7">
        <w:rPr>
          <w:color w:val="000000" w:themeColor="text1"/>
          <w:spacing w:val="-23"/>
          <w:sz w:val="22"/>
          <w:szCs w:val="22"/>
          <w:lang w:val="lt-LT"/>
        </w:rPr>
        <w:t xml:space="preserve"> </w:t>
      </w:r>
      <w:r w:rsidR="006F488B" w:rsidRPr="00D870B7">
        <w:rPr>
          <w:color w:val="000000" w:themeColor="text1"/>
          <w:sz w:val="22"/>
          <w:szCs w:val="22"/>
          <w:lang w:val="lt-LT"/>
        </w:rPr>
        <w:t>IS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techninėms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problemoms,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kai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Tiekėjas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neturi</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galimybės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pateikti</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Perkančiajam</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subjektui slaptažodžio CVP IS susirašinėjimo priemonėmis, Tiekėjas turi teisę slaptažodį Perkančiajam subjektui</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pateikti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kitomis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priemonėmis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pasirinktinai: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Perkančiojo</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subjekto</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oficialiu</w:t>
      </w:r>
      <w:r w:rsidR="006F488B" w:rsidRPr="00D870B7">
        <w:rPr>
          <w:color w:val="000000" w:themeColor="text1"/>
          <w:spacing w:val="-21"/>
          <w:sz w:val="22"/>
          <w:szCs w:val="22"/>
          <w:lang w:val="lt-LT"/>
        </w:rPr>
        <w:t xml:space="preserve"> </w:t>
      </w:r>
      <w:r w:rsidR="006F488B" w:rsidRPr="00D870B7">
        <w:rPr>
          <w:color w:val="000000" w:themeColor="text1"/>
          <w:sz w:val="22"/>
          <w:szCs w:val="22"/>
          <w:lang w:val="lt-LT"/>
        </w:rPr>
        <w:t>elektroniniu</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 xml:space="preserve">paštu, raštu. </w:t>
      </w:r>
      <w:r w:rsidR="006F488B" w:rsidRPr="00D870B7">
        <w:rPr>
          <w:color w:val="000000" w:themeColor="text1"/>
          <w:spacing w:val="-4"/>
          <w:sz w:val="22"/>
          <w:szCs w:val="22"/>
          <w:lang w:val="lt-LT"/>
        </w:rPr>
        <w:t xml:space="preserve">Tokiu </w:t>
      </w:r>
      <w:r w:rsidR="006F488B" w:rsidRPr="00D870B7">
        <w:rPr>
          <w:color w:val="000000" w:themeColor="text1"/>
          <w:sz w:val="22"/>
          <w:szCs w:val="22"/>
          <w:lang w:val="lt-LT"/>
        </w:rPr>
        <w:t xml:space="preserve">atveju </w:t>
      </w:r>
      <w:r w:rsidR="0054076C" w:rsidRPr="00D870B7">
        <w:rPr>
          <w:color w:val="000000" w:themeColor="text1"/>
          <w:sz w:val="22"/>
          <w:szCs w:val="22"/>
          <w:lang w:val="lt-LT"/>
        </w:rPr>
        <w:t>T</w:t>
      </w:r>
      <w:r w:rsidR="006F488B" w:rsidRPr="00D870B7">
        <w:rPr>
          <w:color w:val="000000" w:themeColor="text1"/>
          <w:sz w:val="22"/>
          <w:szCs w:val="22"/>
          <w:lang w:val="lt-LT"/>
        </w:rPr>
        <w:t>iekėjas turėtų būti aktyvus ir įsitikinti, kad pateiktas slaptažodis laiku pasiekė adresatą</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(pavyzdžiui,</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susisiekęs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Perkančiuoju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subjektu</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oficialiu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jos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telefonu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(arba)</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kitais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būdais).</w:t>
      </w:r>
    </w:p>
    <w:p w14:paraId="1BAB5DB8" w14:textId="50C8C9AB" w:rsidR="003B335A" w:rsidRPr="00D870B7" w:rsidRDefault="005D3EF2" w:rsidP="000A5C61">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lastRenderedPageBreak/>
        <w:t>6</w:t>
      </w:r>
      <w:r w:rsidR="00974D3A" w:rsidRPr="00D870B7">
        <w:rPr>
          <w:color w:val="000000" w:themeColor="text1"/>
          <w:sz w:val="22"/>
          <w:szCs w:val="22"/>
          <w:lang w:val="lt-LT"/>
        </w:rPr>
        <w:t xml:space="preserve">.4. </w:t>
      </w:r>
      <w:r w:rsidR="006F488B" w:rsidRPr="00D870B7">
        <w:rPr>
          <w:color w:val="000000" w:themeColor="text1"/>
          <w:sz w:val="22"/>
          <w:szCs w:val="22"/>
          <w:lang w:val="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 xml:space="preserve">neįmanoma prisijungti prie CVP IS (https://pirkimai.eviesiejipirkimai.lt/), neveikia CVP IS susirašinėjimo funkcija, neatsidaro pasiūlymų pateikimo langas, ar kitas būtinų funkcijų sutrikimas ir informacija apie CVP IS sutrikimą yra paskelbta </w:t>
      </w:r>
      <w:r w:rsidR="006F488B" w:rsidRPr="00D870B7">
        <w:rPr>
          <w:color w:val="000000" w:themeColor="text1"/>
          <w:spacing w:val="-3"/>
          <w:sz w:val="22"/>
          <w:szCs w:val="22"/>
          <w:lang w:val="lt-LT"/>
        </w:rPr>
        <w:t xml:space="preserve">Viešųjų </w:t>
      </w:r>
      <w:r w:rsidR="006F488B" w:rsidRPr="00D870B7">
        <w:rPr>
          <w:color w:val="000000" w:themeColor="text1"/>
          <w:sz w:val="22"/>
          <w:szCs w:val="22"/>
          <w:lang w:val="lt-LT"/>
        </w:rPr>
        <w:t>pirkimų tarnybos internetinėje svetainėje</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w:t>
      </w:r>
      <w:hyperlink r:id="rId11" w:history="1">
        <w:r w:rsidR="00982977" w:rsidRPr="00D870B7">
          <w:rPr>
            <w:rStyle w:val="Hyperlink"/>
            <w:color w:val="000000" w:themeColor="text1"/>
            <w:sz w:val="22"/>
            <w:szCs w:val="22"/>
            <w:lang w:val="lt-LT"/>
          </w:rPr>
          <w:t>http://vpt.lrv.lt)</w:t>
        </w:r>
      </w:hyperlink>
      <w:r w:rsidR="006F488B" w:rsidRPr="00D870B7">
        <w:rPr>
          <w:color w:val="000000" w:themeColor="text1"/>
          <w:sz w:val="22"/>
          <w:szCs w:val="22"/>
          <w:lang w:val="lt-LT"/>
        </w:rPr>
        <w:t>).</w:t>
      </w:r>
    </w:p>
    <w:p w14:paraId="38A1E694" w14:textId="77777777" w:rsidR="007F6C28" w:rsidRPr="00D870B7" w:rsidRDefault="007F6C28" w:rsidP="00FC28E2">
      <w:pPr>
        <w:widowControl w:val="0"/>
        <w:tabs>
          <w:tab w:val="left" w:pos="567"/>
          <w:tab w:val="left" w:pos="1087"/>
        </w:tabs>
        <w:autoSpaceDE w:val="0"/>
        <w:autoSpaceDN w:val="0"/>
        <w:spacing w:line="276" w:lineRule="auto"/>
        <w:ind w:right="-1"/>
        <w:jc w:val="both"/>
        <w:rPr>
          <w:color w:val="000000" w:themeColor="text1"/>
          <w:sz w:val="22"/>
          <w:szCs w:val="22"/>
          <w:lang w:val="lt-LT"/>
        </w:rPr>
      </w:pPr>
    </w:p>
    <w:p w14:paraId="3617A078" w14:textId="502F2966" w:rsidR="006F488B" w:rsidRPr="00D870B7"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sidRPr="00D870B7">
        <w:rPr>
          <w:b/>
          <w:color w:val="000000" w:themeColor="text1"/>
          <w:sz w:val="22"/>
          <w:szCs w:val="22"/>
          <w:lang w:val="lt-LT"/>
        </w:rPr>
        <w:t>7</w:t>
      </w:r>
      <w:r w:rsidR="003E7295" w:rsidRPr="00D870B7">
        <w:rPr>
          <w:b/>
          <w:color w:val="000000" w:themeColor="text1"/>
          <w:sz w:val="22"/>
          <w:szCs w:val="22"/>
          <w:lang w:val="lt-LT"/>
        </w:rPr>
        <w:t>.</w:t>
      </w:r>
      <w:r w:rsidR="00FD5E5A" w:rsidRPr="00D870B7">
        <w:rPr>
          <w:b/>
          <w:color w:val="000000" w:themeColor="text1"/>
          <w:sz w:val="22"/>
          <w:szCs w:val="22"/>
          <w:lang w:val="lt-LT"/>
        </w:rPr>
        <w:t xml:space="preserve"> PASIŪLYMŲ GALIOJIMO UŽTIKRINIMO REIKALAVIMAI</w:t>
      </w:r>
    </w:p>
    <w:p w14:paraId="4373FA3A" w14:textId="77777777" w:rsidR="007F6C28" w:rsidRPr="00D870B7"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Pr="00D870B7"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7</w:t>
      </w:r>
      <w:r w:rsidR="006B38A8" w:rsidRPr="00D870B7">
        <w:rPr>
          <w:color w:val="000000" w:themeColor="text1"/>
          <w:sz w:val="22"/>
          <w:szCs w:val="22"/>
          <w:lang w:val="lt-LT"/>
        </w:rPr>
        <w:t xml:space="preserve">.1. </w:t>
      </w:r>
      <w:r w:rsidR="0061426F" w:rsidRPr="00D870B7">
        <w:rPr>
          <w:color w:val="000000" w:themeColor="text1"/>
          <w:sz w:val="22"/>
          <w:szCs w:val="22"/>
          <w:lang w:val="lt-LT"/>
        </w:rPr>
        <w:t>Pasiūlymo galiojimo užtikrinimas nereikalaujamas.</w:t>
      </w:r>
    </w:p>
    <w:p w14:paraId="6D9BCB96" w14:textId="77777777" w:rsidR="007F6C28" w:rsidRPr="00D870B7"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D870B7"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sidRPr="00D870B7">
        <w:rPr>
          <w:b/>
          <w:color w:val="000000" w:themeColor="text1"/>
          <w:sz w:val="22"/>
          <w:szCs w:val="22"/>
          <w:lang w:val="lt-LT"/>
        </w:rPr>
        <w:t>8</w:t>
      </w:r>
      <w:r w:rsidR="003E7295" w:rsidRPr="00D870B7">
        <w:rPr>
          <w:b/>
          <w:color w:val="000000" w:themeColor="text1"/>
          <w:sz w:val="22"/>
          <w:szCs w:val="22"/>
          <w:lang w:val="lt-LT"/>
        </w:rPr>
        <w:t>.</w:t>
      </w:r>
      <w:r w:rsidR="00FD5E5A" w:rsidRPr="00D870B7">
        <w:rPr>
          <w:b/>
          <w:color w:val="000000" w:themeColor="text1"/>
          <w:sz w:val="22"/>
          <w:szCs w:val="22"/>
          <w:lang w:val="lt-LT"/>
        </w:rPr>
        <w:t xml:space="preserve"> PIRKIMO DOKUMENTŲ PAAIŠKINIMAS IR PATIKSLINIMAS</w:t>
      </w:r>
    </w:p>
    <w:p w14:paraId="446F3260" w14:textId="77777777" w:rsidR="006F488B" w:rsidRPr="00D870B7" w:rsidRDefault="006F488B" w:rsidP="00BE14D0">
      <w:pPr>
        <w:keepNext/>
        <w:tabs>
          <w:tab w:val="left" w:pos="567"/>
        </w:tabs>
        <w:spacing w:line="276" w:lineRule="auto"/>
        <w:ind w:right="-1" w:firstLine="567"/>
        <w:jc w:val="both"/>
        <w:rPr>
          <w:b/>
          <w:color w:val="000000" w:themeColor="text1"/>
          <w:sz w:val="22"/>
          <w:szCs w:val="22"/>
          <w:lang w:val="lt-LT"/>
        </w:rPr>
      </w:pPr>
    </w:p>
    <w:p w14:paraId="78EC72A0" w14:textId="696B349A" w:rsidR="00F00F87" w:rsidRPr="00D870B7"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8</w:t>
      </w:r>
      <w:r w:rsidR="006B38A8" w:rsidRPr="00D870B7">
        <w:rPr>
          <w:color w:val="000000" w:themeColor="text1"/>
          <w:sz w:val="22"/>
          <w:szCs w:val="22"/>
          <w:lang w:val="lt-LT"/>
        </w:rPr>
        <w:t xml:space="preserve">.1. </w:t>
      </w:r>
      <w:r w:rsidR="006F488B" w:rsidRPr="00D870B7">
        <w:rPr>
          <w:color w:val="000000" w:themeColor="text1"/>
          <w:sz w:val="22"/>
          <w:szCs w:val="22"/>
          <w:lang w:val="lt-LT"/>
        </w:rPr>
        <w:t>Perkančiojo subjekto ir Tiekėjų paklausimai ir atsakymai vieni kitiems, atliekant Pirkimo procedūras, turi būti lietuvių kalba. Perkantysis subjektas visus gautus klausimus ir visus atsakymus į juos, visus kitus Pirkimo dokumentų paaiškinimus ir patikslinimus skelbs CVP IS, kur yra skelbiami visi šio Pirkimo</w:t>
      </w:r>
      <w:r w:rsidR="006F488B" w:rsidRPr="00D870B7">
        <w:rPr>
          <w:color w:val="000000" w:themeColor="text1"/>
          <w:spacing w:val="-1"/>
          <w:sz w:val="22"/>
          <w:szCs w:val="22"/>
          <w:lang w:val="lt-LT"/>
        </w:rPr>
        <w:t xml:space="preserve"> </w:t>
      </w:r>
      <w:r w:rsidR="006F488B" w:rsidRPr="00D870B7">
        <w:rPr>
          <w:color w:val="000000" w:themeColor="text1"/>
          <w:sz w:val="22"/>
          <w:szCs w:val="22"/>
          <w:lang w:val="lt-LT"/>
        </w:rPr>
        <w:t>dokumentai.</w:t>
      </w:r>
    </w:p>
    <w:p w14:paraId="028B1240" w14:textId="6DDCC366" w:rsidR="00D36363" w:rsidRPr="00D870B7" w:rsidRDefault="005D3EF2" w:rsidP="00266BB9">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color w:val="000000" w:themeColor="text1"/>
          <w:sz w:val="22"/>
          <w:szCs w:val="22"/>
          <w:lang w:val="lt-LT"/>
        </w:rPr>
        <w:t>8</w:t>
      </w:r>
      <w:r w:rsidR="006B38A8" w:rsidRPr="00D870B7">
        <w:rPr>
          <w:color w:val="000000" w:themeColor="text1"/>
          <w:sz w:val="22"/>
          <w:szCs w:val="22"/>
          <w:lang w:val="lt-LT"/>
        </w:rPr>
        <w:t xml:space="preserve">.2. </w:t>
      </w:r>
      <w:r w:rsidR="00D36363" w:rsidRPr="00D870B7">
        <w:rPr>
          <w:rFonts w:eastAsia="Arial Unicode MS"/>
          <w:noProof/>
          <w:color w:val="000000" w:themeColor="text1"/>
          <w:sz w:val="22"/>
          <w:szCs w:val="22"/>
          <w:bdr w:val="nil"/>
          <w:lang w:val="lt-LT" w:eastAsia="lt-LT"/>
        </w:rPr>
        <w:t xml:space="preserve">Perkantysis subjektas atsako tik CVP IS susirašinėjimo priemonėmis į kiekvieną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iekėjo rašytinį prašymą dėl pirkimo dokumentų, jei prašymas yra pateiktas </w:t>
      </w:r>
      <w:r w:rsidR="007D5AAB" w:rsidRPr="00D870B7">
        <w:rPr>
          <w:rFonts w:eastAsia="Arial Unicode MS"/>
          <w:noProof/>
          <w:color w:val="000000" w:themeColor="text1"/>
          <w:sz w:val="22"/>
          <w:szCs w:val="22"/>
          <w:bdr w:val="nil"/>
          <w:lang w:val="lt-LT" w:eastAsia="lt-LT"/>
        </w:rPr>
        <w:t>likus ne mažiau kaip 4 dienoms iki pasiūlymų pateikimo termino pabaigos;</w:t>
      </w:r>
    </w:p>
    <w:p w14:paraId="2C47E549" w14:textId="2EAD5308"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3</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Perkantysis subjektas, paaiškindamas ar pataisydamas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irkimo dokumentus, privalo užtikrinti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anonimiškumą, t. y. privalo užtikrinti, kad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iekėjas nesužinotų kitų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dalyvaujančių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procedūrose, pavadinimų ir kitų rekvizitų.</w:t>
      </w:r>
    </w:p>
    <w:p w14:paraId="5D33F8A9" w14:textId="7A4A5623"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4</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Nesibaigus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irkimo pasiūlymų pateikimo terminui, perkantysis subjektas savo iniciatyva gali paaiškinti (pataisyti)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dokumentus CVP IS priemonėmis</w:t>
      </w:r>
      <w:r w:rsidR="001D48AB"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Bet kokie patikslinimai ir pataisymai siunčiami ir skelbiami ne vėliau kaip likus 3 dienoms iki pasiūlymų pateikimo</w:t>
      </w:r>
      <w:r w:rsidR="00CD3F83" w:rsidRPr="00D870B7">
        <w:rPr>
          <w:rFonts w:eastAsia="Arial Unicode MS"/>
          <w:noProof/>
          <w:color w:val="000000" w:themeColor="text1"/>
          <w:sz w:val="22"/>
          <w:szCs w:val="22"/>
          <w:bdr w:val="nil"/>
          <w:lang w:val="lt-LT" w:eastAsia="lt-LT"/>
        </w:rPr>
        <w:t xml:space="preserve"> termino pabaigos</w:t>
      </w:r>
      <w:r w:rsidR="00266BB9" w:rsidRPr="00D870B7">
        <w:rPr>
          <w:rFonts w:eastAsia="Arial Unicode MS"/>
          <w:noProof/>
          <w:color w:val="000000" w:themeColor="text1"/>
          <w:sz w:val="22"/>
          <w:szCs w:val="22"/>
          <w:bdr w:val="nil"/>
          <w:lang w:val="lt-LT" w:eastAsia="lt-LT"/>
        </w:rPr>
        <w:t>.</w:t>
      </w:r>
    </w:p>
    <w:p w14:paraId="2DD765C1" w14:textId="19DB15E8"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5</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Tuo atveju, kai pataisoma skelbime apie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irkimą paskelbta informacija (jei taikomas), perkantysis subjektas privalo paskelbti skelbimo apie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irkimą pataisą ir prireikus pratęsti pasiūlymų pateikimo terminą protingumo kriterijų atitinkančiam terminui, per kurį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iekėjai, rengdami pasiūlymus, galėtų atsižvelgti į patikslinimus.</w:t>
      </w:r>
    </w:p>
    <w:p w14:paraId="3B676858" w14:textId="5FB1E5BA"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6</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Bet kokia informacija, konkurso sąlygų paaiškinimai, pranešimai ar kitas perkančiojo subjekto ir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iekėjo susirašinėjimas yra vykdomas tik CVP IS susirašinėjimo priemonėmis.</w:t>
      </w:r>
    </w:p>
    <w:p w14:paraId="091AB989" w14:textId="208A69EE" w:rsidR="008C536B" w:rsidRPr="00D870B7"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8</w:t>
      </w:r>
      <w:r w:rsidR="007F6C28" w:rsidRPr="00D870B7">
        <w:rPr>
          <w:color w:val="000000" w:themeColor="text1"/>
          <w:sz w:val="22"/>
          <w:szCs w:val="22"/>
          <w:lang w:val="lt-LT"/>
        </w:rPr>
        <w:t>.</w:t>
      </w:r>
      <w:r w:rsidR="00CD3F83" w:rsidRPr="00D870B7">
        <w:rPr>
          <w:color w:val="000000" w:themeColor="text1"/>
          <w:sz w:val="22"/>
          <w:szCs w:val="22"/>
          <w:lang w:val="lt-LT"/>
        </w:rPr>
        <w:t>7</w:t>
      </w:r>
      <w:r w:rsidR="007F6C28" w:rsidRPr="00D870B7">
        <w:rPr>
          <w:color w:val="000000" w:themeColor="text1"/>
          <w:sz w:val="22"/>
          <w:szCs w:val="22"/>
          <w:lang w:val="lt-LT"/>
        </w:rPr>
        <w:t xml:space="preserve">. </w:t>
      </w:r>
      <w:r w:rsidR="00D36363" w:rsidRPr="00D870B7">
        <w:rPr>
          <w:rFonts w:eastAsia="Arial Unicode MS"/>
          <w:noProof/>
          <w:color w:val="000000" w:themeColor="text1"/>
          <w:sz w:val="22"/>
          <w:szCs w:val="22"/>
          <w:bdr w:val="nil"/>
          <w:lang w:val="lt-LT" w:eastAsia="lt-LT"/>
        </w:rPr>
        <w:t xml:space="preserve">Perkantysis subjektas neketina rengti susitikimų su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iekėjais dėl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dokumentų paaiškinimų.</w:t>
      </w:r>
    </w:p>
    <w:p w14:paraId="614C6DC5" w14:textId="77777777" w:rsidR="008C536B" w:rsidRPr="00D870B7"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D870B7"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sidRPr="00D870B7">
        <w:rPr>
          <w:b/>
          <w:color w:val="000000" w:themeColor="text1"/>
          <w:sz w:val="22"/>
          <w:szCs w:val="22"/>
          <w:lang w:val="lt-LT"/>
        </w:rPr>
        <w:t>9</w:t>
      </w:r>
      <w:r w:rsidR="003E7295" w:rsidRPr="00D870B7">
        <w:rPr>
          <w:b/>
          <w:color w:val="000000" w:themeColor="text1"/>
          <w:sz w:val="22"/>
          <w:szCs w:val="22"/>
          <w:lang w:val="lt-LT"/>
        </w:rPr>
        <w:t>.</w:t>
      </w:r>
      <w:r w:rsidR="00FD5E5A" w:rsidRPr="00D870B7">
        <w:rPr>
          <w:b/>
          <w:color w:val="000000" w:themeColor="text1"/>
          <w:sz w:val="22"/>
          <w:szCs w:val="22"/>
          <w:lang w:val="lt-LT"/>
        </w:rPr>
        <w:t xml:space="preserve"> SUSIPAŽINIMO SU CVP IS PRIEMONĖMIS GAUTAIS PASIŪLYMAIS PROCEDŪRA, VIETA IR LAIKAS </w:t>
      </w:r>
    </w:p>
    <w:p w14:paraId="6CA48AF2" w14:textId="77777777" w:rsidR="006F488B" w:rsidRPr="00D870B7"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0D7FAFAA" w:rsidR="00D36363" w:rsidRPr="00D870B7"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9</w:t>
      </w:r>
      <w:r w:rsidR="00D36363" w:rsidRPr="00D870B7">
        <w:rPr>
          <w:rFonts w:eastAsia="Arial Unicode MS"/>
          <w:noProof/>
          <w:color w:val="000000" w:themeColor="text1"/>
          <w:sz w:val="22"/>
          <w:szCs w:val="22"/>
          <w:bdr w:val="nil"/>
          <w:lang w:val="lt-LT" w:eastAsia="lt-LT"/>
        </w:rPr>
        <w:t xml:space="preserve">.1. Pirminis susipažinimas su CVP IS priemonėmis pateiktais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E5E5D20" w:rsidR="00D36363" w:rsidRPr="00D870B7"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9</w:t>
      </w:r>
      <w:r w:rsidR="00D36363" w:rsidRPr="00D870B7">
        <w:rPr>
          <w:rFonts w:eastAsia="Arial Unicode MS"/>
          <w:noProof/>
          <w:color w:val="000000" w:themeColor="text1"/>
          <w:sz w:val="22"/>
          <w:szCs w:val="22"/>
          <w:bdr w:val="nil"/>
          <w:lang w:val="lt-LT"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748D86F" w14:textId="77777777" w:rsidR="00A2630F" w:rsidRPr="00D870B7" w:rsidRDefault="00A2630F" w:rsidP="000A5C61">
      <w:pPr>
        <w:keepNext/>
        <w:tabs>
          <w:tab w:val="left" w:pos="567"/>
        </w:tabs>
        <w:spacing w:line="276" w:lineRule="auto"/>
        <w:ind w:right="-1"/>
        <w:jc w:val="both"/>
        <w:rPr>
          <w:color w:val="000000" w:themeColor="text1"/>
          <w:sz w:val="22"/>
          <w:szCs w:val="22"/>
          <w:lang w:val="lt-LT"/>
        </w:rPr>
      </w:pPr>
    </w:p>
    <w:p w14:paraId="4BA777F4" w14:textId="5D96F48B" w:rsidR="000107EA" w:rsidRDefault="00FD5E5A" w:rsidP="00075BE6">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r w:rsidRPr="00D870B7">
        <w:rPr>
          <w:b/>
          <w:color w:val="000000" w:themeColor="text1"/>
          <w:sz w:val="22"/>
          <w:szCs w:val="22"/>
          <w:lang w:val="lt-LT"/>
        </w:rPr>
        <w:t>1</w:t>
      </w:r>
      <w:r w:rsidR="005D3EF2" w:rsidRPr="00D870B7">
        <w:rPr>
          <w:b/>
          <w:color w:val="000000" w:themeColor="text1"/>
          <w:sz w:val="22"/>
          <w:szCs w:val="22"/>
          <w:lang w:val="lt-LT"/>
        </w:rPr>
        <w:t>0</w:t>
      </w:r>
      <w:r w:rsidR="003E7295" w:rsidRPr="00D870B7">
        <w:rPr>
          <w:b/>
          <w:color w:val="000000" w:themeColor="text1"/>
          <w:sz w:val="22"/>
          <w:szCs w:val="22"/>
          <w:lang w:val="lt-LT"/>
        </w:rPr>
        <w:t>.</w:t>
      </w:r>
      <w:r w:rsidRPr="00D870B7">
        <w:rPr>
          <w:b/>
          <w:color w:val="000000" w:themeColor="text1"/>
          <w:sz w:val="22"/>
          <w:szCs w:val="22"/>
          <w:lang w:val="lt-LT"/>
        </w:rPr>
        <w:t xml:space="preserve"> </w:t>
      </w:r>
      <w:bookmarkStart w:id="11" w:name="_Hlk3930678"/>
      <w:bookmarkStart w:id="12" w:name="_Hlk3930659"/>
      <w:r w:rsidR="000107EA" w:rsidRPr="00D870B7">
        <w:rPr>
          <w:b/>
          <w:color w:val="000000" w:themeColor="text1"/>
          <w:sz w:val="22"/>
          <w:szCs w:val="22"/>
          <w:lang w:val="lt-LT"/>
        </w:rPr>
        <w:t>PASIŪLYMŲ NAGRINĖJIMO, PALYGINIMO</w:t>
      </w:r>
      <w:r w:rsidR="004C4352">
        <w:rPr>
          <w:b/>
          <w:color w:val="000000" w:themeColor="text1"/>
          <w:sz w:val="22"/>
          <w:szCs w:val="22"/>
          <w:lang w:val="lt-LT"/>
        </w:rPr>
        <w:t xml:space="preserve">, </w:t>
      </w:r>
      <w:r w:rsidR="000107EA" w:rsidRPr="00D870B7">
        <w:rPr>
          <w:b/>
          <w:color w:val="000000" w:themeColor="text1"/>
          <w:sz w:val="22"/>
          <w:szCs w:val="22"/>
          <w:lang w:val="lt-LT"/>
        </w:rPr>
        <w:t>VERTINIMO PROCEDŪRA</w:t>
      </w:r>
      <w:r w:rsidR="004C4352">
        <w:rPr>
          <w:b/>
          <w:color w:val="000000" w:themeColor="text1"/>
          <w:sz w:val="22"/>
          <w:szCs w:val="22"/>
          <w:lang w:val="lt-LT"/>
        </w:rPr>
        <w:t xml:space="preserve"> IR </w:t>
      </w:r>
      <w:r w:rsidR="000107EA" w:rsidRPr="00D870B7">
        <w:rPr>
          <w:b/>
          <w:color w:val="000000" w:themeColor="text1"/>
          <w:sz w:val="22"/>
          <w:szCs w:val="22"/>
          <w:lang w:val="lt-LT"/>
        </w:rPr>
        <w:t>ATMETIMO PRIEŽASTYS</w:t>
      </w:r>
      <w:bookmarkStart w:id="13" w:name="_Hlk93014808"/>
      <w:bookmarkEnd w:id="11"/>
      <w:bookmarkEnd w:id="12"/>
    </w:p>
    <w:p w14:paraId="4E3BEA0F" w14:textId="77777777" w:rsidR="00075BE6" w:rsidRPr="00075BE6" w:rsidRDefault="00075BE6" w:rsidP="00075BE6">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p>
    <w:p w14:paraId="74A0B813" w14:textId="77777777" w:rsidR="00075BE6" w:rsidRPr="0012186B" w:rsidRDefault="00075BE6" w:rsidP="00075BE6">
      <w:pPr>
        <w:pStyle w:val="Punktas1"/>
      </w:pPr>
      <w:r w:rsidRPr="0012186B">
        <w:t>10.1.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54C2B0F4" w14:textId="77777777" w:rsidR="00075BE6" w:rsidRPr="0012186B" w:rsidRDefault="00075BE6" w:rsidP="00075BE6">
      <w:pPr>
        <w:ind w:firstLine="540"/>
        <w:jc w:val="both"/>
        <w:rPr>
          <w:sz w:val="22"/>
          <w:szCs w:val="22"/>
          <w:lang w:val="lt-LT"/>
        </w:rPr>
      </w:pPr>
      <w:r w:rsidRPr="0012186B">
        <w:rPr>
          <w:sz w:val="22"/>
          <w:szCs w:val="22"/>
          <w:lang w:val="lt-LT"/>
        </w:rPr>
        <w:t xml:space="preserve">10.2. </w:t>
      </w:r>
      <w:r w:rsidRPr="0012186B">
        <w:rPr>
          <w:sz w:val="22"/>
          <w:szCs w:val="22"/>
          <w:u w:val="single"/>
          <w:lang w:val="lt-LT"/>
        </w:rPr>
        <w:t>PS nevertins viso tiekėjo pasiūlymo, jeigu patikrinęs jo dalį nustatys, kad, vadovaujantis Įstatymo reikalavimais, pasiūlymas turi būti atmestas</w:t>
      </w:r>
      <w:r w:rsidRPr="0012186B">
        <w:rPr>
          <w:sz w:val="22"/>
          <w:szCs w:val="22"/>
          <w:lang w:val="lt-LT"/>
        </w:rPr>
        <w:t>.</w:t>
      </w:r>
    </w:p>
    <w:p w14:paraId="49E21F52" w14:textId="1FC98E34" w:rsidR="00C34CDF" w:rsidRPr="0012186B" w:rsidRDefault="00C34CDF" w:rsidP="00C34CDF">
      <w:pPr>
        <w:ind w:firstLine="540"/>
        <w:rPr>
          <w:b/>
          <w:sz w:val="22"/>
          <w:szCs w:val="22"/>
          <w:lang w:val="lt-LT"/>
        </w:rPr>
      </w:pPr>
      <w:r w:rsidRPr="0012186B">
        <w:rPr>
          <w:b/>
          <w:sz w:val="22"/>
          <w:szCs w:val="22"/>
          <w:lang w:val="lt-LT"/>
        </w:rPr>
        <w:t>10.</w:t>
      </w:r>
      <w:r w:rsidR="00881969">
        <w:rPr>
          <w:b/>
          <w:sz w:val="22"/>
          <w:szCs w:val="22"/>
          <w:lang w:val="lt-LT"/>
        </w:rPr>
        <w:t>3</w:t>
      </w:r>
      <w:r w:rsidRPr="0012186B">
        <w:rPr>
          <w:b/>
          <w:sz w:val="22"/>
          <w:szCs w:val="22"/>
          <w:lang w:val="lt-LT"/>
        </w:rPr>
        <w:t>. Pirkimui pateikti pasiūlymai nagrinėjami ir vertinami tokia tvarka:</w:t>
      </w:r>
    </w:p>
    <w:p w14:paraId="02D85BB1" w14:textId="319C28B8" w:rsidR="00C34CDF" w:rsidRPr="0012186B" w:rsidRDefault="00C34CDF" w:rsidP="00C34CDF">
      <w:pPr>
        <w:ind w:firstLine="540"/>
        <w:jc w:val="both"/>
        <w:rPr>
          <w:rFonts w:eastAsia="Calibri"/>
          <w:bCs/>
          <w:sz w:val="22"/>
          <w:szCs w:val="22"/>
          <w:lang w:val="lt-LT" w:eastAsia="en-US"/>
        </w:rPr>
      </w:pPr>
      <w:r w:rsidRPr="0012186B">
        <w:rPr>
          <w:rFonts w:eastAsia="Calibri"/>
          <w:bCs/>
          <w:sz w:val="22"/>
          <w:szCs w:val="22"/>
          <w:lang w:val="lt-LT" w:eastAsia="en-US"/>
        </w:rPr>
        <w:t>10.</w:t>
      </w:r>
      <w:r w:rsidR="00881969">
        <w:rPr>
          <w:rFonts w:eastAsia="Calibri"/>
          <w:bCs/>
          <w:sz w:val="22"/>
          <w:szCs w:val="22"/>
          <w:lang w:val="lt-LT" w:eastAsia="en-US"/>
        </w:rPr>
        <w:t>3</w:t>
      </w:r>
      <w:r w:rsidRPr="0012186B">
        <w:rPr>
          <w:rFonts w:eastAsia="Calibri"/>
          <w:bCs/>
          <w:sz w:val="22"/>
          <w:szCs w:val="22"/>
          <w:lang w:val="lt-LT" w:eastAsia="en-US"/>
        </w:rPr>
        <w:t xml:space="preserve">.1. Pirmiausia vertinami pateikti </w:t>
      </w:r>
      <w:r w:rsidRPr="0012186B">
        <w:rPr>
          <w:rFonts w:eastAsia="Calibri"/>
          <w:b/>
          <w:sz w:val="22"/>
          <w:szCs w:val="22"/>
          <w:lang w:val="lt-LT" w:eastAsia="en-US"/>
        </w:rPr>
        <w:t>EBVPD, EBVPD pateikta informacija</w:t>
      </w:r>
    </w:p>
    <w:p w14:paraId="4142530B" w14:textId="0A9D964E" w:rsidR="00C34CDF" w:rsidRPr="0012186B" w:rsidRDefault="00C34CDF" w:rsidP="00C34CDF">
      <w:pPr>
        <w:ind w:firstLine="540"/>
        <w:jc w:val="both"/>
        <w:rPr>
          <w:rFonts w:eastAsia="Calibri"/>
          <w:bCs/>
          <w:sz w:val="22"/>
          <w:szCs w:val="22"/>
          <w:lang w:val="lt-LT" w:eastAsia="en-US"/>
        </w:rPr>
      </w:pPr>
      <w:r w:rsidRPr="0012186B">
        <w:rPr>
          <w:rFonts w:eastAsia="Calibri"/>
          <w:bCs/>
          <w:sz w:val="22"/>
          <w:szCs w:val="22"/>
          <w:lang w:val="lt-LT" w:eastAsia="en-US"/>
        </w:rPr>
        <w:lastRenderedPageBreak/>
        <w:t>10.</w:t>
      </w:r>
      <w:r w:rsidR="00881969">
        <w:rPr>
          <w:rFonts w:eastAsia="Calibri"/>
          <w:bCs/>
          <w:sz w:val="22"/>
          <w:szCs w:val="22"/>
          <w:lang w:val="lt-LT" w:eastAsia="en-US"/>
        </w:rPr>
        <w:t>3</w:t>
      </w:r>
      <w:r w:rsidRPr="0012186B">
        <w:rPr>
          <w:rFonts w:eastAsia="Calibri"/>
          <w:bCs/>
          <w:sz w:val="22"/>
          <w:szCs w:val="22"/>
          <w:lang w:val="lt-LT" w:eastAsia="en-US"/>
        </w:rPr>
        <w:t>.1.1. 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28789A40" w14:textId="2BAB1DC9" w:rsidR="00C34CDF" w:rsidRPr="0012186B" w:rsidRDefault="00C34CDF" w:rsidP="00C34CDF">
      <w:pPr>
        <w:pStyle w:val="Punktas1"/>
      </w:pPr>
      <w:r w:rsidRPr="0012186B">
        <w:t>10.</w:t>
      </w:r>
      <w:r w:rsidR="00881969">
        <w:t>3</w:t>
      </w:r>
      <w:r w:rsidRPr="0012186B">
        <w:t>.1.2. Jeigu tiekėjas EBVPD yra pažymėjęs, kad reikalavimo neatitinka (pvz. neatitinka kvalifikacijos reikalavimo arba egzistuoja pašalinimo pagrindas, tačiau tiekėjas nėra nurodęs, kad taiko „apsivalymo“ priemones), PS atmeta tokio tiekėjo pasiūlymą, informuoja tiekėją apie jo pasiūlymo atmetimą ir toliau tiekėjo pasiūlymo nevertina.</w:t>
      </w:r>
    </w:p>
    <w:p w14:paraId="35C25E25" w14:textId="17A81146" w:rsidR="00C34CDF" w:rsidRPr="0012186B" w:rsidRDefault="00C34CDF" w:rsidP="00C34CDF">
      <w:pPr>
        <w:pStyle w:val="Punktas1"/>
      </w:pPr>
      <w:r w:rsidRPr="0012186B">
        <w:t>10.</w:t>
      </w:r>
      <w:r w:rsidR="00881969">
        <w:t>3</w:t>
      </w:r>
      <w:r w:rsidRPr="0012186B">
        <w:t>.1.3. Įvertinus EBVPD pateiktą informaciją, PS priima sprendimą dėl kiekvieno pasiūlymą pateikusio dalyvio atitikties keliamiems reikalavimams ir kiekvienam iš jų ne vėliau kaip per 3 darbo dienas nuo sprendimo priėmimo raštu praneša apie šio patikrinimo rezultatus, pagrįsdamas priimtus sprendimus. Teisę dalyvauti tolesnėse pirkimo procedūrose turi tik tie dalyviai, kurių EBVPD pripažinti tinkamais.</w:t>
      </w:r>
    </w:p>
    <w:p w14:paraId="7CA2838F" w14:textId="3CC241FC" w:rsidR="00C34CDF" w:rsidRPr="0012186B" w:rsidRDefault="00C34CDF" w:rsidP="00C34CDF">
      <w:pPr>
        <w:pStyle w:val="Punktas1"/>
      </w:pPr>
      <w:r w:rsidRPr="0012186B">
        <w:t>10.</w:t>
      </w:r>
      <w:r w:rsidR="00881969">
        <w:t>3</w:t>
      </w:r>
      <w:r w:rsidRPr="0012186B">
        <w:t>.1.4. Atitiktį EBVPD reikalavimams įrodantys dokumentai šiame procedūrų etape nevertinami.</w:t>
      </w:r>
    </w:p>
    <w:p w14:paraId="57A1CADD" w14:textId="1CE17E8E" w:rsidR="00C34CDF" w:rsidRPr="0012186B" w:rsidRDefault="00C34CDF" w:rsidP="00C34CDF">
      <w:pPr>
        <w:ind w:firstLine="540"/>
        <w:jc w:val="both"/>
        <w:rPr>
          <w:b/>
          <w:bCs/>
          <w:sz w:val="22"/>
          <w:szCs w:val="22"/>
          <w:lang w:val="lt-LT"/>
        </w:rPr>
      </w:pPr>
      <w:r w:rsidRPr="0012186B">
        <w:rPr>
          <w:sz w:val="22"/>
          <w:szCs w:val="22"/>
          <w:lang w:val="lt-LT"/>
        </w:rPr>
        <w:t>10.</w:t>
      </w:r>
      <w:r w:rsidR="00881969">
        <w:rPr>
          <w:sz w:val="22"/>
          <w:szCs w:val="22"/>
          <w:lang w:val="lt-LT"/>
        </w:rPr>
        <w:t>4</w:t>
      </w:r>
      <w:r w:rsidRPr="0012186B">
        <w:rPr>
          <w:sz w:val="22"/>
          <w:szCs w:val="22"/>
          <w:lang w:val="lt-LT"/>
        </w:rPr>
        <w:t xml:space="preserve">. Pasiūlymų </w:t>
      </w:r>
      <w:r w:rsidRPr="0012186B">
        <w:rPr>
          <w:b/>
          <w:bCs/>
          <w:sz w:val="22"/>
          <w:szCs w:val="22"/>
          <w:lang w:val="lt-LT"/>
        </w:rPr>
        <w:t>atitikimas</w:t>
      </w:r>
      <w:r w:rsidRPr="0012186B">
        <w:rPr>
          <w:sz w:val="22"/>
          <w:szCs w:val="22"/>
          <w:lang w:val="lt-LT"/>
        </w:rPr>
        <w:t xml:space="preserve"> pirkimo dokumentuose nustatytiems </w:t>
      </w:r>
      <w:r w:rsidRPr="0012186B">
        <w:rPr>
          <w:b/>
          <w:bCs/>
          <w:sz w:val="22"/>
          <w:szCs w:val="22"/>
          <w:lang w:val="lt-LT"/>
        </w:rPr>
        <w:t>reikalavimams, nesusijusiems su pirkimo objektu:</w:t>
      </w:r>
    </w:p>
    <w:p w14:paraId="74F067A5" w14:textId="2B22CFD5" w:rsidR="00C34CDF" w:rsidRPr="0012186B" w:rsidRDefault="00C34CDF" w:rsidP="00C34CDF">
      <w:pPr>
        <w:pStyle w:val="Punktas1"/>
      </w:pPr>
      <w:r w:rsidRPr="0012186B">
        <w:t>10.</w:t>
      </w:r>
      <w:r w:rsidR="00881969">
        <w:t>4</w:t>
      </w:r>
      <w:r w:rsidRPr="0012186B">
        <w:t xml:space="preserve">.1. PS, vertindamas pasiūlymus ir radęs pasiūlyme nurodytos kainos </w:t>
      </w:r>
      <w:r w:rsidR="00F234CC">
        <w:t xml:space="preserve">ar sąnaudų </w:t>
      </w:r>
      <w:r w:rsidRPr="0012186B">
        <w:t>apskaičiavimo  klaidų, prašo dalyvių per jo nurodytą terminą ištaisyti pasiūlyme pastebėtas aritmetines klaidas.</w:t>
      </w:r>
    </w:p>
    <w:p w14:paraId="45C527EB" w14:textId="1CB0C837" w:rsidR="00C34CDF" w:rsidRPr="0012186B" w:rsidRDefault="00C34CDF" w:rsidP="00C34CDF">
      <w:pPr>
        <w:pStyle w:val="Punktas1"/>
      </w:pPr>
      <w:r w:rsidRPr="0012186B">
        <w:t>10.</w:t>
      </w:r>
      <w:r w:rsidR="00881969">
        <w:t>4</w:t>
      </w:r>
      <w:r w:rsidRPr="0012186B">
        <w:t>.2. Kai taikomas</w:t>
      </w:r>
      <w:r w:rsidRPr="0012186B">
        <w:rPr>
          <w:b/>
        </w:rPr>
        <w:t xml:space="preserve"> fiksuotos kainos </w:t>
      </w:r>
      <w:r w:rsidRPr="0012186B">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37992954" w14:textId="51D7D973" w:rsidR="00C34CDF" w:rsidRPr="0012186B" w:rsidRDefault="00C34CDF" w:rsidP="00C34CDF">
      <w:pPr>
        <w:pStyle w:val="Punktas1"/>
      </w:pPr>
      <w:r w:rsidRPr="0012186B">
        <w:t>10.</w:t>
      </w:r>
      <w:r w:rsidR="00881969">
        <w:t>4</w:t>
      </w:r>
      <w:r w:rsidRPr="0012186B">
        <w:t>.3. Kai taikomas</w:t>
      </w:r>
      <w:r w:rsidRPr="0012186B">
        <w:rPr>
          <w:b/>
        </w:rPr>
        <w:t xml:space="preserve"> fiksuoto įkainio </w:t>
      </w:r>
      <w:r w:rsidRPr="0012186B">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p>
    <w:p w14:paraId="09D355E2" w14:textId="708844F3"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 Vertinama, ar tiekėjų </w:t>
      </w:r>
      <w:r w:rsidRPr="0012186B">
        <w:rPr>
          <w:b/>
          <w:bCs/>
          <w:sz w:val="22"/>
          <w:szCs w:val="22"/>
          <w:lang w:val="lt-LT"/>
        </w:rPr>
        <w:t>pasiūlytos kainos nėra per didelės</w:t>
      </w:r>
      <w:r w:rsidRPr="0012186B">
        <w:rPr>
          <w:sz w:val="22"/>
          <w:szCs w:val="22"/>
          <w:lang w:val="lt-LT"/>
        </w:rPr>
        <w:t xml:space="preserve"> (nėra didesnės nei planuota pirkimo pradžioje), PS nepriimtinos, ar pasiūlytos kainos ar sąnaudos nėra </w:t>
      </w:r>
      <w:r w:rsidRPr="0012186B">
        <w:rPr>
          <w:b/>
          <w:bCs/>
          <w:sz w:val="22"/>
          <w:szCs w:val="22"/>
          <w:lang w:val="lt-LT"/>
        </w:rPr>
        <w:t>neįprastai mažos</w:t>
      </w:r>
      <w:r w:rsidRPr="0012186B">
        <w:rPr>
          <w:sz w:val="22"/>
          <w:szCs w:val="22"/>
          <w:lang w:val="lt-LT"/>
        </w:rPr>
        <w:t xml:space="preserve">, jei vertinama, kreipiasi į tiekėjus dėl neįprastai mažos </w:t>
      </w:r>
      <w:r w:rsidRPr="0012186B">
        <w:rPr>
          <w:b/>
          <w:bCs/>
          <w:sz w:val="22"/>
          <w:szCs w:val="22"/>
          <w:lang w:val="lt-LT"/>
        </w:rPr>
        <w:t>kainos ar sąnaudų</w:t>
      </w:r>
      <w:r w:rsidRPr="0012186B">
        <w:rPr>
          <w:sz w:val="22"/>
          <w:szCs w:val="22"/>
          <w:lang w:val="lt-LT"/>
        </w:rPr>
        <w:t xml:space="preserve"> pagrindimo bei atlieka jo vertinimą;</w:t>
      </w:r>
    </w:p>
    <w:p w14:paraId="0B9274D4" w14:textId="7E76DAAD"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0C98A590" w14:textId="6D28C41F"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57142FCC" w14:textId="194295FA"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3C7A7E93" w14:textId="1893003D"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.4. </w:t>
      </w:r>
      <w:bookmarkStart w:id="14" w:name="_Hlk92289461"/>
      <w:r w:rsidRPr="0012186B">
        <w:rPr>
          <w:sz w:val="22"/>
          <w:szCs w:val="22"/>
          <w:lang w:val="lt-LT"/>
        </w:rPr>
        <w:t xml:space="preserve">PS reikalauja, kad dalyvis (supaprastinto pirkimo atveju – </w:t>
      </w:r>
      <w:r w:rsidRPr="0012186B">
        <w:rPr>
          <w:sz w:val="22"/>
          <w:szCs w:val="22"/>
          <w:u w:val="single"/>
          <w:lang w:val="lt-LT"/>
        </w:rPr>
        <w:t>ekonomiškai naudingiausią pasiūlymą pateikęs tiekėjas</w:t>
      </w:r>
      <w:r w:rsidRPr="0012186B">
        <w:rPr>
          <w:sz w:val="22"/>
          <w:szCs w:val="22"/>
          <w:lang w:val="lt-LT"/>
        </w:rPr>
        <w:t xml:space="preserve">) pagrįstų pasiūlyme nurodytų </w:t>
      </w:r>
      <w:r w:rsidR="008F4B27">
        <w:rPr>
          <w:sz w:val="22"/>
          <w:szCs w:val="22"/>
          <w:lang w:val="lt-LT"/>
        </w:rPr>
        <w:t>Darbų</w:t>
      </w:r>
      <w:r w:rsidRPr="0012186B">
        <w:rPr>
          <w:sz w:val="22"/>
          <w:szCs w:val="22"/>
          <w:lang w:val="lt-LT"/>
        </w:rPr>
        <w:t xml:space="preserve"> ar jų sudedamųjų dalių kainą arba sąnaudas, jeigu jos atrodo neįprastai mažos. Pasiūlyme nurodyta </w:t>
      </w:r>
      <w:r w:rsidR="008F4B27">
        <w:rPr>
          <w:sz w:val="22"/>
          <w:szCs w:val="22"/>
          <w:lang w:val="lt-LT"/>
        </w:rPr>
        <w:t>Darbų</w:t>
      </w:r>
      <w:r w:rsidRPr="0012186B">
        <w:rPr>
          <w:sz w:val="22"/>
          <w:szCs w:val="22"/>
          <w:lang w:val="lt-LT"/>
        </w:rPr>
        <w:t xml:space="preserve"> kaina arba sąnaudos visais atvejais bus laikoma (-os) neįprastai mažomis, jeigu jos yra 30 ir daugiau procentų mažesnė (-ės) už visų tiekėjų, kurių pasiūlymai neatmesti dėl kitų priežasčių ir kurių pasiūlyta kaina ar sąnaudos neviršija pirkimui skirtų lėšų, nustatytų ir užfiksuotų PS rengiamuose dokumentuose prieš pradedant pirkimo procedūrą, pasiūlytų kainų arba sąnaudų aritmetinį vidurkį.</w:t>
      </w:r>
    </w:p>
    <w:bookmarkEnd w:id="14"/>
    <w:p w14:paraId="4256A299" w14:textId="045AA384"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.5.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ar sąnaudos nėra mažesnės už dalyvio pirkimo sutartimi prisiimamų įsipareigojimų vykdymo savikainą ir kt. išlaidas.</w:t>
      </w:r>
    </w:p>
    <w:p w14:paraId="10A88F37" w14:textId="3CFFFCDD"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.6. PS, vertindamas kainos ar sąnaudų pagrindimą, atsižvelgia į: gamybos proceso, teikiamų paslaugų ar statybos metodo ekonomiškumą, pasirinktus techninius sprendimus arba išskirtinai palankias sąlygas </w:t>
      </w:r>
      <w:r w:rsidR="004B6984">
        <w:rPr>
          <w:sz w:val="22"/>
          <w:szCs w:val="22"/>
          <w:lang w:val="lt-LT"/>
        </w:rPr>
        <w:t>atlikti Darbus</w:t>
      </w:r>
      <w:r w:rsidRPr="0012186B">
        <w:rPr>
          <w:sz w:val="22"/>
          <w:szCs w:val="22"/>
          <w:lang w:val="lt-LT"/>
        </w:rPr>
        <w:t xml:space="preserve">, dalyvio siūlomų </w:t>
      </w:r>
      <w:r w:rsidR="008F4B27">
        <w:rPr>
          <w:sz w:val="22"/>
          <w:szCs w:val="22"/>
          <w:lang w:val="lt-LT"/>
        </w:rPr>
        <w:t>Darbų</w:t>
      </w:r>
      <w:r w:rsidRPr="0012186B">
        <w:rPr>
          <w:sz w:val="22"/>
          <w:szCs w:val="22"/>
          <w:lang w:val="lt-LT"/>
        </w:rPr>
        <w:t xml:space="preserve"> originalumą, KSPĮ 29 straipsnio 2 dalies 2 punkto ir 96 straipsnio nuostatas, dalyvio galimybę gauti valstybės pagalbą.</w:t>
      </w:r>
    </w:p>
    <w:p w14:paraId="2D8AFD55" w14:textId="323081B9"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.7.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 Tiekėjas </w:t>
      </w:r>
      <w:r w:rsidRPr="0012186B">
        <w:rPr>
          <w:sz w:val="22"/>
          <w:szCs w:val="22"/>
          <w:lang w:val="lt-LT"/>
        </w:rPr>
        <w:lastRenderedPageBreak/>
        <w:t>turi atsakyti ne mažesne apimtimi, nei nurodyta prašyme. Deklaratyvaus pobūdžio paaiškinimai negali būti laikomi tinkamu pagrindimu. Formalus ir nekonkretus atsakymas yra netinkamas.</w:t>
      </w:r>
    </w:p>
    <w:p w14:paraId="4825833D" w14:textId="72D10679"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.8. PS pasiūlymą, kuriame nurodyta neįprastai maža kaina ar sąnaudos, atmes, jei tiekėjas nepateiks tinkamų pasiūlytos mažiausios kainos ar sąnaudų pagrįstumo įrodymų, pasiūlymas neatitiks KSPĮ 29 str. 2 d. 2 p. nurodytų aplinkos apsaugos, socialinės ir darbo teisės įpareigojimų.</w:t>
      </w:r>
    </w:p>
    <w:p w14:paraId="6228A16F" w14:textId="01E69584"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6</w:t>
      </w:r>
      <w:r w:rsidRPr="0012186B">
        <w:rPr>
          <w:bCs/>
          <w:sz w:val="22"/>
          <w:szCs w:val="22"/>
          <w:lang w:val="lt-LT"/>
        </w:rPr>
        <w:t xml:space="preserve">. </w:t>
      </w:r>
      <w:bookmarkStart w:id="15" w:name="_Hlk93055371"/>
      <w:r w:rsidRPr="0012186B">
        <w:rPr>
          <w:b/>
          <w:sz w:val="22"/>
          <w:szCs w:val="22"/>
          <w:lang w:val="lt-LT"/>
        </w:rPr>
        <w:t>Pasiūlymų patikslinimai, papildymai, paaiškinimai ir pan</w:t>
      </w:r>
      <w:r w:rsidRPr="0012186B">
        <w:rPr>
          <w:bCs/>
          <w:sz w:val="22"/>
          <w:szCs w:val="22"/>
          <w:lang w:val="lt-LT"/>
        </w:rPr>
        <w:t>.</w:t>
      </w:r>
      <w:bookmarkEnd w:id="15"/>
    </w:p>
    <w:p w14:paraId="4BC61D34" w14:textId="2D1E1ACD" w:rsidR="00C34CDF" w:rsidRPr="0012186B" w:rsidRDefault="00C34CDF" w:rsidP="00C34CDF">
      <w:pPr>
        <w:pStyle w:val="Punktas1"/>
      </w:pPr>
      <w:r w:rsidRPr="0012186B">
        <w:t>10.</w:t>
      </w:r>
      <w:r w:rsidR="00881969">
        <w:t>6</w:t>
      </w:r>
      <w:r w:rsidRPr="0012186B">
        <w:t>.1. Iškilus klausimams dėl pasiūlymų turinio ir/ar jeigu tekėjas pateikė netikslius, neišsamius ar klaidingus dokumentus ar duomenis apie savo atitiktį pirkimo dokumentų reikalavimams ar šių dokumentų ar duomenų trūksta, PS, nepažeisdamas lygiateisiškumo ir skaidrumo principų, prašys dalyvį šiuos dokumentus ar duomenis patikslinti, papildyti arba paaiškinti, nekeičiant pasiūlymo esmės, per jos nustatytą protingą terminą.</w:t>
      </w:r>
    </w:p>
    <w:p w14:paraId="0A5B33BA" w14:textId="7ADD843E" w:rsidR="00C34CDF" w:rsidRPr="0012186B" w:rsidRDefault="00C34CDF" w:rsidP="00C34CDF">
      <w:pPr>
        <w:pStyle w:val="Punktas1"/>
      </w:pPr>
      <w:r w:rsidRPr="0012186B">
        <w:t>10.</w:t>
      </w:r>
      <w:r w:rsidR="00881969">
        <w:t>6</w:t>
      </w:r>
      <w:r w:rsidRPr="0012186B">
        <w:t xml:space="preserve">.2. Tikslinami, papildomi, paaiškinami ir pateikiami nauji gali būti </w:t>
      </w:r>
      <w:r w:rsidRPr="0012186B">
        <w:rPr>
          <w:u w:val="single"/>
        </w:rPr>
        <w:t xml:space="preserve">tik dokumentai </w:t>
      </w:r>
      <w:r w:rsidRPr="0012186B">
        <w:t xml:space="preserve">ar duomenys dėl tiekėjo pašalinimo pagrindų nebuvimo, atitikties kvalifikacijos reikalavimams, </w:t>
      </w:r>
      <w:r w:rsidRPr="0012186B">
        <w:rPr>
          <w:rFonts w:eastAsia="Times New Roman"/>
          <w:lang w:eastAsia="lt-LT"/>
        </w:rPr>
        <w:t>kokybės vadybos sistemos ir aplinkos apsaugos vadybos sistemos standartams,</w:t>
      </w:r>
      <w:r w:rsidRPr="0012186B">
        <w:t xml:space="preserve"> kai reikalaujama, tiekėjo įgaliojimas asmeniui pasirašyti pasiūlymą, jungtinės veiklos (patrnerystės) sutartis, pasiūlymo galiojimo užtikrinimą patvirtinantis dokumentas, kai reikalaujama, ir dokumentai, </w:t>
      </w:r>
      <w:r w:rsidRPr="0012186B">
        <w:rPr>
          <w:u w:val="single"/>
        </w:rPr>
        <w:t>nesusiję su pirkimo objektu, jo techninėmis charakteristikomis, sutarties vykdymo sąlygomis ar pasiūlymo kaina</w:t>
      </w:r>
      <w:r w:rsidRPr="0012186B">
        <w:t xml:space="preserve">. Kiti tiekėjo pasiūlymo dokumentai ar duomenys gali būti tikslinami, pildomi arba aiškinami vadovaujantis VPĮ 55 str. 9 d. </w:t>
      </w:r>
    </w:p>
    <w:p w14:paraId="67DC2642" w14:textId="3FBAF606" w:rsidR="00C34CDF" w:rsidRPr="0012186B" w:rsidRDefault="00C34CDF" w:rsidP="00C34CDF">
      <w:pPr>
        <w:pStyle w:val="Punktas1"/>
      </w:pPr>
      <w:r w:rsidRPr="0012186B">
        <w:t>10.</w:t>
      </w:r>
      <w:r w:rsidR="00881969">
        <w:t>6</w:t>
      </w:r>
      <w:r w:rsidRPr="0012186B">
        <w:t>.3. PS gali prašyti tiekėjų patikslinti, papildyti arba paaiškinti savo pasiūlymus, tačiau ji negali prašyti, siūlyti arba leisti pakeisti pasiūlymo esmės – pakeisti atitinkamai kainą, sąnaudas ar įkainius</w:t>
      </w:r>
      <w:r w:rsidR="004F7429">
        <w:t xml:space="preserve"> </w:t>
      </w:r>
      <w:r w:rsidRPr="0012186B">
        <w:t>arba padaryti kitų pakeitimų, dėl kurių pirkimo dokumentų reikalavimų neatitinkantis pasiūlymas taptų atitinkantis pirkimo dokumentų reikalavimus.</w:t>
      </w:r>
    </w:p>
    <w:p w14:paraId="03B49AF5" w14:textId="15825127" w:rsidR="00C34CDF" w:rsidRPr="0012186B" w:rsidRDefault="00C34CDF" w:rsidP="00C34CDF">
      <w:pPr>
        <w:pStyle w:val="Punktas1"/>
      </w:pPr>
      <w:r w:rsidRPr="0012186B">
        <w:t>10.</w:t>
      </w:r>
      <w:r w:rsidR="00881969">
        <w:t>6</w:t>
      </w:r>
      <w:r w:rsidRPr="0012186B">
        <w:t>.4. Komisija nenagrinėja dalyvio pasiūlymo patikslinimų ar paaiškinimų, pateiktų po susipažinimo su elektroninėmis priemonėmis pateiktais pasiūlymais termino, kurių PS nebuvo prašiusi. Į tokius paaiškinimus ar patikslinimus nebus atsižvelgiama vertinant pasiūlymą.</w:t>
      </w:r>
    </w:p>
    <w:p w14:paraId="42A94879" w14:textId="02E98529" w:rsidR="00C34CDF" w:rsidRPr="0012186B" w:rsidRDefault="00C34CDF" w:rsidP="00C34CDF">
      <w:pPr>
        <w:pStyle w:val="Punktas1"/>
      </w:pPr>
      <w:r w:rsidRPr="0012186B">
        <w:t>10.</w:t>
      </w:r>
      <w:r w:rsidR="00881969">
        <w:t>7</w:t>
      </w:r>
      <w:r w:rsidRPr="0012186B">
        <w:t>. Pasiūlymų vertinimas ir palyginimas pagal ekonomiškai naudingiausio pasiūlymo vertinimo kriterijų</w:t>
      </w:r>
    </w:p>
    <w:p w14:paraId="734E2EE2" w14:textId="4AD9A555" w:rsidR="00C34CDF" w:rsidRPr="0012186B" w:rsidRDefault="00C34CDF" w:rsidP="00C34CDF">
      <w:pPr>
        <w:pStyle w:val="Punktas1"/>
      </w:pPr>
      <w:r w:rsidRPr="0012186B">
        <w:t>10.</w:t>
      </w:r>
      <w:r w:rsidR="00881969">
        <w:t>7</w:t>
      </w:r>
      <w:r w:rsidRPr="0012186B">
        <w:t>.1. Kainodara nustatyta pagal VPT patvirtintą Kainodaros taisyklių nustatymo metodiką (žiūr. sutarties projektą, pirkimo sąlygų 4 priedą).</w:t>
      </w:r>
    </w:p>
    <w:p w14:paraId="196987A5" w14:textId="048FF0D6" w:rsidR="00C34CDF" w:rsidRPr="0012186B" w:rsidRDefault="00C34CDF" w:rsidP="00C34CDF">
      <w:pPr>
        <w:pStyle w:val="Punktas1"/>
        <w:rPr>
          <w:rFonts w:eastAsia="Times New Roman"/>
          <w:color w:val="0000FF"/>
          <w:lang w:eastAsia="lt-LT"/>
        </w:rPr>
      </w:pPr>
      <w:r w:rsidRPr="0012186B">
        <w:t>10.</w:t>
      </w:r>
      <w:r w:rsidR="00881969">
        <w:t>7</w:t>
      </w:r>
      <w:r w:rsidRPr="0012186B">
        <w:t xml:space="preserve">.2. PS ekonomiškai naudingiausią pasiūlymą išrenka pagal: pagal </w:t>
      </w:r>
      <w:r w:rsidR="004F7429">
        <w:t xml:space="preserve">mažiausios </w:t>
      </w:r>
      <w:r w:rsidRPr="0012186B">
        <w:t>kainos (Eur be PVM)</w:t>
      </w:r>
      <w:r w:rsidR="004F7429">
        <w:t xml:space="preserve"> kriterijų.</w:t>
      </w:r>
    </w:p>
    <w:p w14:paraId="00857C05" w14:textId="60DD7735" w:rsidR="00C34CDF" w:rsidRPr="0012186B" w:rsidRDefault="00C34CDF" w:rsidP="00C34CDF">
      <w:pPr>
        <w:pStyle w:val="Punktas1"/>
      </w:pPr>
      <w:r w:rsidRPr="0012186B">
        <w:t>10.</w:t>
      </w:r>
      <w:r w:rsidR="00881969">
        <w:t>8</w:t>
      </w:r>
      <w:r w:rsidRPr="0012186B">
        <w:t>. Atliekami kiti veiksmai, susiję su pasiūlymų vertinimu.</w:t>
      </w:r>
    </w:p>
    <w:p w14:paraId="1BF36C56" w14:textId="2315778E"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9</w:t>
      </w:r>
      <w:r w:rsidRPr="0012186B">
        <w:rPr>
          <w:sz w:val="22"/>
          <w:szCs w:val="22"/>
          <w:lang w:val="lt-LT"/>
        </w:rPr>
        <w:t>. Derybos tarp PS ir tiekėjų vykdomos nebus.</w:t>
      </w:r>
    </w:p>
    <w:p w14:paraId="648FF2A3" w14:textId="642402B9" w:rsidR="00C34CDF" w:rsidRPr="0012186B" w:rsidRDefault="00C34CDF" w:rsidP="00C34CDF">
      <w:pPr>
        <w:ind w:firstLine="540"/>
        <w:jc w:val="both"/>
        <w:rPr>
          <w:b/>
          <w:bCs/>
          <w:sz w:val="22"/>
          <w:szCs w:val="22"/>
          <w:lang w:val="lt-LT"/>
        </w:rPr>
      </w:pPr>
      <w:r w:rsidRPr="0012186B">
        <w:rPr>
          <w:b/>
          <w:bCs/>
          <w:sz w:val="22"/>
          <w:szCs w:val="22"/>
          <w:lang w:val="lt-LT"/>
        </w:rPr>
        <w:t>10.</w:t>
      </w:r>
      <w:r w:rsidR="00881969">
        <w:rPr>
          <w:b/>
          <w:bCs/>
          <w:sz w:val="22"/>
          <w:szCs w:val="22"/>
          <w:lang w:val="lt-LT"/>
        </w:rPr>
        <w:t>10</w:t>
      </w:r>
      <w:r w:rsidRPr="0012186B">
        <w:rPr>
          <w:b/>
          <w:bCs/>
          <w:sz w:val="22"/>
          <w:szCs w:val="22"/>
          <w:lang w:val="lt-LT"/>
        </w:rPr>
        <w:t>. Galimo laimėtojo nustatymas.</w:t>
      </w:r>
    </w:p>
    <w:p w14:paraId="015C42EE" w14:textId="34D03AD7" w:rsidR="00C34CDF" w:rsidRPr="0012186B" w:rsidRDefault="00C34CDF" w:rsidP="00C34CDF">
      <w:pPr>
        <w:pStyle w:val="Punktas1"/>
      </w:pPr>
      <w:r w:rsidRPr="0012186B">
        <w:t>10.</w:t>
      </w:r>
      <w:r w:rsidR="004E6BBF">
        <w:t>1</w:t>
      </w:r>
      <w:r w:rsidR="00881969">
        <w:t>0</w:t>
      </w:r>
      <w:r w:rsidRPr="0012186B">
        <w:t>.1. Nustačius galimą pirkimo laimėtoją, kreipiamasi į jį dėl aktualių dokumentų, patvirtinančių jo pašalinimo pagrindų nebuvimą ir atitiktį kvalifikacijos reikalavimams, pateikimo</w:t>
      </w:r>
      <w:r w:rsidRPr="0012186B">
        <w:rPr>
          <w:rFonts w:eastAsia="Times New Roman"/>
          <w:color w:val="0000FF"/>
          <w:lang w:eastAsia="lt-LT"/>
        </w:rPr>
        <w:t xml:space="preserve"> </w:t>
      </w:r>
      <w:r w:rsidRPr="0012186B">
        <w:rPr>
          <w:rFonts w:eastAsia="Times New Roman"/>
          <w:lang w:eastAsia="lt-LT"/>
        </w:rPr>
        <w:t xml:space="preserve">ir, jeigu taikytina, ar tiekėjas laikosi kokybės vadybos sistemos ir (arba) aplinkos apsaugos vadybos sistemos standartų. PS gali  prašyti pateikti VPĮ 51 str. 12 d. nurodytus duomenis (1) jeigu tiekėjas, jo subtiekėjas, ūkio subjektas, kurio pajėgumais remiamasi, tiekėjo siūlomų </w:t>
      </w:r>
      <w:r w:rsidR="008F4B27">
        <w:rPr>
          <w:rFonts w:eastAsia="Times New Roman"/>
          <w:lang w:eastAsia="lt-LT"/>
        </w:rPr>
        <w:t>Darbų</w:t>
      </w:r>
      <w:r w:rsidRPr="0012186B">
        <w:rPr>
          <w:rFonts w:eastAsia="Times New Roman"/>
          <w:lang w:eastAsia="lt-LT"/>
        </w:rPr>
        <w:t xml:space="preserve">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2) jeigu tiekėjas, jo subtiekėjas, ūkio subjektas, kurio pajėgumais remiamasi, tiekėjo siūlomų </w:t>
      </w:r>
      <w:r w:rsidR="008F4B27">
        <w:rPr>
          <w:rFonts w:eastAsia="Times New Roman"/>
          <w:lang w:eastAsia="lt-LT"/>
        </w:rPr>
        <w:t>Darbų</w:t>
      </w:r>
      <w:r w:rsidRPr="0012186B">
        <w:rPr>
          <w:rFonts w:eastAsia="Times New Roman"/>
          <w:lang w:eastAsia="lt-LT"/>
        </w:rPr>
        <w:t xml:space="preserve">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12186B">
        <w:t xml:space="preserve">. </w:t>
      </w:r>
    </w:p>
    <w:p w14:paraId="4B8048E0" w14:textId="77777777" w:rsidR="00C34CDF" w:rsidRPr="0012186B" w:rsidRDefault="00C34CDF" w:rsidP="00C34CDF">
      <w:pPr>
        <w:pStyle w:val="Punktas1"/>
      </w:pPr>
      <w:r w:rsidRPr="0012186B">
        <w:t>Galimo laimėtojo duomenys tikrinami ir vertinami vadovaujantis pirkimo dokumentuose nustatytais kriterijais ir procedūromis. Komisija užtikrina, kad dalyvio tikrinimas btų atliekamas nešališkai ir skaidriai, o pirkimo sutartis būtų sudaroma tik su nustatytus reikalavimus atitinkančiu tiekėju.</w:t>
      </w:r>
    </w:p>
    <w:p w14:paraId="13789DDC" w14:textId="20ED690A" w:rsidR="00C34CDF" w:rsidRPr="0012186B" w:rsidRDefault="00C34CDF" w:rsidP="00C34CDF">
      <w:pPr>
        <w:pStyle w:val="Punktas1"/>
      </w:pPr>
      <w:r w:rsidRPr="0012186B">
        <w:t>10.1</w:t>
      </w:r>
      <w:r w:rsidR="00881969">
        <w:t>0</w:t>
      </w:r>
      <w:r w:rsidRPr="0012186B">
        <w:t>.2. Nustatomas protingas terminas dokumentams pateikti, t.y. toks terminas, per kurį protingas ir apdairus dalyvis galėtų gauti dokumentus ir juos pateikti PS.</w:t>
      </w:r>
    </w:p>
    <w:p w14:paraId="154CAFC1" w14:textId="064A12B9" w:rsidR="00C34CDF" w:rsidRPr="0012186B" w:rsidRDefault="00C34CDF" w:rsidP="00C34CDF">
      <w:pPr>
        <w:pStyle w:val="Punktas1"/>
      </w:pPr>
      <w:r w:rsidRPr="0012186B">
        <w:t>10.1</w:t>
      </w:r>
      <w:r w:rsidR="00881969">
        <w:t>0</w:t>
      </w:r>
      <w:r w:rsidRPr="0012186B">
        <w:t xml:space="preserve">.3. Nereikalaujama iš tiekėjo pateikti tokių dokumentų ar informacijos, su kuriais PS turi galimybę tiesiogiai ir neatlygintinai susipažinti prisijungus prie nacionalinės duomenų bazės bet kurioje </w:t>
      </w:r>
      <w:r w:rsidRPr="0012186B">
        <w:rPr>
          <w:strike/>
        </w:rPr>
        <w:t>v</w:t>
      </w:r>
      <w:r w:rsidRPr="0012186B">
        <w:t>alstybėje narėje, arba naudodamasis CVP IS arba šiuos dokumentus jau turi iš ankstesnių pirkimo procedūrų, jeigu šiuose dokumentuose nurodyta informacija vis dar yra aktuali.</w:t>
      </w:r>
    </w:p>
    <w:p w14:paraId="39FF46BF" w14:textId="055374A1" w:rsidR="00C34CDF" w:rsidRPr="0012186B" w:rsidRDefault="00C34CDF" w:rsidP="00C34CDF">
      <w:pPr>
        <w:pStyle w:val="Punktas1"/>
      </w:pPr>
      <w:r w:rsidRPr="0012186B">
        <w:t>10.1</w:t>
      </w:r>
      <w:r w:rsidR="00881969">
        <w:t>0</w:t>
      </w:r>
      <w:r w:rsidRPr="0012186B">
        <w:t xml:space="preserve">.4. Galimo laimėtojo pašalinimo pagrindų nebuvimą įrodantys dokumentai turi būti išduoti </w:t>
      </w:r>
      <w:r w:rsidRPr="0012186B">
        <w:rPr>
          <w:b/>
        </w:rPr>
        <w:t>ne anksčiau kaip 120 dienų</w:t>
      </w:r>
      <w:r w:rsidRPr="0012186B">
        <w:t xml:space="preserve"> iki tos dienos, kai galimas laimėtojas turės pateikti dokumentus, išskyrus kvalifikaciją pagrindžiančius dokumentus ir</w:t>
      </w:r>
      <w:r>
        <w:t xml:space="preserve"> jeigu taikoma</w:t>
      </w:r>
      <w:r w:rsidRPr="0012186B">
        <w:t xml:space="preserve"> atitiktį kokybės ir (ar) aplinkos apsaugos vadybos sistemos standartams (kai reikalaujama) (Pastaba: </w:t>
      </w:r>
      <w:r w:rsidRPr="0012186B">
        <w:rPr>
          <w:u w:val="single"/>
        </w:rPr>
        <w:t>kvalifikacija turi būti įgyta iki pasiūlymų pateikimo termino pabaigos</w:t>
      </w:r>
      <w:r w:rsidRPr="0012186B">
        <w:t xml:space="preserve"> </w:t>
      </w:r>
    </w:p>
    <w:p w14:paraId="1149D9BE" w14:textId="4898332D" w:rsidR="00C34CDF" w:rsidRPr="0012186B" w:rsidRDefault="00C34CDF" w:rsidP="00C34CDF">
      <w:pPr>
        <w:pStyle w:val="Punktas1"/>
      </w:pPr>
      <w:r w:rsidRPr="0012186B">
        <w:t>10.1</w:t>
      </w:r>
      <w:r w:rsidR="00881969">
        <w:t>0</w:t>
      </w:r>
      <w:r w:rsidRPr="0012186B">
        <w:t>.5. Neatlygintinai prieinami duomenys bus laikomi aktualiais, užfiksuoti ir išsaugomi paskutinę dokumentų pagal EBVPD pateikimo dieną.</w:t>
      </w:r>
    </w:p>
    <w:p w14:paraId="59330505" w14:textId="423FD940" w:rsidR="00C34CDF" w:rsidRPr="0012186B" w:rsidRDefault="00C34CDF" w:rsidP="00C34CDF">
      <w:pPr>
        <w:pStyle w:val="Punktas1"/>
      </w:pPr>
      <w:r w:rsidRPr="0012186B">
        <w:lastRenderedPageBreak/>
        <w:t>10.1</w:t>
      </w:r>
      <w:r w:rsidR="00881969">
        <w:t>0</w:t>
      </w:r>
      <w:r w:rsidRPr="0012186B">
        <w:t>.6. Jeigu PS kyla abejonių dėl dalyvio tinkamumo, jis turi teisę kreiptis į kompetentingas institucijas, kad gautų visą reikiamą informaciją. Jeigu reikalinga informacija yra susijusi su tiekėju iš kitos valstybės, PS gali kreiptis į atitinkamas tos valstybės kompetentingas institucijas.</w:t>
      </w:r>
    </w:p>
    <w:p w14:paraId="15547719" w14:textId="54ACF987" w:rsidR="00C34CDF" w:rsidRPr="0012186B" w:rsidRDefault="00C34CDF" w:rsidP="00C34CDF">
      <w:pPr>
        <w:pStyle w:val="Punktas1"/>
      </w:pPr>
      <w:r w:rsidRPr="0012186B">
        <w:t>10.1</w:t>
      </w:r>
      <w:r w:rsidR="00881969">
        <w:t>0</w:t>
      </w:r>
      <w:r w:rsidRPr="0012186B">
        <w:t>.7. Jeigu komisija nustato, kad dalyvio pateikti kvalifikacijos duomenys yra netikslūs, neišsamūs, klaidingi arba šių dokumentų ar duomenų trūksta, prašo dalyvį juos patikslinti, papildyti arba paaiškinti per komisijos nustatytą protingą terminą, išskyrus atvejus, kai jau iš pateiktų dokumentų ir informacijos yra nustatoma, kad dalyvis neatitinka tam tikrų kvalifikacinių reikalavimų.</w:t>
      </w:r>
    </w:p>
    <w:p w14:paraId="6469AB3C" w14:textId="5711664A" w:rsidR="00C34CDF" w:rsidRPr="0012186B" w:rsidRDefault="00C34CDF" w:rsidP="00C34CDF">
      <w:pPr>
        <w:pStyle w:val="Punktas1"/>
      </w:pPr>
      <w:r w:rsidRPr="0012186B">
        <w:t>10.1</w:t>
      </w:r>
      <w:r w:rsidR="00881969">
        <w:t>0</w:t>
      </w:r>
      <w:r w:rsidRPr="0012186B">
        <w:t>.8. Vadovaujantis KSPĮ, PS dėl dokumentų tikslinimo turi pareigą kreiptis į dalyvį tik vieną kartą.</w:t>
      </w:r>
    </w:p>
    <w:p w14:paraId="44DAFCA1" w14:textId="4F3293B9" w:rsidR="00C34CDF" w:rsidRPr="0012186B" w:rsidRDefault="00C34CDF" w:rsidP="00C34CDF">
      <w:pPr>
        <w:pStyle w:val="Punktas1"/>
      </w:pPr>
      <w:r w:rsidRPr="0012186B">
        <w:t>10.1</w:t>
      </w:r>
      <w:r w:rsidR="00881969">
        <w:t>0</w:t>
      </w:r>
      <w:r w:rsidRPr="0012186B">
        <w:t>.9. Jeigu galimo pirkimo laimėtojo pateikti dokumentai rodo, kad egzistuoja pirkimo dokumentuose nustatyti pašalinimo pagrindai, PS pašalina dalyvį iš pirkimo procedūros, išskyrus:</w:t>
      </w:r>
    </w:p>
    <w:p w14:paraId="201A928B" w14:textId="32DFD8C1" w:rsidR="00C34CDF" w:rsidRPr="0012186B" w:rsidRDefault="00C34CDF" w:rsidP="00C34CDF">
      <w:pPr>
        <w:pStyle w:val="Punktas1"/>
      </w:pPr>
      <w:r w:rsidRPr="0012186B">
        <w:t>10.1</w:t>
      </w:r>
      <w:r w:rsidR="00881969">
        <w:t>0</w:t>
      </w:r>
      <w:r w:rsidRPr="0012186B">
        <w:t>.9.1. Jeigu dalyvis įrodo, kad yra apsivalęs (apsivalymą pagrindžiančius dokumentus dalyvis turi pateikti kartu su teikiamasi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p>
    <w:p w14:paraId="3674A11C" w14:textId="06D4E256" w:rsidR="00C34CDF" w:rsidRPr="0012186B" w:rsidRDefault="00C34CDF" w:rsidP="00C34CDF">
      <w:pPr>
        <w:pStyle w:val="Punktas1"/>
      </w:pPr>
      <w:r w:rsidRPr="0012186B">
        <w:t>10.1</w:t>
      </w:r>
      <w:r w:rsidR="00881969">
        <w:t>0</w:t>
      </w:r>
      <w:r w:rsidRPr="0012186B">
        <w:t>.9.2. Jeigu ūkio subjektas, kurio pajėgumais tiekėjas remiasi, neatitinka keliamų reikalavimų, tačiau dalyvis jį pakeičia keliamus reikalavimus atitinkančiu ūkio subjektu;</w:t>
      </w:r>
    </w:p>
    <w:p w14:paraId="33557502" w14:textId="66584D45" w:rsidR="00C34CDF" w:rsidRPr="0012186B" w:rsidRDefault="00C34CDF" w:rsidP="00C34CDF">
      <w:pPr>
        <w:pStyle w:val="Punktas1"/>
      </w:pPr>
      <w:r w:rsidRPr="0012186B">
        <w:t>10.1</w:t>
      </w:r>
      <w:r w:rsidR="00881969">
        <w:t>0</w:t>
      </w:r>
      <w:r w:rsidRPr="0012186B">
        <w:t>.9.3. VPĮ 46 str. 3 d. nustatytais atvejais.</w:t>
      </w:r>
    </w:p>
    <w:p w14:paraId="70768C4A" w14:textId="7D9FADE4" w:rsidR="00C34CDF" w:rsidRPr="0012186B" w:rsidRDefault="00C34CDF" w:rsidP="00C34CDF">
      <w:pPr>
        <w:pStyle w:val="Punktas1"/>
      </w:pPr>
      <w:r w:rsidRPr="0012186B">
        <w:t>10.1</w:t>
      </w:r>
      <w:r w:rsidR="004B5D5D">
        <w:t>1</w:t>
      </w:r>
      <w:r w:rsidRPr="0012186B">
        <w:t xml:space="preserve">. </w:t>
      </w:r>
      <w:bookmarkStart w:id="16" w:name="_Hlk92289140"/>
      <w:r w:rsidRPr="0012186B">
        <w:t xml:space="preserve">PS CVP IS VPT nustatyta tvarka KSPĮ 63 str. 2-3 d. nurodytais terminai skelbs informaciją apie tiekėją (tiekėjų grupės atveju – apie visus grupės narius), kuris pirkimo procedūrų metu nuslėpė informaciją ar pateikė melagingą informaciją apie atitiktį </w:t>
      </w:r>
      <w:r w:rsidRPr="0012186B">
        <w:rPr>
          <w:i/>
          <w:iCs/>
        </w:rPr>
        <w:t>mutatis mutandis</w:t>
      </w:r>
      <w:r w:rsidRPr="0012186B">
        <w:t xml:space="preserve"> taikomo VPĮ 46 ir 47 str. nustatytiems reikalavimams, arba apie tiekėją, kuris dėl pateiktos melagingos informacijos nepateikė patvirtinančių dokumentų, reikalaujamų pagal </w:t>
      </w:r>
      <w:r w:rsidRPr="0012186B">
        <w:rPr>
          <w:i/>
          <w:iCs/>
        </w:rPr>
        <w:t>mutatis mutandis</w:t>
      </w:r>
      <w:r w:rsidRPr="0012186B">
        <w:t xml:space="preserve"> taikomo VPĮ 50 straipsnį:</w:t>
      </w:r>
    </w:p>
    <w:p w14:paraId="0EF0E66D" w14:textId="11DBAD8D" w:rsidR="00C34CDF" w:rsidRPr="0012186B" w:rsidRDefault="00C34CDF" w:rsidP="00C34CDF">
      <w:pPr>
        <w:pStyle w:val="Punktas1"/>
      </w:pPr>
      <w:r w:rsidRPr="0012186B">
        <w:t>10.1</w:t>
      </w:r>
      <w:r w:rsidR="004B5D5D">
        <w:t>1</w:t>
      </w:r>
      <w:r w:rsidRPr="0012186B">
        <w:t xml:space="preserve">.1. Tiekėjo pavadinimą (jeigu tiekėjas yra fizinis asmuo, – vardą ir pavardę), PS sprendimo pašalinti tiekėją pagal </w:t>
      </w:r>
      <w:r w:rsidRPr="0012186B">
        <w:rPr>
          <w:i/>
          <w:iCs/>
        </w:rPr>
        <w:t>mutatis mutandis</w:t>
      </w:r>
      <w:r w:rsidRPr="0012186B">
        <w:t xml:space="preserve"> taikomo VPĮ 46 str. 4 d. 4 p. iš pirkimo procedūros priėmimo datą ir priežastis, dėl kurių priimtas šis sprendimas;</w:t>
      </w:r>
    </w:p>
    <w:p w14:paraId="4AC49AAB" w14:textId="46D7D2C3" w:rsidR="00C34CDF" w:rsidRPr="0012186B" w:rsidRDefault="00C34CDF" w:rsidP="00C34CDF">
      <w:pPr>
        <w:pStyle w:val="Punktas1"/>
      </w:pPr>
      <w:r w:rsidRPr="0012186B">
        <w:t>10.1</w:t>
      </w:r>
      <w:r w:rsidR="004B5D5D">
        <w:t>1</w:t>
      </w:r>
      <w:r w:rsidRPr="0012186B">
        <w:t>.2. Tiekėjo kreipimosi į teismą, kuriuo ginčijamas PS sprendimas pašalinti tiekėją iš pirkimo procedūros, datą;</w:t>
      </w:r>
    </w:p>
    <w:p w14:paraId="736E7F5D" w14:textId="5D767B6A" w:rsidR="00C34CDF" w:rsidRDefault="00C34CDF" w:rsidP="00C34CDF">
      <w:pPr>
        <w:pStyle w:val="Punktas1"/>
      </w:pPr>
      <w:r w:rsidRPr="0012186B">
        <w:t>10.1</w:t>
      </w:r>
      <w:r w:rsidR="004B5D5D">
        <w:t>1</w:t>
      </w:r>
      <w:r w:rsidRPr="0012186B">
        <w:t>.3. Galutinio teismo sprendimo, kuriuo nustatoma, kad nėra pagrindo tenkinti tiekėjo reikalavimą, kuriuo ginčijamas PS sprendimas dėl jo pašalinimo iš pirkimo procedūros, įsiteisėjimo datą ir nuorodą į šį sprendimą.</w:t>
      </w:r>
    </w:p>
    <w:p w14:paraId="5E37C205" w14:textId="592DFCA8"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Pr>
          <w:sz w:val="22"/>
          <w:szCs w:val="22"/>
          <w:lang w:val="lt-LT"/>
        </w:rPr>
        <w:t>.</w:t>
      </w:r>
      <w:r w:rsidRPr="0012186B">
        <w:rPr>
          <w:sz w:val="22"/>
          <w:szCs w:val="22"/>
          <w:lang w:val="lt-LT"/>
        </w:rPr>
        <w:t xml:space="preserve"> </w:t>
      </w:r>
      <w:r w:rsidRPr="0012186B">
        <w:rPr>
          <w:b/>
          <w:sz w:val="22"/>
          <w:szCs w:val="22"/>
          <w:lang w:val="lt-LT"/>
        </w:rPr>
        <w:t>Nepriimtinu pasiūlymu</w:t>
      </w:r>
      <w:r w:rsidRPr="0012186B">
        <w:rPr>
          <w:sz w:val="22"/>
          <w:szCs w:val="22"/>
          <w:lang w:val="lt-LT"/>
        </w:rPr>
        <w:t xml:space="preserve"> bus laikomas toks pasiūlymas, kai:</w:t>
      </w:r>
    </w:p>
    <w:p w14:paraId="1C1B16E1" w14:textId="1B4DEC90" w:rsidR="003E3986" w:rsidRPr="0012186B" w:rsidRDefault="003E3986" w:rsidP="003E3986">
      <w:pPr>
        <w:ind w:firstLine="540"/>
        <w:jc w:val="both"/>
        <w:rPr>
          <w:bCs/>
          <w:sz w:val="22"/>
          <w:szCs w:val="22"/>
          <w:lang w:val="lt-LT"/>
        </w:rPr>
      </w:pPr>
      <w:r w:rsidRPr="0012186B">
        <w:rPr>
          <w:sz w:val="22"/>
          <w:szCs w:val="22"/>
          <w:lang w:val="lt-LT"/>
        </w:rPr>
        <w:t>1</w:t>
      </w:r>
      <w:r>
        <w:rPr>
          <w:sz w:val="22"/>
          <w:szCs w:val="22"/>
          <w:lang w:val="lt-LT"/>
        </w:rPr>
        <w:t>0</w:t>
      </w:r>
      <w:r w:rsidRPr="0012186B">
        <w:rPr>
          <w:sz w:val="22"/>
          <w:szCs w:val="22"/>
          <w:lang w:val="lt-LT"/>
        </w:rPr>
        <w:t>.</w:t>
      </w:r>
      <w:r>
        <w:rPr>
          <w:sz w:val="22"/>
          <w:szCs w:val="22"/>
          <w:lang w:val="lt-LT"/>
        </w:rPr>
        <w:t>1</w:t>
      </w:r>
      <w:r w:rsidR="004B5D5D">
        <w:rPr>
          <w:sz w:val="22"/>
          <w:szCs w:val="22"/>
          <w:lang w:val="lt-LT"/>
        </w:rPr>
        <w:t>2</w:t>
      </w:r>
      <w:r w:rsidRPr="0012186B">
        <w:rPr>
          <w:sz w:val="22"/>
          <w:szCs w:val="22"/>
          <w:lang w:val="lt-LT"/>
        </w:rPr>
        <w:t xml:space="preserve">.1. Jis neatitinka pirkimo dokumentuose nustatytų reikalavimų, įskaitant reikalavimus dėl tiekėjo pašalinimo pagrindų, kvalifikacijos, </w:t>
      </w:r>
      <w:r w:rsidRPr="0012186B">
        <w:rPr>
          <w:bCs/>
          <w:sz w:val="22"/>
          <w:szCs w:val="22"/>
          <w:lang w:val="lt-LT"/>
        </w:rPr>
        <w:t>kokybės vadybos sistemos ir (arba) aplinkos apsaugos vadybos sistemos standartų, kai taikoma.</w:t>
      </w:r>
    </w:p>
    <w:p w14:paraId="56498024" w14:textId="1A3C9AEB" w:rsidR="003E3986" w:rsidRPr="0012186B" w:rsidRDefault="003E3986" w:rsidP="003E3986">
      <w:pPr>
        <w:ind w:firstLine="540"/>
        <w:jc w:val="both"/>
        <w:rPr>
          <w:bCs/>
          <w:sz w:val="22"/>
          <w:szCs w:val="22"/>
          <w:lang w:val="lt-LT"/>
        </w:rPr>
      </w:pPr>
      <w:r w:rsidRPr="0012186B">
        <w:rPr>
          <w:bCs/>
          <w:sz w:val="22"/>
          <w:szCs w:val="22"/>
          <w:lang w:val="lt-LT"/>
        </w:rPr>
        <w:t>1</w:t>
      </w:r>
      <w:r>
        <w:rPr>
          <w:bCs/>
          <w:sz w:val="22"/>
          <w:szCs w:val="22"/>
          <w:lang w:val="lt-LT"/>
        </w:rPr>
        <w:t>0</w:t>
      </w:r>
      <w:r w:rsidRPr="0012186B">
        <w:rPr>
          <w:bCs/>
          <w:sz w:val="22"/>
          <w:szCs w:val="22"/>
          <w:lang w:val="lt-LT"/>
        </w:rPr>
        <w:t>.</w:t>
      </w:r>
      <w:r>
        <w:rPr>
          <w:bCs/>
          <w:sz w:val="22"/>
          <w:szCs w:val="22"/>
          <w:lang w:val="lt-LT"/>
        </w:rPr>
        <w:t>1</w:t>
      </w:r>
      <w:r w:rsidR="004B5D5D">
        <w:rPr>
          <w:bCs/>
          <w:sz w:val="22"/>
          <w:szCs w:val="22"/>
          <w:lang w:val="lt-LT"/>
        </w:rPr>
        <w:t>2</w:t>
      </w:r>
      <w:r w:rsidRPr="0012186B">
        <w:rPr>
          <w:bCs/>
          <w:sz w:val="22"/>
          <w:szCs w:val="22"/>
          <w:lang w:val="lt-LT"/>
        </w:rPr>
        <w:t>.2. PS prašymu dalyvis netinkamai patikslino ar nepateikė pasiūlymo patikslinimo, paaiškinimo ir pan.</w:t>
      </w:r>
    </w:p>
    <w:p w14:paraId="5CC5CD14" w14:textId="561C7C8E"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.3. Jame dalyvio pasiūlyta kaina viršija pirkimui skirtas lėšas, PS nustatytas prieš pradedant pirkimo procedūrą.</w:t>
      </w:r>
    </w:p>
    <w:p w14:paraId="2B59569A" w14:textId="2F977D2B"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.4. Jame pasiūlyta dalyvio nepagrįsta ar netinkamai pagrįsta neįprastai maža kaina ar sąnaudos (kai vertinama).</w:t>
      </w:r>
    </w:p>
    <w:p w14:paraId="1D5C1FB9" w14:textId="4318CB98"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.5. Dalyvis pasiūlymą ar jo dalį pateikė ne CVP IS priemonėmis ar js gautas pavėluotai.</w:t>
      </w:r>
    </w:p>
    <w:p w14:paraId="7239C483" w14:textId="34B554AC"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.6. Dėl jo PS turi įrodymų apie neleistino susitarimo ar korupcijos atvejus, ar dalyvis apie nustatytų reikalavimų atitikimą yra pateikęs melagingą informaciją, kurią PS gali įrodyti bet kokiomis teisėtomis priemonėmis.</w:t>
      </w:r>
    </w:p>
    <w:p w14:paraId="2D34BA4C" w14:textId="1D8FC081" w:rsidR="003E3986" w:rsidRPr="0012186B" w:rsidRDefault="003E3986" w:rsidP="003E3986">
      <w:pPr>
        <w:ind w:firstLine="540"/>
        <w:jc w:val="both"/>
        <w:rPr>
          <w:sz w:val="22"/>
          <w:szCs w:val="22"/>
          <w:lang w:val="lt-LT"/>
        </w:rPr>
      </w:pPr>
      <w:bookmarkStart w:id="17" w:name="_Hlk103844059"/>
      <w:bookmarkStart w:id="18" w:name="_Hlk101953206"/>
      <w:r w:rsidRPr="0012186B">
        <w:rPr>
          <w:sz w:val="22"/>
          <w:szCs w:val="22"/>
          <w:lang w:val="lt-LT"/>
        </w:rPr>
        <w:t>1</w:t>
      </w:r>
      <w:r w:rsidR="000C4911">
        <w:rPr>
          <w:sz w:val="22"/>
          <w:szCs w:val="22"/>
          <w:lang w:val="lt-LT"/>
        </w:rPr>
        <w:t>0</w:t>
      </w:r>
      <w:r w:rsidRPr="0012186B">
        <w:rPr>
          <w:sz w:val="22"/>
          <w:szCs w:val="22"/>
          <w:lang w:val="lt-LT"/>
        </w:rPr>
        <w:t>.</w:t>
      </w:r>
      <w:r w:rsidR="000C4911">
        <w:rPr>
          <w:sz w:val="22"/>
          <w:szCs w:val="22"/>
          <w:lang w:val="lt-LT"/>
        </w:rPr>
        <w:t>1</w:t>
      </w:r>
      <w:r w:rsidR="004B5D5D">
        <w:rPr>
          <w:sz w:val="22"/>
          <w:szCs w:val="22"/>
          <w:lang w:val="lt-LT"/>
        </w:rPr>
        <w:t>2</w:t>
      </w:r>
      <w:r w:rsidRPr="0012186B">
        <w:rPr>
          <w:sz w:val="22"/>
          <w:szCs w:val="22"/>
          <w:lang w:val="lt-LT"/>
        </w:rPr>
        <w:t xml:space="preserve">.7. Jeigu yra bent viena iš šių sąlygų: 1) tiekėjas, jo subtiekėjas, ūkio subjektai, kurių pajėgumais remiamasi, tiekėjo siūlomų prekių (įskaitant jų sudedamąsias dalis) gamintojas ar juos kontroliuojantys asmenys yra juridiniai asmenys, </w:t>
      </w:r>
      <w:r w:rsidRPr="0012186B">
        <w:rPr>
          <w:sz w:val="22"/>
          <w:szCs w:val="22"/>
          <w:u w:val="single"/>
          <w:lang w:val="lt-LT"/>
        </w:rPr>
        <w:t>registruoti</w:t>
      </w:r>
      <w:r w:rsidRPr="0012186B">
        <w:rPr>
          <w:sz w:val="22"/>
          <w:szCs w:val="22"/>
          <w:lang w:val="lt-LT"/>
        </w:rPr>
        <w:t xml:space="preserve"> VPĮ 92 str. 15 d. numatytame </w:t>
      </w:r>
      <w:r w:rsidRPr="0012186B">
        <w:rPr>
          <w:sz w:val="22"/>
          <w:szCs w:val="22"/>
          <w:u w:val="single"/>
          <w:lang w:val="lt-LT"/>
        </w:rPr>
        <w:t>sąraše nurodytose valstybėse ar teritorijose</w:t>
      </w:r>
      <w:r w:rsidRPr="0012186B">
        <w:rPr>
          <w:sz w:val="22"/>
          <w:szCs w:val="22"/>
          <w:lang w:val="lt-LT"/>
        </w:rPr>
        <w:t xml:space="preserve">; 2) tiekėjas, jo subtiekėjas, ūkio subjektas, kurio pajėgumais remiamasi, tiekėjo siūlomų prekių (įskaitant jų sudedamąsias dalis) gamintojas ar juos kontroliuojantys asmenys yra </w:t>
      </w:r>
      <w:r w:rsidRPr="0012186B">
        <w:rPr>
          <w:sz w:val="22"/>
          <w:szCs w:val="22"/>
          <w:u w:val="single"/>
          <w:lang w:val="lt-LT"/>
        </w:rPr>
        <w:t>fiziniai asmenys, nuolat gyvenantys</w:t>
      </w:r>
      <w:r w:rsidRPr="0012186B">
        <w:rPr>
          <w:sz w:val="22"/>
          <w:szCs w:val="22"/>
          <w:lang w:val="lt-LT"/>
        </w:rPr>
        <w:t xml:space="preserve"> VPĮ 92 str. 15 d. numatytame </w:t>
      </w:r>
      <w:r w:rsidRPr="0012186B">
        <w:rPr>
          <w:sz w:val="22"/>
          <w:szCs w:val="22"/>
          <w:u w:val="single"/>
          <w:lang w:val="lt-LT"/>
        </w:rPr>
        <w:t>sąraše nurodytose valstybėse ar teritorijose arba turintys šių valstybių pilietybę</w:t>
      </w:r>
      <w:r w:rsidRPr="0012186B">
        <w:rPr>
          <w:sz w:val="22"/>
          <w:szCs w:val="22"/>
          <w:lang w:val="lt-LT"/>
        </w:rPr>
        <w:t xml:space="preserve">; 3) </w:t>
      </w:r>
      <w:r w:rsidRPr="0012186B">
        <w:rPr>
          <w:sz w:val="22"/>
          <w:szCs w:val="22"/>
          <w:u w:val="single"/>
          <w:lang w:val="lt-LT"/>
        </w:rPr>
        <w:t>prekių</w:t>
      </w:r>
      <w:r w:rsidRPr="0012186B">
        <w:rPr>
          <w:sz w:val="22"/>
          <w:szCs w:val="22"/>
          <w:lang w:val="lt-LT"/>
        </w:rPr>
        <w:t xml:space="preserve"> (įskaitant jų sudedamąsias dalis) </w:t>
      </w:r>
      <w:r w:rsidRPr="0012186B">
        <w:rPr>
          <w:sz w:val="22"/>
          <w:szCs w:val="22"/>
          <w:u w:val="single"/>
          <w:lang w:val="lt-LT"/>
        </w:rPr>
        <w:t>kilmė yra ar paslaugos teikiamos iš</w:t>
      </w:r>
      <w:r w:rsidRPr="0012186B">
        <w:rPr>
          <w:sz w:val="22"/>
          <w:szCs w:val="22"/>
          <w:lang w:val="lt-LT"/>
        </w:rPr>
        <w:t xml:space="preserve"> VPĮ 92 str. 15 d. numatytame </w:t>
      </w:r>
      <w:r w:rsidRPr="0012186B">
        <w:rPr>
          <w:sz w:val="22"/>
          <w:szCs w:val="22"/>
          <w:u w:val="single"/>
          <w:lang w:val="lt-LT"/>
        </w:rPr>
        <w:t>sąraše nurodytų valstybių ar teritorijų</w:t>
      </w:r>
      <w:bookmarkEnd w:id="17"/>
      <w:r w:rsidRPr="0012186B">
        <w:rPr>
          <w:sz w:val="22"/>
          <w:szCs w:val="22"/>
          <w:lang w:val="lt-LT"/>
        </w:rPr>
        <w:t xml:space="preserve">; 4) Lietuvos Respublikos Vyriausybė, vadovaudamasi Nacionaliniam saugumui užtikrinti svarbių objektų apsaugos įstatyme įtvirtintais kriterijais, yra priėmusi sprendimą, patvirtinantį, kad 1 ir 2 punktuose nurodyti subjektai ar su jais ketinamas sudaryti (sudarytas) </w:t>
      </w:r>
      <w:r w:rsidRPr="0012186B">
        <w:rPr>
          <w:sz w:val="22"/>
          <w:szCs w:val="22"/>
          <w:u w:val="single"/>
          <w:lang w:val="lt-LT"/>
        </w:rPr>
        <w:t>sandoris neatitinka nacionalinio saugumo interesų</w:t>
      </w:r>
      <w:r w:rsidRPr="0012186B">
        <w:rPr>
          <w:sz w:val="22"/>
          <w:szCs w:val="22"/>
          <w:lang w:val="lt-LT"/>
        </w:rPr>
        <w:t xml:space="preserve">; 5) perkantysis subjektas turi kompetentingų institucijų informacijos, kad 1 ir 2 punktuose nurodyti </w:t>
      </w:r>
      <w:r w:rsidRPr="0012186B">
        <w:rPr>
          <w:sz w:val="22"/>
          <w:szCs w:val="22"/>
          <w:u w:val="single"/>
          <w:lang w:val="lt-LT"/>
        </w:rPr>
        <w:t>subjektai turi interesų, galinčių kelti grėsmę nacionaliniam saugumui</w:t>
      </w:r>
      <w:r w:rsidRPr="0012186B">
        <w:rPr>
          <w:sz w:val="22"/>
          <w:szCs w:val="22"/>
          <w:lang w:val="lt-LT"/>
        </w:rPr>
        <w:t>.</w:t>
      </w:r>
    </w:p>
    <w:bookmarkEnd w:id="18"/>
    <w:p w14:paraId="5ADBADE1" w14:textId="500E664F"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w:t>
      </w:r>
      <w:r w:rsidR="000C4911">
        <w:rPr>
          <w:sz w:val="22"/>
          <w:szCs w:val="22"/>
          <w:lang w:val="lt-LT"/>
        </w:rPr>
        <w:t>1</w:t>
      </w:r>
      <w:r w:rsidR="004B5D5D">
        <w:rPr>
          <w:sz w:val="22"/>
          <w:szCs w:val="22"/>
          <w:lang w:val="lt-LT"/>
        </w:rPr>
        <w:t>3</w:t>
      </w:r>
      <w:r w:rsidRPr="0012186B">
        <w:rPr>
          <w:sz w:val="22"/>
          <w:szCs w:val="22"/>
          <w:lang w:val="lt-LT"/>
        </w:rPr>
        <w:t xml:space="preserve">. </w:t>
      </w:r>
      <w:r w:rsidRPr="0012186B">
        <w:rPr>
          <w:b/>
          <w:sz w:val="22"/>
          <w:szCs w:val="22"/>
          <w:lang w:val="lt-LT"/>
        </w:rPr>
        <w:t>Netinkamu pasiūlymu</w:t>
      </w:r>
      <w:r w:rsidRPr="0012186B">
        <w:rPr>
          <w:sz w:val="22"/>
          <w:szCs w:val="22"/>
          <w:lang w:val="lt-LT"/>
        </w:rPr>
        <w:t xml:space="preserve"> bus laikomas toks pasiūlymas, kuris neatitinka pirkimo objekto ir be esminių pakeitimų negalėtų patenkinti pirkimo dokumentuose nustatytų pirkimo objektui keliamų PS poreikių ir reikalavimų.</w:t>
      </w:r>
    </w:p>
    <w:p w14:paraId="38AA7A63" w14:textId="33684AB8" w:rsidR="003E3986" w:rsidRPr="0012186B" w:rsidRDefault="003E3986" w:rsidP="003E3986">
      <w:pPr>
        <w:pStyle w:val="Punktas1"/>
      </w:pPr>
      <w:r w:rsidRPr="0012186B">
        <w:lastRenderedPageBreak/>
        <w:t>1</w:t>
      </w:r>
      <w:r w:rsidR="000C4911">
        <w:t>0</w:t>
      </w:r>
      <w:r w:rsidRPr="0012186B">
        <w:t>.</w:t>
      </w:r>
      <w:r w:rsidR="000C4911">
        <w:t>1</w:t>
      </w:r>
      <w:r w:rsidR="004B5D5D">
        <w:t>4</w:t>
      </w:r>
      <w:r w:rsidRPr="0012186B">
        <w:t>. Apie pasiūlymo atmetimą ir tokio atmetimo priežastis dalyvis informuojamas raštu CVP IS priemonėmis.</w:t>
      </w:r>
    </w:p>
    <w:bookmarkEnd w:id="16"/>
    <w:p w14:paraId="71190C8A" w14:textId="77777777" w:rsidR="00C34CDF" w:rsidRPr="0012186B" w:rsidRDefault="00C34CDF" w:rsidP="000C4911">
      <w:pPr>
        <w:jc w:val="both"/>
        <w:rPr>
          <w:sz w:val="22"/>
          <w:szCs w:val="22"/>
          <w:lang w:val="lt-LT"/>
        </w:rPr>
      </w:pPr>
    </w:p>
    <w:p w14:paraId="4C21DB2D" w14:textId="77777777" w:rsidR="00C34CDF" w:rsidRPr="00D870B7" w:rsidRDefault="00C34CDF" w:rsidP="00BE14D0">
      <w:pPr>
        <w:spacing w:line="276" w:lineRule="auto"/>
        <w:ind w:firstLine="567"/>
        <w:jc w:val="both"/>
        <w:rPr>
          <w:color w:val="000000" w:themeColor="text1"/>
          <w:sz w:val="22"/>
          <w:szCs w:val="22"/>
          <w:lang w:val="lt-LT"/>
        </w:rPr>
      </w:pPr>
    </w:p>
    <w:bookmarkEnd w:id="13"/>
    <w:p w14:paraId="590F5E0A" w14:textId="3120972C" w:rsidR="00AE7BBC" w:rsidRPr="00D870B7" w:rsidRDefault="00AE7BBC" w:rsidP="00C565A2">
      <w:pPr>
        <w:spacing w:line="276" w:lineRule="auto"/>
        <w:ind w:left="360"/>
        <w:jc w:val="center"/>
        <w:rPr>
          <w:b/>
          <w:color w:val="000000" w:themeColor="text1"/>
          <w:sz w:val="22"/>
          <w:szCs w:val="22"/>
          <w:lang w:val="lt-LT"/>
        </w:rPr>
      </w:pPr>
      <w:r w:rsidRPr="00D870B7">
        <w:rPr>
          <w:b/>
          <w:color w:val="000000" w:themeColor="text1"/>
          <w:sz w:val="22"/>
          <w:szCs w:val="22"/>
          <w:lang w:val="lt-LT"/>
        </w:rPr>
        <w:t>1</w:t>
      </w:r>
      <w:r w:rsidR="00777325">
        <w:rPr>
          <w:b/>
          <w:color w:val="000000" w:themeColor="text1"/>
          <w:sz w:val="22"/>
          <w:szCs w:val="22"/>
          <w:lang w:val="lt-LT"/>
        </w:rPr>
        <w:t>1</w:t>
      </w:r>
      <w:r w:rsidRPr="00D870B7">
        <w:rPr>
          <w:b/>
          <w:color w:val="000000" w:themeColor="text1"/>
          <w:sz w:val="22"/>
          <w:szCs w:val="22"/>
          <w:lang w:val="lt-LT"/>
        </w:rPr>
        <w:t xml:space="preserve">. </w:t>
      </w:r>
      <w:r w:rsidR="00E40DFF" w:rsidRPr="0012186B">
        <w:rPr>
          <w:b/>
          <w:sz w:val="22"/>
          <w:szCs w:val="22"/>
          <w:lang w:val="lt-LT"/>
        </w:rPr>
        <w:t xml:space="preserve">PASIŪLYMŲ EILĖ, LAIMĖTOJO NUSTATYMAS, SPRENDIMAS SUDARYTI VIEŠOJO PIRKIMO SUTARTĮ, ATIDĖJIMO TERMINO </w:t>
      </w:r>
      <w:r w:rsidR="00E40DFF" w:rsidRPr="0012186B">
        <w:rPr>
          <w:b/>
          <w:color w:val="000000"/>
          <w:sz w:val="22"/>
          <w:szCs w:val="22"/>
          <w:lang w:val="lt-LT"/>
        </w:rPr>
        <w:t>TAIKYMAS, INFORMAVIMAS APIE PIRKIMO PROCEDŪROS REZULTATUS</w:t>
      </w:r>
    </w:p>
    <w:p w14:paraId="3D97841E" w14:textId="77777777" w:rsidR="00AE7BBC" w:rsidRPr="00D870B7" w:rsidRDefault="00AE7BBC" w:rsidP="00C565A2">
      <w:pPr>
        <w:spacing w:line="276" w:lineRule="auto"/>
        <w:jc w:val="both"/>
        <w:rPr>
          <w:color w:val="000000" w:themeColor="text1"/>
          <w:sz w:val="22"/>
          <w:szCs w:val="22"/>
          <w:lang w:val="lt-LT"/>
        </w:rPr>
      </w:pPr>
    </w:p>
    <w:p w14:paraId="0D60AA9E" w14:textId="1E5934BC" w:rsidR="003B2ED6" w:rsidRPr="0012186B" w:rsidRDefault="003B2ED6" w:rsidP="003B2ED6">
      <w:pPr>
        <w:ind w:firstLine="540"/>
        <w:jc w:val="both"/>
        <w:rPr>
          <w:sz w:val="22"/>
          <w:szCs w:val="22"/>
          <w:lang w:val="lt-LT"/>
        </w:rPr>
      </w:pPr>
      <w:r w:rsidRPr="0012186B">
        <w:rPr>
          <w:sz w:val="22"/>
          <w:szCs w:val="22"/>
          <w:lang w:val="lt-LT"/>
        </w:rPr>
        <w:t>1</w:t>
      </w:r>
      <w:r w:rsidR="00777325">
        <w:rPr>
          <w:sz w:val="22"/>
          <w:szCs w:val="22"/>
          <w:lang w:val="lt-LT"/>
        </w:rPr>
        <w:t>1</w:t>
      </w:r>
      <w:r w:rsidRPr="0012186B">
        <w:rPr>
          <w:sz w:val="22"/>
          <w:szCs w:val="22"/>
          <w:lang w:val="lt-LT"/>
        </w:rPr>
        <w:t xml:space="preserve">.1. </w:t>
      </w:r>
      <w:r w:rsidRPr="0012186B">
        <w:rPr>
          <w:b/>
          <w:sz w:val="22"/>
          <w:szCs w:val="22"/>
          <w:lang w:val="lt-LT"/>
        </w:rPr>
        <w:t>Pasiūlymų eilė</w:t>
      </w:r>
      <w:r w:rsidRPr="0012186B">
        <w:rPr>
          <w:sz w:val="22"/>
          <w:szCs w:val="22"/>
          <w:lang w:val="lt-LT"/>
        </w:rPr>
        <w:t xml:space="preserve"> nustatoma ekonominio naudingumo mažėjimo tvarka. Tais atvejais, kai kelių tiekėjų pasiūlymų ekonominis naudingumas yra vienodas, sudarant pasiūlymų eilę pirmesnis į šią eilę įrašomas tiekėjas, kurio pasiūlymas </w:t>
      </w:r>
      <w:bookmarkStart w:id="19" w:name="_Hlk86241606"/>
      <w:r w:rsidRPr="0012186B">
        <w:rPr>
          <w:sz w:val="22"/>
          <w:szCs w:val="22"/>
          <w:lang w:val="lt-LT"/>
        </w:rPr>
        <w:t>CVP IS pateiktas anksčiausiai</w:t>
      </w:r>
      <w:bookmarkEnd w:id="19"/>
      <w:r w:rsidRPr="0012186B">
        <w:rPr>
          <w:sz w:val="22"/>
          <w:szCs w:val="22"/>
          <w:lang w:val="lt-LT"/>
        </w:rPr>
        <w:t xml:space="preserve">. </w:t>
      </w:r>
      <w:bookmarkStart w:id="20" w:name="_Hlk86241661"/>
      <w:r w:rsidRPr="0012186B">
        <w:rPr>
          <w:sz w:val="22"/>
          <w:szCs w:val="22"/>
          <w:lang w:val="lt-LT"/>
        </w:rPr>
        <w:t>Tais atvejais, kai pasiūlymą pateikė tik vienas dalyvis, pasiūlymų eilė nenustatoma ir jo pasiūlymas laikomas laimėjusiu, jeigu nebuvo atmestas pagal šio pirkimo sąlygose nustatytą tvarką.</w:t>
      </w:r>
    </w:p>
    <w:bookmarkEnd w:id="20"/>
    <w:p w14:paraId="507E1E01" w14:textId="0299A90A" w:rsidR="003B2ED6" w:rsidRPr="0012186B" w:rsidRDefault="003B2ED6" w:rsidP="003B2ED6">
      <w:pPr>
        <w:pStyle w:val="Punktas1"/>
      </w:pPr>
      <w:r w:rsidRPr="0012186B">
        <w:t>1</w:t>
      </w:r>
      <w:r w:rsidR="00CE784A">
        <w:t>1</w:t>
      </w:r>
      <w:r w:rsidRPr="0012186B">
        <w:t xml:space="preserve">.2. PS </w:t>
      </w:r>
      <w:r w:rsidRPr="0012186B">
        <w:rPr>
          <w:b/>
        </w:rPr>
        <w:t xml:space="preserve">laimėjusį </w:t>
      </w:r>
      <w:r w:rsidRPr="0012186B">
        <w:t xml:space="preserve">nustato ekonomiškai naudingiausią pasiūlymą kai pasiūlymas atitinka skelbime apie pirkimą ir pirkimo dokumentuose nustatytus reikalavimus, sąlygas ir kriterijus, nėra tiekėjo pašalinimo pagrindų, tiekėjas atitinka kvalifikacijai keliamus reikalavimus </w:t>
      </w:r>
      <w:r w:rsidRPr="0012186B">
        <w:rPr>
          <w:rFonts w:eastAsia="Times New Roman"/>
          <w:lang w:eastAsia="lt-LT"/>
        </w:rPr>
        <w:t>ir, jeigu taikytina, kokybės vadybos sistemos ir aplinkos apsaugos vadybos sistemos standartus, reikalaujamus pagal KSPĮ 60 str., nediskriminacines taisykles ir kriterijus, nustatytus pagal KSPĮ 59 str. 2 d.</w:t>
      </w:r>
      <w:r w:rsidRPr="0012186B">
        <w:t>, pasiūlymas patikslintas, papildytas, paaiškintas, pasiūlyta kaina neviršija pirkimui skirtų lėšų, PS nustatytų prieš pradedant pirkimo procedūrą, pasiūlymo kaina nėra neįprastai maža (kai vertinama).</w:t>
      </w:r>
    </w:p>
    <w:p w14:paraId="1151F0F5" w14:textId="1C2273C6" w:rsidR="003B2ED6" w:rsidRPr="0012186B" w:rsidRDefault="003B2ED6" w:rsidP="003B2ED6">
      <w:pPr>
        <w:pStyle w:val="Punktas1"/>
      </w:pPr>
      <w:r w:rsidRPr="0012186B">
        <w:t>1</w:t>
      </w:r>
      <w:r w:rsidR="00CE784A">
        <w:t>1</w:t>
      </w:r>
      <w:r w:rsidRPr="0012186B">
        <w:t>.3. PS, nustatęs laimėjusį pasiūlymą, ne vėliau kaip per 5 darbo dienas nuo sprendimo priėmimo dienos informuos pirkimo dalyvius apie priimtą sprendimą nustatyti laimėjusį pasiūlymą, su kuriuo bus sudaroma pirkimo sutartis, nurodys nustatytą pasiūlymų eilę, laimėjusį pasiūlymą ir tikslų atidėjimo terminą (kai jis taikomas).</w:t>
      </w:r>
    </w:p>
    <w:p w14:paraId="0F95A80C" w14:textId="193496EF" w:rsidR="003B2ED6" w:rsidRPr="0012186B" w:rsidRDefault="003B2ED6" w:rsidP="003B2ED6">
      <w:pPr>
        <w:pStyle w:val="Punktas1"/>
      </w:pPr>
      <w:r w:rsidRPr="0012186B">
        <w:t>1</w:t>
      </w:r>
      <w:r w:rsidR="00CE784A">
        <w:t>1</w:t>
      </w:r>
      <w:r w:rsidRPr="0012186B">
        <w:t>.4. Jeigu laimėtojas nebus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7B5C7AF2" w14:textId="10067923"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 PS, gavęs kandidato ar dalyvio raštu pateiktą prašymą, ne vėliau kaip per 15 dienų nuo jo gavimo dienos išsamiai pateiks nurodytą informaciją.</w:t>
      </w:r>
    </w:p>
    <w:p w14:paraId="25E584A9" w14:textId="3E596FB0"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.5.1. Dalyviui, kurio pasiūlymas nebuvo atmestas - laimėjusio pasiūlymo charakteristikas ir santykinius pranašumus, įskaitant kainą, dėl kurių šis pasiūlymas buvo pripažintas geriausiu, taip pat šį pasiūlymą pateikusio dalyvio pavadinimą;</w:t>
      </w:r>
    </w:p>
    <w:p w14:paraId="711F0CDA" w14:textId="171F9F10"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.5.2. Dalyviui, kurio pasiūlymas buvo atmestas – pasiūlymo atmetimo priežastis, įskaitant informaciją, kad buvo pasinaudota KSPĮ 64 str. 10 d., 50 str. 6 ir 7 d. nurodytais atvejais -, taip pat priežastis, dėl kurių priimtas sprendimas dėl nelygiavertiškumo arba sprendimas, kad Prekės neatitinka nurodyto rezultatų apibūdinimo ar funkcinių reikalavimų.</w:t>
      </w:r>
    </w:p>
    <w:p w14:paraId="4F3CEFA5" w14:textId="3B5DAB6B" w:rsidR="003B2ED6" w:rsidRPr="0012186B" w:rsidRDefault="003B2ED6" w:rsidP="003B2ED6">
      <w:pPr>
        <w:ind w:firstLine="540"/>
        <w:jc w:val="both"/>
        <w:rPr>
          <w:sz w:val="22"/>
          <w:szCs w:val="22"/>
          <w:lang w:val="lt-LT"/>
        </w:rPr>
      </w:pPr>
      <w:r w:rsidRPr="0012186B">
        <w:rPr>
          <w:sz w:val="22"/>
          <w:szCs w:val="22"/>
          <w:lang w:val="lt-LT"/>
        </w:rPr>
        <w:t>1</w:t>
      </w:r>
      <w:r w:rsidR="00D56DDD">
        <w:rPr>
          <w:sz w:val="22"/>
          <w:szCs w:val="22"/>
          <w:lang w:val="lt-LT"/>
        </w:rPr>
        <w:t>1</w:t>
      </w:r>
      <w:r w:rsidRPr="0012186B">
        <w:rPr>
          <w:sz w:val="22"/>
          <w:szCs w:val="22"/>
          <w:lang w:val="lt-LT"/>
        </w:rPr>
        <w:t>.6. Pirkimo sąlygų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6FC26EDF" w14:textId="163EBD54" w:rsidR="003B2ED6" w:rsidRPr="0012186B" w:rsidRDefault="003B2ED6" w:rsidP="003B2ED6">
      <w:pPr>
        <w:ind w:firstLine="540"/>
        <w:jc w:val="both"/>
        <w:rPr>
          <w:sz w:val="22"/>
          <w:szCs w:val="22"/>
          <w:lang w:val="lt-LT"/>
        </w:rPr>
      </w:pPr>
      <w:r w:rsidRPr="0012186B">
        <w:rPr>
          <w:sz w:val="22"/>
          <w:szCs w:val="22"/>
          <w:lang w:val="lt-LT"/>
        </w:rPr>
        <w:t>1</w:t>
      </w:r>
      <w:r w:rsidR="00B14964">
        <w:rPr>
          <w:sz w:val="22"/>
          <w:szCs w:val="22"/>
          <w:lang w:val="lt-LT"/>
        </w:rPr>
        <w:t>1</w:t>
      </w:r>
      <w:r w:rsidRPr="0012186B">
        <w:rPr>
          <w:sz w:val="22"/>
          <w:szCs w:val="22"/>
          <w:lang w:val="lt-LT"/>
        </w:rPr>
        <w:t>.7. Susipažinti su visa su pirkimu susijusia informacija gali tik komisijos nariai, komisijos posėdžiuose dalyvaujantys stebėtojai ir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KSPĮ.</w:t>
      </w:r>
    </w:p>
    <w:p w14:paraId="11244A5D" w14:textId="0076C6C7" w:rsidR="003B2ED6" w:rsidRPr="0012186B" w:rsidRDefault="003B2ED6" w:rsidP="003B2ED6">
      <w:pPr>
        <w:ind w:firstLine="567"/>
        <w:jc w:val="both"/>
        <w:rPr>
          <w:bCs/>
          <w:sz w:val="22"/>
          <w:szCs w:val="22"/>
          <w:lang w:val="lt-LT"/>
        </w:rPr>
      </w:pPr>
      <w:r w:rsidRPr="0012186B">
        <w:rPr>
          <w:bCs/>
          <w:sz w:val="22"/>
          <w:szCs w:val="22"/>
          <w:lang w:val="lt-LT"/>
        </w:rPr>
        <w:t>1</w:t>
      </w:r>
      <w:r w:rsidR="00B14964">
        <w:rPr>
          <w:bCs/>
          <w:sz w:val="22"/>
          <w:szCs w:val="22"/>
          <w:lang w:val="lt-LT"/>
        </w:rPr>
        <w:t>1</w:t>
      </w:r>
      <w:r w:rsidRPr="0012186B">
        <w:rPr>
          <w:bCs/>
          <w:sz w:val="22"/>
          <w:szCs w:val="22"/>
          <w:lang w:val="lt-LT"/>
        </w:rPr>
        <w:t xml:space="preserve">.8. </w:t>
      </w:r>
      <w:bookmarkStart w:id="21" w:name="_Hlk92291849"/>
      <w:r w:rsidRPr="0012186B">
        <w:rPr>
          <w:bCs/>
          <w:sz w:val="22"/>
          <w:szCs w:val="22"/>
          <w:lang w:val="lt-LT"/>
        </w:rPr>
        <w:t>PS raštu pateiktą laimėjusio dalyvio pasiūlymą, raštu sudarytą pirkimo sutartį, sutarties pakeitimus (jei tokių bus), išskyrus informaciją, kurios atskleidimas prieštarautų</w:t>
      </w:r>
      <w:r w:rsidRPr="0012186B">
        <w:rPr>
          <w:sz w:val="22"/>
          <w:szCs w:val="22"/>
          <w:lang w:val="lt-LT"/>
        </w:rPr>
        <w:t xml:space="preserve"> </w:t>
      </w:r>
      <w:r w:rsidRPr="0012186B">
        <w:rPr>
          <w:bCs/>
          <w:sz w:val="22"/>
          <w:szCs w:val="22"/>
          <w:lang w:val="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ar jos pakeitimų dalimis.</w:t>
      </w:r>
    </w:p>
    <w:bookmarkEnd w:id="21"/>
    <w:p w14:paraId="3845943F" w14:textId="6576DDB0" w:rsidR="003B2ED6" w:rsidRPr="0012186B" w:rsidRDefault="003B2ED6" w:rsidP="003B2ED6">
      <w:pPr>
        <w:ind w:firstLine="540"/>
        <w:jc w:val="both"/>
        <w:rPr>
          <w:sz w:val="22"/>
          <w:szCs w:val="22"/>
          <w:lang w:val="lt-LT"/>
        </w:rPr>
      </w:pPr>
      <w:r w:rsidRPr="0012186B">
        <w:rPr>
          <w:sz w:val="22"/>
          <w:szCs w:val="22"/>
          <w:lang w:val="lt-LT"/>
        </w:rPr>
        <w:t>1</w:t>
      </w:r>
      <w:r w:rsidR="005566F2">
        <w:rPr>
          <w:sz w:val="22"/>
          <w:szCs w:val="22"/>
          <w:lang w:val="lt-LT"/>
        </w:rPr>
        <w:t>1</w:t>
      </w:r>
      <w:r w:rsidRPr="0012186B">
        <w:rPr>
          <w:sz w:val="22"/>
          <w:szCs w:val="22"/>
          <w:lang w:val="lt-LT"/>
        </w:rPr>
        <w:t xml:space="preserve">.9. PS </w:t>
      </w:r>
      <w:r w:rsidRPr="0012186B">
        <w:rPr>
          <w:b/>
          <w:sz w:val="22"/>
          <w:szCs w:val="22"/>
          <w:lang w:val="lt-LT"/>
        </w:rPr>
        <w:t>sudaryti pirkimo sutartį</w:t>
      </w:r>
      <w:r w:rsidRPr="0012186B">
        <w:rPr>
          <w:sz w:val="22"/>
          <w:szCs w:val="22"/>
          <w:lang w:val="lt-LT"/>
        </w:rPr>
        <w:t xml:space="preserve"> siūlys tam dalyviui, kurio pasiūlymas bus pripažintas laimėjusiu. Dalyvis, kurio pasiūlymas nustatytas laimėjęs, sudaryti sutarties kviečiamas raštu ir jam nurodomas laikas, iki kada jis turi sudaryti pirkimo sutartį.</w:t>
      </w:r>
    </w:p>
    <w:p w14:paraId="60551325" w14:textId="49C26EDD" w:rsidR="003B2ED6" w:rsidRPr="0012186B" w:rsidRDefault="003B2ED6" w:rsidP="003B2ED6">
      <w:pPr>
        <w:ind w:firstLine="540"/>
        <w:jc w:val="both"/>
        <w:rPr>
          <w:sz w:val="22"/>
          <w:szCs w:val="22"/>
          <w:lang w:val="lt-LT"/>
        </w:rPr>
      </w:pPr>
      <w:r w:rsidRPr="0012186B">
        <w:rPr>
          <w:sz w:val="22"/>
          <w:szCs w:val="22"/>
          <w:lang w:val="lt-LT"/>
        </w:rPr>
        <w:t>1</w:t>
      </w:r>
      <w:r w:rsidR="005566F2">
        <w:rPr>
          <w:sz w:val="22"/>
          <w:szCs w:val="22"/>
          <w:lang w:val="lt-LT"/>
        </w:rPr>
        <w:t>1</w:t>
      </w:r>
      <w:r w:rsidRPr="0012186B">
        <w:rPr>
          <w:sz w:val="22"/>
          <w:szCs w:val="22"/>
          <w:lang w:val="lt-LT"/>
        </w:rPr>
        <w:t xml:space="preserve">.10. </w:t>
      </w:r>
      <w:r w:rsidRPr="0012186B">
        <w:rPr>
          <w:b/>
          <w:sz w:val="22"/>
          <w:szCs w:val="22"/>
          <w:lang w:val="lt-LT"/>
        </w:rPr>
        <w:t xml:space="preserve">Sutarties sudarymo atidėjimo terminas </w:t>
      </w:r>
      <w:r w:rsidRPr="0012186B">
        <w:rPr>
          <w:sz w:val="22"/>
          <w:szCs w:val="22"/>
          <w:lang w:val="lt-LT"/>
        </w:rPr>
        <w:t xml:space="preserve">- </w:t>
      </w:r>
      <w:r w:rsidR="005566F2">
        <w:rPr>
          <w:sz w:val="22"/>
          <w:szCs w:val="22"/>
          <w:lang w:val="lt-LT"/>
        </w:rPr>
        <w:t>5</w:t>
      </w:r>
      <w:r w:rsidRPr="0012186B">
        <w:rPr>
          <w:sz w:val="22"/>
          <w:szCs w:val="22"/>
          <w:lang w:val="lt-LT"/>
        </w:rPr>
        <w:t xml:space="preserve"> </w:t>
      </w:r>
      <w:r w:rsidR="000417E5">
        <w:rPr>
          <w:sz w:val="22"/>
          <w:szCs w:val="22"/>
          <w:lang w:val="lt-LT"/>
        </w:rPr>
        <w:t>darbo</w:t>
      </w:r>
      <w:r w:rsidRPr="0012186B">
        <w:rPr>
          <w:sz w:val="22"/>
          <w:szCs w:val="22"/>
          <w:lang w:val="lt-LT"/>
        </w:rPr>
        <w:t xml:space="preserve"> dien</w:t>
      </w:r>
      <w:bookmarkStart w:id="22" w:name="_Hlk86241811"/>
      <w:r w:rsidR="005566F2">
        <w:rPr>
          <w:sz w:val="22"/>
          <w:szCs w:val="22"/>
          <w:lang w:val="lt-LT"/>
        </w:rPr>
        <w:t>os.</w:t>
      </w:r>
      <w:r w:rsidRPr="0012186B">
        <w:rPr>
          <w:sz w:val="22"/>
          <w:szCs w:val="22"/>
          <w:lang w:val="lt-LT"/>
        </w:rPr>
        <w:t xml:space="preserve"> Atidėjimo terminas gali būti netaikomas, kai vienintelis suinteresuotas dalyvis yra tas, su kuriuo sudaroma pirkimo sutartis ir nėra suinteresuotų kandidatų. </w:t>
      </w:r>
      <w:bookmarkEnd w:id="22"/>
      <w:r w:rsidRPr="0012186B">
        <w:rPr>
          <w:sz w:val="22"/>
          <w:szCs w:val="22"/>
          <w:lang w:val="lt-LT"/>
        </w:rPr>
        <w:lastRenderedPageBreak/>
        <w:t>Sutarties sudarymo atidėjimo terminas prasideda nuo pranešimo apie sprendimą nustatyti laimėjusį pasiūlymą išsiuntimo iš PS suinteresuotiems pirkimo kandidatams ir suinteresuotiems pirkimo dalyviams dienos ir kuriam pasibaigus sudaroma sutartis.</w:t>
      </w:r>
    </w:p>
    <w:p w14:paraId="3ACC5F9D" w14:textId="459E0F83" w:rsidR="003B2ED6" w:rsidRPr="0012186B" w:rsidRDefault="003B2ED6" w:rsidP="003B2ED6">
      <w:pPr>
        <w:ind w:firstLine="540"/>
        <w:jc w:val="both"/>
        <w:rPr>
          <w:sz w:val="22"/>
          <w:szCs w:val="22"/>
          <w:lang w:val="lt-LT"/>
        </w:rPr>
      </w:pPr>
      <w:r w:rsidRPr="0012186B">
        <w:rPr>
          <w:sz w:val="22"/>
          <w:szCs w:val="22"/>
          <w:lang w:val="lt-LT"/>
        </w:rPr>
        <w:t>1</w:t>
      </w:r>
      <w:r w:rsidR="00A646AB">
        <w:rPr>
          <w:sz w:val="22"/>
          <w:szCs w:val="22"/>
          <w:lang w:val="lt-LT"/>
        </w:rPr>
        <w:t>1</w:t>
      </w:r>
      <w:r w:rsidRPr="0012186B">
        <w:rPr>
          <w:sz w:val="22"/>
          <w:szCs w:val="22"/>
          <w:lang w:val="lt-LT"/>
        </w:rPr>
        <w:t>.11. Jeigu pirmuoju pasiūlymų eilėje įrašytas tiekėjas pašalinamas iš pirkimo procedūros ar tiekėjas, kuriam buvo pasiūlyta sudaryti pirkimo sutartį, atsisako ją sudaryti arba nepateikia pirkimo dokumentuose nustatyto pirkimo sutarties įvykdymo užtikrinimą patvirtinančio dokumento (kai reikalavimas jį pateikti numatytas pirkimo dokumentuose), arba iki PS nurodyto laiko nepasirašo pirkimo sutarties, arba atsisako ją sudaryti KSPĮ ir pirkimo dokumentuose nustatytomis sąlygomis, bus laikoma, kad jis atsisakė sudaryti pirkimo sutartį. Tokiu atveju PS įgyja teisę realizuoti dalyvio pateiktą pasiūlymo galiojimo užtikrinimą (jei jo buvo reikalauta).</w:t>
      </w:r>
    </w:p>
    <w:p w14:paraId="4D7CD676" w14:textId="508A27A6" w:rsidR="003B2ED6" w:rsidRPr="0012186B" w:rsidRDefault="003B2ED6" w:rsidP="003B2ED6">
      <w:pPr>
        <w:ind w:firstLine="540"/>
        <w:jc w:val="both"/>
        <w:rPr>
          <w:sz w:val="22"/>
          <w:szCs w:val="22"/>
          <w:lang w:val="lt-LT"/>
        </w:rPr>
      </w:pPr>
      <w:r w:rsidRPr="0012186B">
        <w:rPr>
          <w:sz w:val="22"/>
          <w:szCs w:val="22"/>
          <w:lang w:val="lt-LT"/>
        </w:rPr>
        <w:t>1</w:t>
      </w:r>
      <w:r w:rsidR="00A646AB">
        <w:rPr>
          <w:sz w:val="22"/>
          <w:szCs w:val="22"/>
          <w:lang w:val="lt-LT"/>
        </w:rPr>
        <w:t>1</w:t>
      </w:r>
      <w:r w:rsidRPr="0012186B">
        <w:rPr>
          <w:sz w:val="22"/>
          <w:szCs w:val="22"/>
          <w:lang w:val="lt-LT"/>
        </w:rPr>
        <w:t xml:space="preserve">.12. Tuo atveju ekonomiškai naudingiausias pasiūlymas iš naujo nustatomas </w:t>
      </w:r>
      <w:r w:rsidR="001B2894">
        <w:rPr>
          <w:sz w:val="22"/>
          <w:szCs w:val="22"/>
          <w:lang w:val="lt-LT"/>
        </w:rPr>
        <w:t xml:space="preserve">pirkime </w:t>
      </w:r>
      <w:r w:rsidRPr="0012186B">
        <w:rPr>
          <w:sz w:val="22"/>
          <w:szCs w:val="22"/>
          <w:lang w:val="lt-LT"/>
        </w:rPr>
        <w:t>nustatyta tvarka.</w:t>
      </w:r>
    </w:p>
    <w:p w14:paraId="1A7CC93D" w14:textId="77777777" w:rsidR="001511EC" w:rsidRPr="00D870B7" w:rsidRDefault="001511EC" w:rsidP="00C565A2">
      <w:pPr>
        <w:pStyle w:val="Bodytxt"/>
        <w:spacing w:line="276" w:lineRule="auto"/>
        <w:rPr>
          <w:color w:val="000000" w:themeColor="text1"/>
          <w:lang w:val="lt-LT"/>
        </w:rPr>
      </w:pPr>
      <w:bookmarkStart w:id="23" w:name="_Toc99200101"/>
      <w:bookmarkStart w:id="24" w:name="_Toc137015419"/>
      <w:bookmarkStart w:id="25" w:name="_Toc143071931"/>
      <w:bookmarkStart w:id="26" w:name="_Toc143077364"/>
      <w:bookmarkStart w:id="27" w:name="_Toc418083395"/>
      <w:bookmarkEnd w:id="6"/>
    </w:p>
    <w:p w14:paraId="4040EBEC" w14:textId="7846E160" w:rsidR="001511EC" w:rsidRPr="00D870B7"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r w:rsidRPr="00D870B7">
        <w:rPr>
          <w:b/>
          <w:color w:val="000000" w:themeColor="text1"/>
          <w:sz w:val="22"/>
          <w:szCs w:val="22"/>
          <w:lang w:val="lt-LT"/>
        </w:rPr>
        <w:t>1</w:t>
      </w:r>
      <w:r w:rsidR="001B2894">
        <w:rPr>
          <w:b/>
          <w:color w:val="000000" w:themeColor="text1"/>
          <w:sz w:val="22"/>
          <w:szCs w:val="22"/>
          <w:lang w:val="lt-LT"/>
        </w:rPr>
        <w:t>2</w:t>
      </w:r>
      <w:r w:rsidRPr="00D870B7">
        <w:rPr>
          <w:b/>
          <w:color w:val="000000" w:themeColor="text1"/>
          <w:sz w:val="22"/>
          <w:szCs w:val="22"/>
          <w:lang w:val="lt-LT"/>
        </w:rPr>
        <w:t>. PRETENZIJŲ NAGRINĖJIMO</w:t>
      </w:r>
      <w:r w:rsidRPr="00D870B7">
        <w:rPr>
          <w:b/>
          <w:color w:val="000000" w:themeColor="text1"/>
          <w:spacing w:val="-12"/>
          <w:sz w:val="22"/>
          <w:szCs w:val="22"/>
          <w:lang w:val="lt-LT"/>
        </w:rPr>
        <w:t xml:space="preserve"> </w:t>
      </w:r>
      <w:r w:rsidRPr="00D870B7">
        <w:rPr>
          <w:b/>
          <w:color w:val="000000" w:themeColor="text1"/>
          <w:spacing w:val="-6"/>
          <w:sz w:val="22"/>
          <w:szCs w:val="22"/>
          <w:lang w:val="lt-LT"/>
        </w:rPr>
        <w:t>TVARKA</w:t>
      </w:r>
    </w:p>
    <w:p w14:paraId="15A79082" w14:textId="77777777" w:rsidR="001511EC" w:rsidRPr="00D870B7"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p>
    <w:p w14:paraId="6ACD0DB8" w14:textId="4D06FB03" w:rsidR="009D1D65" w:rsidRDefault="00ED2124" w:rsidP="009D1D65">
      <w:pPr>
        <w:spacing w:line="276" w:lineRule="auto"/>
        <w:ind w:left="426" w:firstLine="141"/>
        <w:jc w:val="both"/>
        <w:rPr>
          <w:sz w:val="22"/>
          <w:szCs w:val="22"/>
          <w:lang w:val="lt-LT"/>
        </w:rPr>
      </w:pPr>
      <w:r>
        <w:rPr>
          <w:color w:val="000000" w:themeColor="text1"/>
          <w:sz w:val="22"/>
          <w:szCs w:val="22"/>
          <w:lang w:val="lt-LT" w:eastAsia="lt-LT"/>
        </w:rPr>
        <w:t>12</w:t>
      </w:r>
      <w:r w:rsidR="001511EC" w:rsidRPr="00D870B7">
        <w:rPr>
          <w:color w:val="000000" w:themeColor="text1"/>
          <w:sz w:val="22"/>
          <w:szCs w:val="22"/>
          <w:lang w:val="lt-LT" w:eastAsia="lt-LT"/>
        </w:rPr>
        <w:t xml:space="preserve">.1. </w:t>
      </w:r>
      <w:r w:rsidR="00D02C6E" w:rsidRPr="0012186B">
        <w:rPr>
          <w:sz w:val="22"/>
          <w:szCs w:val="22"/>
          <w:lang w:val="lt-LT"/>
        </w:rPr>
        <w:t>Tiekėjas, kuris mano, kad PS nesilaikė KSPĮ reikalavimų ir taip pažeidė ar pažeis jo teisėtus interesus, turi teisę savo teises ginti Įstatymo nustatyta tvarka.</w:t>
      </w:r>
    </w:p>
    <w:p w14:paraId="4B06ACED" w14:textId="77777777" w:rsidR="00ED2124" w:rsidRDefault="00ED2124" w:rsidP="009D1D65">
      <w:pPr>
        <w:spacing w:line="276" w:lineRule="auto"/>
        <w:ind w:left="426" w:firstLine="141"/>
        <w:jc w:val="both"/>
        <w:rPr>
          <w:color w:val="000000" w:themeColor="text1"/>
          <w:sz w:val="22"/>
          <w:szCs w:val="22"/>
          <w:lang w:val="lt-LT" w:eastAsia="lt-LT"/>
        </w:rPr>
      </w:pPr>
    </w:p>
    <w:p w14:paraId="0651992F" w14:textId="4CF503B4" w:rsidR="00ED2124" w:rsidRPr="0012186B" w:rsidRDefault="00ED2124" w:rsidP="00ED2124">
      <w:pPr>
        <w:jc w:val="center"/>
        <w:rPr>
          <w:b/>
          <w:sz w:val="22"/>
          <w:szCs w:val="22"/>
          <w:lang w:val="lt-LT"/>
        </w:rPr>
      </w:pPr>
      <w:r w:rsidRPr="0012186B">
        <w:rPr>
          <w:b/>
          <w:sz w:val="22"/>
          <w:szCs w:val="22"/>
          <w:lang w:val="lt-LT"/>
        </w:rPr>
        <w:t>1</w:t>
      </w:r>
      <w:r>
        <w:rPr>
          <w:b/>
          <w:sz w:val="22"/>
          <w:szCs w:val="22"/>
          <w:lang w:val="lt-LT"/>
        </w:rPr>
        <w:t>3</w:t>
      </w:r>
      <w:r w:rsidRPr="0012186B">
        <w:rPr>
          <w:b/>
          <w:sz w:val="22"/>
          <w:szCs w:val="22"/>
          <w:lang w:val="lt-LT"/>
        </w:rPr>
        <w:t>. SIŪLOMOS SUDARYTI PIRKIMO SUTARTIES SĄLYGOS IR SUTARTIES PROJEKTAS, REIKALAVIMAI SUTARTIES ĮVYKDYMO UŽTIKRINIMUI</w:t>
      </w:r>
    </w:p>
    <w:p w14:paraId="036E61B7" w14:textId="77777777" w:rsidR="00ED2124" w:rsidRPr="0012186B" w:rsidRDefault="00ED2124" w:rsidP="00ED2124">
      <w:pPr>
        <w:ind w:left="567"/>
        <w:rPr>
          <w:sz w:val="22"/>
          <w:szCs w:val="22"/>
          <w:highlight w:val="yellow"/>
          <w:lang w:val="lt-LT"/>
        </w:rPr>
      </w:pPr>
    </w:p>
    <w:p w14:paraId="3CA76174" w14:textId="70C010B8" w:rsidR="00ED2124" w:rsidRPr="0012186B" w:rsidRDefault="00ED2124" w:rsidP="00ED2124">
      <w:pPr>
        <w:tabs>
          <w:tab w:val="left" w:pos="709"/>
        </w:tabs>
        <w:ind w:firstLine="540"/>
        <w:jc w:val="both"/>
        <w:rPr>
          <w:sz w:val="22"/>
          <w:szCs w:val="22"/>
          <w:lang w:val="lt-LT"/>
        </w:rPr>
      </w:pPr>
      <w:r w:rsidRPr="0012186B">
        <w:rPr>
          <w:sz w:val="22"/>
          <w:szCs w:val="22"/>
          <w:lang w:val="lt-LT"/>
        </w:rPr>
        <w:t>1</w:t>
      </w:r>
      <w:r>
        <w:rPr>
          <w:sz w:val="22"/>
          <w:szCs w:val="22"/>
          <w:lang w:val="lt-LT"/>
        </w:rPr>
        <w:t>3</w:t>
      </w:r>
      <w:r w:rsidRPr="0012186B">
        <w:rPr>
          <w:sz w:val="22"/>
          <w:szCs w:val="22"/>
          <w:lang w:val="lt-LT"/>
        </w:rPr>
        <w:t>.1. Pirkimo sutartis bus sudaroma nedelsiant, bet ne anksčiau negu pasibaigė sutarties sudarymo atidėjimo terminas, jei jis taikomas, žiūr. 11.10 p.</w:t>
      </w:r>
    </w:p>
    <w:p w14:paraId="01293BAE" w14:textId="22E26C7E" w:rsidR="00ED2124" w:rsidRPr="0012186B" w:rsidRDefault="00ED2124" w:rsidP="00ED2124">
      <w:pPr>
        <w:tabs>
          <w:tab w:val="left" w:pos="709"/>
        </w:tabs>
        <w:ind w:firstLine="540"/>
        <w:jc w:val="both"/>
        <w:rPr>
          <w:sz w:val="22"/>
          <w:szCs w:val="22"/>
          <w:lang w:val="lt-LT"/>
        </w:rPr>
      </w:pPr>
      <w:r w:rsidRPr="0012186B">
        <w:rPr>
          <w:sz w:val="22"/>
          <w:szCs w:val="22"/>
          <w:lang w:val="lt-LT"/>
        </w:rPr>
        <w:t>1</w:t>
      </w:r>
      <w:r w:rsidR="00440856">
        <w:rPr>
          <w:sz w:val="22"/>
          <w:szCs w:val="22"/>
          <w:lang w:val="lt-LT"/>
        </w:rPr>
        <w:t>3</w:t>
      </w:r>
      <w:r w:rsidRPr="0012186B">
        <w:rPr>
          <w:sz w:val="22"/>
          <w:szCs w:val="22"/>
          <w:lang w:val="lt-LT"/>
        </w:rPr>
        <w:t>.</w:t>
      </w:r>
      <w:r w:rsidR="00440856">
        <w:rPr>
          <w:sz w:val="22"/>
          <w:szCs w:val="22"/>
          <w:lang w:val="lt-LT"/>
        </w:rPr>
        <w:t>2</w:t>
      </w:r>
      <w:r w:rsidRPr="0012186B">
        <w:rPr>
          <w:sz w:val="22"/>
          <w:szCs w:val="22"/>
          <w:lang w:val="lt-LT"/>
        </w:rPr>
        <w:t>. PS siūlomos šalims pasirašyti pirkimo sutarties sąlygos numatytos pirkimo sutarties projekte, pateikiamame pirkimo sąlygų 4</w:t>
      </w:r>
      <w:r w:rsidRPr="0012186B">
        <w:rPr>
          <w:color w:val="0000FF"/>
          <w:sz w:val="22"/>
          <w:szCs w:val="22"/>
          <w:lang w:val="lt-LT"/>
        </w:rPr>
        <w:t xml:space="preserve"> </w:t>
      </w:r>
      <w:r w:rsidRPr="0012186B">
        <w:rPr>
          <w:sz w:val="22"/>
          <w:szCs w:val="22"/>
          <w:lang w:val="lt-LT"/>
        </w:rPr>
        <w:t>priede, kur nustatyta sutarties šalių teisės ir pareigos, perkamas objektas ir jo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 tiesioginio atsiskaitymo su Subtiekėjais galimybės, sąlygos, atsiskaitymo su jais tvarka.</w:t>
      </w:r>
    </w:p>
    <w:p w14:paraId="5142AF72" w14:textId="54D5CFB2" w:rsidR="00ED2124" w:rsidRPr="00953AE7" w:rsidRDefault="00ED2124" w:rsidP="00953AE7">
      <w:pPr>
        <w:tabs>
          <w:tab w:val="left" w:pos="709"/>
        </w:tabs>
        <w:ind w:firstLine="540"/>
        <w:jc w:val="both"/>
        <w:rPr>
          <w:sz w:val="22"/>
          <w:szCs w:val="22"/>
          <w:lang w:val="lt-LT"/>
        </w:rPr>
      </w:pPr>
      <w:r w:rsidRPr="0012186B">
        <w:rPr>
          <w:sz w:val="22"/>
          <w:szCs w:val="22"/>
          <w:lang w:val="lt-LT"/>
        </w:rPr>
        <w:t>1</w:t>
      </w:r>
      <w:r w:rsidR="00953AE7">
        <w:rPr>
          <w:sz w:val="22"/>
          <w:szCs w:val="22"/>
          <w:lang w:val="lt-LT"/>
        </w:rPr>
        <w:t>3</w:t>
      </w:r>
      <w:r w:rsidRPr="0012186B">
        <w:rPr>
          <w:sz w:val="22"/>
          <w:szCs w:val="22"/>
          <w:lang w:val="lt-LT"/>
        </w:rPr>
        <w:t>.</w:t>
      </w:r>
      <w:r w:rsidR="00953AE7">
        <w:rPr>
          <w:sz w:val="22"/>
          <w:szCs w:val="22"/>
          <w:lang w:val="lt-LT"/>
        </w:rPr>
        <w:t>3</w:t>
      </w:r>
      <w:r w:rsidRPr="0012186B">
        <w:rPr>
          <w:sz w:val="22"/>
          <w:szCs w:val="22"/>
          <w:lang w:val="lt-LT"/>
        </w:rPr>
        <w:t>. Sudarius pirkimo sutartį, tačiau ne vėliau negu pirkimo sutartis pradedama vykdyti, tiekėjas įsipareigoja PS pranešti tuo metu žinomų Subtiekėjų pavadinimus, kontaktinius duomenis ir jų atstovus, apie šios informacijos pasikeitimus viso pirkimo sutarties vykdymo metu, taip pat apie naujus Subtiekėjus, kuriuos jis ketina pasitelkti vėliau bei jų pašalinimo pagrindų nebuvimą patvirtinančius dokumentus, kai reikalaujama.</w:t>
      </w:r>
    </w:p>
    <w:p w14:paraId="659B93D9" w14:textId="490C142F" w:rsidR="00966291" w:rsidRPr="00A243A4" w:rsidRDefault="00966291" w:rsidP="00F75762">
      <w:pPr>
        <w:spacing w:line="276" w:lineRule="auto"/>
        <w:jc w:val="both"/>
        <w:rPr>
          <w:color w:val="000000" w:themeColor="text1"/>
          <w:lang w:val="lt-LT"/>
        </w:rPr>
      </w:pPr>
    </w:p>
    <w:p w14:paraId="07CF055B" w14:textId="1C83E6CB" w:rsidR="001511EC" w:rsidRPr="00D870B7" w:rsidRDefault="001511EC" w:rsidP="009D1D65">
      <w:pPr>
        <w:spacing w:line="276" w:lineRule="auto"/>
        <w:ind w:left="426" w:firstLine="141"/>
        <w:jc w:val="both"/>
        <w:rPr>
          <w:color w:val="000000" w:themeColor="text1"/>
          <w:lang w:val="lt-LT"/>
        </w:rPr>
      </w:pPr>
      <w:r w:rsidRPr="00D870B7">
        <w:rPr>
          <w:color w:val="000000" w:themeColor="text1"/>
          <w:lang w:val="lt-LT"/>
        </w:rPr>
        <w:t>PRIEDAI:</w:t>
      </w:r>
    </w:p>
    <w:p w14:paraId="63928C67" w14:textId="77777777" w:rsidR="009D1D65" w:rsidRPr="00D870B7" w:rsidRDefault="009D1D65" w:rsidP="009D1D65">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Pasiūlymo forma;</w:t>
      </w:r>
    </w:p>
    <w:p w14:paraId="0D93313F" w14:textId="77777777" w:rsidR="00737D6A" w:rsidRPr="00D870B7" w:rsidRDefault="009D1D65" w:rsidP="00737D6A">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Pašalinimo pagrindai;</w:t>
      </w:r>
    </w:p>
    <w:p w14:paraId="7AB9057B" w14:textId="5E2A0874" w:rsidR="009D1D65" w:rsidRPr="00D870B7" w:rsidRDefault="009D1D65" w:rsidP="00737D6A">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Kvalifikacijos reikalavimai;</w:t>
      </w:r>
    </w:p>
    <w:p w14:paraId="05B4F196" w14:textId="732143FA" w:rsidR="00966291" w:rsidRPr="00D870B7" w:rsidRDefault="00143564" w:rsidP="00966291">
      <w:pPr>
        <w:pStyle w:val="Bodytxt"/>
        <w:spacing w:line="276" w:lineRule="auto"/>
        <w:ind w:firstLine="567"/>
        <w:rPr>
          <w:color w:val="000000" w:themeColor="text1"/>
          <w:lang w:val="lt-LT"/>
        </w:rPr>
      </w:pPr>
      <w:r w:rsidRPr="00D870B7">
        <w:rPr>
          <w:color w:val="000000" w:themeColor="text1"/>
          <w:lang w:val="lt-LT"/>
        </w:rPr>
        <w:t>4</w:t>
      </w:r>
      <w:r w:rsidR="009D1D65" w:rsidRPr="00D870B7">
        <w:rPr>
          <w:color w:val="000000" w:themeColor="text1"/>
          <w:lang w:val="lt-LT"/>
        </w:rPr>
        <w:t xml:space="preserve">. </w:t>
      </w:r>
      <w:r w:rsidR="00023EE9" w:rsidRPr="00D870B7">
        <w:rPr>
          <w:color w:val="000000" w:themeColor="text1"/>
          <w:lang w:val="lt-LT"/>
        </w:rPr>
        <w:t xml:space="preserve"> </w:t>
      </w:r>
      <w:bookmarkEnd w:id="7"/>
      <w:bookmarkEnd w:id="8"/>
      <w:bookmarkEnd w:id="23"/>
      <w:bookmarkEnd w:id="24"/>
      <w:bookmarkEnd w:id="25"/>
      <w:bookmarkEnd w:id="26"/>
      <w:bookmarkEnd w:id="27"/>
      <w:r w:rsidR="00ED5E24" w:rsidRPr="00D870B7">
        <w:rPr>
          <w:color w:val="000000" w:themeColor="text1"/>
          <w:lang w:val="lt-LT"/>
        </w:rPr>
        <w:t>Preliminariosios sutarties projektas</w:t>
      </w:r>
      <w:r w:rsidR="00966291" w:rsidRPr="00D870B7">
        <w:rPr>
          <w:color w:val="000000" w:themeColor="text1"/>
          <w:lang w:val="lt-LT"/>
        </w:rPr>
        <w:t>;</w:t>
      </w:r>
    </w:p>
    <w:p w14:paraId="28E3F83D" w14:textId="3D155AD3" w:rsidR="00966291" w:rsidRPr="00D870B7" w:rsidRDefault="00143564" w:rsidP="00966291">
      <w:pPr>
        <w:pStyle w:val="Bodytxt"/>
        <w:spacing w:line="276" w:lineRule="auto"/>
        <w:ind w:firstLine="567"/>
        <w:rPr>
          <w:color w:val="000000" w:themeColor="text1"/>
          <w:lang w:val="lt-LT"/>
        </w:rPr>
      </w:pPr>
      <w:r w:rsidRPr="00D870B7">
        <w:rPr>
          <w:color w:val="000000" w:themeColor="text1"/>
          <w:lang w:val="lt-LT"/>
        </w:rPr>
        <w:t>5</w:t>
      </w:r>
      <w:r w:rsidR="00966291" w:rsidRPr="00D870B7">
        <w:rPr>
          <w:color w:val="000000" w:themeColor="text1"/>
          <w:lang w:val="lt-LT"/>
        </w:rPr>
        <w:t xml:space="preserve">. </w:t>
      </w:r>
      <w:r w:rsidR="00023EE9" w:rsidRPr="00D870B7">
        <w:rPr>
          <w:color w:val="000000" w:themeColor="text1"/>
          <w:lang w:val="lt-LT"/>
        </w:rPr>
        <w:t xml:space="preserve"> </w:t>
      </w:r>
      <w:r w:rsidR="00966291" w:rsidRPr="00D870B7">
        <w:rPr>
          <w:color w:val="000000" w:themeColor="text1"/>
          <w:lang w:val="lt-LT"/>
        </w:rPr>
        <w:t xml:space="preserve">Techninė </w:t>
      </w:r>
      <w:r w:rsidR="004F232D" w:rsidRPr="00D870B7">
        <w:rPr>
          <w:color w:val="000000" w:themeColor="text1"/>
          <w:lang w:val="lt-LT"/>
        </w:rPr>
        <w:t>užduotis;</w:t>
      </w:r>
    </w:p>
    <w:p w14:paraId="41360ED8" w14:textId="69D33F81" w:rsidR="004F232D" w:rsidRPr="00D870B7" w:rsidRDefault="004F232D" w:rsidP="00966291">
      <w:pPr>
        <w:pStyle w:val="Bodytxt"/>
        <w:spacing w:line="276" w:lineRule="auto"/>
        <w:ind w:firstLine="567"/>
        <w:rPr>
          <w:color w:val="000000" w:themeColor="text1"/>
          <w:lang w:val="lt-LT"/>
        </w:rPr>
      </w:pPr>
      <w:r w:rsidRPr="00D870B7">
        <w:rPr>
          <w:color w:val="000000" w:themeColor="text1"/>
          <w:lang w:val="lt-LT"/>
        </w:rPr>
        <w:t>6. Darbų</w:t>
      </w:r>
      <w:r w:rsidR="00023EE9" w:rsidRPr="00D870B7">
        <w:rPr>
          <w:color w:val="000000" w:themeColor="text1"/>
          <w:lang w:val="lt-LT"/>
        </w:rPr>
        <w:t xml:space="preserve"> </w:t>
      </w:r>
      <w:r w:rsidRPr="00D870B7">
        <w:rPr>
          <w:color w:val="000000" w:themeColor="text1"/>
          <w:lang w:val="lt-LT"/>
        </w:rPr>
        <w:t>žiniaraštis</w:t>
      </w:r>
      <w:r w:rsidR="00737D6A" w:rsidRPr="00D870B7">
        <w:rPr>
          <w:color w:val="000000" w:themeColor="text1"/>
          <w:lang w:val="lt-LT"/>
        </w:rPr>
        <w:t>;</w:t>
      </w:r>
    </w:p>
    <w:p w14:paraId="28A5ED98" w14:textId="396874F5" w:rsidR="00737D6A" w:rsidRPr="009D1D65" w:rsidRDefault="00737D6A" w:rsidP="00966291">
      <w:pPr>
        <w:pStyle w:val="Bodytxt"/>
        <w:spacing w:line="276" w:lineRule="auto"/>
        <w:ind w:firstLine="567"/>
        <w:rPr>
          <w:color w:val="000000" w:themeColor="text1"/>
          <w:lang w:val="lt-LT"/>
        </w:rPr>
      </w:pPr>
      <w:r w:rsidRPr="00D870B7">
        <w:rPr>
          <w:color w:val="000000" w:themeColor="text1"/>
          <w:lang w:val="lt-LT"/>
        </w:rPr>
        <w:t>7. EBVPD (XML formatu)</w:t>
      </w:r>
      <w:r w:rsidR="00023EE9" w:rsidRPr="00D870B7">
        <w:rPr>
          <w:color w:val="000000" w:themeColor="text1"/>
          <w:lang w:val="lt-LT"/>
        </w:rPr>
        <w:t>.</w:t>
      </w:r>
    </w:p>
    <w:sectPr w:rsidR="00737D6A" w:rsidRPr="009D1D65" w:rsidSect="00B852D9">
      <w:footerReference w:type="default" r:id="rId12"/>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BB376" w14:textId="77777777" w:rsidR="00096751" w:rsidRDefault="00096751">
      <w:r>
        <w:separator/>
      </w:r>
    </w:p>
  </w:endnote>
  <w:endnote w:type="continuationSeparator" w:id="0">
    <w:p w14:paraId="1008E568" w14:textId="77777777" w:rsidR="00096751" w:rsidRDefault="0009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336501"/>
      <w:docPartObj>
        <w:docPartGallery w:val="Page Numbers (Bottom of Page)"/>
        <w:docPartUnique/>
      </w:docPartObj>
    </w:sdtPr>
    <w:sdtEndPr/>
    <w:sdtContent>
      <w:p w14:paraId="0022AF96" w14:textId="75696F09" w:rsidR="00C40960" w:rsidRDefault="00C40960">
        <w:pPr>
          <w:pStyle w:val="Footer"/>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18839" w14:textId="77777777" w:rsidR="00096751" w:rsidRDefault="00096751">
      <w:r>
        <w:separator/>
      </w:r>
    </w:p>
  </w:footnote>
  <w:footnote w:type="continuationSeparator" w:id="0">
    <w:p w14:paraId="0C1C42B7" w14:textId="77777777" w:rsidR="00096751" w:rsidRDefault="00096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16EE52BE"/>
    <w:multiLevelType w:val="multilevel"/>
    <w:tmpl w:val="261EA8D6"/>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28"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3"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5"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2"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3"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4"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5"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7"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86317D9"/>
    <w:multiLevelType w:val="multilevel"/>
    <w:tmpl w:val="32429DC4"/>
    <w:lvl w:ilvl="0">
      <w:start w:val="2"/>
      <w:numFmt w:val="decimal"/>
      <w:lvlText w:val="%1."/>
      <w:lvlJc w:val="left"/>
      <w:pPr>
        <w:ind w:left="360" w:hanging="360"/>
      </w:pPr>
      <w:rPr>
        <w:rFonts w:hint="default"/>
      </w:rPr>
    </w:lvl>
    <w:lvl w:ilvl="1">
      <w:start w:val="3"/>
      <w:numFmt w:val="decimal"/>
      <w:lvlText w:val="%1.%2."/>
      <w:lvlJc w:val="left"/>
      <w:pPr>
        <w:ind w:left="3338"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4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50"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7"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60"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7"/>
  </w:num>
  <w:num w:numId="2" w16cid:durableId="1386221399">
    <w:abstractNumId w:val="49"/>
  </w:num>
  <w:num w:numId="3" w16cid:durableId="497579490">
    <w:abstractNumId w:val="0"/>
  </w:num>
  <w:num w:numId="4" w16cid:durableId="66734188">
    <w:abstractNumId w:val="52"/>
  </w:num>
  <w:num w:numId="5" w16cid:durableId="1467621559">
    <w:abstractNumId w:val="32"/>
  </w:num>
  <w:num w:numId="6" w16cid:durableId="1828283031">
    <w:abstractNumId w:val="46"/>
  </w:num>
  <w:num w:numId="7" w16cid:durableId="857043051">
    <w:abstractNumId w:val="41"/>
  </w:num>
  <w:num w:numId="8" w16cid:durableId="2004157344">
    <w:abstractNumId w:val="34"/>
  </w:num>
  <w:num w:numId="9" w16cid:durableId="556822616">
    <w:abstractNumId w:val="16"/>
  </w:num>
  <w:num w:numId="10" w16cid:durableId="665137606">
    <w:abstractNumId w:val="56"/>
  </w:num>
  <w:num w:numId="11" w16cid:durableId="1210260011">
    <w:abstractNumId w:val="19"/>
  </w:num>
  <w:num w:numId="12" w16cid:durableId="584269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57"/>
  </w:num>
  <w:num w:numId="14" w16cid:durableId="1976831573">
    <w:abstractNumId w:val="33"/>
  </w:num>
  <w:num w:numId="15" w16cid:durableId="491070597">
    <w:abstractNumId w:val="50"/>
  </w:num>
  <w:num w:numId="16" w16cid:durableId="1280647206">
    <w:abstractNumId w:val="47"/>
  </w:num>
  <w:num w:numId="17" w16cid:durableId="422725201">
    <w:abstractNumId w:val="15"/>
  </w:num>
  <w:num w:numId="18" w16cid:durableId="957181779">
    <w:abstractNumId w:val="59"/>
  </w:num>
  <w:num w:numId="19" w16cid:durableId="1242059230">
    <w:abstractNumId w:val="45"/>
  </w:num>
  <w:num w:numId="20" w16cid:durableId="304624320">
    <w:abstractNumId w:val="23"/>
  </w:num>
  <w:num w:numId="21" w16cid:durableId="1125928216">
    <w:abstractNumId w:val="17"/>
  </w:num>
  <w:num w:numId="22" w16cid:durableId="1285884592">
    <w:abstractNumId w:val="44"/>
  </w:num>
  <w:num w:numId="23" w16cid:durableId="285696465">
    <w:abstractNumId w:val="60"/>
  </w:num>
  <w:num w:numId="24" w16cid:durableId="1408769091">
    <w:abstractNumId w:val="51"/>
  </w:num>
  <w:num w:numId="25" w16cid:durableId="1009217370">
    <w:abstractNumId w:val="38"/>
  </w:num>
  <w:num w:numId="26" w16cid:durableId="1449008820">
    <w:abstractNumId w:val="58"/>
  </w:num>
  <w:num w:numId="27" w16cid:durableId="1905097745">
    <w:abstractNumId w:val="22"/>
  </w:num>
  <w:num w:numId="28" w16cid:durableId="684598966">
    <w:abstractNumId w:val="28"/>
  </w:num>
  <w:num w:numId="29" w16cid:durableId="724915262">
    <w:abstractNumId w:val="35"/>
  </w:num>
  <w:num w:numId="30" w16cid:durableId="408233407">
    <w:abstractNumId w:val="14"/>
  </w:num>
  <w:num w:numId="31" w16cid:durableId="1027605920">
    <w:abstractNumId w:val="42"/>
  </w:num>
  <w:num w:numId="32" w16cid:durableId="1326014337">
    <w:abstractNumId w:val="39"/>
  </w:num>
  <w:num w:numId="33" w16cid:durableId="1976787332">
    <w:abstractNumId w:val="30"/>
  </w:num>
  <w:num w:numId="34" w16cid:durableId="856390964">
    <w:abstractNumId w:val="43"/>
  </w:num>
  <w:num w:numId="35" w16cid:durableId="1375620005">
    <w:abstractNumId w:val="55"/>
  </w:num>
  <w:num w:numId="36" w16cid:durableId="163016816">
    <w:abstractNumId w:val="37"/>
  </w:num>
  <w:num w:numId="37" w16cid:durableId="1178541944">
    <w:abstractNumId w:val="40"/>
  </w:num>
  <w:num w:numId="38" w16cid:durableId="924924813">
    <w:abstractNumId w:val="18"/>
  </w:num>
  <w:num w:numId="39" w16cid:durableId="86512072">
    <w:abstractNumId w:val="31"/>
  </w:num>
  <w:num w:numId="40" w16cid:durableId="1707219578">
    <w:abstractNumId w:val="5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16cid:durableId="325480836">
    <w:abstractNumId w:val="54"/>
  </w:num>
  <w:num w:numId="42" w16cid:durableId="2108846744">
    <w:abstractNumId w:val="48"/>
  </w:num>
  <w:num w:numId="43" w16cid:durableId="405766008">
    <w:abstractNumId w:val="24"/>
  </w:num>
  <w:num w:numId="44" w16cid:durableId="110345109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3EE9"/>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7E5"/>
    <w:rsid w:val="00041E4D"/>
    <w:rsid w:val="00042EA4"/>
    <w:rsid w:val="00043C1F"/>
    <w:rsid w:val="00043F13"/>
    <w:rsid w:val="00043F96"/>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AED"/>
    <w:rsid w:val="00055C17"/>
    <w:rsid w:val="00056895"/>
    <w:rsid w:val="00057D85"/>
    <w:rsid w:val="000605DE"/>
    <w:rsid w:val="00060CDC"/>
    <w:rsid w:val="000613B2"/>
    <w:rsid w:val="000613EE"/>
    <w:rsid w:val="000615BB"/>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02"/>
    <w:rsid w:val="00074630"/>
    <w:rsid w:val="000749A6"/>
    <w:rsid w:val="0007597C"/>
    <w:rsid w:val="00075BE6"/>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E3E"/>
    <w:rsid w:val="000935D2"/>
    <w:rsid w:val="000940DF"/>
    <w:rsid w:val="0009464D"/>
    <w:rsid w:val="00096751"/>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911"/>
    <w:rsid w:val="000C4CDC"/>
    <w:rsid w:val="000C55F9"/>
    <w:rsid w:val="000C61EA"/>
    <w:rsid w:val="000C648D"/>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58FD"/>
    <w:rsid w:val="000D6C04"/>
    <w:rsid w:val="000D73EC"/>
    <w:rsid w:val="000D7B74"/>
    <w:rsid w:val="000E1244"/>
    <w:rsid w:val="000E177A"/>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48A"/>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2FC"/>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0E7"/>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A83"/>
    <w:rsid w:val="00146B3D"/>
    <w:rsid w:val="00147063"/>
    <w:rsid w:val="00147542"/>
    <w:rsid w:val="00147C1D"/>
    <w:rsid w:val="00147EE9"/>
    <w:rsid w:val="001511EC"/>
    <w:rsid w:val="0015179E"/>
    <w:rsid w:val="001521A0"/>
    <w:rsid w:val="001522DF"/>
    <w:rsid w:val="00152B52"/>
    <w:rsid w:val="00152C73"/>
    <w:rsid w:val="00153158"/>
    <w:rsid w:val="0015391E"/>
    <w:rsid w:val="001539E3"/>
    <w:rsid w:val="00153FD3"/>
    <w:rsid w:val="001541E6"/>
    <w:rsid w:val="00154C2F"/>
    <w:rsid w:val="0015513A"/>
    <w:rsid w:val="0015611F"/>
    <w:rsid w:val="00156BEC"/>
    <w:rsid w:val="00156DEC"/>
    <w:rsid w:val="0015716C"/>
    <w:rsid w:val="001575CD"/>
    <w:rsid w:val="00157766"/>
    <w:rsid w:val="00157A4D"/>
    <w:rsid w:val="001605A3"/>
    <w:rsid w:val="001605C0"/>
    <w:rsid w:val="00160A4C"/>
    <w:rsid w:val="00160D29"/>
    <w:rsid w:val="00161673"/>
    <w:rsid w:val="0016255F"/>
    <w:rsid w:val="0016274C"/>
    <w:rsid w:val="00162EAE"/>
    <w:rsid w:val="00162F6A"/>
    <w:rsid w:val="0016325B"/>
    <w:rsid w:val="001639E0"/>
    <w:rsid w:val="00163EE6"/>
    <w:rsid w:val="00164193"/>
    <w:rsid w:val="00164D84"/>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2894"/>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F8C"/>
    <w:rsid w:val="001D0420"/>
    <w:rsid w:val="001D04F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AF9"/>
    <w:rsid w:val="001E0F68"/>
    <w:rsid w:val="001E12A9"/>
    <w:rsid w:val="001E1D64"/>
    <w:rsid w:val="001E2BEF"/>
    <w:rsid w:val="001E351A"/>
    <w:rsid w:val="001E384A"/>
    <w:rsid w:val="001E4130"/>
    <w:rsid w:val="001E43AD"/>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647"/>
    <w:rsid w:val="00201A2F"/>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AEB"/>
    <w:rsid w:val="00286DC4"/>
    <w:rsid w:val="00286E59"/>
    <w:rsid w:val="00287848"/>
    <w:rsid w:val="00287AE1"/>
    <w:rsid w:val="00287E52"/>
    <w:rsid w:val="00290054"/>
    <w:rsid w:val="002901D0"/>
    <w:rsid w:val="00290C22"/>
    <w:rsid w:val="00290DB7"/>
    <w:rsid w:val="00292B1F"/>
    <w:rsid w:val="00293C56"/>
    <w:rsid w:val="00294BC1"/>
    <w:rsid w:val="00294BF8"/>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E98"/>
    <w:rsid w:val="002C2F34"/>
    <w:rsid w:val="002C334D"/>
    <w:rsid w:val="002C357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0EFE"/>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5084"/>
    <w:rsid w:val="003268FC"/>
    <w:rsid w:val="003270A5"/>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9B8"/>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511"/>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D21"/>
    <w:rsid w:val="00382E25"/>
    <w:rsid w:val="003847E4"/>
    <w:rsid w:val="00384A34"/>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2ED6"/>
    <w:rsid w:val="003B335A"/>
    <w:rsid w:val="003B4A72"/>
    <w:rsid w:val="003B5081"/>
    <w:rsid w:val="003B619A"/>
    <w:rsid w:val="003B6893"/>
    <w:rsid w:val="003B68C1"/>
    <w:rsid w:val="003B6F16"/>
    <w:rsid w:val="003B767C"/>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DD7"/>
    <w:rsid w:val="003C71D6"/>
    <w:rsid w:val="003C75C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5F8"/>
    <w:rsid w:val="003E2E5E"/>
    <w:rsid w:val="003E3986"/>
    <w:rsid w:val="003E3A52"/>
    <w:rsid w:val="003E462C"/>
    <w:rsid w:val="003E46A3"/>
    <w:rsid w:val="003E48BC"/>
    <w:rsid w:val="003E4D81"/>
    <w:rsid w:val="003E5787"/>
    <w:rsid w:val="003E5C2E"/>
    <w:rsid w:val="003E6166"/>
    <w:rsid w:val="003E6D98"/>
    <w:rsid w:val="003E7295"/>
    <w:rsid w:val="003F27FB"/>
    <w:rsid w:val="003F4443"/>
    <w:rsid w:val="003F4CB6"/>
    <w:rsid w:val="003F5297"/>
    <w:rsid w:val="003F5EAC"/>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EA"/>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6050"/>
    <w:rsid w:val="0042651A"/>
    <w:rsid w:val="0042750A"/>
    <w:rsid w:val="00427A54"/>
    <w:rsid w:val="00427DEB"/>
    <w:rsid w:val="00427E45"/>
    <w:rsid w:val="00431A31"/>
    <w:rsid w:val="00433DEC"/>
    <w:rsid w:val="00434ED2"/>
    <w:rsid w:val="00434FBD"/>
    <w:rsid w:val="004354B6"/>
    <w:rsid w:val="004358F3"/>
    <w:rsid w:val="00436A41"/>
    <w:rsid w:val="00436D6E"/>
    <w:rsid w:val="00437080"/>
    <w:rsid w:val="004372DB"/>
    <w:rsid w:val="00437410"/>
    <w:rsid w:val="004400DD"/>
    <w:rsid w:val="00440856"/>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28F"/>
    <w:rsid w:val="00463391"/>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650"/>
    <w:rsid w:val="00496778"/>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62B"/>
    <w:rsid w:val="004B4DA9"/>
    <w:rsid w:val="004B5246"/>
    <w:rsid w:val="004B5D5D"/>
    <w:rsid w:val="004B6087"/>
    <w:rsid w:val="004B686C"/>
    <w:rsid w:val="004B6984"/>
    <w:rsid w:val="004B6DD7"/>
    <w:rsid w:val="004C0193"/>
    <w:rsid w:val="004C0298"/>
    <w:rsid w:val="004C100D"/>
    <w:rsid w:val="004C13EA"/>
    <w:rsid w:val="004C16A9"/>
    <w:rsid w:val="004C2CA5"/>
    <w:rsid w:val="004C3768"/>
    <w:rsid w:val="004C3E09"/>
    <w:rsid w:val="004C4352"/>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6BBF"/>
    <w:rsid w:val="004E7796"/>
    <w:rsid w:val="004E7C7C"/>
    <w:rsid w:val="004F11D7"/>
    <w:rsid w:val="004F2157"/>
    <w:rsid w:val="004F232D"/>
    <w:rsid w:val="004F2B64"/>
    <w:rsid w:val="004F2DC6"/>
    <w:rsid w:val="004F3894"/>
    <w:rsid w:val="004F3B3C"/>
    <w:rsid w:val="004F4C95"/>
    <w:rsid w:val="004F6532"/>
    <w:rsid w:val="004F6F1D"/>
    <w:rsid w:val="004F7429"/>
    <w:rsid w:val="005006F0"/>
    <w:rsid w:val="00500745"/>
    <w:rsid w:val="005009E1"/>
    <w:rsid w:val="005042B0"/>
    <w:rsid w:val="00504944"/>
    <w:rsid w:val="005050E4"/>
    <w:rsid w:val="00506AE5"/>
    <w:rsid w:val="00506C22"/>
    <w:rsid w:val="00506C6B"/>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612"/>
    <w:rsid w:val="00517DD2"/>
    <w:rsid w:val="0052038E"/>
    <w:rsid w:val="005217F0"/>
    <w:rsid w:val="00522B37"/>
    <w:rsid w:val="00522FF9"/>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27F5"/>
    <w:rsid w:val="005433E8"/>
    <w:rsid w:val="00543D9B"/>
    <w:rsid w:val="00544AC9"/>
    <w:rsid w:val="00544CA4"/>
    <w:rsid w:val="00545556"/>
    <w:rsid w:val="00546068"/>
    <w:rsid w:val="005513A1"/>
    <w:rsid w:val="00551F02"/>
    <w:rsid w:val="0055237E"/>
    <w:rsid w:val="0055318A"/>
    <w:rsid w:val="00553701"/>
    <w:rsid w:val="00553C3A"/>
    <w:rsid w:val="00553EE8"/>
    <w:rsid w:val="005560BF"/>
    <w:rsid w:val="005566F2"/>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80F"/>
    <w:rsid w:val="0057666A"/>
    <w:rsid w:val="005767BD"/>
    <w:rsid w:val="005774B4"/>
    <w:rsid w:val="0058094C"/>
    <w:rsid w:val="0058099D"/>
    <w:rsid w:val="00582754"/>
    <w:rsid w:val="00583077"/>
    <w:rsid w:val="00583149"/>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019"/>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164D"/>
    <w:rsid w:val="005C24B0"/>
    <w:rsid w:val="005C306E"/>
    <w:rsid w:val="005C35F5"/>
    <w:rsid w:val="005C48F8"/>
    <w:rsid w:val="005C4934"/>
    <w:rsid w:val="005C4B8E"/>
    <w:rsid w:val="005C5249"/>
    <w:rsid w:val="005C5637"/>
    <w:rsid w:val="005C5D5C"/>
    <w:rsid w:val="005C5D96"/>
    <w:rsid w:val="005C6222"/>
    <w:rsid w:val="005C6E23"/>
    <w:rsid w:val="005C7115"/>
    <w:rsid w:val="005C78B1"/>
    <w:rsid w:val="005C7F6C"/>
    <w:rsid w:val="005D1013"/>
    <w:rsid w:val="005D10CD"/>
    <w:rsid w:val="005D28C0"/>
    <w:rsid w:val="005D29CF"/>
    <w:rsid w:val="005D2FCF"/>
    <w:rsid w:val="005D3146"/>
    <w:rsid w:val="005D336C"/>
    <w:rsid w:val="005D3EF2"/>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75EF"/>
    <w:rsid w:val="005F7F8C"/>
    <w:rsid w:val="00600F6F"/>
    <w:rsid w:val="00601449"/>
    <w:rsid w:val="00601AD5"/>
    <w:rsid w:val="0060232E"/>
    <w:rsid w:val="00603C3F"/>
    <w:rsid w:val="00603D47"/>
    <w:rsid w:val="0060440C"/>
    <w:rsid w:val="0060527B"/>
    <w:rsid w:val="006054E5"/>
    <w:rsid w:val="00605C03"/>
    <w:rsid w:val="00606095"/>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2C7"/>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DD2"/>
    <w:rsid w:val="00704C72"/>
    <w:rsid w:val="00705F75"/>
    <w:rsid w:val="0070680E"/>
    <w:rsid w:val="00707B58"/>
    <w:rsid w:val="00707E82"/>
    <w:rsid w:val="0071041F"/>
    <w:rsid w:val="0071058F"/>
    <w:rsid w:val="00711150"/>
    <w:rsid w:val="00711276"/>
    <w:rsid w:val="007118B0"/>
    <w:rsid w:val="007122B8"/>
    <w:rsid w:val="00713306"/>
    <w:rsid w:val="00713714"/>
    <w:rsid w:val="00713BF6"/>
    <w:rsid w:val="00713CCC"/>
    <w:rsid w:val="007146B3"/>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D29"/>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37D6A"/>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3E7D"/>
    <w:rsid w:val="00754E95"/>
    <w:rsid w:val="007560AA"/>
    <w:rsid w:val="00756AD1"/>
    <w:rsid w:val="0075753C"/>
    <w:rsid w:val="0076027D"/>
    <w:rsid w:val="00760B80"/>
    <w:rsid w:val="00760C76"/>
    <w:rsid w:val="00760DA8"/>
    <w:rsid w:val="00761187"/>
    <w:rsid w:val="007619A6"/>
    <w:rsid w:val="0076317B"/>
    <w:rsid w:val="00764EB0"/>
    <w:rsid w:val="00766FE3"/>
    <w:rsid w:val="00770A99"/>
    <w:rsid w:val="00771FDC"/>
    <w:rsid w:val="0077254C"/>
    <w:rsid w:val="0077273F"/>
    <w:rsid w:val="00772BDA"/>
    <w:rsid w:val="00772E20"/>
    <w:rsid w:val="00773237"/>
    <w:rsid w:val="007736B3"/>
    <w:rsid w:val="00773A81"/>
    <w:rsid w:val="00777325"/>
    <w:rsid w:val="00777BB4"/>
    <w:rsid w:val="00777CB3"/>
    <w:rsid w:val="00777F70"/>
    <w:rsid w:val="00780681"/>
    <w:rsid w:val="0078110F"/>
    <w:rsid w:val="00782B47"/>
    <w:rsid w:val="00782DA8"/>
    <w:rsid w:val="00782E54"/>
    <w:rsid w:val="00783C20"/>
    <w:rsid w:val="00784E6C"/>
    <w:rsid w:val="007853D7"/>
    <w:rsid w:val="00785978"/>
    <w:rsid w:val="00786520"/>
    <w:rsid w:val="00786B57"/>
    <w:rsid w:val="00786C63"/>
    <w:rsid w:val="0078711E"/>
    <w:rsid w:val="00790A32"/>
    <w:rsid w:val="00791022"/>
    <w:rsid w:val="0079153F"/>
    <w:rsid w:val="00791852"/>
    <w:rsid w:val="00791995"/>
    <w:rsid w:val="00792794"/>
    <w:rsid w:val="0079293A"/>
    <w:rsid w:val="00792D7B"/>
    <w:rsid w:val="0079461B"/>
    <w:rsid w:val="00794B36"/>
    <w:rsid w:val="00794FAF"/>
    <w:rsid w:val="00795731"/>
    <w:rsid w:val="00796F1B"/>
    <w:rsid w:val="007976C8"/>
    <w:rsid w:val="007976E9"/>
    <w:rsid w:val="00797E45"/>
    <w:rsid w:val="007A059A"/>
    <w:rsid w:val="007A08A3"/>
    <w:rsid w:val="007A08B1"/>
    <w:rsid w:val="007A1BAA"/>
    <w:rsid w:val="007A1E1F"/>
    <w:rsid w:val="007A2E92"/>
    <w:rsid w:val="007A4983"/>
    <w:rsid w:val="007A4BF5"/>
    <w:rsid w:val="007A5B23"/>
    <w:rsid w:val="007A6206"/>
    <w:rsid w:val="007A6C99"/>
    <w:rsid w:val="007A71AA"/>
    <w:rsid w:val="007A7483"/>
    <w:rsid w:val="007A7FD2"/>
    <w:rsid w:val="007B0581"/>
    <w:rsid w:val="007B067F"/>
    <w:rsid w:val="007B0867"/>
    <w:rsid w:val="007B14BF"/>
    <w:rsid w:val="007B190D"/>
    <w:rsid w:val="007B197D"/>
    <w:rsid w:val="007B1FF6"/>
    <w:rsid w:val="007B3308"/>
    <w:rsid w:val="007B3BCD"/>
    <w:rsid w:val="007B4150"/>
    <w:rsid w:val="007B44AF"/>
    <w:rsid w:val="007B5A72"/>
    <w:rsid w:val="007B5C47"/>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12ED"/>
    <w:rsid w:val="007F2C45"/>
    <w:rsid w:val="007F3F9A"/>
    <w:rsid w:val="007F3FCC"/>
    <w:rsid w:val="007F45ED"/>
    <w:rsid w:val="007F5831"/>
    <w:rsid w:val="007F6562"/>
    <w:rsid w:val="007F6C28"/>
    <w:rsid w:val="0080001E"/>
    <w:rsid w:val="00800800"/>
    <w:rsid w:val="0080095C"/>
    <w:rsid w:val="00800F96"/>
    <w:rsid w:val="008028B9"/>
    <w:rsid w:val="00802C46"/>
    <w:rsid w:val="0080326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17072"/>
    <w:rsid w:val="008202FB"/>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1F"/>
    <w:rsid w:val="008444AB"/>
    <w:rsid w:val="00844AF1"/>
    <w:rsid w:val="00845B55"/>
    <w:rsid w:val="00845D09"/>
    <w:rsid w:val="00845DF2"/>
    <w:rsid w:val="0084605E"/>
    <w:rsid w:val="00847E5B"/>
    <w:rsid w:val="00850ECC"/>
    <w:rsid w:val="00850FB4"/>
    <w:rsid w:val="0085155C"/>
    <w:rsid w:val="00851DB0"/>
    <w:rsid w:val="00851E03"/>
    <w:rsid w:val="00852545"/>
    <w:rsid w:val="0085289B"/>
    <w:rsid w:val="0085300E"/>
    <w:rsid w:val="0085352F"/>
    <w:rsid w:val="008541AB"/>
    <w:rsid w:val="008541D7"/>
    <w:rsid w:val="008547BD"/>
    <w:rsid w:val="00855025"/>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085"/>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1969"/>
    <w:rsid w:val="00883077"/>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0FA"/>
    <w:rsid w:val="008E757A"/>
    <w:rsid w:val="008F097F"/>
    <w:rsid w:val="008F0AE0"/>
    <w:rsid w:val="008F1339"/>
    <w:rsid w:val="008F1412"/>
    <w:rsid w:val="008F14AC"/>
    <w:rsid w:val="008F1ACB"/>
    <w:rsid w:val="008F1B71"/>
    <w:rsid w:val="008F2951"/>
    <w:rsid w:val="008F2D1F"/>
    <w:rsid w:val="008F3D4B"/>
    <w:rsid w:val="008F4B27"/>
    <w:rsid w:val="008F59CD"/>
    <w:rsid w:val="008F61F1"/>
    <w:rsid w:val="008F63FB"/>
    <w:rsid w:val="008F7A55"/>
    <w:rsid w:val="0090094E"/>
    <w:rsid w:val="009017C6"/>
    <w:rsid w:val="009029F9"/>
    <w:rsid w:val="009031E4"/>
    <w:rsid w:val="00904073"/>
    <w:rsid w:val="00904157"/>
    <w:rsid w:val="00904359"/>
    <w:rsid w:val="00904430"/>
    <w:rsid w:val="00904588"/>
    <w:rsid w:val="009045C7"/>
    <w:rsid w:val="0090479A"/>
    <w:rsid w:val="00905800"/>
    <w:rsid w:val="00905D08"/>
    <w:rsid w:val="009065CA"/>
    <w:rsid w:val="00906ABD"/>
    <w:rsid w:val="009071E4"/>
    <w:rsid w:val="00907335"/>
    <w:rsid w:val="00907E7F"/>
    <w:rsid w:val="009103F6"/>
    <w:rsid w:val="009108DE"/>
    <w:rsid w:val="00910B0B"/>
    <w:rsid w:val="00910F42"/>
    <w:rsid w:val="0091117D"/>
    <w:rsid w:val="009115C2"/>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4D46"/>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07DD"/>
    <w:rsid w:val="009518AA"/>
    <w:rsid w:val="0095260D"/>
    <w:rsid w:val="009527E8"/>
    <w:rsid w:val="00952B29"/>
    <w:rsid w:val="00952B46"/>
    <w:rsid w:val="00952E2E"/>
    <w:rsid w:val="00953119"/>
    <w:rsid w:val="00953AE7"/>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66FC"/>
    <w:rsid w:val="009770A7"/>
    <w:rsid w:val="00977E80"/>
    <w:rsid w:val="00980066"/>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97E"/>
    <w:rsid w:val="009A39C9"/>
    <w:rsid w:val="009A45E1"/>
    <w:rsid w:val="009A47A6"/>
    <w:rsid w:val="009A541F"/>
    <w:rsid w:val="009A64BF"/>
    <w:rsid w:val="009A7224"/>
    <w:rsid w:val="009B02F6"/>
    <w:rsid w:val="009B0439"/>
    <w:rsid w:val="009B06D6"/>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50A"/>
    <w:rsid w:val="009D3FFA"/>
    <w:rsid w:val="009D4084"/>
    <w:rsid w:val="009D497A"/>
    <w:rsid w:val="009D545E"/>
    <w:rsid w:val="009D593D"/>
    <w:rsid w:val="009D719C"/>
    <w:rsid w:val="009D7286"/>
    <w:rsid w:val="009D733C"/>
    <w:rsid w:val="009E070A"/>
    <w:rsid w:val="009E0868"/>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3666"/>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A55"/>
    <w:rsid w:val="00A16F9F"/>
    <w:rsid w:val="00A1784A"/>
    <w:rsid w:val="00A179E3"/>
    <w:rsid w:val="00A21580"/>
    <w:rsid w:val="00A21AAB"/>
    <w:rsid w:val="00A22201"/>
    <w:rsid w:val="00A238E7"/>
    <w:rsid w:val="00A243A4"/>
    <w:rsid w:val="00A2478B"/>
    <w:rsid w:val="00A253D5"/>
    <w:rsid w:val="00A2630F"/>
    <w:rsid w:val="00A26992"/>
    <w:rsid w:val="00A2777F"/>
    <w:rsid w:val="00A278A7"/>
    <w:rsid w:val="00A3029D"/>
    <w:rsid w:val="00A30BEE"/>
    <w:rsid w:val="00A30ED9"/>
    <w:rsid w:val="00A3240E"/>
    <w:rsid w:val="00A32BB6"/>
    <w:rsid w:val="00A330D2"/>
    <w:rsid w:val="00A34F24"/>
    <w:rsid w:val="00A355F7"/>
    <w:rsid w:val="00A35E30"/>
    <w:rsid w:val="00A35FA2"/>
    <w:rsid w:val="00A36335"/>
    <w:rsid w:val="00A402B2"/>
    <w:rsid w:val="00A4054C"/>
    <w:rsid w:val="00A4078D"/>
    <w:rsid w:val="00A4154F"/>
    <w:rsid w:val="00A416F2"/>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46AB"/>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77AC8"/>
    <w:rsid w:val="00A802CE"/>
    <w:rsid w:val="00A81F67"/>
    <w:rsid w:val="00A82252"/>
    <w:rsid w:val="00A82C4D"/>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87AB3"/>
    <w:rsid w:val="00A903BA"/>
    <w:rsid w:val="00A90DA7"/>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CC4"/>
    <w:rsid w:val="00AB567F"/>
    <w:rsid w:val="00AB5BF6"/>
    <w:rsid w:val="00AB7E09"/>
    <w:rsid w:val="00AC075A"/>
    <w:rsid w:val="00AC0C18"/>
    <w:rsid w:val="00AC1C13"/>
    <w:rsid w:val="00AC1D4F"/>
    <w:rsid w:val="00AC2C46"/>
    <w:rsid w:val="00AC46D1"/>
    <w:rsid w:val="00AC4C7D"/>
    <w:rsid w:val="00AC4D8C"/>
    <w:rsid w:val="00AC6660"/>
    <w:rsid w:val="00AC6B2B"/>
    <w:rsid w:val="00AC7045"/>
    <w:rsid w:val="00AD1156"/>
    <w:rsid w:val="00AD11A2"/>
    <w:rsid w:val="00AD2335"/>
    <w:rsid w:val="00AD2724"/>
    <w:rsid w:val="00AD35AC"/>
    <w:rsid w:val="00AD398E"/>
    <w:rsid w:val="00AD3D6F"/>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4964"/>
    <w:rsid w:val="00B153F3"/>
    <w:rsid w:val="00B15C31"/>
    <w:rsid w:val="00B164B2"/>
    <w:rsid w:val="00B1664F"/>
    <w:rsid w:val="00B1668A"/>
    <w:rsid w:val="00B167E1"/>
    <w:rsid w:val="00B170F0"/>
    <w:rsid w:val="00B171BD"/>
    <w:rsid w:val="00B21D7B"/>
    <w:rsid w:val="00B227B2"/>
    <w:rsid w:val="00B2583E"/>
    <w:rsid w:val="00B25F18"/>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D2A"/>
    <w:rsid w:val="00B705FB"/>
    <w:rsid w:val="00B7071E"/>
    <w:rsid w:val="00B72346"/>
    <w:rsid w:val="00B726F8"/>
    <w:rsid w:val="00B7338B"/>
    <w:rsid w:val="00B73E6C"/>
    <w:rsid w:val="00B74BA3"/>
    <w:rsid w:val="00B7566D"/>
    <w:rsid w:val="00B75889"/>
    <w:rsid w:val="00B76404"/>
    <w:rsid w:val="00B76AA4"/>
    <w:rsid w:val="00B77E40"/>
    <w:rsid w:val="00B80939"/>
    <w:rsid w:val="00B809C9"/>
    <w:rsid w:val="00B814E5"/>
    <w:rsid w:val="00B82B0F"/>
    <w:rsid w:val="00B83370"/>
    <w:rsid w:val="00B83717"/>
    <w:rsid w:val="00B83AAB"/>
    <w:rsid w:val="00B84007"/>
    <w:rsid w:val="00B8474A"/>
    <w:rsid w:val="00B852D9"/>
    <w:rsid w:val="00B85543"/>
    <w:rsid w:val="00B856E4"/>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068"/>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15F7"/>
    <w:rsid w:val="00BD241A"/>
    <w:rsid w:val="00BD36F0"/>
    <w:rsid w:val="00BD3759"/>
    <w:rsid w:val="00BD44C2"/>
    <w:rsid w:val="00BD4E28"/>
    <w:rsid w:val="00BD5890"/>
    <w:rsid w:val="00BD5B58"/>
    <w:rsid w:val="00BD5E85"/>
    <w:rsid w:val="00BD683D"/>
    <w:rsid w:val="00BD6855"/>
    <w:rsid w:val="00BD7431"/>
    <w:rsid w:val="00BD76D7"/>
    <w:rsid w:val="00BE0342"/>
    <w:rsid w:val="00BE14D0"/>
    <w:rsid w:val="00BE1815"/>
    <w:rsid w:val="00BE3279"/>
    <w:rsid w:val="00BE34B8"/>
    <w:rsid w:val="00BE38F4"/>
    <w:rsid w:val="00BE393E"/>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3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CDF"/>
    <w:rsid w:val="00C34D45"/>
    <w:rsid w:val="00C34F9C"/>
    <w:rsid w:val="00C37CEA"/>
    <w:rsid w:val="00C40342"/>
    <w:rsid w:val="00C40960"/>
    <w:rsid w:val="00C40E10"/>
    <w:rsid w:val="00C40EDC"/>
    <w:rsid w:val="00C40F37"/>
    <w:rsid w:val="00C4338D"/>
    <w:rsid w:val="00C4397E"/>
    <w:rsid w:val="00C44853"/>
    <w:rsid w:val="00C44D66"/>
    <w:rsid w:val="00C4554F"/>
    <w:rsid w:val="00C46740"/>
    <w:rsid w:val="00C4696F"/>
    <w:rsid w:val="00C46B4B"/>
    <w:rsid w:val="00C46F80"/>
    <w:rsid w:val="00C46F8E"/>
    <w:rsid w:val="00C47EAC"/>
    <w:rsid w:val="00C5011C"/>
    <w:rsid w:val="00C50F48"/>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6C7A"/>
    <w:rsid w:val="00CA0060"/>
    <w:rsid w:val="00CA14B3"/>
    <w:rsid w:val="00CA15FD"/>
    <w:rsid w:val="00CA22B5"/>
    <w:rsid w:val="00CA2CC5"/>
    <w:rsid w:val="00CA3D9B"/>
    <w:rsid w:val="00CA69B7"/>
    <w:rsid w:val="00CA7222"/>
    <w:rsid w:val="00CA72A3"/>
    <w:rsid w:val="00CA7CE2"/>
    <w:rsid w:val="00CB0C4C"/>
    <w:rsid w:val="00CB1C1E"/>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E784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6EB"/>
    <w:rsid w:val="00CF7401"/>
    <w:rsid w:val="00CF7690"/>
    <w:rsid w:val="00CF7AD5"/>
    <w:rsid w:val="00CF7F1C"/>
    <w:rsid w:val="00D014DC"/>
    <w:rsid w:val="00D024E0"/>
    <w:rsid w:val="00D025DA"/>
    <w:rsid w:val="00D02C6E"/>
    <w:rsid w:val="00D03DE0"/>
    <w:rsid w:val="00D040CF"/>
    <w:rsid w:val="00D0493E"/>
    <w:rsid w:val="00D050C5"/>
    <w:rsid w:val="00D0516E"/>
    <w:rsid w:val="00D054E8"/>
    <w:rsid w:val="00D05D64"/>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839"/>
    <w:rsid w:val="00D24D94"/>
    <w:rsid w:val="00D258F2"/>
    <w:rsid w:val="00D259EE"/>
    <w:rsid w:val="00D25EA1"/>
    <w:rsid w:val="00D26124"/>
    <w:rsid w:val="00D267B8"/>
    <w:rsid w:val="00D27EFB"/>
    <w:rsid w:val="00D303BB"/>
    <w:rsid w:val="00D33669"/>
    <w:rsid w:val="00D33EB7"/>
    <w:rsid w:val="00D350AF"/>
    <w:rsid w:val="00D36363"/>
    <w:rsid w:val="00D3722D"/>
    <w:rsid w:val="00D37392"/>
    <w:rsid w:val="00D37D75"/>
    <w:rsid w:val="00D37F32"/>
    <w:rsid w:val="00D37FED"/>
    <w:rsid w:val="00D41019"/>
    <w:rsid w:val="00D4165B"/>
    <w:rsid w:val="00D41975"/>
    <w:rsid w:val="00D4241B"/>
    <w:rsid w:val="00D42600"/>
    <w:rsid w:val="00D429F2"/>
    <w:rsid w:val="00D4316E"/>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8C7"/>
    <w:rsid w:val="00D55F65"/>
    <w:rsid w:val="00D569C5"/>
    <w:rsid w:val="00D56BE2"/>
    <w:rsid w:val="00D56DDD"/>
    <w:rsid w:val="00D57CBE"/>
    <w:rsid w:val="00D606A2"/>
    <w:rsid w:val="00D60CFD"/>
    <w:rsid w:val="00D60F0A"/>
    <w:rsid w:val="00D61696"/>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0B7"/>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526"/>
    <w:rsid w:val="00DC7CA7"/>
    <w:rsid w:val="00DD0D84"/>
    <w:rsid w:val="00DD0DE0"/>
    <w:rsid w:val="00DD10BF"/>
    <w:rsid w:val="00DD1DCE"/>
    <w:rsid w:val="00DD1FA7"/>
    <w:rsid w:val="00DD2576"/>
    <w:rsid w:val="00DD5501"/>
    <w:rsid w:val="00DD5B22"/>
    <w:rsid w:val="00DD6CE3"/>
    <w:rsid w:val="00DD78A4"/>
    <w:rsid w:val="00DE0F5D"/>
    <w:rsid w:val="00DE1385"/>
    <w:rsid w:val="00DE1A16"/>
    <w:rsid w:val="00DE1BC4"/>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4F17"/>
    <w:rsid w:val="00E35AA2"/>
    <w:rsid w:val="00E35E13"/>
    <w:rsid w:val="00E36728"/>
    <w:rsid w:val="00E36FD5"/>
    <w:rsid w:val="00E37152"/>
    <w:rsid w:val="00E372A0"/>
    <w:rsid w:val="00E37FCE"/>
    <w:rsid w:val="00E408EC"/>
    <w:rsid w:val="00E40DFF"/>
    <w:rsid w:val="00E4179E"/>
    <w:rsid w:val="00E41EC3"/>
    <w:rsid w:val="00E420CC"/>
    <w:rsid w:val="00E4297B"/>
    <w:rsid w:val="00E42B9D"/>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261"/>
    <w:rsid w:val="00E55AAA"/>
    <w:rsid w:val="00E56142"/>
    <w:rsid w:val="00E56835"/>
    <w:rsid w:val="00E57CAD"/>
    <w:rsid w:val="00E60A16"/>
    <w:rsid w:val="00E60D77"/>
    <w:rsid w:val="00E62901"/>
    <w:rsid w:val="00E631F5"/>
    <w:rsid w:val="00E641D2"/>
    <w:rsid w:val="00E65A9B"/>
    <w:rsid w:val="00E65C88"/>
    <w:rsid w:val="00E679B3"/>
    <w:rsid w:val="00E70469"/>
    <w:rsid w:val="00E713D6"/>
    <w:rsid w:val="00E728DF"/>
    <w:rsid w:val="00E72D83"/>
    <w:rsid w:val="00E72DB5"/>
    <w:rsid w:val="00E72DD9"/>
    <w:rsid w:val="00E72E67"/>
    <w:rsid w:val="00E7475A"/>
    <w:rsid w:val="00E74AEF"/>
    <w:rsid w:val="00E74F83"/>
    <w:rsid w:val="00E74F92"/>
    <w:rsid w:val="00E75446"/>
    <w:rsid w:val="00E75A90"/>
    <w:rsid w:val="00E76829"/>
    <w:rsid w:val="00E77B5F"/>
    <w:rsid w:val="00E82348"/>
    <w:rsid w:val="00E82D64"/>
    <w:rsid w:val="00E83949"/>
    <w:rsid w:val="00E8578E"/>
    <w:rsid w:val="00E86364"/>
    <w:rsid w:val="00E87019"/>
    <w:rsid w:val="00E90669"/>
    <w:rsid w:val="00E916C5"/>
    <w:rsid w:val="00E91877"/>
    <w:rsid w:val="00E919ED"/>
    <w:rsid w:val="00E91DFE"/>
    <w:rsid w:val="00E91EEC"/>
    <w:rsid w:val="00E92505"/>
    <w:rsid w:val="00E92AF9"/>
    <w:rsid w:val="00E93079"/>
    <w:rsid w:val="00E93D9B"/>
    <w:rsid w:val="00E940ED"/>
    <w:rsid w:val="00E95CEA"/>
    <w:rsid w:val="00E9610E"/>
    <w:rsid w:val="00E968CF"/>
    <w:rsid w:val="00E96E53"/>
    <w:rsid w:val="00E96F5E"/>
    <w:rsid w:val="00E972E9"/>
    <w:rsid w:val="00E97945"/>
    <w:rsid w:val="00EA0F90"/>
    <w:rsid w:val="00EA175B"/>
    <w:rsid w:val="00EA2C9C"/>
    <w:rsid w:val="00EA3900"/>
    <w:rsid w:val="00EA456D"/>
    <w:rsid w:val="00EA46B8"/>
    <w:rsid w:val="00EA4975"/>
    <w:rsid w:val="00EA4E6A"/>
    <w:rsid w:val="00EA4ED2"/>
    <w:rsid w:val="00EA5546"/>
    <w:rsid w:val="00EA5A1A"/>
    <w:rsid w:val="00EA5E48"/>
    <w:rsid w:val="00EA6AAD"/>
    <w:rsid w:val="00EA7388"/>
    <w:rsid w:val="00EB006D"/>
    <w:rsid w:val="00EB01BE"/>
    <w:rsid w:val="00EB1544"/>
    <w:rsid w:val="00EB1BE5"/>
    <w:rsid w:val="00EB31E7"/>
    <w:rsid w:val="00EB32F0"/>
    <w:rsid w:val="00EB587D"/>
    <w:rsid w:val="00EB5902"/>
    <w:rsid w:val="00EB5966"/>
    <w:rsid w:val="00EB64A9"/>
    <w:rsid w:val="00EB7FF2"/>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2124"/>
    <w:rsid w:val="00ED3588"/>
    <w:rsid w:val="00ED39B3"/>
    <w:rsid w:val="00ED5D9F"/>
    <w:rsid w:val="00ED5E24"/>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7070"/>
    <w:rsid w:val="00F1738D"/>
    <w:rsid w:val="00F17672"/>
    <w:rsid w:val="00F17984"/>
    <w:rsid w:val="00F205ED"/>
    <w:rsid w:val="00F2062E"/>
    <w:rsid w:val="00F2077C"/>
    <w:rsid w:val="00F21167"/>
    <w:rsid w:val="00F22C52"/>
    <w:rsid w:val="00F233E0"/>
    <w:rsid w:val="00F234CC"/>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57ED3"/>
    <w:rsid w:val="00F6037B"/>
    <w:rsid w:val="00F60719"/>
    <w:rsid w:val="00F6074B"/>
    <w:rsid w:val="00F61C9B"/>
    <w:rsid w:val="00F62B5A"/>
    <w:rsid w:val="00F6338F"/>
    <w:rsid w:val="00F637E4"/>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E79"/>
    <w:rsid w:val="00F73F4F"/>
    <w:rsid w:val="00F74774"/>
    <w:rsid w:val="00F755CF"/>
    <w:rsid w:val="00F75762"/>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06A6"/>
    <w:rsid w:val="00F92D11"/>
    <w:rsid w:val="00F936B8"/>
    <w:rsid w:val="00F93C0B"/>
    <w:rsid w:val="00F952BC"/>
    <w:rsid w:val="00F96018"/>
    <w:rsid w:val="00F97BA1"/>
    <w:rsid w:val="00FA0C16"/>
    <w:rsid w:val="00FA181C"/>
    <w:rsid w:val="00FA26F6"/>
    <w:rsid w:val="00FA2C03"/>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28E2"/>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 w:val="00FF7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A0"/>
    <w:rPr>
      <w:sz w:val="24"/>
      <w:szCs w:val="24"/>
      <w:lang w:val="en-US" w:eastAsia="en-GB"/>
    </w:rPr>
  </w:style>
  <w:style w:type="paragraph" w:styleId="Heading1">
    <w:name w:val="heading 1"/>
    <w:basedOn w:val="Normal"/>
    <w:next w:val="Bodytxt"/>
    <w:link w:val="Heading1Char"/>
    <w:uiPriority w:val="1"/>
    <w:qFormat/>
    <w:pPr>
      <w:keepNext/>
      <w:spacing w:before="240" w:after="60"/>
      <w:outlineLvl w:val="0"/>
    </w:pPr>
    <w:rPr>
      <w:b/>
      <w:bCs/>
      <w:caps/>
      <w:kern w:val="28"/>
      <w:lang w:val="lt-LT"/>
    </w:rPr>
  </w:style>
  <w:style w:type="paragraph" w:styleId="Heading2">
    <w:name w:val="heading 2"/>
    <w:aliases w:val="Title Header2"/>
    <w:basedOn w:val="Normal"/>
    <w:next w:val="Bodytxt"/>
    <w:link w:val="Heading2Char"/>
    <w:uiPriority w:val="1"/>
    <w:qFormat/>
    <w:pPr>
      <w:keepNext/>
      <w:tabs>
        <w:tab w:val="left" w:pos="1134"/>
      </w:tabs>
      <w:spacing w:before="60" w:after="60"/>
      <w:jc w:val="both"/>
      <w:outlineLvl w:val="1"/>
    </w:pPr>
    <w:rPr>
      <w:sz w:val="22"/>
      <w:szCs w:val="22"/>
    </w:rPr>
  </w:style>
  <w:style w:type="paragraph" w:styleId="Heading3">
    <w:name w:val="heading 3"/>
    <w:aliases w:val="H3,Section Header3,Sub-Clause Paragraph"/>
    <w:basedOn w:val="Normal"/>
    <w:next w:val="Bodytxt"/>
    <w:link w:val="Heading3Char"/>
    <w:uiPriority w:val="99"/>
    <w:qFormat/>
    <w:pPr>
      <w:keepNext/>
      <w:numPr>
        <w:ilvl w:val="2"/>
        <w:numId w:val="4"/>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pPr>
      <w:keepNext/>
      <w:numPr>
        <w:ilvl w:val="3"/>
        <w:numId w:val="4"/>
      </w:numPr>
      <w:tabs>
        <w:tab w:val="left" w:pos="2127"/>
      </w:tabs>
      <w:spacing w:before="60" w:after="60"/>
      <w:jc w:val="both"/>
      <w:outlineLvl w:val="3"/>
    </w:pPr>
    <w:rPr>
      <w:sz w:val="22"/>
      <w:szCs w:val="22"/>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style>
  <w:style w:type="paragraph" w:styleId="Heading7">
    <w:name w:val="heading 7"/>
    <w:basedOn w:val="Normal"/>
    <w:next w:val="Normal"/>
    <w:link w:val="Heading7Char"/>
    <w:qFormat/>
    <w:pPr>
      <w:keepNext/>
      <w:outlineLvl w:val="6"/>
    </w:pPr>
  </w:style>
  <w:style w:type="paragraph" w:styleId="Heading8">
    <w:name w:val="heading 8"/>
    <w:basedOn w:val="Normal"/>
    <w:next w:val="BodyTextIndent3"/>
    <w:link w:val="Heading8Char"/>
    <w:qFormat/>
    <w:pPr>
      <w:keepNext/>
      <w:spacing w:before="60" w:after="60"/>
      <w:outlineLvl w:val="7"/>
    </w:pPr>
    <w:rPr>
      <w:b/>
      <w:bCs/>
      <w:caps/>
    </w:rPr>
  </w:style>
  <w:style w:type="paragraph" w:styleId="Heading9">
    <w:name w:val="heading 9"/>
    <w:basedOn w:val="Normal"/>
    <w:next w:val="Normal"/>
    <w:link w:val="Heading9Char"/>
    <w:qFormat/>
    <w:pPr>
      <w:keepNext/>
      <w:ind w:left="5040" w:firstLine="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Normal"/>
    <w:pPr>
      <w:keepNext/>
      <w:spacing w:before="60" w:after="60"/>
      <w:jc w:val="both"/>
    </w:pPr>
    <w:rPr>
      <w:b/>
      <w:bCs/>
      <w:caps/>
    </w:rPr>
  </w:style>
  <w:style w:type="paragraph" w:styleId="Footer">
    <w:name w:val="footer"/>
    <w:basedOn w:val="Normal"/>
    <w:link w:val="FooterChar"/>
    <w:uiPriority w:val="99"/>
    <w:pPr>
      <w:keepNext/>
      <w:pBdr>
        <w:top w:val="single" w:sz="4" w:space="1" w:color="auto"/>
      </w:pBdr>
      <w:tabs>
        <w:tab w:val="right" w:pos="9072"/>
      </w:tabs>
      <w:jc w:val="both"/>
    </w:pPr>
    <w:rPr>
      <w:b/>
      <w:bCs/>
      <w:sz w:val="16"/>
      <w:szCs w:val="16"/>
    </w:rPr>
  </w:style>
  <w:style w:type="paragraph" w:styleId="Header">
    <w:name w:val="header"/>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uiPriority w:val="99"/>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style>
  <w:style w:type="paragraph" w:styleId="TOC1">
    <w:name w:val="toc 1"/>
    <w:next w:val="Normal"/>
    <w:autoRedefine/>
    <w:uiPriority w:val="39"/>
    <w:rsid w:val="00744CC2"/>
    <w:pPr>
      <w:tabs>
        <w:tab w:val="left" w:pos="567"/>
        <w:tab w:val="right" w:leader="dot" w:pos="9079"/>
      </w:tabs>
      <w:ind w:left="567" w:hanging="567"/>
    </w:pPr>
    <w:rPr>
      <w:b/>
      <w:bCs/>
      <w:caps/>
      <w:noProof/>
      <w:color w:val="000000"/>
    </w:rPr>
  </w:style>
  <w:style w:type="paragraph" w:styleId="TOC8">
    <w:name w:val="toc 8"/>
    <w:basedOn w:val="Normal"/>
    <w:next w:val="Normal"/>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lang w:eastAsia="en-US"/>
    </w:rPr>
  </w:style>
  <w:style w:type="character" w:styleId="Hyperlink">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Diagrama Diagrama Diagrama Diagrama Diagrama,Char Char Char Diagrama Diagrama Diagrama Diagrama Diagrama Diagrama Diagrama Diagrama Diagrama Diagrama  Char,body text,contents,bt,b"/>
    <w:basedOn w:val="Normal"/>
    <w:link w:val="BodyTextChar"/>
    <w:uiPriority w:val="99"/>
    <w:qFormat/>
    <w:pPr>
      <w:keepNext/>
      <w:spacing w:before="60" w:after="120"/>
      <w:ind w:left="2275"/>
      <w:jc w:val="both"/>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style>
  <w:style w:type="paragraph" w:customStyle="1" w:styleId="bullet-3">
    <w:name w:val="bullet-3"/>
    <w:basedOn w:val="Normal"/>
    <w:pPr>
      <w:widowControl w:val="0"/>
      <w:spacing w:before="240" w:line="240" w:lineRule="exact"/>
      <w:ind w:left="2212" w:hanging="284"/>
      <w:jc w:val="both"/>
    </w:pPr>
    <w:rPr>
      <w:rFonts w:ascii="Arial" w:hAnsi="Arial" w:cs="Arial"/>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eastAsia="hu-HU"/>
    </w:rPr>
  </w:style>
  <w:style w:type="paragraph" w:styleId="TOC2">
    <w:name w:val="toc 2"/>
    <w:basedOn w:val="Normal"/>
    <w:next w:val="Normal"/>
    <w:autoRedefine/>
    <w:semiHidden/>
    <w:pPr>
      <w:ind w:left="200"/>
    </w:pPr>
  </w:style>
  <w:style w:type="paragraph" w:styleId="TOC3">
    <w:name w:val="toc 3"/>
    <w:basedOn w:val="Normal"/>
    <w:next w:val="Normal"/>
    <w:autoRedefine/>
    <w:uiPriority w:val="39"/>
    <w:rsid w:val="00744CC2"/>
    <w:pPr>
      <w:tabs>
        <w:tab w:val="right" w:leader="dot" w:pos="9079"/>
      </w:tabs>
      <w:spacing w:before="60" w:after="60"/>
      <w:ind w:left="403"/>
    </w:pPr>
    <w:rPr>
      <w:b/>
      <w:noProof/>
      <w:color w:val="000000"/>
    </w:rPr>
  </w:style>
  <w:style w:type="paragraph" w:styleId="TOC4">
    <w:name w:val="toc 4"/>
    <w:basedOn w:val="Normal"/>
    <w:next w:val="Normal"/>
    <w:autoRedefine/>
    <w:uiPriority w:val="39"/>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9">
    <w:name w:val="toc 9"/>
    <w:basedOn w:val="Normal"/>
    <w:next w:val="Normal"/>
    <w:autoRedefine/>
    <w:semiHidden/>
    <w:pPr>
      <w:ind w:left="1600"/>
    </w:pPr>
  </w:style>
  <w:style w:type="paragraph" w:styleId="BodyText2">
    <w:name w:val="Body Text 2"/>
    <w:basedOn w:val="Normal"/>
    <w:link w:val="BodyText2Char"/>
  </w:style>
  <w:style w:type="paragraph" w:styleId="Subtitle">
    <w:name w:val="Subtitle"/>
    <w:basedOn w:val="Normal"/>
    <w:link w:val="SubtitleChar"/>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lang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customStyle="1" w:styleId="ListBulletNoSpace">
    <w:name w:val="List Bullet NoSpace"/>
    <w:basedOn w:val="ListBullet"/>
    <w:pPr>
      <w:tabs>
        <w:tab w:val="clear" w:pos="360"/>
      </w:tabs>
      <w:spacing w:line="270" w:lineRule="atLeast"/>
      <w:ind w:left="425" w:hanging="425"/>
    </w:p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semiHidden/>
    <w:rPr>
      <w:sz w:val="16"/>
      <w:szCs w:val="16"/>
    </w:rPr>
  </w:style>
  <w:style w:type="paragraph" w:styleId="CommentText">
    <w:name w:val="annotation text"/>
    <w:aliases w:val=" Char3, Char,Char3, Diagrama,Diagrama, Char1,Char,Char1,Komentaro tekstas Diagrama1,Komentaro tekstas Diagrama Diagrama, Char3 Diagrama Diagrama, Char Diagrama Diagrama, Diagrama Diagrama Diagrama,Char3 Diagrama Diagrama"/>
    <w:basedOn w:val="Normal"/>
    <w:link w:val="CommentTextChar"/>
  </w:style>
  <w:style w:type="paragraph" w:customStyle="1" w:styleId="Debesliotekstas1">
    <w:name w:val="Debesėlio tekstas1"/>
    <w:basedOn w:val="Normal"/>
    <w:semiHidden/>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customStyle="1" w:styleId="titre4">
    <w:name w:val="titre4"/>
    <w:basedOn w:val="Normal"/>
    <w:pPr>
      <w:tabs>
        <w:tab w:val="decimal" w:pos="357"/>
      </w:tabs>
      <w:ind w:left="357" w:hanging="357"/>
    </w:pPr>
    <w:rPr>
      <w:rFonts w:ascii="Arial" w:hAnsi="Arial"/>
      <w:b/>
      <w:snapToGrid w:val="0"/>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lang w:val="fr-FR" w:eastAsia="en-US"/>
    </w:rPr>
  </w:style>
  <w:style w:type="paragraph" w:styleId="PlainText">
    <w:name w:val="Plain Text"/>
    <w:basedOn w:val="Normal"/>
    <w:link w:val="PlainTextChar"/>
    <w:rPr>
      <w:rFonts w:ascii="Courier New" w:hAnsi="Courier New"/>
      <w:snapToGrid w:val="0"/>
      <w:lang w:eastAsia="en-US"/>
    </w:rPr>
  </w:style>
  <w:style w:type="paragraph" w:customStyle="1" w:styleId="Text1">
    <w:name w:val="Text 1"/>
    <w:basedOn w:val="Normal"/>
    <w:pPr>
      <w:spacing w:before="120" w:after="120"/>
      <w:ind w:left="851"/>
      <w:jc w:val="both"/>
    </w:pPr>
    <w:rPr>
      <w:snapToGrid w:val="0"/>
      <w:lang w:val="fr-FR" w:eastAsia="en-US"/>
    </w:rPr>
  </w:style>
  <w:style w:type="paragraph" w:customStyle="1" w:styleId="ManualNumPar1">
    <w:name w:val="Manual NumPar 1"/>
    <w:basedOn w:val="Normal"/>
    <w:next w:val="Text1"/>
    <w:pPr>
      <w:spacing w:before="120" w:after="120"/>
      <w:ind w:left="851" w:hanging="851"/>
      <w:jc w:val="both"/>
    </w:pPr>
    <w:rPr>
      <w:snapToGrid w:val="0"/>
      <w:lang w:val="fr-FR" w:eastAsia="en-US"/>
    </w:rPr>
  </w:style>
  <w:style w:type="paragraph" w:customStyle="1" w:styleId="Point1">
    <w:name w:val="Point 1"/>
    <w:basedOn w:val="Normal"/>
    <w:pPr>
      <w:spacing w:before="120" w:after="120"/>
      <w:ind w:left="1418" w:hanging="567"/>
      <w:jc w:val="both"/>
    </w:pPr>
    <w:rPr>
      <w:snapToGrid w:val="0"/>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
    <w:name w:val="pavadinimas1"/>
    <w:basedOn w:val="Normal"/>
    <w:rsid w:val="009A2829"/>
    <w:pPr>
      <w:spacing w:before="100" w:beforeAutospacing="1" w:after="100" w:afterAutospacing="1"/>
    </w:pPr>
    <w:rPr>
      <w:rFonts w:ascii="Arial Unicode MS" w:eastAsia="Arial Unicode MS" w:hAnsi="Arial Unicode MS" w:cs="Arial Unicode MS"/>
      <w:lang w:val="en-GB" w:eastAsia="en-US"/>
    </w:rPr>
  </w:style>
  <w:style w:type="paragraph" w:styleId="HTMLPreformatted">
    <w:name w:val="HTML Preformatted"/>
    <w:basedOn w:val="Normal"/>
    <w:link w:val="HTMLPreformattedChar"/>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Normal"/>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lang w:eastAsia="en-US"/>
    </w:rPr>
  </w:style>
  <w:style w:type="paragraph" w:styleId="List">
    <w:name w:val="List"/>
    <w:basedOn w:val="Normal"/>
    <w:pPr>
      <w:ind w:left="283" w:hanging="283"/>
    </w:pPr>
    <w:rPr>
      <w:lang w:val="en-GB" w:eastAsia="en-US"/>
    </w:rPr>
  </w:style>
  <w:style w:type="paragraph" w:styleId="List2">
    <w:name w:val="List 2"/>
    <w:basedOn w:val="Normal"/>
    <w:pPr>
      <w:ind w:left="566" w:hanging="283"/>
    </w:pPr>
    <w:rPr>
      <w:lang w:val="en-GB" w:eastAsia="en-US"/>
    </w:rPr>
  </w:style>
  <w:style w:type="paragraph" w:styleId="Salutation">
    <w:name w:val="Salutation"/>
    <w:basedOn w:val="Normal"/>
    <w:next w:val="Normal"/>
    <w:link w:val="SalutationChar"/>
    <w:rPr>
      <w:lang w:val="en-GB" w:eastAsia="en-US"/>
    </w:rPr>
  </w:style>
  <w:style w:type="paragraph" w:styleId="ListContinue2">
    <w:name w:val="List Continue 2"/>
    <w:basedOn w:val="Normal"/>
    <w:pPr>
      <w:spacing w:after="120"/>
      <w:ind w:left="566"/>
    </w:pPr>
    <w:rPr>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0">
    <w:name w:val="bodytext"/>
    <w:basedOn w:val="Normal"/>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CommentTextChar">
    <w:name w:val="Comment Text Char"/>
    <w:aliases w:val=" Char3 Char, Char Char,Char3 Char, Diagrama Char,Diagrama Char, Char1 Char,Char Char,Char1 Char,Komentaro tekstas Diagrama1 Char,Komentaro tekstas Diagrama Diagrama Char, Char3 Diagrama Diagrama Char, Char Diagrama Diagrama Char"/>
    <w:link w:val="CommentText"/>
    <w:rsid w:val="009017C6"/>
    <w:rPr>
      <w:lang w:val="lt-LT" w:eastAsia="fi-FI" w:bidi="ar-SA"/>
    </w:rPr>
  </w:style>
  <w:style w:type="character" w:customStyle="1" w:styleId="HTMLPreformattedChar">
    <w:name w:val="HTML Preformatted Char"/>
    <w:link w:val="HTMLPreformatted"/>
    <w:rsid w:val="0098492C"/>
    <w:rPr>
      <w:rFonts w:ascii="Courier New" w:hAnsi="Courier New" w:cs="Courier New"/>
      <w:lang w:val="lt-LT" w:eastAsia="lt-LT" w:bidi="ar-SA"/>
    </w:rPr>
  </w:style>
  <w:style w:type="character" w:customStyle="1" w:styleId="Heading3Char">
    <w:name w:val="Heading 3 Char"/>
    <w:aliases w:val="H3 Char,Section Header3 Char,Sub-Clause Paragraph Char"/>
    <w:link w:val="Heading3"/>
    <w:uiPriority w:val="99"/>
    <w:rsid w:val="009360A8"/>
    <w:rPr>
      <w:sz w:val="22"/>
      <w:szCs w:val="22"/>
      <w:lang w:eastAsia="fi-FI"/>
    </w:rPr>
  </w:style>
  <w:style w:type="paragraph" w:customStyle="1" w:styleId="1">
    <w:name w:val="1"/>
    <w:basedOn w:val="Normal"/>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Normal"/>
    <w:rsid w:val="00401A32"/>
    <w:pPr>
      <w:spacing w:after="160" w:line="240" w:lineRule="exact"/>
    </w:pPr>
    <w:rPr>
      <w:rFonts w:ascii="Tahoma" w:hAnsi="Tahoma"/>
      <w:lang w:eastAsia="en-US"/>
    </w:rPr>
  </w:style>
  <w:style w:type="paragraph" w:customStyle="1" w:styleId="CharChar2">
    <w:name w:val="Char Char2"/>
    <w:basedOn w:val="Normal"/>
    <w:rsid w:val="00BE393E"/>
    <w:pPr>
      <w:spacing w:after="160" w:line="240" w:lineRule="exact"/>
    </w:pPr>
    <w:rPr>
      <w:rFonts w:ascii="Verdana" w:hAnsi="Verdana"/>
      <w:lang w:eastAsia="lt-LT"/>
    </w:rPr>
  </w:style>
  <w:style w:type="table" w:styleId="TableGrid">
    <w:name w:val="Table Grid"/>
    <w:basedOn w:val="TableNorma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
    <w:basedOn w:val="Normal"/>
    <w:link w:val="ListParagraphChar"/>
    <w:uiPriority w:val="34"/>
    <w:qFormat/>
    <w:rsid w:val="00B905F6"/>
    <w:pPr>
      <w:ind w:left="720"/>
      <w:contextualSpacing/>
    </w:pPr>
  </w:style>
  <w:style w:type="paragraph" w:customStyle="1" w:styleId="DiagramaDiagrama2">
    <w:name w:val="Diagrama Diagrama2"/>
    <w:basedOn w:val="Normal"/>
    <w:rsid w:val="0038582C"/>
    <w:pPr>
      <w:spacing w:after="160" w:line="240" w:lineRule="exact"/>
    </w:pPr>
    <w:rPr>
      <w:rFonts w:ascii="Tahoma" w:hAnsi="Tahoma"/>
      <w:lang w:eastAsia="en-US"/>
    </w:rPr>
  </w:style>
  <w:style w:type="character" w:customStyle="1" w:styleId="FootnoteTextChar">
    <w:name w:val="Footnote Text Char"/>
    <w:link w:val="FootnoteText"/>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Normal"/>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Normal"/>
    <w:uiPriority w:val="99"/>
    <w:rsid w:val="00764EB0"/>
    <w:pPr>
      <w:widowControl w:val="0"/>
      <w:autoSpaceDE w:val="0"/>
      <w:autoSpaceDN w:val="0"/>
      <w:adjustRightInd w:val="0"/>
      <w:jc w:val="both"/>
    </w:pPr>
    <w:rPr>
      <w:lang w:eastAsia="en-US"/>
    </w:rPr>
  </w:style>
  <w:style w:type="paragraph" w:customStyle="1" w:styleId="Style2">
    <w:name w:val="Style2"/>
    <w:basedOn w:val="Normal"/>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Normal"/>
    <w:uiPriority w:val="1"/>
    <w:qFormat/>
    <w:rsid w:val="006F488B"/>
    <w:pPr>
      <w:widowControl w:val="0"/>
      <w:autoSpaceDE w:val="0"/>
      <w:autoSpaceDN w:val="0"/>
    </w:pPr>
    <w:rPr>
      <w:sz w:val="22"/>
      <w:szCs w:val="22"/>
      <w:lang w:eastAsia="en-US"/>
    </w:rPr>
  </w:style>
  <w:style w:type="character" w:customStyle="1" w:styleId="FooterChar">
    <w:name w:val="Footer Char"/>
    <w:link w:val="Footer"/>
    <w:uiPriority w:val="99"/>
    <w:rsid w:val="006F488B"/>
    <w:rPr>
      <w:b/>
      <w:bCs/>
      <w:sz w:val="16"/>
      <w:szCs w:val="16"/>
      <w:lang w:eastAsia="fi-FI"/>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6F488B"/>
    <w:rPr>
      <w:lang w:eastAsia="fi-FI"/>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body text Char,contents Char,bt Char,b Char"/>
    <w:link w:val="BodyText"/>
    <w:uiPriority w:val="99"/>
    <w:rsid w:val="009065CA"/>
    <w:rPr>
      <w:sz w:val="24"/>
      <w:szCs w:val="24"/>
      <w:lang w:eastAsia="fi-FI"/>
    </w:rPr>
  </w:style>
  <w:style w:type="character" w:customStyle="1" w:styleId="Heading1Char">
    <w:name w:val="Heading 1 Char"/>
    <w:link w:val="Heading1"/>
    <w:uiPriority w:val="9"/>
    <w:rsid w:val="009065CA"/>
    <w:rPr>
      <w:b/>
      <w:bCs/>
      <w:caps/>
      <w:kern w:val="28"/>
      <w:sz w:val="24"/>
      <w:szCs w:val="24"/>
      <w:lang w:eastAsia="fi-FI"/>
    </w:rPr>
  </w:style>
  <w:style w:type="character" w:customStyle="1" w:styleId="Heading2Char">
    <w:name w:val="Heading 2 Char"/>
    <w:aliases w:val="Title Header2 Char"/>
    <w:link w:val="Heading2"/>
    <w:uiPriority w:val="1"/>
    <w:rsid w:val="009065CA"/>
    <w:rPr>
      <w:sz w:val="22"/>
      <w:szCs w:val="22"/>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9065CA"/>
    <w:rPr>
      <w:sz w:val="22"/>
      <w:szCs w:val="22"/>
      <w:lang w:eastAsia="fi-FI"/>
    </w:rPr>
  </w:style>
  <w:style w:type="character" w:customStyle="1" w:styleId="Heading5Char">
    <w:name w:val="Heading 5 Char"/>
    <w:link w:val="Heading5"/>
    <w:rsid w:val="009065CA"/>
    <w:rPr>
      <w:caps/>
      <w:sz w:val="22"/>
      <w:szCs w:val="22"/>
      <w:lang w:val="fi-FI" w:eastAsia="fi-FI"/>
    </w:rPr>
  </w:style>
  <w:style w:type="character" w:customStyle="1" w:styleId="Heading6Char">
    <w:name w:val="Heading 6 Char"/>
    <w:link w:val="Heading6"/>
    <w:rsid w:val="009065CA"/>
    <w:rPr>
      <w:sz w:val="24"/>
      <w:szCs w:val="24"/>
      <w:lang w:eastAsia="fi-FI"/>
    </w:rPr>
  </w:style>
  <w:style w:type="character" w:customStyle="1" w:styleId="Heading7Char">
    <w:name w:val="Heading 7 Char"/>
    <w:link w:val="Heading7"/>
    <w:rsid w:val="009065CA"/>
    <w:rPr>
      <w:sz w:val="24"/>
      <w:szCs w:val="24"/>
      <w:lang w:eastAsia="fi-FI"/>
    </w:rPr>
  </w:style>
  <w:style w:type="character" w:customStyle="1" w:styleId="Heading8Char">
    <w:name w:val="Heading 8 Char"/>
    <w:link w:val="Heading8"/>
    <w:rsid w:val="009065CA"/>
    <w:rPr>
      <w:b/>
      <w:bCs/>
      <w:caps/>
      <w:sz w:val="24"/>
      <w:szCs w:val="24"/>
      <w:lang w:eastAsia="fi-FI"/>
    </w:rPr>
  </w:style>
  <w:style w:type="character" w:customStyle="1" w:styleId="Heading9Char">
    <w:name w:val="Heading 9 Char"/>
    <w:link w:val="Heading9"/>
    <w:rsid w:val="009065CA"/>
    <w:rPr>
      <w:sz w:val="24"/>
      <w:szCs w:val="24"/>
      <w:lang w:eastAsia="fi-FI"/>
    </w:rPr>
  </w:style>
  <w:style w:type="character" w:customStyle="1" w:styleId="BodyTextIndent3Char">
    <w:name w:val="Body Text Indent 3 Char"/>
    <w:link w:val="BodyTextIndent3"/>
    <w:rsid w:val="009065CA"/>
    <w:rPr>
      <w:rFonts w:ascii="Arial" w:hAnsi="Arial" w:cs="Arial"/>
      <w:sz w:val="22"/>
      <w:szCs w:val="22"/>
      <w:lang w:eastAsia="fi-FI"/>
    </w:rPr>
  </w:style>
  <w:style w:type="character" w:customStyle="1" w:styleId="HeaderChar">
    <w:name w:val="Header Char"/>
    <w:link w:val="Header"/>
    <w:uiPriority w:val="99"/>
    <w:rsid w:val="009065CA"/>
    <w:rPr>
      <w:b/>
      <w:bCs/>
      <w:sz w:val="18"/>
      <w:szCs w:val="18"/>
      <w:lang w:eastAsia="fi-FI"/>
    </w:rPr>
  </w:style>
  <w:style w:type="character" w:customStyle="1" w:styleId="BodyTextIndentChar">
    <w:name w:val="Body Text Indent Char"/>
    <w:link w:val="BodyTextIndent"/>
    <w:rsid w:val="009065CA"/>
    <w:rPr>
      <w:sz w:val="24"/>
      <w:szCs w:val="24"/>
      <w:lang w:eastAsia="fi-FI"/>
    </w:rPr>
  </w:style>
  <w:style w:type="character" w:customStyle="1" w:styleId="BodyTextIndent2Char">
    <w:name w:val="Body Text Indent 2 Char"/>
    <w:link w:val="BodyTextIndent2"/>
    <w:rsid w:val="009065CA"/>
    <w:rPr>
      <w:sz w:val="24"/>
      <w:szCs w:val="24"/>
      <w:lang w:eastAsia="fi-FI"/>
    </w:rPr>
  </w:style>
  <w:style w:type="character" w:customStyle="1" w:styleId="TitleChar">
    <w:name w:val="Title Char"/>
    <w:link w:val="Title"/>
    <w:rsid w:val="009065CA"/>
    <w:rPr>
      <w:b/>
      <w:bCs/>
      <w:sz w:val="28"/>
      <w:szCs w:val="28"/>
      <w:lang w:eastAsia="hu-HU"/>
    </w:rPr>
  </w:style>
  <w:style w:type="character" w:customStyle="1" w:styleId="BodyText2Char">
    <w:name w:val="Body Text 2 Char"/>
    <w:link w:val="BodyText2"/>
    <w:rsid w:val="009065CA"/>
    <w:rPr>
      <w:sz w:val="24"/>
      <w:szCs w:val="24"/>
      <w:lang w:eastAsia="fi-FI"/>
    </w:rPr>
  </w:style>
  <w:style w:type="character" w:customStyle="1" w:styleId="SubtitleChar">
    <w:name w:val="Subtitle Char"/>
    <w:link w:val="Subtitle"/>
    <w:rsid w:val="009065CA"/>
    <w:rPr>
      <w:b/>
      <w:bCs/>
      <w:sz w:val="22"/>
      <w:szCs w:val="22"/>
      <w:lang w:val="fi-FI" w:eastAsia="fi-FI"/>
    </w:rPr>
  </w:style>
  <w:style w:type="character" w:customStyle="1" w:styleId="BodyText3Char">
    <w:name w:val="Body Text 3 Char"/>
    <w:link w:val="BodyText3"/>
    <w:rsid w:val="009065CA"/>
    <w:rPr>
      <w:b/>
      <w:bCs/>
      <w:sz w:val="22"/>
      <w:szCs w:val="22"/>
      <w:lang w:eastAsia="fi-FI"/>
    </w:rPr>
  </w:style>
  <w:style w:type="character" w:customStyle="1" w:styleId="DocumentMapChar">
    <w:name w:val="Document Map Char"/>
    <w:link w:val="DocumentMap"/>
    <w:semiHidden/>
    <w:rsid w:val="009065CA"/>
    <w:rPr>
      <w:rFonts w:ascii="Tahoma" w:hAnsi="Tahoma" w:cs="Tahoma"/>
      <w:shd w:val="clear" w:color="auto" w:fill="000080"/>
      <w:lang w:eastAsia="fi-FI"/>
    </w:rPr>
  </w:style>
  <w:style w:type="character" w:customStyle="1" w:styleId="EndnoteTextChar">
    <w:name w:val="Endnote Text Char"/>
    <w:link w:val="EndnoteText"/>
    <w:semiHidden/>
    <w:rsid w:val="009065CA"/>
    <w:rPr>
      <w:lang w:eastAsia="fi-FI"/>
    </w:rPr>
  </w:style>
  <w:style w:type="character" w:customStyle="1" w:styleId="BalloonTextChar">
    <w:name w:val="Balloon Text Char"/>
    <w:link w:val="BalloonText"/>
    <w:semiHidden/>
    <w:rsid w:val="009065CA"/>
    <w:rPr>
      <w:rFonts w:ascii="Tahoma" w:hAnsi="Tahoma" w:cs="Tahoma"/>
      <w:sz w:val="16"/>
      <w:szCs w:val="16"/>
      <w:lang w:eastAsia="fi-FI"/>
    </w:rPr>
  </w:style>
  <w:style w:type="character" w:customStyle="1" w:styleId="CommentSubjectChar">
    <w:name w:val="Comment Subject Char"/>
    <w:link w:val="CommentSubject"/>
    <w:semiHidden/>
    <w:rsid w:val="009065CA"/>
    <w:rPr>
      <w:b/>
      <w:bCs/>
      <w:lang w:eastAsia="fi-FI"/>
    </w:rPr>
  </w:style>
  <w:style w:type="character" w:customStyle="1" w:styleId="PlainTextChar">
    <w:name w:val="Plain Text Char"/>
    <w:link w:val="PlainText"/>
    <w:rsid w:val="009065CA"/>
    <w:rPr>
      <w:rFonts w:ascii="Courier New" w:hAnsi="Courier New"/>
      <w:snapToGrid w:val="0"/>
      <w:lang w:eastAsia="en-US"/>
    </w:rPr>
  </w:style>
  <w:style w:type="character" w:customStyle="1" w:styleId="SalutationChar">
    <w:name w:val="Salutation Char"/>
    <w:link w:val="Salutation"/>
    <w:rsid w:val="009065CA"/>
    <w:rPr>
      <w:sz w:val="24"/>
      <w:szCs w:val="24"/>
      <w:lang w:val="en-GB" w:eastAsia="en-US"/>
    </w:rPr>
  </w:style>
  <w:style w:type="paragraph" w:customStyle="1" w:styleId="NormalParagraphStyle">
    <w:name w:val="NormalParagraphStyle"/>
    <w:basedOn w:val="Normal"/>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NoSpacing">
    <w:name w:val="No Spacing"/>
    <w:link w:val="NoSpacingChar"/>
    <w:uiPriority w:val="1"/>
    <w:qFormat/>
    <w:rsid w:val="00742A07"/>
    <w:rPr>
      <w:rFonts w:ascii="Calibri" w:eastAsia="Calibri" w:hAnsi="Calibri"/>
      <w:sz w:val="22"/>
      <w:szCs w:val="22"/>
      <w:lang w:val="en-US" w:eastAsia="en-US"/>
    </w:rPr>
  </w:style>
  <w:style w:type="character" w:customStyle="1" w:styleId="NoSpacingChar">
    <w:name w:val="No Spacing Char"/>
    <w:link w:val="NoSpacing"/>
    <w:uiPriority w:val="1"/>
    <w:locked/>
    <w:rsid w:val="00742A07"/>
    <w:rPr>
      <w:rFonts w:ascii="Calibri" w:eastAsia="Calibri" w:hAnsi="Calibri"/>
      <w:sz w:val="22"/>
      <w:szCs w:val="22"/>
      <w:lang w:val="en-US" w:eastAsia="en-US"/>
    </w:rPr>
  </w:style>
  <w:style w:type="table" w:customStyle="1" w:styleId="Lentelstinklelis1">
    <w:name w:val="Lentelės tinklelis1"/>
    <w:basedOn w:val="TableNormal"/>
    <w:next w:val="TableGrid"/>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Normal"/>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phasis">
    <w:name w:val="Emphasis"/>
    <w:basedOn w:val="DefaultParagraphFont"/>
    <w:uiPriority w:val="20"/>
    <w:qFormat/>
    <w:rsid w:val="00CF1A74"/>
    <w:rPr>
      <w:i/>
      <w:iCs/>
    </w:rPr>
  </w:style>
  <w:style w:type="paragraph" w:customStyle="1" w:styleId="Tvarkostekstas">
    <w:name w:val="Tvarkos tekstas"/>
    <w:basedOn w:val="Normal"/>
    <w:rsid w:val="00C50F48"/>
    <w:pPr>
      <w:numPr>
        <w:numId w:val="40"/>
      </w:numPr>
      <w:suppressAutoHyphens/>
      <w:autoSpaceDN w:val="0"/>
      <w:jc w:val="both"/>
      <w:textAlignment w:val="baseline"/>
    </w:pPr>
    <w:rPr>
      <w:lang w:val="lt-LT" w:eastAsia="lt-LT"/>
    </w:rPr>
  </w:style>
  <w:style w:type="numbering" w:customStyle="1" w:styleId="LFO2">
    <w:name w:val="LFO2"/>
    <w:basedOn w:val="NoList"/>
    <w:rsid w:val="00C50F4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2068">
      <w:bodyDiv w:val="1"/>
      <w:marLeft w:val="0"/>
      <w:marRight w:val="0"/>
      <w:marTop w:val="0"/>
      <w:marBottom w:val="0"/>
      <w:divBdr>
        <w:top w:val="none" w:sz="0" w:space="0" w:color="auto"/>
        <w:left w:val="none" w:sz="0" w:space="0" w:color="auto"/>
        <w:bottom w:val="none" w:sz="0" w:space="0" w:color="auto"/>
        <w:right w:val="none" w:sz="0" w:space="0" w:color="auto"/>
      </w:divBdr>
      <w:divsChild>
        <w:div w:id="681468765">
          <w:marLeft w:val="0"/>
          <w:marRight w:val="0"/>
          <w:marTop w:val="0"/>
          <w:marBottom w:val="0"/>
          <w:divBdr>
            <w:top w:val="none" w:sz="0" w:space="0" w:color="auto"/>
            <w:left w:val="none" w:sz="0" w:space="0" w:color="auto"/>
            <w:bottom w:val="none" w:sz="0" w:space="0" w:color="auto"/>
            <w:right w:val="none" w:sz="0" w:space="0" w:color="auto"/>
          </w:divBdr>
        </w:div>
      </w:divsChild>
    </w:div>
    <w:div w:id="601499059">
      <w:bodyDiv w:val="1"/>
      <w:marLeft w:val="0"/>
      <w:marRight w:val="0"/>
      <w:marTop w:val="0"/>
      <w:marBottom w:val="0"/>
      <w:divBdr>
        <w:top w:val="none" w:sz="0" w:space="0" w:color="auto"/>
        <w:left w:val="none" w:sz="0" w:space="0" w:color="auto"/>
        <w:bottom w:val="none" w:sz="0" w:space="0" w:color="auto"/>
        <w:right w:val="none" w:sz="0" w:space="0" w:color="auto"/>
      </w:divBdr>
      <w:divsChild>
        <w:div w:id="2146847897">
          <w:marLeft w:val="0"/>
          <w:marRight w:val="0"/>
          <w:marTop w:val="0"/>
          <w:marBottom w:val="0"/>
          <w:divBdr>
            <w:top w:val="none" w:sz="0" w:space="0" w:color="auto"/>
            <w:left w:val="none" w:sz="0" w:space="0" w:color="auto"/>
            <w:bottom w:val="none" w:sz="0" w:space="0" w:color="auto"/>
            <w:right w:val="none" w:sz="0" w:space="0" w:color="auto"/>
          </w:divBdr>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6758">
      <w:bodyDiv w:val="1"/>
      <w:marLeft w:val="0"/>
      <w:marRight w:val="0"/>
      <w:marTop w:val="0"/>
      <w:marBottom w:val="0"/>
      <w:divBdr>
        <w:top w:val="none" w:sz="0" w:space="0" w:color="auto"/>
        <w:left w:val="none" w:sz="0" w:space="0" w:color="auto"/>
        <w:bottom w:val="none" w:sz="0" w:space="0" w:color="auto"/>
        <w:right w:val="none" w:sz="0" w:space="0" w:color="auto"/>
      </w:divBdr>
      <w:divsChild>
        <w:div w:id="576790258">
          <w:marLeft w:val="0"/>
          <w:marRight w:val="0"/>
          <w:marTop w:val="0"/>
          <w:marBottom w:val="0"/>
          <w:divBdr>
            <w:top w:val="none" w:sz="0" w:space="0" w:color="auto"/>
            <w:left w:val="none" w:sz="0" w:space="0" w:color="auto"/>
            <w:bottom w:val="none" w:sz="0" w:space="0" w:color="auto"/>
            <w:right w:val="none" w:sz="0" w:space="0" w:color="auto"/>
          </w:divBdr>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17232238">
      <w:bodyDiv w:val="1"/>
      <w:marLeft w:val="0"/>
      <w:marRight w:val="0"/>
      <w:marTop w:val="0"/>
      <w:marBottom w:val="0"/>
      <w:divBdr>
        <w:top w:val="none" w:sz="0" w:space="0" w:color="auto"/>
        <w:left w:val="none" w:sz="0" w:space="0" w:color="auto"/>
        <w:bottom w:val="none" w:sz="0" w:space="0" w:color="auto"/>
        <w:right w:val="none" w:sz="0" w:space="0" w:color="auto"/>
      </w:divBdr>
      <w:divsChild>
        <w:div w:id="74283352">
          <w:marLeft w:val="0"/>
          <w:marRight w:val="0"/>
          <w:marTop w:val="0"/>
          <w:marBottom w:val="0"/>
          <w:divBdr>
            <w:top w:val="none" w:sz="0" w:space="0" w:color="auto"/>
            <w:left w:val="none" w:sz="0" w:space="0" w:color="auto"/>
            <w:bottom w:val="none" w:sz="0" w:space="0" w:color="auto"/>
            <w:right w:val="none" w:sz="0" w:space="0" w:color="auto"/>
          </w:divBdr>
        </w:div>
      </w:divsChild>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39273721">
      <w:bodyDiv w:val="1"/>
      <w:marLeft w:val="0"/>
      <w:marRight w:val="0"/>
      <w:marTop w:val="0"/>
      <w:marBottom w:val="0"/>
      <w:divBdr>
        <w:top w:val="none" w:sz="0" w:space="0" w:color="auto"/>
        <w:left w:val="none" w:sz="0" w:space="0" w:color="auto"/>
        <w:bottom w:val="none" w:sz="0" w:space="0" w:color="auto"/>
        <w:right w:val="none" w:sz="0" w:space="0" w:color="auto"/>
      </w:divBdr>
      <w:divsChild>
        <w:div w:id="653291373">
          <w:marLeft w:val="0"/>
          <w:marRight w:val="0"/>
          <w:marTop w:val="0"/>
          <w:marBottom w:val="0"/>
          <w:divBdr>
            <w:top w:val="none" w:sz="0" w:space="0" w:color="auto"/>
            <w:left w:val="none" w:sz="0" w:space="0" w:color="auto"/>
            <w:bottom w:val="none" w:sz="0" w:space="0" w:color="auto"/>
            <w:right w:val="none" w:sz="0" w:space="0" w:color="auto"/>
          </w:divBdr>
        </w:div>
      </w:divsChild>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6238</Words>
  <Characters>44712</Characters>
  <Application>Microsoft Office Word</Application>
  <DocSecurity>0</DocSecurity>
  <Lines>372</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50849</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48</cp:revision>
  <cp:lastPrinted>2022-04-04T06:16:00Z</cp:lastPrinted>
  <dcterms:created xsi:type="dcterms:W3CDTF">2024-08-07T18:28:00Z</dcterms:created>
  <dcterms:modified xsi:type="dcterms:W3CDTF">2024-12-19T07:38:00Z</dcterms:modified>
</cp:coreProperties>
</file>