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7BA88C4E"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r>
          <w:r w:rsidR="00E922D4">
            <w:rPr>
              <w:rFonts w:ascii="Times New Roman" w:eastAsia="Calibri" w:hAnsi="Times New Roman" w:cs="Times New Roman"/>
            </w:rPr>
            <w:tab/>
            <w:t xml:space="preserve">    </w:t>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17AE75AC"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 xml:space="preserve">2025 m. </w:t>
          </w:r>
          <w:r w:rsidR="00E922D4">
            <w:rPr>
              <w:rFonts w:ascii="Times New Roman" w:eastAsia="Calibri" w:hAnsi="Times New Roman" w:cs="Times New Roman"/>
              <w:sz w:val="24"/>
              <w:szCs w:val="24"/>
            </w:rPr>
            <w:t>lapkričio</w:t>
          </w:r>
          <w:r w:rsidRPr="006B2464">
            <w:rPr>
              <w:rFonts w:ascii="Times New Roman" w:eastAsia="Calibri" w:hAnsi="Times New Roman" w:cs="Times New Roman"/>
              <w:sz w:val="24"/>
              <w:szCs w:val="24"/>
            </w:rPr>
            <w:t xml:space="preserve">    </w:t>
          </w:r>
          <w:r w:rsidR="008D19BA">
            <w:rPr>
              <w:rFonts w:ascii="Times New Roman" w:eastAsia="Calibri" w:hAnsi="Times New Roman" w:cs="Times New Roman"/>
              <w:sz w:val="24"/>
              <w:szCs w:val="24"/>
            </w:rPr>
            <w:t>17</w:t>
          </w:r>
          <w:r w:rsidRPr="006B2464">
            <w:rPr>
              <w:rFonts w:ascii="Times New Roman" w:eastAsia="Calibri" w:hAnsi="Times New Roman" w:cs="Times New Roman"/>
              <w:sz w:val="24"/>
              <w:szCs w:val="24"/>
            </w:rPr>
            <w:t xml:space="preserve">   d.</w:t>
          </w:r>
        </w:p>
        <w:p w14:paraId="35DDDF91" w14:textId="1AE517F6"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w:t>
          </w:r>
          <w:r w:rsidR="00FF064B">
            <w:rPr>
              <w:rFonts w:ascii="Times New Roman" w:eastAsia="Calibri" w:hAnsi="Times New Roman" w:cs="Times New Roman"/>
              <w:sz w:val="24"/>
              <w:szCs w:val="24"/>
            </w:rPr>
            <w:t>PREc-</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2F33DA1F" w14:textId="7B57A847"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MAŽOS VERTĖS VIEŠOJO PIRKIMO „TRANSPORTO PRIEMONIŲ </w:t>
          </w:r>
          <w:r w:rsidR="00E922D4">
            <w:rPr>
              <w:rFonts w:ascii="Times New Roman" w:eastAsia="Calibri" w:hAnsi="Times New Roman" w:cs="Times New Roman"/>
              <w:b/>
              <w:bCs/>
              <w:sz w:val="28"/>
              <w:szCs w:val="28"/>
            </w:rPr>
            <w:t>CIVILINĖS ATSAKOMYBĖS</w:t>
          </w:r>
          <w:r w:rsidRPr="006B2464">
            <w:rPr>
              <w:rFonts w:ascii="Times New Roman" w:eastAsia="Calibri" w:hAnsi="Times New Roman" w:cs="Times New Roman"/>
              <w:b/>
              <w:bCs/>
              <w:sz w:val="28"/>
              <w:szCs w:val="28"/>
            </w:rPr>
            <w:t xml:space="preserve"> DRAUDIMO PASLAUGOS“</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F63CFB" w14:textId="77777777" w:rsidR="00E43C47" w:rsidRDefault="00E43C47" w:rsidP="00D05666">
      <w:r>
        <w:separator/>
      </w:r>
    </w:p>
  </w:endnote>
  <w:endnote w:type="continuationSeparator" w:id="0">
    <w:p w14:paraId="7752EC89" w14:textId="77777777" w:rsidR="00E43C47" w:rsidRDefault="00E43C47" w:rsidP="00D05666">
      <w:r>
        <w:continuationSeparator/>
      </w:r>
    </w:p>
  </w:endnote>
  <w:endnote w:type="continuationNotice" w:id="1">
    <w:p w14:paraId="6E11C9FF" w14:textId="77777777" w:rsidR="00E43C47" w:rsidRDefault="00E43C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C586F8" w14:textId="77777777" w:rsidR="00E43C47" w:rsidRDefault="00E43C47" w:rsidP="00D05666">
      <w:r>
        <w:separator/>
      </w:r>
    </w:p>
  </w:footnote>
  <w:footnote w:type="continuationSeparator" w:id="0">
    <w:p w14:paraId="36A77F7A" w14:textId="77777777" w:rsidR="00E43C47" w:rsidRDefault="00E43C47" w:rsidP="00D05666">
      <w:r>
        <w:continuationSeparator/>
      </w:r>
    </w:p>
  </w:footnote>
  <w:footnote w:type="continuationNotice" w:id="1">
    <w:p w14:paraId="66CB320A" w14:textId="77777777" w:rsidR="00E43C47" w:rsidRDefault="00E43C47">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4F9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1DC"/>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3EC"/>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76"/>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5C6"/>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07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479D"/>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9BA"/>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882"/>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3C47"/>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2D4"/>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64B"/>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7854</Words>
  <Characters>44769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9</cp:revision>
  <dcterms:created xsi:type="dcterms:W3CDTF">2024-11-27T12:11:00Z</dcterms:created>
  <dcterms:modified xsi:type="dcterms:W3CDTF">2025-11-17T14:05:00Z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