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7C74D" w14:textId="77777777" w:rsidR="00FE030E" w:rsidRPr="00BB4A47" w:rsidRDefault="00066D92" w:rsidP="007653AB">
      <w:pPr>
        <w:jc w:val="center"/>
        <w:rPr>
          <w:rFonts w:ascii="Cambria" w:hAnsi="Cambria"/>
          <w:szCs w:val="24"/>
        </w:rPr>
      </w:pPr>
      <w:bookmarkStart w:id="0" w:name="_Hlk185422876"/>
      <w:r>
        <w:rPr>
          <w:rFonts w:ascii="Cambria" w:hAnsi="Cambria"/>
          <w:b/>
          <w:szCs w:val="24"/>
        </w:rPr>
        <w:t xml:space="preserve">KELEIVINIO </w:t>
      </w:r>
      <w:r w:rsidR="00FE030E" w:rsidRPr="00BB4A47">
        <w:rPr>
          <w:rFonts w:ascii="Cambria" w:hAnsi="Cambria"/>
          <w:b/>
          <w:szCs w:val="24"/>
        </w:rPr>
        <w:t xml:space="preserve">AUTOBUSO </w:t>
      </w:r>
      <w:bookmarkEnd w:id="0"/>
      <w:r w:rsidR="00FE030E" w:rsidRPr="00BB4A47">
        <w:rPr>
          <w:rFonts w:ascii="Cambria" w:hAnsi="Cambria"/>
          <w:b/>
          <w:szCs w:val="24"/>
        </w:rPr>
        <w:t>TECHNINĖ SPECIFIKACIJA</w:t>
      </w:r>
    </w:p>
    <w:p w14:paraId="1C07C750" w14:textId="77777777" w:rsidR="003C3169" w:rsidRPr="00BB4A47" w:rsidRDefault="003C3169" w:rsidP="007653AB">
      <w:pPr>
        <w:jc w:val="both"/>
        <w:rPr>
          <w:rFonts w:ascii="Cambria" w:hAnsi="Cambria"/>
          <w:szCs w:val="24"/>
        </w:rPr>
      </w:pPr>
    </w:p>
    <w:p w14:paraId="1C07C751" w14:textId="77777777" w:rsidR="003C3169" w:rsidRPr="00BB4A47" w:rsidRDefault="003C3169" w:rsidP="007653AB">
      <w:pPr>
        <w:jc w:val="both"/>
        <w:rPr>
          <w:rFonts w:ascii="Cambria" w:hAnsi="Cambria"/>
          <w:b/>
          <w:szCs w:val="24"/>
        </w:rPr>
      </w:pPr>
      <w:r w:rsidRPr="00BB4A47">
        <w:rPr>
          <w:rFonts w:ascii="Cambria" w:hAnsi="Cambria"/>
          <w:szCs w:val="24"/>
        </w:rPr>
        <w:t>1 lentelė Autobuso techninė charakteristika:</w:t>
      </w:r>
    </w:p>
    <w:tbl>
      <w:tblPr>
        <w:tblpPr w:leftFromText="180" w:rightFromText="180" w:vertAnchor="text" w:tblpY="1"/>
        <w:tblOverlap w:val="never"/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5103"/>
        <w:gridCol w:w="3255"/>
      </w:tblGrid>
      <w:tr w:rsidR="00FE030E" w:rsidRPr="00BB4A47" w14:paraId="1C07C755" w14:textId="77777777" w:rsidTr="0080663C">
        <w:trPr>
          <w:trHeight w:val="8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7C752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b/>
                <w:szCs w:val="24"/>
                <w:lang w:eastAsia="en-US"/>
              </w:rPr>
              <w:t xml:space="preserve">Eil. Nr.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7C753" w14:textId="77777777" w:rsidR="00FE030E" w:rsidRPr="00BB4A47" w:rsidRDefault="003C3169" w:rsidP="007653AB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b/>
                <w:szCs w:val="24"/>
                <w:lang w:eastAsia="en-US"/>
              </w:rPr>
            </w:pPr>
            <w:r w:rsidRPr="00BB4A47">
              <w:rPr>
                <w:rFonts w:ascii="Cambria" w:hAnsi="Cambria"/>
                <w:b/>
                <w:bCs/>
                <w:szCs w:val="24"/>
              </w:rPr>
              <w:t>Parametrai (specifikacija)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54" w14:textId="77777777" w:rsidR="00FE030E" w:rsidRPr="00BB4A47" w:rsidRDefault="003C3169" w:rsidP="007653AB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b/>
                <w:szCs w:val="24"/>
                <w:lang w:eastAsia="en-US"/>
              </w:rPr>
            </w:pPr>
            <w:r w:rsidRPr="00BB4A47">
              <w:rPr>
                <w:rFonts w:ascii="Cambria" w:hAnsi="Cambria"/>
                <w:b/>
                <w:szCs w:val="24"/>
              </w:rPr>
              <w:t>Reikalaujami parametrai ir reikalaujamos parametrų reikšmės</w:t>
            </w:r>
          </w:p>
        </w:tc>
      </w:tr>
      <w:tr w:rsidR="00FE030E" w:rsidRPr="00BB4A47" w14:paraId="1C07C759" w14:textId="77777777" w:rsidTr="0080663C">
        <w:trPr>
          <w:trHeight w:val="37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C07C756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b/>
                <w:bCs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b/>
                <w:bCs/>
                <w:szCs w:val="24"/>
                <w:lang w:eastAsia="en-US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C07C757" w14:textId="77777777" w:rsidR="00FE030E" w:rsidRPr="00BB4A47" w:rsidRDefault="00FE030E" w:rsidP="007653AB">
            <w:pPr>
              <w:tabs>
                <w:tab w:val="num" w:pos="720"/>
              </w:tabs>
              <w:jc w:val="both"/>
              <w:rPr>
                <w:rFonts w:ascii="Cambria" w:hAnsi="Cambria"/>
                <w:b/>
                <w:bCs/>
                <w:szCs w:val="24"/>
                <w:lang w:eastAsia="lt-LT"/>
              </w:rPr>
            </w:pPr>
            <w:r w:rsidRPr="00BB4A47">
              <w:rPr>
                <w:rFonts w:ascii="Cambria" w:hAnsi="Cambria"/>
                <w:b/>
                <w:bCs/>
                <w:szCs w:val="24"/>
                <w:lang w:eastAsia="lt-LT"/>
              </w:rPr>
              <w:t>BENDRI DUOMENYS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C07C758" w14:textId="77777777" w:rsidR="00FE030E" w:rsidRPr="00BB4A47" w:rsidRDefault="00FE030E" w:rsidP="007653AB">
            <w:pPr>
              <w:tabs>
                <w:tab w:val="num" w:pos="720"/>
              </w:tabs>
              <w:jc w:val="both"/>
              <w:rPr>
                <w:rFonts w:ascii="Cambria" w:hAnsi="Cambria"/>
                <w:b/>
                <w:bCs/>
                <w:szCs w:val="24"/>
                <w:lang w:eastAsia="lt-LT"/>
              </w:rPr>
            </w:pPr>
          </w:p>
        </w:tc>
      </w:tr>
      <w:tr w:rsidR="00FE030E" w:rsidRPr="00BB4A47" w14:paraId="1C07C75E" w14:textId="77777777" w:rsidTr="0080663C">
        <w:trPr>
          <w:trHeight w:val="2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C75A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C75B" w14:textId="77777777" w:rsidR="00FE030E" w:rsidRPr="00BB4A47" w:rsidRDefault="00FE030E" w:rsidP="007653AB">
            <w:pPr>
              <w:tabs>
                <w:tab w:val="num" w:pos="720"/>
              </w:tabs>
              <w:jc w:val="both"/>
              <w:rPr>
                <w:rFonts w:ascii="Cambria" w:hAnsi="Cambria"/>
                <w:szCs w:val="24"/>
              </w:rPr>
            </w:pPr>
            <w:r w:rsidRPr="00BB4A47">
              <w:rPr>
                <w:rFonts w:ascii="Cambria" w:hAnsi="Cambria"/>
                <w:szCs w:val="24"/>
              </w:rPr>
              <w:t>Transporto priemonės markė, modelis:</w:t>
            </w:r>
          </w:p>
          <w:p w14:paraId="1C07C75C" w14:textId="3539BEDC" w:rsidR="00FE030E" w:rsidRPr="00BB4A47" w:rsidRDefault="00FE030E" w:rsidP="007653AB">
            <w:pPr>
              <w:tabs>
                <w:tab w:val="num" w:pos="720"/>
              </w:tabs>
              <w:jc w:val="both"/>
              <w:rPr>
                <w:rFonts w:ascii="Cambria" w:hAnsi="Cambria"/>
                <w:szCs w:val="24"/>
                <w:lang w:eastAsia="lt-LT"/>
              </w:rPr>
            </w:pPr>
            <w:r w:rsidRPr="00BB4A47">
              <w:rPr>
                <w:rFonts w:ascii="Cambria" w:hAnsi="Cambria"/>
                <w:szCs w:val="24"/>
              </w:rPr>
              <w:t xml:space="preserve">vienas (1 vnt.) M3 klasės </w:t>
            </w:r>
            <w:bookmarkStart w:id="1" w:name="_Hlk103931998"/>
            <w:r w:rsidRPr="00BB4A47">
              <w:rPr>
                <w:rFonts w:ascii="Cambria" w:hAnsi="Cambria"/>
                <w:szCs w:val="24"/>
              </w:rPr>
              <w:t>keleivinis autobusas, pirmoji autobuso registracija ne anksčiau kaip 202</w:t>
            </w:r>
            <w:r w:rsidR="00682542" w:rsidRPr="00BB4A47">
              <w:rPr>
                <w:rFonts w:ascii="Cambria" w:hAnsi="Cambria"/>
                <w:szCs w:val="24"/>
                <w:lang w:val="en-US"/>
              </w:rPr>
              <w:t>4</w:t>
            </w:r>
            <w:r w:rsidRPr="00BB4A47">
              <w:rPr>
                <w:rFonts w:ascii="Cambria" w:hAnsi="Cambria"/>
                <w:szCs w:val="24"/>
              </w:rPr>
              <w:t xml:space="preserve"> m.</w:t>
            </w:r>
            <w:bookmarkEnd w:id="1"/>
            <w:r w:rsidRPr="00BB4A47">
              <w:rPr>
                <w:rFonts w:ascii="Cambria" w:hAnsi="Cambria"/>
                <w:szCs w:val="24"/>
              </w:rPr>
              <w:t xml:space="preserve"> </w:t>
            </w:r>
            <w:bookmarkStart w:id="2" w:name="_GoBack"/>
            <w:bookmarkEnd w:id="2"/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5D" w14:textId="77777777" w:rsidR="00FE030E" w:rsidRPr="00BB4A47" w:rsidRDefault="00FE030E" w:rsidP="007653AB">
            <w:pPr>
              <w:tabs>
                <w:tab w:val="num" w:pos="720"/>
              </w:tabs>
              <w:jc w:val="both"/>
              <w:rPr>
                <w:rFonts w:ascii="Cambria" w:hAnsi="Cambria"/>
                <w:szCs w:val="24"/>
              </w:rPr>
            </w:pPr>
          </w:p>
        </w:tc>
      </w:tr>
      <w:tr w:rsidR="00FE030E" w:rsidRPr="00BB4A47" w14:paraId="1C07C762" w14:textId="77777777" w:rsidTr="0080663C">
        <w:trPr>
          <w:trHeight w:val="2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5F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1.2.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60" w14:textId="77777777" w:rsidR="00FE030E" w:rsidRPr="00BB4A47" w:rsidRDefault="00FE030E" w:rsidP="007653AB">
            <w:pPr>
              <w:tabs>
                <w:tab w:val="num" w:pos="720"/>
              </w:tabs>
              <w:jc w:val="both"/>
              <w:rPr>
                <w:rFonts w:ascii="Cambria" w:hAnsi="Cambria"/>
                <w:szCs w:val="24"/>
              </w:rPr>
            </w:pPr>
            <w:r w:rsidRPr="00BB4A47">
              <w:rPr>
                <w:rFonts w:ascii="Cambria" w:hAnsi="Cambria"/>
                <w:szCs w:val="24"/>
              </w:rPr>
              <w:t>Autobuse turi būti ne mažiau kaip 29 sėdimos vietos keleiviams be vairuotojo.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61" w14:textId="77777777" w:rsidR="00FE030E" w:rsidRPr="00BB4A47" w:rsidRDefault="00FE030E" w:rsidP="007653AB">
            <w:pPr>
              <w:tabs>
                <w:tab w:val="num" w:pos="720"/>
              </w:tabs>
              <w:jc w:val="both"/>
              <w:rPr>
                <w:rFonts w:ascii="Cambria" w:hAnsi="Cambria"/>
                <w:szCs w:val="24"/>
              </w:rPr>
            </w:pPr>
          </w:p>
        </w:tc>
      </w:tr>
      <w:tr w:rsidR="00FE030E" w:rsidRPr="00BB4A47" w14:paraId="1C07C766" w14:textId="77777777" w:rsidTr="0080663C">
        <w:trPr>
          <w:trHeight w:val="2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C763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1.3.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C764" w14:textId="77777777" w:rsidR="00FE030E" w:rsidRPr="00BB4A47" w:rsidRDefault="00A16E16" w:rsidP="007653AB">
            <w:pPr>
              <w:tabs>
                <w:tab w:val="num" w:pos="720"/>
              </w:tabs>
              <w:jc w:val="both"/>
              <w:rPr>
                <w:rFonts w:ascii="Cambria" w:eastAsia="Calibri" w:hAnsi="Cambria"/>
                <w:szCs w:val="24"/>
                <w:lang w:val="en-US"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Galinė vaizdo kamera.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65" w14:textId="77777777" w:rsidR="00FE030E" w:rsidRPr="00BB4A47" w:rsidRDefault="00FE030E" w:rsidP="007653AB">
            <w:pPr>
              <w:tabs>
                <w:tab w:val="num" w:pos="720"/>
              </w:tabs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76A" w14:textId="77777777" w:rsidTr="0080663C">
        <w:trPr>
          <w:trHeight w:val="2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67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1.4.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68" w14:textId="77777777" w:rsidR="00FE030E" w:rsidRPr="00BB4A47" w:rsidRDefault="00FE030E" w:rsidP="007653AB">
            <w:pPr>
              <w:tabs>
                <w:tab w:val="num" w:pos="720"/>
              </w:tabs>
              <w:jc w:val="both"/>
              <w:rPr>
                <w:rFonts w:ascii="Cambria" w:eastAsia="Calibri" w:hAnsi="Cambria"/>
                <w:color w:val="FF0000"/>
                <w:szCs w:val="24"/>
                <w:lang w:eastAsia="en-US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Transporto priemonėje matavimo prietaisų skalės turi būti išpildytos metrinėje matavimų sistemoje.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69" w14:textId="77777777" w:rsidR="00FE030E" w:rsidRPr="00BB4A47" w:rsidRDefault="00FE030E" w:rsidP="007653AB">
            <w:pPr>
              <w:tabs>
                <w:tab w:val="num" w:pos="720"/>
              </w:tabs>
              <w:jc w:val="both"/>
              <w:rPr>
                <w:rFonts w:ascii="Cambria" w:hAnsi="Cambria"/>
                <w:szCs w:val="24"/>
              </w:rPr>
            </w:pPr>
          </w:p>
        </w:tc>
      </w:tr>
      <w:tr w:rsidR="00FE030E" w:rsidRPr="00BB4A47" w14:paraId="1C07C76E" w14:textId="77777777" w:rsidTr="0080663C">
        <w:trPr>
          <w:trHeight w:val="2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6B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1.5.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6C" w14:textId="77777777" w:rsidR="00FE030E" w:rsidRPr="00BB4A47" w:rsidRDefault="00FE030E" w:rsidP="007653AB">
            <w:pPr>
              <w:tabs>
                <w:tab w:val="num" w:pos="720"/>
              </w:tabs>
              <w:jc w:val="both"/>
              <w:rPr>
                <w:rFonts w:ascii="Cambria" w:hAnsi="Cambria"/>
                <w:color w:val="000000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Skaitmeninis tachografas.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6D" w14:textId="77777777" w:rsidR="00FE030E" w:rsidRPr="00BB4A47" w:rsidRDefault="00FE030E" w:rsidP="007653AB">
            <w:pPr>
              <w:tabs>
                <w:tab w:val="num" w:pos="720"/>
              </w:tabs>
              <w:jc w:val="both"/>
              <w:rPr>
                <w:rFonts w:ascii="Cambria" w:hAnsi="Cambria"/>
                <w:szCs w:val="24"/>
              </w:rPr>
            </w:pPr>
          </w:p>
        </w:tc>
      </w:tr>
      <w:tr w:rsidR="00FE030E" w:rsidRPr="00BB4A47" w14:paraId="1C07C772" w14:textId="77777777" w:rsidTr="0080663C">
        <w:trPr>
          <w:trHeight w:val="2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6F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1.6.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70" w14:textId="77777777" w:rsidR="00FE030E" w:rsidRPr="00BB4A47" w:rsidRDefault="00FE030E" w:rsidP="007653AB">
            <w:pPr>
              <w:tabs>
                <w:tab w:val="num" w:pos="720"/>
              </w:tabs>
              <w:jc w:val="both"/>
              <w:rPr>
                <w:rFonts w:ascii="Cambria" w:hAnsi="Cambria"/>
                <w:color w:val="000000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Imobilaizeris.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71" w14:textId="77777777" w:rsidR="00FE030E" w:rsidRPr="00BB4A47" w:rsidRDefault="00FE030E" w:rsidP="007653AB">
            <w:pPr>
              <w:tabs>
                <w:tab w:val="num" w:pos="720"/>
              </w:tabs>
              <w:jc w:val="both"/>
              <w:rPr>
                <w:rFonts w:ascii="Cambria" w:hAnsi="Cambria"/>
                <w:szCs w:val="24"/>
              </w:rPr>
            </w:pPr>
          </w:p>
        </w:tc>
      </w:tr>
      <w:tr w:rsidR="00FE030E" w:rsidRPr="00BB4A47" w14:paraId="1C07C776" w14:textId="77777777" w:rsidTr="0080663C">
        <w:trPr>
          <w:trHeight w:val="2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C773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1.7.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C774" w14:textId="77777777" w:rsidR="00FE030E" w:rsidRPr="00BB4A47" w:rsidRDefault="00FE030E" w:rsidP="007653AB">
            <w:pPr>
              <w:tabs>
                <w:tab w:val="num" w:pos="720"/>
              </w:tabs>
              <w:jc w:val="both"/>
              <w:rPr>
                <w:rFonts w:ascii="Cambria" w:eastAsia="Calibri" w:hAnsi="Cambria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Distancinis priekinių durų pultelis.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75" w14:textId="77777777" w:rsidR="00FE030E" w:rsidRPr="00BB4A47" w:rsidRDefault="00FE030E" w:rsidP="007653AB">
            <w:pPr>
              <w:tabs>
                <w:tab w:val="num" w:pos="720"/>
              </w:tabs>
              <w:jc w:val="both"/>
              <w:rPr>
                <w:rFonts w:ascii="Cambria" w:eastAsia="Calibri" w:hAnsi="Cambria"/>
                <w:szCs w:val="24"/>
              </w:rPr>
            </w:pPr>
          </w:p>
        </w:tc>
      </w:tr>
      <w:tr w:rsidR="00FE030E" w:rsidRPr="00BB4A47" w14:paraId="1C07C77A" w14:textId="77777777" w:rsidTr="0080663C">
        <w:trPr>
          <w:trHeight w:val="23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77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1.8.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78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Apšildomi ir elektra valdomi galinio vaizdo veidrodžiai.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79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77E" w14:textId="77777777" w:rsidTr="0080663C">
        <w:trPr>
          <w:trHeight w:val="25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7B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1.9.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7C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Parkavimo sensorius.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7D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782" w14:textId="77777777" w:rsidTr="0080663C">
        <w:trPr>
          <w:trHeight w:val="28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7F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1.10.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80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Akustinis atbulinės eigos signalas.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81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786" w14:textId="77777777" w:rsidTr="0080663C">
        <w:trPr>
          <w:trHeight w:val="27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83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1.11.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84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Salono veidrodis.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85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78A" w14:textId="77777777" w:rsidTr="0080663C">
        <w:trPr>
          <w:trHeight w:val="1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87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1.12.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88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Prieš rūkiniai žibintai.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89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78E" w14:textId="77777777" w:rsidTr="0080663C">
        <w:trPr>
          <w:trHeight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8B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1.13.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8C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Stoglangiai skirti avariniam išėjimui.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8D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792" w14:textId="77777777" w:rsidTr="0080663C">
        <w:trPr>
          <w:trHeight w:val="27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8F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1.14.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90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jc w:val="both"/>
              <w:rPr>
                <w:rFonts w:ascii="Cambria" w:hAnsi="Cambria"/>
                <w:color w:val="000000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Dvigubi  šoniniai salono stiklai, stiklo paketai.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91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796" w14:textId="77777777" w:rsidTr="0080663C">
        <w:trPr>
          <w:trHeight w:val="2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93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1.15.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94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jc w:val="both"/>
              <w:rPr>
                <w:rFonts w:ascii="Cambria" w:hAnsi="Cambria"/>
                <w:color w:val="000000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Pneumatinė reguliuojama vairuotojo sėdynė su saugos diržu.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95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79A" w14:textId="77777777" w:rsidTr="0080663C">
        <w:trPr>
          <w:trHeight w:val="2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97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1.16.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98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jc w:val="both"/>
              <w:rPr>
                <w:rFonts w:ascii="Cambria" w:hAnsi="Cambria"/>
                <w:color w:val="000000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Tachografo patikra ir greičio ribotuvo patikra.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99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79E" w14:textId="77777777" w:rsidTr="0080663C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C07C79B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b/>
                <w:bCs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b/>
                <w:bCs/>
                <w:szCs w:val="24"/>
                <w:lang w:eastAsia="en-US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C07C79C" w14:textId="77777777" w:rsidR="00FE030E" w:rsidRPr="00BB4A47" w:rsidRDefault="00FE030E" w:rsidP="007653AB">
            <w:pPr>
              <w:ind w:right="60"/>
              <w:jc w:val="both"/>
              <w:rPr>
                <w:rFonts w:ascii="Cambria" w:eastAsia="Calibri" w:hAnsi="Cambria"/>
                <w:b/>
                <w:bCs/>
                <w:szCs w:val="24"/>
              </w:rPr>
            </w:pPr>
            <w:r w:rsidRPr="00BB4A47">
              <w:rPr>
                <w:rFonts w:ascii="Cambria" w:eastAsia="Calibri" w:hAnsi="Cambria"/>
                <w:b/>
                <w:bCs/>
                <w:szCs w:val="24"/>
              </w:rPr>
              <w:t xml:space="preserve">MATMENYS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C07C79D" w14:textId="77777777" w:rsidR="00FE030E" w:rsidRPr="00BB4A47" w:rsidRDefault="00FE030E" w:rsidP="007653AB">
            <w:pPr>
              <w:ind w:right="60"/>
              <w:jc w:val="both"/>
              <w:rPr>
                <w:rFonts w:ascii="Cambria" w:eastAsia="Calibri" w:hAnsi="Cambria"/>
                <w:b/>
                <w:bCs/>
                <w:szCs w:val="24"/>
              </w:rPr>
            </w:pPr>
          </w:p>
        </w:tc>
      </w:tr>
      <w:tr w:rsidR="00FE030E" w:rsidRPr="00BB4A47" w14:paraId="1C07C7A2" w14:textId="77777777" w:rsidTr="0080663C">
        <w:trPr>
          <w:trHeight w:val="2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C79F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2.1.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C7A0" w14:textId="77777777" w:rsidR="00FE030E" w:rsidRPr="00BB4A47" w:rsidRDefault="00FE030E" w:rsidP="007653AB">
            <w:pPr>
              <w:jc w:val="both"/>
              <w:rPr>
                <w:rFonts w:ascii="Cambria" w:eastAsia="Calibri" w:hAnsi="Cambria" w:cs="Calibri"/>
                <w:szCs w:val="24"/>
              </w:rPr>
            </w:pPr>
            <w:r w:rsidRPr="00BB4A47">
              <w:rPr>
                <w:rFonts w:ascii="Cambria" w:eastAsia="Calibri" w:hAnsi="Cambria"/>
                <w:szCs w:val="24"/>
              </w:rPr>
              <w:t xml:space="preserve">Autobuso ilgis </w:t>
            </w:r>
            <w:r w:rsidRPr="00BB4A47">
              <w:rPr>
                <w:rFonts w:ascii="Cambria" w:hAnsi="Cambria"/>
                <w:color w:val="000000"/>
                <w:szCs w:val="24"/>
              </w:rPr>
              <w:t xml:space="preserve"> nuo 7300 mm iki 7</w:t>
            </w:r>
            <w:r w:rsidR="00A16E16" w:rsidRPr="00BB4A47">
              <w:rPr>
                <w:rFonts w:ascii="Cambria" w:hAnsi="Cambria"/>
                <w:color w:val="000000"/>
                <w:szCs w:val="24"/>
              </w:rPr>
              <w:t>8</w:t>
            </w:r>
            <w:r w:rsidRPr="00BB4A47">
              <w:rPr>
                <w:rFonts w:ascii="Cambria" w:hAnsi="Cambria"/>
                <w:color w:val="000000"/>
                <w:szCs w:val="24"/>
              </w:rPr>
              <w:t>00 mm.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A1" w14:textId="77777777" w:rsidR="00FE030E" w:rsidRPr="00BB4A47" w:rsidRDefault="00FE030E" w:rsidP="007653AB">
            <w:pPr>
              <w:jc w:val="both"/>
              <w:rPr>
                <w:rFonts w:ascii="Cambria" w:eastAsia="Calibri" w:hAnsi="Cambria"/>
                <w:szCs w:val="24"/>
              </w:rPr>
            </w:pPr>
          </w:p>
        </w:tc>
      </w:tr>
      <w:tr w:rsidR="00FE030E" w:rsidRPr="00BB4A47" w14:paraId="1C07C7A6" w14:textId="77777777" w:rsidTr="0080663C">
        <w:trPr>
          <w:trHeight w:val="2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A3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2.2.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A4" w14:textId="77777777" w:rsidR="00FE030E" w:rsidRPr="00BB4A47" w:rsidRDefault="00FE030E" w:rsidP="007653AB">
            <w:pPr>
              <w:jc w:val="both"/>
              <w:rPr>
                <w:rFonts w:ascii="Cambria" w:eastAsia="Calibri" w:hAnsi="Cambria"/>
                <w:szCs w:val="24"/>
              </w:rPr>
            </w:pPr>
            <w:r w:rsidRPr="00BB4A47">
              <w:rPr>
                <w:rFonts w:ascii="Cambria" w:eastAsia="Calibri" w:hAnsi="Cambria"/>
                <w:szCs w:val="24"/>
              </w:rPr>
              <w:t xml:space="preserve">Autobuso plotis </w:t>
            </w:r>
            <w:r w:rsidRPr="00BB4A47">
              <w:rPr>
                <w:rFonts w:ascii="Cambria" w:hAnsi="Cambria"/>
                <w:color w:val="000000"/>
                <w:szCs w:val="24"/>
              </w:rPr>
              <w:t xml:space="preserve"> nuo 2</w:t>
            </w:r>
            <w:r w:rsidR="006C60B6" w:rsidRPr="00BB4A47">
              <w:rPr>
                <w:rFonts w:ascii="Cambria" w:hAnsi="Cambria"/>
                <w:color w:val="000000"/>
                <w:szCs w:val="24"/>
              </w:rPr>
              <w:t>280</w:t>
            </w:r>
            <w:r w:rsidRPr="00BB4A47">
              <w:rPr>
                <w:rFonts w:ascii="Cambria" w:hAnsi="Cambria"/>
                <w:color w:val="000000"/>
                <w:szCs w:val="24"/>
              </w:rPr>
              <w:t xml:space="preserve"> mm iki 2400 mm.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A5" w14:textId="77777777" w:rsidR="00FE030E" w:rsidRPr="00BB4A47" w:rsidRDefault="00FE030E" w:rsidP="007653AB">
            <w:pPr>
              <w:jc w:val="both"/>
              <w:rPr>
                <w:rFonts w:ascii="Cambria" w:eastAsia="Calibri" w:hAnsi="Cambria"/>
                <w:szCs w:val="24"/>
                <w:lang w:val="en-US"/>
              </w:rPr>
            </w:pPr>
          </w:p>
        </w:tc>
      </w:tr>
      <w:tr w:rsidR="00FE030E" w:rsidRPr="00BB4A47" w14:paraId="1C07C7AA" w14:textId="77777777" w:rsidTr="0080663C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A7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2.3.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A8" w14:textId="77777777" w:rsidR="00FE030E" w:rsidRPr="00BB4A47" w:rsidRDefault="00FE030E" w:rsidP="007653AB">
            <w:pPr>
              <w:ind w:right="60"/>
              <w:jc w:val="both"/>
              <w:rPr>
                <w:rFonts w:ascii="Cambria" w:eastAsia="Calibri" w:hAnsi="Cambria"/>
                <w:szCs w:val="24"/>
              </w:rPr>
            </w:pPr>
            <w:r w:rsidRPr="00BB4A47">
              <w:rPr>
                <w:rFonts w:ascii="Cambria" w:eastAsia="Calibri" w:hAnsi="Cambria"/>
                <w:szCs w:val="24"/>
              </w:rPr>
              <w:t xml:space="preserve">Autobuso aukštis </w:t>
            </w:r>
            <w:r w:rsidRPr="00BB4A47">
              <w:rPr>
                <w:rFonts w:ascii="Cambria" w:hAnsi="Cambria"/>
                <w:color w:val="000000"/>
                <w:spacing w:val="-5"/>
                <w:szCs w:val="24"/>
              </w:rPr>
              <w:t xml:space="preserve"> nuo 3000 mm iki 3</w:t>
            </w:r>
            <w:r w:rsidR="00A16E16" w:rsidRPr="00BB4A47">
              <w:rPr>
                <w:rFonts w:ascii="Cambria" w:hAnsi="Cambria"/>
                <w:color w:val="000000"/>
                <w:spacing w:val="-5"/>
                <w:szCs w:val="24"/>
              </w:rPr>
              <w:t>50</w:t>
            </w:r>
            <w:r w:rsidRPr="00BB4A47">
              <w:rPr>
                <w:rFonts w:ascii="Cambria" w:hAnsi="Cambria"/>
                <w:color w:val="000000"/>
                <w:spacing w:val="-5"/>
                <w:szCs w:val="24"/>
              </w:rPr>
              <w:t>0 mm.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A9" w14:textId="77777777" w:rsidR="00FE030E" w:rsidRPr="00BB4A47" w:rsidRDefault="00FE030E" w:rsidP="007653AB">
            <w:pPr>
              <w:ind w:right="60"/>
              <w:jc w:val="both"/>
              <w:rPr>
                <w:rFonts w:ascii="Cambria" w:eastAsia="Calibri" w:hAnsi="Cambria"/>
                <w:szCs w:val="24"/>
              </w:rPr>
            </w:pPr>
          </w:p>
        </w:tc>
      </w:tr>
      <w:tr w:rsidR="00FE030E" w:rsidRPr="00BB4A47" w14:paraId="1C07C7AE" w14:textId="77777777" w:rsidTr="0080663C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AB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2.4.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AC" w14:textId="77777777" w:rsidR="00FE030E" w:rsidRPr="00BB4A47" w:rsidRDefault="00FE030E" w:rsidP="007653AB">
            <w:pPr>
              <w:ind w:right="60"/>
              <w:jc w:val="both"/>
              <w:rPr>
                <w:rFonts w:ascii="Cambria" w:eastAsia="Calibri" w:hAnsi="Cambria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Autobuso ilgis tarp ašių nuo 3300 mm iki 3</w:t>
            </w:r>
            <w:r w:rsidR="00A16E16" w:rsidRPr="00BB4A47">
              <w:rPr>
                <w:rFonts w:ascii="Cambria" w:hAnsi="Cambria"/>
                <w:color w:val="000000"/>
                <w:szCs w:val="24"/>
              </w:rPr>
              <w:t>8</w:t>
            </w:r>
            <w:r w:rsidRPr="00BB4A47">
              <w:rPr>
                <w:rFonts w:ascii="Cambria" w:hAnsi="Cambria"/>
                <w:color w:val="000000"/>
                <w:szCs w:val="24"/>
              </w:rPr>
              <w:t>00 mm.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AD" w14:textId="77777777" w:rsidR="00FE030E" w:rsidRPr="00BB4A47" w:rsidRDefault="00FE030E" w:rsidP="007653AB">
            <w:pPr>
              <w:ind w:right="60"/>
              <w:jc w:val="both"/>
              <w:rPr>
                <w:rFonts w:ascii="Cambria" w:eastAsia="Calibri" w:hAnsi="Cambria"/>
                <w:szCs w:val="24"/>
              </w:rPr>
            </w:pPr>
          </w:p>
        </w:tc>
      </w:tr>
      <w:tr w:rsidR="00FE030E" w:rsidRPr="00BB4A47" w14:paraId="1C07C7B2" w14:textId="77777777" w:rsidTr="0080663C">
        <w:trPr>
          <w:trHeight w:val="14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AF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2.</w:t>
            </w:r>
            <w:r w:rsidR="00A16E16" w:rsidRPr="00BB4A47">
              <w:rPr>
                <w:rFonts w:ascii="Cambria" w:eastAsia="Calibri" w:hAnsi="Cambria"/>
                <w:szCs w:val="24"/>
                <w:lang w:eastAsia="en-US"/>
              </w:rPr>
              <w:t>5</w:t>
            </w:r>
            <w:r w:rsidRPr="00BB4A47">
              <w:rPr>
                <w:rFonts w:ascii="Cambria" w:eastAsia="Calibri" w:hAnsi="Cambria"/>
                <w:szCs w:val="24"/>
                <w:lang w:eastAsia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B0" w14:textId="77777777" w:rsidR="00FE030E" w:rsidRPr="00BB4A47" w:rsidRDefault="00FE030E" w:rsidP="007653AB">
            <w:pPr>
              <w:ind w:right="60"/>
              <w:jc w:val="both"/>
              <w:rPr>
                <w:rFonts w:ascii="Cambria" w:eastAsia="Calibri" w:hAnsi="Cambria"/>
                <w:szCs w:val="24"/>
                <w:lang w:val="en-US"/>
              </w:rPr>
            </w:pPr>
            <w:r w:rsidRPr="00BB4A47">
              <w:rPr>
                <w:rFonts w:ascii="Cambria" w:eastAsia="Calibri" w:hAnsi="Cambria"/>
                <w:szCs w:val="24"/>
              </w:rPr>
              <w:t xml:space="preserve">Bendra autobuso masė </w:t>
            </w:r>
            <w:r w:rsidRPr="00BB4A47">
              <w:rPr>
                <w:rFonts w:ascii="Cambria" w:hAnsi="Cambria"/>
                <w:color w:val="000000"/>
                <w:szCs w:val="24"/>
              </w:rPr>
              <w:t xml:space="preserve"> nuo 9000 kg iki 10000 kg.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B1" w14:textId="77777777" w:rsidR="00FE030E" w:rsidRPr="00BB4A47" w:rsidRDefault="00FE030E" w:rsidP="007653AB">
            <w:pPr>
              <w:ind w:right="60"/>
              <w:jc w:val="both"/>
              <w:rPr>
                <w:rFonts w:ascii="Cambria" w:eastAsia="Calibri" w:hAnsi="Cambria"/>
                <w:szCs w:val="24"/>
              </w:rPr>
            </w:pPr>
          </w:p>
        </w:tc>
      </w:tr>
      <w:tr w:rsidR="00FE030E" w:rsidRPr="00BB4A47" w14:paraId="1C07C7B6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/>
          </w:tcPr>
          <w:p w14:paraId="1C07C7B3" w14:textId="77777777" w:rsidR="00FE030E" w:rsidRPr="00BB4A47" w:rsidRDefault="00FE030E" w:rsidP="007653AB">
            <w:pPr>
              <w:suppressAutoHyphens w:val="0"/>
              <w:jc w:val="center"/>
              <w:rPr>
                <w:rFonts w:ascii="Cambria" w:eastAsia="Calibri" w:hAnsi="Cambria"/>
                <w:b/>
                <w:bCs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b/>
                <w:bCs/>
                <w:szCs w:val="24"/>
                <w:lang w:eastAsia="en-US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/>
          </w:tcPr>
          <w:p w14:paraId="1C07C7B4" w14:textId="77777777" w:rsidR="00FE030E" w:rsidRPr="00BB4A47" w:rsidRDefault="00FE030E" w:rsidP="007653AB">
            <w:pPr>
              <w:tabs>
                <w:tab w:val="left" w:pos="567"/>
              </w:tabs>
              <w:suppressAutoHyphens w:val="0"/>
              <w:jc w:val="both"/>
              <w:rPr>
                <w:rFonts w:ascii="Cambria" w:eastAsia="Calibri" w:hAnsi="Cambria"/>
                <w:b/>
                <w:bCs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b/>
                <w:bCs/>
                <w:szCs w:val="24"/>
                <w:lang w:eastAsia="en-US"/>
              </w:rPr>
              <w:t>KĖBULAS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/>
          </w:tcPr>
          <w:p w14:paraId="1C07C7B5" w14:textId="77777777" w:rsidR="00FE030E" w:rsidRPr="00BB4A47" w:rsidRDefault="00FE030E" w:rsidP="007653AB">
            <w:pPr>
              <w:tabs>
                <w:tab w:val="left" w:pos="567"/>
              </w:tabs>
              <w:suppressAutoHyphens w:val="0"/>
              <w:jc w:val="both"/>
              <w:rPr>
                <w:rFonts w:ascii="Cambria" w:eastAsia="Calibri" w:hAnsi="Cambria"/>
                <w:b/>
                <w:bCs/>
                <w:szCs w:val="24"/>
                <w:lang w:eastAsia="en-US"/>
              </w:rPr>
            </w:pPr>
          </w:p>
        </w:tc>
      </w:tr>
      <w:tr w:rsidR="00FE030E" w:rsidRPr="00BB4A47" w14:paraId="1C07C7BA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07C7B7" w14:textId="77777777" w:rsidR="00FE030E" w:rsidRPr="00BB4A47" w:rsidRDefault="00FE030E" w:rsidP="007653AB">
            <w:pPr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3.1.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7C7B8" w14:textId="77777777" w:rsidR="00FE030E" w:rsidRPr="00BB4A47" w:rsidRDefault="00FE030E" w:rsidP="007653AB">
            <w:pPr>
              <w:tabs>
                <w:tab w:val="left" w:pos="567"/>
              </w:tabs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hAnsi="Cambria"/>
                <w:szCs w:val="24"/>
              </w:rPr>
              <w:t>Kėbulas pagamintas iš ilgaamžiškų, korozijai atsparių medžiagų.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07C7B9" w14:textId="77777777" w:rsidR="00FE030E" w:rsidRPr="00BB4A47" w:rsidRDefault="00FE030E" w:rsidP="007653AB">
            <w:pPr>
              <w:tabs>
                <w:tab w:val="left" w:pos="567"/>
              </w:tabs>
              <w:suppressAutoHyphens w:val="0"/>
              <w:jc w:val="both"/>
              <w:rPr>
                <w:rFonts w:ascii="Cambria" w:hAnsi="Cambria"/>
                <w:szCs w:val="24"/>
              </w:rPr>
            </w:pPr>
          </w:p>
        </w:tc>
      </w:tr>
      <w:tr w:rsidR="00FE030E" w:rsidRPr="00BB4A47" w14:paraId="1C07C7BE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07C7BB" w14:textId="77777777" w:rsidR="00FE030E" w:rsidRPr="00BB4A47" w:rsidRDefault="00FE030E" w:rsidP="007653AB">
            <w:pPr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3.2.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7C7BC" w14:textId="77777777" w:rsidR="00FE030E" w:rsidRPr="00BB4A47" w:rsidRDefault="00FE030E" w:rsidP="007653AB">
            <w:pPr>
              <w:tabs>
                <w:tab w:val="left" w:pos="567"/>
              </w:tabs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hAnsi="Cambria"/>
                <w:szCs w:val="24"/>
              </w:rPr>
              <w:t>Siūlomas autobusas turi būti baltos spalvos.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07C7BD" w14:textId="77777777" w:rsidR="00FE030E" w:rsidRPr="00BB4A47" w:rsidRDefault="00FE030E" w:rsidP="007653AB">
            <w:pPr>
              <w:tabs>
                <w:tab w:val="left" w:pos="567"/>
              </w:tabs>
              <w:suppressAutoHyphens w:val="0"/>
              <w:jc w:val="both"/>
              <w:rPr>
                <w:rFonts w:ascii="Cambria" w:hAnsi="Cambria"/>
                <w:szCs w:val="24"/>
              </w:rPr>
            </w:pPr>
          </w:p>
        </w:tc>
      </w:tr>
      <w:tr w:rsidR="00FE030E" w:rsidRPr="00BB4A47" w14:paraId="1C07C7C2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7C7BF" w14:textId="77777777" w:rsidR="00FE030E" w:rsidRPr="00BB4A47" w:rsidRDefault="00FE030E" w:rsidP="007653AB">
            <w:pPr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3.3.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7C0" w14:textId="77777777" w:rsidR="00FE030E" w:rsidRPr="00BB4A47" w:rsidRDefault="00FE030E" w:rsidP="007653AB">
            <w:pPr>
              <w:tabs>
                <w:tab w:val="left" w:pos="567"/>
              </w:tabs>
              <w:suppressAutoHyphens w:val="0"/>
              <w:jc w:val="both"/>
              <w:rPr>
                <w:rFonts w:ascii="Cambria" w:hAnsi="Cambria"/>
                <w:color w:val="FF0000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Durų skaičius – dvejos durys su pneumatine pavara.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7C1" w14:textId="77777777" w:rsidR="00FE030E" w:rsidRPr="00BB4A47" w:rsidRDefault="00FE030E" w:rsidP="007653AB">
            <w:pPr>
              <w:tabs>
                <w:tab w:val="left" w:pos="567"/>
              </w:tabs>
              <w:suppressAutoHyphens w:val="0"/>
              <w:jc w:val="both"/>
              <w:rPr>
                <w:rFonts w:ascii="Cambria" w:hAnsi="Cambria"/>
                <w:szCs w:val="24"/>
              </w:rPr>
            </w:pPr>
          </w:p>
        </w:tc>
      </w:tr>
      <w:tr w:rsidR="00FE030E" w:rsidRPr="00BB4A47" w14:paraId="1C07C7C6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7C7C3" w14:textId="77777777" w:rsidR="00FE030E" w:rsidRPr="00BB4A47" w:rsidRDefault="00FE030E" w:rsidP="007653AB">
            <w:pPr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3.4.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7C4" w14:textId="77777777" w:rsidR="00FE030E" w:rsidRPr="00BB4A47" w:rsidRDefault="00FE030E" w:rsidP="007653AB">
            <w:pPr>
              <w:tabs>
                <w:tab w:val="left" w:pos="567"/>
              </w:tabs>
              <w:suppressAutoHyphens w:val="0"/>
              <w:jc w:val="both"/>
              <w:rPr>
                <w:rFonts w:ascii="Cambria" w:hAnsi="Cambria"/>
                <w:color w:val="000000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Kuro bako talpa ne mažiau kaip  150 l., rakinamas.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7C5" w14:textId="77777777" w:rsidR="00FE030E" w:rsidRPr="00BB4A47" w:rsidRDefault="00FE030E" w:rsidP="007653AB">
            <w:pPr>
              <w:tabs>
                <w:tab w:val="left" w:pos="567"/>
              </w:tabs>
              <w:suppressAutoHyphens w:val="0"/>
              <w:jc w:val="both"/>
              <w:rPr>
                <w:rFonts w:ascii="Cambria" w:hAnsi="Cambria"/>
                <w:szCs w:val="24"/>
              </w:rPr>
            </w:pPr>
          </w:p>
        </w:tc>
      </w:tr>
      <w:tr w:rsidR="00FE030E" w:rsidRPr="00BB4A47" w14:paraId="1C07C7CA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7C7C7" w14:textId="77777777" w:rsidR="00FE030E" w:rsidRPr="00BB4A47" w:rsidRDefault="00FE030E" w:rsidP="007653AB">
            <w:pPr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lastRenderedPageBreak/>
              <w:t>3.5.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7C8" w14:textId="77777777" w:rsidR="00FE030E" w:rsidRPr="00BB4A47" w:rsidRDefault="00FE030E" w:rsidP="007653AB">
            <w:pPr>
              <w:tabs>
                <w:tab w:val="left" w:pos="567"/>
              </w:tabs>
              <w:suppressAutoHyphens w:val="0"/>
              <w:jc w:val="both"/>
              <w:rPr>
                <w:rFonts w:ascii="Cambria" w:hAnsi="Cambria"/>
                <w:color w:val="000000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Ad Blue ar alternatyvaus skysčio talpykla ne mažiau 15 litrų.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7C9" w14:textId="77777777" w:rsidR="00FE030E" w:rsidRPr="00BB4A47" w:rsidRDefault="00FE030E" w:rsidP="007653AB">
            <w:pPr>
              <w:tabs>
                <w:tab w:val="left" w:pos="567"/>
              </w:tabs>
              <w:suppressAutoHyphens w:val="0"/>
              <w:jc w:val="both"/>
              <w:rPr>
                <w:rFonts w:ascii="Cambria" w:hAnsi="Cambria"/>
                <w:szCs w:val="24"/>
              </w:rPr>
            </w:pPr>
          </w:p>
        </w:tc>
      </w:tr>
      <w:tr w:rsidR="00FE030E" w:rsidRPr="00BB4A47" w14:paraId="1C07C7CE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7C7CB" w14:textId="77777777" w:rsidR="00FE030E" w:rsidRPr="00BB4A47" w:rsidRDefault="00FE030E" w:rsidP="007653AB">
            <w:pPr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3.6.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7CC" w14:textId="77777777" w:rsidR="00FE030E" w:rsidRPr="00BB4A47" w:rsidRDefault="00FE030E" w:rsidP="007653AB">
            <w:pPr>
              <w:tabs>
                <w:tab w:val="left" w:pos="567"/>
              </w:tabs>
              <w:suppressAutoHyphens w:val="0"/>
              <w:jc w:val="both"/>
              <w:rPr>
                <w:rFonts w:ascii="Cambria" w:hAnsi="Cambria"/>
                <w:color w:val="000000"/>
                <w:szCs w:val="24"/>
              </w:rPr>
            </w:pPr>
            <w:r w:rsidRPr="00BB4A47">
              <w:rPr>
                <w:rFonts w:ascii="Cambria" w:hAnsi="Cambria"/>
                <w:color w:val="000000"/>
                <w:spacing w:val="-6"/>
                <w:szCs w:val="24"/>
              </w:rPr>
              <w:t xml:space="preserve">Bagažinių talpa ne mažiau </w:t>
            </w:r>
            <w:r w:rsidR="00A16E16" w:rsidRPr="00BB4A47">
              <w:rPr>
                <w:rFonts w:ascii="Cambria" w:hAnsi="Cambria"/>
                <w:color w:val="000000"/>
                <w:spacing w:val="-6"/>
                <w:szCs w:val="24"/>
              </w:rPr>
              <w:t>2,5</w:t>
            </w:r>
            <w:r w:rsidRPr="00BB4A47">
              <w:rPr>
                <w:rFonts w:ascii="Cambria" w:hAnsi="Cambria"/>
                <w:color w:val="000000"/>
                <w:spacing w:val="-6"/>
                <w:szCs w:val="24"/>
              </w:rPr>
              <w:t xml:space="preserve"> m</w:t>
            </w:r>
            <w:r w:rsidRPr="00BB4A47">
              <w:rPr>
                <w:rFonts w:ascii="Cambria" w:hAnsi="Cambria"/>
                <w:color w:val="000000"/>
                <w:spacing w:val="-6"/>
                <w:szCs w:val="24"/>
                <w:vertAlign w:val="superscript"/>
              </w:rPr>
              <w:t xml:space="preserve">3 </w:t>
            </w:r>
            <w:r w:rsidRPr="00BB4A47">
              <w:rPr>
                <w:rFonts w:ascii="Cambria" w:hAnsi="Cambria"/>
                <w:color w:val="000000"/>
                <w:spacing w:val="-6"/>
                <w:szCs w:val="24"/>
              </w:rPr>
              <w:t>.</w:t>
            </w:r>
            <w:r w:rsidRPr="00BB4A47">
              <w:rPr>
                <w:rFonts w:ascii="Cambria" w:hAnsi="Cambria"/>
                <w:color w:val="000000"/>
                <w:spacing w:val="-6"/>
                <w:szCs w:val="24"/>
                <w:vertAlign w:val="superscript"/>
              </w:rPr>
              <w:t xml:space="preserve">       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7CD" w14:textId="77777777" w:rsidR="00FE030E" w:rsidRPr="00BB4A47" w:rsidRDefault="00FE030E" w:rsidP="007653AB">
            <w:pPr>
              <w:tabs>
                <w:tab w:val="left" w:pos="567"/>
              </w:tabs>
              <w:suppressAutoHyphens w:val="0"/>
              <w:jc w:val="both"/>
              <w:rPr>
                <w:rFonts w:ascii="Cambria" w:hAnsi="Cambria"/>
                <w:szCs w:val="24"/>
              </w:rPr>
            </w:pPr>
          </w:p>
        </w:tc>
      </w:tr>
      <w:tr w:rsidR="00FE030E" w:rsidRPr="00BB4A47" w14:paraId="1C07C7D2" w14:textId="77777777" w:rsidTr="0080663C">
        <w:trPr>
          <w:trHeight w:val="296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DDD"/>
            <w:hideMark/>
          </w:tcPr>
          <w:p w14:paraId="1C07C7CF" w14:textId="77777777" w:rsidR="00FE030E" w:rsidRPr="00BB4A47" w:rsidRDefault="00FE030E" w:rsidP="007653AB">
            <w:pPr>
              <w:suppressAutoHyphens w:val="0"/>
              <w:jc w:val="center"/>
              <w:rPr>
                <w:rFonts w:ascii="Cambria" w:eastAsia="Calibri" w:hAnsi="Cambria"/>
                <w:b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b/>
                <w:szCs w:val="24"/>
                <w:lang w:eastAsia="en-US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DDD"/>
            <w:hideMark/>
          </w:tcPr>
          <w:p w14:paraId="1C07C7D0" w14:textId="77777777" w:rsidR="00FE030E" w:rsidRPr="00BB4A47" w:rsidRDefault="00FE030E" w:rsidP="007653AB">
            <w:pPr>
              <w:suppressAutoHyphens w:val="0"/>
              <w:jc w:val="both"/>
              <w:rPr>
                <w:rFonts w:ascii="Cambria" w:eastAsia="Calibri" w:hAnsi="Cambria"/>
                <w:b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b/>
                <w:szCs w:val="24"/>
                <w:lang w:eastAsia="en-US"/>
              </w:rPr>
              <w:t>VARIKLIS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DDD"/>
          </w:tcPr>
          <w:p w14:paraId="1C07C7D1" w14:textId="77777777" w:rsidR="00FE030E" w:rsidRPr="00BB4A47" w:rsidRDefault="00FE030E" w:rsidP="007653AB">
            <w:pPr>
              <w:suppressAutoHyphens w:val="0"/>
              <w:jc w:val="both"/>
              <w:rPr>
                <w:rFonts w:ascii="Cambria" w:eastAsia="Calibri" w:hAnsi="Cambria"/>
                <w:b/>
                <w:szCs w:val="24"/>
                <w:lang w:eastAsia="en-US"/>
              </w:rPr>
            </w:pPr>
          </w:p>
        </w:tc>
      </w:tr>
      <w:tr w:rsidR="00FE030E" w:rsidRPr="00BB4A47" w14:paraId="1C07C7D6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7C7D3" w14:textId="77777777" w:rsidR="00FE030E" w:rsidRPr="00BB4A47" w:rsidRDefault="00FE030E" w:rsidP="007653AB">
            <w:pPr>
              <w:suppressAutoHyphens w:val="0"/>
              <w:ind w:left="-66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4.1.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7D4" w14:textId="77777777" w:rsidR="00FE030E" w:rsidRPr="00BB4A47" w:rsidRDefault="00FE030E" w:rsidP="007653AB">
            <w:pPr>
              <w:tabs>
                <w:tab w:val="left" w:pos="567"/>
              </w:tabs>
              <w:suppressAutoHyphens w:val="0"/>
              <w:jc w:val="both"/>
              <w:rPr>
                <w:rFonts w:ascii="Cambria" w:eastAsia="Calibri" w:hAnsi="Cambria"/>
                <w:szCs w:val="24"/>
                <w:lang w:val="de-DE" w:eastAsia="en-US"/>
              </w:rPr>
            </w:pPr>
            <w:r w:rsidRPr="00BB4A47">
              <w:rPr>
                <w:rFonts w:ascii="Cambria" w:hAnsi="Cambria"/>
                <w:color w:val="000000"/>
                <w:spacing w:val="-6"/>
                <w:szCs w:val="24"/>
              </w:rPr>
              <w:t>Dyzelinis variklis.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7D5" w14:textId="77777777" w:rsidR="00FE030E" w:rsidRPr="00BB4A47" w:rsidRDefault="00FE030E" w:rsidP="007653AB">
            <w:pPr>
              <w:tabs>
                <w:tab w:val="left" w:pos="567"/>
              </w:tabs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7DA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07C7D7" w14:textId="77777777" w:rsidR="00FE030E" w:rsidRPr="00BB4A47" w:rsidRDefault="00FE030E" w:rsidP="007653AB">
            <w:pPr>
              <w:suppressAutoHyphens w:val="0"/>
              <w:ind w:left="-66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4.2.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07C7D8" w14:textId="77777777" w:rsidR="00FE030E" w:rsidRPr="00BB4A47" w:rsidRDefault="00FE030E" w:rsidP="007653AB">
            <w:pPr>
              <w:tabs>
                <w:tab w:val="left" w:pos="567"/>
              </w:tabs>
              <w:suppressAutoHyphens w:val="0"/>
              <w:jc w:val="both"/>
              <w:rPr>
                <w:rFonts w:ascii="Cambria" w:eastAsia="Calibri" w:hAnsi="Cambria"/>
                <w:i/>
                <w:szCs w:val="24"/>
                <w:lang w:eastAsia="en-US"/>
              </w:rPr>
            </w:pPr>
            <w:r w:rsidRPr="00BB4A47">
              <w:rPr>
                <w:rFonts w:ascii="Cambria" w:hAnsi="Cambria"/>
                <w:color w:val="111111"/>
                <w:spacing w:val="-7"/>
                <w:szCs w:val="24"/>
              </w:rPr>
              <w:t>Variklio galia  nuo 140 kw iki 1</w:t>
            </w:r>
            <w:r w:rsidR="00A16E16" w:rsidRPr="00BB4A47">
              <w:rPr>
                <w:rFonts w:ascii="Cambria" w:hAnsi="Cambria"/>
                <w:color w:val="111111"/>
                <w:spacing w:val="-7"/>
                <w:szCs w:val="24"/>
              </w:rPr>
              <w:t>8</w:t>
            </w:r>
            <w:r w:rsidRPr="00BB4A47">
              <w:rPr>
                <w:rFonts w:ascii="Cambria" w:hAnsi="Cambria"/>
                <w:color w:val="111111"/>
                <w:spacing w:val="-7"/>
                <w:szCs w:val="24"/>
              </w:rPr>
              <w:t>0 kw.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7D9" w14:textId="77777777" w:rsidR="00FE030E" w:rsidRPr="00BB4A47" w:rsidRDefault="00FE030E" w:rsidP="007653AB">
            <w:pPr>
              <w:tabs>
                <w:tab w:val="left" w:pos="567"/>
              </w:tabs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7DE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7C7DB" w14:textId="77777777" w:rsidR="00FE030E" w:rsidRPr="00BB4A47" w:rsidRDefault="00FE030E" w:rsidP="007653AB">
            <w:pPr>
              <w:suppressAutoHyphens w:val="0"/>
              <w:ind w:left="-66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4.3.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7DC" w14:textId="77777777" w:rsidR="00FE030E" w:rsidRPr="00BB4A47" w:rsidRDefault="00FE030E" w:rsidP="007653AB">
            <w:pPr>
              <w:tabs>
                <w:tab w:val="left" w:pos="567"/>
              </w:tabs>
              <w:suppressAutoHyphens w:val="0"/>
              <w:jc w:val="both"/>
              <w:rPr>
                <w:rFonts w:ascii="Cambria" w:hAnsi="Cambria"/>
                <w:color w:val="111111"/>
                <w:spacing w:val="-7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Turi atitikti ES toksiškumo standartus, ne žemesnis kaip EURO 6.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7DD" w14:textId="77777777" w:rsidR="00FE030E" w:rsidRPr="00BB4A47" w:rsidRDefault="00FE030E" w:rsidP="007653AB">
            <w:pPr>
              <w:tabs>
                <w:tab w:val="left" w:pos="567"/>
              </w:tabs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7E2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1C07C7DF" w14:textId="77777777" w:rsidR="00FE030E" w:rsidRPr="00BB4A47" w:rsidRDefault="00FE030E" w:rsidP="007653AB">
            <w:pPr>
              <w:suppressAutoHyphens w:val="0"/>
              <w:ind w:left="-80"/>
              <w:jc w:val="center"/>
              <w:rPr>
                <w:rFonts w:ascii="Cambria" w:eastAsia="Calibri" w:hAnsi="Cambria"/>
                <w:b/>
                <w:bCs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b/>
                <w:bCs/>
                <w:szCs w:val="24"/>
                <w:lang w:eastAsia="en-US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1C07C7E0" w14:textId="77777777" w:rsidR="00FE030E" w:rsidRPr="00BB4A47" w:rsidRDefault="00FE030E" w:rsidP="007653AB">
            <w:pPr>
              <w:suppressAutoHyphens w:val="0"/>
              <w:jc w:val="both"/>
              <w:rPr>
                <w:rFonts w:ascii="Cambria" w:hAnsi="Cambria"/>
                <w:b/>
                <w:bCs/>
                <w:szCs w:val="24"/>
                <w:lang w:eastAsia="lt-LT"/>
              </w:rPr>
            </w:pPr>
            <w:r w:rsidRPr="00BB4A47">
              <w:rPr>
                <w:rFonts w:ascii="Cambria" w:hAnsi="Cambria"/>
                <w:b/>
                <w:bCs/>
                <w:szCs w:val="24"/>
                <w:lang w:eastAsia="lt-LT"/>
              </w:rPr>
              <w:t>TRANSMISIJA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1C07C7E1" w14:textId="77777777" w:rsidR="00FE030E" w:rsidRPr="00BB4A47" w:rsidRDefault="00FE030E" w:rsidP="007653AB">
            <w:pPr>
              <w:suppressAutoHyphens w:val="0"/>
              <w:jc w:val="both"/>
              <w:rPr>
                <w:rFonts w:ascii="Cambria" w:hAnsi="Cambria"/>
                <w:b/>
                <w:bCs/>
                <w:szCs w:val="24"/>
                <w:lang w:eastAsia="lt-LT"/>
              </w:rPr>
            </w:pPr>
          </w:p>
        </w:tc>
      </w:tr>
      <w:tr w:rsidR="00FE030E" w:rsidRPr="00BB4A47" w14:paraId="1C07C7E6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07C7E3" w14:textId="77777777" w:rsidR="00FE030E" w:rsidRPr="00BB4A47" w:rsidRDefault="00FE030E" w:rsidP="007653AB">
            <w:pPr>
              <w:suppressAutoHyphens w:val="0"/>
              <w:ind w:left="-108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5.1.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07C7E4" w14:textId="77777777" w:rsidR="00FE030E" w:rsidRPr="00BB4A47" w:rsidRDefault="00FE030E" w:rsidP="007653AB">
            <w:pPr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Pavarų dėžė  – automatinė arba mechaninė (ne mažiau 6 bėgiai į priekį, 1 atgal).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7E5" w14:textId="77777777" w:rsidR="00FE030E" w:rsidRPr="00BB4A47" w:rsidRDefault="00FE030E" w:rsidP="007653AB">
            <w:pPr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7EA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7E7" w14:textId="77777777" w:rsidR="00FE030E" w:rsidRPr="00BB4A47" w:rsidRDefault="00FE030E" w:rsidP="007653AB">
            <w:pPr>
              <w:suppressAutoHyphens w:val="0"/>
              <w:ind w:left="-108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5.2.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7E8" w14:textId="77777777" w:rsidR="00FE030E" w:rsidRPr="00BB4A47" w:rsidRDefault="00FE030E" w:rsidP="007653AB">
            <w:pPr>
              <w:suppressAutoHyphens w:val="0"/>
              <w:jc w:val="both"/>
              <w:rPr>
                <w:rFonts w:ascii="Cambria" w:hAnsi="Cambria"/>
                <w:color w:val="000000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Pneumatiniai stabdžiai su antiblokavimo sistema (ABS arba analogiška).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7E9" w14:textId="77777777" w:rsidR="00FE030E" w:rsidRPr="00BB4A47" w:rsidRDefault="00FE030E" w:rsidP="007653AB">
            <w:pPr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7EE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7EB" w14:textId="77777777" w:rsidR="00FE030E" w:rsidRPr="00BB4A47" w:rsidRDefault="00FE030E" w:rsidP="007653AB">
            <w:pPr>
              <w:suppressAutoHyphens w:val="0"/>
              <w:ind w:left="-108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5.3.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7EC" w14:textId="77777777" w:rsidR="00FE030E" w:rsidRPr="00BB4A47" w:rsidRDefault="00FE030E" w:rsidP="007653AB">
            <w:pPr>
              <w:suppressAutoHyphens w:val="0"/>
              <w:jc w:val="both"/>
              <w:rPr>
                <w:rFonts w:ascii="Cambria" w:hAnsi="Cambria"/>
                <w:color w:val="000000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Ratų antipraslydimo sistema (ASR arba analogiška).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7ED" w14:textId="77777777" w:rsidR="00FE030E" w:rsidRPr="00BB4A47" w:rsidRDefault="00FE030E" w:rsidP="007653AB">
            <w:pPr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7F2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7EF" w14:textId="77777777" w:rsidR="00FE030E" w:rsidRPr="00BB4A47" w:rsidRDefault="00FE030E" w:rsidP="007653AB">
            <w:pPr>
              <w:suppressAutoHyphens w:val="0"/>
              <w:ind w:left="-108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5.4.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7F0" w14:textId="77777777" w:rsidR="00FE030E" w:rsidRPr="00BB4A47" w:rsidRDefault="00FE030E" w:rsidP="007653AB">
            <w:pPr>
              <w:suppressAutoHyphens w:val="0"/>
              <w:jc w:val="both"/>
              <w:rPr>
                <w:rFonts w:ascii="Cambria" w:hAnsi="Cambria"/>
                <w:color w:val="000000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Visų ratų stabdžiai diskiniai.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7F1" w14:textId="77777777" w:rsidR="00FE030E" w:rsidRPr="00BB4A47" w:rsidRDefault="00FE030E" w:rsidP="007653AB">
            <w:pPr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7F6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7F3" w14:textId="77777777" w:rsidR="00FE030E" w:rsidRPr="00BB4A47" w:rsidRDefault="00FE030E" w:rsidP="007653AB">
            <w:pPr>
              <w:suppressAutoHyphens w:val="0"/>
              <w:ind w:left="-108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5.5.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7F4" w14:textId="77777777" w:rsidR="00FE030E" w:rsidRPr="00BB4A47" w:rsidRDefault="00FE030E" w:rsidP="007653AB">
            <w:pPr>
              <w:suppressAutoHyphens w:val="0"/>
              <w:jc w:val="both"/>
              <w:rPr>
                <w:rFonts w:ascii="Cambria" w:hAnsi="Cambria"/>
                <w:color w:val="000000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Stovėjimo stabdis.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7F5" w14:textId="77777777" w:rsidR="00FE030E" w:rsidRPr="00BB4A47" w:rsidRDefault="00FE030E" w:rsidP="007653AB">
            <w:pPr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7FA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7F7" w14:textId="77777777" w:rsidR="00FE030E" w:rsidRPr="00BB4A47" w:rsidRDefault="00FE030E" w:rsidP="007653AB">
            <w:pPr>
              <w:suppressAutoHyphens w:val="0"/>
              <w:ind w:left="-108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5.6.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7F8" w14:textId="77777777" w:rsidR="00FE030E" w:rsidRPr="00BB4A47" w:rsidRDefault="00FE030E" w:rsidP="007653AB">
            <w:pPr>
              <w:suppressAutoHyphens w:val="0"/>
              <w:jc w:val="both"/>
              <w:rPr>
                <w:rFonts w:ascii="Cambria" w:hAnsi="Cambria"/>
                <w:color w:val="000000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Stabdžių sistema ir vairo mechanizmas su stiprintuvu.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7F9" w14:textId="77777777" w:rsidR="00FE030E" w:rsidRPr="00BB4A47" w:rsidRDefault="00FE030E" w:rsidP="007653AB">
            <w:pPr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7FE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7FB" w14:textId="77777777" w:rsidR="00FE030E" w:rsidRPr="00BB4A47" w:rsidRDefault="00FE030E" w:rsidP="007653AB">
            <w:pPr>
              <w:suppressAutoHyphens w:val="0"/>
              <w:ind w:left="-108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5.7.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7FC" w14:textId="77777777" w:rsidR="00FE030E" w:rsidRPr="00BB4A47" w:rsidRDefault="00FE030E" w:rsidP="007653AB">
            <w:pPr>
              <w:suppressAutoHyphens w:val="0"/>
              <w:jc w:val="both"/>
              <w:rPr>
                <w:rFonts w:ascii="Cambria" w:hAnsi="Cambria"/>
                <w:color w:val="000000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Be kamerinės padangos, ne mažiau R17,5, komplekte turi būti atsarginis ratas.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7FD" w14:textId="77777777" w:rsidR="00FE030E" w:rsidRPr="00BB4A47" w:rsidRDefault="00FE030E" w:rsidP="007653AB">
            <w:pPr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802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7FF" w14:textId="77777777" w:rsidR="00FE030E" w:rsidRPr="00BB4A47" w:rsidRDefault="00FE030E" w:rsidP="007653AB">
            <w:pPr>
              <w:suppressAutoHyphens w:val="0"/>
              <w:ind w:left="-108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5.8.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00" w14:textId="77777777" w:rsidR="00FE030E" w:rsidRPr="00BB4A47" w:rsidRDefault="00FE030E" w:rsidP="007653AB">
            <w:pPr>
              <w:suppressAutoHyphens w:val="0"/>
              <w:jc w:val="both"/>
              <w:rPr>
                <w:rFonts w:ascii="Cambria" w:hAnsi="Cambria"/>
                <w:color w:val="000000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Pagalbinis stabdis.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01" w14:textId="77777777" w:rsidR="00FE030E" w:rsidRPr="00BB4A47" w:rsidRDefault="00FE030E" w:rsidP="007653AB">
            <w:pPr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806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803" w14:textId="77777777" w:rsidR="00FE030E" w:rsidRPr="00BB4A47" w:rsidRDefault="00FE030E" w:rsidP="007653AB">
            <w:pPr>
              <w:suppressAutoHyphens w:val="0"/>
              <w:ind w:left="-108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5.9.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04" w14:textId="77777777" w:rsidR="00FE030E" w:rsidRPr="00BB4A47" w:rsidRDefault="00FE030E" w:rsidP="007653AB">
            <w:pPr>
              <w:suppressAutoHyphens w:val="0"/>
              <w:jc w:val="both"/>
              <w:rPr>
                <w:rFonts w:ascii="Cambria" w:hAnsi="Cambria"/>
                <w:color w:val="000000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Pakaba dviejų ašių.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05" w14:textId="77777777" w:rsidR="00FE030E" w:rsidRPr="00BB4A47" w:rsidRDefault="00FE030E" w:rsidP="007653AB">
            <w:pPr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80A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807" w14:textId="77777777" w:rsidR="00FE030E" w:rsidRPr="00BB4A47" w:rsidRDefault="00FE030E" w:rsidP="007653AB">
            <w:pPr>
              <w:suppressAutoHyphens w:val="0"/>
              <w:ind w:left="-108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5.10.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08" w14:textId="77777777" w:rsidR="00FE030E" w:rsidRPr="00BB4A47" w:rsidRDefault="00FE030E" w:rsidP="007653AB">
            <w:pPr>
              <w:suppressAutoHyphens w:val="0"/>
              <w:jc w:val="both"/>
              <w:rPr>
                <w:rFonts w:ascii="Cambria" w:hAnsi="Cambria"/>
                <w:color w:val="000000"/>
                <w:szCs w:val="24"/>
              </w:rPr>
            </w:pPr>
            <w:r w:rsidRPr="00BB4A47">
              <w:rPr>
                <w:rFonts w:ascii="Cambria" w:hAnsi="Cambria"/>
                <w:color w:val="000000"/>
                <w:spacing w:val="-1"/>
                <w:szCs w:val="24"/>
              </w:rPr>
              <w:t>Priekinė pakaba linginė su amortizatoriais.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09" w14:textId="77777777" w:rsidR="00FE030E" w:rsidRPr="00BB4A47" w:rsidRDefault="00FE030E" w:rsidP="007653AB">
            <w:pPr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80E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80B" w14:textId="77777777" w:rsidR="00FE030E" w:rsidRPr="00BB4A47" w:rsidRDefault="00FE030E" w:rsidP="007653AB">
            <w:pPr>
              <w:suppressAutoHyphens w:val="0"/>
              <w:ind w:left="-108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5.11.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0C" w14:textId="77777777" w:rsidR="00FE030E" w:rsidRPr="00BB4A47" w:rsidRDefault="00FE030E" w:rsidP="007653AB">
            <w:pPr>
              <w:suppressAutoHyphens w:val="0"/>
              <w:jc w:val="both"/>
              <w:rPr>
                <w:rFonts w:ascii="Cambria" w:hAnsi="Cambria"/>
                <w:color w:val="000000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Galinė pakaba su oro pagalvėmis, amortizatoriais.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0D" w14:textId="77777777" w:rsidR="00FE030E" w:rsidRPr="00BB4A47" w:rsidRDefault="00FE030E" w:rsidP="007653AB">
            <w:pPr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812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80F" w14:textId="77777777" w:rsidR="00FE030E" w:rsidRPr="00BB4A47" w:rsidRDefault="00FE030E" w:rsidP="007653AB">
            <w:pPr>
              <w:suppressAutoHyphens w:val="0"/>
              <w:ind w:left="-108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5.12.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10" w14:textId="77777777" w:rsidR="00FE030E" w:rsidRPr="00BB4A47" w:rsidRDefault="00FE030E" w:rsidP="007653AB">
            <w:pPr>
              <w:suppressAutoHyphens w:val="0"/>
              <w:jc w:val="both"/>
              <w:rPr>
                <w:rFonts w:ascii="Cambria" w:hAnsi="Cambria"/>
                <w:color w:val="000000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Elektros sistema 24V, du akumuliatoriai po 12 V.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11" w14:textId="77777777" w:rsidR="00FE030E" w:rsidRPr="00BB4A47" w:rsidRDefault="00FE030E" w:rsidP="007653AB">
            <w:pPr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816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813" w14:textId="77777777" w:rsidR="00FE030E" w:rsidRPr="00BB4A47" w:rsidRDefault="00FE030E" w:rsidP="007653AB">
            <w:pPr>
              <w:suppressAutoHyphens w:val="0"/>
              <w:ind w:left="-108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5.13.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14" w14:textId="77777777" w:rsidR="00FE030E" w:rsidRPr="00BB4A47" w:rsidRDefault="00FE030E" w:rsidP="007653AB">
            <w:pPr>
              <w:suppressAutoHyphens w:val="0"/>
              <w:jc w:val="both"/>
              <w:rPr>
                <w:rFonts w:ascii="Cambria" w:hAnsi="Cambria"/>
                <w:color w:val="000000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Generatorius 24V, ne mažiau 100 A.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15" w14:textId="77777777" w:rsidR="00FE030E" w:rsidRPr="00BB4A47" w:rsidRDefault="00FE030E" w:rsidP="007653AB">
            <w:pPr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81A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DDD"/>
            <w:hideMark/>
          </w:tcPr>
          <w:p w14:paraId="1C07C817" w14:textId="77777777" w:rsidR="00FE030E" w:rsidRPr="00BB4A47" w:rsidRDefault="00FE030E" w:rsidP="007653AB">
            <w:pPr>
              <w:suppressAutoHyphens w:val="0"/>
              <w:ind w:left="-80"/>
              <w:jc w:val="center"/>
              <w:rPr>
                <w:rFonts w:ascii="Cambria" w:eastAsia="Calibri" w:hAnsi="Cambria"/>
                <w:b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b/>
                <w:szCs w:val="24"/>
                <w:lang w:eastAsia="en-US"/>
              </w:rPr>
              <w:t>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DDD"/>
            <w:hideMark/>
          </w:tcPr>
          <w:p w14:paraId="1C07C818" w14:textId="77777777" w:rsidR="00FE030E" w:rsidRPr="00BB4A47" w:rsidRDefault="00FE030E" w:rsidP="007653AB">
            <w:pPr>
              <w:suppressAutoHyphens w:val="0"/>
              <w:rPr>
                <w:rFonts w:ascii="Cambria" w:eastAsia="Calibri" w:hAnsi="Cambria"/>
                <w:b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b/>
                <w:szCs w:val="24"/>
                <w:lang w:eastAsia="en-US"/>
              </w:rPr>
              <w:t>KELEIVIŲ SALONO ĮRANGA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DDD"/>
          </w:tcPr>
          <w:p w14:paraId="1C07C819" w14:textId="77777777" w:rsidR="00FE030E" w:rsidRPr="00BB4A47" w:rsidRDefault="00FE030E" w:rsidP="007653AB">
            <w:pPr>
              <w:suppressAutoHyphens w:val="0"/>
              <w:rPr>
                <w:rFonts w:ascii="Cambria" w:eastAsia="Calibri" w:hAnsi="Cambria"/>
                <w:b/>
                <w:szCs w:val="24"/>
                <w:lang w:eastAsia="en-US"/>
              </w:rPr>
            </w:pPr>
          </w:p>
        </w:tc>
      </w:tr>
      <w:tr w:rsidR="00FE030E" w:rsidRPr="00BB4A47" w14:paraId="1C07C81E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07C81B" w14:textId="77777777" w:rsidR="00FE030E" w:rsidRPr="00BB4A47" w:rsidRDefault="00FE030E" w:rsidP="007653AB">
            <w:pPr>
              <w:suppressAutoHyphens w:val="0"/>
              <w:ind w:left="-8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6.1.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C81C" w14:textId="77777777" w:rsidR="00FE030E" w:rsidRPr="00BB4A47" w:rsidRDefault="00FE030E" w:rsidP="007653AB">
            <w:pPr>
              <w:jc w:val="both"/>
              <w:rPr>
                <w:rFonts w:ascii="Cambria" w:eastAsia="Calibri" w:hAnsi="Cambria"/>
                <w:bCs/>
                <w:szCs w:val="24"/>
                <w:lang w:eastAsia="en-US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Salono lentynos keleivių daiktams.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81D" w14:textId="77777777" w:rsidR="00FE030E" w:rsidRPr="00BB4A47" w:rsidRDefault="00FE030E" w:rsidP="007653AB">
            <w:pPr>
              <w:jc w:val="both"/>
              <w:rPr>
                <w:rFonts w:ascii="Cambria" w:eastAsia="Calibri" w:hAnsi="Cambria"/>
                <w:bCs/>
                <w:szCs w:val="24"/>
              </w:rPr>
            </w:pPr>
          </w:p>
        </w:tc>
      </w:tr>
      <w:tr w:rsidR="00FE030E" w:rsidRPr="00BB4A47" w14:paraId="1C07C822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07C81F" w14:textId="77777777" w:rsidR="00FE030E" w:rsidRPr="00BB4A47" w:rsidRDefault="00FE030E" w:rsidP="007653AB">
            <w:pPr>
              <w:suppressAutoHyphens w:val="0"/>
              <w:ind w:left="-8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6.2.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C820" w14:textId="77777777" w:rsidR="00FE030E" w:rsidRPr="00BB4A47" w:rsidRDefault="00FE030E" w:rsidP="007653AB">
            <w:pPr>
              <w:jc w:val="both"/>
              <w:rPr>
                <w:rFonts w:ascii="Cambria" w:eastAsia="Calibri" w:hAnsi="Cambria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Salono apšvietimas.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821" w14:textId="77777777" w:rsidR="00FE030E" w:rsidRPr="00BB4A47" w:rsidRDefault="00FE030E" w:rsidP="007653AB">
            <w:pPr>
              <w:jc w:val="both"/>
              <w:rPr>
                <w:rFonts w:ascii="Cambria" w:eastAsia="Calibri" w:hAnsi="Cambria"/>
                <w:szCs w:val="24"/>
              </w:rPr>
            </w:pPr>
          </w:p>
        </w:tc>
      </w:tr>
      <w:tr w:rsidR="00FE030E" w:rsidRPr="00BB4A47" w14:paraId="1C07C826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823" w14:textId="77777777" w:rsidR="00FE030E" w:rsidRPr="00BB4A47" w:rsidRDefault="00FE030E" w:rsidP="007653AB">
            <w:pPr>
              <w:suppressAutoHyphens w:val="0"/>
              <w:ind w:left="-8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6.3.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824" w14:textId="77777777" w:rsidR="00FE030E" w:rsidRPr="00BB4A47" w:rsidRDefault="00FE030E" w:rsidP="007653AB">
            <w:pPr>
              <w:jc w:val="both"/>
              <w:rPr>
                <w:rFonts w:ascii="Cambria" w:eastAsia="Calibri" w:hAnsi="Cambria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Individualus vairuotojo vietos apšvietimas.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825" w14:textId="77777777" w:rsidR="00FE030E" w:rsidRPr="00BB4A47" w:rsidRDefault="00FE030E" w:rsidP="007653AB">
            <w:pPr>
              <w:jc w:val="both"/>
              <w:rPr>
                <w:rFonts w:ascii="Cambria" w:eastAsia="Calibri" w:hAnsi="Cambria"/>
                <w:szCs w:val="24"/>
              </w:rPr>
            </w:pPr>
          </w:p>
        </w:tc>
      </w:tr>
      <w:tr w:rsidR="00FE030E" w:rsidRPr="00BB4A47" w14:paraId="1C07C82A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827" w14:textId="77777777" w:rsidR="00FE030E" w:rsidRPr="00BB4A47" w:rsidRDefault="00FE030E" w:rsidP="007653AB">
            <w:pPr>
              <w:suppressAutoHyphens w:val="0"/>
              <w:ind w:left="-8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6.4.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828" w14:textId="77777777" w:rsidR="00FE030E" w:rsidRPr="00BB4A47" w:rsidRDefault="00FE030E" w:rsidP="007653AB">
            <w:pPr>
              <w:jc w:val="both"/>
              <w:rPr>
                <w:rFonts w:ascii="Cambria" w:eastAsia="Calibri" w:hAnsi="Cambria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Slankiojantis viengubas šoninis langas prie vairuotojo.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829" w14:textId="77777777" w:rsidR="00FE030E" w:rsidRPr="00BB4A47" w:rsidRDefault="00FE030E" w:rsidP="007653AB">
            <w:pPr>
              <w:jc w:val="both"/>
              <w:rPr>
                <w:rFonts w:ascii="Cambria" w:eastAsia="Calibri" w:hAnsi="Cambria"/>
                <w:szCs w:val="24"/>
              </w:rPr>
            </w:pPr>
          </w:p>
        </w:tc>
      </w:tr>
      <w:tr w:rsidR="00FE030E" w:rsidRPr="00BB4A47" w14:paraId="1C07C82E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82B" w14:textId="77777777" w:rsidR="00FE030E" w:rsidRPr="00BB4A47" w:rsidRDefault="00FE030E" w:rsidP="007653AB">
            <w:pPr>
              <w:suppressAutoHyphens w:val="0"/>
              <w:ind w:left="-8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6.5.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82C" w14:textId="77777777" w:rsidR="00FE030E" w:rsidRPr="00BB4A47" w:rsidRDefault="00FE030E" w:rsidP="007653AB">
            <w:pPr>
              <w:jc w:val="both"/>
              <w:rPr>
                <w:rFonts w:ascii="Cambria" w:eastAsia="Calibri" w:hAnsi="Cambria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Vairo kolonėlė su aukščio ir pasvirimo reguliavimu.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82D" w14:textId="77777777" w:rsidR="00FE030E" w:rsidRPr="00BB4A47" w:rsidRDefault="00FE030E" w:rsidP="007653AB">
            <w:pPr>
              <w:jc w:val="both"/>
              <w:rPr>
                <w:rFonts w:ascii="Cambria" w:hAnsi="Cambria"/>
                <w:szCs w:val="24"/>
              </w:rPr>
            </w:pPr>
          </w:p>
        </w:tc>
      </w:tr>
      <w:tr w:rsidR="00FE030E" w:rsidRPr="00BB4A47" w14:paraId="1C07C832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82F" w14:textId="77777777" w:rsidR="00FE030E" w:rsidRPr="00BB4A47" w:rsidRDefault="00FE030E" w:rsidP="007653AB">
            <w:pPr>
              <w:suppressAutoHyphens w:val="0"/>
              <w:ind w:left="-8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6.6.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830" w14:textId="77777777" w:rsidR="00FE030E" w:rsidRPr="00BB4A47" w:rsidRDefault="00FE030E" w:rsidP="007653AB">
            <w:pPr>
              <w:jc w:val="both"/>
              <w:rPr>
                <w:rFonts w:ascii="Cambria" w:eastAsia="Calibri" w:hAnsi="Cambria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Užuolaidėlė nuo saulės ant priekinio stiklo, valdoma ranka arba elektra.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831" w14:textId="77777777" w:rsidR="00FE030E" w:rsidRPr="00BB4A47" w:rsidRDefault="00FE030E" w:rsidP="007653AB">
            <w:pPr>
              <w:jc w:val="both"/>
              <w:rPr>
                <w:rFonts w:ascii="Cambria" w:eastAsia="Calibri" w:hAnsi="Cambria"/>
                <w:szCs w:val="24"/>
              </w:rPr>
            </w:pPr>
          </w:p>
        </w:tc>
      </w:tr>
      <w:tr w:rsidR="00FE030E" w:rsidRPr="00BB4A47" w14:paraId="1C07C836" w14:textId="77777777" w:rsidTr="0080663C">
        <w:trPr>
          <w:trHeight w:val="280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7C833" w14:textId="77777777" w:rsidR="00FE030E" w:rsidRPr="00BB4A47" w:rsidRDefault="00FE030E" w:rsidP="007653AB">
            <w:pPr>
              <w:ind w:left="-8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6.7.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834" w14:textId="77777777" w:rsidR="00FE030E" w:rsidRPr="00BB4A47" w:rsidRDefault="00FE030E" w:rsidP="007653AB">
            <w:pPr>
              <w:jc w:val="both"/>
              <w:rPr>
                <w:rFonts w:ascii="Cambria" w:hAnsi="Cambria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Skaitmeninis laikrodis.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835" w14:textId="77777777" w:rsidR="00FE030E" w:rsidRPr="00BB4A47" w:rsidRDefault="00FE030E" w:rsidP="007653AB">
            <w:pPr>
              <w:jc w:val="both"/>
              <w:rPr>
                <w:rFonts w:ascii="Cambria" w:hAnsi="Cambria"/>
                <w:szCs w:val="24"/>
              </w:rPr>
            </w:pPr>
          </w:p>
        </w:tc>
      </w:tr>
      <w:tr w:rsidR="00FE030E" w:rsidRPr="00BB4A47" w14:paraId="1C07C83A" w14:textId="77777777" w:rsidTr="0080663C">
        <w:trPr>
          <w:trHeight w:val="280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7C837" w14:textId="77777777" w:rsidR="00FE030E" w:rsidRPr="00BB4A47" w:rsidRDefault="00FE030E" w:rsidP="007653AB">
            <w:pPr>
              <w:ind w:left="-80"/>
              <w:jc w:val="center"/>
              <w:rPr>
                <w:rFonts w:ascii="Cambria" w:eastAsia="Calibri" w:hAnsi="Cambria"/>
                <w:szCs w:val="24"/>
                <w:lang w:val="en-US" w:eastAsia="en-US"/>
              </w:rPr>
            </w:pPr>
            <w:r w:rsidRPr="00BB4A47">
              <w:rPr>
                <w:rFonts w:ascii="Cambria" w:eastAsia="Calibri" w:hAnsi="Cambria"/>
                <w:szCs w:val="24"/>
                <w:lang w:val="en-US" w:eastAsia="en-US"/>
              </w:rPr>
              <w:t>6.8.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838" w14:textId="77777777" w:rsidR="00FE030E" w:rsidRPr="00BB4A47" w:rsidRDefault="00FE030E" w:rsidP="007653AB">
            <w:pPr>
              <w:jc w:val="both"/>
              <w:rPr>
                <w:rFonts w:ascii="Cambria" w:eastAsia="Calibri" w:hAnsi="Cambria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Programuojamas salono kondicionierius.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839" w14:textId="77777777" w:rsidR="00FE030E" w:rsidRPr="00BB4A47" w:rsidRDefault="00FE030E" w:rsidP="007653AB">
            <w:pPr>
              <w:rPr>
                <w:rFonts w:ascii="Cambria" w:hAnsi="Cambria"/>
                <w:szCs w:val="24"/>
              </w:rPr>
            </w:pPr>
          </w:p>
        </w:tc>
      </w:tr>
      <w:tr w:rsidR="00FE030E" w:rsidRPr="00BB4A47" w14:paraId="1C07C83E" w14:textId="77777777" w:rsidTr="0080663C">
        <w:trPr>
          <w:trHeight w:val="294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7C83B" w14:textId="77777777" w:rsidR="00FE030E" w:rsidRPr="00BB4A47" w:rsidRDefault="00FE030E" w:rsidP="007653AB">
            <w:pPr>
              <w:ind w:left="-80"/>
              <w:jc w:val="center"/>
              <w:rPr>
                <w:rFonts w:ascii="Cambria" w:eastAsia="Calibri" w:hAnsi="Cambria"/>
                <w:szCs w:val="24"/>
                <w:lang w:val="en-US" w:eastAsia="en-US"/>
              </w:rPr>
            </w:pPr>
            <w:r w:rsidRPr="00BB4A47">
              <w:rPr>
                <w:rFonts w:ascii="Cambria" w:eastAsia="Calibri" w:hAnsi="Cambria"/>
                <w:szCs w:val="24"/>
                <w:lang w:val="en-US" w:eastAsia="en-US"/>
              </w:rPr>
              <w:t>6.9.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83C" w14:textId="77777777" w:rsidR="00FE030E" w:rsidRPr="00BB4A47" w:rsidRDefault="00FE030E" w:rsidP="007653AB">
            <w:pPr>
              <w:jc w:val="both"/>
              <w:rPr>
                <w:rFonts w:ascii="Cambria" w:hAnsi="Cambria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Konvektorinis salono šildymas.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83D" w14:textId="77777777" w:rsidR="00FE030E" w:rsidRPr="00BB4A47" w:rsidRDefault="00FE030E" w:rsidP="007653AB">
            <w:pPr>
              <w:jc w:val="both"/>
              <w:rPr>
                <w:rFonts w:ascii="Cambria" w:hAnsi="Cambria"/>
                <w:szCs w:val="24"/>
              </w:rPr>
            </w:pPr>
          </w:p>
        </w:tc>
      </w:tr>
      <w:tr w:rsidR="00FE030E" w:rsidRPr="00BB4A47" w14:paraId="1C07C842" w14:textId="77777777" w:rsidTr="0080663C">
        <w:trPr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7C83F" w14:textId="77777777" w:rsidR="00FE030E" w:rsidRPr="00BB4A47" w:rsidRDefault="00FE030E" w:rsidP="007653AB">
            <w:pPr>
              <w:ind w:left="-80"/>
              <w:jc w:val="center"/>
              <w:rPr>
                <w:rFonts w:ascii="Cambria" w:eastAsia="Calibri" w:hAnsi="Cambria"/>
                <w:szCs w:val="24"/>
                <w:lang w:val="en-US" w:eastAsia="en-US"/>
              </w:rPr>
            </w:pPr>
            <w:r w:rsidRPr="00BB4A47">
              <w:rPr>
                <w:rFonts w:ascii="Cambria" w:eastAsia="Calibri" w:hAnsi="Cambria"/>
                <w:szCs w:val="24"/>
                <w:lang w:val="en-US" w:eastAsia="en-US"/>
              </w:rPr>
              <w:t>6.10.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840" w14:textId="77777777" w:rsidR="00FE030E" w:rsidRPr="00BB4A47" w:rsidRDefault="00FE030E" w:rsidP="007653AB">
            <w:pPr>
              <w:jc w:val="both"/>
              <w:rPr>
                <w:rFonts w:ascii="Cambria" w:hAnsi="Cambria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Programuojamas autonominis šildymas.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841" w14:textId="77777777" w:rsidR="00FE030E" w:rsidRPr="00BB4A47" w:rsidRDefault="00FE030E" w:rsidP="007653AB">
            <w:pPr>
              <w:jc w:val="both"/>
              <w:rPr>
                <w:rFonts w:ascii="Cambria" w:hAnsi="Cambria"/>
                <w:szCs w:val="24"/>
              </w:rPr>
            </w:pPr>
          </w:p>
        </w:tc>
      </w:tr>
      <w:tr w:rsidR="00FE030E" w:rsidRPr="00BB4A47" w14:paraId="1C07C846" w14:textId="77777777" w:rsidTr="0080663C">
        <w:trPr>
          <w:trHeight w:val="335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7C843" w14:textId="77777777" w:rsidR="00FE030E" w:rsidRPr="00BB4A47" w:rsidRDefault="00FE030E" w:rsidP="007653AB">
            <w:pPr>
              <w:ind w:left="-80"/>
              <w:jc w:val="center"/>
              <w:rPr>
                <w:rFonts w:ascii="Cambria" w:eastAsia="Calibri" w:hAnsi="Cambria"/>
                <w:szCs w:val="24"/>
                <w:lang w:val="en-US" w:eastAsia="en-US"/>
              </w:rPr>
            </w:pPr>
            <w:r w:rsidRPr="00BB4A47">
              <w:rPr>
                <w:rFonts w:ascii="Cambria" w:eastAsia="Calibri" w:hAnsi="Cambria"/>
                <w:szCs w:val="24"/>
                <w:lang w:val="en-US" w:eastAsia="en-US"/>
              </w:rPr>
              <w:t>6.11.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844" w14:textId="77777777" w:rsidR="00FE030E" w:rsidRPr="00BB4A47" w:rsidRDefault="00FE030E" w:rsidP="007653AB">
            <w:pPr>
              <w:jc w:val="both"/>
              <w:rPr>
                <w:rFonts w:ascii="Cambria" w:hAnsi="Cambria"/>
                <w:szCs w:val="24"/>
                <w:lang w:val="en-US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Minkštos atsilenkiančios keleivių sėdynės su saugos diržais ir porankiais iš praėjimo pusės, atsilenkiančiu staleliu, tinklelio kišenėle žurnalui (išskyrus 5 galinės sėdinės).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845" w14:textId="77777777" w:rsidR="00FE030E" w:rsidRPr="00BB4A47" w:rsidRDefault="00FE030E" w:rsidP="007653AB">
            <w:pPr>
              <w:jc w:val="both"/>
              <w:rPr>
                <w:rFonts w:ascii="Cambria" w:hAnsi="Cambria"/>
                <w:szCs w:val="24"/>
              </w:rPr>
            </w:pPr>
          </w:p>
        </w:tc>
      </w:tr>
      <w:tr w:rsidR="00FE030E" w:rsidRPr="00BB4A47" w14:paraId="1C07C84A" w14:textId="77777777" w:rsidTr="0080663C"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847" w14:textId="77777777" w:rsidR="00FE030E" w:rsidRPr="00BB4A47" w:rsidRDefault="00FE030E" w:rsidP="007653AB">
            <w:pPr>
              <w:suppressAutoHyphens w:val="0"/>
              <w:ind w:left="-8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6.12.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848" w14:textId="77777777" w:rsidR="00FE030E" w:rsidRPr="00BB4A47" w:rsidRDefault="00FE030E" w:rsidP="007653AB">
            <w:pPr>
              <w:jc w:val="both"/>
              <w:rPr>
                <w:rFonts w:ascii="Cambria" w:eastAsia="Calibri" w:hAnsi="Cambria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Garsiakalbiai keleivių sėdimosiose vietose (nemažiau 6vnt).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849" w14:textId="77777777" w:rsidR="00FE030E" w:rsidRPr="00BB4A47" w:rsidRDefault="00FE030E" w:rsidP="007653AB">
            <w:pPr>
              <w:jc w:val="both"/>
              <w:rPr>
                <w:rFonts w:ascii="Cambria" w:eastAsia="Calibri" w:hAnsi="Cambria"/>
                <w:szCs w:val="24"/>
              </w:rPr>
            </w:pPr>
          </w:p>
        </w:tc>
      </w:tr>
      <w:tr w:rsidR="00FE030E" w:rsidRPr="00BB4A47" w14:paraId="1C07C84E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84B" w14:textId="77777777" w:rsidR="00FE030E" w:rsidRPr="00BB4A47" w:rsidRDefault="00FE030E" w:rsidP="007653AB">
            <w:pPr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lastRenderedPageBreak/>
              <w:t>6.13.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4C" w14:textId="77777777" w:rsidR="00FE030E" w:rsidRPr="00BB4A47" w:rsidRDefault="00FE030E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Individualus keleivių sėdimų vietų ventiliacija.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4D" w14:textId="77777777" w:rsidR="00FE030E" w:rsidRPr="00BB4A47" w:rsidRDefault="00FE030E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852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84F" w14:textId="77777777" w:rsidR="00FE030E" w:rsidRPr="00BB4A47" w:rsidRDefault="00FE030E" w:rsidP="007653AB">
            <w:pPr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6.14.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50" w14:textId="77777777" w:rsidR="00FE030E" w:rsidRPr="00BB4A47" w:rsidRDefault="00FE030E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Salono grindų danga – neslidus linoleumas.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51" w14:textId="77777777" w:rsidR="00FE030E" w:rsidRPr="00BB4A47" w:rsidRDefault="00FE030E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856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853" w14:textId="77777777" w:rsidR="00FE030E" w:rsidRPr="00BB4A47" w:rsidRDefault="00FE030E" w:rsidP="007653AB">
            <w:pPr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6.15.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54" w14:textId="77777777" w:rsidR="00FE030E" w:rsidRPr="00BB4A47" w:rsidRDefault="00FE030E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Audio sistema su mikrofonu.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55" w14:textId="77777777" w:rsidR="00FE030E" w:rsidRPr="00BB4A47" w:rsidRDefault="00FE030E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85A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857" w14:textId="77777777" w:rsidR="00FE030E" w:rsidRPr="00BB4A47" w:rsidRDefault="00FE030E" w:rsidP="007653AB">
            <w:pPr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6.16.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58" w14:textId="77777777" w:rsidR="00FE030E" w:rsidRPr="00BB4A47" w:rsidRDefault="00FE030E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hAnsi="Cambria"/>
                <w:color w:val="000000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Radijo įrenginys AM/FM/.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59" w14:textId="77777777" w:rsidR="00FE030E" w:rsidRPr="00BB4A47" w:rsidRDefault="00FE030E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85E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85B" w14:textId="77777777" w:rsidR="00FE030E" w:rsidRPr="00BB4A47" w:rsidRDefault="00FE030E" w:rsidP="007653AB">
            <w:pPr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6.17.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5C" w14:textId="77777777" w:rsidR="00FE030E" w:rsidRPr="00BB4A47" w:rsidRDefault="00FE030E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hAnsi="Cambria"/>
                <w:color w:val="000000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Gesintuvas.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5D" w14:textId="77777777" w:rsidR="00FE030E" w:rsidRPr="00BB4A47" w:rsidRDefault="00FE030E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862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85F" w14:textId="77777777" w:rsidR="00FE030E" w:rsidRPr="00BB4A47" w:rsidRDefault="00FE030E" w:rsidP="007653AB">
            <w:pPr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6.18.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60" w14:textId="77777777" w:rsidR="00FE030E" w:rsidRPr="00BB4A47" w:rsidRDefault="00FE030E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hAnsi="Cambria"/>
                <w:color w:val="000000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Vaistinėlė.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61" w14:textId="77777777" w:rsidR="00FE030E" w:rsidRPr="00BB4A47" w:rsidRDefault="00FE030E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866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863" w14:textId="77777777" w:rsidR="00FE030E" w:rsidRPr="00BB4A47" w:rsidRDefault="00FE030E" w:rsidP="007653AB">
            <w:pPr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6.19.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64" w14:textId="77777777" w:rsidR="00FE030E" w:rsidRPr="00BB4A47" w:rsidRDefault="00FE030E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hAnsi="Cambria"/>
                <w:color w:val="000000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Ratų gaubtai.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65" w14:textId="77777777" w:rsidR="00FE030E" w:rsidRPr="00BB4A47" w:rsidRDefault="00FE030E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86A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867" w14:textId="77777777" w:rsidR="00FE030E" w:rsidRPr="00BB4A47" w:rsidRDefault="00FE030E" w:rsidP="007653AB">
            <w:pPr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6.20.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68" w14:textId="77777777" w:rsidR="00FE030E" w:rsidRPr="00BB4A47" w:rsidRDefault="00FE030E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hAnsi="Cambria"/>
                <w:color w:val="000000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Avarinis plaktukas stiklams išmušti salone.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69" w14:textId="77777777" w:rsidR="00FE030E" w:rsidRPr="00BB4A47" w:rsidRDefault="00FE030E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86E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86B" w14:textId="77777777" w:rsidR="00FE030E" w:rsidRPr="00BB4A47" w:rsidRDefault="00FE030E" w:rsidP="007653AB">
            <w:pPr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6.21.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6C" w14:textId="77777777" w:rsidR="00FE030E" w:rsidRPr="00BB4A47" w:rsidRDefault="00FE030E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hAnsi="Cambria"/>
                <w:color w:val="000000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Instrumentų komplektas ir domkratas.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6D" w14:textId="77777777" w:rsidR="00FE030E" w:rsidRPr="00BB4A47" w:rsidRDefault="00FE030E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872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86F" w14:textId="77777777" w:rsidR="00FE030E" w:rsidRPr="00BB4A47" w:rsidRDefault="00FE030E" w:rsidP="007653AB">
            <w:pPr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6.22.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70" w14:textId="77777777" w:rsidR="00FE030E" w:rsidRPr="00BB4A47" w:rsidRDefault="00FE030E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hAnsi="Cambria"/>
                <w:color w:val="000000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Apšildomas priekinis durų stiklas.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71" w14:textId="77777777" w:rsidR="00FE030E" w:rsidRPr="00BB4A47" w:rsidRDefault="00FE030E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876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873" w14:textId="77777777" w:rsidR="00FE030E" w:rsidRPr="00BB4A47" w:rsidRDefault="00FE030E" w:rsidP="007653AB">
            <w:pPr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6.23.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74" w14:textId="77777777" w:rsidR="00FE030E" w:rsidRPr="00BB4A47" w:rsidRDefault="00FE030E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hAnsi="Cambria"/>
                <w:color w:val="000000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Apšildomas šoninis stiklas prie vairuotojo.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75" w14:textId="77777777" w:rsidR="00FE030E" w:rsidRPr="00BB4A47" w:rsidRDefault="00FE030E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87A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877" w14:textId="77777777" w:rsidR="00FE030E" w:rsidRPr="00BB4A47" w:rsidRDefault="00FE030E" w:rsidP="007653AB">
            <w:pPr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6.24.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78" w14:textId="77777777" w:rsidR="00FE030E" w:rsidRPr="00BB4A47" w:rsidRDefault="00FE030E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hAnsi="Cambria"/>
                <w:color w:val="000000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Šoninių ir galinių langų užuolaidėlės.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79" w14:textId="77777777" w:rsidR="00FE030E" w:rsidRPr="00BB4A47" w:rsidRDefault="00FE030E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87E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87B" w14:textId="77777777" w:rsidR="00FE030E" w:rsidRPr="00BB4A47" w:rsidRDefault="00FE030E" w:rsidP="007653AB">
            <w:pPr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6.25.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7C" w14:textId="77777777" w:rsidR="00FE030E" w:rsidRPr="00BB4A47" w:rsidRDefault="00FE030E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hAnsi="Cambria"/>
                <w:color w:val="000000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Individualus keleivių sėdynių apšvietimas.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7D" w14:textId="77777777" w:rsidR="00FE030E" w:rsidRPr="00BB4A47" w:rsidRDefault="00FE030E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882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87F" w14:textId="77777777" w:rsidR="00FE030E" w:rsidRPr="00BB4A47" w:rsidRDefault="00FE030E" w:rsidP="007653AB">
            <w:pPr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6.26.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80" w14:textId="77777777" w:rsidR="00FE030E" w:rsidRPr="00BB4A47" w:rsidRDefault="00FE030E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hAnsi="Cambria"/>
                <w:color w:val="000000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Originali grūdinto stiklo arba plastikinė apsauginė nugarėlė už vairuotojo.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81" w14:textId="77777777" w:rsidR="00FE030E" w:rsidRPr="00BB4A47" w:rsidRDefault="00FE030E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A16E16" w:rsidRPr="00BB4A47" w14:paraId="1C07C886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883" w14:textId="77777777" w:rsidR="00A16E16" w:rsidRPr="00BB4A47" w:rsidRDefault="00071E7D" w:rsidP="007653AB">
            <w:pPr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6.27.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84" w14:textId="77777777" w:rsidR="00A16E16" w:rsidRPr="00BB4A47" w:rsidRDefault="00071E7D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hAnsi="Cambria"/>
                <w:color w:val="000000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USB pozicijos keleivių salone.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85" w14:textId="77777777" w:rsidR="00A16E16" w:rsidRPr="00BB4A47" w:rsidRDefault="00A16E16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88A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/>
          </w:tcPr>
          <w:p w14:paraId="1C07C887" w14:textId="77777777" w:rsidR="00FE030E" w:rsidRPr="00BB4A47" w:rsidRDefault="00FE030E" w:rsidP="007653AB">
            <w:pPr>
              <w:suppressAutoHyphens w:val="0"/>
              <w:jc w:val="center"/>
              <w:rPr>
                <w:rFonts w:ascii="Cambria" w:eastAsia="Calibri" w:hAnsi="Cambria"/>
                <w:b/>
                <w:bCs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b/>
                <w:bCs/>
                <w:szCs w:val="24"/>
                <w:lang w:eastAsia="en-US"/>
              </w:rPr>
              <w:t>7.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/>
          </w:tcPr>
          <w:p w14:paraId="1C07C888" w14:textId="77777777" w:rsidR="00FE030E" w:rsidRPr="00BB4A47" w:rsidRDefault="00FE030E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eastAsia="Calibri" w:hAnsi="Cambria"/>
                <w:b/>
                <w:bCs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b/>
                <w:bCs/>
                <w:szCs w:val="24"/>
                <w:lang w:eastAsia="en-US"/>
              </w:rPr>
              <w:t>GARANTIJA IR PRISTATYMAS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/>
          </w:tcPr>
          <w:p w14:paraId="1C07C889" w14:textId="77777777" w:rsidR="00FE030E" w:rsidRPr="00BB4A47" w:rsidRDefault="00FE030E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eastAsia="Calibri" w:hAnsi="Cambria"/>
                <w:b/>
                <w:bCs/>
                <w:szCs w:val="24"/>
                <w:lang w:eastAsia="en-US"/>
              </w:rPr>
            </w:pPr>
          </w:p>
        </w:tc>
      </w:tr>
      <w:tr w:rsidR="00FE030E" w:rsidRPr="00BB4A47" w14:paraId="1C07C88E" w14:textId="77777777" w:rsidTr="007653AB">
        <w:trPr>
          <w:trHeight w:val="64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07C88B" w14:textId="77777777" w:rsidR="00FE030E" w:rsidRPr="00BB4A47" w:rsidRDefault="00FE030E" w:rsidP="007653AB">
            <w:pPr>
              <w:suppressAutoHyphens w:val="0"/>
              <w:ind w:left="-52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7.1.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07C88C" w14:textId="77777777" w:rsidR="00FE030E" w:rsidRPr="00BB4A47" w:rsidRDefault="00FE030E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hAnsi="Cambria"/>
                <w:szCs w:val="24"/>
              </w:rPr>
              <w:t>Autobuso dalims, mazgams, agregatams, elektrinei ir  elektroninei įrangai - ne mažiau kaip  2 metai.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88D" w14:textId="77777777" w:rsidR="00FE030E" w:rsidRPr="00BB4A47" w:rsidRDefault="00FE030E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hAnsi="Cambria"/>
                <w:bCs/>
                <w:szCs w:val="24"/>
              </w:rPr>
            </w:pPr>
          </w:p>
        </w:tc>
      </w:tr>
      <w:tr w:rsidR="00FE030E" w:rsidRPr="00BB4A47" w14:paraId="1C07C892" w14:textId="77777777" w:rsidTr="00071E7D">
        <w:trPr>
          <w:trHeight w:val="49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7C88F" w14:textId="77777777" w:rsidR="00FE030E" w:rsidRPr="00BB4A47" w:rsidRDefault="00FE030E" w:rsidP="007653AB">
            <w:pPr>
              <w:suppressAutoHyphens w:val="0"/>
              <w:ind w:left="-52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7.2.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890" w14:textId="77777777" w:rsidR="00FE030E" w:rsidRPr="00BB4A47" w:rsidRDefault="00FE030E" w:rsidP="007653AB">
            <w:pPr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hAnsi="Cambria"/>
                <w:szCs w:val="24"/>
              </w:rPr>
              <w:t>Kėbului nuo lūžimų, deformacijos ar korozijos – ne trumpiau nei 5 metai, nepriklausomai be ridos apribojimo.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891" w14:textId="77777777" w:rsidR="00FE030E" w:rsidRPr="00BB4A47" w:rsidRDefault="00FE030E" w:rsidP="007653AB">
            <w:pPr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071E7D" w:rsidRPr="00BB4A47" w14:paraId="1C07C896" w14:textId="77777777" w:rsidTr="0080663C">
        <w:trPr>
          <w:trHeight w:val="49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C07C893" w14:textId="77777777" w:rsidR="00071E7D" w:rsidRPr="00BB4A47" w:rsidRDefault="00071E7D" w:rsidP="007653AB">
            <w:pPr>
              <w:suppressAutoHyphens w:val="0"/>
              <w:ind w:left="-52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7.3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7C894" w14:textId="77777777" w:rsidR="00071E7D" w:rsidRPr="00BB4A47" w:rsidRDefault="00071E7D" w:rsidP="007653AB">
            <w:pPr>
              <w:jc w:val="both"/>
              <w:rPr>
                <w:rFonts w:ascii="Cambria" w:hAnsi="Cambria"/>
                <w:szCs w:val="24"/>
              </w:rPr>
            </w:pPr>
            <w:r w:rsidRPr="00BB4A47">
              <w:rPr>
                <w:rFonts w:ascii="Cambria" w:hAnsi="Cambria"/>
                <w:szCs w:val="24"/>
              </w:rPr>
              <w:t>Standartinė įrengimo garantija (24 mėnesiai su 200 000 km. ridos apribojimu); Galimybė atlikti garantinį aptarnavimą 120 km. atstumu aplink LSMUL Kauno klinikų bazę.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7C895" w14:textId="77777777" w:rsidR="00071E7D" w:rsidRPr="00BB4A47" w:rsidRDefault="00071E7D" w:rsidP="007653AB">
            <w:pPr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</w:tbl>
    <w:p w14:paraId="1C07C898" w14:textId="77777777" w:rsidR="008A12F3" w:rsidRPr="00BB4A47" w:rsidRDefault="008A12F3" w:rsidP="007653AB">
      <w:pPr>
        <w:rPr>
          <w:rFonts w:ascii="Cambria" w:hAnsi="Cambria"/>
          <w:szCs w:val="24"/>
        </w:rPr>
      </w:pPr>
    </w:p>
    <w:p w14:paraId="7811B302" w14:textId="77777777" w:rsidR="004646CE" w:rsidRDefault="003C3169" w:rsidP="004646CE">
      <w:pPr>
        <w:ind w:firstLine="567"/>
        <w:jc w:val="both"/>
        <w:rPr>
          <w:rFonts w:ascii="Cambria" w:hAnsi="Cambria"/>
          <w:b/>
          <w:szCs w:val="24"/>
        </w:rPr>
      </w:pPr>
      <w:r w:rsidRPr="00BB4A47">
        <w:rPr>
          <w:rFonts w:ascii="Cambria" w:hAnsi="Cambria"/>
          <w:b/>
          <w:szCs w:val="24"/>
        </w:rPr>
        <w:t>2. Autobuso  pristatymas:</w:t>
      </w:r>
    </w:p>
    <w:p w14:paraId="1C07C89A" w14:textId="2A82D427" w:rsidR="003C3169" w:rsidRPr="004646CE" w:rsidRDefault="003C3169" w:rsidP="004646CE">
      <w:pPr>
        <w:ind w:firstLine="567"/>
        <w:jc w:val="both"/>
        <w:rPr>
          <w:rFonts w:ascii="Cambria" w:hAnsi="Cambria"/>
          <w:b/>
          <w:szCs w:val="24"/>
        </w:rPr>
      </w:pPr>
      <w:r w:rsidRPr="00BB4A47">
        <w:rPr>
          <w:rFonts w:ascii="Cambria" w:hAnsi="Cambria"/>
          <w:bCs/>
          <w:szCs w:val="24"/>
        </w:rPr>
        <w:t>Tiekėjas</w:t>
      </w:r>
      <w:r w:rsidRPr="00BB4A47">
        <w:rPr>
          <w:rFonts w:ascii="Cambria" w:hAnsi="Cambria"/>
          <w:szCs w:val="24"/>
        </w:rPr>
        <w:t xml:space="preserve"> pristato prekę savo transportu ir išlaidomis.</w:t>
      </w:r>
      <w:r w:rsidR="00EE3ACC" w:rsidRPr="00BB4A47">
        <w:rPr>
          <w:rFonts w:ascii="Cambria" w:hAnsi="Cambria"/>
          <w:szCs w:val="24"/>
        </w:rPr>
        <w:t xml:space="preserve"> </w:t>
      </w:r>
      <w:r w:rsidRPr="00BB4A47">
        <w:rPr>
          <w:rFonts w:ascii="Cambria" w:hAnsi="Cambria"/>
          <w:szCs w:val="24"/>
        </w:rPr>
        <w:t>Autobusas turi būti su registracija ir TA apžiūra bei galiojančiu civiliniu draudimu ne mažiau mėnesiui. Pristatymas per 10 mėn</w:t>
      </w:r>
      <w:r w:rsidR="00EE3ACC" w:rsidRPr="00BB4A47">
        <w:rPr>
          <w:rFonts w:ascii="Cambria" w:hAnsi="Cambria"/>
          <w:szCs w:val="24"/>
        </w:rPr>
        <w:t>.</w:t>
      </w:r>
      <w:r w:rsidRPr="00BB4A47">
        <w:rPr>
          <w:rFonts w:ascii="Cambria" w:hAnsi="Cambria"/>
          <w:szCs w:val="24"/>
        </w:rPr>
        <w:t xml:space="preserve"> po pasirašytos sutarties. </w:t>
      </w:r>
    </w:p>
    <w:p w14:paraId="1C07C89B" w14:textId="77777777" w:rsidR="006242F5" w:rsidRPr="00BB4A47" w:rsidRDefault="006242F5" w:rsidP="004646CE">
      <w:pPr>
        <w:ind w:firstLine="567"/>
        <w:jc w:val="both"/>
        <w:rPr>
          <w:rFonts w:ascii="Cambria" w:hAnsi="Cambria"/>
          <w:b/>
          <w:szCs w:val="24"/>
        </w:rPr>
      </w:pPr>
      <w:r w:rsidRPr="00BB4A47">
        <w:rPr>
          <w:rFonts w:ascii="Cambria" w:hAnsi="Cambria"/>
          <w:b/>
          <w:szCs w:val="24"/>
        </w:rPr>
        <w:t>Papildomi reikalavimai:</w:t>
      </w:r>
    </w:p>
    <w:p w14:paraId="1C07C89C" w14:textId="37F7BC6D" w:rsidR="006242F5" w:rsidRPr="00BB4A47" w:rsidRDefault="006242F5" w:rsidP="004646CE">
      <w:pPr>
        <w:ind w:firstLine="567"/>
        <w:jc w:val="both"/>
        <w:rPr>
          <w:rFonts w:ascii="Cambria" w:hAnsi="Cambria"/>
          <w:szCs w:val="24"/>
        </w:rPr>
      </w:pPr>
      <w:r w:rsidRPr="00BB4A47">
        <w:rPr>
          <w:rFonts w:ascii="Cambria" w:hAnsi="Cambria"/>
          <w:szCs w:val="24"/>
        </w:rPr>
        <w:t xml:space="preserve">1. Grafoje „Siūloma techninė specifikacija“ turi būti nurodyti tikslūs ir konkretūs siūlomos prekės duomenys, nepaliekant lentelėje pateiktų dydžių reikšmių </w:t>
      </w:r>
      <w:proofErr w:type="spellStart"/>
      <w:r w:rsidRPr="00BB4A47">
        <w:rPr>
          <w:rFonts w:ascii="Cambria" w:hAnsi="Cambria"/>
          <w:szCs w:val="24"/>
        </w:rPr>
        <w:t>tol</w:t>
      </w:r>
      <w:r w:rsidR="007F59C5">
        <w:rPr>
          <w:rFonts w:ascii="Cambria" w:hAnsi="Cambria"/>
          <w:szCs w:val="24"/>
        </w:rPr>
        <w:t>e</w:t>
      </w:r>
      <w:r w:rsidRPr="00BB4A47">
        <w:rPr>
          <w:rFonts w:ascii="Cambria" w:hAnsi="Cambria"/>
          <w:szCs w:val="24"/>
        </w:rPr>
        <w:t>rancijų</w:t>
      </w:r>
      <w:proofErr w:type="spellEnd"/>
      <w:r w:rsidRPr="00BB4A47">
        <w:rPr>
          <w:rFonts w:ascii="Cambria" w:hAnsi="Cambria"/>
          <w:szCs w:val="24"/>
        </w:rPr>
        <w:t xml:space="preserve"> ir tokių reikšmių, kaip „lygiavertė“, „atitinka,“ „ne mažiau“ ir pan.</w:t>
      </w:r>
    </w:p>
    <w:p w14:paraId="1C07C89D" w14:textId="77777777" w:rsidR="006242F5" w:rsidRPr="00BB4A47" w:rsidRDefault="006242F5" w:rsidP="004646CE">
      <w:pPr>
        <w:ind w:firstLine="567"/>
        <w:jc w:val="both"/>
        <w:rPr>
          <w:rFonts w:ascii="Cambria" w:hAnsi="Cambria"/>
          <w:szCs w:val="24"/>
        </w:rPr>
      </w:pPr>
      <w:r w:rsidRPr="00BB4A47">
        <w:rPr>
          <w:rFonts w:ascii="Cambria" w:hAnsi="Cambria"/>
          <w:szCs w:val="24"/>
        </w:rPr>
        <w:t>2. Siūlomos prekės techninės charakteristikos turi būti ne blogesnės nei reikalaujamos techninėje specifikacijoje, t.y. siūloma prekė savo savybėmis turi būti lygiavertė techninėje specifikacijoje reikalaujamai arba geresnių techninių parametrų.</w:t>
      </w:r>
    </w:p>
    <w:p w14:paraId="1C07C8A0" w14:textId="4CBB0C09" w:rsidR="003C3169" w:rsidRPr="00BB4A47" w:rsidRDefault="006242F5" w:rsidP="004646CE">
      <w:pPr>
        <w:widowControl w:val="0"/>
        <w:tabs>
          <w:tab w:val="left" w:pos="426"/>
        </w:tabs>
        <w:ind w:right="140" w:firstLine="567"/>
        <w:jc w:val="both"/>
        <w:rPr>
          <w:rFonts w:ascii="Cambria" w:hAnsi="Cambria"/>
          <w:noProof/>
          <w:szCs w:val="24"/>
        </w:rPr>
      </w:pPr>
      <w:r w:rsidRPr="00BB4A47">
        <w:rPr>
          <w:rFonts w:ascii="Cambria" w:hAnsi="Cambria"/>
          <w:szCs w:val="24"/>
        </w:rPr>
        <w:t>3. Vadovaujantis Lietuvos Respublikos aplinkos ministro 2011 m. birželio 28 d. įsakymo Nr. D1-508 „Dėl aplinkos apsaugos kriterijų taikymo, vykdant žaliuosius pirkimus, tvarkos aprašo patvirtinimo" ir siekiant sumažinti CO2 išmetimą į aplinką, Tiekėjas turi įsipareigoti Prekes pristatyti ne piko metu. Siekiant aiškumo, ne piko metas laikytinas laikas nuo 10.00 iki 15.00 valandos. Pateikti oficialų įmonės raštą, patvirtinantį šį kriterijų.</w:t>
      </w:r>
    </w:p>
    <w:p w14:paraId="1C07C8A1" w14:textId="77777777" w:rsidR="003C3169" w:rsidRPr="00BB4A47" w:rsidRDefault="003C3169" w:rsidP="007653AB">
      <w:pPr>
        <w:widowControl w:val="0"/>
        <w:tabs>
          <w:tab w:val="left" w:pos="426"/>
        </w:tabs>
        <w:ind w:right="140"/>
        <w:jc w:val="center"/>
        <w:rPr>
          <w:rFonts w:ascii="Cambria" w:hAnsi="Cambria"/>
          <w:noProof/>
          <w:szCs w:val="24"/>
        </w:rPr>
      </w:pPr>
      <w:r w:rsidRPr="00BB4A47">
        <w:rPr>
          <w:rFonts w:ascii="Cambria" w:hAnsi="Cambria"/>
          <w:noProof/>
          <w:szCs w:val="24"/>
        </w:rPr>
        <w:t>_______________</w:t>
      </w:r>
    </w:p>
    <w:p w14:paraId="1C07C8A2" w14:textId="77777777" w:rsidR="003C3169" w:rsidRDefault="003C3169" w:rsidP="007653AB"/>
    <w:sectPr w:rsidR="003C3169" w:rsidSect="001F3C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decimal"/>
      <w:pStyle w:val="Heading1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30E"/>
    <w:rsid w:val="00066D92"/>
    <w:rsid w:val="00071E7D"/>
    <w:rsid w:val="000E57E9"/>
    <w:rsid w:val="00291E5F"/>
    <w:rsid w:val="002A34F6"/>
    <w:rsid w:val="00346E23"/>
    <w:rsid w:val="00395388"/>
    <w:rsid w:val="003C3169"/>
    <w:rsid w:val="003C3AC0"/>
    <w:rsid w:val="00424BFC"/>
    <w:rsid w:val="004273DD"/>
    <w:rsid w:val="004646CE"/>
    <w:rsid w:val="00467C71"/>
    <w:rsid w:val="00501A8A"/>
    <w:rsid w:val="006242F5"/>
    <w:rsid w:val="00632C8D"/>
    <w:rsid w:val="0068207C"/>
    <w:rsid w:val="00682542"/>
    <w:rsid w:val="00694D90"/>
    <w:rsid w:val="006C60B6"/>
    <w:rsid w:val="0070039E"/>
    <w:rsid w:val="007653AB"/>
    <w:rsid w:val="007921BA"/>
    <w:rsid w:val="00795783"/>
    <w:rsid w:val="007A5047"/>
    <w:rsid w:val="007F59C5"/>
    <w:rsid w:val="008A12F3"/>
    <w:rsid w:val="00A16E16"/>
    <w:rsid w:val="00A506E6"/>
    <w:rsid w:val="00A6655F"/>
    <w:rsid w:val="00A77387"/>
    <w:rsid w:val="00B1743F"/>
    <w:rsid w:val="00B21066"/>
    <w:rsid w:val="00B42512"/>
    <w:rsid w:val="00B55D1B"/>
    <w:rsid w:val="00B60FAF"/>
    <w:rsid w:val="00BA16CD"/>
    <w:rsid w:val="00BB4A47"/>
    <w:rsid w:val="00BF2790"/>
    <w:rsid w:val="00C44AA0"/>
    <w:rsid w:val="00C97697"/>
    <w:rsid w:val="00CD24D9"/>
    <w:rsid w:val="00DF7F36"/>
    <w:rsid w:val="00E80104"/>
    <w:rsid w:val="00EE3ACC"/>
    <w:rsid w:val="00F26CF6"/>
    <w:rsid w:val="00F7509B"/>
    <w:rsid w:val="00FA3F72"/>
    <w:rsid w:val="00FE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7C74D"/>
  <w15:docId w15:val="{BF951A02-A562-44BF-8661-73C30F47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03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FE030E"/>
    <w:pPr>
      <w:keepNext/>
      <w:numPr>
        <w:numId w:val="1"/>
      </w:numPr>
      <w:spacing w:before="360" w:after="360"/>
      <w:ind w:left="2269"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FE030E"/>
    <w:pPr>
      <w:numPr>
        <w:ilvl w:val="1"/>
        <w:numId w:val="1"/>
      </w:numPr>
      <w:ind w:left="900"/>
      <w:jc w:val="both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FE030E"/>
    <w:pPr>
      <w:keepNext/>
      <w:numPr>
        <w:ilvl w:val="2"/>
        <w:numId w:val="1"/>
      </w:numPr>
      <w:ind w:left="1014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FE030E"/>
    <w:pPr>
      <w:keepNext/>
      <w:numPr>
        <w:ilvl w:val="3"/>
        <w:numId w:val="1"/>
      </w:numPr>
      <w:ind w:left="720"/>
      <w:outlineLvl w:val="3"/>
    </w:pPr>
    <w:rPr>
      <w:b/>
      <w:sz w:val="44"/>
    </w:rPr>
  </w:style>
  <w:style w:type="paragraph" w:styleId="Heading5">
    <w:name w:val="heading 5"/>
    <w:basedOn w:val="Normal"/>
    <w:next w:val="Normal"/>
    <w:link w:val="Heading5Char"/>
    <w:qFormat/>
    <w:rsid w:val="00FE030E"/>
    <w:pPr>
      <w:keepNext/>
      <w:numPr>
        <w:ilvl w:val="4"/>
        <w:numId w:val="1"/>
      </w:numPr>
      <w:ind w:left="720"/>
      <w:outlineLvl w:val="4"/>
    </w:pPr>
    <w:rPr>
      <w:b/>
      <w:sz w:val="40"/>
    </w:rPr>
  </w:style>
  <w:style w:type="paragraph" w:styleId="Heading6">
    <w:name w:val="heading 6"/>
    <w:basedOn w:val="Normal"/>
    <w:next w:val="Normal"/>
    <w:link w:val="Heading6Char"/>
    <w:qFormat/>
    <w:rsid w:val="00FE030E"/>
    <w:pPr>
      <w:keepNext/>
      <w:numPr>
        <w:ilvl w:val="5"/>
        <w:numId w:val="1"/>
      </w:numPr>
      <w:ind w:left="720"/>
      <w:outlineLvl w:val="5"/>
    </w:pPr>
    <w:rPr>
      <w:b/>
      <w:sz w:val="36"/>
    </w:rPr>
  </w:style>
  <w:style w:type="paragraph" w:styleId="Heading7">
    <w:name w:val="heading 7"/>
    <w:basedOn w:val="Normal"/>
    <w:next w:val="Normal"/>
    <w:link w:val="Heading7Char"/>
    <w:qFormat/>
    <w:rsid w:val="00FE030E"/>
    <w:pPr>
      <w:keepNext/>
      <w:numPr>
        <w:ilvl w:val="6"/>
        <w:numId w:val="1"/>
      </w:numPr>
      <w:ind w:left="720"/>
      <w:outlineLvl w:val="6"/>
    </w:pPr>
    <w:rPr>
      <w:sz w:val="48"/>
    </w:rPr>
  </w:style>
  <w:style w:type="paragraph" w:styleId="Heading8">
    <w:name w:val="heading 8"/>
    <w:basedOn w:val="Normal"/>
    <w:next w:val="Normal"/>
    <w:link w:val="Heading8Char"/>
    <w:qFormat/>
    <w:rsid w:val="00FE030E"/>
    <w:pPr>
      <w:keepNext/>
      <w:numPr>
        <w:ilvl w:val="7"/>
        <w:numId w:val="1"/>
      </w:numPr>
      <w:ind w:left="720"/>
      <w:outlineLvl w:val="7"/>
    </w:pPr>
    <w:rPr>
      <w:b/>
      <w:sz w:val="18"/>
    </w:rPr>
  </w:style>
  <w:style w:type="paragraph" w:styleId="Heading9">
    <w:name w:val="heading 9"/>
    <w:basedOn w:val="Normal"/>
    <w:next w:val="Normal"/>
    <w:link w:val="Heading9Char"/>
    <w:qFormat/>
    <w:rsid w:val="00FE030E"/>
    <w:pPr>
      <w:keepNext/>
      <w:numPr>
        <w:ilvl w:val="8"/>
        <w:numId w:val="1"/>
      </w:numPr>
      <w:ind w:left="720"/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030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rsid w:val="00FE030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rsid w:val="00FE030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eading4Char">
    <w:name w:val="Heading 4 Char"/>
    <w:basedOn w:val="DefaultParagraphFont"/>
    <w:link w:val="Heading4"/>
    <w:rsid w:val="00FE030E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Heading5Char">
    <w:name w:val="Heading 5 Char"/>
    <w:basedOn w:val="DefaultParagraphFont"/>
    <w:link w:val="Heading5"/>
    <w:rsid w:val="00FE030E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Heading6Char">
    <w:name w:val="Heading 6 Char"/>
    <w:basedOn w:val="DefaultParagraphFont"/>
    <w:link w:val="Heading6"/>
    <w:rsid w:val="00FE030E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Heading7Char">
    <w:name w:val="Heading 7 Char"/>
    <w:basedOn w:val="DefaultParagraphFont"/>
    <w:link w:val="Heading7"/>
    <w:rsid w:val="00FE030E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Heading8Char">
    <w:name w:val="Heading 8 Char"/>
    <w:basedOn w:val="DefaultParagraphFont"/>
    <w:link w:val="Heading8"/>
    <w:rsid w:val="00FE030E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Heading9Char">
    <w:name w:val="Heading 9 Char"/>
    <w:basedOn w:val="DefaultParagraphFont"/>
    <w:link w:val="Heading9"/>
    <w:rsid w:val="00FE030E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A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AC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E1CD9E-9CBD-4201-9567-F234F139C4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ADF96B-CD81-4B9B-B3E9-92BA22949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34883D-14FB-436D-AF05-6935B9B3B9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3607</Words>
  <Characters>2057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Karina Gudavičiūtė</cp:lastModifiedBy>
  <cp:revision>4</cp:revision>
  <cp:lastPrinted>2023-09-07T10:54:00Z</cp:lastPrinted>
  <dcterms:created xsi:type="dcterms:W3CDTF">2024-12-11T07:25:00Z</dcterms:created>
  <dcterms:modified xsi:type="dcterms:W3CDTF">2024-12-18T12:06:00Z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